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Default Extension="png" ContentType="image/png"/>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18"/>
        </w:rPr>
      </w:pPr>
    </w:p>
    <w:p>
      <w:pPr>
        <w:pStyle w:val="Title"/>
      </w:pPr>
      <w:r>
        <w:rPr>
          <w:spacing w:val="-18"/>
        </w:rPr>
        <w:t>计 算 机 组 成 原 理 实 验 教 程</w:t>
      </w: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5"/>
        </w:rPr>
      </w:pPr>
      <w:r>
        <w:rPr/>
        <w:drawing>
          <wp:anchor distT="0" distB="0" distL="0" distR="0" allowOverlap="1" layoutInCell="1" locked="0" behindDoc="0" simplePos="0" relativeHeight="0">
            <wp:simplePos x="0" y="0"/>
            <wp:positionH relativeFrom="page">
              <wp:posOffset>2454274</wp:posOffset>
            </wp:positionH>
            <wp:positionV relativeFrom="paragraph">
              <wp:posOffset>317762</wp:posOffset>
            </wp:positionV>
            <wp:extent cx="1771556" cy="1368171"/>
            <wp:effectExtent l="0" t="0" r="0" b="0"/>
            <wp:wrapTopAndBottom/>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771556" cy="1368171"/>
                    </a:xfrm>
                    <a:prstGeom prst="rect">
                      <a:avLst/>
                    </a:prstGeom>
                  </pic:spPr>
                </pic:pic>
              </a:graphicData>
            </a:graphic>
          </wp:anchor>
        </w:drawing>
      </w: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spacing w:before="16"/>
        <w:rPr>
          <w:rFonts w:ascii="Microsoft YaHei"/>
          <w:b/>
          <w:sz w:val="17"/>
        </w:rPr>
      </w:pPr>
    </w:p>
    <w:p>
      <w:pPr>
        <w:pStyle w:val="Heading3"/>
      </w:pPr>
      <w:r>
        <w:rPr/>
        <w:t>西安唐都科教仪器公司</w:t>
      </w:r>
    </w:p>
    <w:p>
      <w:pPr>
        <w:pStyle w:val="BodyText"/>
        <w:tabs>
          <w:tab w:pos="1097" w:val="left" w:leader="none"/>
          <w:tab w:pos="2088" w:val="left" w:leader="none"/>
        </w:tabs>
        <w:spacing w:before="168"/>
        <w:ind w:left="35"/>
        <w:jc w:val="center"/>
        <w:rPr>
          <w:rFonts w:ascii="Times New Roman"/>
        </w:rPr>
      </w:pPr>
      <w:r>
        <w:rPr>
          <w:rFonts w:ascii="Times New Roman"/>
        </w:rPr>
        <w:t>Copyright</w:t>
        <w:tab/>
        <w:t>Reserved</w:t>
        <w:tab/>
        <w:t>2020</w:t>
      </w:r>
    </w:p>
    <w:p>
      <w:pPr>
        <w:spacing w:after="0"/>
        <w:jc w:val="center"/>
        <w:rPr>
          <w:rFonts w:ascii="Times New Roman"/>
        </w:rPr>
        <w:sectPr>
          <w:type w:val="continuous"/>
          <w:pgSz w:w="10440" w:h="14750"/>
          <w:pgMar w:top="1400" w:bottom="280" w:left="620" w:right="600"/>
        </w:sectPr>
      </w:pPr>
    </w:p>
    <w:p>
      <w:pPr>
        <w:pStyle w:val="BodyText"/>
        <w:rPr>
          <w:rFonts w:ascii="Times New Roman"/>
          <w:sz w:val="20"/>
        </w:rPr>
      </w:pPr>
    </w:p>
    <w:p>
      <w:pPr>
        <w:pStyle w:val="BodyText"/>
        <w:spacing w:before="10"/>
        <w:rPr>
          <w:rFonts w:ascii="Times New Roman"/>
        </w:rPr>
      </w:pPr>
    </w:p>
    <w:p>
      <w:pPr>
        <w:spacing w:before="6"/>
        <w:ind w:left="8" w:right="82" w:firstLine="0"/>
        <w:jc w:val="center"/>
        <w:rPr>
          <w:rFonts w:ascii="Microsoft YaHei" w:eastAsia="Microsoft YaHei" w:hint="eastAsia"/>
          <w:b/>
          <w:sz w:val="30"/>
        </w:rPr>
      </w:pPr>
      <w:r>
        <w:rPr>
          <w:rFonts w:ascii="Microsoft YaHei" w:eastAsia="Microsoft YaHei" w:hint="eastAsia"/>
          <w:b/>
          <w:sz w:val="30"/>
        </w:rPr>
        <w:t>版权声明</w:t>
      </w:r>
    </w:p>
    <w:p>
      <w:pPr>
        <w:pStyle w:val="BodyText"/>
        <w:spacing w:before="1"/>
        <w:rPr>
          <w:rFonts w:ascii="Microsoft YaHei"/>
          <w:b/>
          <w:sz w:val="28"/>
        </w:rPr>
      </w:pPr>
    </w:p>
    <w:p>
      <w:pPr>
        <w:pStyle w:val="Heading5"/>
        <w:spacing w:line="487" w:lineRule="auto" w:before="1"/>
        <w:ind w:right="306" w:firstLine="480"/>
        <w:jc w:val="both"/>
      </w:pPr>
      <w:r>
        <w:rPr/>
        <w:t>本书的版权归西安唐都科教仪器开发有限责任公司所有，保留一切权利。非经本公司书面许可，任何单位和个人不得擅自摘抄、复制本书的部分或全部，并以任何形式传播。</w:t>
      </w:r>
    </w:p>
    <w:p>
      <w:pPr>
        <w:pStyle w:val="BodyText"/>
        <w:spacing w:before="3"/>
        <w:rPr>
          <w:sz w:val="24"/>
        </w:rPr>
      </w:pPr>
    </w:p>
    <w:p>
      <w:pPr>
        <w:pStyle w:val="Heading5"/>
        <w:rPr>
          <w:rFonts w:ascii="Times New Roman" w:eastAsia="Times New Roman"/>
        </w:rPr>
      </w:pPr>
      <w:r>
        <w:rPr/>
        <w:t>西安唐都科教仪器开发有限责任公司，</w:t>
      </w:r>
      <w:r>
        <w:rPr>
          <w:rFonts w:ascii="Times New Roman" w:eastAsia="Times New Roman"/>
        </w:rPr>
        <w:t>1999-2020</w:t>
      </w:r>
      <w:r>
        <w:rPr>
          <w:rFonts w:ascii="Times New Roman" w:eastAsia="Times New Roman"/>
          <w:spacing w:val="-2"/>
        </w:rPr>
        <w:t> (</w:t>
      </w:r>
      <w:r>
        <w:rPr>
          <w:rFonts w:ascii="Times New Roman" w:eastAsia="Times New Roman"/>
        </w:rPr>
        <w:t>C)</w:t>
      </w:r>
      <w:r>
        <w:rPr/>
        <w:t>，</w:t>
      </w:r>
      <w:r>
        <w:rPr>
          <w:rFonts w:ascii="Times New Roman" w:eastAsia="Times New Roman"/>
        </w:rPr>
        <w:t>All</w:t>
      </w:r>
      <w:r>
        <w:rPr>
          <w:rFonts w:ascii="Times New Roman" w:eastAsia="Times New Roman"/>
          <w:spacing w:val="-2"/>
        </w:rPr>
        <w:t> </w:t>
      </w:r>
      <w:r>
        <w:rPr>
          <w:rFonts w:ascii="Times New Roman" w:eastAsia="Times New Roman"/>
        </w:rPr>
        <w:t>right</w:t>
      </w:r>
      <w:r>
        <w:rPr>
          <w:rFonts w:ascii="Times New Roman" w:eastAsia="Times New Roman"/>
          <w:spacing w:val="-2"/>
        </w:rPr>
        <w:t> </w:t>
      </w:r>
      <w:r>
        <w:rPr>
          <w:rFonts w:ascii="Times New Roman" w:eastAsia="Times New Roman"/>
        </w:rPr>
        <w:t>reserved.</w:t>
      </w:r>
    </w:p>
    <w:p>
      <w:pPr>
        <w:pStyle w:val="BodyText"/>
        <w:rPr>
          <w:rFonts w:ascii="Times New Roman"/>
          <w:sz w:val="32"/>
        </w:rPr>
      </w:pPr>
    </w:p>
    <w:p>
      <w:pPr>
        <w:pStyle w:val="Heading5"/>
        <w:spacing w:before="261"/>
      </w:pPr>
      <w:r>
        <w:rPr/>
        <w:t>计算机组成原理实验教程</w:t>
      </w:r>
    </w:p>
    <w:p>
      <w:pPr>
        <w:pStyle w:val="BodyText"/>
        <w:spacing w:before="9"/>
        <w:rPr>
          <w:sz w:val="24"/>
        </w:rPr>
      </w:pPr>
    </w:p>
    <w:p>
      <w:pPr>
        <w:pStyle w:val="Heading5"/>
      </w:pPr>
      <w:r>
        <w:rPr>
          <w:rFonts w:ascii="Times New Roman" w:hAnsi="Times New Roman" w:eastAsia="Times New Roman"/>
        </w:rPr>
        <w:t>©</w:t>
      </w:r>
      <w:r>
        <w:rPr/>
        <w:t>版权所有 非经许可 严禁复制</w:t>
      </w:r>
    </w:p>
    <w:p>
      <w:pPr>
        <w:pStyle w:val="BodyText"/>
        <w:rPr>
          <w:sz w:val="32"/>
        </w:rPr>
      </w:pPr>
    </w:p>
    <w:p>
      <w:pPr>
        <w:pStyle w:val="Heading5"/>
        <w:spacing w:before="218"/>
        <w:rPr>
          <w:rFonts w:ascii="Times New Roman" w:eastAsia="Times New Roman"/>
        </w:rPr>
      </w:pPr>
      <w:r>
        <w:rPr>
          <w:spacing w:val="-1"/>
        </w:rPr>
        <w:t>唐都公司网址：</w:t>
      </w:r>
      <w:hyperlink r:id="rId6">
        <w:r>
          <w:rPr>
            <w:rFonts w:ascii="Times New Roman" w:eastAsia="Times New Roman"/>
            <w:color w:val="0000FF"/>
            <w:spacing w:val="-1"/>
            <w:u w:val="single" w:color="0000FF"/>
          </w:rPr>
          <w:t>http://www.tangdu.com/</w:t>
        </w:r>
      </w:hyperlink>
    </w:p>
    <w:p>
      <w:pPr>
        <w:spacing w:after="0"/>
        <w:rPr>
          <w:rFonts w:ascii="Times New Roman" w:eastAsia="Times New Roman"/>
        </w:rPr>
        <w:sectPr>
          <w:pgSz w:w="10440" w:h="14750"/>
          <w:pgMar w:top="1400" w:bottom="280" w:left="620" w:right="600"/>
        </w:sectPr>
      </w:pPr>
    </w:p>
    <w:p>
      <w:pPr>
        <w:pStyle w:val="BodyText"/>
        <w:rPr>
          <w:rFonts w:ascii="Times New Roman"/>
          <w:sz w:val="20"/>
        </w:rPr>
      </w:pPr>
    </w:p>
    <w:p>
      <w:pPr>
        <w:pStyle w:val="BodyText"/>
        <w:rPr>
          <w:rFonts w:ascii="Times New Roman"/>
          <w:sz w:val="20"/>
        </w:rPr>
      </w:pPr>
    </w:p>
    <w:p>
      <w:pPr>
        <w:pStyle w:val="BodyText"/>
        <w:spacing w:before="1"/>
        <w:rPr>
          <w:rFonts w:ascii="Times New Roman"/>
          <w:sz w:val="26"/>
        </w:rPr>
      </w:pPr>
    </w:p>
    <w:p>
      <w:pPr>
        <w:pStyle w:val="BodyText"/>
        <w:spacing w:line="357" w:lineRule="auto" w:before="101"/>
        <w:ind w:left="287" w:right="248" w:firstLine="420"/>
        <w:jc w:val="both"/>
      </w:pPr>
      <w:r>
        <w:rPr>
          <w:w w:val="95"/>
        </w:rPr>
        <w:t>本书是为西安唐都科教仪器公司研发、生产的</w:t>
      </w:r>
      <w:r>
        <w:rPr>
          <w:spacing w:val="105"/>
        </w:rPr>
        <w:t> </w:t>
      </w:r>
      <w:r>
        <w:rPr>
          <w:rFonts w:ascii="Times New Roman" w:hAnsi="Times New Roman" w:eastAsia="Times New Roman"/>
          <w:w w:val="95"/>
        </w:rPr>
        <w:t>TDX</w:t>
      </w:r>
      <w:r>
        <w:rPr>
          <w:w w:val="95"/>
        </w:rPr>
        <w:t>-</w:t>
      </w:r>
      <w:r>
        <w:rPr>
          <w:rFonts w:ascii="Times New Roman" w:hAnsi="Times New Roman" w:eastAsia="Times New Roman"/>
          <w:w w:val="95"/>
        </w:rPr>
        <w:t>CMX</w:t>
      </w:r>
      <w:r>
        <w:rPr>
          <w:rFonts w:ascii="Times New Roman" w:hAnsi="Times New Roman" w:eastAsia="Times New Roman"/>
          <w:spacing w:val="61"/>
        </w:rPr>
        <w:t> </w:t>
      </w:r>
      <w:r>
        <w:rPr>
          <w:w w:val="95"/>
        </w:rPr>
        <w:t>实验教学系统开展“计算机组成</w:t>
      </w:r>
      <w:r>
        <w:rPr/>
        <w:t>原理”课程的实验教学而配套的实验教程。</w:t>
      </w:r>
    </w:p>
    <w:p>
      <w:pPr>
        <w:pStyle w:val="BodyText"/>
        <w:spacing w:line="357" w:lineRule="auto"/>
        <w:ind w:left="287" w:right="244" w:firstLine="525"/>
        <w:jc w:val="both"/>
      </w:pPr>
      <w:r>
        <w:rPr>
          <w:spacing w:val="-1"/>
        </w:rPr>
        <w:t>第一章到第三章为部件实验，研究组成计算机的每个部件的工作原理及设计方法；第四章为计算机系统总线设计实验，提供了具有基本输入输出功能的总线接口实验和具有中断、</w:t>
      </w:r>
      <w:r>
        <w:rPr>
          <w:rFonts w:ascii="Times New Roman" w:eastAsia="Times New Roman"/>
        </w:rPr>
        <w:t>DMA</w:t>
      </w:r>
      <w:r>
        <w:rPr>
          <w:rFonts w:ascii="Times New Roman" w:eastAsia="Times New Roman"/>
          <w:spacing w:val="-51"/>
        </w:rPr>
        <w:t> </w:t>
      </w:r>
      <w:r>
        <w:rPr/>
        <w:t>功能的总线接口设计实验。第五章为模型计算机设计实验，通过对几种不同复杂程度的模型计算机的设计，来研究计算机各部件是如何来配合工作的，并掌握设计一个计算机系统的方法。</w:t>
      </w:r>
      <w:r>
        <w:rPr>
          <w:spacing w:val="-2"/>
        </w:rPr>
        <w:t>第六章为输入输出系统扩展实验，通过对模型机的扩展设计，使之拥有中断、</w:t>
      </w:r>
      <w:r>
        <w:rPr>
          <w:rFonts w:ascii="Times New Roman" w:eastAsia="Times New Roman"/>
          <w:spacing w:val="-1"/>
        </w:rPr>
        <w:t>DMA</w:t>
      </w:r>
      <w:r>
        <w:rPr>
          <w:rFonts w:ascii="Times New Roman" w:eastAsia="Times New Roman"/>
          <w:spacing w:val="-13"/>
        </w:rPr>
        <w:t> </w:t>
      </w:r>
      <w:r>
        <w:rPr>
          <w:spacing w:val="-1"/>
        </w:rPr>
        <w:t>等功能，并</w:t>
      </w:r>
      <w:r>
        <w:rPr>
          <w:spacing w:val="-7"/>
        </w:rPr>
        <w:t>通过对定时计数器 </w:t>
      </w:r>
      <w:r>
        <w:rPr>
          <w:rFonts w:ascii="Times New Roman" w:eastAsia="Times New Roman"/>
        </w:rPr>
        <w:t>8253</w:t>
      </w:r>
      <w:r>
        <w:rPr>
          <w:rFonts w:ascii="Times New Roman" w:eastAsia="Times New Roman"/>
          <w:spacing w:val="-1"/>
        </w:rPr>
        <w:t> </w:t>
      </w:r>
      <w:r>
        <w:rPr/>
        <w:t>的扩展及编程，使学生熟悉并掌握典型接口芯片的扩展应用。</w:t>
      </w:r>
    </w:p>
    <w:p>
      <w:pPr>
        <w:pStyle w:val="BodyText"/>
        <w:spacing w:line="357" w:lineRule="auto"/>
        <w:ind w:left="286" w:right="245" w:firstLine="420"/>
        <w:jc w:val="both"/>
      </w:pPr>
      <w:r>
        <w:rPr/>
        <w:t>书中所含实验项目丰富，内容完备，各学校可以根据自己的教学计划和教学特点选取教学</w:t>
      </w:r>
      <w:r>
        <w:rPr>
          <w:spacing w:val="-3"/>
        </w:rPr>
        <w:t>内容。例如，对于书中应用大规模可编程逻辑器件 </w:t>
      </w:r>
      <w:r>
        <w:rPr>
          <w:rFonts w:ascii="Times New Roman" w:hAnsi="Times New Roman" w:eastAsia="Times New Roman"/>
        </w:rPr>
        <w:t>FPGA</w:t>
      </w:r>
      <w:r>
        <w:rPr>
          <w:rFonts w:ascii="Times New Roman" w:hAnsi="Times New Roman" w:eastAsia="Times New Roman"/>
          <w:spacing w:val="10"/>
        </w:rPr>
        <w:t> </w:t>
      </w:r>
      <w:r>
        <w:rPr>
          <w:spacing w:val="-4"/>
        </w:rPr>
        <w:t>的章节，需要读者具有 </w:t>
      </w:r>
      <w:r>
        <w:rPr>
          <w:rFonts w:ascii="Times New Roman" w:hAnsi="Times New Roman" w:eastAsia="Times New Roman"/>
        </w:rPr>
        <w:t>FPGA</w:t>
      </w:r>
      <w:r>
        <w:rPr>
          <w:rFonts w:ascii="Times New Roman" w:hAnsi="Times New Roman" w:eastAsia="Times New Roman"/>
          <w:spacing w:val="9"/>
        </w:rPr>
        <w:t> </w:t>
      </w:r>
      <w:r>
        <w:rPr/>
        <w:t>器件及</w:t>
      </w:r>
      <w:r>
        <w:rPr>
          <w:spacing w:val="-5"/>
        </w:rPr>
        <w:t>其设计方法等方面的基础知识，也可以作为 </w:t>
      </w:r>
      <w:r>
        <w:rPr>
          <w:rFonts w:ascii="Times New Roman" w:hAnsi="Times New Roman" w:eastAsia="Times New Roman"/>
          <w:spacing w:val="-1"/>
        </w:rPr>
        <w:t>EDA </w:t>
      </w:r>
      <w:r>
        <w:rPr>
          <w:spacing w:val="-1"/>
        </w:rPr>
        <w:t>在模型机设计应用中的参考教程；对于没有学</w:t>
      </w:r>
      <w:r>
        <w:rPr/>
        <w:t>习过“计算机接口技术”课程内容的，也可以通过第四章和第六章对于系统总线的介绍和外围接口芯片的扩展应用部分来学习。</w:t>
      </w:r>
    </w:p>
    <w:p>
      <w:pPr>
        <w:pStyle w:val="BodyText"/>
        <w:spacing w:line="357" w:lineRule="auto"/>
        <w:ind w:left="286" w:right="248" w:firstLine="420"/>
      </w:pPr>
      <w:r>
        <w:rPr/>
        <w:t>由于编者水平有限，加上计算机技术飞速发展，新的理念和技术层出不穷，在教材中会存在一些问题和错误，恳请广大读者批评指正。</w:t>
      </w:r>
    </w:p>
    <w:p>
      <w:pPr>
        <w:pStyle w:val="BodyText"/>
        <w:rPr>
          <w:sz w:val="28"/>
        </w:rPr>
      </w:pPr>
    </w:p>
    <w:p>
      <w:pPr>
        <w:pStyle w:val="BodyText"/>
        <w:rPr>
          <w:sz w:val="28"/>
        </w:rPr>
      </w:pPr>
    </w:p>
    <w:p>
      <w:pPr>
        <w:pStyle w:val="BodyText"/>
        <w:spacing w:before="206"/>
        <w:ind w:right="1681"/>
        <w:jc w:val="right"/>
      </w:pPr>
      <w:r>
        <w:rPr>
          <w:spacing w:val="-1"/>
        </w:rPr>
        <w:t>编 者</w:t>
      </w:r>
    </w:p>
    <w:p>
      <w:pPr>
        <w:pStyle w:val="BodyText"/>
        <w:spacing w:before="130"/>
        <w:ind w:right="1313"/>
        <w:jc w:val="right"/>
      </w:pPr>
      <w:r>
        <w:rPr>
          <w:rFonts w:ascii="Times New Roman" w:eastAsia="Times New Roman"/>
          <w:spacing w:val="-1"/>
        </w:rPr>
        <w:t>2020 </w:t>
      </w:r>
      <w:r>
        <w:rPr>
          <w:spacing w:val="-27"/>
        </w:rPr>
        <w:t>年 </w:t>
      </w:r>
      <w:r>
        <w:rPr>
          <w:rFonts w:ascii="Times New Roman" w:eastAsia="Times New Roman"/>
        </w:rPr>
        <w:t>1</w:t>
      </w:r>
      <w:r>
        <w:rPr>
          <w:rFonts w:ascii="Times New Roman" w:eastAsia="Times New Roman"/>
          <w:spacing w:val="1"/>
        </w:rPr>
        <w:t> </w:t>
      </w:r>
      <w:r>
        <w:rPr/>
        <w:t>月</w:t>
      </w:r>
    </w:p>
    <w:p>
      <w:pPr>
        <w:spacing w:after="0"/>
        <w:jc w:val="right"/>
        <w:sectPr>
          <w:headerReference w:type="default" r:id="rId7"/>
          <w:pgSz w:w="10440" w:h="14750"/>
          <w:pgMar w:header="1373" w:footer="0" w:top="1740" w:bottom="280" w:left="620" w:right="600"/>
        </w:sectPr>
      </w:pPr>
    </w:p>
    <w:p>
      <w:pPr>
        <w:pStyle w:val="BodyText"/>
        <w:rPr>
          <w:sz w:val="20"/>
        </w:rPr>
      </w:pPr>
    </w:p>
    <w:sdt>
      <w:sdtPr>
        <w:docPartObj>
          <w:docPartGallery w:val="Table of Contents"/>
          <w:docPartUnique/>
        </w:docPartObj>
      </w:sdtPr>
      <w:sdtEndPr/>
      <w:sdtContent>
        <w:p>
          <w:pPr>
            <w:pStyle w:val="TOC1"/>
            <w:tabs>
              <w:tab w:pos="1071" w:val="left" w:leader="none"/>
              <w:tab w:pos="8896" w:val="right" w:leader="dot"/>
            </w:tabs>
            <w:spacing w:before="211"/>
            <w:rPr>
              <w:rFonts w:ascii="Times New Roman" w:eastAsia="Times New Roman"/>
            </w:rPr>
          </w:pPr>
          <w:hyperlink w:history="true" w:anchor="_bookmark0">
            <w:r>
              <w:rPr/>
              <w:t>第</w:t>
            </w:r>
            <w:r>
              <w:rPr>
                <w:spacing w:val="-10"/>
              </w:rPr>
              <w:t> </w:t>
            </w:r>
            <w:r>
              <w:rPr>
                <w:rFonts w:ascii="Times New Roman" w:eastAsia="Times New Roman"/>
              </w:rPr>
              <w:t>1</w:t>
            </w:r>
            <w:r>
              <w:rPr>
                <w:rFonts w:ascii="Times New Roman" w:eastAsia="Times New Roman"/>
                <w:spacing w:val="-1"/>
              </w:rPr>
              <w:t> </w:t>
            </w:r>
            <w:r>
              <w:rPr/>
              <w:t>章</w:t>
              <w:tab/>
              <w:t>运算器</w:t>
            </w:r>
            <w:r>
              <w:rPr>
                <w:rFonts w:ascii="Times New Roman" w:eastAsia="Times New Roman"/>
              </w:rPr>
              <w:tab/>
            </w:r>
            <w:r>
              <w:rPr>
                <w:rFonts w:ascii="Times New Roman" w:eastAsia="Times New Roman"/>
              </w:rPr>
              <w:t>1</w:t>
            </w:r>
          </w:hyperlink>
        </w:p>
        <w:p>
          <w:pPr>
            <w:pStyle w:val="TOC2"/>
            <w:numPr>
              <w:ilvl w:val="1"/>
              <w:numId w:val="1"/>
            </w:numPr>
            <w:tabs>
              <w:tab w:pos="1124" w:val="left" w:leader="none"/>
              <w:tab w:pos="1125" w:val="left" w:leader="none"/>
              <w:tab w:pos="8896" w:val="right" w:leader="dot"/>
            </w:tabs>
            <w:spacing w:line="240" w:lineRule="auto" w:before="70" w:after="0"/>
            <w:ind w:left="1124" w:right="0" w:hanging="475"/>
            <w:jc w:val="left"/>
            <w:rPr>
              <w:rFonts w:ascii="Times New Roman" w:eastAsia="Times New Roman"/>
            </w:rPr>
          </w:pPr>
          <w:hyperlink w:history="true" w:anchor="_bookmark1">
            <w:r>
              <w:rPr/>
              <w:t>基本运算器实验</w:t>
            </w:r>
            <w:r>
              <w:rPr>
                <w:rFonts w:ascii="Times New Roman" w:eastAsia="Times New Roman"/>
              </w:rPr>
              <w:tab/>
              <w:t>1</w:t>
            </w:r>
          </w:hyperlink>
        </w:p>
        <w:p>
          <w:pPr>
            <w:pStyle w:val="TOC2"/>
            <w:numPr>
              <w:ilvl w:val="1"/>
              <w:numId w:val="1"/>
            </w:numPr>
            <w:tabs>
              <w:tab w:pos="1124" w:val="left" w:leader="none"/>
              <w:tab w:pos="1125" w:val="left" w:leader="none"/>
              <w:tab w:pos="8896" w:val="right" w:leader="dot"/>
            </w:tabs>
            <w:spacing w:line="240" w:lineRule="auto" w:before="43" w:after="0"/>
            <w:ind w:left="1124" w:right="0" w:hanging="475"/>
            <w:jc w:val="left"/>
            <w:rPr>
              <w:rFonts w:ascii="Times New Roman" w:eastAsia="Times New Roman"/>
            </w:rPr>
          </w:pPr>
          <w:hyperlink w:history="true" w:anchor="_bookmark2">
            <w:r>
              <w:rPr/>
              <w:t>超前进位加法器设计实验</w:t>
            </w:r>
            <w:r>
              <w:rPr>
                <w:rFonts w:ascii="Times New Roman" w:eastAsia="Times New Roman"/>
              </w:rPr>
              <w:tab/>
              <w:t>8</w:t>
            </w:r>
          </w:hyperlink>
        </w:p>
        <w:p>
          <w:pPr>
            <w:pStyle w:val="TOC2"/>
            <w:numPr>
              <w:ilvl w:val="1"/>
              <w:numId w:val="1"/>
            </w:numPr>
            <w:tabs>
              <w:tab w:pos="1124" w:val="left" w:leader="none"/>
              <w:tab w:pos="1125" w:val="left" w:leader="none"/>
              <w:tab w:pos="8897" w:val="right" w:leader="dot"/>
            </w:tabs>
            <w:spacing w:line="240" w:lineRule="auto" w:before="43" w:after="0"/>
            <w:ind w:left="1124" w:right="0" w:hanging="475"/>
            <w:jc w:val="left"/>
            <w:rPr>
              <w:rFonts w:ascii="Times New Roman" w:eastAsia="Times New Roman"/>
            </w:rPr>
          </w:pPr>
          <w:hyperlink w:history="true" w:anchor="_bookmark3">
            <w:r>
              <w:rPr/>
              <w:t>阵列乘法器设计实验</w:t>
            </w:r>
            <w:r>
              <w:rPr>
                <w:rFonts w:ascii="Times New Roman" w:eastAsia="Times New Roman"/>
              </w:rPr>
              <w:tab/>
              <w:t>13</w:t>
            </w:r>
          </w:hyperlink>
        </w:p>
        <w:p>
          <w:pPr>
            <w:pStyle w:val="TOC1"/>
            <w:tabs>
              <w:tab w:pos="1071" w:val="left" w:leader="none"/>
              <w:tab w:pos="8897" w:val="right" w:leader="dot"/>
            </w:tabs>
            <w:rPr>
              <w:rFonts w:ascii="Times New Roman" w:eastAsia="Times New Roman"/>
            </w:rPr>
          </w:pPr>
          <w:hyperlink w:history="true" w:anchor="_bookmark4">
            <w:r>
              <w:rPr/>
              <w:t>第</w:t>
            </w:r>
            <w:r>
              <w:rPr>
                <w:spacing w:val="-10"/>
              </w:rPr>
              <w:t> </w:t>
            </w:r>
            <w:r>
              <w:rPr>
                <w:rFonts w:ascii="Times New Roman" w:eastAsia="Times New Roman"/>
              </w:rPr>
              <w:t>2</w:t>
            </w:r>
            <w:r>
              <w:rPr>
                <w:rFonts w:ascii="Times New Roman" w:eastAsia="Times New Roman"/>
                <w:spacing w:val="-1"/>
              </w:rPr>
              <w:t> </w:t>
            </w:r>
            <w:r>
              <w:rPr/>
              <w:t>章</w:t>
              <w:tab/>
              <w:t>存储系统</w:t>
            </w:r>
            <w:r>
              <w:rPr>
                <w:rFonts w:ascii="Times New Roman" w:eastAsia="Times New Roman"/>
              </w:rPr>
              <w:tab/>
            </w:r>
            <w:r>
              <w:rPr>
                <w:rFonts w:ascii="Times New Roman" w:eastAsia="Times New Roman"/>
              </w:rPr>
              <w:t>15</w:t>
            </w:r>
          </w:hyperlink>
        </w:p>
        <w:p>
          <w:pPr>
            <w:pStyle w:val="TOC2"/>
            <w:numPr>
              <w:ilvl w:val="1"/>
              <w:numId w:val="2"/>
            </w:numPr>
            <w:tabs>
              <w:tab w:pos="1124" w:val="left" w:leader="none"/>
              <w:tab w:pos="1125" w:val="left" w:leader="none"/>
              <w:tab w:pos="8897" w:val="right" w:leader="dot"/>
            </w:tabs>
            <w:spacing w:line="240" w:lineRule="auto" w:before="70" w:after="0"/>
            <w:ind w:left="1124" w:right="0" w:hanging="475"/>
            <w:jc w:val="left"/>
            <w:rPr>
              <w:rFonts w:ascii="Times New Roman" w:eastAsia="Times New Roman"/>
            </w:rPr>
          </w:pPr>
          <w:hyperlink w:history="true" w:anchor="_bookmark5">
            <w:r>
              <w:rPr/>
              <w:t>静态随机存储器实验</w:t>
            </w:r>
            <w:r>
              <w:rPr>
                <w:rFonts w:ascii="Times New Roman" w:eastAsia="Times New Roman"/>
              </w:rPr>
              <w:tab/>
              <w:t>15</w:t>
            </w:r>
          </w:hyperlink>
        </w:p>
        <w:p>
          <w:pPr>
            <w:pStyle w:val="TOC2"/>
            <w:numPr>
              <w:ilvl w:val="1"/>
              <w:numId w:val="2"/>
            </w:numPr>
            <w:tabs>
              <w:tab w:pos="1123" w:val="left" w:leader="none"/>
              <w:tab w:pos="1124" w:val="left" w:leader="none"/>
              <w:tab w:pos="8896" w:val="right" w:leader="dot"/>
            </w:tabs>
            <w:spacing w:line="240" w:lineRule="auto" w:before="43" w:after="0"/>
            <w:ind w:left="1123" w:right="0" w:hanging="474"/>
            <w:jc w:val="left"/>
            <w:rPr>
              <w:rFonts w:ascii="Times New Roman" w:eastAsia="Times New Roman"/>
            </w:rPr>
          </w:pPr>
          <w:hyperlink w:history="true" w:anchor="_bookmark6">
            <w:r>
              <w:rPr>
                <w:rFonts w:ascii="Times New Roman" w:eastAsia="Times New Roman"/>
              </w:rPr>
              <w:t>Cache</w:t>
            </w:r>
            <w:r>
              <w:rPr>
                <w:rFonts w:ascii="Times New Roman" w:eastAsia="Times New Roman"/>
                <w:spacing w:val="-1"/>
              </w:rPr>
              <w:t> </w:t>
            </w:r>
            <w:r>
              <w:rPr/>
              <w:t>控制器设计实验</w:t>
            </w:r>
            <w:r>
              <w:rPr>
                <w:rFonts w:ascii="Times New Roman" w:eastAsia="Times New Roman"/>
              </w:rPr>
              <w:tab/>
              <w:t>21</w:t>
            </w:r>
          </w:hyperlink>
        </w:p>
        <w:p>
          <w:pPr>
            <w:pStyle w:val="TOC1"/>
            <w:tabs>
              <w:tab w:pos="1071" w:val="left" w:leader="none"/>
              <w:tab w:pos="8897" w:val="right" w:leader="dot"/>
            </w:tabs>
            <w:rPr>
              <w:rFonts w:ascii="Times New Roman" w:eastAsia="Times New Roman"/>
            </w:rPr>
          </w:pPr>
          <w:hyperlink w:history="true" w:anchor="_bookmark7">
            <w:r>
              <w:rPr/>
              <w:t>第</w:t>
            </w:r>
            <w:r>
              <w:rPr>
                <w:spacing w:val="-10"/>
              </w:rPr>
              <w:t> </w:t>
            </w:r>
            <w:r>
              <w:rPr>
                <w:rFonts w:ascii="Times New Roman" w:eastAsia="Times New Roman"/>
              </w:rPr>
              <w:t>3</w:t>
            </w:r>
            <w:r>
              <w:rPr>
                <w:rFonts w:ascii="Times New Roman" w:eastAsia="Times New Roman"/>
                <w:spacing w:val="-1"/>
              </w:rPr>
              <w:t> </w:t>
            </w:r>
            <w:r>
              <w:rPr/>
              <w:t>章</w:t>
              <w:tab/>
              <w:t>控制器</w:t>
            </w:r>
            <w:r>
              <w:rPr>
                <w:rFonts w:ascii="Times New Roman" w:eastAsia="Times New Roman"/>
              </w:rPr>
              <w:tab/>
            </w:r>
            <w:r>
              <w:rPr>
                <w:rFonts w:ascii="Times New Roman" w:eastAsia="Times New Roman"/>
              </w:rPr>
              <w:t>26</w:t>
            </w:r>
          </w:hyperlink>
        </w:p>
        <w:p>
          <w:pPr>
            <w:pStyle w:val="TOC2"/>
            <w:numPr>
              <w:ilvl w:val="1"/>
              <w:numId w:val="3"/>
            </w:numPr>
            <w:tabs>
              <w:tab w:pos="1124" w:val="left" w:leader="none"/>
              <w:tab w:pos="1125" w:val="left" w:leader="none"/>
              <w:tab w:pos="8897" w:val="right" w:leader="dot"/>
            </w:tabs>
            <w:spacing w:line="240" w:lineRule="auto" w:before="70" w:after="0"/>
            <w:ind w:left="1124" w:right="0" w:hanging="475"/>
            <w:jc w:val="left"/>
            <w:rPr>
              <w:rFonts w:ascii="Times New Roman" w:eastAsia="Times New Roman"/>
            </w:rPr>
          </w:pPr>
          <w:hyperlink w:history="true" w:anchor="_bookmark8">
            <w:r>
              <w:rPr/>
              <w:t>时序发生器设计实验</w:t>
            </w:r>
            <w:r>
              <w:rPr>
                <w:rFonts w:ascii="Times New Roman" w:eastAsia="Times New Roman"/>
              </w:rPr>
              <w:tab/>
              <w:t>26</w:t>
            </w:r>
          </w:hyperlink>
        </w:p>
        <w:p>
          <w:pPr>
            <w:pStyle w:val="TOC2"/>
            <w:numPr>
              <w:ilvl w:val="1"/>
              <w:numId w:val="3"/>
            </w:numPr>
            <w:tabs>
              <w:tab w:pos="1124" w:val="left" w:leader="none"/>
              <w:tab w:pos="1125" w:val="left" w:leader="none"/>
              <w:tab w:pos="8896" w:val="right" w:leader="dot"/>
            </w:tabs>
            <w:spacing w:line="240" w:lineRule="auto" w:before="43" w:after="0"/>
            <w:ind w:left="1124" w:right="0" w:hanging="475"/>
            <w:jc w:val="left"/>
            <w:rPr>
              <w:rFonts w:ascii="Times New Roman" w:eastAsia="Times New Roman"/>
            </w:rPr>
          </w:pPr>
          <w:hyperlink w:history="true" w:anchor="_bookmark9">
            <w:r>
              <w:rPr/>
              <w:t>微程序控制器实验</w:t>
            </w:r>
            <w:r>
              <w:rPr>
                <w:rFonts w:ascii="Times New Roman" w:eastAsia="Times New Roman"/>
              </w:rPr>
              <w:tab/>
              <w:t>29</w:t>
            </w:r>
          </w:hyperlink>
        </w:p>
        <w:p>
          <w:pPr>
            <w:pStyle w:val="TOC1"/>
            <w:tabs>
              <w:tab w:pos="1071" w:val="left" w:leader="none"/>
              <w:tab w:pos="8897" w:val="right" w:leader="dot"/>
            </w:tabs>
            <w:rPr>
              <w:rFonts w:ascii="Times New Roman" w:eastAsia="Times New Roman"/>
            </w:rPr>
          </w:pPr>
          <w:hyperlink w:history="true" w:anchor="_bookmark10">
            <w:r>
              <w:rPr/>
              <w:t>第</w:t>
            </w:r>
            <w:r>
              <w:rPr>
                <w:spacing w:val="-10"/>
              </w:rPr>
              <w:t> </w:t>
            </w:r>
            <w:r>
              <w:rPr>
                <w:rFonts w:ascii="Times New Roman" w:eastAsia="Times New Roman"/>
              </w:rPr>
              <w:t>4</w:t>
            </w:r>
            <w:r>
              <w:rPr>
                <w:rFonts w:ascii="Times New Roman" w:eastAsia="Times New Roman"/>
                <w:spacing w:val="-1"/>
              </w:rPr>
              <w:t> </w:t>
            </w:r>
            <w:r>
              <w:rPr/>
              <w:t>章</w:t>
              <w:tab/>
              <w:t>系统总线与总线接口</w:t>
            </w:r>
            <w:r>
              <w:rPr>
                <w:rFonts w:ascii="Times New Roman" w:eastAsia="Times New Roman"/>
              </w:rPr>
              <w:tab/>
            </w:r>
            <w:r>
              <w:rPr>
                <w:rFonts w:ascii="Times New Roman" w:eastAsia="Times New Roman"/>
              </w:rPr>
              <w:t>40</w:t>
            </w:r>
          </w:hyperlink>
        </w:p>
        <w:p>
          <w:pPr>
            <w:pStyle w:val="TOC2"/>
            <w:numPr>
              <w:ilvl w:val="1"/>
              <w:numId w:val="4"/>
            </w:numPr>
            <w:tabs>
              <w:tab w:pos="1124" w:val="left" w:leader="none"/>
              <w:tab w:pos="1125" w:val="left" w:leader="none"/>
              <w:tab w:pos="8896" w:val="right" w:leader="dot"/>
            </w:tabs>
            <w:spacing w:line="240" w:lineRule="auto" w:before="70" w:after="0"/>
            <w:ind w:left="1124" w:right="0" w:hanging="475"/>
            <w:jc w:val="left"/>
            <w:rPr>
              <w:rFonts w:ascii="Times New Roman" w:eastAsia="Times New Roman"/>
            </w:rPr>
          </w:pPr>
          <w:hyperlink w:history="true" w:anchor="_bookmark11">
            <w:r>
              <w:rPr/>
              <w:t>系统总线和具有基本输入输出功能的总线接口实验</w:t>
            </w:r>
            <w:r>
              <w:rPr>
                <w:rFonts w:ascii="Times New Roman" w:eastAsia="Times New Roman"/>
              </w:rPr>
              <w:tab/>
              <w:t>40</w:t>
            </w:r>
          </w:hyperlink>
        </w:p>
        <w:p>
          <w:pPr>
            <w:pStyle w:val="TOC2"/>
            <w:numPr>
              <w:ilvl w:val="1"/>
              <w:numId w:val="4"/>
            </w:numPr>
            <w:tabs>
              <w:tab w:pos="1124" w:val="left" w:leader="none"/>
              <w:tab w:pos="1125" w:val="left" w:leader="none"/>
              <w:tab w:pos="8896" w:val="right" w:leader="dot"/>
            </w:tabs>
            <w:spacing w:line="240" w:lineRule="auto" w:before="43" w:after="0"/>
            <w:ind w:left="1124" w:right="0" w:hanging="475"/>
            <w:jc w:val="left"/>
            <w:rPr>
              <w:rFonts w:ascii="Times New Roman" w:eastAsia="Times New Roman"/>
            </w:rPr>
          </w:pPr>
          <w:hyperlink w:history="true" w:anchor="_bookmark12">
            <w:r>
              <w:rPr/>
              <w:t>具有中断控制功能的总线接口实验</w:t>
            </w:r>
            <w:r>
              <w:rPr>
                <w:rFonts w:ascii="Times New Roman" w:eastAsia="Times New Roman"/>
              </w:rPr>
              <w:tab/>
              <w:t>46</w:t>
            </w:r>
          </w:hyperlink>
        </w:p>
        <w:p>
          <w:pPr>
            <w:pStyle w:val="TOC2"/>
            <w:numPr>
              <w:ilvl w:val="1"/>
              <w:numId w:val="4"/>
            </w:numPr>
            <w:tabs>
              <w:tab w:pos="1124" w:val="left" w:leader="none"/>
              <w:tab w:pos="1125" w:val="left" w:leader="none"/>
              <w:tab w:pos="8896" w:val="right" w:leader="dot"/>
            </w:tabs>
            <w:spacing w:line="240" w:lineRule="auto" w:before="43" w:after="0"/>
            <w:ind w:left="1124" w:right="0" w:hanging="475"/>
            <w:jc w:val="left"/>
            <w:rPr>
              <w:rFonts w:ascii="Times New Roman" w:eastAsia="Times New Roman"/>
            </w:rPr>
          </w:pPr>
          <w:hyperlink w:history="true" w:anchor="_bookmark13">
            <w:r>
              <w:rPr>
                <w:spacing w:val="-1"/>
              </w:rPr>
              <w:t>具有</w:t>
            </w:r>
            <w:r>
              <w:rPr>
                <w:spacing w:val="-53"/>
              </w:rPr>
              <w:t> </w:t>
            </w:r>
            <w:r>
              <w:rPr>
                <w:rFonts w:ascii="Times New Roman" w:eastAsia="Times New Roman"/>
                <w:spacing w:val="-1"/>
              </w:rPr>
              <w:t>DMA </w:t>
            </w:r>
            <w:r>
              <w:rPr/>
              <w:t>控制功能的总线接口实验</w:t>
            </w:r>
            <w:r>
              <w:rPr>
                <w:rFonts w:ascii="Times New Roman" w:eastAsia="Times New Roman"/>
              </w:rPr>
              <w:tab/>
              <w:t>48</w:t>
            </w:r>
          </w:hyperlink>
        </w:p>
        <w:p>
          <w:pPr>
            <w:pStyle w:val="TOC1"/>
            <w:tabs>
              <w:tab w:pos="1071" w:val="left" w:leader="none"/>
              <w:tab w:pos="8897" w:val="right" w:leader="dot"/>
            </w:tabs>
            <w:spacing w:before="53"/>
            <w:rPr>
              <w:rFonts w:ascii="Times New Roman" w:eastAsia="Times New Roman"/>
            </w:rPr>
          </w:pPr>
          <w:hyperlink w:history="true" w:anchor="_bookmark14">
            <w:r>
              <w:rPr/>
              <w:t>第</w:t>
            </w:r>
            <w:r>
              <w:rPr>
                <w:spacing w:val="-10"/>
              </w:rPr>
              <w:t> </w:t>
            </w:r>
            <w:r>
              <w:rPr>
                <w:rFonts w:ascii="Times New Roman" w:eastAsia="Times New Roman"/>
              </w:rPr>
              <w:t>5</w:t>
            </w:r>
            <w:r>
              <w:rPr>
                <w:rFonts w:ascii="Times New Roman" w:eastAsia="Times New Roman"/>
                <w:spacing w:val="-1"/>
              </w:rPr>
              <w:t> </w:t>
            </w:r>
            <w:r>
              <w:rPr/>
              <w:t>章</w:t>
              <w:tab/>
              <w:t>模型计算机</w:t>
            </w:r>
            <w:r>
              <w:rPr>
                <w:rFonts w:ascii="Times New Roman" w:eastAsia="Times New Roman"/>
              </w:rPr>
              <w:tab/>
            </w:r>
            <w:r>
              <w:rPr>
                <w:rFonts w:ascii="Times New Roman" w:eastAsia="Times New Roman"/>
              </w:rPr>
              <w:t>50</w:t>
            </w:r>
          </w:hyperlink>
        </w:p>
        <w:p>
          <w:pPr>
            <w:pStyle w:val="TOC2"/>
            <w:numPr>
              <w:ilvl w:val="1"/>
              <w:numId w:val="5"/>
            </w:numPr>
            <w:tabs>
              <w:tab w:pos="1123" w:val="left" w:leader="none"/>
              <w:tab w:pos="1124" w:val="left" w:leader="none"/>
              <w:tab w:pos="8897" w:val="right" w:leader="dot"/>
            </w:tabs>
            <w:spacing w:line="240" w:lineRule="auto" w:before="70" w:after="0"/>
            <w:ind w:left="1123" w:right="0" w:hanging="474"/>
            <w:jc w:val="left"/>
            <w:rPr>
              <w:rFonts w:ascii="Times New Roman" w:eastAsia="Times New Roman"/>
            </w:rPr>
          </w:pPr>
          <w:hyperlink w:history="true" w:anchor="_bookmark15">
            <w:r>
              <w:rPr>
                <w:rFonts w:ascii="Times New Roman" w:eastAsia="Times New Roman"/>
              </w:rPr>
              <w:t>CPU</w:t>
            </w:r>
            <w:r>
              <w:rPr>
                <w:rFonts w:ascii="Times New Roman" w:eastAsia="Times New Roman"/>
                <w:spacing w:val="-2"/>
              </w:rPr>
              <w:t> </w:t>
            </w:r>
            <w:r>
              <w:rPr/>
              <w:t>与简单模型机设计实验</w:t>
            </w:r>
            <w:r>
              <w:rPr>
                <w:rFonts w:ascii="Times New Roman" w:eastAsia="Times New Roman"/>
              </w:rPr>
              <w:tab/>
              <w:t>50</w:t>
            </w:r>
          </w:hyperlink>
        </w:p>
        <w:p>
          <w:pPr>
            <w:pStyle w:val="TOC2"/>
            <w:numPr>
              <w:ilvl w:val="1"/>
              <w:numId w:val="5"/>
            </w:numPr>
            <w:tabs>
              <w:tab w:pos="1124" w:val="left" w:leader="none"/>
              <w:tab w:pos="1125" w:val="left" w:leader="none"/>
              <w:tab w:pos="8897" w:val="right" w:leader="dot"/>
            </w:tabs>
            <w:spacing w:line="240" w:lineRule="auto" w:before="43" w:after="0"/>
            <w:ind w:left="1124" w:right="0" w:hanging="475"/>
            <w:jc w:val="left"/>
            <w:rPr>
              <w:rFonts w:ascii="Times New Roman" w:eastAsia="Times New Roman"/>
            </w:rPr>
          </w:pPr>
          <w:hyperlink w:history="true" w:anchor="_bookmark16">
            <w:r>
              <w:rPr/>
              <w:t>硬布线控制器模型机设计实验</w:t>
            </w:r>
            <w:r>
              <w:rPr>
                <w:rFonts w:ascii="Times New Roman" w:eastAsia="Times New Roman"/>
              </w:rPr>
              <w:tab/>
              <w:t>57</w:t>
            </w:r>
          </w:hyperlink>
        </w:p>
        <w:p>
          <w:pPr>
            <w:pStyle w:val="TOC2"/>
            <w:numPr>
              <w:ilvl w:val="1"/>
              <w:numId w:val="5"/>
            </w:numPr>
            <w:tabs>
              <w:tab w:pos="1124" w:val="left" w:leader="none"/>
              <w:tab w:pos="1125" w:val="left" w:leader="none"/>
              <w:tab w:pos="8897" w:val="right" w:leader="dot"/>
            </w:tabs>
            <w:spacing w:line="240" w:lineRule="auto" w:before="43" w:after="0"/>
            <w:ind w:left="1124" w:right="0" w:hanging="475"/>
            <w:jc w:val="left"/>
            <w:rPr>
              <w:rFonts w:ascii="Times New Roman" w:eastAsia="Times New Roman"/>
            </w:rPr>
          </w:pPr>
          <w:hyperlink w:history="true" w:anchor="_bookmark17">
            <w:r>
              <w:rPr/>
              <w:t>复杂模型机设计实验</w:t>
            </w:r>
            <w:r>
              <w:rPr>
                <w:rFonts w:ascii="Times New Roman" w:eastAsia="Times New Roman"/>
              </w:rPr>
              <w:tab/>
              <w:t>61</w:t>
            </w:r>
          </w:hyperlink>
        </w:p>
        <w:p>
          <w:pPr>
            <w:pStyle w:val="TOC1"/>
            <w:tabs>
              <w:tab w:pos="1071" w:val="left" w:leader="none"/>
              <w:tab w:pos="8897" w:val="right" w:leader="dot"/>
            </w:tabs>
            <w:rPr>
              <w:rFonts w:ascii="Times New Roman" w:eastAsia="Times New Roman"/>
            </w:rPr>
          </w:pPr>
          <w:hyperlink w:history="true" w:anchor="_bookmark18">
            <w:r>
              <w:rPr/>
              <w:t>第</w:t>
            </w:r>
            <w:r>
              <w:rPr>
                <w:spacing w:val="-10"/>
              </w:rPr>
              <w:t> </w:t>
            </w:r>
            <w:r>
              <w:rPr>
                <w:rFonts w:ascii="Times New Roman" w:eastAsia="Times New Roman"/>
              </w:rPr>
              <w:t>6</w:t>
            </w:r>
            <w:r>
              <w:rPr>
                <w:rFonts w:ascii="Times New Roman" w:eastAsia="Times New Roman"/>
                <w:spacing w:val="-1"/>
              </w:rPr>
              <w:t> </w:t>
            </w:r>
            <w:r>
              <w:rPr/>
              <w:t>章</w:t>
              <w:tab/>
              <w:t>输入输出系统</w:t>
            </w:r>
            <w:r>
              <w:rPr>
                <w:rFonts w:ascii="Times New Roman" w:eastAsia="Times New Roman"/>
              </w:rPr>
              <w:tab/>
            </w:r>
            <w:r>
              <w:rPr>
                <w:rFonts w:ascii="Times New Roman" w:eastAsia="Times New Roman"/>
              </w:rPr>
              <w:t>75</w:t>
            </w:r>
          </w:hyperlink>
        </w:p>
        <w:p>
          <w:pPr>
            <w:pStyle w:val="TOC2"/>
            <w:numPr>
              <w:ilvl w:val="1"/>
              <w:numId w:val="6"/>
            </w:numPr>
            <w:tabs>
              <w:tab w:pos="1124" w:val="left" w:leader="none"/>
              <w:tab w:pos="1125" w:val="left" w:leader="none"/>
              <w:tab w:pos="8896" w:val="right" w:leader="dot"/>
            </w:tabs>
            <w:spacing w:line="240" w:lineRule="auto" w:before="70" w:after="0"/>
            <w:ind w:left="1124" w:right="0" w:hanging="475"/>
            <w:jc w:val="left"/>
            <w:rPr>
              <w:rFonts w:ascii="Times New Roman" w:eastAsia="Times New Roman"/>
            </w:rPr>
          </w:pPr>
          <w:hyperlink w:history="true" w:anchor="_bookmark19">
            <w:r>
              <w:rPr/>
              <w:t>带中断处理能力的模型机设计实验</w:t>
            </w:r>
            <w:r>
              <w:rPr>
                <w:rFonts w:ascii="Times New Roman" w:eastAsia="Times New Roman"/>
              </w:rPr>
              <w:tab/>
              <w:t>75</w:t>
            </w:r>
          </w:hyperlink>
        </w:p>
        <w:p>
          <w:pPr>
            <w:pStyle w:val="TOC2"/>
            <w:numPr>
              <w:ilvl w:val="1"/>
              <w:numId w:val="6"/>
            </w:numPr>
            <w:tabs>
              <w:tab w:pos="1123" w:val="left" w:leader="none"/>
              <w:tab w:pos="1124" w:val="left" w:leader="none"/>
              <w:tab w:pos="8896" w:val="right" w:leader="dot"/>
            </w:tabs>
            <w:spacing w:line="240" w:lineRule="auto" w:before="43" w:after="0"/>
            <w:ind w:left="1123" w:right="0" w:hanging="474"/>
            <w:jc w:val="left"/>
            <w:rPr>
              <w:rFonts w:ascii="Times New Roman" w:eastAsia="Times New Roman"/>
            </w:rPr>
          </w:pPr>
          <w:hyperlink w:history="true" w:anchor="_bookmark20">
            <w:r>
              <w:rPr>
                <w:spacing w:val="-1"/>
              </w:rPr>
              <w:t>带</w:t>
            </w:r>
            <w:r>
              <w:rPr>
                <w:spacing w:val="-53"/>
              </w:rPr>
              <w:t> </w:t>
            </w:r>
            <w:r>
              <w:rPr>
                <w:rFonts w:ascii="Times New Roman" w:eastAsia="Times New Roman"/>
                <w:spacing w:val="-1"/>
              </w:rPr>
              <w:t>DMA </w:t>
            </w:r>
            <w:r>
              <w:rPr/>
              <w:t>控制功能的模型机设计实验</w:t>
            </w:r>
            <w:r>
              <w:rPr>
                <w:rFonts w:ascii="Times New Roman" w:eastAsia="Times New Roman"/>
              </w:rPr>
              <w:tab/>
              <w:t>89</w:t>
            </w:r>
          </w:hyperlink>
        </w:p>
        <w:p>
          <w:pPr>
            <w:pStyle w:val="TOC2"/>
            <w:numPr>
              <w:ilvl w:val="1"/>
              <w:numId w:val="6"/>
            </w:numPr>
            <w:tabs>
              <w:tab w:pos="1124" w:val="left" w:leader="none"/>
              <w:tab w:pos="1125" w:val="left" w:leader="none"/>
              <w:tab w:pos="8896" w:val="right" w:leader="dot"/>
            </w:tabs>
            <w:spacing w:line="240" w:lineRule="auto" w:before="43" w:after="0"/>
            <w:ind w:left="1124" w:right="0" w:hanging="475"/>
            <w:jc w:val="left"/>
            <w:rPr>
              <w:rFonts w:ascii="Times New Roman" w:eastAsia="Times New Roman"/>
            </w:rPr>
          </w:pPr>
          <w:hyperlink w:history="true" w:anchor="_bookmark21">
            <w:r>
              <w:rPr>
                <w:spacing w:val="-1"/>
              </w:rPr>
              <w:t>典型</w:t>
            </w:r>
            <w:r>
              <w:rPr>
                <w:spacing w:val="-53"/>
              </w:rPr>
              <w:t> </w:t>
            </w:r>
            <w:r>
              <w:rPr>
                <w:rFonts w:ascii="Times New Roman" w:eastAsia="Times New Roman"/>
                <w:spacing w:val="-1"/>
              </w:rPr>
              <w:t>I/O </w:t>
            </w:r>
            <w:r>
              <w:rPr/>
              <w:t>接口</w:t>
            </w:r>
            <w:r>
              <w:rPr>
                <w:spacing w:val="-53"/>
              </w:rPr>
              <w:t> </w:t>
            </w:r>
            <w:r>
              <w:rPr>
                <w:rFonts w:ascii="Times New Roman" w:eastAsia="Times New Roman"/>
              </w:rPr>
              <w:t>8253</w:t>
            </w:r>
            <w:r>
              <w:rPr>
                <w:rFonts w:ascii="Times New Roman" w:eastAsia="Times New Roman"/>
                <w:spacing w:val="-1"/>
              </w:rPr>
              <w:t> </w:t>
            </w:r>
            <w:r>
              <w:rPr/>
              <w:t>扩展设计实验</w:t>
            </w:r>
            <w:r>
              <w:rPr>
                <w:rFonts w:ascii="Times New Roman" w:eastAsia="Times New Roman"/>
              </w:rPr>
              <w:tab/>
              <w:t>95</w:t>
            </w:r>
          </w:hyperlink>
        </w:p>
      </w:sdtContent>
    </w:sdt>
    <w:p>
      <w:pPr>
        <w:spacing w:after="0" w:line="240" w:lineRule="auto"/>
        <w:jc w:val="left"/>
        <w:rPr>
          <w:rFonts w:ascii="Times New Roman" w:eastAsia="Times New Roman"/>
        </w:rPr>
        <w:sectPr>
          <w:headerReference w:type="default" r:id="rId8"/>
          <w:pgSz w:w="10440" w:h="14750"/>
          <w:pgMar w:header="1373" w:footer="0" w:top="1740" w:bottom="280" w:left="620" w:right="600"/>
        </w:sectPr>
      </w:pPr>
    </w:p>
    <w:p>
      <w:pPr>
        <w:pStyle w:val="Heading1"/>
        <w:tabs>
          <w:tab w:pos="1236" w:val="left" w:leader="none"/>
        </w:tabs>
        <w:spacing w:before="621"/>
        <w:ind w:left="35"/>
      </w:pPr>
      <w:bookmarkStart w:name="第1章  运算器" w:id="1"/>
      <w:bookmarkEnd w:id="1"/>
      <w:r>
        <w:rPr>
          <w:b w:val="0"/>
        </w:rPr>
      </w:r>
      <w:bookmarkStart w:name="_bookmark0" w:id="2"/>
      <w:bookmarkEnd w:id="2"/>
      <w:r>
        <w:rPr>
          <w:b w:val="0"/>
        </w:rPr>
      </w:r>
      <w:r>
        <w:rPr/>
        <w:t>第</w:t>
      </w:r>
      <w:r>
        <w:rPr>
          <w:spacing w:val="-14"/>
        </w:rPr>
        <w:t> </w:t>
      </w:r>
      <w:r>
        <w:rPr>
          <w:rFonts w:ascii="Times New Roman" w:eastAsia="Times New Roman"/>
        </w:rPr>
        <w:t>1 </w:t>
      </w:r>
      <w:r>
        <w:rPr/>
        <w:t>章</w:t>
        <w:tab/>
        <w:t>运算器</w:t>
      </w:r>
    </w:p>
    <w:p>
      <w:pPr>
        <w:pStyle w:val="BodyText"/>
        <w:spacing w:line="278" w:lineRule="auto" w:before="381"/>
        <w:ind w:left="286" w:right="248" w:firstLine="420"/>
        <w:jc w:val="both"/>
      </w:pPr>
      <w:r>
        <w:rPr>
          <w:spacing w:val="-4"/>
        </w:rPr>
        <w:t>计算机的一个最主要的功能就是处理各种算术和逻辑运算，这个功能要由 </w:t>
      </w:r>
      <w:r>
        <w:rPr>
          <w:rFonts w:ascii="Times New Roman" w:eastAsia="Times New Roman"/>
          <w:spacing w:val="-1"/>
        </w:rPr>
        <w:t>CPU </w:t>
      </w:r>
      <w:r>
        <w:rPr>
          <w:spacing w:val="-1"/>
        </w:rPr>
        <w:t>中的运算器</w:t>
      </w:r>
      <w:r>
        <w:rPr>
          <w:spacing w:val="-4"/>
        </w:rPr>
        <w:t>来完成，运算器也称作算术逻辑部件 </w:t>
      </w:r>
      <w:r>
        <w:rPr>
          <w:rFonts w:ascii="Times New Roman" w:eastAsia="Times New Roman"/>
        </w:rPr>
        <w:t>ALU</w:t>
      </w:r>
      <w:r>
        <w:rPr/>
        <w:t>。本章首先安排一个基本的运算器实验，了解运算器的基本结构，然后再设计一个加法器和一个乘法器。</w:t>
      </w:r>
    </w:p>
    <w:p>
      <w:pPr>
        <w:spacing w:after="0" w:line="278" w:lineRule="auto"/>
        <w:jc w:val="both"/>
        <w:sectPr>
          <w:headerReference w:type="default" r:id="rId9"/>
          <w:pgSz w:w="10440" w:h="14750"/>
          <w:pgMar w:header="751" w:footer="0" w:top="980" w:bottom="280" w:left="620" w:right="600"/>
        </w:sectPr>
      </w:pPr>
    </w:p>
    <w:p>
      <w:pPr>
        <w:pStyle w:val="Heading4"/>
        <w:numPr>
          <w:ilvl w:val="2"/>
          <w:numId w:val="7"/>
        </w:numPr>
        <w:tabs>
          <w:tab w:pos="1007" w:val="left" w:leader="none"/>
          <w:tab w:pos="1008" w:val="left" w:leader="none"/>
        </w:tabs>
        <w:spacing w:line="240" w:lineRule="auto" w:before="995" w:after="0"/>
        <w:ind w:left="1007" w:right="0" w:hanging="721"/>
        <w:jc w:val="left"/>
      </w:pPr>
      <w:bookmarkStart w:name="1.1  基本运算器实验" w:id="3"/>
      <w:bookmarkEnd w:id="3"/>
      <w:r>
        <w:rPr>
          <w:b w:val="0"/>
        </w:rPr>
      </w:r>
      <w:bookmarkStart w:name="1.1.1  实验目的" w:id="4"/>
      <w:bookmarkEnd w:id="4"/>
      <w:r>
        <w:rPr>
          <w:b w:val="0"/>
        </w:rPr>
      </w:r>
      <w:bookmarkStart w:name="_bookmark1" w:id="5"/>
      <w:bookmarkEnd w:id="5"/>
      <w:r>
        <w:rPr>
          <w:b w:val="0"/>
        </w:rPr>
      </w:r>
      <w:bookmarkStart w:name="_bookmark1" w:id="6"/>
      <w:bookmarkEnd w:id="6"/>
      <w:r>
        <w:rPr/>
        <w:t>实验目的</w:t>
      </w:r>
    </w:p>
    <w:p>
      <w:pPr>
        <w:pStyle w:val="Heading2"/>
        <w:numPr>
          <w:ilvl w:val="1"/>
          <w:numId w:val="8"/>
        </w:numPr>
        <w:tabs>
          <w:tab w:pos="915" w:val="left" w:leader="none"/>
          <w:tab w:pos="916" w:val="left" w:leader="none"/>
        </w:tabs>
        <w:spacing w:line="240" w:lineRule="auto" w:before="332" w:after="0"/>
        <w:ind w:left="916" w:right="0" w:hanging="629"/>
        <w:jc w:val="left"/>
      </w:pPr>
      <w:r>
        <w:rPr>
          <w:spacing w:val="1"/>
          <w:w w:val="99"/>
        </w:rPr>
        <w:br w:type="column"/>
      </w:r>
      <w:r>
        <w:rPr/>
        <w:t>基本运算器实验</w:t>
      </w:r>
    </w:p>
    <w:p>
      <w:pPr>
        <w:spacing w:after="0" w:line="240" w:lineRule="auto"/>
        <w:jc w:val="left"/>
        <w:sectPr>
          <w:type w:val="continuous"/>
          <w:pgSz w:w="10440" w:h="14750"/>
          <w:pgMar w:top="1400" w:bottom="280" w:left="620" w:right="600"/>
          <w:cols w:num="2" w:equalWidth="0">
            <w:col w:w="2009" w:space="1032"/>
            <w:col w:w="6179"/>
          </w:cols>
        </w:sectPr>
      </w:pPr>
    </w:p>
    <w:p>
      <w:pPr>
        <w:pStyle w:val="ListParagraph"/>
        <w:numPr>
          <w:ilvl w:val="2"/>
          <w:numId w:val="8"/>
        </w:numPr>
        <w:tabs>
          <w:tab w:pos="1058" w:val="left" w:leader="none"/>
        </w:tabs>
        <w:spacing w:line="240" w:lineRule="auto" w:before="123" w:after="0"/>
        <w:ind w:left="1057" w:right="0" w:hanging="351"/>
        <w:jc w:val="left"/>
        <w:rPr>
          <w:sz w:val="21"/>
        </w:rPr>
      </w:pPr>
      <w:r>
        <w:rPr/>
        <w:pict>
          <v:group style="position:absolute;margin-left:43.860001pt;margin-top:34.399975pt;width:436.75pt;height:17.5pt;mso-position-horizontal-relative:page;mso-position-vertical-relative:page;z-index:-31161856"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r>
        <w:rPr>
          <w:sz w:val="21"/>
        </w:rPr>
        <w:t>了解运算器的组成结构。</w:t>
      </w:r>
    </w:p>
    <w:p>
      <w:pPr>
        <w:pStyle w:val="ListParagraph"/>
        <w:numPr>
          <w:ilvl w:val="2"/>
          <w:numId w:val="8"/>
        </w:numPr>
        <w:tabs>
          <w:tab w:pos="1058" w:val="left" w:leader="none"/>
        </w:tabs>
        <w:spacing w:line="240" w:lineRule="auto" w:before="43" w:after="0"/>
        <w:ind w:left="1057" w:right="0" w:hanging="351"/>
        <w:jc w:val="left"/>
        <w:rPr>
          <w:sz w:val="21"/>
        </w:rPr>
      </w:pPr>
      <w:r>
        <w:rPr>
          <w:spacing w:val="-1"/>
          <w:sz w:val="21"/>
        </w:rPr>
        <w:t>基于数据通路图 ，观测并分析运算器的工作原理。</w:t>
      </w:r>
    </w:p>
    <w:p>
      <w:pPr>
        <w:pStyle w:val="ListParagraph"/>
        <w:numPr>
          <w:ilvl w:val="2"/>
          <w:numId w:val="8"/>
        </w:numPr>
        <w:tabs>
          <w:tab w:pos="1058" w:val="left" w:leader="none"/>
        </w:tabs>
        <w:spacing w:line="240" w:lineRule="auto" w:before="43" w:after="0"/>
        <w:ind w:left="1057" w:right="0" w:hanging="351"/>
        <w:jc w:val="left"/>
        <w:rPr>
          <w:sz w:val="21"/>
        </w:rPr>
      </w:pPr>
      <w:r>
        <w:rPr>
          <w:sz w:val="21"/>
        </w:rPr>
        <w:t>基于信号时序图，观测并分析运算器的工作原理。</w:t>
      </w:r>
    </w:p>
    <w:p>
      <w:pPr>
        <w:pStyle w:val="Heading4"/>
        <w:numPr>
          <w:ilvl w:val="2"/>
          <w:numId w:val="7"/>
        </w:numPr>
        <w:tabs>
          <w:tab w:pos="1007" w:val="left" w:leader="none"/>
          <w:tab w:pos="1008" w:val="left" w:leader="none"/>
        </w:tabs>
        <w:spacing w:line="240" w:lineRule="auto" w:before="101" w:after="0"/>
        <w:ind w:left="1007" w:right="0" w:hanging="721"/>
        <w:jc w:val="left"/>
      </w:pPr>
      <w:bookmarkStart w:name="1.1.2  实验设备" w:id="7"/>
      <w:bookmarkEnd w:id="7"/>
      <w:r>
        <w:rPr>
          <w:b w:val="0"/>
        </w:rPr>
      </w:r>
      <w:bookmarkStart w:name="1.1.2  实验设备" w:id="8"/>
      <w:bookmarkEnd w:id="8"/>
      <w:r>
        <w:rPr/>
        <w:t>实验设备</w:t>
      </w:r>
    </w:p>
    <w:p>
      <w:pPr>
        <w:pStyle w:val="BodyText"/>
        <w:spacing w:before="123"/>
        <w:ind w:left="707"/>
        <w:jc w:val="both"/>
      </w:pPr>
      <w:r>
        <w:rPr>
          <w:rFonts w:ascii="Times New Roman" w:eastAsia="Times New Roman"/>
        </w:rPr>
        <w:t>PC</w:t>
      </w:r>
      <w:r>
        <w:rPr>
          <w:rFonts w:ascii="Times New Roman" w:eastAsia="Times New Roman"/>
          <w:spacing w:val="-2"/>
        </w:rPr>
        <w:t> </w:t>
      </w:r>
      <w:r>
        <w:rPr/>
        <w:t>机一台，</w:t>
      </w:r>
      <w:r>
        <w:rPr>
          <w:rFonts w:ascii="Times New Roman" w:eastAsia="Times New Roman"/>
        </w:rPr>
        <w:t>TDX-CMX</w:t>
      </w:r>
      <w:r>
        <w:rPr>
          <w:rFonts w:ascii="Times New Roman" w:eastAsia="Times New Roman"/>
          <w:spacing w:val="-2"/>
        </w:rPr>
        <w:t> </w:t>
      </w:r>
      <w:r>
        <w:rPr/>
        <w:t>实验系统一套。</w:t>
      </w:r>
    </w:p>
    <w:p>
      <w:pPr>
        <w:pStyle w:val="Heading4"/>
        <w:numPr>
          <w:ilvl w:val="2"/>
          <w:numId w:val="7"/>
        </w:numPr>
        <w:tabs>
          <w:tab w:pos="1007" w:val="left" w:leader="none"/>
          <w:tab w:pos="1008" w:val="left" w:leader="none"/>
        </w:tabs>
        <w:spacing w:line="240" w:lineRule="auto" w:before="102" w:after="0"/>
        <w:ind w:left="1007" w:right="0" w:hanging="721"/>
        <w:jc w:val="left"/>
      </w:pPr>
      <w:bookmarkStart w:name="1.1.3  实验原理" w:id="9"/>
      <w:bookmarkEnd w:id="9"/>
      <w:r>
        <w:rPr>
          <w:b w:val="0"/>
        </w:rPr>
      </w:r>
      <w:bookmarkStart w:name="1.1.3  实验原理" w:id="10"/>
      <w:bookmarkEnd w:id="10"/>
      <w:r>
        <w:rPr/>
        <w:t>实验原理</w:t>
      </w:r>
    </w:p>
    <w:p>
      <w:pPr>
        <w:pStyle w:val="BodyText"/>
        <w:spacing w:before="123"/>
        <w:ind w:left="707"/>
        <w:jc w:val="both"/>
      </w:pPr>
      <w:r>
        <w:rPr>
          <w:spacing w:val="-7"/>
        </w:rPr>
        <w:t>本实验的原理如图 </w:t>
      </w:r>
      <w:r>
        <w:rPr>
          <w:rFonts w:ascii="Times New Roman" w:eastAsia="Times New Roman"/>
        </w:rPr>
        <w:t>1-1-1 </w:t>
      </w:r>
      <w:r>
        <w:rPr/>
        <w:t>所示。</w:t>
      </w:r>
    </w:p>
    <w:p>
      <w:pPr>
        <w:pStyle w:val="BodyText"/>
        <w:spacing w:line="278" w:lineRule="auto" w:before="43"/>
        <w:ind w:left="286" w:right="248" w:firstLine="420"/>
        <w:jc w:val="both"/>
      </w:pPr>
      <w:r>
        <w:rPr/>
        <w:t>运算器内部含有三个独立运算部件，分别为算术、逻辑和移位运算部件，要处理的数据存</w:t>
      </w:r>
      <w:r>
        <w:rPr>
          <w:w w:val="95"/>
        </w:rPr>
        <w:t>于暂存器 </w:t>
      </w:r>
      <w:r>
        <w:rPr>
          <w:rFonts w:ascii="Times New Roman" w:hAnsi="Times New Roman" w:eastAsia="Times New Roman"/>
          <w:w w:val="95"/>
        </w:rPr>
        <w:t>A</w:t>
      </w:r>
      <w:r>
        <w:rPr>
          <w:rFonts w:ascii="Times New Roman" w:hAnsi="Times New Roman" w:eastAsia="Times New Roman"/>
          <w:spacing w:val="3"/>
          <w:w w:val="95"/>
        </w:rPr>
        <w:t> </w:t>
      </w:r>
      <w:r>
        <w:rPr>
          <w:w w:val="95"/>
        </w:rPr>
        <w:t>和暂存器 </w:t>
      </w:r>
      <w:r>
        <w:rPr>
          <w:rFonts w:ascii="Times New Roman" w:hAnsi="Times New Roman" w:eastAsia="Times New Roman"/>
          <w:w w:val="95"/>
        </w:rPr>
        <w:t>B</w:t>
      </w:r>
      <w:r>
        <w:rPr>
          <w:w w:val="95"/>
        </w:rPr>
        <w:t>，三个部件同时接受来自 </w:t>
      </w:r>
      <w:r>
        <w:rPr>
          <w:rFonts w:ascii="Times New Roman" w:hAnsi="Times New Roman" w:eastAsia="Times New Roman"/>
          <w:w w:val="95"/>
        </w:rPr>
        <w:t>A</w:t>
      </w:r>
      <w:r>
        <w:rPr>
          <w:rFonts w:ascii="Times New Roman" w:hAnsi="Times New Roman" w:eastAsia="Times New Roman"/>
          <w:spacing w:val="2"/>
          <w:w w:val="95"/>
        </w:rPr>
        <w:t> </w:t>
      </w:r>
      <w:r>
        <w:rPr>
          <w:spacing w:val="1"/>
          <w:w w:val="95"/>
        </w:rPr>
        <w:t>和 </w:t>
      </w:r>
      <w:r>
        <w:rPr>
          <w:rFonts w:ascii="Times New Roman" w:hAnsi="Times New Roman" w:eastAsia="Times New Roman"/>
          <w:w w:val="95"/>
        </w:rPr>
        <w:t>B</w:t>
      </w:r>
      <w:r>
        <w:rPr>
          <w:rFonts w:ascii="Times New Roman" w:hAnsi="Times New Roman" w:eastAsia="Times New Roman"/>
          <w:spacing w:val="4"/>
          <w:w w:val="95"/>
        </w:rPr>
        <w:t> </w:t>
      </w:r>
      <w:r>
        <w:rPr>
          <w:w w:val="95"/>
        </w:rPr>
        <w:t>的数据（有些处理器体系结构把移位运</w:t>
      </w:r>
      <w:r>
        <w:rPr>
          <w:spacing w:val="-10"/>
        </w:rPr>
        <w:t>算器放于算术和逻辑运算部件之前，如 </w:t>
      </w:r>
      <w:r>
        <w:rPr>
          <w:rFonts w:ascii="Times New Roman" w:hAnsi="Times New Roman" w:eastAsia="Times New Roman"/>
          <w:spacing w:val="-1"/>
        </w:rPr>
        <w:t>A</w:t>
      </w:r>
      <w:r>
        <w:rPr>
          <w:rFonts w:ascii="Times New Roman" w:hAnsi="Times New Roman" w:eastAsia="Times New Roman"/>
        </w:rPr>
        <w:t>RM</w:t>
      </w:r>
      <w:r>
        <w:rPr>
          <w:spacing w:val="-106"/>
        </w:rPr>
        <w:t>）</w:t>
      </w:r>
      <w:r>
        <w:rPr>
          <w:spacing w:val="-14"/>
        </w:rPr>
        <w:t>，各部件对操作数进行何种运算由控制信号 </w:t>
      </w:r>
      <w:r>
        <w:rPr>
          <w:rFonts w:ascii="Times New Roman" w:hAnsi="Times New Roman" w:eastAsia="Times New Roman"/>
          <w:spacing w:val="-1"/>
        </w:rPr>
        <w:t>S</w:t>
      </w:r>
      <w:r>
        <w:rPr>
          <w:rFonts w:ascii="Times New Roman" w:hAnsi="Times New Roman" w:eastAsia="Times New Roman"/>
        </w:rPr>
        <w:t>3…</w:t>
      </w:r>
      <w:r>
        <w:rPr>
          <w:rFonts w:ascii="Times New Roman" w:hAnsi="Times New Roman" w:eastAsia="Times New Roman"/>
          <w:spacing w:val="-1"/>
        </w:rPr>
        <w:t>S0</w:t>
      </w:r>
      <w:r>
        <w:rPr>
          <w:spacing w:val="-27"/>
        </w:rPr>
        <w:t>和 </w:t>
      </w:r>
      <w:r>
        <w:rPr>
          <w:rFonts w:ascii="Times New Roman" w:hAnsi="Times New Roman" w:eastAsia="Times New Roman"/>
          <w:spacing w:val="-1"/>
        </w:rPr>
        <w:t>CN </w:t>
      </w:r>
      <w:r>
        <w:rPr>
          <w:spacing w:val="-3"/>
        </w:rPr>
        <w:t>来决定，任何时候，多路选择开关只选择三部件中一个部件的结果作为 </w:t>
      </w:r>
      <w:r>
        <w:rPr>
          <w:rFonts w:ascii="Times New Roman" w:hAnsi="Times New Roman" w:eastAsia="Times New Roman"/>
          <w:spacing w:val="-1"/>
        </w:rPr>
        <w:t>ALU </w:t>
      </w:r>
      <w:r>
        <w:rPr>
          <w:spacing w:val="-1"/>
        </w:rPr>
        <w:t>的输出。如</w:t>
      </w:r>
      <w:r>
        <w:rPr>
          <w:spacing w:val="-4"/>
        </w:rPr>
        <w:t>果是影响进位的运算，还将置进位标志 </w:t>
      </w:r>
      <w:r>
        <w:rPr>
          <w:rFonts w:ascii="Times New Roman" w:hAnsi="Times New Roman" w:eastAsia="Times New Roman"/>
        </w:rPr>
        <w:t>FC</w:t>
      </w:r>
      <w:r>
        <w:rPr>
          <w:spacing w:val="-5"/>
        </w:rPr>
        <w:t>，在运算结果输出前，置 </w:t>
      </w:r>
      <w:r>
        <w:rPr>
          <w:rFonts w:ascii="Times New Roman" w:hAnsi="Times New Roman" w:eastAsia="Times New Roman"/>
        </w:rPr>
        <w:t>ALU</w:t>
      </w:r>
      <w:r>
        <w:rPr>
          <w:rFonts w:ascii="Times New Roman" w:hAnsi="Times New Roman" w:eastAsia="Times New Roman"/>
          <w:spacing w:val="-1"/>
        </w:rPr>
        <w:t> </w:t>
      </w:r>
      <w:r>
        <w:rPr/>
        <w:t>零标志。</w:t>
      </w:r>
      <w:r>
        <w:rPr>
          <w:rFonts w:ascii="Times New Roman" w:hAnsi="Times New Roman" w:eastAsia="Times New Roman"/>
        </w:rPr>
        <w:t>ALU</w:t>
      </w:r>
      <w:r>
        <w:rPr>
          <w:rFonts w:ascii="Times New Roman" w:hAnsi="Times New Roman" w:eastAsia="Times New Roman"/>
          <w:spacing w:val="-1"/>
        </w:rPr>
        <w:t> </w:t>
      </w:r>
      <w:r>
        <w:rPr/>
        <w:t>中所有</w:t>
      </w:r>
      <w:r>
        <w:rPr>
          <w:spacing w:val="-7"/>
        </w:rPr>
        <w:t>模块集成在一片 </w:t>
      </w:r>
      <w:r>
        <w:rPr>
          <w:rFonts w:ascii="Times New Roman" w:hAnsi="Times New Roman" w:eastAsia="Times New Roman"/>
        </w:rPr>
        <w:t>CPLD</w:t>
      </w:r>
      <w:r>
        <w:rPr>
          <w:rFonts w:ascii="Times New Roman" w:hAnsi="Times New Roman" w:eastAsia="Times New Roman"/>
          <w:spacing w:val="-1"/>
        </w:rPr>
        <w:t> </w:t>
      </w:r>
      <w:r>
        <w:rPr/>
        <w:t>中。</w:t>
      </w:r>
    </w:p>
    <w:p>
      <w:pPr>
        <w:pStyle w:val="BodyText"/>
        <w:spacing w:line="278" w:lineRule="auto"/>
        <w:ind w:left="286" w:right="245" w:firstLine="420"/>
        <w:jc w:val="both"/>
      </w:pPr>
      <w:r>
        <w:rPr/>
        <w:t>逻辑运算部件由逻辑门构成，较为简单，而后面又有专门的算术运算部件设计实验，在此对这两个部件不再赘述。移位运算采用的是桶形移位器，一般采用交叉开关矩阵来实现，交叉</w:t>
      </w:r>
      <w:r>
        <w:rPr>
          <w:spacing w:val="-9"/>
        </w:rPr>
        <w:t>开关的原理如图 </w:t>
      </w:r>
      <w:r>
        <w:rPr>
          <w:rFonts w:ascii="Times New Roman" w:eastAsia="Times New Roman"/>
          <w:spacing w:val="-2"/>
        </w:rPr>
        <w:t>1-1-2</w:t>
      </w:r>
      <w:r>
        <w:rPr>
          <w:rFonts w:ascii="Times New Roman" w:eastAsia="Times New Roman"/>
        </w:rPr>
        <w:t> </w:t>
      </w:r>
      <w:r>
        <w:rPr>
          <w:spacing w:val="-7"/>
        </w:rPr>
        <w:t>所示。图中显示的是一个 </w:t>
      </w:r>
      <w:r>
        <w:rPr>
          <w:rFonts w:ascii="Times New Roman" w:eastAsia="Times New Roman"/>
          <w:spacing w:val="-2"/>
        </w:rPr>
        <w:t>4X4</w:t>
      </w:r>
      <w:r>
        <w:rPr>
          <w:rFonts w:ascii="Times New Roman" w:eastAsia="Times New Roman"/>
        </w:rPr>
        <w:t> </w:t>
      </w:r>
      <w:r>
        <w:rPr>
          <w:spacing w:val="-2"/>
        </w:rPr>
        <w:t>的矩阵（</w:t>
      </w:r>
      <w:r>
        <w:rPr>
          <w:spacing w:val="-9"/>
        </w:rPr>
        <w:t>系统中是一个 </w:t>
      </w:r>
      <w:r>
        <w:rPr>
          <w:rFonts w:ascii="Times New Roman" w:eastAsia="Times New Roman"/>
          <w:spacing w:val="-1"/>
        </w:rPr>
        <w:t>8X8</w:t>
      </w:r>
      <w:r>
        <w:rPr>
          <w:rFonts w:ascii="Times New Roman" w:eastAsia="Times New Roman"/>
        </w:rPr>
        <w:t> </w:t>
      </w:r>
      <w:r>
        <w:rPr>
          <w:spacing w:val="-1"/>
        </w:rPr>
        <w:t>的矩阵</w:t>
      </w:r>
      <w:r>
        <w:rPr>
          <w:spacing w:val="-105"/>
        </w:rPr>
        <w:t>）</w:t>
      </w:r>
      <w:r>
        <w:rPr>
          <w:spacing w:val="-1"/>
        </w:rPr>
        <w:t>。每一</w:t>
      </w:r>
      <w:r>
        <w:rPr/>
        <w:t>个输入都通过开关与一个输出相连，把沿对角线的开关导通，就可实现移位功能，即：</w:t>
      </w:r>
    </w:p>
    <w:p>
      <w:pPr>
        <w:pStyle w:val="ListParagraph"/>
        <w:numPr>
          <w:ilvl w:val="3"/>
          <w:numId w:val="7"/>
        </w:numPr>
        <w:tabs>
          <w:tab w:pos="1060" w:val="left" w:leader="none"/>
        </w:tabs>
        <w:spacing w:line="278" w:lineRule="auto" w:before="0" w:after="0"/>
        <w:ind w:left="288" w:right="248" w:firstLine="420"/>
        <w:jc w:val="left"/>
        <w:rPr>
          <w:sz w:val="21"/>
        </w:rPr>
      </w:pPr>
      <w:r>
        <w:rPr>
          <w:spacing w:val="-2"/>
          <w:sz w:val="21"/>
        </w:rPr>
        <w:t>对于逻辑左移或逻辑右移功能，将一条对角线的开关导通，这将所有的输入位与所使用</w:t>
      </w:r>
      <w:r>
        <w:rPr>
          <w:sz w:val="21"/>
        </w:rPr>
        <w:t>的输出分别相连</w:t>
      </w:r>
      <w:r>
        <w:rPr>
          <w:rFonts w:ascii="Times New Roman" w:eastAsia="Times New Roman"/>
          <w:sz w:val="21"/>
        </w:rPr>
        <w:t>,</w:t>
      </w:r>
      <w:r>
        <w:rPr>
          <w:spacing w:val="-4"/>
          <w:sz w:val="21"/>
        </w:rPr>
        <w:t>而没有同任何输入相连的则输出连接 </w:t>
      </w:r>
      <w:r>
        <w:rPr>
          <w:rFonts w:ascii="Times New Roman" w:eastAsia="Times New Roman"/>
          <w:sz w:val="21"/>
        </w:rPr>
        <w:t>0</w:t>
      </w:r>
      <w:r>
        <w:rPr>
          <w:sz w:val="21"/>
        </w:rPr>
        <w:t>。</w:t>
      </w:r>
    </w:p>
    <w:p>
      <w:pPr>
        <w:pStyle w:val="ListParagraph"/>
        <w:numPr>
          <w:ilvl w:val="3"/>
          <w:numId w:val="7"/>
        </w:numPr>
        <w:tabs>
          <w:tab w:pos="1057" w:val="left" w:leader="none"/>
        </w:tabs>
        <w:spacing w:line="278" w:lineRule="auto" w:before="0" w:after="0"/>
        <w:ind w:left="286" w:right="249" w:firstLine="420"/>
        <w:jc w:val="left"/>
        <w:rPr>
          <w:sz w:val="21"/>
        </w:rPr>
      </w:pPr>
      <w:r>
        <w:rPr>
          <w:spacing w:val="-5"/>
          <w:sz w:val="21"/>
        </w:rPr>
        <w:t>对于循环右移功能，右移对角线同互补的左移对角线一起激活。例如，在 </w:t>
      </w:r>
      <w:r>
        <w:rPr>
          <w:rFonts w:ascii="Times New Roman" w:hAnsi="Times New Roman" w:eastAsia="Times New Roman"/>
          <w:spacing w:val="-2"/>
          <w:sz w:val="21"/>
        </w:rPr>
        <w:t>4</w:t>
      </w:r>
      <w:r>
        <w:rPr>
          <w:rFonts w:ascii="Times New Roman" w:hAnsi="Times New Roman" w:eastAsia="Times New Roman"/>
          <w:sz w:val="21"/>
        </w:rPr>
        <w:t> </w:t>
      </w:r>
      <w:r>
        <w:rPr>
          <w:spacing w:val="-2"/>
          <w:sz w:val="21"/>
        </w:rPr>
        <w:t>位矩阵中使</w:t>
      </w:r>
      <w:r>
        <w:rPr>
          <w:spacing w:val="-14"/>
          <w:sz w:val="21"/>
        </w:rPr>
        <w:t>用‘右 </w:t>
      </w:r>
      <w:r>
        <w:rPr>
          <w:rFonts w:ascii="Times New Roman" w:hAnsi="Times New Roman" w:eastAsia="Times New Roman"/>
          <w:spacing w:val="-1"/>
          <w:sz w:val="21"/>
        </w:rPr>
        <w:t>1</w:t>
      </w:r>
      <w:r>
        <w:rPr>
          <w:spacing w:val="-12"/>
          <w:sz w:val="21"/>
        </w:rPr>
        <w:t>’和‘左 </w:t>
      </w:r>
      <w:r>
        <w:rPr>
          <w:rFonts w:ascii="Times New Roman" w:hAnsi="Times New Roman" w:eastAsia="Times New Roman"/>
          <w:sz w:val="21"/>
        </w:rPr>
        <w:t>3</w:t>
      </w:r>
      <w:r>
        <w:rPr>
          <w:spacing w:val="-5"/>
          <w:sz w:val="21"/>
        </w:rPr>
        <w:t>’对角线来实现右循环 </w:t>
      </w:r>
      <w:r>
        <w:rPr>
          <w:rFonts w:ascii="Times New Roman" w:hAnsi="Times New Roman" w:eastAsia="Times New Roman"/>
          <w:sz w:val="21"/>
        </w:rPr>
        <w:t>1 </w:t>
      </w:r>
      <w:r>
        <w:rPr>
          <w:sz w:val="21"/>
        </w:rPr>
        <w:t>位。</w:t>
      </w:r>
    </w:p>
    <w:p>
      <w:pPr>
        <w:pStyle w:val="ListParagraph"/>
        <w:numPr>
          <w:ilvl w:val="3"/>
          <w:numId w:val="7"/>
        </w:numPr>
        <w:tabs>
          <w:tab w:pos="1057" w:val="left" w:leader="none"/>
        </w:tabs>
        <w:spacing w:line="278" w:lineRule="auto" w:before="0" w:after="0"/>
        <w:ind w:left="286" w:right="249" w:firstLine="420"/>
        <w:jc w:val="left"/>
        <w:rPr>
          <w:sz w:val="21"/>
        </w:rPr>
      </w:pPr>
      <w:r>
        <w:rPr>
          <w:spacing w:val="-6"/>
          <w:sz w:val="21"/>
        </w:rPr>
        <w:t>对于未连接的输出位，移位时使用符号扩展或是 </w:t>
      </w:r>
      <w:r>
        <w:rPr>
          <w:rFonts w:ascii="Times New Roman" w:eastAsia="Times New Roman"/>
          <w:spacing w:val="-2"/>
          <w:sz w:val="21"/>
        </w:rPr>
        <w:t>0</w:t>
      </w:r>
      <w:r>
        <w:rPr>
          <w:rFonts w:ascii="Times New Roman" w:eastAsia="Times New Roman"/>
          <w:sz w:val="21"/>
        </w:rPr>
        <w:t> </w:t>
      </w:r>
      <w:r>
        <w:rPr>
          <w:spacing w:val="-2"/>
          <w:sz w:val="21"/>
        </w:rPr>
        <w:t>填充，具体由相应的指令控制。使用</w:t>
      </w:r>
      <w:r>
        <w:rPr>
          <w:sz w:val="21"/>
        </w:rPr>
        <w:t>另外的逻辑进行移位总量译码和符号判别。</w:t>
      </w:r>
    </w:p>
    <w:p>
      <w:pPr>
        <w:pStyle w:val="BodyText"/>
        <w:rPr>
          <w:sz w:val="20"/>
        </w:rPr>
      </w:pPr>
    </w:p>
    <w:p>
      <w:pPr>
        <w:pStyle w:val="BodyText"/>
        <w:spacing w:before="2"/>
        <w:rPr>
          <w:sz w:val="19"/>
        </w:rPr>
      </w:pPr>
    </w:p>
    <w:p>
      <w:pPr>
        <w:spacing w:before="92"/>
        <w:ind w:left="0" w:right="553" w:firstLine="0"/>
        <w:jc w:val="right"/>
        <w:rPr>
          <w:rFonts w:ascii="Times New Roman"/>
          <w:sz w:val="18"/>
        </w:rPr>
      </w:pPr>
      <w:r>
        <w:rPr>
          <w:rFonts w:ascii="Times New Roman"/>
          <w:sz w:val="18"/>
        </w:rPr>
        <w:t>1</w:t>
      </w:r>
    </w:p>
    <w:p>
      <w:pPr>
        <w:spacing w:after="0"/>
        <w:jc w:val="right"/>
        <w:rPr>
          <w:rFonts w:ascii="Times New Roman"/>
          <w:sz w:val="18"/>
        </w:rPr>
        <w:sectPr>
          <w:type w:val="continuous"/>
          <w:pgSz w:w="10440" w:h="14750"/>
          <w:pgMar w:top="1400" w:bottom="280" w:left="620" w:right="600"/>
        </w:sectPr>
      </w:pPr>
    </w:p>
    <w:p>
      <w:pPr>
        <w:pStyle w:val="BodyText"/>
        <w:rPr>
          <w:rFonts w:ascii="Times New Roman"/>
          <w:sz w:val="20"/>
        </w:rPr>
      </w:pPr>
    </w:p>
    <w:p>
      <w:pPr>
        <w:pStyle w:val="BodyText"/>
        <w:spacing w:before="9"/>
        <w:rPr>
          <w:rFonts w:ascii="Times New Roman"/>
          <w:sz w:val="19"/>
        </w:rPr>
      </w:pPr>
    </w:p>
    <w:p>
      <w:pPr>
        <w:pStyle w:val="BodyText"/>
        <w:ind w:left="2553"/>
        <w:rPr>
          <w:rFonts w:ascii="Times New Roman"/>
          <w:sz w:val="20"/>
        </w:rPr>
      </w:pPr>
      <w:r>
        <w:rPr>
          <w:rFonts w:ascii="Times New Roman"/>
          <w:sz w:val="20"/>
        </w:rPr>
        <w:pict>
          <v:group style="width:202.15pt;height:196.2pt;mso-position-horizontal-relative:char;mso-position-vertical-relative:line" coordorigin="0,0" coordsize="4043,3924">
            <v:rect style="position:absolute;left:1281;top:3366;width:504;height:189" filled="false" stroked="true" strokeweight=".251027pt" strokecolor="#000000">
              <v:stroke dashstyle="solid"/>
            </v:rect>
            <v:shape style="position:absolute;left:1383;top:3522;width:48;height:32" coordorigin="1384,3523" coordsize="48,32" path="m1384,3554l1407,3523,1431,3554e" filled="false" stroked="true" strokeweight=".251167pt" strokecolor="#000000">
              <v:path arrowok="t"/>
              <v:stroke dashstyle="solid"/>
            </v:shape>
            <v:line style="position:absolute" from="1407,3648" to="1407,3554" stroked="true" strokeweight=".251696pt" strokecolor="#000000">
              <v:stroke dashstyle="solid"/>
            </v:line>
            <v:rect style="position:absolute;left:2382;top:3366;width:504;height:189" filled="false" stroked="true" strokeweight=".251027pt" strokecolor="#000000">
              <v:stroke dashstyle="solid"/>
            </v:rect>
            <v:shape style="position:absolute;left:2734;top:3522;width:48;height:32" coordorigin="2735,3523" coordsize="48,32" path="m2735,3554l2759,3523,2782,3554e" filled="false" stroked="true" strokeweight=".251167pt" strokecolor="#000000">
              <v:path arrowok="t"/>
              <v:stroke dashstyle="solid"/>
            </v:shape>
            <v:shape style="position:absolute;left:1627;top:3549;width:905;height:131" coordorigin="1628,3549" coordsize="905,131" path="m1628,3549l1628,3680,2532,3680,2532,3549e" filled="false" stroked="true" strokeweight=".752848pt" strokecolor="#000000">
              <v:path arrowok="t"/>
              <v:stroke dashstyle="solid"/>
            </v:shape>
            <v:shape style="position:absolute;left:1594;top:3549;width:66;height:33" coordorigin="1595,3549" coordsize="66,33" path="m1660,3582l1628,3549,1595,3582e" filled="false" stroked="true" strokeweight=".753257pt" strokecolor="#000000">
              <v:path arrowok="t"/>
              <v:stroke dashstyle="solid"/>
            </v:shape>
            <v:shape style="position:absolute;left:2499;top:3549;width:66;height:33" coordorigin="2499,3549" coordsize="66,33" path="m2565,3582l2532,3549,2499,3582e" filled="false" stroked="true" strokeweight=".753257pt" strokecolor="#000000">
              <v:path arrowok="t"/>
              <v:stroke dashstyle="solid"/>
            </v:shape>
            <v:line style="position:absolute" from="2068,3924" to="2068,3680" stroked="true" strokeweight=".755089pt" strokecolor="#000000">
              <v:stroke dashstyle="solid"/>
            </v:line>
            <v:shape style="position:absolute;left:2035;top:3679;width:66;height:33" coordorigin="2035,3680" coordsize="66,33" path="m2035,3712l2068,3680,2101,3712e" filled="false" stroked="true" strokeweight=".753257pt" strokecolor="#000000">
              <v:path arrowok="t"/>
              <v:stroke dashstyle="solid"/>
            </v:shape>
            <v:shape style="position:absolute;left:620;top:2676;width:2505;height:314" coordorigin="621,2676" coordsize="2505,314" path="m621,2676l621,2990,3126,2990,3126,2676e" filled="false" stroked="true" strokeweight=".752836pt" strokecolor="#000000">
              <v:path arrowok="t"/>
              <v:stroke dashstyle="solid"/>
            </v:shape>
            <v:shape style="position:absolute;left:588;top:2676;width:66;height:33" coordorigin="588,2676" coordsize="66,33" path="m654,2709l621,2676,588,2709e" filled="false" stroked="true" strokeweight=".753257pt" strokecolor="#000000">
              <v:path arrowok="t"/>
              <v:stroke dashstyle="solid"/>
            </v:shape>
            <v:shape style="position:absolute;left:3092;top:2676;width:66;height:33" coordorigin="3093,2676" coordsize="66,33" path="m3158,2709l3126,2676,3093,2709e" filled="false" stroked="true" strokeweight=".753257pt" strokecolor="#000000">
              <v:path arrowok="t"/>
              <v:stroke dashstyle="solid"/>
            </v:shape>
            <v:line style="position:absolute" from="1816,2990" to="1816,2676" stroked="true" strokeweight=".755089pt" strokecolor="#000000">
              <v:stroke dashstyle="solid"/>
            </v:line>
            <v:shape style="position:absolute;left:1783;top:2676;width:66;height:33" coordorigin="1784,2676" coordsize="66,33" path="m1849,2709l1816,2676,1784,2709e" filled="false" stroked="true" strokeweight=".753257pt" strokecolor="#000000">
              <v:path arrowok="t"/>
              <v:stroke dashstyle="solid"/>
            </v:shape>
            <v:line style="position:absolute" from="1533,3366" to="1533,2990" stroked="true" strokeweight=".755089pt" strokecolor="#000000">
              <v:stroke dashstyle="solid"/>
            </v:line>
            <v:shape style="position:absolute;left:1500;top:2989;width:66;height:33" coordorigin="1501,2990" coordsize="66,33" path="m1566,3022l1533,2990,1501,3022e" filled="false" stroked="true" strokeweight=".753257pt" strokecolor="#000000">
              <v:path arrowok="t"/>
              <v:stroke dashstyle="solid"/>
            </v:shape>
            <v:shape style="position:absolute;left:1135;top:2676;width:2439;height:440" coordorigin="1136,2676" coordsize="2439,440" path="m1136,2676l1136,3115,3574,3115,3574,2676e" filled="false" stroked="true" strokeweight=".752873pt" strokecolor="#000000">
              <v:path arrowok="t"/>
              <v:stroke dashstyle="solid"/>
            </v:shape>
            <v:shape style="position:absolute;left:1102;top:2676;width:66;height:33" coordorigin="1103,2676" coordsize="66,33" path="m1168,2709l1136,2676,1103,2709e" filled="false" stroked="true" strokeweight=".753257pt" strokecolor="#000000">
              <v:path arrowok="t"/>
              <v:stroke dashstyle="solid"/>
            </v:shape>
            <v:shape style="position:absolute;left:3541;top:2676;width:66;height:33" coordorigin="3541,2676" coordsize="66,33" path="m3607,2709l3574,2676,3541,2709e" filled="false" stroked="true" strokeweight=".753257pt" strokecolor="#000000">
              <v:path arrowok="t"/>
              <v:stroke dashstyle="solid"/>
            </v:shape>
            <v:line style="position:absolute" from="2320,3115" to="2320,2676" stroked="true" strokeweight=".755089pt" strokecolor="#000000">
              <v:stroke dashstyle="solid"/>
            </v:line>
            <v:shape style="position:absolute;left:2287;top:2676;width:66;height:33" coordorigin="2287,2676" coordsize="66,33" path="m2353,2709l2320,2676,2287,2709e" filled="false" stroked="true" strokeweight=".753257pt" strokecolor="#000000">
              <v:path arrowok="t"/>
              <v:stroke dashstyle="solid"/>
            </v:shape>
            <v:line style="position:absolute" from="2634,3366" to="2634,3115" stroked="true" strokeweight=".755089pt" strokecolor="#000000">
              <v:stroke dashstyle="solid"/>
            </v:line>
            <v:shape style="position:absolute;left:2601;top:3115;width:66;height:33" coordorigin="2602,3115" coordsize="66,33" path="m2667,3148l2634,3115,2602,3148e" filled="false" stroked="true" strokeweight=".753257pt" strokecolor="#000000">
              <v:path arrowok="t"/>
              <v:stroke dashstyle="solid"/>
            </v:shape>
            <v:line style="position:absolute" from="2759,3648" to="2759,3554" stroked="true" strokeweight=".251696pt" strokecolor="#000000">
              <v:stroke dashstyle="solid"/>
            </v:line>
            <v:line style="position:absolute" from="1533,3272" to="810,3272" stroked="true" strokeweight=".752801pt" strokecolor="#000000">
              <v:stroke dashstyle="solid"/>
            </v:line>
            <v:shape style="position:absolute;left:809;top:3239;width:33;height:66" coordorigin="810,3239" coordsize="33,66" path="m842,3239l810,3272,842,3305e" filled="false" stroked="true" strokeweight=".754629pt" strokecolor="#000000">
              <v:path arrowok="t"/>
              <v:stroke dashstyle="solid"/>
            </v:shape>
            <v:line style="position:absolute" from="2634,3272" to="3390,3272" stroked="true" strokeweight=".752801pt" strokecolor="#000000">
              <v:stroke dashstyle="solid"/>
            </v:line>
            <v:shape style="position:absolute;left:3356;top:3239;width:33;height:66" coordorigin="3357,3239" coordsize="33,66" path="m3357,3239l3390,3272,3357,3305e" filled="false" stroked="true" strokeweight=".754629pt" strokecolor="#000000">
              <v:path arrowok="t"/>
              <v:stroke dashstyle="solid"/>
            </v:shape>
            <v:shape style="position:absolute;left:432;top:3177;width:3335;height:189" coordorigin="432,3178" coordsize="3335,189" path="m432,3366l810,3366,810,3178,432,3178,432,3366xm3390,3366l3767,3366,3767,3178,3390,3178,3390,3366xe" filled="false" stroked="true" strokeweight=".251315pt" strokecolor="#000000">
              <v:path arrowok="t"/>
              <v:stroke dashstyle="solid"/>
            </v:shape>
            <v:shape style="position:absolute;left:4;top:2550;width:3043;height:251" coordorigin="4,2551" coordsize="3043,251" path="m4,2801l2912,2801,2912,2551,3047,2551e" filled="false" stroked="true" strokeweight=".418231pt" strokecolor="#000000">
              <v:path arrowok="t"/>
              <v:stroke dashstyle="solid"/>
            </v:shape>
            <v:shape style="position:absolute;left:3020;top:2524;width:26;height:52" coordorigin="3021,2525" coordsize="26,52" path="m3021,2576l3047,2551,3021,2525e" filled="false" stroked="true" strokeweight=".419239pt" strokecolor="#000000">
              <v:path arrowok="t"/>
              <v:stroke dashstyle="solid"/>
            </v:shape>
            <v:shape style="position:absolute;left:1533;top:2550;width:126;height:251" coordorigin="1533,2551" coordsize="126,251" path="m1533,2801l1533,2551,1659,2551e" filled="false" stroked="true" strokeweight=".419239pt" strokecolor="#000000">
              <v:path arrowok="t"/>
              <v:stroke dashstyle="solid"/>
            </v:shape>
            <v:shape style="position:absolute;left:1633;top:2524;width:26;height:52" coordorigin="1633,2525" coordsize="26,52" path="m1633,2576l1659,2551,1633,2525e" filled="false" stroked="true" strokeweight=".419239pt" strokecolor="#000000">
              <v:path arrowok="t"/>
              <v:stroke dashstyle="solid"/>
            </v:shape>
            <v:shape style="position:absolute;left:337;top:2550;width:126;height:251" coordorigin="338,2551" coordsize="126,251" path="m338,2801l338,2551,464,2551e" filled="false" stroked="true" strokeweight=".419239pt" strokecolor="#000000">
              <v:path arrowok="t"/>
              <v:stroke dashstyle="solid"/>
            </v:shape>
            <v:shape style="position:absolute;left:437;top:2524;width:26;height:52" coordorigin="438,2525" coordsize="26,52" path="m438,2576l464,2551,438,2525e" filled="false" stroked="true" strokeweight=".419239pt" strokecolor="#000000">
              <v:path arrowok="t"/>
              <v:stroke dashstyle="solid"/>
            </v:shape>
            <v:line style="position:absolute" from="499,2481" to="4,2481" stroked="true" strokeweight=".250934pt" strokecolor="#000000">
              <v:stroke dashstyle="solid"/>
            </v:line>
            <v:shape style="position:absolute;left:475;top:2458;width:23;height:46" coordorigin="476,2458" coordsize="23,46" path="m476,2458l499,2481,476,2503e" filled="false" stroked="true" strokeweight=".251543pt" strokecolor="#000000">
              <v:path arrowok="t"/>
              <v:stroke dashstyle="solid"/>
            </v:shape>
            <v:shape style="position:absolute;left:2968;top:2299;width:1007;height:377" coordorigin="2968,2300" coordsize="1007,377" path="m3723,2676l2968,2676,3220,2300,3975,2300,3723,2676xe" filled="true" fillcolor="#ffffff" stroked="false">
              <v:path arrowok="t"/>
              <v:fill type="solid"/>
            </v:shape>
            <v:shape style="position:absolute;left:2968;top:2299;width:1007;height:377" coordorigin="2968,2300" coordsize="1007,377" path="m3723,2676l2968,2676,3220,2300,3975,2300,3723,2676xe" filled="false" stroked="true" strokeweight=".251027pt" strokecolor="#000000">
              <v:path arrowok="t"/>
              <v:stroke dashstyle="solid"/>
            </v:shape>
            <v:rect style="position:absolute;left:1627;top:1444;width:881;height:189" filled="false" stroked="true" strokeweight=".250967pt" strokecolor="#000000">
              <v:stroke dashstyle="solid"/>
            </v:rect>
            <v:line style="position:absolute" from="2068,1634" to="2068,2300" stroked="true" strokeweight=".755089pt" strokecolor="#000000">
              <v:stroke dashstyle="solid"/>
            </v:line>
            <v:shape style="position:absolute;left:2035;top:1633;width:66;height:33" coordorigin="2035,1634" coordsize="66,33" path="m2101,1667l2068,1634,2035,1667e" filled="false" stroked="true" strokeweight=".753257pt" strokecolor="#000000">
              <v:path arrowok="t"/>
              <v:stroke dashstyle="solid"/>
            </v:shape>
            <v:rect style="position:absolute;left:1753;top:354;width:630;height:189" filled="false" stroked="true" strokeweight=".250996pt" strokecolor="#000000">
              <v:stroke dashstyle="solid"/>
            </v:rect>
            <v:line style="position:absolute" from="2072,543" to="2072,1446" stroked="true" strokeweight=".755089pt" strokecolor="#000000">
              <v:stroke dashstyle="solid"/>
            </v:line>
            <v:shape style="position:absolute;left:2038;top:543;width:66;height:33" coordorigin="2039,543" coordsize="66,33" path="m2104,576l2072,543,2039,576e" filled="false" stroked="true" strokeweight=".753257pt" strokecolor="#000000">
              <v:path arrowok="t"/>
              <v:stroke dashstyle="solid"/>
            </v:shape>
            <v:line style="position:absolute" from="2068,104" to="2068,355" stroked="true" strokeweight=".755089pt" strokecolor="#000000">
              <v:stroke dashstyle="solid"/>
            </v:line>
            <v:shape style="position:absolute;left:2035;top:103;width:66;height:33" coordorigin="2035,104" coordsize="66,33" path="m2101,137l2068,104,2035,137e" filled="false" stroked="true" strokeweight=".753257pt" strokecolor="#000000">
              <v:path arrowok="t"/>
              <v:stroke dashstyle="solid"/>
            </v:shape>
            <v:shape style="position:absolute;left:1722;top:433;width:32;height:32" coordorigin="1722,433" coordsize="32,32" path="m1738,465l1729,465,1722,458,1722,449,1722,440,1729,433,1738,433,1746,433,1753,440,1754,449,1754,458,1746,465,1738,465xe" filled="false" stroked="true" strokeweight=".251314pt" strokecolor="#000000">
              <v:path arrowok="t"/>
              <v:stroke dashstyle="solid"/>
            </v:shape>
            <v:shape style="position:absolute;left:1627;top:2299;width:756;height:377" coordorigin="1628,2300" coordsize="756,377" path="m1754,2300l2383,2300m1754,2300l1628,2676e" filled="false" stroked="true" strokeweight=".251315pt" strokecolor="#000000">
              <v:path arrowok="t"/>
              <v:stroke dashstyle="solid"/>
            </v:shape>
            <v:line style="position:absolute" from="2386,2300" to="2512,2676" stroked="true" strokeweight=".25162pt" strokecolor="#000000">
              <v:stroke dashstyle="solid"/>
            </v:line>
            <v:line style="position:absolute" from="1628,2676" to="2509,2676" stroked="true" strokeweight=".250934pt" strokecolor="#000000">
              <v:stroke dashstyle="solid"/>
            </v:line>
            <v:line style="position:absolute" from="716,1813" to="719,2300" stroked="true" strokeweight=".251696pt" strokecolor="#000000">
              <v:stroke dashstyle="solid"/>
            </v:line>
            <v:shape style="position:absolute;left:432;top:2299;width:756;height:377" coordorigin="432,2300" coordsize="756,377" path="m558,2300l1187,2300m558,2300l432,2676e" filled="false" stroked="true" strokeweight=".251315pt" strokecolor="#000000">
              <v:path arrowok="t"/>
              <v:stroke dashstyle="solid"/>
            </v:shape>
            <v:line style="position:absolute" from="1187,2300" to="1313,2676" stroked="true" strokeweight=".25162pt" strokecolor="#000000">
              <v:stroke dashstyle="solid"/>
            </v:line>
            <v:line style="position:absolute" from="810,2676" to="432,2676" stroked="true" strokeweight=".250934pt" strokecolor="#000000">
              <v:stroke dashstyle="solid"/>
            </v:line>
            <v:line style="position:absolute" from="1313,2676" to="935,2676" stroked="true" strokeweight=".250934pt" strokecolor="#000000">
              <v:stroke dashstyle="solid"/>
            </v:line>
            <v:line style="position:absolute" from="833,2613" to="912,2613" stroked="true" strokeweight=".250934pt" strokecolor="#000000">
              <v:stroke dashstyle="solid"/>
            </v:line>
            <v:line style="position:absolute" from="935,2676" to="912,2613" stroked="true" strokeweight=".251602pt" strokecolor="#000000">
              <v:stroke dashstyle="solid"/>
            </v:line>
            <v:line style="position:absolute" from="833,2613" to="810,2676" stroked="true" strokeweight=".251602pt" strokecolor="#000000">
              <v:stroke dashstyle="solid"/>
            </v:line>
            <v:shape style="position:absolute;left:568;top:1356;width:370;height:115" type="#_x0000_t75" stroked="false">
              <v:imagedata r:id="rId11" o:title=""/>
            </v:shape>
            <v:shape style="position:absolute;left:2757;top:1822;width:1281;height:980" coordorigin="2757,1822" coordsize="1281,980" path="m2757,2801l4038,2801,4038,1822e" filled="false" stroked="true" strokeweight=".418692pt" strokecolor="#000000">
              <v:path arrowok="t"/>
              <v:stroke dashstyle="solid"/>
            </v:shape>
            <v:shape style="position:absolute;left:1061;top:1633;width:756;height:666" coordorigin="1061,1634" coordsize="756,666" path="m1061,2300l1061,2166,1816,2166,1816,1634e" filled="false" stroked="true" strokeweight=".753802pt" strokecolor="#000000">
              <v:path arrowok="t"/>
              <v:stroke dashstyle="solid"/>
            </v:shape>
            <v:shape style="position:absolute;left:1783;top:1633;width:66;height:33" coordorigin="1784,1634" coordsize="66,33" path="m1849,1667l1816,1634,1784,1667e" filled="false" stroked="true" strokeweight=".753257pt" strokecolor="#000000">
              <v:path arrowok="t"/>
              <v:stroke dashstyle="solid"/>
            </v:shape>
            <v:shape style="position:absolute;left:2319;top:1633;width:1247;height:666" coordorigin="2320,1634" coordsize="1247,666" path="m2320,1634l2320,2166,3566,2166,3566,2300e" filled="false" stroked="true" strokeweight=".753309pt" strokecolor="#000000">
              <v:path arrowok="t"/>
              <v:stroke dashstyle="solid"/>
            </v:shape>
            <v:shape style="position:absolute;left:2287;top:1633;width:66;height:33" coordorigin="2287,1634" coordsize="66,33" path="m2353,1667l2320,1634,2287,1667e" filled="false" stroked="true" strokeweight=".753257pt" strokecolor="#000000">
              <v:path arrowok="t"/>
              <v:stroke dashstyle="solid"/>
            </v:shape>
            <v:shape style="position:absolute;left:2068;top:205;width:512;height:526" coordorigin="2068,206" coordsize="512,526" path="m2579,206l2579,731,2068,731e" filled="false" stroked="true" strokeweight=".753976pt" strokecolor="#000000">
              <v:path arrowok="t"/>
              <v:stroke dashstyle="solid"/>
            </v:shape>
            <v:shape style="position:absolute;left:3103;top:1547;width:90;height:165" coordorigin="3103,1548" coordsize="90,165" path="m3192,1712l3192,1549,3103,1548e" filled="false" stroked="true" strokeweight=".251523pt" strokecolor="#000000">
              <v:path arrowok="t"/>
              <v:stroke dashstyle="solid"/>
            </v:shape>
            <v:shape style="position:absolute;left:2779;top:1610;width:315;height:338" coordorigin="2780,1610" coordsize="315,338" path="m2780,1610l3094,1610,3094,1948e" filled="false" stroked="true" strokeweight=".251341pt" strokecolor="#000000">
              <v:path arrowok="t"/>
              <v:stroke dashstyle="solid"/>
            </v:shape>
            <v:shape style="position:absolute;left:938;top:1444;width:79;height:130" coordorigin="939,1444" coordsize="79,130" path="m939,1444l939,1573,1018,1573e" filled="false" stroked="true" strokeweight=".251491pt" strokecolor="#000000">
              <v:path arrowok="t"/>
              <v:stroke dashstyle="solid"/>
            </v:shape>
            <v:line style="position:absolute" from="414,1823" to="414,1927" stroked="true" strokeweight=".251696pt" strokecolor="#000000">
              <v:stroke dashstyle="solid"/>
            </v:line>
            <v:rect style="position:absolute;left:3530;top:1202;width:237;height:840" filled="true" fillcolor="#ffffff" stroked="false">
              <v:fill type="solid"/>
            </v:rect>
            <v:rect style="position:absolute;left:3530;top:1202;width:237;height:840" filled="false" stroked="true" strokeweight=".251640pt" strokecolor="#000000">
              <v:stroke dashstyle="solid"/>
            </v:rect>
            <v:line style="position:absolute" from="3531,1712" to="3194,1712" stroked="true" strokeweight=".250934pt" strokecolor="#000000">
              <v:stroke dashstyle="solid"/>
            </v:line>
            <v:line style="position:absolute" from="3531,1948" to="3094,1948" stroked="true" strokeweight=".250934pt" strokecolor="#000000">
              <v:stroke dashstyle="solid"/>
            </v:line>
            <v:line style="position:absolute" from="3767,1822" to="4038,1822" stroked="true" strokeweight=".418223pt" strokecolor="#000000">
              <v:stroke dashstyle="solid"/>
            </v:line>
            <v:shape style="position:absolute;left:3767;top:1796;width:26;height:52" coordorigin="3767,1796" coordsize="26,52" path="m3793,1796l3767,1822,3793,1848e" filled="false" stroked="true" strokeweight=".419239pt" strokecolor="#000000">
              <v:path arrowok="t"/>
              <v:stroke dashstyle="solid"/>
            </v:shape>
            <v:rect style="position:absolute;left:306;top:1259;width:259;height:537" filled="false" stroked="true" strokeweight=".251553pt" strokecolor="#000000">
              <v:stroke dashstyle="solid"/>
            </v:rect>
            <v:shape style="position:absolute;left:517;top:1385;width:41;height:61" coordorigin="518,1385" coordsize="41,61" path="m558,1385l518,1415,558,1446e" filled="false" stroked="true" strokeweight=".251461pt" strokecolor="#000000">
              <v:path arrowok="t"/>
              <v:stroke dashstyle="solid"/>
            </v:shape>
            <v:shape style="position:absolute;left:399;top:1796;width:27;height:27" coordorigin="400,1797" coordsize="27,27" path="m413,1823l421,1823,427,1817,427,1810,427,1803,421,1797,413,1797,406,1797,400,1803,400,1810,400,1817,406,1823,413,1823xe" filled="false" stroked="true" strokeweight=".251314pt" strokecolor="#000000">
              <v:path arrowok="t"/>
              <v:stroke dashstyle="solid"/>
            </v:shape>
            <v:shape style="position:absolute;left:378;top:1158;width:108;height:113" type="#_x0000_t75" stroked="false">
              <v:imagedata r:id="rId12" o:title=""/>
            </v:shape>
            <v:line style="position:absolute" from="306,1424" to="149,1424" stroked="true" strokeweight=".250934pt" strokecolor="#000000">
              <v:stroke dashstyle="solid"/>
            </v:line>
            <v:shape style="position:absolute;left:148;top:1400;width:23;height:46" coordorigin="149,1401" coordsize="23,46" path="m172,1446l149,1424,172,1401e" filled="false" stroked="true" strokeweight=".251543pt" strokecolor="#000000">
              <v:path arrowok="t"/>
              <v:stroke dashstyle="solid"/>
            </v:shape>
            <v:line style="position:absolute" from="3443,616" to="3608,616" stroked="true" strokeweight=".250934pt" strokecolor="#000000">
              <v:stroke dashstyle="solid"/>
            </v:line>
            <v:shape style="position:absolute;left:3585;top:593;width:23;height:46" coordorigin="3586,593" coordsize="23,46" path="m3586,638l3608,616,3586,593e" filled="false" stroked="true" strokeweight=".251543pt" strokecolor="#000000">
              <v:path arrowok="t"/>
              <v:stroke dashstyle="solid"/>
            </v:shape>
            <v:shape style="position:absolute;left:3332;top:1014;width:272;height:81" coordorigin="3333,1015" coordsize="272,81" path="m3333,1015l3334,1095,3604,1095e" filled="false" stroked="true" strokeweight=".250995pt" strokecolor="#000000">
              <v:path arrowok="t"/>
              <v:stroke dashstyle="solid"/>
            </v:shape>
            <v:rect style="position:absolute;left:3183;top:450;width:259;height:537" filled="false" stroked="true" strokeweight=".251552pt" strokecolor="#000000">
              <v:stroke dashstyle="solid"/>
            </v:rect>
            <v:shape style="position:absolute;left:3190;top:792;width:41;height:61" coordorigin="3191,792" coordsize="41,61" path="m3191,792l3231,822,3191,853e" filled="false" stroked="true" strokeweight=".25146pt" strokecolor="#000000">
              <v:path arrowok="t"/>
              <v:stroke dashstyle="solid"/>
            </v:shape>
            <v:shape style="position:absolute;left:3322;top:986;width:27;height:27" coordorigin="3322,987" coordsize="27,27" path="m3336,1014l3328,1014,3322,1008,3322,1000,3322,993,3328,987,3336,987,3343,987,3349,993,3349,1000,3349,1008,3343,1014,3336,1014xe" filled="false" stroked="true" strokeweight=".251314pt" strokecolor="#000000">
              <v:path arrowok="t"/>
              <v:stroke dashstyle="solid"/>
            </v:shape>
            <v:shape style="position:absolute;left:3263;top:349;width:108;height:113" type="#_x0000_t75" stroked="false">
              <v:imagedata r:id="rId13" o:title=""/>
            </v:shape>
            <v:line style="position:absolute" from="2579,731" to="2579,1002" stroked="true" strokeweight=".755089pt" strokecolor="#000000">
              <v:stroke dashstyle="solid"/>
            </v:line>
            <v:line style="position:absolute" from="2669,526" to="2669,198" stroked="true" strokeweight=".251696pt" strokecolor="#000000">
              <v:stroke dashstyle="solid"/>
            </v:line>
            <v:line style="position:absolute" from="2669,1005" to="2669,677" stroked="true" strokeweight=".251696pt" strokecolor="#000000">
              <v:stroke dashstyle="solid"/>
            </v:line>
            <v:line style="position:absolute" from="2669,526" to="2744,526" stroked="true" strokeweight=".250934pt" strokecolor="#000000">
              <v:stroke dashstyle="solid"/>
            </v:line>
            <v:line style="position:absolute" from="2669,684" to="2744,684" stroked="true" strokeweight=".250934pt" strokecolor="#000000">
              <v:stroke dashstyle="solid"/>
            </v:line>
            <v:shape style="position:absolute;left:2668;top:517;width:42;height:168" coordorigin="2669,518" coordsize="42,168" path="m2677,685l2702,647,2710,605,2702,563,2677,525,2674,523,2671,520,2669,518e" filled="false" stroked="true" strokeweight=".251652pt" strokecolor="#000000">
              <v:path arrowok="t"/>
              <v:stroke dashstyle="solid"/>
            </v:shape>
            <v:shape style="position:absolute;left:2744;top:526;width:160;height:74" coordorigin="2744,526" coordsize="160,74" path="m2904,600l2871,568,2833,545,2790,531,2744,526e" filled="false" stroked="true" strokeweight=".251067pt" strokecolor="#000000">
              <v:path arrowok="t"/>
              <v:stroke dashstyle="solid"/>
            </v:shape>
            <v:shape style="position:absolute;left:2744;top:605;width:164;height:78" coordorigin="2744,606" coordsize="164,78" path="m2744,684l2791,679,2835,664,2875,639,2908,606e" filled="false" stroked="true" strokeweight=".251075pt" strokecolor="#000000">
              <v:path arrowok="t"/>
              <v:stroke dashstyle="solid"/>
            </v:shape>
            <v:shape style="position:absolute;left:2902;top:574;width:55;height:55" coordorigin="2902,574" coordsize="55,55" path="m2957,602l2957,617,2945,629,2930,629,2914,629,2902,617,2902,602,2902,586,2914,574,2930,574,2945,574,2957,586,2957,602xe" filled="false" stroked="true" strokeweight=".251314pt" strokecolor="#000000">
              <v:path arrowok="t"/>
              <v:stroke dashstyle="solid"/>
            </v:shape>
            <v:line style="position:absolute" from="2573,219" to="2669,219" stroked="true" strokeweight=".250934pt" strokecolor="#000000">
              <v:stroke dashstyle="solid"/>
            </v:line>
            <v:line style="position:absolute" from="2573,437" to="2669,437" stroked="true" strokeweight=".250934pt" strokecolor="#000000">
              <v:stroke dashstyle="solid"/>
            </v:line>
            <v:line style="position:absolute" from="2573,328" to="2669,328" stroked="true" strokeweight=".250934pt" strokecolor="#000000">
              <v:stroke dashstyle="solid"/>
            </v:line>
            <v:line style="position:absolute" from="2573,547" to="2689,547" stroked="true" strokeweight=".250934pt" strokecolor="#000000">
              <v:stroke dashstyle="solid"/>
            </v:line>
            <v:line style="position:absolute" from="2573,766" to="2669,766" stroked="true" strokeweight=".250934pt" strokecolor="#000000">
              <v:stroke dashstyle="solid"/>
            </v:line>
            <v:line style="position:absolute" from="2573,656" to="2689,656" stroked="true" strokeweight=".250934pt" strokecolor="#000000">
              <v:stroke dashstyle="solid"/>
            </v:line>
            <v:line style="position:absolute" from="2573,875" to="2669,875" stroked="true" strokeweight=".250934pt" strokecolor="#000000">
              <v:stroke dashstyle="solid"/>
            </v:line>
            <v:line style="position:absolute" from="2573,985" to="2669,985" stroked="true" strokeweight=".250934pt" strokecolor="#000000">
              <v:stroke dashstyle="solid"/>
            </v:line>
            <v:line style="position:absolute" from="2957,602" to="3012,602" stroked="true" strokeweight=".250934pt" strokecolor="#000000">
              <v:stroke dashstyle="solid"/>
            </v:line>
            <v:line style="position:absolute" from="3012,602" to="3184,602" stroked="true" strokeweight=".250934pt" strokecolor="#000000">
              <v:stroke dashstyle="solid"/>
            </v:line>
            <v:shape style="position:absolute;left:1029;top:3583;width:378;height:131" type="#_x0000_t75" stroked="false">
              <v:imagedata r:id="rId14" o:title=""/>
            </v:shape>
            <v:shape style="position:absolute;left:2760;top:3583;width:386;height:131" type="#_x0000_t75" stroked="false">
              <v:imagedata r:id="rId15" o:title=""/>
            </v:shape>
            <v:shape style="position:absolute;left:2614;top:3252;width:40;height:40" coordorigin="2615,3252" coordsize="40,40" path="m2645,3292l2624,3292,2615,3283,2615,3261,2624,3252,2645,3252,2654,3261,2654,3272,2654,3283,2645,3292xe" filled="true" fillcolor="#000000" stroked="false">
              <v:path arrowok="t"/>
              <v:fill type="solid"/>
            </v:shape>
            <v:shape style="position:absolute;left:2614;top:3252;width:40;height:40" coordorigin="2615,3252" coordsize="40,40" path="m2654,3272l2654,3261,2645,3252,2634,3252,2624,3252,2615,3261,2615,3272,2615,3283,2624,3292,2634,3292,2645,3292,2654,3283,2654,3272xe" filled="false" stroked="true" strokeweight="0pt" strokecolor="#000000">
              <v:path arrowok="t"/>
              <v:stroke dashstyle="solid"/>
            </v:shape>
            <v:shape style="position:absolute;left:1513;top:3252;width:40;height:40" coordorigin="1514,3252" coordsize="40,40" path="m1544,3292l1522,3292,1514,3283,1514,3261,1522,3252,1544,3252,1553,3261,1553,3272,1553,3283,1544,3292xe" filled="true" fillcolor="#000000" stroked="false">
              <v:path arrowok="t"/>
              <v:fill type="solid"/>
            </v:shape>
            <v:shape style="position:absolute;left:1513;top:3252;width:40;height:40" coordorigin="1514,3252" coordsize="40,40" path="m1553,3272l1553,3261,1544,3252,1533,3252,1522,3252,1514,3261,1514,3272,1514,3283,1522,3292,1533,3292,1544,3292,1553,3283,1553,3272xe" filled="false" stroked="true" strokeweight="0pt" strokecolor="#000000">
              <v:path arrowok="t"/>
              <v:stroke dashstyle="solid"/>
            </v:shape>
            <v:shape style="position:absolute;left:2300;top:3095;width:40;height:40" coordorigin="2300,3096" coordsize="40,40" path="m2331,3135l2309,3135,2300,3126,2300,3104,2309,3096,2331,3096,2339,3104,2339,3115,2339,3126,2331,3135xe" filled="true" fillcolor="#000000" stroked="false">
              <v:path arrowok="t"/>
              <v:fill type="solid"/>
            </v:shape>
            <v:shape style="position:absolute;left:2300;top:3095;width:40;height:40" coordorigin="2300,3096" coordsize="40,40" path="m2339,3115l2339,3104,2331,3096,2320,3096,2309,3096,2300,3104,2300,3115,2300,3126,2309,3135,2320,3135,2331,3135,2339,3126,2339,3115xe" filled="false" stroked="true" strokeweight="0pt" strokecolor="#000000">
              <v:path arrowok="t"/>
              <v:stroke dashstyle="solid"/>
            </v:shape>
            <v:shape style="position:absolute;left:1796;top:2970;width:40;height:40" coordorigin="1797,2970" coordsize="40,40" path="m1827,3009l1806,3009,1797,3001,1797,2979,1806,2970,1827,2970,1836,2979,1836,2990,1836,3001,1827,3009xe" filled="true" fillcolor="#000000" stroked="false">
              <v:path arrowok="t"/>
              <v:fill type="solid"/>
            </v:shape>
            <v:shape style="position:absolute;left:1796;top:2970;width:40;height:40" coordorigin="1797,2970" coordsize="40,40" path="m1836,2990l1836,2979,1827,2970,1816,2970,1806,2970,1797,2979,1797,2990,1797,3001,1806,3009,1816,3009,1827,3009,1836,3001,1836,2990xe" filled="false" stroked="true" strokeweight="0pt" strokecolor="#000000">
              <v:path arrowok="t"/>
              <v:stroke dashstyle="solid"/>
            </v:shape>
            <v:shape style="position:absolute;left:1513;top:2781;width:40;height:40" coordorigin="1514,2782" coordsize="40,40" path="m1544,2821l1522,2821,1514,2812,1514,2791,1522,2782,1544,2782,1553,2791,1553,2801,1553,2812,1544,2821xe" filled="true" fillcolor="#000000" stroked="false">
              <v:path arrowok="t"/>
              <v:fill type="solid"/>
            </v:shape>
            <v:shape style="position:absolute;left:1513;top:2781;width:40;height:40" coordorigin="1514,2782" coordsize="40,40" path="m1553,2801l1553,2791,1544,2782,1533,2782,1522,2782,1514,2791,1514,2801,1514,2812,1522,2821,1533,2821,1544,2821,1553,2812,1553,2801xe" filled="false" stroked="true" strokeweight="0pt" strokecolor="#000000">
              <v:path arrowok="t"/>
              <v:stroke dashstyle="solid"/>
            </v:shape>
            <v:shape style="position:absolute;left:2897;top:2781;width:40;height:40" coordorigin="2897,2782" coordsize="40,40" path="m2928,2821l2906,2821,2897,2812,2897,2791,2906,2782,2928,2782,2937,2791,2937,2801,2937,2812,2928,2821xe" filled="true" fillcolor="#000000" stroked="false">
              <v:path arrowok="t"/>
              <v:fill type="solid"/>
            </v:shape>
            <v:shape style="position:absolute;left:2897;top:2781;width:40;height:40" coordorigin="2897,2782" coordsize="40,40" path="m2937,2801l2937,2791,2928,2782,2917,2782,2906,2782,2897,2791,2897,2801,2897,2812,2906,2821,2917,2821,2928,2821,2937,2812,2937,2801xe" filled="false" stroked="true" strokeweight="0pt" strokecolor="#000000">
              <v:path arrowok="t"/>
              <v:stroke dashstyle="solid"/>
            </v:shape>
            <v:shape style="position:absolute;left:318;top:2781;width:40;height:40" coordorigin="318,2782" coordsize="40,40" path="m349,2821l327,2821,318,2812,318,2791,327,2782,349,2782,357,2791,357,2801,357,2812,349,2821xe" filled="true" fillcolor="#000000" stroked="false">
              <v:path arrowok="t"/>
              <v:fill type="solid"/>
            </v:shape>
            <v:shape style="position:absolute;left:318;top:2781;width:40;height:40" coordorigin="318,2782" coordsize="40,40" path="m357,2801l357,2791,349,2782,338,2782,327,2782,318,2791,318,2801,318,2812,327,2821,338,2821,349,2821,357,2812,357,2801xe" filled="false" stroked="true" strokeweight="0pt" strokecolor="#000000">
              <v:path arrowok="t"/>
              <v:stroke dashstyle="solid"/>
            </v:shape>
            <v:line style="position:absolute" from="536,2355" to="11,2355" stroked="true" strokeweight=".250934pt" strokecolor="#000000">
              <v:stroke dashstyle="solid"/>
            </v:line>
            <v:shape style="position:absolute;left:513;top:2332;width:23;height:46" coordorigin="513,2333" coordsize="23,46" path="m513,2333l536,2355,513,2378e" filled="false" stroked="true" strokeweight=".251543pt" strokecolor="#000000">
              <v:path arrowok="t"/>
              <v:stroke dashstyle="solid"/>
            </v:shape>
            <v:line style="position:absolute" from="3088,2461" to="2563,2461" stroked="true" strokeweight=".250934pt" strokecolor="#000000">
              <v:stroke dashstyle="solid"/>
            </v:line>
            <v:shape style="position:absolute;left:3065;top:2438;width:23;height:46" coordorigin="3065,2438" coordsize="23,46" path="m3065,2438l3088,2461,3065,2483e" filled="false" stroked="true" strokeweight=".251543pt" strokecolor="#000000">
              <v:path arrowok="t"/>
              <v:stroke dashstyle="solid"/>
            </v:shape>
            <v:line style="position:absolute" from="3173,2340" to="2648,2340" stroked="true" strokeweight=".250934pt" strokecolor="#000000">
              <v:stroke dashstyle="solid"/>
            </v:line>
            <v:shape style="position:absolute;left:3150;top:2317;width:23;height:46" coordorigin="3150,2317" coordsize="23,46" path="m3150,2317l3173,2340,3150,2362e" filled="false" stroked="true" strokeweight=".251543pt" strokecolor="#000000">
              <v:path arrowok="t"/>
              <v:stroke dashstyle="solid"/>
            </v:shape>
            <v:shape style="position:absolute;left:564;top:1602;width:298;height:396" type="#_x0000_t75" stroked="false">
              <v:imagedata r:id="rId16" o:title=""/>
            </v:shape>
            <v:shape style="position:absolute;left:2868;top:753;width:308;height:131" type="#_x0000_t75" stroked="false">
              <v:imagedata r:id="rId17" o:title=""/>
            </v:shape>
            <v:shape style="position:absolute;left:2869;top:853;width:665;height:440" coordorigin="2870,854" coordsize="665,440" path="m2870,854l2874,1293,3535,1293e" filled="false" stroked="true" strokeweight=".251165pt" strokecolor="#000000">
              <v:path arrowok="t"/>
              <v:stroke dashstyle="solid"/>
            </v:shape>
            <v:line style="position:absolute" from="3841,2297" to="3841,2136" stroked="true" strokeweight=".251696pt" strokecolor="#000000">
              <v:stroke dashstyle="solid"/>
            </v:line>
            <v:shape style="position:absolute;left:3818;top:2135;width:46;height:23" coordorigin="3819,2136" coordsize="46,23" path="m3819,2158l3841,2136,3864,2158e" filled="false" stroked="true" strokeweight=".251086pt" strokecolor="#000000">
              <v:path arrowok="t"/>
              <v:stroke dashstyle="solid"/>
            </v:shape>
            <v:line style="position:absolute" from="4007,1430" to="3771,1430" stroked="true" strokeweight=".250934pt" strokecolor="#000000">
              <v:stroke dashstyle="solid"/>
            </v:line>
            <v:shape style="position:absolute;left:3770;top:1407;width:23;height:46" coordorigin="3771,1407" coordsize="23,46" path="m3793,1453l3771,1430,3793,1407e" filled="false" stroked="true" strokeweight=".251543pt" strokecolor="#000000">
              <v:path arrowok="t"/>
              <v:stroke dashstyle="solid"/>
            </v:shape>
            <v:line style="position:absolute" from="3531,1477" to="2512,1477" stroked="true" strokeweight=".250934pt" strokecolor="#000000">
              <v:stroke dashstyle="solid"/>
            </v:line>
            <v:shape style="position:absolute;left:2512;top:1454;width:23;height:46" coordorigin="2512,1455" coordsize="23,46" path="m2535,1500l2512,1477,2535,1455e" filled="false" stroked="true" strokeweight=".251543pt" strokecolor="#000000">
              <v:path arrowok="t"/>
              <v:stroke dashstyle="solid"/>
            </v:shape>
            <v:line style="position:absolute" from="2827,1610" to="2512,1610" stroked="true" strokeweight=".250934pt" strokecolor="#000000">
              <v:stroke dashstyle="solid"/>
            </v:line>
            <v:shape style="position:absolute;left:2512;top:1587;width:23;height:46" coordorigin="2512,1588" coordsize="23,46" path="m2535,1633l2512,1610,2535,1588e" filled="false" stroked="true" strokeweight=".251543pt" strokecolor="#000000">
              <v:path arrowok="t"/>
              <v:stroke dashstyle="solid"/>
            </v:shape>
            <v:line style="position:absolute" from="3103,1548" to="2509,1548" stroked="true" strokeweight=".250934pt" strokecolor="#000000">
              <v:stroke dashstyle="solid"/>
            </v:line>
            <v:shape style="position:absolute;left:2508;top:1525;width:23;height:46" coordorigin="2509,1525" coordsize="23,46" path="m2531,1570l2509,1548,2531,1525e" filled="false" stroked="true" strokeweight=".251543pt" strokecolor="#000000">
              <v:path arrowok="t"/>
              <v:stroke dashstyle="solid"/>
            </v:shape>
            <v:line style="position:absolute" from="1109,1542" to="1385,1542" stroked="true" strokeweight=".250934pt" strokecolor="#000000">
              <v:stroke dashstyle="solid"/>
            </v:line>
            <v:line style="position:absolute" from="1109,1605" to="1385,1605" stroked="true" strokeweight=".250934pt" strokecolor="#000000">
              <v:stroke dashstyle="solid"/>
            </v:line>
            <v:shape style="position:absolute;left:1014;top:1524;width:92;height:103" coordorigin="1014,1524" coordsize="92,103" path="m1105,1626l1060,1626,1042,1622,1027,1611,1018,1595,1014,1575,1018,1555,1027,1539,1042,1528,1060,1524,1105,1524m1105,1626l1105,1524e" filled="false" stroked="true" strokeweight=".251315pt" strokecolor="#000000">
              <v:path arrowok="t"/>
              <v:stroke dashstyle="solid"/>
            </v:shape>
            <v:shape style="position:absolute;left:1967;top:0;width:222;height:78" type="#_x0000_t202" filled="false" stroked="false">
              <v:textbox inset="0,0,0,0">
                <w:txbxContent>
                  <w:p>
                    <w:pPr>
                      <w:spacing w:line="77" w:lineRule="exact" w:before="0"/>
                      <w:ind w:left="0" w:right="0" w:firstLine="0"/>
                      <w:jc w:val="left"/>
                      <w:rPr>
                        <w:rFonts w:ascii="Times New Roman"/>
                        <w:sz w:val="7"/>
                      </w:rPr>
                    </w:pPr>
                    <w:r>
                      <w:rPr>
                        <w:rFonts w:ascii="Times New Roman"/>
                        <w:sz w:val="7"/>
                      </w:rPr>
                      <w:t>D[7..0]</w:t>
                    </w:r>
                  </w:p>
                </w:txbxContent>
              </v:textbox>
              <w10:wrap type="none"/>
            </v:shape>
            <v:shape style="position:absolute;left:2612;top:118;width:94;height:78" type="#_x0000_t202" filled="false" stroked="false">
              <v:textbox inset="0,0,0,0">
                <w:txbxContent>
                  <w:p>
                    <w:pPr>
                      <w:spacing w:line="77" w:lineRule="exact" w:before="0"/>
                      <w:ind w:left="0" w:right="0" w:firstLine="0"/>
                      <w:jc w:val="left"/>
                      <w:rPr>
                        <w:rFonts w:ascii="Times New Roman"/>
                        <w:sz w:val="7"/>
                      </w:rPr>
                    </w:pPr>
                    <w:r>
                      <w:rPr>
                        <w:rFonts w:ascii="Times New Roman"/>
                        <w:sz w:val="7"/>
                      </w:rPr>
                      <w:t>F7</w:t>
                    </w:r>
                  </w:p>
                </w:txbxContent>
              </v:textbox>
              <w10:wrap type="none"/>
            </v:shape>
            <v:shape style="position:absolute;left:3243;top:268;width:164;height:78" type="#_x0000_t202" filled="false" stroked="false">
              <v:textbox inset="0,0,0,0">
                <w:txbxContent>
                  <w:p>
                    <w:pPr>
                      <w:spacing w:line="77" w:lineRule="exact" w:before="0"/>
                      <w:ind w:left="0" w:right="0" w:firstLine="0"/>
                      <w:jc w:val="left"/>
                      <w:rPr>
                        <w:rFonts w:ascii="Times New Roman"/>
                        <w:sz w:val="7"/>
                      </w:rPr>
                    </w:pPr>
                    <w:r>
                      <w:rPr>
                        <w:rFonts w:ascii="Times New Roman"/>
                        <w:sz w:val="7"/>
                      </w:rPr>
                      <w:t>VCC</w:t>
                    </w:r>
                  </w:p>
                </w:txbxContent>
              </v:textbox>
              <w10:wrap type="none"/>
            </v:shape>
            <v:shape style="position:absolute;left:1436;top:360;width:879;height:121" type="#_x0000_t202" filled="false" stroked="false">
              <v:textbox inset="0,0,0,0">
                <w:txbxContent>
                  <w:p>
                    <w:pPr>
                      <w:spacing w:line="121" w:lineRule="exact" w:before="0"/>
                      <w:ind w:left="0" w:right="0" w:firstLine="0"/>
                      <w:jc w:val="left"/>
                      <w:rPr>
                        <w:sz w:val="7"/>
                      </w:rPr>
                    </w:pPr>
                    <w:r>
                      <w:rPr>
                        <w:rFonts w:ascii="Times New Roman" w:eastAsia="Times New Roman"/>
                        <w:spacing w:val="-2"/>
                        <w:w w:val="99"/>
                        <w:position w:val="5"/>
                        <w:sz w:val="7"/>
                        <w:u w:val="single"/>
                      </w:rPr>
                      <w:t> </w:t>
                    </w:r>
                    <w:r>
                      <w:rPr>
                        <w:rFonts w:ascii="Times New Roman" w:eastAsia="Times New Roman"/>
                        <w:position w:val="5"/>
                        <w:sz w:val="7"/>
                        <w:u w:val="single"/>
                      </w:rPr>
                      <w:t>ALU_B  </w:t>
                    </w:r>
                    <w:r>
                      <w:rPr>
                        <w:rFonts w:ascii="Times New Roman" w:eastAsia="Times New Roman"/>
                        <w:position w:val="5"/>
                        <w:sz w:val="7"/>
                      </w:rPr>
                      <w:t>      </w:t>
                    </w:r>
                    <w:r>
                      <w:rPr>
                        <w:sz w:val="7"/>
                      </w:rPr>
                      <w:t>三态控制(245)</w:t>
                    </w:r>
                  </w:p>
                </w:txbxContent>
              </v:textbox>
              <w10:wrap type="none"/>
            </v:shape>
            <v:shape style="position:absolute;left:3213;top:468;width:372;height:183" type="#_x0000_t202" filled="false" stroked="false">
              <v:textbox inset="0,0,0,0">
                <w:txbxContent>
                  <w:p>
                    <w:pPr>
                      <w:spacing w:line="74" w:lineRule="exact" w:before="0"/>
                      <w:ind w:left="49" w:right="0" w:firstLine="0"/>
                      <w:jc w:val="left"/>
                      <w:rPr>
                        <w:rFonts w:ascii="Times New Roman"/>
                        <w:sz w:val="7"/>
                      </w:rPr>
                    </w:pPr>
                    <w:r>
                      <w:rPr>
                        <w:rFonts w:ascii="Times New Roman"/>
                        <w:sz w:val="7"/>
                      </w:rPr>
                      <w:t>PRN</w:t>
                    </w:r>
                  </w:p>
                  <w:p>
                    <w:pPr>
                      <w:spacing w:line="228" w:lineRule="auto" w:before="0"/>
                      <w:ind w:left="0" w:right="0" w:firstLine="0"/>
                      <w:jc w:val="left"/>
                      <w:rPr>
                        <w:rFonts w:ascii="Times New Roman"/>
                        <w:sz w:val="7"/>
                      </w:rPr>
                    </w:pPr>
                    <w:r>
                      <w:rPr>
                        <w:rFonts w:ascii="Times New Roman"/>
                        <w:position w:val="-2"/>
                        <w:sz w:val="7"/>
                      </w:rPr>
                      <w:t>D    </w:t>
                    </w:r>
                    <w:r>
                      <w:rPr>
                        <w:rFonts w:ascii="Times New Roman"/>
                        <w:spacing w:val="3"/>
                        <w:position w:val="-2"/>
                        <w:sz w:val="7"/>
                      </w:rPr>
                      <w:t> </w:t>
                    </w:r>
                    <w:r>
                      <w:rPr>
                        <w:rFonts w:ascii="Times New Roman"/>
                        <w:position w:val="-2"/>
                        <w:sz w:val="7"/>
                      </w:rPr>
                      <w:t>Q</w:t>
                    </w:r>
                    <w:r>
                      <w:rPr>
                        <w:rFonts w:ascii="Times New Roman"/>
                        <w:spacing w:val="24"/>
                        <w:position w:val="-2"/>
                        <w:sz w:val="7"/>
                      </w:rPr>
                      <w:t> </w:t>
                    </w:r>
                    <w:r>
                      <w:rPr>
                        <w:rFonts w:ascii="Times New Roman"/>
                        <w:sz w:val="7"/>
                      </w:rPr>
                      <w:t>FZ</w:t>
                    </w:r>
                  </w:p>
                </w:txbxContent>
              </v:textbox>
              <w10:wrap type="none"/>
            </v:shape>
            <v:shape style="position:absolute;left:2749;top:731;width:98;height:78" type="#_x0000_t202" filled="false" stroked="false">
              <v:textbox inset="0,0,0,0">
                <w:txbxContent>
                  <w:p>
                    <w:pPr>
                      <w:spacing w:line="77" w:lineRule="exact" w:before="0"/>
                      <w:ind w:left="0" w:right="0" w:firstLine="0"/>
                      <w:jc w:val="left"/>
                      <w:rPr>
                        <w:rFonts w:ascii="Times New Roman"/>
                        <w:sz w:val="7"/>
                      </w:rPr>
                    </w:pPr>
                    <w:r>
                      <w:rPr>
                        <w:rFonts w:ascii="Times New Roman"/>
                        <w:sz w:val="7"/>
                      </w:rPr>
                      <w:t>T4</w:t>
                    </w:r>
                  </w:p>
                </w:txbxContent>
              </v:textbox>
              <w10:wrap type="none"/>
            </v:shape>
            <v:shape style="position:absolute;left:3248;top:907;width:156;height:78" type="#_x0000_t202" filled="false" stroked="false">
              <v:textbox inset="0,0,0,0">
                <w:txbxContent>
                  <w:p>
                    <w:pPr>
                      <w:spacing w:line="77" w:lineRule="exact" w:before="0"/>
                      <w:ind w:left="0" w:right="0" w:firstLine="0"/>
                      <w:jc w:val="left"/>
                      <w:rPr>
                        <w:rFonts w:ascii="Times New Roman"/>
                        <w:sz w:val="7"/>
                      </w:rPr>
                    </w:pPr>
                    <w:r>
                      <w:rPr>
                        <w:rFonts w:ascii="Times New Roman"/>
                        <w:sz w:val="7"/>
                      </w:rPr>
                      <w:t>CLR</w:t>
                    </w:r>
                  </w:p>
                </w:txbxContent>
              </v:textbox>
              <w10:wrap type="none"/>
            </v:shape>
            <v:shape style="position:absolute;left:2608;top:1009;width:94;height:78" type="#_x0000_t202" filled="false" stroked="false">
              <v:textbox inset="0,0,0,0">
                <w:txbxContent>
                  <w:p>
                    <w:pPr>
                      <w:spacing w:line="77" w:lineRule="exact" w:before="0"/>
                      <w:ind w:left="0" w:right="0" w:firstLine="0"/>
                      <w:jc w:val="left"/>
                      <w:rPr>
                        <w:rFonts w:ascii="Times New Roman"/>
                        <w:sz w:val="7"/>
                      </w:rPr>
                    </w:pPr>
                    <w:r>
                      <w:rPr>
                        <w:rFonts w:ascii="Times New Roman"/>
                        <w:sz w:val="7"/>
                      </w:rPr>
                      <w:t>F0</w:t>
                    </w:r>
                  </w:p>
                </w:txbxContent>
              </v:textbox>
              <w10:wrap type="none"/>
            </v:shape>
            <v:shape style="position:absolute;left:3437;top:1024;width:156;height:78" type="#_x0000_t202" filled="false" stroked="false">
              <v:textbox inset="0,0,0,0">
                <w:txbxContent>
                  <w:p>
                    <w:pPr>
                      <w:spacing w:line="77" w:lineRule="exact" w:before="0"/>
                      <w:ind w:left="0" w:right="0" w:firstLine="0"/>
                      <w:jc w:val="left"/>
                      <w:rPr>
                        <w:rFonts w:ascii="Times New Roman"/>
                        <w:sz w:val="7"/>
                      </w:rPr>
                    </w:pPr>
                    <w:r>
                      <w:rPr>
                        <w:rFonts w:ascii="Times New Roman"/>
                        <w:sz w:val="7"/>
                      </w:rPr>
                      <w:t>CLR</w:t>
                    </w:r>
                  </w:p>
                </w:txbxContent>
              </v:textbox>
              <w10:wrap type="none"/>
            </v:shape>
            <v:shape style="position:absolute;left:365;top:1078;width:164;height:78" type="#_x0000_t202" filled="false" stroked="false">
              <v:textbox inset="0,0,0,0">
                <w:txbxContent>
                  <w:p>
                    <w:pPr>
                      <w:spacing w:line="77" w:lineRule="exact" w:before="0"/>
                      <w:ind w:left="0" w:right="0" w:firstLine="0"/>
                      <w:jc w:val="left"/>
                      <w:rPr>
                        <w:rFonts w:ascii="Times New Roman"/>
                        <w:sz w:val="7"/>
                      </w:rPr>
                    </w:pPr>
                    <w:r>
                      <w:rPr>
                        <w:rFonts w:ascii="Times New Roman"/>
                        <w:sz w:val="7"/>
                      </w:rPr>
                      <w:t>VCC</w:t>
                    </w:r>
                  </w:p>
                </w:txbxContent>
              </v:textbox>
              <w10:wrap type="none"/>
            </v:shape>
            <v:shape style="position:absolute;left:182;top:1278;width:347;height:183" type="#_x0000_t202" filled="false" stroked="false">
              <v:textbox inset="0,0,0,0">
                <w:txbxContent>
                  <w:p>
                    <w:pPr>
                      <w:spacing w:line="66" w:lineRule="exact" w:before="0"/>
                      <w:ind w:left="190" w:right="0" w:firstLine="0"/>
                      <w:jc w:val="left"/>
                      <w:rPr>
                        <w:rFonts w:ascii="Times New Roman"/>
                        <w:sz w:val="7"/>
                      </w:rPr>
                    </w:pPr>
                    <w:r>
                      <w:rPr>
                        <w:rFonts w:ascii="Times New Roman"/>
                        <w:sz w:val="7"/>
                      </w:rPr>
                      <w:t>PRN</w:t>
                    </w:r>
                  </w:p>
                  <w:p>
                    <w:pPr>
                      <w:spacing w:line="196" w:lineRule="auto" w:before="0"/>
                      <w:ind w:left="0" w:right="0" w:firstLine="0"/>
                      <w:jc w:val="left"/>
                      <w:rPr>
                        <w:rFonts w:ascii="Times New Roman"/>
                        <w:sz w:val="7"/>
                      </w:rPr>
                    </w:pPr>
                    <w:r>
                      <w:rPr>
                        <w:rFonts w:ascii="Times New Roman"/>
                        <w:sz w:val="7"/>
                      </w:rPr>
                      <w:t>FC</w:t>
                    </w:r>
                    <w:r>
                      <w:rPr>
                        <w:rFonts w:ascii="Times New Roman"/>
                        <w:spacing w:val="22"/>
                        <w:sz w:val="7"/>
                      </w:rPr>
                      <w:t> </w:t>
                    </w:r>
                    <w:r>
                      <w:rPr>
                        <w:rFonts w:ascii="Times New Roman"/>
                        <w:position w:val="-4"/>
                        <w:sz w:val="7"/>
                      </w:rPr>
                      <w:t>Q</w:t>
                    </w:r>
                  </w:p>
                </w:txbxContent>
              </v:textbox>
              <w10:wrap type="none"/>
            </v:shape>
            <v:shape style="position:absolute;left:796;top:1303;width:348;height:78" type="#_x0000_t202" filled="false" stroked="false">
              <v:textbox inset="0,0,0,0">
                <w:txbxContent>
                  <w:p>
                    <w:pPr>
                      <w:spacing w:line="77" w:lineRule="exact" w:before="0"/>
                      <w:ind w:left="0" w:right="0" w:firstLine="0"/>
                      <w:jc w:val="left"/>
                      <w:rPr>
                        <w:rFonts w:ascii="Times New Roman"/>
                        <w:sz w:val="7"/>
                      </w:rPr>
                    </w:pPr>
                    <w:r>
                      <w:rPr>
                        <w:rFonts w:ascii="Times New Roman"/>
                        <w:w w:val="99"/>
                        <w:sz w:val="7"/>
                        <w:u w:val="single"/>
                      </w:rPr>
                      <w:t> </w:t>
                    </w:r>
                    <w:r>
                      <w:rPr>
                        <w:rFonts w:ascii="Times New Roman"/>
                        <w:sz w:val="7"/>
                        <w:u w:val="single"/>
                      </w:rPr>
                      <w:t>           </w:t>
                    </w:r>
                    <w:r>
                      <w:rPr>
                        <w:rFonts w:ascii="Times New Roman"/>
                        <w:sz w:val="7"/>
                        <w:u w:val="single"/>
                      </w:rPr>
                      <w:t>T4 </w:t>
                    </w:r>
                    <w:r>
                      <w:rPr>
                        <w:rFonts w:ascii="Times New Roman"/>
                        <w:spacing w:val="4"/>
                        <w:sz w:val="7"/>
                        <w:u w:val="single"/>
                      </w:rPr>
                      <w:t> </w:t>
                    </w:r>
                  </w:p>
                </w:txbxContent>
              </v:textbox>
              <w10:wrap type="none"/>
            </v:shape>
            <v:shape style="position:absolute;left:3865;top:1341;width:118;height:78" type="#_x0000_t202" filled="false" stroked="false">
              <v:textbox inset="0,0,0,0">
                <w:txbxContent>
                  <w:p>
                    <w:pPr>
                      <w:spacing w:line="77" w:lineRule="exact" w:before="0"/>
                      <w:ind w:left="0" w:right="0" w:firstLine="0"/>
                      <w:jc w:val="left"/>
                      <w:rPr>
                        <w:rFonts w:ascii="Times New Roman"/>
                        <w:sz w:val="7"/>
                      </w:rPr>
                    </w:pPr>
                    <w:r>
                      <w:rPr>
                        <w:rFonts w:ascii="Times New Roman"/>
                        <w:sz w:val="7"/>
                      </w:rPr>
                      <w:t>CN</w:t>
                    </w:r>
                  </w:p>
                </w:txbxContent>
              </v:textbox>
              <w10:wrap type="none"/>
            </v:shape>
            <v:shape style="position:absolute;left:1192;top:1451;width:215;height:78" type="#_x0000_t202" filled="false" stroked="false">
              <v:textbox inset="0,0,0,0">
                <w:txbxContent>
                  <w:p>
                    <w:pPr>
                      <w:spacing w:line="77" w:lineRule="exact" w:before="0"/>
                      <w:ind w:left="0" w:right="0" w:firstLine="0"/>
                      <w:jc w:val="left"/>
                      <w:rPr>
                        <w:rFonts w:ascii="Times New Roman"/>
                        <w:sz w:val="7"/>
                      </w:rPr>
                    </w:pPr>
                    <w:r>
                      <w:rPr>
                        <w:rFonts w:ascii="Times New Roman"/>
                        <w:sz w:val="7"/>
                      </w:rPr>
                      <w:t>SHIFT</w:t>
                    </w:r>
                  </w:p>
                </w:txbxContent>
              </v:textbox>
              <w10:wrap type="none"/>
            </v:shape>
            <v:shape style="position:absolute;left:1893;top:1499;width:370;height:70" type="#_x0000_t202" filled="false" stroked="false">
              <v:textbox inset="0,0,0,0">
                <w:txbxContent>
                  <w:p>
                    <w:pPr>
                      <w:spacing w:line="70" w:lineRule="exact" w:before="0"/>
                      <w:ind w:left="0" w:right="0" w:firstLine="0"/>
                      <w:jc w:val="left"/>
                      <w:rPr>
                        <w:sz w:val="7"/>
                      </w:rPr>
                    </w:pPr>
                    <w:r>
                      <w:rPr>
                        <w:w w:val="95"/>
                        <w:sz w:val="7"/>
                      </w:rPr>
                      <w:t>三选一开关</w:t>
                    </w:r>
                  </w:p>
                </w:txbxContent>
              </v:textbox>
              <w10:wrap type="none"/>
            </v:shape>
            <v:shape style="position:absolute;left:146;top:1598;width:414;height:333" type="#_x0000_t202" filled="false" stroked="false">
              <v:textbox inset="0,0,0,0">
                <w:txbxContent>
                  <w:p>
                    <w:pPr>
                      <w:spacing w:line="355" w:lineRule="auto" w:before="0"/>
                      <w:ind w:left="217" w:right="2" w:firstLine="124"/>
                      <w:jc w:val="left"/>
                      <w:rPr>
                        <w:rFonts w:ascii="Times New Roman"/>
                        <w:sz w:val="7"/>
                      </w:rPr>
                    </w:pPr>
                    <w:r>
                      <w:rPr>
                        <w:rFonts w:ascii="Times New Roman"/>
                        <w:sz w:val="7"/>
                      </w:rPr>
                      <w:t>D</w:t>
                    </w:r>
                    <w:r>
                      <w:rPr>
                        <w:rFonts w:ascii="Times New Roman"/>
                        <w:spacing w:val="-15"/>
                        <w:sz w:val="7"/>
                      </w:rPr>
                      <w:t> </w:t>
                    </w:r>
                    <w:r>
                      <w:rPr>
                        <w:rFonts w:ascii="Times New Roman"/>
                        <w:sz w:val="7"/>
                      </w:rPr>
                      <w:t>CLR</w:t>
                    </w:r>
                  </w:p>
                  <w:p>
                    <w:pPr>
                      <w:spacing w:before="14"/>
                      <w:ind w:left="0" w:right="0" w:firstLine="0"/>
                      <w:jc w:val="left"/>
                      <w:rPr>
                        <w:rFonts w:ascii="Times New Roman"/>
                        <w:sz w:val="7"/>
                      </w:rPr>
                    </w:pPr>
                    <w:r>
                      <w:rPr>
                        <w:rFonts w:ascii="Times New Roman"/>
                        <w:w w:val="99"/>
                        <w:sz w:val="7"/>
                        <w:u w:val="single"/>
                      </w:rPr>
                      <w:t> </w:t>
                    </w:r>
                    <w:r>
                      <w:rPr>
                        <w:rFonts w:ascii="Times New Roman"/>
                        <w:spacing w:val="-7"/>
                        <w:sz w:val="7"/>
                        <w:u w:val="single"/>
                      </w:rPr>
                      <w:t> </w:t>
                    </w:r>
                    <w:r>
                      <w:rPr>
                        <w:rFonts w:ascii="Times New Roman"/>
                        <w:sz w:val="7"/>
                        <w:u w:val="single"/>
                      </w:rPr>
                      <w:t>CLR </w:t>
                    </w:r>
                  </w:p>
                </w:txbxContent>
              </v:textbox>
              <w10:wrap type="none"/>
            </v:shape>
            <v:shape style="position:absolute;left:1156;top:1616;width:343;height:78" type="#_x0000_t202" filled="false" stroked="false">
              <v:textbox inset="0,0,0,0">
                <w:txbxContent>
                  <w:p>
                    <w:pPr>
                      <w:spacing w:line="77" w:lineRule="exact" w:before="0"/>
                      <w:ind w:left="0" w:right="0" w:firstLine="0"/>
                      <w:jc w:val="left"/>
                      <w:rPr>
                        <w:rFonts w:ascii="Times New Roman"/>
                        <w:sz w:val="7"/>
                      </w:rPr>
                    </w:pPr>
                    <w:r>
                      <w:rPr>
                        <w:rFonts w:ascii="Times New Roman"/>
                        <w:sz w:val="7"/>
                      </w:rPr>
                      <w:t>ADD_SUB</w:t>
                    </w:r>
                  </w:p>
                </w:txbxContent>
              </v:textbox>
              <w10:wrap type="none"/>
            </v:shape>
            <v:shape style="position:absolute;left:3184;top:1396;width:520;height:540" type="#_x0000_t202" filled="false" stroked="false">
              <v:textbox inset="0,0,0,0">
                <w:txbxContent>
                  <w:p>
                    <w:pPr>
                      <w:spacing w:line="77" w:lineRule="exact" w:before="0"/>
                      <w:ind w:left="77" w:right="0" w:firstLine="0"/>
                      <w:jc w:val="left"/>
                      <w:rPr>
                        <w:rFonts w:ascii="Times New Roman"/>
                        <w:sz w:val="7"/>
                      </w:rPr>
                    </w:pPr>
                    <w:r>
                      <w:rPr>
                        <w:rFonts w:ascii="Times New Roman"/>
                        <w:sz w:val="7"/>
                      </w:rPr>
                      <w:t>LOGIC</w:t>
                    </w:r>
                  </w:p>
                  <w:p>
                    <w:pPr>
                      <w:spacing w:line="96" w:lineRule="exact" w:before="59"/>
                      <w:ind w:left="111" w:right="0" w:firstLine="0"/>
                      <w:jc w:val="left"/>
                      <w:rPr>
                        <w:sz w:val="7"/>
                      </w:rPr>
                    </w:pPr>
                    <w:r>
                      <w:rPr>
                        <w:rFonts w:ascii="Times New Roman" w:eastAsia="Times New Roman"/>
                        <w:sz w:val="7"/>
                      </w:rPr>
                      <w:t>SHIFT</w:t>
                    </w:r>
                    <w:r>
                      <w:rPr>
                        <w:rFonts w:ascii="Times New Roman" w:eastAsia="Times New Roman"/>
                        <w:spacing w:val="2"/>
                        <w:sz w:val="7"/>
                      </w:rPr>
                      <w:t>     </w:t>
                    </w:r>
                    <w:r>
                      <w:rPr>
                        <w:position w:val="2"/>
                        <w:sz w:val="7"/>
                      </w:rPr>
                      <w:t>译</w:t>
                    </w:r>
                  </w:p>
                  <w:p>
                    <w:pPr>
                      <w:spacing w:line="79" w:lineRule="exact" w:before="0"/>
                      <w:ind w:left="429" w:right="0" w:firstLine="0"/>
                      <w:jc w:val="left"/>
                      <w:rPr>
                        <w:sz w:val="7"/>
                      </w:rPr>
                    </w:pPr>
                    <w:r>
                      <w:rPr>
                        <w:w w:val="99"/>
                        <w:sz w:val="7"/>
                      </w:rPr>
                      <w:t>码</w:t>
                    </w:r>
                  </w:p>
                  <w:p>
                    <w:pPr>
                      <w:spacing w:line="88" w:lineRule="exact" w:before="0"/>
                      <w:ind w:left="429" w:right="0" w:firstLine="0"/>
                      <w:jc w:val="left"/>
                      <w:rPr>
                        <w:sz w:val="7"/>
                      </w:rPr>
                    </w:pPr>
                    <w:r>
                      <w:rPr>
                        <w:w w:val="99"/>
                        <w:sz w:val="7"/>
                      </w:rPr>
                      <w:t>器</w:t>
                    </w:r>
                  </w:p>
                  <w:p>
                    <w:pPr>
                      <w:spacing w:line="240" w:lineRule="auto" w:before="8"/>
                      <w:rPr>
                        <w:sz w:val="4"/>
                      </w:rPr>
                    </w:pPr>
                  </w:p>
                  <w:p>
                    <w:pPr>
                      <w:spacing w:before="0"/>
                      <w:ind w:left="0" w:right="0" w:firstLine="0"/>
                      <w:jc w:val="left"/>
                      <w:rPr>
                        <w:rFonts w:ascii="Times New Roman"/>
                        <w:sz w:val="7"/>
                      </w:rPr>
                    </w:pPr>
                    <w:r>
                      <w:rPr>
                        <w:rFonts w:ascii="Times New Roman"/>
                        <w:sz w:val="7"/>
                      </w:rPr>
                      <w:t>ADD_SUB</w:t>
                    </w:r>
                  </w:p>
                </w:txbxContent>
              </v:textbox>
              <w10:wrap type="none"/>
            </v:shape>
            <v:shape style="position:absolute;left:574;top:1929;width:420;height:78" type="#_x0000_t202" filled="false" stroked="false">
              <v:textbox inset="0,0,0,0">
                <w:txbxContent>
                  <w:p>
                    <w:pPr>
                      <w:spacing w:line="77" w:lineRule="exact" w:before="0"/>
                      <w:ind w:left="0" w:right="0" w:firstLine="0"/>
                      <w:jc w:val="left"/>
                      <w:rPr>
                        <w:rFonts w:ascii="Times New Roman"/>
                        <w:sz w:val="7"/>
                      </w:rPr>
                    </w:pPr>
                    <w:r>
                      <w:rPr>
                        <w:rFonts w:ascii="Times New Roman"/>
                        <w:sz w:val="7"/>
                      </w:rPr>
                      <w:t>CY1      </w:t>
                    </w:r>
                    <w:r>
                      <w:rPr>
                        <w:rFonts w:ascii="Times New Roman"/>
                        <w:spacing w:val="12"/>
                        <w:sz w:val="7"/>
                      </w:rPr>
                      <w:t> </w:t>
                    </w:r>
                    <w:r>
                      <w:rPr>
                        <w:rFonts w:ascii="Times New Roman"/>
                        <w:sz w:val="7"/>
                      </w:rPr>
                      <w:t>CY2</w:t>
                    </w:r>
                  </w:p>
                </w:txbxContent>
              </v:textbox>
              <w10:wrap type="none"/>
            </v:shape>
            <v:shape style="position:absolute;left:3863;top:2173;width:153;height:78" type="#_x0000_t202" filled="false" stroked="false">
              <v:textbox inset="0,0,0,0">
                <w:txbxContent>
                  <w:p>
                    <w:pPr>
                      <w:spacing w:line="77" w:lineRule="exact" w:before="0"/>
                      <w:ind w:left="0" w:right="0" w:firstLine="0"/>
                      <w:jc w:val="left"/>
                      <w:rPr>
                        <w:rFonts w:ascii="Times New Roman"/>
                        <w:sz w:val="7"/>
                      </w:rPr>
                    </w:pPr>
                    <w:r>
                      <w:rPr>
                        <w:rFonts w:ascii="Times New Roman"/>
                        <w:sz w:val="7"/>
                      </w:rPr>
                      <w:t>CY2</w:t>
                    </w:r>
                  </w:p>
                </w:txbxContent>
              </v:textbox>
              <w10:wrap type="none"/>
            </v:shape>
            <v:shape style="position:absolute;left:45;top:2267;width:106;height:78" type="#_x0000_t202" filled="false" stroked="false">
              <v:textbox inset="0,0,0,0">
                <w:txbxContent>
                  <w:p>
                    <w:pPr>
                      <w:spacing w:line="77" w:lineRule="exact" w:before="0"/>
                      <w:ind w:left="0" w:right="0" w:firstLine="0"/>
                      <w:jc w:val="left"/>
                      <w:rPr>
                        <w:rFonts w:ascii="Times New Roman"/>
                        <w:sz w:val="7"/>
                      </w:rPr>
                    </w:pPr>
                    <w:r>
                      <w:rPr>
                        <w:rFonts w:ascii="Times New Roman"/>
                        <w:sz w:val="7"/>
                      </w:rPr>
                      <w:t>FC</w:t>
                    </w:r>
                  </w:p>
                </w:txbxContent>
              </v:textbox>
              <w10:wrap type="none"/>
            </v:shape>
            <v:shape style="position:absolute;left:2681;top:2251;width:106;height:78" type="#_x0000_t202" filled="false" stroked="false">
              <v:textbox inset="0,0,0,0">
                <w:txbxContent>
                  <w:p>
                    <w:pPr>
                      <w:spacing w:line="77" w:lineRule="exact" w:before="0"/>
                      <w:ind w:left="0" w:right="0" w:firstLine="0"/>
                      <w:jc w:val="left"/>
                      <w:rPr>
                        <w:rFonts w:ascii="Times New Roman"/>
                        <w:sz w:val="7"/>
                      </w:rPr>
                    </w:pPr>
                    <w:r>
                      <w:rPr>
                        <w:rFonts w:ascii="Times New Roman"/>
                        <w:sz w:val="7"/>
                      </w:rPr>
                      <w:t>FC</w:t>
                    </w:r>
                  </w:p>
                </w:txbxContent>
              </v:textbox>
              <w10:wrap type="none"/>
            </v:shape>
            <v:shape style="position:absolute;left:9;top:2392;width:102;height:78" type="#_x0000_t202" filled="false" stroked="false">
              <v:textbox inset="0,0,0,0">
                <w:txbxContent>
                  <w:p>
                    <w:pPr>
                      <w:spacing w:line="77" w:lineRule="exact" w:before="0"/>
                      <w:ind w:left="0" w:right="0" w:firstLine="0"/>
                      <w:jc w:val="left"/>
                      <w:rPr>
                        <w:rFonts w:ascii="Times New Roman"/>
                        <w:sz w:val="7"/>
                      </w:rPr>
                    </w:pPr>
                    <w:r>
                      <w:rPr>
                        <w:rFonts w:ascii="Times New Roman"/>
                        <w:sz w:val="7"/>
                      </w:rPr>
                      <w:t>Cn</w:t>
                    </w:r>
                  </w:p>
                </w:txbxContent>
              </v:textbox>
              <w10:wrap type="none"/>
            </v:shape>
            <v:shape style="position:absolute;left:2598;top:2372;width:102;height:78" type="#_x0000_t202" filled="false" stroked="false">
              <v:textbox inset="0,0,0,0">
                <w:txbxContent>
                  <w:p>
                    <w:pPr>
                      <w:spacing w:line="77" w:lineRule="exact" w:before="0"/>
                      <w:ind w:left="0" w:right="0" w:firstLine="0"/>
                      <w:jc w:val="left"/>
                      <w:rPr>
                        <w:rFonts w:ascii="Times New Roman"/>
                        <w:sz w:val="7"/>
                      </w:rPr>
                    </w:pPr>
                    <w:r>
                      <w:rPr>
                        <w:rFonts w:ascii="Times New Roman"/>
                        <w:sz w:val="7"/>
                      </w:rPr>
                      <w:t>Cn</w:t>
                    </w:r>
                  </w:p>
                </w:txbxContent>
              </v:textbox>
              <w10:wrap type="none"/>
            </v:shape>
            <v:shape style="position:absolute;left:662;top:2448;width:440;height:70" type="#_x0000_t202" filled="false" stroked="false">
              <v:textbox inset="0,0,0,0">
                <w:txbxContent>
                  <w:p>
                    <w:pPr>
                      <w:spacing w:line="70" w:lineRule="exact" w:before="0"/>
                      <w:ind w:left="0" w:right="0" w:firstLine="0"/>
                      <w:jc w:val="left"/>
                      <w:rPr>
                        <w:sz w:val="7"/>
                      </w:rPr>
                    </w:pPr>
                    <w:r>
                      <w:rPr>
                        <w:w w:val="95"/>
                        <w:sz w:val="7"/>
                      </w:rPr>
                      <w:t>算术运算部件</w:t>
                    </w:r>
                  </w:p>
                </w:txbxContent>
              </v:textbox>
              <w10:wrap type="none"/>
            </v:shape>
            <v:shape style="position:absolute;left:1858;top:2448;width:440;height:70" type="#_x0000_t202" filled="false" stroked="false">
              <v:textbox inset="0,0,0,0">
                <w:txbxContent>
                  <w:p>
                    <w:pPr>
                      <w:spacing w:line="70" w:lineRule="exact" w:before="0"/>
                      <w:ind w:left="0" w:right="0" w:firstLine="0"/>
                      <w:jc w:val="left"/>
                      <w:rPr>
                        <w:sz w:val="7"/>
                      </w:rPr>
                    </w:pPr>
                    <w:r>
                      <w:rPr>
                        <w:w w:val="95"/>
                        <w:sz w:val="7"/>
                      </w:rPr>
                      <w:t>逻辑运算部件</w:t>
                    </w:r>
                  </w:p>
                </w:txbxContent>
              </v:textbox>
              <w10:wrap type="none"/>
            </v:shape>
            <v:shape style="position:absolute;left:3261;top:2448;width:440;height:70" type="#_x0000_t202" filled="false" stroked="false">
              <v:textbox inset="0,0,0,0">
                <w:txbxContent>
                  <w:p>
                    <w:pPr>
                      <w:spacing w:line="70" w:lineRule="exact" w:before="0"/>
                      <w:ind w:left="0" w:right="0" w:firstLine="0"/>
                      <w:jc w:val="left"/>
                      <w:rPr>
                        <w:sz w:val="7"/>
                      </w:rPr>
                    </w:pPr>
                    <w:r>
                      <w:rPr>
                        <w:w w:val="95"/>
                        <w:sz w:val="7"/>
                      </w:rPr>
                      <w:t>移位运算部件</w:t>
                    </w:r>
                  </w:p>
                </w:txbxContent>
              </v:textbox>
              <w10:wrap type="none"/>
            </v:shape>
            <v:shape style="position:absolute;left:31;top:2697;width:211;height:78" type="#_x0000_t202" filled="false" stroked="false">
              <v:textbox inset="0,0,0,0">
                <w:txbxContent>
                  <w:p>
                    <w:pPr>
                      <w:spacing w:line="77" w:lineRule="exact" w:before="0"/>
                      <w:ind w:left="0" w:right="0" w:firstLine="0"/>
                      <w:jc w:val="left"/>
                      <w:rPr>
                        <w:rFonts w:ascii="Times New Roman"/>
                        <w:sz w:val="7"/>
                      </w:rPr>
                    </w:pPr>
                    <w:r>
                      <w:rPr>
                        <w:rFonts w:ascii="Times New Roman"/>
                        <w:sz w:val="7"/>
                      </w:rPr>
                      <w:t>S[3..0]</w:t>
                    </w:r>
                  </w:p>
                </w:txbxContent>
              </v:textbox>
              <w10:wrap type="none"/>
            </v:shape>
            <v:shape style="position:absolute;left:525;top:3232;width:211;height:78" type="#_x0000_t202" filled="false" stroked="false">
              <v:textbox inset="0,0,0,0">
                <w:txbxContent>
                  <w:p>
                    <w:pPr>
                      <w:spacing w:line="77" w:lineRule="exact" w:before="0"/>
                      <w:ind w:left="0" w:right="0" w:firstLine="0"/>
                      <w:jc w:val="left"/>
                      <w:rPr>
                        <w:rFonts w:ascii="Times New Roman" w:eastAsia="Times New Roman"/>
                        <w:sz w:val="7"/>
                      </w:rPr>
                    </w:pPr>
                    <w:r>
                      <w:rPr>
                        <w:w w:val="95"/>
                        <w:sz w:val="7"/>
                      </w:rPr>
                      <w:t>显示</w:t>
                    </w:r>
                    <w:r>
                      <w:rPr>
                        <w:rFonts w:ascii="Times New Roman" w:eastAsia="Times New Roman"/>
                        <w:w w:val="95"/>
                        <w:sz w:val="7"/>
                      </w:rPr>
                      <w:t>A</w:t>
                    </w:r>
                  </w:p>
                </w:txbxContent>
              </v:textbox>
              <w10:wrap type="none"/>
            </v:shape>
            <v:shape style="position:absolute;left:3485;top:3232;width:207;height:78" type="#_x0000_t202" filled="false" stroked="false">
              <v:textbox inset="0,0,0,0">
                <w:txbxContent>
                  <w:p>
                    <w:pPr>
                      <w:spacing w:line="77" w:lineRule="exact" w:before="0"/>
                      <w:ind w:left="0" w:right="0" w:firstLine="0"/>
                      <w:jc w:val="left"/>
                      <w:rPr>
                        <w:rFonts w:ascii="Times New Roman" w:eastAsia="Times New Roman"/>
                        <w:sz w:val="7"/>
                      </w:rPr>
                    </w:pPr>
                    <w:r>
                      <w:rPr>
                        <w:w w:val="95"/>
                        <w:sz w:val="7"/>
                      </w:rPr>
                      <w:t>显示</w:t>
                    </w:r>
                    <w:r>
                      <w:rPr>
                        <w:rFonts w:ascii="Times New Roman" w:eastAsia="Times New Roman"/>
                        <w:w w:val="95"/>
                        <w:sz w:val="7"/>
                      </w:rPr>
                      <w:t>B</w:t>
                    </w:r>
                  </w:p>
                </w:txbxContent>
              </v:textbox>
              <w10:wrap type="none"/>
            </v:shape>
            <v:shape style="position:absolute;left:1432;top:3419;width:222;height:78" type="#_x0000_t202" filled="false" stroked="false">
              <v:textbox inset="0,0,0,0">
                <w:txbxContent>
                  <w:p>
                    <w:pPr>
                      <w:spacing w:line="77" w:lineRule="exact" w:before="0"/>
                      <w:ind w:left="0" w:right="0" w:firstLine="0"/>
                      <w:jc w:val="left"/>
                      <w:rPr>
                        <w:rFonts w:ascii="Times New Roman"/>
                        <w:sz w:val="7"/>
                      </w:rPr>
                    </w:pPr>
                    <w:r>
                      <w:rPr>
                        <w:rFonts w:ascii="Times New Roman"/>
                        <w:sz w:val="7"/>
                      </w:rPr>
                      <w:t>A(273)</w:t>
                    </w:r>
                  </w:p>
                </w:txbxContent>
              </v:textbox>
              <w10:wrap type="none"/>
            </v:shape>
            <v:shape style="position:absolute;left:2535;top:3418;width:219;height:78" type="#_x0000_t202" filled="false" stroked="false">
              <v:textbox inset="0,0,0,0">
                <w:txbxContent>
                  <w:p>
                    <w:pPr>
                      <w:spacing w:line="77" w:lineRule="exact" w:before="0"/>
                      <w:ind w:left="0" w:right="0" w:firstLine="0"/>
                      <w:jc w:val="left"/>
                      <w:rPr>
                        <w:rFonts w:ascii="Times New Roman"/>
                        <w:sz w:val="7"/>
                      </w:rPr>
                    </w:pPr>
                    <w:r>
                      <w:rPr>
                        <w:rFonts w:ascii="Times New Roman"/>
                        <w:sz w:val="7"/>
                      </w:rPr>
                      <w:t>B(273)</w:t>
                    </w:r>
                  </w:p>
                </w:txbxContent>
              </v:textbox>
              <w10:wrap type="none"/>
            </v:shape>
            <v:shape style="position:absolute;left:847;top:3553;width:164;height:194" type="#_x0000_t202" filled="false" stroked="false">
              <v:textbox inset="0,0,0,0">
                <w:txbxContent>
                  <w:p>
                    <w:pPr>
                      <w:spacing w:line="77" w:lineRule="exact" w:before="0"/>
                      <w:ind w:left="0" w:right="0" w:firstLine="0"/>
                      <w:jc w:val="left"/>
                      <w:rPr>
                        <w:rFonts w:ascii="Times New Roman"/>
                        <w:sz w:val="7"/>
                      </w:rPr>
                    </w:pPr>
                    <w:r>
                      <w:rPr>
                        <w:rFonts w:ascii="Times New Roman"/>
                        <w:sz w:val="7"/>
                      </w:rPr>
                      <w:t>LDA</w:t>
                    </w:r>
                  </w:p>
                  <w:p>
                    <w:pPr>
                      <w:spacing w:before="36"/>
                      <w:ind w:left="63" w:right="0" w:firstLine="0"/>
                      <w:jc w:val="left"/>
                      <w:rPr>
                        <w:rFonts w:ascii="Times New Roman"/>
                        <w:sz w:val="7"/>
                      </w:rPr>
                    </w:pPr>
                    <w:r>
                      <w:rPr>
                        <w:rFonts w:ascii="Times New Roman"/>
                        <w:sz w:val="7"/>
                      </w:rPr>
                      <w:t>T4</w:t>
                    </w:r>
                  </w:p>
                </w:txbxContent>
              </v:textbox>
              <w10:wrap type="none"/>
            </v:shape>
            <v:shape style="position:absolute;left:3193;top:3553;width:160;height:191" type="#_x0000_t202" filled="false" stroked="false">
              <v:textbox inset="0,0,0,0">
                <w:txbxContent>
                  <w:p>
                    <w:pPr>
                      <w:spacing w:line="77" w:lineRule="exact" w:before="0"/>
                      <w:ind w:left="0" w:right="0" w:firstLine="0"/>
                      <w:jc w:val="left"/>
                      <w:rPr>
                        <w:rFonts w:ascii="Times New Roman"/>
                        <w:sz w:val="7"/>
                      </w:rPr>
                    </w:pPr>
                    <w:r>
                      <w:rPr>
                        <w:rFonts w:ascii="Times New Roman"/>
                        <w:sz w:val="7"/>
                      </w:rPr>
                      <w:t>LDB</w:t>
                    </w:r>
                  </w:p>
                  <w:p>
                    <w:pPr>
                      <w:spacing w:before="32"/>
                      <w:ind w:left="14" w:right="0" w:firstLine="0"/>
                      <w:jc w:val="left"/>
                      <w:rPr>
                        <w:rFonts w:ascii="Times New Roman"/>
                        <w:sz w:val="7"/>
                      </w:rPr>
                    </w:pPr>
                    <w:r>
                      <w:rPr>
                        <w:rFonts w:ascii="Times New Roman"/>
                        <w:sz w:val="7"/>
                      </w:rPr>
                      <w:t>T4</w:t>
                    </w:r>
                  </w:p>
                </w:txbxContent>
              </v:textbox>
              <w10:wrap type="none"/>
            </v:shape>
          </v:group>
        </w:pict>
      </w:r>
      <w:r>
        <w:rPr>
          <w:rFonts w:ascii="Times New Roman"/>
          <w:sz w:val="20"/>
        </w:rPr>
      </w:r>
    </w:p>
    <w:p>
      <w:pPr>
        <w:spacing w:line="58" w:lineRule="exact" w:before="0"/>
        <w:ind w:left="25" w:right="0" w:firstLine="0"/>
        <w:jc w:val="center"/>
        <w:rPr>
          <w:rFonts w:ascii="Times New Roman"/>
          <w:sz w:val="7"/>
        </w:rPr>
      </w:pPr>
      <w:r>
        <w:rPr>
          <w:rFonts w:ascii="Times New Roman"/>
          <w:sz w:val="7"/>
        </w:rPr>
        <w:t>IN[7..0]</w:t>
      </w:r>
    </w:p>
    <w:p>
      <w:pPr>
        <w:pStyle w:val="BodyText"/>
        <w:spacing w:before="6"/>
        <w:rPr>
          <w:rFonts w:ascii="Times New Roman"/>
          <w:sz w:val="16"/>
        </w:rPr>
      </w:pPr>
    </w:p>
    <w:p>
      <w:pPr>
        <w:spacing w:before="44"/>
        <w:ind w:left="7" w:right="82"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1-1-1</w:t>
      </w:r>
      <w:r>
        <w:rPr>
          <w:rFonts w:ascii="Times New Roman" w:eastAsia="Times New Roman"/>
          <w:b/>
          <w:spacing w:val="89"/>
          <w:sz w:val="18"/>
        </w:rPr>
        <w:t> </w:t>
      </w:r>
      <w:r>
        <w:rPr>
          <w:rFonts w:ascii="Microsoft YaHei" w:eastAsia="Microsoft YaHei" w:hint="eastAsia"/>
          <w:b/>
          <w:sz w:val="18"/>
        </w:rPr>
        <w:t>运算器原理图</w:t>
      </w:r>
    </w:p>
    <w:p>
      <w:pPr>
        <w:pStyle w:val="BodyText"/>
        <w:spacing w:line="278" w:lineRule="auto" w:before="97"/>
        <w:ind w:left="230" w:right="257" w:firstLine="420"/>
        <w:jc w:val="both"/>
      </w:pPr>
      <w:r>
        <w:rPr/>
        <w:pict>
          <v:group style="position:absolute;margin-left:98.480469pt;margin-top:39.266651pt;width:15.2pt;height:7.05pt;mso-position-horizontal-relative:page;mso-position-vertical-relative:paragraph;z-index:-31160320" coordorigin="1970,785" coordsize="304,141">
            <v:line style="position:absolute" from="1971,785" to="1971,924" stroked="true" strokeweight=".150238pt" strokecolor="#000000">
              <v:stroke dashstyle="solid"/>
            </v:line>
            <v:line style="position:absolute" from="1971,924" to="2272,924" stroked="true" strokeweight=".138670pt" strokecolor="#000000">
              <v:stroke dashstyle="solid"/>
            </v:line>
            <v:line style="position:absolute" from="2272,924" to="2272,785" stroked="true" strokeweight=".150238pt" strokecolor="#000000">
              <v:stroke dashstyle="solid"/>
            </v:line>
            <w10:wrap type="none"/>
          </v:group>
        </w:pict>
      </w:r>
      <w:r>
        <w:rPr>
          <w:rFonts w:ascii="Times New Roman" w:hAnsi="Times New Roman" w:eastAsia="Times New Roman"/>
          <w:spacing w:val="-1"/>
        </w:rPr>
        <w:t>ALU</w:t>
      </w:r>
      <w:r>
        <w:rPr>
          <w:rFonts w:ascii="Times New Roman" w:hAnsi="Times New Roman" w:eastAsia="Times New Roman"/>
          <w:spacing w:val="7"/>
        </w:rPr>
        <w:t> </w:t>
      </w:r>
      <w:r>
        <w:rPr>
          <w:spacing w:val="-8"/>
        </w:rPr>
        <w:t>的输入是通过 </w:t>
      </w:r>
      <w:r>
        <w:rPr>
          <w:rFonts w:ascii="Times New Roman" w:hAnsi="Times New Roman" w:eastAsia="Times New Roman"/>
          <w:spacing w:val="-1"/>
        </w:rPr>
        <w:t>IN7~IN0</w:t>
      </w:r>
      <w:r>
        <w:rPr>
          <w:rFonts w:ascii="Times New Roman" w:hAnsi="Times New Roman" w:eastAsia="Times New Roman"/>
          <w:spacing w:val="9"/>
        </w:rPr>
        <w:t> </w:t>
      </w:r>
      <w:r>
        <w:rPr>
          <w:spacing w:val="-3"/>
        </w:rPr>
        <w:t>来引入的，而输出则是通过三态门 </w:t>
      </w:r>
      <w:r>
        <w:rPr>
          <w:rFonts w:ascii="Times New Roman" w:hAnsi="Times New Roman" w:eastAsia="Times New Roman"/>
        </w:rPr>
        <w:t>74LS245</w:t>
      </w:r>
      <w:r>
        <w:rPr>
          <w:rFonts w:ascii="Times New Roman" w:hAnsi="Times New Roman" w:eastAsia="Times New Roman"/>
          <w:spacing w:val="7"/>
        </w:rPr>
        <w:t> </w:t>
      </w:r>
      <w:r>
        <w:rPr>
          <w:spacing w:val="-9"/>
        </w:rPr>
        <w:t>已经连到 </w:t>
      </w:r>
      <w:r>
        <w:rPr>
          <w:rFonts w:ascii="Times New Roman" w:hAnsi="Times New Roman" w:eastAsia="Times New Roman"/>
        </w:rPr>
        <w:t>CPU</w:t>
      </w:r>
      <w:r>
        <w:rPr>
          <w:rFonts w:ascii="Times New Roman" w:hAnsi="Times New Roman" w:eastAsia="Times New Roman"/>
          <w:spacing w:val="8"/>
        </w:rPr>
        <w:t> </w:t>
      </w:r>
      <w:r>
        <w:rPr/>
        <w:t>内</w:t>
      </w:r>
      <w:r>
        <w:rPr>
          <w:spacing w:val="-4"/>
        </w:rPr>
        <w:t>总线上了，另外还有指示灯标明进位标志 </w:t>
      </w:r>
      <w:r>
        <w:rPr>
          <w:rFonts w:ascii="Times New Roman" w:hAnsi="Times New Roman" w:eastAsia="Times New Roman"/>
        </w:rPr>
        <w:t>FC</w:t>
      </w:r>
      <w:r>
        <w:rPr>
          <w:rFonts w:ascii="Times New Roman" w:hAnsi="Times New Roman" w:eastAsia="Times New Roman"/>
          <w:spacing w:val="12"/>
        </w:rPr>
        <w:t> </w:t>
      </w:r>
      <w:r>
        <w:rPr>
          <w:spacing w:val="-9"/>
        </w:rPr>
        <w:t>和零标志 </w:t>
      </w:r>
      <w:r>
        <w:rPr>
          <w:rFonts w:ascii="Times New Roman" w:hAnsi="Times New Roman" w:eastAsia="Times New Roman"/>
        </w:rPr>
        <w:t>FZ</w:t>
      </w:r>
      <w:r>
        <w:rPr/>
        <w:t>。请注意：实验箱上凡丝印标注有马</w:t>
      </w:r>
      <w:r>
        <w:rPr>
          <w:spacing w:val="-19"/>
        </w:rPr>
        <w:t>蹄形标记‘    ’，表示这两根排针之间是连通的。图中除 </w:t>
      </w:r>
      <w:r>
        <w:rPr>
          <w:rFonts w:ascii="Times New Roman" w:hAnsi="Times New Roman" w:eastAsia="Times New Roman"/>
        </w:rPr>
        <w:t>T4 </w:t>
      </w:r>
      <w:r>
        <w:rPr>
          <w:spacing w:val="-27"/>
        </w:rPr>
        <w:t>和 </w:t>
      </w:r>
      <w:r>
        <w:rPr>
          <w:rFonts w:ascii="Times New Roman" w:hAnsi="Times New Roman" w:eastAsia="Times New Roman"/>
          <w:spacing w:val="-11"/>
        </w:rPr>
        <w:t>CLR</w:t>
      </w:r>
      <w:r>
        <w:rPr>
          <w:spacing w:val="-4"/>
        </w:rPr>
        <w:t>，其余信号均来自于 </w:t>
      </w:r>
      <w:r>
        <w:rPr>
          <w:rFonts w:ascii="Times New Roman" w:hAnsi="Times New Roman" w:eastAsia="Times New Roman"/>
          <w:spacing w:val="-1"/>
        </w:rPr>
        <w:t>ALU</w:t>
      </w:r>
      <w:r>
        <w:rPr>
          <w:rFonts w:ascii="Times New Roman" w:hAnsi="Times New Roman" w:eastAsia="Times New Roman"/>
          <w:spacing w:val="-50"/>
        </w:rPr>
        <w:t> </w:t>
      </w:r>
      <w:r>
        <w:rPr>
          <w:spacing w:val="-5"/>
        </w:rPr>
        <w:t>单元的排线座，实验箱中所有单元的 </w:t>
      </w:r>
      <w:r>
        <w:rPr>
          <w:rFonts w:ascii="Times New Roman" w:hAnsi="Times New Roman" w:eastAsia="Times New Roman"/>
        </w:rPr>
        <w:t>T1</w:t>
      </w:r>
      <w:r>
        <w:rPr/>
        <w:t>、</w:t>
      </w:r>
      <w:r>
        <w:rPr>
          <w:rFonts w:ascii="Times New Roman" w:hAnsi="Times New Roman" w:eastAsia="Times New Roman"/>
        </w:rPr>
        <w:t>T2</w:t>
      </w:r>
      <w:r>
        <w:rPr/>
        <w:t>、</w:t>
      </w:r>
      <w:r>
        <w:rPr>
          <w:rFonts w:ascii="Times New Roman" w:hAnsi="Times New Roman" w:eastAsia="Times New Roman"/>
        </w:rPr>
        <w:t>T3</w:t>
      </w:r>
      <w:r>
        <w:rPr/>
        <w:t>、</w:t>
      </w:r>
      <w:r>
        <w:rPr>
          <w:rFonts w:ascii="Times New Roman" w:hAnsi="Times New Roman" w:eastAsia="Times New Roman"/>
        </w:rPr>
        <w:t>T4 </w:t>
      </w:r>
      <w:r>
        <w:rPr>
          <w:spacing w:val="-5"/>
        </w:rPr>
        <w:t>都连接至控制总线单元的 </w:t>
      </w:r>
      <w:r>
        <w:rPr>
          <w:rFonts w:ascii="Times New Roman" w:hAnsi="Times New Roman" w:eastAsia="Times New Roman"/>
        </w:rPr>
        <w:t>T1</w:t>
      </w:r>
      <w:r>
        <w:rPr/>
        <w:t>、</w:t>
      </w:r>
      <w:r>
        <w:rPr>
          <w:rFonts w:ascii="Times New Roman" w:hAnsi="Times New Roman" w:eastAsia="Times New Roman"/>
        </w:rPr>
        <w:t>T2</w:t>
      </w:r>
      <w:r>
        <w:rPr/>
        <w:t>、</w:t>
      </w:r>
      <w:r>
        <w:rPr>
          <w:rFonts w:ascii="Times New Roman" w:hAnsi="Times New Roman" w:eastAsia="Times New Roman"/>
        </w:rPr>
        <w:t>T3</w:t>
      </w:r>
      <w:r>
        <w:rPr/>
        <w:t>、</w:t>
      </w:r>
      <w:r>
        <w:rPr>
          <w:rFonts w:ascii="Times New Roman" w:hAnsi="Times New Roman" w:eastAsia="Times New Roman"/>
          <w:spacing w:val="-1"/>
        </w:rPr>
        <w:t>T4</w:t>
      </w:r>
      <w:r>
        <w:rPr>
          <w:spacing w:val="-1"/>
        </w:rPr>
        <w:t>，</w:t>
      </w:r>
      <w:r>
        <w:rPr>
          <w:rFonts w:ascii="Times New Roman" w:hAnsi="Times New Roman" w:eastAsia="Times New Roman"/>
          <w:spacing w:val="-1"/>
        </w:rPr>
        <w:t>CLR</w:t>
      </w:r>
      <w:r>
        <w:rPr>
          <w:rFonts w:ascii="Times New Roman" w:hAnsi="Times New Roman" w:eastAsia="Times New Roman"/>
          <w:spacing w:val="11"/>
        </w:rPr>
        <w:t> </w:t>
      </w:r>
      <w:r>
        <w:rPr>
          <w:spacing w:val="-9"/>
        </w:rPr>
        <w:t>都连接至 </w:t>
      </w:r>
      <w:r>
        <w:rPr>
          <w:rFonts w:ascii="Times New Roman" w:hAnsi="Times New Roman" w:eastAsia="Times New Roman"/>
        </w:rPr>
        <w:t>CON</w:t>
      </w:r>
      <w:r>
        <w:rPr>
          <w:rFonts w:ascii="Times New Roman" w:hAnsi="Times New Roman" w:eastAsia="Times New Roman"/>
          <w:spacing w:val="10"/>
        </w:rPr>
        <w:t> </w:t>
      </w:r>
      <w:r>
        <w:rPr>
          <w:spacing w:val="-11"/>
        </w:rPr>
        <w:t>单元的 </w:t>
      </w:r>
      <w:r>
        <w:rPr>
          <w:rFonts w:ascii="Times New Roman" w:hAnsi="Times New Roman" w:eastAsia="Times New Roman"/>
        </w:rPr>
        <w:t>CLR</w:t>
      </w:r>
      <w:r>
        <w:rPr>
          <w:rFonts w:ascii="Times New Roman" w:hAnsi="Times New Roman" w:eastAsia="Times New Roman"/>
          <w:spacing w:val="10"/>
        </w:rPr>
        <w:t> </w:t>
      </w:r>
      <w:r>
        <w:rPr/>
        <w:t>按钮。</w:t>
      </w:r>
      <w:r>
        <w:rPr>
          <w:rFonts w:ascii="Times New Roman" w:hAnsi="Times New Roman" w:eastAsia="Times New Roman"/>
        </w:rPr>
        <w:t>T4</w:t>
      </w:r>
      <w:r>
        <w:rPr>
          <w:rFonts w:ascii="Times New Roman" w:hAnsi="Times New Roman" w:eastAsia="Times New Roman"/>
          <w:spacing w:val="11"/>
        </w:rPr>
        <w:t> </w:t>
      </w:r>
      <w:r>
        <w:rPr>
          <w:spacing w:val="-6"/>
        </w:rPr>
        <w:t>由时序单元的 </w:t>
      </w:r>
      <w:r>
        <w:rPr>
          <w:rFonts w:ascii="Times New Roman" w:hAnsi="Times New Roman" w:eastAsia="Times New Roman"/>
        </w:rPr>
        <w:t>TS4</w:t>
      </w:r>
      <w:r>
        <w:rPr>
          <w:rFonts w:ascii="Times New Roman" w:hAnsi="Times New Roman" w:eastAsia="Times New Roman"/>
          <w:spacing w:val="11"/>
        </w:rPr>
        <w:t> </w:t>
      </w:r>
      <w:r>
        <w:rPr/>
        <w:t>提供（时序单元的介绍见附</w:t>
      </w:r>
      <w:r>
        <w:rPr>
          <w:spacing w:val="-2"/>
        </w:rPr>
        <w:t>录二</w:t>
      </w:r>
      <w:r>
        <w:rPr>
          <w:spacing w:val="-75"/>
        </w:rPr>
        <w:t>）</w:t>
      </w:r>
      <w:r>
        <w:rPr>
          <w:spacing w:val="-17"/>
        </w:rPr>
        <w:t>，其余控制信号均由 </w:t>
      </w:r>
      <w:r>
        <w:rPr>
          <w:rFonts w:ascii="Times New Roman" w:hAnsi="Times New Roman" w:eastAsia="Times New Roman"/>
          <w:spacing w:val="-1"/>
        </w:rPr>
        <w:t>CON </w:t>
      </w:r>
      <w:r>
        <w:rPr>
          <w:spacing w:val="-4"/>
        </w:rPr>
        <w:t>单元的二进制数据开关模拟给出。控制信号中除 </w:t>
      </w:r>
      <w:r>
        <w:rPr>
          <w:rFonts w:ascii="Times New Roman" w:hAnsi="Times New Roman" w:eastAsia="Times New Roman"/>
          <w:spacing w:val="-1"/>
        </w:rPr>
        <w:t>T4</w:t>
      </w:r>
      <w:r>
        <w:rPr>
          <w:rFonts w:ascii="Times New Roman" w:hAnsi="Times New Roman" w:eastAsia="Times New Roman"/>
        </w:rPr>
        <w:t> </w:t>
      </w:r>
      <w:r>
        <w:rPr>
          <w:spacing w:val="-1"/>
        </w:rPr>
        <w:t>为脉冲信号</w:t>
      </w:r>
      <w:r>
        <w:rPr>
          <w:spacing w:val="-5"/>
        </w:rPr>
        <w:t>外，其余均为电平信号，其中 </w:t>
      </w:r>
      <w:r>
        <w:rPr>
          <w:rFonts w:ascii="Times New Roman" w:hAnsi="Times New Roman" w:eastAsia="Times New Roman"/>
        </w:rPr>
        <w:t>ALU_B </w:t>
      </w:r>
      <w:r>
        <w:rPr/>
        <w:t>为低有效，其余为高有效。</w:t>
      </w:r>
    </w:p>
    <w:p>
      <w:pPr>
        <w:pStyle w:val="BodyText"/>
        <w:spacing w:before="3"/>
        <w:rPr>
          <w:sz w:val="19"/>
        </w:rPr>
      </w:pPr>
    </w:p>
    <w:p>
      <w:pPr>
        <w:spacing w:after="0"/>
        <w:rPr>
          <w:sz w:val="19"/>
        </w:rPr>
        <w:sectPr>
          <w:pgSz w:w="10440" w:h="14750"/>
          <w:pgMar w:header="751" w:footer="0" w:top="980" w:bottom="280" w:left="620" w:right="600"/>
        </w:sectPr>
      </w:pPr>
    </w:p>
    <w:p>
      <w:pPr>
        <w:pStyle w:val="BodyText"/>
        <w:rPr>
          <w:sz w:val="10"/>
        </w:rPr>
      </w:pPr>
    </w:p>
    <w:p>
      <w:pPr>
        <w:pStyle w:val="BodyText"/>
        <w:spacing w:before="5"/>
        <w:rPr>
          <w:sz w:val="9"/>
        </w:rPr>
      </w:pPr>
    </w:p>
    <w:p>
      <w:pPr>
        <w:spacing w:before="0"/>
        <w:ind w:left="0" w:right="1" w:firstLine="0"/>
        <w:jc w:val="right"/>
        <w:rPr>
          <w:sz w:val="10"/>
        </w:rPr>
      </w:pPr>
      <w:r>
        <w:rPr>
          <w:w w:val="105"/>
          <w:sz w:val="10"/>
        </w:rPr>
        <w:t>in[3]</w:t>
      </w:r>
    </w:p>
    <w:p>
      <w:pPr>
        <w:pStyle w:val="BodyText"/>
        <w:rPr>
          <w:sz w:val="10"/>
        </w:rPr>
      </w:pPr>
    </w:p>
    <w:p>
      <w:pPr>
        <w:pStyle w:val="BodyText"/>
        <w:rPr>
          <w:sz w:val="10"/>
        </w:rPr>
      </w:pPr>
    </w:p>
    <w:p>
      <w:pPr>
        <w:pStyle w:val="BodyText"/>
        <w:spacing w:before="7"/>
        <w:rPr>
          <w:sz w:val="13"/>
        </w:rPr>
      </w:pPr>
    </w:p>
    <w:p>
      <w:pPr>
        <w:spacing w:before="0"/>
        <w:ind w:left="0" w:right="0" w:firstLine="0"/>
        <w:jc w:val="right"/>
        <w:rPr>
          <w:sz w:val="10"/>
        </w:rPr>
      </w:pPr>
      <w:r>
        <w:rPr>
          <w:w w:val="105"/>
          <w:sz w:val="10"/>
        </w:rPr>
        <w:t>in[2]</w:t>
      </w:r>
    </w:p>
    <w:p>
      <w:pPr>
        <w:pStyle w:val="BodyText"/>
        <w:rPr>
          <w:sz w:val="10"/>
        </w:rPr>
      </w:pPr>
    </w:p>
    <w:p>
      <w:pPr>
        <w:pStyle w:val="BodyText"/>
        <w:rPr>
          <w:sz w:val="10"/>
        </w:rPr>
      </w:pPr>
    </w:p>
    <w:p>
      <w:pPr>
        <w:pStyle w:val="BodyText"/>
        <w:rPr>
          <w:sz w:val="10"/>
        </w:rPr>
      </w:pPr>
    </w:p>
    <w:p>
      <w:pPr>
        <w:spacing w:before="0"/>
        <w:ind w:left="0" w:right="0" w:firstLine="0"/>
        <w:jc w:val="right"/>
        <w:rPr>
          <w:sz w:val="10"/>
        </w:rPr>
      </w:pPr>
      <w:r>
        <w:rPr>
          <w:w w:val="105"/>
          <w:sz w:val="10"/>
        </w:rPr>
        <w:t>in[1]</w:t>
      </w:r>
    </w:p>
    <w:p>
      <w:pPr>
        <w:pStyle w:val="BodyText"/>
        <w:rPr>
          <w:sz w:val="10"/>
        </w:rPr>
      </w:pPr>
    </w:p>
    <w:p>
      <w:pPr>
        <w:pStyle w:val="BodyText"/>
        <w:rPr>
          <w:sz w:val="10"/>
        </w:rPr>
      </w:pPr>
    </w:p>
    <w:p>
      <w:pPr>
        <w:pStyle w:val="BodyText"/>
        <w:spacing w:before="10"/>
        <w:rPr>
          <w:sz w:val="11"/>
        </w:rPr>
      </w:pPr>
    </w:p>
    <w:p>
      <w:pPr>
        <w:spacing w:before="1"/>
        <w:ind w:left="0" w:right="1" w:firstLine="0"/>
        <w:jc w:val="right"/>
        <w:rPr>
          <w:sz w:val="10"/>
        </w:rPr>
      </w:pPr>
      <w:r>
        <w:rPr>
          <w:w w:val="105"/>
          <w:sz w:val="10"/>
        </w:rPr>
        <w:t>in[0]</w:t>
      </w:r>
    </w:p>
    <w:p>
      <w:pPr>
        <w:tabs>
          <w:tab w:pos="536" w:val="left" w:leader="none"/>
          <w:tab w:pos="1073" w:val="left" w:leader="none"/>
          <w:tab w:pos="1532" w:val="left" w:leader="none"/>
        </w:tabs>
        <w:spacing w:before="89"/>
        <w:ind w:left="0" w:right="3278" w:firstLine="0"/>
        <w:jc w:val="right"/>
        <w:rPr>
          <w:sz w:val="10"/>
        </w:rPr>
      </w:pPr>
      <w:r>
        <w:rPr/>
        <w:br w:type="column"/>
      </w:r>
      <w:r>
        <w:rPr>
          <w:w w:val="105"/>
          <w:sz w:val="10"/>
        </w:rPr>
        <w:t>右3</w:t>
        <w:tab/>
        <w:t>右2</w:t>
        <w:tab/>
        <w:t>右1</w:t>
        <w:tab/>
      </w:r>
      <w:r>
        <w:rPr>
          <w:sz w:val="10"/>
        </w:rPr>
        <w:t>不移位</w:t>
      </w:r>
    </w:p>
    <w:p>
      <w:pPr>
        <w:pStyle w:val="BodyText"/>
        <w:rPr>
          <w:sz w:val="10"/>
        </w:rPr>
      </w:pPr>
    </w:p>
    <w:p>
      <w:pPr>
        <w:pStyle w:val="BodyText"/>
        <w:rPr>
          <w:sz w:val="10"/>
        </w:rPr>
      </w:pPr>
    </w:p>
    <w:p>
      <w:pPr>
        <w:pStyle w:val="BodyText"/>
        <w:spacing w:before="10"/>
        <w:rPr>
          <w:sz w:val="11"/>
        </w:rPr>
      </w:pPr>
    </w:p>
    <w:p>
      <w:pPr>
        <w:spacing w:before="0"/>
        <w:ind w:left="0" w:right="3373" w:firstLine="0"/>
        <w:jc w:val="right"/>
        <w:rPr>
          <w:sz w:val="10"/>
        </w:rPr>
      </w:pPr>
      <w:r>
        <w:rPr/>
        <w:pict>
          <v:group style="position:absolute;margin-left:205.651718pt;margin-top:-20.584011pt;width:110.95pt;height:105.65pt;mso-position-horizontal-relative:page;mso-position-vertical-relative:paragraph;z-index:15731200" coordorigin="4113,-412" coordsize="2219,2113">
            <v:line style="position:absolute" from="4113,-308" to="6262,-308" stroked="true" strokeweight=".297486pt" strokecolor="#000000">
              <v:stroke dashstyle="solid"/>
            </v:line>
            <v:line style="position:absolute" from="4113,228" to="6262,228" stroked="true" strokeweight=".297486pt" strokecolor="#000000">
              <v:stroke dashstyle="solid"/>
            </v:line>
            <v:line style="position:absolute" from="4113,763" to="6262,763" stroked="true" strokeweight=".297486pt" strokecolor="#000000">
              <v:stroke dashstyle="solid"/>
            </v:line>
            <v:line style="position:absolute" from="4113,1299" to="6262,1299" stroked="true" strokeweight=".297486pt" strokecolor="#000000">
              <v:stroke dashstyle="solid"/>
            </v:line>
            <v:line style="position:absolute" from="4381,-241" to="4381,1700" stroked="true" strokeweight=".298214pt" strokecolor="#000000">
              <v:stroke dashstyle="solid"/>
            </v:line>
            <v:line style="position:absolute" from="4920,-241" to="4920,1700" stroked="true" strokeweight=".298214pt" strokecolor="#000000">
              <v:stroke dashstyle="solid"/>
            </v:line>
            <v:line style="position:absolute" from="5456,-241" to="5456,1700" stroked="true" strokeweight=".298214pt" strokecolor="#000000">
              <v:stroke dashstyle="solid"/>
            </v:line>
            <v:line style="position:absolute" from="5993,-241" to="5993,1700" stroked="true" strokeweight=".298214pt" strokecolor="#000000">
              <v:stroke dashstyle="solid"/>
            </v:line>
            <v:shape style="position:absolute;left:4381;top:-174;width:203;height:67" coordorigin="4381,-174" coordsize="203,67" path="m4381,-107l4449,-174,4584,-174e" filled="false" stroked="true" strokeweight=".297558pt" strokecolor="#000000">
              <v:path arrowok="t"/>
              <v:stroke dashstyle="solid"/>
            </v:shape>
            <v:line style="position:absolute" from="4483,-241" to="4550,-308" stroked="true" strokeweight=".297849pt" strokecolor="#000000">
              <v:stroke dashstyle="solid"/>
            </v:line>
            <v:line style="position:absolute" from="4447,-138" to="4718,-409" stroked="true" strokeweight=".297849pt" strokecolor="#000000">
              <v:stroke dashstyle="solid"/>
            </v:line>
            <v:shape style="position:absolute;left:4919;top:-174;width:202;height:67" coordorigin="4920,-174" coordsize="202,67" path="m4920,-107l4987,-174,5121,-174e" filled="false" stroked="true" strokeweight=".297558pt" strokecolor="#000000">
              <v:path arrowok="t"/>
              <v:stroke dashstyle="solid"/>
            </v:shape>
            <v:line style="position:absolute" from="5020,-241" to="5087,-308" stroked="true" strokeweight=".297849pt" strokecolor="#000000">
              <v:stroke dashstyle="solid"/>
            </v:line>
            <v:line style="position:absolute" from="4449,395" to="5255,-409" stroked="true" strokeweight=".297848pt" strokecolor="#000000">
              <v:stroke dashstyle="solid"/>
            </v:line>
            <v:shape style="position:absolute;left:5456;top:-174;width:202;height:67" coordorigin="5456,-174" coordsize="202,67" path="m5456,-107l5524,-174,5658,-174e" filled="false" stroked="true" strokeweight=".297558pt" strokecolor="#000000">
              <v:path arrowok="t"/>
              <v:stroke dashstyle="solid"/>
            </v:shape>
            <v:line style="position:absolute" from="5556,-241" to="5623,-308" stroked="true" strokeweight=".297849pt" strokecolor="#000000">
              <v:stroke dashstyle="solid"/>
            </v:line>
            <v:line style="position:absolute" from="4449,931" to="5792,-409" stroked="true" strokeweight=".297849pt" strokecolor="#000000">
              <v:stroke dashstyle="solid"/>
            </v:line>
            <v:shape style="position:absolute;left:5993;top:-174;width:202;height:67" coordorigin="5993,-174" coordsize="202,67" path="m5993,-107l6060,-174,6195,-174e" filled="false" stroked="true" strokeweight=".297558pt" strokecolor="#000000">
              <v:path arrowok="t"/>
              <v:stroke dashstyle="solid"/>
            </v:shape>
            <v:line style="position:absolute" from="6093,-241" to="6160,-308" stroked="true" strokeweight=".297849pt" strokecolor="#000000">
              <v:stroke dashstyle="solid"/>
            </v:line>
            <v:line style="position:absolute" from="4449,1465" to="6329,-409" stroked="true" strokeweight=".297849pt" strokecolor="#000000">
              <v:stroke dashstyle="solid"/>
            </v:line>
            <v:shape style="position:absolute;left:4381;top:361;width:203;height:67" coordorigin="4381,362" coordsize="203,67" path="m4381,429l4449,362,4584,362e" filled="false" stroked="true" strokeweight=".297558pt" strokecolor="#000000">
              <v:path arrowok="t"/>
              <v:stroke dashstyle="solid"/>
            </v:shape>
            <v:line style="position:absolute" from="4483,295" to="4550,228" stroked="true" strokeweight=".297849pt" strokecolor="#000000">
              <v:stroke dashstyle="solid"/>
            </v:line>
            <v:shape style="position:absolute;left:4919;top:361;width:202;height:67" coordorigin="4920,362" coordsize="202,67" path="m4920,429l4987,362,5121,362e" filled="false" stroked="true" strokeweight=".297558pt" strokecolor="#000000">
              <v:path arrowok="t"/>
              <v:stroke dashstyle="solid"/>
            </v:shape>
            <v:line style="position:absolute" from="5020,295" to="5087,228" stroked="true" strokeweight=".297849pt" strokecolor="#000000">
              <v:stroke dashstyle="solid"/>
            </v:line>
            <v:shape style="position:absolute;left:5456;top:361;width:202;height:67" coordorigin="5456,362" coordsize="202,67" path="m5456,429l5524,362,5658,362e" filled="false" stroked="true" strokeweight=".297558pt" strokecolor="#000000">
              <v:path arrowok="t"/>
              <v:stroke dashstyle="solid"/>
            </v:shape>
            <v:line style="position:absolute" from="5556,295" to="5623,228" stroked="true" strokeweight=".297849pt" strokecolor="#000000">
              <v:stroke dashstyle="solid"/>
            </v:line>
            <v:shape style="position:absolute;left:4381;top:897;width:203;height:67" coordorigin="4381,897" coordsize="203,67" path="m4381,964l4449,897,4584,897e" filled="false" stroked="true" strokeweight=".297558pt" strokecolor="#000000">
              <v:path arrowok="t"/>
              <v:stroke dashstyle="solid"/>
            </v:shape>
            <v:line style="position:absolute" from="4483,830" to="4550,763" stroked="true" strokeweight=".297849pt" strokecolor="#000000">
              <v:stroke dashstyle="solid"/>
            </v:line>
            <v:shape style="position:absolute;left:4919;top:897;width:202;height:67" coordorigin="4920,897" coordsize="202,67" path="m4920,964l4987,897,5121,897e" filled="false" stroked="true" strokeweight=".297558pt" strokecolor="#000000">
              <v:path arrowok="t"/>
              <v:stroke dashstyle="solid"/>
            </v:shape>
            <v:line style="position:absolute" from="5020,830" to="5087,763" stroked="true" strokeweight=".297849pt" strokecolor="#000000">
              <v:stroke dashstyle="solid"/>
            </v:line>
            <v:shape style="position:absolute;left:5456;top:897;width:202;height:67" coordorigin="5456,897" coordsize="202,67" path="m5456,964l5524,897,5658,897e" filled="false" stroked="true" strokeweight=".297558pt" strokecolor="#000000">
              <v:path arrowok="t"/>
              <v:stroke dashstyle="solid"/>
            </v:shape>
            <v:line style="position:absolute" from="5556,830" to="5623,763" stroked="true" strokeweight=".297849pt" strokecolor="#000000">
              <v:stroke dashstyle="solid"/>
            </v:line>
            <v:shape style="position:absolute;left:4381;top:1432;width:203;height:67" coordorigin="4381,1433" coordsize="203,67" path="m4381,1500l4449,1433,4584,1433e" filled="false" stroked="true" strokeweight=".297558pt" strokecolor="#000000">
              <v:path arrowok="t"/>
              <v:stroke dashstyle="solid"/>
            </v:shape>
            <v:line style="position:absolute" from="4483,1366" to="4550,1299" stroked="true" strokeweight=".297849pt" strokecolor="#000000">
              <v:stroke dashstyle="solid"/>
            </v:line>
            <v:shape style="position:absolute;left:4919;top:1432;width:202;height:67" coordorigin="4920,1433" coordsize="202,67" path="m4920,1500l4987,1433,5121,1433e" filled="false" stroked="true" strokeweight=".297558pt" strokecolor="#000000">
              <v:path arrowok="t"/>
              <v:stroke dashstyle="solid"/>
            </v:shape>
            <v:line style="position:absolute" from="5020,1366" to="5087,1299" stroked="true" strokeweight=".297849pt" strokecolor="#000000">
              <v:stroke dashstyle="solid"/>
            </v:line>
            <v:shape style="position:absolute;left:5456;top:1432;width:202;height:67" coordorigin="5456,1433" coordsize="202,67" path="m5456,1500l5524,1433,5658,1433e" filled="false" stroked="true" strokeweight=".297558pt" strokecolor="#000000">
              <v:path arrowok="t"/>
              <v:stroke dashstyle="solid"/>
            </v:shape>
            <v:line style="position:absolute" from="5556,1366" to="5623,1299" stroked="true" strokeweight=".297849pt" strokecolor="#000000">
              <v:stroke dashstyle="solid"/>
            </v:line>
            <v:shape style="position:absolute;left:5993;top:361;width:202;height:67" coordorigin="5993,362" coordsize="202,67" path="m5993,429l6060,362,6195,362e" filled="false" stroked="true" strokeweight=".297558pt" strokecolor="#000000">
              <v:path arrowok="t"/>
              <v:stroke dashstyle="solid"/>
            </v:shape>
            <v:line style="position:absolute" from="6093,295" to="6160,228" stroked="true" strokeweight=".297849pt" strokecolor="#000000">
              <v:stroke dashstyle="solid"/>
            </v:line>
            <v:line style="position:absolute" from="4988,1465" to="6329,127" stroked="true" strokeweight=".29785pt" strokecolor="#000000">
              <v:stroke dashstyle="solid"/>
            </v:line>
            <v:shape style="position:absolute;left:5993;top:897;width:202;height:67" coordorigin="5993,897" coordsize="202,67" path="m5993,964l6060,897,6195,897e" filled="false" stroked="true" strokeweight=".297558pt" strokecolor="#000000">
              <v:path arrowok="t"/>
              <v:stroke dashstyle="solid"/>
            </v:shape>
            <v:line style="position:absolute" from="6093,830" to="6160,763" stroked="true" strokeweight=".297849pt" strokecolor="#000000">
              <v:stroke dashstyle="solid"/>
            </v:line>
            <v:line style="position:absolute" from="5525,1465" to="6329,662" stroked="true" strokeweight=".29785pt" strokecolor="#000000">
              <v:stroke dashstyle="solid"/>
            </v:line>
            <v:shape style="position:absolute;left:5993;top:1432;width:202;height:67" coordorigin="5993,1433" coordsize="202,67" path="m5993,1500l6060,1433,6195,1433e" filled="false" stroked="true" strokeweight=".297558pt" strokecolor="#000000">
              <v:path arrowok="t"/>
              <v:stroke dashstyle="solid"/>
            </v:shape>
            <v:line style="position:absolute" from="6093,1366" to="6160,1299" stroked="true" strokeweight=".297849pt" strokecolor="#000000">
              <v:stroke dashstyle="solid"/>
            </v:line>
            <v:line style="position:absolute" from="6060,1465" to="6329,1198" stroked="true" strokeweight=".297849pt" strokecolor="#000000">
              <v:stroke dashstyle="solid"/>
            </v:line>
            <v:shape style="position:absolute;left:6152;top:219;width:17;height:17" coordorigin="6153,219" coordsize="17,17" path="m6160,235l6154,234,6153,228,6154,222,6160,219,6166,222,6169,228,6166,234,6160,235xe" filled="true" fillcolor="#000000" stroked="false">
              <v:path arrowok="t"/>
              <v:fill type="solid"/>
            </v:shape>
            <v:shape style="position:absolute;left:6152;top:219;width:17;height:17" coordorigin="6153,219" coordsize="17,17" path="m6169,228l6166,222,6160,219,6154,222,6153,228,6154,234,6160,235,6166,234,6169,228xe" filled="false" stroked="true" strokeweight=".074462pt" strokecolor="#000000">
              <v:path arrowok="t"/>
              <v:stroke dashstyle="solid"/>
            </v:shape>
            <v:shape style="position:absolute;left:5984;top:419;width:17;height:17" coordorigin="5984,420" coordsize="17,17" path="m5993,436l5987,435,5984,429,5987,423,5993,420,5999,423,6001,429,5999,435,5993,436xe" filled="true" fillcolor="#000000" stroked="false">
              <v:path arrowok="t"/>
              <v:fill type="solid"/>
            </v:shape>
            <v:shape style="position:absolute;left:5984;top:419;width:17;height:17" coordorigin="5984,420" coordsize="17,17" path="m6001,429l5999,423,5993,420,5987,423,5984,429,5987,435,5993,436,5999,435,6001,429xe" filled="false" stroked="true" strokeweight=".074462pt" strokecolor="#000000">
              <v:path arrowok="t"/>
              <v:stroke dashstyle="solid"/>
            </v:shape>
            <v:shape style="position:absolute;left:5616;top:219;width:17;height:17" coordorigin="5616,219" coordsize="17,17" path="m5623,235l5618,234,5616,228,5618,222,5623,219,5629,222,5632,228,5629,234,5623,235xe" filled="true" fillcolor="#000000" stroked="false">
              <v:path arrowok="t"/>
              <v:fill type="solid"/>
            </v:shape>
            <v:shape style="position:absolute;left:5616;top:219;width:17;height:17" coordorigin="5616,219" coordsize="17,17" path="m5632,228l5629,222,5623,219,5618,222,5616,228,5618,234,5623,235,5629,234,5632,228xe" filled="false" stroked="true" strokeweight=".074462pt" strokecolor="#000000">
              <v:path arrowok="t"/>
              <v:stroke dashstyle="solid"/>
            </v:shape>
            <v:shape style="position:absolute;left:5447;top:419;width:17;height:17" coordorigin="5448,420" coordsize="17,17" path="m5456,436l5451,435,5448,429,5451,423,5456,420,5462,423,5464,429,5462,435,5456,436xe" filled="true" fillcolor="#000000" stroked="false">
              <v:path arrowok="t"/>
              <v:fill type="solid"/>
            </v:shape>
            <v:shape style="position:absolute;left:5447;top:419;width:17;height:17" coordorigin="5448,420" coordsize="17,17" path="m5464,429l5462,423,5456,420,5451,423,5448,429,5451,435,5456,436,5462,435,5464,429xe" filled="false" stroked="true" strokeweight=".074462pt" strokecolor="#000000">
              <v:path arrowok="t"/>
              <v:stroke dashstyle="solid"/>
            </v:shape>
            <v:shape style="position:absolute;left:5077;top:219;width:18;height:17" coordorigin="5078,219" coordsize="18,17" path="m5087,235l5081,234,5078,228,5081,222,5087,219,5093,222,5096,228,5093,234,5087,235xe" filled="true" fillcolor="#000000" stroked="false">
              <v:path arrowok="t"/>
              <v:fill type="solid"/>
            </v:shape>
            <v:shape style="position:absolute;left:5077;top:219;width:18;height:17" coordorigin="5078,219" coordsize="18,17" path="m5096,228l5093,222,5087,219,5081,222,5078,228,5081,234,5087,235,5093,234,5096,228xe" filled="false" stroked="true" strokeweight=".074454pt" strokecolor="#000000">
              <v:path arrowok="t"/>
              <v:stroke dashstyle="solid"/>
            </v:shape>
            <v:shape style="position:absolute;left:4910;top:419;width:17;height:17" coordorigin="4911,420" coordsize="17,17" path="m4920,436l4914,435,4911,429,4914,423,4920,420,4926,423,4927,429,4926,435,4920,436xe" filled="true" fillcolor="#000000" stroked="false">
              <v:path arrowok="t"/>
              <v:fill type="solid"/>
            </v:shape>
            <v:shape style="position:absolute;left:4910;top:419;width:17;height:17" coordorigin="4911,420" coordsize="17,17" path="m4927,429l4926,423,4920,420,4914,423,4911,429,4914,435,4920,436,4926,435,4927,429xe" filled="false" stroked="true" strokeweight=".074462pt" strokecolor="#000000">
              <v:path arrowok="t"/>
              <v:stroke dashstyle="solid"/>
            </v:shape>
            <v:shape style="position:absolute;left:4540;top:219;width:18;height:17" coordorigin="4541,219" coordsize="18,17" path="m4550,235l4544,234,4541,228,4544,222,4550,219,4556,222,4559,228,4556,234,4550,235xe" filled="true" fillcolor="#000000" stroked="false">
              <v:path arrowok="t"/>
              <v:fill type="solid"/>
            </v:shape>
            <v:shape style="position:absolute;left:4540;top:219;width:18;height:17" coordorigin="4541,219" coordsize="18,17" path="m4559,228l4556,222,4550,219,4544,222,4541,228,4544,234,4550,235,4556,234,4559,228xe" filled="false" stroked="true" strokeweight=".074454pt" strokecolor="#000000">
              <v:path arrowok="t"/>
              <v:stroke dashstyle="solid"/>
            </v:shape>
            <v:shape style="position:absolute;left:4373;top:419;width:17;height:17" coordorigin="4374,420" coordsize="17,17" path="m4381,436l4377,435,4374,429,4377,423,4381,420,4387,423,4390,429,4387,435,4381,436xe" filled="true" fillcolor="#000000" stroked="false">
              <v:path arrowok="t"/>
              <v:fill type="solid"/>
            </v:shape>
            <v:shape style="position:absolute;left:4373;top:419;width:17;height:17" coordorigin="4374,420" coordsize="17,17" path="m4390,429l4387,423,4381,420,4377,423,4374,429,4377,435,4381,436,4387,435,4390,429xe" filled="false" stroked="true" strokeweight=".074462pt" strokecolor="#000000">
              <v:path arrowok="t"/>
              <v:stroke dashstyle="solid"/>
            </v:shape>
            <v:shape style="position:absolute;left:4540;top:-317;width:18;height:17" coordorigin="4541,-316" coordsize="18,17" path="m4550,-300l4544,-302,4541,-308,4544,-314,4550,-316,4556,-314,4559,-308,4556,-302,4550,-300xe" filled="true" fillcolor="#000000" stroked="false">
              <v:path arrowok="t"/>
              <v:fill type="solid"/>
            </v:shape>
            <v:shape style="position:absolute;left:4540;top:-317;width:18;height:17" coordorigin="4541,-316" coordsize="18,17" path="m4559,-308l4556,-314,4550,-316,4544,-314,4541,-308,4544,-302,4550,-300,4556,-302,4559,-308xe" filled="false" stroked="true" strokeweight=".074454pt" strokecolor="#000000">
              <v:path arrowok="t"/>
              <v:stroke dashstyle="solid"/>
            </v:shape>
            <v:shape style="position:absolute;left:4373;top:-116;width:17;height:17" coordorigin="4374,-116" coordsize="17,17" path="m4381,-99l4377,-101,4374,-107,4377,-113,4381,-116,4387,-113,4390,-107,4387,-101,4381,-99xe" filled="true" fillcolor="#000000" stroked="false">
              <v:path arrowok="t"/>
              <v:fill type="solid"/>
            </v:shape>
            <v:shape style="position:absolute;left:4373;top:-116;width:17;height:17" coordorigin="4374,-116" coordsize="17,17" path="m4390,-107l4387,-113,4381,-116,4377,-113,4374,-107,4377,-101,4381,-99,4387,-101,4390,-107xe" filled="false" stroked="true" strokeweight=".074462pt" strokecolor="#000000">
              <v:path arrowok="t"/>
              <v:stroke dashstyle="solid"/>
            </v:shape>
            <v:shape style="position:absolute;left:5077;top:-317;width:18;height:17" coordorigin="5078,-316" coordsize="18,17" path="m5087,-300l5081,-302,5078,-308,5081,-314,5087,-316,5093,-314,5096,-308,5093,-302,5087,-300xe" filled="true" fillcolor="#000000" stroked="false">
              <v:path arrowok="t"/>
              <v:fill type="solid"/>
            </v:shape>
            <v:shape style="position:absolute;left:5077;top:-317;width:18;height:17" coordorigin="5078,-316" coordsize="18,17" path="m5096,-308l5093,-314,5087,-316,5081,-314,5078,-308,5081,-302,5087,-300,5093,-302,5096,-308xe" filled="false" stroked="true" strokeweight=".074454pt" strokecolor="#000000">
              <v:path arrowok="t"/>
              <v:stroke dashstyle="solid"/>
            </v:shape>
            <v:shape style="position:absolute;left:4910;top:-116;width:17;height:17" coordorigin="4911,-116" coordsize="17,17" path="m4920,-99l4914,-101,4911,-107,4914,-113,4920,-116,4926,-113,4927,-107,4926,-101,4920,-99xe" filled="true" fillcolor="#000000" stroked="false">
              <v:path arrowok="t"/>
              <v:fill type="solid"/>
            </v:shape>
            <v:shape style="position:absolute;left:4910;top:-116;width:17;height:17" coordorigin="4911,-116" coordsize="17,17" path="m4927,-107l4926,-113,4920,-116,4914,-113,4911,-107,4914,-101,4920,-99,4926,-101,4927,-107xe" filled="false" stroked="true" strokeweight=".074462pt" strokecolor="#000000">
              <v:path arrowok="t"/>
              <v:stroke dashstyle="solid"/>
            </v:shape>
            <v:shape style="position:absolute;left:5616;top:-317;width:17;height:17" coordorigin="5616,-316" coordsize="17,17" path="m5623,-300l5618,-302,5616,-308,5618,-314,5623,-316,5629,-314,5632,-308,5629,-302,5623,-300xe" filled="true" fillcolor="#000000" stroked="false">
              <v:path arrowok="t"/>
              <v:fill type="solid"/>
            </v:shape>
            <v:shape style="position:absolute;left:5616;top:-317;width:17;height:17" coordorigin="5616,-316" coordsize="17,17" path="m5632,-308l5629,-314,5623,-316,5618,-314,5616,-308,5618,-302,5623,-300,5629,-302,5632,-308xe" filled="false" stroked="true" strokeweight=".074462pt" strokecolor="#000000">
              <v:path arrowok="t"/>
              <v:stroke dashstyle="solid"/>
            </v:shape>
            <v:shape style="position:absolute;left:5447;top:-116;width:17;height:17" coordorigin="5448,-116" coordsize="17,17" path="m5456,-99l5451,-101,5448,-107,5451,-113,5456,-116,5462,-113,5464,-107,5462,-101,5456,-99xe" filled="true" fillcolor="#000000" stroked="false">
              <v:path arrowok="t"/>
              <v:fill type="solid"/>
            </v:shape>
            <v:shape style="position:absolute;left:5447;top:-116;width:17;height:17" coordorigin="5448,-116" coordsize="17,17" path="m5464,-107l5462,-113,5456,-116,5451,-113,5448,-107,5451,-101,5456,-99,5462,-101,5464,-107xe" filled="false" stroked="true" strokeweight=".074462pt" strokecolor="#000000">
              <v:path arrowok="t"/>
              <v:stroke dashstyle="solid"/>
            </v:shape>
            <v:shape style="position:absolute;left:6152;top:-317;width:17;height:17" coordorigin="6153,-316" coordsize="17,17" path="m6160,-300l6154,-302,6153,-308,6154,-314,6160,-316,6166,-314,6169,-308,6166,-302,6160,-300xe" filled="true" fillcolor="#000000" stroked="false">
              <v:path arrowok="t"/>
              <v:fill type="solid"/>
            </v:shape>
            <v:shape style="position:absolute;left:6152;top:-317;width:17;height:17" coordorigin="6153,-316" coordsize="17,17" path="m6169,-308l6166,-314,6160,-316,6154,-314,6153,-308,6154,-302,6160,-300,6166,-302,6169,-308xe" filled="false" stroked="true" strokeweight=".074462pt" strokecolor="#000000">
              <v:path arrowok="t"/>
              <v:stroke dashstyle="solid"/>
            </v:shape>
            <v:shape style="position:absolute;left:5984;top:-116;width:17;height:17" coordorigin="5984,-116" coordsize="17,17" path="m5993,-99l5987,-101,5984,-107,5987,-113,5993,-116,5999,-113,6001,-107,5999,-101,5993,-99xe" filled="true" fillcolor="#000000" stroked="false">
              <v:path arrowok="t"/>
              <v:fill type="solid"/>
            </v:shape>
            <v:shape style="position:absolute;left:5984;top:-116;width:17;height:17" coordorigin="5984,-116" coordsize="17,17" path="m6001,-107l5999,-113,5993,-116,5987,-113,5984,-107,5987,-101,5993,-99,5999,-101,6001,-107xe" filled="false" stroked="true" strokeweight=".074462pt" strokecolor="#000000">
              <v:path arrowok="t"/>
              <v:stroke dashstyle="solid"/>
            </v:shape>
            <v:shape style="position:absolute;left:6152;top:754;width:17;height:17" coordorigin="6153,754" coordsize="17,17" path="m6160,771l6154,769,6153,763,6154,757,6160,754,6166,757,6169,763,6166,769,6160,771xe" filled="true" fillcolor="#000000" stroked="false">
              <v:path arrowok="t"/>
              <v:fill type="solid"/>
            </v:shape>
            <v:shape style="position:absolute;left:6152;top:754;width:17;height:17" coordorigin="6153,754" coordsize="17,17" path="m6169,763l6166,757,6160,754,6154,757,6153,763,6154,769,6160,771,6166,769,6169,763xe" filled="false" stroked="true" strokeweight=".074462pt" strokecolor="#000000">
              <v:path arrowok="t"/>
              <v:stroke dashstyle="solid"/>
            </v:shape>
            <v:shape style="position:absolute;left:5984;top:955;width:17;height:18" coordorigin="5984,955" coordsize="17,18" path="m5993,973l5987,970,5984,964,5987,958,5993,955,5999,958,6001,964,5999,970,5993,973xe" filled="true" fillcolor="#000000" stroked="false">
              <v:path arrowok="t"/>
              <v:fill type="solid"/>
            </v:shape>
            <v:shape style="position:absolute;left:5984;top:955;width:17;height:18" coordorigin="5984,955" coordsize="17,18" path="m6001,964l5999,958,5993,955,5987,958,5984,964,5987,970,5993,973,5999,970,6001,964xe" filled="false" stroked="true" strokeweight=".074470pt" strokecolor="#000000">
              <v:path arrowok="t"/>
              <v:stroke dashstyle="solid"/>
            </v:shape>
            <v:shape style="position:absolute;left:5616;top:754;width:17;height:17" coordorigin="5616,754" coordsize="17,17" path="m5623,771l5618,769,5616,763,5618,757,5623,754,5629,757,5632,763,5629,769,5623,771xe" filled="true" fillcolor="#000000" stroked="false">
              <v:path arrowok="t"/>
              <v:fill type="solid"/>
            </v:shape>
            <v:shape style="position:absolute;left:5616;top:754;width:17;height:17" coordorigin="5616,754" coordsize="17,17" path="m5632,763l5629,757,5623,754,5618,757,5616,763,5618,769,5623,771,5629,769,5632,763xe" filled="false" stroked="true" strokeweight=".074462pt" strokecolor="#000000">
              <v:path arrowok="t"/>
              <v:stroke dashstyle="solid"/>
            </v:shape>
            <v:shape style="position:absolute;left:5447;top:955;width:17;height:18" coordorigin="5448,955" coordsize="17,18" path="m5456,973l5451,970,5448,964,5451,958,5456,955,5462,958,5464,964,5462,970,5456,973xe" filled="true" fillcolor="#000000" stroked="false">
              <v:path arrowok="t"/>
              <v:fill type="solid"/>
            </v:shape>
            <v:shape style="position:absolute;left:5447;top:955;width:17;height:18" coordorigin="5448,955" coordsize="17,18" path="m5464,964l5462,958,5456,955,5451,958,5448,964,5451,970,5456,973,5462,970,5464,964xe" filled="false" stroked="true" strokeweight=".074470pt" strokecolor="#000000">
              <v:path arrowok="t"/>
              <v:stroke dashstyle="solid"/>
            </v:shape>
            <v:shape style="position:absolute;left:5077;top:754;width:18;height:17" coordorigin="5078,754" coordsize="18,17" path="m5087,771l5081,769,5078,763,5081,757,5087,754,5093,757,5096,763,5093,769,5087,771xe" filled="true" fillcolor="#000000" stroked="false">
              <v:path arrowok="t"/>
              <v:fill type="solid"/>
            </v:shape>
            <v:shape style="position:absolute;left:5077;top:754;width:18;height:17" coordorigin="5078,754" coordsize="18,17" path="m5096,763l5093,757,5087,754,5081,757,5078,763,5081,769,5087,771,5093,769,5096,763xe" filled="false" stroked="true" strokeweight=".074454pt" strokecolor="#000000">
              <v:path arrowok="t"/>
              <v:stroke dashstyle="solid"/>
            </v:shape>
            <v:shape style="position:absolute;left:4910;top:955;width:17;height:18" coordorigin="4911,955" coordsize="17,18" path="m4920,973l4914,970,4911,964,4914,958,4920,955,4926,958,4927,964,4926,970,4920,973xe" filled="true" fillcolor="#000000" stroked="false">
              <v:path arrowok="t"/>
              <v:fill type="solid"/>
            </v:shape>
            <v:shape style="position:absolute;left:4910;top:955;width:17;height:18" coordorigin="4911,955" coordsize="17,18" path="m4927,964l4926,958,4920,955,4914,958,4911,964,4914,970,4920,973,4926,970,4927,964xe" filled="false" stroked="true" strokeweight=".074470pt" strokecolor="#000000">
              <v:path arrowok="t"/>
              <v:stroke dashstyle="solid"/>
            </v:shape>
            <v:shape style="position:absolute;left:4540;top:754;width:18;height:17" coordorigin="4541,754" coordsize="18,17" path="m4550,771l4544,769,4541,763,4544,757,4550,754,4556,757,4559,763,4556,769,4550,771xe" filled="true" fillcolor="#000000" stroked="false">
              <v:path arrowok="t"/>
              <v:fill type="solid"/>
            </v:shape>
            <v:shape style="position:absolute;left:4540;top:754;width:18;height:17" coordorigin="4541,754" coordsize="18,17" path="m4559,763l4556,757,4550,754,4544,757,4541,763,4544,769,4550,771,4556,769,4559,763xe" filled="false" stroked="true" strokeweight=".074454pt" strokecolor="#000000">
              <v:path arrowok="t"/>
              <v:stroke dashstyle="solid"/>
            </v:shape>
            <v:shape style="position:absolute;left:4373;top:955;width:17;height:18" coordorigin="4374,955" coordsize="17,18" path="m4381,973l4377,970,4374,964,4377,958,4381,955,4387,958,4390,964,4387,970,4381,973xe" filled="true" fillcolor="#000000" stroked="false">
              <v:path arrowok="t"/>
              <v:fill type="solid"/>
            </v:shape>
            <v:shape style="position:absolute;left:4373;top:955;width:17;height:18" coordorigin="4374,955" coordsize="17,18" path="m4390,964l4387,958,4381,955,4377,958,4374,964,4377,970,4381,973,4387,970,4390,964xe" filled="false" stroked="true" strokeweight=".074470pt" strokecolor="#000000">
              <v:path arrowok="t"/>
              <v:stroke dashstyle="solid"/>
            </v:shape>
            <v:shape style="position:absolute;left:4540;top:1289;width:18;height:18" coordorigin="4541,1290" coordsize="18,18" path="m4550,1308l4544,1305,4541,1299,4544,1293,4550,1290,4556,1293,4559,1299,4556,1305,4550,1308xe" filled="true" fillcolor="#000000" stroked="false">
              <v:path arrowok="t"/>
              <v:fill type="solid"/>
            </v:shape>
            <v:shape style="position:absolute;left:4540;top:1289;width:18;height:18" coordorigin="4541,1290" coordsize="18,18" path="m4559,1299l4556,1293,4550,1290,4544,1293,4541,1299,4544,1305,4550,1308,4556,1305,4559,1299xe" filled="false" stroked="true" strokeweight=".074462pt" strokecolor="#000000">
              <v:path arrowok="t"/>
              <v:stroke dashstyle="solid"/>
            </v:shape>
            <v:shape style="position:absolute;left:4373;top:1490;width:17;height:18" coordorigin="4374,1491" coordsize="17,18" path="m4381,1509l4377,1506,4374,1500,4377,1494,4381,1491,4387,1494,4390,1500,4387,1506,4381,1509xe" filled="true" fillcolor="#000000" stroked="false">
              <v:path arrowok="t"/>
              <v:fill type="solid"/>
            </v:shape>
            <v:shape style="position:absolute;left:4373;top:1490;width:17;height:18" coordorigin="4374,1491" coordsize="17,18" path="m4390,1500l4387,1494,4381,1491,4377,1494,4374,1500,4377,1506,4381,1509,4387,1506,4390,1500xe" filled="false" stroked="true" strokeweight=".074470pt" strokecolor="#000000">
              <v:path arrowok="t"/>
              <v:stroke dashstyle="solid"/>
            </v:shape>
            <v:shape style="position:absolute;left:5077;top:1289;width:18;height:18" coordorigin="5078,1290" coordsize="18,18" path="m5087,1308l5081,1305,5078,1299,5081,1293,5087,1290,5093,1293,5096,1299,5093,1305,5087,1308xe" filled="true" fillcolor="#000000" stroked="false">
              <v:path arrowok="t"/>
              <v:fill type="solid"/>
            </v:shape>
            <v:shape style="position:absolute;left:5077;top:1289;width:18;height:18" coordorigin="5078,1290" coordsize="18,18" path="m5096,1299l5093,1293,5087,1290,5081,1293,5078,1299,5081,1305,5087,1308,5093,1305,5096,1299xe" filled="false" stroked="true" strokeweight=".074462pt" strokecolor="#000000">
              <v:path arrowok="t"/>
              <v:stroke dashstyle="solid"/>
            </v:shape>
            <v:shape style="position:absolute;left:4910;top:1490;width:17;height:18" coordorigin="4911,1491" coordsize="17,18" path="m4920,1509l4914,1506,4911,1500,4914,1494,4920,1491,4926,1494,4927,1500,4926,1506,4920,1509xe" filled="true" fillcolor="#000000" stroked="false">
              <v:path arrowok="t"/>
              <v:fill type="solid"/>
            </v:shape>
            <v:shape style="position:absolute;left:4910;top:1490;width:17;height:18" coordorigin="4911,1491" coordsize="17,18" path="m4927,1500l4926,1494,4920,1491,4914,1494,4911,1500,4914,1506,4920,1509,4926,1506,4927,1500xe" filled="false" stroked="true" strokeweight=".074470pt" strokecolor="#000000">
              <v:path arrowok="t"/>
              <v:stroke dashstyle="solid"/>
            </v:shape>
            <v:shape style="position:absolute;left:5616;top:1289;width:17;height:18" coordorigin="5616,1290" coordsize="17,18" path="m5623,1308l5618,1305,5616,1299,5618,1293,5623,1290,5629,1293,5632,1299,5629,1305,5623,1308xe" filled="true" fillcolor="#000000" stroked="false">
              <v:path arrowok="t"/>
              <v:fill type="solid"/>
            </v:shape>
            <v:shape style="position:absolute;left:5616;top:1289;width:17;height:18" coordorigin="5616,1290" coordsize="17,18" path="m5632,1299l5629,1293,5623,1290,5618,1293,5616,1299,5618,1305,5623,1308,5629,1305,5632,1299xe" filled="false" stroked="true" strokeweight=".074470pt" strokecolor="#000000">
              <v:path arrowok="t"/>
              <v:stroke dashstyle="solid"/>
            </v:shape>
            <v:shape style="position:absolute;left:5447;top:1490;width:17;height:18" coordorigin="5448,1491" coordsize="17,18" path="m5456,1509l5451,1506,5448,1500,5451,1494,5456,1491,5462,1494,5464,1500,5462,1506,5456,1509xe" filled="true" fillcolor="#000000" stroked="false">
              <v:path arrowok="t"/>
              <v:fill type="solid"/>
            </v:shape>
            <v:shape style="position:absolute;left:5447;top:1490;width:17;height:18" coordorigin="5448,1491" coordsize="17,18" path="m5464,1500l5462,1494,5456,1491,5451,1494,5448,1500,5451,1506,5456,1509,5462,1506,5464,1500xe" filled="false" stroked="true" strokeweight=".074470pt" strokecolor="#000000">
              <v:path arrowok="t"/>
              <v:stroke dashstyle="solid"/>
            </v:shape>
            <v:shape style="position:absolute;left:6152;top:1289;width:17;height:18" coordorigin="6153,1290" coordsize="17,18" path="m6160,1308l6154,1305,6153,1299,6154,1293,6160,1290,6166,1293,6169,1299,6166,1305,6160,1308xe" filled="true" fillcolor="#000000" stroked="false">
              <v:path arrowok="t"/>
              <v:fill type="solid"/>
            </v:shape>
            <v:shape style="position:absolute;left:6152;top:1289;width:17;height:18" coordorigin="6153,1290" coordsize="17,18" path="m6169,1299l6166,1293,6160,1290,6154,1293,6153,1299,6154,1305,6160,1308,6166,1305,6169,1299xe" filled="false" stroked="true" strokeweight=".074470pt" strokecolor="#000000">
              <v:path arrowok="t"/>
              <v:stroke dashstyle="solid"/>
            </v:shape>
            <v:shape style="position:absolute;left:5984;top:1490;width:17;height:18" coordorigin="5984,1491" coordsize="17,18" path="m5993,1509l5987,1506,5984,1500,5987,1494,5993,1491,5999,1494,6001,1500,5999,1506,5993,1509xe" filled="true" fillcolor="#000000" stroked="false">
              <v:path arrowok="t"/>
              <v:fill type="solid"/>
            </v:shape>
            <v:shape style="position:absolute;left:5984;top:1490;width:17;height:18" coordorigin="5984,1491" coordsize="17,18" path="m6001,1500l5999,1494,5993,1491,5987,1494,5984,1500,5987,1506,5993,1509,5999,1506,6001,1500xe" filled="false" stroked="true" strokeweight=".074470pt" strokecolor="#000000">
              <v:path arrowok="t"/>
              <v:stroke dashstyle="solid"/>
            </v:shape>
            <w10:wrap type="none"/>
          </v:group>
        </w:pict>
      </w:r>
      <w:r>
        <w:rPr>
          <w:sz w:val="10"/>
        </w:rPr>
        <w:t>左1</w:t>
      </w:r>
    </w:p>
    <w:p>
      <w:pPr>
        <w:pStyle w:val="BodyText"/>
        <w:rPr>
          <w:sz w:val="10"/>
        </w:rPr>
      </w:pPr>
    </w:p>
    <w:p>
      <w:pPr>
        <w:pStyle w:val="BodyText"/>
        <w:rPr>
          <w:sz w:val="10"/>
        </w:rPr>
      </w:pPr>
    </w:p>
    <w:p>
      <w:pPr>
        <w:pStyle w:val="BodyText"/>
        <w:spacing w:before="10"/>
        <w:rPr>
          <w:sz w:val="11"/>
        </w:rPr>
      </w:pPr>
    </w:p>
    <w:p>
      <w:pPr>
        <w:spacing w:before="1"/>
        <w:ind w:left="0" w:right="3373" w:firstLine="0"/>
        <w:jc w:val="right"/>
        <w:rPr>
          <w:sz w:val="10"/>
        </w:rPr>
      </w:pPr>
      <w:r>
        <w:rPr>
          <w:sz w:val="10"/>
        </w:rPr>
        <w:t>左2</w:t>
      </w:r>
    </w:p>
    <w:p>
      <w:pPr>
        <w:pStyle w:val="BodyText"/>
        <w:rPr>
          <w:sz w:val="10"/>
        </w:rPr>
      </w:pPr>
    </w:p>
    <w:p>
      <w:pPr>
        <w:pStyle w:val="BodyText"/>
        <w:rPr>
          <w:sz w:val="10"/>
        </w:rPr>
      </w:pPr>
    </w:p>
    <w:p>
      <w:pPr>
        <w:pStyle w:val="BodyText"/>
        <w:spacing w:before="10"/>
        <w:rPr>
          <w:sz w:val="11"/>
        </w:rPr>
      </w:pPr>
    </w:p>
    <w:p>
      <w:pPr>
        <w:spacing w:before="0"/>
        <w:ind w:left="0" w:right="3373" w:firstLine="0"/>
        <w:jc w:val="right"/>
        <w:rPr>
          <w:sz w:val="10"/>
        </w:rPr>
      </w:pPr>
      <w:r>
        <w:rPr>
          <w:sz w:val="10"/>
        </w:rPr>
        <w:t>左3</w:t>
      </w:r>
    </w:p>
    <w:p>
      <w:pPr>
        <w:spacing w:after="0"/>
        <w:jc w:val="right"/>
        <w:rPr>
          <w:sz w:val="10"/>
        </w:rPr>
        <w:sectPr>
          <w:type w:val="continuous"/>
          <w:pgSz w:w="10440" w:h="14750"/>
          <w:pgMar w:top="1400" w:bottom="280" w:left="620" w:right="600"/>
          <w:cols w:num="2" w:equalWidth="0">
            <w:col w:w="3458" w:space="40"/>
            <w:col w:w="5722"/>
          </w:cols>
        </w:sectPr>
      </w:pPr>
    </w:p>
    <w:p>
      <w:pPr>
        <w:pStyle w:val="BodyText"/>
        <w:rPr>
          <w:sz w:val="23"/>
        </w:rPr>
      </w:pPr>
      <w:r>
        <w:rPr/>
        <w:pict>
          <v:group style="position:absolute;margin-left:41.040001pt;margin-top:35.600975pt;width:436.75pt;height:16.3pt;mso-position-horizontal-relative:page;mso-position-vertical-relative:page;z-index:15730176"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pStyle w:val="BodyText"/>
        <w:rPr>
          <w:sz w:val="7"/>
        </w:rPr>
      </w:pPr>
    </w:p>
    <w:p>
      <w:pPr>
        <w:tabs>
          <w:tab w:pos="536" w:val="left" w:leader="none"/>
          <w:tab w:pos="1073" w:val="left" w:leader="none"/>
          <w:tab w:pos="1610" w:val="left" w:leader="none"/>
        </w:tabs>
        <w:spacing w:before="0"/>
        <w:ind w:left="0" w:right="8" w:firstLine="0"/>
        <w:jc w:val="center"/>
        <w:rPr>
          <w:sz w:val="10"/>
        </w:rPr>
      </w:pPr>
      <w:r>
        <w:rPr>
          <w:w w:val="105"/>
          <w:sz w:val="10"/>
        </w:rPr>
        <w:t>out[0]</w:t>
        <w:tab/>
        <w:t>out[1]</w:t>
        <w:tab/>
        <w:t>out[2]</w:t>
        <w:tab/>
        <w:t>out[3]</w:t>
      </w:r>
    </w:p>
    <w:p>
      <w:pPr>
        <w:pStyle w:val="BodyText"/>
        <w:spacing w:before="2"/>
        <w:rPr>
          <w:sz w:val="8"/>
        </w:rPr>
      </w:pPr>
    </w:p>
    <w:p>
      <w:pPr>
        <w:spacing w:before="0"/>
        <w:ind w:left="8" w:right="82"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1-1-2</w:t>
      </w:r>
      <w:r>
        <w:rPr>
          <w:rFonts w:ascii="Times New Roman" w:eastAsia="Times New Roman"/>
          <w:b/>
          <w:spacing w:val="90"/>
          <w:sz w:val="18"/>
        </w:rPr>
        <w:t> </w:t>
      </w:r>
      <w:r>
        <w:rPr>
          <w:rFonts w:ascii="Microsoft YaHei" w:eastAsia="Microsoft YaHei" w:hint="eastAsia"/>
          <w:b/>
          <w:sz w:val="18"/>
        </w:rPr>
        <w:t>交叉开关桶形移位器原理图</w:t>
      </w:r>
    </w:p>
    <w:p>
      <w:pPr>
        <w:pStyle w:val="BodyText"/>
        <w:spacing w:line="278" w:lineRule="auto" w:before="97"/>
        <w:ind w:left="230" w:right="305" w:firstLine="420"/>
      </w:pPr>
      <w:r>
        <w:rPr>
          <w:spacing w:val="-14"/>
        </w:rPr>
        <w:t>暂存器 </w:t>
      </w:r>
      <w:r>
        <w:rPr>
          <w:rFonts w:ascii="Times New Roman" w:hAnsi="Times New Roman" w:eastAsia="Times New Roman"/>
        </w:rPr>
        <w:t>A</w:t>
      </w:r>
      <w:r>
        <w:rPr>
          <w:rFonts w:ascii="Times New Roman" w:hAnsi="Times New Roman" w:eastAsia="Times New Roman"/>
          <w:spacing w:val="1"/>
        </w:rPr>
        <w:t> </w:t>
      </w:r>
      <w:r>
        <w:rPr>
          <w:spacing w:val="-11"/>
        </w:rPr>
        <w:t>和暂存器 </w:t>
      </w:r>
      <w:r>
        <w:rPr>
          <w:rFonts w:ascii="Times New Roman" w:hAnsi="Times New Roman" w:eastAsia="Times New Roman"/>
        </w:rPr>
        <w:t>B</w:t>
      </w:r>
      <w:r>
        <w:rPr>
          <w:rFonts w:ascii="Times New Roman" w:hAnsi="Times New Roman" w:eastAsia="Times New Roman"/>
          <w:spacing w:val="1"/>
        </w:rPr>
        <w:t> </w:t>
      </w:r>
      <w:r>
        <w:rPr>
          <w:spacing w:val="-9"/>
        </w:rPr>
        <w:t>的数据能在 </w:t>
      </w:r>
      <w:r>
        <w:rPr>
          <w:rFonts w:ascii="Times New Roman" w:hAnsi="Times New Roman" w:eastAsia="Times New Roman"/>
        </w:rPr>
        <w:t>LED</w:t>
      </w:r>
      <w:r>
        <w:rPr>
          <w:rFonts w:ascii="Times New Roman" w:hAnsi="Times New Roman" w:eastAsia="Times New Roman"/>
          <w:spacing w:val="1"/>
        </w:rPr>
        <w:t> </w:t>
      </w:r>
      <w:r>
        <w:rPr>
          <w:spacing w:val="-5"/>
        </w:rPr>
        <w:t>灯上实时显示，原理如图 </w:t>
      </w:r>
      <w:r>
        <w:rPr>
          <w:rFonts w:ascii="Times New Roman" w:hAnsi="Times New Roman" w:eastAsia="Times New Roman"/>
        </w:rPr>
        <w:t>1-1-3</w:t>
      </w:r>
      <w:r>
        <w:rPr>
          <w:rFonts w:ascii="Times New Roman" w:hAnsi="Times New Roman" w:eastAsia="Times New Roman"/>
          <w:spacing w:val="2"/>
        </w:rPr>
        <w:t> </w:t>
      </w:r>
      <w:r>
        <w:rPr/>
        <w:t>所示（</w:t>
      </w:r>
      <w:r>
        <w:rPr>
          <w:spacing w:val="-26"/>
        </w:rPr>
        <w:t>以 </w:t>
      </w:r>
      <w:r>
        <w:rPr>
          <w:rFonts w:ascii="Times New Roman" w:hAnsi="Times New Roman" w:eastAsia="Times New Roman"/>
        </w:rPr>
        <w:t>A0</w:t>
      </w:r>
      <w:r>
        <w:rPr>
          <w:rFonts w:ascii="Times New Roman" w:hAnsi="Times New Roman" w:eastAsia="Times New Roman"/>
          <w:spacing w:val="2"/>
        </w:rPr>
        <w:t> </w:t>
      </w:r>
      <w:r>
        <w:rPr/>
        <w:t>为例，</w:t>
      </w:r>
      <w:r>
        <w:rPr>
          <w:spacing w:val="-102"/>
        </w:rPr>
        <w:t> </w:t>
      </w:r>
      <w:r>
        <w:rPr>
          <w:spacing w:val="-1"/>
        </w:rPr>
        <w:t>其它相同</w:t>
      </w:r>
      <w:r>
        <w:rPr>
          <w:spacing w:val="-105"/>
        </w:rPr>
        <w:t>）</w:t>
      </w:r>
      <w:r>
        <w:rPr>
          <w:spacing w:val="-10"/>
        </w:rPr>
        <w:t>。进位标志 </w:t>
      </w:r>
      <w:r>
        <w:rPr>
          <w:rFonts w:ascii="Times New Roman" w:hAnsi="Times New Roman" w:eastAsia="Times New Roman"/>
        </w:rPr>
        <w:t>FC</w:t>
      </w:r>
      <w:r>
        <w:rPr>
          <w:spacing w:val="-11"/>
        </w:rPr>
        <w:t>、零标志 </w:t>
      </w:r>
      <w:r>
        <w:rPr>
          <w:rFonts w:ascii="Times New Roman" w:hAnsi="Times New Roman" w:eastAsia="Times New Roman"/>
        </w:rPr>
        <w:t>FZ </w:t>
      </w:r>
      <w:r>
        <w:rPr>
          <w:spacing w:val="-9"/>
        </w:rPr>
        <w:t>和数据总线 </w:t>
      </w:r>
      <w:r>
        <w:rPr>
          <w:rFonts w:ascii="Times New Roman" w:hAnsi="Times New Roman" w:eastAsia="Times New Roman"/>
        </w:rPr>
        <w:t>D7…D0 </w:t>
      </w:r>
      <w:r>
        <w:rPr/>
        <w:t>的显示原理也是如此。</w:t>
      </w:r>
    </w:p>
    <w:p>
      <w:pPr>
        <w:pStyle w:val="BodyText"/>
        <w:rPr>
          <w:sz w:val="20"/>
        </w:rPr>
      </w:pPr>
    </w:p>
    <w:p>
      <w:pPr>
        <w:pStyle w:val="BodyText"/>
        <w:spacing w:before="2"/>
        <w:rPr>
          <w:sz w:val="18"/>
        </w:rPr>
      </w:pPr>
    </w:p>
    <w:p>
      <w:pPr>
        <w:tabs>
          <w:tab w:pos="2750" w:val="left" w:leader="none"/>
        </w:tabs>
        <w:spacing w:before="85"/>
        <w:ind w:left="0" w:right="82" w:firstLine="0"/>
        <w:jc w:val="center"/>
        <w:rPr>
          <w:sz w:val="14"/>
        </w:rPr>
      </w:pPr>
      <w:r>
        <w:rPr/>
        <w:pict>
          <v:group style="position:absolute;margin-left:201.929001pt;margin-top:-1.894065pt;width:117.7pt;height:16.7pt;mso-position-horizontal-relative:page;mso-position-vertical-relative:paragraph;z-index:-31159296" coordorigin="4039,-38" coordsize="2354,334">
            <v:line style="position:absolute" from="4043,72" to="4043,291" stroked="true" strokeweight=".447189pt" strokecolor="#000000">
              <v:stroke dashstyle="solid"/>
            </v:line>
            <v:line style="position:absolute" from="4043,181" to="4490,181" stroked="true" strokeweight=".438288pt" strokecolor="#000000">
              <v:stroke dashstyle="solid"/>
            </v:line>
            <v:shape style="position:absolute;left:4490;top:127;width:336;height:110" coordorigin="4490,127" coordsize="336,110" path="m4490,127l4490,237m4490,127l4826,127e" filled="false" stroked="true" strokeweight=".442739pt" strokecolor="#000000">
              <v:path arrowok="t"/>
              <v:stroke dashstyle="solid"/>
            </v:shape>
            <v:line style="position:absolute" from="4826,127" to="4826,237" stroked="true" strokeweight=".447189pt" strokecolor="#000000">
              <v:stroke dashstyle="solid"/>
            </v:line>
            <v:line style="position:absolute" from="4490,237" to="4826,237" stroked="true" strokeweight=".438288pt" strokecolor="#000000">
              <v:stroke dashstyle="solid"/>
            </v:line>
            <v:line style="position:absolute" from="4826,181" to="5273,181" stroked="true" strokeweight=".438288pt" strokecolor="#000000">
              <v:stroke dashstyle="solid"/>
            </v:line>
            <v:shape style="position:absolute;left:5272;top:71;width:112;height:220" coordorigin="5273,72" coordsize="112,220" path="m5273,72l5273,291m5273,72l5385,181e" filled="false" stroked="true" strokeweight=".442739pt" strokecolor="#000000">
              <v:path arrowok="t"/>
              <v:stroke dashstyle="solid"/>
            </v:shape>
            <v:line style="position:absolute" from="5273,291" to="5385,181" stroked="true" strokeweight=".442649pt" strokecolor="#000000">
              <v:stroke dashstyle="solid"/>
            </v:line>
            <v:line style="position:absolute" from="5385,72" to="5385,291" stroked="true" strokeweight=".447189pt" strokecolor="#000000">
              <v:stroke dashstyle="solid"/>
            </v:line>
            <v:line style="position:absolute" from="5385,181" to="5832,181" stroked="true" strokeweight=".438288pt" strokecolor="#000000">
              <v:stroke dashstyle="solid"/>
            </v:line>
            <v:shape style="position:absolute;left:5827;top:67;width:565;height:228" type="#_x0000_t75" stroked="false">
              <v:imagedata r:id="rId18" o:title=""/>
            </v:shape>
            <v:line style="position:absolute" from="5273,44" to="5329,-10" stroked="true" strokeweight=".442531pt" strokecolor="#000000">
              <v:stroke dashstyle="solid"/>
            </v:line>
            <v:shape style="position:absolute;left:5272;top:-11;width:57;height:56" coordorigin="5273,-10" coordsize="57,56" path="m5329,45l5329,-10,5273,-10e" filled="false" stroked="true" strokeweight=".442649pt" strokecolor="#000000">
              <v:path arrowok="t"/>
              <v:stroke dashstyle="solid"/>
            </v:shape>
            <v:line style="position:absolute" from="5358,44" to="5413,-10" stroked="true" strokeweight=".442649pt" strokecolor="#000000">
              <v:stroke dashstyle="solid"/>
            </v:line>
            <v:shape style="position:absolute;left:5356;top:-11;width:57;height:56" coordorigin="5356,-10" coordsize="57,56" path="m5413,45l5413,-10,5356,-10e" filled="false" stroked="true" strokeweight=".442649pt" strokecolor="#000000">
              <v:path arrowok="t"/>
              <v:stroke dashstyle="solid"/>
            </v:shape>
            <v:shape style="position:absolute;left:4038;top:-38;width:2354;height:334" type="#_x0000_t202" filled="false" stroked="false">
              <v:textbox inset="0,0,0,0">
                <w:txbxContent>
                  <w:p>
                    <w:pPr>
                      <w:spacing w:line="165" w:lineRule="exact" w:before="0"/>
                      <w:ind w:left="544" w:right="0" w:firstLine="0"/>
                      <w:jc w:val="left"/>
                      <w:rPr>
                        <w:sz w:val="14"/>
                      </w:rPr>
                    </w:pPr>
                    <w:r>
                      <w:rPr>
                        <w:w w:val="105"/>
                        <w:sz w:val="14"/>
                      </w:rPr>
                      <w:t>1K</w:t>
                    </w:r>
                  </w:p>
                </w:txbxContent>
              </v:textbox>
              <w10:wrap type="none"/>
            </v:shape>
            <w10:wrap type="none"/>
          </v:group>
        </w:pict>
      </w:r>
      <w:r>
        <w:rPr>
          <w:w w:val="105"/>
          <w:sz w:val="14"/>
        </w:rPr>
        <w:t>VCC</w:t>
        <w:tab/>
        <w:t>A0</w:t>
      </w:r>
    </w:p>
    <w:p>
      <w:pPr>
        <w:pStyle w:val="BodyText"/>
        <w:spacing w:before="2"/>
        <w:rPr>
          <w:sz w:val="29"/>
        </w:rPr>
      </w:pPr>
    </w:p>
    <w:p>
      <w:pPr>
        <w:spacing w:before="93"/>
        <w:ind w:left="230" w:right="0" w:firstLine="0"/>
        <w:jc w:val="left"/>
        <w:rPr>
          <w:rFonts w:ascii="Times New Roman"/>
          <w:sz w:val="18"/>
        </w:rPr>
      </w:pPr>
      <w:r>
        <w:rPr>
          <w:rFonts w:ascii="Times New Roman"/>
          <w:sz w:val="18"/>
        </w:rPr>
        <w:t>2</w:t>
      </w:r>
    </w:p>
    <w:p>
      <w:pPr>
        <w:spacing w:after="0"/>
        <w:jc w:val="left"/>
        <w:rPr>
          <w:rFonts w:ascii="Times New Roman"/>
          <w:sz w:val="18"/>
        </w:rPr>
        <w:sectPr>
          <w:type w:val="continuous"/>
          <w:pgSz w:w="10440" w:h="14750"/>
          <w:pgMar w:top="1400" w:bottom="280" w:left="620" w:right="600"/>
        </w:sectPr>
      </w:pPr>
    </w:p>
    <w:p>
      <w:pPr>
        <w:pStyle w:val="BodyText"/>
        <w:spacing w:before="4"/>
        <w:rPr>
          <w:rFonts w:ascii="Times New Roman"/>
          <w:sz w:val="26"/>
        </w:rPr>
      </w:pPr>
      <w:r>
        <w:rPr/>
        <w:pict>
          <v:group style="position:absolute;margin-left:43.860001pt;margin-top:34.399975pt;width:436.75pt;height:17.5pt;mso-position-horizontal-relative:page;mso-position-vertical-relative:page;z-index:15733248"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p>
      <w:pPr>
        <w:spacing w:before="44"/>
        <w:ind w:left="36" w:right="0"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1-1-3</w:t>
      </w:r>
      <w:r>
        <w:rPr>
          <w:rFonts w:ascii="Times New Roman" w:eastAsia="Times New Roman"/>
          <w:b/>
          <w:spacing w:val="90"/>
          <w:sz w:val="18"/>
        </w:rPr>
        <w:t> </w:t>
      </w:r>
      <w:r>
        <w:rPr>
          <w:rFonts w:ascii="Times New Roman" w:eastAsia="Times New Roman"/>
          <w:b/>
          <w:sz w:val="18"/>
        </w:rPr>
        <w:t>A0</w:t>
      </w:r>
      <w:r>
        <w:rPr>
          <w:rFonts w:ascii="Times New Roman" w:eastAsia="Times New Roman"/>
          <w:b/>
          <w:spacing w:val="-1"/>
          <w:sz w:val="18"/>
        </w:rPr>
        <w:t> </w:t>
      </w:r>
      <w:r>
        <w:rPr>
          <w:rFonts w:ascii="Microsoft YaHei" w:eastAsia="Microsoft YaHei" w:hint="eastAsia"/>
          <w:b/>
          <w:sz w:val="18"/>
        </w:rPr>
        <w:t>显示原理图</w:t>
      </w:r>
    </w:p>
    <w:p>
      <w:pPr>
        <w:pStyle w:val="BodyText"/>
        <w:spacing w:line="278" w:lineRule="auto" w:before="96"/>
        <w:ind w:left="722" w:right="245" w:hanging="16"/>
      </w:pPr>
      <w:r>
        <w:rPr>
          <w:rFonts w:ascii="Times New Roman" w:eastAsia="Times New Roman"/>
          <w:spacing w:val="-1"/>
        </w:rPr>
        <w:t>ALU</w:t>
      </w:r>
      <w:r>
        <w:rPr>
          <w:rFonts w:ascii="Times New Roman" w:eastAsia="Times New Roman"/>
          <w:spacing w:val="18"/>
        </w:rPr>
        <w:t> </w:t>
      </w:r>
      <w:r>
        <w:rPr>
          <w:spacing w:val="-4"/>
        </w:rPr>
        <w:t>和寄存器堆的连接如图 </w:t>
      </w:r>
      <w:r>
        <w:rPr>
          <w:rFonts w:ascii="Times New Roman" w:eastAsia="Times New Roman"/>
        </w:rPr>
        <w:t>1-1-4</w:t>
      </w:r>
      <w:r>
        <w:rPr>
          <w:rFonts w:ascii="Times New Roman" w:eastAsia="Times New Roman"/>
          <w:spacing w:val="20"/>
        </w:rPr>
        <w:t> </w:t>
      </w:r>
      <w:r>
        <w:rPr>
          <w:spacing w:val="-5"/>
        </w:rPr>
        <w:t>所示，这里的 </w:t>
      </w:r>
      <w:r>
        <w:rPr>
          <w:rFonts w:ascii="Times New Roman" w:eastAsia="Times New Roman"/>
        </w:rPr>
        <w:t>OUT[7..0]</w:t>
      </w:r>
      <w:r>
        <w:rPr>
          <w:spacing w:val="-6"/>
        </w:rPr>
        <w:t>也连接到了 </w:t>
      </w:r>
      <w:r>
        <w:rPr>
          <w:rFonts w:ascii="Times New Roman" w:eastAsia="Times New Roman"/>
        </w:rPr>
        <w:t>CPU</w:t>
      </w:r>
      <w:r>
        <w:rPr>
          <w:rFonts w:ascii="Times New Roman" w:eastAsia="Times New Roman"/>
          <w:spacing w:val="19"/>
        </w:rPr>
        <w:t> </w:t>
      </w:r>
      <w:r>
        <w:rPr>
          <w:spacing w:val="-1"/>
        </w:rPr>
        <w:t>内总线上。运</w:t>
      </w:r>
      <w:r>
        <w:rPr>
          <w:spacing w:val="-6"/>
        </w:rPr>
        <w:t>算器的逻辑功能表如表 </w:t>
      </w:r>
      <w:r>
        <w:rPr>
          <w:rFonts w:ascii="Times New Roman" w:eastAsia="Times New Roman"/>
          <w:spacing w:val="-1"/>
        </w:rPr>
        <w:t>1-1-1</w:t>
      </w:r>
      <w:r>
        <w:rPr>
          <w:rFonts w:ascii="Times New Roman" w:eastAsia="Times New Roman"/>
        </w:rPr>
        <w:t> </w:t>
      </w:r>
      <w:r>
        <w:rPr>
          <w:spacing w:val="-9"/>
        </w:rPr>
        <w:t>所示，其中 </w:t>
      </w:r>
      <w:r>
        <w:rPr>
          <w:rFonts w:ascii="Times New Roman" w:eastAsia="Times New Roman"/>
        </w:rPr>
        <w:t>S3</w:t>
      </w:r>
      <w:r>
        <w:rPr>
          <w:rFonts w:ascii="Times New Roman" w:eastAsia="Times New Roman"/>
          <w:spacing w:val="1"/>
        </w:rPr>
        <w:t> </w:t>
      </w:r>
      <w:r>
        <w:rPr>
          <w:rFonts w:ascii="Times New Roman" w:eastAsia="Times New Roman"/>
        </w:rPr>
        <w:t>S2</w:t>
      </w:r>
      <w:r>
        <w:rPr>
          <w:rFonts w:ascii="Times New Roman" w:eastAsia="Times New Roman"/>
          <w:spacing w:val="-1"/>
        </w:rPr>
        <w:t> </w:t>
      </w:r>
      <w:r>
        <w:rPr>
          <w:rFonts w:ascii="Times New Roman" w:eastAsia="Times New Roman"/>
        </w:rPr>
        <w:t>S1 S0</w:t>
      </w:r>
      <w:r>
        <w:rPr>
          <w:rFonts w:ascii="Times New Roman" w:eastAsia="Times New Roman"/>
          <w:spacing w:val="1"/>
        </w:rPr>
        <w:t> </w:t>
      </w:r>
      <w:r>
        <w:rPr>
          <w:rFonts w:ascii="Times New Roman" w:eastAsia="Times New Roman"/>
        </w:rPr>
        <w:t>CN </w:t>
      </w:r>
      <w:r>
        <w:rPr/>
        <w:t>为控制信号，</w:t>
      </w:r>
      <w:r>
        <w:rPr>
          <w:rFonts w:ascii="Times New Roman" w:eastAsia="Times New Roman"/>
        </w:rPr>
        <w:t>FC </w:t>
      </w:r>
      <w:r>
        <w:rPr/>
        <w:t>为进位标志，</w:t>
      </w:r>
    </w:p>
    <w:p>
      <w:pPr>
        <w:pStyle w:val="BodyText"/>
        <w:ind w:left="286"/>
      </w:pPr>
      <w:r>
        <w:rPr>
          <w:rFonts w:ascii="Times New Roman" w:eastAsia="Times New Roman"/>
          <w:spacing w:val="-1"/>
        </w:rPr>
        <w:t>FZ</w:t>
      </w:r>
      <w:r>
        <w:rPr>
          <w:rFonts w:ascii="Times New Roman" w:eastAsia="Times New Roman"/>
        </w:rPr>
        <w:t> </w:t>
      </w:r>
      <w:r>
        <w:rPr>
          <w:spacing w:val="-5"/>
        </w:rPr>
        <w:t>为运算器零标志，表中功能栏内的 </w:t>
      </w:r>
      <w:r>
        <w:rPr>
          <w:rFonts w:ascii="Times New Roman" w:eastAsia="Times New Roman"/>
        </w:rPr>
        <w:t>FC</w:t>
      </w:r>
      <w:r>
        <w:rPr/>
        <w:t>、</w:t>
      </w:r>
      <w:r>
        <w:rPr>
          <w:rFonts w:ascii="Times New Roman" w:eastAsia="Times New Roman"/>
        </w:rPr>
        <w:t>FZ </w:t>
      </w:r>
      <w:r>
        <w:rPr/>
        <w:t>表示当前运算会影响到该标志。</w:t>
      </w:r>
    </w:p>
    <w:p>
      <w:pPr>
        <w:pStyle w:val="BodyText"/>
        <w:spacing w:before="3"/>
        <w:rPr>
          <w:sz w:val="26"/>
        </w:rPr>
      </w:pPr>
    </w:p>
    <w:p>
      <w:pPr>
        <w:pStyle w:val="BodyText"/>
        <w:spacing w:before="11"/>
        <w:rPr>
          <w:sz w:val="6"/>
        </w:rPr>
      </w:pPr>
    </w:p>
    <w:p>
      <w:pPr>
        <w:spacing w:before="0" w:after="16"/>
        <w:ind w:left="2092" w:right="0" w:firstLine="0"/>
        <w:jc w:val="center"/>
        <w:rPr>
          <w:sz w:val="8"/>
        </w:rPr>
      </w:pPr>
      <w:r>
        <w:rPr/>
        <w:pict>
          <v:shape style="position:absolute;margin-left:277.125549pt;margin-top:6.364974pt;width:54.9pt;height:37.3pt;mso-position-horizontal-relative:page;mso-position-vertical-relative:paragraph;z-index:15734784"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5"/>
                    <w:gridCol w:w="362"/>
                    <w:gridCol w:w="362"/>
                  </w:tblGrid>
                  <w:tr>
                    <w:trPr>
                      <w:trHeight w:val="278" w:hRule="atLeast"/>
                    </w:trPr>
                    <w:tc>
                      <w:tcPr>
                        <w:tcW w:w="365" w:type="dxa"/>
                        <w:tcBorders>
                          <w:top w:val="nil"/>
                          <w:left w:val="nil"/>
                          <w:bottom w:val="nil"/>
                          <w:right w:val="nil"/>
                        </w:tcBorders>
                      </w:tcPr>
                      <w:p>
                        <w:pPr>
                          <w:pStyle w:val="TableParagraph"/>
                          <w:rPr>
                            <w:rFonts w:ascii="Times New Roman"/>
                            <w:sz w:val="16"/>
                          </w:rPr>
                        </w:pPr>
                      </w:p>
                    </w:tc>
                    <w:tc>
                      <w:tcPr>
                        <w:tcW w:w="362" w:type="dxa"/>
                        <w:tcBorders>
                          <w:top w:val="nil"/>
                          <w:left w:val="nil"/>
                          <w:right w:val="single" w:sz="8" w:space="0" w:color="000000"/>
                        </w:tcBorders>
                      </w:tcPr>
                      <w:p>
                        <w:pPr>
                          <w:pStyle w:val="TableParagraph"/>
                          <w:rPr>
                            <w:rFonts w:ascii="Times New Roman"/>
                            <w:sz w:val="16"/>
                          </w:rPr>
                        </w:pPr>
                      </w:p>
                    </w:tc>
                    <w:tc>
                      <w:tcPr>
                        <w:tcW w:w="362" w:type="dxa"/>
                        <w:tcBorders>
                          <w:top w:val="nil"/>
                          <w:left w:val="single" w:sz="8" w:space="0" w:color="000000"/>
                          <w:right w:val="nil"/>
                        </w:tcBorders>
                      </w:tcPr>
                      <w:p>
                        <w:pPr>
                          <w:pStyle w:val="TableParagraph"/>
                          <w:rPr>
                            <w:rFonts w:ascii="Times New Roman"/>
                            <w:sz w:val="16"/>
                          </w:rPr>
                        </w:pPr>
                      </w:p>
                    </w:tc>
                  </w:tr>
                  <w:tr>
                    <w:trPr>
                      <w:trHeight w:val="94" w:hRule="atLeast"/>
                    </w:trPr>
                    <w:tc>
                      <w:tcPr>
                        <w:tcW w:w="365" w:type="dxa"/>
                        <w:tcBorders>
                          <w:top w:val="nil"/>
                          <w:left w:val="nil"/>
                        </w:tcBorders>
                      </w:tcPr>
                      <w:p>
                        <w:pPr>
                          <w:pStyle w:val="TableParagraph"/>
                          <w:spacing w:line="75" w:lineRule="exact"/>
                          <w:ind w:left="49"/>
                          <w:rPr>
                            <w:sz w:val="8"/>
                          </w:rPr>
                        </w:pPr>
                        <w:r>
                          <w:rPr>
                            <w:sz w:val="8"/>
                          </w:rPr>
                          <w:t>ALU_B</w:t>
                        </w:r>
                      </w:p>
                    </w:tc>
                    <w:tc>
                      <w:tcPr>
                        <w:tcW w:w="724" w:type="dxa"/>
                        <w:gridSpan w:val="2"/>
                        <w:vMerge w:val="restart"/>
                      </w:tcPr>
                      <w:p>
                        <w:pPr>
                          <w:pStyle w:val="TableParagraph"/>
                          <w:spacing w:before="45"/>
                          <w:ind w:left="98"/>
                          <w:rPr>
                            <w:sz w:val="8"/>
                          </w:rPr>
                        </w:pPr>
                        <w:r>
                          <w:rPr>
                            <w:sz w:val="8"/>
                          </w:rPr>
                          <w:t>三态控制(245)</w:t>
                        </w:r>
                      </w:p>
                    </w:tc>
                  </w:tr>
                  <w:tr>
                    <w:trPr>
                      <w:trHeight w:val="98" w:hRule="atLeast"/>
                    </w:trPr>
                    <w:tc>
                      <w:tcPr>
                        <w:tcW w:w="365" w:type="dxa"/>
                        <w:tcBorders>
                          <w:left w:val="nil"/>
                          <w:bottom w:val="nil"/>
                        </w:tcBorders>
                      </w:tcPr>
                      <w:p>
                        <w:pPr>
                          <w:pStyle w:val="TableParagraph"/>
                          <w:rPr>
                            <w:rFonts w:ascii="Times New Roman"/>
                            <w:sz w:val="4"/>
                          </w:rPr>
                        </w:pPr>
                      </w:p>
                    </w:tc>
                    <w:tc>
                      <w:tcPr>
                        <w:tcW w:w="724" w:type="dxa"/>
                        <w:gridSpan w:val="2"/>
                        <w:vMerge/>
                        <w:tcBorders>
                          <w:top w:val="nil"/>
                        </w:tcBorders>
                      </w:tcPr>
                      <w:p>
                        <w:pPr>
                          <w:rPr>
                            <w:sz w:val="2"/>
                            <w:szCs w:val="2"/>
                          </w:rPr>
                        </w:pPr>
                      </w:p>
                    </w:tc>
                  </w:tr>
                  <w:tr>
                    <w:trPr>
                      <w:trHeight w:val="236" w:hRule="atLeast"/>
                    </w:trPr>
                    <w:tc>
                      <w:tcPr>
                        <w:tcW w:w="365" w:type="dxa"/>
                        <w:tcBorders>
                          <w:top w:val="nil"/>
                          <w:left w:val="nil"/>
                          <w:bottom w:val="nil"/>
                          <w:right w:val="nil"/>
                        </w:tcBorders>
                      </w:tcPr>
                      <w:p>
                        <w:pPr>
                          <w:pStyle w:val="TableParagraph"/>
                          <w:rPr>
                            <w:rFonts w:ascii="Times New Roman"/>
                            <w:sz w:val="16"/>
                          </w:rPr>
                        </w:pPr>
                      </w:p>
                    </w:tc>
                    <w:tc>
                      <w:tcPr>
                        <w:tcW w:w="362" w:type="dxa"/>
                        <w:tcBorders>
                          <w:left w:val="nil"/>
                          <w:right w:val="single" w:sz="8" w:space="0" w:color="000000"/>
                        </w:tcBorders>
                      </w:tcPr>
                      <w:p>
                        <w:pPr>
                          <w:pStyle w:val="TableParagraph"/>
                          <w:rPr>
                            <w:rFonts w:ascii="Times New Roman"/>
                            <w:sz w:val="16"/>
                          </w:rPr>
                        </w:pPr>
                      </w:p>
                    </w:tc>
                    <w:tc>
                      <w:tcPr>
                        <w:tcW w:w="362" w:type="dxa"/>
                        <w:tcBorders>
                          <w:left w:val="single" w:sz="8" w:space="0" w:color="000000"/>
                          <w:right w:val="nil"/>
                        </w:tcBorders>
                      </w:tcPr>
                      <w:p>
                        <w:pPr>
                          <w:pStyle w:val="TableParagraph"/>
                          <w:rPr>
                            <w:rFonts w:ascii="Times New Roman"/>
                            <w:sz w:val="16"/>
                          </w:rPr>
                        </w:pPr>
                      </w:p>
                    </w:tc>
                  </w:tr>
                </w:tbl>
                <w:p>
                  <w:pPr>
                    <w:pStyle w:val="BodyText"/>
                  </w:pPr>
                </w:p>
              </w:txbxContent>
            </v:textbox>
            <w10:wrap type="none"/>
          </v:shape>
        </w:pict>
      </w:r>
      <w:r>
        <w:rPr>
          <w:sz w:val="8"/>
        </w:rPr>
        <w:t>D[7..0]</w:t>
      </w:r>
    </w:p>
    <w:p>
      <w:pPr>
        <w:pStyle w:val="BodyText"/>
        <w:spacing w:line="54" w:lineRule="exact"/>
        <w:ind w:left="5605"/>
        <w:rPr>
          <w:sz w:val="5"/>
        </w:rPr>
      </w:pPr>
      <w:r>
        <w:rPr>
          <w:position w:val="0"/>
          <w:sz w:val="5"/>
        </w:rPr>
        <w:pict>
          <v:group style="width:4.650pt;height:2.7pt;mso-position-horizontal-relative:char;mso-position-vertical-relative:line" coordorigin="0,0" coordsize="93,54">
            <v:shape style="position:absolute;left:8;top:8;width:76;height:37" coordorigin="9,9" coordsize="76,37" path="m84,45l46,9,9,45e" filled="false" stroked="true" strokeweight=".854873pt" strokecolor="#000000">
              <v:path arrowok="t"/>
              <v:stroke dashstyle="solid"/>
            </v:shape>
          </v:group>
        </w:pict>
      </w:r>
      <w:r>
        <w:rPr>
          <w:position w:val="0"/>
          <w:sz w:val="5"/>
        </w:rPr>
      </w:r>
    </w:p>
    <w:p>
      <w:pPr>
        <w:pStyle w:val="BodyText"/>
        <w:spacing w:before="6"/>
        <w:rPr>
          <w:sz w:val="10"/>
        </w:rPr>
      </w:pPr>
    </w:p>
    <w:p>
      <w:pPr>
        <w:spacing w:before="0" w:after="16"/>
        <w:ind w:left="826" w:right="3074" w:firstLine="0"/>
        <w:jc w:val="center"/>
        <w:rPr>
          <w:sz w:val="8"/>
        </w:rPr>
      </w:pPr>
      <w:r>
        <w:rPr/>
        <w:pict>
          <v:shape style="position:absolute;margin-left:311.743408pt;margin-top:16.238483pt;width:3.8pt;height:1.85pt;mso-position-horizontal-relative:page;mso-position-vertical-relative:paragraph;z-index:-31157248" coordorigin="6235,325" coordsize="76,37" path="m6310,362l6273,325,6235,362e" filled="false" stroked="true" strokeweight=".854873pt" strokecolor="#000000">
            <v:path arrowok="t"/>
            <v:stroke dashstyle="solid"/>
            <w10:wrap type="none"/>
          </v:shape>
        </w:pict>
      </w:r>
      <w:r>
        <w:rPr/>
        <w:pict>
          <v:shape style="position:absolute;margin-left:293.703796pt;margin-top:9.636477pt;width:1.85pt;height:1.8pt;mso-position-horizontal-relative:page;mso-position-vertical-relative:paragraph;z-index:-31156736" coordorigin="5874,193" coordsize="37,36" path="m5892,228l5882,228,5874,220,5874,210,5874,201,5882,193,5892,193,5902,193,5910,201,5910,210,5910,220,5902,228,5892,228xe" filled="false" stroked="true" strokeweight=".286733pt" strokecolor="#000000">
            <v:path arrowok="t"/>
            <v:stroke dashstyle="solid"/>
            <w10:wrap type="none"/>
          </v:shape>
        </w:pict>
      </w:r>
      <w:r>
        <w:rPr>
          <w:sz w:val="8"/>
        </w:rPr>
        <w:t>OUT[7..0]</w:t>
      </w:r>
    </w:p>
    <w:p>
      <w:pPr>
        <w:pStyle w:val="BodyText"/>
        <w:ind w:left="2284"/>
        <w:rPr>
          <w:sz w:val="20"/>
        </w:rPr>
      </w:pPr>
      <w:r>
        <w:rPr>
          <w:sz w:val="20"/>
        </w:rPr>
        <w:pict>
          <v:group style="width:233.95pt;height:102.95pt;mso-position-horizontal-relative:char;mso-position-vertical-relative:line" coordorigin="0,0" coordsize="4679,2059">
            <v:rect style="position:absolute;left:2703;top:1330;width:580;height:213" filled="false" stroked="true" strokeweight=".284511pt" strokecolor="#000000">
              <v:stroke dashstyle="solid"/>
            </v:rect>
            <v:shape style="position:absolute;left:2821;top:1507;width:55;height:36" coordorigin="2821,1508" coordsize="55,36" path="m2821,1543l2849,1508,2876,1543e" filled="false" stroked="true" strokeweight=".28559pt" strokecolor="#000000">
              <v:path arrowok="t"/>
              <v:stroke dashstyle="solid"/>
            </v:shape>
            <v:line style="position:absolute" from="2849,1650" to="2849,1543" stroked="true" strokeweight=".289792pt" strokecolor="#000000">
              <v:stroke dashstyle="solid"/>
            </v:line>
            <v:rect style="position:absolute;left:3426;top:1331;width:580;height:213" filled="false" stroked="true" strokeweight=".284511pt" strokecolor="#000000">
              <v:stroke dashstyle="solid"/>
            </v:rect>
            <v:shape style="position:absolute;left:3831;top:1508;width:55;height:36" coordorigin="3832,1509" coordsize="55,36" path="m3832,1544l3859,1509,3886,1544e" filled="false" stroked="true" strokeweight=".28559pt" strokecolor="#000000">
              <v:path arrowok="t"/>
              <v:stroke dashstyle="solid"/>
            </v:shape>
            <v:shape style="position:absolute;left:2991;top:1554;width:725;height:355" coordorigin="2991,1554" coordsize="725,355" path="m2991,1554l2991,1909,3716,1909,3716,1554e" filled="false" stroked="true" strokeweight=".854873pt" strokecolor="#000000">
              <v:path arrowok="t"/>
              <v:stroke dashstyle="solid"/>
            </v:shape>
            <v:shape style="position:absolute;left:2953;top:1554;width:76;height:37" coordorigin="2954,1554" coordsize="76,37" path="m3029,1591l2991,1554,2954,1591e" filled="false" stroked="true" strokeweight=".854873pt" strokecolor="#000000">
              <v:path arrowok="t"/>
              <v:stroke dashstyle="solid"/>
            </v:shape>
            <v:shape style="position:absolute;left:3678;top:1554;width:76;height:37" coordorigin="3678,1554" coordsize="76,37" path="m3754,1591l3716,1554,3678,1591e" filled="false" stroked="true" strokeweight=".854873pt" strokecolor="#000000">
              <v:path arrowok="t"/>
              <v:stroke dashstyle="solid"/>
            </v:shape>
            <v:line style="position:absolute" from="2993,1330" to="2993,880" stroked="true" strokeweight=".869376pt" strokecolor="#000000">
              <v:stroke dashstyle="solid"/>
            </v:line>
            <v:shape style="position:absolute;left:2955;top:880;width:76;height:37" coordorigin="2956,880" coordsize="76,37" path="m3031,917l2993,880,2956,917e" filled="false" stroked="true" strokeweight=".854873pt" strokecolor="#000000">
              <v:path arrowok="t"/>
              <v:stroke dashstyle="solid"/>
            </v:shape>
            <v:line style="position:absolute" from="3716,1331" to="3716,880" stroked="true" strokeweight=".869376pt" strokecolor="#000000">
              <v:stroke dashstyle="solid"/>
            </v:line>
            <v:shape style="position:absolute;left:3678;top:880;width:76;height:37" coordorigin="3678,880" coordsize="76,37" path="m3754,917l3716,880,3678,917e" filled="false" stroked="true" strokeweight=".854873pt" strokecolor="#000000">
              <v:path arrowok="t"/>
              <v:stroke dashstyle="solid"/>
            </v:shape>
            <v:line style="position:absolute" from="3859,1651" to="3859,1544" stroked="true" strokeweight=".289792pt" strokecolor="#000000">
              <v:stroke dashstyle="solid"/>
            </v:line>
            <v:line style="position:absolute" from="2993,1224" to="2581,1224" stroked="true" strokeweight=".851396pt" strokecolor="#000000">
              <v:stroke dashstyle="solid"/>
            </v:line>
            <v:shape style="position:absolute;left:2580;top:1187;width:38;height:74" coordorigin="2581,1187" coordsize="38,74" path="m2619,1187l2581,1224,2619,1261e" filled="false" stroked="true" strokeweight=".865659pt" strokecolor="#000000">
              <v:path arrowok="t"/>
              <v:stroke dashstyle="solid"/>
            </v:shape>
            <v:line style="position:absolute" from="3716,1225" to="4155,1225" stroked="true" strokeweight=".851396pt" strokecolor="#000000">
              <v:stroke dashstyle="solid"/>
            </v:line>
            <v:shape style="position:absolute;left:4116;top:1188;width:38;height:74" coordorigin="4117,1188" coordsize="38,74" path="m4117,1188l4155,1225,4117,1262e" filled="false" stroked="true" strokeweight=".865659pt" strokecolor="#000000">
              <v:path arrowok="t"/>
              <v:stroke dashstyle="solid"/>
            </v:shape>
            <v:shape style="position:absolute;left:2140;top:1128;width:2464;height:213" coordorigin="2140,1128" coordsize="2464,213" path="m2140,1341l2575,1341,2575,1128,2140,1128,2140,1341xm4169,1341l4603,1341,4603,1128,4169,1128,4169,1341xe" filled="false" stroked="true" strokeweight=".286795pt" strokecolor="#000000">
              <v:path arrowok="t"/>
              <v:stroke dashstyle="solid"/>
            </v:shape>
            <v:line style="position:absolute" from="2959,579" to="2596,579" stroked="true" strokeweight=".283799pt" strokecolor="#000000">
              <v:stroke dashstyle="solid"/>
            </v:line>
            <v:shape style="position:absolute;left:2932;top:552;width:27;height:52" coordorigin="2933,553" coordsize="27,52" path="m2933,553l2959,579,2933,604e" filled="false" stroked="true" strokeweight=".288553pt" strokecolor="#000000">
              <v:path arrowok="t"/>
              <v:stroke dashstyle="solid"/>
            </v:shape>
            <v:line style="position:absolute" from="3009,444" to="2864,870" stroked="true" strokeweight=".28917pt" strokecolor="#000000">
              <v:stroke dashstyle="solid"/>
            </v:line>
            <v:line style="position:absolute" from="3734,444" to="3878,870" stroked="true" strokeweight=".28917pt" strokecolor="#000000">
              <v:stroke dashstyle="solid"/>
            </v:line>
            <v:line style="position:absolute" from="3299,870" to="2864,870" stroked="true" strokeweight=".283799pt" strokecolor="#000000">
              <v:stroke dashstyle="solid"/>
            </v:line>
            <v:line style="position:absolute" from="3878,870" to="3444,870" stroked="true" strokeweight=".283799pt" strokecolor="#000000">
              <v:stroke dashstyle="solid"/>
            </v:line>
            <v:line style="position:absolute" from="3326,799" to="3417,799" stroked="true" strokeweight=".283799pt" strokecolor="#000000">
              <v:stroke dashstyle="solid"/>
            </v:line>
            <v:line style="position:absolute" from="3444,870" to="3417,799" stroked="true" strokeweight=".289026pt" strokecolor="#000000">
              <v:stroke dashstyle="solid"/>
            </v:line>
            <v:line style="position:absolute" from="3326,799" to="3299,870" stroked="true" strokeweight=".289026pt" strokecolor="#000000">
              <v:stroke dashstyle="solid"/>
            </v:line>
            <v:shape style="position:absolute;left:2413;top:1575;width:435;height:148" type="#_x0000_t75" stroked="false">
              <v:imagedata r:id="rId19" o:title=""/>
            </v:shape>
            <v:shape style="position:absolute;left:3860;top:1576;width:444;height:148" type="#_x0000_t75" stroked="false">
              <v:imagedata r:id="rId20" o:title=""/>
            </v:shape>
            <v:shape style="position:absolute;left:3693;top:1202;width:46;height:45" coordorigin="3693,1203" coordsize="46,45" path="m3728,1247l3703,1247,3693,1237,3693,1213,3703,1203,3728,1203,3739,1213,3739,1225,3739,1237,3728,1247xe" filled="true" fillcolor="#000000" stroked="false">
              <v:path arrowok="t"/>
              <v:fill type="solid"/>
            </v:shape>
            <v:shape style="position:absolute;left:3693;top:1202;width:46;height:45" coordorigin="3693,1203" coordsize="46,45" path="m3739,1225l3739,1213,3728,1203,3716,1203,3703,1203,3693,1213,3693,1225,3693,1237,3703,1247,3716,1247,3728,1247,3739,1237,3739,1225xe" filled="false" stroked="true" strokeweight="0pt" strokecolor="#000000">
              <v:path arrowok="t"/>
              <v:stroke dashstyle="solid"/>
            </v:shape>
            <v:shape style="position:absolute;left:2970;top:1201;width:46;height:45" coordorigin="2971,1202" coordsize="46,45" path="m3006,1246l2981,1246,2971,1236,2971,1212,2981,1202,3006,1202,3016,1212,3016,1224,3016,1236,3006,1246xe" filled="true" fillcolor="#000000" stroked="false">
              <v:path arrowok="t"/>
              <v:fill type="solid"/>
            </v:shape>
            <v:shape style="position:absolute;left:2970;top:1201;width:46;height:45" coordorigin="2971,1202" coordsize="46,45" path="m3016,1224l3016,1212,3006,1202,2993,1202,2981,1202,2971,1212,2971,1224,2971,1236,2981,1246,2993,1246,3006,1246,3016,1236,3016,1224xe" filled="false" stroked="true" strokeweight="0pt" strokecolor="#000000">
              <v:path arrowok="t"/>
              <v:stroke dashstyle="solid"/>
            </v:shape>
            <v:line style="position:absolute" from="4241,525" to="3760,523" stroked="true" strokeweight=".283799pt" strokecolor="#000000">
              <v:stroke dashstyle="solid"/>
            </v:line>
            <v:shape style="position:absolute;left:4214;top:499;width:27;height:52" coordorigin="4215,500" coordsize="27,52" path="m4215,500l4241,525,4215,551e" filled="false" stroked="true" strokeweight=".288542pt" strokecolor="#000000">
              <v:path arrowok="t"/>
              <v:stroke dashstyle="solid"/>
            </v:shape>
            <v:line style="position:absolute" from="4241,791" to="3854,791" stroked="true" strokeweight=".283799pt" strokecolor="#000000">
              <v:stroke dashstyle="solid"/>
            </v:line>
            <v:shape style="position:absolute;left:4215;top:765;width:27;height:52" coordorigin="4215,766" coordsize="27,52" path="m4215,766l4241,791,4215,817e" filled="false" stroked="true" strokeweight=".288553pt" strokecolor="#000000">
              <v:path arrowok="t"/>
              <v:stroke dashstyle="solid"/>
            </v:shape>
            <v:line style="position:absolute" from="2904,738" to="2553,738" stroked="true" strokeweight=".472998pt" strokecolor="#000000">
              <v:stroke dashstyle="solid"/>
            </v:line>
            <v:shape style="position:absolute;left:2874;top:708;width:30;height:59" coordorigin="2874,709" coordsize="30,59" path="m2874,709l2904,738,2874,767e" filled="false" stroked="true" strokeweight=".480921pt" strokecolor="#000000">
              <v:path arrowok="t"/>
              <v:stroke dashstyle="solid"/>
            </v:shape>
            <v:shape style="position:absolute;left:4241;top:418;width:435;height:479" coordorigin="4241,419" coordsize="435,479" path="m4241,898l4676,898,4676,685,4241,685,4241,898xm4241,632l4676,632,4676,419,4241,419,4241,632xe" filled="false" stroked="true" strokeweight=".286795pt" strokecolor="#000000">
              <v:path arrowok="t"/>
              <v:stroke dashstyle="solid"/>
            </v:shape>
            <v:line style="position:absolute" from="2350,2059" to="2350,1917" stroked="true" strokeweight=".869376pt" strokecolor="#000000">
              <v:stroke dashstyle="solid"/>
            </v:line>
            <v:shape style="position:absolute;left:2312;top:1916;width:76;height:37" coordorigin="2313,1917" coordsize="76,37" path="m2313,1954l2350,1917,2388,1954e" filled="false" stroked="true" strokeweight=".854873pt" strokecolor="#000000">
              <v:path arrowok="t"/>
              <v:stroke dashstyle="solid"/>
            </v:shape>
            <v:line style="position:absolute" from="1151,1909" to="3408,1909" stroked="true" strokeweight=".851396pt" strokecolor="#000000">
              <v:stroke dashstyle="solid"/>
            </v:line>
            <v:line style="position:absolute" from="1151,1394" to="1151,1909" stroked="true" strokeweight=".869376pt" strokecolor="#000000">
              <v:stroke dashstyle="solid"/>
            </v:line>
            <v:shape style="position:absolute;left:1113;top:1394;width:76;height:37" coordorigin="1113,1394" coordsize="76,37" path="m1189,1431l1151,1394,1113,1431e" filled="false" stroked="true" strokeweight=".854873pt" strokecolor="#000000">
              <v:path arrowok="t"/>
              <v:stroke dashstyle="solid"/>
            </v:shape>
            <v:shape style="position:absolute;left:113;top:751;width:1898;height:290" coordorigin="113,751" coordsize="1898,290" path="m113,1041l113,751,2011,751e" filled="false" stroked="true" strokeweight=".283935pt" strokecolor="#000000">
              <v:path arrowok="t"/>
              <v:stroke dashstyle="solid"/>
            </v:shape>
            <v:line style="position:absolute" from="2011,1041" to="113,1041" stroked="true" strokeweight=".283799pt" strokecolor="#000000">
              <v:stroke dashstyle="solid"/>
            </v:line>
            <v:line style="position:absolute" from="2011,751" to="2011,1041" stroked="true" strokeweight=".289792pt" strokecolor="#000000">
              <v:stroke dashstyle="solid"/>
            </v:line>
            <v:line style="position:absolute" from="588,751" to="588,1041" stroked="true" strokeweight=".289792pt" strokecolor="#000000">
              <v:stroke dashstyle="solid"/>
            </v:line>
            <v:line style="position:absolute" from="1062,751" to="1062,1041" stroked="true" strokeweight=".289792pt" strokecolor="#000000">
              <v:stroke dashstyle="solid"/>
            </v:line>
            <v:line style="position:absolute" from="1537,751" to="1537,1041" stroked="true" strokeweight=".289792pt" strokecolor="#000000">
              <v:stroke dashstyle="solid"/>
            </v:line>
            <v:shape style="position:absolute;left:0;top:430;width:2101;height:1124" coordorigin="1,431" coordsize="2101,1124" path="m1,1554l1,454,421,454,421,441,431,431,445,431,458,431,469,441,469,454,901,454,901,441,911,431,925,431,938,431,949,441,949,454,1387,454,1387,441,1398,431,1411,431,1425,431,1436,441,1436,454,1860,454,1860,441,1871,431,1885,431,1898,431,1909,441,1909,454,2102,454e" filled="false" stroked="true" strokeweight=".095044pt" strokecolor="#000000">
              <v:path arrowok="t"/>
              <v:stroke dashstyle="shortdash"/>
            </v:shape>
            <v:line style="position:absolute" from="1984,1548" to="1,1554" stroked="true" strokeweight=".0946pt" strokecolor="#000000">
              <v:stroke dashstyle="shortdash"/>
            </v:line>
            <v:shape style="position:absolute;left:1984;top:451;width:109;height:1097" coordorigin="1984,451" coordsize="109,1097" path="m2093,451l2093,1548,1984,1548e" filled="false" stroked="true" strokeweight=".096578pt" strokecolor="#000000">
              <v:path arrowok="t"/>
              <v:stroke dashstyle="shortdash"/>
            </v:shape>
            <v:shape style="position:absolute;left:1270;top:1018;width:17;height:18" coordorigin="1271,1018" coordsize="17,18" path="m1271,1035l1279,1018,1287,1035e" filled="false" stroked="true" strokeweight=".286948pt" strokecolor="#000000">
              <v:path arrowok="t"/>
              <v:stroke dashstyle="solid"/>
            </v:shape>
            <v:line style="position:absolute" from="1279,1185" to="1279,1041" stroked="true" strokeweight=".289792pt" strokecolor="#000000">
              <v:stroke dashstyle="solid"/>
            </v:line>
            <v:line style="position:absolute" from="1176,1144" to="1209,1144" stroked="true" strokeweight=".283799pt" strokecolor="#000000">
              <v:stroke dashstyle="solid"/>
            </v:line>
            <v:line style="position:absolute" from="1176,1235" to="1211,1235" stroked="true" strokeweight=".283799pt" strokecolor="#000000">
              <v:stroke dashstyle="solid"/>
            </v:line>
            <v:line style="position:absolute" from="1176,1144" to="1176,1235" stroked="true" strokeweight=".289792pt" strokecolor="#000000">
              <v:stroke dashstyle="solid"/>
            </v:line>
            <v:shape style="position:absolute;left:1209;top:1144;width:27;height:91" coordorigin="1209,1144" coordsize="27,91" path="m1211,1235l1221,1230,1229,1220,1234,1205,1236,1188,1234,1170,1228,1156,1219,1147,1209,1144e" filled="false" stroked="true" strokeweight=".289309pt" strokecolor="#000000">
              <v:path arrowok="t"/>
              <v:stroke dashstyle="solid"/>
            </v:shape>
            <v:line style="position:absolute" from="1147,1159" to="1176,1159" stroked="true" strokeweight=".283799pt" strokecolor="#000000">
              <v:stroke dashstyle="solid"/>
            </v:line>
            <v:line style="position:absolute" from="1147,1217" to="1176,1217" stroked="true" strokeweight=".283799pt" strokecolor="#000000">
              <v:stroke dashstyle="solid"/>
            </v:line>
            <v:line style="position:absolute" from="1242,1190" to="1278,1190" stroked="true" strokeweight=".283799pt" strokecolor="#000000">
              <v:stroke dashstyle="solid"/>
            </v:line>
            <v:shape style="position:absolute;left:790;top:1017;width:17;height:18" coordorigin="791,1017" coordsize="17,18" path="m791,1035l799,1017,807,1035e" filled="false" stroked="true" strokeweight=".286948pt" strokecolor="#000000">
              <v:path arrowok="t"/>
              <v:stroke dashstyle="solid"/>
            </v:shape>
            <v:line style="position:absolute" from="797,1183" to="799,1044" stroked="true" strokeweight=".289791pt" strokecolor="#000000">
              <v:stroke dashstyle="solid"/>
            </v:line>
            <v:line style="position:absolute" from="691,1144" to="724,1144" stroked="true" strokeweight=".283799pt" strokecolor="#000000">
              <v:stroke dashstyle="solid"/>
            </v:line>
            <v:line style="position:absolute" from="691,1235" to="726,1235" stroked="true" strokeweight=".283799pt" strokecolor="#000000">
              <v:stroke dashstyle="solid"/>
            </v:line>
            <v:line style="position:absolute" from="691,1144" to="691,1235" stroked="true" strokeweight=".289792pt" strokecolor="#000000">
              <v:stroke dashstyle="solid"/>
            </v:line>
            <v:shape style="position:absolute;left:723;top:1144;width:27;height:91" coordorigin="724,1144" coordsize="27,91" path="m726,1235l736,1230,744,1220,749,1205,751,1188,748,1170,742,1156,734,1147,724,1144e" filled="false" stroked="true" strokeweight=".289309pt" strokecolor="#000000">
              <v:path arrowok="t"/>
              <v:stroke dashstyle="solid"/>
            </v:shape>
            <v:line style="position:absolute" from="662,1159" to="691,1159" stroked="true" strokeweight=".283799pt" strokecolor="#000000">
              <v:stroke dashstyle="solid"/>
            </v:line>
            <v:line style="position:absolute" from="662,1217" to="691,1217" stroked="true" strokeweight=".283799pt" strokecolor="#000000">
              <v:stroke dashstyle="solid"/>
            </v:line>
            <v:line style="position:absolute" from="753,1189" to="801,1189" stroked="true" strokeweight=".283799pt" strokecolor="#000000">
              <v:stroke dashstyle="solid"/>
            </v:line>
            <v:shape style="position:absolute;left:1750;top:1017;width:17;height:18" coordorigin="1751,1017" coordsize="17,18" path="m1751,1035l1759,1017,1767,1035e" filled="false" stroked="true" strokeweight=".286948pt" strokecolor="#000000">
              <v:path arrowok="t"/>
              <v:stroke dashstyle="solid"/>
            </v:shape>
            <v:line style="position:absolute" from="1759,1185" to="1758,1041" stroked="true" strokeweight=".289792pt" strokecolor="#000000">
              <v:stroke dashstyle="solid"/>
            </v:line>
            <v:line style="position:absolute" from="1656,1144" to="1689,1144" stroked="true" strokeweight=".283799pt" strokecolor="#000000">
              <v:stroke dashstyle="solid"/>
            </v:line>
            <v:line style="position:absolute" from="1656,1235" to="1691,1235" stroked="true" strokeweight=".283799pt" strokecolor="#000000">
              <v:stroke dashstyle="solid"/>
            </v:line>
            <v:line style="position:absolute" from="1656,1144" to="1656,1235" stroked="true" strokeweight=".289792pt" strokecolor="#000000">
              <v:stroke dashstyle="solid"/>
            </v:line>
            <v:shape style="position:absolute;left:1689;top:1144;width:27;height:91" coordorigin="1689,1144" coordsize="27,91" path="m1691,1235l1701,1230,1709,1220,1714,1205,1716,1188,1714,1170,1708,1156,1699,1147,1689,1144e" filled="false" stroked="true" strokeweight=".289309pt" strokecolor="#000000">
              <v:path arrowok="t"/>
              <v:stroke dashstyle="solid"/>
            </v:shape>
            <v:line style="position:absolute" from="1627,1159" to="1656,1159" stroked="true" strokeweight=".283799pt" strokecolor="#000000">
              <v:stroke dashstyle="solid"/>
            </v:line>
            <v:line style="position:absolute" from="1627,1217" to="1656,1217" stroked="true" strokeweight=".283799pt" strokecolor="#000000">
              <v:stroke dashstyle="solid"/>
            </v:line>
            <v:line style="position:absolute" from="1719,1190" to="1758,1190" stroked="true" strokeweight=".283799pt" strokecolor="#000000">
              <v:stroke dashstyle="solid"/>
            </v:line>
            <v:shape style="position:absolute;left:319;top:1017;width:17;height:18" coordorigin="320,1017" coordsize="17,18" path="m320,1035l328,1017,336,1035e" filled="false" stroked="true" strokeweight=".286948pt" strokecolor="#000000">
              <v:path arrowok="t"/>
              <v:stroke dashstyle="solid"/>
            </v:shape>
            <v:line style="position:absolute" from="327,1190" to="328,1044" stroked="true" strokeweight=".289792pt" strokecolor="#000000">
              <v:stroke dashstyle="solid"/>
            </v:line>
            <v:line style="position:absolute" from="221,1153" to="254,1153" stroked="true" strokeweight=".283799pt" strokecolor="#000000">
              <v:stroke dashstyle="solid"/>
            </v:line>
            <v:line style="position:absolute" from="221,1244" to="256,1244" stroked="true" strokeweight=".283799pt" strokecolor="#000000">
              <v:stroke dashstyle="solid"/>
            </v:line>
            <v:line style="position:absolute" from="221,1153" to="221,1244" stroked="true" strokeweight=".289792pt" strokecolor="#000000">
              <v:stroke dashstyle="solid"/>
            </v:line>
            <v:shape style="position:absolute;left:253;top:1153;width:27;height:91" coordorigin="254,1153" coordsize="27,91" path="m256,1244l266,1239,274,1229,279,1214,281,1196,278,1179,272,1165,264,1156,254,1153e" filled="false" stroked="true" strokeweight=".289309pt" strokecolor="#000000">
              <v:path arrowok="t"/>
              <v:stroke dashstyle="solid"/>
            </v:shape>
            <v:line style="position:absolute" from="192,1168" to="221,1168" stroked="true" strokeweight=".283799pt" strokecolor="#000000">
              <v:stroke dashstyle="solid"/>
            </v:line>
            <v:line style="position:absolute" from="192,1225" to="221,1225" stroked="true" strokeweight=".283799pt" strokecolor="#000000">
              <v:stroke dashstyle="solid"/>
            </v:line>
            <v:line style="position:absolute" from="282,1190" to="327,1190" stroked="true" strokeweight=".283799pt" strokecolor="#000000">
              <v:stroke dashstyle="solid"/>
            </v:line>
            <v:shape style="position:absolute;left:453;top:1048;width:476;height:346" coordorigin="454,1048" coordsize="476,346" path="m454,1048l454,1394,929,1394,929,1048e" filled="false" stroked="true" strokeweight=".857619pt" strokecolor="#000000">
              <v:path arrowok="t"/>
              <v:stroke dashstyle="solid"/>
            </v:shape>
            <v:shape style="position:absolute;left:416;top:1048;width:76;height:37" coordorigin="416,1048" coordsize="76,37" path="m491,1085l454,1048,416,1085e" filled="false" stroked="true" strokeweight=".854873pt" strokecolor="#000000">
              <v:path arrowok="t"/>
              <v:stroke dashstyle="solid"/>
            </v:shape>
            <v:shape style="position:absolute;left:891;top:1048;width:76;height:37" coordorigin="892,1048" coordsize="76,37" path="m967,1085l929,1048,892,1085e" filled="false" stroked="true" strokeweight=".854873pt" strokecolor="#000000">
              <v:path arrowok="t"/>
              <v:stroke dashstyle="solid"/>
            </v:shape>
            <v:shape style="position:absolute;left:1411;top:1048;width:476;height:346" coordorigin="1411,1048" coordsize="476,346" path="m1411,1048l1411,1394,1887,1394,1887,1048e" filled="false" stroked="true" strokeweight=".857619pt" strokecolor="#000000">
              <v:path arrowok="t"/>
              <v:stroke dashstyle="solid"/>
            </v:shape>
            <v:shape style="position:absolute;left:1373;top:1048;width:76;height:37" coordorigin="1374,1048" coordsize="76,37" path="m1449,1085l1411,1048,1374,1085e" filled="false" stroked="true" strokeweight=".854873pt" strokecolor="#000000">
              <v:path arrowok="t"/>
              <v:stroke dashstyle="solid"/>
            </v:shape>
            <v:shape style="position:absolute;left:1849;top:1048;width:76;height:37" coordorigin="1849,1048" coordsize="76,37" path="m1925,1085l1887,1048,1849,1085e" filled="false" stroked="true" strokeweight=".854873pt" strokecolor="#000000">
              <v:path arrowok="t"/>
              <v:stroke dashstyle="solid"/>
            </v:shape>
            <v:line style="position:absolute" from="879,1394" to="1423,1394" stroked="true" strokeweight=".851396pt" strokecolor="#000000">
              <v:stroke dashstyle="solid"/>
            </v:line>
            <v:line style="position:absolute" from="1160,9" to="1160,292" stroked="true" strokeweight=".869376pt" strokecolor="#000000">
              <v:stroke dashstyle="solid"/>
            </v:line>
            <v:shape style="position:absolute;left:1122;top:8;width:76;height:37" coordorigin="1122,9" coordsize="76,37" path="m1198,45l1160,9,1122,45e" filled="false" stroked="true" strokeweight=".854873pt" strokecolor="#000000">
              <v:path arrowok="t"/>
              <v:stroke dashstyle="solid"/>
            </v:shape>
            <v:shape style="position:absolute;left:444;top:303;width:1440;height:9" coordorigin="445,303" coordsize="1440,9" path="m445,303l1885,303,1885,312e" filled="false" stroked="true" strokeweight=".851397pt" strokecolor="#000000">
              <v:path arrowok="t"/>
              <v:stroke dashstyle="solid"/>
            </v:shape>
            <v:line style="position:absolute" from="445,312" to="445,751" stroked="true" strokeweight=".869376pt" strokecolor="#000000">
              <v:stroke dashstyle="solid"/>
            </v:line>
            <v:line style="position:absolute" from="925,312" to="925,751" stroked="true" strokeweight=".869376pt" strokecolor="#000000">
              <v:stroke dashstyle="solid"/>
            </v:line>
            <v:line style="position:absolute" from="1411,312" to="1411,751" stroked="true" strokeweight=".869376pt" strokecolor="#000000">
              <v:stroke dashstyle="solid"/>
            </v:line>
            <v:line style="position:absolute" from="1885,312" to="1885,751" stroked="true" strokeweight=".869376pt" strokecolor="#000000">
              <v:stroke dashstyle="solid"/>
            </v:line>
            <v:line style="position:absolute" from="230,645" to="154,645" stroked="true" strokeweight=".283799pt" strokecolor="#000000">
              <v:stroke dashstyle="solid"/>
            </v:line>
            <v:line style="position:absolute" from="229,719" to="229,646" stroked="true" strokeweight=".289792pt" strokecolor="#000000">
              <v:stroke dashstyle="solid"/>
            </v:line>
            <v:shape style="position:absolute;left:208;top:715;width:37;height:36" coordorigin="209,716" coordsize="37,36" path="m227,751l217,751,209,743,209,734,209,724,217,716,227,716,237,716,244,724,245,734,245,743,237,751,227,751xe" filled="false" stroked="true" strokeweight=".286733pt" strokecolor="#000000">
              <v:path arrowok="t"/>
              <v:stroke dashstyle="solid"/>
            </v:shape>
            <v:line style="position:absolute" from="710,645" to="635,645" stroked="true" strokeweight=".283799pt" strokecolor="#000000">
              <v:stroke dashstyle="solid"/>
            </v:line>
            <v:line style="position:absolute" from="709,719" to="709,646" stroked="true" strokeweight=".289792pt" strokecolor="#000000">
              <v:stroke dashstyle="solid"/>
            </v:line>
            <v:shape style="position:absolute;left:689;top:715;width:37;height:36" coordorigin="689,716" coordsize="37,36" path="m707,751l697,751,689,743,689,734,689,724,697,716,707,716,717,716,725,724,725,734,725,743,717,751,707,751xe" filled="false" stroked="true" strokeweight=".286733pt" strokecolor="#000000">
              <v:path arrowok="t"/>
              <v:stroke dashstyle="solid"/>
            </v:shape>
            <v:line style="position:absolute" from="1666,654" to="1590,654" stroked="true" strokeweight=".283799pt" strokecolor="#000000">
              <v:stroke dashstyle="solid"/>
            </v:line>
            <v:line style="position:absolute" from="1664,728" to="1664,655" stroked="true" strokeweight=".289792pt" strokecolor="#000000">
              <v:stroke dashstyle="solid"/>
            </v:line>
            <v:shape style="position:absolute;left:1644;top:724;width:37;height:36" coordorigin="1645,725" coordsize="37,36" path="m1673,760l1663,760,1653,760,1645,752,1645,733,1653,725,1672,725,1680,733,1681,742,1681,752,1673,760xe" filled="true" fillcolor="#ffffff" stroked="false">
              <v:path arrowok="t"/>
              <v:fill type="solid"/>
            </v:shape>
            <v:shape style="position:absolute;left:1644;top:724;width:37;height:36" coordorigin="1645,725" coordsize="37,36" path="m1663,760l1653,760,1645,752,1645,742,1645,733,1653,725,1663,725,1672,725,1680,733,1681,742,1681,752,1673,760,1663,760xe" filled="false" stroked="true" strokeweight=".286733pt" strokecolor="#000000">
              <v:path arrowok="t"/>
              <v:stroke dashstyle="solid"/>
            </v:shape>
            <v:line style="position:absolute" from="1190,645" to="1115,645" stroked="true" strokeweight=".283799pt" strokecolor="#000000">
              <v:stroke dashstyle="solid"/>
            </v:line>
            <v:line style="position:absolute" from="1189,719" to="1189,646" stroked="true" strokeweight=".289792pt" strokecolor="#000000">
              <v:stroke dashstyle="solid"/>
            </v:line>
            <v:shape style="position:absolute;left:1169;top:715;width:37;height:36" coordorigin="1169,716" coordsize="37,36" path="m1187,751l1177,751,1169,743,1169,734,1169,724,1177,716,1187,716,1197,716,1205,724,1205,734,1205,743,1197,751,1187,751xe" filled="false" stroked="true" strokeweight=".286733pt" strokecolor="#000000">
              <v:path arrowok="t"/>
              <v:stroke dashstyle="solid"/>
            </v:shape>
            <v:shape style="position:absolute;left:3979;top:432;width:101;height:79" type="#_x0000_t202" filled="false" stroked="false">
              <v:textbox inset="0,0,0,0">
                <w:txbxContent>
                  <w:p>
                    <w:pPr>
                      <w:spacing w:line="79" w:lineRule="exact" w:before="0"/>
                      <w:ind w:left="0" w:right="0" w:firstLine="0"/>
                      <w:jc w:val="left"/>
                      <w:rPr>
                        <w:sz w:val="8"/>
                      </w:rPr>
                    </w:pPr>
                    <w:r>
                      <w:rPr>
                        <w:sz w:val="8"/>
                      </w:rPr>
                      <w:t>FC</w:t>
                    </w:r>
                  </w:p>
                </w:txbxContent>
              </v:textbox>
              <w10:wrap type="none"/>
            </v:shape>
            <v:shape style="position:absolute;left:581;top:546;width:181;height:79" type="#_x0000_t202" filled="false" stroked="false">
              <v:textbox inset="0,0,0,0">
                <w:txbxContent>
                  <w:p>
                    <w:pPr>
                      <w:spacing w:line="79" w:lineRule="exact" w:before="0"/>
                      <w:ind w:left="0" w:right="0" w:firstLine="0"/>
                      <w:jc w:val="left"/>
                      <w:rPr>
                        <w:sz w:val="8"/>
                      </w:rPr>
                    </w:pPr>
                    <w:r>
                      <w:rPr>
                        <w:sz w:val="8"/>
                      </w:rPr>
                      <w:t>R1_B</w:t>
                    </w:r>
                  </w:p>
                </w:txbxContent>
              </v:textbox>
              <w10:wrap type="none"/>
            </v:shape>
            <v:shape style="position:absolute;left:1052;top:548;width:181;height:79" type="#_x0000_t202" filled="false" stroked="false">
              <v:textbox inset="0,0,0,0">
                <w:txbxContent>
                  <w:p>
                    <w:pPr>
                      <w:spacing w:line="79" w:lineRule="exact" w:before="0"/>
                      <w:ind w:left="0" w:right="0" w:firstLine="0"/>
                      <w:jc w:val="left"/>
                      <w:rPr>
                        <w:sz w:val="8"/>
                      </w:rPr>
                    </w:pPr>
                    <w:r>
                      <w:rPr>
                        <w:sz w:val="8"/>
                      </w:rPr>
                      <w:t>R2_B</w:t>
                    </w:r>
                  </w:p>
                </w:txbxContent>
              </v:textbox>
              <w10:wrap type="none"/>
            </v:shape>
            <v:shape style="position:absolute;left:1534;top:555;width:181;height:79" type="#_x0000_t202" filled="false" stroked="false">
              <v:textbox inset="0,0,0,0">
                <w:txbxContent>
                  <w:p>
                    <w:pPr>
                      <w:spacing w:line="79" w:lineRule="exact" w:before="0"/>
                      <w:ind w:left="0" w:right="0" w:firstLine="0"/>
                      <w:jc w:val="left"/>
                      <w:rPr>
                        <w:sz w:val="8"/>
                      </w:rPr>
                    </w:pPr>
                    <w:r>
                      <w:rPr>
                        <w:sz w:val="8"/>
                      </w:rPr>
                      <w:t>R3_B</w:t>
                    </w:r>
                  </w:p>
                </w:txbxContent>
              </v:textbox>
              <w10:wrap type="none"/>
            </v:shape>
            <v:shape style="position:absolute;left:2546;top:481;width:302;height:234" type="#_x0000_t202" filled="false" stroked="false">
              <v:textbox inset="0,0,0,0">
                <w:txbxContent>
                  <w:p>
                    <w:pPr>
                      <w:spacing w:line="90" w:lineRule="exact" w:before="0"/>
                      <w:ind w:left="91" w:right="0" w:firstLine="0"/>
                      <w:jc w:val="left"/>
                      <w:rPr>
                        <w:sz w:val="8"/>
                      </w:rPr>
                    </w:pPr>
                    <w:r>
                      <w:rPr>
                        <w:sz w:val="8"/>
                      </w:rPr>
                      <w:t>CN</w:t>
                    </w:r>
                  </w:p>
                  <w:p>
                    <w:pPr>
                      <w:spacing w:line="91" w:lineRule="exact" w:before="52"/>
                      <w:ind w:left="0" w:right="0" w:firstLine="0"/>
                      <w:jc w:val="left"/>
                      <w:rPr>
                        <w:sz w:val="8"/>
                      </w:rPr>
                    </w:pPr>
                    <w:r>
                      <w:rPr>
                        <w:sz w:val="8"/>
                      </w:rPr>
                      <w:t>S[3..0]</w:t>
                    </w:r>
                  </w:p>
                </w:txbxContent>
              </v:textbox>
              <w10:wrap type="none"/>
            </v:shape>
            <v:shape style="position:absolute;left:4337;top:481;width:262;height:79" type="#_x0000_t202" filled="false" stroked="false">
              <v:textbox inset="0,0,0,0">
                <w:txbxContent>
                  <w:p>
                    <w:pPr>
                      <w:spacing w:line="79" w:lineRule="exact" w:before="0"/>
                      <w:ind w:left="0" w:right="0" w:firstLine="0"/>
                      <w:jc w:val="left"/>
                      <w:rPr>
                        <w:sz w:val="8"/>
                      </w:rPr>
                    </w:pPr>
                    <w:r>
                      <w:rPr>
                        <w:sz w:val="8"/>
                      </w:rPr>
                      <w:t>显示FC</w:t>
                    </w:r>
                  </w:p>
                </w:txbxContent>
              </v:textbox>
              <w10:wrap type="none"/>
            </v:shape>
            <v:shape style="position:absolute;left:92;top:548;width:181;height:79" type="#_x0000_t202" filled="false" stroked="false">
              <v:textbox inset="0,0,0,0">
                <w:txbxContent>
                  <w:p>
                    <w:pPr>
                      <w:spacing w:line="79" w:lineRule="exact" w:before="0"/>
                      <w:ind w:left="0" w:right="0" w:firstLine="0"/>
                      <w:jc w:val="left"/>
                      <w:rPr>
                        <w:sz w:val="8"/>
                      </w:rPr>
                    </w:pPr>
                    <w:r>
                      <w:rPr>
                        <w:sz w:val="8"/>
                      </w:rPr>
                      <w:t>R0_B</w:t>
                    </w:r>
                  </w:p>
                </w:txbxContent>
              </v:textbox>
              <w10:wrap type="none"/>
            </v:shape>
            <v:shape style="position:absolute;left:3310;top:613;width:141;height:79" type="#_x0000_t202" filled="false" stroked="false">
              <v:textbox inset="0,0,0,0">
                <w:txbxContent>
                  <w:p>
                    <w:pPr>
                      <w:spacing w:line="79" w:lineRule="exact" w:before="0"/>
                      <w:ind w:left="0" w:right="0" w:firstLine="0"/>
                      <w:jc w:val="left"/>
                      <w:rPr>
                        <w:sz w:val="8"/>
                      </w:rPr>
                    </w:pPr>
                    <w:r>
                      <w:rPr>
                        <w:sz w:val="8"/>
                      </w:rPr>
                      <w:t>ALU</w:t>
                    </w:r>
                  </w:p>
                </w:txbxContent>
              </v:textbox>
              <w10:wrap type="none"/>
            </v:shape>
            <v:shape style="position:absolute;left:4065;top:698;width:101;height:79" type="#_x0000_t202" filled="false" stroked="false">
              <v:textbox inset="0,0,0,0">
                <w:txbxContent>
                  <w:p>
                    <w:pPr>
                      <w:spacing w:line="79" w:lineRule="exact" w:before="0"/>
                      <w:ind w:left="0" w:right="0" w:firstLine="0"/>
                      <w:jc w:val="left"/>
                      <w:rPr>
                        <w:sz w:val="8"/>
                      </w:rPr>
                    </w:pPr>
                    <w:r>
                      <w:rPr>
                        <w:sz w:val="8"/>
                      </w:rPr>
                      <w:t>FZ</w:t>
                    </w:r>
                  </w:p>
                </w:txbxContent>
              </v:textbox>
              <w10:wrap type="none"/>
            </v:shape>
            <v:shape style="position:absolute;left:4337;top:747;width:262;height:79" type="#_x0000_t202" filled="false" stroked="false">
              <v:textbox inset="0,0,0,0">
                <w:txbxContent>
                  <w:p>
                    <w:pPr>
                      <w:spacing w:line="79" w:lineRule="exact" w:before="0"/>
                      <w:ind w:left="0" w:right="0" w:firstLine="0"/>
                      <w:jc w:val="left"/>
                      <w:rPr>
                        <w:sz w:val="8"/>
                      </w:rPr>
                    </w:pPr>
                    <w:r>
                      <w:rPr>
                        <w:sz w:val="8"/>
                      </w:rPr>
                      <w:t>显示FZ</w:t>
                    </w:r>
                  </w:p>
                </w:txbxContent>
              </v:textbox>
              <w10:wrap type="none"/>
            </v:shape>
            <v:shape style="position:absolute;left:268;top:849;width:543;height:79" type="#_x0000_t202" filled="false" stroked="false">
              <v:textbox inset="0,0,0,0">
                <w:txbxContent>
                  <w:p>
                    <w:pPr>
                      <w:tabs>
                        <w:tab w:pos="441" w:val="left" w:leader="none"/>
                      </w:tabs>
                      <w:spacing w:line="79" w:lineRule="exact" w:before="0"/>
                      <w:ind w:left="0" w:right="0" w:firstLine="0"/>
                      <w:jc w:val="left"/>
                      <w:rPr>
                        <w:sz w:val="8"/>
                      </w:rPr>
                    </w:pPr>
                    <w:r>
                      <w:rPr>
                        <w:sz w:val="8"/>
                      </w:rPr>
                      <w:t>R0</w:t>
                      <w:tab/>
                      <w:t>R1</w:t>
                    </w:r>
                  </w:p>
                </w:txbxContent>
              </v:textbox>
              <w10:wrap type="none"/>
            </v:shape>
            <v:shape style="position:absolute;left:1181;top:849;width:101;height:79" type="#_x0000_t202" filled="false" stroked="false">
              <v:textbox inset="0,0,0,0">
                <w:txbxContent>
                  <w:p>
                    <w:pPr>
                      <w:spacing w:line="79" w:lineRule="exact" w:before="0"/>
                      <w:ind w:left="0" w:right="0" w:firstLine="0"/>
                      <w:jc w:val="left"/>
                      <w:rPr>
                        <w:sz w:val="8"/>
                      </w:rPr>
                    </w:pPr>
                    <w:r>
                      <w:rPr>
                        <w:sz w:val="8"/>
                      </w:rPr>
                      <w:t>R2</w:t>
                    </w:r>
                  </w:p>
                </w:txbxContent>
              </v:textbox>
              <w10:wrap type="none"/>
            </v:shape>
            <v:shape style="position:absolute;left:1656;top:849;width:101;height:79" type="#_x0000_t202" filled="false" stroked="false">
              <v:textbox inset="0,0,0,0">
                <w:txbxContent>
                  <w:p>
                    <w:pPr>
                      <w:spacing w:line="79" w:lineRule="exact" w:before="0"/>
                      <w:ind w:left="0" w:right="0" w:firstLine="0"/>
                      <w:jc w:val="left"/>
                      <w:rPr>
                        <w:sz w:val="8"/>
                      </w:rPr>
                    </w:pPr>
                    <w:r>
                      <w:rPr>
                        <w:sz w:val="8"/>
                      </w:rPr>
                      <w:t>R3</w:t>
                    </w:r>
                  </w:p>
                </w:txbxContent>
              </v:textbox>
              <w10:wrap type="none"/>
            </v:shape>
            <v:shape style="position:absolute;left:28;top:1103;width:1596;height:155" type="#_x0000_t202" filled="false" stroked="false">
              <v:textbox inset="0,0,0,0">
                <w:txbxContent>
                  <w:p>
                    <w:pPr>
                      <w:tabs>
                        <w:tab w:pos="461" w:val="left" w:leader="none"/>
                        <w:tab w:pos="936" w:val="left" w:leader="none"/>
                        <w:tab w:pos="1430" w:val="left" w:leader="none"/>
                      </w:tabs>
                      <w:spacing w:line="80" w:lineRule="exact" w:before="0"/>
                      <w:ind w:left="0" w:right="0" w:firstLine="0"/>
                      <w:jc w:val="left"/>
                      <w:rPr>
                        <w:sz w:val="7"/>
                      </w:rPr>
                    </w:pPr>
                    <w:r>
                      <w:rPr>
                        <w:w w:val="105"/>
                        <w:sz w:val="7"/>
                      </w:rPr>
                      <w:t>LDR0</w:t>
                      <w:tab/>
                      <w:t>LDR1</w:t>
                      <w:tab/>
                      <w:t>LDR2</w:t>
                      <w:tab/>
                      <w:t>LDR3</w:t>
                    </w:r>
                  </w:p>
                  <w:p>
                    <w:pPr>
                      <w:tabs>
                        <w:tab w:pos="543" w:val="left" w:leader="none"/>
                        <w:tab w:pos="1021" w:val="left" w:leader="none"/>
                        <w:tab w:pos="1494" w:val="left" w:leader="none"/>
                      </w:tabs>
                      <w:spacing w:line="75" w:lineRule="exact" w:before="0"/>
                      <w:ind w:left="47" w:right="0" w:firstLine="0"/>
                      <w:jc w:val="left"/>
                      <w:rPr>
                        <w:sz w:val="7"/>
                      </w:rPr>
                    </w:pPr>
                    <w:r>
                      <w:rPr>
                        <w:w w:val="105"/>
                        <w:sz w:val="7"/>
                      </w:rPr>
                      <w:t>T4</w:t>
                      <w:tab/>
                      <w:t>T4</w:t>
                      <w:tab/>
                      <w:t>T4</w:t>
                      <w:tab/>
                      <w:t>T4</w:t>
                    </w:r>
                  </w:p>
                </w:txbxContent>
              </v:textbox>
              <w10:wrap type="none"/>
            </v:shape>
            <v:shape style="position:absolute;left:2256;top:1190;width:222;height:79" type="#_x0000_t202" filled="false" stroked="false">
              <v:textbox inset="0,0,0,0">
                <w:txbxContent>
                  <w:p>
                    <w:pPr>
                      <w:spacing w:line="79" w:lineRule="exact" w:before="0"/>
                      <w:ind w:left="0" w:right="0" w:firstLine="0"/>
                      <w:jc w:val="left"/>
                      <w:rPr>
                        <w:sz w:val="8"/>
                      </w:rPr>
                    </w:pPr>
                    <w:r>
                      <w:rPr>
                        <w:sz w:val="8"/>
                      </w:rPr>
                      <w:t>显示A</w:t>
                    </w:r>
                  </w:p>
                </w:txbxContent>
              </v:textbox>
              <w10:wrap type="none"/>
            </v:shape>
            <v:shape style="position:absolute;left:4285;top:1190;width:222;height:79" type="#_x0000_t202" filled="false" stroked="false">
              <v:textbox inset="0,0,0,0">
                <w:txbxContent>
                  <w:p>
                    <w:pPr>
                      <w:spacing w:line="79" w:lineRule="exact" w:before="0"/>
                      <w:ind w:left="0" w:right="0" w:firstLine="0"/>
                      <w:jc w:val="left"/>
                      <w:rPr>
                        <w:sz w:val="8"/>
                      </w:rPr>
                    </w:pPr>
                    <w:r>
                      <w:rPr>
                        <w:sz w:val="8"/>
                      </w:rPr>
                      <w:t>显示B</w:t>
                    </w:r>
                  </w:p>
                </w:txbxContent>
              </v:textbox>
              <w10:wrap type="none"/>
            </v:shape>
            <v:shape style="position:absolute;left:2872;top:1392;width:262;height:79" type="#_x0000_t202" filled="false" stroked="false">
              <v:textbox inset="0,0,0,0">
                <w:txbxContent>
                  <w:p>
                    <w:pPr>
                      <w:spacing w:line="79" w:lineRule="exact" w:before="0"/>
                      <w:ind w:left="0" w:right="0" w:firstLine="0"/>
                      <w:jc w:val="left"/>
                      <w:rPr>
                        <w:sz w:val="8"/>
                      </w:rPr>
                    </w:pPr>
                    <w:r>
                      <w:rPr>
                        <w:sz w:val="8"/>
                      </w:rPr>
                      <w:t>A(273)</w:t>
                    </w:r>
                  </w:p>
                </w:txbxContent>
              </v:textbox>
              <w10:wrap type="none"/>
            </v:shape>
            <v:shape style="position:absolute;left:3595;top:1393;width:262;height:79" type="#_x0000_t202" filled="false" stroked="false">
              <v:textbox inset="0,0,0,0">
                <w:txbxContent>
                  <w:p>
                    <w:pPr>
                      <w:spacing w:line="79" w:lineRule="exact" w:before="0"/>
                      <w:ind w:left="0" w:right="0" w:firstLine="0"/>
                      <w:jc w:val="left"/>
                      <w:rPr>
                        <w:sz w:val="8"/>
                      </w:rPr>
                    </w:pPr>
                    <w:r>
                      <w:rPr>
                        <w:sz w:val="8"/>
                      </w:rPr>
                      <w:t>B(273)</w:t>
                    </w:r>
                  </w:p>
                </w:txbxContent>
              </v:textbox>
              <w10:wrap type="none"/>
            </v:shape>
            <v:shape style="position:absolute;left:722;top:1563;width:222;height:79" type="#_x0000_t202" filled="false" stroked="false">
              <v:textbox inset="0,0,0,0">
                <w:txbxContent>
                  <w:p>
                    <w:pPr>
                      <w:spacing w:line="79" w:lineRule="exact" w:before="0"/>
                      <w:ind w:left="0" w:right="0" w:firstLine="0"/>
                      <w:jc w:val="left"/>
                      <w:rPr>
                        <w:sz w:val="8"/>
                      </w:rPr>
                    </w:pPr>
                    <w:r>
                      <w:rPr>
                        <w:sz w:val="8"/>
                      </w:rPr>
                      <w:t>REG堆</w:t>
                    </w:r>
                  </w:p>
                </w:txbxContent>
              </v:textbox>
              <w10:wrap type="none"/>
            </v:shape>
            <v:shape style="position:absolute;left:2223;top:1544;width:143;height:211" type="#_x0000_t202" filled="false" stroked="false">
              <v:textbox inset="0,0,0,0">
                <w:txbxContent>
                  <w:p>
                    <w:pPr>
                      <w:spacing w:line="90" w:lineRule="exact" w:before="0"/>
                      <w:ind w:left="2" w:right="0" w:firstLine="0"/>
                      <w:jc w:val="left"/>
                      <w:rPr>
                        <w:sz w:val="8"/>
                      </w:rPr>
                    </w:pPr>
                    <w:r>
                      <w:rPr>
                        <w:sz w:val="8"/>
                      </w:rPr>
                      <w:t>LDA</w:t>
                    </w:r>
                  </w:p>
                  <w:p>
                    <w:pPr>
                      <w:spacing w:line="91" w:lineRule="exact" w:before="29"/>
                      <w:ind w:left="0" w:right="0" w:firstLine="0"/>
                      <w:jc w:val="left"/>
                      <w:rPr>
                        <w:sz w:val="8"/>
                      </w:rPr>
                    </w:pPr>
                    <w:r>
                      <w:rPr>
                        <w:sz w:val="8"/>
                      </w:rPr>
                      <w:t>T4</w:t>
                    </w:r>
                  </w:p>
                </w:txbxContent>
              </v:textbox>
              <w10:wrap type="none"/>
            </v:shape>
            <v:shape style="position:absolute;left:4380;top:1545;width:141;height:207" type="#_x0000_t202" filled="false" stroked="false">
              <v:textbox inset="0,0,0,0">
                <w:txbxContent>
                  <w:p>
                    <w:pPr>
                      <w:spacing w:line="90" w:lineRule="exact" w:before="0"/>
                      <w:ind w:left="0" w:right="0" w:firstLine="0"/>
                      <w:jc w:val="left"/>
                      <w:rPr>
                        <w:sz w:val="8"/>
                      </w:rPr>
                    </w:pPr>
                    <w:r>
                      <w:rPr>
                        <w:sz w:val="8"/>
                      </w:rPr>
                      <w:t>LDB</w:t>
                    </w:r>
                  </w:p>
                  <w:p>
                    <w:pPr>
                      <w:spacing w:line="91" w:lineRule="exact" w:before="25"/>
                      <w:ind w:left="1" w:right="0" w:firstLine="0"/>
                      <w:jc w:val="left"/>
                      <w:rPr>
                        <w:sz w:val="8"/>
                      </w:rPr>
                    </w:pPr>
                    <w:r>
                      <w:rPr>
                        <w:sz w:val="8"/>
                      </w:rPr>
                      <w:t>T4</w:t>
                    </w:r>
                  </w:p>
                </w:txbxContent>
              </v:textbox>
              <w10:wrap type="none"/>
            </v:shape>
          </v:group>
        </w:pict>
      </w:r>
      <w:r>
        <w:rPr>
          <w:sz w:val="20"/>
        </w:rPr>
      </w:r>
    </w:p>
    <w:p>
      <w:pPr>
        <w:spacing w:before="3"/>
        <w:ind w:left="49" w:right="0" w:firstLine="0"/>
        <w:jc w:val="center"/>
        <w:rPr>
          <w:sz w:val="8"/>
        </w:rPr>
      </w:pPr>
      <w:r>
        <w:rPr>
          <w:sz w:val="8"/>
        </w:rPr>
        <w:t>IN[7..0]</w:t>
      </w:r>
    </w:p>
    <w:p>
      <w:pPr>
        <w:pStyle w:val="BodyText"/>
        <w:rPr>
          <w:sz w:val="8"/>
        </w:rPr>
      </w:pPr>
    </w:p>
    <w:p>
      <w:pPr>
        <w:spacing w:line="338" w:lineRule="auto" w:before="58"/>
        <w:ind w:left="3113" w:right="3074" w:firstLine="0"/>
        <w:jc w:val="center"/>
        <w:rPr>
          <w:rFonts w:ascii="Microsoft YaHei" w:eastAsia="Microsoft YaHei" w:hint="eastAsia"/>
          <w:b/>
          <w:sz w:val="18"/>
        </w:rPr>
      </w:pPr>
      <w:r>
        <w:rPr/>
        <w:pict>
          <v:shape style="position:absolute;margin-left:39.720001pt;margin-top:46.818409pt;width:445.3pt;height:306.45pt;mso-position-horizontal-relative:page;mso-position-vertical-relative:paragraph;z-index:1573529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8"/>
                    <w:gridCol w:w="1440"/>
                    <w:gridCol w:w="720"/>
                    <w:gridCol w:w="5543"/>
                  </w:tblGrid>
                  <w:tr>
                    <w:trPr>
                      <w:trHeight w:val="312" w:hRule="atLeast"/>
                    </w:trPr>
                    <w:tc>
                      <w:tcPr>
                        <w:tcW w:w="1188" w:type="dxa"/>
                      </w:tcPr>
                      <w:p>
                        <w:pPr>
                          <w:pStyle w:val="TableParagraph"/>
                          <w:spacing w:line="293" w:lineRule="exact"/>
                          <w:ind w:left="232"/>
                          <w:rPr>
                            <w:rFonts w:ascii="Microsoft YaHei" w:eastAsia="Microsoft YaHei" w:hint="eastAsia"/>
                            <w:b/>
                            <w:sz w:val="18"/>
                          </w:rPr>
                        </w:pPr>
                        <w:r>
                          <w:rPr>
                            <w:rFonts w:ascii="Microsoft YaHei" w:eastAsia="Microsoft YaHei" w:hint="eastAsia"/>
                            <w:b/>
                            <w:sz w:val="18"/>
                          </w:rPr>
                          <w:t>运算类型</w:t>
                        </w:r>
                      </w:p>
                    </w:tc>
                    <w:tc>
                      <w:tcPr>
                        <w:tcW w:w="1440" w:type="dxa"/>
                      </w:tcPr>
                      <w:p>
                        <w:pPr>
                          <w:pStyle w:val="TableParagraph"/>
                          <w:spacing w:before="55"/>
                          <w:ind w:left="253" w:right="245"/>
                          <w:jc w:val="center"/>
                          <w:rPr>
                            <w:rFonts w:ascii="Times New Roman"/>
                            <w:b/>
                            <w:sz w:val="18"/>
                          </w:rPr>
                        </w:pPr>
                        <w:r>
                          <w:rPr>
                            <w:rFonts w:ascii="Times New Roman"/>
                            <w:b/>
                            <w:sz w:val="18"/>
                          </w:rPr>
                          <w:t>S3</w:t>
                        </w:r>
                        <w:r>
                          <w:rPr>
                            <w:rFonts w:ascii="Times New Roman"/>
                            <w:b/>
                            <w:spacing w:val="-2"/>
                            <w:sz w:val="18"/>
                          </w:rPr>
                          <w:t> </w:t>
                        </w:r>
                        <w:r>
                          <w:rPr>
                            <w:rFonts w:ascii="Times New Roman"/>
                            <w:b/>
                            <w:sz w:val="18"/>
                          </w:rPr>
                          <w:t>S2</w:t>
                        </w:r>
                        <w:r>
                          <w:rPr>
                            <w:rFonts w:ascii="Times New Roman"/>
                            <w:b/>
                            <w:spacing w:val="-1"/>
                            <w:sz w:val="18"/>
                          </w:rPr>
                          <w:t> </w:t>
                        </w:r>
                        <w:r>
                          <w:rPr>
                            <w:rFonts w:ascii="Times New Roman"/>
                            <w:b/>
                            <w:sz w:val="18"/>
                          </w:rPr>
                          <w:t>S1</w:t>
                        </w:r>
                        <w:r>
                          <w:rPr>
                            <w:rFonts w:ascii="Times New Roman"/>
                            <w:b/>
                            <w:spacing w:val="-1"/>
                            <w:sz w:val="18"/>
                          </w:rPr>
                          <w:t> </w:t>
                        </w:r>
                        <w:r>
                          <w:rPr>
                            <w:rFonts w:ascii="Times New Roman"/>
                            <w:b/>
                            <w:sz w:val="18"/>
                          </w:rPr>
                          <w:t>S0</w:t>
                        </w:r>
                      </w:p>
                    </w:tc>
                    <w:tc>
                      <w:tcPr>
                        <w:tcW w:w="720" w:type="dxa"/>
                      </w:tcPr>
                      <w:p>
                        <w:pPr>
                          <w:pStyle w:val="TableParagraph"/>
                          <w:spacing w:before="55"/>
                          <w:ind w:left="228"/>
                          <w:rPr>
                            <w:rFonts w:ascii="Times New Roman"/>
                            <w:b/>
                            <w:sz w:val="18"/>
                          </w:rPr>
                        </w:pPr>
                        <w:r>
                          <w:rPr>
                            <w:rFonts w:ascii="Times New Roman"/>
                            <w:b/>
                            <w:sz w:val="18"/>
                          </w:rPr>
                          <w:t>CN</w:t>
                        </w:r>
                      </w:p>
                    </w:tc>
                    <w:tc>
                      <w:tcPr>
                        <w:tcW w:w="5543" w:type="dxa"/>
                      </w:tcPr>
                      <w:p>
                        <w:pPr>
                          <w:pStyle w:val="TableParagraph"/>
                          <w:spacing w:line="293" w:lineRule="exact"/>
                          <w:ind w:left="2507" w:right="2499"/>
                          <w:jc w:val="center"/>
                          <w:rPr>
                            <w:rFonts w:ascii="Microsoft YaHei" w:eastAsia="Microsoft YaHei" w:hint="eastAsia"/>
                            <w:b/>
                            <w:sz w:val="18"/>
                          </w:rPr>
                        </w:pPr>
                        <w:r>
                          <w:rPr>
                            <w:rFonts w:ascii="Microsoft YaHei" w:eastAsia="Microsoft YaHei" w:hint="eastAsia"/>
                            <w:b/>
                            <w:spacing w:val="24"/>
                            <w:sz w:val="18"/>
                          </w:rPr>
                          <w:t>功 能</w:t>
                        </w:r>
                      </w:p>
                    </w:tc>
                  </w:tr>
                  <w:tr>
                    <w:trPr>
                      <w:trHeight w:val="311" w:hRule="atLeast"/>
                    </w:trPr>
                    <w:tc>
                      <w:tcPr>
                        <w:tcW w:w="1188" w:type="dxa"/>
                        <w:vMerge w:val="restart"/>
                      </w:tcPr>
                      <w:p>
                        <w:pPr>
                          <w:pStyle w:val="TableParagraph"/>
                          <w:rPr>
                            <w:rFonts w:ascii="Times New Roman"/>
                            <w:sz w:val="24"/>
                          </w:rPr>
                        </w:pPr>
                      </w:p>
                      <w:p>
                        <w:pPr>
                          <w:pStyle w:val="TableParagraph"/>
                          <w:spacing w:before="2"/>
                          <w:rPr>
                            <w:rFonts w:ascii="Times New Roman"/>
                            <w:sz w:val="35"/>
                          </w:rPr>
                        </w:pPr>
                      </w:p>
                      <w:p>
                        <w:pPr>
                          <w:pStyle w:val="TableParagraph"/>
                          <w:spacing w:before="1"/>
                          <w:ind w:left="233"/>
                          <w:rPr>
                            <w:sz w:val="18"/>
                          </w:rPr>
                        </w:pPr>
                        <w:r>
                          <w:rPr>
                            <w:sz w:val="18"/>
                          </w:rPr>
                          <w:t>逻辑运算</w:t>
                        </w:r>
                      </w:p>
                    </w:tc>
                    <w:tc>
                      <w:tcPr>
                        <w:tcW w:w="1440" w:type="dxa"/>
                      </w:tcPr>
                      <w:p>
                        <w:pPr>
                          <w:pStyle w:val="TableParagraph"/>
                          <w:spacing w:before="50"/>
                          <w:ind w:left="253" w:right="244"/>
                          <w:jc w:val="center"/>
                          <w:rPr>
                            <w:rFonts w:ascii="Times New Roman"/>
                            <w:sz w:val="18"/>
                          </w:rPr>
                        </w:pPr>
                        <w:r>
                          <w:rPr>
                            <w:rFonts w:ascii="Times New Roman"/>
                            <w:sz w:val="18"/>
                          </w:rPr>
                          <w:t>0000</w:t>
                        </w:r>
                      </w:p>
                    </w:tc>
                    <w:tc>
                      <w:tcPr>
                        <w:tcW w:w="720" w:type="dxa"/>
                      </w:tcPr>
                      <w:p>
                        <w:pPr>
                          <w:pStyle w:val="TableParagraph"/>
                          <w:spacing w:before="50"/>
                          <w:ind w:left="287"/>
                          <w:rPr>
                            <w:rFonts w:ascii="Times New Roman"/>
                            <w:sz w:val="18"/>
                          </w:rPr>
                        </w:pPr>
                        <w:r>
                          <w:rPr>
                            <w:rFonts w:ascii="Times New Roman"/>
                            <w:sz w:val="18"/>
                          </w:rPr>
                          <w:t>X</w:t>
                        </w:r>
                      </w:p>
                    </w:tc>
                    <w:tc>
                      <w:tcPr>
                        <w:tcW w:w="5543" w:type="dxa"/>
                      </w:tcPr>
                      <w:p>
                        <w:pPr>
                          <w:pStyle w:val="TableParagraph"/>
                          <w:spacing w:before="37"/>
                          <w:ind w:left="287"/>
                          <w:rPr>
                            <w:sz w:val="18"/>
                          </w:rPr>
                        </w:pPr>
                        <w:r>
                          <w:rPr>
                            <w:rFonts w:ascii="Times New Roman" w:eastAsia="Times New Roman"/>
                            <w:sz w:val="18"/>
                          </w:rPr>
                          <w:t>F=A</w:t>
                        </w:r>
                        <w:r>
                          <w:rPr>
                            <w:sz w:val="18"/>
                          </w:rPr>
                          <w:t>（直通）</w:t>
                        </w:r>
                      </w:p>
                    </w:tc>
                  </w:tr>
                  <w:tr>
                    <w:trPr>
                      <w:trHeight w:val="311" w:hRule="atLeast"/>
                    </w:trPr>
                    <w:tc>
                      <w:tcPr>
                        <w:tcW w:w="1188" w:type="dxa"/>
                        <w:vMerge/>
                        <w:tcBorders>
                          <w:top w:val="nil"/>
                        </w:tcBorders>
                      </w:tcPr>
                      <w:p>
                        <w:pPr>
                          <w:rPr>
                            <w:sz w:val="2"/>
                            <w:szCs w:val="2"/>
                          </w:rPr>
                        </w:pPr>
                      </w:p>
                    </w:tc>
                    <w:tc>
                      <w:tcPr>
                        <w:tcW w:w="1440" w:type="dxa"/>
                      </w:tcPr>
                      <w:p>
                        <w:pPr>
                          <w:pStyle w:val="TableParagraph"/>
                          <w:spacing w:before="50"/>
                          <w:ind w:left="253" w:right="244"/>
                          <w:jc w:val="center"/>
                          <w:rPr>
                            <w:rFonts w:ascii="Times New Roman"/>
                            <w:sz w:val="18"/>
                          </w:rPr>
                        </w:pPr>
                        <w:r>
                          <w:rPr>
                            <w:rFonts w:ascii="Times New Roman"/>
                            <w:sz w:val="18"/>
                          </w:rPr>
                          <w:t>0001</w:t>
                        </w:r>
                      </w:p>
                    </w:tc>
                    <w:tc>
                      <w:tcPr>
                        <w:tcW w:w="720" w:type="dxa"/>
                      </w:tcPr>
                      <w:p>
                        <w:pPr>
                          <w:pStyle w:val="TableParagraph"/>
                          <w:spacing w:before="50"/>
                          <w:ind w:left="287"/>
                          <w:rPr>
                            <w:rFonts w:ascii="Times New Roman"/>
                            <w:sz w:val="18"/>
                          </w:rPr>
                        </w:pPr>
                        <w:r>
                          <w:rPr>
                            <w:rFonts w:ascii="Times New Roman"/>
                            <w:sz w:val="18"/>
                          </w:rPr>
                          <w:t>X</w:t>
                        </w:r>
                      </w:p>
                    </w:tc>
                    <w:tc>
                      <w:tcPr>
                        <w:tcW w:w="5543" w:type="dxa"/>
                      </w:tcPr>
                      <w:p>
                        <w:pPr>
                          <w:pStyle w:val="TableParagraph"/>
                          <w:spacing w:before="37"/>
                          <w:ind w:left="287"/>
                          <w:rPr>
                            <w:sz w:val="18"/>
                          </w:rPr>
                        </w:pPr>
                        <w:r>
                          <w:rPr>
                            <w:rFonts w:ascii="Times New Roman" w:eastAsia="Times New Roman"/>
                            <w:sz w:val="18"/>
                          </w:rPr>
                          <w:t>F=B</w:t>
                        </w:r>
                        <w:r>
                          <w:rPr>
                            <w:sz w:val="18"/>
                          </w:rPr>
                          <w:t>（直通）</w:t>
                        </w:r>
                      </w:p>
                    </w:tc>
                  </w:tr>
                  <w:tr>
                    <w:trPr>
                      <w:trHeight w:val="312" w:hRule="atLeast"/>
                    </w:trPr>
                    <w:tc>
                      <w:tcPr>
                        <w:tcW w:w="1188" w:type="dxa"/>
                        <w:vMerge/>
                        <w:tcBorders>
                          <w:top w:val="nil"/>
                        </w:tcBorders>
                      </w:tcPr>
                      <w:p>
                        <w:pPr>
                          <w:rPr>
                            <w:sz w:val="2"/>
                            <w:szCs w:val="2"/>
                          </w:rPr>
                        </w:pPr>
                      </w:p>
                    </w:tc>
                    <w:tc>
                      <w:tcPr>
                        <w:tcW w:w="1440" w:type="dxa"/>
                      </w:tcPr>
                      <w:p>
                        <w:pPr>
                          <w:pStyle w:val="TableParagraph"/>
                          <w:spacing w:before="51"/>
                          <w:ind w:left="253" w:right="244"/>
                          <w:jc w:val="center"/>
                          <w:rPr>
                            <w:rFonts w:ascii="Times New Roman"/>
                            <w:sz w:val="18"/>
                          </w:rPr>
                        </w:pPr>
                        <w:r>
                          <w:rPr>
                            <w:rFonts w:ascii="Times New Roman"/>
                            <w:sz w:val="18"/>
                          </w:rPr>
                          <w:t>0010</w:t>
                        </w:r>
                      </w:p>
                    </w:tc>
                    <w:tc>
                      <w:tcPr>
                        <w:tcW w:w="720" w:type="dxa"/>
                      </w:tcPr>
                      <w:p>
                        <w:pPr>
                          <w:pStyle w:val="TableParagraph"/>
                          <w:spacing w:before="51"/>
                          <w:ind w:left="287"/>
                          <w:rPr>
                            <w:rFonts w:ascii="Times New Roman"/>
                            <w:sz w:val="18"/>
                          </w:rPr>
                        </w:pPr>
                        <w:r>
                          <w:rPr>
                            <w:rFonts w:ascii="Times New Roman"/>
                            <w:sz w:val="18"/>
                          </w:rPr>
                          <w:t>X</w:t>
                        </w:r>
                      </w:p>
                    </w:tc>
                    <w:tc>
                      <w:tcPr>
                        <w:tcW w:w="5543" w:type="dxa"/>
                      </w:tcPr>
                      <w:p>
                        <w:pPr>
                          <w:pStyle w:val="TableParagraph"/>
                          <w:tabs>
                            <w:tab w:pos="3888" w:val="left" w:leader="none"/>
                          </w:tabs>
                          <w:spacing w:before="38"/>
                          <w:ind w:left="287"/>
                          <w:rPr>
                            <w:sz w:val="18"/>
                          </w:rPr>
                        </w:pPr>
                        <w:r>
                          <w:rPr>
                            <w:rFonts w:ascii="Times New Roman" w:eastAsia="Times New Roman"/>
                            <w:sz w:val="18"/>
                          </w:rPr>
                          <w:t>F=AB</w:t>
                          <w:tab/>
                        </w:r>
                        <w:r>
                          <w:rPr>
                            <w:sz w:val="18"/>
                          </w:rPr>
                          <w:t>（</w:t>
                        </w:r>
                        <w:r>
                          <w:rPr>
                            <w:rFonts w:ascii="Times New Roman" w:eastAsia="Times New Roman"/>
                            <w:sz w:val="18"/>
                          </w:rPr>
                          <w:t>FZ</w:t>
                        </w:r>
                        <w:r>
                          <w:rPr>
                            <w:sz w:val="18"/>
                          </w:rPr>
                          <w:t>）</w:t>
                        </w:r>
                      </w:p>
                    </w:tc>
                  </w:tr>
                  <w:tr>
                    <w:trPr>
                      <w:trHeight w:val="311" w:hRule="atLeast"/>
                    </w:trPr>
                    <w:tc>
                      <w:tcPr>
                        <w:tcW w:w="1188" w:type="dxa"/>
                        <w:vMerge/>
                        <w:tcBorders>
                          <w:top w:val="nil"/>
                        </w:tcBorders>
                      </w:tcPr>
                      <w:p>
                        <w:pPr>
                          <w:rPr>
                            <w:sz w:val="2"/>
                            <w:szCs w:val="2"/>
                          </w:rPr>
                        </w:pPr>
                      </w:p>
                    </w:tc>
                    <w:tc>
                      <w:tcPr>
                        <w:tcW w:w="1440" w:type="dxa"/>
                      </w:tcPr>
                      <w:p>
                        <w:pPr>
                          <w:pStyle w:val="TableParagraph"/>
                          <w:spacing w:before="50"/>
                          <w:ind w:left="247" w:right="245"/>
                          <w:jc w:val="center"/>
                          <w:rPr>
                            <w:rFonts w:ascii="Times New Roman"/>
                            <w:sz w:val="18"/>
                          </w:rPr>
                        </w:pPr>
                        <w:r>
                          <w:rPr>
                            <w:rFonts w:ascii="Times New Roman"/>
                            <w:sz w:val="18"/>
                          </w:rPr>
                          <w:t>0011</w:t>
                        </w:r>
                      </w:p>
                    </w:tc>
                    <w:tc>
                      <w:tcPr>
                        <w:tcW w:w="720" w:type="dxa"/>
                      </w:tcPr>
                      <w:p>
                        <w:pPr>
                          <w:pStyle w:val="TableParagraph"/>
                          <w:spacing w:before="50"/>
                          <w:ind w:left="287"/>
                          <w:rPr>
                            <w:rFonts w:ascii="Times New Roman"/>
                            <w:sz w:val="18"/>
                          </w:rPr>
                        </w:pPr>
                        <w:r>
                          <w:rPr>
                            <w:rFonts w:ascii="Times New Roman"/>
                            <w:sz w:val="18"/>
                          </w:rPr>
                          <w:t>X</w:t>
                        </w:r>
                      </w:p>
                    </w:tc>
                    <w:tc>
                      <w:tcPr>
                        <w:tcW w:w="5543" w:type="dxa"/>
                      </w:tcPr>
                      <w:p>
                        <w:pPr>
                          <w:pStyle w:val="TableParagraph"/>
                          <w:tabs>
                            <w:tab w:pos="3901" w:val="left" w:leader="none"/>
                          </w:tabs>
                          <w:spacing w:before="37"/>
                          <w:ind w:left="287"/>
                          <w:rPr>
                            <w:sz w:val="18"/>
                          </w:rPr>
                        </w:pPr>
                        <w:r>
                          <w:rPr>
                            <w:rFonts w:ascii="Times New Roman" w:eastAsia="Times New Roman"/>
                            <w:sz w:val="18"/>
                          </w:rPr>
                          <w:t>F=A+B</w:t>
                          <w:tab/>
                        </w:r>
                        <w:r>
                          <w:rPr>
                            <w:sz w:val="18"/>
                          </w:rPr>
                          <w:t>（</w:t>
                        </w:r>
                        <w:r>
                          <w:rPr>
                            <w:rFonts w:ascii="Times New Roman" w:eastAsia="Times New Roman"/>
                            <w:sz w:val="18"/>
                          </w:rPr>
                          <w:t>FZ</w:t>
                        </w:r>
                        <w:r>
                          <w:rPr>
                            <w:sz w:val="18"/>
                          </w:rPr>
                          <w:t>）</w:t>
                        </w:r>
                      </w:p>
                    </w:tc>
                  </w:tr>
                  <w:tr>
                    <w:trPr>
                      <w:trHeight w:val="311" w:hRule="atLeast"/>
                    </w:trPr>
                    <w:tc>
                      <w:tcPr>
                        <w:tcW w:w="1188" w:type="dxa"/>
                        <w:vMerge/>
                        <w:tcBorders>
                          <w:top w:val="nil"/>
                        </w:tcBorders>
                      </w:tcPr>
                      <w:p>
                        <w:pPr>
                          <w:rPr>
                            <w:sz w:val="2"/>
                            <w:szCs w:val="2"/>
                          </w:rPr>
                        </w:pPr>
                      </w:p>
                    </w:tc>
                    <w:tc>
                      <w:tcPr>
                        <w:tcW w:w="1440" w:type="dxa"/>
                      </w:tcPr>
                      <w:p>
                        <w:pPr>
                          <w:pStyle w:val="TableParagraph"/>
                          <w:spacing w:before="50"/>
                          <w:ind w:left="253" w:right="244"/>
                          <w:jc w:val="center"/>
                          <w:rPr>
                            <w:rFonts w:ascii="Times New Roman"/>
                            <w:sz w:val="18"/>
                          </w:rPr>
                        </w:pPr>
                        <w:r>
                          <w:rPr>
                            <w:rFonts w:ascii="Times New Roman"/>
                            <w:sz w:val="18"/>
                          </w:rPr>
                          <w:t>0100</w:t>
                        </w:r>
                      </w:p>
                    </w:tc>
                    <w:tc>
                      <w:tcPr>
                        <w:tcW w:w="720" w:type="dxa"/>
                      </w:tcPr>
                      <w:p>
                        <w:pPr>
                          <w:pStyle w:val="TableParagraph"/>
                          <w:spacing w:before="50"/>
                          <w:ind w:left="287"/>
                          <w:rPr>
                            <w:rFonts w:ascii="Times New Roman"/>
                            <w:sz w:val="18"/>
                          </w:rPr>
                        </w:pPr>
                        <w:r>
                          <w:rPr>
                            <w:rFonts w:ascii="Times New Roman"/>
                            <w:sz w:val="18"/>
                          </w:rPr>
                          <w:t>X</w:t>
                        </w:r>
                      </w:p>
                    </w:tc>
                    <w:tc>
                      <w:tcPr>
                        <w:tcW w:w="5543" w:type="dxa"/>
                      </w:tcPr>
                      <w:p>
                        <w:pPr>
                          <w:pStyle w:val="TableParagraph"/>
                          <w:tabs>
                            <w:tab w:pos="3899" w:val="left" w:leader="none"/>
                          </w:tabs>
                          <w:spacing w:before="37"/>
                          <w:ind w:left="287"/>
                          <w:rPr>
                            <w:sz w:val="18"/>
                          </w:rPr>
                        </w:pPr>
                        <w:r>
                          <w:rPr>
                            <w:rFonts w:ascii="Times New Roman" w:eastAsia="Times New Roman"/>
                            <w:sz w:val="18"/>
                          </w:rPr>
                          <w:t>F=/A</w:t>
                          <w:tab/>
                        </w:r>
                        <w:r>
                          <w:rPr>
                            <w:sz w:val="18"/>
                          </w:rPr>
                          <w:t>（</w:t>
                        </w:r>
                        <w:r>
                          <w:rPr>
                            <w:rFonts w:ascii="Times New Roman" w:eastAsia="Times New Roman"/>
                            <w:sz w:val="18"/>
                          </w:rPr>
                          <w:t>FZ</w:t>
                        </w:r>
                        <w:r>
                          <w:rPr>
                            <w:sz w:val="18"/>
                          </w:rPr>
                          <w:t>）</w:t>
                        </w:r>
                      </w:p>
                    </w:tc>
                  </w:tr>
                  <w:tr>
                    <w:trPr>
                      <w:trHeight w:val="312" w:hRule="atLeast"/>
                    </w:trPr>
                    <w:tc>
                      <w:tcPr>
                        <w:tcW w:w="1188" w:type="dxa"/>
                        <w:vMerge w:val="restart"/>
                      </w:tcPr>
                      <w:p>
                        <w:pPr>
                          <w:pStyle w:val="TableParagraph"/>
                          <w:rPr>
                            <w:rFonts w:ascii="Times New Roman"/>
                            <w:sz w:val="24"/>
                          </w:rPr>
                        </w:pPr>
                      </w:p>
                      <w:p>
                        <w:pPr>
                          <w:pStyle w:val="TableParagraph"/>
                          <w:spacing w:before="2"/>
                          <w:rPr>
                            <w:rFonts w:ascii="Times New Roman"/>
                            <w:sz w:val="35"/>
                          </w:rPr>
                        </w:pPr>
                      </w:p>
                      <w:p>
                        <w:pPr>
                          <w:pStyle w:val="TableParagraph"/>
                          <w:spacing w:before="1"/>
                          <w:ind w:left="233"/>
                          <w:rPr>
                            <w:sz w:val="18"/>
                          </w:rPr>
                        </w:pPr>
                        <w:r>
                          <w:rPr>
                            <w:sz w:val="18"/>
                          </w:rPr>
                          <w:t>移位运算</w:t>
                        </w:r>
                      </w:p>
                    </w:tc>
                    <w:tc>
                      <w:tcPr>
                        <w:tcW w:w="1440" w:type="dxa"/>
                      </w:tcPr>
                      <w:p>
                        <w:pPr>
                          <w:pStyle w:val="TableParagraph"/>
                          <w:spacing w:before="51"/>
                          <w:ind w:left="253" w:right="244"/>
                          <w:jc w:val="center"/>
                          <w:rPr>
                            <w:rFonts w:ascii="Times New Roman"/>
                            <w:sz w:val="18"/>
                          </w:rPr>
                        </w:pPr>
                        <w:r>
                          <w:rPr>
                            <w:rFonts w:ascii="Times New Roman"/>
                            <w:sz w:val="18"/>
                          </w:rPr>
                          <w:t>0101</w:t>
                        </w:r>
                      </w:p>
                    </w:tc>
                    <w:tc>
                      <w:tcPr>
                        <w:tcW w:w="720" w:type="dxa"/>
                      </w:tcPr>
                      <w:p>
                        <w:pPr>
                          <w:pStyle w:val="TableParagraph"/>
                          <w:spacing w:before="51"/>
                          <w:ind w:left="287"/>
                          <w:rPr>
                            <w:rFonts w:ascii="Times New Roman"/>
                            <w:sz w:val="18"/>
                          </w:rPr>
                        </w:pPr>
                        <w:r>
                          <w:rPr>
                            <w:rFonts w:ascii="Times New Roman"/>
                            <w:sz w:val="18"/>
                          </w:rPr>
                          <w:t>X</w:t>
                        </w:r>
                      </w:p>
                    </w:tc>
                    <w:tc>
                      <w:tcPr>
                        <w:tcW w:w="5543" w:type="dxa"/>
                      </w:tcPr>
                      <w:p>
                        <w:pPr>
                          <w:pStyle w:val="TableParagraph"/>
                          <w:tabs>
                            <w:tab w:pos="3890" w:val="left" w:leader="none"/>
                          </w:tabs>
                          <w:spacing w:before="38"/>
                          <w:ind w:left="287"/>
                          <w:rPr>
                            <w:sz w:val="18"/>
                          </w:rPr>
                        </w:pPr>
                        <w:r>
                          <w:rPr>
                            <w:rFonts w:ascii="Times New Roman" w:eastAsia="Times New Roman"/>
                            <w:sz w:val="18"/>
                          </w:rPr>
                          <w:t>F=A</w:t>
                        </w:r>
                        <w:r>
                          <w:rPr>
                            <w:rFonts w:ascii="Times New Roman" w:eastAsia="Times New Roman"/>
                            <w:spacing w:val="-1"/>
                            <w:sz w:val="18"/>
                          </w:rPr>
                          <w:t> </w:t>
                        </w:r>
                        <w:r>
                          <w:rPr>
                            <w:sz w:val="18"/>
                          </w:rPr>
                          <w:t>不带进位循环右</w:t>
                        </w:r>
                        <w:r>
                          <w:rPr>
                            <w:spacing w:val="44"/>
                            <w:sz w:val="18"/>
                          </w:rPr>
                          <w:t>移</w:t>
                        </w:r>
                        <w:r>
                          <w:rPr>
                            <w:rFonts w:ascii="Times New Roman" w:eastAsia="Times New Roman"/>
                            <w:sz w:val="18"/>
                          </w:rPr>
                          <w:t>B</w:t>
                        </w:r>
                        <w:r>
                          <w:rPr>
                            <w:sz w:val="18"/>
                          </w:rPr>
                          <w:t>（取低</w:t>
                        </w:r>
                        <w:r>
                          <w:rPr>
                            <w:spacing w:val="-46"/>
                            <w:sz w:val="18"/>
                          </w:rPr>
                          <w:t> </w:t>
                        </w:r>
                        <w:r>
                          <w:rPr>
                            <w:rFonts w:ascii="Times New Roman" w:eastAsia="Times New Roman"/>
                            <w:sz w:val="18"/>
                          </w:rPr>
                          <w:t>3</w:t>
                        </w:r>
                        <w:r>
                          <w:rPr>
                            <w:rFonts w:ascii="Times New Roman" w:eastAsia="Times New Roman"/>
                            <w:spacing w:val="-1"/>
                            <w:sz w:val="18"/>
                          </w:rPr>
                          <w:t> </w:t>
                        </w:r>
                        <w:r>
                          <w:rPr>
                            <w:sz w:val="18"/>
                          </w:rPr>
                          <w:t>位）位</w:t>
                          <w:tab/>
                          <w:t>（</w:t>
                        </w:r>
                        <w:r>
                          <w:rPr>
                            <w:rFonts w:ascii="Times New Roman" w:eastAsia="Times New Roman"/>
                            <w:sz w:val="18"/>
                          </w:rPr>
                          <w:t>FZ</w:t>
                        </w:r>
                        <w:r>
                          <w:rPr>
                            <w:sz w:val="18"/>
                          </w:rPr>
                          <w:t>）</w:t>
                        </w:r>
                      </w:p>
                    </w:tc>
                  </w:tr>
                  <w:tr>
                    <w:trPr>
                      <w:trHeight w:val="311" w:hRule="atLeast"/>
                    </w:trPr>
                    <w:tc>
                      <w:tcPr>
                        <w:tcW w:w="1188" w:type="dxa"/>
                        <w:vMerge/>
                        <w:tcBorders>
                          <w:top w:val="nil"/>
                        </w:tcBorders>
                      </w:tcPr>
                      <w:p>
                        <w:pPr>
                          <w:rPr>
                            <w:sz w:val="2"/>
                            <w:szCs w:val="2"/>
                          </w:rPr>
                        </w:pPr>
                      </w:p>
                    </w:tc>
                    <w:tc>
                      <w:tcPr>
                        <w:tcW w:w="1440" w:type="dxa"/>
                        <w:vMerge w:val="restart"/>
                      </w:tcPr>
                      <w:p>
                        <w:pPr>
                          <w:pStyle w:val="TableParagraph"/>
                          <w:spacing w:before="50"/>
                          <w:ind w:left="253" w:right="244"/>
                          <w:jc w:val="center"/>
                          <w:rPr>
                            <w:rFonts w:ascii="Times New Roman"/>
                            <w:sz w:val="18"/>
                          </w:rPr>
                        </w:pPr>
                        <w:r>
                          <w:rPr>
                            <w:rFonts w:ascii="Times New Roman"/>
                            <w:sz w:val="18"/>
                          </w:rPr>
                          <w:t>0110</w:t>
                        </w:r>
                      </w:p>
                    </w:tc>
                    <w:tc>
                      <w:tcPr>
                        <w:tcW w:w="720" w:type="dxa"/>
                      </w:tcPr>
                      <w:p>
                        <w:pPr>
                          <w:pStyle w:val="TableParagraph"/>
                          <w:spacing w:before="50"/>
                          <w:ind w:left="287"/>
                          <w:rPr>
                            <w:rFonts w:ascii="Times New Roman"/>
                            <w:sz w:val="18"/>
                          </w:rPr>
                        </w:pPr>
                        <w:r>
                          <w:rPr>
                            <w:rFonts w:ascii="Times New Roman"/>
                            <w:sz w:val="18"/>
                          </w:rPr>
                          <w:t>0</w:t>
                        </w:r>
                      </w:p>
                    </w:tc>
                    <w:tc>
                      <w:tcPr>
                        <w:tcW w:w="5543" w:type="dxa"/>
                      </w:tcPr>
                      <w:p>
                        <w:pPr>
                          <w:pStyle w:val="TableParagraph"/>
                          <w:tabs>
                            <w:tab w:pos="3904" w:val="left" w:leader="none"/>
                          </w:tabs>
                          <w:spacing w:before="37"/>
                          <w:ind w:left="287"/>
                          <w:rPr>
                            <w:sz w:val="18"/>
                          </w:rPr>
                        </w:pPr>
                        <w:r>
                          <w:rPr>
                            <w:rFonts w:ascii="Times New Roman" w:eastAsia="Times New Roman"/>
                            <w:sz w:val="18"/>
                          </w:rPr>
                          <w:t>F=A</w:t>
                        </w:r>
                        <w:r>
                          <w:rPr>
                            <w:rFonts w:ascii="Times New Roman" w:eastAsia="Times New Roman"/>
                            <w:spacing w:val="-1"/>
                            <w:sz w:val="18"/>
                          </w:rPr>
                          <w:t> </w:t>
                        </w:r>
                        <w:r>
                          <w:rPr>
                            <w:sz w:val="18"/>
                          </w:rPr>
                          <w:t>逻辑右移一位</w:t>
                          <w:tab/>
                          <w:t>（</w:t>
                        </w:r>
                        <w:r>
                          <w:rPr>
                            <w:rFonts w:ascii="Times New Roman" w:eastAsia="Times New Roman"/>
                            <w:sz w:val="18"/>
                          </w:rPr>
                          <w:t>FZ</w:t>
                        </w:r>
                        <w:r>
                          <w:rPr>
                            <w:sz w:val="18"/>
                          </w:rPr>
                          <w:t>）</w:t>
                        </w:r>
                      </w:p>
                    </w:tc>
                  </w:tr>
                  <w:tr>
                    <w:trPr>
                      <w:trHeight w:val="311" w:hRule="atLeast"/>
                    </w:trPr>
                    <w:tc>
                      <w:tcPr>
                        <w:tcW w:w="1188" w:type="dxa"/>
                        <w:vMerge/>
                        <w:tcBorders>
                          <w:top w:val="nil"/>
                        </w:tcBorders>
                      </w:tcPr>
                      <w:p>
                        <w:pPr>
                          <w:rPr>
                            <w:sz w:val="2"/>
                            <w:szCs w:val="2"/>
                          </w:rPr>
                        </w:pPr>
                      </w:p>
                    </w:tc>
                    <w:tc>
                      <w:tcPr>
                        <w:tcW w:w="1440" w:type="dxa"/>
                        <w:vMerge/>
                        <w:tcBorders>
                          <w:top w:val="nil"/>
                        </w:tcBorders>
                      </w:tcPr>
                      <w:p>
                        <w:pPr>
                          <w:rPr>
                            <w:sz w:val="2"/>
                            <w:szCs w:val="2"/>
                          </w:rPr>
                        </w:pPr>
                      </w:p>
                    </w:tc>
                    <w:tc>
                      <w:tcPr>
                        <w:tcW w:w="720" w:type="dxa"/>
                      </w:tcPr>
                      <w:p>
                        <w:pPr>
                          <w:pStyle w:val="TableParagraph"/>
                          <w:spacing w:before="50"/>
                          <w:ind w:left="287"/>
                          <w:rPr>
                            <w:rFonts w:ascii="Times New Roman"/>
                            <w:sz w:val="18"/>
                          </w:rPr>
                        </w:pPr>
                        <w:r>
                          <w:rPr>
                            <w:rFonts w:ascii="Times New Roman"/>
                            <w:sz w:val="18"/>
                          </w:rPr>
                          <w:t>1</w:t>
                        </w:r>
                      </w:p>
                    </w:tc>
                    <w:tc>
                      <w:tcPr>
                        <w:tcW w:w="5543" w:type="dxa"/>
                      </w:tcPr>
                      <w:p>
                        <w:pPr>
                          <w:pStyle w:val="TableParagraph"/>
                          <w:tabs>
                            <w:tab w:pos="3544" w:val="left" w:leader="none"/>
                          </w:tabs>
                          <w:spacing w:before="37"/>
                          <w:ind w:left="287"/>
                          <w:rPr>
                            <w:sz w:val="18"/>
                          </w:rPr>
                        </w:pPr>
                        <w:r>
                          <w:rPr>
                            <w:rFonts w:ascii="Times New Roman" w:eastAsia="Times New Roman"/>
                            <w:sz w:val="18"/>
                          </w:rPr>
                          <w:t>F=A</w:t>
                        </w:r>
                        <w:r>
                          <w:rPr>
                            <w:rFonts w:ascii="Times New Roman" w:eastAsia="Times New Roman"/>
                            <w:spacing w:val="-1"/>
                            <w:sz w:val="18"/>
                          </w:rPr>
                          <w:t> </w:t>
                        </w:r>
                        <w:r>
                          <w:rPr>
                            <w:sz w:val="18"/>
                          </w:rPr>
                          <w:t>带进位循环右移一位</w:t>
                          <w:tab/>
                          <w:t>（</w:t>
                        </w:r>
                        <w:r>
                          <w:rPr>
                            <w:rFonts w:ascii="Times New Roman" w:eastAsia="Times New Roman"/>
                            <w:sz w:val="18"/>
                          </w:rPr>
                          <w:t>FC</w:t>
                        </w:r>
                        <w:r>
                          <w:rPr>
                            <w:sz w:val="18"/>
                          </w:rPr>
                          <w:t>，</w:t>
                        </w:r>
                        <w:r>
                          <w:rPr>
                            <w:rFonts w:ascii="Times New Roman" w:eastAsia="Times New Roman"/>
                            <w:sz w:val="18"/>
                          </w:rPr>
                          <w:t>FZ</w:t>
                        </w:r>
                        <w:r>
                          <w:rPr>
                            <w:sz w:val="18"/>
                          </w:rPr>
                          <w:t>）</w:t>
                        </w:r>
                      </w:p>
                    </w:tc>
                  </w:tr>
                  <w:tr>
                    <w:trPr>
                      <w:trHeight w:val="312" w:hRule="atLeast"/>
                    </w:trPr>
                    <w:tc>
                      <w:tcPr>
                        <w:tcW w:w="1188" w:type="dxa"/>
                        <w:vMerge/>
                        <w:tcBorders>
                          <w:top w:val="nil"/>
                        </w:tcBorders>
                      </w:tcPr>
                      <w:p>
                        <w:pPr>
                          <w:rPr>
                            <w:sz w:val="2"/>
                            <w:szCs w:val="2"/>
                          </w:rPr>
                        </w:pPr>
                      </w:p>
                    </w:tc>
                    <w:tc>
                      <w:tcPr>
                        <w:tcW w:w="1440" w:type="dxa"/>
                        <w:vMerge w:val="restart"/>
                      </w:tcPr>
                      <w:p>
                        <w:pPr>
                          <w:pStyle w:val="TableParagraph"/>
                          <w:spacing w:before="51"/>
                          <w:ind w:left="245" w:right="245"/>
                          <w:jc w:val="center"/>
                          <w:rPr>
                            <w:rFonts w:ascii="Times New Roman"/>
                            <w:sz w:val="18"/>
                          </w:rPr>
                        </w:pPr>
                        <w:r>
                          <w:rPr>
                            <w:rFonts w:ascii="Times New Roman"/>
                            <w:sz w:val="18"/>
                          </w:rPr>
                          <w:t>0111</w:t>
                        </w:r>
                      </w:p>
                    </w:tc>
                    <w:tc>
                      <w:tcPr>
                        <w:tcW w:w="720" w:type="dxa"/>
                      </w:tcPr>
                      <w:p>
                        <w:pPr>
                          <w:pStyle w:val="TableParagraph"/>
                          <w:spacing w:before="51"/>
                          <w:ind w:left="287"/>
                          <w:rPr>
                            <w:rFonts w:ascii="Times New Roman"/>
                            <w:sz w:val="18"/>
                          </w:rPr>
                        </w:pPr>
                        <w:r>
                          <w:rPr>
                            <w:rFonts w:ascii="Times New Roman"/>
                            <w:sz w:val="18"/>
                          </w:rPr>
                          <w:t>0</w:t>
                        </w:r>
                      </w:p>
                    </w:tc>
                    <w:tc>
                      <w:tcPr>
                        <w:tcW w:w="5543" w:type="dxa"/>
                      </w:tcPr>
                      <w:p>
                        <w:pPr>
                          <w:pStyle w:val="TableParagraph"/>
                          <w:tabs>
                            <w:tab w:pos="3904" w:val="left" w:leader="none"/>
                          </w:tabs>
                          <w:spacing w:before="38"/>
                          <w:ind w:left="287"/>
                          <w:rPr>
                            <w:sz w:val="18"/>
                          </w:rPr>
                        </w:pPr>
                        <w:r>
                          <w:rPr>
                            <w:rFonts w:ascii="Times New Roman" w:eastAsia="Times New Roman"/>
                            <w:sz w:val="18"/>
                          </w:rPr>
                          <w:t>F=A</w:t>
                        </w:r>
                        <w:r>
                          <w:rPr>
                            <w:rFonts w:ascii="Times New Roman" w:eastAsia="Times New Roman"/>
                            <w:spacing w:val="-1"/>
                            <w:sz w:val="18"/>
                          </w:rPr>
                          <w:t> </w:t>
                        </w:r>
                        <w:r>
                          <w:rPr>
                            <w:sz w:val="18"/>
                          </w:rPr>
                          <w:t>逻辑左移一位</w:t>
                          <w:tab/>
                          <w:t>（</w:t>
                        </w:r>
                        <w:r>
                          <w:rPr>
                            <w:rFonts w:ascii="Times New Roman" w:eastAsia="Times New Roman"/>
                            <w:sz w:val="18"/>
                          </w:rPr>
                          <w:t>FZ</w:t>
                        </w:r>
                        <w:r>
                          <w:rPr>
                            <w:sz w:val="18"/>
                          </w:rPr>
                          <w:t>）</w:t>
                        </w:r>
                      </w:p>
                    </w:tc>
                  </w:tr>
                  <w:tr>
                    <w:trPr>
                      <w:trHeight w:val="311" w:hRule="atLeast"/>
                    </w:trPr>
                    <w:tc>
                      <w:tcPr>
                        <w:tcW w:w="1188" w:type="dxa"/>
                        <w:vMerge/>
                        <w:tcBorders>
                          <w:top w:val="nil"/>
                        </w:tcBorders>
                      </w:tcPr>
                      <w:p>
                        <w:pPr>
                          <w:rPr>
                            <w:sz w:val="2"/>
                            <w:szCs w:val="2"/>
                          </w:rPr>
                        </w:pPr>
                      </w:p>
                    </w:tc>
                    <w:tc>
                      <w:tcPr>
                        <w:tcW w:w="1440" w:type="dxa"/>
                        <w:vMerge/>
                        <w:tcBorders>
                          <w:top w:val="nil"/>
                        </w:tcBorders>
                      </w:tcPr>
                      <w:p>
                        <w:pPr>
                          <w:rPr>
                            <w:sz w:val="2"/>
                            <w:szCs w:val="2"/>
                          </w:rPr>
                        </w:pPr>
                      </w:p>
                    </w:tc>
                    <w:tc>
                      <w:tcPr>
                        <w:tcW w:w="720" w:type="dxa"/>
                      </w:tcPr>
                      <w:p>
                        <w:pPr>
                          <w:pStyle w:val="TableParagraph"/>
                          <w:spacing w:before="50"/>
                          <w:ind w:left="287"/>
                          <w:rPr>
                            <w:rFonts w:ascii="Times New Roman"/>
                            <w:sz w:val="18"/>
                          </w:rPr>
                        </w:pPr>
                        <w:r>
                          <w:rPr>
                            <w:rFonts w:ascii="Times New Roman"/>
                            <w:sz w:val="18"/>
                          </w:rPr>
                          <w:t>1</w:t>
                        </w:r>
                      </w:p>
                    </w:tc>
                    <w:tc>
                      <w:tcPr>
                        <w:tcW w:w="5543" w:type="dxa"/>
                      </w:tcPr>
                      <w:p>
                        <w:pPr>
                          <w:pStyle w:val="TableParagraph"/>
                          <w:tabs>
                            <w:tab w:pos="3544" w:val="left" w:leader="none"/>
                          </w:tabs>
                          <w:spacing w:before="37"/>
                          <w:ind w:left="287"/>
                          <w:rPr>
                            <w:sz w:val="18"/>
                          </w:rPr>
                        </w:pPr>
                        <w:r>
                          <w:rPr>
                            <w:rFonts w:ascii="Times New Roman" w:eastAsia="Times New Roman"/>
                            <w:sz w:val="18"/>
                          </w:rPr>
                          <w:t>F=A</w:t>
                        </w:r>
                        <w:r>
                          <w:rPr>
                            <w:rFonts w:ascii="Times New Roman" w:eastAsia="Times New Roman"/>
                            <w:spacing w:val="-1"/>
                            <w:sz w:val="18"/>
                          </w:rPr>
                          <w:t> </w:t>
                        </w:r>
                        <w:r>
                          <w:rPr>
                            <w:sz w:val="18"/>
                          </w:rPr>
                          <w:t>带进位循环左移一位</w:t>
                          <w:tab/>
                          <w:t>（</w:t>
                        </w:r>
                        <w:r>
                          <w:rPr>
                            <w:rFonts w:ascii="Times New Roman" w:eastAsia="Times New Roman"/>
                            <w:sz w:val="18"/>
                          </w:rPr>
                          <w:t>FC</w:t>
                        </w:r>
                        <w:r>
                          <w:rPr>
                            <w:sz w:val="18"/>
                          </w:rPr>
                          <w:t>，</w:t>
                        </w:r>
                        <w:r>
                          <w:rPr>
                            <w:rFonts w:ascii="Times New Roman" w:eastAsia="Times New Roman"/>
                            <w:sz w:val="18"/>
                          </w:rPr>
                          <w:t>FZ</w:t>
                        </w:r>
                        <w:r>
                          <w:rPr>
                            <w:sz w:val="18"/>
                          </w:rPr>
                          <w:t>）</w:t>
                        </w:r>
                      </w:p>
                    </w:tc>
                  </w:tr>
                  <w:tr>
                    <w:trPr>
                      <w:trHeight w:val="311" w:hRule="atLeast"/>
                    </w:trPr>
                    <w:tc>
                      <w:tcPr>
                        <w:tcW w:w="1188" w:type="dxa"/>
                        <w:vMerge w:val="restart"/>
                      </w:tcPr>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spacing w:before="2"/>
                          <w:rPr>
                            <w:rFonts w:ascii="Times New Roman"/>
                            <w:sz w:val="29"/>
                          </w:rPr>
                        </w:pPr>
                      </w:p>
                      <w:p>
                        <w:pPr>
                          <w:pStyle w:val="TableParagraph"/>
                          <w:ind w:left="233"/>
                          <w:rPr>
                            <w:sz w:val="18"/>
                          </w:rPr>
                        </w:pPr>
                        <w:r>
                          <w:rPr>
                            <w:sz w:val="18"/>
                          </w:rPr>
                          <w:t>算术运算</w:t>
                        </w:r>
                      </w:p>
                    </w:tc>
                    <w:tc>
                      <w:tcPr>
                        <w:tcW w:w="1440" w:type="dxa"/>
                      </w:tcPr>
                      <w:p>
                        <w:pPr>
                          <w:pStyle w:val="TableParagraph"/>
                          <w:spacing w:before="50"/>
                          <w:ind w:left="253" w:right="244"/>
                          <w:jc w:val="center"/>
                          <w:rPr>
                            <w:rFonts w:ascii="Times New Roman"/>
                            <w:sz w:val="18"/>
                          </w:rPr>
                        </w:pPr>
                        <w:r>
                          <w:rPr>
                            <w:rFonts w:ascii="Times New Roman"/>
                            <w:sz w:val="18"/>
                          </w:rPr>
                          <w:t>1000</w:t>
                        </w:r>
                      </w:p>
                    </w:tc>
                    <w:tc>
                      <w:tcPr>
                        <w:tcW w:w="720" w:type="dxa"/>
                      </w:tcPr>
                      <w:p>
                        <w:pPr>
                          <w:pStyle w:val="TableParagraph"/>
                          <w:spacing w:before="50"/>
                          <w:ind w:left="287"/>
                          <w:rPr>
                            <w:rFonts w:ascii="Times New Roman"/>
                            <w:sz w:val="18"/>
                          </w:rPr>
                        </w:pPr>
                        <w:r>
                          <w:rPr>
                            <w:rFonts w:ascii="Times New Roman"/>
                            <w:sz w:val="18"/>
                          </w:rPr>
                          <w:t>X</w:t>
                        </w:r>
                      </w:p>
                    </w:tc>
                    <w:tc>
                      <w:tcPr>
                        <w:tcW w:w="5543" w:type="dxa"/>
                      </w:tcPr>
                      <w:p>
                        <w:pPr>
                          <w:pStyle w:val="TableParagraph"/>
                          <w:tabs>
                            <w:tab w:pos="3874" w:val="left" w:leader="none"/>
                          </w:tabs>
                          <w:spacing w:before="37"/>
                          <w:ind w:left="287"/>
                          <w:rPr>
                            <w:sz w:val="18"/>
                          </w:rPr>
                        </w:pPr>
                        <w:r>
                          <w:rPr>
                            <w:spacing w:val="44"/>
                            <w:sz w:val="18"/>
                          </w:rPr>
                          <w:t>置</w:t>
                        </w:r>
                        <w:r>
                          <w:rPr>
                            <w:rFonts w:ascii="Times New Roman" w:eastAsia="Times New Roman"/>
                            <w:sz w:val="18"/>
                          </w:rPr>
                          <w:t>FC=CN</w:t>
                          <w:tab/>
                        </w:r>
                        <w:r>
                          <w:rPr>
                            <w:sz w:val="18"/>
                          </w:rPr>
                          <w:t>（</w:t>
                        </w:r>
                        <w:r>
                          <w:rPr>
                            <w:rFonts w:ascii="Times New Roman" w:eastAsia="Times New Roman"/>
                            <w:sz w:val="18"/>
                          </w:rPr>
                          <w:t>FC</w:t>
                        </w:r>
                        <w:r>
                          <w:rPr>
                            <w:sz w:val="18"/>
                          </w:rPr>
                          <w:t>）</w:t>
                        </w:r>
                      </w:p>
                    </w:tc>
                  </w:tr>
                  <w:tr>
                    <w:trPr>
                      <w:trHeight w:val="312" w:hRule="atLeast"/>
                    </w:trPr>
                    <w:tc>
                      <w:tcPr>
                        <w:tcW w:w="1188" w:type="dxa"/>
                        <w:vMerge/>
                        <w:tcBorders>
                          <w:top w:val="nil"/>
                        </w:tcBorders>
                      </w:tcPr>
                      <w:p>
                        <w:pPr>
                          <w:rPr>
                            <w:sz w:val="2"/>
                            <w:szCs w:val="2"/>
                          </w:rPr>
                        </w:pPr>
                      </w:p>
                    </w:tc>
                    <w:tc>
                      <w:tcPr>
                        <w:tcW w:w="1440" w:type="dxa"/>
                      </w:tcPr>
                      <w:p>
                        <w:pPr>
                          <w:pStyle w:val="TableParagraph"/>
                          <w:spacing w:before="51"/>
                          <w:ind w:left="253" w:right="244"/>
                          <w:jc w:val="center"/>
                          <w:rPr>
                            <w:rFonts w:ascii="Times New Roman"/>
                            <w:sz w:val="18"/>
                          </w:rPr>
                        </w:pPr>
                        <w:r>
                          <w:rPr>
                            <w:rFonts w:ascii="Times New Roman"/>
                            <w:sz w:val="18"/>
                          </w:rPr>
                          <w:t>1001</w:t>
                        </w:r>
                      </w:p>
                    </w:tc>
                    <w:tc>
                      <w:tcPr>
                        <w:tcW w:w="720" w:type="dxa"/>
                      </w:tcPr>
                      <w:p>
                        <w:pPr>
                          <w:pStyle w:val="TableParagraph"/>
                          <w:spacing w:before="51"/>
                          <w:ind w:left="287"/>
                          <w:rPr>
                            <w:rFonts w:ascii="Times New Roman"/>
                            <w:sz w:val="18"/>
                          </w:rPr>
                        </w:pPr>
                        <w:r>
                          <w:rPr>
                            <w:rFonts w:ascii="Times New Roman"/>
                            <w:sz w:val="18"/>
                          </w:rPr>
                          <w:t>X</w:t>
                        </w:r>
                      </w:p>
                    </w:tc>
                    <w:tc>
                      <w:tcPr>
                        <w:tcW w:w="5543" w:type="dxa"/>
                      </w:tcPr>
                      <w:p>
                        <w:pPr>
                          <w:pStyle w:val="TableParagraph"/>
                          <w:tabs>
                            <w:tab w:pos="3529" w:val="left" w:leader="none"/>
                          </w:tabs>
                          <w:spacing w:before="38"/>
                          <w:ind w:left="287"/>
                          <w:rPr>
                            <w:sz w:val="18"/>
                          </w:rPr>
                        </w:pPr>
                        <w:r>
                          <w:rPr>
                            <w:rFonts w:ascii="Times New Roman" w:eastAsia="Times New Roman"/>
                            <w:sz w:val="18"/>
                          </w:rPr>
                          <w:t>F=A</w:t>
                        </w:r>
                        <w:r>
                          <w:rPr>
                            <w:rFonts w:ascii="Times New Roman" w:eastAsia="Times New Roman"/>
                            <w:spacing w:val="-2"/>
                            <w:sz w:val="18"/>
                          </w:rPr>
                          <w:t> </w:t>
                        </w:r>
                        <w:r>
                          <w:rPr>
                            <w:spacing w:val="44"/>
                            <w:sz w:val="18"/>
                          </w:rPr>
                          <w:t>加</w:t>
                        </w:r>
                        <w:r>
                          <w:rPr>
                            <w:rFonts w:ascii="Times New Roman" w:eastAsia="Times New Roman"/>
                            <w:sz w:val="18"/>
                          </w:rPr>
                          <w:t>B</w:t>
                          <w:tab/>
                        </w:r>
                        <w:r>
                          <w:rPr>
                            <w:sz w:val="18"/>
                          </w:rPr>
                          <w:t>（</w:t>
                        </w:r>
                        <w:r>
                          <w:rPr>
                            <w:rFonts w:ascii="Times New Roman" w:eastAsia="Times New Roman"/>
                            <w:sz w:val="18"/>
                          </w:rPr>
                          <w:t>FC</w:t>
                        </w:r>
                        <w:r>
                          <w:rPr>
                            <w:sz w:val="18"/>
                          </w:rPr>
                          <w:t>，</w:t>
                        </w:r>
                        <w:r>
                          <w:rPr>
                            <w:rFonts w:ascii="Times New Roman" w:eastAsia="Times New Roman"/>
                            <w:sz w:val="18"/>
                          </w:rPr>
                          <w:t>FZ</w:t>
                        </w:r>
                        <w:r>
                          <w:rPr>
                            <w:sz w:val="18"/>
                          </w:rPr>
                          <w:t>）</w:t>
                        </w:r>
                      </w:p>
                    </w:tc>
                  </w:tr>
                  <w:tr>
                    <w:trPr>
                      <w:trHeight w:val="311" w:hRule="atLeast"/>
                    </w:trPr>
                    <w:tc>
                      <w:tcPr>
                        <w:tcW w:w="1188" w:type="dxa"/>
                        <w:vMerge/>
                        <w:tcBorders>
                          <w:top w:val="nil"/>
                        </w:tcBorders>
                      </w:tcPr>
                      <w:p>
                        <w:pPr>
                          <w:rPr>
                            <w:sz w:val="2"/>
                            <w:szCs w:val="2"/>
                          </w:rPr>
                        </w:pPr>
                      </w:p>
                    </w:tc>
                    <w:tc>
                      <w:tcPr>
                        <w:tcW w:w="1440" w:type="dxa"/>
                      </w:tcPr>
                      <w:p>
                        <w:pPr>
                          <w:pStyle w:val="TableParagraph"/>
                          <w:spacing w:before="50"/>
                          <w:ind w:left="253" w:right="244"/>
                          <w:jc w:val="center"/>
                          <w:rPr>
                            <w:rFonts w:ascii="Times New Roman"/>
                            <w:sz w:val="18"/>
                          </w:rPr>
                        </w:pPr>
                        <w:r>
                          <w:rPr>
                            <w:rFonts w:ascii="Times New Roman"/>
                            <w:sz w:val="18"/>
                          </w:rPr>
                          <w:t>1010</w:t>
                        </w:r>
                      </w:p>
                    </w:tc>
                    <w:tc>
                      <w:tcPr>
                        <w:tcW w:w="720" w:type="dxa"/>
                      </w:tcPr>
                      <w:p>
                        <w:pPr>
                          <w:pStyle w:val="TableParagraph"/>
                          <w:spacing w:before="50"/>
                          <w:ind w:left="287"/>
                          <w:rPr>
                            <w:rFonts w:ascii="Times New Roman"/>
                            <w:sz w:val="18"/>
                          </w:rPr>
                        </w:pPr>
                        <w:r>
                          <w:rPr>
                            <w:rFonts w:ascii="Times New Roman"/>
                            <w:sz w:val="18"/>
                          </w:rPr>
                          <w:t>X</w:t>
                        </w:r>
                      </w:p>
                    </w:tc>
                    <w:tc>
                      <w:tcPr>
                        <w:tcW w:w="5543" w:type="dxa"/>
                      </w:tcPr>
                      <w:p>
                        <w:pPr>
                          <w:pStyle w:val="TableParagraph"/>
                          <w:tabs>
                            <w:tab w:pos="3569" w:val="left" w:leader="none"/>
                          </w:tabs>
                          <w:spacing w:before="37"/>
                          <w:ind w:left="287"/>
                          <w:rPr>
                            <w:sz w:val="18"/>
                          </w:rPr>
                        </w:pPr>
                        <w:r>
                          <w:rPr>
                            <w:rFonts w:ascii="Times New Roman" w:eastAsia="Times New Roman"/>
                            <w:spacing w:val="-1"/>
                            <w:sz w:val="18"/>
                          </w:rPr>
                          <w:t>F=A </w:t>
                        </w:r>
                        <w:r>
                          <w:rPr>
                            <w:sz w:val="18"/>
                          </w:rPr>
                          <w:t>加</w:t>
                        </w:r>
                        <w:r>
                          <w:rPr>
                            <w:spacing w:val="-45"/>
                            <w:sz w:val="18"/>
                          </w:rPr>
                          <w:t> </w:t>
                        </w:r>
                        <w:r>
                          <w:rPr>
                            <w:rFonts w:ascii="Times New Roman" w:eastAsia="Times New Roman"/>
                            <w:sz w:val="18"/>
                          </w:rPr>
                          <w:t>B</w:t>
                        </w:r>
                        <w:r>
                          <w:rPr>
                            <w:rFonts w:ascii="Times New Roman" w:eastAsia="Times New Roman"/>
                            <w:spacing w:val="-1"/>
                            <w:sz w:val="18"/>
                          </w:rPr>
                          <w:t> </w:t>
                        </w:r>
                        <w:r>
                          <w:rPr>
                            <w:sz w:val="18"/>
                          </w:rPr>
                          <w:t>加</w:t>
                        </w:r>
                        <w:r>
                          <w:rPr>
                            <w:spacing w:val="-45"/>
                            <w:sz w:val="18"/>
                          </w:rPr>
                          <w:t> </w:t>
                        </w:r>
                        <w:r>
                          <w:rPr>
                            <w:rFonts w:ascii="Times New Roman" w:eastAsia="Times New Roman"/>
                            <w:sz w:val="18"/>
                          </w:rPr>
                          <w:t>FC</w:t>
                          <w:tab/>
                        </w:r>
                        <w:r>
                          <w:rPr>
                            <w:sz w:val="18"/>
                          </w:rPr>
                          <w:t>（</w:t>
                        </w:r>
                        <w:r>
                          <w:rPr>
                            <w:rFonts w:ascii="Times New Roman" w:eastAsia="Times New Roman"/>
                            <w:sz w:val="18"/>
                          </w:rPr>
                          <w:t>FC</w:t>
                        </w:r>
                        <w:r>
                          <w:rPr>
                            <w:sz w:val="18"/>
                          </w:rPr>
                          <w:t>，</w:t>
                        </w:r>
                        <w:r>
                          <w:rPr>
                            <w:rFonts w:ascii="Times New Roman" w:eastAsia="Times New Roman"/>
                            <w:sz w:val="18"/>
                          </w:rPr>
                          <w:t>FZ</w:t>
                        </w:r>
                        <w:r>
                          <w:rPr>
                            <w:sz w:val="18"/>
                          </w:rPr>
                          <w:t>）</w:t>
                        </w:r>
                      </w:p>
                    </w:tc>
                  </w:tr>
                  <w:tr>
                    <w:trPr>
                      <w:trHeight w:val="311" w:hRule="atLeast"/>
                    </w:trPr>
                    <w:tc>
                      <w:tcPr>
                        <w:tcW w:w="1188" w:type="dxa"/>
                        <w:vMerge/>
                        <w:tcBorders>
                          <w:top w:val="nil"/>
                        </w:tcBorders>
                      </w:tcPr>
                      <w:p>
                        <w:pPr>
                          <w:rPr>
                            <w:sz w:val="2"/>
                            <w:szCs w:val="2"/>
                          </w:rPr>
                        </w:pPr>
                      </w:p>
                    </w:tc>
                    <w:tc>
                      <w:tcPr>
                        <w:tcW w:w="1440" w:type="dxa"/>
                      </w:tcPr>
                      <w:p>
                        <w:pPr>
                          <w:pStyle w:val="TableParagraph"/>
                          <w:spacing w:before="50"/>
                          <w:ind w:left="253" w:right="244"/>
                          <w:jc w:val="center"/>
                          <w:rPr>
                            <w:rFonts w:ascii="Times New Roman"/>
                            <w:sz w:val="18"/>
                          </w:rPr>
                        </w:pPr>
                        <w:r>
                          <w:rPr>
                            <w:rFonts w:ascii="Times New Roman"/>
                            <w:sz w:val="18"/>
                          </w:rPr>
                          <w:t>1011</w:t>
                        </w:r>
                      </w:p>
                    </w:tc>
                    <w:tc>
                      <w:tcPr>
                        <w:tcW w:w="720" w:type="dxa"/>
                      </w:tcPr>
                      <w:p>
                        <w:pPr>
                          <w:pStyle w:val="TableParagraph"/>
                          <w:spacing w:before="50"/>
                          <w:ind w:left="287"/>
                          <w:rPr>
                            <w:rFonts w:ascii="Times New Roman"/>
                            <w:sz w:val="18"/>
                          </w:rPr>
                        </w:pPr>
                        <w:r>
                          <w:rPr>
                            <w:rFonts w:ascii="Times New Roman"/>
                            <w:sz w:val="18"/>
                          </w:rPr>
                          <w:t>X</w:t>
                        </w:r>
                      </w:p>
                    </w:tc>
                    <w:tc>
                      <w:tcPr>
                        <w:tcW w:w="5543" w:type="dxa"/>
                      </w:tcPr>
                      <w:p>
                        <w:pPr>
                          <w:pStyle w:val="TableParagraph"/>
                          <w:tabs>
                            <w:tab w:pos="3528" w:val="left" w:leader="none"/>
                          </w:tabs>
                          <w:spacing w:before="37"/>
                          <w:ind w:left="287"/>
                          <w:rPr>
                            <w:sz w:val="18"/>
                          </w:rPr>
                        </w:pPr>
                        <w:r>
                          <w:rPr>
                            <w:rFonts w:ascii="Times New Roman" w:eastAsia="Times New Roman"/>
                            <w:sz w:val="18"/>
                          </w:rPr>
                          <w:t>F=A</w:t>
                        </w:r>
                        <w:r>
                          <w:rPr>
                            <w:rFonts w:ascii="Times New Roman" w:eastAsia="Times New Roman"/>
                            <w:spacing w:val="-2"/>
                            <w:sz w:val="18"/>
                          </w:rPr>
                          <w:t> </w:t>
                        </w:r>
                        <w:r>
                          <w:rPr>
                            <w:spacing w:val="44"/>
                            <w:sz w:val="18"/>
                          </w:rPr>
                          <w:t>减</w:t>
                        </w:r>
                        <w:r>
                          <w:rPr>
                            <w:rFonts w:ascii="Times New Roman" w:eastAsia="Times New Roman"/>
                            <w:sz w:val="18"/>
                          </w:rPr>
                          <w:t>B</w:t>
                          <w:tab/>
                        </w:r>
                        <w:r>
                          <w:rPr>
                            <w:sz w:val="18"/>
                          </w:rPr>
                          <w:t>（</w:t>
                        </w:r>
                        <w:r>
                          <w:rPr>
                            <w:rFonts w:ascii="Times New Roman" w:eastAsia="Times New Roman"/>
                            <w:sz w:val="18"/>
                          </w:rPr>
                          <w:t>FC</w:t>
                        </w:r>
                        <w:r>
                          <w:rPr>
                            <w:sz w:val="18"/>
                          </w:rPr>
                          <w:t>，</w:t>
                        </w:r>
                        <w:r>
                          <w:rPr>
                            <w:rFonts w:ascii="Times New Roman" w:eastAsia="Times New Roman"/>
                            <w:sz w:val="18"/>
                          </w:rPr>
                          <w:t>FZ</w:t>
                        </w:r>
                        <w:r>
                          <w:rPr>
                            <w:sz w:val="18"/>
                          </w:rPr>
                          <w:t>）</w:t>
                        </w:r>
                      </w:p>
                    </w:tc>
                  </w:tr>
                  <w:tr>
                    <w:trPr>
                      <w:trHeight w:val="312" w:hRule="atLeast"/>
                    </w:trPr>
                    <w:tc>
                      <w:tcPr>
                        <w:tcW w:w="1188" w:type="dxa"/>
                        <w:vMerge/>
                        <w:tcBorders>
                          <w:top w:val="nil"/>
                        </w:tcBorders>
                      </w:tcPr>
                      <w:p>
                        <w:pPr>
                          <w:rPr>
                            <w:sz w:val="2"/>
                            <w:szCs w:val="2"/>
                          </w:rPr>
                        </w:pPr>
                      </w:p>
                    </w:tc>
                    <w:tc>
                      <w:tcPr>
                        <w:tcW w:w="1440" w:type="dxa"/>
                      </w:tcPr>
                      <w:p>
                        <w:pPr>
                          <w:pStyle w:val="TableParagraph"/>
                          <w:spacing w:before="51"/>
                          <w:ind w:left="253" w:right="244"/>
                          <w:jc w:val="center"/>
                          <w:rPr>
                            <w:rFonts w:ascii="Times New Roman"/>
                            <w:sz w:val="18"/>
                          </w:rPr>
                        </w:pPr>
                        <w:r>
                          <w:rPr>
                            <w:rFonts w:ascii="Times New Roman"/>
                            <w:sz w:val="18"/>
                          </w:rPr>
                          <w:t>1100</w:t>
                        </w:r>
                      </w:p>
                    </w:tc>
                    <w:tc>
                      <w:tcPr>
                        <w:tcW w:w="720" w:type="dxa"/>
                      </w:tcPr>
                      <w:p>
                        <w:pPr>
                          <w:pStyle w:val="TableParagraph"/>
                          <w:spacing w:before="51"/>
                          <w:ind w:left="287"/>
                          <w:rPr>
                            <w:rFonts w:ascii="Times New Roman"/>
                            <w:sz w:val="18"/>
                          </w:rPr>
                        </w:pPr>
                        <w:r>
                          <w:rPr>
                            <w:rFonts w:ascii="Times New Roman"/>
                            <w:sz w:val="18"/>
                          </w:rPr>
                          <w:t>X</w:t>
                        </w:r>
                      </w:p>
                    </w:tc>
                    <w:tc>
                      <w:tcPr>
                        <w:tcW w:w="5543" w:type="dxa"/>
                      </w:tcPr>
                      <w:p>
                        <w:pPr>
                          <w:pStyle w:val="TableParagraph"/>
                          <w:tabs>
                            <w:tab w:pos="3589" w:val="left" w:leader="none"/>
                          </w:tabs>
                          <w:spacing w:before="38"/>
                          <w:ind w:left="287"/>
                          <w:rPr>
                            <w:sz w:val="18"/>
                          </w:rPr>
                        </w:pPr>
                        <w:r>
                          <w:rPr>
                            <w:rFonts w:ascii="Times New Roman" w:eastAsia="Times New Roman"/>
                            <w:spacing w:val="-1"/>
                            <w:sz w:val="18"/>
                          </w:rPr>
                          <w:t>F=A </w:t>
                        </w:r>
                        <w:r>
                          <w:rPr>
                            <w:sz w:val="18"/>
                          </w:rPr>
                          <w:t>减</w:t>
                        </w:r>
                        <w:r>
                          <w:rPr>
                            <w:spacing w:val="-46"/>
                            <w:sz w:val="18"/>
                          </w:rPr>
                          <w:t> </w:t>
                        </w:r>
                        <w:r>
                          <w:rPr>
                            <w:rFonts w:ascii="Times New Roman" w:eastAsia="Times New Roman"/>
                            <w:sz w:val="18"/>
                          </w:rPr>
                          <w:t>1</w:t>
                          <w:tab/>
                        </w:r>
                        <w:r>
                          <w:rPr>
                            <w:sz w:val="18"/>
                          </w:rPr>
                          <w:t>（</w:t>
                        </w:r>
                        <w:r>
                          <w:rPr>
                            <w:rFonts w:ascii="Times New Roman" w:eastAsia="Times New Roman"/>
                            <w:sz w:val="18"/>
                          </w:rPr>
                          <w:t>FC</w:t>
                        </w:r>
                        <w:r>
                          <w:rPr>
                            <w:sz w:val="18"/>
                          </w:rPr>
                          <w:t>，</w:t>
                        </w:r>
                        <w:r>
                          <w:rPr>
                            <w:rFonts w:ascii="Times New Roman" w:eastAsia="Times New Roman"/>
                            <w:sz w:val="18"/>
                          </w:rPr>
                          <w:t>FZ</w:t>
                        </w:r>
                        <w:r>
                          <w:rPr>
                            <w:sz w:val="18"/>
                          </w:rPr>
                          <w:t>）</w:t>
                        </w:r>
                      </w:p>
                    </w:tc>
                  </w:tr>
                  <w:tr>
                    <w:trPr>
                      <w:trHeight w:val="311" w:hRule="atLeast"/>
                    </w:trPr>
                    <w:tc>
                      <w:tcPr>
                        <w:tcW w:w="1188" w:type="dxa"/>
                        <w:vMerge/>
                        <w:tcBorders>
                          <w:top w:val="nil"/>
                        </w:tcBorders>
                      </w:tcPr>
                      <w:p>
                        <w:pPr>
                          <w:rPr>
                            <w:sz w:val="2"/>
                            <w:szCs w:val="2"/>
                          </w:rPr>
                        </w:pPr>
                      </w:p>
                    </w:tc>
                    <w:tc>
                      <w:tcPr>
                        <w:tcW w:w="1440" w:type="dxa"/>
                      </w:tcPr>
                      <w:p>
                        <w:pPr>
                          <w:pStyle w:val="TableParagraph"/>
                          <w:spacing w:before="50"/>
                          <w:ind w:left="253" w:right="244"/>
                          <w:jc w:val="center"/>
                          <w:rPr>
                            <w:rFonts w:ascii="Times New Roman"/>
                            <w:sz w:val="18"/>
                          </w:rPr>
                        </w:pPr>
                        <w:r>
                          <w:rPr>
                            <w:rFonts w:ascii="Times New Roman"/>
                            <w:sz w:val="18"/>
                          </w:rPr>
                          <w:t>1101</w:t>
                        </w:r>
                      </w:p>
                    </w:tc>
                    <w:tc>
                      <w:tcPr>
                        <w:tcW w:w="720" w:type="dxa"/>
                      </w:tcPr>
                      <w:p>
                        <w:pPr>
                          <w:pStyle w:val="TableParagraph"/>
                          <w:spacing w:before="50"/>
                          <w:ind w:left="287"/>
                          <w:rPr>
                            <w:rFonts w:ascii="Times New Roman"/>
                            <w:sz w:val="18"/>
                          </w:rPr>
                        </w:pPr>
                        <w:r>
                          <w:rPr>
                            <w:rFonts w:ascii="Times New Roman"/>
                            <w:sz w:val="18"/>
                          </w:rPr>
                          <w:t>X</w:t>
                        </w:r>
                      </w:p>
                    </w:tc>
                    <w:tc>
                      <w:tcPr>
                        <w:tcW w:w="5543" w:type="dxa"/>
                      </w:tcPr>
                      <w:p>
                        <w:pPr>
                          <w:pStyle w:val="TableParagraph"/>
                          <w:tabs>
                            <w:tab w:pos="3589" w:val="left" w:leader="none"/>
                          </w:tabs>
                          <w:spacing w:before="37"/>
                          <w:ind w:left="287"/>
                          <w:rPr>
                            <w:sz w:val="18"/>
                          </w:rPr>
                        </w:pPr>
                        <w:r>
                          <w:rPr>
                            <w:rFonts w:ascii="Times New Roman" w:eastAsia="Times New Roman"/>
                            <w:spacing w:val="-1"/>
                            <w:sz w:val="18"/>
                          </w:rPr>
                          <w:t>F=A </w:t>
                        </w:r>
                        <w:r>
                          <w:rPr>
                            <w:sz w:val="18"/>
                          </w:rPr>
                          <w:t>加</w:t>
                        </w:r>
                        <w:r>
                          <w:rPr>
                            <w:spacing w:val="-46"/>
                            <w:sz w:val="18"/>
                          </w:rPr>
                          <w:t> </w:t>
                        </w:r>
                        <w:r>
                          <w:rPr>
                            <w:rFonts w:ascii="Times New Roman" w:eastAsia="Times New Roman"/>
                            <w:sz w:val="18"/>
                          </w:rPr>
                          <w:t>1</w:t>
                          <w:tab/>
                        </w:r>
                        <w:r>
                          <w:rPr>
                            <w:sz w:val="18"/>
                          </w:rPr>
                          <w:t>（</w:t>
                        </w:r>
                        <w:r>
                          <w:rPr>
                            <w:rFonts w:ascii="Times New Roman" w:eastAsia="Times New Roman"/>
                            <w:sz w:val="18"/>
                          </w:rPr>
                          <w:t>FC</w:t>
                        </w:r>
                        <w:r>
                          <w:rPr>
                            <w:sz w:val="18"/>
                          </w:rPr>
                          <w:t>，</w:t>
                        </w:r>
                        <w:r>
                          <w:rPr>
                            <w:rFonts w:ascii="Times New Roman" w:eastAsia="Times New Roman"/>
                            <w:sz w:val="18"/>
                          </w:rPr>
                          <w:t>FZ</w:t>
                        </w:r>
                        <w:r>
                          <w:rPr>
                            <w:sz w:val="18"/>
                          </w:rPr>
                          <w:t>）</w:t>
                        </w:r>
                      </w:p>
                    </w:tc>
                  </w:tr>
                  <w:tr>
                    <w:trPr>
                      <w:trHeight w:val="311" w:hRule="atLeast"/>
                    </w:trPr>
                    <w:tc>
                      <w:tcPr>
                        <w:tcW w:w="1188" w:type="dxa"/>
                        <w:vMerge/>
                        <w:tcBorders>
                          <w:top w:val="nil"/>
                        </w:tcBorders>
                      </w:tcPr>
                      <w:p>
                        <w:pPr>
                          <w:rPr>
                            <w:sz w:val="2"/>
                            <w:szCs w:val="2"/>
                          </w:rPr>
                        </w:pPr>
                      </w:p>
                    </w:tc>
                    <w:tc>
                      <w:tcPr>
                        <w:tcW w:w="1440" w:type="dxa"/>
                      </w:tcPr>
                      <w:p>
                        <w:pPr>
                          <w:pStyle w:val="TableParagraph"/>
                          <w:spacing w:before="50"/>
                          <w:ind w:left="252" w:right="245"/>
                          <w:jc w:val="center"/>
                          <w:rPr>
                            <w:rFonts w:ascii="Times New Roman"/>
                            <w:sz w:val="18"/>
                          </w:rPr>
                        </w:pPr>
                        <w:r>
                          <w:rPr>
                            <w:rFonts w:ascii="Times New Roman"/>
                            <w:sz w:val="18"/>
                          </w:rPr>
                          <w:t>1110</w:t>
                        </w:r>
                      </w:p>
                    </w:tc>
                    <w:tc>
                      <w:tcPr>
                        <w:tcW w:w="720" w:type="dxa"/>
                      </w:tcPr>
                      <w:p>
                        <w:pPr>
                          <w:pStyle w:val="TableParagraph"/>
                          <w:spacing w:before="50"/>
                          <w:ind w:left="287"/>
                          <w:rPr>
                            <w:rFonts w:ascii="Times New Roman"/>
                            <w:sz w:val="18"/>
                          </w:rPr>
                        </w:pPr>
                        <w:r>
                          <w:rPr>
                            <w:rFonts w:ascii="Times New Roman"/>
                            <w:sz w:val="18"/>
                          </w:rPr>
                          <w:t>X</w:t>
                        </w:r>
                      </w:p>
                    </w:tc>
                    <w:tc>
                      <w:tcPr>
                        <w:tcW w:w="5543" w:type="dxa"/>
                      </w:tcPr>
                      <w:p>
                        <w:pPr>
                          <w:pStyle w:val="TableParagraph"/>
                          <w:spacing w:before="37"/>
                          <w:ind w:left="287"/>
                          <w:rPr>
                            <w:sz w:val="18"/>
                          </w:rPr>
                        </w:pPr>
                        <w:r>
                          <w:rPr>
                            <w:sz w:val="18"/>
                          </w:rPr>
                          <w:t>（保留）</w:t>
                        </w:r>
                      </w:p>
                    </w:tc>
                  </w:tr>
                  <w:tr>
                    <w:trPr>
                      <w:trHeight w:val="312" w:hRule="atLeast"/>
                    </w:trPr>
                    <w:tc>
                      <w:tcPr>
                        <w:tcW w:w="1188" w:type="dxa"/>
                        <w:vMerge/>
                        <w:tcBorders>
                          <w:top w:val="nil"/>
                        </w:tcBorders>
                      </w:tcPr>
                      <w:p>
                        <w:pPr>
                          <w:rPr>
                            <w:sz w:val="2"/>
                            <w:szCs w:val="2"/>
                          </w:rPr>
                        </w:pPr>
                      </w:p>
                    </w:tc>
                    <w:tc>
                      <w:tcPr>
                        <w:tcW w:w="1440" w:type="dxa"/>
                      </w:tcPr>
                      <w:p>
                        <w:pPr>
                          <w:pStyle w:val="TableParagraph"/>
                          <w:spacing w:before="51"/>
                          <w:ind w:left="245" w:right="245"/>
                          <w:jc w:val="center"/>
                          <w:rPr>
                            <w:rFonts w:ascii="Times New Roman"/>
                            <w:sz w:val="18"/>
                          </w:rPr>
                        </w:pPr>
                        <w:r>
                          <w:rPr>
                            <w:rFonts w:ascii="Times New Roman"/>
                            <w:sz w:val="18"/>
                          </w:rPr>
                          <w:t>1111</w:t>
                        </w:r>
                      </w:p>
                    </w:tc>
                    <w:tc>
                      <w:tcPr>
                        <w:tcW w:w="720" w:type="dxa"/>
                      </w:tcPr>
                      <w:p>
                        <w:pPr>
                          <w:pStyle w:val="TableParagraph"/>
                          <w:spacing w:before="51"/>
                          <w:ind w:left="287"/>
                          <w:rPr>
                            <w:rFonts w:ascii="Times New Roman"/>
                            <w:sz w:val="18"/>
                          </w:rPr>
                        </w:pPr>
                        <w:r>
                          <w:rPr>
                            <w:rFonts w:ascii="Times New Roman"/>
                            <w:sz w:val="18"/>
                          </w:rPr>
                          <w:t>X</w:t>
                        </w:r>
                      </w:p>
                    </w:tc>
                    <w:tc>
                      <w:tcPr>
                        <w:tcW w:w="5543" w:type="dxa"/>
                      </w:tcPr>
                      <w:p>
                        <w:pPr>
                          <w:pStyle w:val="TableParagraph"/>
                          <w:spacing w:before="38"/>
                          <w:ind w:left="287"/>
                          <w:rPr>
                            <w:sz w:val="18"/>
                          </w:rPr>
                        </w:pPr>
                        <w:r>
                          <w:rPr>
                            <w:sz w:val="18"/>
                          </w:rPr>
                          <w:t>（保留）</w:t>
                        </w:r>
                      </w:p>
                    </w:tc>
                  </w:tr>
                </w:tbl>
                <w:p>
                  <w:pPr>
                    <w:pStyle w:val="BodyText"/>
                  </w:pPr>
                </w:p>
              </w:txbxContent>
            </v:textbox>
            <w10:wrap type="none"/>
          </v:shape>
        </w:pict>
      </w:r>
      <w:r>
        <w:rPr>
          <w:rFonts w:ascii="Microsoft YaHei" w:eastAsia="Microsoft YaHei" w:hint="eastAsia"/>
          <w:b/>
          <w:spacing w:val="-5"/>
          <w:sz w:val="18"/>
        </w:rPr>
        <w:t>图 </w:t>
      </w:r>
      <w:r>
        <w:rPr>
          <w:rFonts w:ascii="Times New Roman" w:eastAsia="Times New Roman"/>
          <w:b/>
          <w:sz w:val="18"/>
        </w:rPr>
        <w:t>1-1-4</w:t>
      </w:r>
      <w:r>
        <w:rPr>
          <w:rFonts w:ascii="Times New Roman" w:eastAsia="Times New Roman"/>
          <w:b/>
          <w:spacing w:val="37"/>
          <w:sz w:val="18"/>
        </w:rPr>
        <w:t> </w:t>
      </w:r>
      <w:r>
        <w:rPr>
          <w:rFonts w:ascii="Times New Roman" w:eastAsia="Times New Roman"/>
          <w:b/>
          <w:sz w:val="18"/>
        </w:rPr>
        <w:t>ALU</w:t>
      </w:r>
      <w:r>
        <w:rPr>
          <w:rFonts w:ascii="Times New Roman" w:eastAsia="Times New Roman"/>
          <w:b/>
          <w:spacing w:val="-3"/>
          <w:sz w:val="18"/>
        </w:rPr>
        <w:t> </w:t>
      </w:r>
      <w:r>
        <w:rPr>
          <w:rFonts w:ascii="Microsoft YaHei" w:eastAsia="Microsoft YaHei" w:hint="eastAsia"/>
          <w:b/>
          <w:sz w:val="18"/>
        </w:rPr>
        <w:t>和外围电路连接原理图</w:t>
      </w:r>
      <w:r>
        <w:rPr>
          <w:rFonts w:ascii="Microsoft YaHei" w:eastAsia="Microsoft YaHei" w:hint="eastAsia"/>
          <w:b/>
          <w:spacing w:val="-4"/>
          <w:sz w:val="18"/>
        </w:rPr>
        <w:t>表 </w:t>
      </w:r>
      <w:r>
        <w:rPr>
          <w:rFonts w:ascii="Times New Roman" w:eastAsia="Times New Roman"/>
          <w:b/>
          <w:sz w:val="18"/>
        </w:rPr>
        <w:t>1-1-1</w:t>
      </w:r>
      <w:r>
        <w:rPr>
          <w:rFonts w:ascii="Times New Roman" w:eastAsia="Times New Roman"/>
          <w:b/>
          <w:spacing w:val="44"/>
          <w:sz w:val="18"/>
        </w:rPr>
        <w:t> </w:t>
      </w:r>
      <w:r>
        <w:rPr>
          <w:rFonts w:ascii="Microsoft YaHei" w:eastAsia="Microsoft YaHei" w:hint="eastAsia"/>
          <w:b/>
          <w:sz w:val="18"/>
        </w:rPr>
        <w:t>运算器逻辑功能表</w:t>
      </w:r>
    </w:p>
    <w:p>
      <w:pPr>
        <w:pStyle w:val="BodyText"/>
        <w:rPr>
          <w:rFonts w:ascii="Microsoft YaHei"/>
          <w:b/>
          <w:sz w:val="24"/>
        </w:rPr>
      </w:pPr>
    </w:p>
    <w:p>
      <w:pPr>
        <w:pStyle w:val="BodyText"/>
        <w:rPr>
          <w:rFonts w:ascii="Microsoft YaHei"/>
          <w:b/>
          <w:sz w:val="24"/>
        </w:rPr>
      </w:pPr>
    </w:p>
    <w:p>
      <w:pPr>
        <w:pStyle w:val="BodyText"/>
        <w:rPr>
          <w:rFonts w:ascii="Microsoft YaHei"/>
          <w:b/>
          <w:sz w:val="24"/>
        </w:rPr>
      </w:pPr>
    </w:p>
    <w:p>
      <w:pPr>
        <w:pStyle w:val="BodyText"/>
        <w:rPr>
          <w:rFonts w:ascii="Microsoft YaHei"/>
          <w:b/>
          <w:sz w:val="24"/>
        </w:rPr>
      </w:pPr>
    </w:p>
    <w:p>
      <w:pPr>
        <w:pStyle w:val="BodyText"/>
        <w:rPr>
          <w:rFonts w:ascii="Microsoft YaHei"/>
          <w:b/>
          <w:sz w:val="24"/>
        </w:rPr>
      </w:pPr>
    </w:p>
    <w:p>
      <w:pPr>
        <w:pStyle w:val="BodyText"/>
        <w:rPr>
          <w:rFonts w:ascii="Microsoft YaHei"/>
          <w:b/>
          <w:sz w:val="24"/>
        </w:rPr>
      </w:pPr>
    </w:p>
    <w:p>
      <w:pPr>
        <w:pStyle w:val="BodyText"/>
        <w:rPr>
          <w:rFonts w:ascii="Microsoft YaHei"/>
          <w:b/>
          <w:sz w:val="24"/>
        </w:rPr>
      </w:pPr>
    </w:p>
    <w:p>
      <w:pPr>
        <w:pStyle w:val="BodyText"/>
        <w:rPr>
          <w:rFonts w:ascii="Microsoft YaHei"/>
          <w:b/>
          <w:sz w:val="24"/>
        </w:rPr>
      </w:pPr>
    </w:p>
    <w:p>
      <w:pPr>
        <w:pStyle w:val="BodyText"/>
        <w:rPr>
          <w:rFonts w:ascii="Microsoft YaHei"/>
          <w:b/>
          <w:sz w:val="24"/>
        </w:rPr>
      </w:pPr>
    </w:p>
    <w:p>
      <w:pPr>
        <w:pStyle w:val="BodyText"/>
        <w:rPr>
          <w:rFonts w:ascii="Microsoft YaHei"/>
          <w:b/>
          <w:sz w:val="24"/>
        </w:rPr>
      </w:pPr>
    </w:p>
    <w:p>
      <w:pPr>
        <w:pStyle w:val="BodyText"/>
        <w:rPr>
          <w:rFonts w:ascii="Microsoft YaHei"/>
          <w:b/>
          <w:sz w:val="24"/>
        </w:rPr>
      </w:pPr>
    </w:p>
    <w:p>
      <w:pPr>
        <w:pStyle w:val="BodyText"/>
        <w:rPr>
          <w:rFonts w:ascii="Microsoft YaHei"/>
          <w:b/>
          <w:sz w:val="24"/>
        </w:rPr>
      </w:pPr>
    </w:p>
    <w:p>
      <w:pPr>
        <w:pStyle w:val="BodyText"/>
        <w:rPr>
          <w:rFonts w:ascii="Microsoft YaHei"/>
          <w:b/>
          <w:sz w:val="24"/>
        </w:rPr>
      </w:pPr>
    </w:p>
    <w:p>
      <w:pPr>
        <w:pStyle w:val="BodyText"/>
        <w:spacing w:before="6"/>
        <w:rPr>
          <w:rFonts w:ascii="Microsoft YaHei"/>
          <w:b/>
          <w:sz w:val="18"/>
        </w:rPr>
      </w:pPr>
    </w:p>
    <w:p>
      <w:pPr>
        <w:pStyle w:val="BodyText"/>
        <w:ind w:left="734"/>
      </w:pPr>
      <w:r>
        <w:rPr>
          <w:rFonts w:ascii="Times New Roman" w:hAnsi="Times New Roman" w:eastAsia="Times New Roman"/>
        </w:rPr>
        <w:t>*</w:t>
      </w:r>
      <w:r>
        <w:rPr/>
        <w:t>表中“</w:t>
      </w:r>
      <w:r>
        <w:rPr>
          <w:rFonts w:ascii="Times New Roman" w:hAnsi="Times New Roman" w:eastAsia="Times New Roman"/>
        </w:rPr>
        <w:t>X</w:t>
      </w:r>
      <w:r>
        <w:rPr/>
        <w:t>”为任意态，下同</w:t>
      </w:r>
    </w:p>
    <w:p>
      <w:pPr>
        <w:pStyle w:val="BodyText"/>
        <w:spacing w:before="11"/>
        <w:rPr>
          <w:sz w:val="14"/>
        </w:rPr>
      </w:pPr>
    </w:p>
    <w:p>
      <w:pPr>
        <w:spacing w:before="93"/>
        <w:ind w:left="0" w:right="553" w:firstLine="0"/>
        <w:jc w:val="right"/>
        <w:rPr>
          <w:rFonts w:ascii="Times New Roman"/>
          <w:sz w:val="18"/>
        </w:rPr>
      </w:pPr>
      <w:r>
        <w:rPr>
          <w:rFonts w:ascii="Times New Roman"/>
          <w:sz w:val="18"/>
        </w:rPr>
        <w:t>3</w:t>
      </w:r>
    </w:p>
    <w:p>
      <w:pPr>
        <w:spacing w:after="0"/>
        <w:jc w:val="right"/>
        <w:rPr>
          <w:rFonts w:ascii="Times New Roman"/>
          <w:sz w:val="18"/>
        </w:rPr>
        <w:sectPr>
          <w:pgSz w:w="10440" w:h="14750"/>
          <w:pgMar w:header="751" w:footer="0" w:top="980" w:bottom="280" w:left="620" w:right="600"/>
        </w:sectPr>
      </w:pPr>
    </w:p>
    <w:p>
      <w:pPr>
        <w:pStyle w:val="BodyText"/>
        <w:spacing w:before="8"/>
        <w:rPr>
          <w:rFonts w:ascii="Times New Roman"/>
          <w:sz w:val="29"/>
        </w:rPr>
      </w:pPr>
      <w:r>
        <w:rPr/>
        <w:pict>
          <v:group style="position:absolute;margin-left:41.040001pt;margin-top:35.600975pt;width:436.75pt;height:16.3pt;mso-position-horizontal-relative:page;mso-position-vertical-relative:page;z-index:15736320"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pStyle w:val="Heading4"/>
        <w:numPr>
          <w:ilvl w:val="2"/>
          <w:numId w:val="7"/>
        </w:numPr>
        <w:tabs>
          <w:tab w:pos="950" w:val="left" w:leader="none"/>
          <w:tab w:pos="951" w:val="left" w:leader="none"/>
        </w:tabs>
        <w:spacing w:line="240" w:lineRule="auto" w:before="25" w:after="0"/>
        <w:ind w:left="950" w:right="0" w:hanging="721"/>
        <w:jc w:val="left"/>
      </w:pPr>
      <w:bookmarkStart w:name="1.1.4  实验步骤" w:id="11"/>
      <w:bookmarkEnd w:id="11"/>
      <w:r>
        <w:rPr>
          <w:b w:val="0"/>
        </w:rPr>
      </w:r>
      <w:bookmarkStart w:name="1.1.4  实验步骤" w:id="12"/>
      <w:bookmarkEnd w:id="12"/>
      <w:r>
        <w:rPr/>
        <w:t>实验步骤</w:t>
      </w:r>
    </w:p>
    <w:p>
      <w:pPr>
        <w:pStyle w:val="BodyText"/>
        <w:spacing w:line="278" w:lineRule="auto" w:before="122"/>
        <w:ind w:left="230" w:right="306" w:firstLine="420"/>
      </w:pPr>
      <w:r>
        <w:rPr>
          <w:spacing w:val="-2"/>
        </w:rPr>
        <w:t>本实验支持两种方式运行：本机运行</w:t>
      </w:r>
      <w:r>
        <w:rPr>
          <w:spacing w:val="-1"/>
        </w:rPr>
        <w:t>（不需电脑）和联机运行（需要电脑</w:t>
      </w:r>
      <w:r>
        <w:rPr>
          <w:spacing w:val="-105"/>
        </w:rPr>
        <w:t>）</w:t>
      </w:r>
      <w:r>
        <w:rPr>
          <w:spacing w:val="-1"/>
        </w:rPr>
        <w:t>。其中联机运行</w:t>
      </w:r>
      <w:r>
        <w:rPr/>
        <w:t>方式既支持数据通路图的观测，也支持信号时序图的观测。</w:t>
      </w:r>
    </w:p>
    <w:p>
      <w:pPr>
        <w:pStyle w:val="BodyText"/>
        <w:spacing w:before="4"/>
        <w:rPr>
          <w:sz w:val="24"/>
        </w:rPr>
      </w:pPr>
    </w:p>
    <w:p>
      <w:pPr>
        <w:pStyle w:val="BodyText"/>
        <w:spacing w:before="1"/>
        <w:ind w:left="230"/>
        <w:jc w:val="both"/>
      </w:pPr>
      <w:r>
        <w:rPr/>
        <w:t>一</w:t>
      </w:r>
      <w:r>
        <w:rPr>
          <w:rFonts w:ascii="Times New Roman" w:eastAsia="Times New Roman"/>
        </w:rPr>
        <w:t>. </w:t>
      </w:r>
      <w:r>
        <w:rPr/>
        <w:t>本机运行</w:t>
      </w:r>
    </w:p>
    <w:p>
      <w:pPr>
        <w:pStyle w:val="ListParagraph"/>
        <w:numPr>
          <w:ilvl w:val="3"/>
          <w:numId w:val="7"/>
        </w:numPr>
        <w:tabs>
          <w:tab w:pos="940" w:val="left" w:leader="none"/>
        </w:tabs>
        <w:spacing w:line="278" w:lineRule="auto" w:before="43" w:after="0"/>
        <w:ind w:left="230" w:right="305" w:firstLine="358"/>
        <w:jc w:val="both"/>
        <w:rPr>
          <w:sz w:val="21"/>
        </w:rPr>
      </w:pPr>
      <w:r>
        <w:rPr/>
        <w:pict>
          <v:group style="position:absolute;margin-left:286.513123pt;margin-top:51.936356pt;width:89.55pt;height:87.7pt;mso-position-horizontal-relative:page;mso-position-vertical-relative:paragraph;z-index:-15721472;mso-wrap-distance-left:0;mso-wrap-distance-right:0" coordorigin="5730,1039" coordsize="1791,1754">
            <v:shape style="position:absolute;left:5734;top:1043;width:1545;height:1745" coordorigin="5735,1043" coordsize="1545,1745" path="m5745,2788l6507,2788,6507,2157,5745,2157,5745,2788xm5735,1797l7279,1797,7279,1043,5735,1043,5735,1797xe" filled="false" stroked="true" strokeweight=".466794pt" strokecolor="#000000">
              <v:path arrowok="t"/>
              <v:stroke dashstyle="solid"/>
            </v:shape>
            <v:line style="position:absolute" from="6283,1741" to="6283,2198" stroked="true" strokeweight=".472092pt" strokecolor="#000000">
              <v:stroke dashstyle="solid"/>
            </v:line>
            <v:shape style="position:absolute;left:6238;top:1919;width:88;height:89" coordorigin="6238,1919" coordsize="88,89" path="m6292,2008l6282,2008,6273,2008,6265,2004,6238,1964,6239,1956,6282,1919,6292,1921,6300,1923,6307,1928,6314,1932,6320,1940,6323,1947,6325,1956,6326,1964,6325,1974,6300,2004,6292,2008xe" filled="true" fillcolor="#ffffff" stroked="false">
              <v:path arrowok="t"/>
              <v:fill type="solid"/>
            </v:shape>
            <v:shape style="position:absolute;left:6238;top:1919;width:88;height:89" coordorigin="6238,1919" coordsize="88,89" path="m6282,2008l6292,2008,6300,2004,6326,1964,6325,1956,6323,1947,6320,1940,6314,1932,6307,1928,6300,1923,6292,1921,6282,1919,6273,1921,6265,1923,6258,1928,6251,1932,6247,1940,6242,1947,6239,1956,6238,1964,6239,1974,6273,2008,6282,2008xe" filled="false" stroked="true" strokeweight=".466799pt" strokecolor="#000000">
              <v:path arrowok="t"/>
              <v:stroke dashstyle="solid"/>
            </v:shape>
            <v:line style="position:absolute" from="5986,1736" to="5984,2205" stroked="true" strokeweight=".472092pt" strokecolor="#000000">
              <v:stroke dashstyle="solid"/>
            </v:line>
            <v:shape style="position:absolute;left:5941;top:1919;width:88;height:89" coordorigin="5941,1919" coordsize="88,89" path="m5994,2008l5985,2008,5976,2008,5967,2004,5941,1964,5942,1956,5985,1919,5994,1921,6003,1923,6009,1928,6017,1932,6022,1940,6026,1947,6028,1956,6029,1964,6028,1973,6003,2004,5994,2008xe" filled="true" fillcolor="#ffffff" stroked="false">
              <v:path arrowok="t"/>
              <v:fill type="solid"/>
            </v:shape>
            <v:shape style="position:absolute;left:5941;top:1919;width:88;height:89" coordorigin="5941,1919" coordsize="88,89" path="m5985,2008l5994,2008,6003,2004,6029,1964,6028,1956,6026,1947,6022,1940,6017,1932,6009,1928,6003,1923,5994,1921,5985,1919,5976,1921,5967,1923,5961,1928,5954,1932,5949,1940,5945,1947,5942,1956,5941,1964,5942,1973,5976,2008,5985,2008xe" filled="false" stroked="true" strokeweight=".466799pt" strokecolor="#000000">
              <v:path arrowok="t"/>
              <v:stroke dashstyle="solid"/>
            </v:shape>
            <v:rect style="position:absolute;left:5880;top:1700;width:506;height:38" filled="true" fillcolor="#ffffff" stroked="false">
              <v:fill type="solid"/>
            </v:rect>
            <v:rect style="position:absolute;left:5880;top:1700;width:506;height:38" filled="false" stroked="true" strokeweight=".471329pt" strokecolor="#000000">
              <v:stroke dashstyle="solid"/>
            </v:rect>
            <v:rect style="position:absolute;left:5880;top:2205;width:506;height:38" filled="true" fillcolor="#ffffff" stroked="false">
              <v:fill type="solid"/>
            </v:rect>
            <v:rect style="position:absolute;left:5880;top:2205;width:506;height:38" filled="false" stroked="true" strokeweight=".471329pt" strokecolor="#000000">
              <v:stroke dashstyle="solid"/>
            </v:rect>
            <v:shape style="position:absolute;left:7176;top:1282;width:344;height:431" type="#_x0000_t75" stroked="false">
              <v:imagedata r:id="rId21" o:title=""/>
            </v:shape>
            <v:shape style="position:absolute;left:5744;top:2211;width:758;height:572" type="#_x0000_t202" filled="false" stroked="false">
              <v:textbox inset="0,0,0,0">
                <w:txbxContent>
                  <w:p>
                    <w:pPr>
                      <w:spacing w:before="43"/>
                      <w:ind w:left="161" w:right="0" w:firstLine="0"/>
                      <w:jc w:val="left"/>
                      <w:rPr>
                        <w:sz w:val="15"/>
                      </w:rPr>
                    </w:pPr>
                    <w:r>
                      <w:rPr>
                        <w:w w:val="105"/>
                        <w:sz w:val="15"/>
                      </w:rPr>
                      <w:t>T4</w:t>
                    </w:r>
                    <w:r>
                      <w:rPr>
                        <w:spacing w:val="68"/>
                        <w:w w:val="105"/>
                        <w:sz w:val="15"/>
                      </w:rPr>
                      <w:t> </w:t>
                    </w:r>
                    <w:r>
                      <w:rPr>
                        <w:w w:val="105"/>
                        <w:sz w:val="15"/>
                      </w:rPr>
                      <w:t>T3</w:t>
                    </w:r>
                  </w:p>
                  <w:p>
                    <w:pPr>
                      <w:spacing w:before="81"/>
                      <w:ind w:left="65" w:right="0" w:firstLine="0"/>
                      <w:jc w:val="left"/>
                      <w:rPr>
                        <w:sz w:val="15"/>
                      </w:rPr>
                    </w:pPr>
                    <w:r>
                      <w:rPr>
                        <w:sz w:val="15"/>
                      </w:rPr>
                      <w:t>系统总线</w:t>
                    </w:r>
                  </w:p>
                </w:txbxContent>
              </v:textbox>
              <w10:wrap type="none"/>
            </v:shape>
            <v:shape style="position:absolute;left:6816;top:1578;width:334;height:157" type="#_x0000_t202" filled="false" stroked="false">
              <v:textbox inset="0,0,0,0">
                <w:txbxContent>
                  <w:p>
                    <w:pPr>
                      <w:spacing w:line="156" w:lineRule="exact" w:before="0"/>
                      <w:ind w:left="0" w:right="0" w:firstLine="0"/>
                      <w:jc w:val="left"/>
                      <w:rPr>
                        <w:sz w:val="15"/>
                      </w:rPr>
                    </w:pPr>
                    <w:r>
                      <w:rPr>
                        <w:w w:val="105"/>
                        <w:sz w:val="15"/>
                      </w:rPr>
                      <w:t>30Hz</w:t>
                    </w:r>
                  </w:p>
                </w:txbxContent>
              </v:textbox>
              <w10:wrap type="none"/>
            </v:shape>
            <v:shape style="position:absolute;left:6816;top:1255;width:334;height:157" type="#_x0000_t202" filled="false" stroked="false">
              <v:textbox inset="0,0,0,0">
                <w:txbxContent>
                  <w:p>
                    <w:pPr>
                      <w:spacing w:line="156" w:lineRule="exact" w:before="0"/>
                      <w:ind w:left="0" w:right="0" w:firstLine="0"/>
                      <w:jc w:val="left"/>
                      <w:rPr>
                        <w:sz w:val="15"/>
                      </w:rPr>
                    </w:pPr>
                    <w:r>
                      <w:rPr>
                        <w:w w:val="105"/>
                        <w:sz w:val="15"/>
                      </w:rPr>
                      <w:t>CLK0</w:t>
                    </w:r>
                  </w:p>
                </w:txbxContent>
              </v:textbox>
              <w10:wrap type="none"/>
            </v:shape>
            <v:shape style="position:absolute;left:5785;top:1121;width:961;height:577" type="#_x0000_t202" filled="false" stroked="false">
              <v:textbox inset="0,0,0,0">
                <w:txbxContent>
                  <w:p>
                    <w:pPr>
                      <w:spacing w:line="174" w:lineRule="exact" w:before="0"/>
                      <w:ind w:left="1" w:right="19" w:firstLine="0"/>
                      <w:jc w:val="center"/>
                      <w:rPr>
                        <w:sz w:val="15"/>
                      </w:rPr>
                    </w:pPr>
                    <w:r>
                      <w:rPr>
                        <w:sz w:val="15"/>
                      </w:rPr>
                      <w:t>时序与操作台</w:t>
                    </w:r>
                  </w:p>
                  <w:p>
                    <w:pPr>
                      <w:spacing w:line="190" w:lineRule="exact" w:before="0"/>
                      <w:ind w:left="1" w:right="19" w:firstLine="0"/>
                      <w:jc w:val="center"/>
                      <w:rPr>
                        <w:sz w:val="15"/>
                      </w:rPr>
                    </w:pPr>
                    <w:r>
                      <w:rPr>
                        <w:sz w:val="15"/>
                      </w:rPr>
                      <w:t>单元</w:t>
                    </w:r>
                  </w:p>
                  <w:p>
                    <w:pPr>
                      <w:spacing w:line="172" w:lineRule="exact" w:before="40"/>
                      <w:ind w:left="83" w:right="0" w:firstLine="0"/>
                      <w:jc w:val="left"/>
                      <w:rPr>
                        <w:sz w:val="15"/>
                      </w:rPr>
                    </w:pPr>
                    <w:r>
                      <w:rPr>
                        <w:w w:val="105"/>
                        <w:sz w:val="15"/>
                      </w:rPr>
                      <w:t>TS4</w:t>
                    </w:r>
                    <w:r>
                      <w:rPr>
                        <w:spacing w:val="-15"/>
                        <w:w w:val="105"/>
                        <w:sz w:val="15"/>
                      </w:rPr>
                      <w:t> </w:t>
                    </w:r>
                    <w:r>
                      <w:rPr>
                        <w:w w:val="105"/>
                        <w:sz w:val="15"/>
                      </w:rPr>
                      <w:t>TS3</w:t>
                    </w:r>
                  </w:p>
                </w:txbxContent>
              </v:textbox>
              <w10:wrap type="none"/>
            </v:shape>
            <w10:wrap type="topAndBottom"/>
          </v:group>
        </w:pict>
      </w:r>
      <w:r>
        <w:rPr/>
        <w:pict>
          <v:group style="position:absolute;margin-left:142.301529pt;margin-top:51.936836pt;width:117.6pt;height:132.25pt;mso-position-horizontal-relative:page;mso-position-vertical-relative:paragraph;z-index:15736832" coordorigin="2846,1039" coordsize="2352,2645">
            <v:shape style="position:absolute;left:2850;top:1822;width:2342;height:1856" coordorigin="2851,1823" coordsize="2342,1856" path="m2851,2646l5193,2646,5193,1823,2851,1823,2851,2646xm2851,3678l5193,3678,5193,2930,2851,2930,2851,3678xe" filled="false" stroked="true" strokeweight=".466794pt" strokecolor="#000000">
              <v:path arrowok="t"/>
              <v:stroke dashstyle="solid"/>
            </v:shape>
            <v:line style="position:absolute" from="3267,2999" to="3267,2539" stroked="true" strokeweight=".472092pt" strokecolor="#000000">
              <v:stroke dashstyle="solid"/>
            </v:line>
            <v:rect style="position:absolute;left:2995;top:2501;width:1030;height:38" filled="false" stroked="true" strokeweight=".471325pt" strokecolor="#000000">
              <v:stroke dashstyle="solid"/>
            </v:rect>
            <v:line style="position:absolute" from="3736,3007" to="3736,2546" stroked="true" strokeweight=".472092pt" strokecolor="#000000">
              <v:stroke dashstyle="solid"/>
            </v:line>
            <v:shape style="position:absolute;left:3222;top:2724;width:88;height:89" coordorigin="3222,2725" coordsize="88,89" path="m3266,2813l3257,2812,3249,2810,3242,2805,3235,2800,3229,2793,3225,2785,3223,2777,3222,2769,3223,2759,3257,2725,3276,2725,3310,2769,3309,2777,3306,2785,3297,2800,3284,2810,3276,2812,3266,2813xe" filled="true" fillcolor="#ffffff" stroked="false">
              <v:path arrowok="t"/>
              <v:fill type="solid"/>
            </v:shape>
            <v:shape style="position:absolute;left:3222;top:2724;width:88;height:89" coordorigin="3222,2725" coordsize="88,89" path="m3266,2725l3257,2725,3249,2728,3222,2769,3223,2777,3225,2785,3229,2793,3235,2800,3242,2805,3249,2810,3257,2812,3266,2813,3276,2812,3284,2810,3291,2805,3297,2800,3302,2793,3306,2785,3309,2777,3310,2769,3309,2759,3276,2725,3266,2725xe" filled="false" stroked="true" strokeweight=".466799pt" strokecolor="#000000">
              <v:path arrowok="t"/>
              <v:stroke dashstyle="solid"/>
            </v:shape>
            <v:shape style="position:absolute;left:3692;top:2732;width:88;height:89" coordorigin="3692,2732" coordsize="88,89" path="m3736,2821l3727,2819,3718,2817,3712,2812,3704,2808,3699,2800,3695,2793,3693,2784,3692,2776,3693,2767,3727,2732,3745,2732,3780,2776,3779,2784,3776,2793,3767,2808,3754,2817,3745,2819,3736,2821xe" filled="true" fillcolor="#ffffff" stroked="false">
              <v:path arrowok="t"/>
              <v:fill type="solid"/>
            </v:shape>
            <v:shape style="position:absolute;left:3692;top:2732;width:88;height:89" coordorigin="3692,2732" coordsize="88,89" path="m3736,2732l3727,2732,3718,2736,3692,2776,3693,2784,3695,2793,3699,2800,3704,2808,3712,2812,3718,2817,3727,2819,3736,2821,3746,2819,3754,2817,3760,2812,3767,2808,3772,2800,3776,2793,3779,2784,3780,2776,3779,2767,3746,2732,3736,2732xe" filled="false" stroked="true" strokeweight=".466799pt" strokecolor="#000000">
              <v:path arrowok="t"/>
              <v:stroke dashstyle="solid"/>
            </v:shape>
            <v:line style="position:absolute" from="3457,2773" to="3572,2773" stroked="true" strokeweight=".785541pt" strokecolor="#000000">
              <v:stroke dashstyle="dot"/>
            </v:line>
            <v:shape style="position:absolute;left:2993;top:2500;width:2027;height:544" coordorigin="2994,2500" coordsize="2027,544" path="m4023,3007l2994,3007,2994,3044,4023,3044,4023,3007xm5021,2500l4259,2500,4259,2537,5021,2537,5021,2500xm5018,3001l4256,3001,4256,3038,5018,3038,5018,3001xe" filled="false" stroked="true" strokeweight=".471708pt" strokecolor="#000000">
              <v:path arrowok="t"/>
              <v:stroke dashstyle="solid"/>
            </v:shape>
            <v:line style="position:absolute" from="4836,1599" to="4836,1822" stroked="true" strokeweight=".472092pt" strokecolor="#000000">
              <v:stroke dashstyle="solid"/>
            </v:line>
            <v:line style="position:absolute" from="4620,1599" to="4620,1822" stroked="true" strokeweight=".472092pt" strokecolor="#000000">
              <v:stroke dashstyle="solid"/>
            </v:line>
            <v:line style="position:absolute" from="4762,1703" to="4698,1703" stroked="true" strokeweight=".785541pt" strokecolor="#000000">
              <v:stroke dashstyle="dot"/>
            </v:line>
            <v:line style="position:absolute" from="4405,2995" to="4405,2535" stroked="true" strokeweight=".472092pt" strokecolor="#000000">
              <v:stroke dashstyle="solid"/>
            </v:line>
            <v:line style="position:absolute" from="4874,3003" to="4874,2543" stroked="true" strokeweight=".472092pt" strokecolor="#000000">
              <v:stroke dashstyle="solid"/>
            </v:line>
            <v:shape style="position:absolute;left:4359;top:2720;width:88;height:89" coordorigin="4360,2721" coordsize="88,89" path="m4404,2810l4394,2808,4386,2806,4380,2801,4372,2797,4366,2789,4363,2782,4361,2773,4360,2765,4361,2755,4394,2721,4413,2721,4448,2765,4447,2773,4444,2782,4435,2797,4421,2806,4413,2808,4404,2810xe" filled="true" fillcolor="#ffffff" stroked="false">
              <v:path arrowok="t"/>
              <v:fill type="solid"/>
            </v:shape>
            <v:shape style="position:absolute;left:4359;top:2720;width:88;height:89" coordorigin="4360,2721" coordsize="88,89" path="m4404,2721l4394,2721,4386,2725,4360,2765,4361,2773,4363,2782,4366,2789,4372,2797,4380,2801,4386,2806,4394,2808,4404,2810,4413,2808,4421,2806,4428,2801,4435,2797,4439,2789,4444,2782,4447,2773,4448,2765,4447,2755,4413,2721,4404,2721xe" filled="false" stroked="true" strokeweight=".466799pt" strokecolor="#000000">
              <v:path arrowok="t"/>
              <v:stroke dashstyle="solid"/>
            </v:shape>
            <v:line style="position:absolute" from="4594,2769" to="4709,2769" stroked="true" strokeweight=".785541pt" strokecolor="#000000">
              <v:stroke dashstyle="dot"/>
            </v:line>
            <v:shape style="position:absolute;left:4829;top:2724;width:88;height:89" coordorigin="4830,2725" coordsize="88,89" path="m4874,2813l4864,2812,4856,2810,4849,2805,4842,2800,4836,2793,4833,2785,4831,2777,4830,2769,4831,2759,4864,2725,4883,2725,4917,2769,4917,2777,4914,2785,4904,2800,4891,2810,4883,2812,4874,2813xe" filled="true" fillcolor="#ffffff" stroked="false">
              <v:path arrowok="t"/>
              <v:fill type="solid"/>
            </v:shape>
            <v:shape style="position:absolute;left:4829;top:2724;width:88;height:89" coordorigin="4830,2725" coordsize="88,89" path="m4874,2725l4864,2725,4856,2728,4830,2769,4831,2777,4833,2785,4836,2793,4842,2800,4849,2805,4856,2810,4864,2812,4874,2813,4883,2812,4891,2810,4898,2805,4904,2800,4909,2793,4914,2785,4917,2777,4918,2769,4917,2759,4883,2725,4874,2725xe" filled="false" stroked="true" strokeweight=".466799pt" strokecolor="#000000">
              <v:path arrowok="t"/>
              <v:stroke dashstyle="solid"/>
            </v:shape>
            <v:shape style="position:absolute;left:2942;top:1865;width:882;height:157" type="#_x0000_t202" filled="false" stroked="false">
              <v:textbox inset="0,0,0,0">
                <w:txbxContent>
                  <w:p>
                    <w:pPr>
                      <w:spacing w:line="156" w:lineRule="exact" w:before="0"/>
                      <w:ind w:left="0" w:right="0" w:firstLine="0"/>
                      <w:jc w:val="left"/>
                      <w:rPr>
                        <w:sz w:val="15"/>
                      </w:rPr>
                    </w:pPr>
                    <w:r>
                      <w:rPr>
                        <w:w w:val="105"/>
                        <w:sz w:val="15"/>
                      </w:rPr>
                      <w:t>ALU&amp;REG单元</w:t>
                    </w:r>
                  </w:p>
                </w:txbxContent>
              </v:textbox>
              <w10:wrap type="none"/>
            </v:shape>
            <v:shape style="position:absolute;left:4282;top:1836;width:758;height:649" type="#_x0000_t202" filled="false" stroked="false">
              <v:textbox inset="0,0,0,0">
                <w:txbxContent>
                  <w:p>
                    <w:pPr>
                      <w:spacing w:line="177" w:lineRule="exact" w:before="0"/>
                      <w:ind w:left="0" w:right="18" w:firstLine="0"/>
                      <w:jc w:val="right"/>
                      <w:rPr>
                        <w:sz w:val="15"/>
                      </w:rPr>
                    </w:pPr>
                    <w:r>
                      <w:rPr>
                        <w:w w:val="105"/>
                        <w:sz w:val="15"/>
                      </w:rPr>
                      <w:t>D7...DO</w:t>
                    </w:r>
                  </w:p>
                  <w:p>
                    <w:pPr>
                      <w:spacing w:line="240" w:lineRule="auto" w:before="5"/>
                      <w:rPr>
                        <w:sz w:val="23"/>
                      </w:rPr>
                    </w:pPr>
                  </w:p>
                  <w:p>
                    <w:pPr>
                      <w:spacing w:line="172" w:lineRule="exact" w:before="0"/>
                      <w:ind w:left="0" w:right="50" w:firstLine="0"/>
                      <w:jc w:val="right"/>
                      <w:rPr>
                        <w:sz w:val="15"/>
                      </w:rPr>
                    </w:pPr>
                    <w:r>
                      <w:rPr>
                        <w:sz w:val="15"/>
                      </w:rPr>
                      <w:t>IN7...IN0</w:t>
                    </w:r>
                  </w:p>
                </w:txbxContent>
              </v:textbox>
              <w10:wrap type="none"/>
            </v:shape>
            <v:shape style="position:absolute;left:3088;top:3108;width:1998;height:490" type="#_x0000_t202" filled="false" stroked="false">
              <v:textbox inset="0,0,0,0">
                <w:txbxContent>
                  <w:p>
                    <w:pPr>
                      <w:tabs>
                        <w:tab w:pos="1115" w:val="left" w:leader="none"/>
                      </w:tabs>
                      <w:spacing w:line="181" w:lineRule="exact" w:before="0"/>
                      <w:ind w:left="0" w:right="18" w:firstLine="0"/>
                      <w:jc w:val="center"/>
                      <w:rPr>
                        <w:sz w:val="15"/>
                      </w:rPr>
                    </w:pPr>
                    <w:r>
                      <w:rPr>
                        <w:w w:val="105"/>
                        <w:sz w:val="15"/>
                      </w:rPr>
                      <w:t>SD27...SD20</w:t>
                      <w:tab/>
                    </w:r>
                    <w:r>
                      <w:rPr>
                        <w:spacing w:val="-1"/>
                        <w:w w:val="105"/>
                        <w:sz w:val="15"/>
                      </w:rPr>
                      <w:t>SD17...SD10</w:t>
                    </w:r>
                  </w:p>
                  <w:p>
                    <w:pPr>
                      <w:spacing w:line="172" w:lineRule="exact" w:before="136"/>
                      <w:ind w:left="0" w:right="96" w:firstLine="0"/>
                      <w:jc w:val="center"/>
                      <w:rPr>
                        <w:sz w:val="15"/>
                      </w:rPr>
                    </w:pPr>
                    <w:r>
                      <w:rPr>
                        <w:w w:val="105"/>
                        <w:sz w:val="15"/>
                      </w:rPr>
                      <w:t>CON单元</w:t>
                    </w:r>
                  </w:p>
                </w:txbxContent>
              </v:textbox>
              <w10:wrap type="none"/>
            </v:shape>
            <v:shape style="position:absolute;left:4371;top:1043;width:822;height:553" type="#_x0000_t202" filled="false" stroked="true" strokeweight=".466639pt" strokecolor="#000000">
              <v:textbox inset="0,0,0,0">
                <w:txbxContent>
                  <w:p>
                    <w:pPr>
                      <w:spacing w:before="23"/>
                      <w:ind w:left="38" w:right="0" w:firstLine="0"/>
                      <w:jc w:val="left"/>
                      <w:rPr>
                        <w:sz w:val="15"/>
                      </w:rPr>
                    </w:pPr>
                    <w:r>
                      <w:rPr>
                        <w:w w:val="105"/>
                        <w:sz w:val="15"/>
                      </w:rPr>
                      <w:t>CPU内总线</w:t>
                    </w:r>
                  </w:p>
                  <w:p>
                    <w:pPr>
                      <w:spacing w:line="191" w:lineRule="exact" w:before="136"/>
                      <w:ind w:left="96" w:right="0" w:firstLine="0"/>
                      <w:jc w:val="left"/>
                      <w:rPr>
                        <w:sz w:val="15"/>
                      </w:rPr>
                    </w:pPr>
                    <w:r>
                      <w:rPr>
                        <w:w w:val="105"/>
                        <w:sz w:val="15"/>
                      </w:rPr>
                      <w:t>D7...DO</w:t>
                    </w:r>
                  </w:p>
                </w:txbxContent>
              </v:textbox>
              <v:stroke dashstyle="solid"/>
              <w10:wrap type="none"/>
            </v:shape>
            <w10:wrap type="none"/>
          </v:group>
        </w:pict>
      </w:r>
      <w:r>
        <w:rPr/>
        <w:pict>
          <v:shape style="position:absolute;margin-left:147.782196pt;margin-top:102.447159pt;width:56.1pt;height:21.6pt;mso-position-horizontal-relative:page;mso-position-vertical-relative:paragraph;z-index:15737344" type="#_x0000_t202" filled="false" stroked="false">
            <v:textbox inset="0,0,0,0" style="layout-flow:vertical;mso-layout-flow-alt:bottom-to-top">
              <w:txbxContent>
                <w:p>
                  <w:pPr>
                    <w:spacing w:line="163" w:lineRule="auto" w:before="52"/>
                    <w:ind w:left="22" w:right="153" w:firstLine="1"/>
                    <w:jc w:val="left"/>
                    <w:rPr>
                      <w:sz w:val="15"/>
                    </w:rPr>
                  </w:pPr>
                  <w:r>
                    <w:rPr>
                      <w:w w:val="105"/>
                      <w:sz w:val="15"/>
                    </w:rPr>
                    <w:t>CN</w:t>
                  </w:r>
                  <w:r>
                    <w:rPr>
                      <w:spacing w:val="1"/>
                      <w:w w:val="105"/>
                      <w:sz w:val="15"/>
                    </w:rPr>
                    <w:t> </w:t>
                  </w:r>
                  <w:r>
                    <w:rPr>
                      <w:w w:val="105"/>
                      <w:sz w:val="15"/>
                    </w:rPr>
                    <w:t>S3</w:t>
                  </w:r>
                  <w:r>
                    <w:rPr>
                      <w:spacing w:val="1"/>
                      <w:w w:val="105"/>
                      <w:sz w:val="15"/>
                    </w:rPr>
                    <w:t> </w:t>
                  </w:r>
                  <w:r>
                    <w:rPr>
                      <w:w w:val="105"/>
                      <w:sz w:val="15"/>
                    </w:rPr>
                    <w:t>S2</w:t>
                  </w:r>
                  <w:r>
                    <w:rPr>
                      <w:spacing w:val="1"/>
                      <w:w w:val="105"/>
                      <w:sz w:val="15"/>
                    </w:rPr>
                    <w:t> </w:t>
                  </w:r>
                  <w:r>
                    <w:rPr>
                      <w:w w:val="105"/>
                      <w:sz w:val="15"/>
                    </w:rPr>
                    <w:t>S1</w:t>
                  </w:r>
                  <w:r>
                    <w:rPr>
                      <w:spacing w:val="1"/>
                      <w:w w:val="105"/>
                      <w:sz w:val="15"/>
                    </w:rPr>
                    <w:t> </w:t>
                  </w:r>
                  <w:r>
                    <w:rPr>
                      <w:w w:val="105"/>
                      <w:sz w:val="15"/>
                    </w:rPr>
                    <w:t>S0</w:t>
                  </w:r>
                  <w:r>
                    <w:rPr>
                      <w:spacing w:val="1"/>
                      <w:w w:val="105"/>
                      <w:sz w:val="15"/>
                    </w:rPr>
                    <w:t> </w:t>
                  </w:r>
                  <w:r>
                    <w:rPr>
                      <w:w w:val="105"/>
                      <w:sz w:val="15"/>
                    </w:rPr>
                    <w:t>LDA</w:t>
                  </w:r>
                  <w:r>
                    <w:rPr>
                      <w:spacing w:val="-76"/>
                      <w:w w:val="105"/>
                      <w:sz w:val="15"/>
                    </w:rPr>
                    <w:t> </w:t>
                  </w:r>
                  <w:r>
                    <w:rPr>
                      <w:w w:val="105"/>
                      <w:sz w:val="15"/>
                    </w:rPr>
                    <w:t>LDB</w:t>
                  </w:r>
                </w:p>
                <w:p>
                  <w:pPr>
                    <w:spacing w:line="154" w:lineRule="exact" w:before="0"/>
                    <w:ind w:left="20" w:right="0" w:firstLine="0"/>
                    <w:jc w:val="left"/>
                    <w:rPr>
                      <w:sz w:val="15"/>
                    </w:rPr>
                  </w:pPr>
                  <w:r>
                    <w:rPr>
                      <w:w w:val="105"/>
                      <w:sz w:val="15"/>
                    </w:rPr>
                    <w:t>ALU_B</w:t>
                  </w:r>
                </w:p>
              </w:txbxContent>
            </v:textbox>
            <w10:wrap type="none"/>
          </v:shape>
        </w:pict>
      </w:r>
      <w:r>
        <w:rPr>
          <w:sz w:val="21"/>
        </w:rPr>
        <w:t>把时序与操作台单元的“</w:t>
      </w:r>
      <w:r>
        <w:rPr>
          <w:rFonts w:ascii="Times New Roman" w:hAnsi="Times New Roman" w:eastAsia="Times New Roman"/>
          <w:sz w:val="21"/>
        </w:rPr>
        <w:t>MODE</w:t>
      </w:r>
      <w:r>
        <w:rPr>
          <w:sz w:val="21"/>
        </w:rPr>
        <w:t>”用短路块短接，使系统工作在四节拍模式，</w:t>
      </w:r>
      <w:r>
        <w:rPr>
          <w:rFonts w:ascii="Times New Roman" w:hAnsi="Times New Roman" w:eastAsia="Times New Roman"/>
          <w:sz w:val="21"/>
        </w:rPr>
        <w:t>JP1</w:t>
      </w:r>
      <w:r>
        <w:rPr>
          <w:rFonts w:ascii="Times New Roman" w:hAnsi="Times New Roman" w:eastAsia="Times New Roman"/>
          <w:spacing w:val="47"/>
          <w:sz w:val="21"/>
        </w:rPr>
        <w:t> </w:t>
      </w:r>
      <w:r>
        <w:rPr>
          <w:sz w:val="21"/>
        </w:rPr>
        <w:t>用短</w:t>
      </w:r>
      <w:r>
        <w:rPr>
          <w:spacing w:val="-12"/>
          <w:sz w:val="21"/>
        </w:rPr>
        <w:t>路块将 </w:t>
      </w:r>
      <w:r>
        <w:rPr>
          <w:rFonts w:ascii="Times New Roman" w:hAnsi="Times New Roman" w:eastAsia="Times New Roman"/>
          <w:spacing w:val="-1"/>
          <w:sz w:val="21"/>
        </w:rPr>
        <w:t>1</w:t>
      </w:r>
      <w:r>
        <w:rPr>
          <w:spacing w:val="-1"/>
          <w:sz w:val="21"/>
        </w:rPr>
        <w:t>、</w:t>
      </w:r>
      <w:r>
        <w:rPr>
          <w:rFonts w:ascii="Times New Roman" w:hAnsi="Times New Roman" w:eastAsia="Times New Roman"/>
          <w:spacing w:val="-1"/>
          <w:sz w:val="21"/>
        </w:rPr>
        <w:t>2</w:t>
      </w:r>
      <w:r>
        <w:rPr>
          <w:rFonts w:ascii="Times New Roman" w:hAnsi="Times New Roman" w:eastAsia="Times New Roman"/>
          <w:spacing w:val="6"/>
          <w:sz w:val="21"/>
        </w:rPr>
        <w:t> </w:t>
      </w:r>
      <w:r>
        <w:rPr>
          <w:spacing w:val="-9"/>
          <w:sz w:val="21"/>
        </w:rPr>
        <w:t>短接，按图 </w:t>
      </w:r>
      <w:r>
        <w:rPr>
          <w:rFonts w:ascii="Times New Roman" w:hAnsi="Times New Roman" w:eastAsia="Times New Roman"/>
          <w:spacing w:val="-1"/>
          <w:sz w:val="21"/>
        </w:rPr>
        <w:t>1-1-5</w:t>
      </w:r>
      <w:r>
        <w:rPr>
          <w:rFonts w:ascii="Times New Roman" w:hAnsi="Times New Roman" w:eastAsia="Times New Roman"/>
          <w:spacing w:val="8"/>
          <w:sz w:val="21"/>
        </w:rPr>
        <w:t> </w:t>
      </w:r>
      <w:r>
        <w:rPr>
          <w:spacing w:val="-1"/>
          <w:sz w:val="21"/>
        </w:rPr>
        <w:t>连接实验电路，并检查无误。图中将用户需要连接的信号用圆圈</w:t>
      </w:r>
      <w:r>
        <w:rPr>
          <w:sz w:val="21"/>
        </w:rPr>
        <w:t>标明（其它实验相同</w:t>
      </w:r>
      <w:r>
        <w:rPr>
          <w:spacing w:val="-105"/>
          <w:sz w:val="21"/>
        </w:rPr>
        <w:t>）</w:t>
      </w:r>
      <w:r>
        <w:rPr>
          <w:sz w:val="21"/>
        </w:rPr>
        <w:t>。</w:t>
      </w:r>
    </w:p>
    <w:p>
      <w:pPr>
        <w:pStyle w:val="BodyText"/>
        <w:rPr>
          <w:sz w:val="20"/>
        </w:rPr>
      </w:pPr>
    </w:p>
    <w:p>
      <w:pPr>
        <w:pStyle w:val="BodyText"/>
        <w:rPr>
          <w:sz w:val="20"/>
        </w:rPr>
      </w:pPr>
    </w:p>
    <w:p>
      <w:pPr>
        <w:pStyle w:val="BodyText"/>
        <w:rPr>
          <w:sz w:val="20"/>
        </w:rPr>
      </w:pPr>
    </w:p>
    <w:p>
      <w:pPr>
        <w:pStyle w:val="BodyText"/>
        <w:rPr>
          <w:sz w:val="15"/>
        </w:rPr>
      </w:pPr>
    </w:p>
    <w:p>
      <w:pPr>
        <w:spacing w:before="44"/>
        <w:ind w:left="8" w:right="82"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1-1-5</w:t>
      </w:r>
      <w:r>
        <w:rPr>
          <w:rFonts w:ascii="Times New Roman" w:eastAsia="Times New Roman"/>
          <w:b/>
          <w:spacing w:val="89"/>
          <w:sz w:val="18"/>
        </w:rPr>
        <w:t> </w:t>
      </w:r>
      <w:r>
        <w:rPr>
          <w:rFonts w:ascii="Microsoft YaHei" w:eastAsia="Microsoft YaHei" w:hint="eastAsia"/>
          <w:b/>
          <w:sz w:val="18"/>
        </w:rPr>
        <w:t>实验接线图</w:t>
      </w:r>
    </w:p>
    <w:p>
      <w:pPr>
        <w:pStyle w:val="ListParagraph"/>
        <w:numPr>
          <w:ilvl w:val="3"/>
          <w:numId w:val="7"/>
        </w:numPr>
        <w:tabs>
          <w:tab w:pos="941" w:val="left" w:leader="none"/>
        </w:tabs>
        <w:spacing w:line="240" w:lineRule="auto" w:before="96" w:after="0"/>
        <w:ind w:left="940" w:right="0" w:hanging="352"/>
        <w:jc w:val="left"/>
        <w:rPr>
          <w:sz w:val="21"/>
        </w:rPr>
      </w:pPr>
      <w:r>
        <w:rPr>
          <w:spacing w:val="-5"/>
          <w:sz w:val="21"/>
        </w:rPr>
        <w:t>将时序与操作台单元的开关 </w:t>
      </w:r>
      <w:r>
        <w:rPr>
          <w:rFonts w:ascii="Times New Roman" w:hAnsi="Times New Roman" w:eastAsia="Times New Roman"/>
          <w:sz w:val="21"/>
        </w:rPr>
        <w:t>KK2 </w:t>
      </w:r>
      <w:r>
        <w:rPr>
          <w:spacing w:val="-5"/>
          <w:sz w:val="21"/>
        </w:rPr>
        <w:t>置为‘单拍’档，开关 </w:t>
      </w:r>
      <w:r>
        <w:rPr>
          <w:rFonts w:ascii="Times New Roman" w:hAnsi="Times New Roman" w:eastAsia="Times New Roman"/>
          <w:sz w:val="21"/>
        </w:rPr>
        <w:t>KK1</w:t>
      </w:r>
      <w:r>
        <w:rPr>
          <w:sz w:val="21"/>
        </w:rPr>
        <w:t>、</w:t>
      </w:r>
      <w:r>
        <w:rPr>
          <w:rFonts w:ascii="Times New Roman" w:hAnsi="Times New Roman" w:eastAsia="Times New Roman"/>
          <w:sz w:val="21"/>
        </w:rPr>
        <w:t>KK3</w:t>
      </w:r>
      <w:r>
        <w:rPr>
          <w:rFonts w:ascii="Times New Roman" w:hAnsi="Times New Roman" w:eastAsia="Times New Roman"/>
          <w:spacing w:val="1"/>
          <w:sz w:val="21"/>
        </w:rPr>
        <w:t> </w:t>
      </w:r>
      <w:r>
        <w:rPr>
          <w:sz w:val="21"/>
        </w:rPr>
        <w:t>置为‘运行’档。</w:t>
      </w:r>
    </w:p>
    <w:p>
      <w:pPr>
        <w:pStyle w:val="ListParagraph"/>
        <w:numPr>
          <w:ilvl w:val="3"/>
          <w:numId w:val="7"/>
        </w:numPr>
        <w:tabs>
          <w:tab w:pos="940" w:val="left" w:leader="none"/>
        </w:tabs>
        <w:spacing w:line="278" w:lineRule="auto" w:before="43" w:after="0"/>
        <w:ind w:left="589" w:right="256" w:firstLine="0"/>
        <w:jc w:val="left"/>
        <w:rPr>
          <w:sz w:val="21"/>
        </w:rPr>
      </w:pPr>
      <w:r>
        <w:rPr>
          <w:sz w:val="21"/>
        </w:rPr>
        <w:t>打开电源，如果听到有‘嘀’报警声，说明有总线竞争，应立即关闭电源，重新检查接</w:t>
      </w:r>
      <w:r>
        <w:rPr>
          <w:spacing w:val="-5"/>
          <w:sz w:val="21"/>
        </w:rPr>
        <w:t>线，直到错误排除。然后按动 </w:t>
      </w:r>
      <w:r>
        <w:rPr>
          <w:rFonts w:ascii="Times New Roman" w:hAnsi="Times New Roman" w:eastAsia="Times New Roman"/>
          <w:sz w:val="21"/>
        </w:rPr>
        <w:t>CON</w:t>
      </w:r>
      <w:r>
        <w:rPr>
          <w:rFonts w:ascii="Times New Roman" w:hAnsi="Times New Roman" w:eastAsia="Times New Roman"/>
          <w:spacing w:val="-1"/>
          <w:sz w:val="21"/>
        </w:rPr>
        <w:t> </w:t>
      </w:r>
      <w:r>
        <w:rPr>
          <w:spacing w:val="-14"/>
          <w:sz w:val="21"/>
        </w:rPr>
        <w:t>单元的 </w:t>
      </w:r>
      <w:r>
        <w:rPr>
          <w:rFonts w:ascii="Times New Roman" w:hAnsi="Times New Roman" w:eastAsia="Times New Roman"/>
          <w:sz w:val="21"/>
        </w:rPr>
        <w:t>CLR</w:t>
      </w:r>
      <w:r>
        <w:rPr>
          <w:rFonts w:ascii="Times New Roman" w:hAnsi="Times New Roman" w:eastAsia="Times New Roman"/>
          <w:spacing w:val="-1"/>
          <w:sz w:val="21"/>
        </w:rPr>
        <w:t> </w:t>
      </w:r>
      <w:r>
        <w:rPr>
          <w:spacing w:val="-6"/>
          <w:sz w:val="21"/>
        </w:rPr>
        <w:t>按钮，将运算器的 </w:t>
      </w:r>
      <w:r>
        <w:rPr>
          <w:rFonts w:ascii="Times New Roman" w:hAnsi="Times New Roman" w:eastAsia="Times New Roman"/>
          <w:sz w:val="21"/>
        </w:rPr>
        <w:t>A</w:t>
      </w:r>
      <w:r>
        <w:rPr>
          <w:sz w:val="21"/>
        </w:rPr>
        <w:t>、</w:t>
      </w:r>
      <w:r>
        <w:rPr>
          <w:rFonts w:ascii="Times New Roman" w:hAnsi="Times New Roman" w:eastAsia="Times New Roman"/>
          <w:sz w:val="21"/>
        </w:rPr>
        <w:t>B </w:t>
      </w:r>
      <w:r>
        <w:rPr>
          <w:spacing w:val="-27"/>
          <w:sz w:val="21"/>
        </w:rPr>
        <w:t>和 </w:t>
      </w:r>
      <w:r>
        <w:rPr>
          <w:rFonts w:ascii="Times New Roman" w:hAnsi="Times New Roman" w:eastAsia="Times New Roman"/>
          <w:sz w:val="21"/>
        </w:rPr>
        <w:t>FC</w:t>
      </w:r>
      <w:r>
        <w:rPr>
          <w:sz w:val="21"/>
        </w:rPr>
        <w:t>、</w:t>
      </w:r>
      <w:r>
        <w:rPr>
          <w:rFonts w:ascii="Times New Roman" w:hAnsi="Times New Roman" w:eastAsia="Times New Roman"/>
          <w:sz w:val="21"/>
        </w:rPr>
        <w:t>FZ</w:t>
      </w:r>
      <w:r>
        <w:rPr>
          <w:rFonts w:ascii="Times New Roman" w:hAnsi="Times New Roman" w:eastAsia="Times New Roman"/>
          <w:spacing w:val="-1"/>
          <w:sz w:val="21"/>
        </w:rPr>
        <w:t> </w:t>
      </w:r>
      <w:r>
        <w:rPr>
          <w:sz w:val="21"/>
        </w:rPr>
        <w:t>清零。</w:t>
      </w:r>
    </w:p>
    <w:p>
      <w:pPr>
        <w:pStyle w:val="ListParagraph"/>
        <w:numPr>
          <w:ilvl w:val="3"/>
          <w:numId w:val="7"/>
        </w:numPr>
        <w:tabs>
          <w:tab w:pos="940" w:val="left" w:leader="none"/>
        </w:tabs>
        <w:spacing w:line="240" w:lineRule="auto" w:before="0" w:after="0"/>
        <w:ind w:left="939" w:right="0" w:hanging="352"/>
        <w:jc w:val="left"/>
        <w:rPr>
          <w:sz w:val="21"/>
        </w:rPr>
      </w:pPr>
      <w:r>
        <w:rPr>
          <w:spacing w:val="-6"/>
          <w:sz w:val="21"/>
        </w:rPr>
        <w:t>用输入开关向暂存器 </w:t>
      </w:r>
      <w:r>
        <w:rPr>
          <w:rFonts w:ascii="Times New Roman" w:eastAsia="Times New Roman"/>
          <w:sz w:val="21"/>
        </w:rPr>
        <w:t>A</w:t>
      </w:r>
      <w:r>
        <w:rPr>
          <w:rFonts w:ascii="Times New Roman" w:eastAsia="Times New Roman"/>
          <w:spacing w:val="-1"/>
          <w:sz w:val="21"/>
        </w:rPr>
        <w:t> </w:t>
      </w:r>
      <w:r>
        <w:rPr>
          <w:sz w:val="21"/>
        </w:rPr>
        <w:t>置数。</w:t>
      </w:r>
    </w:p>
    <w:p>
      <w:pPr>
        <w:pStyle w:val="BodyText"/>
        <w:spacing w:line="278" w:lineRule="auto" w:before="43"/>
        <w:ind w:left="797" w:right="199" w:firstLine="420"/>
      </w:pPr>
      <w:r>
        <w:rPr>
          <w:spacing w:val="-20"/>
        </w:rPr>
        <w:t>按动 </w:t>
      </w:r>
      <w:r>
        <w:rPr>
          <w:rFonts w:ascii="Times New Roman" w:hAnsi="Times New Roman" w:eastAsia="Times New Roman"/>
          <w:spacing w:val="-2"/>
        </w:rPr>
        <w:t>2</w:t>
      </w:r>
      <w:r>
        <w:rPr>
          <w:rFonts w:ascii="Times New Roman" w:hAnsi="Times New Roman" w:eastAsia="Times New Roman"/>
        </w:rPr>
        <w:t> </w:t>
      </w:r>
      <w:r>
        <w:rPr>
          <w:spacing w:val="-10"/>
        </w:rPr>
        <w:t>次时序单元的 </w:t>
      </w:r>
      <w:r>
        <w:rPr>
          <w:rFonts w:ascii="Times New Roman" w:hAnsi="Times New Roman" w:eastAsia="Times New Roman"/>
          <w:spacing w:val="-2"/>
        </w:rPr>
        <w:t>ST</w:t>
      </w:r>
      <w:r>
        <w:rPr>
          <w:rFonts w:ascii="Times New Roman" w:hAnsi="Times New Roman" w:eastAsia="Times New Roman"/>
        </w:rPr>
        <w:t> </w:t>
      </w:r>
      <w:r>
        <w:rPr>
          <w:spacing w:val="-11"/>
        </w:rPr>
        <w:t>按钮，产生 </w:t>
      </w:r>
      <w:r>
        <w:rPr>
          <w:rFonts w:ascii="Times New Roman" w:hAnsi="Times New Roman" w:eastAsia="Times New Roman"/>
          <w:spacing w:val="-1"/>
        </w:rPr>
        <w:t>T1</w:t>
      </w:r>
      <w:r>
        <w:rPr>
          <w:spacing w:val="-1"/>
        </w:rPr>
        <w:t>、</w:t>
      </w:r>
      <w:r>
        <w:rPr>
          <w:rFonts w:ascii="Times New Roman" w:hAnsi="Times New Roman" w:eastAsia="Times New Roman"/>
          <w:spacing w:val="-1"/>
        </w:rPr>
        <w:t>T2</w:t>
      </w:r>
      <w:r>
        <w:rPr>
          <w:rFonts w:ascii="Times New Roman" w:hAnsi="Times New Roman" w:eastAsia="Times New Roman"/>
        </w:rPr>
        <w:t> </w:t>
      </w:r>
      <w:r>
        <w:rPr>
          <w:spacing w:val="-9"/>
        </w:rPr>
        <w:t>节拍后，拨动 </w:t>
      </w:r>
      <w:r>
        <w:rPr>
          <w:rFonts w:ascii="Times New Roman" w:hAnsi="Times New Roman" w:eastAsia="Times New Roman"/>
          <w:spacing w:val="-1"/>
        </w:rPr>
        <w:t>CON</w:t>
      </w:r>
      <w:r>
        <w:rPr>
          <w:rFonts w:ascii="Times New Roman" w:hAnsi="Times New Roman" w:eastAsia="Times New Roman"/>
          <w:spacing w:val="-2"/>
        </w:rPr>
        <w:t> </w:t>
      </w:r>
      <w:r>
        <w:rPr>
          <w:spacing w:val="-1"/>
        </w:rPr>
        <w:t>单元的 </w:t>
      </w:r>
      <w:r>
        <w:rPr>
          <w:rFonts w:ascii="Times New Roman" w:hAnsi="Times New Roman" w:eastAsia="Times New Roman"/>
          <w:spacing w:val="-1"/>
        </w:rPr>
        <w:t>SD17…SD10</w:t>
      </w:r>
      <w:r>
        <w:rPr>
          <w:rFonts w:ascii="Times New Roman" w:hAnsi="Times New Roman" w:eastAsia="Times New Roman"/>
        </w:rPr>
        <w:t> </w:t>
      </w:r>
      <w:r>
        <w:rPr>
          <w:spacing w:val="-14"/>
        </w:rPr>
        <w:t>数据开关，形成二进制数 </w:t>
      </w:r>
      <w:r>
        <w:rPr>
          <w:rFonts w:ascii="Times New Roman" w:hAnsi="Times New Roman" w:eastAsia="Times New Roman"/>
          <w:spacing w:val="-1"/>
        </w:rPr>
        <w:t>0</w:t>
      </w:r>
      <w:r>
        <w:rPr>
          <w:rFonts w:ascii="Times New Roman" w:hAnsi="Times New Roman" w:eastAsia="Times New Roman"/>
          <w:spacing w:val="-8"/>
        </w:rPr>
        <w:t>1</w:t>
      </w:r>
      <w:r>
        <w:rPr>
          <w:rFonts w:ascii="Times New Roman" w:hAnsi="Times New Roman" w:eastAsia="Times New Roman"/>
        </w:rPr>
        <w:t>1</w:t>
      </w:r>
      <w:r>
        <w:rPr>
          <w:rFonts w:ascii="Times New Roman" w:hAnsi="Times New Roman" w:eastAsia="Times New Roman"/>
          <w:spacing w:val="-1"/>
        </w:rPr>
        <w:t>0</w:t>
      </w:r>
      <w:r>
        <w:rPr>
          <w:rFonts w:ascii="Times New Roman" w:hAnsi="Times New Roman" w:eastAsia="Times New Roman"/>
        </w:rPr>
        <w:t>0</w:t>
      </w:r>
      <w:r>
        <w:rPr>
          <w:rFonts w:ascii="Times New Roman" w:hAnsi="Times New Roman" w:eastAsia="Times New Roman"/>
          <w:spacing w:val="-1"/>
        </w:rPr>
        <w:t>1</w:t>
      </w:r>
      <w:r>
        <w:rPr>
          <w:rFonts w:ascii="Times New Roman" w:hAnsi="Times New Roman" w:eastAsia="Times New Roman"/>
        </w:rPr>
        <w:t>0</w:t>
      </w:r>
      <w:r>
        <w:rPr>
          <w:rFonts w:ascii="Times New Roman" w:hAnsi="Times New Roman" w:eastAsia="Times New Roman"/>
          <w:spacing w:val="-89"/>
        </w:rPr>
        <w:t>1</w:t>
      </w:r>
      <w:r>
        <w:rPr/>
        <w:t>（</w:t>
      </w:r>
      <w:r>
        <w:rPr>
          <w:spacing w:val="-1"/>
        </w:rPr>
        <w:t>或其它数值</w:t>
      </w:r>
      <w:r>
        <w:rPr>
          <w:spacing w:val="-105"/>
        </w:rPr>
        <w:t>）</w:t>
      </w:r>
      <w:r>
        <w:rPr>
          <w:spacing w:val="-24"/>
        </w:rPr>
        <w:t>，数据显示亮为‘</w:t>
      </w:r>
      <w:r>
        <w:rPr>
          <w:rFonts w:ascii="Times New Roman" w:hAnsi="Times New Roman" w:eastAsia="Times New Roman"/>
        </w:rPr>
        <w:t>1</w:t>
      </w:r>
      <w:r>
        <w:rPr>
          <w:spacing w:val="-58"/>
        </w:rPr>
        <w:t>’，灭为‘</w:t>
      </w:r>
      <w:r>
        <w:rPr>
          <w:rFonts w:ascii="Times New Roman" w:hAnsi="Times New Roman" w:eastAsia="Times New Roman"/>
        </w:rPr>
        <w:t>0</w:t>
      </w:r>
      <w:r>
        <w:rPr>
          <w:spacing w:val="-63"/>
        </w:rPr>
        <w:t>’。置 </w:t>
      </w:r>
      <w:r>
        <w:rPr>
          <w:rFonts w:ascii="Times New Roman" w:hAnsi="Times New Roman" w:eastAsia="Times New Roman"/>
        </w:rPr>
        <w:t>L</w:t>
      </w:r>
      <w:r>
        <w:rPr>
          <w:rFonts w:ascii="Times New Roman" w:hAnsi="Times New Roman" w:eastAsia="Times New Roman"/>
          <w:spacing w:val="-1"/>
        </w:rPr>
        <w:t>DA</w:t>
      </w:r>
      <w:r>
        <w:rPr>
          <w:rFonts w:ascii="Times New Roman" w:hAnsi="Times New Roman" w:eastAsia="Times New Roman"/>
        </w:rPr>
        <w:t>=1</w:t>
      </w:r>
      <w:r>
        <w:rPr/>
        <w:t>， </w:t>
      </w:r>
      <w:r>
        <w:rPr>
          <w:rFonts w:ascii="Times New Roman" w:hAnsi="Times New Roman" w:eastAsia="Times New Roman"/>
          <w:spacing w:val="-1"/>
        </w:rPr>
        <w:t>LDB=0</w:t>
      </w:r>
      <w:r>
        <w:rPr>
          <w:spacing w:val="-14"/>
        </w:rPr>
        <w:t>，按动 </w:t>
      </w:r>
      <w:r>
        <w:rPr>
          <w:rFonts w:ascii="Times New Roman" w:hAnsi="Times New Roman" w:eastAsia="Times New Roman"/>
          <w:spacing w:val="-1"/>
        </w:rPr>
        <w:t>2</w:t>
      </w:r>
      <w:r>
        <w:rPr>
          <w:rFonts w:ascii="Times New Roman" w:hAnsi="Times New Roman" w:eastAsia="Times New Roman"/>
        </w:rPr>
        <w:t> </w:t>
      </w:r>
      <w:r>
        <w:rPr>
          <w:spacing w:val="-27"/>
        </w:rPr>
        <w:t>次 </w:t>
      </w:r>
      <w:r>
        <w:rPr>
          <w:rFonts w:ascii="Times New Roman" w:hAnsi="Times New Roman" w:eastAsia="Times New Roman"/>
          <w:spacing w:val="-1"/>
        </w:rPr>
        <w:t>ST</w:t>
      </w:r>
      <w:r>
        <w:rPr>
          <w:rFonts w:ascii="Times New Roman" w:hAnsi="Times New Roman" w:eastAsia="Times New Roman"/>
        </w:rPr>
        <w:t> </w:t>
      </w:r>
      <w:r>
        <w:rPr>
          <w:spacing w:val="-12"/>
        </w:rPr>
        <w:t>按钮产生 </w:t>
      </w:r>
      <w:r>
        <w:rPr>
          <w:rFonts w:ascii="Times New Roman" w:hAnsi="Times New Roman" w:eastAsia="Times New Roman"/>
          <w:spacing w:val="-1"/>
        </w:rPr>
        <w:t>T3</w:t>
      </w:r>
      <w:r>
        <w:rPr>
          <w:spacing w:val="-1"/>
        </w:rPr>
        <w:t>、</w:t>
      </w:r>
      <w:r>
        <w:rPr>
          <w:rFonts w:ascii="Times New Roman" w:hAnsi="Times New Roman" w:eastAsia="Times New Roman"/>
          <w:spacing w:val="-1"/>
        </w:rPr>
        <w:t>T4</w:t>
      </w:r>
      <w:r>
        <w:rPr>
          <w:rFonts w:ascii="Times New Roman" w:hAnsi="Times New Roman" w:eastAsia="Times New Roman"/>
        </w:rPr>
        <w:t> </w:t>
      </w:r>
      <w:r>
        <w:rPr>
          <w:spacing w:val="-7"/>
        </w:rPr>
        <w:t>节拍，则将二进制数 </w:t>
      </w:r>
      <w:r>
        <w:rPr>
          <w:rFonts w:ascii="Times New Roman" w:hAnsi="Times New Roman" w:eastAsia="Times New Roman"/>
        </w:rPr>
        <w:t>01100101 </w:t>
      </w:r>
      <w:r>
        <w:rPr>
          <w:spacing w:val="-9"/>
        </w:rPr>
        <w:t>置入暂存器 </w:t>
      </w:r>
      <w:r>
        <w:rPr>
          <w:rFonts w:ascii="Times New Roman" w:hAnsi="Times New Roman" w:eastAsia="Times New Roman"/>
        </w:rPr>
        <w:t>A</w:t>
      </w:r>
      <w:r>
        <w:rPr>
          <w:rFonts w:ascii="Times New Roman" w:hAnsi="Times New Roman" w:eastAsia="Times New Roman"/>
          <w:spacing w:val="-1"/>
        </w:rPr>
        <w:t> </w:t>
      </w:r>
      <w:r>
        <w:rPr/>
        <w:t>中，</w:t>
      </w:r>
      <w:r>
        <w:rPr>
          <w:spacing w:val="-102"/>
        </w:rPr>
        <w:t> </w:t>
      </w:r>
      <w:r>
        <w:rPr>
          <w:spacing w:val="-14"/>
        </w:rPr>
        <w:t>暂存器 </w:t>
      </w:r>
      <w:r>
        <w:rPr>
          <w:rFonts w:ascii="Times New Roman" w:hAnsi="Times New Roman" w:eastAsia="Times New Roman"/>
          <w:spacing w:val="-1"/>
        </w:rPr>
        <w:t>A </w:t>
      </w:r>
      <w:r>
        <w:rPr>
          <w:spacing w:val="-12"/>
        </w:rPr>
        <w:t>的值通过 </w:t>
      </w:r>
      <w:r>
        <w:rPr>
          <w:rFonts w:ascii="Times New Roman" w:hAnsi="Times New Roman" w:eastAsia="Times New Roman"/>
        </w:rPr>
        <w:t>ALU</w:t>
      </w:r>
      <w:r>
        <w:rPr>
          <w:rFonts w:ascii="Times New Roman" w:hAnsi="Times New Roman" w:eastAsia="Times New Roman"/>
          <w:spacing w:val="-1"/>
        </w:rPr>
        <w:t> </w:t>
      </w:r>
      <w:r>
        <w:rPr>
          <w:spacing w:val="-14"/>
        </w:rPr>
        <w:t>单元的 </w:t>
      </w:r>
      <w:r>
        <w:rPr>
          <w:rFonts w:ascii="Times New Roman" w:hAnsi="Times New Roman" w:eastAsia="Times New Roman"/>
        </w:rPr>
        <w:t>A7…A0 </w:t>
      </w:r>
      <w:r>
        <w:rPr>
          <w:spacing w:val="-18"/>
        </w:rPr>
        <w:t>八位 </w:t>
      </w:r>
      <w:r>
        <w:rPr>
          <w:rFonts w:ascii="Times New Roman" w:hAnsi="Times New Roman" w:eastAsia="Times New Roman"/>
        </w:rPr>
        <w:t>LED</w:t>
      </w:r>
      <w:r>
        <w:rPr>
          <w:rFonts w:ascii="Times New Roman" w:hAnsi="Times New Roman" w:eastAsia="Times New Roman"/>
          <w:spacing w:val="-1"/>
        </w:rPr>
        <w:t> </w:t>
      </w:r>
      <w:r>
        <w:rPr/>
        <w:t>灯显示。</w:t>
      </w:r>
    </w:p>
    <w:p>
      <w:pPr>
        <w:pStyle w:val="ListParagraph"/>
        <w:numPr>
          <w:ilvl w:val="3"/>
          <w:numId w:val="7"/>
        </w:numPr>
        <w:tabs>
          <w:tab w:pos="939" w:val="left" w:leader="none"/>
        </w:tabs>
        <w:spacing w:line="269" w:lineRule="exact" w:before="0" w:after="0"/>
        <w:ind w:left="938" w:right="0" w:hanging="351"/>
        <w:jc w:val="both"/>
        <w:rPr>
          <w:sz w:val="21"/>
        </w:rPr>
      </w:pPr>
      <w:r>
        <w:rPr>
          <w:spacing w:val="-6"/>
          <w:sz w:val="21"/>
        </w:rPr>
        <w:t>用输入开关向暂存器 </w:t>
      </w:r>
      <w:r>
        <w:rPr>
          <w:rFonts w:ascii="Times New Roman" w:eastAsia="Times New Roman"/>
          <w:sz w:val="21"/>
        </w:rPr>
        <w:t>B </w:t>
      </w:r>
      <w:r>
        <w:rPr>
          <w:sz w:val="21"/>
        </w:rPr>
        <w:t>置数。</w:t>
      </w:r>
    </w:p>
    <w:p>
      <w:pPr>
        <w:pStyle w:val="BodyText"/>
        <w:spacing w:line="278" w:lineRule="auto" w:before="43"/>
        <w:ind w:left="796" w:right="306" w:firstLine="420"/>
        <w:jc w:val="both"/>
      </w:pPr>
      <w:r>
        <w:rPr>
          <w:spacing w:val="-20"/>
        </w:rPr>
        <w:t>按动 </w:t>
      </w:r>
      <w:r>
        <w:rPr>
          <w:rFonts w:ascii="Times New Roman" w:hAnsi="Times New Roman" w:eastAsia="Times New Roman"/>
          <w:spacing w:val="-2"/>
        </w:rPr>
        <w:t>2</w:t>
      </w:r>
      <w:r>
        <w:rPr>
          <w:rFonts w:ascii="Times New Roman" w:hAnsi="Times New Roman" w:eastAsia="Times New Roman"/>
        </w:rPr>
        <w:t> </w:t>
      </w:r>
      <w:r>
        <w:rPr>
          <w:spacing w:val="-10"/>
        </w:rPr>
        <w:t>次时序单元的 </w:t>
      </w:r>
      <w:r>
        <w:rPr>
          <w:rFonts w:ascii="Times New Roman" w:hAnsi="Times New Roman" w:eastAsia="Times New Roman"/>
          <w:spacing w:val="-2"/>
        </w:rPr>
        <w:t>ST</w:t>
      </w:r>
      <w:r>
        <w:rPr>
          <w:rFonts w:ascii="Times New Roman" w:hAnsi="Times New Roman" w:eastAsia="Times New Roman"/>
        </w:rPr>
        <w:t> </w:t>
      </w:r>
      <w:r>
        <w:rPr>
          <w:spacing w:val="-11"/>
        </w:rPr>
        <w:t>按钮，产生 </w:t>
      </w:r>
      <w:r>
        <w:rPr>
          <w:rFonts w:ascii="Times New Roman" w:hAnsi="Times New Roman" w:eastAsia="Times New Roman"/>
          <w:spacing w:val="-1"/>
        </w:rPr>
        <w:t>T1</w:t>
      </w:r>
      <w:r>
        <w:rPr>
          <w:spacing w:val="-1"/>
        </w:rPr>
        <w:t>、</w:t>
      </w:r>
      <w:r>
        <w:rPr>
          <w:rFonts w:ascii="Times New Roman" w:hAnsi="Times New Roman" w:eastAsia="Times New Roman"/>
          <w:spacing w:val="-1"/>
        </w:rPr>
        <w:t>T2</w:t>
      </w:r>
      <w:r>
        <w:rPr>
          <w:rFonts w:ascii="Times New Roman" w:hAnsi="Times New Roman" w:eastAsia="Times New Roman"/>
        </w:rPr>
        <w:t> </w:t>
      </w:r>
      <w:r>
        <w:rPr>
          <w:spacing w:val="-9"/>
        </w:rPr>
        <w:t>节拍后，拨动 </w:t>
      </w:r>
      <w:r>
        <w:rPr>
          <w:rFonts w:ascii="Times New Roman" w:hAnsi="Times New Roman" w:eastAsia="Times New Roman"/>
          <w:spacing w:val="-1"/>
        </w:rPr>
        <w:t>CON</w:t>
      </w:r>
      <w:r>
        <w:rPr>
          <w:rFonts w:ascii="Times New Roman" w:hAnsi="Times New Roman" w:eastAsia="Times New Roman"/>
          <w:spacing w:val="-2"/>
        </w:rPr>
        <w:t> </w:t>
      </w:r>
      <w:r>
        <w:rPr>
          <w:spacing w:val="-14"/>
        </w:rPr>
        <w:t>单元的 </w:t>
      </w:r>
      <w:r>
        <w:rPr>
          <w:rFonts w:ascii="Times New Roman" w:hAnsi="Times New Roman" w:eastAsia="Times New Roman"/>
          <w:spacing w:val="-1"/>
        </w:rPr>
        <w:t>SD17…SD10</w:t>
      </w:r>
      <w:r>
        <w:rPr>
          <w:rFonts w:ascii="Times New Roman" w:hAnsi="Times New Roman" w:eastAsia="Times New Roman"/>
          <w:spacing w:val="-51"/>
        </w:rPr>
        <w:t> </w:t>
      </w:r>
      <w:r>
        <w:rPr>
          <w:spacing w:val="-7"/>
        </w:rPr>
        <w:t>数据开关，形成二进制数 </w:t>
      </w:r>
      <w:r>
        <w:rPr>
          <w:rFonts w:ascii="Times New Roman" w:hAnsi="Times New Roman" w:eastAsia="Times New Roman"/>
          <w:spacing w:val="-2"/>
        </w:rPr>
        <w:t>10100111</w:t>
      </w:r>
      <w:r>
        <w:rPr>
          <w:spacing w:val="-2"/>
        </w:rPr>
        <w:t>（</w:t>
      </w:r>
      <w:r>
        <w:rPr>
          <w:spacing w:val="-1"/>
        </w:rPr>
        <w:t>或其它数值</w:t>
      </w:r>
      <w:r>
        <w:rPr>
          <w:spacing w:val="-105"/>
        </w:rPr>
        <w:t>）</w:t>
      </w:r>
      <w:r>
        <w:rPr>
          <w:spacing w:val="-19"/>
        </w:rPr>
        <w:t>。置 </w:t>
      </w:r>
      <w:r>
        <w:rPr>
          <w:rFonts w:ascii="Times New Roman" w:hAnsi="Times New Roman" w:eastAsia="Times New Roman"/>
          <w:spacing w:val="-1"/>
        </w:rPr>
        <w:t>LDA=0</w:t>
      </w:r>
      <w:r>
        <w:rPr>
          <w:spacing w:val="-1"/>
        </w:rPr>
        <w:t>，</w:t>
      </w:r>
      <w:r>
        <w:rPr>
          <w:rFonts w:ascii="Times New Roman" w:hAnsi="Times New Roman" w:eastAsia="Times New Roman"/>
          <w:spacing w:val="-1"/>
        </w:rPr>
        <w:t>LDB=1</w:t>
      </w:r>
      <w:r>
        <w:rPr>
          <w:spacing w:val="-14"/>
        </w:rPr>
        <w:t>，按动 </w:t>
      </w:r>
      <w:r>
        <w:rPr>
          <w:rFonts w:ascii="Times New Roman" w:hAnsi="Times New Roman" w:eastAsia="Times New Roman"/>
          <w:spacing w:val="-1"/>
        </w:rPr>
        <w:t>2</w:t>
      </w:r>
      <w:r>
        <w:rPr>
          <w:rFonts w:ascii="Times New Roman" w:hAnsi="Times New Roman" w:eastAsia="Times New Roman"/>
          <w:spacing w:val="1"/>
        </w:rPr>
        <w:t> </w:t>
      </w:r>
      <w:r>
        <w:rPr>
          <w:spacing w:val="-27"/>
        </w:rPr>
        <w:t>次 </w:t>
      </w:r>
      <w:r>
        <w:rPr>
          <w:rFonts w:ascii="Times New Roman" w:hAnsi="Times New Roman" w:eastAsia="Times New Roman"/>
          <w:spacing w:val="-1"/>
        </w:rPr>
        <w:t>ST</w:t>
      </w:r>
      <w:r>
        <w:rPr>
          <w:rFonts w:ascii="Times New Roman" w:hAnsi="Times New Roman" w:eastAsia="Times New Roman"/>
        </w:rPr>
        <w:t> </w:t>
      </w:r>
      <w:r>
        <w:rPr>
          <w:spacing w:val="-1"/>
        </w:rPr>
        <w:t>按</w:t>
      </w:r>
      <w:r>
        <w:rPr>
          <w:spacing w:val="-15"/>
        </w:rPr>
        <w:t>钮产生 </w:t>
      </w:r>
      <w:r>
        <w:rPr>
          <w:rFonts w:ascii="Times New Roman" w:hAnsi="Times New Roman" w:eastAsia="Times New Roman"/>
          <w:spacing w:val="-2"/>
        </w:rPr>
        <w:t>T3</w:t>
      </w:r>
      <w:r>
        <w:rPr>
          <w:spacing w:val="-2"/>
        </w:rPr>
        <w:t>、</w:t>
      </w:r>
      <w:r>
        <w:rPr>
          <w:rFonts w:ascii="Times New Roman" w:hAnsi="Times New Roman" w:eastAsia="Times New Roman"/>
          <w:spacing w:val="-2"/>
        </w:rPr>
        <w:t>T4</w:t>
      </w:r>
      <w:r>
        <w:rPr>
          <w:rFonts w:ascii="Times New Roman" w:hAnsi="Times New Roman" w:eastAsia="Times New Roman"/>
        </w:rPr>
        <w:t> </w:t>
      </w:r>
      <w:r>
        <w:rPr>
          <w:spacing w:val="-7"/>
        </w:rPr>
        <w:t>节拍，则将二进制数 </w:t>
      </w:r>
      <w:r>
        <w:rPr>
          <w:rFonts w:ascii="Times New Roman" w:hAnsi="Times New Roman" w:eastAsia="Times New Roman"/>
          <w:spacing w:val="-2"/>
        </w:rPr>
        <w:t>10100111</w:t>
      </w:r>
      <w:r>
        <w:rPr>
          <w:rFonts w:ascii="Times New Roman" w:hAnsi="Times New Roman" w:eastAsia="Times New Roman"/>
        </w:rPr>
        <w:t> </w:t>
      </w:r>
      <w:r>
        <w:rPr>
          <w:spacing w:val="-10"/>
        </w:rPr>
        <w:t>置入暂存器 </w:t>
      </w:r>
      <w:r>
        <w:rPr>
          <w:rFonts w:ascii="Times New Roman" w:hAnsi="Times New Roman" w:eastAsia="Times New Roman"/>
          <w:spacing w:val="-1"/>
        </w:rPr>
        <w:t>B</w:t>
      </w:r>
      <w:r>
        <w:rPr>
          <w:rFonts w:ascii="Times New Roman" w:hAnsi="Times New Roman" w:eastAsia="Times New Roman"/>
        </w:rPr>
        <w:t> </w:t>
      </w:r>
      <w:r>
        <w:rPr>
          <w:spacing w:val="-10"/>
        </w:rPr>
        <w:t>中，暂存器 </w:t>
      </w:r>
      <w:r>
        <w:rPr>
          <w:rFonts w:ascii="Times New Roman" w:hAnsi="Times New Roman" w:eastAsia="Times New Roman"/>
          <w:spacing w:val="-1"/>
        </w:rPr>
        <w:t>B</w:t>
      </w:r>
      <w:r>
        <w:rPr>
          <w:rFonts w:ascii="Times New Roman" w:hAnsi="Times New Roman" w:eastAsia="Times New Roman"/>
        </w:rPr>
        <w:t> </w:t>
      </w:r>
      <w:r>
        <w:rPr>
          <w:spacing w:val="-12"/>
        </w:rPr>
        <w:t>的值通过 </w:t>
      </w:r>
      <w:r>
        <w:rPr>
          <w:rFonts w:ascii="Times New Roman" w:hAnsi="Times New Roman" w:eastAsia="Times New Roman"/>
          <w:spacing w:val="-1"/>
        </w:rPr>
        <w:t>ALU</w:t>
      </w:r>
      <w:r>
        <w:rPr>
          <w:rFonts w:ascii="Times New Roman" w:hAnsi="Times New Roman" w:eastAsia="Times New Roman"/>
          <w:spacing w:val="-50"/>
        </w:rPr>
        <w:t> </w:t>
      </w:r>
      <w:r>
        <w:rPr>
          <w:spacing w:val="-14"/>
        </w:rPr>
        <w:t>单元的 </w:t>
      </w:r>
      <w:r>
        <w:rPr>
          <w:rFonts w:ascii="Times New Roman" w:hAnsi="Times New Roman" w:eastAsia="Times New Roman"/>
          <w:spacing w:val="-1"/>
        </w:rPr>
        <w:t>B7…B0</w:t>
      </w:r>
      <w:r>
        <w:rPr>
          <w:rFonts w:ascii="Times New Roman" w:hAnsi="Times New Roman" w:eastAsia="Times New Roman"/>
        </w:rPr>
        <w:t> </w:t>
      </w:r>
      <w:r>
        <w:rPr>
          <w:spacing w:val="-18"/>
        </w:rPr>
        <w:t>八位 </w:t>
      </w:r>
      <w:r>
        <w:rPr>
          <w:rFonts w:ascii="Times New Roman" w:hAnsi="Times New Roman" w:eastAsia="Times New Roman"/>
        </w:rPr>
        <w:t>LED</w:t>
      </w:r>
      <w:r>
        <w:rPr>
          <w:rFonts w:ascii="Times New Roman" w:hAnsi="Times New Roman" w:eastAsia="Times New Roman"/>
          <w:spacing w:val="-1"/>
        </w:rPr>
        <w:t> </w:t>
      </w:r>
      <w:r>
        <w:rPr/>
        <w:t>灯显示。</w:t>
      </w:r>
    </w:p>
    <w:p>
      <w:pPr>
        <w:pStyle w:val="ListParagraph"/>
        <w:numPr>
          <w:ilvl w:val="3"/>
          <w:numId w:val="7"/>
        </w:numPr>
        <w:tabs>
          <w:tab w:pos="937" w:val="left" w:leader="none"/>
        </w:tabs>
        <w:spacing w:line="269" w:lineRule="exact" w:before="0" w:after="0"/>
        <w:ind w:left="936" w:right="0" w:hanging="351"/>
        <w:jc w:val="both"/>
        <w:rPr>
          <w:sz w:val="21"/>
        </w:rPr>
      </w:pPr>
      <w:r>
        <w:rPr>
          <w:sz w:val="21"/>
        </w:rPr>
        <w:t>改变运算器的功能设置，观察运算器的输出。</w:t>
      </w:r>
    </w:p>
    <w:p>
      <w:pPr>
        <w:pStyle w:val="BodyText"/>
        <w:spacing w:line="278" w:lineRule="auto" w:before="43"/>
        <w:ind w:left="798" w:right="198" w:firstLine="418"/>
      </w:pPr>
      <w:r>
        <w:rPr>
          <w:spacing w:val="-17"/>
        </w:rPr>
        <w:t>按动 </w:t>
      </w:r>
      <w:r>
        <w:rPr>
          <w:rFonts w:ascii="Times New Roman" w:eastAsia="Times New Roman"/>
        </w:rPr>
        <w:t>2</w:t>
      </w:r>
      <w:r>
        <w:rPr>
          <w:rFonts w:ascii="Times New Roman" w:eastAsia="Times New Roman"/>
          <w:spacing w:val="1"/>
        </w:rPr>
        <w:t> </w:t>
      </w:r>
      <w:r>
        <w:rPr>
          <w:spacing w:val="-9"/>
        </w:rPr>
        <w:t>次时序单元的 </w:t>
      </w:r>
      <w:r>
        <w:rPr>
          <w:rFonts w:ascii="Times New Roman" w:eastAsia="Times New Roman"/>
          <w:spacing w:val="-1"/>
        </w:rPr>
        <w:t>ST</w:t>
      </w:r>
      <w:r>
        <w:rPr>
          <w:rFonts w:ascii="Times New Roman" w:eastAsia="Times New Roman"/>
          <w:spacing w:val="1"/>
        </w:rPr>
        <w:t> </w:t>
      </w:r>
      <w:r>
        <w:rPr>
          <w:spacing w:val="-16"/>
        </w:rPr>
        <w:t>按钮，产生 </w:t>
      </w:r>
      <w:r>
        <w:rPr>
          <w:rFonts w:ascii="Times New Roman" w:eastAsia="Times New Roman"/>
        </w:rPr>
        <w:t>T1</w:t>
      </w:r>
      <w:r>
        <w:rPr>
          <w:spacing w:val="-42"/>
        </w:rPr>
        <w:t>、</w:t>
      </w:r>
      <w:r>
        <w:rPr>
          <w:rFonts w:ascii="Times New Roman" w:eastAsia="Times New Roman"/>
        </w:rPr>
        <w:t>T2</w:t>
      </w:r>
      <w:r>
        <w:rPr>
          <w:rFonts w:ascii="Times New Roman" w:eastAsia="Times New Roman"/>
          <w:spacing w:val="1"/>
        </w:rPr>
        <w:t> </w:t>
      </w:r>
      <w:r>
        <w:rPr>
          <w:spacing w:val="-17"/>
        </w:rPr>
        <w:t>节拍后，置 </w:t>
      </w:r>
      <w:r>
        <w:rPr>
          <w:rFonts w:ascii="Times New Roman" w:eastAsia="Times New Roman"/>
          <w:spacing w:val="-1"/>
        </w:rPr>
        <w:t>ALU_B=0</w:t>
      </w:r>
      <w:r>
        <w:rPr>
          <w:spacing w:val="-42"/>
        </w:rPr>
        <w:t>、</w:t>
      </w:r>
      <w:r>
        <w:rPr>
          <w:rFonts w:ascii="Times New Roman" w:eastAsia="Times New Roman"/>
          <w:spacing w:val="-1"/>
        </w:rPr>
        <w:t>LDA=0</w:t>
      </w:r>
      <w:r>
        <w:rPr>
          <w:spacing w:val="-42"/>
        </w:rPr>
        <w:t>、</w:t>
      </w:r>
      <w:r>
        <w:rPr>
          <w:rFonts w:ascii="Times New Roman" w:eastAsia="Times New Roman"/>
          <w:spacing w:val="-1"/>
        </w:rPr>
        <w:t>LDB=0</w:t>
      </w:r>
      <w:r>
        <w:rPr>
          <w:spacing w:val="-1"/>
        </w:rPr>
        <w:t>，</w:t>
      </w:r>
      <w:r>
        <w:rPr>
          <w:spacing w:val="-102"/>
        </w:rPr>
        <w:t> </w:t>
      </w:r>
      <w:r>
        <w:rPr>
          <w:spacing w:val="-11"/>
        </w:rPr>
        <w:t>然后按表 </w:t>
      </w:r>
      <w:r>
        <w:rPr>
          <w:rFonts w:ascii="Times New Roman" w:eastAsia="Times New Roman"/>
          <w:spacing w:val="-1"/>
        </w:rPr>
        <w:t>1-1-1</w:t>
      </w:r>
      <w:r>
        <w:rPr>
          <w:rFonts w:ascii="Times New Roman" w:eastAsia="Times New Roman"/>
          <w:spacing w:val="3"/>
        </w:rPr>
        <w:t> </w:t>
      </w:r>
      <w:r>
        <w:rPr>
          <w:spacing w:val="-26"/>
        </w:rPr>
        <w:t>置 </w:t>
      </w:r>
      <w:r>
        <w:rPr>
          <w:rFonts w:ascii="Times New Roman" w:eastAsia="Times New Roman"/>
        </w:rPr>
        <w:t>S3</w:t>
      </w:r>
      <w:r>
        <w:rPr/>
        <w:t>、</w:t>
      </w:r>
      <w:r>
        <w:rPr>
          <w:rFonts w:ascii="Times New Roman" w:eastAsia="Times New Roman"/>
        </w:rPr>
        <w:t>S2</w:t>
      </w:r>
      <w:r>
        <w:rPr/>
        <w:t>、</w:t>
      </w:r>
      <w:r>
        <w:rPr>
          <w:rFonts w:ascii="Times New Roman" w:eastAsia="Times New Roman"/>
        </w:rPr>
        <w:t>S1</w:t>
      </w:r>
      <w:r>
        <w:rPr/>
        <w:t>、</w:t>
      </w:r>
      <w:r>
        <w:rPr>
          <w:rFonts w:ascii="Times New Roman" w:eastAsia="Times New Roman"/>
        </w:rPr>
        <w:t>S0</w:t>
      </w:r>
      <w:r>
        <w:rPr>
          <w:rFonts w:ascii="Times New Roman" w:eastAsia="Times New Roman"/>
          <w:spacing w:val="3"/>
        </w:rPr>
        <w:t> </w:t>
      </w:r>
      <w:r>
        <w:rPr>
          <w:spacing w:val="-25"/>
        </w:rPr>
        <w:t>和 </w:t>
      </w:r>
      <w:r>
        <w:rPr>
          <w:rFonts w:ascii="Times New Roman" w:eastAsia="Times New Roman"/>
        </w:rPr>
        <w:t>Cn</w:t>
      </w:r>
      <w:r>
        <w:rPr>
          <w:rFonts w:ascii="Times New Roman" w:eastAsia="Times New Roman"/>
          <w:spacing w:val="3"/>
        </w:rPr>
        <w:t> </w:t>
      </w:r>
      <w:r>
        <w:rPr>
          <w:spacing w:val="-5"/>
        </w:rPr>
        <w:t>的数值，并观察数据总线 </w:t>
      </w:r>
      <w:r>
        <w:rPr>
          <w:rFonts w:ascii="Times New Roman" w:eastAsia="Times New Roman"/>
        </w:rPr>
        <w:t>LED</w:t>
      </w:r>
      <w:r>
        <w:rPr>
          <w:rFonts w:ascii="Times New Roman" w:eastAsia="Times New Roman"/>
          <w:spacing w:val="2"/>
        </w:rPr>
        <w:t> </w:t>
      </w:r>
      <w:r>
        <w:rPr/>
        <w:t>显示灯显示的结</w:t>
      </w:r>
      <w:r>
        <w:rPr>
          <w:spacing w:val="-13"/>
        </w:rPr>
        <w:t>果。如置 </w:t>
      </w:r>
      <w:r>
        <w:rPr>
          <w:rFonts w:ascii="Times New Roman" w:eastAsia="Times New Roman"/>
          <w:spacing w:val="-3"/>
        </w:rPr>
        <w:t>S3</w:t>
      </w:r>
      <w:r>
        <w:rPr>
          <w:spacing w:val="-2"/>
        </w:rPr>
        <w:t>、</w:t>
      </w:r>
      <w:r>
        <w:rPr>
          <w:rFonts w:ascii="Times New Roman" w:eastAsia="Times New Roman"/>
          <w:spacing w:val="-2"/>
        </w:rPr>
        <w:t>S2</w:t>
      </w:r>
      <w:r>
        <w:rPr>
          <w:spacing w:val="-2"/>
        </w:rPr>
        <w:t>、</w:t>
      </w:r>
      <w:r>
        <w:rPr>
          <w:rFonts w:ascii="Times New Roman" w:eastAsia="Times New Roman"/>
          <w:spacing w:val="-2"/>
        </w:rPr>
        <w:t>S1</w:t>
      </w:r>
      <w:r>
        <w:rPr>
          <w:spacing w:val="-2"/>
        </w:rPr>
        <w:t>、</w:t>
      </w:r>
      <w:r>
        <w:rPr>
          <w:rFonts w:ascii="Times New Roman" w:eastAsia="Times New Roman"/>
          <w:spacing w:val="-2"/>
        </w:rPr>
        <w:t>S0</w:t>
      </w:r>
      <w:r>
        <w:rPr>
          <w:rFonts w:ascii="Times New Roman" w:eastAsia="Times New Roman"/>
          <w:spacing w:val="1"/>
        </w:rPr>
        <w:t> </w:t>
      </w:r>
      <w:r>
        <w:rPr>
          <w:spacing w:val="-29"/>
        </w:rPr>
        <w:t>为 </w:t>
      </w:r>
      <w:r>
        <w:rPr>
          <w:rFonts w:ascii="Times New Roman" w:eastAsia="Times New Roman"/>
          <w:spacing w:val="-2"/>
        </w:rPr>
        <w:t>1001</w:t>
      </w:r>
      <w:r>
        <w:rPr>
          <w:spacing w:val="-7"/>
        </w:rPr>
        <w:t>，运算器作加法运算，置 </w:t>
      </w:r>
      <w:r>
        <w:rPr>
          <w:rFonts w:ascii="Times New Roman" w:eastAsia="Times New Roman"/>
          <w:spacing w:val="-2"/>
        </w:rPr>
        <w:t>S3</w:t>
      </w:r>
      <w:r>
        <w:rPr>
          <w:spacing w:val="-2"/>
        </w:rPr>
        <w:t>、</w:t>
      </w:r>
      <w:r>
        <w:rPr>
          <w:rFonts w:ascii="Times New Roman" w:eastAsia="Times New Roman"/>
          <w:spacing w:val="-2"/>
        </w:rPr>
        <w:t>S2</w:t>
      </w:r>
      <w:r>
        <w:rPr>
          <w:spacing w:val="-2"/>
        </w:rPr>
        <w:t>、</w:t>
      </w:r>
      <w:r>
        <w:rPr>
          <w:rFonts w:ascii="Times New Roman" w:eastAsia="Times New Roman"/>
          <w:spacing w:val="-2"/>
        </w:rPr>
        <w:t>S1</w:t>
      </w:r>
      <w:r>
        <w:rPr>
          <w:spacing w:val="-2"/>
        </w:rPr>
        <w:t>、</w:t>
      </w:r>
      <w:r>
        <w:rPr>
          <w:rFonts w:ascii="Times New Roman" w:eastAsia="Times New Roman"/>
          <w:spacing w:val="-2"/>
        </w:rPr>
        <w:t>S0</w:t>
      </w:r>
      <w:r>
        <w:rPr>
          <w:rFonts w:ascii="Times New Roman" w:eastAsia="Times New Roman"/>
          <w:spacing w:val="1"/>
        </w:rPr>
        <w:t> </w:t>
      </w:r>
      <w:r>
        <w:rPr>
          <w:spacing w:val="-28"/>
        </w:rPr>
        <w:t>为 </w:t>
      </w:r>
      <w:r>
        <w:rPr>
          <w:rFonts w:ascii="Times New Roman" w:eastAsia="Times New Roman"/>
          <w:spacing w:val="-2"/>
        </w:rPr>
        <w:t>0010</w:t>
      </w:r>
      <w:r>
        <w:rPr>
          <w:spacing w:val="-2"/>
        </w:rPr>
        <w:t>，运</w:t>
      </w:r>
      <w:r>
        <w:rPr>
          <w:spacing w:val="-6"/>
        </w:rPr>
        <w:t>算器作逻辑与运算。按动 </w:t>
      </w:r>
      <w:r>
        <w:rPr>
          <w:rFonts w:ascii="Times New Roman" w:eastAsia="Times New Roman"/>
        </w:rPr>
        <w:t>2 </w:t>
      </w:r>
      <w:r>
        <w:rPr>
          <w:spacing w:val="-27"/>
        </w:rPr>
        <w:t>次 </w:t>
      </w:r>
      <w:r>
        <w:rPr>
          <w:rFonts w:ascii="Times New Roman" w:eastAsia="Times New Roman"/>
        </w:rPr>
        <w:t>ST </w:t>
      </w:r>
      <w:r>
        <w:rPr>
          <w:spacing w:val="-11"/>
        </w:rPr>
        <w:t>按钮产生 </w:t>
      </w:r>
      <w:r>
        <w:rPr>
          <w:rFonts w:ascii="Times New Roman" w:eastAsia="Times New Roman"/>
        </w:rPr>
        <w:t>T3</w:t>
      </w:r>
      <w:r>
        <w:rPr/>
        <w:t>、</w:t>
      </w:r>
      <w:r>
        <w:rPr>
          <w:rFonts w:ascii="Times New Roman" w:eastAsia="Times New Roman"/>
        </w:rPr>
        <w:t>T4 </w:t>
      </w:r>
      <w:r>
        <w:rPr>
          <w:spacing w:val="-9"/>
        </w:rPr>
        <w:t>节拍，观察 </w:t>
      </w:r>
      <w:r>
        <w:rPr>
          <w:rFonts w:ascii="Times New Roman" w:eastAsia="Times New Roman"/>
        </w:rPr>
        <w:t>FC</w:t>
      </w:r>
      <w:r>
        <w:rPr/>
        <w:t>、</w:t>
      </w:r>
      <w:r>
        <w:rPr>
          <w:rFonts w:ascii="Times New Roman" w:eastAsia="Times New Roman"/>
        </w:rPr>
        <w:t>FZ </w:t>
      </w:r>
      <w:r>
        <w:rPr/>
        <w:t>标志位变化。</w:t>
      </w:r>
    </w:p>
    <w:p>
      <w:pPr>
        <w:pStyle w:val="BodyText"/>
        <w:spacing w:before="1"/>
        <w:rPr>
          <w:sz w:val="27"/>
        </w:rPr>
      </w:pPr>
    </w:p>
    <w:p>
      <w:pPr>
        <w:spacing w:before="92"/>
        <w:ind w:left="230" w:right="0" w:firstLine="0"/>
        <w:jc w:val="left"/>
        <w:rPr>
          <w:rFonts w:ascii="Times New Roman"/>
          <w:sz w:val="18"/>
        </w:rPr>
      </w:pPr>
      <w:r>
        <w:rPr>
          <w:rFonts w:ascii="Times New Roman"/>
          <w:sz w:val="18"/>
        </w:rPr>
        <w:t>4</w:t>
      </w:r>
    </w:p>
    <w:p>
      <w:pPr>
        <w:spacing w:after="0"/>
        <w:jc w:val="left"/>
        <w:rPr>
          <w:rFonts w:ascii="Times New Roman"/>
          <w:sz w:val="18"/>
        </w:rPr>
        <w:sectPr>
          <w:pgSz w:w="10440" w:h="14750"/>
          <w:pgMar w:header="751" w:footer="0" w:top="980" w:bottom="280" w:left="620" w:right="600"/>
        </w:sectPr>
      </w:pPr>
    </w:p>
    <w:p>
      <w:pPr>
        <w:pStyle w:val="BodyText"/>
        <w:rPr>
          <w:rFonts w:ascii="Times New Roman"/>
          <w:sz w:val="20"/>
        </w:rPr>
      </w:pPr>
      <w:r>
        <w:rPr/>
        <w:pict>
          <v:group style="position:absolute;margin-left:43.860001pt;margin-top:34.399975pt;width:436.75pt;height:17.5pt;mso-position-horizontal-relative:page;mso-position-vertical-relative:page;z-index:15738368"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p>
      <w:pPr>
        <w:pStyle w:val="BodyText"/>
        <w:rPr>
          <w:rFonts w:ascii="Times New Roman"/>
          <w:sz w:val="25"/>
        </w:rPr>
      </w:pPr>
    </w:p>
    <w:p>
      <w:pPr>
        <w:pStyle w:val="BodyText"/>
        <w:spacing w:before="102"/>
        <w:ind w:left="287"/>
      </w:pPr>
      <w:r>
        <w:rPr/>
        <w:t>二</w:t>
      </w:r>
      <w:r>
        <w:rPr>
          <w:rFonts w:ascii="Times New Roman" w:eastAsia="Times New Roman"/>
        </w:rPr>
        <w:t>. </w:t>
      </w:r>
      <w:r>
        <w:rPr/>
        <w:t>联机运行</w:t>
      </w:r>
    </w:p>
    <w:p>
      <w:pPr>
        <w:pStyle w:val="BodyText"/>
        <w:spacing w:line="278" w:lineRule="auto" w:before="43"/>
        <w:ind w:left="286" w:right="247" w:firstLine="420"/>
        <w:jc w:val="both"/>
      </w:pPr>
      <w:r>
        <w:rPr>
          <w:spacing w:val="-11"/>
        </w:rPr>
        <w:t>如果实验箱和 </w:t>
      </w:r>
      <w:r>
        <w:rPr>
          <w:rFonts w:ascii="Times New Roman" w:eastAsia="Times New Roman"/>
          <w:spacing w:val="-3"/>
        </w:rPr>
        <w:t>PC</w:t>
      </w:r>
      <w:r>
        <w:rPr>
          <w:rFonts w:ascii="Times New Roman" w:eastAsia="Times New Roman"/>
        </w:rPr>
        <w:t> </w:t>
      </w:r>
      <w:r>
        <w:rPr>
          <w:spacing w:val="-3"/>
        </w:rPr>
        <w:t>联机操作，则可通过软件中的数据通路图来观测实验结果</w:t>
      </w:r>
      <w:r>
        <w:rPr>
          <w:spacing w:val="-2"/>
        </w:rPr>
        <w:t>（软件使用说明</w:t>
      </w:r>
      <w:r>
        <w:rPr>
          <w:spacing w:val="-11"/>
        </w:rPr>
        <w:t>请看附录 </w:t>
      </w:r>
      <w:r>
        <w:rPr>
          <w:rFonts w:ascii="Times New Roman" w:eastAsia="Times New Roman"/>
        </w:rPr>
        <w:t>1</w:t>
      </w:r>
      <w:r>
        <w:rPr>
          <w:spacing w:val="-106"/>
        </w:rPr>
        <w:t>）</w:t>
      </w:r>
      <w:r>
        <w:rPr/>
        <w:t>，也可通过软件中的信号时序图来观测实验结果。</w:t>
      </w:r>
    </w:p>
    <w:p>
      <w:pPr>
        <w:pStyle w:val="BodyText"/>
        <w:spacing w:before="4"/>
        <w:rPr>
          <w:sz w:val="24"/>
        </w:rPr>
      </w:pPr>
    </w:p>
    <w:p>
      <w:pPr>
        <w:pStyle w:val="ListParagraph"/>
        <w:numPr>
          <w:ilvl w:val="0"/>
          <w:numId w:val="9"/>
        </w:numPr>
        <w:tabs>
          <w:tab w:pos="707" w:val="left" w:leader="none"/>
        </w:tabs>
        <w:spacing w:line="240" w:lineRule="auto" w:before="0" w:after="0"/>
        <w:ind w:left="706" w:right="0" w:hanging="421"/>
        <w:jc w:val="both"/>
        <w:rPr>
          <w:sz w:val="21"/>
        </w:rPr>
      </w:pPr>
      <w:r>
        <w:rPr>
          <w:sz w:val="21"/>
        </w:rPr>
        <w:t>观测数据通路图</w:t>
      </w:r>
    </w:p>
    <w:p>
      <w:pPr>
        <w:pStyle w:val="BodyText"/>
        <w:spacing w:line="278" w:lineRule="auto" w:before="43"/>
        <w:ind w:left="286" w:right="250" w:firstLine="420"/>
        <w:jc w:val="both"/>
      </w:pPr>
      <w:r>
        <w:rPr>
          <w:spacing w:val="-18"/>
        </w:rPr>
        <w:t>打开 </w:t>
      </w:r>
      <w:r>
        <w:rPr>
          <w:rFonts w:ascii="Times New Roman" w:hAnsi="Times New Roman" w:eastAsia="Times New Roman"/>
        </w:rPr>
        <w:t>T</w:t>
      </w:r>
      <w:r>
        <w:rPr>
          <w:rFonts w:ascii="Times New Roman" w:hAnsi="Times New Roman" w:eastAsia="Times New Roman"/>
          <w:spacing w:val="-1"/>
        </w:rPr>
        <w:t>DX-</w:t>
      </w:r>
      <w:r>
        <w:rPr>
          <w:rFonts w:ascii="Times New Roman" w:hAnsi="Times New Roman" w:eastAsia="Times New Roman"/>
        </w:rPr>
        <w:t>CMX</w:t>
      </w:r>
      <w:r>
        <w:rPr>
          <w:rFonts w:ascii="Times New Roman" w:hAnsi="Times New Roman" w:eastAsia="Times New Roman"/>
          <w:spacing w:val="-1"/>
        </w:rPr>
        <w:t> </w:t>
      </w:r>
      <w:r>
        <w:rPr>
          <w:spacing w:val="-23"/>
        </w:rPr>
        <w:t>软件，选择联机软件的“【实验】—【运算器实验】”，打开运算器实验的数</w:t>
      </w:r>
      <w:r>
        <w:rPr>
          <w:spacing w:val="-7"/>
        </w:rPr>
        <w:t>据通路图，如图 </w:t>
      </w:r>
      <w:r>
        <w:rPr>
          <w:rFonts w:ascii="Times New Roman" w:hAnsi="Times New Roman" w:eastAsia="Times New Roman"/>
        </w:rPr>
        <w:t>1-1-6 </w:t>
      </w:r>
      <w:r>
        <w:rPr/>
        <w:t>所示。</w:t>
      </w:r>
    </w:p>
    <w:p>
      <w:pPr>
        <w:pStyle w:val="BodyText"/>
        <w:spacing w:line="278" w:lineRule="auto"/>
        <w:ind w:left="286" w:right="248" w:firstLine="358"/>
        <w:jc w:val="both"/>
      </w:pPr>
      <w:r>
        <w:rPr>
          <w:spacing w:val="-5"/>
        </w:rPr>
        <w:t>操作方法同本机运行，每按动一次 </w:t>
      </w:r>
      <w:r>
        <w:rPr>
          <w:rFonts w:ascii="Times New Roman" w:hAnsi="Times New Roman" w:eastAsia="Times New Roman"/>
          <w:spacing w:val="-1"/>
        </w:rPr>
        <w:t>ST</w:t>
      </w:r>
      <w:r>
        <w:rPr>
          <w:rFonts w:ascii="Times New Roman" w:hAnsi="Times New Roman" w:eastAsia="Times New Roman"/>
        </w:rPr>
        <w:t> </w:t>
      </w:r>
      <w:r>
        <w:rPr>
          <w:spacing w:val="-1"/>
        </w:rPr>
        <w:t>按钮，数据通路图会有数据的流动，反映当前运算器</w:t>
      </w:r>
      <w:r>
        <w:rPr>
          <w:spacing w:val="-13"/>
        </w:rPr>
        <w:t>所做的操作，或在软件中选择“【调试】—【单节拍】”，其作用相当于将时序单元的状态开关 </w:t>
      </w:r>
      <w:r>
        <w:rPr>
          <w:rFonts w:ascii="Times New Roman" w:hAnsi="Times New Roman" w:eastAsia="Times New Roman"/>
          <w:spacing w:val="-1"/>
        </w:rPr>
        <w:t>KK2</w:t>
      </w:r>
      <w:r>
        <w:rPr>
          <w:rFonts w:ascii="Times New Roman" w:hAnsi="Times New Roman" w:eastAsia="Times New Roman"/>
        </w:rPr>
        <w:t> </w:t>
      </w:r>
      <w:r>
        <w:rPr>
          <w:spacing w:val="-5"/>
        </w:rPr>
        <w:t>置为‘单拍’档后按动了一次 </w:t>
      </w:r>
      <w:r>
        <w:rPr>
          <w:rFonts w:ascii="Times New Roman" w:hAnsi="Times New Roman" w:eastAsia="Times New Roman"/>
        </w:rPr>
        <w:t>ST </w:t>
      </w:r>
      <w:r>
        <w:rPr/>
        <w:t>按钮，数据通路图也会反映当前运算器所做的操作。</w:t>
      </w:r>
    </w:p>
    <w:p>
      <w:pPr>
        <w:pStyle w:val="BodyText"/>
        <w:spacing w:line="278" w:lineRule="auto"/>
        <w:ind w:left="286" w:right="249" w:firstLine="420"/>
        <w:jc w:val="both"/>
      </w:pPr>
      <w:r>
        <w:rPr/>
        <w:drawing>
          <wp:anchor distT="0" distB="0" distL="0" distR="0" allowOverlap="1" layoutInCell="1" locked="0" behindDoc="0" simplePos="0" relativeHeight="18">
            <wp:simplePos x="0" y="0"/>
            <wp:positionH relativeFrom="page">
              <wp:posOffset>1180464</wp:posOffset>
            </wp:positionH>
            <wp:positionV relativeFrom="paragraph">
              <wp:posOffset>438429</wp:posOffset>
            </wp:positionV>
            <wp:extent cx="4312683" cy="2673858"/>
            <wp:effectExtent l="0" t="0" r="0" b="0"/>
            <wp:wrapTopAndBottom/>
            <wp:docPr id="3" name="image14.png" descr=""/>
            <wp:cNvGraphicFramePr>
              <a:graphicFrameLocks noChangeAspect="1"/>
            </wp:cNvGraphicFramePr>
            <a:graphic>
              <a:graphicData uri="http://schemas.openxmlformats.org/drawingml/2006/picture">
                <pic:pic>
                  <pic:nvPicPr>
                    <pic:cNvPr id="4" name="image14.png"/>
                    <pic:cNvPicPr/>
                  </pic:nvPicPr>
                  <pic:blipFill>
                    <a:blip r:embed="rId22" cstate="print"/>
                    <a:stretch>
                      <a:fillRect/>
                    </a:stretch>
                  </pic:blipFill>
                  <pic:spPr>
                    <a:xfrm>
                      <a:off x="0" y="0"/>
                      <a:ext cx="4312683" cy="2673858"/>
                    </a:xfrm>
                    <a:prstGeom prst="rect">
                      <a:avLst/>
                    </a:prstGeom>
                  </pic:spPr>
                </pic:pic>
              </a:graphicData>
            </a:graphic>
          </wp:anchor>
        </w:drawing>
      </w:r>
      <w:r>
        <w:rPr>
          <w:spacing w:val="-5"/>
        </w:rPr>
        <w:t>重复上述操作，并完成表 </w:t>
      </w:r>
      <w:r>
        <w:rPr>
          <w:rFonts w:ascii="Times New Roman" w:hAnsi="Times New Roman" w:eastAsia="Times New Roman"/>
        </w:rPr>
        <w:t>1-1-2</w:t>
      </w:r>
      <w:r>
        <w:rPr>
          <w:spacing w:val="-8"/>
        </w:rPr>
        <w:t>。然后改变 </w:t>
      </w:r>
      <w:r>
        <w:rPr>
          <w:rFonts w:ascii="Times New Roman" w:hAnsi="Times New Roman" w:eastAsia="Times New Roman"/>
        </w:rPr>
        <w:t>A</w:t>
      </w:r>
      <w:r>
        <w:rPr/>
        <w:t>、</w:t>
      </w:r>
      <w:r>
        <w:rPr>
          <w:rFonts w:ascii="Times New Roman" w:hAnsi="Times New Roman" w:eastAsia="Times New Roman"/>
        </w:rPr>
        <w:t>B</w:t>
      </w:r>
      <w:r>
        <w:rPr>
          <w:rFonts w:ascii="Times New Roman" w:hAnsi="Times New Roman" w:eastAsia="Times New Roman"/>
          <w:spacing w:val="5"/>
        </w:rPr>
        <w:t> </w:t>
      </w:r>
      <w:r>
        <w:rPr>
          <w:spacing w:val="-8"/>
        </w:rPr>
        <w:t>的值，验证 </w:t>
      </w:r>
      <w:r>
        <w:rPr>
          <w:rFonts w:ascii="Times New Roman" w:hAnsi="Times New Roman" w:eastAsia="Times New Roman"/>
        </w:rPr>
        <w:t>FC</w:t>
      </w:r>
      <w:r>
        <w:rPr/>
        <w:t>、</w:t>
      </w:r>
      <w:r>
        <w:rPr>
          <w:rFonts w:ascii="Times New Roman" w:hAnsi="Times New Roman" w:eastAsia="Times New Roman"/>
        </w:rPr>
        <w:t>FZ</w:t>
      </w:r>
      <w:r>
        <w:rPr>
          <w:rFonts w:ascii="Times New Roman" w:hAnsi="Times New Roman" w:eastAsia="Times New Roman"/>
          <w:spacing w:val="5"/>
        </w:rPr>
        <w:t> </w:t>
      </w:r>
      <w:r>
        <w:rPr/>
        <w:t>的锁存功能。点击联</w:t>
      </w:r>
      <w:r>
        <w:rPr>
          <w:spacing w:val="-11"/>
        </w:rPr>
        <w:t>机软件的“【回放】—【保存</w:t>
      </w:r>
      <w:r>
        <w:rPr>
          <w:rFonts w:ascii="Times New Roman" w:hAnsi="Times New Roman" w:eastAsia="Times New Roman"/>
        </w:rPr>
        <w:t>…</w:t>
      </w:r>
      <w:r>
        <w:rPr>
          <w:spacing w:val="-11"/>
        </w:rPr>
        <w:t>】”按钮，可保存数据通路图的实验过程。</w:t>
      </w:r>
    </w:p>
    <w:p>
      <w:pPr>
        <w:spacing w:before="101"/>
        <w:ind w:left="36" w:right="0"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1-1-6</w:t>
      </w:r>
      <w:r>
        <w:rPr>
          <w:rFonts w:ascii="Times New Roman" w:eastAsia="Times New Roman"/>
          <w:b/>
          <w:spacing w:val="89"/>
          <w:sz w:val="18"/>
        </w:rPr>
        <w:t> </w:t>
      </w:r>
      <w:r>
        <w:rPr>
          <w:rFonts w:ascii="Microsoft YaHei" w:eastAsia="Microsoft YaHei" w:hint="eastAsia"/>
          <w:b/>
          <w:sz w:val="18"/>
        </w:rPr>
        <w:t>数据通路图</w:t>
      </w: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spacing w:before="8"/>
        <w:rPr>
          <w:rFonts w:ascii="Microsoft YaHei"/>
          <w:b/>
          <w:sz w:val="16"/>
        </w:rPr>
      </w:pPr>
    </w:p>
    <w:p>
      <w:pPr>
        <w:spacing w:before="93"/>
        <w:ind w:left="0" w:right="553" w:firstLine="0"/>
        <w:jc w:val="right"/>
        <w:rPr>
          <w:rFonts w:ascii="Times New Roman"/>
          <w:sz w:val="18"/>
        </w:rPr>
      </w:pPr>
      <w:r>
        <w:rPr>
          <w:rFonts w:ascii="Times New Roman"/>
          <w:sz w:val="18"/>
        </w:rPr>
        <w:t>5</w:t>
      </w:r>
    </w:p>
    <w:p>
      <w:pPr>
        <w:spacing w:after="0"/>
        <w:jc w:val="right"/>
        <w:rPr>
          <w:rFonts w:ascii="Times New Roman"/>
          <w:sz w:val="18"/>
        </w:rPr>
        <w:sectPr>
          <w:pgSz w:w="10440" w:h="14750"/>
          <w:pgMar w:header="751" w:footer="0" w:top="980" w:bottom="280" w:left="620" w:right="600"/>
        </w:sectPr>
      </w:pPr>
    </w:p>
    <w:p>
      <w:pPr>
        <w:pStyle w:val="BodyText"/>
        <w:spacing w:before="4"/>
        <w:rPr>
          <w:rFonts w:ascii="Times New Roman"/>
          <w:sz w:val="26"/>
        </w:rPr>
      </w:pPr>
      <w:r>
        <w:rPr/>
        <w:pict>
          <v:group style="position:absolute;margin-left:41.040001pt;margin-top:35.600975pt;width:436.75pt;height:16.3pt;mso-position-horizontal-relative:page;mso-position-vertical-relative:page;z-index:15739392"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spacing w:before="44"/>
        <w:ind w:left="8" w:right="82" w:firstLine="0"/>
        <w:jc w:val="center"/>
        <w:rPr>
          <w:rFonts w:ascii="Microsoft YaHei" w:eastAsia="Microsoft YaHei" w:hint="eastAsia"/>
          <w:b/>
          <w:sz w:val="18"/>
        </w:rPr>
      </w:pPr>
      <w:r>
        <w:rPr>
          <w:rFonts w:ascii="Microsoft YaHei" w:eastAsia="Microsoft YaHei" w:hint="eastAsia"/>
          <w:b/>
          <w:spacing w:val="-4"/>
          <w:sz w:val="18"/>
        </w:rPr>
        <w:t>表 </w:t>
      </w:r>
      <w:r>
        <w:rPr>
          <w:rFonts w:ascii="Times New Roman" w:eastAsia="Times New Roman"/>
          <w:b/>
          <w:sz w:val="18"/>
        </w:rPr>
        <w:t>1-1-2</w:t>
      </w:r>
      <w:r>
        <w:rPr>
          <w:rFonts w:ascii="Times New Roman" w:eastAsia="Times New Roman"/>
          <w:b/>
          <w:spacing w:val="89"/>
          <w:sz w:val="18"/>
        </w:rPr>
        <w:t> </w:t>
      </w:r>
      <w:r>
        <w:rPr>
          <w:rFonts w:ascii="Microsoft YaHei" w:eastAsia="Microsoft YaHei" w:hint="eastAsia"/>
          <w:b/>
          <w:sz w:val="18"/>
        </w:rPr>
        <w:t>运算结果表</w:t>
      </w:r>
    </w:p>
    <w:p>
      <w:pPr>
        <w:pStyle w:val="BodyText"/>
        <w:spacing w:before="5"/>
        <w:rPr>
          <w:rFonts w:ascii="Microsoft YaHei"/>
          <w:b/>
          <w:sz w:val="4"/>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70"/>
        <w:gridCol w:w="517"/>
        <w:gridCol w:w="518"/>
        <w:gridCol w:w="1808"/>
        <w:gridCol w:w="873"/>
        <w:gridCol w:w="4102"/>
      </w:tblGrid>
      <w:tr>
        <w:trPr>
          <w:trHeight w:val="312" w:hRule="atLeast"/>
        </w:trPr>
        <w:tc>
          <w:tcPr>
            <w:tcW w:w="1070" w:type="dxa"/>
          </w:tcPr>
          <w:p>
            <w:pPr>
              <w:pStyle w:val="TableParagraph"/>
              <w:spacing w:line="293" w:lineRule="exact"/>
              <w:ind w:left="173"/>
              <w:rPr>
                <w:rFonts w:ascii="Microsoft YaHei" w:eastAsia="Microsoft YaHei" w:hint="eastAsia"/>
                <w:b/>
                <w:sz w:val="18"/>
              </w:rPr>
            </w:pPr>
            <w:r>
              <w:rPr>
                <w:rFonts w:ascii="Microsoft YaHei" w:eastAsia="Microsoft YaHei" w:hint="eastAsia"/>
                <w:b/>
                <w:sz w:val="18"/>
              </w:rPr>
              <w:t>运算类型</w:t>
            </w:r>
          </w:p>
        </w:tc>
        <w:tc>
          <w:tcPr>
            <w:tcW w:w="517" w:type="dxa"/>
          </w:tcPr>
          <w:p>
            <w:pPr>
              <w:pStyle w:val="TableParagraph"/>
              <w:spacing w:before="55"/>
              <w:ind w:left="12"/>
              <w:jc w:val="center"/>
              <w:rPr>
                <w:rFonts w:ascii="Times New Roman"/>
                <w:b/>
                <w:sz w:val="18"/>
              </w:rPr>
            </w:pPr>
            <w:r>
              <w:rPr>
                <w:rFonts w:ascii="Times New Roman"/>
                <w:b/>
                <w:sz w:val="18"/>
              </w:rPr>
              <w:t>A</w:t>
            </w:r>
          </w:p>
        </w:tc>
        <w:tc>
          <w:tcPr>
            <w:tcW w:w="518" w:type="dxa"/>
          </w:tcPr>
          <w:p>
            <w:pPr>
              <w:pStyle w:val="TableParagraph"/>
              <w:spacing w:before="55"/>
              <w:ind w:left="199"/>
              <w:rPr>
                <w:rFonts w:ascii="Times New Roman"/>
                <w:b/>
                <w:sz w:val="18"/>
              </w:rPr>
            </w:pPr>
            <w:r>
              <w:rPr>
                <w:rFonts w:ascii="Times New Roman"/>
                <w:b/>
                <w:sz w:val="18"/>
              </w:rPr>
              <w:t>B</w:t>
            </w:r>
          </w:p>
        </w:tc>
        <w:tc>
          <w:tcPr>
            <w:tcW w:w="1808" w:type="dxa"/>
          </w:tcPr>
          <w:p>
            <w:pPr>
              <w:pStyle w:val="TableParagraph"/>
              <w:spacing w:before="55"/>
              <w:ind w:left="82" w:right="49"/>
              <w:jc w:val="center"/>
              <w:rPr>
                <w:rFonts w:ascii="Times New Roman"/>
                <w:b/>
                <w:sz w:val="18"/>
              </w:rPr>
            </w:pPr>
            <w:r>
              <w:rPr>
                <w:rFonts w:ascii="Times New Roman"/>
                <w:b/>
                <w:sz w:val="18"/>
              </w:rPr>
              <w:t>S3</w:t>
            </w:r>
            <w:r>
              <w:rPr>
                <w:rFonts w:ascii="Times New Roman"/>
                <w:b/>
                <w:spacing w:val="-2"/>
                <w:sz w:val="18"/>
              </w:rPr>
              <w:t> </w:t>
            </w:r>
            <w:r>
              <w:rPr>
                <w:rFonts w:ascii="Times New Roman"/>
                <w:b/>
                <w:sz w:val="18"/>
              </w:rPr>
              <w:t>S2</w:t>
            </w:r>
            <w:r>
              <w:rPr>
                <w:rFonts w:ascii="Times New Roman"/>
                <w:b/>
                <w:spacing w:val="-1"/>
                <w:sz w:val="18"/>
              </w:rPr>
              <w:t> </w:t>
            </w:r>
            <w:r>
              <w:rPr>
                <w:rFonts w:ascii="Times New Roman"/>
                <w:b/>
                <w:sz w:val="18"/>
              </w:rPr>
              <w:t>S1</w:t>
            </w:r>
            <w:r>
              <w:rPr>
                <w:rFonts w:ascii="Times New Roman"/>
                <w:b/>
                <w:spacing w:val="-1"/>
                <w:sz w:val="18"/>
              </w:rPr>
              <w:t> </w:t>
            </w:r>
            <w:r>
              <w:rPr>
                <w:rFonts w:ascii="Times New Roman"/>
                <w:b/>
                <w:sz w:val="18"/>
              </w:rPr>
              <w:t>S0</w:t>
            </w:r>
          </w:p>
        </w:tc>
        <w:tc>
          <w:tcPr>
            <w:tcW w:w="873" w:type="dxa"/>
          </w:tcPr>
          <w:p>
            <w:pPr>
              <w:pStyle w:val="TableParagraph"/>
              <w:spacing w:before="55"/>
              <w:ind w:left="286" w:right="276"/>
              <w:jc w:val="center"/>
              <w:rPr>
                <w:rFonts w:ascii="Times New Roman"/>
                <w:b/>
                <w:sz w:val="18"/>
              </w:rPr>
            </w:pPr>
            <w:r>
              <w:rPr>
                <w:rFonts w:ascii="Times New Roman"/>
                <w:b/>
                <w:sz w:val="18"/>
              </w:rPr>
              <w:t>CN</w:t>
            </w:r>
          </w:p>
        </w:tc>
        <w:tc>
          <w:tcPr>
            <w:tcW w:w="4102" w:type="dxa"/>
          </w:tcPr>
          <w:p>
            <w:pPr>
              <w:pStyle w:val="TableParagraph"/>
              <w:spacing w:line="293" w:lineRule="exact"/>
              <w:ind w:left="13"/>
              <w:jc w:val="center"/>
              <w:rPr>
                <w:rFonts w:ascii="Microsoft YaHei" w:eastAsia="Microsoft YaHei" w:hint="eastAsia"/>
                <w:b/>
                <w:sz w:val="18"/>
              </w:rPr>
            </w:pPr>
            <w:r>
              <w:rPr>
                <w:rFonts w:ascii="Microsoft YaHei" w:eastAsia="Microsoft YaHei" w:hint="eastAsia"/>
                <w:b/>
                <w:sz w:val="18"/>
              </w:rPr>
              <w:t>结果</w:t>
            </w:r>
          </w:p>
        </w:tc>
      </w:tr>
      <w:tr>
        <w:trPr>
          <w:trHeight w:val="311" w:hRule="atLeast"/>
        </w:trPr>
        <w:tc>
          <w:tcPr>
            <w:tcW w:w="1070" w:type="dxa"/>
            <w:vMerge w:val="restart"/>
          </w:tcPr>
          <w:p>
            <w:pPr>
              <w:pStyle w:val="TableParagraph"/>
              <w:rPr>
                <w:rFonts w:ascii="Microsoft YaHei"/>
                <w:b/>
                <w:sz w:val="18"/>
              </w:rPr>
            </w:pPr>
          </w:p>
          <w:p>
            <w:pPr>
              <w:pStyle w:val="TableParagraph"/>
              <w:spacing w:before="3"/>
              <w:rPr>
                <w:rFonts w:ascii="Microsoft YaHei"/>
                <w:b/>
                <w:sz w:val="19"/>
              </w:rPr>
            </w:pPr>
          </w:p>
          <w:p>
            <w:pPr>
              <w:pStyle w:val="TableParagraph"/>
              <w:ind w:left="174"/>
              <w:rPr>
                <w:sz w:val="18"/>
              </w:rPr>
            </w:pPr>
            <w:r>
              <w:rPr>
                <w:sz w:val="18"/>
              </w:rPr>
              <w:t>逻辑运算</w:t>
            </w:r>
          </w:p>
        </w:tc>
        <w:tc>
          <w:tcPr>
            <w:tcW w:w="517" w:type="dxa"/>
          </w:tcPr>
          <w:p>
            <w:pPr>
              <w:pStyle w:val="TableParagraph"/>
              <w:spacing w:before="40"/>
              <w:ind w:left="149" w:right="138"/>
              <w:jc w:val="center"/>
              <w:rPr>
                <w:sz w:val="18"/>
              </w:rPr>
            </w:pPr>
            <w:r>
              <w:rPr>
                <w:sz w:val="18"/>
              </w:rPr>
              <w:t>65</w:t>
            </w:r>
          </w:p>
        </w:tc>
        <w:tc>
          <w:tcPr>
            <w:tcW w:w="518" w:type="dxa"/>
          </w:tcPr>
          <w:p>
            <w:pPr>
              <w:pStyle w:val="TableParagraph"/>
              <w:spacing w:before="40"/>
              <w:ind w:left="169"/>
              <w:rPr>
                <w:sz w:val="18"/>
              </w:rPr>
            </w:pPr>
            <w:r>
              <w:rPr>
                <w:sz w:val="18"/>
              </w:rPr>
              <w:t>A7</w:t>
            </w:r>
          </w:p>
        </w:tc>
        <w:tc>
          <w:tcPr>
            <w:tcW w:w="1808" w:type="dxa"/>
          </w:tcPr>
          <w:p>
            <w:pPr>
              <w:pStyle w:val="TableParagraph"/>
              <w:spacing w:before="40"/>
              <w:ind w:left="88" w:right="49"/>
              <w:jc w:val="center"/>
              <w:rPr>
                <w:sz w:val="18"/>
              </w:rPr>
            </w:pPr>
            <w:r>
              <w:rPr>
                <w:sz w:val="18"/>
              </w:rPr>
              <w:t>0</w:t>
            </w:r>
            <w:r>
              <w:rPr>
                <w:spacing w:val="90"/>
                <w:sz w:val="18"/>
              </w:rPr>
              <w:t> </w:t>
            </w:r>
            <w:r>
              <w:rPr>
                <w:sz w:val="18"/>
              </w:rPr>
              <w:t>0</w:t>
            </w:r>
            <w:r>
              <w:rPr>
                <w:spacing w:val="90"/>
                <w:sz w:val="18"/>
              </w:rPr>
              <w:t> </w:t>
            </w:r>
            <w:r>
              <w:rPr>
                <w:sz w:val="18"/>
              </w:rPr>
              <w:t>0</w:t>
            </w:r>
            <w:r>
              <w:rPr>
                <w:spacing w:val="90"/>
                <w:sz w:val="18"/>
              </w:rPr>
              <w:t> </w:t>
            </w:r>
            <w:r>
              <w:rPr>
                <w:sz w:val="18"/>
              </w:rPr>
              <w:t>0</w:t>
            </w:r>
          </w:p>
        </w:tc>
        <w:tc>
          <w:tcPr>
            <w:tcW w:w="873" w:type="dxa"/>
          </w:tcPr>
          <w:p>
            <w:pPr>
              <w:pStyle w:val="TableParagraph"/>
              <w:spacing w:before="40"/>
              <w:ind w:left="11"/>
              <w:jc w:val="center"/>
              <w:rPr>
                <w:sz w:val="18"/>
              </w:rPr>
            </w:pPr>
            <w:r>
              <w:rPr>
                <w:sz w:val="18"/>
              </w:rPr>
              <w:t>X</w:t>
            </w:r>
          </w:p>
        </w:tc>
        <w:tc>
          <w:tcPr>
            <w:tcW w:w="4102" w:type="dxa"/>
          </w:tcPr>
          <w:p>
            <w:pPr>
              <w:pStyle w:val="TableParagraph"/>
              <w:spacing w:before="40"/>
              <w:ind w:left="12"/>
              <w:jc w:val="center"/>
              <w:rPr>
                <w:sz w:val="18"/>
              </w:rPr>
            </w:pPr>
            <w:r>
              <w:rPr>
                <w:sz w:val="18"/>
              </w:rPr>
              <w:t>F=( 65 )</w:t>
            </w:r>
            <w:r>
              <w:rPr>
                <w:spacing w:val="90"/>
                <w:sz w:val="18"/>
              </w:rPr>
              <w:t> </w:t>
            </w:r>
            <w:r>
              <w:rPr>
                <w:sz w:val="18"/>
              </w:rPr>
              <w:t>FC=(</w:t>
            </w:r>
            <w:r>
              <w:rPr>
                <w:spacing w:val="90"/>
                <w:sz w:val="18"/>
              </w:rPr>
              <w:t> </w:t>
            </w:r>
            <w:r>
              <w:rPr>
                <w:sz w:val="18"/>
              </w:rPr>
              <w:t>)</w:t>
            </w:r>
            <w:r>
              <w:rPr>
                <w:spacing w:val="90"/>
                <w:sz w:val="18"/>
              </w:rPr>
              <w:t> </w:t>
            </w:r>
            <w:r>
              <w:rPr>
                <w:sz w:val="18"/>
              </w:rPr>
              <w:t>FZ=(</w:t>
            </w:r>
            <w:r>
              <w:rPr>
                <w:spacing w:val="90"/>
                <w:sz w:val="18"/>
              </w:rPr>
              <w:t> </w:t>
            </w:r>
            <w:r>
              <w:rPr>
                <w:sz w:val="18"/>
              </w:rPr>
              <w:t>)</w:t>
            </w:r>
          </w:p>
        </w:tc>
      </w:tr>
      <w:tr>
        <w:trPr>
          <w:trHeight w:val="311" w:hRule="atLeast"/>
        </w:trPr>
        <w:tc>
          <w:tcPr>
            <w:tcW w:w="1070" w:type="dxa"/>
            <w:vMerge/>
            <w:tcBorders>
              <w:top w:val="nil"/>
            </w:tcBorders>
          </w:tcPr>
          <w:p>
            <w:pPr>
              <w:rPr>
                <w:sz w:val="2"/>
                <w:szCs w:val="2"/>
              </w:rPr>
            </w:pPr>
          </w:p>
        </w:tc>
        <w:tc>
          <w:tcPr>
            <w:tcW w:w="517" w:type="dxa"/>
          </w:tcPr>
          <w:p>
            <w:pPr>
              <w:pStyle w:val="TableParagraph"/>
              <w:spacing w:before="40"/>
              <w:ind w:left="149" w:right="138"/>
              <w:jc w:val="center"/>
              <w:rPr>
                <w:sz w:val="18"/>
              </w:rPr>
            </w:pPr>
            <w:r>
              <w:rPr>
                <w:sz w:val="18"/>
              </w:rPr>
              <w:t>65</w:t>
            </w:r>
          </w:p>
        </w:tc>
        <w:tc>
          <w:tcPr>
            <w:tcW w:w="518" w:type="dxa"/>
          </w:tcPr>
          <w:p>
            <w:pPr>
              <w:pStyle w:val="TableParagraph"/>
              <w:spacing w:before="40"/>
              <w:ind w:left="169"/>
              <w:rPr>
                <w:sz w:val="18"/>
              </w:rPr>
            </w:pPr>
            <w:r>
              <w:rPr>
                <w:sz w:val="18"/>
              </w:rPr>
              <w:t>A7</w:t>
            </w:r>
          </w:p>
        </w:tc>
        <w:tc>
          <w:tcPr>
            <w:tcW w:w="1808" w:type="dxa"/>
          </w:tcPr>
          <w:p>
            <w:pPr>
              <w:pStyle w:val="TableParagraph"/>
              <w:spacing w:before="40"/>
              <w:ind w:left="88" w:right="49"/>
              <w:jc w:val="center"/>
              <w:rPr>
                <w:sz w:val="18"/>
              </w:rPr>
            </w:pPr>
            <w:r>
              <w:rPr>
                <w:sz w:val="18"/>
              </w:rPr>
              <w:t>0</w:t>
            </w:r>
            <w:r>
              <w:rPr>
                <w:spacing w:val="90"/>
                <w:sz w:val="18"/>
              </w:rPr>
              <w:t> </w:t>
            </w:r>
            <w:r>
              <w:rPr>
                <w:sz w:val="18"/>
              </w:rPr>
              <w:t>0</w:t>
            </w:r>
            <w:r>
              <w:rPr>
                <w:spacing w:val="90"/>
                <w:sz w:val="18"/>
              </w:rPr>
              <w:t> </w:t>
            </w:r>
            <w:r>
              <w:rPr>
                <w:sz w:val="18"/>
              </w:rPr>
              <w:t>0</w:t>
            </w:r>
            <w:r>
              <w:rPr>
                <w:spacing w:val="90"/>
                <w:sz w:val="18"/>
              </w:rPr>
              <w:t> </w:t>
            </w:r>
            <w:r>
              <w:rPr>
                <w:sz w:val="18"/>
              </w:rPr>
              <w:t>1</w:t>
            </w:r>
          </w:p>
        </w:tc>
        <w:tc>
          <w:tcPr>
            <w:tcW w:w="873" w:type="dxa"/>
          </w:tcPr>
          <w:p>
            <w:pPr>
              <w:pStyle w:val="TableParagraph"/>
              <w:spacing w:before="40"/>
              <w:ind w:left="11"/>
              <w:jc w:val="center"/>
              <w:rPr>
                <w:sz w:val="18"/>
              </w:rPr>
            </w:pPr>
            <w:r>
              <w:rPr>
                <w:sz w:val="18"/>
              </w:rPr>
              <w:t>X</w:t>
            </w:r>
          </w:p>
        </w:tc>
        <w:tc>
          <w:tcPr>
            <w:tcW w:w="4102" w:type="dxa"/>
          </w:tcPr>
          <w:p>
            <w:pPr>
              <w:pStyle w:val="TableParagraph"/>
              <w:spacing w:before="40"/>
              <w:ind w:left="12"/>
              <w:jc w:val="center"/>
              <w:rPr>
                <w:sz w:val="18"/>
              </w:rPr>
            </w:pPr>
            <w:r>
              <w:rPr>
                <w:sz w:val="18"/>
              </w:rPr>
              <w:t>F=( A7 )</w:t>
            </w:r>
            <w:r>
              <w:rPr>
                <w:spacing w:val="90"/>
                <w:sz w:val="18"/>
              </w:rPr>
              <w:t> </w:t>
            </w:r>
            <w:r>
              <w:rPr>
                <w:sz w:val="18"/>
              </w:rPr>
              <w:t>FC=(</w:t>
            </w:r>
            <w:r>
              <w:rPr>
                <w:spacing w:val="90"/>
                <w:sz w:val="18"/>
              </w:rPr>
              <w:t> </w:t>
            </w:r>
            <w:r>
              <w:rPr>
                <w:sz w:val="18"/>
              </w:rPr>
              <w:t>)</w:t>
            </w:r>
            <w:r>
              <w:rPr>
                <w:spacing w:val="90"/>
                <w:sz w:val="18"/>
              </w:rPr>
              <w:t> </w:t>
            </w:r>
            <w:r>
              <w:rPr>
                <w:sz w:val="18"/>
              </w:rPr>
              <w:t>FZ=(</w:t>
            </w:r>
            <w:r>
              <w:rPr>
                <w:spacing w:val="90"/>
                <w:sz w:val="18"/>
              </w:rPr>
              <w:t> </w:t>
            </w:r>
            <w:r>
              <w:rPr>
                <w:sz w:val="18"/>
              </w:rPr>
              <w:t>)</w:t>
            </w:r>
          </w:p>
        </w:tc>
      </w:tr>
      <w:tr>
        <w:trPr>
          <w:trHeight w:val="312" w:hRule="atLeast"/>
        </w:trPr>
        <w:tc>
          <w:tcPr>
            <w:tcW w:w="1070" w:type="dxa"/>
            <w:vMerge/>
            <w:tcBorders>
              <w:top w:val="nil"/>
            </w:tcBorders>
          </w:tcPr>
          <w:p>
            <w:pPr>
              <w:rPr>
                <w:sz w:val="2"/>
                <w:szCs w:val="2"/>
              </w:rPr>
            </w:pPr>
          </w:p>
        </w:tc>
        <w:tc>
          <w:tcPr>
            <w:tcW w:w="517" w:type="dxa"/>
          </w:tcPr>
          <w:p>
            <w:pPr>
              <w:pStyle w:val="TableParagraph"/>
              <w:rPr>
                <w:rFonts w:ascii="Times New Roman"/>
                <w:sz w:val="18"/>
              </w:rPr>
            </w:pPr>
          </w:p>
        </w:tc>
        <w:tc>
          <w:tcPr>
            <w:tcW w:w="518" w:type="dxa"/>
          </w:tcPr>
          <w:p>
            <w:pPr>
              <w:pStyle w:val="TableParagraph"/>
              <w:rPr>
                <w:rFonts w:ascii="Times New Roman"/>
                <w:sz w:val="18"/>
              </w:rPr>
            </w:pPr>
          </w:p>
        </w:tc>
        <w:tc>
          <w:tcPr>
            <w:tcW w:w="1808" w:type="dxa"/>
          </w:tcPr>
          <w:p>
            <w:pPr>
              <w:pStyle w:val="TableParagraph"/>
              <w:spacing w:before="42"/>
              <w:ind w:left="88" w:right="49"/>
              <w:jc w:val="center"/>
              <w:rPr>
                <w:sz w:val="18"/>
              </w:rPr>
            </w:pPr>
            <w:r>
              <w:rPr>
                <w:sz w:val="18"/>
              </w:rPr>
              <w:t>0</w:t>
            </w:r>
            <w:r>
              <w:rPr>
                <w:spacing w:val="90"/>
                <w:sz w:val="18"/>
              </w:rPr>
              <w:t> </w:t>
            </w:r>
            <w:r>
              <w:rPr>
                <w:sz w:val="18"/>
              </w:rPr>
              <w:t>0</w:t>
            </w:r>
            <w:r>
              <w:rPr>
                <w:spacing w:val="90"/>
                <w:sz w:val="18"/>
              </w:rPr>
              <w:t> </w:t>
            </w:r>
            <w:r>
              <w:rPr>
                <w:sz w:val="18"/>
              </w:rPr>
              <w:t>1</w:t>
            </w:r>
            <w:r>
              <w:rPr>
                <w:spacing w:val="90"/>
                <w:sz w:val="18"/>
              </w:rPr>
              <w:t> </w:t>
            </w:r>
            <w:r>
              <w:rPr>
                <w:sz w:val="18"/>
              </w:rPr>
              <w:t>0</w:t>
            </w:r>
          </w:p>
        </w:tc>
        <w:tc>
          <w:tcPr>
            <w:tcW w:w="873" w:type="dxa"/>
          </w:tcPr>
          <w:p>
            <w:pPr>
              <w:pStyle w:val="TableParagraph"/>
              <w:spacing w:before="42"/>
              <w:ind w:left="11"/>
              <w:jc w:val="center"/>
              <w:rPr>
                <w:sz w:val="18"/>
              </w:rPr>
            </w:pPr>
            <w:r>
              <w:rPr>
                <w:sz w:val="18"/>
              </w:rPr>
              <w:t>X</w:t>
            </w:r>
          </w:p>
        </w:tc>
        <w:tc>
          <w:tcPr>
            <w:tcW w:w="4102" w:type="dxa"/>
          </w:tcPr>
          <w:p>
            <w:pPr>
              <w:pStyle w:val="TableParagraph"/>
              <w:tabs>
                <w:tab w:pos="554" w:val="left" w:leader="none"/>
              </w:tabs>
              <w:spacing w:before="42"/>
              <w:ind w:left="14"/>
              <w:jc w:val="center"/>
              <w:rPr>
                <w:sz w:val="18"/>
              </w:rPr>
            </w:pPr>
            <w:r>
              <w:rPr>
                <w:sz w:val="18"/>
              </w:rPr>
              <w:t>F=(</w:t>
              <w:tab/>
              <w:t>)</w:t>
            </w:r>
            <w:r>
              <w:rPr>
                <w:spacing w:val="90"/>
                <w:sz w:val="18"/>
              </w:rPr>
              <w:t> </w:t>
            </w:r>
            <w:r>
              <w:rPr>
                <w:sz w:val="18"/>
              </w:rPr>
              <w:t>FC=(</w:t>
            </w:r>
            <w:r>
              <w:rPr>
                <w:spacing w:val="90"/>
                <w:sz w:val="18"/>
              </w:rPr>
              <w:t> </w:t>
            </w:r>
            <w:r>
              <w:rPr>
                <w:sz w:val="18"/>
              </w:rPr>
              <w:t>)</w:t>
            </w:r>
            <w:r>
              <w:rPr>
                <w:spacing w:val="90"/>
                <w:sz w:val="18"/>
              </w:rPr>
              <w:t> </w:t>
            </w:r>
            <w:r>
              <w:rPr>
                <w:sz w:val="18"/>
              </w:rPr>
              <w:t>FZ=(</w:t>
            </w:r>
            <w:r>
              <w:rPr>
                <w:spacing w:val="90"/>
                <w:sz w:val="18"/>
              </w:rPr>
              <w:t> </w:t>
            </w:r>
            <w:r>
              <w:rPr>
                <w:sz w:val="18"/>
              </w:rPr>
              <w:t>)</w:t>
            </w:r>
          </w:p>
        </w:tc>
      </w:tr>
      <w:tr>
        <w:trPr>
          <w:trHeight w:val="311" w:hRule="atLeast"/>
        </w:trPr>
        <w:tc>
          <w:tcPr>
            <w:tcW w:w="1070" w:type="dxa"/>
            <w:vMerge/>
            <w:tcBorders>
              <w:top w:val="nil"/>
            </w:tcBorders>
          </w:tcPr>
          <w:p>
            <w:pPr>
              <w:rPr>
                <w:sz w:val="2"/>
                <w:szCs w:val="2"/>
              </w:rPr>
            </w:pPr>
          </w:p>
        </w:tc>
        <w:tc>
          <w:tcPr>
            <w:tcW w:w="517" w:type="dxa"/>
          </w:tcPr>
          <w:p>
            <w:pPr>
              <w:pStyle w:val="TableParagraph"/>
              <w:rPr>
                <w:rFonts w:ascii="Times New Roman"/>
                <w:sz w:val="18"/>
              </w:rPr>
            </w:pPr>
          </w:p>
        </w:tc>
        <w:tc>
          <w:tcPr>
            <w:tcW w:w="518" w:type="dxa"/>
          </w:tcPr>
          <w:p>
            <w:pPr>
              <w:pStyle w:val="TableParagraph"/>
              <w:rPr>
                <w:rFonts w:ascii="Times New Roman"/>
                <w:sz w:val="18"/>
              </w:rPr>
            </w:pPr>
          </w:p>
        </w:tc>
        <w:tc>
          <w:tcPr>
            <w:tcW w:w="1808" w:type="dxa"/>
          </w:tcPr>
          <w:p>
            <w:pPr>
              <w:pStyle w:val="TableParagraph"/>
              <w:spacing w:before="40"/>
              <w:ind w:left="88" w:right="49"/>
              <w:jc w:val="center"/>
              <w:rPr>
                <w:sz w:val="18"/>
              </w:rPr>
            </w:pPr>
            <w:r>
              <w:rPr>
                <w:sz w:val="18"/>
              </w:rPr>
              <w:t>0</w:t>
            </w:r>
            <w:r>
              <w:rPr>
                <w:spacing w:val="90"/>
                <w:sz w:val="18"/>
              </w:rPr>
              <w:t> </w:t>
            </w:r>
            <w:r>
              <w:rPr>
                <w:sz w:val="18"/>
              </w:rPr>
              <w:t>0</w:t>
            </w:r>
            <w:r>
              <w:rPr>
                <w:spacing w:val="90"/>
                <w:sz w:val="18"/>
              </w:rPr>
              <w:t> </w:t>
            </w:r>
            <w:r>
              <w:rPr>
                <w:sz w:val="18"/>
              </w:rPr>
              <w:t>1</w:t>
            </w:r>
            <w:r>
              <w:rPr>
                <w:spacing w:val="90"/>
                <w:sz w:val="18"/>
              </w:rPr>
              <w:t> </w:t>
            </w:r>
            <w:r>
              <w:rPr>
                <w:sz w:val="18"/>
              </w:rPr>
              <w:t>1</w:t>
            </w:r>
          </w:p>
        </w:tc>
        <w:tc>
          <w:tcPr>
            <w:tcW w:w="873" w:type="dxa"/>
          </w:tcPr>
          <w:p>
            <w:pPr>
              <w:pStyle w:val="TableParagraph"/>
              <w:spacing w:before="40"/>
              <w:ind w:left="11"/>
              <w:jc w:val="center"/>
              <w:rPr>
                <w:sz w:val="18"/>
              </w:rPr>
            </w:pPr>
            <w:r>
              <w:rPr>
                <w:sz w:val="18"/>
              </w:rPr>
              <w:t>X</w:t>
            </w:r>
          </w:p>
        </w:tc>
        <w:tc>
          <w:tcPr>
            <w:tcW w:w="4102" w:type="dxa"/>
          </w:tcPr>
          <w:p>
            <w:pPr>
              <w:pStyle w:val="TableParagraph"/>
              <w:tabs>
                <w:tab w:pos="554" w:val="left" w:leader="none"/>
              </w:tabs>
              <w:spacing w:before="40"/>
              <w:ind w:left="14"/>
              <w:jc w:val="center"/>
              <w:rPr>
                <w:sz w:val="18"/>
              </w:rPr>
            </w:pPr>
            <w:r>
              <w:rPr>
                <w:sz w:val="18"/>
              </w:rPr>
              <w:t>F=(</w:t>
              <w:tab/>
              <w:t>)</w:t>
            </w:r>
            <w:r>
              <w:rPr>
                <w:spacing w:val="90"/>
                <w:sz w:val="18"/>
              </w:rPr>
              <w:t> </w:t>
            </w:r>
            <w:r>
              <w:rPr>
                <w:sz w:val="18"/>
              </w:rPr>
              <w:t>FC=(</w:t>
            </w:r>
            <w:r>
              <w:rPr>
                <w:spacing w:val="90"/>
                <w:sz w:val="18"/>
              </w:rPr>
              <w:t> </w:t>
            </w:r>
            <w:r>
              <w:rPr>
                <w:sz w:val="18"/>
              </w:rPr>
              <w:t>)</w:t>
            </w:r>
            <w:r>
              <w:rPr>
                <w:spacing w:val="90"/>
                <w:sz w:val="18"/>
              </w:rPr>
              <w:t> </w:t>
            </w:r>
            <w:r>
              <w:rPr>
                <w:sz w:val="18"/>
              </w:rPr>
              <w:t>FZ=(</w:t>
            </w:r>
            <w:r>
              <w:rPr>
                <w:spacing w:val="90"/>
                <w:sz w:val="18"/>
              </w:rPr>
              <w:t> </w:t>
            </w:r>
            <w:r>
              <w:rPr>
                <w:sz w:val="18"/>
              </w:rPr>
              <w:t>)</w:t>
            </w:r>
          </w:p>
        </w:tc>
      </w:tr>
      <w:tr>
        <w:trPr>
          <w:trHeight w:val="311" w:hRule="atLeast"/>
        </w:trPr>
        <w:tc>
          <w:tcPr>
            <w:tcW w:w="1070" w:type="dxa"/>
            <w:vMerge/>
            <w:tcBorders>
              <w:top w:val="nil"/>
            </w:tcBorders>
          </w:tcPr>
          <w:p>
            <w:pPr>
              <w:rPr>
                <w:sz w:val="2"/>
                <w:szCs w:val="2"/>
              </w:rPr>
            </w:pPr>
          </w:p>
        </w:tc>
        <w:tc>
          <w:tcPr>
            <w:tcW w:w="517" w:type="dxa"/>
          </w:tcPr>
          <w:p>
            <w:pPr>
              <w:pStyle w:val="TableParagraph"/>
              <w:rPr>
                <w:rFonts w:ascii="Times New Roman"/>
                <w:sz w:val="18"/>
              </w:rPr>
            </w:pPr>
          </w:p>
        </w:tc>
        <w:tc>
          <w:tcPr>
            <w:tcW w:w="518" w:type="dxa"/>
          </w:tcPr>
          <w:p>
            <w:pPr>
              <w:pStyle w:val="TableParagraph"/>
              <w:rPr>
                <w:rFonts w:ascii="Times New Roman"/>
                <w:sz w:val="18"/>
              </w:rPr>
            </w:pPr>
          </w:p>
        </w:tc>
        <w:tc>
          <w:tcPr>
            <w:tcW w:w="1808" w:type="dxa"/>
          </w:tcPr>
          <w:p>
            <w:pPr>
              <w:pStyle w:val="TableParagraph"/>
              <w:spacing w:before="40"/>
              <w:ind w:left="88" w:right="49"/>
              <w:jc w:val="center"/>
              <w:rPr>
                <w:sz w:val="18"/>
              </w:rPr>
            </w:pPr>
            <w:r>
              <w:rPr>
                <w:sz w:val="18"/>
              </w:rPr>
              <w:t>0</w:t>
            </w:r>
            <w:r>
              <w:rPr>
                <w:spacing w:val="90"/>
                <w:sz w:val="18"/>
              </w:rPr>
              <w:t> </w:t>
            </w:r>
            <w:r>
              <w:rPr>
                <w:sz w:val="18"/>
              </w:rPr>
              <w:t>1</w:t>
            </w:r>
            <w:r>
              <w:rPr>
                <w:spacing w:val="90"/>
                <w:sz w:val="18"/>
              </w:rPr>
              <w:t> </w:t>
            </w:r>
            <w:r>
              <w:rPr>
                <w:sz w:val="18"/>
              </w:rPr>
              <w:t>0</w:t>
            </w:r>
            <w:r>
              <w:rPr>
                <w:spacing w:val="90"/>
                <w:sz w:val="18"/>
              </w:rPr>
              <w:t> </w:t>
            </w:r>
            <w:r>
              <w:rPr>
                <w:sz w:val="18"/>
              </w:rPr>
              <w:t>0</w:t>
            </w:r>
          </w:p>
        </w:tc>
        <w:tc>
          <w:tcPr>
            <w:tcW w:w="873" w:type="dxa"/>
          </w:tcPr>
          <w:p>
            <w:pPr>
              <w:pStyle w:val="TableParagraph"/>
              <w:spacing w:before="40"/>
              <w:ind w:left="11"/>
              <w:jc w:val="center"/>
              <w:rPr>
                <w:sz w:val="18"/>
              </w:rPr>
            </w:pPr>
            <w:r>
              <w:rPr>
                <w:sz w:val="18"/>
              </w:rPr>
              <w:t>X</w:t>
            </w:r>
          </w:p>
        </w:tc>
        <w:tc>
          <w:tcPr>
            <w:tcW w:w="4102" w:type="dxa"/>
          </w:tcPr>
          <w:p>
            <w:pPr>
              <w:pStyle w:val="TableParagraph"/>
              <w:tabs>
                <w:tab w:pos="554" w:val="left" w:leader="none"/>
              </w:tabs>
              <w:spacing w:before="40"/>
              <w:ind w:left="14"/>
              <w:jc w:val="center"/>
              <w:rPr>
                <w:sz w:val="18"/>
              </w:rPr>
            </w:pPr>
            <w:r>
              <w:rPr>
                <w:sz w:val="18"/>
              </w:rPr>
              <w:t>F=(</w:t>
              <w:tab/>
              <w:t>)</w:t>
            </w:r>
            <w:r>
              <w:rPr>
                <w:spacing w:val="90"/>
                <w:sz w:val="18"/>
              </w:rPr>
              <w:t> </w:t>
            </w:r>
            <w:r>
              <w:rPr>
                <w:sz w:val="18"/>
              </w:rPr>
              <w:t>FC=(</w:t>
            </w:r>
            <w:r>
              <w:rPr>
                <w:spacing w:val="90"/>
                <w:sz w:val="18"/>
              </w:rPr>
              <w:t> </w:t>
            </w:r>
            <w:r>
              <w:rPr>
                <w:sz w:val="18"/>
              </w:rPr>
              <w:t>)</w:t>
            </w:r>
            <w:r>
              <w:rPr>
                <w:spacing w:val="90"/>
                <w:sz w:val="18"/>
              </w:rPr>
              <w:t> </w:t>
            </w:r>
            <w:r>
              <w:rPr>
                <w:sz w:val="18"/>
              </w:rPr>
              <w:t>FZ=(</w:t>
            </w:r>
            <w:r>
              <w:rPr>
                <w:spacing w:val="90"/>
                <w:sz w:val="18"/>
              </w:rPr>
              <w:t> </w:t>
            </w:r>
            <w:r>
              <w:rPr>
                <w:sz w:val="18"/>
              </w:rPr>
              <w:t>)</w:t>
            </w:r>
          </w:p>
        </w:tc>
      </w:tr>
      <w:tr>
        <w:trPr>
          <w:trHeight w:val="312" w:hRule="atLeast"/>
        </w:trPr>
        <w:tc>
          <w:tcPr>
            <w:tcW w:w="1070" w:type="dxa"/>
            <w:vMerge w:val="restart"/>
          </w:tcPr>
          <w:p>
            <w:pPr>
              <w:pStyle w:val="TableParagraph"/>
              <w:rPr>
                <w:rFonts w:ascii="Microsoft YaHei"/>
                <w:b/>
                <w:sz w:val="18"/>
              </w:rPr>
            </w:pPr>
          </w:p>
          <w:p>
            <w:pPr>
              <w:pStyle w:val="TableParagraph"/>
              <w:spacing w:before="6"/>
              <w:rPr>
                <w:rFonts w:ascii="Microsoft YaHei"/>
                <w:b/>
                <w:sz w:val="24"/>
              </w:rPr>
            </w:pPr>
          </w:p>
          <w:p>
            <w:pPr>
              <w:pStyle w:val="TableParagraph"/>
              <w:spacing w:before="1"/>
              <w:ind w:left="174"/>
              <w:rPr>
                <w:sz w:val="18"/>
              </w:rPr>
            </w:pPr>
            <w:r>
              <w:rPr>
                <w:sz w:val="18"/>
              </w:rPr>
              <w:t>移位运算</w:t>
            </w:r>
          </w:p>
        </w:tc>
        <w:tc>
          <w:tcPr>
            <w:tcW w:w="517" w:type="dxa"/>
          </w:tcPr>
          <w:p>
            <w:pPr>
              <w:pStyle w:val="TableParagraph"/>
              <w:rPr>
                <w:rFonts w:ascii="Times New Roman"/>
                <w:sz w:val="18"/>
              </w:rPr>
            </w:pPr>
          </w:p>
        </w:tc>
        <w:tc>
          <w:tcPr>
            <w:tcW w:w="518" w:type="dxa"/>
          </w:tcPr>
          <w:p>
            <w:pPr>
              <w:pStyle w:val="TableParagraph"/>
              <w:rPr>
                <w:rFonts w:ascii="Times New Roman"/>
                <w:sz w:val="18"/>
              </w:rPr>
            </w:pPr>
          </w:p>
        </w:tc>
        <w:tc>
          <w:tcPr>
            <w:tcW w:w="1808" w:type="dxa"/>
          </w:tcPr>
          <w:p>
            <w:pPr>
              <w:pStyle w:val="TableParagraph"/>
              <w:spacing w:before="41"/>
              <w:ind w:left="88" w:right="49"/>
              <w:jc w:val="center"/>
              <w:rPr>
                <w:sz w:val="18"/>
              </w:rPr>
            </w:pPr>
            <w:r>
              <w:rPr>
                <w:sz w:val="18"/>
              </w:rPr>
              <w:t>0</w:t>
            </w:r>
            <w:r>
              <w:rPr>
                <w:spacing w:val="90"/>
                <w:sz w:val="18"/>
              </w:rPr>
              <w:t> </w:t>
            </w:r>
            <w:r>
              <w:rPr>
                <w:sz w:val="18"/>
              </w:rPr>
              <w:t>1</w:t>
            </w:r>
            <w:r>
              <w:rPr>
                <w:spacing w:val="90"/>
                <w:sz w:val="18"/>
              </w:rPr>
              <w:t> </w:t>
            </w:r>
            <w:r>
              <w:rPr>
                <w:sz w:val="18"/>
              </w:rPr>
              <w:t>0</w:t>
            </w:r>
            <w:r>
              <w:rPr>
                <w:spacing w:val="90"/>
                <w:sz w:val="18"/>
              </w:rPr>
              <w:t> </w:t>
            </w:r>
            <w:r>
              <w:rPr>
                <w:sz w:val="18"/>
              </w:rPr>
              <w:t>1</w:t>
            </w:r>
          </w:p>
        </w:tc>
        <w:tc>
          <w:tcPr>
            <w:tcW w:w="873" w:type="dxa"/>
          </w:tcPr>
          <w:p>
            <w:pPr>
              <w:pStyle w:val="TableParagraph"/>
              <w:spacing w:before="41"/>
              <w:ind w:left="11"/>
              <w:jc w:val="center"/>
              <w:rPr>
                <w:sz w:val="18"/>
              </w:rPr>
            </w:pPr>
            <w:r>
              <w:rPr>
                <w:sz w:val="18"/>
              </w:rPr>
              <w:t>X</w:t>
            </w:r>
          </w:p>
        </w:tc>
        <w:tc>
          <w:tcPr>
            <w:tcW w:w="4102" w:type="dxa"/>
          </w:tcPr>
          <w:p>
            <w:pPr>
              <w:pStyle w:val="TableParagraph"/>
              <w:tabs>
                <w:tab w:pos="554" w:val="left" w:leader="none"/>
              </w:tabs>
              <w:spacing w:before="41"/>
              <w:ind w:left="14"/>
              <w:jc w:val="center"/>
              <w:rPr>
                <w:sz w:val="18"/>
              </w:rPr>
            </w:pPr>
            <w:r>
              <w:rPr>
                <w:sz w:val="18"/>
              </w:rPr>
              <w:t>F=(</w:t>
              <w:tab/>
              <w:t>)</w:t>
            </w:r>
            <w:r>
              <w:rPr>
                <w:spacing w:val="90"/>
                <w:sz w:val="18"/>
              </w:rPr>
              <w:t> </w:t>
            </w:r>
            <w:r>
              <w:rPr>
                <w:sz w:val="18"/>
              </w:rPr>
              <w:t>FC=(</w:t>
            </w:r>
            <w:r>
              <w:rPr>
                <w:spacing w:val="90"/>
                <w:sz w:val="18"/>
              </w:rPr>
              <w:t> </w:t>
            </w:r>
            <w:r>
              <w:rPr>
                <w:sz w:val="18"/>
              </w:rPr>
              <w:t>)</w:t>
            </w:r>
            <w:r>
              <w:rPr>
                <w:spacing w:val="90"/>
                <w:sz w:val="18"/>
              </w:rPr>
              <w:t> </w:t>
            </w:r>
            <w:r>
              <w:rPr>
                <w:sz w:val="18"/>
              </w:rPr>
              <w:t>FZ=(</w:t>
            </w:r>
            <w:r>
              <w:rPr>
                <w:spacing w:val="90"/>
                <w:sz w:val="18"/>
              </w:rPr>
              <w:t> </w:t>
            </w:r>
            <w:r>
              <w:rPr>
                <w:sz w:val="18"/>
              </w:rPr>
              <w:t>)</w:t>
            </w:r>
          </w:p>
        </w:tc>
      </w:tr>
      <w:tr>
        <w:trPr>
          <w:trHeight w:val="389" w:hRule="atLeast"/>
        </w:trPr>
        <w:tc>
          <w:tcPr>
            <w:tcW w:w="1070" w:type="dxa"/>
            <w:vMerge/>
            <w:tcBorders>
              <w:top w:val="nil"/>
            </w:tcBorders>
          </w:tcPr>
          <w:p>
            <w:pPr>
              <w:rPr>
                <w:sz w:val="2"/>
                <w:szCs w:val="2"/>
              </w:rPr>
            </w:pPr>
          </w:p>
        </w:tc>
        <w:tc>
          <w:tcPr>
            <w:tcW w:w="517" w:type="dxa"/>
            <w:vMerge w:val="restart"/>
          </w:tcPr>
          <w:p>
            <w:pPr>
              <w:pStyle w:val="TableParagraph"/>
              <w:rPr>
                <w:rFonts w:ascii="Times New Roman"/>
                <w:sz w:val="18"/>
              </w:rPr>
            </w:pPr>
          </w:p>
        </w:tc>
        <w:tc>
          <w:tcPr>
            <w:tcW w:w="518" w:type="dxa"/>
            <w:vMerge w:val="restart"/>
          </w:tcPr>
          <w:p>
            <w:pPr>
              <w:pStyle w:val="TableParagraph"/>
              <w:rPr>
                <w:rFonts w:ascii="Times New Roman"/>
                <w:sz w:val="18"/>
              </w:rPr>
            </w:pPr>
          </w:p>
        </w:tc>
        <w:tc>
          <w:tcPr>
            <w:tcW w:w="1808" w:type="dxa"/>
            <w:vMerge w:val="restart"/>
          </w:tcPr>
          <w:p>
            <w:pPr>
              <w:pStyle w:val="TableParagraph"/>
              <w:spacing w:before="1"/>
              <w:rPr>
                <w:rFonts w:ascii="Microsoft YaHei"/>
                <w:b/>
                <w:sz w:val="13"/>
              </w:rPr>
            </w:pPr>
          </w:p>
          <w:p>
            <w:pPr>
              <w:pStyle w:val="TableParagraph"/>
              <w:ind w:left="468"/>
              <w:rPr>
                <w:sz w:val="18"/>
              </w:rPr>
            </w:pPr>
            <w:r>
              <w:rPr>
                <w:sz w:val="18"/>
              </w:rPr>
              <w:t>0</w:t>
            </w:r>
            <w:r>
              <w:rPr>
                <w:spacing w:val="90"/>
                <w:sz w:val="18"/>
              </w:rPr>
              <w:t> </w:t>
            </w:r>
            <w:r>
              <w:rPr>
                <w:sz w:val="18"/>
              </w:rPr>
              <w:t>1</w:t>
            </w:r>
            <w:r>
              <w:rPr>
                <w:spacing w:val="90"/>
                <w:sz w:val="18"/>
              </w:rPr>
              <w:t> </w:t>
            </w:r>
            <w:r>
              <w:rPr>
                <w:sz w:val="18"/>
              </w:rPr>
              <w:t>1</w:t>
            </w:r>
            <w:r>
              <w:rPr>
                <w:spacing w:val="90"/>
                <w:sz w:val="18"/>
              </w:rPr>
              <w:t> </w:t>
            </w:r>
            <w:r>
              <w:rPr>
                <w:sz w:val="18"/>
              </w:rPr>
              <w:t>0</w:t>
            </w:r>
          </w:p>
        </w:tc>
        <w:tc>
          <w:tcPr>
            <w:tcW w:w="873" w:type="dxa"/>
          </w:tcPr>
          <w:p>
            <w:pPr>
              <w:pStyle w:val="TableParagraph"/>
              <w:spacing w:before="40"/>
              <w:ind w:left="11"/>
              <w:jc w:val="center"/>
              <w:rPr>
                <w:sz w:val="18"/>
              </w:rPr>
            </w:pPr>
            <w:r>
              <w:rPr>
                <w:sz w:val="18"/>
              </w:rPr>
              <w:t>0</w:t>
            </w:r>
          </w:p>
        </w:tc>
        <w:tc>
          <w:tcPr>
            <w:tcW w:w="4102" w:type="dxa"/>
          </w:tcPr>
          <w:p>
            <w:pPr>
              <w:pStyle w:val="TableParagraph"/>
              <w:tabs>
                <w:tab w:pos="554" w:val="left" w:leader="none"/>
              </w:tabs>
              <w:spacing w:before="80"/>
              <w:ind w:left="14"/>
              <w:jc w:val="center"/>
              <w:rPr>
                <w:sz w:val="18"/>
              </w:rPr>
            </w:pPr>
            <w:r>
              <w:rPr>
                <w:sz w:val="18"/>
              </w:rPr>
              <w:t>F=(</w:t>
              <w:tab/>
              <w:t>)</w:t>
            </w:r>
            <w:r>
              <w:rPr>
                <w:spacing w:val="90"/>
                <w:sz w:val="18"/>
              </w:rPr>
              <w:t> </w:t>
            </w:r>
            <w:r>
              <w:rPr>
                <w:sz w:val="18"/>
              </w:rPr>
              <w:t>FC=(</w:t>
            </w:r>
            <w:r>
              <w:rPr>
                <w:spacing w:val="90"/>
                <w:sz w:val="18"/>
              </w:rPr>
              <w:t> </w:t>
            </w:r>
            <w:r>
              <w:rPr>
                <w:sz w:val="18"/>
              </w:rPr>
              <w:t>)</w:t>
            </w:r>
            <w:r>
              <w:rPr>
                <w:spacing w:val="90"/>
                <w:sz w:val="18"/>
              </w:rPr>
              <w:t> </w:t>
            </w:r>
            <w:r>
              <w:rPr>
                <w:sz w:val="18"/>
              </w:rPr>
              <w:t>FZ=(</w:t>
            </w:r>
            <w:r>
              <w:rPr>
                <w:spacing w:val="90"/>
                <w:sz w:val="18"/>
              </w:rPr>
              <w:t> </w:t>
            </w:r>
            <w:r>
              <w:rPr>
                <w:sz w:val="18"/>
              </w:rPr>
              <w:t>)</w:t>
            </w:r>
          </w:p>
        </w:tc>
      </w:tr>
      <w:tr>
        <w:trPr>
          <w:trHeight w:val="311" w:hRule="atLeast"/>
        </w:trPr>
        <w:tc>
          <w:tcPr>
            <w:tcW w:w="1070" w:type="dxa"/>
            <w:vMerge/>
            <w:tcBorders>
              <w:top w:val="nil"/>
            </w:tcBorders>
          </w:tcPr>
          <w:p>
            <w:pPr>
              <w:rPr>
                <w:sz w:val="2"/>
                <w:szCs w:val="2"/>
              </w:rPr>
            </w:pPr>
          </w:p>
        </w:tc>
        <w:tc>
          <w:tcPr>
            <w:tcW w:w="517" w:type="dxa"/>
            <w:vMerge/>
            <w:tcBorders>
              <w:top w:val="nil"/>
            </w:tcBorders>
          </w:tcPr>
          <w:p>
            <w:pPr>
              <w:rPr>
                <w:sz w:val="2"/>
                <w:szCs w:val="2"/>
              </w:rPr>
            </w:pPr>
          </w:p>
        </w:tc>
        <w:tc>
          <w:tcPr>
            <w:tcW w:w="518" w:type="dxa"/>
            <w:vMerge/>
            <w:tcBorders>
              <w:top w:val="nil"/>
            </w:tcBorders>
          </w:tcPr>
          <w:p>
            <w:pPr>
              <w:rPr>
                <w:sz w:val="2"/>
                <w:szCs w:val="2"/>
              </w:rPr>
            </w:pPr>
          </w:p>
        </w:tc>
        <w:tc>
          <w:tcPr>
            <w:tcW w:w="1808" w:type="dxa"/>
            <w:vMerge/>
            <w:tcBorders>
              <w:top w:val="nil"/>
            </w:tcBorders>
          </w:tcPr>
          <w:p>
            <w:pPr>
              <w:rPr>
                <w:sz w:val="2"/>
                <w:szCs w:val="2"/>
              </w:rPr>
            </w:pPr>
          </w:p>
        </w:tc>
        <w:tc>
          <w:tcPr>
            <w:tcW w:w="873" w:type="dxa"/>
          </w:tcPr>
          <w:p>
            <w:pPr>
              <w:pStyle w:val="TableParagraph"/>
              <w:spacing w:before="40"/>
              <w:ind w:left="11"/>
              <w:jc w:val="center"/>
              <w:rPr>
                <w:sz w:val="18"/>
              </w:rPr>
            </w:pPr>
            <w:r>
              <w:rPr>
                <w:sz w:val="18"/>
              </w:rPr>
              <w:t>1</w:t>
            </w:r>
          </w:p>
        </w:tc>
        <w:tc>
          <w:tcPr>
            <w:tcW w:w="4102" w:type="dxa"/>
          </w:tcPr>
          <w:p>
            <w:pPr>
              <w:pStyle w:val="TableParagraph"/>
              <w:tabs>
                <w:tab w:pos="554" w:val="left" w:leader="none"/>
              </w:tabs>
              <w:spacing w:before="40"/>
              <w:ind w:left="14"/>
              <w:jc w:val="center"/>
              <w:rPr>
                <w:sz w:val="18"/>
              </w:rPr>
            </w:pPr>
            <w:r>
              <w:rPr>
                <w:sz w:val="18"/>
              </w:rPr>
              <w:t>F=(</w:t>
              <w:tab/>
              <w:t>)</w:t>
            </w:r>
            <w:r>
              <w:rPr>
                <w:spacing w:val="90"/>
                <w:sz w:val="18"/>
              </w:rPr>
              <w:t> </w:t>
            </w:r>
            <w:r>
              <w:rPr>
                <w:sz w:val="18"/>
              </w:rPr>
              <w:t>FC=(</w:t>
            </w:r>
            <w:r>
              <w:rPr>
                <w:spacing w:val="90"/>
                <w:sz w:val="18"/>
              </w:rPr>
              <w:t> </w:t>
            </w:r>
            <w:r>
              <w:rPr>
                <w:sz w:val="18"/>
              </w:rPr>
              <w:t>)</w:t>
            </w:r>
            <w:r>
              <w:rPr>
                <w:spacing w:val="90"/>
                <w:sz w:val="18"/>
              </w:rPr>
              <w:t> </w:t>
            </w:r>
            <w:r>
              <w:rPr>
                <w:sz w:val="18"/>
              </w:rPr>
              <w:t>FZ=(</w:t>
            </w:r>
            <w:r>
              <w:rPr>
                <w:spacing w:val="90"/>
                <w:sz w:val="18"/>
              </w:rPr>
              <w:t> </w:t>
            </w:r>
            <w:r>
              <w:rPr>
                <w:sz w:val="18"/>
              </w:rPr>
              <w:t>)</w:t>
            </w:r>
          </w:p>
        </w:tc>
      </w:tr>
      <w:tr>
        <w:trPr>
          <w:trHeight w:val="370" w:hRule="atLeast"/>
        </w:trPr>
        <w:tc>
          <w:tcPr>
            <w:tcW w:w="1070" w:type="dxa"/>
            <w:vMerge/>
            <w:tcBorders>
              <w:top w:val="nil"/>
            </w:tcBorders>
          </w:tcPr>
          <w:p>
            <w:pPr>
              <w:rPr>
                <w:sz w:val="2"/>
                <w:szCs w:val="2"/>
              </w:rPr>
            </w:pPr>
          </w:p>
        </w:tc>
        <w:tc>
          <w:tcPr>
            <w:tcW w:w="517" w:type="dxa"/>
            <w:vMerge w:val="restart"/>
          </w:tcPr>
          <w:p>
            <w:pPr>
              <w:pStyle w:val="TableParagraph"/>
              <w:rPr>
                <w:rFonts w:ascii="Times New Roman"/>
                <w:sz w:val="18"/>
              </w:rPr>
            </w:pPr>
          </w:p>
        </w:tc>
        <w:tc>
          <w:tcPr>
            <w:tcW w:w="518" w:type="dxa"/>
            <w:vMerge w:val="restart"/>
          </w:tcPr>
          <w:p>
            <w:pPr>
              <w:pStyle w:val="TableParagraph"/>
              <w:rPr>
                <w:rFonts w:ascii="Times New Roman"/>
                <w:sz w:val="18"/>
              </w:rPr>
            </w:pPr>
          </w:p>
        </w:tc>
        <w:tc>
          <w:tcPr>
            <w:tcW w:w="1808" w:type="dxa"/>
            <w:vMerge w:val="restart"/>
          </w:tcPr>
          <w:p>
            <w:pPr>
              <w:pStyle w:val="TableParagraph"/>
              <w:rPr>
                <w:rFonts w:ascii="Microsoft YaHei"/>
                <w:b/>
                <w:sz w:val="14"/>
              </w:rPr>
            </w:pPr>
          </w:p>
          <w:p>
            <w:pPr>
              <w:pStyle w:val="TableParagraph"/>
              <w:spacing w:before="1"/>
              <w:ind w:left="468"/>
              <w:rPr>
                <w:sz w:val="18"/>
              </w:rPr>
            </w:pPr>
            <w:r>
              <w:rPr>
                <w:sz w:val="18"/>
              </w:rPr>
              <w:t>0</w:t>
            </w:r>
            <w:r>
              <w:rPr>
                <w:spacing w:val="90"/>
                <w:sz w:val="18"/>
              </w:rPr>
              <w:t> </w:t>
            </w:r>
            <w:r>
              <w:rPr>
                <w:sz w:val="18"/>
              </w:rPr>
              <w:t>1</w:t>
            </w:r>
            <w:r>
              <w:rPr>
                <w:spacing w:val="90"/>
                <w:sz w:val="18"/>
              </w:rPr>
              <w:t> </w:t>
            </w:r>
            <w:r>
              <w:rPr>
                <w:sz w:val="18"/>
              </w:rPr>
              <w:t>1</w:t>
            </w:r>
            <w:r>
              <w:rPr>
                <w:spacing w:val="90"/>
                <w:sz w:val="18"/>
              </w:rPr>
              <w:t> </w:t>
            </w:r>
            <w:r>
              <w:rPr>
                <w:sz w:val="18"/>
              </w:rPr>
              <w:t>1</w:t>
            </w:r>
          </w:p>
        </w:tc>
        <w:tc>
          <w:tcPr>
            <w:tcW w:w="873" w:type="dxa"/>
          </w:tcPr>
          <w:p>
            <w:pPr>
              <w:pStyle w:val="TableParagraph"/>
              <w:spacing w:before="41"/>
              <w:ind w:left="11"/>
              <w:jc w:val="center"/>
              <w:rPr>
                <w:sz w:val="18"/>
              </w:rPr>
            </w:pPr>
            <w:r>
              <w:rPr>
                <w:sz w:val="18"/>
              </w:rPr>
              <w:t>0</w:t>
            </w:r>
          </w:p>
        </w:tc>
        <w:tc>
          <w:tcPr>
            <w:tcW w:w="4102" w:type="dxa"/>
          </w:tcPr>
          <w:p>
            <w:pPr>
              <w:pStyle w:val="TableParagraph"/>
              <w:tabs>
                <w:tab w:pos="554" w:val="left" w:leader="none"/>
              </w:tabs>
              <w:spacing w:before="70"/>
              <w:ind w:left="14"/>
              <w:jc w:val="center"/>
              <w:rPr>
                <w:sz w:val="18"/>
              </w:rPr>
            </w:pPr>
            <w:r>
              <w:rPr>
                <w:sz w:val="18"/>
              </w:rPr>
              <w:t>F=(</w:t>
              <w:tab/>
              <w:t>)</w:t>
            </w:r>
            <w:r>
              <w:rPr>
                <w:spacing w:val="90"/>
                <w:sz w:val="18"/>
              </w:rPr>
              <w:t> </w:t>
            </w:r>
            <w:r>
              <w:rPr>
                <w:sz w:val="18"/>
              </w:rPr>
              <w:t>FC=(</w:t>
            </w:r>
            <w:r>
              <w:rPr>
                <w:spacing w:val="90"/>
                <w:sz w:val="18"/>
              </w:rPr>
              <w:t> </w:t>
            </w:r>
            <w:r>
              <w:rPr>
                <w:sz w:val="18"/>
              </w:rPr>
              <w:t>)</w:t>
            </w:r>
            <w:r>
              <w:rPr>
                <w:spacing w:val="90"/>
                <w:sz w:val="18"/>
              </w:rPr>
              <w:t> </w:t>
            </w:r>
            <w:r>
              <w:rPr>
                <w:sz w:val="18"/>
              </w:rPr>
              <w:t>FZ=(</w:t>
            </w:r>
            <w:r>
              <w:rPr>
                <w:spacing w:val="90"/>
                <w:sz w:val="18"/>
              </w:rPr>
              <w:t> </w:t>
            </w:r>
            <w:r>
              <w:rPr>
                <w:sz w:val="18"/>
              </w:rPr>
              <w:t>)</w:t>
            </w:r>
          </w:p>
        </w:tc>
      </w:tr>
      <w:tr>
        <w:trPr>
          <w:trHeight w:val="366" w:hRule="atLeast"/>
        </w:trPr>
        <w:tc>
          <w:tcPr>
            <w:tcW w:w="1070" w:type="dxa"/>
            <w:vMerge/>
            <w:tcBorders>
              <w:top w:val="nil"/>
            </w:tcBorders>
          </w:tcPr>
          <w:p>
            <w:pPr>
              <w:rPr>
                <w:sz w:val="2"/>
                <w:szCs w:val="2"/>
              </w:rPr>
            </w:pPr>
          </w:p>
        </w:tc>
        <w:tc>
          <w:tcPr>
            <w:tcW w:w="517" w:type="dxa"/>
            <w:vMerge/>
            <w:tcBorders>
              <w:top w:val="nil"/>
            </w:tcBorders>
          </w:tcPr>
          <w:p>
            <w:pPr>
              <w:rPr>
                <w:sz w:val="2"/>
                <w:szCs w:val="2"/>
              </w:rPr>
            </w:pPr>
          </w:p>
        </w:tc>
        <w:tc>
          <w:tcPr>
            <w:tcW w:w="518" w:type="dxa"/>
            <w:vMerge/>
            <w:tcBorders>
              <w:top w:val="nil"/>
            </w:tcBorders>
          </w:tcPr>
          <w:p>
            <w:pPr>
              <w:rPr>
                <w:sz w:val="2"/>
                <w:szCs w:val="2"/>
              </w:rPr>
            </w:pPr>
          </w:p>
        </w:tc>
        <w:tc>
          <w:tcPr>
            <w:tcW w:w="1808" w:type="dxa"/>
            <w:vMerge/>
            <w:tcBorders>
              <w:top w:val="nil"/>
            </w:tcBorders>
          </w:tcPr>
          <w:p>
            <w:pPr>
              <w:rPr>
                <w:sz w:val="2"/>
                <w:szCs w:val="2"/>
              </w:rPr>
            </w:pPr>
          </w:p>
        </w:tc>
        <w:tc>
          <w:tcPr>
            <w:tcW w:w="873" w:type="dxa"/>
          </w:tcPr>
          <w:p>
            <w:pPr>
              <w:pStyle w:val="TableParagraph"/>
              <w:spacing w:before="40"/>
              <w:ind w:left="11"/>
              <w:jc w:val="center"/>
              <w:rPr>
                <w:sz w:val="18"/>
              </w:rPr>
            </w:pPr>
            <w:r>
              <w:rPr>
                <w:sz w:val="18"/>
              </w:rPr>
              <w:t>1</w:t>
            </w:r>
          </w:p>
        </w:tc>
        <w:tc>
          <w:tcPr>
            <w:tcW w:w="4102" w:type="dxa"/>
          </w:tcPr>
          <w:p>
            <w:pPr>
              <w:pStyle w:val="TableParagraph"/>
              <w:tabs>
                <w:tab w:pos="554" w:val="left" w:leader="none"/>
              </w:tabs>
              <w:spacing w:before="68"/>
              <w:ind w:left="14"/>
              <w:jc w:val="center"/>
              <w:rPr>
                <w:sz w:val="18"/>
              </w:rPr>
            </w:pPr>
            <w:r>
              <w:rPr>
                <w:sz w:val="18"/>
              </w:rPr>
              <w:t>F=(</w:t>
              <w:tab/>
              <w:t>)</w:t>
            </w:r>
            <w:r>
              <w:rPr>
                <w:spacing w:val="90"/>
                <w:sz w:val="18"/>
              </w:rPr>
              <w:t> </w:t>
            </w:r>
            <w:r>
              <w:rPr>
                <w:sz w:val="18"/>
              </w:rPr>
              <w:t>FC=(</w:t>
            </w:r>
            <w:r>
              <w:rPr>
                <w:spacing w:val="90"/>
                <w:sz w:val="18"/>
              </w:rPr>
              <w:t> </w:t>
            </w:r>
            <w:r>
              <w:rPr>
                <w:sz w:val="18"/>
              </w:rPr>
              <w:t>)</w:t>
            </w:r>
            <w:r>
              <w:rPr>
                <w:spacing w:val="90"/>
                <w:sz w:val="18"/>
              </w:rPr>
              <w:t> </w:t>
            </w:r>
            <w:r>
              <w:rPr>
                <w:sz w:val="18"/>
              </w:rPr>
              <w:t>FZ=(</w:t>
            </w:r>
            <w:r>
              <w:rPr>
                <w:spacing w:val="90"/>
                <w:sz w:val="18"/>
              </w:rPr>
              <w:t> </w:t>
            </w:r>
            <w:r>
              <w:rPr>
                <w:sz w:val="18"/>
              </w:rPr>
              <w:t>)</w:t>
            </w:r>
          </w:p>
        </w:tc>
      </w:tr>
      <w:tr>
        <w:trPr>
          <w:trHeight w:val="370" w:hRule="atLeast"/>
        </w:trPr>
        <w:tc>
          <w:tcPr>
            <w:tcW w:w="1070" w:type="dxa"/>
            <w:vMerge w:val="restart"/>
          </w:tcPr>
          <w:p>
            <w:pPr>
              <w:pStyle w:val="TableParagraph"/>
              <w:rPr>
                <w:rFonts w:ascii="Microsoft YaHei"/>
                <w:b/>
                <w:sz w:val="18"/>
              </w:rPr>
            </w:pPr>
          </w:p>
          <w:p>
            <w:pPr>
              <w:pStyle w:val="TableParagraph"/>
              <w:rPr>
                <w:rFonts w:ascii="Microsoft YaHei"/>
                <w:b/>
                <w:sz w:val="18"/>
              </w:rPr>
            </w:pPr>
          </w:p>
          <w:p>
            <w:pPr>
              <w:pStyle w:val="TableParagraph"/>
              <w:spacing w:before="4"/>
              <w:rPr>
                <w:rFonts w:ascii="Microsoft YaHei"/>
                <w:b/>
                <w:sz w:val="20"/>
              </w:rPr>
            </w:pPr>
          </w:p>
          <w:p>
            <w:pPr>
              <w:pStyle w:val="TableParagraph"/>
              <w:ind w:left="174"/>
              <w:rPr>
                <w:sz w:val="18"/>
              </w:rPr>
            </w:pPr>
            <w:r>
              <w:rPr>
                <w:sz w:val="18"/>
              </w:rPr>
              <w:t>算术运算</w:t>
            </w:r>
          </w:p>
        </w:tc>
        <w:tc>
          <w:tcPr>
            <w:tcW w:w="517" w:type="dxa"/>
          </w:tcPr>
          <w:p>
            <w:pPr>
              <w:pStyle w:val="TableParagraph"/>
              <w:rPr>
                <w:rFonts w:ascii="Times New Roman"/>
                <w:sz w:val="18"/>
              </w:rPr>
            </w:pPr>
          </w:p>
        </w:tc>
        <w:tc>
          <w:tcPr>
            <w:tcW w:w="518" w:type="dxa"/>
          </w:tcPr>
          <w:p>
            <w:pPr>
              <w:pStyle w:val="TableParagraph"/>
              <w:rPr>
                <w:rFonts w:ascii="Times New Roman"/>
                <w:sz w:val="18"/>
              </w:rPr>
            </w:pPr>
          </w:p>
        </w:tc>
        <w:tc>
          <w:tcPr>
            <w:tcW w:w="1808" w:type="dxa"/>
          </w:tcPr>
          <w:p>
            <w:pPr>
              <w:pStyle w:val="TableParagraph"/>
              <w:spacing w:before="70"/>
              <w:ind w:left="88" w:right="49"/>
              <w:jc w:val="center"/>
              <w:rPr>
                <w:sz w:val="18"/>
              </w:rPr>
            </w:pPr>
            <w:r>
              <w:rPr>
                <w:sz w:val="18"/>
              </w:rPr>
              <w:t>1</w:t>
            </w:r>
            <w:r>
              <w:rPr>
                <w:spacing w:val="90"/>
                <w:sz w:val="18"/>
              </w:rPr>
              <w:t> </w:t>
            </w:r>
            <w:r>
              <w:rPr>
                <w:sz w:val="18"/>
              </w:rPr>
              <w:t>0</w:t>
            </w:r>
            <w:r>
              <w:rPr>
                <w:spacing w:val="90"/>
                <w:sz w:val="18"/>
              </w:rPr>
              <w:t> </w:t>
            </w:r>
            <w:r>
              <w:rPr>
                <w:sz w:val="18"/>
              </w:rPr>
              <w:t>0</w:t>
            </w:r>
            <w:r>
              <w:rPr>
                <w:spacing w:val="90"/>
                <w:sz w:val="18"/>
              </w:rPr>
              <w:t> </w:t>
            </w:r>
            <w:r>
              <w:rPr>
                <w:sz w:val="18"/>
              </w:rPr>
              <w:t>0</w:t>
            </w:r>
          </w:p>
        </w:tc>
        <w:tc>
          <w:tcPr>
            <w:tcW w:w="873" w:type="dxa"/>
          </w:tcPr>
          <w:p>
            <w:pPr>
              <w:pStyle w:val="TableParagraph"/>
              <w:spacing w:before="41"/>
              <w:ind w:right="12"/>
              <w:jc w:val="center"/>
              <w:rPr>
                <w:sz w:val="18"/>
              </w:rPr>
            </w:pPr>
            <w:r>
              <w:rPr>
                <w:sz w:val="18"/>
              </w:rPr>
              <w:t>X</w:t>
            </w:r>
          </w:p>
        </w:tc>
        <w:tc>
          <w:tcPr>
            <w:tcW w:w="4102" w:type="dxa"/>
          </w:tcPr>
          <w:p>
            <w:pPr>
              <w:pStyle w:val="TableParagraph"/>
              <w:tabs>
                <w:tab w:pos="554" w:val="left" w:leader="none"/>
              </w:tabs>
              <w:spacing w:before="70"/>
              <w:ind w:left="14"/>
              <w:jc w:val="center"/>
              <w:rPr>
                <w:sz w:val="18"/>
              </w:rPr>
            </w:pPr>
            <w:r>
              <w:rPr>
                <w:sz w:val="18"/>
              </w:rPr>
              <w:t>F=(</w:t>
              <w:tab/>
              <w:t>)</w:t>
            </w:r>
            <w:r>
              <w:rPr>
                <w:spacing w:val="90"/>
                <w:sz w:val="18"/>
              </w:rPr>
              <w:t> </w:t>
            </w:r>
            <w:r>
              <w:rPr>
                <w:sz w:val="18"/>
              </w:rPr>
              <w:t>FC=(</w:t>
            </w:r>
            <w:r>
              <w:rPr>
                <w:spacing w:val="90"/>
                <w:sz w:val="18"/>
              </w:rPr>
              <w:t> </w:t>
            </w:r>
            <w:r>
              <w:rPr>
                <w:sz w:val="18"/>
              </w:rPr>
              <w:t>)</w:t>
            </w:r>
            <w:r>
              <w:rPr>
                <w:spacing w:val="90"/>
                <w:sz w:val="18"/>
              </w:rPr>
              <w:t> </w:t>
            </w:r>
            <w:r>
              <w:rPr>
                <w:sz w:val="18"/>
              </w:rPr>
              <w:t>FZ=(</w:t>
            </w:r>
            <w:r>
              <w:rPr>
                <w:spacing w:val="90"/>
                <w:sz w:val="18"/>
              </w:rPr>
              <w:t> </w:t>
            </w:r>
            <w:r>
              <w:rPr>
                <w:sz w:val="18"/>
              </w:rPr>
              <w:t>)</w:t>
            </w:r>
          </w:p>
        </w:tc>
      </w:tr>
      <w:tr>
        <w:trPr>
          <w:trHeight w:val="311" w:hRule="atLeast"/>
        </w:trPr>
        <w:tc>
          <w:tcPr>
            <w:tcW w:w="1070" w:type="dxa"/>
            <w:vMerge/>
            <w:tcBorders>
              <w:top w:val="nil"/>
            </w:tcBorders>
          </w:tcPr>
          <w:p>
            <w:pPr>
              <w:rPr>
                <w:sz w:val="2"/>
                <w:szCs w:val="2"/>
              </w:rPr>
            </w:pPr>
          </w:p>
        </w:tc>
        <w:tc>
          <w:tcPr>
            <w:tcW w:w="517" w:type="dxa"/>
          </w:tcPr>
          <w:p>
            <w:pPr>
              <w:pStyle w:val="TableParagraph"/>
              <w:rPr>
                <w:rFonts w:ascii="Times New Roman"/>
                <w:sz w:val="18"/>
              </w:rPr>
            </w:pPr>
          </w:p>
        </w:tc>
        <w:tc>
          <w:tcPr>
            <w:tcW w:w="518" w:type="dxa"/>
          </w:tcPr>
          <w:p>
            <w:pPr>
              <w:pStyle w:val="TableParagraph"/>
              <w:rPr>
                <w:rFonts w:ascii="Times New Roman"/>
                <w:sz w:val="18"/>
              </w:rPr>
            </w:pPr>
          </w:p>
        </w:tc>
        <w:tc>
          <w:tcPr>
            <w:tcW w:w="1808" w:type="dxa"/>
          </w:tcPr>
          <w:p>
            <w:pPr>
              <w:pStyle w:val="TableParagraph"/>
              <w:spacing w:before="40"/>
              <w:ind w:left="88" w:right="49"/>
              <w:jc w:val="center"/>
              <w:rPr>
                <w:sz w:val="18"/>
              </w:rPr>
            </w:pPr>
            <w:r>
              <w:rPr>
                <w:sz w:val="18"/>
              </w:rPr>
              <w:t>1</w:t>
            </w:r>
            <w:r>
              <w:rPr>
                <w:spacing w:val="90"/>
                <w:sz w:val="18"/>
              </w:rPr>
              <w:t> </w:t>
            </w:r>
            <w:r>
              <w:rPr>
                <w:sz w:val="18"/>
              </w:rPr>
              <w:t>0</w:t>
            </w:r>
            <w:r>
              <w:rPr>
                <w:spacing w:val="90"/>
                <w:sz w:val="18"/>
              </w:rPr>
              <w:t> </w:t>
            </w:r>
            <w:r>
              <w:rPr>
                <w:sz w:val="18"/>
              </w:rPr>
              <w:t>0</w:t>
            </w:r>
            <w:r>
              <w:rPr>
                <w:spacing w:val="90"/>
                <w:sz w:val="18"/>
              </w:rPr>
              <w:t> </w:t>
            </w:r>
            <w:r>
              <w:rPr>
                <w:sz w:val="18"/>
              </w:rPr>
              <w:t>1</w:t>
            </w:r>
          </w:p>
        </w:tc>
        <w:tc>
          <w:tcPr>
            <w:tcW w:w="873" w:type="dxa"/>
          </w:tcPr>
          <w:p>
            <w:pPr>
              <w:pStyle w:val="TableParagraph"/>
              <w:spacing w:before="40"/>
              <w:ind w:left="11"/>
              <w:jc w:val="center"/>
              <w:rPr>
                <w:sz w:val="18"/>
              </w:rPr>
            </w:pPr>
            <w:r>
              <w:rPr>
                <w:sz w:val="18"/>
              </w:rPr>
              <w:t>X</w:t>
            </w:r>
          </w:p>
        </w:tc>
        <w:tc>
          <w:tcPr>
            <w:tcW w:w="4102" w:type="dxa"/>
          </w:tcPr>
          <w:p>
            <w:pPr>
              <w:pStyle w:val="TableParagraph"/>
              <w:tabs>
                <w:tab w:pos="554" w:val="left" w:leader="none"/>
              </w:tabs>
              <w:spacing w:before="40"/>
              <w:ind w:left="14"/>
              <w:jc w:val="center"/>
              <w:rPr>
                <w:sz w:val="18"/>
              </w:rPr>
            </w:pPr>
            <w:r>
              <w:rPr>
                <w:sz w:val="18"/>
              </w:rPr>
              <w:t>F=(</w:t>
              <w:tab/>
              <w:t>)</w:t>
            </w:r>
            <w:r>
              <w:rPr>
                <w:spacing w:val="90"/>
                <w:sz w:val="18"/>
              </w:rPr>
              <w:t> </w:t>
            </w:r>
            <w:r>
              <w:rPr>
                <w:sz w:val="18"/>
              </w:rPr>
              <w:t>FC=(</w:t>
            </w:r>
            <w:r>
              <w:rPr>
                <w:spacing w:val="90"/>
                <w:sz w:val="18"/>
              </w:rPr>
              <w:t> </w:t>
            </w:r>
            <w:r>
              <w:rPr>
                <w:sz w:val="18"/>
              </w:rPr>
              <w:t>)</w:t>
            </w:r>
            <w:r>
              <w:rPr>
                <w:spacing w:val="90"/>
                <w:sz w:val="18"/>
              </w:rPr>
              <w:t> </w:t>
            </w:r>
            <w:r>
              <w:rPr>
                <w:sz w:val="18"/>
              </w:rPr>
              <w:t>FZ=(</w:t>
            </w:r>
            <w:r>
              <w:rPr>
                <w:spacing w:val="90"/>
                <w:sz w:val="18"/>
              </w:rPr>
              <w:t> </w:t>
            </w:r>
            <w:r>
              <w:rPr>
                <w:sz w:val="18"/>
              </w:rPr>
              <w:t>)</w:t>
            </w:r>
          </w:p>
        </w:tc>
      </w:tr>
      <w:tr>
        <w:trPr>
          <w:trHeight w:val="312" w:hRule="atLeast"/>
        </w:trPr>
        <w:tc>
          <w:tcPr>
            <w:tcW w:w="1070" w:type="dxa"/>
            <w:vMerge/>
            <w:tcBorders>
              <w:top w:val="nil"/>
            </w:tcBorders>
          </w:tcPr>
          <w:p>
            <w:pPr>
              <w:rPr>
                <w:sz w:val="2"/>
                <w:szCs w:val="2"/>
              </w:rPr>
            </w:pPr>
          </w:p>
        </w:tc>
        <w:tc>
          <w:tcPr>
            <w:tcW w:w="517" w:type="dxa"/>
            <w:vMerge w:val="restart"/>
          </w:tcPr>
          <w:p>
            <w:pPr>
              <w:pStyle w:val="TableParagraph"/>
              <w:rPr>
                <w:rFonts w:ascii="Times New Roman"/>
                <w:sz w:val="18"/>
              </w:rPr>
            </w:pPr>
          </w:p>
        </w:tc>
        <w:tc>
          <w:tcPr>
            <w:tcW w:w="518" w:type="dxa"/>
            <w:vMerge w:val="restart"/>
          </w:tcPr>
          <w:p>
            <w:pPr>
              <w:pStyle w:val="TableParagraph"/>
              <w:rPr>
                <w:rFonts w:ascii="Times New Roman"/>
                <w:sz w:val="18"/>
              </w:rPr>
            </w:pPr>
          </w:p>
        </w:tc>
        <w:tc>
          <w:tcPr>
            <w:tcW w:w="1808" w:type="dxa"/>
          </w:tcPr>
          <w:p>
            <w:pPr>
              <w:pStyle w:val="TableParagraph"/>
              <w:spacing w:before="42"/>
              <w:ind w:left="88" w:right="49"/>
              <w:jc w:val="center"/>
              <w:rPr>
                <w:sz w:val="18"/>
              </w:rPr>
            </w:pPr>
            <w:r>
              <w:rPr>
                <w:sz w:val="18"/>
              </w:rPr>
              <w:t>1</w:t>
            </w:r>
            <w:r>
              <w:rPr>
                <w:spacing w:val="90"/>
                <w:sz w:val="18"/>
              </w:rPr>
              <w:t> </w:t>
            </w:r>
            <w:r>
              <w:rPr>
                <w:sz w:val="18"/>
              </w:rPr>
              <w:t>0</w:t>
            </w:r>
            <w:r>
              <w:rPr>
                <w:spacing w:val="90"/>
                <w:sz w:val="18"/>
              </w:rPr>
              <w:t> </w:t>
            </w:r>
            <w:r>
              <w:rPr>
                <w:sz w:val="18"/>
              </w:rPr>
              <w:t>1</w:t>
            </w:r>
            <w:r>
              <w:rPr>
                <w:spacing w:val="90"/>
                <w:sz w:val="18"/>
              </w:rPr>
              <w:t> </w:t>
            </w:r>
            <w:r>
              <w:rPr>
                <w:sz w:val="18"/>
              </w:rPr>
              <w:t>0（FC=0）</w:t>
            </w:r>
          </w:p>
        </w:tc>
        <w:tc>
          <w:tcPr>
            <w:tcW w:w="873" w:type="dxa"/>
          </w:tcPr>
          <w:p>
            <w:pPr>
              <w:pStyle w:val="TableParagraph"/>
              <w:spacing w:before="42"/>
              <w:ind w:left="11"/>
              <w:jc w:val="center"/>
              <w:rPr>
                <w:sz w:val="18"/>
              </w:rPr>
            </w:pPr>
            <w:r>
              <w:rPr>
                <w:sz w:val="18"/>
              </w:rPr>
              <w:t>X</w:t>
            </w:r>
          </w:p>
        </w:tc>
        <w:tc>
          <w:tcPr>
            <w:tcW w:w="4102" w:type="dxa"/>
          </w:tcPr>
          <w:p>
            <w:pPr>
              <w:pStyle w:val="TableParagraph"/>
              <w:tabs>
                <w:tab w:pos="554" w:val="left" w:leader="none"/>
              </w:tabs>
              <w:spacing w:before="42"/>
              <w:ind w:left="14"/>
              <w:jc w:val="center"/>
              <w:rPr>
                <w:sz w:val="18"/>
              </w:rPr>
            </w:pPr>
            <w:r>
              <w:rPr>
                <w:sz w:val="18"/>
              </w:rPr>
              <w:t>F=(</w:t>
              <w:tab/>
              <w:t>)</w:t>
            </w:r>
            <w:r>
              <w:rPr>
                <w:spacing w:val="90"/>
                <w:sz w:val="18"/>
              </w:rPr>
              <w:t> </w:t>
            </w:r>
            <w:r>
              <w:rPr>
                <w:sz w:val="18"/>
              </w:rPr>
              <w:t>FC=(</w:t>
            </w:r>
            <w:r>
              <w:rPr>
                <w:spacing w:val="90"/>
                <w:sz w:val="18"/>
              </w:rPr>
              <w:t> </w:t>
            </w:r>
            <w:r>
              <w:rPr>
                <w:sz w:val="18"/>
              </w:rPr>
              <w:t>)</w:t>
            </w:r>
            <w:r>
              <w:rPr>
                <w:spacing w:val="90"/>
                <w:sz w:val="18"/>
              </w:rPr>
              <w:t> </w:t>
            </w:r>
            <w:r>
              <w:rPr>
                <w:sz w:val="18"/>
              </w:rPr>
              <w:t>FZ=(</w:t>
            </w:r>
            <w:r>
              <w:rPr>
                <w:spacing w:val="90"/>
                <w:sz w:val="18"/>
              </w:rPr>
              <w:t> </w:t>
            </w:r>
            <w:r>
              <w:rPr>
                <w:sz w:val="18"/>
              </w:rPr>
              <w:t>)</w:t>
            </w:r>
          </w:p>
        </w:tc>
      </w:tr>
      <w:tr>
        <w:trPr>
          <w:trHeight w:val="311" w:hRule="atLeast"/>
        </w:trPr>
        <w:tc>
          <w:tcPr>
            <w:tcW w:w="1070" w:type="dxa"/>
            <w:vMerge/>
            <w:tcBorders>
              <w:top w:val="nil"/>
            </w:tcBorders>
          </w:tcPr>
          <w:p>
            <w:pPr>
              <w:rPr>
                <w:sz w:val="2"/>
                <w:szCs w:val="2"/>
              </w:rPr>
            </w:pPr>
          </w:p>
        </w:tc>
        <w:tc>
          <w:tcPr>
            <w:tcW w:w="517" w:type="dxa"/>
            <w:vMerge/>
            <w:tcBorders>
              <w:top w:val="nil"/>
            </w:tcBorders>
          </w:tcPr>
          <w:p>
            <w:pPr>
              <w:rPr>
                <w:sz w:val="2"/>
                <w:szCs w:val="2"/>
              </w:rPr>
            </w:pPr>
          </w:p>
        </w:tc>
        <w:tc>
          <w:tcPr>
            <w:tcW w:w="518" w:type="dxa"/>
            <w:vMerge/>
            <w:tcBorders>
              <w:top w:val="nil"/>
            </w:tcBorders>
          </w:tcPr>
          <w:p>
            <w:pPr>
              <w:rPr>
                <w:sz w:val="2"/>
                <w:szCs w:val="2"/>
              </w:rPr>
            </w:pPr>
          </w:p>
        </w:tc>
        <w:tc>
          <w:tcPr>
            <w:tcW w:w="1808" w:type="dxa"/>
          </w:tcPr>
          <w:p>
            <w:pPr>
              <w:pStyle w:val="TableParagraph"/>
              <w:spacing w:before="40"/>
              <w:ind w:left="88" w:right="49"/>
              <w:jc w:val="center"/>
              <w:rPr>
                <w:sz w:val="18"/>
              </w:rPr>
            </w:pPr>
            <w:r>
              <w:rPr>
                <w:sz w:val="18"/>
              </w:rPr>
              <w:t>1</w:t>
            </w:r>
            <w:r>
              <w:rPr>
                <w:spacing w:val="90"/>
                <w:sz w:val="18"/>
              </w:rPr>
              <w:t> </w:t>
            </w:r>
            <w:r>
              <w:rPr>
                <w:sz w:val="18"/>
              </w:rPr>
              <w:t>0</w:t>
            </w:r>
            <w:r>
              <w:rPr>
                <w:spacing w:val="90"/>
                <w:sz w:val="18"/>
              </w:rPr>
              <w:t> </w:t>
            </w:r>
            <w:r>
              <w:rPr>
                <w:sz w:val="18"/>
              </w:rPr>
              <w:t>1</w:t>
            </w:r>
            <w:r>
              <w:rPr>
                <w:spacing w:val="90"/>
                <w:sz w:val="18"/>
              </w:rPr>
              <w:t> </w:t>
            </w:r>
            <w:r>
              <w:rPr>
                <w:sz w:val="18"/>
              </w:rPr>
              <w:t>0（FC=1）</w:t>
            </w:r>
          </w:p>
        </w:tc>
        <w:tc>
          <w:tcPr>
            <w:tcW w:w="873" w:type="dxa"/>
          </w:tcPr>
          <w:p>
            <w:pPr>
              <w:pStyle w:val="TableParagraph"/>
              <w:spacing w:before="40"/>
              <w:ind w:left="11"/>
              <w:jc w:val="center"/>
              <w:rPr>
                <w:sz w:val="18"/>
              </w:rPr>
            </w:pPr>
            <w:r>
              <w:rPr>
                <w:sz w:val="18"/>
              </w:rPr>
              <w:t>X</w:t>
            </w:r>
          </w:p>
        </w:tc>
        <w:tc>
          <w:tcPr>
            <w:tcW w:w="4102" w:type="dxa"/>
          </w:tcPr>
          <w:p>
            <w:pPr>
              <w:pStyle w:val="TableParagraph"/>
              <w:tabs>
                <w:tab w:pos="554" w:val="left" w:leader="none"/>
              </w:tabs>
              <w:spacing w:before="40"/>
              <w:ind w:left="14"/>
              <w:jc w:val="center"/>
              <w:rPr>
                <w:sz w:val="18"/>
              </w:rPr>
            </w:pPr>
            <w:r>
              <w:rPr>
                <w:sz w:val="18"/>
              </w:rPr>
              <w:t>F=(</w:t>
              <w:tab/>
              <w:t>)</w:t>
            </w:r>
            <w:r>
              <w:rPr>
                <w:spacing w:val="90"/>
                <w:sz w:val="18"/>
              </w:rPr>
              <w:t> </w:t>
            </w:r>
            <w:r>
              <w:rPr>
                <w:sz w:val="18"/>
              </w:rPr>
              <w:t>FC=(</w:t>
            </w:r>
            <w:r>
              <w:rPr>
                <w:spacing w:val="90"/>
                <w:sz w:val="18"/>
              </w:rPr>
              <w:t> </w:t>
            </w:r>
            <w:r>
              <w:rPr>
                <w:sz w:val="18"/>
              </w:rPr>
              <w:t>)</w:t>
            </w:r>
            <w:r>
              <w:rPr>
                <w:spacing w:val="90"/>
                <w:sz w:val="18"/>
              </w:rPr>
              <w:t> </w:t>
            </w:r>
            <w:r>
              <w:rPr>
                <w:sz w:val="18"/>
              </w:rPr>
              <w:t>FZ=(</w:t>
            </w:r>
            <w:r>
              <w:rPr>
                <w:spacing w:val="90"/>
                <w:sz w:val="18"/>
              </w:rPr>
              <w:t> </w:t>
            </w:r>
            <w:r>
              <w:rPr>
                <w:sz w:val="18"/>
              </w:rPr>
              <w:t>)</w:t>
            </w:r>
          </w:p>
        </w:tc>
      </w:tr>
      <w:tr>
        <w:trPr>
          <w:trHeight w:val="311" w:hRule="atLeast"/>
        </w:trPr>
        <w:tc>
          <w:tcPr>
            <w:tcW w:w="1070" w:type="dxa"/>
            <w:vMerge/>
            <w:tcBorders>
              <w:top w:val="nil"/>
            </w:tcBorders>
          </w:tcPr>
          <w:p>
            <w:pPr>
              <w:rPr>
                <w:sz w:val="2"/>
                <w:szCs w:val="2"/>
              </w:rPr>
            </w:pPr>
          </w:p>
        </w:tc>
        <w:tc>
          <w:tcPr>
            <w:tcW w:w="517" w:type="dxa"/>
          </w:tcPr>
          <w:p>
            <w:pPr>
              <w:pStyle w:val="TableParagraph"/>
              <w:rPr>
                <w:rFonts w:ascii="Times New Roman"/>
                <w:sz w:val="18"/>
              </w:rPr>
            </w:pPr>
          </w:p>
        </w:tc>
        <w:tc>
          <w:tcPr>
            <w:tcW w:w="518" w:type="dxa"/>
          </w:tcPr>
          <w:p>
            <w:pPr>
              <w:pStyle w:val="TableParagraph"/>
              <w:rPr>
                <w:rFonts w:ascii="Times New Roman"/>
                <w:sz w:val="18"/>
              </w:rPr>
            </w:pPr>
          </w:p>
        </w:tc>
        <w:tc>
          <w:tcPr>
            <w:tcW w:w="1808" w:type="dxa"/>
          </w:tcPr>
          <w:p>
            <w:pPr>
              <w:pStyle w:val="TableParagraph"/>
              <w:spacing w:before="40"/>
              <w:ind w:left="88" w:right="49"/>
              <w:jc w:val="center"/>
              <w:rPr>
                <w:sz w:val="18"/>
              </w:rPr>
            </w:pPr>
            <w:r>
              <w:rPr>
                <w:sz w:val="18"/>
              </w:rPr>
              <w:t>1</w:t>
            </w:r>
            <w:r>
              <w:rPr>
                <w:spacing w:val="90"/>
                <w:sz w:val="18"/>
              </w:rPr>
              <w:t> </w:t>
            </w:r>
            <w:r>
              <w:rPr>
                <w:sz w:val="18"/>
              </w:rPr>
              <w:t>0</w:t>
            </w:r>
            <w:r>
              <w:rPr>
                <w:spacing w:val="90"/>
                <w:sz w:val="18"/>
              </w:rPr>
              <w:t> </w:t>
            </w:r>
            <w:r>
              <w:rPr>
                <w:sz w:val="18"/>
              </w:rPr>
              <w:t>1</w:t>
            </w:r>
            <w:r>
              <w:rPr>
                <w:spacing w:val="90"/>
                <w:sz w:val="18"/>
              </w:rPr>
              <w:t> </w:t>
            </w:r>
            <w:r>
              <w:rPr>
                <w:sz w:val="18"/>
              </w:rPr>
              <w:t>1</w:t>
            </w:r>
          </w:p>
        </w:tc>
        <w:tc>
          <w:tcPr>
            <w:tcW w:w="873" w:type="dxa"/>
          </w:tcPr>
          <w:p>
            <w:pPr>
              <w:pStyle w:val="TableParagraph"/>
              <w:spacing w:before="40"/>
              <w:ind w:left="11"/>
              <w:jc w:val="center"/>
              <w:rPr>
                <w:sz w:val="18"/>
              </w:rPr>
            </w:pPr>
            <w:r>
              <w:rPr>
                <w:sz w:val="18"/>
              </w:rPr>
              <w:t>X</w:t>
            </w:r>
          </w:p>
        </w:tc>
        <w:tc>
          <w:tcPr>
            <w:tcW w:w="4102" w:type="dxa"/>
          </w:tcPr>
          <w:p>
            <w:pPr>
              <w:pStyle w:val="TableParagraph"/>
              <w:tabs>
                <w:tab w:pos="554" w:val="left" w:leader="none"/>
              </w:tabs>
              <w:spacing w:before="40"/>
              <w:ind w:left="14"/>
              <w:jc w:val="center"/>
              <w:rPr>
                <w:sz w:val="18"/>
              </w:rPr>
            </w:pPr>
            <w:r>
              <w:rPr>
                <w:sz w:val="18"/>
              </w:rPr>
              <w:t>F=(</w:t>
              <w:tab/>
              <w:t>)</w:t>
            </w:r>
            <w:r>
              <w:rPr>
                <w:spacing w:val="90"/>
                <w:sz w:val="18"/>
              </w:rPr>
              <w:t> </w:t>
            </w:r>
            <w:r>
              <w:rPr>
                <w:sz w:val="18"/>
              </w:rPr>
              <w:t>FC=(</w:t>
            </w:r>
            <w:r>
              <w:rPr>
                <w:spacing w:val="90"/>
                <w:sz w:val="18"/>
              </w:rPr>
              <w:t> </w:t>
            </w:r>
            <w:r>
              <w:rPr>
                <w:sz w:val="18"/>
              </w:rPr>
              <w:t>)</w:t>
            </w:r>
            <w:r>
              <w:rPr>
                <w:spacing w:val="90"/>
                <w:sz w:val="18"/>
              </w:rPr>
              <w:t> </w:t>
            </w:r>
            <w:r>
              <w:rPr>
                <w:sz w:val="18"/>
              </w:rPr>
              <w:t>FZ=(</w:t>
            </w:r>
            <w:r>
              <w:rPr>
                <w:spacing w:val="90"/>
                <w:sz w:val="18"/>
              </w:rPr>
              <w:t> </w:t>
            </w:r>
            <w:r>
              <w:rPr>
                <w:sz w:val="18"/>
              </w:rPr>
              <w:t>)</w:t>
            </w:r>
          </w:p>
        </w:tc>
      </w:tr>
      <w:tr>
        <w:trPr>
          <w:trHeight w:val="312" w:hRule="atLeast"/>
        </w:trPr>
        <w:tc>
          <w:tcPr>
            <w:tcW w:w="1070" w:type="dxa"/>
            <w:vMerge/>
            <w:tcBorders>
              <w:top w:val="nil"/>
            </w:tcBorders>
          </w:tcPr>
          <w:p>
            <w:pPr>
              <w:rPr>
                <w:sz w:val="2"/>
                <w:szCs w:val="2"/>
              </w:rPr>
            </w:pPr>
          </w:p>
        </w:tc>
        <w:tc>
          <w:tcPr>
            <w:tcW w:w="517" w:type="dxa"/>
          </w:tcPr>
          <w:p>
            <w:pPr>
              <w:pStyle w:val="TableParagraph"/>
              <w:rPr>
                <w:rFonts w:ascii="Times New Roman"/>
                <w:sz w:val="18"/>
              </w:rPr>
            </w:pPr>
          </w:p>
        </w:tc>
        <w:tc>
          <w:tcPr>
            <w:tcW w:w="518" w:type="dxa"/>
          </w:tcPr>
          <w:p>
            <w:pPr>
              <w:pStyle w:val="TableParagraph"/>
              <w:rPr>
                <w:rFonts w:ascii="Times New Roman"/>
                <w:sz w:val="18"/>
              </w:rPr>
            </w:pPr>
          </w:p>
        </w:tc>
        <w:tc>
          <w:tcPr>
            <w:tcW w:w="1808" w:type="dxa"/>
          </w:tcPr>
          <w:p>
            <w:pPr>
              <w:pStyle w:val="TableParagraph"/>
              <w:spacing w:before="42"/>
              <w:ind w:left="88" w:right="49"/>
              <w:jc w:val="center"/>
              <w:rPr>
                <w:sz w:val="18"/>
              </w:rPr>
            </w:pPr>
            <w:r>
              <w:rPr>
                <w:sz w:val="18"/>
              </w:rPr>
              <w:t>1</w:t>
            </w:r>
            <w:r>
              <w:rPr>
                <w:spacing w:val="90"/>
                <w:sz w:val="18"/>
              </w:rPr>
              <w:t> </w:t>
            </w:r>
            <w:r>
              <w:rPr>
                <w:sz w:val="18"/>
              </w:rPr>
              <w:t>1</w:t>
            </w:r>
            <w:r>
              <w:rPr>
                <w:spacing w:val="90"/>
                <w:sz w:val="18"/>
              </w:rPr>
              <w:t> </w:t>
            </w:r>
            <w:r>
              <w:rPr>
                <w:sz w:val="18"/>
              </w:rPr>
              <w:t>0</w:t>
            </w:r>
            <w:r>
              <w:rPr>
                <w:spacing w:val="90"/>
                <w:sz w:val="18"/>
              </w:rPr>
              <w:t> </w:t>
            </w:r>
            <w:r>
              <w:rPr>
                <w:sz w:val="18"/>
              </w:rPr>
              <w:t>0</w:t>
            </w:r>
          </w:p>
        </w:tc>
        <w:tc>
          <w:tcPr>
            <w:tcW w:w="873" w:type="dxa"/>
          </w:tcPr>
          <w:p>
            <w:pPr>
              <w:pStyle w:val="TableParagraph"/>
              <w:spacing w:before="42"/>
              <w:ind w:left="11"/>
              <w:jc w:val="center"/>
              <w:rPr>
                <w:sz w:val="18"/>
              </w:rPr>
            </w:pPr>
            <w:r>
              <w:rPr>
                <w:sz w:val="18"/>
              </w:rPr>
              <w:t>X</w:t>
            </w:r>
          </w:p>
        </w:tc>
        <w:tc>
          <w:tcPr>
            <w:tcW w:w="4102" w:type="dxa"/>
          </w:tcPr>
          <w:p>
            <w:pPr>
              <w:pStyle w:val="TableParagraph"/>
              <w:tabs>
                <w:tab w:pos="554" w:val="left" w:leader="none"/>
              </w:tabs>
              <w:spacing w:before="42"/>
              <w:ind w:left="14"/>
              <w:jc w:val="center"/>
              <w:rPr>
                <w:sz w:val="18"/>
              </w:rPr>
            </w:pPr>
            <w:r>
              <w:rPr>
                <w:sz w:val="18"/>
              </w:rPr>
              <w:t>F=(</w:t>
              <w:tab/>
              <w:t>)</w:t>
            </w:r>
            <w:r>
              <w:rPr>
                <w:spacing w:val="90"/>
                <w:sz w:val="18"/>
              </w:rPr>
              <w:t> </w:t>
            </w:r>
            <w:r>
              <w:rPr>
                <w:sz w:val="18"/>
              </w:rPr>
              <w:t>FC=(</w:t>
            </w:r>
            <w:r>
              <w:rPr>
                <w:spacing w:val="90"/>
                <w:sz w:val="18"/>
              </w:rPr>
              <w:t> </w:t>
            </w:r>
            <w:r>
              <w:rPr>
                <w:sz w:val="18"/>
              </w:rPr>
              <w:t>)</w:t>
            </w:r>
            <w:r>
              <w:rPr>
                <w:spacing w:val="90"/>
                <w:sz w:val="18"/>
              </w:rPr>
              <w:t> </w:t>
            </w:r>
            <w:r>
              <w:rPr>
                <w:sz w:val="18"/>
              </w:rPr>
              <w:t>FZ=(</w:t>
            </w:r>
            <w:r>
              <w:rPr>
                <w:spacing w:val="90"/>
                <w:sz w:val="18"/>
              </w:rPr>
              <w:t> </w:t>
            </w:r>
            <w:r>
              <w:rPr>
                <w:sz w:val="18"/>
              </w:rPr>
              <w:t>)</w:t>
            </w:r>
          </w:p>
        </w:tc>
      </w:tr>
      <w:tr>
        <w:trPr>
          <w:trHeight w:val="311" w:hRule="atLeast"/>
        </w:trPr>
        <w:tc>
          <w:tcPr>
            <w:tcW w:w="1070" w:type="dxa"/>
            <w:vMerge/>
            <w:tcBorders>
              <w:top w:val="nil"/>
            </w:tcBorders>
          </w:tcPr>
          <w:p>
            <w:pPr>
              <w:rPr>
                <w:sz w:val="2"/>
                <w:szCs w:val="2"/>
              </w:rPr>
            </w:pPr>
          </w:p>
        </w:tc>
        <w:tc>
          <w:tcPr>
            <w:tcW w:w="517" w:type="dxa"/>
          </w:tcPr>
          <w:p>
            <w:pPr>
              <w:pStyle w:val="TableParagraph"/>
              <w:rPr>
                <w:rFonts w:ascii="Times New Roman"/>
                <w:sz w:val="18"/>
              </w:rPr>
            </w:pPr>
          </w:p>
        </w:tc>
        <w:tc>
          <w:tcPr>
            <w:tcW w:w="518" w:type="dxa"/>
          </w:tcPr>
          <w:p>
            <w:pPr>
              <w:pStyle w:val="TableParagraph"/>
              <w:rPr>
                <w:rFonts w:ascii="Times New Roman"/>
                <w:sz w:val="18"/>
              </w:rPr>
            </w:pPr>
          </w:p>
        </w:tc>
        <w:tc>
          <w:tcPr>
            <w:tcW w:w="1808" w:type="dxa"/>
          </w:tcPr>
          <w:p>
            <w:pPr>
              <w:pStyle w:val="TableParagraph"/>
              <w:spacing w:before="40"/>
              <w:ind w:left="88" w:right="49"/>
              <w:jc w:val="center"/>
              <w:rPr>
                <w:sz w:val="18"/>
              </w:rPr>
            </w:pPr>
            <w:r>
              <w:rPr>
                <w:sz w:val="18"/>
              </w:rPr>
              <w:t>1</w:t>
            </w:r>
            <w:r>
              <w:rPr>
                <w:spacing w:val="90"/>
                <w:sz w:val="18"/>
              </w:rPr>
              <w:t> </w:t>
            </w:r>
            <w:r>
              <w:rPr>
                <w:sz w:val="18"/>
              </w:rPr>
              <w:t>1</w:t>
            </w:r>
            <w:r>
              <w:rPr>
                <w:spacing w:val="90"/>
                <w:sz w:val="18"/>
              </w:rPr>
              <w:t> </w:t>
            </w:r>
            <w:r>
              <w:rPr>
                <w:sz w:val="18"/>
              </w:rPr>
              <w:t>0</w:t>
            </w:r>
            <w:r>
              <w:rPr>
                <w:spacing w:val="90"/>
                <w:sz w:val="18"/>
              </w:rPr>
              <w:t> </w:t>
            </w:r>
            <w:r>
              <w:rPr>
                <w:sz w:val="18"/>
              </w:rPr>
              <w:t>1</w:t>
            </w:r>
          </w:p>
        </w:tc>
        <w:tc>
          <w:tcPr>
            <w:tcW w:w="873" w:type="dxa"/>
          </w:tcPr>
          <w:p>
            <w:pPr>
              <w:pStyle w:val="TableParagraph"/>
              <w:spacing w:before="40"/>
              <w:ind w:left="11"/>
              <w:jc w:val="center"/>
              <w:rPr>
                <w:sz w:val="18"/>
              </w:rPr>
            </w:pPr>
            <w:r>
              <w:rPr>
                <w:sz w:val="18"/>
              </w:rPr>
              <w:t>X</w:t>
            </w:r>
          </w:p>
        </w:tc>
        <w:tc>
          <w:tcPr>
            <w:tcW w:w="4102" w:type="dxa"/>
          </w:tcPr>
          <w:p>
            <w:pPr>
              <w:pStyle w:val="TableParagraph"/>
              <w:tabs>
                <w:tab w:pos="554" w:val="left" w:leader="none"/>
              </w:tabs>
              <w:spacing w:before="40"/>
              <w:ind w:left="14"/>
              <w:jc w:val="center"/>
              <w:rPr>
                <w:sz w:val="18"/>
              </w:rPr>
            </w:pPr>
            <w:r>
              <w:rPr>
                <w:sz w:val="18"/>
              </w:rPr>
              <w:t>F=(</w:t>
              <w:tab/>
              <w:t>)</w:t>
            </w:r>
            <w:r>
              <w:rPr>
                <w:spacing w:val="90"/>
                <w:sz w:val="18"/>
              </w:rPr>
              <w:t> </w:t>
            </w:r>
            <w:r>
              <w:rPr>
                <w:sz w:val="18"/>
              </w:rPr>
              <w:t>FC=(</w:t>
            </w:r>
            <w:r>
              <w:rPr>
                <w:spacing w:val="90"/>
                <w:sz w:val="18"/>
              </w:rPr>
              <w:t> </w:t>
            </w:r>
            <w:r>
              <w:rPr>
                <w:sz w:val="18"/>
              </w:rPr>
              <w:t>)</w:t>
            </w:r>
            <w:r>
              <w:rPr>
                <w:spacing w:val="90"/>
                <w:sz w:val="18"/>
              </w:rPr>
              <w:t> </w:t>
            </w:r>
            <w:r>
              <w:rPr>
                <w:sz w:val="18"/>
              </w:rPr>
              <w:t>FZ=(</w:t>
            </w:r>
            <w:r>
              <w:rPr>
                <w:spacing w:val="90"/>
                <w:sz w:val="18"/>
              </w:rPr>
              <w:t> </w:t>
            </w:r>
            <w:r>
              <w:rPr>
                <w:sz w:val="18"/>
              </w:rPr>
              <w:t>)</w:t>
            </w:r>
          </w:p>
        </w:tc>
      </w:tr>
    </w:tbl>
    <w:p>
      <w:pPr>
        <w:pStyle w:val="BodyText"/>
        <w:spacing w:before="16"/>
        <w:rPr>
          <w:rFonts w:ascii="Microsoft YaHei"/>
          <w:b/>
          <w:sz w:val="17"/>
        </w:rPr>
      </w:pPr>
    </w:p>
    <w:p>
      <w:pPr>
        <w:pStyle w:val="ListParagraph"/>
        <w:numPr>
          <w:ilvl w:val="0"/>
          <w:numId w:val="9"/>
        </w:numPr>
        <w:tabs>
          <w:tab w:pos="651" w:val="left" w:leader="none"/>
        </w:tabs>
        <w:spacing w:line="240" w:lineRule="auto" w:before="0" w:after="0"/>
        <w:ind w:left="650" w:right="0" w:hanging="421"/>
        <w:jc w:val="both"/>
        <w:rPr>
          <w:sz w:val="21"/>
        </w:rPr>
      </w:pPr>
      <w:r>
        <w:rPr>
          <w:sz w:val="21"/>
        </w:rPr>
        <w:t>观测信号时序图</w:t>
      </w:r>
    </w:p>
    <w:p>
      <w:pPr>
        <w:pStyle w:val="BodyText"/>
        <w:spacing w:line="336" w:lineRule="auto" w:before="43"/>
        <w:ind w:left="230" w:right="306" w:firstLine="420"/>
        <w:jc w:val="both"/>
      </w:pPr>
      <w:r>
        <w:rPr/>
        <w:drawing>
          <wp:anchor distT="0" distB="0" distL="0" distR="0" allowOverlap="1" layoutInCell="1" locked="0" behindDoc="0" simplePos="0" relativeHeight="20">
            <wp:simplePos x="0" y="0"/>
            <wp:positionH relativeFrom="page">
              <wp:posOffset>540384</wp:posOffset>
            </wp:positionH>
            <wp:positionV relativeFrom="paragraph">
              <wp:posOffset>881761</wp:posOffset>
            </wp:positionV>
            <wp:extent cx="5500281" cy="2030730"/>
            <wp:effectExtent l="0" t="0" r="0" b="0"/>
            <wp:wrapTopAndBottom/>
            <wp:docPr id="5" name="image15.png" descr=""/>
            <wp:cNvGraphicFramePr>
              <a:graphicFrameLocks noChangeAspect="1"/>
            </wp:cNvGraphicFramePr>
            <a:graphic>
              <a:graphicData uri="http://schemas.openxmlformats.org/drawingml/2006/picture">
                <pic:pic>
                  <pic:nvPicPr>
                    <pic:cNvPr id="6" name="image15.png"/>
                    <pic:cNvPicPr/>
                  </pic:nvPicPr>
                  <pic:blipFill>
                    <a:blip r:embed="rId23" cstate="print"/>
                    <a:stretch>
                      <a:fillRect/>
                    </a:stretch>
                  </pic:blipFill>
                  <pic:spPr>
                    <a:xfrm>
                      <a:off x="0" y="0"/>
                      <a:ext cx="5500281" cy="2030730"/>
                    </a:xfrm>
                    <a:prstGeom prst="rect">
                      <a:avLst/>
                    </a:prstGeom>
                  </pic:spPr>
                </pic:pic>
              </a:graphicData>
            </a:graphic>
          </wp:anchor>
        </w:drawing>
      </w:r>
      <w:r>
        <w:rPr>
          <w:spacing w:val="-18"/>
        </w:rPr>
        <w:t>打开 </w:t>
      </w:r>
      <w:r>
        <w:rPr>
          <w:rFonts w:ascii="Times New Roman" w:hAnsi="Times New Roman" w:eastAsia="Times New Roman"/>
        </w:rPr>
        <w:t>T</w:t>
      </w:r>
      <w:r>
        <w:rPr>
          <w:rFonts w:ascii="Times New Roman" w:hAnsi="Times New Roman" w:eastAsia="Times New Roman"/>
          <w:spacing w:val="-1"/>
        </w:rPr>
        <w:t>DX-</w:t>
      </w:r>
      <w:r>
        <w:rPr>
          <w:rFonts w:ascii="Times New Roman" w:hAnsi="Times New Roman" w:eastAsia="Times New Roman"/>
        </w:rPr>
        <w:t>CMX</w:t>
      </w:r>
      <w:r>
        <w:rPr>
          <w:rFonts w:ascii="Times New Roman" w:hAnsi="Times New Roman" w:eastAsia="Times New Roman"/>
          <w:spacing w:val="-1"/>
        </w:rPr>
        <w:t> </w:t>
      </w:r>
      <w:r>
        <w:rPr>
          <w:spacing w:val="-23"/>
        </w:rPr>
        <w:t>软件，选择联机软件的“【实验】—【运算器实验】”，打开运算器实验的数</w:t>
      </w:r>
      <w:r>
        <w:rPr/>
        <w:t>据通路图。再点击</w:t>
      </w:r>
      <w:r>
        <w:rPr>
          <w:spacing w:val="4"/>
        </w:rPr>
        <w:t> </w:t>
      </w:r>
      <w:r>
        <w:rPr>
          <w:spacing w:val="2"/>
        </w:rPr>
        <w:drawing>
          <wp:inline distT="0" distB="0" distL="0" distR="0">
            <wp:extent cx="228599" cy="219062"/>
            <wp:effectExtent l="0" t="0" r="0" b="0"/>
            <wp:docPr id="7" name="image16.png" descr=""/>
            <wp:cNvGraphicFramePr>
              <a:graphicFrameLocks noChangeAspect="1"/>
            </wp:cNvGraphicFramePr>
            <a:graphic>
              <a:graphicData uri="http://schemas.openxmlformats.org/drawingml/2006/picture">
                <pic:pic>
                  <pic:nvPicPr>
                    <pic:cNvPr id="8" name="image16.png"/>
                    <pic:cNvPicPr/>
                  </pic:nvPicPr>
                  <pic:blipFill>
                    <a:blip r:embed="rId24" cstate="print"/>
                    <a:stretch>
                      <a:fillRect/>
                    </a:stretch>
                  </pic:blipFill>
                  <pic:spPr>
                    <a:xfrm>
                      <a:off x="0" y="0"/>
                      <a:ext cx="228599" cy="219062"/>
                    </a:xfrm>
                    <a:prstGeom prst="rect">
                      <a:avLst/>
                    </a:prstGeom>
                  </pic:spPr>
                </pic:pic>
              </a:graphicData>
            </a:graphic>
          </wp:inline>
        </w:drawing>
      </w:r>
      <w:r>
        <w:rPr>
          <w:spacing w:val="2"/>
        </w:rPr>
      </w:r>
      <w:r>
        <w:rPr>
          <w:rFonts w:ascii="Times New Roman" w:hAnsi="Times New Roman" w:eastAsia="Times New Roman"/>
          <w:spacing w:val="2"/>
        </w:rPr>
        <w:t> </w:t>
      </w:r>
      <w:r>
        <w:rPr>
          <w:rFonts w:ascii="Times New Roman" w:hAnsi="Times New Roman" w:eastAsia="Times New Roman"/>
          <w:spacing w:val="-4"/>
        </w:rPr>
        <w:t> </w:t>
      </w:r>
      <w:r>
        <w:rPr/>
        <w:t>打开选择观察信号窗口，或者选择联机软件的</w:t>
      </w:r>
      <w:r>
        <w:rPr>
          <w:spacing w:val="-105"/>
        </w:rPr>
        <w:t>“</w:t>
      </w:r>
      <w:r>
        <w:rPr/>
        <w:t>【调试】—【时序观测</w:t>
      </w:r>
      <w:r>
        <w:rPr>
          <w:spacing w:val="-19"/>
        </w:rPr>
        <w:t>窗】”，选择想要观察的信号，如图 </w:t>
      </w:r>
      <w:r>
        <w:rPr>
          <w:rFonts w:ascii="Times New Roman" w:hAnsi="Times New Roman" w:eastAsia="Times New Roman"/>
          <w:spacing w:val="-1"/>
        </w:rPr>
        <w:t>1-</w:t>
      </w:r>
      <w:r>
        <w:rPr>
          <w:rFonts w:ascii="Times New Roman" w:hAnsi="Times New Roman" w:eastAsia="Times New Roman"/>
        </w:rPr>
        <w:t>1</w:t>
      </w:r>
      <w:r>
        <w:rPr>
          <w:rFonts w:ascii="Times New Roman" w:hAnsi="Times New Roman" w:eastAsia="Times New Roman"/>
          <w:spacing w:val="-1"/>
        </w:rPr>
        <w:t>-</w:t>
      </w:r>
      <w:r>
        <w:rPr>
          <w:rFonts w:ascii="Times New Roman" w:hAnsi="Times New Roman" w:eastAsia="Times New Roman"/>
        </w:rPr>
        <w:t>7</w:t>
      </w:r>
      <w:r>
        <w:rPr/>
        <w:t>，点击确定。</w:t>
      </w:r>
    </w:p>
    <w:p>
      <w:pPr>
        <w:pStyle w:val="BodyText"/>
        <w:spacing w:before="10"/>
        <w:rPr>
          <w:sz w:val="32"/>
        </w:rPr>
      </w:pPr>
    </w:p>
    <w:p>
      <w:pPr>
        <w:spacing w:before="0"/>
        <w:ind w:left="230" w:right="0" w:firstLine="0"/>
        <w:jc w:val="left"/>
        <w:rPr>
          <w:rFonts w:ascii="Times New Roman"/>
          <w:sz w:val="18"/>
        </w:rPr>
      </w:pPr>
      <w:r>
        <w:rPr>
          <w:rFonts w:ascii="Times New Roman"/>
          <w:sz w:val="18"/>
        </w:rPr>
        <w:t>6</w:t>
      </w:r>
    </w:p>
    <w:p>
      <w:pPr>
        <w:spacing w:after="0"/>
        <w:jc w:val="left"/>
        <w:rPr>
          <w:rFonts w:ascii="Times New Roman"/>
          <w:sz w:val="18"/>
        </w:rPr>
        <w:sectPr>
          <w:pgSz w:w="10440" w:h="14750"/>
          <w:pgMar w:header="751" w:footer="0" w:top="980" w:bottom="280" w:left="620" w:right="600"/>
        </w:sectPr>
      </w:pPr>
    </w:p>
    <w:p>
      <w:pPr>
        <w:pStyle w:val="BodyText"/>
        <w:spacing w:before="4"/>
        <w:rPr>
          <w:rFonts w:ascii="Times New Roman"/>
          <w:sz w:val="26"/>
        </w:rPr>
      </w:pPr>
      <w:r>
        <w:rPr/>
        <w:pict>
          <v:group style="position:absolute;margin-left:43.860001pt;margin-top:34.399975pt;width:436.75pt;height:17.5pt;mso-position-horizontal-relative:page;mso-position-vertical-relative:page;z-index:15740416"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p>
      <w:pPr>
        <w:spacing w:before="44"/>
        <w:ind w:left="35" w:right="0"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1-1-7</w:t>
      </w:r>
      <w:r>
        <w:rPr>
          <w:rFonts w:ascii="Times New Roman" w:eastAsia="Times New Roman"/>
          <w:b/>
          <w:spacing w:val="89"/>
          <w:sz w:val="18"/>
        </w:rPr>
        <w:t> </w:t>
      </w:r>
      <w:r>
        <w:rPr>
          <w:rFonts w:ascii="Microsoft YaHei" w:eastAsia="Microsoft YaHei" w:hint="eastAsia"/>
          <w:b/>
          <w:sz w:val="18"/>
        </w:rPr>
        <w:t>选择观察信号</w:t>
      </w:r>
    </w:p>
    <w:p>
      <w:pPr>
        <w:pStyle w:val="BodyText"/>
        <w:spacing w:before="96"/>
        <w:ind w:left="707"/>
      </w:pPr>
      <w:r>
        <w:rPr/>
        <w:drawing>
          <wp:anchor distT="0" distB="0" distL="0" distR="0" allowOverlap="1" layoutInCell="1" locked="0" behindDoc="0" simplePos="0" relativeHeight="22">
            <wp:simplePos x="0" y="0"/>
            <wp:positionH relativeFrom="page">
              <wp:posOffset>578484</wp:posOffset>
            </wp:positionH>
            <wp:positionV relativeFrom="paragraph">
              <wp:posOffset>310388</wp:posOffset>
            </wp:positionV>
            <wp:extent cx="5471718" cy="2238946"/>
            <wp:effectExtent l="0" t="0" r="0" b="0"/>
            <wp:wrapTopAndBottom/>
            <wp:docPr id="9" name="image17.png" descr=""/>
            <wp:cNvGraphicFramePr>
              <a:graphicFrameLocks noChangeAspect="1"/>
            </wp:cNvGraphicFramePr>
            <a:graphic>
              <a:graphicData uri="http://schemas.openxmlformats.org/drawingml/2006/picture">
                <pic:pic>
                  <pic:nvPicPr>
                    <pic:cNvPr id="10" name="image17.png"/>
                    <pic:cNvPicPr/>
                  </pic:nvPicPr>
                  <pic:blipFill>
                    <a:blip r:embed="rId25" cstate="print"/>
                    <a:stretch>
                      <a:fillRect/>
                    </a:stretch>
                  </pic:blipFill>
                  <pic:spPr>
                    <a:xfrm>
                      <a:off x="0" y="0"/>
                      <a:ext cx="5471718" cy="2238946"/>
                    </a:xfrm>
                    <a:prstGeom prst="rect">
                      <a:avLst/>
                    </a:prstGeom>
                  </pic:spPr>
                </pic:pic>
              </a:graphicData>
            </a:graphic>
          </wp:anchor>
        </w:drawing>
      </w:r>
      <w:r>
        <w:rPr>
          <w:spacing w:val="-4"/>
        </w:rPr>
        <w:t>弹出时序观测窗，操作方法同本机运行，可得到如下图 </w:t>
      </w:r>
      <w:r>
        <w:rPr>
          <w:rFonts w:ascii="Times New Roman" w:eastAsia="Times New Roman"/>
        </w:rPr>
        <w:t>1-1-8</w:t>
      </w:r>
      <w:r>
        <w:rPr>
          <w:rFonts w:ascii="Times New Roman" w:eastAsia="Times New Roman"/>
          <w:spacing w:val="1"/>
        </w:rPr>
        <w:t> </w:t>
      </w:r>
      <w:r>
        <w:rPr/>
        <w:t>所示的时序图。</w:t>
      </w:r>
    </w:p>
    <w:p>
      <w:pPr>
        <w:spacing w:before="148"/>
        <w:ind w:left="36" w:right="0"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1-1-8</w:t>
      </w:r>
      <w:r>
        <w:rPr>
          <w:rFonts w:ascii="Times New Roman" w:eastAsia="Times New Roman"/>
          <w:b/>
          <w:spacing w:val="90"/>
          <w:sz w:val="18"/>
        </w:rPr>
        <w:t> </w:t>
      </w:r>
      <w:r>
        <w:rPr>
          <w:rFonts w:ascii="Microsoft YaHei" w:eastAsia="Microsoft YaHei" w:hint="eastAsia"/>
          <w:b/>
          <w:sz w:val="18"/>
        </w:rPr>
        <w:t>观察信号时序</w:t>
      </w:r>
    </w:p>
    <w:p>
      <w:pPr>
        <w:pStyle w:val="BodyText"/>
        <w:spacing w:line="417" w:lineRule="auto" w:before="174"/>
        <w:ind w:left="286" w:right="143" w:firstLine="420"/>
      </w:pPr>
      <w:r>
        <w:rPr>
          <w:spacing w:val="-6"/>
        </w:rPr>
        <w:t>观察上图，可知暂存器 </w:t>
      </w:r>
      <w:r>
        <w:rPr>
          <w:rFonts w:ascii="Times New Roman" w:eastAsia="Times New Roman"/>
          <w:spacing w:val="-1"/>
        </w:rPr>
        <w:t>A </w:t>
      </w:r>
      <w:r>
        <w:rPr>
          <w:spacing w:val="-10"/>
        </w:rPr>
        <w:t>的控制信号 </w:t>
      </w:r>
      <w:r>
        <w:rPr>
          <w:rFonts w:ascii="Times New Roman" w:eastAsia="Times New Roman"/>
          <w:spacing w:val="-1"/>
        </w:rPr>
        <w:t>LDA </w:t>
      </w:r>
      <w:r>
        <w:rPr>
          <w:spacing w:val="-7"/>
        </w:rPr>
        <w:t>在第一个机器周期的 </w:t>
      </w:r>
      <w:r>
        <w:rPr>
          <w:rFonts w:ascii="Times New Roman" w:eastAsia="Times New Roman"/>
        </w:rPr>
        <w:t>T2 </w:t>
      </w:r>
      <w:r>
        <w:rPr/>
        <w:t>节拍后已经有效，但是</w:t>
      </w:r>
      <w:r>
        <w:rPr>
          <w:spacing w:val="-15"/>
        </w:rPr>
        <w:t>暂存器 </w:t>
      </w:r>
      <w:r>
        <w:rPr>
          <w:rFonts w:ascii="Times New Roman" w:eastAsia="Times New Roman"/>
          <w:spacing w:val="-2"/>
        </w:rPr>
        <w:t>A</w:t>
      </w:r>
      <w:r>
        <w:rPr>
          <w:rFonts w:ascii="Times New Roman" w:eastAsia="Times New Roman"/>
          <w:spacing w:val="-1"/>
        </w:rPr>
        <w:t> </w:t>
      </w:r>
      <w:r>
        <w:rPr>
          <w:spacing w:val="-13"/>
        </w:rPr>
        <w:t>的数据在 </w:t>
      </w:r>
      <w:r>
        <w:rPr>
          <w:rFonts w:ascii="Times New Roman" w:eastAsia="Times New Roman"/>
          <w:spacing w:val="-2"/>
        </w:rPr>
        <w:t>T4</w:t>
      </w:r>
      <w:r>
        <w:rPr>
          <w:rFonts w:ascii="Times New Roman" w:eastAsia="Times New Roman"/>
        </w:rPr>
        <w:t> </w:t>
      </w:r>
      <w:r>
        <w:rPr>
          <w:spacing w:val="-8"/>
        </w:rPr>
        <w:t>节拍上升沿才改变为 </w:t>
      </w:r>
      <w:r>
        <w:rPr>
          <w:rFonts w:ascii="Times New Roman" w:eastAsia="Times New Roman"/>
          <w:spacing w:val="-2"/>
        </w:rPr>
        <w:t>65H</w:t>
      </w:r>
      <w:r>
        <w:rPr>
          <w:spacing w:val="-10"/>
        </w:rPr>
        <w:t>，说明暂存器 </w:t>
      </w:r>
      <w:r>
        <w:rPr>
          <w:rFonts w:ascii="Times New Roman" w:eastAsia="Times New Roman"/>
          <w:spacing w:val="-2"/>
        </w:rPr>
        <w:t>A</w:t>
      </w:r>
      <w:r>
        <w:rPr>
          <w:rFonts w:ascii="Times New Roman" w:eastAsia="Times New Roman"/>
          <w:spacing w:val="-1"/>
        </w:rPr>
        <w:t> </w:t>
      </w:r>
      <w:r>
        <w:rPr>
          <w:spacing w:val="-7"/>
        </w:rPr>
        <w:t>的输入是时序逻辑，受 </w:t>
      </w:r>
      <w:r>
        <w:rPr>
          <w:rFonts w:ascii="Times New Roman" w:eastAsia="Times New Roman"/>
          <w:spacing w:val="-1"/>
        </w:rPr>
        <w:t>T4</w:t>
      </w:r>
      <w:r>
        <w:rPr>
          <w:rFonts w:ascii="Times New Roman" w:eastAsia="Times New Roman"/>
        </w:rPr>
        <w:t> </w:t>
      </w:r>
      <w:r>
        <w:rPr>
          <w:spacing w:val="-1"/>
        </w:rPr>
        <w:t>节拍</w:t>
      </w:r>
      <w:r>
        <w:rPr>
          <w:spacing w:val="-9"/>
        </w:rPr>
        <w:t>控制。暂存器 </w:t>
      </w:r>
      <w:r>
        <w:rPr>
          <w:rFonts w:ascii="Times New Roman" w:eastAsia="Times New Roman"/>
          <w:spacing w:val="-1"/>
        </w:rPr>
        <w:t>B</w:t>
      </w:r>
      <w:r>
        <w:rPr>
          <w:rFonts w:ascii="Times New Roman" w:eastAsia="Times New Roman"/>
          <w:spacing w:val="1"/>
        </w:rPr>
        <w:t> </w:t>
      </w:r>
      <w:r>
        <w:rPr>
          <w:spacing w:val="-7"/>
        </w:rPr>
        <w:t>同理。运算方式选择 </w:t>
      </w:r>
      <w:r>
        <w:rPr>
          <w:rFonts w:ascii="Times New Roman" w:eastAsia="Times New Roman"/>
        </w:rPr>
        <w:t>S3..S0</w:t>
      </w:r>
      <w:r>
        <w:rPr>
          <w:rFonts w:ascii="Times New Roman" w:eastAsia="Times New Roman"/>
          <w:spacing w:val="2"/>
        </w:rPr>
        <w:t> </w:t>
      </w:r>
      <w:r>
        <w:rPr>
          <w:spacing w:val="-6"/>
        </w:rPr>
        <w:t>在第三个机器周期 </w:t>
      </w:r>
      <w:r>
        <w:rPr>
          <w:rFonts w:ascii="Times New Roman" w:eastAsia="Times New Roman"/>
        </w:rPr>
        <w:t>T2</w:t>
      </w:r>
      <w:r>
        <w:rPr>
          <w:rFonts w:ascii="Times New Roman" w:eastAsia="Times New Roman"/>
          <w:spacing w:val="1"/>
        </w:rPr>
        <w:t> </w:t>
      </w:r>
      <w:r>
        <w:rPr>
          <w:spacing w:val="-1"/>
        </w:rPr>
        <w:t>节拍后被设置为算术加法运算</w:t>
      </w:r>
      <w:r>
        <w:rPr>
          <w:spacing w:val="-10"/>
        </w:rPr>
        <w:t>，进位标志 </w:t>
      </w:r>
      <w:r>
        <w:rPr>
          <w:rFonts w:ascii="Times New Roman" w:eastAsia="Times New Roman"/>
          <w:spacing w:val="-1"/>
        </w:rPr>
        <w:t>FC</w:t>
      </w:r>
      <w:r>
        <w:rPr>
          <w:rFonts w:ascii="Times New Roman" w:eastAsia="Times New Roman"/>
        </w:rPr>
        <w:t> </w:t>
      </w:r>
      <w:r>
        <w:rPr>
          <w:spacing w:val="-1"/>
        </w:rPr>
        <w:t>在 </w:t>
      </w:r>
      <w:r>
        <w:rPr>
          <w:rFonts w:ascii="Times New Roman" w:eastAsia="Times New Roman"/>
        </w:rPr>
        <w:t>T4</w:t>
      </w:r>
      <w:r>
        <w:rPr>
          <w:rFonts w:ascii="Times New Roman" w:eastAsia="Times New Roman"/>
          <w:spacing w:val="-1"/>
        </w:rPr>
        <w:t> </w:t>
      </w:r>
      <w:r>
        <w:rPr>
          <w:spacing w:val="-4"/>
        </w:rPr>
        <w:t>节拍上升沿才改变，说明进位标志 </w:t>
      </w:r>
      <w:r>
        <w:rPr>
          <w:rFonts w:ascii="Times New Roman" w:eastAsia="Times New Roman"/>
        </w:rPr>
        <w:t>FC </w:t>
      </w:r>
      <w:r>
        <w:rPr>
          <w:spacing w:val="-7"/>
        </w:rPr>
        <w:t>是时序逻辑，受 </w:t>
      </w:r>
      <w:r>
        <w:rPr>
          <w:rFonts w:ascii="Times New Roman" w:eastAsia="Times New Roman"/>
        </w:rPr>
        <w:t>T4 </w:t>
      </w:r>
      <w:r>
        <w:rPr/>
        <w:t>节拍影响。运</w:t>
      </w:r>
      <w:r>
        <w:rPr>
          <w:spacing w:val="3"/>
        </w:rPr>
        <w:t>算器的输出在第三个机器周期</w:t>
      </w:r>
      <w:r>
        <w:rPr>
          <w:rFonts w:ascii="Times New Roman" w:eastAsia="Times New Roman"/>
        </w:rPr>
        <w:t>T2</w:t>
      </w:r>
      <w:r>
        <w:rPr>
          <w:rFonts w:ascii="Times New Roman" w:eastAsia="Times New Roman"/>
          <w:spacing w:val="-6"/>
        </w:rPr>
        <w:t> </w:t>
      </w:r>
      <w:r>
        <w:rPr>
          <w:spacing w:val="8"/>
        </w:rPr>
        <w:t>节拍结束后</w:t>
      </w:r>
      <w:r>
        <w:rPr>
          <w:rFonts w:ascii="Times New Roman" w:eastAsia="Times New Roman"/>
        </w:rPr>
        <w:t>T3</w:t>
      </w:r>
      <w:r>
        <w:rPr>
          <w:rFonts w:ascii="Times New Roman" w:eastAsia="Times New Roman"/>
          <w:spacing w:val="-4"/>
        </w:rPr>
        <w:t> </w:t>
      </w:r>
      <w:r>
        <w:rPr>
          <w:spacing w:val="-10"/>
        </w:rPr>
        <w:t>节拍来之前 </w:t>
      </w:r>
      <w:r>
        <w:rPr>
          <w:rFonts w:ascii="Times New Roman" w:eastAsia="Times New Roman"/>
        </w:rPr>
        <w:t>ALU_B</w:t>
      </w:r>
      <w:r>
        <w:rPr>
          <w:rFonts w:ascii="Times New Roman" w:eastAsia="Times New Roman"/>
          <w:spacing w:val="-5"/>
        </w:rPr>
        <w:t> </w:t>
      </w:r>
      <w:r>
        <w:rPr>
          <w:spacing w:val="-9"/>
        </w:rPr>
        <w:t>变有效后直接输出结果， 可</w:t>
      </w:r>
      <w:r>
        <w:rPr>
          <w:spacing w:val="-7"/>
        </w:rPr>
        <w:t>知运算器的输出是组合逻辑，只受 </w:t>
      </w:r>
      <w:r>
        <w:rPr>
          <w:rFonts w:ascii="Times New Roman" w:eastAsia="Times New Roman"/>
          <w:spacing w:val="-2"/>
        </w:rPr>
        <w:t>ALU_B</w:t>
      </w:r>
      <w:r>
        <w:rPr>
          <w:rFonts w:ascii="Times New Roman" w:eastAsia="Times New Roman"/>
        </w:rPr>
        <w:t> </w:t>
      </w:r>
      <w:r>
        <w:rPr>
          <w:spacing w:val="-2"/>
        </w:rPr>
        <w:t>影响。右键点击保存按钮可将时序观测窗结果保存为</w:t>
      </w:r>
      <w:r>
        <w:rPr/>
        <w:t>图片格式。</w:t>
      </w:r>
    </w:p>
    <w:p>
      <w:pPr>
        <w:pStyle w:val="BodyText"/>
        <w:spacing w:before="6"/>
        <w:rPr>
          <w:sz w:val="36"/>
        </w:rPr>
      </w:pPr>
    </w:p>
    <w:p>
      <w:pPr>
        <w:pStyle w:val="BodyText"/>
        <w:ind w:left="34"/>
        <w:jc w:val="center"/>
      </w:pPr>
      <w:r>
        <w:rPr>
          <w:spacing w:val="-11"/>
        </w:rPr>
        <w:t>思考题：将 </w:t>
      </w:r>
      <w:r>
        <w:rPr>
          <w:rFonts w:ascii="Times New Roman" w:eastAsia="Times New Roman"/>
          <w:spacing w:val="-2"/>
        </w:rPr>
        <w:t>A=01H</w:t>
      </w:r>
      <w:r>
        <w:rPr>
          <w:rFonts w:ascii="Times New Roman" w:eastAsia="Times New Roman"/>
          <w:spacing w:val="-1"/>
        </w:rPr>
        <w:t> </w:t>
      </w:r>
      <w:r>
        <w:rPr>
          <w:spacing w:val="-28"/>
        </w:rPr>
        <w:t>和 </w:t>
      </w:r>
      <w:r>
        <w:rPr>
          <w:rFonts w:ascii="Times New Roman" w:eastAsia="Times New Roman"/>
          <w:spacing w:val="-2"/>
        </w:rPr>
        <w:t>B=02H</w:t>
      </w:r>
      <w:r>
        <w:rPr>
          <w:rFonts w:ascii="Times New Roman" w:eastAsia="Times New Roman"/>
          <w:spacing w:val="-1"/>
        </w:rPr>
        <w:t> </w:t>
      </w:r>
      <w:r>
        <w:rPr>
          <w:spacing w:val="-5"/>
        </w:rPr>
        <w:t>进行逻辑与运算，观察运算器零标志 </w:t>
      </w:r>
      <w:r>
        <w:rPr>
          <w:rFonts w:ascii="Times New Roman" w:eastAsia="Times New Roman"/>
          <w:spacing w:val="-1"/>
        </w:rPr>
        <w:t>FZ</w:t>
      </w:r>
      <w:r>
        <w:rPr>
          <w:rFonts w:ascii="Times New Roman" w:eastAsia="Times New Roman"/>
        </w:rPr>
        <w:t> </w:t>
      </w:r>
      <w:r>
        <w:rPr>
          <w:spacing w:val="-1"/>
        </w:rPr>
        <w:t>的时序，是否和进位标志</w:t>
      </w:r>
    </w:p>
    <w:p>
      <w:pPr>
        <w:pStyle w:val="BodyText"/>
        <w:spacing w:before="199"/>
        <w:ind w:left="286"/>
        <w:rPr>
          <w:rFonts w:ascii="Times New Roman" w:eastAsia="Times New Roman"/>
        </w:rPr>
      </w:pPr>
      <w:r>
        <w:rPr>
          <w:rFonts w:ascii="Times New Roman" w:eastAsia="Times New Roman"/>
        </w:rPr>
        <w:t>FC</w:t>
      </w:r>
      <w:r>
        <w:rPr>
          <w:rFonts w:ascii="Times New Roman" w:eastAsia="Times New Roman"/>
          <w:spacing w:val="-2"/>
        </w:rPr>
        <w:t> </w:t>
      </w:r>
      <w:r>
        <w:rPr/>
        <w:t>一致</w:t>
      </w:r>
      <w:r>
        <w:rPr>
          <w:rFonts w:ascii="Times New Roman" w:eastAsia="Times New Roman"/>
        </w:rPr>
        <w:t>?</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
        <w:rPr>
          <w:rFonts w:ascii="Times New Roman"/>
          <w:sz w:val="17"/>
        </w:rPr>
      </w:pPr>
    </w:p>
    <w:p>
      <w:pPr>
        <w:spacing w:before="93"/>
        <w:ind w:left="0" w:right="553" w:firstLine="0"/>
        <w:jc w:val="right"/>
        <w:rPr>
          <w:rFonts w:ascii="Times New Roman"/>
          <w:sz w:val="18"/>
        </w:rPr>
      </w:pPr>
      <w:r>
        <w:rPr>
          <w:rFonts w:ascii="Times New Roman"/>
          <w:sz w:val="18"/>
        </w:rPr>
        <w:t>7</w:t>
      </w:r>
    </w:p>
    <w:p>
      <w:pPr>
        <w:spacing w:after="0"/>
        <w:jc w:val="right"/>
        <w:rPr>
          <w:rFonts w:ascii="Times New Roman"/>
          <w:sz w:val="18"/>
        </w:rPr>
        <w:sectPr>
          <w:pgSz w:w="10440" w:h="14750"/>
          <w:pgMar w:header="751" w:footer="0" w:top="980" w:bottom="280" w:left="620" w:right="600"/>
        </w:sectPr>
      </w:pPr>
    </w:p>
    <w:p>
      <w:pPr>
        <w:pStyle w:val="BodyText"/>
        <w:rPr>
          <w:rFonts w:ascii="Times New Roman"/>
          <w:sz w:val="20"/>
        </w:rPr>
      </w:pPr>
    </w:p>
    <w:p>
      <w:pPr>
        <w:pStyle w:val="BodyText"/>
        <w:rPr>
          <w:rFonts w:ascii="Times New Roman"/>
          <w:sz w:val="20"/>
        </w:rPr>
      </w:pPr>
    </w:p>
    <w:p>
      <w:pPr>
        <w:pStyle w:val="BodyText"/>
        <w:spacing w:before="2"/>
        <w:rPr>
          <w:rFonts w:ascii="Times New Roman"/>
          <w:sz w:val="28"/>
        </w:rPr>
      </w:pPr>
    </w:p>
    <w:p>
      <w:pPr>
        <w:spacing w:after="0"/>
        <w:rPr>
          <w:rFonts w:ascii="Times New Roman"/>
          <w:sz w:val="28"/>
        </w:rPr>
        <w:sectPr>
          <w:pgSz w:w="10440" w:h="14750"/>
          <w:pgMar w:header="751" w:footer="0" w:top="980" w:bottom="280" w:left="620" w:right="600"/>
        </w:sectPr>
      </w:pPr>
    </w:p>
    <w:p>
      <w:pPr>
        <w:pStyle w:val="BodyText"/>
        <w:rPr>
          <w:rFonts w:ascii="Times New Roman"/>
          <w:sz w:val="32"/>
        </w:rPr>
      </w:pPr>
    </w:p>
    <w:p>
      <w:pPr>
        <w:pStyle w:val="BodyText"/>
        <w:spacing w:before="7"/>
        <w:rPr>
          <w:rFonts w:ascii="Times New Roman"/>
          <w:sz w:val="26"/>
        </w:rPr>
      </w:pPr>
    </w:p>
    <w:p>
      <w:pPr>
        <w:pStyle w:val="Heading4"/>
        <w:numPr>
          <w:ilvl w:val="2"/>
          <w:numId w:val="10"/>
        </w:numPr>
        <w:tabs>
          <w:tab w:pos="950" w:val="left" w:leader="none"/>
          <w:tab w:pos="951" w:val="left" w:leader="none"/>
        </w:tabs>
        <w:spacing w:line="240" w:lineRule="auto" w:before="0" w:after="0"/>
        <w:ind w:left="950" w:right="0" w:hanging="721"/>
        <w:jc w:val="left"/>
      </w:pPr>
      <w:bookmarkStart w:name="1.2  超前进位加法器设计实验" w:id="13"/>
      <w:bookmarkEnd w:id="13"/>
      <w:r>
        <w:rPr>
          <w:b w:val="0"/>
        </w:rPr>
      </w:r>
      <w:bookmarkStart w:name="1.2.1  实验目的" w:id="14"/>
      <w:bookmarkEnd w:id="14"/>
      <w:r>
        <w:rPr>
          <w:b w:val="0"/>
        </w:rPr>
      </w:r>
      <w:bookmarkStart w:name="_bookmark2" w:id="15"/>
      <w:bookmarkEnd w:id="15"/>
      <w:r>
        <w:rPr>
          <w:b w:val="0"/>
        </w:rPr>
      </w:r>
      <w:bookmarkStart w:name="_bookmark2" w:id="16"/>
      <w:bookmarkEnd w:id="16"/>
      <w:r>
        <w:rPr/>
        <w:t>实验目的</w:t>
      </w:r>
    </w:p>
    <w:p>
      <w:pPr>
        <w:pStyle w:val="Heading2"/>
        <w:numPr>
          <w:ilvl w:val="1"/>
          <w:numId w:val="8"/>
        </w:numPr>
        <w:tabs>
          <w:tab w:pos="859" w:val="left" w:leader="none"/>
          <w:tab w:pos="860" w:val="left" w:leader="none"/>
        </w:tabs>
        <w:spacing w:line="240" w:lineRule="auto" w:before="12" w:after="0"/>
        <w:ind w:left="859" w:right="0" w:hanging="630"/>
        <w:jc w:val="left"/>
      </w:pPr>
      <w:r>
        <w:rPr>
          <w:spacing w:val="1"/>
          <w:w w:val="99"/>
        </w:rPr>
        <w:br w:type="column"/>
      </w:r>
      <w:r>
        <w:rPr/>
        <w:t>超前进位加法器设计实验</w:t>
      </w:r>
    </w:p>
    <w:p>
      <w:pPr>
        <w:spacing w:after="0" w:line="240" w:lineRule="auto"/>
        <w:jc w:val="left"/>
        <w:sectPr>
          <w:type w:val="continuous"/>
          <w:pgSz w:w="10440" w:h="14750"/>
          <w:pgMar w:top="1400" w:bottom="280" w:left="620" w:right="600"/>
          <w:cols w:num="2" w:equalWidth="0">
            <w:col w:w="1953" w:space="528"/>
            <w:col w:w="6739"/>
          </w:cols>
        </w:sectPr>
      </w:pPr>
    </w:p>
    <w:p>
      <w:pPr>
        <w:pStyle w:val="ListParagraph"/>
        <w:numPr>
          <w:ilvl w:val="2"/>
          <w:numId w:val="8"/>
        </w:numPr>
        <w:tabs>
          <w:tab w:pos="1002" w:val="left" w:leader="none"/>
        </w:tabs>
        <w:spacing w:line="240" w:lineRule="auto" w:before="123" w:after="0"/>
        <w:ind w:left="1001" w:right="0" w:hanging="352"/>
        <w:jc w:val="left"/>
        <w:rPr>
          <w:sz w:val="21"/>
        </w:rPr>
      </w:pPr>
      <w:r>
        <w:rPr/>
        <w:pict>
          <v:group style="position:absolute;margin-left:41.040001pt;margin-top:35.600975pt;width:436.75pt;height:16.3pt;mso-position-horizontal-relative:page;mso-position-vertical-relative:page;z-index:15740928"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r>
        <w:rPr>
          <w:sz w:val="21"/>
        </w:rPr>
        <w:t>掌握超前进位加法器的原理及其设计方法。</w:t>
      </w:r>
    </w:p>
    <w:p>
      <w:pPr>
        <w:pStyle w:val="ListParagraph"/>
        <w:numPr>
          <w:ilvl w:val="2"/>
          <w:numId w:val="8"/>
        </w:numPr>
        <w:tabs>
          <w:tab w:pos="1002" w:val="left" w:leader="none"/>
        </w:tabs>
        <w:spacing w:line="240" w:lineRule="auto" w:before="43" w:after="0"/>
        <w:ind w:left="1001" w:right="0" w:hanging="352"/>
        <w:jc w:val="left"/>
        <w:rPr>
          <w:sz w:val="21"/>
        </w:rPr>
      </w:pPr>
      <w:r>
        <w:rPr>
          <w:spacing w:val="-19"/>
          <w:sz w:val="21"/>
        </w:rPr>
        <w:t>熟悉 </w:t>
      </w:r>
      <w:r>
        <w:rPr>
          <w:rFonts w:ascii="Times New Roman" w:eastAsia="Times New Roman"/>
          <w:spacing w:val="-1"/>
          <w:sz w:val="21"/>
        </w:rPr>
        <w:t>FPGA</w:t>
      </w:r>
      <w:r>
        <w:rPr>
          <w:rFonts w:ascii="Times New Roman" w:eastAsia="Times New Roman"/>
          <w:sz w:val="21"/>
        </w:rPr>
        <w:t> </w:t>
      </w:r>
      <w:r>
        <w:rPr>
          <w:spacing w:val="-9"/>
          <w:sz w:val="21"/>
        </w:rPr>
        <w:t>应用设计及 </w:t>
      </w:r>
      <w:r>
        <w:rPr>
          <w:rFonts w:ascii="Times New Roman" w:eastAsia="Times New Roman"/>
          <w:sz w:val="21"/>
        </w:rPr>
        <w:t>EDA </w:t>
      </w:r>
      <w:r>
        <w:rPr>
          <w:sz w:val="21"/>
        </w:rPr>
        <w:t>软件的使用。</w:t>
      </w:r>
    </w:p>
    <w:p>
      <w:pPr>
        <w:pStyle w:val="Heading4"/>
        <w:numPr>
          <w:ilvl w:val="2"/>
          <w:numId w:val="10"/>
        </w:numPr>
        <w:tabs>
          <w:tab w:pos="950" w:val="left" w:leader="none"/>
          <w:tab w:pos="951" w:val="left" w:leader="none"/>
        </w:tabs>
        <w:spacing w:line="240" w:lineRule="auto" w:before="102" w:after="0"/>
        <w:ind w:left="950" w:right="0" w:hanging="721"/>
        <w:jc w:val="left"/>
      </w:pPr>
      <w:bookmarkStart w:name="1.2.2  实验设备" w:id="17"/>
      <w:bookmarkEnd w:id="17"/>
      <w:r>
        <w:rPr>
          <w:b w:val="0"/>
        </w:rPr>
      </w:r>
      <w:bookmarkStart w:name="1.2.2  实验设备" w:id="18"/>
      <w:bookmarkEnd w:id="18"/>
      <w:r>
        <w:rPr/>
        <w:t>实验设备</w:t>
      </w:r>
    </w:p>
    <w:p>
      <w:pPr>
        <w:pStyle w:val="BodyText"/>
        <w:spacing w:before="122"/>
        <w:ind w:left="650"/>
      </w:pPr>
      <w:r>
        <w:rPr>
          <w:rFonts w:ascii="Times New Roman" w:eastAsia="Times New Roman"/>
        </w:rPr>
        <w:t>PC</w:t>
      </w:r>
      <w:r>
        <w:rPr>
          <w:rFonts w:ascii="Times New Roman" w:eastAsia="Times New Roman"/>
          <w:spacing w:val="-2"/>
        </w:rPr>
        <w:t> </w:t>
      </w:r>
      <w:r>
        <w:rPr/>
        <w:t>机一台，</w:t>
      </w:r>
      <w:r>
        <w:rPr>
          <w:rFonts w:ascii="Times New Roman" w:eastAsia="Times New Roman"/>
        </w:rPr>
        <w:t>TDX-CMX</w:t>
      </w:r>
      <w:r>
        <w:rPr>
          <w:rFonts w:ascii="Times New Roman" w:eastAsia="Times New Roman"/>
          <w:spacing w:val="-2"/>
        </w:rPr>
        <w:t> </w:t>
      </w:r>
      <w:r>
        <w:rPr/>
        <w:t>实验系统一套。</w:t>
      </w:r>
    </w:p>
    <w:p>
      <w:pPr>
        <w:pStyle w:val="Heading4"/>
        <w:numPr>
          <w:ilvl w:val="2"/>
          <w:numId w:val="10"/>
        </w:numPr>
        <w:tabs>
          <w:tab w:pos="950" w:val="left" w:leader="none"/>
          <w:tab w:pos="951" w:val="left" w:leader="none"/>
        </w:tabs>
        <w:spacing w:line="240" w:lineRule="auto" w:before="102" w:after="0"/>
        <w:ind w:left="950" w:right="0" w:hanging="721"/>
        <w:jc w:val="left"/>
      </w:pPr>
      <w:bookmarkStart w:name="1.2.3  实验原理" w:id="19"/>
      <w:bookmarkEnd w:id="19"/>
      <w:r>
        <w:rPr>
          <w:b w:val="0"/>
        </w:rPr>
      </w:r>
      <w:bookmarkStart w:name="1.2.3  实验原理" w:id="20"/>
      <w:bookmarkEnd w:id="20"/>
      <w:r>
        <w:rPr/>
        <w:t>实验原理</w:t>
      </w:r>
    </w:p>
    <w:p>
      <w:pPr>
        <w:pStyle w:val="BodyText"/>
        <w:spacing w:line="278" w:lineRule="auto" w:before="123"/>
        <w:ind w:left="230" w:right="302" w:firstLine="420"/>
        <w:jc w:val="both"/>
      </w:pPr>
      <w:r>
        <w:rPr>
          <w:spacing w:val="-5"/>
        </w:rPr>
        <w:t>加法器是执行二进制加法运算的逻辑部件，也是 </w:t>
      </w:r>
      <w:r>
        <w:rPr>
          <w:rFonts w:ascii="Times New Roman" w:eastAsia="Times New Roman"/>
          <w:spacing w:val="-1"/>
        </w:rPr>
        <w:t>CPU </w:t>
      </w:r>
      <w:r>
        <w:rPr>
          <w:spacing w:val="-1"/>
        </w:rPr>
        <w:t>运算器的基本逻辑部件（减法可以通</w:t>
      </w:r>
      <w:r>
        <w:rPr/>
        <w:t>过补码相加来实现</w:t>
      </w:r>
      <w:r>
        <w:rPr>
          <w:spacing w:val="-104"/>
        </w:rPr>
        <w:t>）</w:t>
      </w:r>
      <w:r>
        <w:rPr/>
        <w:t>。加法器又分为半加器和全加器</w:t>
      </w:r>
      <w:r>
        <w:rPr>
          <w:spacing w:val="1"/>
        </w:rPr>
        <w:t>（</w:t>
      </w:r>
      <w:r>
        <w:rPr>
          <w:rFonts w:ascii="Times New Roman" w:eastAsia="Times New Roman"/>
          <w:spacing w:val="-16"/>
        </w:rPr>
        <w:t>F</w:t>
      </w:r>
      <w:r>
        <w:rPr>
          <w:rFonts w:ascii="Times New Roman" w:eastAsia="Times New Roman"/>
          <w:spacing w:val="-1"/>
        </w:rPr>
        <w:t>A</w:t>
      </w:r>
      <w:r>
        <w:rPr>
          <w:spacing w:val="-104"/>
        </w:rPr>
        <w:t>）</w:t>
      </w:r>
      <w:r>
        <w:rPr/>
        <w:t>，不考虑低位的进位，只考虑两个二进制数相加，得到和以及向高位进位的加法器为半加器，而全加器是在半加器的基础上又考虑了低位过来的进位信号。</w:t>
      </w:r>
    </w:p>
    <w:p>
      <w:pPr>
        <w:spacing w:before="39"/>
        <w:ind w:left="7" w:right="82" w:firstLine="0"/>
        <w:jc w:val="center"/>
        <w:rPr>
          <w:rFonts w:ascii="Microsoft YaHei" w:eastAsia="Microsoft YaHei" w:hint="eastAsia"/>
          <w:b/>
          <w:sz w:val="18"/>
        </w:rPr>
      </w:pPr>
      <w:r>
        <w:rPr>
          <w:rFonts w:ascii="Microsoft YaHei" w:eastAsia="Microsoft YaHei" w:hint="eastAsia"/>
          <w:b/>
          <w:spacing w:val="-4"/>
          <w:sz w:val="18"/>
        </w:rPr>
        <w:t>表 </w:t>
      </w:r>
      <w:r>
        <w:rPr>
          <w:rFonts w:ascii="Times New Roman" w:eastAsia="Times New Roman"/>
          <w:b/>
          <w:sz w:val="18"/>
        </w:rPr>
        <w:t>1-2-1</w:t>
      </w:r>
      <w:r>
        <w:rPr>
          <w:rFonts w:ascii="Times New Roman" w:eastAsia="Times New Roman"/>
          <w:b/>
          <w:spacing w:val="89"/>
          <w:sz w:val="18"/>
        </w:rPr>
        <w:t> </w:t>
      </w:r>
      <w:r>
        <w:rPr>
          <w:rFonts w:ascii="Times New Roman" w:eastAsia="Times New Roman"/>
          <w:b/>
          <w:sz w:val="18"/>
        </w:rPr>
        <w:t>1</w:t>
      </w:r>
      <w:r>
        <w:rPr>
          <w:rFonts w:ascii="Times New Roman" w:eastAsia="Times New Roman"/>
          <w:b/>
          <w:spacing w:val="-1"/>
          <w:sz w:val="18"/>
        </w:rPr>
        <w:t> </w:t>
      </w:r>
      <w:r>
        <w:rPr>
          <w:rFonts w:ascii="Microsoft YaHei" w:eastAsia="Microsoft YaHei" w:hint="eastAsia"/>
          <w:b/>
          <w:sz w:val="18"/>
        </w:rPr>
        <w:t>位全加器真值表</w:t>
      </w:r>
    </w:p>
    <w:p>
      <w:pPr>
        <w:pStyle w:val="BodyText"/>
        <w:spacing w:before="5"/>
        <w:rPr>
          <w:rFonts w:ascii="Microsoft YaHei"/>
          <w:b/>
          <w:sz w:val="4"/>
        </w:rPr>
      </w:pPr>
    </w:p>
    <w:tbl>
      <w:tblPr>
        <w:tblW w:w="0" w:type="auto"/>
        <w:jc w:val="left"/>
        <w:tblInd w:w="2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74"/>
        <w:gridCol w:w="1715"/>
      </w:tblGrid>
      <w:tr>
        <w:trPr>
          <w:trHeight w:val="312" w:hRule="atLeast"/>
        </w:trPr>
        <w:tc>
          <w:tcPr>
            <w:tcW w:w="2574" w:type="dxa"/>
          </w:tcPr>
          <w:p>
            <w:pPr>
              <w:pStyle w:val="TableParagraph"/>
              <w:spacing w:line="293" w:lineRule="exact"/>
              <w:ind w:left="9"/>
              <w:jc w:val="center"/>
              <w:rPr>
                <w:rFonts w:ascii="Microsoft YaHei" w:eastAsia="Microsoft YaHei" w:hint="eastAsia"/>
                <w:b/>
                <w:sz w:val="18"/>
              </w:rPr>
            </w:pPr>
            <w:r>
              <w:rPr>
                <w:rFonts w:ascii="Microsoft YaHei" w:eastAsia="Microsoft YaHei" w:hint="eastAsia"/>
                <w:b/>
                <w:spacing w:val="11"/>
                <w:sz w:val="18"/>
              </w:rPr>
              <w:t>输 入</w:t>
            </w:r>
          </w:p>
        </w:tc>
        <w:tc>
          <w:tcPr>
            <w:tcW w:w="1715" w:type="dxa"/>
          </w:tcPr>
          <w:p>
            <w:pPr>
              <w:pStyle w:val="TableParagraph"/>
              <w:spacing w:line="293" w:lineRule="exact"/>
              <w:ind w:left="613" w:right="604"/>
              <w:jc w:val="center"/>
              <w:rPr>
                <w:rFonts w:ascii="Microsoft YaHei" w:eastAsia="Microsoft YaHei" w:hint="eastAsia"/>
                <w:b/>
                <w:sz w:val="18"/>
              </w:rPr>
            </w:pPr>
            <w:r>
              <w:rPr>
                <w:rFonts w:ascii="Microsoft YaHei" w:eastAsia="Microsoft YaHei" w:hint="eastAsia"/>
                <w:b/>
                <w:spacing w:val="11"/>
                <w:sz w:val="18"/>
              </w:rPr>
              <w:t>输 出</w:t>
            </w:r>
          </w:p>
        </w:tc>
      </w:tr>
      <w:tr>
        <w:trPr>
          <w:trHeight w:val="311" w:hRule="atLeast"/>
        </w:trPr>
        <w:tc>
          <w:tcPr>
            <w:tcW w:w="2574" w:type="dxa"/>
          </w:tcPr>
          <w:p>
            <w:pPr>
              <w:pStyle w:val="TableParagraph"/>
              <w:tabs>
                <w:tab w:pos="549" w:val="left" w:leader="none"/>
                <w:tab w:pos="999" w:val="left" w:leader="none"/>
              </w:tabs>
              <w:spacing w:before="40"/>
              <w:ind w:left="9"/>
              <w:jc w:val="center"/>
              <w:rPr>
                <w:sz w:val="18"/>
              </w:rPr>
            </w:pPr>
            <w:r>
              <w:rPr>
                <w:sz w:val="18"/>
              </w:rPr>
              <w:t>A</w:t>
              <w:tab/>
              <w:t>B</w:t>
              <w:tab/>
              <w:t>Ci</w:t>
            </w:r>
          </w:p>
        </w:tc>
        <w:tc>
          <w:tcPr>
            <w:tcW w:w="1715" w:type="dxa"/>
          </w:tcPr>
          <w:p>
            <w:pPr>
              <w:pStyle w:val="TableParagraph"/>
              <w:tabs>
                <w:tab w:pos="1082" w:val="left" w:leader="none"/>
              </w:tabs>
              <w:spacing w:before="40"/>
              <w:ind w:left="542"/>
              <w:rPr>
                <w:sz w:val="18"/>
              </w:rPr>
            </w:pPr>
            <w:r>
              <w:rPr>
                <w:sz w:val="18"/>
              </w:rPr>
              <w:t>S</w:t>
              <w:tab/>
              <w:t>Co</w:t>
            </w:r>
          </w:p>
        </w:tc>
      </w:tr>
      <w:tr>
        <w:trPr>
          <w:trHeight w:val="2615" w:hRule="atLeast"/>
        </w:trPr>
        <w:tc>
          <w:tcPr>
            <w:tcW w:w="2574" w:type="dxa"/>
          </w:tcPr>
          <w:p>
            <w:pPr>
              <w:pStyle w:val="TableParagraph"/>
              <w:tabs>
                <w:tab w:pos="1241" w:val="left" w:leader="none"/>
                <w:tab w:pos="1781" w:val="left" w:leader="none"/>
              </w:tabs>
              <w:spacing w:before="100"/>
              <w:ind w:left="701"/>
              <w:rPr>
                <w:sz w:val="18"/>
              </w:rPr>
            </w:pPr>
            <w:r>
              <w:rPr>
                <w:sz w:val="18"/>
              </w:rPr>
              <w:t>0</w:t>
              <w:tab/>
              <w:t>0</w:t>
              <w:tab/>
              <w:t>0</w:t>
            </w:r>
          </w:p>
          <w:p>
            <w:pPr>
              <w:pStyle w:val="TableParagraph"/>
              <w:tabs>
                <w:tab w:pos="1241" w:val="left" w:leader="none"/>
                <w:tab w:pos="1781" w:val="left" w:leader="none"/>
              </w:tabs>
              <w:spacing w:before="82"/>
              <w:ind w:left="701"/>
              <w:rPr>
                <w:sz w:val="18"/>
              </w:rPr>
            </w:pPr>
            <w:r>
              <w:rPr>
                <w:sz w:val="18"/>
              </w:rPr>
              <w:t>0</w:t>
              <w:tab/>
              <w:t>0</w:t>
              <w:tab/>
              <w:t>1</w:t>
            </w:r>
          </w:p>
          <w:p>
            <w:pPr>
              <w:pStyle w:val="TableParagraph"/>
              <w:tabs>
                <w:tab w:pos="1241" w:val="left" w:leader="none"/>
                <w:tab w:pos="1781" w:val="left" w:leader="none"/>
              </w:tabs>
              <w:spacing w:before="81"/>
              <w:ind w:left="701"/>
              <w:rPr>
                <w:sz w:val="18"/>
              </w:rPr>
            </w:pPr>
            <w:r>
              <w:rPr>
                <w:sz w:val="18"/>
              </w:rPr>
              <w:t>0</w:t>
              <w:tab/>
              <w:t>1</w:t>
              <w:tab/>
              <w:t>0</w:t>
            </w:r>
          </w:p>
          <w:p>
            <w:pPr>
              <w:pStyle w:val="TableParagraph"/>
              <w:tabs>
                <w:tab w:pos="1241" w:val="left" w:leader="none"/>
                <w:tab w:pos="1781" w:val="left" w:leader="none"/>
              </w:tabs>
              <w:spacing w:before="81"/>
              <w:ind w:left="701"/>
              <w:rPr>
                <w:sz w:val="18"/>
              </w:rPr>
            </w:pPr>
            <w:r>
              <w:rPr>
                <w:sz w:val="18"/>
              </w:rPr>
              <w:t>0</w:t>
              <w:tab/>
              <w:t>1</w:t>
              <w:tab/>
              <w:t>1</w:t>
            </w:r>
          </w:p>
          <w:p>
            <w:pPr>
              <w:pStyle w:val="TableParagraph"/>
              <w:tabs>
                <w:tab w:pos="1241" w:val="left" w:leader="none"/>
                <w:tab w:pos="1781" w:val="left" w:leader="none"/>
              </w:tabs>
              <w:spacing w:before="82"/>
              <w:ind w:left="701"/>
              <w:rPr>
                <w:sz w:val="18"/>
              </w:rPr>
            </w:pPr>
            <w:r>
              <w:rPr>
                <w:sz w:val="18"/>
              </w:rPr>
              <w:t>1</w:t>
              <w:tab/>
              <w:t>0</w:t>
              <w:tab/>
              <w:t>0</w:t>
            </w:r>
          </w:p>
          <w:p>
            <w:pPr>
              <w:pStyle w:val="TableParagraph"/>
              <w:tabs>
                <w:tab w:pos="1241" w:val="left" w:leader="none"/>
                <w:tab w:pos="1781" w:val="left" w:leader="none"/>
              </w:tabs>
              <w:spacing w:before="81"/>
              <w:ind w:left="701"/>
              <w:rPr>
                <w:sz w:val="18"/>
              </w:rPr>
            </w:pPr>
            <w:r>
              <w:rPr>
                <w:sz w:val="18"/>
              </w:rPr>
              <w:t>1</w:t>
              <w:tab/>
              <w:t>0</w:t>
              <w:tab/>
              <w:t>1</w:t>
            </w:r>
          </w:p>
          <w:p>
            <w:pPr>
              <w:pStyle w:val="TableParagraph"/>
              <w:tabs>
                <w:tab w:pos="1241" w:val="left" w:leader="none"/>
                <w:tab w:pos="1781" w:val="left" w:leader="none"/>
              </w:tabs>
              <w:spacing w:before="81"/>
              <w:ind w:left="701"/>
              <w:rPr>
                <w:sz w:val="18"/>
              </w:rPr>
            </w:pPr>
            <w:r>
              <w:rPr>
                <w:sz w:val="18"/>
              </w:rPr>
              <w:t>1</w:t>
              <w:tab/>
              <w:t>1</w:t>
              <w:tab/>
              <w:t>0</w:t>
            </w:r>
          </w:p>
          <w:p>
            <w:pPr>
              <w:pStyle w:val="TableParagraph"/>
              <w:tabs>
                <w:tab w:pos="1241" w:val="left" w:leader="none"/>
                <w:tab w:pos="1781" w:val="left" w:leader="none"/>
              </w:tabs>
              <w:spacing w:before="82"/>
              <w:ind w:left="701"/>
              <w:rPr>
                <w:sz w:val="18"/>
              </w:rPr>
            </w:pPr>
            <w:r>
              <w:rPr>
                <w:sz w:val="18"/>
              </w:rPr>
              <w:t>1</w:t>
              <w:tab/>
              <w:t>1</w:t>
              <w:tab/>
              <w:t>1</w:t>
            </w:r>
          </w:p>
        </w:tc>
        <w:tc>
          <w:tcPr>
            <w:tcW w:w="1715" w:type="dxa"/>
          </w:tcPr>
          <w:p>
            <w:pPr>
              <w:pStyle w:val="TableParagraph"/>
              <w:tabs>
                <w:tab w:pos="1107" w:val="left" w:leader="none"/>
              </w:tabs>
              <w:spacing w:before="100"/>
              <w:ind w:left="567"/>
              <w:rPr>
                <w:sz w:val="18"/>
              </w:rPr>
            </w:pPr>
            <w:r>
              <w:rPr>
                <w:sz w:val="18"/>
              </w:rPr>
              <w:t>0</w:t>
              <w:tab/>
              <w:t>0</w:t>
            </w:r>
          </w:p>
          <w:p>
            <w:pPr>
              <w:pStyle w:val="TableParagraph"/>
              <w:tabs>
                <w:tab w:pos="1107" w:val="left" w:leader="none"/>
              </w:tabs>
              <w:spacing w:before="81"/>
              <w:ind w:left="567"/>
              <w:rPr>
                <w:sz w:val="18"/>
              </w:rPr>
            </w:pPr>
            <w:r>
              <w:rPr>
                <w:sz w:val="18"/>
              </w:rPr>
              <w:t>1</w:t>
              <w:tab/>
              <w:t>0</w:t>
            </w:r>
          </w:p>
          <w:p>
            <w:pPr>
              <w:pStyle w:val="TableParagraph"/>
              <w:tabs>
                <w:tab w:pos="1107" w:val="left" w:leader="none"/>
              </w:tabs>
              <w:spacing w:before="82"/>
              <w:ind w:left="567"/>
              <w:rPr>
                <w:sz w:val="18"/>
              </w:rPr>
            </w:pPr>
            <w:r>
              <w:rPr>
                <w:sz w:val="18"/>
              </w:rPr>
              <w:t>1</w:t>
              <w:tab/>
              <w:t>0</w:t>
            </w:r>
          </w:p>
          <w:p>
            <w:pPr>
              <w:pStyle w:val="TableParagraph"/>
              <w:tabs>
                <w:tab w:pos="1107" w:val="left" w:leader="none"/>
              </w:tabs>
              <w:spacing w:before="81"/>
              <w:ind w:left="567"/>
              <w:rPr>
                <w:sz w:val="18"/>
              </w:rPr>
            </w:pPr>
            <w:r>
              <w:rPr>
                <w:sz w:val="18"/>
              </w:rPr>
              <w:t>0</w:t>
              <w:tab/>
              <w:t>1</w:t>
            </w:r>
          </w:p>
          <w:p>
            <w:pPr>
              <w:pStyle w:val="TableParagraph"/>
              <w:tabs>
                <w:tab w:pos="1107" w:val="left" w:leader="none"/>
              </w:tabs>
              <w:spacing w:before="81"/>
              <w:ind w:left="567"/>
              <w:rPr>
                <w:sz w:val="18"/>
              </w:rPr>
            </w:pPr>
            <w:r>
              <w:rPr>
                <w:sz w:val="18"/>
              </w:rPr>
              <w:t>1</w:t>
              <w:tab/>
              <w:t>0</w:t>
            </w:r>
          </w:p>
          <w:p>
            <w:pPr>
              <w:pStyle w:val="TableParagraph"/>
              <w:tabs>
                <w:tab w:pos="1107" w:val="left" w:leader="none"/>
              </w:tabs>
              <w:spacing w:before="82"/>
              <w:ind w:left="567"/>
              <w:rPr>
                <w:sz w:val="18"/>
              </w:rPr>
            </w:pPr>
            <w:r>
              <w:rPr>
                <w:sz w:val="18"/>
              </w:rPr>
              <w:t>0</w:t>
              <w:tab/>
              <w:t>1</w:t>
            </w:r>
          </w:p>
          <w:p>
            <w:pPr>
              <w:pStyle w:val="TableParagraph"/>
              <w:tabs>
                <w:tab w:pos="1107" w:val="left" w:leader="none"/>
              </w:tabs>
              <w:spacing w:before="81"/>
              <w:ind w:left="567"/>
              <w:rPr>
                <w:sz w:val="18"/>
              </w:rPr>
            </w:pPr>
            <w:r>
              <w:rPr>
                <w:sz w:val="18"/>
              </w:rPr>
              <w:t>0</w:t>
              <w:tab/>
              <w:t>1</w:t>
            </w:r>
          </w:p>
          <w:p>
            <w:pPr>
              <w:pStyle w:val="TableParagraph"/>
              <w:tabs>
                <w:tab w:pos="1107" w:val="left" w:leader="none"/>
              </w:tabs>
              <w:spacing w:before="81"/>
              <w:ind w:left="567"/>
              <w:rPr>
                <w:sz w:val="18"/>
              </w:rPr>
            </w:pPr>
            <w:r>
              <w:rPr>
                <w:sz w:val="18"/>
              </w:rPr>
              <w:t>1</w:t>
              <w:tab/>
              <w:t>1</w:t>
            </w:r>
          </w:p>
        </w:tc>
      </w:tr>
    </w:tbl>
    <w:p>
      <w:pPr>
        <w:pStyle w:val="BodyText"/>
        <w:spacing w:before="16"/>
        <w:rPr>
          <w:rFonts w:ascii="Microsoft YaHei"/>
          <w:b/>
          <w:sz w:val="17"/>
        </w:rPr>
      </w:pPr>
    </w:p>
    <w:p>
      <w:pPr>
        <w:pStyle w:val="BodyText"/>
        <w:spacing w:before="1"/>
        <w:ind w:left="650"/>
        <w:rPr>
          <w:rFonts w:ascii="Times New Roman" w:eastAsia="Times New Roman"/>
        </w:rPr>
      </w:pPr>
      <w:r>
        <w:rPr>
          <w:rFonts w:ascii="Times New Roman" w:eastAsia="Times New Roman"/>
          <w:spacing w:val="-1"/>
        </w:rPr>
        <w:t>A</w:t>
      </w:r>
      <w:r>
        <w:rPr>
          <w:spacing w:val="-50"/>
        </w:rPr>
        <w:t>、</w:t>
      </w:r>
      <w:r>
        <w:rPr>
          <w:rFonts w:ascii="Times New Roman" w:eastAsia="Times New Roman"/>
        </w:rPr>
        <w:t>B </w:t>
      </w:r>
      <w:r>
        <w:rPr>
          <w:spacing w:val="-27"/>
        </w:rPr>
        <w:t>为 </w:t>
      </w:r>
      <w:r>
        <w:rPr>
          <w:rFonts w:ascii="Times New Roman" w:eastAsia="Times New Roman"/>
        </w:rPr>
        <w:t>2 </w:t>
      </w:r>
      <w:r>
        <w:rPr>
          <w:spacing w:val="-27"/>
        </w:rPr>
        <w:t>个 </w:t>
      </w:r>
      <w:r>
        <w:rPr>
          <w:rFonts w:ascii="Times New Roman" w:eastAsia="Times New Roman"/>
        </w:rPr>
        <w:t>1 </w:t>
      </w:r>
      <w:r>
        <w:rPr>
          <w:spacing w:val="-4"/>
        </w:rPr>
        <w:t>位的加数，</w:t>
      </w:r>
      <w:r>
        <w:rPr>
          <w:rFonts w:ascii="Times New Roman" w:eastAsia="Times New Roman"/>
          <w:spacing w:val="-17"/>
        </w:rPr>
        <w:t>Ci</w:t>
      </w:r>
      <w:r>
        <w:rPr>
          <w:rFonts w:ascii="Times New Roman" w:eastAsia="Times New Roman"/>
        </w:rPr>
        <w:t> </w:t>
      </w:r>
      <w:r>
        <w:rPr>
          <w:spacing w:val="-4"/>
        </w:rPr>
        <w:t>为来自低位的进位，</w:t>
      </w:r>
      <w:r>
        <w:rPr>
          <w:rFonts w:ascii="Times New Roman" w:eastAsia="Times New Roman"/>
          <w:spacing w:val="-25"/>
        </w:rPr>
        <w:t>S</w:t>
      </w:r>
      <w:r>
        <w:rPr>
          <w:rFonts w:ascii="Times New Roman" w:eastAsia="Times New Roman"/>
        </w:rPr>
        <w:t> </w:t>
      </w:r>
      <w:r>
        <w:rPr>
          <w:spacing w:val="-6"/>
        </w:rPr>
        <w:t>为和，</w:t>
      </w:r>
      <w:r>
        <w:rPr>
          <w:rFonts w:ascii="Times New Roman" w:eastAsia="Times New Roman"/>
          <w:spacing w:val="-17"/>
        </w:rPr>
        <w:t>Co</w:t>
      </w:r>
      <w:r>
        <w:rPr>
          <w:rFonts w:ascii="Times New Roman" w:eastAsia="Times New Roman"/>
        </w:rPr>
        <w:t> </w:t>
      </w:r>
      <w:r>
        <w:rPr>
          <w:spacing w:val="-12"/>
        </w:rPr>
        <w:t>为向高位的进位，根据表 </w:t>
      </w:r>
      <w:r>
        <w:rPr>
          <w:rFonts w:ascii="Times New Roman" w:eastAsia="Times New Roman"/>
          <w:spacing w:val="-1"/>
        </w:rPr>
        <w:t>1-2-1</w:t>
      </w:r>
    </w:p>
    <w:p>
      <w:pPr>
        <w:pStyle w:val="BodyText"/>
        <w:spacing w:before="43"/>
        <w:ind w:left="230"/>
      </w:pPr>
      <w:r>
        <w:rPr/>
        <w:t>所示的真值表，可得到全加器的逻辑表达式为：</w:t>
      </w:r>
    </w:p>
    <w:p>
      <w:pPr>
        <w:pStyle w:val="Heading5"/>
        <w:spacing w:line="440" w:lineRule="atLeast" w:before="59"/>
        <w:ind w:left="684" w:right="4991" w:hanging="8"/>
        <w:rPr>
          <w:rFonts w:ascii="Times New Roman" w:hAnsi="Times New Roman"/>
        </w:rPr>
      </w:pPr>
      <w:r>
        <w:rPr/>
        <w:pict>
          <v:group style="position:absolute;margin-left:93.321327pt;margin-top:10.876407pt;width:18.75pt;height:.5pt;mso-position-horizontal-relative:page;mso-position-vertical-relative:paragraph;z-index:-31149568" coordorigin="1866,218" coordsize="375,10">
            <v:line style="position:absolute" from="1866,223" to="2008,223" stroked="true" strokeweight=".499998pt" strokecolor="#000000">
              <v:stroke dashstyle="solid"/>
            </v:line>
            <v:line style="position:absolute" from="2027,223" to="2241,223" stroked="true" strokeweight=".499998pt" strokecolor="#000000">
              <v:stroke dashstyle="solid"/>
            </v:line>
            <w10:wrap type="none"/>
          </v:group>
        </w:pict>
      </w:r>
      <w:r>
        <w:rPr/>
        <w:pict>
          <v:line style="position:absolute;mso-position-horizontal-relative:page;mso-position-vertical-relative:paragraph;z-index:-31149056" from="124.218468pt,11.126375pt" to="132.466039pt,11.126375pt" stroked="true" strokeweight=".499998pt" strokecolor="#000000">
            <v:stroke dashstyle="solid"/>
            <w10:wrap type="none"/>
          </v:line>
        </w:pict>
      </w:r>
      <w:r>
        <w:rPr/>
        <w:pict>
          <v:line style="position:absolute;mso-position-horizontal-relative:page;mso-position-vertical-relative:paragraph;z-index:-31148544" from="140.494934pt,11.126345pt" to="151.179288pt,11.126345pt" stroked="true" strokeweight=".499998pt" strokecolor="#000000">
            <v:stroke dashstyle="solid"/>
            <w10:wrap type="none"/>
          </v:line>
        </w:pict>
      </w:r>
      <w:r>
        <w:rPr/>
        <w:pict>
          <v:group style="position:absolute;margin-left:163.36319pt;margin-top:10.876285pt;width:16.3pt;height:.5pt;mso-position-horizontal-relative:page;mso-position-vertical-relative:paragraph;z-index:-31148032" coordorigin="3267,218" coordsize="326,10">
            <v:line style="position:absolute" from="3267,223" to="3432,223" stroked="true" strokeweight=".499998pt" strokecolor="#000000">
              <v:stroke dashstyle="solid"/>
            </v:line>
            <v:line style="position:absolute" from="3451,223" to="3593,223" stroked="true" strokeweight=".499998pt" strokecolor="#000000">
              <v:stroke dashstyle="solid"/>
            </v:line>
            <w10:wrap type="none"/>
          </v:group>
        </w:pict>
      </w:r>
      <w:r>
        <w:rPr>
          <w:rFonts w:ascii="Times New Roman" w:hAnsi="Times New Roman"/>
        </w:rPr>
        <w:t>S</w:t>
      </w:r>
      <w:r>
        <w:rPr>
          <w:rFonts w:ascii="Times New Roman" w:hAnsi="Times New Roman"/>
          <w:spacing w:val="-10"/>
        </w:rPr>
        <w:t> </w:t>
      </w:r>
      <w:r>
        <w:rPr>
          <w:rFonts w:ascii="Symbol" w:hAnsi="Symbol"/>
        </w:rPr>
        <w:t></w:t>
      </w:r>
      <w:r>
        <w:rPr>
          <w:rFonts w:ascii="Times New Roman" w:hAnsi="Times New Roman"/>
          <w:spacing w:val="-2"/>
        </w:rPr>
        <w:t> </w:t>
      </w:r>
      <w:r>
        <w:rPr>
          <w:rFonts w:ascii="Times New Roman" w:hAnsi="Times New Roman"/>
        </w:rPr>
        <w:t>ABCi</w:t>
      </w:r>
      <w:r>
        <w:rPr>
          <w:rFonts w:ascii="Times New Roman" w:hAnsi="Times New Roman"/>
          <w:spacing w:val="-13"/>
        </w:rPr>
        <w:t> </w:t>
      </w:r>
      <w:r>
        <w:rPr>
          <w:rFonts w:ascii="Symbol" w:hAnsi="Symbol"/>
        </w:rPr>
        <w:t></w:t>
      </w:r>
      <w:r>
        <w:rPr>
          <w:rFonts w:ascii="Times New Roman" w:hAnsi="Times New Roman"/>
          <w:spacing w:val="-12"/>
        </w:rPr>
        <w:t> </w:t>
      </w:r>
      <w:r>
        <w:rPr>
          <w:rFonts w:ascii="Times New Roman" w:hAnsi="Times New Roman"/>
        </w:rPr>
        <w:t>ABCi</w:t>
      </w:r>
      <w:r>
        <w:rPr>
          <w:rFonts w:ascii="Times New Roman" w:hAnsi="Times New Roman"/>
          <w:spacing w:val="-13"/>
        </w:rPr>
        <w:t> </w:t>
      </w:r>
      <w:r>
        <w:rPr>
          <w:rFonts w:ascii="Symbol" w:hAnsi="Symbol"/>
        </w:rPr>
        <w:t></w:t>
      </w:r>
      <w:r>
        <w:rPr>
          <w:rFonts w:ascii="Times New Roman" w:hAnsi="Times New Roman"/>
          <w:spacing w:val="-12"/>
        </w:rPr>
        <w:t> </w:t>
      </w:r>
      <w:r>
        <w:rPr>
          <w:rFonts w:ascii="Times New Roman" w:hAnsi="Times New Roman"/>
        </w:rPr>
        <w:t>ABCi</w:t>
      </w:r>
      <w:r>
        <w:rPr>
          <w:rFonts w:ascii="Times New Roman" w:hAnsi="Times New Roman"/>
          <w:spacing w:val="-13"/>
        </w:rPr>
        <w:t> </w:t>
      </w:r>
      <w:r>
        <w:rPr>
          <w:rFonts w:ascii="Symbol" w:hAnsi="Symbol"/>
        </w:rPr>
        <w:t></w:t>
      </w:r>
      <w:r>
        <w:rPr>
          <w:rFonts w:ascii="Times New Roman" w:hAnsi="Times New Roman"/>
          <w:spacing w:val="-12"/>
        </w:rPr>
        <w:t> </w:t>
      </w:r>
      <w:r>
        <w:rPr>
          <w:rFonts w:ascii="Times New Roman" w:hAnsi="Times New Roman"/>
        </w:rPr>
        <w:t>ABCi</w:t>
      </w:r>
      <w:r>
        <w:rPr>
          <w:rFonts w:ascii="Times New Roman" w:hAnsi="Times New Roman"/>
          <w:spacing w:val="-57"/>
        </w:rPr>
        <w:t> </w:t>
      </w:r>
      <w:r>
        <w:rPr>
          <w:rFonts w:ascii="Times New Roman" w:hAnsi="Times New Roman"/>
          <w:spacing w:val="-1"/>
        </w:rPr>
        <w:t>Co</w:t>
      </w:r>
      <w:r>
        <w:rPr>
          <w:rFonts w:ascii="Times New Roman" w:hAnsi="Times New Roman"/>
          <w:spacing w:val="4"/>
        </w:rPr>
        <w:t> </w:t>
      </w:r>
      <w:r>
        <w:rPr>
          <w:rFonts w:ascii="Symbol" w:hAnsi="Symbol"/>
          <w:spacing w:val="-1"/>
        </w:rPr>
        <w:t></w:t>
      </w:r>
      <w:r>
        <w:rPr>
          <w:rFonts w:ascii="Times New Roman" w:hAnsi="Times New Roman"/>
          <w:spacing w:val="2"/>
        </w:rPr>
        <w:t> </w:t>
      </w:r>
      <w:r>
        <w:rPr>
          <w:rFonts w:ascii="Times New Roman" w:hAnsi="Times New Roman"/>
        </w:rPr>
        <w:t>AB</w:t>
      </w:r>
      <w:r>
        <w:rPr>
          <w:rFonts w:ascii="Times New Roman" w:hAnsi="Times New Roman"/>
          <w:spacing w:val="-24"/>
        </w:rPr>
        <w:t> </w:t>
      </w:r>
      <w:r>
        <w:rPr>
          <w:rFonts w:ascii="Symbol" w:hAnsi="Symbol"/>
        </w:rPr>
        <w:t></w:t>
      </w:r>
      <w:r>
        <w:rPr>
          <w:rFonts w:ascii="Times New Roman" w:hAnsi="Times New Roman"/>
          <w:spacing w:val="-8"/>
        </w:rPr>
        <w:t> </w:t>
      </w:r>
      <w:r>
        <w:rPr>
          <w:rFonts w:ascii="Times New Roman" w:hAnsi="Times New Roman"/>
        </w:rPr>
        <w:t>ACi</w:t>
      </w:r>
      <w:r>
        <w:rPr>
          <w:rFonts w:ascii="Times New Roman" w:hAnsi="Times New Roman"/>
          <w:spacing w:val="-15"/>
        </w:rPr>
        <w:t> </w:t>
      </w:r>
      <w:r>
        <w:rPr>
          <w:rFonts w:ascii="Symbol" w:hAnsi="Symbol"/>
        </w:rPr>
        <w:t></w:t>
      </w:r>
      <w:r>
        <w:rPr>
          <w:rFonts w:ascii="Times New Roman" w:hAnsi="Times New Roman"/>
          <w:spacing w:val="-8"/>
        </w:rPr>
        <w:t> </w:t>
      </w:r>
      <w:r>
        <w:rPr>
          <w:rFonts w:ascii="Times New Roman" w:hAnsi="Times New Roman"/>
        </w:rPr>
        <w:t>BCi</w:t>
      </w:r>
    </w:p>
    <w:p>
      <w:pPr>
        <w:pStyle w:val="BodyText"/>
        <w:spacing w:before="40"/>
        <w:ind w:left="650"/>
        <w:jc w:val="both"/>
      </w:pPr>
      <w:r>
        <w:rPr>
          <w:spacing w:val="-5"/>
        </w:rPr>
        <w:t>根据逻辑表达式，可得到如图 </w:t>
      </w:r>
      <w:r>
        <w:rPr>
          <w:rFonts w:ascii="Times New Roman" w:eastAsia="Times New Roman"/>
        </w:rPr>
        <w:t>1-2-1 </w:t>
      </w:r>
      <w:r>
        <w:rPr/>
        <w:t>所示的逻辑电路图。</w:t>
      </w:r>
    </w:p>
    <w:p>
      <w:pPr>
        <w:pStyle w:val="BodyText"/>
        <w:spacing w:line="278" w:lineRule="auto" w:before="43"/>
        <w:ind w:left="230" w:right="301" w:firstLine="419"/>
        <w:jc w:val="both"/>
      </w:pPr>
      <w:r>
        <w:rPr>
          <w:spacing w:val="-9"/>
        </w:rPr>
        <w:t>有了 </w:t>
      </w:r>
      <w:r>
        <w:rPr>
          <w:rFonts w:ascii="Times New Roman" w:eastAsia="Times New Roman"/>
        </w:rPr>
        <w:t>1</w:t>
      </w:r>
      <w:r>
        <w:rPr>
          <w:rFonts w:ascii="Times New Roman" w:eastAsia="Times New Roman"/>
          <w:spacing w:val="27"/>
        </w:rPr>
        <w:t> </w:t>
      </w:r>
      <w:r>
        <w:rPr/>
        <w:t>位全加器，就可以用它来构造多位加法器，加法器根据电路结构的不同，可以分为串行加法器和并行加法器两种。串行加法器低位全加器产生的进位要依次串行地向高位进位，</w:t>
      </w:r>
      <w:r>
        <w:rPr>
          <w:spacing w:val="-103"/>
        </w:rPr>
        <w:t> </w:t>
      </w:r>
      <w:r>
        <w:rPr/>
        <w:t>其电路简单，占用资源较少，但是串行加法器每位和以及向高位的进位的产生都依赖于低位的</w:t>
      </w:r>
    </w:p>
    <w:p>
      <w:pPr>
        <w:spacing w:before="124"/>
        <w:ind w:left="230" w:right="0" w:firstLine="0"/>
        <w:jc w:val="left"/>
        <w:rPr>
          <w:rFonts w:ascii="Times New Roman"/>
          <w:sz w:val="18"/>
        </w:rPr>
      </w:pPr>
      <w:r>
        <w:rPr>
          <w:rFonts w:ascii="Times New Roman"/>
          <w:sz w:val="18"/>
        </w:rPr>
        <w:t>8</w:t>
      </w:r>
    </w:p>
    <w:p>
      <w:pPr>
        <w:spacing w:after="0"/>
        <w:jc w:val="left"/>
        <w:rPr>
          <w:rFonts w:ascii="Times New Roman"/>
          <w:sz w:val="18"/>
        </w:rPr>
        <w:sectPr>
          <w:type w:val="continuous"/>
          <w:pgSz w:w="10440" w:h="14750"/>
          <w:pgMar w:top="1400" w:bottom="280" w:left="620" w:right="600"/>
        </w:sectPr>
      </w:pPr>
    </w:p>
    <w:p>
      <w:pPr>
        <w:pStyle w:val="BodyText"/>
        <w:spacing w:before="10"/>
        <w:rPr>
          <w:rFonts w:ascii="Times New Roman"/>
          <w:sz w:val="17"/>
        </w:rPr>
      </w:pPr>
      <w:r>
        <w:rPr/>
        <w:pict>
          <v:group style="position:absolute;margin-left:43.860001pt;margin-top:34.399975pt;width:436.75pt;height:17.5pt;mso-position-horizontal-relative:page;mso-position-vertical-relative:page;z-index:15744000"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p>
      <w:pPr>
        <w:pStyle w:val="BodyText"/>
        <w:spacing w:before="102"/>
        <w:ind w:left="287"/>
      </w:pPr>
      <w:r>
        <w:rPr/>
        <w:pict>
          <v:group style="position:absolute;margin-left:188.012848pt;margin-top:20.612707pt;width:147.4pt;height:113.75pt;mso-position-horizontal-relative:page;mso-position-vertical-relative:paragraph;z-index:-15713792;mso-wrap-distance-left:0;mso-wrap-distance-right:0" coordorigin="3760,412" coordsize="2948,2275">
            <v:line style="position:absolute" from="5250,1077" to="5353,1077" stroked="true" strokeweight=".371982pt" strokecolor="#000000">
              <v:stroke dashstyle="solid"/>
            </v:line>
            <v:line style="position:absolute" from="5250,1250" to="5353,1250" stroked="true" strokeweight=".371982pt" strokecolor="#000000">
              <v:stroke dashstyle="solid"/>
            </v:line>
            <v:line style="position:absolute" from="5250,1077" to="5250,1250" stroked="true" strokeweight=".372854pt" strokecolor="#000000">
              <v:stroke dashstyle="solid"/>
            </v:line>
            <v:shape style="position:absolute;left:5353;top:1077;width:90;height:173" coordorigin="5353,1077" coordsize="90,173" path="m5353,1250l5415,1227,5443,1167,5442,1150,5408,1095,5361,1077,5353,1077e" filled="false" stroked="true" strokeweight=".37267pt" strokecolor="#000000">
              <v:path arrowok="t"/>
              <v:stroke dashstyle="solid"/>
            </v:shape>
            <v:line style="position:absolute" from="5140,1105" to="5250,1105" stroked="true" strokeweight=".371982pt" strokecolor="#000000">
              <v:stroke dashstyle="solid"/>
            </v:line>
            <v:line style="position:absolute" from="5140,1160" to="5250,1160" stroked="true" strokeweight=".371982pt" strokecolor="#000000">
              <v:stroke dashstyle="solid"/>
            </v:line>
            <v:line style="position:absolute" from="5140,1216" to="5250,1216" stroked="true" strokeweight=".371982pt" strokecolor="#000000">
              <v:stroke dashstyle="solid"/>
            </v:line>
            <v:line style="position:absolute" from="5436,1160" to="5581,1160" stroked="true" strokeweight=".371982pt" strokecolor="#000000">
              <v:stroke dashstyle="solid"/>
            </v:line>
            <v:line style="position:absolute" from="5581,1160" to="5692,1160" stroked="true" strokeweight=".371982pt" strokecolor="#000000">
              <v:stroke dashstyle="solid"/>
            </v:line>
            <v:line style="position:absolute" from="6002,1125" to="6002,1016" stroked="true" strokeweight=".372854pt" strokecolor="#000000">
              <v:stroke dashstyle="solid"/>
            </v:line>
            <v:line style="position:absolute" from="6085,1022" to="6002,1022" stroked="true" strokeweight=".371982pt" strokecolor="#000000">
              <v:stroke dashstyle="solid"/>
            </v:line>
            <v:line style="position:absolute" from="6002,747" to="6002,864" stroked="true" strokeweight=".372854pt" strokecolor="#000000">
              <v:stroke dashstyle="solid"/>
            </v:line>
            <v:line style="position:absolute" from="6002,864" to="6085,864" stroked="true" strokeweight=".371982pt" strokecolor="#000000">
              <v:stroke dashstyle="solid"/>
            </v:line>
            <v:shape style="position:absolute;left:6001;top:854;width:42;height:169" coordorigin="6001,855" coordsize="42,169" path="m6009,1023l6041,965,6043,954,6043,943,6043,932,6018,872,6009,862,6001,855e" filled="false" stroked="true" strokeweight=".372803pt" strokecolor="#000000">
              <v:path arrowok="t"/>
              <v:stroke dashstyle="solid"/>
            </v:shape>
            <v:shape style="position:absolute;left:6084;top:864;width:167;height:75" coordorigin="6085,864" coordsize="167,75" path="m6252,939l6198,893,6132,868,6108,865,6085,864e" filled="false" stroked="true" strokeweight=".372127pt" strokecolor="#000000">
              <v:path arrowok="t"/>
              <v:stroke dashstyle="solid"/>
            </v:shape>
            <v:shape style="position:absolute;left:6084;top:944;width:171;height:79" coordorigin="6085,944" coordsize="171,79" path="m6085,1022l6157,1011,6220,978,6239,962,6256,944e" filled="false" stroked="true" strokeweight=".372133pt" strokecolor="#000000">
              <v:path arrowok="t"/>
              <v:stroke dashstyle="solid"/>
            </v:shape>
            <v:line style="position:absolute" from="5913,774" to="6002,774" stroked="true" strokeweight=".371982pt" strokecolor="#000000">
              <v:stroke dashstyle="solid"/>
            </v:line>
            <v:line style="position:absolute" from="5913,994" to="6016,994" stroked="true" strokeweight=".371982pt" strokecolor="#000000">
              <v:stroke dashstyle="solid"/>
            </v:line>
            <v:line style="position:absolute" from="5913,1105" to="6002,1105" stroked="true" strokeweight=".371982pt" strokecolor="#000000">
              <v:stroke dashstyle="solid"/>
            </v:line>
            <v:line style="position:absolute" from="5913,885" to="6016,885" stroked="true" strokeweight=".371982pt" strokecolor="#000000">
              <v:stroke dashstyle="solid"/>
            </v:line>
            <v:line style="position:absolute" from="5692,885" to="5913,885" stroked="true" strokeweight=".371982pt" strokecolor="#000000">
              <v:stroke dashstyle="solid"/>
            </v:line>
            <v:line style="position:absolute" from="5692,1160" to="5692,994" stroked="true" strokeweight=".372854pt" strokecolor="#000000">
              <v:stroke dashstyle="solid"/>
            </v:line>
            <v:line style="position:absolute" from="5802,1105" to="5913,1105" stroked="true" strokeweight=".371982pt" strokecolor="#000000">
              <v:stroke dashstyle="solid"/>
            </v:line>
            <v:line style="position:absolute" from="5802,774" to="5913,774" stroked="true" strokeweight=".371982pt" strokecolor="#000000">
              <v:stroke dashstyle="solid"/>
            </v:line>
            <v:line style="position:absolute" from="5140,1216" to="4919,1216" stroked="true" strokeweight=".371982pt" strokecolor="#000000">
              <v:stroke dashstyle="solid"/>
            </v:line>
            <v:line style="position:absolute" from="5140,1105" to="4919,1105" stroked="true" strokeweight=".371982pt" strokecolor="#000000">
              <v:stroke dashstyle="solid"/>
            </v:line>
            <v:line style="position:absolute" from="4698,1160" to="5140,1160" stroked="true" strokeweight=".371982pt" strokecolor="#000000">
              <v:stroke dashstyle="solid"/>
            </v:line>
            <v:shape style="position:absolute;left:5139;top:743;width:441;height:180" type="#_x0000_t75" stroked="false">
              <v:imagedata r:id="rId26" o:title=""/>
            </v:shape>
            <v:line style="position:absolute" from="5692,830" to="5581,830" stroked="true" strokeweight=".371982pt" strokecolor="#000000">
              <v:stroke dashstyle="solid"/>
            </v:line>
            <v:line style="position:absolute" from="5692,885" to="5692,830" stroked="true" strokeweight=".372854pt" strokecolor="#000000">
              <v:stroke dashstyle="solid"/>
            </v:line>
            <v:line style="position:absolute" from="5029,885" to="5140,885" stroked="true" strokeweight=".371982pt" strokecolor="#000000">
              <v:stroke dashstyle="solid"/>
            </v:line>
            <v:line style="position:absolute" from="4809,830" to="5140,830" stroked="true" strokeweight=".371982pt" strokecolor="#000000">
              <v:stroke dashstyle="solid"/>
            </v:line>
            <v:line style="position:absolute" from="4919,774" to="4919,1105" stroked="true" strokeweight=".372854pt" strokecolor="#000000">
              <v:stroke dashstyle="solid"/>
            </v:line>
            <v:shape style="position:absolute;left:5139;top:412;width:441;height:180" type="#_x0000_t75" stroked="false">
              <v:imagedata r:id="rId27" o:title=""/>
            </v:shape>
            <v:line style="position:absolute" from="5802,499" to="5581,499" stroked="true" strokeweight=".371982pt" strokecolor="#000000">
              <v:stroke dashstyle="solid"/>
            </v:line>
            <v:line style="position:absolute" from="5802,774" to="5802,499" stroked="true" strokeweight=".372854pt" strokecolor="#000000">
              <v:stroke dashstyle="solid"/>
            </v:line>
            <v:line style="position:absolute" from="4809,554" to="5140,554" stroked="true" strokeweight=".371982pt" strokecolor="#000000">
              <v:stroke dashstyle="solid"/>
            </v:line>
            <v:line style="position:absolute" from="4698,499" to="5140,499" stroked="true" strokeweight=".371982pt" strokecolor="#000000">
              <v:stroke dashstyle="solid"/>
            </v:line>
            <v:line style="position:absolute" from="4588,444" to="5140,444" stroked="true" strokeweight=".371982pt" strokecolor="#000000">
              <v:stroke dashstyle="solid"/>
            </v:line>
            <v:shape style="position:absolute;left:4146;top:1259;width:331;height:133" type="#_x0000_t75" stroked="false">
              <v:imagedata r:id="rId28" o:title=""/>
            </v:shape>
            <v:line style="position:absolute" from="4698,1325" to="4477,1325" stroked="true" strokeweight=".371982pt" strokecolor="#000000">
              <v:stroke dashstyle="solid"/>
            </v:line>
            <v:line style="position:absolute" from="4036,1546" to="4036,1325" stroked="true" strokeweight=".372854pt" strokecolor="#000000">
              <v:stroke dashstyle="solid"/>
            </v:line>
            <v:line style="position:absolute" from="4036,1325" to="4146,1325" stroked="true" strokeweight=".371982pt" strokecolor="#000000">
              <v:stroke dashstyle="solid"/>
            </v:line>
            <v:shape style="position:absolute;left:4146;top:708;width:331;height:132" type="#_x0000_t75" stroked="false">
              <v:imagedata r:id="rId29" o:title=""/>
            </v:shape>
            <v:line style="position:absolute" from="4036,994" to="4036,774" stroked="true" strokeweight=".372854pt" strokecolor="#000000">
              <v:stroke dashstyle="solid"/>
            </v:line>
            <v:line style="position:absolute" from="4036,774" to="4146,774" stroked="true" strokeweight=".371982pt" strokecolor="#000000">
              <v:stroke dashstyle="solid"/>
            </v:line>
            <v:line style="position:absolute" from="4477,774" to="4919,774" stroked="true" strokeweight=".371982pt" strokecolor="#000000">
              <v:stroke dashstyle="solid"/>
            </v:line>
            <v:line style="position:absolute" from="4919,774" to="5140,774" stroked="true" strokeweight=".371982pt" strokecolor="#000000">
              <v:stroke dashstyle="solid"/>
            </v:line>
            <v:line style="position:absolute" from="3760,994" to="4036,994" stroked="true" strokeweight=".371982pt" strokecolor="#000000">
              <v:stroke dashstyle="solid"/>
            </v:line>
            <v:line style="position:absolute" from="4036,994" to="4588,994" stroked="true" strokeweight=".371982pt" strokecolor="#000000">
              <v:stroke dashstyle="solid"/>
            </v:line>
            <v:line style="position:absolute" from="4588,444" to="4588,994" stroked="true" strokeweight=".372854pt" strokecolor="#000000">
              <v:stroke dashstyle="solid"/>
            </v:line>
            <v:shape style="position:absolute;left:5139;top:1404;width:441;height:180" type="#_x0000_t75" stroked="false">
              <v:imagedata r:id="rId30" o:title=""/>
            </v:shape>
            <v:line style="position:absolute" from="5802,1491" to="5581,1491" stroked="true" strokeweight=".371982pt" strokecolor="#000000">
              <v:stroke dashstyle="solid"/>
            </v:line>
            <v:line style="position:absolute" from="4919,1436" to="5140,1436" stroked="true" strokeweight=".371982pt" strokecolor="#000000">
              <v:stroke dashstyle="solid"/>
            </v:line>
            <v:line style="position:absolute" from="5140,1491" to="4588,1491" stroked="true" strokeweight=".371982pt" strokecolor="#000000">
              <v:stroke dashstyle="solid"/>
            </v:line>
            <v:line style="position:absolute" from="4588,994" to="4588,1491" stroked="true" strokeweight=".372854pt" strokecolor="#000000">
              <v:stroke dashstyle="solid"/>
            </v:line>
            <v:shape style="position:absolute;left:5139;top:1845;width:441;height:181" type="#_x0000_t75" stroked="false">
              <v:imagedata r:id="rId31" o:title=""/>
            </v:shape>
            <v:line style="position:absolute" from="5581,1932" to="5802,1932" stroked="true" strokeweight=".371982pt" strokecolor="#000000">
              <v:stroke dashstyle="solid"/>
            </v:line>
            <v:line style="position:absolute" from="5029,1877" to="5140,1877" stroked="true" strokeweight=".371982pt" strokecolor="#000000">
              <v:stroke dashstyle="solid"/>
            </v:line>
            <v:line style="position:absolute" from="4588,1987" to="5140,1987" stroked="true" strokeweight=".371982pt" strokecolor="#000000">
              <v:stroke dashstyle="solid"/>
            </v:line>
            <v:shape style="position:absolute;left:4146;top:1810;width:331;height:133" type="#_x0000_t75" stroked="false">
              <v:imagedata r:id="rId32" o:title=""/>
            </v:shape>
            <v:line style="position:absolute" from="4809,1877" to="4477,1877" stroked="true" strokeweight=".371982pt" strokecolor="#000000">
              <v:stroke dashstyle="solid"/>
            </v:line>
            <v:line style="position:absolute" from="4036,2097" to="4036,1877" stroked="true" strokeweight=".372854pt" strokecolor="#000000">
              <v:stroke dashstyle="solid"/>
            </v:line>
            <v:line style="position:absolute" from="4036,1877" to="4146,1877" stroked="true" strokeweight=".371982pt" strokecolor="#000000">
              <v:stroke dashstyle="solid"/>
            </v:line>
            <v:line style="position:absolute" from="4588,1491" to="4588,1987" stroked="true" strokeweight=".372854pt" strokecolor="#000000">
              <v:stroke dashstyle="solid"/>
            </v:line>
            <v:shape style="position:absolute;left:5139;top:2176;width:441;height:180" type="#_x0000_t75" stroked="false">
              <v:imagedata r:id="rId33" o:title=""/>
            </v:shape>
            <v:line style="position:absolute" from="4919,2318" to="5140,2318" stroked="true" strokeweight=".371982pt" strokecolor="#000000">
              <v:stroke dashstyle="solid"/>
            </v:line>
            <v:line style="position:absolute" from="4588,2208" to="5140,2208" stroked="true" strokeweight=".371982pt" strokecolor="#000000">
              <v:stroke dashstyle="solid"/>
            </v:line>
            <v:line style="position:absolute" from="4588,1987" to="4588,2208" stroked="true" strokeweight=".372854pt" strokecolor="#000000">
              <v:stroke dashstyle="solid"/>
            </v:line>
            <v:line style="position:absolute" from="4809,553" to="4809,830" stroked="true" strokeweight=".372854pt" strokecolor="#000000">
              <v:stroke dashstyle="solid"/>
            </v:line>
            <v:line style="position:absolute" from="4919,1216" to="4919,1436" stroked="true" strokeweight=".372854pt" strokecolor="#000000">
              <v:stroke dashstyle="solid"/>
            </v:line>
            <v:shape style="position:absolute;left:5139;top:2507;width:441;height:180" type="#_x0000_t75" stroked="false">
              <v:imagedata r:id="rId34" o:title=""/>
            </v:shape>
            <v:line style="position:absolute" from="5802,2594" to="5581,2594" stroked="true" strokeweight=".371982pt" strokecolor="#000000">
              <v:stroke dashstyle="solid"/>
            </v:line>
            <v:line style="position:absolute" from="5029,2539" to="5140,2539" stroked="true" strokeweight=".371982pt" strokecolor="#000000">
              <v:stroke dashstyle="solid"/>
            </v:line>
            <v:line style="position:absolute" from="4919,2649" to="5140,2649" stroked="true" strokeweight=".371982pt" strokecolor="#000000">
              <v:stroke dashstyle="solid"/>
            </v:line>
            <v:line style="position:absolute" from="4919,2318" to="4919,2649" stroked="true" strokeweight=".372854pt" strokecolor="#000000">
              <v:stroke dashstyle="solid"/>
            </v:line>
            <v:line style="position:absolute" from="4919,1436" to="4919,2097" stroked="true" strokeweight=".372854pt" strokecolor="#000000">
              <v:stroke dashstyle="solid"/>
            </v:line>
            <v:line style="position:absolute" from="4919,2097" to="4919,2318" stroked="true" strokeweight=".372854pt" strokecolor="#000000">
              <v:stroke dashstyle="solid"/>
            </v:line>
            <v:line style="position:absolute" from="3760,2097" to="4036,2097" stroked="true" strokeweight=".371982pt" strokecolor="#000000">
              <v:stroke dashstyle="solid"/>
            </v:line>
            <v:line style="position:absolute" from="4036,2097" to="4919,2097" stroked="true" strokeweight=".371982pt" strokecolor="#000000">
              <v:stroke dashstyle="solid"/>
            </v:line>
            <v:line style="position:absolute" from="5029,1877" to="5029,2539" stroked="true" strokeweight=".372854pt" strokecolor="#000000">
              <v:stroke dashstyle="solid"/>
            </v:line>
            <v:line style="position:absolute" from="5029,885" to="5029,1546" stroked="true" strokeweight=".372854pt" strokecolor="#000000">
              <v:stroke dashstyle="solid"/>
            </v:line>
            <v:line style="position:absolute" from="5029,1546" to="5029,1877" stroked="true" strokeweight=".372854pt" strokecolor="#000000">
              <v:stroke dashstyle="solid"/>
            </v:line>
            <v:line style="position:absolute" from="3760,1546" to="4036,1546" stroked="true" strokeweight=".371982pt" strokecolor="#000000">
              <v:stroke dashstyle="solid"/>
            </v:line>
            <v:line style="position:absolute" from="4036,1546" to="5029,1546" stroked="true" strokeweight=".371982pt" strokecolor="#000000">
              <v:stroke dashstyle="solid"/>
            </v:line>
            <v:line style="position:absolute" from="5029,1546" to="5140,1546" stroked="true" strokeweight=".371982pt" strokecolor="#000000">
              <v:stroke dashstyle="solid"/>
            </v:line>
            <v:line style="position:absolute" from="4698,499" to="4698,1160" stroked="true" strokeweight=".372854pt" strokecolor="#000000">
              <v:stroke dashstyle="solid"/>
            </v:line>
            <v:line style="position:absolute" from="4698,1160" to="4698,1325" stroked="true" strokeweight=".372854pt" strokecolor="#000000">
              <v:stroke dashstyle="solid"/>
            </v:line>
            <v:line style="position:absolute" from="5802,1105" to="5802,1491" stroked="true" strokeweight=".372854pt" strokecolor="#000000">
              <v:stroke dashstyle="solid"/>
            </v:line>
            <v:line style="position:absolute" from="5692,994" to="5913,994" stroked="true" strokeweight=".371982pt" strokecolor="#000000">
              <v:stroke dashstyle="solid"/>
            </v:line>
            <v:shape style="position:absolute;left:5967;top:2174;width:441;height:176" type="#_x0000_t75" stroked="false">
              <v:imagedata r:id="rId35" o:title=""/>
            </v:shape>
            <v:line style="position:absolute" from="5802,2208" to="5968,2208" stroked="true" strokeweight=".371982pt" strokecolor="#000000">
              <v:stroke dashstyle="solid"/>
            </v:line>
            <v:line style="position:absolute" from="5802,2318" to="5968,2318" stroked="true" strokeweight=".371982pt" strokecolor="#000000">
              <v:stroke dashstyle="solid"/>
            </v:line>
            <v:line style="position:absolute" from="5802,1932" to="5802,2208" stroked="true" strokeweight=".372854pt" strokecolor="#000000">
              <v:stroke dashstyle="solid"/>
            </v:line>
            <v:line style="position:absolute" from="5802,2318" to="5802,2594" stroked="true" strokeweight=".372854pt" strokecolor="#000000">
              <v:stroke dashstyle="solid"/>
            </v:line>
            <v:line style="position:absolute" from="4809,830" to="4809,1877" stroked="true" strokeweight=".372854pt" strokecolor="#000000">
              <v:stroke dashstyle="solid"/>
            </v:line>
            <v:shape style="position:absolute;left:4902;top:754;width:36;height:36" coordorigin="4902,754" coordsize="36,36" path="m4920,790l4913,788,4908,784,4903,778,4902,772,4903,765,4908,759,4913,755,4920,754,4926,755,4933,759,4937,765,4938,772,4937,778,4933,784,4926,788,4920,790xe" filled="true" fillcolor="#000000" stroked="false">
              <v:path arrowok="t"/>
              <v:fill type="solid"/>
            </v:shape>
            <v:shape style="position:absolute;left:4902;top:754;width:36;height:36" coordorigin="4902,754" coordsize="36,36" path="m4938,772l4937,765,4933,759,4926,755,4920,754,4913,755,4908,759,4903,765,4902,772,4903,778,4908,784,4913,788,4920,790,4926,788,4933,784,4937,778,4938,772e" filled="false" stroked="true" strokeweight="0pt" strokecolor="#000000">
              <v:path arrowok="t"/>
              <v:stroke dashstyle="solid"/>
            </v:shape>
            <v:shape style="position:absolute;left:5011;top:1858;width:37;height:36" coordorigin="5011,1858" coordsize="37,36" path="m5030,1893l5022,1893,5017,1889,5013,1883,5011,1876,5013,1869,5017,1864,5022,1860,5030,1858,5036,1860,5042,1864,5046,1869,5048,1876,5046,1883,5042,1889,5036,1893,5030,1893xe" filled="true" fillcolor="#000000" stroked="false">
              <v:path arrowok="t"/>
              <v:fill type="solid"/>
            </v:shape>
            <v:shape style="position:absolute;left:5011;top:1858;width:37;height:36" coordorigin="5011,1858" coordsize="37,36" path="m5048,1876l5046,1869,5042,1864,5036,1860,5030,1858,5022,1860,5017,1864,5013,1869,5011,1876,5013,1883,5017,1889,5022,1893,5030,1893,5036,1893,5042,1889,5046,1883,5048,1876e" filled="false" stroked="true" strokeweight="0pt" strokecolor="#000000">
              <v:path arrowok="t"/>
              <v:stroke dashstyle="solid"/>
            </v:shape>
            <v:shape style="position:absolute;left:4900;top:2076;width:36;height:36" coordorigin="4900,2077" coordsize="36,36" path="m4918,2112l4911,2111,4906,2107,4902,2102,4900,2094,4902,2088,4906,2082,4911,2079,4918,2077,4925,2079,4931,2082,4935,2088,4936,2094,4935,2102,4931,2107,4925,2111,4918,2112xe" filled="true" fillcolor="#000000" stroked="false">
              <v:path arrowok="t"/>
              <v:fill type="solid"/>
            </v:shape>
            <v:shape style="position:absolute;left:4900;top:2076;width:36;height:36" coordorigin="4900,2077" coordsize="36,36" path="m4936,2094l4935,2088,4931,2082,4925,2079,4918,2077,4911,2079,4906,2082,4902,2088,4900,2094,4902,2102,4906,2107,4911,2111,4918,2112,4925,2111,4931,2107,4935,2102,4936,2094e" filled="false" stroked="true" strokeweight="0pt" strokecolor="#000000">
              <v:path arrowok="t"/>
              <v:stroke dashstyle="solid"/>
            </v:shape>
            <v:shape style="position:absolute;left:4900;top:2299;width:37;height:36" coordorigin="4900,2300" coordsize="37,36" path="m4919,2335l4911,2334,4906,2331,4902,2325,4900,2318,4902,2311,4906,2305,4911,2302,4919,2300,4925,2302,4931,2305,4935,2311,4937,2318,4935,2325,4931,2331,4925,2334,4919,2335xe" filled="true" fillcolor="#000000" stroked="false">
              <v:path arrowok="t"/>
              <v:fill type="solid"/>
            </v:shape>
            <v:shape style="position:absolute;left:4900;top:2299;width:37;height:36" coordorigin="4900,2300" coordsize="37,36" path="m4937,2318l4935,2311,4931,2305,4925,2302,4919,2300,4911,2302,4906,2305,4902,2311,4900,2318,4902,2325,4906,2331,4911,2334,4919,2335,4925,2334,4931,2331,4935,2325,4937,2318e" filled="false" stroked="true" strokeweight="0pt" strokecolor="#000000">
              <v:path arrowok="t"/>
              <v:stroke dashstyle="solid"/>
            </v:shape>
            <v:shape style="position:absolute;left:4013;top:1521;width:37;height:36" coordorigin="4014,1522" coordsize="37,36" path="m4032,1557l4025,1556,4019,1552,4016,1547,4014,1539,4016,1533,4019,1527,4025,1523,4032,1522,4039,1523,4045,1527,4048,1533,4050,1539,4048,1547,4045,1552,4039,1556,4032,1557xe" filled="true" fillcolor="#000000" stroked="false">
              <v:path arrowok="t"/>
              <v:fill type="solid"/>
            </v:shape>
            <v:shape style="position:absolute;left:4013;top:1521;width:37;height:36" coordorigin="4014,1522" coordsize="37,36" path="m4050,1539l4048,1533,4045,1527,4039,1523,4032,1522,4025,1523,4019,1527,4016,1533,4014,1539,4016,1547,4019,1552,4025,1556,4032,1557,4039,1556,4045,1552,4048,1547,4050,1539e" filled="false" stroked="true" strokeweight="0pt" strokecolor="#000000">
              <v:path arrowok="t"/>
              <v:stroke dashstyle="solid"/>
            </v:shape>
            <v:shape style="position:absolute;left:4902;top:1412;width:36;height:36" coordorigin="4902,1413" coordsize="36,36" path="m4920,1448l4913,1447,4908,1442,4903,1437,4902,1430,4903,1424,4908,1418,4913,1414,4920,1413,4926,1414,4933,1418,4937,1424,4938,1430,4937,1437,4933,1442,4926,1447,4920,1448xe" filled="true" fillcolor="#000000" stroked="false">
              <v:path arrowok="t"/>
              <v:fill type="solid"/>
            </v:shape>
            <v:shape style="position:absolute;left:4902;top:1412;width:36;height:36" coordorigin="4902,1413" coordsize="36,36" path="m4938,1430l4937,1424,4933,1418,4926,1414,4920,1413,4913,1414,4908,1418,4903,1424,4902,1430,4903,1437,4908,1442,4913,1447,4920,1448,4926,1447,4933,1442,4937,1437,4938,1430e" filled="false" stroked="true" strokeweight="0pt" strokecolor="#000000">
              <v:path arrowok="t"/>
              <v:stroke dashstyle="solid"/>
            </v:shape>
            <v:shape style="position:absolute;left:4570;top:1475;width:36;height:36" coordorigin="4570,1475" coordsize="36,36" path="m4588,1510l4581,1508,4576,1505,4572,1499,4570,1493,4572,1485,4576,1480,4581,1476,4588,1475,4595,1476,4601,1480,4605,1485,4606,1493,4605,1499,4601,1505,4595,1508,4588,1510xe" filled="true" fillcolor="#000000" stroked="false">
              <v:path arrowok="t"/>
              <v:fill type="solid"/>
            </v:shape>
            <v:shape style="position:absolute;left:4570;top:1475;width:36;height:36" coordorigin="4570,1475" coordsize="36,36" path="m4606,1493l4605,1485,4601,1480,4595,1476,4588,1475,4581,1476,4576,1480,4572,1485,4570,1493,4572,1499,4576,1505,4581,1508,4588,1510,4595,1508,4601,1505,4605,1499,4606,1493e" filled="false" stroked="true" strokeweight="0pt" strokecolor="#000000">
              <v:path arrowok="t"/>
              <v:stroke dashstyle="solid"/>
            </v:shape>
            <v:shape style="position:absolute;left:4570;top:972;width:36;height:36" coordorigin="4570,973" coordsize="36,36" path="m4588,1008l4581,1006,4576,1003,4572,997,4570,990,4572,983,4576,977,4581,974,4588,973,4595,974,4601,977,4605,983,4606,990,4605,997,4601,1003,4595,1006,4588,1008xe" filled="true" fillcolor="#000000" stroked="false">
              <v:path arrowok="t"/>
              <v:fill type="solid"/>
            </v:shape>
            <v:shape style="position:absolute;left:4570;top:972;width:36;height:36" coordorigin="4570,973" coordsize="36,36" path="m4606,990l4605,983,4601,977,4595,974,4588,973,4581,974,4576,977,4572,983,4570,990,4572,997,4576,1003,4581,1006,4588,1008,4595,1006,4601,1003,4605,997,4606,990e" filled="false" stroked="true" strokeweight="0pt" strokecolor="#000000">
              <v:path arrowok="t"/>
              <v:stroke dashstyle="solid"/>
            </v:shape>
            <v:shape style="position:absolute;left:5008;top:1528;width:36;height:36" coordorigin="5008,1528" coordsize="36,36" path="m5026,1563l5020,1561,5014,1558,5010,1552,5008,1546,5010,1538,5014,1533,5020,1529,5026,1528,5034,1529,5039,1533,5043,1538,5044,1546,5043,1552,5039,1558,5034,1561,5026,1563xe" filled="true" fillcolor="#000000" stroked="false">
              <v:path arrowok="t"/>
              <v:fill type="solid"/>
            </v:shape>
            <v:shape style="position:absolute;left:5008;top:1528;width:36;height:36" coordorigin="5008,1528" coordsize="36,36" path="m5044,1546l5043,1538,5039,1533,5034,1529,5026,1528,5020,1529,5014,1533,5010,1538,5008,1546,5010,1552,5014,1558,5020,1561,5026,1563,5034,1561,5039,1558,5043,1552,5044,1546e" filled="false" stroked="true" strokeweight="0pt" strokecolor="#000000">
              <v:path arrowok="t"/>
              <v:stroke dashstyle="solid"/>
            </v:shape>
            <v:shape style="position:absolute;left:4013;top:972;width:37;height:36" coordorigin="4014,973" coordsize="37,36" path="m4032,1008l4025,1006,4019,1003,4016,997,4014,990,4016,983,4019,977,4025,974,4032,973,4039,974,4045,977,4048,983,4050,990,4048,997,4045,1003,4039,1006,4032,1008xe" filled="true" fillcolor="#000000" stroked="false">
              <v:path arrowok="t"/>
              <v:fill type="solid"/>
            </v:shape>
            <v:shape style="position:absolute;left:4013;top:972;width:37;height:36" coordorigin="4014,973" coordsize="37,36" path="m4050,990l4048,983,4045,977,4039,974,4032,973,4025,974,4019,977,4016,983,4014,990,4016,997,4019,1003,4025,1006,4032,1008,4039,1006,4045,1003,4048,997,4050,990e" filled="false" stroked="true" strokeweight="0pt" strokecolor="#000000">
              <v:path arrowok="t"/>
              <v:stroke dashstyle="solid"/>
            </v:shape>
            <v:shape style="position:absolute;left:4789;top:812;width:36;height:36" coordorigin="4789,813" coordsize="36,36" path="m4807,848l4801,847,4795,844,4791,838,4789,831,4791,824,4795,818,4801,815,4807,813,4815,815,4820,818,4824,824,4825,831,4824,838,4820,844,4815,847,4807,848xe" filled="true" fillcolor="#000000" stroked="false">
              <v:path arrowok="t"/>
              <v:fill type="solid"/>
            </v:shape>
            <v:shape style="position:absolute;left:4789;top:812;width:36;height:36" coordorigin="4789,813" coordsize="36,36" path="m4825,831l4824,824,4820,818,4815,815,4807,813,4801,815,4795,818,4791,824,4789,831,4791,838,4795,844,4801,847,4807,848,4815,847,4820,844,4824,838,4825,831e" filled="false" stroked="true" strokeweight="0pt" strokecolor="#000000">
              <v:path arrowok="t"/>
              <v:stroke dashstyle="solid"/>
            </v:shape>
            <v:shape style="position:absolute;left:4680;top:1138;width:36;height:36" coordorigin="4680,1138" coordsize="36,36" path="m4698,1174l4691,1172,4685,1168,4681,1163,4680,1156,4681,1149,4685,1143,4691,1139,4698,1138,4705,1139,4710,1143,4714,1149,4716,1156,4714,1163,4710,1168,4705,1172,4698,1174xe" filled="true" fillcolor="#000000" stroked="false">
              <v:path arrowok="t"/>
              <v:fill type="solid"/>
            </v:shape>
            <v:shape style="position:absolute;left:4680;top:1138;width:36;height:36" coordorigin="4680,1138" coordsize="36,36" path="m4716,1156l4714,1149,4710,1143,4705,1139,4698,1138,4691,1139,4685,1143,4681,1149,4680,1156,4681,1163,4685,1168,4691,1172,4698,1174,4705,1172,4710,1168,4714,1163,4716,1156e" filled="false" stroked="true" strokeweight="0pt" strokecolor="#000000">
              <v:path arrowok="t"/>
              <v:stroke dashstyle="solid"/>
            </v:shape>
            <v:shape style="position:absolute;left:4017;top:2073;width:36;height:36" coordorigin="4018,2074" coordsize="36,36" path="m4035,2109l4028,2108,4022,2105,4018,2099,4018,2092,4018,2085,4022,2079,4028,2076,4035,2074,4042,2076,4047,2079,4051,2085,4053,2092,4051,2099,4047,2105,4042,2108,4035,2109xe" filled="true" fillcolor="#000000" stroked="false">
              <v:path arrowok="t"/>
              <v:fill type="solid"/>
            </v:shape>
            <v:shape style="position:absolute;left:4017;top:2073;width:36;height:36" coordorigin="4018,2074" coordsize="36,36" path="m4053,2092l4051,2085,4047,2079,4042,2076,4035,2074,4028,2076,4022,2079,4018,2085,4018,2092,4018,2099,4022,2105,4028,2108,4035,2109,4042,2108,4047,2105,4051,2099,4053,2092e" filled="false" stroked="true" strokeweight="0pt" strokecolor="#000000">
              <v:path arrowok="t"/>
              <v:stroke dashstyle="solid"/>
            </v:shape>
            <v:shape style="position:absolute;left:4570;top:1970;width:36;height:36" coordorigin="4570,1971" coordsize="36,36" path="m4588,2006l4582,2005,4576,2001,4572,1995,4570,1988,4572,1982,4576,1976,4582,1972,4588,1971,4595,1972,4601,1976,4605,1982,4606,1988,4605,1995,4601,2001,4595,2005,4588,2006xe" filled="true" fillcolor="#000000" stroked="false">
              <v:path arrowok="t"/>
              <v:fill type="solid"/>
            </v:shape>
            <v:shape style="position:absolute;left:4570;top:1970;width:36;height:36" coordorigin="4570,1971" coordsize="36,36" path="m4606,1988l4605,1982,4601,1976,4595,1972,4588,1971,4582,1972,4576,1976,4572,1982,4570,1988,4572,1995,4576,2001,4582,2005,4588,2006,4595,2005,4601,2001,4605,1995,4606,1988e" filled="false" stroked="true" strokeweight="0pt" strokecolor="#000000">
              <v:path arrowok="t"/>
              <v:stroke dashstyle="solid"/>
            </v:shape>
            <v:shape style="position:absolute;left:3821;top:852;width:94;height:147" type="#_x0000_t202" filled="false" stroked="false">
              <v:textbox inset="0,0,0,0">
                <w:txbxContent>
                  <w:p>
                    <w:pPr>
                      <w:spacing w:line="147" w:lineRule="exact" w:before="0"/>
                      <w:ind w:left="0" w:right="0" w:firstLine="0"/>
                      <w:jc w:val="left"/>
                      <w:rPr>
                        <w:sz w:val="14"/>
                      </w:rPr>
                    </w:pPr>
                    <w:r>
                      <w:rPr>
                        <w:w w:val="105"/>
                        <w:sz w:val="14"/>
                      </w:rPr>
                      <w:t>A</w:t>
                    </w:r>
                  </w:p>
                </w:txbxContent>
              </v:textbox>
              <w10:wrap type="none"/>
            </v:shape>
            <v:shape style="position:absolute;left:6243;top:796;width:465;height:147" type="#_x0000_t202" filled="false" stroked="false">
              <v:textbox inset="0,0,0,0">
                <w:txbxContent>
                  <w:p>
                    <w:pPr>
                      <w:spacing w:line="147" w:lineRule="exact" w:before="0"/>
                      <w:ind w:left="0" w:right="0" w:firstLine="0"/>
                      <w:jc w:val="left"/>
                      <w:rPr>
                        <w:sz w:val="14"/>
                      </w:rPr>
                    </w:pPr>
                    <w:r>
                      <w:rPr>
                        <w:w w:val="105"/>
                        <w:sz w:val="14"/>
                        <w:u w:val="single"/>
                      </w:rPr>
                      <w:t> </w:t>
                    </w:r>
                    <w:r>
                      <w:rPr>
                        <w:sz w:val="14"/>
                        <w:u w:val="single"/>
                      </w:rPr>
                      <w:t> </w:t>
                    </w:r>
                    <w:r>
                      <w:rPr>
                        <w:spacing w:val="-1"/>
                        <w:sz w:val="14"/>
                        <w:u w:val="single"/>
                      </w:rPr>
                      <w:t> </w:t>
                    </w:r>
                    <w:r>
                      <w:rPr>
                        <w:w w:val="105"/>
                        <w:sz w:val="14"/>
                        <w:u w:val="single"/>
                      </w:rPr>
                      <w:t>S</w:t>
                    </w:r>
                    <w:r>
                      <w:rPr>
                        <w:sz w:val="14"/>
                        <w:u w:val="single"/>
                      </w:rPr>
                      <w:t> </w:t>
                    </w:r>
                    <w:r>
                      <w:rPr>
                        <w:spacing w:val="17"/>
                        <w:sz w:val="14"/>
                        <w:u w:val="single"/>
                      </w:rPr>
                      <w:t> </w:t>
                    </w:r>
                  </w:p>
                </w:txbxContent>
              </v:textbox>
              <w10:wrap type="none"/>
            </v:shape>
            <v:shape style="position:absolute;left:3821;top:1402;width:94;height:147" type="#_x0000_t202" filled="false" stroked="false">
              <v:textbox inset="0,0,0,0">
                <w:txbxContent>
                  <w:p>
                    <w:pPr>
                      <w:spacing w:line="147" w:lineRule="exact" w:before="0"/>
                      <w:ind w:left="0" w:right="0" w:firstLine="0"/>
                      <w:jc w:val="left"/>
                      <w:rPr>
                        <w:sz w:val="14"/>
                      </w:rPr>
                    </w:pPr>
                    <w:r>
                      <w:rPr>
                        <w:w w:val="105"/>
                        <w:sz w:val="14"/>
                      </w:rPr>
                      <w:t>B</w:t>
                    </w:r>
                  </w:p>
                </w:txbxContent>
              </v:textbox>
              <w10:wrap type="none"/>
            </v:shape>
            <v:shape style="position:absolute;left:3826;top:1954;width:168;height:147" type="#_x0000_t202" filled="false" stroked="false">
              <v:textbox inset="0,0,0,0">
                <w:txbxContent>
                  <w:p>
                    <w:pPr>
                      <w:spacing w:line="147" w:lineRule="exact" w:before="0"/>
                      <w:ind w:left="0" w:right="0" w:firstLine="0"/>
                      <w:jc w:val="left"/>
                      <w:rPr>
                        <w:sz w:val="14"/>
                      </w:rPr>
                    </w:pPr>
                    <w:r>
                      <w:rPr>
                        <w:w w:val="105"/>
                        <w:sz w:val="14"/>
                      </w:rPr>
                      <w:t>Ci</w:t>
                    </w:r>
                  </w:p>
                </w:txbxContent>
              </v:textbox>
              <w10:wrap type="none"/>
            </v:shape>
            <v:shape style="position:absolute;left:5580;top:2119;width:407;height:147" type="#_x0000_t202" filled="false" stroked="false">
              <v:textbox inset="0,0,0,0">
                <w:txbxContent>
                  <w:p>
                    <w:pPr>
                      <w:tabs>
                        <w:tab w:pos="386" w:val="left" w:leader="none"/>
                      </w:tabs>
                      <w:spacing w:line="147" w:lineRule="exact" w:before="0"/>
                      <w:ind w:left="0" w:right="0" w:firstLine="0"/>
                      <w:jc w:val="left"/>
                      <w:rPr>
                        <w:sz w:val="14"/>
                      </w:rPr>
                    </w:pPr>
                    <w:r>
                      <w:rPr>
                        <w:w w:val="105"/>
                        <w:sz w:val="14"/>
                        <w:u w:val="single"/>
                      </w:rPr>
                      <w:t> </w:t>
                    </w:r>
                    <w:r>
                      <w:rPr>
                        <w:sz w:val="14"/>
                        <w:u w:val="single"/>
                      </w:rPr>
                      <w:tab/>
                    </w:r>
                  </w:p>
                </w:txbxContent>
              </v:textbox>
              <w10:wrap type="none"/>
            </v:shape>
            <v:shape style="position:absolute;left:6408;top:2119;width:251;height:147" type="#_x0000_t202" filled="false" stroked="false">
              <v:textbox inset="0,0,0,0">
                <w:txbxContent>
                  <w:p>
                    <w:pPr>
                      <w:spacing w:line="147" w:lineRule="exact" w:before="0"/>
                      <w:ind w:left="0" w:right="0" w:firstLine="0"/>
                      <w:jc w:val="left"/>
                      <w:rPr>
                        <w:sz w:val="14"/>
                      </w:rPr>
                    </w:pPr>
                    <w:r>
                      <w:rPr>
                        <w:spacing w:val="9"/>
                        <w:w w:val="105"/>
                        <w:sz w:val="14"/>
                        <w:u w:val="single"/>
                      </w:rPr>
                      <w:t> </w:t>
                    </w:r>
                    <w:r>
                      <w:rPr>
                        <w:w w:val="105"/>
                        <w:sz w:val="14"/>
                        <w:u w:val="single"/>
                      </w:rPr>
                      <w:t>Co</w:t>
                    </w:r>
                  </w:p>
                </w:txbxContent>
              </v:textbox>
              <w10:wrap type="none"/>
            </v:shape>
            <w10:wrap type="topAndBottom"/>
          </v:group>
        </w:pict>
      </w:r>
      <w:r>
        <w:rPr/>
        <w:t>进位，导致完成加法运算的延迟时间较长，效率并不高。</w:t>
      </w:r>
    </w:p>
    <w:p>
      <w:pPr>
        <w:pStyle w:val="BodyText"/>
        <w:spacing w:before="9"/>
        <w:rPr>
          <w:sz w:val="8"/>
        </w:rPr>
      </w:pPr>
    </w:p>
    <w:p>
      <w:pPr>
        <w:spacing w:before="44"/>
        <w:ind w:left="35" w:right="0" w:firstLine="0"/>
        <w:jc w:val="center"/>
        <w:rPr>
          <w:rFonts w:ascii="Microsoft YaHei" w:eastAsia="Microsoft YaHei" w:hint="eastAsia"/>
          <w:b/>
          <w:sz w:val="18"/>
        </w:rPr>
      </w:pPr>
      <w:r>
        <w:rPr>
          <w:rFonts w:ascii="Microsoft YaHei" w:eastAsia="Microsoft YaHei" w:hint="eastAsia"/>
          <w:b/>
          <w:spacing w:val="-5"/>
          <w:sz w:val="18"/>
        </w:rPr>
        <w:t>图 </w:t>
      </w:r>
      <w:r>
        <w:rPr>
          <w:rFonts w:ascii="Times New Roman" w:eastAsia="Times New Roman"/>
          <w:b/>
          <w:sz w:val="18"/>
        </w:rPr>
        <w:t>1-2-1</w:t>
      </w:r>
      <w:r>
        <w:rPr>
          <w:rFonts w:ascii="Times New Roman" w:eastAsia="Times New Roman"/>
          <w:b/>
          <w:spacing w:val="83"/>
          <w:sz w:val="18"/>
        </w:rPr>
        <w:t> </w:t>
      </w:r>
      <w:r>
        <w:rPr>
          <w:rFonts w:ascii="Times New Roman" w:eastAsia="Times New Roman"/>
          <w:b/>
          <w:sz w:val="18"/>
        </w:rPr>
        <w:t>1</w:t>
      </w:r>
      <w:r>
        <w:rPr>
          <w:rFonts w:ascii="Times New Roman" w:eastAsia="Times New Roman"/>
          <w:b/>
          <w:spacing w:val="-3"/>
          <w:sz w:val="18"/>
        </w:rPr>
        <w:t> </w:t>
      </w:r>
      <w:r>
        <w:rPr>
          <w:rFonts w:ascii="Microsoft YaHei" w:eastAsia="Microsoft YaHei" w:hint="eastAsia"/>
          <w:b/>
          <w:sz w:val="18"/>
        </w:rPr>
        <w:t>位全加器（</w:t>
      </w:r>
      <w:r>
        <w:rPr>
          <w:rFonts w:ascii="Times New Roman" w:eastAsia="Times New Roman"/>
          <w:b/>
          <w:sz w:val="18"/>
        </w:rPr>
        <w:t>FA</w:t>
      </w:r>
      <w:r>
        <w:rPr>
          <w:rFonts w:ascii="Microsoft YaHei" w:eastAsia="Microsoft YaHei" w:hint="eastAsia"/>
          <w:b/>
          <w:sz w:val="18"/>
        </w:rPr>
        <w:t>）逻辑电路图</w:t>
      </w:r>
    </w:p>
    <w:p>
      <w:pPr>
        <w:pStyle w:val="BodyText"/>
        <w:spacing w:line="278" w:lineRule="auto" w:before="97"/>
        <w:ind w:left="287" w:right="244" w:firstLine="420"/>
        <w:jc w:val="both"/>
      </w:pPr>
      <w:r>
        <w:rPr/>
        <w:t>串行加法器运算速度慢，其根本原因是每一位的结果都要依赖于低位的进位，因而可以通过并行进位的方式来提高效率。只要能设计出专门的电路，使得每一位的进位能够并行地产生而与低位的运算情况无关，就能解决这个问题。可以对加法器进位的逻辑表达式做进一步的推导：</w:t>
      </w:r>
    </w:p>
    <w:p>
      <w:pPr>
        <w:spacing w:before="16"/>
        <w:ind w:left="707" w:right="0" w:firstLine="0"/>
        <w:jc w:val="left"/>
        <w:rPr>
          <w:rFonts w:ascii="Times New Roman"/>
          <w:sz w:val="21"/>
        </w:rPr>
      </w:pPr>
      <w:r>
        <w:rPr>
          <w:rFonts w:ascii="Times New Roman"/>
          <w:sz w:val="21"/>
        </w:rPr>
        <w:t>C</w:t>
      </w:r>
      <w:r>
        <w:rPr>
          <w:rFonts w:ascii="Times New Roman"/>
          <w:sz w:val="15"/>
        </w:rPr>
        <w:t>0 </w:t>
      </w:r>
      <w:r>
        <w:rPr>
          <w:rFonts w:ascii="Times New Roman"/>
          <w:sz w:val="21"/>
        </w:rPr>
        <w:t>=</w:t>
      </w:r>
      <w:r>
        <w:rPr>
          <w:rFonts w:ascii="Times New Roman"/>
          <w:spacing w:val="-1"/>
          <w:sz w:val="21"/>
        </w:rPr>
        <w:t> </w:t>
      </w:r>
      <w:r>
        <w:rPr>
          <w:rFonts w:ascii="Times New Roman"/>
          <w:sz w:val="21"/>
        </w:rPr>
        <w:t>0</w:t>
      </w:r>
    </w:p>
    <w:p>
      <w:pPr>
        <w:spacing w:before="70"/>
        <w:ind w:left="707" w:right="0" w:firstLine="0"/>
        <w:jc w:val="left"/>
        <w:rPr>
          <w:rFonts w:ascii="Times New Roman"/>
          <w:sz w:val="15"/>
        </w:rPr>
      </w:pPr>
      <w:r>
        <w:rPr>
          <w:rFonts w:ascii="Times New Roman"/>
          <w:spacing w:val="-1"/>
          <w:sz w:val="21"/>
        </w:rPr>
        <w:t>C</w:t>
      </w:r>
      <w:r>
        <w:rPr>
          <w:rFonts w:ascii="Times New Roman"/>
          <w:spacing w:val="-1"/>
          <w:sz w:val="15"/>
        </w:rPr>
        <w:t>i+1</w:t>
      </w:r>
      <w:r>
        <w:rPr>
          <w:rFonts w:ascii="Times New Roman"/>
          <w:sz w:val="15"/>
        </w:rPr>
        <w:t> </w:t>
      </w:r>
      <w:r>
        <w:rPr>
          <w:rFonts w:ascii="Times New Roman"/>
          <w:spacing w:val="-1"/>
          <w:sz w:val="21"/>
        </w:rPr>
        <w:t>=</w:t>
      </w:r>
      <w:r>
        <w:rPr>
          <w:rFonts w:ascii="Times New Roman"/>
          <w:spacing w:val="-12"/>
          <w:sz w:val="21"/>
        </w:rPr>
        <w:t> </w:t>
      </w:r>
      <w:r>
        <w:rPr>
          <w:rFonts w:ascii="Times New Roman"/>
          <w:spacing w:val="-1"/>
          <w:sz w:val="21"/>
        </w:rPr>
        <w:t>A</w:t>
      </w:r>
      <w:r>
        <w:rPr>
          <w:rFonts w:ascii="Times New Roman"/>
          <w:spacing w:val="-1"/>
          <w:sz w:val="15"/>
        </w:rPr>
        <w:t>i</w:t>
      </w:r>
      <w:r>
        <w:rPr>
          <w:rFonts w:ascii="Times New Roman"/>
          <w:spacing w:val="-1"/>
          <w:sz w:val="21"/>
        </w:rPr>
        <w:t>B</w:t>
      </w:r>
      <w:r>
        <w:rPr>
          <w:rFonts w:ascii="Times New Roman"/>
          <w:spacing w:val="-1"/>
          <w:sz w:val="15"/>
        </w:rPr>
        <w:t>i</w:t>
      </w:r>
      <w:r>
        <w:rPr>
          <w:rFonts w:ascii="Times New Roman"/>
          <w:sz w:val="15"/>
        </w:rPr>
        <w:t> </w:t>
      </w:r>
      <w:r>
        <w:rPr>
          <w:rFonts w:ascii="Times New Roman"/>
          <w:sz w:val="21"/>
        </w:rPr>
        <w:t>+</w:t>
      </w:r>
      <w:r>
        <w:rPr>
          <w:rFonts w:ascii="Times New Roman"/>
          <w:spacing w:val="-13"/>
          <w:sz w:val="21"/>
        </w:rPr>
        <w:t> </w:t>
      </w:r>
      <w:r>
        <w:rPr>
          <w:rFonts w:ascii="Times New Roman"/>
          <w:sz w:val="21"/>
        </w:rPr>
        <w:t>A</w:t>
      </w:r>
      <w:r>
        <w:rPr>
          <w:rFonts w:ascii="Times New Roman"/>
          <w:sz w:val="15"/>
        </w:rPr>
        <w:t>i</w:t>
      </w:r>
      <w:r>
        <w:rPr>
          <w:rFonts w:ascii="Times New Roman"/>
          <w:sz w:val="21"/>
        </w:rPr>
        <w:t>C</w:t>
      </w:r>
      <w:r>
        <w:rPr>
          <w:rFonts w:ascii="Times New Roman"/>
          <w:sz w:val="15"/>
        </w:rPr>
        <w:t>i </w:t>
      </w:r>
      <w:r>
        <w:rPr>
          <w:rFonts w:ascii="Times New Roman"/>
          <w:sz w:val="21"/>
        </w:rPr>
        <w:t>+ B</w:t>
      </w:r>
      <w:r>
        <w:rPr>
          <w:rFonts w:ascii="Times New Roman"/>
          <w:sz w:val="15"/>
        </w:rPr>
        <w:t>i</w:t>
      </w:r>
      <w:r>
        <w:rPr>
          <w:rFonts w:ascii="Times New Roman"/>
          <w:sz w:val="21"/>
        </w:rPr>
        <w:t>C</w:t>
      </w:r>
      <w:r>
        <w:rPr>
          <w:rFonts w:ascii="Times New Roman"/>
          <w:sz w:val="15"/>
        </w:rPr>
        <w:t>i </w:t>
      </w:r>
      <w:r>
        <w:rPr>
          <w:rFonts w:ascii="Times New Roman"/>
          <w:sz w:val="21"/>
        </w:rPr>
        <w:t>=</w:t>
      </w:r>
      <w:r>
        <w:rPr>
          <w:rFonts w:ascii="Times New Roman"/>
          <w:spacing w:val="-13"/>
          <w:sz w:val="21"/>
        </w:rPr>
        <w:t> </w:t>
      </w:r>
      <w:r>
        <w:rPr>
          <w:rFonts w:ascii="Times New Roman"/>
          <w:sz w:val="21"/>
        </w:rPr>
        <w:t>A</w:t>
      </w:r>
      <w:r>
        <w:rPr>
          <w:rFonts w:ascii="Times New Roman"/>
          <w:sz w:val="15"/>
        </w:rPr>
        <w:t>i</w:t>
      </w:r>
      <w:r>
        <w:rPr>
          <w:rFonts w:ascii="Times New Roman"/>
          <w:sz w:val="21"/>
        </w:rPr>
        <w:t>B</w:t>
      </w:r>
      <w:r>
        <w:rPr>
          <w:rFonts w:ascii="Times New Roman"/>
          <w:sz w:val="15"/>
        </w:rPr>
        <w:t>i </w:t>
      </w:r>
      <w:r>
        <w:rPr>
          <w:rFonts w:ascii="Times New Roman"/>
          <w:sz w:val="21"/>
        </w:rPr>
        <w:t>+ (A</w:t>
      </w:r>
      <w:r>
        <w:rPr>
          <w:rFonts w:ascii="Times New Roman"/>
          <w:sz w:val="15"/>
        </w:rPr>
        <w:t>i </w:t>
      </w:r>
      <w:r>
        <w:rPr>
          <w:rFonts w:ascii="Times New Roman"/>
          <w:sz w:val="21"/>
        </w:rPr>
        <w:t>+ B</w:t>
      </w:r>
      <w:r>
        <w:rPr>
          <w:rFonts w:ascii="Times New Roman"/>
          <w:sz w:val="15"/>
        </w:rPr>
        <w:t>i</w:t>
      </w:r>
      <w:r>
        <w:rPr>
          <w:rFonts w:ascii="Times New Roman"/>
          <w:sz w:val="21"/>
        </w:rPr>
        <w:t>)C</w:t>
      </w:r>
      <w:r>
        <w:rPr>
          <w:rFonts w:ascii="Times New Roman"/>
          <w:sz w:val="15"/>
        </w:rPr>
        <w:t>i</w:t>
      </w:r>
    </w:p>
    <w:p>
      <w:pPr>
        <w:pStyle w:val="BodyText"/>
        <w:spacing w:before="54"/>
        <w:ind w:left="287"/>
      </w:pPr>
      <w:r>
        <w:rPr/>
        <w:t>设</w:t>
      </w:r>
    </w:p>
    <w:p>
      <w:pPr>
        <w:spacing w:before="42"/>
        <w:ind w:left="767" w:right="0" w:firstLine="0"/>
        <w:jc w:val="left"/>
        <w:rPr>
          <w:rFonts w:ascii="Times New Roman"/>
          <w:sz w:val="15"/>
        </w:rPr>
      </w:pPr>
      <w:r>
        <w:rPr>
          <w:rFonts w:ascii="Times New Roman"/>
          <w:sz w:val="24"/>
        </w:rPr>
        <w:t>g</w:t>
      </w:r>
      <w:r>
        <w:rPr>
          <w:rFonts w:ascii="Times New Roman"/>
          <w:sz w:val="15"/>
        </w:rPr>
        <w:t>i</w:t>
      </w:r>
      <w:r>
        <w:rPr>
          <w:rFonts w:ascii="Times New Roman"/>
          <w:spacing w:val="-1"/>
          <w:sz w:val="15"/>
        </w:rPr>
        <w:t> </w:t>
      </w:r>
      <w:r>
        <w:rPr>
          <w:rFonts w:ascii="Times New Roman"/>
          <w:sz w:val="21"/>
        </w:rPr>
        <w:t>=</w:t>
      </w:r>
      <w:r>
        <w:rPr>
          <w:rFonts w:ascii="Times New Roman"/>
          <w:spacing w:val="-12"/>
          <w:sz w:val="21"/>
        </w:rPr>
        <w:t> </w:t>
      </w:r>
      <w:r>
        <w:rPr>
          <w:rFonts w:ascii="Times New Roman"/>
          <w:sz w:val="21"/>
        </w:rPr>
        <w:t>A</w:t>
      </w:r>
      <w:r>
        <w:rPr>
          <w:rFonts w:ascii="Times New Roman"/>
          <w:sz w:val="15"/>
        </w:rPr>
        <w:t>i</w:t>
      </w:r>
      <w:r>
        <w:rPr>
          <w:rFonts w:ascii="Times New Roman"/>
          <w:sz w:val="21"/>
        </w:rPr>
        <w:t>B</w:t>
      </w:r>
      <w:r>
        <w:rPr>
          <w:rFonts w:ascii="Times New Roman"/>
          <w:sz w:val="15"/>
        </w:rPr>
        <w:t>i</w:t>
      </w:r>
    </w:p>
    <w:p>
      <w:pPr>
        <w:spacing w:before="36"/>
        <w:ind w:left="767" w:right="0" w:firstLine="0"/>
        <w:jc w:val="left"/>
        <w:rPr>
          <w:rFonts w:ascii="Times New Roman"/>
          <w:sz w:val="15"/>
        </w:rPr>
      </w:pPr>
      <w:r>
        <w:rPr>
          <w:rFonts w:ascii="Times New Roman"/>
          <w:sz w:val="24"/>
        </w:rPr>
        <w:t>p</w:t>
      </w:r>
      <w:r>
        <w:rPr>
          <w:rFonts w:ascii="Times New Roman"/>
          <w:sz w:val="15"/>
        </w:rPr>
        <w:t>i</w:t>
      </w:r>
      <w:r>
        <w:rPr>
          <w:rFonts w:ascii="Times New Roman"/>
          <w:spacing w:val="-1"/>
          <w:sz w:val="15"/>
        </w:rPr>
        <w:t> </w:t>
      </w:r>
      <w:r>
        <w:rPr>
          <w:rFonts w:ascii="Times New Roman"/>
          <w:sz w:val="21"/>
        </w:rPr>
        <w:t>=</w:t>
      </w:r>
      <w:r>
        <w:rPr>
          <w:rFonts w:ascii="Times New Roman"/>
          <w:spacing w:val="-12"/>
          <w:sz w:val="21"/>
        </w:rPr>
        <w:t> </w:t>
      </w:r>
      <w:r>
        <w:rPr>
          <w:rFonts w:ascii="Times New Roman"/>
          <w:sz w:val="21"/>
        </w:rPr>
        <w:t>A</w:t>
      </w:r>
      <w:r>
        <w:rPr>
          <w:rFonts w:ascii="Times New Roman"/>
          <w:sz w:val="15"/>
        </w:rPr>
        <w:t>i </w:t>
      </w:r>
      <w:r>
        <w:rPr>
          <w:rFonts w:ascii="Times New Roman"/>
          <w:sz w:val="21"/>
        </w:rPr>
        <w:t>+ B</w:t>
      </w:r>
      <w:r>
        <w:rPr>
          <w:rFonts w:ascii="Times New Roman"/>
          <w:sz w:val="15"/>
        </w:rPr>
        <w:t>i</w:t>
      </w:r>
    </w:p>
    <w:p>
      <w:pPr>
        <w:pStyle w:val="BodyText"/>
        <w:spacing w:before="37"/>
        <w:ind w:left="287"/>
      </w:pPr>
      <w:r>
        <w:rPr/>
        <w:t>则有：</w:t>
      </w:r>
    </w:p>
    <w:p>
      <w:pPr>
        <w:spacing w:before="42"/>
        <w:ind w:left="707" w:right="0" w:firstLine="0"/>
        <w:jc w:val="left"/>
        <w:rPr>
          <w:rFonts w:ascii="Times New Roman"/>
          <w:sz w:val="15"/>
        </w:rPr>
      </w:pPr>
      <w:r>
        <w:rPr>
          <w:rFonts w:ascii="Times New Roman"/>
          <w:sz w:val="21"/>
        </w:rPr>
        <w:t>C</w:t>
      </w:r>
      <w:r>
        <w:rPr>
          <w:rFonts w:ascii="Times New Roman"/>
          <w:sz w:val="15"/>
        </w:rPr>
        <w:t>i+1</w:t>
      </w:r>
      <w:r>
        <w:rPr>
          <w:rFonts w:ascii="Times New Roman"/>
          <w:spacing w:val="-1"/>
          <w:sz w:val="15"/>
        </w:rPr>
        <w:t> </w:t>
      </w:r>
      <w:r>
        <w:rPr>
          <w:rFonts w:ascii="Times New Roman"/>
          <w:sz w:val="21"/>
        </w:rPr>
        <w:t>= </w:t>
      </w:r>
      <w:r>
        <w:rPr>
          <w:rFonts w:ascii="Times New Roman"/>
          <w:sz w:val="24"/>
        </w:rPr>
        <w:t>g</w:t>
      </w:r>
      <w:r>
        <w:rPr>
          <w:rFonts w:ascii="Times New Roman"/>
          <w:sz w:val="15"/>
        </w:rPr>
        <w:t>i </w:t>
      </w:r>
      <w:r>
        <w:rPr>
          <w:rFonts w:ascii="Times New Roman"/>
          <w:sz w:val="24"/>
        </w:rPr>
        <w:t>+</w:t>
      </w:r>
      <w:r>
        <w:rPr>
          <w:rFonts w:ascii="Times New Roman"/>
          <w:spacing w:val="-1"/>
          <w:sz w:val="24"/>
        </w:rPr>
        <w:t> </w:t>
      </w:r>
      <w:r>
        <w:rPr>
          <w:rFonts w:ascii="Times New Roman"/>
          <w:sz w:val="24"/>
        </w:rPr>
        <w:t>p</w:t>
      </w:r>
      <w:r>
        <w:rPr>
          <w:rFonts w:ascii="Times New Roman"/>
          <w:sz w:val="15"/>
        </w:rPr>
        <w:t>i</w:t>
      </w:r>
      <w:r>
        <w:rPr>
          <w:rFonts w:ascii="Times New Roman"/>
          <w:sz w:val="21"/>
        </w:rPr>
        <w:t>C</w:t>
      </w:r>
      <w:r>
        <w:rPr>
          <w:rFonts w:ascii="Times New Roman"/>
          <w:sz w:val="15"/>
        </w:rPr>
        <w:t>i</w:t>
      </w:r>
    </w:p>
    <w:p>
      <w:pPr>
        <w:spacing w:before="36"/>
        <w:ind w:left="1128" w:right="0" w:firstLine="0"/>
        <w:jc w:val="left"/>
        <w:rPr>
          <w:rFonts w:ascii="Times New Roman"/>
          <w:sz w:val="21"/>
        </w:rPr>
      </w:pPr>
      <w:r>
        <w:rPr>
          <w:rFonts w:ascii="Times New Roman"/>
          <w:sz w:val="21"/>
        </w:rPr>
        <w:t>=</w:t>
      </w:r>
      <w:r>
        <w:rPr>
          <w:rFonts w:ascii="Times New Roman"/>
          <w:spacing w:val="-2"/>
          <w:sz w:val="21"/>
        </w:rPr>
        <w:t> </w:t>
      </w:r>
      <w:r>
        <w:rPr>
          <w:rFonts w:ascii="Times New Roman"/>
          <w:sz w:val="24"/>
        </w:rPr>
        <w:t>g</w:t>
      </w:r>
      <w:r>
        <w:rPr>
          <w:rFonts w:ascii="Times New Roman"/>
          <w:sz w:val="15"/>
        </w:rPr>
        <w:t>i</w:t>
      </w:r>
      <w:r>
        <w:rPr>
          <w:rFonts w:ascii="Times New Roman"/>
          <w:spacing w:val="-3"/>
          <w:sz w:val="15"/>
        </w:rPr>
        <w:t> </w:t>
      </w:r>
      <w:r>
        <w:rPr>
          <w:rFonts w:ascii="Times New Roman"/>
          <w:sz w:val="24"/>
        </w:rPr>
        <w:t>+</w:t>
      </w:r>
      <w:r>
        <w:rPr>
          <w:rFonts w:ascii="Times New Roman"/>
          <w:spacing w:val="-1"/>
          <w:sz w:val="24"/>
        </w:rPr>
        <w:t> </w:t>
      </w:r>
      <w:r>
        <w:rPr>
          <w:rFonts w:ascii="Times New Roman"/>
          <w:sz w:val="24"/>
        </w:rPr>
        <w:t>p</w:t>
      </w:r>
      <w:r>
        <w:rPr>
          <w:rFonts w:ascii="Times New Roman"/>
          <w:sz w:val="15"/>
        </w:rPr>
        <w:t>i</w:t>
      </w:r>
      <w:r>
        <w:rPr>
          <w:rFonts w:ascii="Times New Roman"/>
          <w:sz w:val="21"/>
        </w:rPr>
        <w:t>(</w:t>
      </w:r>
      <w:r>
        <w:rPr>
          <w:rFonts w:ascii="Times New Roman"/>
          <w:sz w:val="24"/>
        </w:rPr>
        <w:t>g</w:t>
      </w:r>
      <w:r>
        <w:rPr>
          <w:rFonts w:ascii="Times New Roman"/>
          <w:sz w:val="15"/>
        </w:rPr>
        <w:t>i-1 </w:t>
      </w:r>
      <w:r>
        <w:rPr>
          <w:rFonts w:ascii="Times New Roman"/>
          <w:sz w:val="24"/>
        </w:rPr>
        <w:t>+</w:t>
      </w:r>
      <w:r>
        <w:rPr>
          <w:rFonts w:ascii="Times New Roman"/>
          <w:spacing w:val="-1"/>
          <w:sz w:val="24"/>
        </w:rPr>
        <w:t> </w:t>
      </w:r>
      <w:r>
        <w:rPr>
          <w:rFonts w:ascii="Times New Roman"/>
          <w:sz w:val="24"/>
        </w:rPr>
        <w:t>p</w:t>
      </w:r>
      <w:r>
        <w:rPr>
          <w:rFonts w:ascii="Times New Roman"/>
          <w:sz w:val="15"/>
        </w:rPr>
        <w:t>i-1</w:t>
      </w:r>
      <w:r>
        <w:rPr>
          <w:rFonts w:ascii="Times New Roman"/>
          <w:sz w:val="21"/>
        </w:rPr>
        <w:t>C</w:t>
      </w:r>
      <w:r>
        <w:rPr>
          <w:rFonts w:ascii="Times New Roman"/>
          <w:sz w:val="15"/>
        </w:rPr>
        <w:t>i-1</w:t>
      </w:r>
      <w:r>
        <w:rPr>
          <w:rFonts w:ascii="Times New Roman"/>
          <w:sz w:val="21"/>
        </w:rPr>
        <w:t>)</w:t>
      </w:r>
    </w:p>
    <w:p>
      <w:pPr>
        <w:spacing w:before="36"/>
        <w:ind w:left="1128" w:right="0" w:firstLine="0"/>
        <w:jc w:val="left"/>
        <w:rPr>
          <w:rFonts w:ascii="Times New Roman"/>
          <w:sz w:val="21"/>
        </w:rPr>
      </w:pPr>
      <w:r>
        <w:rPr>
          <w:rFonts w:ascii="Times New Roman"/>
          <w:sz w:val="21"/>
        </w:rPr>
        <w:t>=</w:t>
      </w:r>
      <w:r>
        <w:rPr>
          <w:rFonts w:ascii="Times New Roman"/>
          <w:spacing w:val="-3"/>
          <w:sz w:val="21"/>
        </w:rPr>
        <w:t> </w:t>
      </w:r>
      <w:r>
        <w:rPr>
          <w:rFonts w:ascii="Times New Roman"/>
          <w:sz w:val="24"/>
        </w:rPr>
        <w:t>g</w:t>
      </w:r>
      <w:r>
        <w:rPr>
          <w:rFonts w:ascii="Times New Roman"/>
          <w:sz w:val="15"/>
        </w:rPr>
        <w:t>i</w:t>
      </w:r>
      <w:r>
        <w:rPr>
          <w:rFonts w:ascii="Times New Roman"/>
          <w:spacing w:val="-3"/>
          <w:sz w:val="15"/>
        </w:rPr>
        <w:t> </w:t>
      </w:r>
      <w:r>
        <w:rPr>
          <w:rFonts w:ascii="Times New Roman"/>
          <w:sz w:val="24"/>
        </w:rPr>
        <w:t>+</w:t>
      </w:r>
      <w:r>
        <w:rPr>
          <w:rFonts w:ascii="Times New Roman"/>
          <w:spacing w:val="-1"/>
          <w:sz w:val="24"/>
        </w:rPr>
        <w:t> </w:t>
      </w:r>
      <w:r>
        <w:rPr>
          <w:rFonts w:ascii="Times New Roman"/>
          <w:sz w:val="24"/>
        </w:rPr>
        <w:t>p</w:t>
      </w:r>
      <w:r>
        <w:rPr>
          <w:rFonts w:ascii="Times New Roman"/>
          <w:sz w:val="15"/>
        </w:rPr>
        <w:t>i</w:t>
      </w:r>
      <w:r>
        <w:rPr>
          <w:rFonts w:ascii="Times New Roman"/>
          <w:sz w:val="21"/>
        </w:rPr>
        <w:t>(</w:t>
      </w:r>
      <w:r>
        <w:rPr>
          <w:rFonts w:ascii="Times New Roman"/>
          <w:sz w:val="24"/>
        </w:rPr>
        <w:t>g</w:t>
      </w:r>
      <w:r>
        <w:rPr>
          <w:rFonts w:ascii="Times New Roman"/>
          <w:sz w:val="15"/>
        </w:rPr>
        <w:t>i-1</w:t>
      </w:r>
      <w:r>
        <w:rPr>
          <w:rFonts w:ascii="Times New Roman"/>
          <w:spacing w:val="-1"/>
          <w:sz w:val="15"/>
        </w:rPr>
        <w:t> </w:t>
      </w:r>
      <w:r>
        <w:rPr>
          <w:rFonts w:ascii="Times New Roman"/>
          <w:sz w:val="24"/>
        </w:rPr>
        <w:t>+</w:t>
      </w:r>
      <w:r>
        <w:rPr>
          <w:rFonts w:ascii="Times New Roman"/>
          <w:spacing w:val="-2"/>
          <w:sz w:val="24"/>
        </w:rPr>
        <w:t> </w:t>
      </w:r>
      <w:r>
        <w:rPr>
          <w:rFonts w:ascii="Times New Roman"/>
          <w:sz w:val="24"/>
        </w:rPr>
        <w:t>p</w:t>
      </w:r>
      <w:r>
        <w:rPr>
          <w:rFonts w:ascii="Times New Roman"/>
          <w:sz w:val="15"/>
        </w:rPr>
        <w:t>i-1</w:t>
      </w:r>
      <w:r>
        <w:rPr>
          <w:rFonts w:ascii="Times New Roman"/>
          <w:sz w:val="21"/>
        </w:rPr>
        <w:t>(</w:t>
      </w:r>
      <w:r>
        <w:rPr>
          <w:rFonts w:ascii="Times New Roman"/>
          <w:sz w:val="24"/>
        </w:rPr>
        <w:t>g</w:t>
      </w:r>
      <w:r>
        <w:rPr>
          <w:rFonts w:ascii="Times New Roman"/>
          <w:sz w:val="15"/>
        </w:rPr>
        <w:t>i-2</w:t>
      </w:r>
      <w:r>
        <w:rPr>
          <w:rFonts w:ascii="Times New Roman"/>
          <w:spacing w:val="-1"/>
          <w:sz w:val="15"/>
        </w:rPr>
        <w:t> </w:t>
      </w:r>
      <w:r>
        <w:rPr>
          <w:rFonts w:ascii="Times New Roman"/>
          <w:sz w:val="24"/>
        </w:rPr>
        <w:t>+</w:t>
      </w:r>
      <w:r>
        <w:rPr>
          <w:rFonts w:ascii="Times New Roman"/>
          <w:spacing w:val="-2"/>
          <w:sz w:val="24"/>
        </w:rPr>
        <w:t> </w:t>
      </w:r>
      <w:r>
        <w:rPr>
          <w:rFonts w:ascii="Times New Roman"/>
          <w:sz w:val="24"/>
        </w:rPr>
        <w:t>p</w:t>
      </w:r>
      <w:r>
        <w:rPr>
          <w:rFonts w:ascii="Times New Roman"/>
          <w:sz w:val="15"/>
        </w:rPr>
        <w:t>i-2</w:t>
      </w:r>
      <w:r>
        <w:rPr>
          <w:rFonts w:ascii="Times New Roman"/>
          <w:sz w:val="21"/>
        </w:rPr>
        <w:t>C</w:t>
      </w:r>
      <w:r>
        <w:rPr>
          <w:rFonts w:ascii="Times New Roman"/>
          <w:sz w:val="15"/>
        </w:rPr>
        <w:t>i-2</w:t>
      </w:r>
      <w:r>
        <w:rPr>
          <w:rFonts w:ascii="Times New Roman"/>
          <w:sz w:val="21"/>
        </w:rPr>
        <w:t>))</w:t>
      </w:r>
    </w:p>
    <w:p>
      <w:pPr>
        <w:pStyle w:val="BodyText"/>
        <w:spacing w:before="53"/>
        <w:ind w:left="1337"/>
        <w:rPr>
          <w:rFonts w:ascii="Times New Roman" w:hAnsi="Times New Roman"/>
        </w:rPr>
      </w:pPr>
      <w:r>
        <w:rPr>
          <w:rFonts w:ascii="Times New Roman" w:hAnsi="Times New Roman"/>
        </w:rPr>
        <w:t>…</w:t>
      </w:r>
    </w:p>
    <w:p>
      <w:pPr>
        <w:spacing w:before="54"/>
        <w:ind w:left="1128" w:right="0" w:firstLine="0"/>
        <w:jc w:val="left"/>
        <w:rPr>
          <w:rFonts w:ascii="Times New Roman" w:hAnsi="Times New Roman"/>
          <w:sz w:val="21"/>
        </w:rPr>
      </w:pPr>
      <w:r>
        <w:rPr>
          <w:rFonts w:ascii="Times New Roman" w:hAnsi="Times New Roman"/>
          <w:sz w:val="21"/>
        </w:rPr>
        <w:t>=</w:t>
      </w:r>
      <w:r>
        <w:rPr>
          <w:rFonts w:ascii="Times New Roman" w:hAnsi="Times New Roman"/>
          <w:spacing w:val="-3"/>
          <w:sz w:val="21"/>
        </w:rPr>
        <w:t> </w:t>
      </w:r>
      <w:r>
        <w:rPr>
          <w:rFonts w:ascii="Times New Roman" w:hAnsi="Times New Roman"/>
          <w:sz w:val="24"/>
        </w:rPr>
        <w:t>g</w:t>
      </w:r>
      <w:r>
        <w:rPr>
          <w:rFonts w:ascii="Times New Roman" w:hAnsi="Times New Roman"/>
          <w:sz w:val="15"/>
        </w:rPr>
        <w:t>i</w:t>
      </w:r>
      <w:r>
        <w:rPr>
          <w:rFonts w:ascii="Times New Roman" w:hAnsi="Times New Roman"/>
          <w:spacing w:val="-3"/>
          <w:sz w:val="15"/>
        </w:rPr>
        <w:t> </w:t>
      </w:r>
      <w:r>
        <w:rPr>
          <w:rFonts w:ascii="Times New Roman" w:hAnsi="Times New Roman"/>
          <w:sz w:val="24"/>
        </w:rPr>
        <w:t>+</w:t>
      </w:r>
      <w:r>
        <w:rPr>
          <w:rFonts w:ascii="Times New Roman" w:hAnsi="Times New Roman"/>
          <w:spacing w:val="-1"/>
          <w:sz w:val="24"/>
        </w:rPr>
        <w:t> </w:t>
      </w:r>
      <w:r>
        <w:rPr>
          <w:rFonts w:ascii="Times New Roman" w:hAnsi="Times New Roman"/>
          <w:sz w:val="24"/>
        </w:rPr>
        <w:t>p</w:t>
      </w:r>
      <w:r>
        <w:rPr>
          <w:rFonts w:ascii="Times New Roman" w:hAnsi="Times New Roman"/>
          <w:sz w:val="15"/>
        </w:rPr>
        <w:t>i</w:t>
      </w:r>
      <w:r>
        <w:rPr>
          <w:rFonts w:ascii="Times New Roman" w:hAnsi="Times New Roman"/>
          <w:spacing w:val="14"/>
          <w:sz w:val="15"/>
        </w:rPr>
        <w:t> </w:t>
      </w:r>
      <w:r>
        <w:rPr>
          <w:rFonts w:ascii="Times New Roman" w:hAnsi="Times New Roman"/>
          <w:sz w:val="21"/>
        </w:rPr>
        <w:t>(</w:t>
      </w:r>
      <w:r>
        <w:rPr>
          <w:rFonts w:ascii="Times New Roman" w:hAnsi="Times New Roman"/>
          <w:sz w:val="24"/>
        </w:rPr>
        <w:t>g</w:t>
      </w:r>
      <w:r>
        <w:rPr>
          <w:rFonts w:ascii="Times New Roman" w:hAnsi="Times New Roman"/>
          <w:sz w:val="15"/>
        </w:rPr>
        <w:t>i-1</w:t>
      </w:r>
      <w:r>
        <w:rPr>
          <w:rFonts w:ascii="Times New Roman" w:hAnsi="Times New Roman"/>
          <w:spacing w:val="-1"/>
          <w:sz w:val="15"/>
        </w:rPr>
        <w:t> </w:t>
      </w:r>
      <w:r>
        <w:rPr>
          <w:rFonts w:ascii="Times New Roman" w:hAnsi="Times New Roman"/>
          <w:sz w:val="24"/>
        </w:rPr>
        <w:t>+</w:t>
      </w:r>
      <w:r>
        <w:rPr>
          <w:rFonts w:ascii="Times New Roman" w:hAnsi="Times New Roman"/>
          <w:spacing w:val="-2"/>
          <w:sz w:val="24"/>
        </w:rPr>
        <w:t> </w:t>
      </w:r>
      <w:r>
        <w:rPr>
          <w:rFonts w:ascii="Times New Roman" w:hAnsi="Times New Roman"/>
          <w:sz w:val="24"/>
        </w:rPr>
        <w:t>p</w:t>
      </w:r>
      <w:r>
        <w:rPr>
          <w:rFonts w:ascii="Times New Roman" w:hAnsi="Times New Roman"/>
          <w:sz w:val="15"/>
        </w:rPr>
        <w:t>i-1</w:t>
      </w:r>
      <w:r>
        <w:rPr>
          <w:rFonts w:ascii="Times New Roman" w:hAnsi="Times New Roman"/>
          <w:sz w:val="21"/>
        </w:rPr>
        <w:t>(</w:t>
      </w:r>
      <w:r>
        <w:rPr>
          <w:rFonts w:ascii="Times New Roman" w:hAnsi="Times New Roman"/>
          <w:sz w:val="24"/>
        </w:rPr>
        <w:t>g</w:t>
      </w:r>
      <w:r>
        <w:rPr>
          <w:rFonts w:ascii="Times New Roman" w:hAnsi="Times New Roman"/>
          <w:sz w:val="15"/>
        </w:rPr>
        <w:t>i-2</w:t>
      </w:r>
      <w:r>
        <w:rPr>
          <w:rFonts w:ascii="Times New Roman" w:hAnsi="Times New Roman"/>
          <w:spacing w:val="-1"/>
          <w:sz w:val="15"/>
        </w:rPr>
        <w:t> </w:t>
      </w:r>
      <w:r>
        <w:rPr>
          <w:rFonts w:ascii="Times New Roman" w:hAnsi="Times New Roman"/>
          <w:sz w:val="24"/>
        </w:rPr>
        <w:t>+</w:t>
      </w:r>
      <w:r>
        <w:rPr>
          <w:rFonts w:ascii="Times New Roman" w:hAnsi="Times New Roman"/>
          <w:spacing w:val="-1"/>
          <w:sz w:val="24"/>
        </w:rPr>
        <w:t> </w:t>
      </w:r>
      <w:r>
        <w:rPr>
          <w:rFonts w:ascii="Times New Roman" w:hAnsi="Times New Roman"/>
          <w:sz w:val="24"/>
        </w:rPr>
        <w:t>p</w:t>
      </w:r>
      <w:r>
        <w:rPr>
          <w:rFonts w:ascii="Times New Roman" w:hAnsi="Times New Roman"/>
          <w:sz w:val="15"/>
        </w:rPr>
        <w:t>i-2</w:t>
      </w:r>
      <w:r>
        <w:rPr>
          <w:rFonts w:ascii="Times New Roman" w:hAnsi="Times New Roman"/>
          <w:sz w:val="21"/>
        </w:rPr>
        <w:t>(…(</w:t>
      </w:r>
      <w:r>
        <w:rPr>
          <w:rFonts w:ascii="Times New Roman" w:hAnsi="Times New Roman"/>
          <w:sz w:val="24"/>
        </w:rPr>
        <w:t>g</w:t>
      </w:r>
      <w:r>
        <w:rPr>
          <w:rFonts w:ascii="Times New Roman" w:hAnsi="Times New Roman"/>
          <w:sz w:val="15"/>
        </w:rPr>
        <w:t>0</w:t>
      </w:r>
      <w:r>
        <w:rPr>
          <w:rFonts w:ascii="Times New Roman" w:hAnsi="Times New Roman"/>
          <w:spacing w:val="-1"/>
          <w:sz w:val="15"/>
        </w:rPr>
        <w:t> </w:t>
      </w:r>
      <w:r>
        <w:rPr>
          <w:rFonts w:ascii="Times New Roman" w:hAnsi="Times New Roman"/>
          <w:sz w:val="24"/>
        </w:rPr>
        <w:t>+</w:t>
      </w:r>
      <w:r>
        <w:rPr>
          <w:rFonts w:ascii="Times New Roman" w:hAnsi="Times New Roman"/>
          <w:spacing w:val="-2"/>
          <w:sz w:val="24"/>
        </w:rPr>
        <w:t> </w:t>
      </w:r>
      <w:r>
        <w:rPr>
          <w:rFonts w:ascii="Times New Roman" w:hAnsi="Times New Roman"/>
          <w:sz w:val="24"/>
        </w:rPr>
        <w:t>p</w:t>
      </w:r>
      <w:r>
        <w:rPr>
          <w:rFonts w:ascii="Times New Roman" w:hAnsi="Times New Roman"/>
          <w:sz w:val="15"/>
        </w:rPr>
        <w:t>0</w:t>
      </w:r>
      <w:r>
        <w:rPr>
          <w:rFonts w:ascii="Times New Roman" w:hAnsi="Times New Roman"/>
          <w:sz w:val="21"/>
        </w:rPr>
        <w:t>C</w:t>
      </w:r>
      <w:r>
        <w:rPr>
          <w:rFonts w:ascii="Times New Roman" w:hAnsi="Times New Roman"/>
          <w:sz w:val="15"/>
        </w:rPr>
        <w:t>0</w:t>
      </w:r>
      <w:r>
        <w:rPr>
          <w:rFonts w:ascii="Times New Roman" w:hAnsi="Times New Roman"/>
          <w:sz w:val="21"/>
        </w:rPr>
        <w:t>)…)))</w:t>
      </w:r>
    </w:p>
    <w:p>
      <w:pPr>
        <w:spacing w:before="36"/>
        <w:ind w:left="1128" w:right="0" w:firstLine="0"/>
        <w:jc w:val="left"/>
        <w:rPr>
          <w:rFonts w:ascii="Times New Roman" w:hAnsi="Times New Roman"/>
          <w:sz w:val="15"/>
        </w:rPr>
      </w:pPr>
      <w:r>
        <w:rPr>
          <w:rFonts w:ascii="Times New Roman" w:hAnsi="Times New Roman"/>
          <w:sz w:val="21"/>
        </w:rPr>
        <w:t>=</w:t>
      </w:r>
      <w:r>
        <w:rPr>
          <w:rFonts w:ascii="Times New Roman" w:hAnsi="Times New Roman"/>
          <w:spacing w:val="-2"/>
          <w:sz w:val="21"/>
        </w:rPr>
        <w:t> </w:t>
      </w:r>
      <w:r>
        <w:rPr>
          <w:rFonts w:ascii="Times New Roman" w:hAnsi="Times New Roman"/>
          <w:sz w:val="24"/>
        </w:rPr>
        <w:t>g</w:t>
      </w:r>
      <w:r>
        <w:rPr>
          <w:rFonts w:ascii="Times New Roman" w:hAnsi="Times New Roman"/>
          <w:sz w:val="15"/>
        </w:rPr>
        <w:t>i</w:t>
      </w:r>
      <w:r>
        <w:rPr>
          <w:rFonts w:ascii="Times New Roman" w:hAnsi="Times New Roman"/>
          <w:spacing w:val="-3"/>
          <w:sz w:val="15"/>
        </w:rPr>
        <w:t> </w:t>
      </w:r>
      <w:r>
        <w:rPr>
          <w:rFonts w:ascii="Times New Roman" w:hAnsi="Times New Roman"/>
          <w:sz w:val="24"/>
        </w:rPr>
        <w:t>+</w:t>
      </w:r>
      <w:r>
        <w:rPr>
          <w:rFonts w:ascii="Times New Roman" w:hAnsi="Times New Roman"/>
          <w:spacing w:val="-1"/>
          <w:sz w:val="24"/>
        </w:rPr>
        <w:t> </w:t>
      </w:r>
      <w:r>
        <w:rPr>
          <w:rFonts w:ascii="Times New Roman" w:hAnsi="Times New Roman"/>
          <w:sz w:val="24"/>
        </w:rPr>
        <w:t>p</w:t>
      </w:r>
      <w:r>
        <w:rPr>
          <w:rFonts w:ascii="Times New Roman" w:hAnsi="Times New Roman"/>
          <w:sz w:val="15"/>
        </w:rPr>
        <w:t>i</w:t>
      </w:r>
      <w:r>
        <w:rPr>
          <w:rFonts w:ascii="Times New Roman" w:hAnsi="Times New Roman"/>
          <w:sz w:val="24"/>
        </w:rPr>
        <w:t>g</w:t>
      </w:r>
      <w:r>
        <w:rPr>
          <w:rFonts w:ascii="Times New Roman" w:hAnsi="Times New Roman"/>
          <w:sz w:val="15"/>
        </w:rPr>
        <w:t>i-1</w:t>
      </w:r>
      <w:r>
        <w:rPr>
          <w:rFonts w:ascii="Times New Roman" w:hAnsi="Times New Roman"/>
          <w:spacing w:val="-1"/>
          <w:sz w:val="15"/>
        </w:rPr>
        <w:t> </w:t>
      </w:r>
      <w:r>
        <w:rPr>
          <w:rFonts w:ascii="Times New Roman" w:hAnsi="Times New Roman"/>
          <w:sz w:val="24"/>
        </w:rPr>
        <w:t>+</w:t>
      </w:r>
      <w:r>
        <w:rPr>
          <w:rFonts w:ascii="Times New Roman" w:hAnsi="Times New Roman"/>
          <w:spacing w:val="-1"/>
          <w:sz w:val="24"/>
        </w:rPr>
        <w:t> </w:t>
      </w:r>
      <w:r>
        <w:rPr>
          <w:rFonts w:ascii="Times New Roman" w:hAnsi="Times New Roman"/>
          <w:sz w:val="24"/>
        </w:rPr>
        <w:t>p</w:t>
      </w:r>
      <w:r>
        <w:rPr>
          <w:rFonts w:ascii="Times New Roman" w:hAnsi="Times New Roman"/>
          <w:sz w:val="15"/>
        </w:rPr>
        <w:t>i</w:t>
      </w:r>
      <w:r>
        <w:rPr>
          <w:rFonts w:ascii="Times New Roman" w:hAnsi="Times New Roman"/>
          <w:sz w:val="24"/>
        </w:rPr>
        <w:t>p</w:t>
      </w:r>
      <w:r>
        <w:rPr>
          <w:rFonts w:ascii="Times New Roman" w:hAnsi="Times New Roman"/>
          <w:sz w:val="15"/>
        </w:rPr>
        <w:t>i-1</w:t>
      </w:r>
      <w:r>
        <w:rPr>
          <w:rFonts w:ascii="Times New Roman" w:hAnsi="Times New Roman"/>
          <w:sz w:val="24"/>
        </w:rPr>
        <w:t>g</w:t>
      </w:r>
      <w:r>
        <w:rPr>
          <w:rFonts w:ascii="Times New Roman" w:hAnsi="Times New Roman"/>
          <w:sz w:val="15"/>
        </w:rPr>
        <w:t>i-2 </w:t>
      </w:r>
      <w:r>
        <w:rPr>
          <w:rFonts w:ascii="Times New Roman" w:hAnsi="Times New Roman"/>
          <w:sz w:val="24"/>
        </w:rPr>
        <w:t>+</w:t>
      </w:r>
      <w:r>
        <w:rPr>
          <w:rFonts w:ascii="Times New Roman" w:hAnsi="Times New Roman"/>
          <w:spacing w:val="-2"/>
          <w:sz w:val="24"/>
        </w:rPr>
        <w:t> </w:t>
      </w:r>
      <w:r>
        <w:rPr>
          <w:rFonts w:ascii="Times New Roman" w:hAnsi="Times New Roman"/>
          <w:sz w:val="21"/>
        </w:rPr>
        <w:t>… </w:t>
      </w:r>
      <w:r>
        <w:rPr>
          <w:rFonts w:ascii="Times New Roman" w:hAnsi="Times New Roman"/>
          <w:sz w:val="24"/>
        </w:rPr>
        <w:t>+</w:t>
      </w:r>
      <w:r>
        <w:rPr>
          <w:rFonts w:ascii="Times New Roman" w:hAnsi="Times New Roman"/>
          <w:spacing w:val="-2"/>
          <w:sz w:val="24"/>
        </w:rPr>
        <w:t> </w:t>
      </w:r>
      <w:r>
        <w:rPr>
          <w:rFonts w:ascii="Times New Roman" w:hAnsi="Times New Roman"/>
          <w:sz w:val="24"/>
        </w:rPr>
        <w:t>p</w:t>
      </w:r>
      <w:r>
        <w:rPr>
          <w:rFonts w:ascii="Times New Roman" w:hAnsi="Times New Roman"/>
          <w:sz w:val="15"/>
        </w:rPr>
        <w:t>i</w:t>
      </w:r>
      <w:r>
        <w:rPr>
          <w:rFonts w:ascii="Times New Roman" w:hAnsi="Times New Roman"/>
          <w:sz w:val="24"/>
        </w:rPr>
        <w:t>p</w:t>
      </w:r>
      <w:r>
        <w:rPr>
          <w:rFonts w:ascii="Times New Roman" w:hAnsi="Times New Roman"/>
          <w:sz w:val="15"/>
        </w:rPr>
        <w:t>i-1</w:t>
      </w:r>
      <w:r>
        <w:rPr>
          <w:rFonts w:ascii="Times New Roman" w:hAnsi="Times New Roman"/>
          <w:sz w:val="21"/>
        </w:rPr>
        <w:t>…</w:t>
      </w:r>
      <w:r>
        <w:rPr>
          <w:rFonts w:ascii="Times New Roman" w:hAnsi="Times New Roman"/>
          <w:sz w:val="24"/>
        </w:rPr>
        <w:t>p</w:t>
      </w:r>
      <w:r>
        <w:rPr>
          <w:rFonts w:ascii="Times New Roman" w:hAnsi="Times New Roman"/>
          <w:sz w:val="15"/>
        </w:rPr>
        <w:t>1</w:t>
      </w:r>
      <w:r>
        <w:rPr>
          <w:rFonts w:ascii="Times New Roman" w:hAnsi="Times New Roman"/>
          <w:sz w:val="24"/>
        </w:rPr>
        <w:t>g</w:t>
      </w:r>
      <w:r>
        <w:rPr>
          <w:rFonts w:ascii="Times New Roman" w:hAnsi="Times New Roman"/>
          <w:sz w:val="15"/>
        </w:rPr>
        <w:t>0 </w:t>
      </w:r>
      <w:r>
        <w:rPr>
          <w:rFonts w:ascii="Times New Roman" w:hAnsi="Times New Roman"/>
          <w:sz w:val="24"/>
        </w:rPr>
        <w:t>+</w:t>
      </w:r>
      <w:r>
        <w:rPr>
          <w:rFonts w:ascii="Times New Roman" w:hAnsi="Times New Roman"/>
          <w:spacing w:val="-2"/>
          <w:sz w:val="24"/>
        </w:rPr>
        <w:t> </w:t>
      </w:r>
      <w:r>
        <w:rPr>
          <w:rFonts w:ascii="Times New Roman" w:hAnsi="Times New Roman"/>
          <w:sz w:val="24"/>
        </w:rPr>
        <w:t>p</w:t>
      </w:r>
      <w:r>
        <w:rPr>
          <w:rFonts w:ascii="Times New Roman" w:hAnsi="Times New Roman"/>
          <w:sz w:val="15"/>
        </w:rPr>
        <w:t>i</w:t>
      </w:r>
      <w:r>
        <w:rPr>
          <w:rFonts w:ascii="Times New Roman" w:hAnsi="Times New Roman"/>
          <w:sz w:val="24"/>
        </w:rPr>
        <w:t>p</w:t>
      </w:r>
      <w:r>
        <w:rPr>
          <w:rFonts w:ascii="Times New Roman" w:hAnsi="Times New Roman"/>
          <w:sz w:val="15"/>
        </w:rPr>
        <w:t>i-1</w:t>
      </w:r>
      <w:r>
        <w:rPr>
          <w:rFonts w:ascii="Times New Roman" w:hAnsi="Times New Roman"/>
          <w:sz w:val="21"/>
        </w:rPr>
        <w:t>…</w:t>
      </w:r>
      <w:r>
        <w:rPr>
          <w:rFonts w:ascii="Times New Roman" w:hAnsi="Times New Roman"/>
          <w:sz w:val="24"/>
        </w:rPr>
        <w:t>p</w:t>
      </w:r>
      <w:r>
        <w:rPr>
          <w:rFonts w:ascii="Times New Roman" w:hAnsi="Times New Roman"/>
          <w:sz w:val="15"/>
        </w:rPr>
        <w:t>1</w:t>
      </w:r>
      <w:r>
        <w:rPr>
          <w:rFonts w:ascii="Times New Roman" w:hAnsi="Times New Roman"/>
          <w:sz w:val="24"/>
        </w:rPr>
        <w:t>p</w:t>
      </w:r>
      <w:r>
        <w:rPr>
          <w:rFonts w:ascii="Times New Roman" w:hAnsi="Times New Roman"/>
          <w:sz w:val="15"/>
        </w:rPr>
        <w:t>0</w:t>
      </w:r>
      <w:r>
        <w:rPr>
          <w:rFonts w:ascii="Times New Roman" w:hAnsi="Times New Roman"/>
          <w:sz w:val="21"/>
        </w:rPr>
        <w:t>C</w:t>
      </w:r>
      <w:r>
        <w:rPr>
          <w:rFonts w:ascii="Times New Roman" w:hAnsi="Times New Roman"/>
          <w:sz w:val="15"/>
        </w:rPr>
        <w:t>0</w:t>
      </w:r>
    </w:p>
    <w:p>
      <w:pPr>
        <w:pStyle w:val="BodyText"/>
        <w:spacing w:before="1"/>
        <w:rPr>
          <w:rFonts w:ascii="Times New Roman"/>
          <w:sz w:val="29"/>
        </w:rPr>
      </w:pPr>
    </w:p>
    <w:p>
      <w:pPr>
        <w:spacing w:before="0"/>
        <w:ind w:left="707" w:right="0" w:firstLine="0"/>
        <w:jc w:val="left"/>
        <w:rPr>
          <w:rFonts w:ascii="Times New Roman" w:hAnsi="Times New Roman" w:eastAsia="Times New Roman"/>
          <w:sz w:val="15"/>
        </w:rPr>
      </w:pPr>
      <w:r>
        <w:rPr>
          <w:spacing w:val="-13"/>
          <w:sz w:val="21"/>
        </w:rPr>
        <w:t>由于 </w:t>
      </w:r>
      <w:r>
        <w:rPr>
          <w:rFonts w:ascii="Times New Roman" w:hAnsi="Times New Roman" w:eastAsia="Times New Roman"/>
          <w:spacing w:val="-1"/>
          <w:sz w:val="24"/>
        </w:rPr>
        <w:t>g</w:t>
      </w:r>
      <w:r>
        <w:rPr>
          <w:rFonts w:ascii="Times New Roman" w:hAnsi="Times New Roman" w:eastAsia="Times New Roman"/>
          <w:spacing w:val="-1"/>
          <w:sz w:val="15"/>
        </w:rPr>
        <w:t>i</w:t>
      </w:r>
      <w:r>
        <w:rPr>
          <w:spacing w:val="-1"/>
          <w:sz w:val="21"/>
        </w:rPr>
        <w:t>、</w:t>
      </w:r>
      <w:r>
        <w:rPr>
          <w:rFonts w:ascii="Times New Roman" w:hAnsi="Times New Roman" w:eastAsia="Times New Roman"/>
          <w:spacing w:val="-1"/>
          <w:sz w:val="24"/>
        </w:rPr>
        <w:t>p</w:t>
      </w:r>
      <w:r>
        <w:rPr>
          <w:rFonts w:ascii="Times New Roman" w:hAnsi="Times New Roman" w:eastAsia="Times New Roman"/>
          <w:spacing w:val="-1"/>
          <w:sz w:val="15"/>
        </w:rPr>
        <w:t>i</w:t>
      </w:r>
      <w:r>
        <w:rPr>
          <w:rFonts w:ascii="Times New Roman" w:hAnsi="Times New Roman" w:eastAsia="Times New Roman"/>
          <w:spacing w:val="3"/>
          <w:sz w:val="15"/>
        </w:rPr>
        <w:t> </w:t>
      </w:r>
      <w:r>
        <w:rPr>
          <w:spacing w:val="-13"/>
          <w:sz w:val="21"/>
        </w:rPr>
        <w:t>只和 </w:t>
      </w:r>
      <w:r>
        <w:rPr>
          <w:rFonts w:ascii="Times New Roman" w:hAnsi="Times New Roman" w:eastAsia="Times New Roman"/>
          <w:spacing w:val="-1"/>
          <w:sz w:val="21"/>
        </w:rPr>
        <w:t>A</w:t>
      </w:r>
      <w:r>
        <w:rPr>
          <w:rFonts w:ascii="Times New Roman" w:hAnsi="Times New Roman" w:eastAsia="Times New Roman"/>
          <w:spacing w:val="-1"/>
          <w:sz w:val="15"/>
        </w:rPr>
        <w:t>i</w:t>
      </w:r>
      <w:r>
        <w:rPr>
          <w:sz w:val="21"/>
        </w:rPr>
        <w:t>、</w:t>
      </w:r>
      <w:r>
        <w:rPr>
          <w:rFonts w:ascii="Times New Roman" w:hAnsi="Times New Roman" w:eastAsia="Times New Roman"/>
          <w:sz w:val="21"/>
        </w:rPr>
        <w:t>B</w:t>
      </w:r>
      <w:r>
        <w:rPr>
          <w:rFonts w:ascii="Times New Roman" w:hAnsi="Times New Roman" w:eastAsia="Times New Roman"/>
          <w:sz w:val="15"/>
        </w:rPr>
        <w:t>i</w:t>
      </w:r>
      <w:r>
        <w:rPr>
          <w:rFonts w:ascii="Times New Roman" w:hAnsi="Times New Roman" w:eastAsia="Times New Roman"/>
          <w:spacing w:val="3"/>
          <w:sz w:val="15"/>
        </w:rPr>
        <w:t> </w:t>
      </w:r>
      <w:r>
        <w:rPr>
          <w:spacing w:val="-6"/>
          <w:sz w:val="21"/>
        </w:rPr>
        <w:t>有关，这样 </w:t>
      </w:r>
      <w:r>
        <w:rPr>
          <w:rFonts w:ascii="Times New Roman" w:hAnsi="Times New Roman" w:eastAsia="Times New Roman"/>
          <w:sz w:val="21"/>
        </w:rPr>
        <w:t>C</w:t>
      </w:r>
      <w:r>
        <w:rPr>
          <w:rFonts w:ascii="Times New Roman" w:hAnsi="Times New Roman" w:eastAsia="Times New Roman"/>
          <w:sz w:val="15"/>
        </w:rPr>
        <w:t>i+1</w:t>
      </w:r>
      <w:r>
        <w:rPr>
          <w:rFonts w:ascii="Times New Roman" w:hAnsi="Times New Roman" w:eastAsia="Times New Roman"/>
          <w:spacing w:val="3"/>
          <w:sz w:val="15"/>
        </w:rPr>
        <w:t> </w:t>
      </w:r>
      <w:r>
        <w:rPr>
          <w:spacing w:val="-9"/>
          <w:sz w:val="21"/>
        </w:rPr>
        <w:t>就只和 </w:t>
      </w:r>
      <w:r>
        <w:rPr>
          <w:rFonts w:ascii="Times New Roman" w:hAnsi="Times New Roman" w:eastAsia="Times New Roman"/>
          <w:sz w:val="21"/>
        </w:rPr>
        <w:t>A</w:t>
      </w:r>
      <w:r>
        <w:rPr>
          <w:rFonts w:ascii="Times New Roman" w:hAnsi="Times New Roman" w:eastAsia="Times New Roman"/>
          <w:sz w:val="15"/>
        </w:rPr>
        <w:t>i</w:t>
      </w:r>
      <w:r>
        <w:rPr>
          <w:sz w:val="21"/>
        </w:rPr>
        <w:t>、</w:t>
      </w:r>
      <w:r>
        <w:rPr>
          <w:rFonts w:ascii="Times New Roman" w:hAnsi="Times New Roman" w:eastAsia="Times New Roman"/>
          <w:sz w:val="21"/>
        </w:rPr>
        <w:t>A</w:t>
      </w:r>
      <w:r>
        <w:rPr>
          <w:rFonts w:ascii="Times New Roman" w:hAnsi="Times New Roman" w:eastAsia="Times New Roman"/>
          <w:sz w:val="15"/>
        </w:rPr>
        <w:t>i-1</w:t>
      </w:r>
      <w:r>
        <w:rPr>
          <w:sz w:val="21"/>
        </w:rPr>
        <w:t>、</w:t>
      </w:r>
      <w:r>
        <w:rPr>
          <w:rFonts w:ascii="Times New Roman" w:hAnsi="Times New Roman" w:eastAsia="Times New Roman"/>
          <w:sz w:val="21"/>
        </w:rPr>
        <w:t>…</w:t>
      </w:r>
      <w:r>
        <w:rPr>
          <w:sz w:val="21"/>
        </w:rPr>
        <w:t>、</w:t>
      </w:r>
      <w:r>
        <w:rPr>
          <w:rFonts w:ascii="Times New Roman" w:hAnsi="Times New Roman" w:eastAsia="Times New Roman"/>
          <w:sz w:val="21"/>
        </w:rPr>
        <w:t>A</w:t>
      </w:r>
      <w:r>
        <w:rPr>
          <w:rFonts w:ascii="Times New Roman" w:hAnsi="Times New Roman" w:eastAsia="Times New Roman"/>
          <w:sz w:val="15"/>
        </w:rPr>
        <w:t>0</w:t>
      </w:r>
      <w:r>
        <w:rPr>
          <w:sz w:val="21"/>
        </w:rPr>
        <w:t>，</w:t>
      </w:r>
      <w:r>
        <w:rPr>
          <w:rFonts w:ascii="Times New Roman" w:hAnsi="Times New Roman" w:eastAsia="Times New Roman"/>
          <w:sz w:val="21"/>
        </w:rPr>
        <w:t>B</w:t>
      </w:r>
      <w:r>
        <w:rPr>
          <w:rFonts w:ascii="Times New Roman" w:hAnsi="Times New Roman" w:eastAsia="Times New Roman"/>
          <w:sz w:val="15"/>
        </w:rPr>
        <w:t>i</w:t>
      </w:r>
      <w:r>
        <w:rPr>
          <w:sz w:val="21"/>
        </w:rPr>
        <w:t>、</w:t>
      </w:r>
      <w:r>
        <w:rPr>
          <w:rFonts w:ascii="Times New Roman" w:hAnsi="Times New Roman" w:eastAsia="Times New Roman"/>
          <w:sz w:val="21"/>
        </w:rPr>
        <w:t>B</w:t>
      </w:r>
      <w:r>
        <w:rPr>
          <w:rFonts w:ascii="Times New Roman" w:hAnsi="Times New Roman" w:eastAsia="Times New Roman"/>
          <w:sz w:val="15"/>
        </w:rPr>
        <w:t>i-1</w:t>
      </w:r>
      <w:r>
        <w:rPr>
          <w:sz w:val="21"/>
        </w:rPr>
        <w:t>、</w:t>
      </w:r>
      <w:r>
        <w:rPr>
          <w:rFonts w:ascii="Times New Roman" w:hAnsi="Times New Roman" w:eastAsia="Times New Roman"/>
          <w:sz w:val="21"/>
        </w:rPr>
        <w:t>…</w:t>
      </w:r>
      <w:r>
        <w:rPr>
          <w:sz w:val="21"/>
        </w:rPr>
        <w:t>、</w:t>
      </w:r>
      <w:r>
        <w:rPr>
          <w:rFonts w:ascii="Times New Roman" w:hAnsi="Times New Roman" w:eastAsia="Times New Roman"/>
          <w:sz w:val="21"/>
        </w:rPr>
        <w:t>B</w:t>
      </w:r>
      <w:r>
        <w:rPr>
          <w:rFonts w:ascii="Times New Roman" w:hAnsi="Times New Roman" w:eastAsia="Times New Roman"/>
          <w:sz w:val="15"/>
        </w:rPr>
        <w:t>0</w:t>
      </w:r>
      <w:r>
        <w:rPr>
          <w:rFonts w:ascii="Times New Roman" w:hAnsi="Times New Roman" w:eastAsia="Times New Roman"/>
          <w:spacing w:val="2"/>
          <w:sz w:val="15"/>
        </w:rPr>
        <w:t> </w:t>
      </w:r>
      <w:r>
        <w:rPr>
          <w:spacing w:val="-17"/>
          <w:sz w:val="21"/>
        </w:rPr>
        <w:t>及 </w:t>
      </w:r>
      <w:r>
        <w:rPr>
          <w:rFonts w:ascii="Times New Roman" w:hAnsi="Times New Roman" w:eastAsia="Times New Roman"/>
          <w:sz w:val="21"/>
        </w:rPr>
        <w:t>C</w:t>
      </w:r>
      <w:r>
        <w:rPr>
          <w:rFonts w:ascii="Times New Roman" w:hAnsi="Times New Roman" w:eastAsia="Times New Roman"/>
          <w:sz w:val="15"/>
        </w:rPr>
        <w:t>0</w:t>
      </w:r>
    </w:p>
    <w:p>
      <w:pPr>
        <w:pStyle w:val="BodyText"/>
        <w:spacing w:before="43"/>
        <w:ind w:left="287"/>
        <w:jc w:val="both"/>
      </w:pPr>
      <w:r>
        <w:rPr>
          <w:spacing w:val="-6"/>
        </w:rPr>
        <w:t>有关。所以各位的进位 </w:t>
      </w:r>
      <w:r>
        <w:rPr>
          <w:rFonts w:ascii="Times New Roman" w:hAnsi="Times New Roman" w:eastAsia="Times New Roman"/>
        </w:rPr>
        <w:t>C</w:t>
      </w:r>
      <w:r>
        <w:rPr>
          <w:rFonts w:ascii="Times New Roman" w:hAnsi="Times New Roman" w:eastAsia="Times New Roman"/>
          <w:sz w:val="15"/>
        </w:rPr>
        <w:t>i</w:t>
      </w:r>
      <w:r>
        <w:rPr/>
        <w:t>、</w:t>
      </w:r>
      <w:r>
        <w:rPr>
          <w:rFonts w:ascii="Times New Roman" w:hAnsi="Times New Roman" w:eastAsia="Times New Roman"/>
        </w:rPr>
        <w:t>C</w:t>
      </w:r>
      <w:r>
        <w:rPr>
          <w:rFonts w:ascii="Times New Roman" w:hAnsi="Times New Roman" w:eastAsia="Times New Roman"/>
          <w:sz w:val="15"/>
        </w:rPr>
        <w:t>i-1</w:t>
      </w:r>
      <w:r>
        <w:rPr/>
        <w:t>、</w:t>
      </w:r>
      <w:r>
        <w:rPr>
          <w:rFonts w:ascii="Times New Roman" w:hAnsi="Times New Roman" w:eastAsia="Times New Roman"/>
        </w:rPr>
        <w:t>…</w:t>
      </w:r>
      <w:r>
        <w:rPr/>
        <w:t>、</w:t>
      </w:r>
      <w:r>
        <w:rPr>
          <w:rFonts w:ascii="Times New Roman" w:hAnsi="Times New Roman" w:eastAsia="Times New Roman"/>
        </w:rPr>
        <w:t>C</w:t>
      </w:r>
      <w:r>
        <w:rPr>
          <w:rFonts w:ascii="Times New Roman" w:hAnsi="Times New Roman" w:eastAsia="Times New Roman"/>
          <w:sz w:val="15"/>
        </w:rPr>
        <w:t>1 </w:t>
      </w:r>
      <w:r>
        <w:rPr/>
        <w:t>就可以并行地产生，这种进位就叫超前进位。</w:t>
      </w:r>
    </w:p>
    <w:p>
      <w:pPr>
        <w:pStyle w:val="BodyText"/>
        <w:spacing w:line="278" w:lineRule="auto" w:before="43"/>
        <w:ind w:left="287" w:right="244" w:firstLine="420"/>
        <w:jc w:val="both"/>
      </w:pPr>
      <w:r>
        <w:rPr/>
        <w:t>根据上面的推导，随着加法器位数的增加，越是高位的进位逻辑电路就会越复杂，逻辑器件使用也就越多。事实上我们可以继续推导进位的逻辑表达式，使得某些基本逻辑单元能够复用，且能照顾到进位位的并行产生。</w:t>
      </w:r>
    </w:p>
    <w:p>
      <w:pPr>
        <w:pStyle w:val="BodyText"/>
        <w:ind w:left="287"/>
      </w:pPr>
      <w:r>
        <w:rPr/>
        <w:t>定义</w:t>
      </w:r>
    </w:p>
    <w:p>
      <w:pPr>
        <w:spacing w:before="42"/>
        <w:ind w:left="707" w:right="0" w:firstLine="0"/>
        <w:jc w:val="left"/>
        <w:rPr>
          <w:rFonts w:ascii="Times New Roman" w:hAnsi="Times New Roman"/>
          <w:sz w:val="15"/>
        </w:rPr>
      </w:pPr>
      <w:r>
        <w:rPr>
          <w:rFonts w:ascii="Times New Roman" w:hAnsi="Times New Roman"/>
          <w:sz w:val="21"/>
        </w:rPr>
        <w:t>G</w:t>
      </w:r>
      <w:r>
        <w:rPr>
          <w:rFonts w:ascii="Times New Roman" w:hAnsi="Times New Roman"/>
          <w:sz w:val="15"/>
        </w:rPr>
        <w:t>i,j</w:t>
      </w:r>
      <w:r>
        <w:rPr>
          <w:rFonts w:ascii="Times New Roman" w:hAnsi="Times New Roman"/>
          <w:spacing w:val="14"/>
          <w:sz w:val="15"/>
        </w:rPr>
        <w:t> </w:t>
      </w:r>
      <w:r>
        <w:rPr>
          <w:rFonts w:ascii="Times New Roman" w:hAnsi="Times New Roman"/>
          <w:sz w:val="21"/>
        </w:rPr>
        <w:t>=</w:t>
      </w:r>
      <w:r>
        <w:rPr>
          <w:rFonts w:ascii="Times New Roman" w:hAnsi="Times New Roman"/>
          <w:spacing w:val="-1"/>
          <w:sz w:val="21"/>
        </w:rPr>
        <w:t> </w:t>
      </w:r>
      <w:r>
        <w:rPr>
          <w:rFonts w:ascii="Times New Roman" w:hAnsi="Times New Roman"/>
          <w:sz w:val="24"/>
        </w:rPr>
        <w:t>g</w:t>
      </w:r>
      <w:r>
        <w:rPr>
          <w:rFonts w:ascii="Times New Roman" w:hAnsi="Times New Roman"/>
          <w:sz w:val="15"/>
        </w:rPr>
        <w:t>i</w:t>
      </w:r>
      <w:r>
        <w:rPr>
          <w:rFonts w:ascii="Times New Roman" w:hAnsi="Times New Roman"/>
          <w:spacing w:val="14"/>
          <w:sz w:val="15"/>
        </w:rPr>
        <w:t> </w:t>
      </w:r>
      <w:r>
        <w:rPr>
          <w:rFonts w:ascii="Times New Roman" w:hAnsi="Times New Roman"/>
          <w:sz w:val="24"/>
        </w:rPr>
        <w:t>+</w:t>
      </w:r>
      <w:r>
        <w:rPr>
          <w:rFonts w:ascii="Times New Roman" w:hAnsi="Times New Roman"/>
          <w:spacing w:val="-10"/>
          <w:sz w:val="24"/>
        </w:rPr>
        <w:t> </w:t>
      </w:r>
      <w:r>
        <w:rPr>
          <w:rFonts w:ascii="Times New Roman" w:hAnsi="Times New Roman"/>
          <w:sz w:val="24"/>
        </w:rPr>
        <w:t>p</w:t>
      </w:r>
      <w:r>
        <w:rPr>
          <w:rFonts w:ascii="Times New Roman" w:hAnsi="Times New Roman"/>
          <w:sz w:val="15"/>
        </w:rPr>
        <w:t>i</w:t>
      </w:r>
      <w:r>
        <w:rPr>
          <w:rFonts w:ascii="Times New Roman" w:hAnsi="Times New Roman"/>
          <w:sz w:val="24"/>
        </w:rPr>
        <w:t>g</w:t>
      </w:r>
      <w:r>
        <w:rPr>
          <w:rFonts w:ascii="Times New Roman" w:hAnsi="Times New Roman"/>
          <w:sz w:val="15"/>
        </w:rPr>
        <w:t>i-1</w:t>
      </w:r>
      <w:r>
        <w:rPr>
          <w:rFonts w:ascii="Times New Roman" w:hAnsi="Times New Roman"/>
          <w:spacing w:val="14"/>
          <w:sz w:val="15"/>
        </w:rPr>
        <w:t> </w:t>
      </w:r>
      <w:r>
        <w:rPr>
          <w:rFonts w:ascii="Times New Roman" w:hAnsi="Times New Roman"/>
          <w:sz w:val="24"/>
        </w:rPr>
        <w:t>+</w:t>
      </w:r>
      <w:r>
        <w:rPr>
          <w:rFonts w:ascii="Times New Roman" w:hAnsi="Times New Roman"/>
          <w:spacing w:val="-10"/>
          <w:sz w:val="24"/>
        </w:rPr>
        <w:t> </w:t>
      </w:r>
      <w:r>
        <w:rPr>
          <w:rFonts w:ascii="Times New Roman" w:hAnsi="Times New Roman"/>
          <w:sz w:val="24"/>
        </w:rPr>
        <w:t>p</w:t>
      </w:r>
      <w:r>
        <w:rPr>
          <w:rFonts w:ascii="Times New Roman" w:hAnsi="Times New Roman"/>
          <w:sz w:val="15"/>
        </w:rPr>
        <w:t>i</w:t>
      </w:r>
      <w:r>
        <w:rPr>
          <w:rFonts w:ascii="Times New Roman" w:hAnsi="Times New Roman"/>
          <w:sz w:val="24"/>
        </w:rPr>
        <w:t>p</w:t>
      </w:r>
      <w:r>
        <w:rPr>
          <w:rFonts w:ascii="Times New Roman" w:hAnsi="Times New Roman"/>
          <w:sz w:val="15"/>
        </w:rPr>
        <w:t>i-1</w:t>
      </w:r>
      <w:r>
        <w:rPr>
          <w:rFonts w:ascii="Times New Roman" w:hAnsi="Times New Roman"/>
          <w:sz w:val="24"/>
        </w:rPr>
        <w:t>g</w:t>
      </w:r>
      <w:r>
        <w:rPr>
          <w:rFonts w:ascii="Times New Roman" w:hAnsi="Times New Roman"/>
          <w:sz w:val="15"/>
        </w:rPr>
        <w:t>i-2</w:t>
      </w:r>
      <w:r>
        <w:rPr>
          <w:rFonts w:ascii="Times New Roman" w:hAnsi="Times New Roman"/>
          <w:spacing w:val="13"/>
          <w:sz w:val="15"/>
        </w:rPr>
        <w:t> </w:t>
      </w:r>
      <w:r>
        <w:rPr>
          <w:rFonts w:ascii="Times New Roman" w:hAnsi="Times New Roman"/>
          <w:sz w:val="24"/>
        </w:rPr>
        <w:t>+</w:t>
      </w:r>
      <w:r>
        <w:rPr>
          <w:rFonts w:ascii="Times New Roman" w:hAnsi="Times New Roman"/>
          <w:spacing w:val="-9"/>
          <w:sz w:val="24"/>
        </w:rPr>
        <w:t> </w:t>
      </w:r>
      <w:r>
        <w:rPr>
          <w:rFonts w:ascii="Times New Roman" w:hAnsi="Times New Roman"/>
          <w:sz w:val="21"/>
        </w:rPr>
        <w:t>… </w:t>
      </w:r>
      <w:r>
        <w:rPr>
          <w:rFonts w:ascii="Times New Roman" w:hAnsi="Times New Roman"/>
          <w:sz w:val="24"/>
        </w:rPr>
        <w:t>+</w:t>
      </w:r>
      <w:r>
        <w:rPr>
          <w:rFonts w:ascii="Times New Roman" w:hAnsi="Times New Roman"/>
          <w:spacing w:val="-8"/>
          <w:sz w:val="24"/>
        </w:rPr>
        <w:t> </w:t>
      </w:r>
      <w:r>
        <w:rPr>
          <w:rFonts w:ascii="Times New Roman" w:hAnsi="Times New Roman"/>
          <w:sz w:val="24"/>
        </w:rPr>
        <w:t>p</w:t>
      </w:r>
      <w:r>
        <w:rPr>
          <w:rFonts w:ascii="Times New Roman" w:hAnsi="Times New Roman"/>
          <w:sz w:val="15"/>
        </w:rPr>
        <w:t>i</w:t>
      </w:r>
      <w:r>
        <w:rPr>
          <w:rFonts w:ascii="Times New Roman" w:hAnsi="Times New Roman"/>
          <w:sz w:val="24"/>
        </w:rPr>
        <w:t>p</w:t>
      </w:r>
      <w:r>
        <w:rPr>
          <w:rFonts w:ascii="Times New Roman" w:hAnsi="Times New Roman"/>
          <w:sz w:val="15"/>
        </w:rPr>
        <w:t>i-1</w:t>
      </w:r>
      <w:r>
        <w:rPr>
          <w:rFonts w:ascii="Times New Roman" w:hAnsi="Times New Roman"/>
          <w:sz w:val="21"/>
        </w:rPr>
        <w:t>…</w:t>
      </w:r>
      <w:r>
        <w:rPr>
          <w:rFonts w:ascii="Times New Roman" w:hAnsi="Times New Roman"/>
          <w:sz w:val="24"/>
        </w:rPr>
        <w:t>p</w:t>
      </w:r>
      <w:r>
        <w:rPr>
          <w:rFonts w:ascii="Times New Roman" w:hAnsi="Times New Roman"/>
          <w:sz w:val="15"/>
        </w:rPr>
        <w:t>j+1</w:t>
      </w:r>
      <w:r>
        <w:rPr>
          <w:rFonts w:ascii="Times New Roman" w:hAnsi="Times New Roman"/>
          <w:sz w:val="24"/>
        </w:rPr>
        <w:t>g</w:t>
      </w:r>
      <w:r>
        <w:rPr>
          <w:rFonts w:ascii="Times New Roman" w:hAnsi="Times New Roman"/>
          <w:sz w:val="15"/>
        </w:rPr>
        <w:t>j</w:t>
      </w:r>
    </w:p>
    <w:p>
      <w:pPr>
        <w:spacing w:before="36"/>
        <w:ind w:left="707" w:right="0" w:firstLine="0"/>
        <w:jc w:val="left"/>
        <w:rPr>
          <w:rFonts w:ascii="Times New Roman" w:hAnsi="Times New Roman"/>
          <w:sz w:val="15"/>
        </w:rPr>
      </w:pPr>
      <w:r>
        <w:rPr>
          <w:rFonts w:ascii="Times New Roman" w:hAnsi="Times New Roman"/>
          <w:sz w:val="21"/>
        </w:rPr>
        <w:t>P</w:t>
      </w:r>
      <w:r>
        <w:rPr>
          <w:rFonts w:ascii="Times New Roman" w:hAnsi="Times New Roman"/>
          <w:sz w:val="15"/>
        </w:rPr>
        <w:t>i,j</w:t>
      </w:r>
      <w:r>
        <w:rPr>
          <w:rFonts w:ascii="Times New Roman" w:hAnsi="Times New Roman"/>
          <w:spacing w:val="13"/>
          <w:sz w:val="15"/>
        </w:rPr>
        <w:t> </w:t>
      </w:r>
      <w:r>
        <w:rPr>
          <w:rFonts w:ascii="Times New Roman" w:hAnsi="Times New Roman"/>
          <w:sz w:val="21"/>
        </w:rPr>
        <w:t>=</w:t>
      </w:r>
      <w:r>
        <w:rPr>
          <w:rFonts w:ascii="Times New Roman" w:hAnsi="Times New Roman"/>
          <w:spacing w:val="-2"/>
          <w:sz w:val="21"/>
        </w:rPr>
        <w:t> </w:t>
      </w:r>
      <w:r>
        <w:rPr>
          <w:rFonts w:ascii="Times New Roman" w:hAnsi="Times New Roman"/>
          <w:sz w:val="24"/>
        </w:rPr>
        <w:t>p</w:t>
      </w:r>
      <w:r>
        <w:rPr>
          <w:rFonts w:ascii="Times New Roman" w:hAnsi="Times New Roman"/>
          <w:sz w:val="15"/>
        </w:rPr>
        <w:t>i</w:t>
      </w:r>
      <w:r>
        <w:rPr>
          <w:rFonts w:ascii="Times New Roman" w:hAnsi="Times New Roman"/>
          <w:sz w:val="24"/>
        </w:rPr>
        <w:t>p</w:t>
      </w:r>
      <w:r>
        <w:rPr>
          <w:rFonts w:ascii="Times New Roman" w:hAnsi="Times New Roman"/>
          <w:sz w:val="15"/>
        </w:rPr>
        <w:t>i-1</w:t>
      </w:r>
      <w:r>
        <w:rPr>
          <w:rFonts w:ascii="Times New Roman" w:hAnsi="Times New Roman"/>
          <w:sz w:val="21"/>
        </w:rPr>
        <w:t>…</w:t>
      </w:r>
      <w:r>
        <w:rPr>
          <w:rFonts w:ascii="Times New Roman" w:hAnsi="Times New Roman"/>
          <w:sz w:val="24"/>
        </w:rPr>
        <w:t>p</w:t>
      </w:r>
      <w:r>
        <w:rPr>
          <w:rFonts w:ascii="Times New Roman" w:hAnsi="Times New Roman"/>
          <w:sz w:val="15"/>
        </w:rPr>
        <w:t>j+1</w:t>
      </w:r>
      <w:r>
        <w:rPr>
          <w:rFonts w:ascii="Times New Roman" w:hAnsi="Times New Roman"/>
          <w:sz w:val="24"/>
        </w:rPr>
        <w:t>p</w:t>
      </w:r>
      <w:r>
        <w:rPr>
          <w:rFonts w:ascii="Times New Roman" w:hAnsi="Times New Roman"/>
          <w:sz w:val="15"/>
        </w:rPr>
        <w:t>j</w:t>
      </w:r>
    </w:p>
    <w:p>
      <w:pPr>
        <w:pStyle w:val="BodyText"/>
        <w:spacing w:before="3"/>
        <w:rPr>
          <w:rFonts w:ascii="Times New Roman"/>
          <w:sz w:val="30"/>
        </w:rPr>
      </w:pPr>
    </w:p>
    <w:p>
      <w:pPr>
        <w:pStyle w:val="BodyText"/>
        <w:spacing w:before="1"/>
        <w:ind w:left="287"/>
      </w:pPr>
      <w:r>
        <w:rPr/>
        <w:t>则有</w:t>
      </w:r>
    </w:p>
    <w:p>
      <w:pPr>
        <w:spacing w:before="42"/>
        <w:ind w:left="707" w:right="0" w:firstLine="0"/>
        <w:jc w:val="left"/>
        <w:rPr>
          <w:rFonts w:ascii="Times New Roman"/>
          <w:sz w:val="15"/>
        </w:rPr>
      </w:pPr>
      <w:r>
        <w:rPr>
          <w:rFonts w:ascii="Times New Roman"/>
          <w:sz w:val="21"/>
        </w:rPr>
        <w:t>G</w:t>
      </w:r>
      <w:r>
        <w:rPr>
          <w:rFonts w:ascii="Times New Roman"/>
          <w:sz w:val="15"/>
        </w:rPr>
        <w:t>i,i</w:t>
      </w:r>
      <w:r>
        <w:rPr>
          <w:rFonts w:ascii="Times New Roman"/>
          <w:spacing w:val="14"/>
          <w:sz w:val="15"/>
        </w:rPr>
        <w:t> </w:t>
      </w:r>
      <w:r>
        <w:rPr>
          <w:rFonts w:ascii="Times New Roman"/>
          <w:sz w:val="21"/>
        </w:rPr>
        <w:t>=</w:t>
      </w:r>
      <w:r>
        <w:rPr>
          <w:rFonts w:ascii="Times New Roman"/>
          <w:spacing w:val="-1"/>
          <w:sz w:val="21"/>
        </w:rPr>
        <w:t> </w:t>
      </w:r>
      <w:r>
        <w:rPr>
          <w:rFonts w:ascii="Times New Roman"/>
          <w:sz w:val="24"/>
        </w:rPr>
        <w:t>g</w:t>
      </w:r>
      <w:r>
        <w:rPr>
          <w:rFonts w:ascii="Times New Roman"/>
          <w:sz w:val="15"/>
        </w:rPr>
        <w:t>i</w:t>
      </w:r>
    </w:p>
    <w:p>
      <w:pPr>
        <w:pStyle w:val="BodyText"/>
        <w:spacing w:before="1"/>
        <w:rPr>
          <w:rFonts w:ascii="Times New Roman"/>
          <w:sz w:val="13"/>
        </w:rPr>
      </w:pPr>
    </w:p>
    <w:p>
      <w:pPr>
        <w:spacing w:before="93"/>
        <w:ind w:left="0" w:right="553" w:firstLine="0"/>
        <w:jc w:val="right"/>
        <w:rPr>
          <w:rFonts w:ascii="Times New Roman"/>
          <w:sz w:val="18"/>
        </w:rPr>
      </w:pPr>
      <w:r>
        <w:rPr>
          <w:rFonts w:ascii="Times New Roman"/>
          <w:sz w:val="18"/>
        </w:rPr>
        <w:t>9</w:t>
      </w:r>
    </w:p>
    <w:p>
      <w:pPr>
        <w:spacing w:after="0"/>
        <w:jc w:val="right"/>
        <w:rPr>
          <w:rFonts w:ascii="Times New Roman"/>
          <w:sz w:val="18"/>
        </w:rPr>
        <w:sectPr>
          <w:pgSz w:w="10440" w:h="14750"/>
          <w:pgMar w:header="751" w:footer="0" w:top="980" w:bottom="280" w:left="620" w:right="600"/>
        </w:sectPr>
      </w:pPr>
    </w:p>
    <w:p>
      <w:pPr>
        <w:pStyle w:val="BodyText"/>
        <w:spacing w:before="9"/>
        <w:rPr>
          <w:rFonts w:ascii="Times New Roman"/>
          <w:sz w:val="18"/>
        </w:rPr>
      </w:pPr>
    </w:p>
    <w:p>
      <w:pPr>
        <w:spacing w:before="90"/>
        <w:ind w:left="650" w:right="0" w:firstLine="0"/>
        <w:jc w:val="left"/>
        <w:rPr>
          <w:rFonts w:ascii="Times New Roman"/>
          <w:sz w:val="15"/>
        </w:rPr>
      </w:pPr>
      <w:r>
        <w:rPr>
          <w:rFonts w:ascii="Times New Roman"/>
          <w:sz w:val="21"/>
        </w:rPr>
        <w:t>P</w:t>
      </w:r>
      <w:r>
        <w:rPr>
          <w:rFonts w:ascii="Times New Roman"/>
          <w:sz w:val="15"/>
        </w:rPr>
        <w:t>i,i</w:t>
      </w:r>
      <w:r>
        <w:rPr>
          <w:rFonts w:ascii="Times New Roman"/>
          <w:spacing w:val="14"/>
          <w:sz w:val="15"/>
        </w:rPr>
        <w:t> </w:t>
      </w:r>
      <w:r>
        <w:rPr>
          <w:rFonts w:ascii="Times New Roman"/>
          <w:sz w:val="21"/>
        </w:rPr>
        <w:t>=</w:t>
      </w:r>
      <w:r>
        <w:rPr>
          <w:rFonts w:ascii="Times New Roman"/>
          <w:spacing w:val="-1"/>
          <w:sz w:val="21"/>
        </w:rPr>
        <w:t> </w:t>
      </w:r>
      <w:r>
        <w:rPr>
          <w:rFonts w:ascii="Times New Roman"/>
          <w:sz w:val="24"/>
        </w:rPr>
        <w:t>p</w:t>
      </w:r>
      <w:r>
        <w:rPr>
          <w:rFonts w:ascii="Times New Roman"/>
          <w:sz w:val="15"/>
        </w:rPr>
        <w:t>i</w:t>
      </w:r>
    </w:p>
    <w:p>
      <w:pPr>
        <w:spacing w:line="285" w:lineRule="auto" w:before="36"/>
        <w:ind w:left="650" w:right="6620" w:hanging="1"/>
        <w:jc w:val="left"/>
        <w:rPr>
          <w:rFonts w:ascii="Times New Roman"/>
          <w:sz w:val="15"/>
        </w:rPr>
      </w:pPr>
      <w:r>
        <w:rPr>
          <w:rFonts w:ascii="Times New Roman"/>
          <w:sz w:val="21"/>
        </w:rPr>
        <w:t>G</w:t>
      </w:r>
      <w:r>
        <w:rPr>
          <w:rFonts w:ascii="Times New Roman"/>
          <w:sz w:val="15"/>
        </w:rPr>
        <w:t>i,j</w:t>
      </w:r>
      <w:r>
        <w:rPr>
          <w:rFonts w:ascii="Times New Roman"/>
          <w:spacing w:val="12"/>
          <w:sz w:val="15"/>
        </w:rPr>
        <w:t> </w:t>
      </w:r>
      <w:r>
        <w:rPr>
          <w:rFonts w:ascii="Times New Roman"/>
          <w:sz w:val="21"/>
        </w:rPr>
        <w:t>=</w:t>
      </w:r>
      <w:r>
        <w:rPr>
          <w:rFonts w:ascii="Times New Roman"/>
          <w:spacing w:val="-2"/>
          <w:sz w:val="21"/>
        </w:rPr>
        <w:t> </w:t>
      </w:r>
      <w:r>
        <w:rPr>
          <w:rFonts w:ascii="Times New Roman"/>
          <w:sz w:val="21"/>
        </w:rPr>
        <w:t>G</w:t>
      </w:r>
      <w:r>
        <w:rPr>
          <w:rFonts w:ascii="Times New Roman"/>
          <w:sz w:val="15"/>
        </w:rPr>
        <w:t>i,k</w:t>
      </w:r>
      <w:r>
        <w:rPr>
          <w:rFonts w:ascii="Times New Roman"/>
          <w:spacing w:val="13"/>
          <w:sz w:val="15"/>
        </w:rPr>
        <w:t> </w:t>
      </w:r>
      <w:r>
        <w:rPr>
          <w:rFonts w:ascii="Times New Roman"/>
          <w:sz w:val="24"/>
        </w:rPr>
        <w:t>+</w:t>
      </w:r>
      <w:r>
        <w:rPr>
          <w:rFonts w:ascii="Times New Roman"/>
          <w:spacing w:val="-11"/>
          <w:sz w:val="24"/>
        </w:rPr>
        <w:t> </w:t>
      </w:r>
      <w:r>
        <w:rPr>
          <w:rFonts w:ascii="Times New Roman"/>
          <w:sz w:val="21"/>
        </w:rPr>
        <w:t>P</w:t>
      </w:r>
      <w:r>
        <w:rPr>
          <w:rFonts w:ascii="Times New Roman"/>
          <w:sz w:val="15"/>
        </w:rPr>
        <w:t>i,k</w:t>
      </w:r>
      <w:r>
        <w:rPr>
          <w:rFonts w:ascii="Times New Roman"/>
          <w:sz w:val="21"/>
        </w:rPr>
        <w:t>G</w:t>
      </w:r>
      <w:r>
        <w:rPr>
          <w:rFonts w:ascii="Times New Roman"/>
          <w:sz w:val="15"/>
        </w:rPr>
        <w:t>k-1,j</w:t>
      </w:r>
      <w:r>
        <w:rPr>
          <w:rFonts w:ascii="Times New Roman"/>
          <w:spacing w:val="-35"/>
          <w:sz w:val="15"/>
        </w:rPr>
        <w:t> </w:t>
      </w:r>
      <w:r>
        <w:rPr>
          <w:rFonts w:ascii="Times New Roman"/>
          <w:sz w:val="21"/>
        </w:rPr>
        <w:t>P</w:t>
      </w:r>
      <w:r>
        <w:rPr>
          <w:rFonts w:ascii="Times New Roman"/>
          <w:sz w:val="15"/>
        </w:rPr>
        <w:t>i,j</w:t>
      </w:r>
      <w:r>
        <w:rPr>
          <w:rFonts w:ascii="Times New Roman"/>
          <w:spacing w:val="14"/>
          <w:sz w:val="15"/>
        </w:rPr>
        <w:t> </w:t>
      </w:r>
      <w:r>
        <w:rPr>
          <w:rFonts w:ascii="Times New Roman"/>
          <w:sz w:val="21"/>
        </w:rPr>
        <w:t>=</w:t>
      </w:r>
      <w:r>
        <w:rPr>
          <w:rFonts w:ascii="Times New Roman"/>
          <w:spacing w:val="-1"/>
          <w:sz w:val="21"/>
        </w:rPr>
        <w:t> </w:t>
      </w:r>
      <w:r>
        <w:rPr>
          <w:rFonts w:ascii="Times New Roman"/>
          <w:sz w:val="21"/>
        </w:rPr>
        <w:t>P</w:t>
      </w:r>
      <w:r>
        <w:rPr>
          <w:rFonts w:ascii="Times New Roman"/>
          <w:sz w:val="15"/>
        </w:rPr>
        <w:t>i,k</w:t>
      </w:r>
      <w:r>
        <w:rPr>
          <w:rFonts w:ascii="Times New Roman"/>
          <w:sz w:val="21"/>
        </w:rPr>
        <w:t>P</w:t>
      </w:r>
      <w:r>
        <w:rPr>
          <w:rFonts w:ascii="Times New Roman"/>
          <w:sz w:val="15"/>
        </w:rPr>
        <w:t>k-1,j</w:t>
      </w:r>
    </w:p>
    <w:p>
      <w:pPr>
        <w:spacing w:before="9"/>
        <w:ind w:left="650" w:right="0" w:firstLine="0"/>
        <w:jc w:val="left"/>
        <w:rPr>
          <w:rFonts w:ascii="Times New Roman"/>
          <w:sz w:val="15"/>
        </w:rPr>
      </w:pPr>
      <w:r>
        <w:rPr>
          <w:rFonts w:ascii="Times New Roman"/>
          <w:sz w:val="21"/>
        </w:rPr>
        <w:t>C</w:t>
      </w:r>
      <w:r>
        <w:rPr>
          <w:rFonts w:ascii="Times New Roman"/>
          <w:sz w:val="15"/>
        </w:rPr>
        <w:t>i+1</w:t>
      </w:r>
      <w:r>
        <w:rPr>
          <w:rFonts w:ascii="Times New Roman"/>
          <w:spacing w:val="13"/>
          <w:sz w:val="15"/>
        </w:rPr>
        <w:t> </w:t>
      </w:r>
      <w:r>
        <w:rPr>
          <w:rFonts w:ascii="Times New Roman"/>
          <w:sz w:val="21"/>
        </w:rPr>
        <w:t>=</w:t>
      </w:r>
      <w:r>
        <w:rPr>
          <w:rFonts w:ascii="Times New Roman"/>
          <w:spacing w:val="-1"/>
          <w:sz w:val="21"/>
        </w:rPr>
        <w:t> </w:t>
      </w:r>
      <w:r>
        <w:rPr>
          <w:rFonts w:ascii="Times New Roman"/>
          <w:sz w:val="21"/>
        </w:rPr>
        <w:t>G</w:t>
      </w:r>
      <w:r>
        <w:rPr>
          <w:rFonts w:ascii="Times New Roman"/>
          <w:sz w:val="15"/>
        </w:rPr>
        <w:t>i,j</w:t>
      </w:r>
      <w:r>
        <w:rPr>
          <w:rFonts w:ascii="Times New Roman"/>
          <w:spacing w:val="13"/>
          <w:sz w:val="15"/>
        </w:rPr>
        <w:t> </w:t>
      </w:r>
      <w:r>
        <w:rPr>
          <w:rFonts w:ascii="Times New Roman"/>
          <w:sz w:val="24"/>
        </w:rPr>
        <w:t>+</w:t>
      </w:r>
      <w:r>
        <w:rPr>
          <w:rFonts w:ascii="Times New Roman"/>
          <w:spacing w:val="-9"/>
          <w:sz w:val="24"/>
        </w:rPr>
        <w:t> </w:t>
      </w:r>
      <w:r>
        <w:rPr>
          <w:rFonts w:ascii="Times New Roman"/>
          <w:sz w:val="21"/>
        </w:rPr>
        <w:t>P</w:t>
      </w:r>
      <w:r>
        <w:rPr>
          <w:rFonts w:ascii="Times New Roman"/>
          <w:sz w:val="15"/>
        </w:rPr>
        <w:t>i,j</w:t>
      </w:r>
      <w:r>
        <w:rPr>
          <w:rFonts w:ascii="Times New Roman"/>
          <w:sz w:val="21"/>
        </w:rPr>
        <w:t>C</w:t>
      </w:r>
      <w:r>
        <w:rPr>
          <w:rFonts w:ascii="Times New Roman"/>
          <w:sz w:val="15"/>
        </w:rPr>
        <w:t>j</w:t>
      </w:r>
    </w:p>
    <w:p>
      <w:pPr>
        <w:pStyle w:val="BodyText"/>
        <w:spacing w:before="3"/>
        <w:rPr>
          <w:rFonts w:ascii="Times New Roman"/>
          <w:sz w:val="30"/>
        </w:rPr>
      </w:pPr>
    </w:p>
    <w:p>
      <w:pPr>
        <w:pStyle w:val="BodyText"/>
        <w:ind w:left="650"/>
      </w:pPr>
      <w:r>
        <w:rPr>
          <w:spacing w:val="-9"/>
        </w:rPr>
        <w:t>从而可以得到表 </w:t>
      </w:r>
      <w:r>
        <w:rPr>
          <w:rFonts w:ascii="Times New Roman" w:eastAsia="Times New Roman"/>
          <w:spacing w:val="-2"/>
        </w:rPr>
        <w:t>1-2-2</w:t>
      </w:r>
      <w:r>
        <w:rPr>
          <w:rFonts w:ascii="Times New Roman" w:eastAsia="Times New Roman"/>
        </w:rPr>
        <w:t> </w:t>
      </w:r>
      <w:r>
        <w:rPr>
          <w:spacing w:val="-2"/>
        </w:rPr>
        <w:t>所示的算法，该算法为超前进位算法的扩展算法，这里实现的是一个</w:t>
      </w:r>
    </w:p>
    <w:p>
      <w:pPr>
        <w:pStyle w:val="BodyText"/>
        <w:spacing w:before="43"/>
        <w:ind w:left="230"/>
      </w:pPr>
      <w:r>
        <w:rPr>
          <w:rFonts w:ascii="Times New Roman" w:eastAsia="Times New Roman"/>
        </w:rPr>
        <w:t>8</w:t>
      </w:r>
      <w:r>
        <w:rPr>
          <w:rFonts w:ascii="Times New Roman" w:eastAsia="Times New Roman"/>
          <w:spacing w:val="-1"/>
        </w:rPr>
        <w:t> </w:t>
      </w:r>
      <w:r>
        <w:rPr/>
        <w:t>位加法器的算法。</w:t>
      </w:r>
    </w:p>
    <w:p>
      <w:pPr>
        <w:spacing w:before="83"/>
        <w:ind w:left="7" w:right="82" w:firstLine="0"/>
        <w:jc w:val="center"/>
        <w:rPr>
          <w:rFonts w:ascii="Microsoft YaHei" w:eastAsia="Microsoft YaHei" w:hint="eastAsia"/>
          <w:b/>
          <w:sz w:val="18"/>
        </w:rPr>
      </w:pPr>
      <w:r>
        <w:rPr>
          <w:rFonts w:ascii="Microsoft YaHei" w:eastAsia="Microsoft YaHei" w:hint="eastAsia"/>
          <w:b/>
          <w:spacing w:val="-4"/>
          <w:sz w:val="18"/>
        </w:rPr>
        <w:t>表 </w:t>
      </w:r>
      <w:r>
        <w:rPr>
          <w:rFonts w:ascii="Times New Roman" w:eastAsia="Times New Roman"/>
          <w:b/>
          <w:sz w:val="18"/>
        </w:rPr>
        <w:t>1-2-2</w:t>
      </w:r>
      <w:r>
        <w:rPr>
          <w:rFonts w:ascii="Times New Roman" w:eastAsia="Times New Roman"/>
          <w:b/>
          <w:spacing w:val="89"/>
          <w:sz w:val="18"/>
        </w:rPr>
        <w:t> </w:t>
      </w:r>
      <w:r>
        <w:rPr>
          <w:rFonts w:ascii="Microsoft YaHei" w:eastAsia="Microsoft YaHei" w:hint="eastAsia"/>
          <w:b/>
          <w:sz w:val="18"/>
        </w:rPr>
        <w:t>超前进位扩展算法</w:t>
      </w:r>
    </w:p>
    <w:p>
      <w:pPr>
        <w:pStyle w:val="BodyText"/>
        <w:spacing w:before="5"/>
        <w:rPr>
          <w:rFonts w:ascii="Microsoft YaHei"/>
          <w:b/>
          <w:sz w:val="4"/>
        </w:rPr>
      </w:pPr>
    </w:p>
    <w:tbl>
      <w:tblPr>
        <w:tblW w:w="0" w:type="auto"/>
        <w:jc w:val="left"/>
        <w:tblInd w:w="10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51"/>
        <w:gridCol w:w="491"/>
        <w:gridCol w:w="210"/>
        <w:gridCol w:w="1651"/>
        <w:gridCol w:w="2352"/>
      </w:tblGrid>
      <w:tr>
        <w:trPr>
          <w:trHeight w:val="311" w:hRule="atLeast"/>
        </w:trPr>
        <w:tc>
          <w:tcPr>
            <w:tcW w:w="2351" w:type="dxa"/>
            <w:tcBorders>
              <w:top w:val="single" w:sz="4" w:space="0" w:color="000000"/>
              <w:left w:val="single" w:sz="4" w:space="0" w:color="000000"/>
              <w:right w:val="single" w:sz="4" w:space="0" w:color="000000"/>
            </w:tcBorders>
          </w:tcPr>
          <w:p>
            <w:pPr>
              <w:pStyle w:val="TableParagraph"/>
              <w:spacing w:line="290" w:lineRule="exact" w:before="2"/>
              <w:ind w:left="107"/>
              <w:rPr>
                <w:sz w:val="15"/>
              </w:rPr>
            </w:pPr>
            <w:r>
              <w:rPr>
                <w:sz w:val="21"/>
              </w:rPr>
              <w:t>G</w:t>
            </w:r>
            <w:r>
              <w:rPr>
                <w:sz w:val="15"/>
              </w:rPr>
              <w:t>1,0</w:t>
            </w:r>
            <w:r>
              <w:rPr>
                <w:spacing w:val="29"/>
                <w:sz w:val="15"/>
              </w:rPr>
              <w:t> </w:t>
            </w:r>
            <w:r>
              <w:rPr>
                <w:sz w:val="21"/>
              </w:rPr>
              <w:t>=</w:t>
            </w:r>
            <w:r>
              <w:rPr>
                <w:spacing w:val="-1"/>
                <w:sz w:val="21"/>
              </w:rPr>
              <w:t> </w:t>
            </w:r>
            <w:r>
              <w:rPr>
                <w:sz w:val="24"/>
              </w:rPr>
              <w:t>g</w:t>
            </w:r>
            <w:r>
              <w:rPr>
                <w:sz w:val="15"/>
              </w:rPr>
              <w:t>1</w:t>
            </w:r>
            <w:r>
              <w:rPr>
                <w:spacing w:val="30"/>
                <w:sz w:val="15"/>
              </w:rPr>
              <w:t> </w:t>
            </w:r>
            <w:r>
              <w:rPr>
                <w:sz w:val="24"/>
              </w:rPr>
              <w:t>+</w:t>
            </w:r>
            <w:r>
              <w:rPr>
                <w:spacing w:val="-16"/>
                <w:sz w:val="24"/>
              </w:rPr>
              <w:t> </w:t>
            </w:r>
            <w:r>
              <w:rPr>
                <w:sz w:val="24"/>
              </w:rPr>
              <w:t>p</w:t>
            </w:r>
            <w:r>
              <w:rPr>
                <w:sz w:val="15"/>
              </w:rPr>
              <w:t>1</w:t>
            </w:r>
            <w:r>
              <w:rPr>
                <w:sz w:val="24"/>
              </w:rPr>
              <w:t>g</w:t>
            </w:r>
            <w:r>
              <w:rPr>
                <w:sz w:val="15"/>
              </w:rPr>
              <w:t>0</w:t>
            </w:r>
          </w:p>
        </w:tc>
        <w:tc>
          <w:tcPr>
            <w:tcW w:w="491" w:type="dxa"/>
            <w:tcBorders>
              <w:top w:val="single" w:sz="4" w:space="0" w:color="000000"/>
              <w:left w:val="single" w:sz="4" w:space="0" w:color="000000"/>
            </w:tcBorders>
          </w:tcPr>
          <w:p>
            <w:pPr>
              <w:pStyle w:val="TableParagraph"/>
              <w:rPr>
                <w:rFonts w:ascii="Times New Roman"/>
                <w:sz w:val="16"/>
              </w:rPr>
            </w:pPr>
          </w:p>
        </w:tc>
        <w:tc>
          <w:tcPr>
            <w:tcW w:w="210" w:type="dxa"/>
            <w:tcBorders>
              <w:top w:val="single" w:sz="4" w:space="0" w:color="000000"/>
            </w:tcBorders>
          </w:tcPr>
          <w:p>
            <w:pPr>
              <w:pStyle w:val="TableParagraph"/>
              <w:rPr>
                <w:rFonts w:ascii="Times New Roman"/>
                <w:sz w:val="16"/>
              </w:rPr>
            </w:pPr>
          </w:p>
        </w:tc>
        <w:tc>
          <w:tcPr>
            <w:tcW w:w="1651" w:type="dxa"/>
            <w:tcBorders>
              <w:top w:val="single" w:sz="4" w:space="0" w:color="000000"/>
              <w:right w:val="single" w:sz="4" w:space="0" w:color="000000"/>
            </w:tcBorders>
          </w:tcPr>
          <w:p>
            <w:pPr>
              <w:pStyle w:val="TableParagraph"/>
              <w:rPr>
                <w:rFonts w:ascii="Times New Roman"/>
                <w:sz w:val="16"/>
              </w:rPr>
            </w:pPr>
          </w:p>
        </w:tc>
        <w:tc>
          <w:tcPr>
            <w:tcW w:w="2352" w:type="dxa"/>
            <w:tcBorders>
              <w:top w:val="single" w:sz="4" w:space="0" w:color="000000"/>
              <w:left w:val="single" w:sz="4" w:space="0" w:color="000000"/>
              <w:right w:val="single" w:sz="4" w:space="0" w:color="000000"/>
            </w:tcBorders>
          </w:tcPr>
          <w:p>
            <w:pPr>
              <w:pStyle w:val="TableParagraph"/>
              <w:rPr>
                <w:rFonts w:ascii="Times New Roman"/>
                <w:sz w:val="16"/>
              </w:rPr>
            </w:pPr>
          </w:p>
        </w:tc>
      </w:tr>
      <w:tr>
        <w:trPr>
          <w:trHeight w:val="312" w:hRule="atLeast"/>
        </w:trPr>
        <w:tc>
          <w:tcPr>
            <w:tcW w:w="2351" w:type="dxa"/>
            <w:tcBorders>
              <w:left w:val="single" w:sz="4" w:space="0" w:color="000000"/>
              <w:bottom w:val="single" w:sz="4" w:space="0" w:color="000000"/>
              <w:right w:val="single" w:sz="4" w:space="0" w:color="000000"/>
            </w:tcBorders>
          </w:tcPr>
          <w:p>
            <w:pPr>
              <w:pStyle w:val="TableParagraph"/>
              <w:spacing w:line="291" w:lineRule="exact" w:before="2"/>
              <w:ind w:left="107"/>
              <w:rPr>
                <w:sz w:val="15"/>
              </w:rPr>
            </w:pPr>
            <w:r>
              <w:rPr>
                <w:sz w:val="21"/>
              </w:rPr>
              <w:t>P</w:t>
            </w:r>
            <w:r>
              <w:rPr>
                <w:sz w:val="15"/>
              </w:rPr>
              <w:t>1,0</w:t>
            </w:r>
            <w:r>
              <w:rPr>
                <w:spacing w:val="28"/>
                <w:sz w:val="15"/>
              </w:rPr>
              <w:t> </w:t>
            </w:r>
            <w:r>
              <w:rPr>
                <w:sz w:val="21"/>
              </w:rPr>
              <w:t>=</w:t>
            </w:r>
            <w:r>
              <w:rPr>
                <w:spacing w:val="-2"/>
                <w:sz w:val="21"/>
              </w:rPr>
              <w:t> </w:t>
            </w:r>
            <w:r>
              <w:rPr>
                <w:sz w:val="24"/>
              </w:rPr>
              <w:t>p</w:t>
            </w:r>
            <w:r>
              <w:rPr>
                <w:sz w:val="15"/>
              </w:rPr>
              <w:t>1</w:t>
            </w:r>
            <w:r>
              <w:rPr>
                <w:sz w:val="24"/>
              </w:rPr>
              <w:t>p</w:t>
            </w:r>
            <w:r>
              <w:rPr>
                <w:sz w:val="15"/>
              </w:rPr>
              <w:t>0</w:t>
            </w:r>
          </w:p>
        </w:tc>
        <w:tc>
          <w:tcPr>
            <w:tcW w:w="491" w:type="dxa"/>
            <w:tcBorders>
              <w:left w:val="single" w:sz="4" w:space="0" w:color="000000"/>
            </w:tcBorders>
          </w:tcPr>
          <w:p>
            <w:pPr>
              <w:pStyle w:val="TableParagraph"/>
              <w:spacing w:line="256" w:lineRule="exact" w:before="37"/>
              <w:ind w:right="45"/>
              <w:jc w:val="right"/>
              <w:rPr>
                <w:sz w:val="15"/>
              </w:rPr>
            </w:pPr>
            <w:r>
              <w:rPr>
                <w:sz w:val="21"/>
              </w:rPr>
              <w:t>G</w:t>
            </w:r>
            <w:r>
              <w:rPr>
                <w:sz w:val="15"/>
              </w:rPr>
              <w:t>3,0</w:t>
            </w:r>
          </w:p>
        </w:tc>
        <w:tc>
          <w:tcPr>
            <w:tcW w:w="210" w:type="dxa"/>
          </w:tcPr>
          <w:p>
            <w:pPr>
              <w:pStyle w:val="TableParagraph"/>
              <w:spacing w:line="256" w:lineRule="exact" w:before="37"/>
              <w:ind w:left="9"/>
              <w:jc w:val="center"/>
              <w:rPr>
                <w:sz w:val="21"/>
              </w:rPr>
            </w:pPr>
            <w:r>
              <w:rPr>
                <w:sz w:val="21"/>
              </w:rPr>
              <w:t>=</w:t>
            </w:r>
          </w:p>
        </w:tc>
        <w:tc>
          <w:tcPr>
            <w:tcW w:w="1651" w:type="dxa"/>
            <w:tcBorders>
              <w:right w:val="single" w:sz="4" w:space="0" w:color="000000"/>
            </w:tcBorders>
          </w:tcPr>
          <w:p>
            <w:pPr>
              <w:pStyle w:val="TableParagraph"/>
              <w:spacing w:line="286" w:lineRule="exact" w:before="7"/>
              <w:ind w:left="57"/>
              <w:rPr>
                <w:sz w:val="15"/>
              </w:rPr>
            </w:pPr>
            <w:r>
              <w:rPr>
                <w:sz w:val="21"/>
              </w:rPr>
              <w:t>G</w:t>
            </w:r>
            <w:r>
              <w:rPr>
                <w:sz w:val="15"/>
              </w:rPr>
              <w:t>3,2</w:t>
            </w:r>
            <w:r>
              <w:rPr>
                <w:spacing w:val="28"/>
                <w:sz w:val="15"/>
              </w:rPr>
              <w:t> </w:t>
            </w:r>
            <w:r>
              <w:rPr>
                <w:sz w:val="24"/>
              </w:rPr>
              <w:t>+</w:t>
            </w:r>
            <w:r>
              <w:rPr>
                <w:spacing w:val="-19"/>
                <w:sz w:val="24"/>
              </w:rPr>
              <w:t> </w:t>
            </w:r>
            <w:r>
              <w:rPr>
                <w:sz w:val="21"/>
              </w:rPr>
              <w:t>P</w:t>
            </w:r>
            <w:r>
              <w:rPr>
                <w:sz w:val="15"/>
              </w:rPr>
              <w:t>3,2</w:t>
            </w:r>
            <w:r>
              <w:rPr>
                <w:sz w:val="21"/>
              </w:rPr>
              <w:t>G</w:t>
            </w:r>
            <w:r>
              <w:rPr>
                <w:sz w:val="15"/>
              </w:rPr>
              <w:t>1,0</w:t>
            </w:r>
          </w:p>
        </w:tc>
        <w:tc>
          <w:tcPr>
            <w:tcW w:w="2352" w:type="dxa"/>
            <w:tcBorders>
              <w:left w:val="single" w:sz="4" w:space="0" w:color="000000"/>
              <w:right w:val="single" w:sz="4" w:space="0" w:color="000000"/>
            </w:tcBorders>
          </w:tcPr>
          <w:p>
            <w:pPr>
              <w:pStyle w:val="TableParagraph"/>
              <w:rPr>
                <w:rFonts w:ascii="Times New Roman"/>
                <w:sz w:val="16"/>
              </w:rPr>
            </w:pPr>
          </w:p>
        </w:tc>
      </w:tr>
      <w:tr>
        <w:trPr>
          <w:trHeight w:val="310" w:hRule="atLeast"/>
        </w:trPr>
        <w:tc>
          <w:tcPr>
            <w:tcW w:w="2351" w:type="dxa"/>
            <w:tcBorders>
              <w:top w:val="single" w:sz="4" w:space="0" w:color="000000"/>
              <w:left w:val="single" w:sz="4" w:space="0" w:color="000000"/>
              <w:right w:val="single" w:sz="4" w:space="0" w:color="000000"/>
            </w:tcBorders>
          </w:tcPr>
          <w:p>
            <w:pPr>
              <w:pStyle w:val="TableParagraph"/>
              <w:spacing w:line="290" w:lineRule="exact" w:before="1"/>
              <w:ind w:left="107"/>
              <w:rPr>
                <w:sz w:val="15"/>
              </w:rPr>
            </w:pPr>
            <w:r>
              <w:rPr>
                <w:sz w:val="21"/>
              </w:rPr>
              <w:t>G</w:t>
            </w:r>
            <w:r>
              <w:rPr>
                <w:sz w:val="15"/>
              </w:rPr>
              <w:t>3,2</w:t>
            </w:r>
            <w:r>
              <w:rPr>
                <w:spacing w:val="29"/>
                <w:sz w:val="15"/>
              </w:rPr>
              <w:t> </w:t>
            </w:r>
            <w:r>
              <w:rPr>
                <w:sz w:val="21"/>
              </w:rPr>
              <w:t>=</w:t>
            </w:r>
            <w:r>
              <w:rPr>
                <w:spacing w:val="-1"/>
                <w:sz w:val="21"/>
              </w:rPr>
              <w:t> </w:t>
            </w:r>
            <w:r>
              <w:rPr>
                <w:sz w:val="24"/>
              </w:rPr>
              <w:t>g</w:t>
            </w:r>
            <w:r>
              <w:rPr>
                <w:sz w:val="15"/>
              </w:rPr>
              <w:t>3</w:t>
            </w:r>
            <w:r>
              <w:rPr>
                <w:spacing w:val="30"/>
                <w:sz w:val="15"/>
              </w:rPr>
              <w:t> </w:t>
            </w:r>
            <w:r>
              <w:rPr>
                <w:sz w:val="24"/>
              </w:rPr>
              <w:t>+</w:t>
            </w:r>
            <w:r>
              <w:rPr>
                <w:spacing w:val="-2"/>
                <w:sz w:val="24"/>
              </w:rPr>
              <w:t> </w:t>
            </w:r>
            <w:r>
              <w:rPr>
                <w:sz w:val="24"/>
              </w:rPr>
              <w:t>p</w:t>
            </w:r>
            <w:r>
              <w:rPr>
                <w:sz w:val="15"/>
              </w:rPr>
              <w:t>3</w:t>
            </w:r>
            <w:r>
              <w:rPr>
                <w:sz w:val="24"/>
              </w:rPr>
              <w:t>g</w:t>
            </w:r>
            <w:r>
              <w:rPr>
                <w:sz w:val="15"/>
              </w:rPr>
              <w:t>2</w:t>
            </w:r>
          </w:p>
        </w:tc>
        <w:tc>
          <w:tcPr>
            <w:tcW w:w="491" w:type="dxa"/>
            <w:tcBorders>
              <w:left w:val="single" w:sz="4" w:space="0" w:color="000000"/>
            </w:tcBorders>
          </w:tcPr>
          <w:p>
            <w:pPr>
              <w:pStyle w:val="TableParagraph"/>
              <w:spacing w:before="15"/>
              <w:ind w:right="45"/>
              <w:jc w:val="right"/>
              <w:rPr>
                <w:sz w:val="15"/>
              </w:rPr>
            </w:pPr>
            <w:r>
              <w:rPr>
                <w:sz w:val="21"/>
              </w:rPr>
              <w:t>P</w:t>
            </w:r>
            <w:r>
              <w:rPr>
                <w:sz w:val="15"/>
              </w:rPr>
              <w:t>3,0</w:t>
            </w:r>
          </w:p>
        </w:tc>
        <w:tc>
          <w:tcPr>
            <w:tcW w:w="210" w:type="dxa"/>
          </w:tcPr>
          <w:p>
            <w:pPr>
              <w:pStyle w:val="TableParagraph"/>
              <w:spacing w:before="15"/>
              <w:ind w:left="9"/>
              <w:jc w:val="center"/>
              <w:rPr>
                <w:sz w:val="21"/>
              </w:rPr>
            </w:pPr>
            <w:r>
              <w:rPr>
                <w:sz w:val="21"/>
              </w:rPr>
              <w:t>=</w:t>
            </w:r>
          </w:p>
        </w:tc>
        <w:tc>
          <w:tcPr>
            <w:tcW w:w="1651" w:type="dxa"/>
            <w:tcBorders>
              <w:right w:val="single" w:sz="4" w:space="0" w:color="000000"/>
            </w:tcBorders>
          </w:tcPr>
          <w:p>
            <w:pPr>
              <w:pStyle w:val="TableParagraph"/>
              <w:spacing w:before="15"/>
              <w:ind w:left="57"/>
              <w:rPr>
                <w:sz w:val="15"/>
              </w:rPr>
            </w:pPr>
            <w:r>
              <w:rPr>
                <w:sz w:val="21"/>
              </w:rPr>
              <w:t>P</w:t>
            </w:r>
            <w:r>
              <w:rPr>
                <w:sz w:val="15"/>
              </w:rPr>
              <w:t>3,2</w:t>
            </w:r>
            <w:r>
              <w:rPr>
                <w:sz w:val="21"/>
              </w:rPr>
              <w:t>P</w:t>
            </w:r>
            <w:r>
              <w:rPr>
                <w:sz w:val="15"/>
              </w:rPr>
              <w:t>1,0</w:t>
            </w:r>
          </w:p>
        </w:tc>
        <w:tc>
          <w:tcPr>
            <w:tcW w:w="2352" w:type="dxa"/>
            <w:tcBorders>
              <w:left w:val="single" w:sz="4" w:space="0" w:color="000000"/>
              <w:right w:val="single" w:sz="4" w:space="0" w:color="000000"/>
            </w:tcBorders>
          </w:tcPr>
          <w:p>
            <w:pPr>
              <w:pStyle w:val="TableParagraph"/>
              <w:rPr>
                <w:rFonts w:ascii="Times New Roman"/>
                <w:sz w:val="16"/>
              </w:rPr>
            </w:pPr>
          </w:p>
        </w:tc>
      </w:tr>
      <w:tr>
        <w:trPr>
          <w:trHeight w:val="312" w:hRule="atLeast"/>
        </w:trPr>
        <w:tc>
          <w:tcPr>
            <w:tcW w:w="2351" w:type="dxa"/>
            <w:tcBorders>
              <w:left w:val="single" w:sz="4" w:space="0" w:color="000000"/>
              <w:bottom w:val="single" w:sz="4" w:space="0" w:color="000000"/>
              <w:right w:val="single" w:sz="4" w:space="0" w:color="000000"/>
            </w:tcBorders>
          </w:tcPr>
          <w:p>
            <w:pPr>
              <w:pStyle w:val="TableParagraph"/>
              <w:spacing w:line="291" w:lineRule="exact" w:before="2"/>
              <w:ind w:left="107"/>
              <w:rPr>
                <w:sz w:val="15"/>
              </w:rPr>
            </w:pPr>
            <w:r>
              <w:rPr>
                <w:sz w:val="21"/>
              </w:rPr>
              <w:t>P</w:t>
            </w:r>
            <w:r>
              <w:rPr>
                <w:sz w:val="15"/>
              </w:rPr>
              <w:t>3,2</w:t>
            </w:r>
            <w:r>
              <w:rPr>
                <w:spacing w:val="28"/>
                <w:sz w:val="15"/>
              </w:rPr>
              <w:t> </w:t>
            </w:r>
            <w:r>
              <w:rPr>
                <w:sz w:val="21"/>
              </w:rPr>
              <w:t>=</w:t>
            </w:r>
            <w:r>
              <w:rPr>
                <w:spacing w:val="-2"/>
                <w:sz w:val="21"/>
              </w:rPr>
              <w:t> </w:t>
            </w:r>
            <w:r>
              <w:rPr>
                <w:sz w:val="24"/>
              </w:rPr>
              <w:t>p</w:t>
            </w:r>
            <w:r>
              <w:rPr>
                <w:sz w:val="15"/>
              </w:rPr>
              <w:t>3</w:t>
            </w:r>
            <w:r>
              <w:rPr>
                <w:sz w:val="24"/>
              </w:rPr>
              <w:t>p</w:t>
            </w:r>
            <w:r>
              <w:rPr>
                <w:sz w:val="15"/>
              </w:rPr>
              <w:t>2</w:t>
            </w:r>
          </w:p>
        </w:tc>
        <w:tc>
          <w:tcPr>
            <w:tcW w:w="491" w:type="dxa"/>
            <w:tcBorders>
              <w:left w:val="single" w:sz="4" w:space="0" w:color="000000"/>
              <w:bottom w:val="single" w:sz="4" w:space="0" w:color="000000"/>
            </w:tcBorders>
          </w:tcPr>
          <w:p>
            <w:pPr>
              <w:pStyle w:val="TableParagraph"/>
              <w:rPr>
                <w:rFonts w:ascii="Times New Roman"/>
                <w:sz w:val="16"/>
              </w:rPr>
            </w:pPr>
          </w:p>
        </w:tc>
        <w:tc>
          <w:tcPr>
            <w:tcW w:w="210" w:type="dxa"/>
            <w:tcBorders>
              <w:bottom w:val="single" w:sz="4" w:space="0" w:color="000000"/>
            </w:tcBorders>
          </w:tcPr>
          <w:p>
            <w:pPr>
              <w:pStyle w:val="TableParagraph"/>
              <w:rPr>
                <w:rFonts w:ascii="Times New Roman"/>
                <w:sz w:val="16"/>
              </w:rPr>
            </w:pPr>
          </w:p>
        </w:tc>
        <w:tc>
          <w:tcPr>
            <w:tcW w:w="1651" w:type="dxa"/>
            <w:tcBorders>
              <w:bottom w:val="single" w:sz="4" w:space="0" w:color="000000"/>
              <w:right w:val="single" w:sz="4" w:space="0" w:color="000000"/>
            </w:tcBorders>
          </w:tcPr>
          <w:p>
            <w:pPr>
              <w:pStyle w:val="TableParagraph"/>
              <w:rPr>
                <w:rFonts w:ascii="Times New Roman"/>
                <w:sz w:val="16"/>
              </w:rPr>
            </w:pPr>
          </w:p>
        </w:tc>
        <w:tc>
          <w:tcPr>
            <w:tcW w:w="2352" w:type="dxa"/>
            <w:tcBorders>
              <w:left w:val="single" w:sz="4" w:space="0" w:color="000000"/>
              <w:right w:val="single" w:sz="4" w:space="0" w:color="000000"/>
            </w:tcBorders>
          </w:tcPr>
          <w:p>
            <w:pPr>
              <w:pStyle w:val="TableParagraph"/>
              <w:spacing w:line="286" w:lineRule="exact" w:before="7"/>
              <w:ind w:left="107"/>
              <w:rPr>
                <w:sz w:val="15"/>
              </w:rPr>
            </w:pPr>
            <w:r>
              <w:rPr>
                <w:sz w:val="21"/>
              </w:rPr>
              <w:t>G</w:t>
            </w:r>
            <w:r>
              <w:rPr>
                <w:sz w:val="15"/>
              </w:rPr>
              <w:t>7,0</w:t>
            </w:r>
            <w:r>
              <w:rPr>
                <w:spacing w:val="28"/>
                <w:sz w:val="15"/>
              </w:rPr>
              <w:t> </w:t>
            </w:r>
            <w:r>
              <w:rPr>
                <w:sz w:val="21"/>
              </w:rPr>
              <w:t>=</w:t>
            </w:r>
            <w:r>
              <w:rPr>
                <w:spacing w:val="-2"/>
                <w:sz w:val="21"/>
              </w:rPr>
              <w:t> </w:t>
            </w:r>
            <w:r>
              <w:rPr>
                <w:sz w:val="21"/>
              </w:rPr>
              <w:t>G</w:t>
            </w:r>
            <w:r>
              <w:rPr>
                <w:sz w:val="15"/>
              </w:rPr>
              <w:t>7,4</w:t>
            </w:r>
            <w:r>
              <w:rPr>
                <w:spacing w:val="29"/>
                <w:sz w:val="15"/>
              </w:rPr>
              <w:t> </w:t>
            </w:r>
            <w:r>
              <w:rPr>
                <w:sz w:val="24"/>
              </w:rPr>
              <w:t>+</w:t>
            </w:r>
            <w:r>
              <w:rPr>
                <w:spacing w:val="-17"/>
                <w:sz w:val="24"/>
              </w:rPr>
              <w:t> </w:t>
            </w:r>
            <w:r>
              <w:rPr>
                <w:sz w:val="21"/>
              </w:rPr>
              <w:t>P</w:t>
            </w:r>
            <w:r>
              <w:rPr>
                <w:sz w:val="15"/>
              </w:rPr>
              <w:t>7,4</w:t>
            </w:r>
            <w:r>
              <w:rPr>
                <w:sz w:val="21"/>
              </w:rPr>
              <w:t>G</w:t>
            </w:r>
            <w:r>
              <w:rPr>
                <w:sz w:val="15"/>
              </w:rPr>
              <w:t>3,0</w:t>
            </w:r>
          </w:p>
        </w:tc>
      </w:tr>
      <w:tr>
        <w:trPr>
          <w:trHeight w:val="310" w:hRule="atLeast"/>
        </w:trPr>
        <w:tc>
          <w:tcPr>
            <w:tcW w:w="2351" w:type="dxa"/>
            <w:tcBorders>
              <w:top w:val="single" w:sz="4" w:space="0" w:color="000000"/>
              <w:left w:val="single" w:sz="4" w:space="0" w:color="000000"/>
              <w:right w:val="single" w:sz="4" w:space="0" w:color="000000"/>
            </w:tcBorders>
          </w:tcPr>
          <w:p>
            <w:pPr>
              <w:pStyle w:val="TableParagraph"/>
              <w:spacing w:line="290" w:lineRule="exact" w:before="1"/>
              <w:ind w:left="107"/>
              <w:rPr>
                <w:sz w:val="15"/>
              </w:rPr>
            </w:pPr>
            <w:r>
              <w:rPr>
                <w:sz w:val="21"/>
              </w:rPr>
              <w:t>G</w:t>
            </w:r>
            <w:r>
              <w:rPr>
                <w:sz w:val="15"/>
              </w:rPr>
              <w:t>5,4</w:t>
            </w:r>
            <w:r>
              <w:rPr>
                <w:spacing w:val="29"/>
                <w:sz w:val="15"/>
              </w:rPr>
              <w:t> </w:t>
            </w:r>
            <w:r>
              <w:rPr>
                <w:sz w:val="21"/>
              </w:rPr>
              <w:t>=</w:t>
            </w:r>
            <w:r>
              <w:rPr>
                <w:spacing w:val="-1"/>
                <w:sz w:val="21"/>
              </w:rPr>
              <w:t> </w:t>
            </w:r>
            <w:r>
              <w:rPr>
                <w:sz w:val="24"/>
              </w:rPr>
              <w:t>g</w:t>
            </w:r>
            <w:r>
              <w:rPr>
                <w:sz w:val="15"/>
              </w:rPr>
              <w:t>5 </w:t>
            </w:r>
            <w:r>
              <w:rPr>
                <w:sz w:val="24"/>
              </w:rPr>
              <w:t>+</w:t>
            </w:r>
            <w:r>
              <w:rPr>
                <w:spacing w:val="-16"/>
                <w:sz w:val="24"/>
              </w:rPr>
              <w:t> </w:t>
            </w:r>
            <w:r>
              <w:rPr>
                <w:sz w:val="24"/>
              </w:rPr>
              <w:t>p</w:t>
            </w:r>
            <w:r>
              <w:rPr>
                <w:sz w:val="15"/>
              </w:rPr>
              <w:t>5</w:t>
            </w:r>
            <w:r>
              <w:rPr>
                <w:sz w:val="24"/>
              </w:rPr>
              <w:t>g</w:t>
            </w:r>
            <w:r>
              <w:rPr>
                <w:sz w:val="15"/>
              </w:rPr>
              <w:t>4</w:t>
            </w:r>
          </w:p>
        </w:tc>
        <w:tc>
          <w:tcPr>
            <w:tcW w:w="491" w:type="dxa"/>
            <w:tcBorders>
              <w:top w:val="single" w:sz="4" w:space="0" w:color="000000"/>
              <w:left w:val="single" w:sz="4" w:space="0" w:color="000000"/>
            </w:tcBorders>
          </w:tcPr>
          <w:p>
            <w:pPr>
              <w:pStyle w:val="TableParagraph"/>
              <w:rPr>
                <w:rFonts w:ascii="Times New Roman"/>
                <w:sz w:val="16"/>
              </w:rPr>
            </w:pPr>
          </w:p>
        </w:tc>
        <w:tc>
          <w:tcPr>
            <w:tcW w:w="210" w:type="dxa"/>
            <w:tcBorders>
              <w:top w:val="single" w:sz="4" w:space="0" w:color="000000"/>
            </w:tcBorders>
          </w:tcPr>
          <w:p>
            <w:pPr>
              <w:pStyle w:val="TableParagraph"/>
              <w:rPr>
                <w:rFonts w:ascii="Times New Roman"/>
                <w:sz w:val="16"/>
              </w:rPr>
            </w:pPr>
          </w:p>
        </w:tc>
        <w:tc>
          <w:tcPr>
            <w:tcW w:w="1651" w:type="dxa"/>
            <w:tcBorders>
              <w:top w:val="single" w:sz="4" w:space="0" w:color="000000"/>
              <w:right w:val="single" w:sz="4" w:space="0" w:color="000000"/>
            </w:tcBorders>
          </w:tcPr>
          <w:p>
            <w:pPr>
              <w:pStyle w:val="TableParagraph"/>
              <w:rPr>
                <w:rFonts w:ascii="Times New Roman"/>
                <w:sz w:val="16"/>
              </w:rPr>
            </w:pPr>
          </w:p>
        </w:tc>
        <w:tc>
          <w:tcPr>
            <w:tcW w:w="2352" w:type="dxa"/>
            <w:tcBorders>
              <w:left w:val="single" w:sz="4" w:space="0" w:color="000000"/>
              <w:right w:val="single" w:sz="4" w:space="0" w:color="000000"/>
            </w:tcBorders>
          </w:tcPr>
          <w:p>
            <w:pPr>
              <w:pStyle w:val="TableParagraph"/>
              <w:spacing w:before="15"/>
              <w:ind w:left="107"/>
              <w:rPr>
                <w:sz w:val="15"/>
              </w:rPr>
            </w:pPr>
            <w:r>
              <w:rPr>
                <w:sz w:val="21"/>
              </w:rPr>
              <w:t>P</w:t>
            </w:r>
            <w:r>
              <w:rPr>
                <w:sz w:val="15"/>
              </w:rPr>
              <w:t>7,0</w:t>
            </w:r>
            <w:r>
              <w:rPr>
                <w:spacing w:val="28"/>
                <w:sz w:val="15"/>
              </w:rPr>
              <w:t> </w:t>
            </w:r>
            <w:r>
              <w:rPr>
                <w:sz w:val="21"/>
              </w:rPr>
              <w:t>=</w:t>
            </w:r>
            <w:r>
              <w:rPr>
                <w:spacing w:val="-2"/>
                <w:sz w:val="21"/>
              </w:rPr>
              <w:t> </w:t>
            </w:r>
            <w:r>
              <w:rPr>
                <w:sz w:val="21"/>
              </w:rPr>
              <w:t>P</w:t>
            </w:r>
            <w:r>
              <w:rPr>
                <w:sz w:val="15"/>
              </w:rPr>
              <w:t>7,4</w:t>
            </w:r>
            <w:r>
              <w:rPr>
                <w:sz w:val="21"/>
              </w:rPr>
              <w:t>P</w:t>
            </w:r>
            <w:r>
              <w:rPr>
                <w:sz w:val="15"/>
              </w:rPr>
              <w:t>3,0</w:t>
            </w:r>
          </w:p>
        </w:tc>
      </w:tr>
      <w:tr>
        <w:trPr>
          <w:trHeight w:val="312" w:hRule="atLeast"/>
        </w:trPr>
        <w:tc>
          <w:tcPr>
            <w:tcW w:w="2351" w:type="dxa"/>
            <w:tcBorders>
              <w:left w:val="single" w:sz="4" w:space="0" w:color="000000"/>
              <w:bottom w:val="single" w:sz="4" w:space="0" w:color="000000"/>
              <w:right w:val="single" w:sz="4" w:space="0" w:color="000000"/>
            </w:tcBorders>
          </w:tcPr>
          <w:p>
            <w:pPr>
              <w:pStyle w:val="TableParagraph"/>
              <w:spacing w:line="291" w:lineRule="exact" w:before="2"/>
              <w:ind w:left="107"/>
              <w:rPr>
                <w:sz w:val="15"/>
              </w:rPr>
            </w:pPr>
            <w:r>
              <w:rPr>
                <w:sz w:val="21"/>
              </w:rPr>
              <w:t>P</w:t>
            </w:r>
            <w:r>
              <w:rPr>
                <w:sz w:val="15"/>
              </w:rPr>
              <w:t>5,4</w:t>
            </w:r>
            <w:r>
              <w:rPr>
                <w:spacing w:val="28"/>
                <w:sz w:val="15"/>
              </w:rPr>
              <w:t> </w:t>
            </w:r>
            <w:r>
              <w:rPr>
                <w:sz w:val="21"/>
              </w:rPr>
              <w:t>=</w:t>
            </w:r>
            <w:r>
              <w:rPr>
                <w:spacing w:val="-2"/>
                <w:sz w:val="21"/>
              </w:rPr>
              <w:t> </w:t>
            </w:r>
            <w:r>
              <w:rPr>
                <w:sz w:val="24"/>
              </w:rPr>
              <w:t>p</w:t>
            </w:r>
            <w:r>
              <w:rPr>
                <w:sz w:val="15"/>
              </w:rPr>
              <w:t>5</w:t>
            </w:r>
            <w:r>
              <w:rPr>
                <w:sz w:val="24"/>
              </w:rPr>
              <w:t>p</w:t>
            </w:r>
            <w:r>
              <w:rPr>
                <w:sz w:val="15"/>
              </w:rPr>
              <w:t>4</w:t>
            </w:r>
          </w:p>
        </w:tc>
        <w:tc>
          <w:tcPr>
            <w:tcW w:w="491" w:type="dxa"/>
            <w:tcBorders>
              <w:left w:val="single" w:sz="4" w:space="0" w:color="000000"/>
            </w:tcBorders>
          </w:tcPr>
          <w:p>
            <w:pPr>
              <w:pStyle w:val="TableParagraph"/>
              <w:spacing w:line="255" w:lineRule="exact" w:before="38"/>
              <w:ind w:right="45"/>
              <w:jc w:val="right"/>
              <w:rPr>
                <w:sz w:val="15"/>
              </w:rPr>
            </w:pPr>
            <w:r>
              <w:rPr>
                <w:sz w:val="21"/>
              </w:rPr>
              <w:t>G</w:t>
            </w:r>
            <w:r>
              <w:rPr>
                <w:sz w:val="15"/>
              </w:rPr>
              <w:t>7,4</w:t>
            </w:r>
          </w:p>
        </w:tc>
        <w:tc>
          <w:tcPr>
            <w:tcW w:w="210" w:type="dxa"/>
          </w:tcPr>
          <w:p>
            <w:pPr>
              <w:pStyle w:val="TableParagraph"/>
              <w:spacing w:line="255" w:lineRule="exact" w:before="38"/>
              <w:ind w:left="9"/>
              <w:jc w:val="center"/>
              <w:rPr>
                <w:sz w:val="21"/>
              </w:rPr>
            </w:pPr>
            <w:r>
              <w:rPr>
                <w:sz w:val="21"/>
              </w:rPr>
              <w:t>=</w:t>
            </w:r>
          </w:p>
        </w:tc>
        <w:tc>
          <w:tcPr>
            <w:tcW w:w="1651" w:type="dxa"/>
            <w:tcBorders>
              <w:right w:val="single" w:sz="4" w:space="0" w:color="000000"/>
            </w:tcBorders>
          </w:tcPr>
          <w:p>
            <w:pPr>
              <w:pStyle w:val="TableParagraph"/>
              <w:spacing w:line="285" w:lineRule="exact" w:before="8"/>
              <w:ind w:left="57"/>
              <w:rPr>
                <w:sz w:val="15"/>
              </w:rPr>
            </w:pPr>
            <w:r>
              <w:rPr>
                <w:sz w:val="21"/>
              </w:rPr>
              <w:t>G</w:t>
            </w:r>
            <w:r>
              <w:rPr>
                <w:sz w:val="15"/>
              </w:rPr>
              <w:t>7,6</w:t>
            </w:r>
            <w:r>
              <w:rPr>
                <w:spacing w:val="28"/>
                <w:sz w:val="15"/>
              </w:rPr>
              <w:t> </w:t>
            </w:r>
            <w:r>
              <w:rPr>
                <w:sz w:val="24"/>
              </w:rPr>
              <w:t>+</w:t>
            </w:r>
            <w:r>
              <w:rPr>
                <w:spacing w:val="-19"/>
                <w:sz w:val="24"/>
              </w:rPr>
              <w:t> </w:t>
            </w:r>
            <w:r>
              <w:rPr>
                <w:sz w:val="21"/>
              </w:rPr>
              <w:t>P</w:t>
            </w:r>
            <w:r>
              <w:rPr>
                <w:sz w:val="15"/>
              </w:rPr>
              <w:t>7,6</w:t>
            </w:r>
            <w:r>
              <w:rPr>
                <w:sz w:val="21"/>
              </w:rPr>
              <w:t>G</w:t>
            </w:r>
            <w:r>
              <w:rPr>
                <w:sz w:val="15"/>
              </w:rPr>
              <w:t>5,4</w:t>
            </w:r>
          </w:p>
        </w:tc>
        <w:tc>
          <w:tcPr>
            <w:tcW w:w="2352" w:type="dxa"/>
            <w:tcBorders>
              <w:left w:val="single" w:sz="4" w:space="0" w:color="000000"/>
              <w:right w:val="single" w:sz="4" w:space="0" w:color="000000"/>
            </w:tcBorders>
          </w:tcPr>
          <w:p>
            <w:pPr>
              <w:pStyle w:val="TableParagraph"/>
              <w:rPr>
                <w:rFonts w:ascii="Times New Roman"/>
                <w:sz w:val="16"/>
              </w:rPr>
            </w:pPr>
          </w:p>
        </w:tc>
      </w:tr>
      <w:tr>
        <w:trPr>
          <w:trHeight w:val="311" w:hRule="atLeast"/>
        </w:trPr>
        <w:tc>
          <w:tcPr>
            <w:tcW w:w="2351" w:type="dxa"/>
            <w:tcBorders>
              <w:top w:val="single" w:sz="4" w:space="0" w:color="000000"/>
              <w:left w:val="single" w:sz="4" w:space="0" w:color="000000"/>
              <w:right w:val="single" w:sz="4" w:space="0" w:color="000000"/>
            </w:tcBorders>
          </w:tcPr>
          <w:p>
            <w:pPr>
              <w:pStyle w:val="TableParagraph"/>
              <w:spacing w:line="290" w:lineRule="exact" w:before="2"/>
              <w:ind w:left="107"/>
              <w:rPr>
                <w:sz w:val="15"/>
              </w:rPr>
            </w:pPr>
            <w:r>
              <w:rPr>
                <w:sz w:val="21"/>
              </w:rPr>
              <w:t>G</w:t>
            </w:r>
            <w:r>
              <w:rPr>
                <w:sz w:val="15"/>
              </w:rPr>
              <w:t>7,6</w:t>
            </w:r>
            <w:r>
              <w:rPr>
                <w:spacing w:val="29"/>
                <w:sz w:val="15"/>
              </w:rPr>
              <w:t> </w:t>
            </w:r>
            <w:r>
              <w:rPr>
                <w:sz w:val="21"/>
              </w:rPr>
              <w:t>=</w:t>
            </w:r>
            <w:r>
              <w:rPr>
                <w:spacing w:val="-1"/>
                <w:sz w:val="21"/>
              </w:rPr>
              <w:t> </w:t>
            </w:r>
            <w:r>
              <w:rPr>
                <w:sz w:val="24"/>
              </w:rPr>
              <w:t>g</w:t>
            </w:r>
            <w:r>
              <w:rPr>
                <w:sz w:val="15"/>
              </w:rPr>
              <w:t>7</w:t>
            </w:r>
            <w:r>
              <w:rPr>
                <w:spacing w:val="30"/>
                <w:sz w:val="15"/>
              </w:rPr>
              <w:t> </w:t>
            </w:r>
            <w:r>
              <w:rPr>
                <w:sz w:val="24"/>
              </w:rPr>
              <w:t>+</w:t>
            </w:r>
            <w:r>
              <w:rPr>
                <w:spacing w:val="-16"/>
                <w:sz w:val="24"/>
              </w:rPr>
              <w:t> </w:t>
            </w:r>
            <w:r>
              <w:rPr>
                <w:sz w:val="24"/>
              </w:rPr>
              <w:t>p</w:t>
            </w:r>
            <w:r>
              <w:rPr>
                <w:sz w:val="15"/>
              </w:rPr>
              <w:t>7</w:t>
            </w:r>
            <w:r>
              <w:rPr>
                <w:sz w:val="24"/>
              </w:rPr>
              <w:t>g</w:t>
            </w:r>
            <w:r>
              <w:rPr>
                <w:sz w:val="15"/>
              </w:rPr>
              <w:t>6</w:t>
            </w:r>
          </w:p>
        </w:tc>
        <w:tc>
          <w:tcPr>
            <w:tcW w:w="491" w:type="dxa"/>
            <w:tcBorders>
              <w:left w:val="single" w:sz="4" w:space="0" w:color="000000"/>
            </w:tcBorders>
          </w:tcPr>
          <w:p>
            <w:pPr>
              <w:pStyle w:val="TableParagraph"/>
              <w:spacing w:before="16"/>
              <w:ind w:right="45"/>
              <w:jc w:val="right"/>
              <w:rPr>
                <w:sz w:val="15"/>
              </w:rPr>
            </w:pPr>
            <w:r>
              <w:rPr>
                <w:sz w:val="21"/>
              </w:rPr>
              <w:t>P</w:t>
            </w:r>
            <w:r>
              <w:rPr>
                <w:sz w:val="15"/>
              </w:rPr>
              <w:t>7,4</w:t>
            </w:r>
          </w:p>
        </w:tc>
        <w:tc>
          <w:tcPr>
            <w:tcW w:w="210" w:type="dxa"/>
          </w:tcPr>
          <w:p>
            <w:pPr>
              <w:pStyle w:val="TableParagraph"/>
              <w:spacing w:before="16"/>
              <w:ind w:left="9"/>
              <w:jc w:val="center"/>
              <w:rPr>
                <w:sz w:val="21"/>
              </w:rPr>
            </w:pPr>
            <w:r>
              <w:rPr>
                <w:sz w:val="21"/>
              </w:rPr>
              <w:t>=</w:t>
            </w:r>
          </w:p>
        </w:tc>
        <w:tc>
          <w:tcPr>
            <w:tcW w:w="1651" w:type="dxa"/>
            <w:tcBorders>
              <w:right w:val="single" w:sz="4" w:space="0" w:color="000000"/>
            </w:tcBorders>
          </w:tcPr>
          <w:p>
            <w:pPr>
              <w:pStyle w:val="TableParagraph"/>
              <w:spacing w:before="16"/>
              <w:ind w:left="57"/>
              <w:rPr>
                <w:sz w:val="15"/>
              </w:rPr>
            </w:pPr>
            <w:r>
              <w:rPr>
                <w:sz w:val="21"/>
              </w:rPr>
              <w:t>P</w:t>
            </w:r>
            <w:r>
              <w:rPr>
                <w:sz w:val="15"/>
              </w:rPr>
              <w:t>7,6</w:t>
            </w:r>
            <w:r>
              <w:rPr>
                <w:sz w:val="21"/>
              </w:rPr>
              <w:t>P</w:t>
            </w:r>
            <w:r>
              <w:rPr>
                <w:sz w:val="15"/>
              </w:rPr>
              <w:t>5,4</w:t>
            </w:r>
          </w:p>
        </w:tc>
        <w:tc>
          <w:tcPr>
            <w:tcW w:w="2352" w:type="dxa"/>
            <w:tcBorders>
              <w:left w:val="single" w:sz="4" w:space="0" w:color="000000"/>
              <w:right w:val="single" w:sz="4" w:space="0" w:color="000000"/>
            </w:tcBorders>
          </w:tcPr>
          <w:p>
            <w:pPr>
              <w:pStyle w:val="TableParagraph"/>
              <w:rPr>
                <w:rFonts w:ascii="Times New Roman"/>
                <w:sz w:val="16"/>
              </w:rPr>
            </w:pPr>
          </w:p>
        </w:tc>
      </w:tr>
      <w:tr>
        <w:trPr>
          <w:trHeight w:val="312" w:hRule="atLeast"/>
        </w:trPr>
        <w:tc>
          <w:tcPr>
            <w:tcW w:w="2351" w:type="dxa"/>
            <w:tcBorders>
              <w:left w:val="single" w:sz="4" w:space="0" w:color="000000"/>
              <w:bottom w:val="single" w:sz="4" w:space="0" w:color="000000"/>
              <w:right w:val="single" w:sz="4" w:space="0" w:color="000000"/>
            </w:tcBorders>
          </w:tcPr>
          <w:p>
            <w:pPr>
              <w:pStyle w:val="TableParagraph"/>
              <w:spacing w:line="291" w:lineRule="exact" w:before="2"/>
              <w:ind w:left="107"/>
              <w:rPr>
                <w:sz w:val="15"/>
              </w:rPr>
            </w:pPr>
            <w:r>
              <w:rPr>
                <w:sz w:val="21"/>
              </w:rPr>
              <w:t>P</w:t>
            </w:r>
            <w:r>
              <w:rPr>
                <w:sz w:val="15"/>
              </w:rPr>
              <w:t>7,6</w:t>
            </w:r>
            <w:r>
              <w:rPr>
                <w:spacing w:val="28"/>
                <w:sz w:val="15"/>
              </w:rPr>
              <w:t> </w:t>
            </w:r>
            <w:r>
              <w:rPr>
                <w:sz w:val="21"/>
              </w:rPr>
              <w:t>=</w:t>
            </w:r>
            <w:r>
              <w:rPr>
                <w:spacing w:val="-2"/>
                <w:sz w:val="21"/>
              </w:rPr>
              <w:t> </w:t>
            </w:r>
            <w:r>
              <w:rPr>
                <w:sz w:val="24"/>
              </w:rPr>
              <w:t>p</w:t>
            </w:r>
            <w:r>
              <w:rPr>
                <w:sz w:val="15"/>
              </w:rPr>
              <w:t>7</w:t>
            </w:r>
            <w:r>
              <w:rPr>
                <w:sz w:val="24"/>
              </w:rPr>
              <w:t>p</w:t>
            </w:r>
            <w:r>
              <w:rPr>
                <w:sz w:val="15"/>
              </w:rPr>
              <w:t>6</w:t>
            </w:r>
          </w:p>
        </w:tc>
        <w:tc>
          <w:tcPr>
            <w:tcW w:w="491" w:type="dxa"/>
            <w:tcBorders>
              <w:left w:val="single" w:sz="4" w:space="0" w:color="000000"/>
              <w:bottom w:val="single" w:sz="4" w:space="0" w:color="000000"/>
            </w:tcBorders>
          </w:tcPr>
          <w:p>
            <w:pPr>
              <w:pStyle w:val="TableParagraph"/>
              <w:rPr>
                <w:rFonts w:ascii="Times New Roman"/>
                <w:sz w:val="16"/>
              </w:rPr>
            </w:pPr>
          </w:p>
        </w:tc>
        <w:tc>
          <w:tcPr>
            <w:tcW w:w="210" w:type="dxa"/>
            <w:tcBorders>
              <w:bottom w:val="single" w:sz="4" w:space="0" w:color="000000"/>
            </w:tcBorders>
          </w:tcPr>
          <w:p>
            <w:pPr>
              <w:pStyle w:val="TableParagraph"/>
              <w:rPr>
                <w:rFonts w:ascii="Times New Roman"/>
                <w:sz w:val="16"/>
              </w:rPr>
            </w:pPr>
          </w:p>
        </w:tc>
        <w:tc>
          <w:tcPr>
            <w:tcW w:w="1651" w:type="dxa"/>
            <w:tcBorders>
              <w:bottom w:val="single" w:sz="4" w:space="0" w:color="000000"/>
              <w:right w:val="single" w:sz="4" w:space="0" w:color="000000"/>
            </w:tcBorders>
          </w:tcPr>
          <w:p>
            <w:pPr>
              <w:pStyle w:val="TableParagraph"/>
              <w:rPr>
                <w:rFonts w:ascii="Times New Roman"/>
                <w:sz w:val="16"/>
              </w:rPr>
            </w:pPr>
          </w:p>
        </w:tc>
        <w:tc>
          <w:tcPr>
            <w:tcW w:w="2352" w:type="dxa"/>
            <w:tcBorders>
              <w:left w:val="single" w:sz="4" w:space="0" w:color="000000"/>
              <w:bottom w:val="single" w:sz="4" w:space="0" w:color="000000"/>
              <w:right w:val="single" w:sz="4" w:space="0" w:color="000000"/>
            </w:tcBorders>
          </w:tcPr>
          <w:p>
            <w:pPr>
              <w:pStyle w:val="TableParagraph"/>
              <w:rPr>
                <w:rFonts w:ascii="Times New Roman"/>
                <w:sz w:val="16"/>
              </w:rPr>
            </w:pPr>
          </w:p>
        </w:tc>
      </w:tr>
      <w:tr>
        <w:trPr>
          <w:trHeight w:val="311" w:hRule="atLeast"/>
        </w:trPr>
        <w:tc>
          <w:tcPr>
            <w:tcW w:w="7055" w:type="dxa"/>
            <w:gridSpan w:val="5"/>
            <w:tcBorders>
              <w:top w:val="single" w:sz="4" w:space="0" w:color="000000"/>
              <w:left w:val="single" w:sz="4" w:space="0" w:color="000000"/>
              <w:bottom w:val="single" w:sz="4" w:space="0" w:color="000000"/>
              <w:right w:val="single" w:sz="4" w:space="0" w:color="000000"/>
            </w:tcBorders>
          </w:tcPr>
          <w:p>
            <w:pPr>
              <w:pStyle w:val="TableParagraph"/>
              <w:spacing w:line="291" w:lineRule="exact" w:before="1"/>
              <w:ind w:left="107"/>
              <w:rPr>
                <w:sz w:val="15"/>
              </w:rPr>
            </w:pPr>
            <w:r>
              <w:rPr>
                <w:sz w:val="21"/>
              </w:rPr>
              <w:t>C</w:t>
            </w:r>
            <w:r>
              <w:rPr>
                <w:sz w:val="15"/>
              </w:rPr>
              <w:t>8</w:t>
            </w:r>
            <w:r>
              <w:rPr>
                <w:spacing w:val="29"/>
                <w:sz w:val="15"/>
              </w:rPr>
              <w:t> </w:t>
            </w:r>
            <w:r>
              <w:rPr>
                <w:sz w:val="21"/>
              </w:rPr>
              <w:t>=</w:t>
            </w:r>
            <w:r>
              <w:rPr>
                <w:spacing w:val="-1"/>
                <w:sz w:val="21"/>
              </w:rPr>
              <w:t> </w:t>
            </w:r>
            <w:r>
              <w:rPr>
                <w:sz w:val="21"/>
              </w:rPr>
              <w:t>G</w:t>
            </w:r>
            <w:r>
              <w:rPr>
                <w:sz w:val="15"/>
              </w:rPr>
              <w:t>7,0</w:t>
            </w:r>
            <w:r>
              <w:rPr>
                <w:spacing w:val="30"/>
                <w:sz w:val="15"/>
              </w:rPr>
              <w:t> </w:t>
            </w:r>
            <w:r>
              <w:rPr>
                <w:sz w:val="24"/>
              </w:rPr>
              <w:t>+</w:t>
            </w:r>
            <w:r>
              <w:rPr>
                <w:spacing w:val="-18"/>
                <w:sz w:val="24"/>
              </w:rPr>
              <w:t> </w:t>
            </w:r>
            <w:r>
              <w:rPr>
                <w:sz w:val="21"/>
              </w:rPr>
              <w:t>P</w:t>
            </w:r>
            <w:r>
              <w:rPr>
                <w:sz w:val="15"/>
              </w:rPr>
              <w:t>7,0</w:t>
            </w:r>
            <w:r>
              <w:rPr>
                <w:sz w:val="21"/>
              </w:rPr>
              <w:t>C</w:t>
            </w:r>
            <w:r>
              <w:rPr>
                <w:sz w:val="15"/>
              </w:rPr>
              <w:t>0</w:t>
            </w:r>
          </w:p>
        </w:tc>
      </w:tr>
    </w:tbl>
    <w:p>
      <w:pPr>
        <w:pStyle w:val="BodyText"/>
        <w:spacing w:before="16"/>
        <w:rPr>
          <w:rFonts w:ascii="Microsoft YaHei"/>
          <w:b/>
          <w:sz w:val="17"/>
        </w:rPr>
      </w:pPr>
    </w:p>
    <w:p>
      <w:pPr>
        <w:pStyle w:val="BodyText"/>
        <w:spacing w:line="278" w:lineRule="auto" w:before="1"/>
        <w:ind w:left="230" w:right="200" w:firstLine="419"/>
      </w:pPr>
      <w:r>
        <w:rPr>
          <w:spacing w:val="-4"/>
        </w:rPr>
        <w:t>从上表可以看出，本算法的核心思想是把 </w:t>
      </w:r>
      <w:r>
        <w:rPr>
          <w:rFonts w:ascii="Times New Roman" w:eastAsia="Times New Roman"/>
        </w:rPr>
        <w:t>8</w:t>
      </w:r>
      <w:r>
        <w:rPr>
          <w:rFonts w:ascii="Times New Roman" w:eastAsia="Times New Roman"/>
          <w:spacing w:val="11"/>
        </w:rPr>
        <w:t> </w:t>
      </w:r>
      <w:r>
        <w:rPr>
          <w:spacing w:val="-5"/>
        </w:rPr>
        <w:t>位加法器分成两个 </w:t>
      </w:r>
      <w:r>
        <w:rPr>
          <w:rFonts w:ascii="Times New Roman" w:eastAsia="Times New Roman"/>
        </w:rPr>
        <w:t>4</w:t>
      </w:r>
      <w:r>
        <w:rPr>
          <w:rFonts w:ascii="Times New Roman" w:eastAsia="Times New Roman"/>
          <w:spacing w:val="11"/>
        </w:rPr>
        <w:t> </w:t>
      </w:r>
      <w:r>
        <w:rPr>
          <w:spacing w:val="-5"/>
        </w:rPr>
        <w:t>位加法器，先求出低 </w:t>
      </w:r>
      <w:r>
        <w:rPr>
          <w:rFonts w:ascii="Times New Roman" w:eastAsia="Times New Roman"/>
        </w:rPr>
        <w:t>4</w:t>
      </w:r>
      <w:r>
        <w:rPr>
          <w:rFonts w:ascii="Times New Roman" w:eastAsia="Times New Roman"/>
          <w:spacing w:val="11"/>
        </w:rPr>
        <w:t> </w:t>
      </w:r>
      <w:r>
        <w:rPr/>
        <w:t>位</w:t>
      </w:r>
      <w:r>
        <w:rPr>
          <w:spacing w:val="-12"/>
        </w:rPr>
        <w:t>加法器的各个进位，特别是向高 </w:t>
      </w:r>
      <w:r>
        <w:rPr>
          <w:rFonts w:ascii="Times New Roman" w:eastAsia="Times New Roman"/>
        </w:rPr>
        <w:t>4 </w:t>
      </w:r>
      <w:r>
        <w:rPr>
          <w:spacing w:val="-7"/>
        </w:rPr>
        <w:t>位加法器的进位 </w:t>
      </w:r>
      <w:r>
        <w:rPr>
          <w:rFonts w:ascii="Times New Roman" w:eastAsia="Times New Roman"/>
        </w:rPr>
        <w:t>C</w:t>
      </w:r>
      <w:r>
        <w:rPr>
          <w:rFonts w:ascii="Times New Roman" w:eastAsia="Times New Roman"/>
          <w:sz w:val="15"/>
        </w:rPr>
        <w:t>4</w:t>
      </w:r>
      <w:r>
        <w:rPr>
          <w:spacing w:val="-32"/>
        </w:rPr>
        <w:t>。然后，高 </w:t>
      </w:r>
      <w:r>
        <w:rPr>
          <w:rFonts w:ascii="Times New Roman" w:eastAsia="Times New Roman"/>
        </w:rPr>
        <w:t>4 </w:t>
      </w:r>
      <w:r>
        <w:rPr>
          <w:spacing w:val="-9"/>
        </w:rPr>
        <w:t>位加法器把 </w:t>
      </w:r>
      <w:r>
        <w:rPr>
          <w:rFonts w:ascii="Times New Roman" w:eastAsia="Times New Roman"/>
        </w:rPr>
        <w:t>C</w:t>
      </w:r>
      <w:r>
        <w:rPr>
          <w:rFonts w:ascii="Times New Roman" w:eastAsia="Times New Roman"/>
          <w:sz w:val="15"/>
        </w:rPr>
        <w:t>4 </w:t>
      </w:r>
      <w:r>
        <w:rPr/>
        <w:t>作为初始进位，</w:t>
      </w:r>
      <w:r>
        <w:rPr>
          <w:spacing w:val="-102"/>
        </w:rPr>
        <w:t> </w:t>
      </w:r>
      <w:r>
        <w:rPr>
          <w:spacing w:val="3"/>
          <w:w w:val="95"/>
        </w:rPr>
        <w:t>使用低 </w:t>
      </w:r>
      <w:r>
        <w:rPr>
          <w:rFonts w:ascii="Times New Roman" w:eastAsia="Times New Roman"/>
          <w:w w:val="95"/>
        </w:rPr>
        <w:t>4</w:t>
      </w:r>
      <w:r>
        <w:rPr>
          <w:rFonts w:ascii="Times New Roman" w:eastAsia="Times New Roman"/>
          <w:spacing w:val="16"/>
          <w:w w:val="95"/>
        </w:rPr>
        <w:t> </w:t>
      </w:r>
      <w:r>
        <w:rPr>
          <w:w w:val="95"/>
        </w:rPr>
        <w:t>位加法器相同的方法来完成计算。每一个 </w:t>
      </w:r>
      <w:r>
        <w:rPr>
          <w:rFonts w:ascii="Times New Roman" w:eastAsia="Times New Roman"/>
          <w:w w:val="95"/>
        </w:rPr>
        <w:t>4</w:t>
      </w:r>
      <w:r>
        <w:rPr>
          <w:rFonts w:ascii="Times New Roman" w:eastAsia="Times New Roman"/>
          <w:spacing w:val="16"/>
          <w:w w:val="95"/>
        </w:rPr>
        <w:t> </w:t>
      </w:r>
      <w:r>
        <w:rPr>
          <w:w w:val="95"/>
        </w:rPr>
        <w:t>位加法器在计算时，又分成了两个 </w:t>
      </w:r>
      <w:r>
        <w:rPr>
          <w:rFonts w:ascii="Times New Roman" w:eastAsia="Times New Roman"/>
          <w:w w:val="95"/>
        </w:rPr>
        <w:t>2</w:t>
      </w:r>
      <w:r>
        <w:rPr>
          <w:rFonts w:ascii="Times New Roman" w:eastAsia="Times New Roman"/>
          <w:spacing w:val="16"/>
          <w:w w:val="95"/>
        </w:rPr>
        <w:t> </w:t>
      </w:r>
      <w:r>
        <w:rPr>
          <w:w w:val="95"/>
        </w:rPr>
        <w:t>位的</w:t>
      </w:r>
    </w:p>
    <w:p>
      <w:pPr>
        <w:pStyle w:val="BodyText"/>
        <w:ind w:left="231"/>
      </w:pPr>
      <w:r>
        <w:rPr>
          <w:spacing w:val="-6"/>
        </w:rPr>
        <w:t>加法器。如此递归，如图 </w:t>
      </w:r>
      <w:r>
        <w:rPr>
          <w:rFonts w:ascii="Times New Roman" w:eastAsia="Times New Roman"/>
        </w:rPr>
        <w:t>1-2-2 </w:t>
      </w:r>
      <w:r>
        <w:rPr/>
        <w:t>所示。</w:t>
      </w:r>
    </w:p>
    <w:p>
      <w:pPr>
        <w:spacing w:after="0"/>
        <w:sectPr>
          <w:pgSz w:w="10440" w:h="14750"/>
          <w:pgMar w:header="751" w:footer="0" w:top="980" w:bottom="280" w:left="620" w:right="600"/>
        </w:sectPr>
      </w:pPr>
    </w:p>
    <w:p>
      <w:pPr>
        <w:pStyle w:val="BodyText"/>
        <w:spacing w:before="9"/>
        <w:rPr>
          <w:sz w:val="7"/>
        </w:rPr>
      </w:pPr>
    </w:p>
    <w:p>
      <w:pPr>
        <w:spacing w:before="0"/>
        <w:ind w:left="0" w:right="0" w:firstLine="0"/>
        <w:jc w:val="right"/>
        <w:rPr>
          <w:sz w:val="9"/>
        </w:rPr>
      </w:pPr>
      <w:r>
        <w:rPr/>
        <w:pict>
          <v:group style="position:absolute;margin-left:110.418732pt;margin-top:6.595698pt;width:297.8pt;height:143.550pt;mso-position-horizontal-relative:page;mso-position-vertical-relative:paragraph;z-index:15745024" coordorigin="2208,132" coordsize="5956,2871">
            <v:rect style="position:absolute;left:2281;top:411;width:490;height:420" filled="true" fillcolor="#e6e6e6" stroked="false">
              <v:fill type="solid"/>
            </v:rect>
            <v:rect style="position:absolute;left:2281;top:411;width:490;height:420" filled="false" stroked="true" strokeweight=".310705pt" strokecolor="#000000">
              <v:stroke dashstyle="solid"/>
            </v:rect>
            <v:line style="position:absolute" from="2701,200" to="2701,411" stroked="true" strokeweight=".311008pt" strokecolor="#000000">
              <v:stroke dashstyle="solid"/>
            </v:line>
            <v:shape style="position:absolute;left:2676;top:131;width:52;height:75" coordorigin="2676,132" coordsize="52,75" path="m2728,206l2676,206,2701,132,2728,206xe" filled="true" fillcolor="#000000" stroked="false">
              <v:path arrowok="t"/>
              <v:fill type="solid"/>
            </v:shape>
            <v:line style="position:absolute" from="2351,341" to="2351,132" stroked="true" strokeweight=".311008pt" strokecolor="#000000">
              <v:stroke dashstyle="solid"/>
            </v:line>
            <v:shape style="position:absolute;left:2326;top:335;width:52;height:77" coordorigin="2327,335" coordsize="52,77" path="m2351,411l2327,335,2378,335,2351,411xe" filled="true" fillcolor="#000000" stroked="false">
              <v:path arrowok="t"/>
              <v:fill type="solid"/>
            </v:shape>
            <v:line style="position:absolute" from="2527,341" to="2527,132" stroked="true" strokeweight=".311008pt" strokecolor="#000000">
              <v:stroke dashstyle="solid"/>
            </v:line>
            <v:shape style="position:absolute;left:2502;top:335;width:50;height:77" coordorigin="2502,335" coordsize="50,77" path="m2527,411l2502,335,2552,335,2527,411xe" filled="true" fillcolor="#000000" stroked="false">
              <v:path arrowok="t"/>
              <v:fill type="solid"/>
            </v:shape>
            <v:line style="position:absolute" from="2701,899" to="2701,1110" stroked="true" strokeweight=".311008pt" strokecolor="#000000">
              <v:stroke dashstyle="solid"/>
            </v:line>
            <v:shape style="position:absolute;left:2676;top:830;width:52;height:75" coordorigin="2676,831" coordsize="52,75" path="m2728,905l2676,905,2701,831,2728,905xe" filled="true" fillcolor="#000000" stroked="false">
              <v:path arrowok="t"/>
              <v:fill type="solid"/>
            </v:shape>
            <v:line style="position:absolute" from="2351,1040" to="2351,831" stroked="true" strokeweight=".311008pt" strokecolor="#000000">
              <v:stroke dashstyle="solid"/>
            </v:line>
            <v:shape style="position:absolute;left:2326;top:1033;width:52;height:77" coordorigin="2327,1034" coordsize="52,77" path="m2351,1110l2327,1034,2378,1034,2351,1110xe" filled="true" fillcolor="#000000" stroked="false">
              <v:path arrowok="t"/>
              <v:fill type="solid"/>
            </v:shape>
            <v:line style="position:absolute" from="2527,1040" to="2527,831" stroked="true" strokeweight=".311008pt" strokecolor="#000000">
              <v:stroke dashstyle="solid"/>
            </v:line>
            <v:shape style="position:absolute;left:2502;top:1033;width:50;height:77" coordorigin="2502,1034" coordsize="50,77" path="m2527,1110l2502,1034,2552,1034,2527,1110xe" filled="true" fillcolor="#000000" stroked="false">
              <v:path arrowok="t"/>
              <v:fill type="solid"/>
            </v:shape>
            <v:rect style="position:absolute;left:3051;top:411;width:490;height:420" filled="true" fillcolor="#e6e6e6" stroked="false">
              <v:fill type="solid"/>
            </v:rect>
            <v:rect style="position:absolute;left:3051;top:411;width:490;height:420" filled="false" stroked="true" strokeweight=".310705pt" strokecolor="#000000">
              <v:stroke dashstyle="solid"/>
            </v:rect>
            <v:line style="position:absolute" from="3471,200" to="3471,411" stroked="true" strokeweight=".311008pt" strokecolor="#000000">
              <v:stroke dashstyle="solid"/>
            </v:line>
            <v:shape style="position:absolute;left:3446;top:131;width:52;height:75" coordorigin="3446,132" coordsize="52,75" path="m3497,206l3446,206,3471,132,3497,206xe" filled="true" fillcolor="#000000" stroked="false">
              <v:path arrowok="t"/>
              <v:fill type="solid"/>
            </v:shape>
            <v:line style="position:absolute" from="3121,341" to="3121,132" stroked="true" strokeweight=".311008pt" strokecolor="#000000">
              <v:stroke dashstyle="solid"/>
            </v:line>
            <v:shape style="position:absolute;left:3096;top:335;width:52;height:77" coordorigin="3096,335" coordsize="52,77" path="m3121,411l3096,335,3148,335,3121,411xe" filled="true" fillcolor="#000000" stroked="false">
              <v:path arrowok="t"/>
              <v:fill type="solid"/>
            </v:shape>
            <v:line style="position:absolute" from="3297,341" to="3297,132" stroked="true" strokeweight=".311008pt" strokecolor="#000000">
              <v:stroke dashstyle="solid"/>
            </v:line>
            <v:shape style="position:absolute;left:3272;top:335;width:50;height:77" coordorigin="3272,335" coordsize="50,77" path="m3297,411l3272,335,3322,335,3297,411xe" filled="true" fillcolor="#000000" stroked="false">
              <v:path arrowok="t"/>
              <v:fill type="solid"/>
            </v:shape>
            <v:line style="position:absolute" from="3471,899" to="3471,1459" stroked="true" strokeweight=".311008pt" strokecolor="#000000">
              <v:stroke dashstyle="solid"/>
            </v:line>
            <v:shape style="position:absolute;left:3446;top:830;width:52;height:75" coordorigin="3446,831" coordsize="52,75" path="m3497,905l3446,905,3471,831,3497,905xe" filled="true" fillcolor="#000000" stroked="false">
              <v:path arrowok="t"/>
              <v:fill type="solid"/>
            </v:shape>
            <v:line style="position:absolute" from="2911,1180" to="3121,1180" stroked="true" strokeweight=".310484pt" strokecolor="#000000">
              <v:stroke dashstyle="solid"/>
            </v:line>
            <v:shape style="position:absolute;left:2841;top:1154;width:77;height:50" coordorigin="2841,1155" coordsize="77,50" path="m2917,1205l2841,1180,2917,1155,2917,1205xe" filled="true" fillcolor="#000000" stroked="false">
              <v:path arrowok="t"/>
              <v:fill type="solid"/>
            </v:shape>
            <v:line style="position:absolute" from="2911,1320" to="3297,1320" stroked="true" strokeweight=".310484pt" strokecolor="#000000">
              <v:stroke dashstyle="solid"/>
            </v:line>
            <v:shape style="position:absolute;left:2841;top:1294;width:77;height:50" coordorigin="2841,1295" coordsize="77,50" path="m2917,1344l2841,1320,2917,1295,2917,1344xe" filled="true" fillcolor="#000000" stroked="false">
              <v:path arrowok="t"/>
              <v:fill type="solid"/>
            </v:shape>
            <v:line style="position:absolute" from="3121,831" to="3121,1180" stroked="true" strokeweight=".311008pt" strokecolor="#000000">
              <v:stroke dashstyle="solid"/>
            </v:line>
            <v:line style="position:absolute" from="3297,831" to="3297,1320" stroked="true" strokeweight=".311008pt" strokecolor="#000000">
              <v:stroke dashstyle="solid"/>
            </v:line>
            <v:line style="position:absolute" from="2841,1461" to="3471,1459" stroked="true" strokeweight=".310484pt" strokecolor="#000000">
              <v:stroke dashstyle="solid"/>
            </v:line>
            <v:line style="position:absolute" from="2771,1529" to="2841,1459" stroked="true" strokeweight=".310745pt" strokecolor="#000000">
              <v:stroke dashstyle="solid"/>
            </v:line>
            <v:line style="position:absolute" from="2701,1597" to="2701,1809" stroked="true" strokeweight=".311008pt" strokecolor="#000000">
              <v:stroke dashstyle="solid"/>
            </v:line>
            <v:shape style="position:absolute;left:2676;top:1529;width:52;height:75" coordorigin="2676,1529" coordsize="52,75" path="m2728,1604l2676,1604,2701,1529,2728,1604xe" filled="true" fillcolor="#000000" stroked="false">
              <v:path arrowok="t"/>
              <v:fill type="solid"/>
            </v:shape>
            <v:line style="position:absolute" from="2351,1739" to="2351,1529" stroked="true" strokeweight=".311008pt" strokecolor="#000000">
              <v:stroke dashstyle="solid"/>
            </v:line>
            <v:shape style="position:absolute;left:2326;top:1732;width:52;height:77" coordorigin="2327,1732" coordsize="52,77" path="m2351,1809l2327,1732,2378,1732,2351,1809xe" filled="true" fillcolor="#000000" stroked="false">
              <v:path arrowok="t"/>
              <v:fill type="solid"/>
            </v:shape>
            <v:line style="position:absolute" from="2527,1739" to="2527,1529" stroked="true" strokeweight=".311008pt" strokecolor="#000000">
              <v:stroke dashstyle="solid"/>
            </v:line>
            <v:shape style="position:absolute;left:2502;top:1732;width:50;height:77" coordorigin="2502,1732" coordsize="50,77" path="m2527,1809l2502,1732,2552,1732,2527,1809xe" filled="true" fillcolor="#000000" stroked="false">
              <v:path arrowok="t"/>
              <v:fill type="solid"/>
            </v:shape>
            <v:rect style="position:absolute;left:3820;top:411;width:490;height:420" filled="true" fillcolor="#e6e6e6" stroked="false">
              <v:fill type="solid"/>
            </v:rect>
            <v:rect style="position:absolute;left:3820;top:411;width:490;height:420" filled="false" stroked="true" strokeweight=".310705pt" strokecolor="#000000">
              <v:stroke dashstyle="solid"/>
            </v:rect>
            <v:line style="position:absolute" from="4241,200" to="4241,411" stroked="true" strokeweight=".311008pt" strokecolor="#000000">
              <v:stroke dashstyle="solid"/>
            </v:line>
            <v:shape style="position:absolute;left:4215;top:131;width:52;height:75" coordorigin="4216,132" coordsize="52,75" path="m4267,206l4216,206,4241,132,4267,206xe" filled="true" fillcolor="#000000" stroked="false">
              <v:path arrowok="t"/>
              <v:fill type="solid"/>
            </v:shape>
            <v:line style="position:absolute" from="3891,341" to="3891,132" stroked="true" strokeweight=".311008pt" strokecolor="#000000">
              <v:stroke dashstyle="solid"/>
            </v:line>
            <v:shape style="position:absolute;left:3866;top:335;width:52;height:77" coordorigin="3866,335" coordsize="52,77" path="m3891,411l3866,335,3917,335,3891,411xe" filled="true" fillcolor="#000000" stroked="false">
              <v:path arrowok="t"/>
              <v:fill type="solid"/>
            </v:shape>
            <v:line style="position:absolute" from="4067,341" to="4067,132" stroked="true" strokeweight=".311008pt" strokecolor="#000000">
              <v:stroke dashstyle="solid"/>
            </v:line>
            <v:shape style="position:absolute;left:4041;top:335;width:50;height:77" coordorigin="4042,335" coordsize="50,77" path="m4067,411l4042,335,4092,335,4067,411xe" filled="true" fillcolor="#000000" stroked="false">
              <v:path arrowok="t"/>
              <v:fill type="solid"/>
            </v:shape>
            <v:line style="position:absolute" from="4241,899" to="4241,1110" stroked="true" strokeweight=".311008pt" strokecolor="#000000">
              <v:stroke dashstyle="solid"/>
            </v:line>
            <v:shape style="position:absolute;left:4215;top:830;width:52;height:75" coordorigin="4216,831" coordsize="52,75" path="m4267,905l4216,905,4241,831,4267,905xe" filled="true" fillcolor="#000000" stroked="false">
              <v:path arrowok="t"/>
              <v:fill type="solid"/>
            </v:shape>
            <v:line style="position:absolute" from="3891,1040" to="3891,831" stroked="true" strokeweight=".311008pt" strokecolor="#000000">
              <v:stroke dashstyle="solid"/>
            </v:line>
            <v:shape style="position:absolute;left:3866;top:1033;width:52;height:77" coordorigin="3866,1034" coordsize="52,77" path="m3891,1110l3866,1034,3917,1034,3891,1110xe" filled="true" fillcolor="#000000" stroked="false">
              <v:path arrowok="t"/>
              <v:fill type="solid"/>
            </v:shape>
            <v:line style="position:absolute" from="4067,1040" to="4067,831" stroked="true" strokeweight=".311008pt" strokecolor="#000000">
              <v:stroke dashstyle="solid"/>
            </v:line>
            <v:shape style="position:absolute;left:4041;top:1033;width:50;height:77" coordorigin="4042,1034" coordsize="50,77" path="m4067,1110l4042,1034,4092,1034,4067,1110xe" filled="true" fillcolor="#000000" stroked="false">
              <v:path arrowok="t"/>
              <v:fill type="solid"/>
            </v:shape>
            <v:rect style="position:absolute;left:4590;top:411;width:490;height:420" filled="true" fillcolor="#e6e6e6" stroked="false">
              <v:fill type="solid"/>
            </v:rect>
            <v:rect style="position:absolute;left:4590;top:411;width:490;height:420" filled="false" stroked="true" strokeweight=".310705pt" strokecolor="#000000">
              <v:stroke dashstyle="solid"/>
            </v:rect>
            <v:line style="position:absolute" from="5011,200" to="5011,411" stroked="true" strokeweight=".311008pt" strokecolor="#000000">
              <v:stroke dashstyle="solid"/>
            </v:line>
            <v:shape style="position:absolute;left:4985;top:131;width:52;height:75" coordorigin="4986,132" coordsize="52,75" path="m5037,206l4986,206,5011,132,5037,206xe" filled="true" fillcolor="#000000" stroked="false">
              <v:path arrowok="t"/>
              <v:fill type="solid"/>
            </v:shape>
            <v:line style="position:absolute" from="4661,341" to="4661,132" stroked="true" strokeweight=".311008pt" strokecolor="#000000">
              <v:stroke dashstyle="solid"/>
            </v:line>
            <v:shape style="position:absolute;left:4635;top:335;width:52;height:77" coordorigin="4636,335" coordsize="52,77" path="m4661,411l4636,335,4687,335,4661,411xe" filled="true" fillcolor="#000000" stroked="false">
              <v:path arrowok="t"/>
              <v:fill type="solid"/>
            </v:shape>
            <v:line style="position:absolute" from="4836,341" to="4836,132" stroked="true" strokeweight=".311008pt" strokecolor="#000000">
              <v:stroke dashstyle="solid"/>
            </v:line>
            <v:shape style="position:absolute;left:4811;top:335;width:50;height:77" coordorigin="4812,335" coordsize="50,77" path="m4836,411l4812,335,4861,335,4836,411xe" filled="true" fillcolor="#000000" stroked="false">
              <v:path arrowok="t"/>
              <v:fill type="solid"/>
            </v:shape>
            <v:line style="position:absolute" from="5011,899" to="5011,1459" stroked="true" strokeweight=".311008pt" strokecolor="#000000">
              <v:stroke dashstyle="solid"/>
            </v:line>
            <v:shape style="position:absolute;left:4985;top:830;width:52;height:75" coordorigin="4986,831" coordsize="52,75" path="m5037,905l4986,905,5011,831,5037,905xe" filled="true" fillcolor="#000000" stroked="false">
              <v:path arrowok="t"/>
              <v:fill type="solid"/>
            </v:shape>
            <v:line style="position:absolute" from="4451,1180" to="4661,1180" stroked="true" strokeweight=".310484pt" strokecolor="#000000">
              <v:stroke dashstyle="solid"/>
            </v:line>
            <v:shape style="position:absolute;left:4380;top:1154;width:77;height:50" coordorigin="4381,1155" coordsize="77,50" path="m4457,1205l4381,1180,4457,1155,4457,1205xe" filled="true" fillcolor="#000000" stroked="false">
              <v:path arrowok="t"/>
              <v:fill type="solid"/>
            </v:shape>
            <v:line style="position:absolute" from="4451,1320" to="4836,1320" stroked="true" strokeweight=".310484pt" strokecolor="#000000">
              <v:stroke dashstyle="solid"/>
            </v:line>
            <v:shape style="position:absolute;left:4380;top:1294;width:77;height:50" coordorigin="4381,1295" coordsize="77,50" path="m4457,1344l4381,1320,4457,1295,4457,1344xe" filled="true" fillcolor="#000000" stroked="false">
              <v:path arrowok="t"/>
              <v:fill type="solid"/>
            </v:shape>
            <v:line style="position:absolute" from="4661,831" to="4661,1180" stroked="true" strokeweight=".311008pt" strokecolor="#000000">
              <v:stroke dashstyle="solid"/>
            </v:line>
            <v:line style="position:absolute" from="4836,831" to="4836,1320" stroked="true" strokeweight=".311008pt" strokecolor="#000000">
              <v:stroke dashstyle="solid"/>
            </v:line>
            <v:line style="position:absolute" from="4381,1461" to="5011,1459" stroked="true" strokeweight=".310484pt" strokecolor="#000000">
              <v:stroke dashstyle="solid"/>
            </v:line>
            <v:line style="position:absolute" from="4311,1529" to="4381,1459" stroked="true" strokeweight=".310745pt" strokecolor="#000000">
              <v:stroke dashstyle="solid"/>
            </v:line>
            <v:line style="position:absolute" from="4241,1597" to="4241,2158" stroked="true" strokeweight=".311008pt" strokecolor="#000000">
              <v:stroke dashstyle="solid"/>
            </v:line>
            <v:shape style="position:absolute;left:4215;top:1529;width:52;height:75" coordorigin="4216,1529" coordsize="52,75" path="m4267,1604l4216,1604,4241,1529,4267,1604xe" filled="true" fillcolor="#000000" stroked="false">
              <v:path arrowok="t"/>
              <v:fill type="solid"/>
            </v:shape>
            <v:line style="position:absolute" from="2911,1878" to="3891,1878" stroked="true" strokeweight=".310484pt" strokecolor="#000000">
              <v:stroke dashstyle="solid"/>
            </v:line>
            <v:shape style="position:absolute;left:2841;top:1853;width:77;height:50" coordorigin="2841,1854" coordsize="77,50" path="m2917,1903l2841,1878,2917,1854,2917,1903xe" filled="true" fillcolor="#000000" stroked="false">
              <v:path arrowok="t"/>
              <v:fill type="solid"/>
            </v:shape>
            <v:line style="position:absolute" from="2911,2018" to="4067,2018" stroked="true" strokeweight=".310484pt" strokecolor="#000000">
              <v:stroke dashstyle="solid"/>
            </v:line>
            <v:shape style="position:absolute;left:2841;top:1993;width:77;height:50" coordorigin="2841,1993" coordsize="77,50" path="m2917,2043l2841,2018,2917,1993,2917,2043xe" filled="true" fillcolor="#000000" stroked="false">
              <v:path arrowok="t"/>
              <v:fill type="solid"/>
            </v:shape>
            <v:line style="position:absolute" from="3891,1529" to="3891,1878" stroked="true" strokeweight=".311008pt" strokecolor="#000000">
              <v:stroke dashstyle="solid"/>
            </v:line>
            <v:line style="position:absolute" from="4067,1529" to="4067,2018" stroked="true" strokeweight=".311008pt" strokecolor="#000000">
              <v:stroke dashstyle="solid"/>
            </v:line>
            <v:line style="position:absolute" from="2771,2228" to="2841,2158" stroked="true" strokeweight=".310745pt" strokecolor="#000000">
              <v:stroke dashstyle="solid"/>
            </v:line>
            <v:line style="position:absolute" from="2701,2296" to="2701,2507" stroked="true" strokeweight=".311008pt" strokecolor="#000000">
              <v:stroke dashstyle="solid"/>
            </v:line>
            <v:shape style="position:absolute;left:2676;top:2227;width:52;height:77" coordorigin="2676,2228" coordsize="52,77" path="m2728,2304l2676,2304,2701,2228,2728,2304xe" filled="true" fillcolor="#000000" stroked="false">
              <v:path arrowok="t"/>
              <v:fill type="solid"/>
            </v:shape>
            <v:line style="position:absolute" from="2841,2159" to="4241,2158" stroked="true" strokeweight=".310484pt" strokecolor="#000000">
              <v:stroke dashstyle="solid"/>
            </v:line>
            <v:rect style="position:absolute;left:5361;top:411;width:490;height:420" filled="true" fillcolor="#e6e6e6" stroked="false">
              <v:fill type="solid"/>
            </v:rect>
            <v:rect style="position:absolute;left:5361;top:411;width:490;height:420" filled="false" stroked="true" strokeweight=".310705pt" strokecolor="#000000">
              <v:stroke dashstyle="solid"/>
            </v:rect>
            <v:line style="position:absolute" from="5782,200" to="5782,411" stroked="true" strokeweight=".311008pt" strokecolor="#000000">
              <v:stroke dashstyle="solid"/>
            </v:line>
            <v:shape style="position:absolute;left:5755;top:131;width:52;height:75" coordorigin="5755,132" coordsize="52,75" path="m5807,206l5755,206,5782,132,5807,206xe" filled="true" fillcolor="#000000" stroked="false">
              <v:path arrowok="t"/>
              <v:fill type="solid"/>
            </v:shape>
            <v:line style="position:absolute" from="5432,341" to="5432,132" stroked="true" strokeweight=".311008pt" strokecolor="#000000">
              <v:stroke dashstyle="solid"/>
            </v:line>
            <v:shape style="position:absolute;left:5405;top:335;width:52;height:77" coordorigin="5406,335" coordsize="52,77" path="m5432,411l5406,335,5457,335,5432,411xe" filled="true" fillcolor="#000000" stroked="false">
              <v:path arrowok="t"/>
              <v:fill type="solid"/>
            </v:shape>
            <v:line style="position:absolute" from="5606,341" to="5606,132" stroked="true" strokeweight=".311008pt" strokecolor="#000000">
              <v:stroke dashstyle="solid"/>
            </v:line>
            <v:shape style="position:absolute;left:5581;top:335;width:50;height:77" coordorigin="5581,335" coordsize="50,77" path="m5606,411l5581,335,5631,335,5606,411xe" filled="true" fillcolor="#000000" stroked="false">
              <v:path arrowok="t"/>
              <v:fill type="solid"/>
            </v:shape>
            <v:line style="position:absolute" from="5782,899" to="5782,1110" stroked="true" strokeweight=".311008pt" strokecolor="#000000">
              <v:stroke dashstyle="solid"/>
            </v:line>
            <v:shape style="position:absolute;left:5755;top:830;width:52;height:75" coordorigin="5755,831" coordsize="52,75" path="m5807,905l5755,905,5782,831,5807,905xe" filled="true" fillcolor="#000000" stroked="false">
              <v:path arrowok="t"/>
              <v:fill type="solid"/>
            </v:shape>
            <v:line style="position:absolute" from="5432,1040" to="5432,831" stroked="true" strokeweight=".311008pt" strokecolor="#000000">
              <v:stroke dashstyle="solid"/>
            </v:line>
            <v:shape style="position:absolute;left:5405;top:1033;width:52;height:77" coordorigin="5406,1034" coordsize="52,77" path="m5432,1110l5406,1034,5457,1034,5432,1110xe" filled="true" fillcolor="#000000" stroked="false">
              <v:path arrowok="t"/>
              <v:fill type="solid"/>
            </v:shape>
            <v:line style="position:absolute" from="5606,1040" to="5606,831" stroked="true" strokeweight=".311008pt" strokecolor="#000000">
              <v:stroke dashstyle="solid"/>
            </v:line>
            <v:shape style="position:absolute;left:5581;top:1033;width:50;height:77" coordorigin="5581,1034" coordsize="50,77" path="m5606,1110l5581,1034,5631,1034,5606,1110xe" filled="true" fillcolor="#000000" stroked="false">
              <v:path arrowok="t"/>
              <v:fill type="solid"/>
            </v:shape>
            <v:rect style="position:absolute;left:6131;top:411;width:490;height:420" filled="true" fillcolor="#e6e6e6" stroked="false">
              <v:fill type="solid"/>
            </v:rect>
            <v:rect style="position:absolute;left:6131;top:411;width:490;height:420" filled="false" stroked="true" strokeweight=".310705pt" strokecolor="#000000">
              <v:stroke dashstyle="solid"/>
            </v:rect>
            <v:line style="position:absolute" from="6552,200" to="6552,411" stroked="true" strokeweight=".311008pt" strokecolor="#000000">
              <v:stroke dashstyle="solid"/>
            </v:line>
            <v:shape style="position:absolute;left:6525;top:131;width:52;height:75" coordorigin="6525,132" coordsize="52,75" path="m6576,206l6525,206,6552,132,6576,206xe" filled="true" fillcolor="#000000" stroked="false">
              <v:path arrowok="t"/>
              <v:fill type="solid"/>
            </v:shape>
            <v:line style="position:absolute" from="6202,341" to="6202,132" stroked="true" strokeweight=".311008pt" strokecolor="#000000">
              <v:stroke dashstyle="solid"/>
            </v:line>
            <v:shape style="position:absolute;left:6175;top:335;width:52;height:77" coordorigin="6175,335" coordsize="52,77" path="m6202,411l6175,335,6227,335,6202,411xe" filled="true" fillcolor="#000000" stroked="false">
              <v:path arrowok="t"/>
              <v:fill type="solid"/>
            </v:shape>
            <v:line style="position:absolute" from="6376,341" to="6376,132" stroked="true" strokeweight=".311008pt" strokecolor="#000000">
              <v:stroke dashstyle="solid"/>
            </v:line>
            <v:shape style="position:absolute;left:6351;top:335;width:50;height:77" coordorigin="6351,335" coordsize="50,77" path="m6376,411l6351,335,6401,335,6376,411xe" filled="true" fillcolor="#000000" stroked="false">
              <v:path arrowok="t"/>
              <v:fill type="solid"/>
            </v:shape>
            <v:line style="position:absolute" from="6552,899" to="6552,1459" stroked="true" strokeweight=".311008pt" strokecolor="#000000">
              <v:stroke dashstyle="solid"/>
            </v:line>
            <v:shape style="position:absolute;left:6525;top:830;width:52;height:75" coordorigin="6525,831" coordsize="52,75" path="m6576,905l6525,905,6552,831,6576,905xe" filled="true" fillcolor="#000000" stroked="false">
              <v:path arrowok="t"/>
              <v:fill type="solid"/>
            </v:shape>
            <v:line style="position:absolute" from="5990,1180" to="6202,1180" stroked="true" strokeweight=".310484pt" strokecolor="#000000">
              <v:stroke dashstyle="solid"/>
            </v:line>
            <v:shape style="position:absolute;left:5921;top:1154;width:75;height:50" coordorigin="5922,1155" coordsize="75,50" path="m5996,1205l5922,1180,5996,1155,5996,1205xe" filled="true" fillcolor="#000000" stroked="false">
              <v:path arrowok="t"/>
              <v:fill type="solid"/>
            </v:shape>
            <v:line style="position:absolute" from="5990,1320" to="6376,1320" stroked="true" strokeweight=".310484pt" strokecolor="#000000">
              <v:stroke dashstyle="solid"/>
            </v:line>
            <v:shape style="position:absolute;left:5921;top:1294;width:75;height:50" coordorigin="5922,1295" coordsize="75,50" path="m5996,1344l5922,1320,5996,1295,5996,1344xe" filled="true" fillcolor="#000000" stroked="false">
              <v:path arrowok="t"/>
              <v:fill type="solid"/>
            </v:shape>
            <v:line style="position:absolute" from="6202,831" to="6202,1180" stroked="true" strokeweight=".311008pt" strokecolor="#000000">
              <v:stroke dashstyle="solid"/>
            </v:line>
            <v:line style="position:absolute" from="6376,831" to="6376,1320" stroked="true" strokeweight=".311008pt" strokecolor="#000000">
              <v:stroke dashstyle="solid"/>
            </v:line>
            <v:line style="position:absolute" from="5922,1461" to="6552,1459" stroked="true" strokeweight=".310484pt" strokecolor="#000000">
              <v:stroke dashstyle="solid"/>
            </v:line>
            <v:line style="position:absolute" from="5852,1529" to="5922,1459" stroked="true" strokeweight=".310745pt" strokecolor="#000000">
              <v:stroke dashstyle="solid"/>
            </v:line>
            <v:line style="position:absolute" from="5782,1597" to="5782,1809" stroked="true" strokeweight=".311008pt" strokecolor="#000000">
              <v:stroke dashstyle="solid"/>
            </v:line>
            <v:shape style="position:absolute;left:5755;top:1529;width:52;height:75" coordorigin="5755,1529" coordsize="52,75" path="m5807,1604l5755,1604,5782,1529,5807,1604xe" filled="true" fillcolor="#000000" stroked="false">
              <v:path arrowok="t"/>
              <v:fill type="solid"/>
            </v:shape>
            <v:line style="position:absolute" from="5432,1739" to="5432,1529" stroked="true" strokeweight=".311008pt" strokecolor="#000000">
              <v:stroke dashstyle="solid"/>
            </v:line>
            <v:shape style="position:absolute;left:5405;top:1732;width:52;height:77" coordorigin="5406,1732" coordsize="52,77" path="m5432,1809l5406,1732,5457,1732,5432,1809xe" filled="true" fillcolor="#000000" stroked="false">
              <v:path arrowok="t"/>
              <v:fill type="solid"/>
            </v:shape>
            <v:line style="position:absolute" from="5606,1739" to="5606,1529" stroked="true" strokeweight=".311008pt" strokecolor="#000000">
              <v:stroke dashstyle="solid"/>
            </v:line>
            <v:shape style="position:absolute;left:5581;top:1732;width:50;height:77" coordorigin="5581,1732" coordsize="50,77" path="m5606,1809l5581,1732,5631,1732,5606,1809xe" filled="true" fillcolor="#000000" stroked="false">
              <v:path arrowok="t"/>
              <v:fill type="solid"/>
            </v:shape>
            <v:rect style="position:absolute;left:6901;top:411;width:490;height:420" filled="true" fillcolor="#e6e6e6" stroked="false">
              <v:fill type="solid"/>
            </v:rect>
            <v:rect style="position:absolute;left:6901;top:411;width:490;height:420" filled="false" stroked="true" strokeweight=".310705pt" strokecolor="#000000">
              <v:stroke dashstyle="solid"/>
            </v:rect>
            <v:line style="position:absolute" from="7321,200" to="7321,411" stroked="true" strokeweight=".311008pt" strokecolor="#000000">
              <v:stroke dashstyle="solid"/>
            </v:line>
            <v:shape style="position:absolute;left:7294;top:131;width:52;height:75" coordorigin="7295,132" coordsize="52,75" path="m7346,206l7295,206,7321,132,7346,206xe" filled="true" fillcolor="#000000" stroked="false">
              <v:path arrowok="t"/>
              <v:fill type="solid"/>
            </v:shape>
            <v:line style="position:absolute" from="6971,341" to="6971,132" stroked="true" strokeweight=".311008pt" strokecolor="#000000">
              <v:stroke dashstyle="solid"/>
            </v:line>
            <v:shape style="position:absolute;left:6945;top:335;width:52;height:77" coordorigin="6945,335" coordsize="52,77" path="m6971,411l6945,335,6996,335,6971,411xe" filled="true" fillcolor="#000000" stroked="false">
              <v:path arrowok="t"/>
              <v:fill type="solid"/>
            </v:shape>
            <v:line style="position:absolute" from="7146,341" to="7146,132" stroked="true" strokeweight=".311008pt" strokecolor="#000000">
              <v:stroke dashstyle="solid"/>
            </v:line>
            <v:shape style="position:absolute;left:7120;top:335;width:50;height:77" coordorigin="7121,335" coordsize="50,77" path="m7146,411l7121,335,7170,335,7146,411xe" filled="true" fillcolor="#000000" stroked="false">
              <v:path arrowok="t"/>
              <v:fill type="solid"/>
            </v:shape>
            <v:line style="position:absolute" from="7321,899" to="7321,1110" stroked="true" strokeweight=".311008pt" strokecolor="#000000">
              <v:stroke dashstyle="solid"/>
            </v:line>
            <v:shape style="position:absolute;left:7294;top:830;width:52;height:75" coordorigin="7295,831" coordsize="52,75" path="m7346,905l7295,905,7321,831,7346,905xe" filled="true" fillcolor="#000000" stroked="false">
              <v:path arrowok="t"/>
              <v:fill type="solid"/>
            </v:shape>
            <v:line style="position:absolute" from="6971,1040" to="6971,831" stroked="true" strokeweight=".311008pt" strokecolor="#000000">
              <v:stroke dashstyle="solid"/>
            </v:line>
            <v:shape style="position:absolute;left:6945;top:1033;width:52;height:77" coordorigin="6945,1034" coordsize="52,77" path="m6971,1110l6945,1034,6996,1034,6971,1110xe" filled="true" fillcolor="#000000" stroked="false">
              <v:path arrowok="t"/>
              <v:fill type="solid"/>
            </v:shape>
            <v:line style="position:absolute" from="7146,1040" to="7146,831" stroked="true" strokeweight=".311008pt" strokecolor="#000000">
              <v:stroke dashstyle="solid"/>
            </v:line>
            <v:shape style="position:absolute;left:7120;top:1033;width:50;height:77" coordorigin="7121,1034" coordsize="50,77" path="m7146,1110l7121,1034,7170,1034,7146,1110xe" filled="true" fillcolor="#000000" stroked="false">
              <v:path arrowok="t"/>
              <v:fill type="solid"/>
            </v:shape>
            <v:rect style="position:absolute;left:7671;top:411;width:490;height:420" filled="true" fillcolor="#e6e6e6" stroked="false">
              <v:fill type="solid"/>
            </v:rect>
            <v:rect style="position:absolute;left:7671;top:411;width:490;height:420" filled="false" stroked="true" strokeweight=".310705pt" strokecolor="#000000">
              <v:stroke dashstyle="solid"/>
            </v:rect>
            <v:line style="position:absolute" from="8091,200" to="8091,411" stroked="true" strokeweight=".311008pt" strokecolor="#000000">
              <v:stroke dashstyle="solid"/>
            </v:line>
            <v:shape style="position:absolute;left:8064;top:131;width:52;height:75" coordorigin="8065,132" coordsize="52,75" path="m8116,206l8065,206,8091,132,8116,206xe" filled="true" fillcolor="#000000" stroked="false">
              <v:path arrowok="t"/>
              <v:fill type="solid"/>
            </v:shape>
            <v:line style="position:absolute" from="7741,341" to="7741,132" stroked="true" strokeweight=".311008pt" strokecolor="#000000">
              <v:stroke dashstyle="solid"/>
            </v:line>
            <v:shape style="position:absolute;left:7714;top:335;width:52;height:77" coordorigin="7715,335" coordsize="52,77" path="m7741,411l7715,335,7766,335,7741,411xe" filled="true" fillcolor="#000000" stroked="false">
              <v:path arrowok="t"/>
              <v:fill type="solid"/>
            </v:shape>
            <v:line style="position:absolute" from="7915,341" to="7915,132" stroked="true" strokeweight=".311008pt" strokecolor="#000000">
              <v:stroke dashstyle="solid"/>
            </v:line>
            <v:shape style="position:absolute;left:7890;top:335;width:50;height:77" coordorigin="7890,335" coordsize="50,77" path="m7915,411l7890,335,7940,335,7915,411xe" filled="true" fillcolor="#000000" stroked="false">
              <v:path arrowok="t"/>
              <v:fill type="solid"/>
            </v:shape>
            <v:line style="position:absolute" from="8091,899" to="8091,1459" stroked="true" strokeweight=".311008pt" strokecolor="#000000">
              <v:stroke dashstyle="solid"/>
            </v:line>
            <v:shape style="position:absolute;left:8064;top:830;width:52;height:75" coordorigin="8065,831" coordsize="52,75" path="m8116,905l8065,905,8091,831,8116,905xe" filled="true" fillcolor="#000000" stroked="false">
              <v:path arrowok="t"/>
              <v:fill type="solid"/>
            </v:shape>
            <v:line style="position:absolute" from="7530,1180" to="7741,1180" stroked="true" strokeweight=".310484pt" strokecolor="#000000">
              <v:stroke dashstyle="solid"/>
            </v:line>
            <v:shape style="position:absolute;left:7461;top:1154;width:75;height:50" coordorigin="7461,1155" coordsize="75,50" path="m7536,1205l7461,1180,7536,1155,7536,1205xe" filled="true" fillcolor="#000000" stroked="false">
              <v:path arrowok="t"/>
              <v:fill type="solid"/>
            </v:shape>
            <v:line style="position:absolute" from="7530,1320" to="7915,1320" stroked="true" strokeweight=".310484pt" strokecolor="#000000">
              <v:stroke dashstyle="solid"/>
            </v:line>
            <v:shape style="position:absolute;left:7461;top:1294;width:75;height:50" coordorigin="7461,1295" coordsize="75,50" path="m7536,1344l7461,1320,7536,1295,7536,1344xe" filled="true" fillcolor="#000000" stroked="false">
              <v:path arrowok="t"/>
              <v:fill type="solid"/>
            </v:shape>
            <v:line style="position:absolute" from="7741,831" to="7741,1180" stroked="true" strokeweight=".311008pt" strokecolor="#000000">
              <v:stroke dashstyle="solid"/>
            </v:line>
            <v:line style="position:absolute" from="7915,831" to="7915,1320" stroked="true" strokeweight=".311008pt" strokecolor="#000000">
              <v:stroke dashstyle="solid"/>
            </v:line>
            <v:line style="position:absolute" from="7461,1461" to="8091,1459" stroked="true" strokeweight=".310484pt" strokecolor="#000000">
              <v:stroke dashstyle="solid"/>
            </v:line>
            <v:line style="position:absolute" from="7391,1529" to="7461,1459" stroked="true" strokeweight=".310745pt" strokecolor="#000000">
              <v:stroke dashstyle="solid"/>
            </v:line>
            <v:line style="position:absolute" from="7321,1597" to="7321,2158" stroked="true" strokeweight=".311008pt" strokecolor="#000000">
              <v:stroke dashstyle="solid"/>
            </v:line>
            <v:shape style="position:absolute;left:7294;top:1529;width:52;height:75" coordorigin="7295,1529" coordsize="52,75" path="m7346,1604l7295,1604,7321,1529,7346,1604xe" filled="true" fillcolor="#000000" stroked="false">
              <v:path arrowok="t"/>
              <v:fill type="solid"/>
            </v:shape>
            <v:line style="position:absolute" from="5990,1878" to="6971,1878" stroked="true" strokeweight=".310484pt" strokecolor="#000000">
              <v:stroke dashstyle="solid"/>
            </v:line>
            <v:shape style="position:absolute;left:5921;top:1853;width:75;height:50" coordorigin="5922,1854" coordsize="75,50" path="m5996,1903l5922,1878,5996,1854,5996,1903xe" filled="true" fillcolor="#000000" stroked="false">
              <v:path arrowok="t"/>
              <v:fill type="solid"/>
            </v:shape>
            <v:line style="position:absolute" from="5990,2018" to="7146,2018" stroked="true" strokeweight=".310484pt" strokecolor="#000000">
              <v:stroke dashstyle="solid"/>
            </v:line>
            <v:shape style="position:absolute;left:5921;top:1993;width:75;height:50" coordorigin="5922,1993" coordsize="75,50" path="m5996,2043l5922,2018,5996,1993,5996,2043xe" filled="true" fillcolor="#000000" stroked="false">
              <v:path arrowok="t"/>
              <v:fill type="solid"/>
            </v:shape>
            <v:line style="position:absolute" from="6971,1529" to="6971,1878" stroked="true" strokeweight=".311008pt" strokecolor="#000000">
              <v:stroke dashstyle="solid"/>
            </v:line>
            <v:line style="position:absolute" from="7146,1529" to="7146,2018" stroked="true" strokeweight=".311008pt" strokecolor="#000000">
              <v:stroke dashstyle="solid"/>
            </v:line>
            <v:line style="position:absolute" from="5852,2228" to="5922,2158" stroked="true" strokeweight=".310745pt" strokecolor="#000000">
              <v:stroke dashstyle="solid"/>
            </v:line>
            <v:line style="position:absolute" from="5922,2158" to="7321,2158" stroked="true" strokeweight=".310484pt" strokecolor="#000000">
              <v:stroke dashstyle="solid"/>
            </v:line>
            <v:line style="position:absolute" from="5782,2296" to="5782,2856" stroked="true" strokeweight=".311008pt" strokecolor="#000000">
              <v:stroke dashstyle="solid"/>
            </v:line>
            <v:shape style="position:absolute;left:5755;top:2227;width:52;height:77" coordorigin="5755,2228" coordsize="52,77" path="m5807,2304l5755,2304,5782,2228,5807,2304xe" filled="true" fillcolor="#000000" stroked="false">
              <v:path arrowok="t"/>
              <v:fill type="solid"/>
            </v:shape>
            <v:line style="position:absolute" from="2911,2577" to="5432,2577" stroked="true" strokeweight=".310484pt" strokecolor="#000000">
              <v:stroke dashstyle="solid"/>
            </v:line>
            <v:shape style="position:absolute;left:2841;top:2552;width:77;height:50" coordorigin="2841,2552" coordsize="77,50" path="m2917,2602l2841,2577,2917,2552,2917,2602xe" filled="true" fillcolor="#000000" stroked="false">
              <v:path arrowok="t"/>
              <v:fill type="solid"/>
            </v:shape>
            <v:line style="position:absolute" from="2911,2717" to="5606,2717" stroked="true" strokeweight=".310484pt" strokecolor="#000000">
              <v:stroke dashstyle="solid"/>
            </v:line>
            <v:shape style="position:absolute;left:2841;top:2691;width:77;height:50" coordorigin="2841,2692" coordsize="77,50" path="m2917,2742l2841,2717,2917,2692,2917,2742xe" filled="true" fillcolor="#000000" stroked="false">
              <v:path arrowok="t"/>
              <v:fill type="solid"/>
            </v:shape>
            <v:line style="position:absolute" from="5432,2228" to="5432,2577" stroked="true" strokeweight=".311008pt" strokecolor="#000000">
              <v:stroke dashstyle="solid"/>
            </v:line>
            <v:line style="position:absolute" from="5606,2228" to="5606,2717" stroked="true" strokeweight=".311008pt" strokecolor="#000000">
              <v:stroke dashstyle="solid"/>
            </v:line>
            <v:line style="position:absolute" from="2771,2926" to="2841,2856" stroked="true" strokeweight=".310745pt" strokecolor="#000000">
              <v:stroke dashstyle="solid"/>
            </v:line>
            <v:shape style="position:absolute;left:2676;top:2926;width:52;height:77" coordorigin="2676,2926" coordsize="52,77" path="m2728,3002l2676,3002,2701,2926,2728,3002xe" filled="true" fillcolor="#000000" stroked="false">
              <v:path arrowok="t"/>
              <v:fill type="solid"/>
            </v:shape>
            <v:line style="position:absolute" from="2841,2856" to="5782,2856" stroked="true" strokeweight=".310484pt" strokecolor="#000000">
              <v:stroke dashstyle="solid"/>
            </v:line>
            <v:shape style="position:absolute;left:2390;top:560;width:293;height:109" type="#_x0000_t202" filled="false" stroked="false">
              <v:textbox inset="0,0,0,0">
                <w:txbxContent>
                  <w:p>
                    <w:pPr>
                      <w:spacing w:line="109" w:lineRule="exact" w:before="0"/>
                      <w:ind w:left="0" w:right="0" w:firstLine="0"/>
                      <w:jc w:val="left"/>
                      <w:rPr>
                        <w:sz w:val="11"/>
                      </w:rPr>
                    </w:pPr>
                    <w:r>
                      <w:rPr>
                        <w:w w:val="95"/>
                        <w:sz w:val="11"/>
                      </w:rPr>
                      <w:t>模块A</w:t>
                    </w:r>
                  </w:p>
                </w:txbxContent>
              </v:textbox>
              <w10:wrap type="none"/>
            </v:shape>
            <v:shape style="position:absolute;left:3160;top:560;width:293;height:109" type="#_x0000_t202" filled="false" stroked="false">
              <v:textbox inset="0,0,0,0">
                <w:txbxContent>
                  <w:p>
                    <w:pPr>
                      <w:spacing w:line="109" w:lineRule="exact" w:before="0"/>
                      <w:ind w:left="0" w:right="0" w:firstLine="0"/>
                      <w:jc w:val="left"/>
                      <w:rPr>
                        <w:sz w:val="11"/>
                      </w:rPr>
                    </w:pPr>
                    <w:r>
                      <w:rPr>
                        <w:w w:val="95"/>
                        <w:sz w:val="11"/>
                      </w:rPr>
                      <w:t>模块A</w:t>
                    </w:r>
                  </w:p>
                </w:txbxContent>
              </v:textbox>
              <w10:wrap type="none"/>
            </v:shape>
            <v:shape style="position:absolute;left:3929;top:560;width:293;height:109" type="#_x0000_t202" filled="false" stroked="false">
              <v:textbox inset="0,0,0,0">
                <w:txbxContent>
                  <w:p>
                    <w:pPr>
                      <w:spacing w:line="109" w:lineRule="exact" w:before="0"/>
                      <w:ind w:left="0" w:right="0" w:firstLine="0"/>
                      <w:jc w:val="left"/>
                      <w:rPr>
                        <w:sz w:val="11"/>
                      </w:rPr>
                    </w:pPr>
                    <w:r>
                      <w:rPr>
                        <w:w w:val="95"/>
                        <w:sz w:val="11"/>
                      </w:rPr>
                      <w:t>模块A</w:t>
                    </w:r>
                  </w:p>
                </w:txbxContent>
              </v:textbox>
              <w10:wrap type="none"/>
            </v:shape>
            <v:shape style="position:absolute;left:4699;top:560;width:293;height:109" type="#_x0000_t202" filled="false" stroked="false">
              <v:textbox inset="0,0,0,0">
                <w:txbxContent>
                  <w:p>
                    <w:pPr>
                      <w:spacing w:line="109" w:lineRule="exact" w:before="0"/>
                      <w:ind w:left="0" w:right="0" w:firstLine="0"/>
                      <w:jc w:val="left"/>
                      <w:rPr>
                        <w:sz w:val="11"/>
                      </w:rPr>
                    </w:pPr>
                    <w:r>
                      <w:rPr>
                        <w:w w:val="95"/>
                        <w:sz w:val="11"/>
                      </w:rPr>
                      <w:t>模块A</w:t>
                    </w:r>
                  </w:p>
                </w:txbxContent>
              </v:textbox>
              <w10:wrap type="none"/>
            </v:shape>
            <v:shape style="position:absolute;left:5470;top:560;width:293;height:109" type="#_x0000_t202" filled="false" stroked="false">
              <v:textbox inset="0,0,0,0">
                <w:txbxContent>
                  <w:p>
                    <w:pPr>
                      <w:spacing w:line="109" w:lineRule="exact" w:before="0"/>
                      <w:ind w:left="0" w:right="0" w:firstLine="0"/>
                      <w:jc w:val="left"/>
                      <w:rPr>
                        <w:sz w:val="11"/>
                      </w:rPr>
                    </w:pPr>
                    <w:r>
                      <w:rPr>
                        <w:w w:val="95"/>
                        <w:sz w:val="11"/>
                      </w:rPr>
                      <w:t>模块A</w:t>
                    </w:r>
                  </w:p>
                </w:txbxContent>
              </v:textbox>
              <w10:wrap type="none"/>
            </v:shape>
            <v:shape style="position:absolute;left:6240;top:560;width:293;height:109" type="#_x0000_t202" filled="false" stroked="false">
              <v:textbox inset="0,0,0,0">
                <w:txbxContent>
                  <w:p>
                    <w:pPr>
                      <w:spacing w:line="109" w:lineRule="exact" w:before="0"/>
                      <w:ind w:left="0" w:right="0" w:firstLine="0"/>
                      <w:jc w:val="left"/>
                      <w:rPr>
                        <w:sz w:val="11"/>
                      </w:rPr>
                    </w:pPr>
                    <w:r>
                      <w:rPr>
                        <w:w w:val="95"/>
                        <w:sz w:val="11"/>
                      </w:rPr>
                      <w:t>模块A</w:t>
                    </w:r>
                  </w:p>
                </w:txbxContent>
              </v:textbox>
              <w10:wrap type="none"/>
            </v:shape>
            <v:shape style="position:absolute;left:7010;top:560;width:293;height:109" type="#_x0000_t202" filled="false" stroked="false">
              <v:textbox inset="0,0,0,0">
                <w:txbxContent>
                  <w:p>
                    <w:pPr>
                      <w:spacing w:line="109" w:lineRule="exact" w:before="0"/>
                      <w:ind w:left="0" w:right="0" w:firstLine="0"/>
                      <w:jc w:val="left"/>
                      <w:rPr>
                        <w:sz w:val="11"/>
                      </w:rPr>
                    </w:pPr>
                    <w:r>
                      <w:rPr>
                        <w:w w:val="95"/>
                        <w:sz w:val="11"/>
                      </w:rPr>
                      <w:t>模块A</w:t>
                    </w:r>
                  </w:p>
                </w:txbxContent>
              </v:textbox>
              <w10:wrap type="none"/>
            </v:shape>
            <v:shape style="position:absolute;left:7780;top:560;width:293;height:109" type="#_x0000_t202" filled="false" stroked="false">
              <v:textbox inset="0,0,0,0">
                <w:txbxContent>
                  <w:p>
                    <w:pPr>
                      <w:spacing w:line="109" w:lineRule="exact" w:before="0"/>
                      <w:ind w:left="0" w:right="0" w:firstLine="0"/>
                      <w:jc w:val="left"/>
                      <w:rPr>
                        <w:sz w:val="11"/>
                      </w:rPr>
                    </w:pPr>
                    <w:r>
                      <w:rPr>
                        <w:w w:val="95"/>
                        <w:sz w:val="11"/>
                      </w:rPr>
                      <w:t>模块A</w:t>
                    </w:r>
                  </w:p>
                </w:txbxContent>
              </v:textbox>
              <w10:wrap type="none"/>
            </v:shape>
            <v:shape style="position:absolute;left:2241;top:909;width:5864;height:109" type="#_x0000_t202" filled="false" stroked="false">
              <v:textbox inset="0,0,0,0">
                <w:txbxContent>
                  <w:p>
                    <w:pPr>
                      <w:tabs>
                        <w:tab w:pos="769" w:val="left" w:leader="none"/>
                        <w:tab w:pos="1539" w:val="left" w:leader="none"/>
                        <w:tab w:pos="2309" w:val="left" w:leader="none"/>
                        <w:tab w:pos="3078" w:val="left" w:leader="none"/>
                        <w:tab w:pos="3848" w:val="left" w:leader="none"/>
                        <w:tab w:pos="4618" w:val="left" w:leader="none"/>
                        <w:tab w:pos="5388" w:val="left" w:leader="none"/>
                      </w:tabs>
                      <w:spacing w:line="109" w:lineRule="exact" w:before="0"/>
                      <w:ind w:left="0" w:right="0" w:firstLine="0"/>
                      <w:jc w:val="left"/>
                      <w:rPr>
                        <w:sz w:val="9"/>
                      </w:rPr>
                    </w:pPr>
                    <w:r>
                      <w:rPr>
                        <w:sz w:val="11"/>
                      </w:rPr>
                      <w:t>g</w:t>
                    </w:r>
                    <w:r>
                      <w:rPr>
                        <w:sz w:val="9"/>
                      </w:rPr>
                      <w:t>7</w:t>
                    </w:r>
                    <w:r>
                      <w:rPr>
                        <w:spacing w:val="33"/>
                        <w:sz w:val="9"/>
                      </w:rPr>
                      <w:t> </w:t>
                    </w:r>
                    <w:r>
                      <w:rPr>
                        <w:sz w:val="11"/>
                      </w:rPr>
                      <w:t>p</w:t>
                    </w:r>
                    <w:r>
                      <w:rPr>
                        <w:sz w:val="9"/>
                      </w:rPr>
                      <w:t>7</w:t>
                    </w:r>
                    <w:r>
                      <w:rPr>
                        <w:spacing w:val="39"/>
                        <w:sz w:val="9"/>
                      </w:rPr>
                      <w:t> </w:t>
                    </w:r>
                    <w:r>
                      <w:rPr>
                        <w:sz w:val="9"/>
                      </w:rPr>
                      <w:t>C7</w:t>
                      <w:tab/>
                    </w:r>
                    <w:r>
                      <w:rPr>
                        <w:sz w:val="11"/>
                      </w:rPr>
                      <w:t>g</w:t>
                    </w:r>
                    <w:r>
                      <w:rPr>
                        <w:sz w:val="9"/>
                      </w:rPr>
                      <w:t>6</w:t>
                    </w:r>
                    <w:r>
                      <w:rPr>
                        <w:spacing w:val="34"/>
                        <w:sz w:val="9"/>
                      </w:rPr>
                      <w:t> </w:t>
                    </w:r>
                    <w:r>
                      <w:rPr>
                        <w:sz w:val="11"/>
                      </w:rPr>
                      <w:t>p</w:t>
                    </w:r>
                    <w:r>
                      <w:rPr>
                        <w:sz w:val="9"/>
                      </w:rPr>
                      <w:t>6</w:t>
                    </w:r>
                    <w:r>
                      <w:rPr>
                        <w:spacing w:val="39"/>
                        <w:sz w:val="9"/>
                      </w:rPr>
                      <w:t> </w:t>
                    </w:r>
                    <w:r>
                      <w:rPr>
                        <w:sz w:val="9"/>
                      </w:rPr>
                      <w:t>C6</w:t>
                      <w:tab/>
                    </w:r>
                    <w:r>
                      <w:rPr>
                        <w:sz w:val="11"/>
                      </w:rPr>
                      <w:t>g</w:t>
                    </w:r>
                    <w:r>
                      <w:rPr>
                        <w:sz w:val="9"/>
                      </w:rPr>
                      <w:t>5</w:t>
                    </w:r>
                    <w:r>
                      <w:rPr>
                        <w:spacing w:val="34"/>
                        <w:sz w:val="9"/>
                      </w:rPr>
                      <w:t> </w:t>
                    </w:r>
                    <w:r>
                      <w:rPr>
                        <w:sz w:val="11"/>
                      </w:rPr>
                      <w:t>p</w:t>
                    </w:r>
                    <w:r>
                      <w:rPr>
                        <w:sz w:val="9"/>
                      </w:rPr>
                      <w:t>5</w:t>
                    </w:r>
                    <w:r>
                      <w:rPr>
                        <w:spacing w:val="39"/>
                        <w:sz w:val="9"/>
                      </w:rPr>
                      <w:t> </w:t>
                    </w:r>
                    <w:r>
                      <w:rPr>
                        <w:sz w:val="9"/>
                      </w:rPr>
                      <w:t>C5</w:t>
                      <w:tab/>
                    </w:r>
                    <w:r>
                      <w:rPr>
                        <w:sz w:val="11"/>
                      </w:rPr>
                      <w:t>g</w:t>
                    </w:r>
                    <w:r>
                      <w:rPr>
                        <w:sz w:val="9"/>
                      </w:rPr>
                      <w:t>4</w:t>
                    </w:r>
                    <w:r>
                      <w:rPr>
                        <w:spacing w:val="34"/>
                        <w:sz w:val="9"/>
                      </w:rPr>
                      <w:t> </w:t>
                    </w:r>
                    <w:r>
                      <w:rPr>
                        <w:sz w:val="11"/>
                      </w:rPr>
                      <w:t>p</w:t>
                    </w:r>
                    <w:r>
                      <w:rPr>
                        <w:sz w:val="9"/>
                      </w:rPr>
                      <w:t>4</w:t>
                    </w:r>
                    <w:r>
                      <w:rPr>
                        <w:spacing w:val="39"/>
                        <w:sz w:val="9"/>
                      </w:rPr>
                      <w:t> </w:t>
                    </w:r>
                    <w:r>
                      <w:rPr>
                        <w:sz w:val="9"/>
                      </w:rPr>
                      <w:t>C4</w:t>
                      <w:tab/>
                    </w:r>
                    <w:r>
                      <w:rPr>
                        <w:sz w:val="11"/>
                      </w:rPr>
                      <w:t>g</w:t>
                    </w:r>
                    <w:r>
                      <w:rPr>
                        <w:sz w:val="9"/>
                      </w:rPr>
                      <w:t>3</w:t>
                    </w:r>
                    <w:r>
                      <w:rPr>
                        <w:spacing w:val="33"/>
                        <w:sz w:val="9"/>
                      </w:rPr>
                      <w:t> </w:t>
                    </w:r>
                    <w:r>
                      <w:rPr>
                        <w:sz w:val="11"/>
                      </w:rPr>
                      <w:t>p</w:t>
                    </w:r>
                    <w:r>
                      <w:rPr>
                        <w:sz w:val="9"/>
                      </w:rPr>
                      <w:t>3</w:t>
                    </w:r>
                    <w:r>
                      <w:rPr>
                        <w:spacing w:val="39"/>
                        <w:sz w:val="9"/>
                      </w:rPr>
                      <w:t> </w:t>
                    </w:r>
                    <w:r>
                      <w:rPr>
                        <w:sz w:val="9"/>
                      </w:rPr>
                      <w:t>C3</w:t>
                      <w:tab/>
                    </w:r>
                    <w:r>
                      <w:rPr>
                        <w:sz w:val="11"/>
                      </w:rPr>
                      <w:t>g</w:t>
                    </w:r>
                    <w:r>
                      <w:rPr>
                        <w:sz w:val="9"/>
                      </w:rPr>
                      <w:t>2</w:t>
                    </w:r>
                    <w:r>
                      <w:rPr>
                        <w:spacing w:val="34"/>
                        <w:sz w:val="9"/>
                      </w:rPr>
                      <w:t> </w:t>
                    </w:r>
                    <w:r>
                      <w:rPr>
                        <w:sz w:val="11"/>
                      </w:rPr>
                      <w:t>p</w:t>
                    </w:r>
                    <w:r>
                      <w:rPr>
                        <w:sz w:val="9"/>
                      </w:rPr>
                      <w:t>2</w:t>
                    </w:r>
                    <w:r>
                      <w:rPr>
                        <w:spacing w:val="39"/>
                        <w:sz w:val="9"/>
                      </w:rPr>
                      <w:t> </w:t>
                    </w:r>
                    <w:r>
                      <w:rPr>
                        <w:sz w:val="9"/>
                      </w:rPr>
                      <w:t>C2</w:t>
                      <w:tab/>
                    </w:r>
                    <w:r>
                      <w:rPr>
                        <w:sz w:val="11"/>
                      </w:rPr>
                      <w:t>g</w:t>
                    </w:r>
                    <w:r>
                      <w:rPr>
                        <w:sz w:val="9"/>
                      </w:rPr>
                      <w:t>1</w:t>
                    </w:r>
                    <w:r>
                      <w:rPr>
                        <w:spacing w:val="34"/>
                        <w:sz w:val="9"/>
                      </w:rPr>
                      <w:t> </w:t>
                    </w:r>
                    <w:r>
                      <w:rPr>
                        <w:sz w:val="11"/>
                      </w:rPr>
                      <w:t>p</w:t>
                    </w:r>
                    <w:r>
                      <w:rPr>
                        <w:sz w:val="9"/>
                      </w:rPr>
                      <w:t>1</w:t>
                    </w:r>
                    <w:r>
                      <w:rPr>
                        <w:spacing w:val="39"/>
                        <w:sz w:val="9"/>
                      </w:rPr>
                      <w:t> </w:t>
                    </w:r>
                    <w:r>
                      <w:rPr>
                        <w:sz w:val="9"/>
                      </w:rPr>
                      <w:t>C1</w:t>
                      <w:tab/>
                    </w:r>
                    <w:r>
                      <w:rPr>
                        <w:sz w:val="11"/>
                      </w:rPr>
                      <w:t>g</w:t>
                    </w:r>
                    <w:r>
                      <w:rPr>
                        <w:sz w:val="9"/>
                      </w:rPr>
                      <w:t>0</w:t>
                    </w:r>
                    <w:r>
                      <w:rPr>
                        <w:spacing w:val="34"/>
                        <w:sz w:val="9"/>
                      </w:rPr>
                      <w:t> </w:t>
                    </w:r>
                    <w:r>
                      <w:rPr>
                        <w:sz w:val="11"/>
                      </w:rPr>
                      <w:t>p</w:t>
                    </w:r>
                    <w:r>
                      <w:rPr>
                        <w:sz w:val="9"/>
                      </w:rPr>
                      <w:t>0</w:t>
                    </w:r>
                    <w:r>
                      <w:rPr>
                        <w:spacing w:val="40"/>
                        <w:sz w:val="9"/>
                      </w:rPr>
                      <w:t> </w:t>
                    </w:r>
                    <w:r>
                      <w:rPr>
                        <w:sz w:val="9"/>
                      </w:rPr>
                      <w:t>C0</w:t>
                    </w:r>
                  </w:p>
                </w:txbxContent>
              </v:textbox>
              <w10:wrap type="none"/>
            </v:shape>
            <v:shape style="position:absolute;left:2211;top:2507;width:630;height:350" type="#_x0000_t202" filled="false" stroked="true" strokeweight=".310645pt" strokecolor="#000000">
              <v:textbox inset="0,0,0,0">
                <w:txbxContent>
                  <w:p>
                    <w:pPr>
                      <w:spacing w:line="240" w:lineRule="auto" w:before="2"/>
                      <w:rPr>
                        <w:rFonts w:ascii="Times New Roman"/>
                        <w:sz w:val="11"/>
                      </w:rPr>
                    </w:pPr>
                  </w:p>
                  <w:p>
                    <w:pPr>
                      <w:spacing w:before="0"/>
                      <w:ind w:left="175" w:right="0" w:firstLine="0"/>
                      <w:jc w:val="left"/>
                      <w:rPr>
                        <w:sz w:val="11"/>
                      </w:rPr>
                    </w:pPr>
                    <w:r>
                      <w:rPr>
                        <w:w w:val="95"/>
                        <w:sz w:val="11"/>
                      </w:rPr>
                      <w:t>模块B</w:t>
                    </w:r>
                  </w:p>
                </w:txbxContent>
              </v:textbox>
              <v:stroke dashstyle="solid"/>
              <w10:wrap type="none"/>
            </v:shape>
            <v:shape style="position:absolute;left:5292;top:1808;width:630;height:385" type="#_x0000_t202" filled="false" stroked="true" strokeweight=".310645pt" strokecolor="#000000">
              <v:textbox inset="0,0,0,0">
                <w:txbxContent>
                  <w:p>
                    <w:pPr>
                      <w:spacing w:line="240" w:lineRule="auto" w:before="2"/>
                      <w:rPr>
                        <w:rFonts w:ascii="Times New Roman"/>
                        <w:sz w:val="11"/>
                      </w:rPr>
                    </w:pPr>
                  </w:p>
                  <w:p>
                    <w:pPr>
                      <w:spacing w:before="0"/>
                      <w:ind w:left="175" w:right="0" w:firstLine="0"/>
                      <w:jc w:val="left"/>
                      <w:rPr>
                        <w:sz w:val="11"/>
                      </w:rPr>
                    </w:pPr>
                    <w:r>
                      <w:rPr>
                        <w:w w:val="95"/>
                        <w:sz w:val="11"/>
                      </w:rPr>
                      <w:t>模块B</w:t>
                    </w:r>
                  </w:p>
                </w:txbxContent>
              </v:textbox>
              <v:stroke dashstyle="solid"/>
              <w10:wrap type="none"/>
            </v:shape>
            <v:shape style="position:absolute;left:2211;top:1808;width:630;height:385" type="#_x0000_t202" filled="false" stroked="true" strokeweight=".310645pt" strokecolor="#000000">
              <v:textbox inset="0,0,0,0">
                <w:txbxContent>
                  <w:p>
                    <w:pPr>
                      <w:spacing w:line="240" w:lineRule="auto" w:before="2"/>
                      <w:rPr>
                        <w:rFonts w:ascii="Times New Roman"/>
                        <w:sz w:val="11"/>
                      </w:rPr>
                    </w:pPr>
                  </w:p>
                  <w:p>
                    <w:pPr>
                      <w:spacing w:before="0"/>
                      <w:ind w:left="175" w:right="0" w:firstLine="0"/>
                      <w:jc w:val="left"/>
                      <w:rPr>
                        <w:sz w:val="11"/>
                      </w:rPr>
                    </w:pPr>
                    <w:r>
                      <w:rPr>
                        <w:w w:val="95"/>
                        <w:sz w:val="11"/>
                      </w:rPr>
                      <w:t>模块B</w:t>
                    </w:r>
                  </w:p>
                </w:txbxContent>
              </v:textbox>
              <v:stroke dashstyle="solid"/>
              <w10:wrap type="none"/>
            </v:shape>
            <v:shape style="position:absolute;left:6831;top:1109;width:630;height:385" type="#_x0000_t202" filled="false" stroked="true" strokeweight=".310645pt" strokecolor="#000000">
              <v:textbox inset="0,0,0,0">
                <w:txbxContent>
                  <w:p>
                    <w:pPr>
                      <w:spacing w:line="240" w:lineRule="auto" w:before="2"/>
                      <w:rPr>
                        <w:rFonts w:ascii="Times New Roman"/>
                        <w:sz w:val="11"/>
                      </w:rPr>
                    </w:pPr>
                  </w:p>
                  <w:p>
                    <w:pPr>
                      <w:spacing w:before="0"/>
                      <w:ind w:left="175" w:right="0" w:firstLine="0"/>
                      <w:jc w:val="left"/>
                      <w:rPr>
                        <w:sz w:val="11"/>
                      </w:rPr>
                    </w:pPr>
                    <w:r>
                      <w:rPr>
                        <w:w w:val="95"/>
                        <w:sz w:val="11"/>
                      </w:rPr>
                      <w:t>模块B</w:t>
                    </w:r>
                  </w:p>
                </w:txbxContent>
              </v:textbox>
              <v:stroke dashstyle="solid"/>
              <w10:wrap type="none"/>
            </v:shape>
            <v:shape style="position:absolute;left:5292;top:1109;width:630;height:385" type="#_x0000_t202" filled="false" stroked="true" strokeweight=".310645pt" strokecolor="#000000">
              <v:textbox inset="0,0,0,0">
                <w:txbxContent>
                  <w:p>
                    <w:pPr>
                      <w:spacing w:line="240" w:lineRule="auto" w:before="2"/>
                      <w:rPr>
                        <w:rFonts w:ascii="Times New Roman"/>
                        <w:sz w:val="11"/>
                      </w:rPr>
                    </w:pPr>
                  </w:p>
                  <w:p>
                    <w:pPr>
                      <w:spacing w:before="0"/>
                      <w:ind w:left="175" w:right="0" w:firstLine="0"/>
                      <w:jc w:val="left"/>
                      <w:rPr>
                        <w:sz w:val="11"/>
                      </w:rPr>
                    </w:pPr>
                    <w:r>
                      <w:rPr>
                        <w:w w:val="95"/>
                        <w:sz w:val="11"/>
                      </w:rPr>
                      <w:t>模块B</w:t>
                    </w:r>
                  </w:p>
                </w:txbxContent>
              </v:textbox>
              <v:stroke dashstyle="solid"/>
              <w10:wrap type="none"/>
            </v:shape>
            <v:shape style="position:absolute;left:3750;top:1109;width:630;height:385" type="#_x0000_t202" filled="false" stroked="true" strokeweight=".310645pt" strokecolor="#000000">
              <v:textbox inset="0,0,0,0">
                <w:txbxContent>
                  <w:p>
                    <w:pPr>
                      <w:spacing w:line="240" w:lineRule="auto" w:before="2"/>
                      <w:rPr>
                        <w:rFonts w:ascii="Times New Roman"/>
                        <w:sz w:val="11"/>
                      </w:rPr>
                    </w:pPr>
                  </w:p>
                  <w:p>
                    <w:pPr>
                      <w:spacing w:before="0"/>
                      <w:ind w:left="175" w:right="0" w:firstLine="0"/>
                      <w:jc w:val="left"/>
                      <w:rPr>
                        <w:sz w:val="11"/>
                      </w:rPr>
                    </w:pPr>
                    <w:r>
                      <w:rPr>
                        <w:w w:val="95"/>
                        <w:sz w:val="11"/>
                      </w:rPr>
                      <w:t>模块B</w:t>
                    </w:r>
                  </w:p>
                </w:txbxContent>
              </v:textbox>
              <v:stroke dashstyle="solid"/>
              <w10:wrap type="none"/>
            </v:shape>
            <v:shape style="position:absolute;left:2211;top:1109;width:630;height:385" type="#_x0000_t202" filled="false" stroked="true" strokeweight=".310645pt" strokecolor="#000000">
              <v:textbox inset="0,0,0,0">
                <w:txbxContent>
                  <w:p>
                    <w:pPr>
                      <w:spacing w:line="240" w:lineRule="auto" w:before="2"/>
                      <w:rPr>
                        <w:rFonts w:ascii="Times New Roman"/>
                        <w:sz w:val="11"/>
                      </w:rPr>
                    </w:pPr>
                  </w:p>
                  <w:p>
                    <w:pPr>
                      <w:spacing w:before="0"/>
                      <w:ind w:left="175" w:right="0" w:firstLine="0"/>
                      <w:jc w:val="left"/>
                      <w:rPr>
                        <w:sz w:val="11"/>
                      </w:rPr>
                    </w:pPr>
                    <w:r>
                      <w:rPr>
                        <w:w w:val="95"/>
                        <w:sz w:val="11"/>
                      </w:rPr>
                      <w:t>模块B</w:t>
                    </w:r>
                  </w:p>
                </w:txbxContent>
              </v:textbox>
              <v:stroke dashstyle="solid"/>
              <w10:wrap type="none"/>
            </v:shape>
            <w10:wrap type="none"/>
          </v:group>
        </w:pict>
      </w:r>
      <w:r>
        <w:rPr/>
        <w:pict>
          <v:shape style="position:absolute;margin-left:110.929932pt;margin-top:76.152916pt;width:15pt;height:11.35pt;mso-position-horizontal-relative:page;mso-position-vertical-relative:paragraph;z-index:15749120" type="#_x0000_t202" filled="false" stroked="false">
            <v:textbox inset="0,0,0,0" style="layout-flow:vertical;mso-layout-flow-alt:bottom-to-top">
              <w:txbxContent>
                <w:p>
                  <w:pPr>
                    <w:spacing w:before="10"/>
                    <w:ind w:left="20" w:right="0" w:firstLine="0"/>
                    <w:jc w:val="left"/>
                    <w:rPr>
                      <w:sz w:val="9"/>
                    </w:rPr>
                  </w:pPr>
                  <w:r>
                    <w:rPr>
                      <w:w w:val="105"/>
                      <w:sz w:val="9"/>
                    </w:rPr>
                    <w:t>G7,6</w:t>
                  </w:r>
                </w:p>
                <w:p>
                  <w:pPr>
                    <w:spacing w:before="51"/>
                    <w:ind w:left="20" w:right="0" w:firstLine="0"/>
                    <w:jc w:val="left"/>
                    <w:rPr>
                      <w:sz w:val="9"/>
                    </w:rPr>
                  </w:pPr>
                  <w:r>
                    <w:rPr>
                      <w:w w:val="105"/>
                      <w:sz w:val="9"/>
                    </w:rPr>
                    <w:t>P7,6</w:t>
                  </w:r>
                </w:p>
              </w:txbxContent>
            </v:textbox>
            <w10:wrap type="none"/>
          </v:shape>
        </w:pict>
      </w:r>
      <w:r>
        <w:rPr/>
        <w:pict>
          <v:shape style="position:absolute;margin-left:128.890564pt;margin-top:80.111618pt;width:6.7pt;height:6.7pt;mso-position-horizontal-relative:page;mso-position-vertical-relative:paragraph;z-index:15750656" type="#_x0000_t202" filled="false" stroked="false">
            <v:textbox inset="0,0,0,0" style="layout-flow:vertical;mso-layout-flow-alt:bottom-to-top">
              <w:txbxContent>
                <w:p>
                  <w:pPr>
                    <w:spacing w:before="10"/>
                    <w:ind w:left="20" w:right="0" w:firstLine="0"/>
                    <w:jc w:val="left"/>
                    <w:rPr>
                      <w:sz w:val="9"/>
                    </w:rPr>
                  </w:pPr>
                  <w:r>
                    <w:rPr>
                      <w:w w:val="105"/>
                      <w:sz w:val="9"/>
                    </w:rPr>
                    <w:t>C6</w:t>
                  </w:r>
                </w:p>
              </w:txbxContent>
            </v:textbox>
            <w10:wrap type="none"/>
          </v:shape>
        </w:pict>
      </w:r>
      <w:r>
        <w:rPr/>
        <w:pict>
          <v:shape style="position:absolute;margin-left:187.437836pt;margin-top:77.006813pt;width:6.7pt;height:11.35pt;mso-position-horizontal-relative:page;mso-position-vertical-relative:paragraph;z-index:15751168" type="#_x0000_t202" filled="false" stroked="false">
            <v:textbox inset="0,0,0,0" style="layout-flow:vertical;mso-layout-flow-alt:bottom-to-top">
              <w:txbxContent>
                <w:p>
                  <w:pPr>
                    <w:spacing w:before="10"/>
                    <w:ind w:left="20" w:right="0" w:firstLine="0"/>
                    <w:jc w:val="left"/>
                    <w:rPr>
                      <w:sz w:val="9"/>
                    </w:rPr>
                  </w:pPr>
                  <w:r>
                    <w:rPr>
                      <w:w w:val="105"/>
                      <w:sz w:val="9"/>
                    </w:rPr>
                    <w:t>G5,4</w:t>
                  </w:r>
                </w:p>
              </w:txbxContent>
            </v:textbox>
            <w10:wrap type="none"/>
          </v:shape>
        </w:pict>
      </w:r>
      <w:r>
        <w:rPr/>
        <w:pict>
          <v:shape style="position:absolute;margin-left:196.222214pt;margin-top:77.006813pt;width:6.7pt;height:11.35pt;mso-position-horizontal-relative:page;mso-position-vertical-relative:paragraph;z-index:15751680" type="#_x0000_t202" filled="false" stroked="false">
            <v:textbox inset="0,0,0,0" style="layout-flow:vertical;mso-layout-flow-alt:bottom-to-top">
              <w:txbxContent>
                <w:p>
                  <w:pPr>
                    <w:spacing w:before="10"/>
                    <w:ind w:left="20" w:right="0" w:firstLine="0"/>
                    <w:jc w:val="left"/>
                    <w:rPr>
                      <w:sz w:val="9"/>
                    </w:rPr>
                  </w:pPr>
                  <w:r>
                    <w:rPr>
                      <w:w w:val="105"/>
                      <w:sz w:val="9"/>
                    </w:rPr>
                    <w:t>P5,4</w:t>
                  </w:r>
                </w:p>
              </w:txbxContent>
            </v:textbox>
            <w10:wrap type="none"/>
          </v:shape>
        </w:pict>
      </w:r>
      <w:r>
        <w:rPr/>
        <w:pict>
          <v:shape style="position:absolute;margin-left:205.864975pt;margin-top:80.965515pt;width:6.7pt;height:6.7pt;mso-position-horizontal-relative:page;mso-position-vertical-relative:paragraph;z-index:15752192" type="#_x0000_t202" filled="false" stroked="false">
            <v:textbox inset="0,0,0,0" style="layout-flow:vertical;mso-layout-flow-alt:bottom-to-top">
              <w:txbxContent>
                <w:p>
                  <w:pPr>
                    <w:spacing w:before="10"/>
                    <w:ind w:left="20" w:right="0" w:firstLine="0"/>
                    <w:jc w:val="left"/>
                    <w:rPr>
                      <w:sz w:val="9"/>
                    </w:rPr>
                  </w:pPr>
                  <w:r>
                    <w:rPr>
                      <w:w w:val="105"/>
                      <w:sz w:val="9"/>
                    </w:rPr>
                    <w:t>C4</w:t>
                  </w:r>
                </w:p>
              </w:txbxContent>
            </v:textbox>
            <w10:wrap type="none"/>
          </v:shape>
        </w:pict>
      </w:r>
      <w:r>
        <w:rPr/>
        <w:pict>
          <v:shape style="position:absolute;margin-left:264.878632pt;margin-top:76.152916pt;width:15pt;height:11.35pt;mso-position-horizontal-relative:page;mso-position-vertical-relative:paragraph;z-index:15753216" type="#_x0000_t202" filled="false" stroked="false">
            <v:textbox inset="0,0,0,0" style="layout-flow:vertical;mso-layout-flow-alt:bottom-to-top">
              <w:txbxContent>
                <w:p>
                  <w:pPr>
                    <w:spacing w:before="10"/>
                    <w:ind w:left="20" w:right="0" w:firstLine="0"/>
                    <w:jc w:val="left"/>
                    <w:rPr>
                      <w:sz w:val="9"/>
                    </w:rPr>
                  </w:pPr>
                  <w:r>
                    <w:rPr>
                      <w:w w:val="105"/>
                      <w:sz w:val="9"/>
                    </w:rPr>
                    <w:t>G3,2</w:t>
                  </w:r>
                </w:p>
                <w:p>
                  <w:pPr>
                    <w:spacing w:before="51"/>
                    <w:ind w:left="20" w:right="0" w:firstLine="0"/>
                    <w:jc w:val="left"/>
                    <w:rPr>
                      <w:sz w:val="9"/>
                    </w:rPr>
                  </w:pPr>
                  <w:r>
                    <w:rPr>
                      <w:w w:val="105"/>
                      <w:sz w:val="9"/>
                    </w:rPr>
                    <w:t>P3,2</w:t>
                  </w:r>
                </w:p>
              </w:txbxContent>
            </v:textbox>
            <w10:wrap type="none"/>
          </v:shape>
        </w:pict>
      </w:r>
      <w:r>
        <w:rPr/>
        <w:pict>
          <v:shape style="position:absolute;margin-left:282.839264pt;margin-top:80.111618pt;width:6.7pt;height:6.7pt;mso-position-horizontal-relative:page;mso-position-vertical-relative:paragraph;z-index:15754752" type="#_x0000_t202" filled="false" stroked="false">
            <v:textbox inset="0,0,0,0" style="layout-flow:vertical;mso-layout-flow-alt:bottom-to-top">
              <w:txbxContent>
                <w:p>
                  <w:pPr>
                    <w:spacing w:before="10"/>
                    <w:ind w:left="20" w:right="0" w:firstLine="0"/>
                    <w:jc w:val="left"/>
                    <w:rPr>
                      <w:sz w:val="9"/>
                    </w:rPr>
                  </w:pPr>
                  <w:r>
                    <w:rPr>
                      <w:w w:val="105"/>
                      <w:sz w:val="9"/>
                    </w:rPr>
                    <w:t>C2</w:t>
                  </w:r>
                </w:p>
              </w:txbxContent>
            </v:textbox>
            <w10:wrap type="none"/>
          </v:shape>
        </w:pict>
      </w:r>
      <w:r>
        <w:rPr/>
        <w:pict>
          <v:shape style="position:absolute;margin-left:341.464233pt;margin-top:77.006813pt;width:6.7pt;height:11.35pt;mso-position-horizontal-relative:page;mso-position-vertical-relative:paragraph;z-index:15755264" type="#_x0000_t202" filled="false" stroked="false">
            <v:textbox inset="0,0,0,0" style="layout-flow:vertical;mso-layout-flow-alt:bottom-to-top">
              <w:txbxContent>
                <w:p>
                  <w:pPr>
                    <w:spacing w:before="10"/>
                    <w:ind w:left="20" w:right="0" w:firstLine="0"/>
                    <w:jc w:val="left"/>
                    <w:rPr>
                      <w:sz w:val="9"/>
                    </w:rPr>
                  </w:pPr>
                  <w:r>
                    <w:rPr>
                      <w:w w:val="105"/>
                      <w:sz w:val="9"/>
                    </w:rPr>
                    <w:t>G1,0</w:t>
                  </w:r>
                </w:p>
              </w:txbxContent>
            </v:textbox>
            <w10:wrap type="none"/>
          </v:shape>
        </w:pict>
      </w:r>
      <w:r>
        <w:rPr/>
        <w:pict>
          <v:shape style="position:absolute;margin-left:350.169312pt;margin-top:77.006813pt;width:6.7pt;height:11.35pt;mso-position-horizontal-relative:page;mso-position-vertical-relative:paragraph;z-index:15755776" type="#_x0000_t202" filled="false" stroked="false">
            <v:textbox inset="0,0,0,0" style="layout-flow:vertical;mso-layout-flow-alt:bottom-to-top">
              <w:txbxContent>
                <w:p>
                  <w:pPr>
                    <w:spacing w:before="10"/>
                    <w:ind w:left="20" w:right="0" w:firstLine="0"/>
                    <w:jc w:val="left"/>
                    <w:rPr>
                      <w:sz w:val="9"/>
                    </w:rPr>
                  </w:pPr>
                  <w:r>
                    <w:rPr>
                      <w:w w:val="105"/>
                      <w:sz w:val="9"/>
                    </w:rPr>
                    <w:t>P1,0</w:t>
                  </w:r>
                </w:p>
              </w:txbxContent>
            </v:textbox>
            <w10:wrap type="none"/>
          </v:shape>
        </w:pict>
      </w:r>
      <w:r>
        <w:rPr/>
        <w:pict>
          <v:shape style="position:absolute;margin-left:359.812073pt;margin-top:80.965515pt;width:6.7pt;height:6.7pt;mso-position-horizontal-relative:page;mso-position-vertical-relative:paragraph;z-index:15756288" type="#_x0000_t202" filled="false" stroked="false">
            <v:textbox inset="0,0,0,0" style="layout-flow:vertical;mso-layout-flow-alt:bottom-to-top">
              <w:txbxContent>
                <w:p>
                  <w:pPr>
                    <w:spacing w:before="10"/>
                    <w:ind w:left="20" w:right="0" w:firstLine="0"/>
                    <w:jc w:val="left"/>
                    <w:rPr>
                      <w:sz w:val="9"/>
                    </w:rPr>
                  </w:pPr>
                  <w:r>
                    <w:rPr>
                      <w:w w:val="105"/>
                      <w:sz w:val="9"/>
                    </w:rPr>
                    <w:t>C0</w:t>
                  </w:r>
                </w:p>
              </w:txbxContent>
            </v:textbox>
            <w10:wrap type="none"/>
          </v:shape>
        </w:pict>
      </w:r>
      <w:r>
        <w:rPr>
          <w:w w:val="105"/>
          <w:sz w:val="9"/>
        </w:rPr>
        <w:t>A7</w:t>
      </w:r>
      <w:r>
        <w:rPr>
          <w:spacing w:val="33"/>
          <w:w w:val="105"/>
          <w:sz w:val="9"/>
        </w:rPr>
        <w:t> </w:t>
      </w:r>
      <w:r>
        <w:rPr>
          <w:w w:val="105"/>
          <w:sz w:val="9"/>
        </w:rPr>
        <w:t>B7</w:t>
      </w:r>
      <w:r>
        <w:rPr>
          <w:spacing w:val="31"/>
          <w:w w:val="105"/>
          <w:sz w:val="9"/>
        </w:rPr>
        <w:t> </w:t>
      </w:r>
      <w:r>
        <w:rPr>
          <w:w w:val="105"/>
          <w:sz w:val="9"/>
        </w:rPr>
        <w:t>S7</w:t>
      </w:r>
    </w:p>
    <w:p>
      <w:pPr>
        <w:pStyle w:val="BodyText"/>
        <w:spacing w:before="9"/>
        <w:rPr>
          <w:sz w:val="7"/>
        </w:rPr>
      </w:pPr>
      <w:r>
        <w:rPr/>
        <w:br w:type="column"/>
      </w:r>
      <w:r>
        <w:rPr>
          <w:sz w:val="7"/>
        </w:rPr>
      </w:r>
    </w:p>
    <w:p>
      <w:pPr>
        <w:spacing w:before="0"/>
        <w:ind w:left="286" w:right="0" w:firstLine="0"/>
        <w:jc w:val="left"/>
        <w:rPr>
          <w:sz w:val="9"/>
        </w:rPr>
      </w:pPr>
      <w:r>
        <w:rPr>
          <w:w w:val="105"/>
          <w:sz w:val="9"/>
        </w:rPr>
        <w:t>A6</w:t>
      </w:r>
      <w:r>
        <w:rPr>
          <w:spacing w:val="24"/>
          <w:w w:val="105"/>
          <w:sz w:val="9"/>
        </w:rPr>
        <w:t> </w:t>
      </w:r>
      <w:r>
        <w:rPr>
          <w:w w:val="105"/>
          <w:sz w:val="9"/>
        </w:rPr>
        <w:t>B6</w:t>
      </w:r>
      <w:r>
        <w:rPr>
          <w:spacing w:val="24"/>
          <w:w w:val="105"/>
          <w:sz w:val="9"/>
        </w:rPr>
        <w:t> </w:t>
      </w:r>
      <w:r>
        <w:rPr>
          <w:w w:val="105"/>
          <w:sz w:val="9"/>
        </w:rPr>
        <w:t>S6</w:t>
      </w:r>
    </w:p>
    <w:p>
      <w:pPr>
        <w:pStyle w:val="BodyText"/>
        <w:spacing w:before="9"/>
        <w:rPr>
          <w:sz w:val="7"/>
        </w:rPr>
      </w:pPr>
      <w:r>
        <w:rPr/>
        <w:br w:type="column"/>
      </w:r>
      <w:r>
        <w:rPr>
          <w:sz w:val="7"/>
        </w:rPr>
      </w:r>
    </w:p>
    <w:p>
      <w:pPr>
        <w:spacing w:before="0"/>
        <w:ind w:left="286" w:right="0" w:firstLine="0"/>
        <w:jc w:val="left"/>
        <w:rPr>
          <w:sz w:val="9"/>
        </w:rPr>
      </w:pPr>
      <w:r>
        <w:rPr>
          <w:w w:val="105"/>
          <w:sz w:val="9"/>
        </w:rPr>
        <w:t>A5</w:t>
      </w:r>
      <w:r>
        <w:rPr>
          <w:spacing w:val="24"/>
          <w:w w:val="105"/>
          <w:sz w:val="9"/>
        </w:rPr>
        <w:t> </w:t>
      </w:r>
      <w:r>
        <w:rPr>
          <w:w w:val="105"/>
          <w:sz w:val="9"/>
        </w:rPr>
        <w:t>B5</w:t>
      </w:r>
      <w:r>
        <w:rPr>
          <w:spacing w:val="24"/>
          <w:w w:val="105"/>
          <w:sz w:val="9"/>
        </w:rPr>
        <w:t> </w:t>
      </w:r>
      <w:r>
        <w:rPr>
          <w:w w:val="105"/>
          <w:sz w:val="9"/>
        </w:rPr>
        <w:t>S5</w:t>
      </w:r>
    </w:p>
    <w:p>
      <w:pPr>
        <w:pStyle w:val="BodyText"/>
        <w:spacing w:before="9"/>
        <w:rPr>
          <w:sz w:val="7"/>
        </w:rPr>
      </w:pPr>
      <w:r>
        <w:rPr/>
        <w:br w:type="column"/>
      </w:r>
      <w:r>
        <w:rPr>
          <w:sz w:val="7"/>
        </w:rPr>
      </w:r>
    </w:p>
    <w:p>
      <w:pPr>
        <w:spacing w:before="0"/>
        <w:ind w:left="286" w:right="0" w:firstLine="0"/>
        <w:jc w:val="left"/>
        <w:rPr>
          <w:sz w:val="9"/>
        </w:rPr>
      </w:pPr>
      <w:r>
        <w:rPr>
          <w:w w:val="105"/>
          <w:sz w:val="9"/>
        </w:rPr>
        <w:t>A4</w:t>
      </w:r>
      <w:r>
        <w:rPr>
          <w:spacing w:val="24"/>
          <w:w w:val="105"/>
          <w:sz w:val="9"/>
        </w:rPr>
        <w:t> </w:t>
      </w:r>
      <w:r>
        <w:rPr>
          <w:w w:val="105"/>
          <w:sz w:val="9"/>
        </w:rPr>
        <w:t>B4</w:t>
      </w:r>
      <w:r>
        <w:rPr>
          <w:spacing w:val="24"/>
          <w:w w:val="105"/>
          <w:sz w:val="9"/>
        </w:rPr>
        <w:t> </w:t>
      </w:r>
      <w:r>
        <w:rPr>
          <w:w w:val="105"/>
          <w:sz w:val="9"/>
        </w:rPr>
        <w:t>S4</w:t>
      </w:r>
    </w:p>
    <w:p>
      <w:pPr>
        <w:pStyle w:val="BodyText"/>
        <w:spacing w:before="9"/>
        <w:rPr>
          <w:sz w:val="7"/>
        </w:rPr>
      </w:pPr>
      <w:r>
        <w:rPr/>
        <w:br w:type="column"/>
      </w:r>
      <w:r>
        <w:rPr>
          <w:sz w:val="7"/>
        </w:rPr>
      </w:r>
    </w:p>
    <w:p>
      <w:pPr>
        <w:spacing w:before="0"/>
        <w:ind w:left="286" w:right="0" w:firstLine="0"/>
        <w:jc w:val="left"/>
        <w:rPr>
          <w:sz w:val="9"/>
        </w:rPr>
      </w:pPr>
      <w:r>
        <w:rPr>
          <w:w w:val="105"/>
          <w:sz w:val="9"/>
        </w:rPr>
        <w:t>A3</w:t>
      </w:r>
      <w:r>
        <w:rPr>
          <w:spacing w:val="24"/>
          <w:w w:val="105"/>
          <w:sz w:val="9"/>
        </w:rPr>
        <w:t> </w:t>
      </w:r>
      <w:r>
        <w:rPr>
          <w:w w:val="105"/>
          <w:sz w:val="9"/>
        </w:rPr>
        <w:t>B3</w:t>
      </w:r>
      <w:r>
        <w:rPr>
          <w:spacing w:val="24"/>
          <w:w w:val="105"/>
          <w:sz w:val="9"/>
        </w:rPr>
        <w:t> </w:t>
      </w:r>
      <w:r>
        <w:rPr>
          <w:w w:val="105"/>
          <w:sz w:val="9"/>
        </w:rPr>
        <w:t>S3</w:t>
      </w:r>
    </w:p>
    <w:p>
      <w:pPr>
        <w:pStyle w:val="BodyText"/>
        <w:spacing w:before="9"/>
        <w:rPr>
          <w:sz w:val="7"/>
        </w:rPr>
      </w:pPr>
      <w:r>
        <w:rPr/>
        <w:br w:type="column"/>
      </w:r>
      <w:r>
        <w:rPr>
          <w:sz w:val="7"/>
        </w:rPr>
      </w:r>
    </w:p>
    <w:p>
      <w:pPr>
        <w:spacing w:before="0"/>
        <w:ind w:left="286" w:right="0" w:firstLine="0"/>
        <w:jc w:val="left"/>
        <w:rPr>
          <w:sz w:val="9"/>
        </w:rPr>
      </w:pPr>
      <w:r>
        <w:rPr>
          <w:w w:val="105"/>
          <w:sz w:val="9"/>
        </w:rPr>
        <w:t>A2</w:t>
      </w:r>
      <w:r>
        <w:rPr>
          <w:spacing w:val="24"/>
          <w:w w:val="105"/>
          <w:sz w:val="9"/>
        </w:rPr>
        <w:t> </w:t>
      </w:r>
      <w:r>
        <w:rPr>
          <w:w w:val="105"/>
          <w:sz w:val="9"/>
        </w:rPr>
        <w:t>B2</w:t>
      </w:r>
      <w:r>
        <w:rPr>
          <w:spacing w:val="24"/>
          <w:w w:val="105"/>
          <w:sz w:val="9"/>
        </w:rPr>
        <w:t> </w:t>
      </w:r>
      <w:r>
        <w:rPr>
          <w:w w:val="105"/>
          <w:sz w:val="9"/>
        </w:rPr>
        <w:t>S2</w:t>
      </w:r>
    </w:p>
    <w:p>
      <w:pPr>
        <w:pStyle w:val="BodyText"/>
        <w:spacing w:before="9"/>
        <w:rPr>
          <w:sz w:val="7"/>
        </w:rPr>
      </w:pPr>
      <w:r>
        <w:rPr/>
        <w:br w:type="column"/>
      </w:r>
      <w:r>
        <w:rPr>
          <w:sz w:val="7"/>
        </w:rPr>
      </w:r>
    </w:p>
    <w:p>
      <w:pPr>
        <w:spacing w:before="0"/>
        <w:ind w:left="286" w:right="0" w:firstLine="0"/>
        <w:jc w:val="left"/>
        <w:rPr>
          <w:sz w:val="9"/>
        </w:rPr>
      </w:pPr>
      <w:r>
        <w:rPr>
          <w:w w:val="105"/>
          <w:sz w:val="9"/>
        </w:rPr>
        <w:t>A1</w:t>
      </w:r>
      <w:r>
        <w:rPr>
          <w:spacing w:val="24"/>
          <w:w w:val="105"/>
          <w:sz w:val="9"/>
        </w:rPr>
        <w:t> </w:t>
      </w:r>
      <w:r>
        <w:rPr>
          <w:w w:val="105"/>
          <w:sz w:val="9"/>
        </w:rPr>
        <w:t>B1</w:t>
      </w:r>
      <w:r>
        <w:rPr>
          <w:spacing w:val="24"/>
          <w:w w:val="105"/>
          <w:sz w:val="9"/>
        </w:rPr>
        <w:t> </w:t>
      </w:r>
      <w:r>
        <w:rPr>
          <w:w w:val="105"/>
          <w:sz w:val="9"/>
        </w:rPr>
        <w:t>S1</w:t>
      </w:r>
    </w:p>
    <w:p>
      <w:pPr>
        <w:pStyle w:val="BodyText"/>
        <w:spacing w:before="9"/>
        <w:rPr>
          <w:sz w:val="7"/>
        </w:rPr>
      </w:pPr>
      <w:r>
        <w:rPr/>
        <w:br w:type="column"/>
      </w:r>
      <w:r>
        <w:rPr>
          <w:sz w:val="7"/>
        </w:rPr>
      </w:r>
    </w:p>
    <w:p>
      <w:pPr>
        <w:spacing w:before="0"/>
        <w:ind w:left="286" w:right="0" w:firstLine="0"/>
        <w:jc w:val="left"/>
        <w:rPr>
          <w:sz w:val="9"/>
        </w:rPr>
      </w:pPr>
      <w:r>
        <w:rPr>
          <w:w w:val="105"/>
          <w:sz w:val="9"/>
        </w:rPr>
        <w:t>A0</w:t>
      </w:r>
      <w:r>
        <w:rPr>
          <w:spacing w:val="33"/>
          <w:w w:val="105"/>
          <w:sz w:val="9"/>
        </w:rPr>
        <w:t> </w:t>
      </w:r>
      <w:r>
        <w:rPr>
          <w:w w:val="105"/>
          <w:sz w:val="9"/>
        </w:rPr>
        <w:t>B0</w:t>
      </w:r>
      <w:r>
        <w:rPr>
          <w:spacing w:val="31"/>
          <w:w w:val="105"/>
          <w:sz w:val="9"/>
        </w:rPr>
        <w:t> </w:t>
      </w:r>
      <w:r>
        <w:rPr>
          <w:w w:val="105"/>
          <w:sz w:val="9"/>
        </w:rPr>
        <w:t>S0</w:t>
      </w:r>
    </w:p>
    <w:p>
      <w:pPr>
        <w:spacing w:after="0"/>
        <w:jc w:val="left"/>
        <w:rPr>
          <w:sz w:val="9"/>
        </w:rPr>
        <w:sectPr>
          <w:type w:val="continuous"/>
          <w:pgSz w:w="10440" w:h="14750"/>
          <w:pgMar w:top="1400" w:bottom="280" w:left="620" w:right="600"/>
          <w:cols w:num="8" w:equalWidth="0">
            <w:col w:w="2138" w:space="40"/>
            <w:col w:w="730" w:space="39"/>
            <w:col w:w="730" w:space="40"/>
            <w:col w:w="730" w:space="39"/>
            <w:col w:w="730" w:space="40"/>
            <w:col w:w="730" w:space="40"/>
            <w:col w:w="730" w:space="40"/>
            <w:col w:w="2424"/>
          </w:cols>
        </w:sectPr>
      </w:pPr>
    </w:p>
    <w:p>
      <w:pPr>
        <w:pStyle w:val="BodyText"/>
        <w:rPr>
          <w:sz w:val="20"/>
        </w:rPr>
      </w:pPr>
      <w:r>
        <w:rPr/>
        <w:pict>
          <v:group style="position:absolute;margin-left:41.040001pt;margin-top:35.600975pt;width:436.75pt;height:16.3pt;mso-position-horizontal-relative:page;mso-position-vertical-relative:page;z-index:15744512"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4"/>
        </w:rPr>
      </w:pPr>
    </w:p>
    <w:p>
      <w:pPr>
        <w:spacing w:before="43"/>
        <w:ind w:left="7" w:right="82" w:firstLine="0"/>
        <w:jc w:val="center"/>
        <w:rPr>
          <w:rFonts w:ascii="Microsoft YaHei" w:eastAsia="Microsoft YaHei" w:hint="eastAsia"/>
          <w:b/>
          <w:sz w:val="18"/>
        </w:rPr>
      </w:pPr>
      <w:r>
        <w:rPr/>
        <w:pict>
          <v:group style="position:absolute;margin-left:116.327805pt;margin-top:-57.209923pt;width:2.6pt;height:14pt;mso-position-horizontal-relative:page;mso-position-vertical-relative:paragraph;z-index:15745536" coordorigin="2327,-1144" coordsize="52,280">
            <v:line style="position:absolute" from="2351,-935" to="2351,-1144" stroked="true" strokeweight=".311008pt" strokecolor="#000000">
              <v:stroke dashstyle="solid"/>
            </v:line>
            <v:shape style="position:absolute;left:2326;top:-941;width:52;height:77" coordorigin="2327,-941" coordsize="52,77" path="m2351,-865l2327,-941,2378,-941,2351,-865xe" filled="true" fillcolor="#000000" stroked="false">
              <v:path arrowok="t"/>
              <v:fill type="solid"/>
            </v:shape>
            <w10:wrap type="none"/>
          </v:group>
        </w:pict>
      </w:r>
      <w:r>
        <w:rPr/>
        <w:pict>
          <v:group style="position:absolute;margin-left:125.113831pt;margin-top:-57.209923pt;width:2.5pt;height:14pt;mso-position-horizontal-relative:page;mso-position-vertical-relative:paragraph;z-index:15746048" coordorigin="2502,-1144" coordsize="50,280">
            <v:line style="position:absolute" from="2527,-935" to="2527,-1144" stroked="true" strokeweight=".311008pt" strokecolor="#000000">
              <v:stroke dashstyle="solid"/>
            </v:line>
            <v:shape style="position:absolute;left:2502;top:-941;width:50;height:77" coordorigin="2502,-941" coordsize="50,77" path="m2527,-865l2502,-941,2552,-941,2527,-865xe" filled="true" fillcolor="#000000" stroked="false">
              <v:path arrowok="t"/>
              <v:fill type="solid"/>
            </v:shape>
            <w10:wrap type="none"/>
          </v:group>
        </w:pict>
      </w:r>
      <w:r>
        <w:rPr/>
        <w:pict>
          <v:line style="position:absolute;mso-position-horizontal-relative:page;mso-position-vertical-relative:paragraph;z-index:-31144448" from="135.066071pt,-18.86515pt" to="135.066071pt,-8.308695pt" stroked="true" strokeweight=".311008pt" strokecolor="#000000">
            <v:stroke dashstyle="solid"/>
            <w10:wrap type="none"/>
          </v:line>
        </w:pict>
      </w:r>
      <w:r>
        <w:rPr/>
        <w:pict>
          <v:group style="position:absolute;margin-left:116.327812pt;margin-top:-22.280474pt;width:2.6pt;height:14pt;mso-position-horizontal-relative:page;mso-position-vertical-relative:paragraph;z-index:15747072" coordorigin="2327,-446" coordsize="52,280">
            <v:line style="position:absolute" from="2351,-236" to="2351,-446" stroked="true" strokeweight=".311008pt" strokecolor="#000000">
              <v:stroke dashstyle="solid"/>
            </v:line>
            <v:shape style="position:absolute;left:2326;top:-243;width:52;height:77" coordorigin="2327,-242" coordsize="52,77" path="m2351,-166l2327,-242,2378,-242,2351,-166xe" filled="true" fillcolor="#000000" stroked="false">
              <v:path arrowok="t"/>
              <v:fill type="solid"/>
            </v:shape>
            <w10:wrap type="none"/>
          </v:group>
        </w:pict>
      </w:r>
      <w:r>
        <w:rPr/>
        <w:pict>
          <v:group style="position:absolute;margin-left:125.113838pt;margin-top:-22.280474pt;width:2.5pt;height:14pt;mso-position-horizontal-relative:page;mso-position-vertical-relative:paragraph;z-index:15747584" coordorigin="2502,-446" coordsize="50,280">
            <v:line style="position:absolute" from="2527,-236" to="2527,-446" stroked="true" strokeweight=".311008pt" strokecolor="#000000">
              <v:stroke dashstyle="solid"/>
            </v:line>
            <v:shape style="position:absolute;left:2502;top:-243;width:50;height:77" coordorigin="2502,-242" coordsize="50,77" path="m2527,-166l2502,-242,2552,-242,2527,-166xe" filled="true" fillcolor="#000000" stroked="false">
              <v:path arrowok="t"/>
              <v:fill type="solid"/>
            </v:shape>
            <w10:wrap type="none"/>
          </v:group>
        </w:pict>
      </w:r>
      <w:r>
        <w:rPr/>
        <w:pict>
          <v:shape style="position:absolute;margin-left:110.929932pt;margin-top:-22.581984pt;width:15pt;height:11.35pt;mso-position-horizontal-relative:page;mso-position-vertical-relative:paragraph;z-index:15748096" type="#_x0000_t202" filled="false" stroked="false">
            <v:textbox inset="0,0,0,0" style="layout-flow:vertical;mso-layout-flow-alt:bottom-to-top">
              <w:txbxContent>
                <w:p>
                  <w:pPr>
                    <w:spacing w:before="10"/>
                    <w:ind w:left="20" w:right="0" w:firstLine="0"/>
                    <w:jc w:val="left"/>
                    <w:rPr>
                      <w:sz w:val="9"/>
                    </w:rPr>
                  </w:pPr>
                  <w:r>
                    <w:rPr>
                      <w:w w:val="105"/>
                      <w:sz w:val="9"/>
                    </w:rPr>
                    <w:t>G7,0</w:t>
                  </w:r>
                </w:p>
                <w:p>
                  <w:pPr>
                    <w:spacing w:before="51"/>
                    <w:ind w:left="20" w:right="0" w:firstLine="0"/>
                    <w:jc w:val="left"/>
                    <w:rPr>
                      <w:sz w:val="9"/>
                    </w:rPr>
                  </w:pPr>
                  <w:r>
                    <w:rPr>
                      <w:w w:val="105"/>
                      <w:sz w:val="9"/>
                    </w:rPr>
                    <w:t>P7,0</w:t>
                  </w:r>
                </w:p>
              </w:txbxContent>
            </v:textbox>
            <w10:wrap type="none"/>
          </v:shape>
        </w:pict>
      </w:r>
      <w:r>
        <w:rPr/>
        <w:pict>
          <v:shape style="position:absolute;margin-left:110.929932pt;margin-top:-57.511482pt;width:15pt;height:11.35pt;mso-position-horizontal-relative:page;mso-position-vertical-relative:paragraph;z-index:15748608" type="#_x0000_t202" filled="false" stroked="false">
            <v:textbox inset="0,0,0,0" style="layout-flow:vertical;mso-layout-flow-alt:bottom-to-top">
              <w:txbxContent>
                <w:p>
                  <w:pPr>
                    <w:spacing w:before="10"/>
                    <w:ind w:left="20" w:right="0" w:firstLine="0"/>
                    <w:jc w:val="left"/>
                    <w:rPr>
                      <w:sz w:val="9"/>
                    </w:rPr>
                  </w:pPr>
                  <w:r>
                    <w:rPr>
                      <w:w w:val="105"/>
                      <w:sz w:val="9"/>
                    </w:rPr>
                    <w:t>G7,4</w:t>
                  </w:r>
                </w:p>
                <w:p>
                  <w:pPr>
                    <w:spacing w:before="51"/>
                    <w:ind w:left="20" w:right="0" w:firstLine="0"/>
                    <w:jc w:val="left"/>
                    <w:rPr>
                      <w:sz w:val="9"/>
                    </w:rPr>
                  </w:pPr>
                  <w:r>
                    <w:rPr>
                      <w:w w:val="105"/>
                      <w:sz w:val="9"/>
                    </w:rPr>
                    <w:t>P7,4</w:t>
                  </w:r>
                </w:p>
              </w:txbxContent>
            </v:textbox>
            <w10:wrap type="none"/>
          </v:shape>
        </w:pict>
      </w:r>
      <w:r>
        <w:rPr/>
        <w:pict>
          <v:shape style="position:absolute;margin-left:128.890564pt;margin-top:-18.623278pt;width:6.7pt;height:6.7pt;mso-position-horizontal-relative:page;mso-position-vertical-relative:paragraph;z-index:15749632" type="#_x0000_t202" filled="false" stroked="false">
            <v:textbox inset="0,0,0,0" style="layout-flow:vertical;mso-layout-flow-alt:bottom-to-top">
              <w:txbxContent>
                <w:p>
                  <w:pPr>
                    <w:spacing w:before="10"/>
                    <w:ind w:left="20" w:right="0" w:firstLine="0"/>
                    <w:jc w:val="left"/>
                    <w:rPr>
                      <w:sz w:val="9"/>
                    </w:rPr>
                  </w:pPr>
                  <w:r>
                    <w:rPr>
                      <w:w w:val="105"/>
                      <w:sz w:val="9"/>
                    </w:rPr>
                    <w:t>C0</w:t>
                  </w:r>
                </w:p>
              </w:txbxContent>
            </v:textbox>
            <w10:wrap type="none"/>
          </v:shape>
        </w:pict>
      </w:r>
      <w:r>
        <w:rPr/>
        <w:pict>
          <v:shape style="position:absolute;margin-left:128.890564pt;margin-top:-53.55278pt;width:6.7pt;height:6.7pt;mso-position-horizontal-relative:page;mso-position-vertical-relative:paragraph;z-index:15750144" type="#_x0000_t202" filled="false" stroked="false">
            <v:textbox inset="0,0,0,0" style="layout-flow:vertical;mso-layout-flow-alt:bottom-to-top">
              <w:txbxContent>
                <w:p>
                  <w:pPr>
                    <w:spacing w:before="10"/>
                    <w:ind w:left="20" w:right="0" w:firstLine="0"/>
                    <w:jc w:val="left"/>
                    <w:rPr>
                      <w:sz w:val="9"/>
                    </w:rPr>
                  </w:pPr>
                  <w:r>
                    <w:rPr>
                      <w:w w:val="105"/>
                      <w:sz w:val="9"/>
                    </w:rPr>
                    <w:t>C4</w:t>
                  </w:r>
                </w:p>
              </w:txbxContent>
            </v:textbox>
            <w10:wrap type="none"/>
          </v:shape>
        </w:pict>
      </w:r>
      <w:r>
        <w:rPr/>
        <w:pict>
          <v:shape style="position:absolute;margin-left:264.489929pt;margin-top:-56.657684pt;width:6.7pt;height:11.35pt;mso-position-horizontal-relative:page;mso-position-vertical-relative:paragraph;z-index:15752704" type="#_x0000_t202" filled="false" stroked="false">
            <v:textbox inset="0,0,0,0" style="layout-flow:vertical;mso-layout-flow-alt:bottom-to-top">
              <w:txbxContent>
                <w:p>
                  <w:pPr>
                    <w:spacing w:before="10"/>
                    <w:ind w:left="20" w:right="0" w:firstLine="0"/>
                    <w:jc w:val="left"/>
                    <w:rPr>
                      <w:sz w:val="9"/>
                    </w:rPr>
                  </w:pPr>
                  <w:r>
                    <w:rPr>
                      <w:w w:val="105"/>
                      <w:sz w:val="9"/>
                    </w:rPr>
                    <w:t>G3,0</w:t>
                  </w:r>
                </w:p>
              </w:txbxContent>
            </v:textbox>
            <w10:wrap type="none"/>
          </v:shape>
        </w:pict>
      </w:r>
      <w:r>
        <w:rPr/>
        <w:pict>
          <v:shape style="position:absolute;margin-left:273.195007pt;margin-top:-56.657684pt;width:6.7pt;height:11.35pt;mso-position-horizontal-relative:page;mso-position-vertical-relative:paragraph;z-index:15753728" type="#_x0000_t202" filled="false" stroked="false">
            <v:textbox inset="0,0,0,0" style="layout-flow:vertical;mso-layout-flow-alt:bottom-to-top">
              <w:txbxContent>
                <w:p>
                  <w:pPr>
                    <w:spacing w:before="10"/>
                    <w:ind w:left="20" w:right="0" w:firstLine="0"/>
                    <w:jc w:val="left"/>
                    <w:rPr>
                      <w:sz w:val="9"/>
                    </w:rPr>
                  </w:pPr>
                  <w:r>
                    <w:rPr>
                      <w:w w:val="105"/>
                      <w:sz w:val="9"/>
                    </w:rPr>
                    <w:t>P3,0</w:t>
                  </w:r>
                </w:p>
              </w:txbxContent>
            </v:textbox>
            <w10:wrap type="none"/>
          </v:shape>
        </w:pict>
      </w:r>
      <w:r>
        <w:rPr/>
        <w:pict>
          <v:shape style="position:absolute;margin-left:282.837769pt;margin-top:-52.698978pt;width:6.7pt;height:6.7pt;mso-position-horizontal-relative:page;mso-position-vertical-relative:paragraph;z-index:15754240" type="#_x0000_t202" filled="false" stroked="false">
            <v:textbox inset="0,0,0,0" style="layout-flow:vertical;mso-layout-flow-alt:bottom-to-top">
              <w:txbxContent>
                <w:p>
                  <w:pPr>
                    <w:spacing w:before="10"/>
                    <w:ind w:left="20" w:right="0" w:firstLine="0"/>
                    <w:jc w:val="left"/>
                    <w:rPr>
                      <w:sz w:val="9"/>
                    </w:rPr>
                  </w:pPr>
                  <w:r>
                    <w:rPr>
                      <w:w w:val="105"/>
                      <w:sz w:val="9"/>
                    </w:rPr>
                    <w:t>C0</w:t>
                  </w:r>
                </w:p>
              </w:txbxContent>
            </v:textbox>
            <w10:wrap type="none"/>
          </v:shape>
        </w:pict>
      </w:r>
      <w:r>
        <w:rPr>
          <w:rFonts w:ascii="Microsoft YaHei" w:eastAsia="Microsoft YaHei" w:hint="eastAsia"/>
          <w:b/>
          <w:spacing w:val="-4"/>
          <w:sz w:val="18"/>
        </w:rPr>
        <w:t>图 </w:t>
      </w:r>
      <w:r>
        <w:rPr>
          <w:rFonts w:ascii="Times New Roman" w:eastAsia="Times New Roman"/>
          <w:b/>
          <w:sz w:val="18"/>
        </w:rPr>
        <w:t>1-2-2</w:t>
      </w:r>
      <w:r>
        <w:rPr>
          <w:rFonts w:ascii="Times New Roman" w:eastAsia="Times New Roman"/>
          <w:b/>
          <w:spacing w:val="89"/>
          <w:sz w:val="18"/>
        </w:rPr>
        <w:t> </w:t>
      </w:r>
      <w:r>
        <w:rPr>
          <w:rFonts w:ascii="Microsoft YaHei" w:eastAsia="Microsoft YaHei" w:hint="eastAsia"/>
          <w:b/>
          <w:sz w:val="18"/>
        </w:rPr>
        <w:t>超前进位扩展算法示意图</w:t>
      </w:r>
    </w:p>
    <w:p>
      <w:pPr>
        <w:pStyle w:val="BodyText"/>
        <w:spacing w:line="278" w:lineRule="auto" w:before="97"/>
        <w:ind w:left="230" w:right="305" w:firstLine="420"/>
      </w:pPr>
      <w:r>
        <w:rPr>
          <w:spacing w:val="-3"/>
        </w:rPr>
        <w:t>这样，在超前进位扩展算法的逻辑电路实现中，需要设计两种电路。模块 </w:t>
      </w:r>
      <w:r>
        <w:rPr>
          <w:rFonts w:ascii="Times New Roman" w:eastAsia="Times New Roman"/>
        </w:rPr>
        <w:t>A</w:t>
      </w:r>
      <w:r>
        <w:rPr>
          <w:rFonts w:ascii="Times New Roman" w:eastAsia="Times New Roman"/>
          <w:spacing w:val="8"/>
        </w:rPr>
        <w:t> </w:t>
      </w:r>
      <w:r>
        <w:rPr/>
        <w:t>逻辑电路需要</w:t>
      </w:r>
      <w:r>
        <w:rPr>
          <w:spacing w:val="-5"/>
        </w:rPr>
        <w:t>完成如下计算逻辑，其原理图如图 </w:t>
      </w:r>
      <w:r>
        <w:rPr>
          <w:rFonts w:ascii="Times New Roman" w:eastAsia="Times New Roman"/>
        </w:rPr>
        <w:t>1-2-3 </w:t>
      </w:r>
      <w:r>
        <w:rPr/>
        <w:t>所示。</w:t>
      </w:r>
    </w:p>
    <w:p>
      <w:pPr>
        <w:spacing w:before="16"/>
        <w:ind w:left="650" w:right="0" w:firstLine="0"/>
        <w:jc w:val="left"/>
        <w:rPr>
          <w:rFonts w:ascii="Times New Roman"/>
          <w:sz w:val="15"/>
        </w:rPr>
      </w:pPr>
      <w:r>
        <w:rPr>
          <w:rFonts w:ascii="Times New Roman"/>
          <w:sz w:val="21"/>
        </w:rPr>
        <w:t>G</w:t>
      </w:r>
      <w:r>
        <w:rPr>
          <w:rFonts w:ascii="Times New Roman"/>
          <w:sz w:val="15"/>
        </w:rPr>
        <w:t>i,i</w:t>
      </w:r>
      <w:r>
        <w:rPr>
          <w:rFonts w:ascii="Times New Roman"/>
          <w:spacing w:val="14"/>
          <w:sz w:val="15"/>
        </w:rPr>
        <w:t> </w:t>
      </w:r>
      <w:r>
        <w:rPr>
          <w:rFonts w:ascii="Times New Roman"/>
          <w:sz w:val="21"/>
        </w:rPr>
        <w:t>=</w:t>
      </w:r>
      <w:r>
        <w:rPr>
          <w:rFonts w:ascii="Times New Roman"/>
          <w:spacing w:val="-13"/>
          <w:sz w:val="21"/>
        </w:rPr>
        <w:t> </w:t>
      </w:r>
      <w:r>
        <w:rPr>
          <w:rFonts w:ascii="Times New Roman"/>
          <w:sz w:val="21"/>
        </w:rPr>
        <w:t>A</w:t>
      </w:r>
      <w:r>
        <w:rPr>
          <w:rFonts w:ascii="Times New Roman"/>
          <w:sz w:val="15"/>
        </w:rPr>
        <w:t>i</w:t>
      </w:r>
      <w:r>
        <w:rPr>
          <w:rFonts w:ascii="Times New Roman"/>
          <w:sz w:val="21"/>
        </w:rPr>
        <w:t>B</w:t>
      </w:r>
      <w:r>
        <w:rPr>
          <w:rFonts w:ascii="Times New Roman"/>
          <w:sz w:val="15"/>
        </w:rPr>
        <w:t>i</w:t>
      </w:r>
    </w:p>
    <w:p>
      <w:pPr>
        <w:pStyle w:val="BodyText"/>
        <w:spacing w:before="2"/>
        <w:rPr>
          <w:rFonts w:ascii="Times New Roman"/>
          <w:sz w:val="16"/>
        </w:rPr>
      </w:pPr>
    </w:p>
    <w:p>
      <w:pPr>
        <w:spacing w:before="93"/>
        <w:ind w:left="230" w:right="0" w:firstLine="0"/>
        <w:jc w:val="left"/>
        <w:rPr>
          <w:rFonts w:ascii="Times New Roman"/>
          <w:sz w:val="18"/>
        </w:rPr>
      </w:pPr>
      <w:r>
        <w:rPr>
          <w:rFonts w:ascii="Times New Roman"/>
          <w:sz w:val="18"/>
        </w:rPr>
        <w:t>10</w:t>
      </w:r>
    </w:p>
    <w:p>
      <w:pPr>
        <w:spacing w:after="0"/>
        <w:jc w:val="left"/>
        <w:rPr>
          <w:rFonts w:ascii="Times New Roman"/>
          <w:sz w:val="18"/>
        </w:rPr>
        <w:sectPr>
          <w:type w:val="continuous"/>
          <w:pgSz w:w="10440" w:h="14750"/>
          <w:pgMar w:top="1400" w:bottom="280" w:left="620" w:right="600"/>
        </w:sectPr>
      </w:pPr>
    </w:p>
    <w:p>
      <w:pPr>
        <w:pStyle w:val="BodyText"/>
        <w:spacing w:before="2"/>
        <w:rPr>
          <w:rFonts w:ascii="Times New Roman"/>
          <w:sz w:val="20"/>
        </w:rPr>
      </w:pPr>
      <w:r>
        <w:rPr/>
        <w:pict>
          <v:group style="position:absolute;margin-left:43.860001pt;margin-top:34.399975pt;width:436.75pt;height:17.5pt;mso-position-horizontal-relative:page;mso-position-vertical-relative:page;z-index:15760896"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p>
      <w:pPr>
        <w:spacing w:before="92"/>
        <w:ind w:left="707" w:right="0" w:firstLine="0"/>
        <w:jc w:val="left"/>
        <w:rPr>
          <w:rFonts w:ascii="Times New Roman"/>
          <w:sz w:val="15"/>
        </w:rPr>
      </w:pPr>
      <w:r>
        <w:rPr/>
        <w:pict>
          <v:group style="position:absolute;margin-left:92.53624pt;margin-top:21.502954pt;width:14.1pt;height:.5pt;mso-position-horizontal-relative:page;mso-position-vertical-relative:paragraph;z-index:-15700480;mso-wrap-distance-left:0;mso-wrap-distance-right:0" coordorigin="1851,430" coordsize="282,10">
            <v:line style="position:absolute" from="1851,435" to="1958,435" stroked="true" strokeweight=".5pt" strokecolor="#000000">
              <v:stroke dashstyle="solid"/>
            </v:line>
            <v:line style="position:absolute" from="1972,435" to="2132,435" stroked="true" strokeweight=".5pt" strokecolor="#000000">
              <v:stroke dashstyle="solid"/>
            </v:line>
            <w10:wrap type="topAndBottom"/>
          </v:group>
        </w:pict>
      </w:r>
      <w:r>
        <w:rPr/>
        <w:pict>
          <v:shape style="position:absolute;margin-left:115.75499pt;margin-top:21.752954pt;width:6.2pt;height:.1pt;mso-position-horizontal-relative:page;mso-position-vertical-relative:paragraph;z-index:-15699968;mso-wrap-distance-left:0;mso-wrap-distance-right:0" coordorigin="2315,435" coordsize="124,0" path="m2315,435l2439,435e" filled="false" stroked="true" strokeweight=".5pt" strokecolor="#000000">
            <v:path arrowok="t"/>
            <v:stroke dashstyle="solid"/>
            <w10:wrap type="topAndBottom"/>
          </v:shape>
        </w:pict>
      </w:r>
      <w:r>
        <w:rPr/>
        <w:pict>
          <v:shape style="position:absolute;margin-left:128.00499pt;margin-top:21.752954pt;width:8pt;height:.1pt;mso-position-horizontal-relative:page;mso-position-vertical-relative:paragraph;z-index:-15699456;mso-wrap-distance-left:0;mso-wrap-distance-right:0" coordorigin="2560,435" coordsize="160,0" path="m2560,435l2720,435e" filled="false" stroked="true" strokeweight=".5pt" strokecolor="#000000">
            <v:path arrowok="t"/>
            <v:stroke dashstyle="solid"/>
            <w10:wrap type="topAndBottom"/>
          </v:shape>
        </w:pict>
      </w:r>
      <w:r>
        <w:rPr/>
        <w:pict>
          <v:group style="position:absolute;margin-left:145.16124pt;margin-top:21.502954pt;width:12.25pt;height:.5pt;mso-position-horizontal-relative:page;mso-position-vertical-relative:paragraph;z-index:-15698944;mso-wrap-distance-left:0;mso-wrap-distance-right:0" coordorigin="2903,430" coordsize="245,10">
            <v:line style="position:absolute" from="2903,435" to="3027,435" stroked="true" strokeweight=".5pt" strokecolor="#000000">
              <v:stroke dashstyle="solid"/>
            </v:line>
            <v:line style="position:absolute" from="3041,435" to="3148,435" stroked="true" strokeweight=".5pt" strokecolor="#000000">
              <v:stroke dashstyle="solid"/>
            </v:line>
            <w10:wrap type="topAndBottom"/>
          </v:group>
        </w:pict>
      </w:r>
      <w:r>
        <w:rPr>
          <w:rFonts w:ascii="Times New Roman"/>
          <w:sz w:val="21"/>
        </w:rPr>
        <w:t>P</w:t>
      </w:r>
      <w:r>
        <w:rPr>
          <w:rFonts w:ascii="Times New Roman"/>
          <w:sz w:val="15"/>
        </w:rPr>
        <w:t>i,i</w:t>
      </w:r>
      <w:r>
        <w:rPr>
          <w:rFonts w:ascii="Times New Roman"/>
          <w:spacing w:val="14"/>
          <w:sz w:val="15"/>
        </w:rPr>
        <w:t> </w:t>
      </w:r>
      <w:r>
        <w:rPr>
          <w:rFonts w:ascii="Times New Roman"/>
          <w:sz w:val="21"/>
        </w:rPr>
        <w:t>=</w:t>
      </w:r>
      <w:r>
        <w:rPr>
          <w:rFonts w:ascii="Times New Roman"/>
          <w:spacing w:val="-13"/>
          <w:sz w:val="21"/>
        </w:rPr>
        <w:t> </w:t>
      </w:r>
      <w:r>
        <w:rPr>
          <w:rFonts w:ascii="Times New Roman"/>
          <w:sz w:val="21"/>
        </w:rPr>
        <w:t>A</w:t>
      </w:r>
      <w:r>
        <w:rPr>
          <w:rFonts w:ascii="Times New Roman"/>
          <w:sz w:val="15"/>
        </w:rPr>
        <w:t>i </w:t>
      </w:r>
      <w:r>
        <w:rPr>
          <w:rFonts w:ascii="Times New Roman"/>
          <w:sz w:val="21"/>
        </w:rPr>
        <w:t>+</w:t>
      </w:r>
      <w:r>
        <w:rPr>
          <w:rFonts w:ascii="Times New Roman"/>
          <w:spacing w:val="-1"/>
          <w:sz w:val="21"/>
        </w:rPr>
        <w:t> </w:t>
      </w:r>
      <w:r>
        <w:rPr>
          <w:rFonts w:ascii="Times New Roman"/>
          <w:sz w:val="21"/>
        </w:rPr>
        <w:t>B</w:t>
      </w:r>
      <w:r>
        <w:rPr>
          <w:rFonts w:ascii="Times New Roman"/>
          <w:sz w:val="15"/>
        </w:rPr>
        <w:t>i</w:t>
      </w:r>
    </w:p>
    <w:p>
      <w:pPr>
        <w:spacing w:before="0"/>
        <w:ind w:left="736" w:right="0" w:firstLine="0"/>
        <w:jc w:val="left"/>
        <w:rPr>
          <w:rFonts w:ascii="Times New Roman" w:hAnsi="Times New Roman"/>
          <w:sz w:val="18"/>
        </w:rPr>
      </w:pPr>
      <w:r>
        <w:rPr>
          <w:rFonts w:ascii="Times New Roman" w:hAnsi="Times New Roman"/>
          <w:sz w:val="18"/>
        </w:rPr>
        <w:t>Si</w:t>
      </w:r>
      <w:r>
        <w:rPr>
          <w:rFonts w:ascii="Times New Roman" w:hAnsi="Times New Roman"/>
          <w:spacing w:val="5"/>
          <w:sz w:val="18"/>
        </w:rPr>
        <w:t> </w:t>
      </w:r>
      <w:r>
        <w:rPr>
          <w:rFonts w:ascii="Symbol" w:hAnsi="Symbol"/>
          <w:sz w:val="18"/>
        </w:rPr>
        <w:t></w:t>
      </w:r>
      <w:r>
        <w:rPr>
          <w:rFonts w:ascii="Times New Roman" w:hAnsi="Times New Roman"/>
          <w:spacing w:val="4"/>
          <w:sz w:val="18"/>
        </w:rPr>
        <w:t> </w:t>
      </w:r>
      <w:r>
        <w:rPr>
          <w:rFonts w:ascii="Times New Roman" w:hAnsi="Times New Roman"/>
          <w:sz w:val="18"/>
        </w:rPr>
        <w:t>ABCi</w:t>
      </w:r>
      <w:r>
        <w:rPr>
          <w:rFonts w:ascii="Times New Roman" w:hAnsi="Times New Roman"/>
          <w:spacing w:val="-9"/>
          <w:sz w:val="18"/>
        </w:rPr>
        <w:t> </w:t>
      </w:r>
      <w:r>
        <w:rPr>
          <w:rFonts w:ascii="Symbol" w:hAnsi="Symbol"/>
          <w:sz w:val="18"/>
        </w:rPr>
        <w:t></w:t>
      </w:r>
      <w:r>
        <w:rPr>
          <w:rFonts w:ascii="Times New Roman" w:hAnsi="Times New Roman"/>
          <w:spacing w:val="-7"/>
          <w:sz w:val="18"/>
        </w:rPr>
        <w:t> </w:t>
      </w:r>
      <w:r>
        <w:rPr>
          <w:rFonts w:ascii="Times New Roman" w:hAnsi="Times New Roman"/>
          <w:sz w:val="18"/>
        </w:rPr>
        <w:t>ABCi</w:t>
      </w:r>
      <w:r>
        <w:rPr>
          <w:rFonts w:ascii="Times New Roman" w:hAnsi="Times New Roman"/>
          <w:spacing w:val="-9"/>
          <w:sz w:val="18"/>
        </w:rPr>
        <w:t> </w:t>
      </w:r>
      <w:r>
        <w:rPr>
          <w:rFonts w:ascii="Symbol" w:hAnsi="Symbol"/>
          <w:sz w:val="18"/>
        </w:rPr>
        <w:t></w:t>
      </w:r>
      <w:r>
        <w:rPr>
          <w:rFonts w:ascii="Times New Roman" w:hAnsi="Times New Roman"/>
          <w:spacing w:val="-8"/>
          <w:sz w:val="18"/>
        </w:rPr>
        <w:t> </w:t>
      </w:r>
      <w:r>
        <w:rPr>
          <w:rFonts w:ascii="Times New Roman" w:hAnsi="Times New Roman"/>
          <w:sz w:val="18"/>
        </w:rPr>
        <w:t>ABCi</w:t>
      </w:r>
      <w:r>
        <w:rPr>
          <w:rFonts w:ascii="Times New Roman" w:hAnsi="Times New Roman"/>
          <w:spacing w:val="-8"/>
          <w:sz w:val="18"/>
        </w:rPr>
        <w:t> </w:t>
      </w:r>
      <w:r>
        <w:rPr>
          <w:rFonts w:ascii="Symbol" w:hAnsi="Symbol"/>
          <w:sz w:val="18"/>
        </w:rPr>
        <w:t></w:t>
      </w:r>
      <w:r>
        <w:rPr>
          <w:rFonts w:ascii="Times New Roman" w:hAnsi="Times New Roman"/>
          <w:spacing w:val="-8"/>
          <w:sz w:val="18"/>
        </w:rPr>
        <w:t> </w:t>
      </w:r>
      <w:r>
        <w:rPr>
          <w:rFonts w:ascii="Times New Roman" w:hAnsi="Times New Roman"/>
          <w:sz w:val="18"/>
        </w:rPr>
        <w:t>ABCi</w:t>
      </w:r>
    </w:p>
    <w:p>
      <w:pPr>
        <w:pStyle w:val="BodyText"/>
        <w:spacing w:before="10"/>
        <w:ind w:left="707"/>
      </w:pPr>
      <w:r>
        <w:rPr>
          <w:spacing w:val="-19"/>
        </w:rPr>
        <w:t>模块 </w:t>
      </w:r>
      <w:r>
        <w:rPr>
          <w:rFonts w:ascii="Times New Roman" w:eastAsia="Times New Roman"/>
          <w:spacing w:val="-1"/>
        </w:rPr>
        <w:t>B</w:t>
      </w:r>
      <w:r>
        <w:rPr>
          <w:rFonts w:ascii="Times New Roman" w:eastAsia="Times New Roman"/>
        </w:rPr>
        <w:t> </w:t>
      </w:r>
      <w:r>
        <w:rPr>
          <w:spacing w:val="-4"/>
        </w:rPr>
        <w:t>逻辑电路需要完成如下计算逻辑，其原理图如图 </w:t>
      </w:r>
      <w:r>
        <w:rPr>
          <w:rFonts w:ascii="Times New Roman" w:eastAsia="Times New Roman"/>
        </w:rPr>
        <w:t>1-2-4 </w:t>
      </w:r>
      <w:r>
        <w:rPr/>
        <w:t>所示。</w:t>
      </w:r>
    </w:p>
    <w:p>
      <w:pPr>
        <w:spacing w:line="285" w:lineRule="auto" w:before="42"/>
        <w:ind w:left="707" w:right="6564" w:hanging="1"/>
        <w:jc w:val="left"/>
        <w:rPr>
          <w:rFonts w:ascii="Times New Roman"/>
          <w:sz w:val="15"/>
        </w:rPr>
      </w:pPr>
      <w:r>
        <w:rPr>
          <w:rFonts w:ascii="Times New Roman"/>
          <w:sz w:val="21"/>
        </w:rPr>
        <w:t>G</w:t>
      </w:r>
      <w:r>
        <w:rPr>
          <w:rFonts w:ascii="Times New Roman"/>
          <w:sz w:val="15"/>
        </w:rPr>
        <w:t>i,j</w:t>
      </w:r>
      <w:r>
        <w:rPr>
          <w:rFonts w:ascii="Times New Roman"/>
          <w:spacing w:val="12"/>
          <w:sz w:val="15"/>
        </w:rPr>
        <w:t> </w:t>
      </w:r>
      <w:r>
        <w:rPr>
          <w:rFonts w:ascii="Times New Roman"/>
          <w:sz w:val="21"/>
        </w:rPr>
        <w:t>=</w:t>
      </w:r>
      <w:r>
        <w:rPr>
          <w:rFonts w:ascii="Times New Roman"/>
          <w:spacing w:val="-2"/>
          <w:sz w:val="21"/>
        </w:rPr>
        <w:t> </w:t>
      </w:r>
      <w:r>
        <w:rPr>
          <w:rFonts w:ascii="Times New Roman"/>
          <w:sz w:val="21"/>
        </w:rPr>
        <w:t>G</w:t>
      </w:r>
      <w:r>
        <w:rPr>
          <w:rFonts w:ascii="Times New Roman"/>
          <w:sz w:val="15"/>
        </w:rPr>
        <w:t>i,k</w:t>
      </w:r>
      <w:r>
        <w:rPr>
          <w:rFonts w:ascii="Times New Roman"/>
          <w:spacing w:val="13"/>
          <w:sz w:val="15"/>
        </w:rPr>
        <w:t> </w:t>
      </w:r>
      <w:r>
        <w:rPr>
          <w:rFonts w:ascii="Times New Roman"/>
          <w:sz w:val="24"/>
        </w:rPr>
        <w:t>+</w:t>
      </w:r>
      <w:r>
        <w:rPr>
          <w:rFonts w:ascii="Times New Roman"/>
          <w:spacing w:val="-12"/>
          <w:sz w:val="24"/>
        </w:rPr>
        <w:t> </w:t>
      </w:r>
      <w:r>
        <w:rPr>
          <w:rFonts w:ascii="Times New Roman"/>
          <w:sz w:val="21"/>
        </w:rPr>
        <w:t>P</w:t>
      </w:r>
      <w:r>
        <w:rPr>
          <w:rFonts w:ascii="Times New Roman"/>
          <w:sz w:val="15"/>
        </w:rPr>
        <w:t>i,k</w:t>
      </w:r>
      <w:r>
        <w:rPr>
          <w:rFonts w:ascii="Times New Roman"/>
          <w:sz w:val="21"/>
        </w:rPr>
        <w:t>G</w:t>
      </w:r>
      <w:r>
        <w:rPr>
          <w:rFonts w:ascii="Times New Roman"/>
          <w:sz w:val="15"/>
        </w:rPr>
        <w:t>k-1,j</w:t>
      </w:r>
      <w:r>
        <w:rPr>
          <w:rFonts w:ascii="Times New Roman"/>
          <w:spacing w:val="-34"/>
          <w:sz w:val="15"/>
        </w:rPr>
        <w:t> </w:t>
      </w:r>
      <w:r>
        <w:rPr>
          <w:rFonts w:ascii="Times New Roman"/>
          <w:sz w:val="21"/>
        </w:rPr>
        <w:t>P</w:t>
      </w:r>
      <w:r>
        <w:rPr>
          <w:rFonts w:ascii="Times New Roman"/>
          <w:sz w:val="15"/>
        </w:rPr>
        <w:t>i,j</w:t>
      </w:r>
      <w:r>
        <w:rPr>
          <w:rFonts w:ascii="Times New Roman"/>
          <w:spacing w:val="14"/>
          <w:sz w:val="15"/>
        </w:rPr>
        <w:t> </w:t>
      </w:r>
      <w:r>
        <w:rPr>
          <w:rFonts w:ascii="Times New Roman"/>
          <w:sz w:val="21"/>
        </w:rPr>
        <w:t>=</w:t>
      </w:r>
      <w:r>
        <w:rPr>
          <w:rFonts w:ascii="Times New Roman"/>
          <w:spacing w:val="-1"/>
          <w:sz w:val="21"/>
        </w:rPr>
        <w:t> </w:t>
      </w:r>
      <w:r>
        <w:rPr>
          <w:rFonts w:ascii="Times New Roman"/>
          <w:sz w:val="21"/>
        </w:rPr>
        <w:t>P</w:t>
      </w:r>
      <w:r>
        <w:rPr>
          <w:rFonts w:ascii="Times New Roman"/>
          <w:sz w:val="15"/>
        </w:rPr>
        <w:t>i,k</w:t>
      </w:r>
      <w:r>
        <w:rPr>
          <w:rFonts w:ascii="Times New Roman"/>
          <w:sz w:val="21"/>
        </w:rPr>
        <w:t>P</w:t>
      </w:r>
      <w:r>
        <w:rPr>
          <w:rFonts w:ascii="Times New Roman"/>
          <w:sz w:val="15"/>
        </w:rPr>
        <w:t>k-1,j</w:t>
      </w:r>
    </w:p>
    <w:p>
      <w:pPr>
        <w:spacing w:before="8"/>
        <w:ind w:left="707" w:right="0" w:firstLine="0"/>
        <w:jc w:val="left"/>
        <w:rPr>
          <w:rFonts w:ascii="Times New Roman"/>
          <w:sz w:val="15"/>
        </w:rPr>
      </w:pPr>
      <w:r>
        <w:rPr>
          <w:rFonts w:ascii="Times New Roman"/>
          <w:sz w:val="21"/>
        </w:rPr>
        <w:t>C</w:t>
      </w:r>
      <w:r>
        <w:rPr>
          <w:rFonts w:ascii="Times New Roman"/>
          <w:sz w:val="15"/>
        </w:rPr>
        <w:t>i+1</w:t>
      </w:r>
      <w:r>
        <w:rPr>
          <w:rFonts w:ascii="Times New Roman"/>
          <w:spacing w:val="13"/>
          <w:sz w:val="15"/>
        </w:rPr>
        <w:t> </w:t>
      </w:r>
      <w:r>
        <w:rPr>
          <w:rFonts w:ascii="Times New Roman"/>
          <w:sz w:val="21"/>
        </w:rPr>
        <w:t>=</w:t>
      </w:r>
      <w:r>
        <w:rPr>
          <w:rFonts w:ascii="Times New Roman"/>
          <w:spacing w:val="-1"/>
          <w:sz w:val="21"/>
        </w:rPr>
        <w:t> </w:t>
      </w:r>
      <w:r>
        <w:rPr>
          <w:rFonts w:ascii="Times New Roman"/>
          <w:sz w:val="21"/>
        </w:rPr>
        <w:t>G</w:t>
      </w:r>
      <w:r>
        <w:rPr>
          <w:rFonts w:ascii="Times New Roman"/>
          <w:sz w:val="15"/>
        </w:rPr>
        <w:t>i,j</w:t>
      </w:r>
      <w:r>
        <w:rPr>
          <w:rFonts w:ascii="Times New Roman"/>
          <w:spacing w:val="13"/>
          <w:sz w:val="15"/>
        </w:rPr>
        <w:t> </w:t>
      </w:r>
      <w:r>
        <w:rPr>
          <w:rFonts w:ascii="Times New Roman"/>
          <w:sz w:val="24"/>
        </w:rPr>
        <w:t>+</w:t>
      </w:r>
      <w:r>
        <w:rPr>
          <w:rFonts w:ascii="Times New Roman"/>
          <w:spacing w:val="-9"/>
          <w:sz w:val="24"/>
        </w:rPr>
        <w:t> </w:t>
      </w:r>
      <w:r>
        <w:rPr>
          <w:rFonts w:ascii="Times New Roman"/>
          <w:sz w:val="21"/>
        </w:rPr>
        <w:t>P</w:t>
      </w:r>
      <w:r>
        <w:rPr>
          <w:rFonts w:ascii="Times New Roman"/>
          <w:sz w:val="15"/>
        </w:rPr>
        <w:t>i,j</w:t>
      </w:r>
      <w:r>
        <w:rPr>
          <w:rFonts w:ascii="Times New Roman"/>
          <w:sz w:val="21"/>
        </w:rPr>
        <w:t>C</w:t>
      </w:r>
      <w:r>
        <w:rPr>
          <w:rFonts w:ascii="Times New Roman"/>
          <w:sz w:val="15"/>
        </w:rPr>
        <w:t>j</w:t>
      </w:r>
    </w:p>
    <w:p>
      <w:pPr>
        <w:pStyle w:val="BodyText"/>
        <w:spacing w:before="37"/>
        <w:ind w:left="707"/>
      </w:pPr>
      <w:r>
        <w:rPr>
          <w:spacing w:val="-19"/>
        </w:rPr>
        <w:t>按图 </w:t>
      </w:r>
      <w:r>
        <w:rPr>
          <w:rFonts w:ascii="Times New Roman" w:eastAsia="Times New Roman"/>
          <w:spacing w:val="-1"/>
        </w:rPr>
        <w:t>1-2-2</w:t>
      </w:r>
      <w:r>
        <w:rPr>
          <w:rFonts w:ascii="Times New Roman" w:eastAsia="Times New Roman"/>
        </w:rPr>
        <w:t> </w:t>
      </w:r>
      <w:r>
        <w:rPr>
          <w:spacing w:val="-3"/>
        </w:rPr>
        <w:t>将这两种电路连接起来，就可以得到一个 </w:t>
      </w:r>
      <w:r>
        <w:rPr>
          <w:rFonts w:ascii="Times New Roman" w:eastAsia="Times New Roman"/>
        </w:rPr>
        <w:t>8</w:t>
      </w:r>
      <w:r>
        <w:rPr>
          <w:rFonts w:ascii="Times New Roman" w:eastAsia="Times New Roman"/>
          <w:spacing w:val="1"/>
        </w:rPr>
        <w:t> </w:t>
      </w:r>
      <w:r>
        <w:rPr/>
        <w:t>位的超前进位的加法器。</w:t>
      </w:r>
    </w:p>
    <w:p>
      <w:pPr>
        <w:pStyle w:val="BodyText"/>
        <w:spacing w:before="8"/>
        <w:rPr>
          <w:sz w:val="10"/>
        </w:rPr>
      </w:pPr>
      <w:r>
        <w:rPr/>
        <w:pict>
          <v:group style="position:absolute;margin-left:179.34964pt;margin-top:8.771763pt;width:166.7pt;height:83.1pt;mso-position-horizontal-relative:page;mso-position-vertical-relative:paragraph;z-index:-15698432;mso-wrap-distance-left:0;mso-wrap-distance-right:0" coordorigin="3587,175" coordsize="3334,1662">
            <v:shape style="position:absolute;left:3947;top:703;width:42;height:42" coordorigin="3947,703" coordsize="42,42" path="m3968,745l3959,742,3953,738,3948,732,3947,724,3948,715,3953,709,3959,704,3968,703,3975,704,3982,709,3986,715,3988,724,3986,732,3982,738,3975,742,3968,745xe" filled="true" fillcolor="#000000" stroked="false">
              <v:path arrowok="t"/>
              <v:fill type="solid"/>
            </v:shape>
            <v:shape style="position:absolute;left:3947;top:703;width:42;height:42" coordorigin="3947,703" coordsize="42,42" path="m3988,724l3986,715,3982,709,3975,704,3968,703,3959,704,3953,709,3948,715,3947,724,3948,732,3953,738,3959,742,3968,745,3975,742,3982,738,3986,732,3988,724e" filled="false" stroked="true" strokeweight="0pt" strokecolor="#000000">
              <v:path arrowok="t"/>
              <v:stroke dashstyle="solid"/>
            </v:shape>
            <v:line style="position:absolute" from="5371,949" to="5491,949" stroked="true" strokeweight=".381301pt" strokecolor="#000000">
              <v:stroke dashstyle="solid"/>
            </v:line>
            <v:line style="position:absolute" from="5371,1149" to="5491,1149" stroked="true" strokeweight=".381301pt" strokecolor="#000000">
              <v:stroke dashstyle="solid"/>
            </v:line>
            <v:line style="position:absolute" from="5371,949" to="5371,1149" stroked="true" strokeweight=".379659pt" strokecolor="#000000">
              <v:stroke dashstyle="solid"/>
            </v:line>
            <v:shape style="position:absolute;left:5490;top:949;width:104;height:200" coordorigin="5491,949" coordsize="104,200" path="m5491,1149l5570,1117,5594,1066,5594,1036,5584,1006,5570,984,5547,965,5520,953,5491,949e" filled="false" stroked="true" strokeweight=".380005pt" strokecolor="#000000">
              <v:path arrowok="t"/>
              <v:stroke dashstyle="solid"/>
            </v:shape>
            <v:line style="position:absolute" from="5245,982" to="5371,982" stroked="true" strokeweight=".381301pt" strokecolor="#000000">
              <v:stroke dashstyle="solid"/>
            </v:line>
            <v:line style="position:absolute" from="5245,1046" to="5371,1046" stroked="true" strokeweight=".381301pt" strokecolor="#000000">
              <v:stroke dashstyle="solid"/>
            </v:line>
            <v:line style="position:absolute" from="5245,1110" to="5371,1110" stroked="true" strokeweight=".381301pt" strokecolor="#000000">
              <v:stroke dashstyle="solid"/>
            </v:line>
            <v:line style="position:absolute" from="5586,1046" to="5753,1046" stroked="true" strokeweight=".381301pt" strokecolor="#000000">
              <v:stroke dashstyle="solid"/>
            </v:line>
            <v:line style="position:absolute" from="5753,1046" to="5880,1046" stroked="true" strokeweight=".381301pt" strokecolor="#000000">
              <v:stroke dashstyle="solid"/>
            </v:line>
            <v:line style="position:absolute" from="6240,1006" to="6240,879" stroked="true" strokeweight=".379659pt" strokecolor="#000000">
              <v:stroke dashstyle="solid"/>
            </v:line>
            <v:line style="position:absolute" from="6336,886" to="6240,886" stroked="true" strokeweight=".381301pt" strokecolor="#000000">
              <v:stroke dashstyle="solid"/>
            </v:line>
            <v:line style="position:absolute" from="6240,564" to="6240,701" stroked="true" strokeweight=".379659pt" strokecolor="#000000">
              <v:stroke dashstyle="solid"/>
            </v:line>
            <v:line style="position:absolute" from="6240,701" to="6336,701" stroked="true" strokeweight=".381301pt" strokecolor="#000000">
              <v:stroke dashstyle="solid"/>
            </v:line>
            <v:shape style="position:absolute;left:6240;top:691;width:47;height:195" coordorigin="6240,691" coordsize="47,195" path="m6250,886l6270,861,6282,834,6287,802,6287,771,6277,740,6262,714,6240,691e" filled="false" stroked="true" strokeweight=".379748pt" strokecolor="#000000">
              <v:path arrowok="t"/>
              <v:stroke dashstyle="solid"/>
            </v:shape>
            <v:shape style="position:absolute;left:6335;top:701;width:194;height:87" coordorigin="6336,701" coordsize="194,87" path="m6529,787l6497,758,6461,734,6421,716,6379,704,6336,701e" filled="false" stroked="true" strokeweight=".381028pt" strokecolor="#000000">
              <v:path arrowok="t"/>
              <v:stroke dashstyle="solid"/>
            </v:shape>
            <v:shape style="position:absolute;left:6335;top:794;width:199;height:92" coordorigin="6336,795" coordsize="199,92" path="m6336,886l6379,883,6424,871,6465,851,6502,827,6534,795e" filled="false" stroked="true" strokeweight=".381013pt" strokecolor="#000000">
              <v:path arrowok="t"/>
              <v:stroke dashstyle="solid"/>
            </v:shape>
            <v:line style="position:absolute" from="6137,598" to="6240,598" stroked="true" strokeweight=".381301pt" strokecolor="#000000">
              <v:stroke dashstyle="solid"/>
            </v:line>
            <v:line style="position:absolute" from="6137,854" to="6254,854" stroked="true" strokeweight=".381301pt" strokecolor="#000000">
              <v:stroke dashstyle="solid"/>
            </v:line>
            <v:line style="position:absolute" from="6137,982" to="6240,982" stroked="true" strokeweight=".381301pt" strokecolor="#000000">
              <v:stroke dashstyle="solid"/>
            </v:line>
            <v:line style="position:absolute" from="6137,726" to="6254,726" stroked="true" strokeweight=".381301pt" strokecolor="#000000">
              <v:stroke dashstyle="solid"/>
            </v:line>
            <v:line style="position:absolute" from="5880,726" to="6137,726" stroked="true" strokeweight=".381301pt" strokecolor="#000000">
              <v:stroke dashstyle="solid"/>
            </v:line>
            <v:line style="position:absolute" from="5880,1046" to="5880,854" stroked="true" strokeweight=".379659pt" strokecolor="#000000">
              <v:stroke dashstyle="solid"/>
            </v:line>
            <v:line style="position:absolute" from="6010,982" to="6137,982" stroked="true" strokeweight=".381301pt" strokecolor="#000000">
              <v:stroke dashstyle="solid"/>
            </v:line>
            <v:line style="position:absolute" from="6010,598" to="6137,598" stroked="true" strokeweight=".381301pt" strokecolor="#000000">
              <v:stroke dashstyle="solid"/>
            </v:line>
            <v:line style="position:absolute" from="5245,1110" to="4990,1110" stroked="true" strokeweight=".381301pt" strokecolor="#000000">
              <v:stroke dashstyle="solid"/>
            </v:line>
            <v:line style="position:absolute" from="5245,982" to="4990,982" stroked="true" strokeweight=".381301pt" strokecolor="#000000">
              <v:stroke dashstyle="solid"/>
            </v:line>
            <v:line style="position:absolute" from="5371,564" to="5491,564" stroked="true" strokeweight=".381301pt" strokecolor="#000000">
              <v:stroke dashstyle="solid"/>
            </v:line>
            <v:line style="position:absolute" from="5371,765" to="5491,765" stroked="true" strokeweight=".381301pt" strokecolor="#000000">
              <v:stroke dashstyle="solid"/>
            </v:line>
            <v:line style="position:absolute" from="5371,564" to="5371,765" stroked="true" strokeweight=".379659pt" strokecolor="#000000">
              <v:stroke dashstyle="solid"/>
            </v:line>
            <v:shape style="position:absolute;left:5490;top:566;width:104;height:200" coordorigin="5491,566" coordsize="104,200" path="m5491,765l5570,734,5594,679,5594,650,5584,623,5570,598,5547,578,5520,568,5491,566e" filled="false" stroked="true" strokeweight=".380005pt" strokecolor="#000000">
              <v:path arrowok="t"/>
              <v:stroke dashstyle="solid"/>
            </v:shape>
            <v:line style="position:absolute" from="5245,598" to="5371,598" stroked="true" strokeweight=".381301pt" strokecolor="#000000">
              <v:stroke dashstyle="solid"/>
            </v:line>
            <v:line style="position:absolute" from="5245,662" to="5371,662" stroked="true" strokeweight=".381301pt" strokecolor="#000000">
              <v:stroke dashstyle="solid"/>
            </v:line>
            <v:line style="position:absolute" from="5245,726" to="5371,726" stroked="true" strokeweight=".381301pt" strokecolor="#000000">
              <v:stroke dashstyle="solid"/>
            </v:line>
            <v:line style="position:absolute" from="5586,662" to="5753,662" stroked="true" strokeweight=".381301pt" strokecolor="#000000">
              <v:stroke dashstyle="solid"/>
            </v:line>
            <v:line style="position:absolute" from="5880,662" to="5753,662" stroked="true" strokeweight=".381301pt" strokecolor="#000000">
              <v:stroke dashstyle="solid"/>
            </v:line>
            <v:line style="position:absolute" from="5880,726" to="5880,662" stroked="true" strokeweight=".379659pt" strokecolor="#000000">
              <v:stroke dashstyle="solid"/>
            </v:line>
            <v:line style="position:absolute" from="5117,726" to="5245,726" stroked="true" strokeweight=".381301pt" strokecolor="#000000">
              <v:stroke dashstyle="solid"/>
            </v:line>
            <v:line style="position:absolute" from="4863,662" to="5245,662" stroked="true" strokeweight=".381301pt" strokecolor="#000000">
              <v:stroke dashstyle="solid"/>
            </v:line>
            <v:line style="position:absolute" from="5371,179" to="5491,179" stroked="true" strokeweight=".381301pt" strokecolor="#000000">
              <v:stroke dashstyle="solid"/>
            </v:line>
            <v:line style="position:absolute" from="5371,381" to="5491,381" stroked="true" strokeweight=".381301pt" strokecolor="#000000">
              <v:stroke dashstyle="solid"/>
            </v:line>
            <v:line style="position:absolute" from="5371,179" to="5371,381" stroked="true" strokeweight=".379659pt" strokecolor="#000000">
              <v:stroke dashstyle="solid"/>
            </v:line>
            <v:shape style="position:absolute;left:5490;top:179;width:104;height:200" coordorigin="5491,179" coordsize="104,200" path="m5491,379l5570,347,5594,295,5594,265,5584,236,5570,214,5547,195,5520,181,5491,179e" filled="false" stroked="true" strokeweight=".380005pt" strokecolor="#000000">
              <v:path arrowok="t"/>
              <v:stroke dashstyle="solid"/>
            </v:shape>
            <v:line style="position:absolute" from="5245,212" to="5371,212" stroked="true" strokeweight=".381301pt" strokecolor="#000000">
              <v:stroke dashstyle="solid"/>
            </v:line>
            <v:line style="position:absolute" from="5245,275" to="5371,275" stroked="true" strokeweight=".381301pt" strokecolor="#000000">
              <v:stroke dashstyle="solid"/>
            </v:line>
            <v:line style="position:absolute" from="5245,339" to="5371,339" stroked="true" strokeweight=".381301pt" strokecolor="#000000">
              <v:stroke dashstyle="solid"/>
            </v:line>
            <v:line style="position:absolute" from="5586,275" to="5753,275" stroked="true" strokeweight=".381301pt" strokecolor="#000000">
              <v:stroke dashstyle="solid"/>
            </v:line>
            <v:line style="position:absolute" from="6010,275" to="5753,275" stroked="true" strokeweight=".381301pt" strokecolor="#000000">
              <v:stroke dashstyle="solid"/>
            </v:line>
            <v:line style="position:absolute" from="6010,598" to="6010,275" stroked="true" strokeweight=".379659pt" strokecolor="#000000">
              <v:stroke dashstyle="solid"/>
            </v:line>
            <v:line style="position:absolute" from="4863,339" to="5244,339" stroked="true" strokeweight=".381301pt" strokecolor="#000000">
              <v:stroke dashstyle="solid"/>
            </v:line>
            <v:line style="position:absolute" from="4735,275" to="5244,275" stroked="true" strokeweight=".381301pt" strokecolor="#000000">
              <v:stroke dashstyle="solid"/>
            </v:line>
            <v:line style="position:absolute" from="4608,212" to="5244,212" stroked="true" strokeweight=".381301pt" strokecolor="#000000">
              <v:stroke dashstyle="solid"/>
            </v:line>
            <v:line style="position:absolute" from="5371,1334" to="5491,1334" stroked="true" strokeweight=".381301pt" strokecolor="#000000">
              <v:stroke dashstyle="solid"/>
            </v:line>
            <v:line style="position:absolute" from="5371,1536" to="5491,1536" stroked="true" strokeweight=".381301pt" strokecolor="#000000">
              <v:stroke dashstyle="solid"/>
            </v:line>
            <v:line style="position:absolute" from="5371,1334" to="5371,1536" stroked="true" strokeweight=".379659pt" strokecolor="#000000">
              <v:stroke dashstyle="solid"/>
            </v:line>
            <v:shape style="position:absolute;left:5490;top:1334;width:104;height:202" coordorigin="5491,1334" coordsize="104,202" path="m5491,1536l5570,1504,5594,1450,5594,1420,5584,1393,5570,1369,5547,1348,5520,1338,5491,1334e" filled="false" stroked="true" strokeweight=".379999pt" strokecolor="#000000">
              <v:path arrowok="t"/>
              <v:stroke dashstyle="solid"/>
            </v:shape>
            <v:line style="position:absolute" from="5245,1366" to="5371,1366" stroked="true" strokeweight=".381301pt" strokecolor="#000000">
              <v:stroke dashstyle="solid"/>
            </v:line>
            <v:line style="position:absolute" from="5245,1432" to="5371,1432" stroked="true" strokeweight=".381301pt" strokecolor="#000000">
              <v:stroke dashstyle="solid"/>
            </v:line>
            <v:line style="position:absolute" from="5245,1496" to="5371,1496" stroked="true" strokeweight=".381301pt" strokecolor="#000000">
              <v:stroke dashstyle="solid"/>
            </v:line>
            <v:line style="position:absolute" from="5586,1432" to="5753,1432" stroked="true" strokeweight=".381301pt" strokecolor="#000000">
              <v:stroke dashstyle="solid"/>
            </v:line>
            <v:line style="position:absolute" from="6010,1432" to="5753,1432" stroked="true" strokeweight=".381301pt" strokecolor="#000000">
              <v:stroke dashstyle="solid"/>
            </v:line>
            <v:line style="position:absolute" from="4990,1366" to="5244,1366" stroked="true" strokeweight=".381301pt" strokecolor="#000000">
              <v:stroke dashstyle="solid"/>
            </v:line>
            <v:line style="position:absolute" from="5244,1432" to="4608,1432" stroked="true" strokeweight=".381301pt" strokecolor="#000000">
              <v:stroke dashstyle="solid"/>
            </v:line>
            <v:line style="position:absolute" from="6010,982" to="6010,1432" stroked="true" strokeweight=".379659pt" strokecolor="#000000">
              <v:stroke dashstyle="solid"/>
            </v:line>
            <v:line style="position:absolute" from="5880,854" to="6137,854" stroked="true" strokeweight=".381301pt" strokecolor="#000000">
              <v:stroke dashstyle="solid"/>
            </v:line>
            <v:line style="position:absolute" from="4990,598" to="5244,598" stroked="true" strokeweight=".381301pt" strokecolor="#000000">
              <v:stroke dashstyle="solid"/>
            </v:line>
            <v:line style="position:absolute" from="5116,1496" to="5244,1496" stroked="true" strokeweight=".381301pt" strokecolor="#000000">
              <v:stroke dashstyle="solid"/>
            </v:line>
            <v:shape style="position:absolute;left:4095;top:392;width:382;height:153" type="#_x0000_t75" stroked="false">
              <v:imagedata r:id="rId36" o:title=""/>
            </v:shape>
            <v:line style="position:absolute" from="3969,468" to="4096,468" stroked="true" strokeweight=".381301pt" strokecolor="#000000">
              <v:stroke dashstyle="solid"/>
            </v:line>
            <v:shape style="position:absolute;left:4477;top:467;width:512;height:130" coordorigin="4478,468" coordsize="512,130" path="m4990,468l4478,468m4990,468l4990,598e" filled="false" stroked="true" strokeweight=".38048pt" strokecolor="#000000">
              <v:path arrowok="t"/>
              <v:stroke dashstyle="solid"/>
            </v:shape>
            <v:line style="position:absolute" from="4990,598" to="4990,982" stroked="true" strokeweight=".379659pt" strokecolor="#000000">
              <v:stroke dashstyle="solid"/>
            </v:line>
            <v:line style="position:absolute" from="3969,468" to="3969,726" stroked="true" strokeweight=".379659pt" strokecolor="#000000">
              <v:stroke dashstyle="solid"/>
            </v:line>
            <v:line style="position:absolute" from="4608,212" to="4608,726" stroked="true" strokeweight=".379659pt" strokecolor="#000000">
              <v:stroke dashstyle="solid"/>
            </v:line>
            <v:line style="position:absolute" from="4608,726" to="4608,1432" stroked="true" strokeweight=".379659pt" strokecolor="#000000">
              <v:stroke dashstyle="solid"/>
            </v:line>
            <v:line style="position:absolute" from="4735,1046" to="5244,1046" stroked="true" strokeweight=".381301pt" strokecolor="#000000">
              <v:stroke dashstyle="solid"/>
            </v:line>
            <v:shape style="position:absolute;left:4095;top:906;width:382;height:151" type="#_x0000_t75" stroked="false">
              <v:imagedata r:id="rId37" o:title=""/>
            </v:shape>
            <v:line style="position:absolute" from="3969,982" to="4096,982" stroked="true" strokeweight=".381301pt" strokecolor="#000000">
              <v:stroke dashstyle="solid"/>
            </v:line>
            <v:line style="position:absolute" from="4735,982" to="4478,982" stroked="true" strokeweight=".381301pt" strokecolor="#000000">
              <v:stroke dashstyle="solid"/>
            </v:line>
            <v:line style="position:absolute" from="4735,275" to="4735,982" stroked="true" strokeweight=".379659pt" strokecolor="#000000">
              <v:stroke dashstyle="solid"/>
            </v:line>
            <v:line style="position:absolute" from="4735,982" to="4735,1046" stroked="true" strokeweight=".379659pt" strokecolor="#000000">
              <v:stroke dashstyle="solid"/>
            </v:line>
            <v:line style="position:absolute" from="3969,982" to="3969,1238" stroked="true" strokeweight=".379659pt" strokecolor="#000000">
              <v:stroke dashstyle="solid"/>
            </v:line>
            <v:line style="position:absolute" from="5116,726" to="5116,1238" stroked="true" strokeweight=".379659pt" strokecolor="#000000">
              <v:stroke dashstyle="solid"/>
            </v:line>
            <v:line style="position:absolute" from="5116,1238" to="5116,1496" stroked="true" strokeweight=".379659pt" strokecolor="#000000">
              <v:stroke dashstyle="solid"/>
            </v:line>
            <v:line style="position:absolute" from="3969,1238" to="5116,1238" stroked="true" strokeweight=".381301pt" strokecolor="#000000">
              <v:stroke dashstyle="solid"/>
            </v:line>
            <v:shape style="position:absolute;left:4095;top:1482;width:382;height:153" type="#_x0000_t75" stroked="false">
              <v:imagedata r:id="rId38" o:title=""/>
            </v:shape>
            <v:line style="position:absolute" from="4863,1561" to="4478,1561" stroked="true" strokeweight=".381301pt" strokecolor="#000000">
              <v:stroke dashstyle="solid"/>
            </v:line>
            <v:line style="position:absolute" from="3969,1561" to="4096,1561" stroked="true" strokeweight=".381301pt" strokecolor="#000000">
              <v:stroke dashstyle="solid"/>
            </v:line>
            <v:line style="position:absolute" from="4863,339" to="4863,662" stroked="true" strokeweight=".379659pt" strokecolor="#000000">
              <v:stroke dashstyle="solid"/>
            </v:line>
            <v:line style="position:absolute" from="4863,662" to="4863,1561" stroked="true" strokeweight=".379659pt" strokecolor="#000000">
              <v:stroke dashstyle="solid"/>
            </v:line>
            <v:line style="position:absolute" from="4990,1110" to="4990,1366" stroked="true" strokeweight=".379659pt" strokecolor="#000000">
              <v:stroke dashstyle="solid"/>
            </v:line>
            <v:line style="position:absolute" from="4990,1366" to="4990,1817" stroked="true" strokeweight=".379659pt" strokecolor="#000000">
              <v:stroke dashstyle="solid"/>
            </v:line>
            <v:line style="position:absolute" from="3969,1561" to="3969,1817" stroked="true" strokeweight=".379659pt" strokecolor="#000000">
              <v:stroke dashstyle="solid"/>
            </v:line>
            <v:line style="position:absolute" from="3969,1817" to="4990,1817" stroked="true" strokeweight=".381301pt" strokecolor="#000000">
              <v:stroke dashstyle="solid"/>
            </v:line>
            <v:line style="position:absolute" from="3969,726" to="4608,726" stroked="true" strokeweight=".381301pt" strokecolor="#000000">
              <v:stroke dashstyle="solid"/>
            </v:line>
            <v:line style="position:absolute" from="3587,726" to="3969,726" stroked="true" strokeweight=".381301pt" strokecolor="#000000">
              <v:stroke dashstyle="solid"/>
            </v:line>
            <v:line style="position:absolute" from="3587,1238" to="3969,1238" stroked="true" strokeweight=".381301pt" strokecolor="#000000">
              <v:stroke dashstyle="solid"/>
            </v:line>
            <v:line style="position:absolute" from="3587,1817" to="3969,1817" stroked="true" strokeweight=".381301pt" strokecolor="#000000">
              <v:stroke dashstyle="solid"/>
            </v:line>
            <v:shape style="position:absolute;left:3947;top:1215;width:42;height:42" coordorigin="3947,1215" coordsize="42,42" path="m3968,1257l3959,1255,3953,1250,3948,1244,3947,1236,3948,1227,3953,1221,3959,1216,3968,1215,3975,1216,3982,1221,3986,1227,3988,1236,3986,1244,3982,1250,3975,1255,3968,1257xe" filled="true" fillcolor="#000000" stroked="false">
              <v:path arrowok="t"/>
              <v:fill type="solid"/>
            </v:shape>
            <v:shape style="position:absolute;left:3947;top:1215;width:42;height:42" coordorigin="3947,1215" coordsize="42,42" path="m3988,1236l3986,1227,3982,1221,3975,1216,3968,1215,3959,1216,3953,1221,3948,1227,3947,1236,3948,1244,3953,1250,3959,1255,3968,1257,3975,1255,3982,1250,3986,1244,3988,1236e" filled="false" stroked="true" strokeweight="0pt" strokecolor="#000000">
              <v:path arrowok="t"/>
              <v:stroke dashstyle="solid"/>
            </v:shape>
            <v:shape style="position:absolute;left:3947;top:1795;width:42;height:42" coordorigin="3947,1796" coordsize="42,42" path="m3968,1837l3959,1836,3953,1831,3948,1824,3947,1817,3948,1809,3953,1803,3959,1797,3968,1796,3975,1797,3982,1803,3986,1809,3988,1817,3986,1824,3982,1831,3975,1836,3968,1837xe" filled="true" fillcolor="#000000" stroked="false">
              <v:path arrowok="t"/>
              <v:fill type="solid"/>
            </v:shape>
            <v:shape style="position:absolute;left:3947;top:1795;width:42;height:42" coordorigin="3947,1796" coordsize="42,42" path="m3988,1817l3986,1809,3982,1803,3975,1797,3968,1796,3959,1797,3953,1803,3948,1809,3947,1817,3948,1824,3953,1831,3959,1836,3968,1837,3975,1836,3982,1831,3986,1824,3988,1817e" filled="false" stroked="true" strokeweight="0pt" strokecolor="#000000">
              <v:path arrowok="t"/>
              <v:stroke dashstyle="solid"/>
            </v:shape>
            <v:shape style="position:absolute;left:4587;top:704;width:42;height:42" coordorigin="4587,704" coordsize="42,42" path="m4608,746l4600,745,4594,740,4589,734,4587,725,4589,717,4594,711,4600,707,4608,704,4616,707,4623,711,4627,717,4628,725,4627,734,4623,740,4616,745,4608,746xe" filled="true" fillcolor="#000000" stroked="false">
              <v:path arrowok="t"/>
              <v:fill type="solid"/>
            </v:shape>
            <v:shape style="position:absolute;left:4587;top:704;width:42;height:42" coordorigin="4587,704" coordsize="42,42" path="m4628,725l4627,717,4623,711,4616,707,4608,704,4600,707,4594,711,4589,717,4587,725,4589,734,4594,740,4600,745,4608,746,4616,745,4623,740,4627,734,4628,725e" filled="false" stroked="true" strokeweight="0pt" strokecolor="#000000">
              <v:path arrowok="t"/>
              <v:stroke dashstyle="solid"/>
            </v:shape>
            <v:shape style="position:absolute;left:4967;top:1344;width:42;height:42" coordorigin="4968,1345" coordsize="42,42" path="m4988,1386l4981,1384,4974,1380,4970,1373,4968,1366,4970,1357,4974,1350,4981,1346,4988,1345,4997,1346,5004,1350,5008,1357,5009,1366,5008,1373,5004,1380,4997,1384,4988,1386xe" filled="true" fillcolor="#000000" stroked="false">
              <v:path arrowok="t"/>
              <v:fill type="solid"/>
            </v:shape>
            <v:shape style="position:absolute;left:4967;top:1344;width:42;height:42" coordorigin="4968,1345" coordsize="42,42" path="m5009,1366l5008,1357,5004,1350,4997,1346,4988,1345,4981,1346,4974,1350,4970,1357,4968,1366,4970,1373,4974,1380,4981,1384,4988,1386,4997,1384,5004,1380,5008,1373,5009,1366e" filled="false" stroked="true" strokeweight="0pt" strokecolor="#000000">
              <v:path arrowok="t"/>
              <v:stroke dashstyle="solid"/>
            </v:shape>
            <v:shape style="position:absolute;left:5096;top:1218;width:42;height:42" coordorigin="5097,1219" coordsize="42,42" path="m5118,1260l5110,1258,5103,1253,5099,1247,5097,1239,5099,1231,5103,1224,5110,1220,5118,1219,5126,1220,5133,1224,5137,1231,5138,1239,5137,1247,5133,1253,5126,1258,5118,1260xe" filled="true" fillcolor="#000000" stroked="false">
              <v:path arrowok="t"/>
              <v:fill type="solid"/>
            </v:shape>
            <v:shape style="position:absolute;left:5096;top:1218;width:42;height:42" coordorigin="5097,1219" coordsize="42,42" path="m5138,1239l5137,1231,5133,1224,5126,1220,5118,1219,5110,1220,5103,1224,5099,1231,5097,1239,5099,1247,5103,1253,5110,1258,5118,1260,5126,1258,5133,1253,5137,1247,5138,1239e" filled="false" stroked="true" strokeweight="0pt" strokecolor="#000000">
              <v:path arrowok="t"/>
              <v:stroke dashstyle="solid"/>
            </v:shape>
            <v:shape style="position:absolute;left:4967;top:576;width:42;height:42" coordorigin="4968,577" coordsize="42,42" path="m4988,618l4981,616,4974,612,4970,605,4968,598,4970,589,4974,582,4981,578,4988,577,4997,578,5004,582,5008,589,5009,598,5008,605,5004,612,4997,616,4988,618xe" filled="true" fillcolor="#000000" stroked="false">
              <v:path arrowok="t"/>
              <v:fill type="solid"/>
            </v:shape>
            <v:shape style="position:absolute;left:4967;top:576;width:42;height:42" coordorigin="4968,577" coordsize="42,42" path="m5009,598l5008,589,5004,582,4997,578,4988,577,4981,578,4974,582,4970,589,4968,598,4970,605,4974,612,4981,616,4988,618,4997,616,5004,612,5008,605,5009,598e" filled="false" stroked="true" strokeweight="0pt" strokecolor="#000000">
              <v:path arrowok="t"/>
              <v:stroke dashstyle="solid"/>
            </v:shape>
            <v:shape style="position:absolute;left:4842;top:641;width:42;height:42" coordorigin="4842,641" coordsize="42,42" path="m4863,683l4855,680,4849,676,4844,669,4842,662,4844,653,4849,647,4855,642,4863,641,4871,642,4878,647,4882,653,4883,662,4882,669,4878,676,4871,680,4863,683xe" filled="true" fillcolor="#000000" stroked="false">
              <v:path arrowok="t"/>
              <v:fill type="solid"/>
            </v:shape>
            <v:shape style="position:absolute;left:4842;top:641;width:42;height:42" coordorigin="4842,641" coordsize="42,42" path="m4883,662l4882,653,4878,647,4871,642,4863,641,4855,642,4849,647,4844,653,4842,662,4844,669,4849,676,4855,680,4863,683,4871,680,4878,676,4882,669,4883,662e" filled="false" stroked="true" strokeweight="0pt" strokecolor="#000000">
              <v:path arrowok="t"/>
              <v:stroke dashstyle="solid"/>
            </v:shape>
            <v:shape style="position:absolute;left:4715;top:960;width:42;height:42" coordorigin="4715,960" coordsize="42,42" path="m4736,1002l4727,1001,4721,996,4716,990,4715,981,4716,973,4721,967,4727,963,4736,960,4743,963,4750,967,4754,973,4756,981,4754,990,4750,996,4743,1001,4736,1002xe" filled="true" fillcolor="#000000" stroked="false">
              <v:path arrowok="t"/>
              <v:fill type="solid"/>
            </v:shape>
            <v:shape style="position:absolute;left:4715;top:960;width:42;height:42" coordorigin="4715,960" coordsize="42,42" path="m4756,981l4754,973,4750,967,4743,963,4736,960,4727,963,4721,967,4716,973,4715,981,4716,990,4721,996,4727,1001,4736,1002,4743,1001,4750,996,4754,990,4756,981e" filled="false" stroked="true" strokeweight="0pt" strokecolor="#000000">
              <v:path arrowok="t"/>
              <v:stroke dashstyle="solid"/>
            </v:shape>
            <v:shape style="position:absolute;left:3652;top:609;width:76;height:112" type="#_x0000_t202" filled="false" stroked="false">
              <v:textbox inset="0,0,0,0">
                <w:txbxContent>
                  <w:p>
                    <w:pPr>
                      <w:spacing w:line="111" w:lineRule="exact" w:before="0"/>
                      <w:ind w:left="0" w:right="0" w:firstLine="0"/>
                      <w:jc w:val="left"/>
                      <w:rPr>
                        <w:sz w:val="11"/>
                      </w:rPr>
                    </w:pPr>
                    <w:r>
                      <w:rPr>
                        <w:w w:val="100"/>
                        <w:sz w:val="11"/>
                      </w:rPr>
                      <w:t>A</w:t>
                    </w:r>
                  </w:p>
                </w:txbxContent>
              </v:textbox>
              <w10:wrap type="none"/>
            </v:shape>
            <v:shape style="position:absolute;left:6519;top:666;width:402;height:112" type="#_x0000_t202" filled="false" stroked="false">
              <v:textbox inset="0,0,0,0">
                <w:txbxContent>
                  <w:p>
                    <w:pPr>
                      <w:spacing w:line="111" w:lineRule="exact" w:before="0"/>
                      <w:ind w:left="0" w:right="0" w:firstLine="0"/>
                      <w:jc w:val="left"/>
                      <w:rPr>
                        <w:sz w:val="11"/>
                      </w:rPr>
                    </w:pPr>
                    <w:r>
                      <w:rPr>
                        <w:w w:val="100"/>
                        <w:sz w:val="11"/>
                        <w:u w:val="single"/>
                      </w:rPr>
                      <w:t> </w:t>
                    </w:r>
                    <w:r>
                      <w:rPr>
                        <w:sz w:val="11"/>
                        <w:u w:val="single"/>
                      </w:rPr>
                      <w:t>   </w:t>
                    </w:r>
                    <w:r>
                      <w:rPr>
                        <w:spacing w:val="-24"/>
                        <w:sz w:val="11"/>
                        <w:u w:val="single"/>
                      </w:rPr>
                      <w:t> </w:t>
                    </w:r>
                    <w:r>
                      <w:rPr>
                        <w:sz w:val="11"/>
                        <w:u w:val="single"/>
                      </w:rPr>
                      <w:t>S</w:t>
                    </w:r>
                    <w:r>
                      <w:rPr>
                        <w:spacing w:val="19"/>
                        <w:sz w:val="11"/>
                        <w:u w:val="single"/>
                      </w:rPr>
                      <w:t> </w:t>
                    </w:r>
                  </w:p>
                </w:txbxContent>
              </v:textbox>
              <w10:wrap type="none"/>
            </v:shape>
            <v:shape style="position:absolute;left:3662;top:1109;width:76;height:112" type="#_x0000_t202" filled="false" stroked="false">
              <v:textbox inset="0,0,0,0">
                <w:txbxContent>
                  <w:p>
                    <w:pPr>
                      <w:spacing w:line="111" w:lineRule="exact" w:before="0"/>
                      <w:ind w:left="0" w:right="0" w:firstLine="0"/>
                      <w:jc w:val="left"/>
                      <w:rPr>
                        <w:sz w:val="11"/>
                      </w:rPr>
                    </w:pPr>
                    <w:r>
                      <w:rPr>
                        <w:w w:val="100"/>
                        <w:sz w:val="11"/>
                      </w:rPr>
                      <w:t>B</w:t>
                    </w:r>
                  </w:p>
                </w:txbxContent>
              </v:textbox>
              <w10:wrap type="none"/>
            </v:shape>
            <v:shape style="position:absolute;left:3657;top:1683;width:76;height:112" type="#_x0000_t202" filled="false" stroked="false">
              <v:textbox inset="0,0,0,0">
                <w:txbxContent>
                  <w:p>
                    <w:pPr>
                      <w:spacing w:line="111" w:lineRule="exact" w:before="0"/>
                      <w:ind w:left="0" w:right="0" w:firstLine="0"/>
                      <w:jc w:val="left"/>
                      <w:rPr>
                        <w:sz w:val="11"/>
                      </w:rPr>
                    </w:pPr>
                    <w:r>
                      <w:rPr>
                        <w:w w:val="100"/>
                        <w:sz w:val="11"/>
                      </w:rPr>
                      <w:t>C</w:t>
                    </w:r>
                  </w:p>
                </w:txbxContent>
              </v:textbox>
              <w10:wrap type="none"/>
            </v:shape>
            <w10:wrap type="topAndBottom"/>
          </v:group>
        </w:pict>
      </w:r>
    </w:p>
    <w:p>
      <w:pPr>
        <w:pStyle w:val="BodyText"/>
        <w:spacing w:before="8"/>
        <w:rPr>
          <w:sz w:val="8"/>
        </w:rPr>
      </w:pPr>
    </w:p>
    <w:p>
      <w:pPr>
        <w:spacing w:line="141" w:lineRule="exact" w:before="86"/>
        <w:ind w:left="2966" w:right="0" w:firstLine="0"/>
        <w:jc w:val="left"/>
        <w:rPr>
          <w:sz w:val="11"/>
        </w:rPr>
      </w:pPr>
      <w:r>
        <w:rPr/>
        <w:pict>
          <v:group style="position:absolute;margin-left:195.242981pt;margin-top:8.075638pt;width:38.35pt;height:11.8pt;mso-position-horizontal-relative:page;mso-position-vertical-relative:paragraph;z-index:15761408" coordorigin="3905,162" coordsize="767,236">
            <v:shape style="position:absolute;left:3904;top:187;width:510;height:210" type="#_x0000_t75" stroked="false">
              <v:imagedata r:id="rId39" o:title=""/>
            </v:shape>
            <v:line style="position:absolute" from="4672,290" to="4415,290" stroked="true" strokeweight=".381301pt" strokecolor="#000000">
              <v:stroke dashstyle="solid"/>
            </v:line>
            <v:shape style="position:absolute;left:3904;top:161;width:767;height:236" type="#_x0000_t202" filled="false" stroked="false">
              <v:textbox inset="0,0,0,0">
                <w:txbxContent>
                  <w:p>
                    <w:pPr>
                      <w:spacing w:line="126" w:lineRule="exact" w:before="0"/>
                      <w:ind w:left="0" w:right="70" w:firstLine="0"/>
                      <w:jc w:val="right"/>
                      <w:rPr>
                        <w:sz w:val="11"/>
                      </w:rPr>
                    </w:pPr>
                    <w:r>
                      <w:rPr>
                        <w:w w:val="100"/>
                        <w:sz w:val="11"/>
                      </w:rPr>
                      <w:t>G</w:t>
                    </w:r>
                  </w:p>
                </w:txbxContent>
              </v:textbox>
              <w10:wrap type="none"/>
            </v:shape>
            <w10:wrap type="none"/>
          </v:group>
        </w:pict>
      </w:r>
      <w:r>
        <w:rPr/>
        <w:pict>
          <v:group style="position:absolute;margin-left:290.860535pt;margin-top:4.644038pt;width:54.2pt;height:14.85pt;mso-position-horizontal-relative:page;mso-position-vertical-relative:paragraph;z-index:15761920" coordorigin="5817,93" coordsize="1084,297">
            <v:shape style="position:absolute;left:6137;top:187;width:509;height:202" type="#_x0000_t75" stroked="false">
              <v:imagedata r:id="rId40" o:title=""/>
            </v:shape>
            <v:line style="position:absolute" from="6901,290" to="6646,290" stroked="true" strokeweight=".381301pt" strokecolor="#000000">
              <v:stroke dashstyle="solid"/>
            </v:line>
            <v:line style="position:absolute" from="5817,227" to="6137,227" stroked="true" strokeweight=".381301pt" strokecolor="#000000">
              <v:stroke dashstyle="solid"/>
            </v:line>
            <v:shape style="position:absolute;left:5817;top:92;width:340;height:260" type="#_x0000_t202" filled="false" stroked="false">
              <v:textbox inset="0,0,0,0">
                <w:txbxContent>
                  <w:p>
                    <w:pPr>
                      <w:spacing w:line="126" w:lineRule="exact" w:before="0"/>
                      <w:ind w:left="94" w:right="0" w:firstLine="0"/>
                      <w:jc w:val="left"/>
                      <w:rPr>
                        <w:sz w:val="11"/>
                      </w:rPr>
                    </w:pPr>
                    <w:r>
                      <w:rPr>
                        <w:w w:val="100"/>
                        <w:sz w:val="11"/>
                      </w:rPr>
                      <w:t>A</w:t>
                    </w:r>
                  </w:p>
                  <w:p>
                    <w:pPr>
                      <w:spacing w:line="126" w:lineRule="exact" w:before="7"/>
                      <w:ind w:left="0" w:right="0" w:firstLine="0"/>
                      <w:jc w:val="left"/>
                      <w:rPr>
                        <w:sz w:val="11"/>
                      </w:rPr>
                    </w:pPr>
                    <w:r>
                      <w:rPr>
                        <w:w w:val="100"/>
                        <w:sz w:val="11"/>
                        <w:u w:val="single"/>
                      </w:rPr>
                      <w:t> </w:t>
                    </w:r>
                    <w:r>
                      <w:rPr>
                        <w:spacing w:val="-16"/>
                        <w:sz w:val="11"/>
                        <w:u w:val="single"/>
                      </w:rPr>
                      <w:t> </w:t>
                    </w:r>
                    <w:r>
                      <w:rPr>
                        <w:sz w:val="11"/>
                        <w:u w:val="single"/>
                      </w:rPr>
                      <w:t>B</w:t>
                    </w:r>
                    <w:r>
                      <w:rPr>
                        <w:spacing w:val="5"/>
                        <w:sz w:val="11"/>
                        <w:u w:val="single"/>
                      </w:rPr>
                      <w:t> </w:t>
                    </w:r>
                  </w:p>
                </w:txbxContent>
              </v:textbox>
              <w10:wrap type="none"/>
            </v:shape>
            <v:shape style="position:absolute;left:6778;top:161;width:76;height:112" type="#_x0000_t202" filled="false" stroked="false">
              <v:textbox inset="0,0,0,0">
                <w:txbxContent>
                  <w:p>
                    <w:pPr>
                      <w:spacing w:line="111" w:lineRule="exact" w:before="0"/>
                      <w:ind w:left="0" w:right="0" w:firstLine="0"/>
                      <w:jc w:val="left"/>
                      <w:rPr>
                        <w:sz w:val="11"/>
                      </w:rPr>
                    </w:pPr>
                    <w:r>
                      <w:rPr>
                        <w:w w:val="100"/>
                        <w:sz w:val="11"/>
                      </w:rPr>
                      <w:t>P</w:t>
                    </w:r>
                  </w:p>
                </w:txbxContent>
              </v:textbox>
              <w10:wrap type="none"/>
            </v:shape>
            <w10:wrap type="none"/>
          </v:group>
        </w:pict>
      </w:r>
      <w:r>
        <w:rPr>
          <w:spacing w:val="9"/>
          <w:w w:val="100"/>
          <w:sz w:val="11"/>
          <w:u w:val="single"/>
        </w:rPr>
        <w:t> </w:t>
      </w:r>
      <w:r>
        <w:rPr>
          <w:sz w:val="11"/>
          <w:u w:val="single"/>
        </w:rPr>
        <w:t>A</w:t>
      </w:r>
      <w:r>
        <w:rPr>
          <w:spacing w:val="-23"/>
          <w:sz w:val="11"/>
          <w:u w:val="single"/>
        </w:rPr>
        <w:t> </w:t>
      </w:r>
    </w:p>
    <w:p>
      <w:pPr>
        <w:spacing w:line="141" w:lineRule="exact" w:before="0"/>
        <w:ind w:left="2966" w:right="0" w:firstLine="0"/>
        <w:jc w:val="left"/>
        <w:rPr>
          <w:sz w:val="11"/>
        </w:rPr>
      </w:pPr>
      <w:r>
        <w:rPr>
          <w:spacing w:val="9"/>
          <w:w w:val="100"/>
          <w:sz w:val="11"/>
          <w:u w:val="single"/>
        </w:rPr>
        <w:t> </w:t>
      </w:r>
      <w:r>
        <w:rPr>
          <w:sz w:val="11"/>
          <w:u w:val="single"/>
        </w:rPr>
        <w:t>B</w:t>
      </w:r>
      <w:r>
        <w:rPr>
          <w:spacing w:val="-23"/>
          <w:sz w:val="11"/>
          <w:u w:val="single"/>
        </w:rPr>
        <w:t> </w:t>
      </w:r>
    </w:p>
    <w:p>
      <w:pPr>
        <w:pStyle w:val="BodyText"/>
        <w:spacing w:before="11"/>
        <w:rPr>
          <w:sz w:val="14"/>
        </w:rPr>
      </w:pPr>
    </w:p>
    <w:p>
      <w:pPr>
        <w:spacing w:before="44"/>
        <w:ind w:left="36" w:right="0"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1-2-3</w:t>
      </w:r>
      <w:r>
        <w:rPr>
          <w:rFonts w:ascii="Times New Roman" w:eastAsia="Times New Roman"/>
          <w:b/>
          <w:spacing w:val="14"/>
          <w:sz w:val="18"/>
        </w:rPr>
        <w:t>   </w:t>
      </w:r>
      <w:r>
        <w:rPr>
          <w:rFonts w:ascii="Microsoft YaHei" w:eastAsia="Microsoft YaHei" w:hint="eastAsia"/>
          <w:b/>
          <w:spacing w:val="-3"/>
          <w:sz w:val="18"/>
        </w:rPr>
        <w:t>模块 </w:t>
      </w:r>
      <w:r>
        <w:rPr>
          <w:rFonts w:ascii="Times New Roman" w:eastAsia="Times New Roman"/>
          <w:b/>
          <w:sz w:val="18"/>
        </w:rPr>
        <w:t>A </w:t>
      </w:r>
      <w:r>
        <w:rPr>
          <w:rFonts w:ascii="Microsoft YaHei" w:eastAsia="Microsoft YaHei" w:hint="eastAsia"/>
          <w:b/>
          <w:sz w:val="18"/>
        </w:rPr>
        <w:t>原理图</w:t>
      </w:r>
    </w:p>
    <w:p>
      <w:pPr>
        <w:pStyle w:val="BodyText"/>
        <w:spacing w:before="17"/>
        <w:rPr>
          <w:rFonts w:ascii="Microsoft YaHei"/>
          <w:b/>
          <w:sz w:val="8"/>
        </w:rPr>
      </w:pPr>
      <w:r>
        <w:rPr/>
        <w:pict>
          <v:group style="position:absolute;margin-left:203.283173pt;margin-top:10.17806pt;width:118.05pt;height:32.75pt;mso-position-horizontal-relative:page;mso-position-vertical-relative:paragraph;z-index:-15697920;mso-wrap-distance-left:0;mso-wrap-distance-right:0" coordorigin="4066,204" coordsize="2361,655">
            <v:shape style="position:absolute;left:4598;top:312;width:609;height:250" type="#_x0000_t75" stroked="false">
              <v:imagedata r:id="rId41" o:title=""/>
            </v:shape>
            <v:shape style="position:absolute;left:5512;top:615;width:609;height:244" type="#_x0000_t75" stroked="false">
              <v:imagedata r:id="rId42" o:title=""/>
            </v:shape>
            <v:line style="position:absolute" from="5360,661" to="5512,661" stroked="true" strokeweight=".479212pt" strokecolor="#000000">
              <v:stroke dashstyle="solid"/>
            </v:line>
            <v:line style="position:absolute" from="6120,737" to="6426,737" stroked="true" strokeweight=".479212pt" strokecolor="#000000">
              <v:stroke dashstyle="solid"/>
            </v:line>
            <v:line style="position:absolute" from="5512,814" to="4066,814" stroked="true" strokeweight=".479212pt" strokecolor="#000000">
              <v:stroke dashstyle="solid"/>
            </v:line>
            <v:line style="position:absolute" from="5360,661" to="5360,432" stroked="true" strokeweight=".47703pt" strokecolor="#000000">
              <v:stroke dashstyle="solid"/>
            </v:line>
            <v:line style="position:absolute" from="5360,432" to="5207,432" stroked="true" strokeweight=".479212pt" strokecolor="#000000">
              <v:stroke dashstyle="solid"/>
            </v:line>
            <v:line style="position:absolute" from="4599,355" to="4066,355" stroked="true" strokeweight=".479212pt" strokecolor="#000000">
              <v:stroke dashstyle="solid"/>
            </v:line>
            <v:shape style="position:absolute;left:4065;top:203;width:554;height:580" type="#_x0000_t202" filled="false" stroked="false">
              <v:textbox inset="0,0,0,0">
                <w:txbxContent>
                  <w:p>
                    <w:pPr>
                      <w:spacing w:line="139" w:lineRule="exact" w:before="0"/>
                      <w:ind w:left="91" w:right="0" w:firstLine="0"/>
                      <w:jc w:val="left"/>
                      <w:rPr>
                        <w:sz w:val="12"/>
                      </w:rPr>
                    </w:pPr>
                    <w:r>
                      <w:rPr>
                        <w:sz w:val="12"/>
                      </w:rPr>
                      <w:t>PI1</w:t>
                    </w:r>
                  </w:p>
                  <w:p>
                    <w:pPr>
                      <w:tabs>
                        <w:tab w:pos="532" w:val="left" w:leader="none"/>
                      </w:tabs>
                      <w:spacing w:before="20"/>
                      <w:ind w:left="0" w:right="0" w:firstLine="0"/>
                      <w:jc w:val="left"/>
                      <w:rPr>
                        <w:sz w:val="12"/>
                      </w:rPr>
                    </w:pPr>
                    <w:r>
                      <w:rPr>
                        <w:w w:val="101"/>
                        <w:sz w:val="12"/>
                        <w:u w:val="single"/>
                      </w:rPr>
                      <w:t> </w:t>
                    </w:r>
                    <w:r>
                      <w:rPr>
                        <w:spacing w:val="-40"/>
                        <w:sz w:val="12"/>
                        <w:u w:val="single"/>
                      </w:rPr>
                      <w:t> </w:t>
                    </w:r>
                    <w:r>
                      <w:rPr>
                        <w:sz w:val="12"/>
                        <w:u w:val="single"/>
                      </w:rPr>
                      <w:t>GI0</w:t>
                      <w:tab/>
                    </w:r>
                  </w:p>
                  <w:p>
                    <w:pPr>
                      <w:spacing w:line="240" w:lineRule="auto" w:before="2"/>
                      <w:rPr>
                        <w:sz w:val="10"/>
                      </w:rPr>
                    </w:pPr>
                  </w:p>
                  <w:p>
                    <w:pPr>
                      <w:spacing w:line="137" w:lineRule="exact" w:before="0"/>
                      <w:ind w:left="81" w:right="0" w:firstLine="0"/>
                      <w:jc w:val="left"/>
                      <w:rPr>
                        <w:sz w:val="12"/>
                      </w:rPr>
                    </w:pPr>
                    <w:r>
                      <w:rPr>
                        <w:sz w:val="12"/>
                      </w:rPr>
                      <w:t>GI1</w:t>
                    </w:r>
                  </w:p>
                </w:txbxContent>
              </v:textbox>
              <w10:wrap type="none"/>
            </v:shape>
            <v:shape style="position:absolute;left:6211;top:585;width:142;height:123" type="#_x0000_t202" filled="false" stroked="false">
              <v:textbox inset="0,0,0,0">
                <w:txbxContent>
                  <w:p>
                    <w:pPr>
                      <w:spacing w:line="122" w:lineRule="exact" w:before="0"/>
                      <w:ind w:left="0" w:right="0" w:firstLine="0"/>
                      <w:jc w:val="left"/>
                      <w:rPr>
                        <w:sz w:val="12"/>
                      </w:rPr>
                    </w:pPr>
                    <w:r>
                      <w:rPr>
                        <w:sz w:val="12"/>
                      </w:rPr>
                      <w:t>Go</w:t>
                    </w:r>
                  </w:p>
                </w:txbxContent>
              </v:textbox>
              <w10:wrap type="none"/>
            </v:shape>
            <w10:wrap type="topAndBottom"/>
          </v:group>
        </w:pict>
      </w:r>
      <w:r>
        <w:rPr/>
        <w:pict>
          <v:group style="position:absolute;margin-left:203.282715pt;margin-top:56.004059pt;width:118.05pt;height:17.9pt;mso-position-horizontal-relative:page;mso-position-vertical-relative:paragraph;z-index:-15697408;mso-wrap-distance-left:0;mso-wrap-distance-right:0" coordorigin="4066,1120" coordsize="2361,358">
            <v:shape style="position:absolute;left:4522;top:1229;width:609;height:248" type="#_x0000_t75" stroked="false">
              <v:imagedata r:id="rId43" o:title=""/>
            </v:shape>
            <v:line style="position:absolute" from="4066,1425" to="4522,1425" stroked="true" strokeweight=".479212pt" strokecolor="#000000">
              <v:stroke dashstyle="solid"/>
            </v:line>
            <v:line style="position:absolute" from="4066,1273" to="4522,1273" stroked="true" strokeweight=".479212pt" strokecolor="#000000">
              <v:stroke dashstyle="solid"/>
            </v:line>
            <v:line style="position:absolute" from="5131,1350" to="6426,1350" stroked="true" strokeweight=".479212pt" strokecolor="#000000">
              <v:stroke dashstyle="solid"/>
            </v:line>
            <v:shape style="position:absolute;left:4157;top:1120;width:203;height:293" type="#_x0000_t202" filled="false" stroked="false">
              <v:textbox inset="0,0,0,0">
                <w:txbxContent>
                  <w:p>
                    <w:pPr>
                      <w:spacing w:line="139" w:lineRule="exact" w:before="0"/>
                      <w:ind w:left="0" w:right="0" w:firstLine="0"/>
                      <w:jc w:val="left"/>
                      <w:rPr>
                        <w:sz w:val="12"/>
                      </w:rPr>
                    </w:pPr>
                    <w:r>
                      <w:rPr>
                        <w:sz w:val="12"/>
                      </w:rPr>
                      <w:t>PI1</w:t>
                    </w:r>
                  </w:p>
                  <w:p>
                    <w:pPr>
                      <w:spacing w:line="137" w:lineRule="exact" w:before="16"/>
                      <w:ind w:left="0" w:right="0" w:firstLine="0"/>
                      <w:jc w:val="left"/>
                      <w:rPr>
                        <w:sz w:val="12"/>
                      </w:rPr>
                    </w:pPr>
                    <w:r>
                      <w:rPr>
                        <w:sz w:val="12"/>
                      </w:rPr>
                      <w:t>PI0</w:t>
                    </w:r>
                  </w:p>
                </w:txbxContent>
              </v:textbox>
              <w10:wrap type="none"/>
            </v:shape>
            <v:shape style="position:absolute;left:6228;top:1196;width:142;height:123" type="#_x0000_t202" filled="false" stroked="false">
              <v:textbox inset="0,0,0,0">
                <w:txbxContent>
                  <w:p>
                    <w:pPr>
                      <w:spacing w:line="122" w:lineRule="exact" w:before="0"/>
                      <w:ind w:left="0" w:right="0" w:firstLine="0"/>
                      <w:jc w:val="left"/>
                      <w:rPr>
                        <w:sz w:val="12"/>
                      </w:rPr>
                    </w:pPr>
                    <w:r>
                      <w:rPr>
                        <w:sz w:val="12"/>
                      </w:rPr>
                      <w:t>Po</w:t>
                    </w:r>
                  </w:p>
                </w:txbxContent>
              </v:textbox>
              <w10:wrap type="none"/>
            </v:shape>
            <w10:wrap type="topAndBottom"/>
          </v:group>
        </w:pict>
      </w:r>
      <w:r>
        <w:rPr/>
        <w:pict>
          <v:group style="position:absolute;margin-left:203.282837pt;margin-top:90.386963pt;width:118.05pt;height:32.85pt;mso-position-horizontal-relative:page;mso-position-vertical-relative:paragraph;z-index:-15696896;mso-wrap-distance-left:0;mso-wrap-distance-right:0" coordorigin="4066,1808" coordsize="2361,657">
            <v:shape style="position:absolute;left:4522;top:1917;width:609;height:248" type="#_x0000_t75" stroked="false">
              <v:imagedata r:id="rId43" o:title=""/>
            </v:shape>
            <v:line style="position:absolute" from="4066,1961" to="4522,1961" stroked="true" strokeweight=".479212pt" strokecolor="#000000">
              <v:stroke dashstyle="solid"/>
            </v:line>
            <v:line style="position:absolute" from="4066,2113" to="4522,2113" stroked="true" strokeweight=".479212pt" strokecolor="#000000">
              <v:stroke dashstyle="solid"/>
            </v:line>
            <v:line style="position:absolute" from="5283,2037" to="5131,2037" stroked="true" strokeweight=".479212pt" strokecolor="#000000">
              <v:stroke dashstyle="solid"/>
            </v:line>
            <v:shape style="position:absolute;left:5435;top:2220;width:609;height:244" type="#_x0000_t75" stroked="false">
              <v:imagedata r:id="rId44" o:title=""/>
            </v:shape>
            <v:line style="position:absolute" from="5283,2266" to="5436,2266" stroked="true" strokeweight=".479212pt" strokecolor="#000000">
              <v:stroke dashstyle="solid"/>
            </v:line>
            <v:line style="position:absolute" from="4066,2420" to="5436,2420" stroked="true" strokeweight=".479212pt" strokecolor="#000000">
              <v:stroke dashstyle="solid"/>
            </v:line>
            <v:line style="position:absolute" from="6044,2343" to="6426,2343" stroked="true" strokeweight=".479212pt" strokecolor="#000000">
              <v:stroke dashstyle="solid"/>
            </v:line>
            <v:line style="position:absolute" from="5283,2266" to="5283,2037" stroked="true" strokeweight=".47703pt" strokecolor="#000000">
              <v:stroke dashstyle="solid"/>
            </v:line>
            <v:shape style="position:absolute;left:4172;top:1807;width:205;height:579" type="#_x0000_t202" filled="false" stroked="false">
              <v:textbox inset="0,0,0,0">
                <w:txbxContent>
                  <w:p>
                    <w:pPr>
                      <w:spacing w:line="139" w:lineRule="exact" w:before="0"/>
                      <w:ind w:left="0" w:right="0" w:firstLine="0"/>
                      <w:jc w:val="left"/>
                      <w:rPr>
                        <w:sz w:val="12"/>
                      </w:rPr>
                    </w:pPr>
                    <w:r>
                      <w:rPr>
                        <w:sz w:val="12"/>
                      </w:rPr>
                      <w:t>PI0</w:t>
                    </w:r>
                  </w:p>
                  <w:p>
                    <w:pPr>
                      <w:spacing w:line="154" w:lineRule="exact" w:before="0"/>
                      <w:ind w:left="0" w:right="0" w:firstLine="0"/>
                      <w:jc w:val="left"/>
                      <w:rPr>
                        <w:sz w:val="12"/>
                      </w:rPr>
                    </w:pPr>
                    <w:r>
                      <w:rPr>
                        <w:sz w:val="12"/>
                      </w:rPr>
                      <w:t>Ci</w:t>
                    </w:r>
                  </w:p>
                  <w:p>
                    <w:pPr>
                      <w:spacing w:line="240" w:lineRule="auto" w:before="8"/>
                      <w:rPr>
                        <w:sz w:val="11"/>
                      </w:rPr>
                    </w:pPr>
                  </w:p>
                  <w:p>
                    <w:pPr>
                      <w:spacing w:line="137" w:lineRule="exact" w:before="0"/>
                      <w:ind w:left="3" w:right="0" w:firstLine="0"/>
                      <w:jc w:val="left"/>
                      <w:rPr>
                        <w:sz w:val="12"/>
                      </w:rPr>
                    </w:pPr>
                    <w:r>
                      <w:rPr>
                        <w:sz w:val="12"/>
                      </w:rPr>
                      <w:t>GI0</w:t>
                    </w:r>
                  </w:p>
                </w:txbxContent>
              </v:textbox>
              <w10:wrap type="none"/>
            </v:shape>
            <v:shape style="position:absolute;left:6207;top:2189;width:142;height:123" type="#_x0000_t202" filled="false" stroked="false">
              <v:textbox inset="0,0,0,0">
                <w:txbxContent>
                  <w:p>
                    <w:pPr>
                      <w:spacing w:line="122" w:lineRule="exact" w:before="0"/>
                      <w:ind w:left="0" w:right="0" w:firstLine="0"/>
                      <w:jc w:val="left"/>
                      <w:rPr>
                        <w:sz w:val="12"/>
                      </w:rPr>
                    </w:pPr>
                    <w:r>
                      <w:rPr>
                        <w:sz w:val="12"/>
                      </w:rPr>
                      <w:t>Co</w:t>
                    </w:r>
                  </w:p>
                </w:txbxContent>
              </v:textbox>
              <w10:wrap type="none"/>
            </v:shape>
            <w10:wrap type="topAndBottom"/>
          </v:group>
        </w:pict>
      </w:r>
    </w:p>
    <w:p>
      <w:pPr>
        <w:pStyle w:val="BodyText"/>
        <w:spacing w:before="9"/>
        <w:rPr>
          <w:rFonts w:ascii="Microsoft YaHei"/>
          <w:b/>
          <w:sz w:val="10"/>
        </w:rPr>
      </w:pPr>
    </w:p>
    <w:p>
      <w:pPr>
        <w:pStyle w:val="BodyText"/>
        <w:spacing w:before="3"/>
        <w:rPr>
          <w:rFonts w:ascii="Microsoft YaHei"/>
          <w:b/>
          <w:sz w:val="14"/>
        </w:rPr>
      </w:pPr>
    </w:p>
    <w:p>
      <w:pPr>
        <w:pStyle w:val="BodyText"/>
        <w:spacing w:before="3"/>
        <w:rPr>
          <w:rFonts w:ascii="Microsoft YaHei"/>
          <w:b/>
          <w:sz w:val="5"/>
        </w:rPr>
      </w:pPr>
    </w:p>
    <w:p>
      <w:pPr>
        <w:spacing w:before="44"/>
        <w:ind w:left="36" w:right="0"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1-2-4</w:t>
      </w:r>
      <w:r>
        <w:rPr>
          <w:rFonts w:ascii="Times New Roman" w:eastAsia="Times New Roman"/>
          <w:b/>
          <w:spacing w:val="14"/>
          <w:sz w:val="18"/>
        </w:rPr>
        <w:t>   </w:t>
      </w:r>
      <w:r>
        <w:rPr>
          <w:rFonts w:ascii="Microsoft YaHei" w:eastAsia="Microsoft YaHei" w:hint="eastAsia"/>
          <w:b/>
          <w:spacing w:val="-3"/>
          <w:sz w:val="18"/>
        </w:rPr>
        <w:t>模块 </w:t>
      </w:r>
      <w:r>
        <w:rPr>
          <w:rFonts w:ascii="Times New Roman" w:eastAsia="Times New Roman"/>
          <w:b/>
          <w:sz w:val="18"/>
        </w:rPr>
        <w:t>B </w:t>
      </w:r>
      <w:r>
        <w:rPr>
          <w:rFonts w:ascii="Microsoft YaHei" w:eastAsia="Microsoft YaHei" w:hint="eastAsia"/>
          <w:b/>
          <w:sz w:val="18"/>
        </w:rPr>
        <w:t>原理图</w:t>
      </w:r>
    </w:p>
    <w:p>
      <w:pPr>
        <w:pStyle w:val="BodyText"/>
        <w:spacing w:line="278" w:lineRule="auto" w:before="97"/>
        <w:ind w:left="287" w:right="144" w:firstLine="419"/>
      </w:pPr>
      <w:r>
        <w:rPr>
          <w:spacing w:val="-8"/>
        </w:rPr>
        <w:t>从图中可以看到 </w:t>
      </w:r>
      <w:r>
        <w:rPr>
          <w:rFonts w:ascii="Times New Roman" w:eastAsia="Times New Roman"/>
          <w:spacing w:val="-1"/>
        </w:rPr>
        <w:t>G</w:t>
      </w:r>
      <w:r>
        <w:rPr>
          <w:rFonts w:ascii="Times New Roman" w:eastAsia="Times New Roman"/>
          <w:spacing w:val="-1"/>
          <w:sz w:val="15"/>
        </w:rPr>
        <w:t>i,i</w:t>
      </w:r>
      <w:r>
        <w:rPr>
          <w:rFonts w:ascii="Times New Roman" w:eastAsia="Times New Roman"/>
          <w:sz w:val="15"/>
        </w:rPr>
        <w:t> </w:t>
      </w:r>
      <w:r>
        <w:rPr>
          <w:spacing w:val="-26"/>
        </w:rPr>
        <w:t>和 </w:t>
      </w:r>
      <w:r>
        <w:rPr>
          <w:rFonts w:ascii="Times New Roman" w:eastAsia="Times New Roman"/>
        </w:rPr>
        <w:t>P</w:t>
      </w:r>
      <w:r>
        <w:rPr>
          <w:rFonts w:ascii="Times New Roman" w:eastAsia="Times New Roman"/>
          <w:sz w:val="15"/>
        </w:rPr>
        <w:t>i,i </w:t>
      </w:r>
      <w:r>
        <w:rPr>
          <w:spacing w:val="-3"/>
        </w:rPr>
        <w:t>既参与了每位上进位的计算，又参与了下一级 </w:t>
      </w:r>
      <w:r>
        <w:rPr>
          <w:rFonts w:ascii="Times New Roman" w:eastAsia="Times New Roman"/>
        </w:rPr>
        <w:t>G</w:t>
      </w:r>
      <w:r>
        <w:rPr>
          <w:rFonts w:ascii="Times New Roman" w:eastAsia="Times New Roman"/>
          <w:sz w:val="15"/>
        </w:rPr>
        <w:t>i,i </w:t>
      </w:r>
      <w:r>
        <w:rPr>
          <w:spacing w:val="-26"/>
        </w:rPr>
        <w:t>和 </w:t>
      </w:r>
      <w:r>
        <w:rPr>
          <w:rFonts w:ascii="Times New Roman" w:eastAsia="Times New Roman"/>
        </w:rPr>
        <w:t>P</w:t>
      </w:r>
      <w:r>
        <w:rPr>
          <w:rFonts w:ascii="Times New Roman" w:eastAsia="Times New Roman"/>
          <w:sz w:val="15"/>
        </w:rPr>
        <w:t>i,i </w:t>
      </w:r>
      <w:r>
        <w:rPr/>
        <w:t>的计算。</w:t>
      </w:r>
      <w:r>
        <w:rPr>
          <w:spacing w:val="-1"/>
        </w:rPr>
        <w:t>这样就复用了这些电路，使得需要的总逻辑电路数大大减少。超前进位加法器的运算速度较快，</w:t>
      </w:r>
      <w:r>
        <w:rPr>
          <w:spacing w:val="-102"/>
        </w:rPr>
        <w:t> </w:t>
      </w:r>
      <w:r>
        <w:rPr/>
        <w:t>但是，与串行进位加法器相比，逻辑电路比较复杂，使用的逻辑器件较多，这些是为提高运算速度付出的代价。</w:t>
      </w:r>
    </w:p>
    <w:p>
      <w:pPr>
        <w:pStyle w:val="BodyText"/>
        <w:spacing w:line="278" w:lineRule="auto"/>
        <w:ind w:left="287" w:right="247" w:firstLine="419"/>
        <w:jc w:val="both"/>
      </w:pPr>
      <w:r>
        <w:rPr>
          <w:spacing w:val="-3"/>
        </w:rPr>
        <w:t>本实验在扩展单元上进行，扩展单元由由两大部分组成，一是 </w:t>
      </w:r>
      <w:r>
        <w:rPr>
          <w:rFonts w:ascii="Times New Roman" w:eastAsia="Times New Roman"/>
        </w:rPr>
        <w:t>LED</w:t>
      </w:r>
      <w:r>
        <w:rPr>
          <w:rFonts w:ascii="Times New Roman" w:eastAsia="Times New Roman"/>
          <w:spacing w:val="19"/>
        </w:rPr>
        <w:t> </w:t>
      </w:r>
      <w:r>
        <w:rPr>
          <w:spacing w:val="-5"/>
        </w:rPr>
        <w:t>显示灯，两组 </w:t>
      </w:r>
      <w:r>
        <w:rPr>
          <w:rFonts w:ascii="Times New Roman" w:eastAsia="Times New Roman"/>
        </w:rPr>
        <w:t>16</w:t>
      </w:r>
      <w:r>
        <w:rPr>
          <w:rFonts w:ascii="Times New Roman" w:eastAsia="Times New Roman"/>
          <w:spacing w:val="20"/>
        </w:rPr>
        <w:t> </w:t>
      </w:r>
      <w:r>
        <w:rPr/>
        <w:t>只，</w:t>
      </w:r>
      <w:r>
        <w:rPr>
          <w:spacing w:val="-103"/>
        </w:rPr>
        <w:t> </w:t>
      </w:r>
      <w:r>
        <w:rPr>
          <w:spacing w:val="-1"/>
        </w:rPr>
        <w:t>供调试时观测数据，</w:t>
      </w:r>
      <w:r>
        <w:rPr>
          <w:rFonts w:ascii="Times New Roman" w:eastAsia="Times New Roman"/>
        </w:rPr>
        <w:t>LED</w:t>
      </w:r>
      <w:r>
        <w:rPr>
          <w:rFonts w:ascii="Times New Roman" w:eastAsia="Times New Roman"/>
          <w:spacing w:val="5"/>
        </w:rPr>
        <w:t> </w:t>
      </w:r>
      <w:r>
        <w:rPr/>
        <w:t>灯为正逻辑，</w:t>
      </w:r>
      <w:r>
        <w:rPr>
          <w:rFonts w:ascii="Times New Roman" w:eastAsia="Times New Roman"/>
        </w:rPr>
        <w:t>1</w:t>
      </w:r>
      <w:r>
        <w:rPr>
          <w:rFonts w:ascii="Times New Roman" w:eastAsia="Times New Roman"/>
          <w:spacing w:val="7"/>
        </w:rPr>
        <w:t> </w:t>
      </w:r>
      <w:r>
        <w:rPr/>
        <w:t>时亮，</w:t>
      </w:r>
      <w:r>
        <w:rPr>
          <w:rFonts w:ascii="Times New Roman" w:eastAsia="Times New Roman"/>
        </w:rPr>
        <w:t>0</w:t>
      </w:r>
      <w:r>
        <w:rPr>
          <w:rFonts w:ascii="Times New Roman" w:eastAsia="Times New Roman"/>
          <w:spacing w:val="6"/>
        </w:rPr>
        <w:t> </w:t>
      </w:r>
      <w:r>
        <w:rPr>
          <w:spacing w:val="-6"/>
        </w:rPr>
        <w:t>时灭。另外是一片 </w:t>
      </w:r>
      <w:r>
        <w:rPr>
          <w:rFonts w:ascii="Times New Roman" w:eastAsia="Times New Roman"/>
        </w:rPr>
        <w:t>Intel</w:t>
      </w:r>
      <w:r>
        <w:rPr>
          <w:rFonts w:ascii="Times New Roman" w:eastAsia="Times New Roman"/>
          <w:spacing w:val="5"/>
        </w:rPr>
        <w:t> </w:t>
      </w:r>
      <w:r>
        <w:rPr>
          <w:spacing w:val="-12"/>
        </w:rPr>
        <w:t>公司的 </w:t>
      </w:r>
      <w:r>
        <w:rPr>
          <w:rFonts w:ascii="Times New Roman" w:eastAsia="Times New Roman"/>
        </w:rPr>
        <w:t>FPGA</w:t>
      </w:r>
      <w:r>
        <w:rPr>
          <w:rFonts w:ascii="Times New Roman" w:eastAsia="Times New Roman"/>
          <w:spacing w:val="5"/>
        </w:rPr>
        <w:t> </w:t>
      </w:r>
      <w:r>
        <w:rPr/>
        <w:t>及其外</w:t>
      </w:r>
      <w:r>
        <w:rPr>
          <w:spacing w:val="-9"/>
        </w:rPr>
        <w:t>围电路，该 </w:t>
      </w:r>
      <w:r>
        <w:rPr>
          <w:rFonts w:ascii="Times New Roman" w:eastAsia="Times New Roman"/>
        </w:rPr>
        <w:t>FPGA</w:t>
      </w:r>
      <w:r>
        <w:rPr>
          <w:rFonts w:ascii="Times New Roman" w:eastAsia="Times New Roman"/>
          <w:spacing w:val="-1"/>
        </w:rPr>
        <w:t> </w:t>
      </w:r>
      <w:r>
        <w:rPr>
          <w:spacing w:val="-27"/>
        </w:rPr>
        <w:t>有 </w:t>
      </w:r>
      <w:r>
        <w:rPr>
          <w:rFonts w:ascii="Times New Roman" w:eastAsia="Times New Roman"/>
        </w:rPr>
        <w:t>144</w:t>
      </w:r>
      <w:r>
        <w:rPr>
          <w:rFonts w:ascii="Times New Roman" w:eastAsia="Times New Roman"/>
          <w:spacing w:val="-1"/>
        </w:rPr>
        <w:t> </w:t>
      </w:r>
      <w:r>
        <w:rPr/>
        <w:t>个引脚。</w:t>
      </w:r>
    </w:p>
    <w:p>
      <w:pPr>
        <w:pStyle w:val="BodyText"/>
        <w:spacing w:line="278" w:lineRule="auto"/>
        <w:ind w:left="287" w:right="141" w:firstLine="420"/>
        <w:jc w:val="both"/>
      </w:pPr>
      <w:r>
        <w:rPr>
          <w:spacing w:val="-1"/>
        </w:rPr>
        <w:t>扩展单元排针的丝印分为两部分，一是连线标号，以 </w:t>
      </w:r>
      <w:r>
        <w:rPr/>
        <w:t>H、U、X、Y、Z</w:t>
      </w:r>
      <w:r>
        <w:rPr>
          <w:spacing w:val="-4"/>
        </w:rPr>
        <w:t> 打头，如 </w:t>
      </w:r>
      <w:r>
        <w:rPr/>
        <w:t>H0，一是</w:t>
      </w:r>
      <w:r>
        <w:rPr>
          <w:spacing w:val="-10"/>
        </w:rPr>
        <w:t>芯片引脚号，是纯数字，如 </w:t>
      </w:r>
      <w:r>
        <w:rPr>
          <w:w w:val="124"/>
        </w:rPr>
        <w:t>2</w:t>
      </w:r>
      <w:r>
        <w:rPr>
          <w:spacing w:val="-11"/>
        </w:rPr>
        <w:t>，它们表示的是同一个引脚。在 </w:t>
      </w:r>
      <w:r>
        <w:rPr>
          <w:w w:val="137"/>
        </w:rPr>
        <w:t>Qua</w:t>
      </w:r>
      <w:r>
        <w:rPr>
          <w:w w:val="82"/>
        </w:rPr>
        <w:t>rt</w:t>
      </w:r>
      <w:r>
        <w:rPr>
          <w:w w:val="120"/>
        </w:rPr>
        <w:t>us</w:t>
      </w:r>
      <w:r>
        <w:rPr>
          <w:spacing w:val="-17"/>
        </w:rPr>
        <w:t> 软件中分配 </w:t>
      </w:r>
      <w:r>
        <w:rPr>
          <w:w w:val="68"/>
        </w:rPr>
        <w:t>I</w:t>
      </w:r>
      <w:r>
        <w:rPr>
          <w:spacing w:val="-2"/>
          <w:w w:val="140"/>
        </w:rPr>
        <w:t>/</w:t>
      </w:r>
      <w:r>
        <w:rPr>
          <w:w w:val="140"/>
        </w:rPr>
        <w:t>O</w:t>
      </w:r>
      <w:r>
        <w:rPr>
          <w:spacing w:val="-14"/>
        </w:rPr>
        <w:t> 时用的</w:t>
      </w:r>
      <w:r>
        <w:rPr>
          <w:spacing w:val="-13"/>
        </w:rPr>
        <w:t>是引脚号，而在实验接线图中，都以连线标号来描述。本单元引出了部分 </w:t>
      </w:r>
      <w:r>
        <w:rPr/>
        <w:t>IO</w:t>
      </w:r>
      <w:r>
        <w:rPr>
          <w:spacing w:val="-12"/>
        </w:rPr>
        <w:t> 引脚，供实验使用。</w:t>
      </w:r>
    </w:p>
    <w:p>
      <w:pPr>
        <w:pStyle w:val="BodyText"/>
        <w:rPr>
          <w:sz w:val="20"/>
        </w:rPr>
      </w:pPr>
    </w:p>
    <w:p>
      <w:pPr>
        <w:pStyle w:val="BodyText"/>
        <w:rPr>
          <w:sz w:val="20"/>
        </w:rPr>
      </w:pPr>
    </w:p>
    <w:p>
      <w:pPr>
        <w:pStyle w:val="BodyText"/>
        <w:spacing w:before="7"/>
        <w:rPr>
          <w:sz w:val="23"/>
        </w:rPr>
      </w:pPr>
    </w:p>
    <w:p>
      <w:pPr>
        <w:spacing w:before="93"/>
        <w:ind w:left="0" w:right="478" w:firstLine="0"/>
        <w:jc w:val="right"/>
        <w:rPr>
          <w:rFonts w:ascii="Times New Roman"/>
          <w:sz w:val="18"/>
        </w:rPr>
      </w:pPr>
      <w:r>
        <w:rPr>
          <w:rFonts w:ascii="Times New Roman"/>
          <w:sz w:val="18"/>
        </w:rPr>
        <w:t>11</w:t>
      </w:r>
    </w:p>
    <w:p>
      <w:pPr>
        <w:spacing w:after="0"/>
        <w:jc w:val="right"/>
        <w:rPr>
          <w:rFonts w:ascii="Times New Roman"/>
          <w:sz w:val="18"/>
        </w:rPr>
        <w:sectPr>
          <w:pgSz w:w="10440" w:h="14750"/>
          <w:pgMar w:header="751" w:footer="0" w:top="980" w:bottom="280" w:left="620" w:right="600"/>
        </w:sectPr>
      </w:pPr>
    </w:p>
    <w:p>
      <w:pPr>
        <w:pStyle w:val="BodyText"/>
        <w:spacing w:before="8"/>
        <w:rPr>
          <w:rFonts w:ascii="Times New Roman"/>
          <w:sz w:val="29"/>
        </w:rPr>
      </w:pPr>
      <w:r>
        <w:rPr/>
        <w:pict>
          <v:group style="position:absolute;margin-left:41.040001pt;margin-top:35.600975pt;width:436.75pt;height:16.3pt;mso-position-horizontal-relative:page;mso-position-vertical-relative:page;z-index:15763456"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pStyle w:val="Heading4"/>
        <w:numPr>
          <w:ilvl w:val="2"/>
          <w:numId w:val="10"/>
        </w:numPr>
        <w:tabs>
          <w:tab w:pos="950" w:val="left" w:leader="none"/>
          <w:tab w:pos="951" w:val="left" w:leader="none"/>
        </w:tabs>
        <w:spacing w:line="240" w:lineRule="auto" w:before="25" w:after="0"/>
        <w:ind w:left="950" w:right="0" w:hanging="721"/>
        <w:jc w:val="left"/>
      </w:pPr>
      <w:bookmarkStart w:name="1.2.4  实验步骤" w:id="21"/>
      <w:bookmarkEnd w:id="21"/>
      <w:r>
        <w:rPr>
          <w:b w:val="0"/>
        </w:rPr>
      </w:r>
      <w:bookmarkStart w:name="1.2.4  实验步骤" w:id="22"/>
      <w:bookmarkEnd w:id="22"/>
      <w:r>
        <w:rPr/>
        <w:t>实验步骤</w:t>
      </w:r>
    </w:p>
    <w:p>
      <w:pPr>
        <w:pStyle w:val="ListParagraph"/>
        <w:numPr>
          <w:ilvl w:val="3"/>
          <w:numId w:val="10"/>
        </w:numPr>
        <w:tabs>
          <w:tab w:pos="479" w:val="left" w:leader="none"/>
          <w:tab w:pos="481" w:val="left" w:leader="none"/>
        </w:tabs>
        <w:spacing w:line="240" w:lineRule="auto" w:before="122" w:after="0"/>
        <w:ind w:left="1070" w:right="304" w:hanging="1071"/>
        <w:jc w:val="right"/>
        <w:rPr>
          <w:sz w:val="21"/>
        </w:rPr>
      </w:pPr>
      <w:r>
        <w:rPr>
          <w:spacing w:val="-5"/>
          <w:sz w:val="21"/>
        </w:rPr>
        <w:t>根据上述加法器的逻辑原理使用 </w:t>
      </w:r>
      <w:r>
        <w:rPr>
          <w:rFonts w:ascii="Times New Roman" w:eastAsia="Times New Roman"/>
          <w:sz w:val="21"/>
        </w:rPr>
        <w:t>Quartus</w:t>
      </w:r>
      <w:r>
        <w:rPr>
          <w:rFonts w:ascii="Times New Roman" w:eastAsia="Times New Roman"/>
          <w:spacing w:val="1"/>
          <w:sz w:val="21"/>
        </w:rPr>
        <w:t> </w:t>
      </w:r>
      <w:r>
        <w:rPr>
          <w:spacing w:val="-5"/>
          <w:sz w:val="21"/>
        </w:rPr>
        <w:t>软件编辑相应的电路原理图并进行编译，其在</w:t>
      </w:r>
    </w:p>
    <w:p>
      <w:pPr>
        <w:pStyle w:val="BodyText"/>
        <w:spacing w:before="43"/>
        <w:ind w:right="304"/>
        <w:jc w:val="right"/>
      </w:pPr>
      <w:r>
        <w:rPr>
          <w:rFonts w:ascii="Times New Roman" w:eastAsia="Times New Roman"/>
          <w:spacing w:val="-1"/>
        </w:rPr>
        <w:t>FPGA </w:t>
      </w:r>
      <w:r>
        <w:rPr>
          <w:spacing w:val="-6"/>
        </w:rPr>
        <w:t>芯片中对应的引脚如图 </w:t>
      </w:r>
      <w:r>
        <w:rPr>
          <w:rFonts w:ascii="Times New Roman" w:eastAsia="Times New Roman"/>
          <w:spacing w:val="-1"/>
        </w:rPr>
        <w:t>1-2-6</w:t>
      </w:r>
      <w:r>
        <w:rPr>
          <w:rFonts w:ascii="Times New Roman" w:eastAsia="Times New Roman"/>
        </w:rPr>
        <w:t> </w:t>
      </w:r>
      <w:r>
        <w:rPr>
          <w:spacing w:val="-1"/>
        </w:rPr>
        <w:t>所示，框外文字表示连线标号，框内文字表示该引脚的含义</w:t>
      </w:r>
    </w:p>
    <w:p>
      <w:pPr>
        <w:pStyle w:val="BodyText"/>
        <w:spacing w:before="43"/>
        <w:ind w:left="230"/>
      </w:pPr>
      <w:r>
        <w:rPr/>
        <w:t>（本实验例程见‘安装路径</w:t>
      </w:r>
      <w:r>
        <w:rPr>
          <w:rFonts w:ascii="Times New Roman" w:hAnsi="Times New Roman" w:eastAsia="Times New Roman"/>
        </w:rPr>
        <w:t>\FPGA\Adder\Adder.qpf</w:t>
      </w:r>
      <w:r>
        <w:rPr/>
        <w:t>’工程</w:t>
      </w:r>
      <w:r>
        <w:rPr>
          <w:spacing w:val="-105"/>
        </w:rPr>
        <w:t>）</w:t>
      </w:r>
      <w:r>
        <w:rPr/>
        <w:t>。</w:t>
      </w:r>
    </w:p>
    <w:p>
      <w:pPr>
        <w:tabs>
          <w:tab w:pos="596" w:val="left" w:leader="none"/>
        </w:tabs>
        <w:spacing w:before="77"/>
        <w:ind w:left="0" w:right="235" w:firstLine="0"/>
        <w:jc w:val="center"/>
        <w:rPr>
          <w:sz w:val="14"/>
        </w:rPr>
      </w:pPr>
      <w:r>
        <w:rPr/>
        <w:pict>
          <v:group style="position:absolute;margin-left:202.861923pt;margin-top:15.166479pt;width:112.65pt;height:48.45pt;mso-position-horizontal-relative:page;mso-position-vertical-relative:paragraph;z-index:-15694848;mso-wrap-distance-left:0;mso-wrap-distance-right:0" coordorigin="4057,303" coordsize="2253,969">
            <v:rect style="position:absolute;left:4061;top:307;width:2245;height:960" filled="false" stroked="true" strokeweight=".426744pt" strokecolor="#000000">
              <v:stroke dashstyle="solid"/>
            </v:rect>
            <v:shape style="position:absolute;left:4559;top:361;width:1116;height:473" type="#_x0000_t202" filled="false" stroked="false">
              <v:textbox inset="0,0,0,0">
                <w:txbxContent>
                  <w:p>
                    <w:pPr>
                      <w:tabs>
                        <w:tab w:pos="596" w:val="left" w:leader="none"/>
                      </w:tabs>
                      <w:spacing w:line="162" w:lineRule="exact" w:before="0"/>
                      <w:ind w:left="0" w:right="18" w:firstLine="0"/>
                      <w:jc w:val="center"/>
                      <w:rPr>
                        <w:sz w:val="14"/>
                      </w:rPr>
                    </w:pPr>
                    <w:r>
                      <w:rPr>
                        <w:sz w:val="14"/>
                      </w:rPr>
                      <w:t>Co</w:t>
                      <w:tab/>
                      <w:t>S7...S0</w:t>
                    </w:r>
                  </w:p>
                  <w:p>
                    <w:pPr>
                      <w:spacing w:line="240" w:lineRule="auto" w:before="12"/>
                      <w:rPr>
                        <w:sz w:val="9"/>
                      </w:rPr>
                    </w:pPr>
                  </w:p>
                  <w:p>
                    <w:pPr>
                      <w:spacing w:line="183" w:lineRule="exact" w:before="0"/>
                      <w:ind w:left="78" w:right="18" w:firstLine="0"/>
                      <w:jc w:val="center"/>
                      <w:rPr>
                        <w:sz w:val="16"/>
                      </w:rPr>
                    </w:pPr>
                    <w:r>
                      <w:rPr>
                        <w:w w:val="105"/>
                        <w:sz w:val="16"/>
                      </w:rPr>
                      <w:t>FPGA</w:t>
                    </w:r>
                  </w:p>
                </w:txbxContent>
              </v:textbox>
              <w10:wrap type="none"/>
            </v:shape>
            <v:shape style="position:absolute;left:4159;top:1027;width:1009;height:143" type="#_x0000_t202" filled="false" stroked="false">
              <v:textbox inset="0,0,0,0">
                <w:txbxContent>
                  <w:p>
                    <w:pPr>
                      <w:tabs>
                        <w:tab w:pos="489" w:val="left" w:leader="none"/>
                      </w:tabs>
                      <w:spacing w:line="142" w:lineRule="exact" w:before="0"/>
                      <w:ind w:left="0" w:right="0" w:firstLine="0"/>
                      <w:jc w:val="left"/>
                      <w:rPr>
                        <w:sz w:val="14"/>
                      </w:rPr>
                    </w:pPr>
                    <w:r>
                      <w:rPr>
                        <w:sz w:val="14"/>
                      </w:rPr>
                      <w:t>Ci</w:t>
                      <w:tab/>
                      <w:t>A7...A0</w:t>
                    </w:r>
                  </w:p>
                </w:txbxContent>
              </v:textbox>
              <w10:wrap type="none"/>
            </v:shape>
            <v:shape style="position:absolute;left:5557;top:1027;width:519;height:143" type="#_x0000_t202" filled="false" stroked="false">
              <v:textbox inset="0,0,0,0">
                <w:txbxContent>
                  <w:p>
                    <w:pPr>
                      <w:spacing w:line="142" w:lineRule="exact" w:before="0"/>
                      <w:ind w:left="0" w:right="0" w:firstLine="0"/>
                      <w:jc w:val="left"/>
                      <w:rPr>
                        <w:sz w:val="14"/>
                      </w:rPr>
                    </w:pPr>
                    <w:r>
                      <w:rPr>
                        <w:sz w:val="14"/>
                      </w:rPr>
                      <w:t>B7...B0</w:t>
                    </w:r>
                  </w:p>
                </w:txbxContent>
              </v:textbox>
              <w10:wrap type="none"/>
            </v:shape>
            <w10:wrap type="topAndBottom"/>
          </v:group>
        </w:pict>
      </w:r>
      <w:r>
        <w:rPr>
          <w:sz w:val="14"/>
        </w:rPr>
        <w:t>H2</w:t>
        <w:tab/>
        <w:t>Y7...Y0</w:t>
      </w:r>
    </w:p>
    <w:p>
      <w:pPr>
        <w:tabs>
          <w:tab w:pos="489" w:val="left" w:leader="none"/>
          <w:tab w:pos="1398" w:val="left" w:leader="none"/>
        </w:tabs>
        <w:spacing w:before="28"/>
        <w:ind w:left="0" w:right="235" w:firstLine="0"/>
        <w:jc w:val="center"/>
        <w:rPr>
          <w:sz w:val="14"/>
        </w:rPr>
      </w:pPr>
      <w:r>
        <w:rPr>
          <w:sz w:val="14"/>
        </w:rPr>
        <w:t>H4</w:t>
        <w:tab/>
        <w:t>U7...U0</w:t>
        <w:tab/>
        <w:t>Z7...Z0</w:t>
      </w:r>
    </w:p>
    <w:p>
      <w:pPr>
        <w:spacing w:before="133"/>
        <w:ind w:left="8" w:right="82"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1-2-6</w:t>
      </w:r>
      <w:r>
        <w:rPr>
          <w:rFonts w:ascii="Times New Roman" w:eastAsia="Times New Roman"/>
          <w:b/>
          <w:spacing w:val="14"/>
          <w:sz w:val="18"/>
        </w:rPr>
        <w:t>   </w:t>
      </w:r>
      <w:r>
        <w:rPr>
          <w:rFonts w:ascii="Microsoft YaHei" w:eastAsia="Microsoft YaHei" w:hint="eastAsia"/>
          <w:b/>
          <w:sz w:val="18"/>
        </w:rPr>
        <w:t>引脚分配图</w:t>
      </w:r>
    </w:p>
    <w:p>
      <w:pPr>
        <w:pStyle w:val="ListParagraph"/>
        <w:numPr>
          <w:ilvl w:val="3"/>
          <w:numId w:val="10"/>
        </w:numPr>
        <w:tabs>
          <w:tab w:pos="1071" w:val="left" w:leader="none"/>
        </w:tabs>
        <w:spacing w:line="240" w:lineRule="auto" w:before="97" w:after="0"/>
        <w:ind w:left="1070" w:right="0" w:hanging="421"/>
        <w:jc w:val="left"/>
        <w:rPr>
          <w:sz w:val="21"/>
        </w:rPr>
      </w:pPr>
      <w:r>
        <w:rPr/>
        <w:pict>
          <v:group style="position:absolute;margin-left:194.436661pt;margin-top:21.532116pt;width:129.5500pt;height:136pt;mso-position-horizontal-relative:page;mso-position-vertical-relative:paragraph;z-index:-15694336;mso-wrap-distance-left:0;mso-wrap-distance-right:0" coordorigin="3889,431" coordsize="2591,2720">
            <v:rect style="position:absolute;left:3893;top:1051;width:2581;height:1022" filled="false" stroked="true" strokeweight=".484205pt" strokecolor="#000000">
              <v:stroke dashstyle="solid"/>
            </v:rect>
            <v:rect style="position:absolute;left:5460;top:1951;width:790;height:39" filled="false" stroked="true" strokeweight=".489314pt" strokecolor="#000000">
              <v:stroke dashstyle="solid"/>
            </v:rect>
            <v:rect style="position:absolute;left:3893;top:2367;width:2581;height:778" filled="false" stroked="true" strokeweight=".48421pt" strokecolor="#000000">
              <v:stroke dashstyle="solid"/>
            </v:rect>
            <v:rect style="position:absolute;left:5457;top:2471;width:790;height:39" filled="false" stroked="true" strokeweight=".489314pt" strokecolor="#000000">
              <v:stroke dashstyle="solid"/>
            </v:rect>
            <v:line style="position:absolute" from="5612,2466" to="5612,1988" stroked="true" strokeweight=".489219pt" strokecolor="#000000">
              <v:stroke dashstyle="solid"/>
            </v:line>
            <v:line style="position:absolute" from="6098,2474" to="6098,1996" stroked="true" strokeweight=".489219pt" strokecolor="#000000">
              <v:stroke dashstyle="solid"/>
            </v:line>
            <v:shape style="position:absolute;left:5560;top:2176;width:101;height:102" type="#_x0000_t75" stroked="false">
              <v:imagedata r:id="rId45" o:title=""/>
            </v:shape>
            <v:line style="position:absolute" from="5808,2231" to="5927,2231" stroked="true" strokeweight=".815524pt" strokecolor="#000000">
              <v:stroke dashstyle="dot"/>
            </v:line>
            <v:shape style="position:absolute;left:6047;top:2179;width:101;height:102" type="#_x0000_t75" stroked="false">
              <v:imagedata r:id="rId46" o:title=""/>
            </v:shape>
            <v:shape style="position:absolute;left:4425;top:1951;width:793;height:559" coordorigin="4425,1952" coordsize="793,559" path="m5218,1952l4428,1952,4428,1991,5218,1991,5218,1952xm5215,2472l4425,2472,4425,2511,5215,2511,5215,2472xe" filled="false" stroked="true" strokeweight=".489267pt" strokecolor="#000000">
              <v:path arrowok="t"/>
              <v:stroke dashstyle="solid"/>
            </v:shape>
            <v:line style="position:absolute" from="4579,2466" to="4579,1989" stroked="true" strokeweight=".489219pt" strokecolor="#000000">
              <v:stroke dashstyle="solid"/>
            </v:line>
            <v:line style="position:absolute" from="5065,2474" to="5065,1996" stroked="true" strokeweight=".489219pt" strokecolor="#000000">
              <v:stroke dashstyle="solid"/>
            </v:line>
            <v:shape style="position:absolute;left:4528;top:2176;width:101;height:102" type="#_x0000_t75" stroked="false">
              <v:imagedata r:id="rId47" o:title=""/>
            </v:shape>
            <v:line style="position:absolute" from="4776,2231" to="4895,2231" stroked="true" strokeweight=".815524pt" strokecolor="#000000">
              <v:stroke dashstyle="dot"/>
            </v:line>
            <v:shape style="position:absolute;left:5015;top:2180;width:101;height:102" type="#_x0000_t75" stroked="false">
              <v:imagedata r:id="rId48" o:title=""/>
            </v:shape>
            <v:shape style="position:absolute;left:4429;top:1129;width:1823;height:39" coordorigin="4429,1129" coordsize="1823,39" path="m6251,1129l5462,1129,5462,1168,6251,1168,6251,1129xm5219,1129l4429,1129,4429,1168,5219,1168,5219,1129xe" filled="false" stroked="true" strokeweight=".489267pt" strokecolor="#000000">
              <v:path arrowok="t"/>
              <v:stroke dashstyle="solid"/>
            </v:shape>
            <v:line style="position:absolute" from="4575,1121" to="4575,436" stroked="true" strokeweight=".489219pt" strokecolor="#000000">
              <v:stroke dashstyle="solid"/>
            </v:line>
            <v:line style="position:absolute" from="5062,1129" to="5062,651" stroked="true" strokeweight=".489219pt" strokecolor="#000000">
              <v:stroke dashstyle="solid"/>
            </v:line>
            <v:shape style="position:absolute;left:4524;top:831;width:101;height:102" type="#_x0000_t75" stroked="false">
              <v:imagedata r:id="rId49" o:title=""/>
            </v:shape>
            <v:line style="position:absolute" from="4772,886" to="4891,886" stroked="true" strokeweight=".815524pt" strokecolor="#000000">
              <v:stroke dashstyle="dot"/>
            </v:line>
            <v:shape style="position:absolute;left:5011;top:835;width:101;height:102" type="#_x0000_t75" stroked="false">
              <v:imagedata r:id="rId50" o:title=""/>
            </v:shape>
            <v:line style="position:absolute" from="4575,436" to="5612,436" stroked="true" strokeweight=".489314pt" strokecolor="#000000">
              <v:stroke dashstyle="solid"/>
            </v:line>
            <v:line style="position:absolute" from="5612,1121" to="5612,436" stroked="true" strokeweight=".489219pt" strokecolor="#000000">
              <v:stroke dashstyle="solid"/>
            </v:line>
            <v:line style="position:absolute" from="5062,651" to="6102,651" stroked="true" strokeweight=".489314pt" strokecolor="#000000">
              <v:stroke dashstyle="solid"/>
            </v:line>
            <v:line style="position:absolute" from="6102,1129" to="6102,651" stroked="true" strokeweight=".489219pt" strokecolor="#000000">
              <v:stroke dashstyle="solid"/>
            </v:line>
            <v:shape style="position:absolute;left:4054;top:1129;width:136;height:1383" coordorigin="4054,1129" coordsize="136,1383" path="m4165,1129l4054,1129,4054,1168,4165,1168,4165,1129xm4190,2473l4079,2473,4079,2512,4190,2512,4190,2473xm4190,1952l4079,1952,4079,1990,4190,1990,4190,1952xe" filled="false" stroked="true" strokeweight=".489267pt" strokecolor="#000000">
              <v:path arrowok="t"/>
              <v:stroke dashstyle="solid"/>
            </v:shape>
            <v:line style="position:absolute" from="4135,2469" to="4135,1992" stroked="true" strokeweight=".489219pt" strokecolor="#000000">
              <v:stroke dashstyle="solid"/>
            </v:line>
            <v:shape style="position:absolute;left:4083;top:2179;width:101;height:102" type="#_x0000_t75" stroked="false">
              <v:imagedata r:id="rId47" o:title=""/>
            </v:shape>
            <v:shape style="position:absolute;left:3973;top:1192;width:1143;height:274" type="#_x0000_t202" filled="false" stroked="false">
              <v:textbox inset="0,0,0,0">
                <w:txbxContent>
                  <w:p>
                    <w:pPr>
                      <w:tabs>
                        <w:tab w:pos="554" w:val="left" w:leader="none"/>
                      </w:tabs>
                      <w:spacing w:line="166" w:lineRule="exact" w:before="0"/>
                      <w:ind w:left="54" w:right="0" w:firstLine="0"/>
                      <w:jc w:val="left"/>
                      <w:rPr>
                        <w:sz w:val="16"/>
                      </w:rPr>
                    </w:pPr>
                    <w:r>
                      <w:rPr>
                        <w:sz w:val="16"/>
                      </w:rPr>
                      <w:t>H2</w:t>
                      <w:tab/>
                      <w:t>Y7...Y0</w:t>
                    </w:r>
                  </w:p>
                  <w:p>
                    <w:pPr>
                      <w:spacing w:line="107" w:lineRule="exact" w:before="0"/>
                      <w:ind w:left="0" w:right="0" w:firstLine="0"/>
                      <w:jc w:val="left"/>
                      <w:rPr>
                        <w:sz w:val="11"/>
                      </w:rPr>
                    </w:pPr>
                    <w:r>
                      <w:rPr>
                        <w:sz w:val="11"/>
                      </w:rPr>
                      <w:t>(LED)</w:t>
                    </w:r>
                  </w:p>
                </w:txbxContent>
              </v:textbox>
              <w10:wrap type="none"/>
            </v:shape>
            <v:shape style="position:absolute;left:5571;top:1192;width:589;height:274" type="#_x0000_t202" filled="false" stroked="false">
              <v:textbox inset="0,0,0,0">
                <w:txbxContent>
                  <w:p>
                    <w:pPr>
                      <w:spacing w:line="166" w:lineRule="exact" w:before="0"/>
                      <w:ind w:left="-1" w:right="18" w:firstLine="0"/>
                      <w:jc w:val="center"/>
                      <w:rPr>
                        <w:sz w:val="16"/>
                      </w:rPr>
                    </w:pPr>
                    <w:r>
                      <w:rPr>
                        <w:sz w:val="16"/>
                      </w:rPr>
                      <w:t>L7...L0</w:t>
                    </w:r>
                  </w:p>
                  <w:p>
                    <w:pPr>
                      <w:spacing w:line="107" w:lineRule="exact" w:before="0"/>
                      <w:ind w:left="4" w:right="18" w:firstLine="0"/>
                      <w:jc w:val="center"/>
                      <w:rPr>
                        <w:sz w:val="11"/>
                      </w:rPr>
                    </w:pPr>
                    <w:r>
                      <w:rPr>
                        <w:sz w:val="11"/>
                      </w:rPr>
                      <w:t>(LED)</w:t>
                    </w:r>
                  </w:p>
                </w:txbxContent>
              </v:textbox>
              <w10:wrap type="none"/>
            </v:shape>
            <v:shape style="position:absolute;left:4957;top:1472;width:670;height:163" type="#_x0000_t202" filled="false" stroked="false">
              <v:textbox inset="0,0,0,0">
                <w:txbxContent>
                  <w:p>
                    <w:pPr>
                      <w:spacing w:line="162" w:lineRule="exact" w:before="0"/>
                      <w:ind w:left="0" w:right="0" w:firstLine="0"/>
                      <w:jc w:val="left"/>
                      <w:rPr>
                        <w:sz w:val="16"/>
                      </w:rPr>
                    </w:pPr>
                    <w:r>
                      <w:rPr>
                        <w:sz w:val="16"/>
                      </w:rPr>
                      <w:t>扩展单元</w:t>
                    </w:r>
                  </w:p>
                </w:txbxContent>
              </v:textbox>
              <w10:wrap type="none"/>
            </v:shape>
            <v:shape style="position:absolute;left:4053;top:1773;width:1070;height:164" type="#_x0000_t202" filled="false" stroked="false">
              <v:textbox inset="0,0,0,0">
                <w:txbxContent>
                  <w:p>
                    <w:pPr>
                      <w:tabs>
                        <w:tab w:pos="480" w:val="left" w:leader="none"/>
                      </w:tabs>
                      <w:spacing w:line="163" w:lineRule="exact" w:before="0"/>
                      <w:ind w:left="0" w:right="0" w:firstLine="0"/>
                      <w:jc w:val="left"/>
                      <w:rPr>
                        <w:sz w:val="16"/>
                      </w:rPr>
                    </w:pPr>
                    <w:r>
                      <w:rPr>
                        <w:sz w:val="16"/>
                      </w:rPr>
                      <w:t>H4</w:t>
                      <w:tab/>
                      <w:t>U7...U0</w:t>
                    </w:r>
                  </w:p>
                </w:txbxContent>
              </v:textbox>
              <w10:wrap type="none"/>
            </v:shape>
            <v:shape style="position:absolute;left:5566;top:1774;width:589;height:163" type="#_x0000_t202" filled="false" stroked="false">
              <v:textbox inset="0,0,0,0">
                <w:txbxContent>
                  <w:p>
                    <w:pPr>
                      <w:spacing w:line="162" w:lineRule="exact" w:before="0"/>
                      <w:ind w:left="0" w:right="0" w:firstLine="0"/>
                      <w:jc w:val="left"/>
                      <w:rPr>
                        <w:sz w:val="16"/>
                      </w:rPr>
                    </w:pPr>
                    <w:r>
                      <w:rPr>
                        <w:sz w:val="16"/>
                      </w:rPr>
                      <w:t>Z7...Z0</w:t>
                    </w:r>
                  </w:p>
                </w:txbxContent>
              </v:textbox>
              <w10:wrap type="none"/>
            </v:shape>
            <v:shape style="position:absolute;left:4053;top:2578;width:2265;height:472" type="#_x0000_t202" filled="false" stroked="false">
              <v:textbox inset="0,0,0,0">
                <w:txbxContent>
                  <w:p>
                    <w:pPr>
                      <w:spacing w:line="190" w:lineRule="exact" w:before="0"/>
                      <w:ind w:left="0" w:right="18" w:firstLine="0"/>
                      <w:jc w:val="center"/>
                      <w:rPr>
                        <w:sz w:val="16"/>
                      </w:rPr>
                    </w:pPr>
                    <w:r>
                      <w:rPr>
                        <w:position w:val="1"/>
                        <w:sz w:val="16"/>
                      </w:rPr>
                      <w:t>CN</w:t>
                    </w:r>
                    <w:r>
                      <w:rPr>
                        <w:spacing w:val="80"/>
                        <w:position w:val="1"/>
                        <w:sz w:val="16"/>
                      </w:rPr>
                      <w:t> </w:t>
                    </w:r>
                    <w:r>
                      <w:rPr>
                        <w:sz w:val="16"/>
                      </w:rPr>
                      <w:t>SD17...SD10</w:t>
                    </w:r>
                    <w:r>
                      <w:rPr>
                        <w:spacing w:val="65"/>
                        <w:sz w:val="16"/>
                      </w:rPr>
                      <w:t> </w:t>
                    </w:r>
                    <w:r>
                      <w:rPr>
                        <w:sz w:val="16"/>
                      </w:rPr>
                      <w:t>SD07...SD00</w:t>
                    </w:r>
                  </w:p>
                  <w:p>
                    <w:pPr>
                      <w:spacing w:line="183" w:lineRule="exact" w:before="99"/>
                      <w:ind w:left="50" w:right="18" w:firstLine="0"/>
                      <w:jc w:val="center"/>
                      <w:rPr>
                        <w:sz w:val="16"/>
                      </w:rPr>
                    </w:pPr>
                    <w:r>
                      <w:rPr>
                        <w:sz w:val="16"/>
                      </w:rPr>
                      <w:t>CON单元</w:t>
                    </w:r>
                  </w:p>
                </w:txbxContent>
              </v:textbox>
              <w10:wrap type="none"/>
            </v:shape>
            <w10:wrap type="topAndBottom"/>
          </v:group>
        </w:pict>
      </w:r>
      <w:r>
        <w:rPr>
          <w:spacing w:val="-14"/>
          <w:sz w:val="21"/>
        </w:rPr>
        <w:t>关闭实验系统电源，按图 </w:t>
      </w:r>
      <w:r>
        <w:rPr>
          <w:rFonts w:ascii="Times New Roman" w:eastAsia="Times New Roman"/>
          <w:sz w:val="21"/>
        </w:rPr>
        <w:t>1-2-7</w:t>
      </w:r>
      <w:r>
        <w:rPr>
          <w:rFonts w:ascii="Times New Roman" w:eastAsia="Times New Roman"/>
          <w:spacing w:val="1"/>
          <w:sz w:val="21"/>
        </w:rPr>
        <w:t> </w:t>
      </w:r>
      <w:r>
        <w:rPr>
          <w:spacing w:val="-10"/>
          <w:sz w:val="21"/>
        </w:rPr>
        <w:t>连接实验电路，图中将用户需要连接的信号用圆圈标明。</w:t>
      </w:r>
    </w:p>
    <w:p>
      <w:pPr>
        <w:spacing w:before="77"/>
        <w:ind w:left="8" w:right="82"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1-2-7</w:t>
      </w:r>
      <w:r>
        <w:rPr>
          <w:rFonts w:ascii="Times New Roman" w:eastAsia="Times New Roman"/>
          <w:b/>
          <w:spacing w:val="89"/>
          <w:sz w:val="18"/>
        </w:rPr>
        <w:t> </w:t>
      </w:r>
      <w:r>
        <w:rPr>
          <w:rFonts w:ascii="Microsoft YaHei" w:eastAsia="Microsoft YaHei" w:hint="eastAsia"/>
          <w:b/>
          <w:sz w:val="18"/>
        </w:rPr>
        <w:t>实验接线图</w:t>
      </w:r>
    </w:p>
    <w:p>
      <w:pPr>
        <w:pStyle w:val="ListParagraph"/>
        <w:numPr>
          <w:ilvl w:val="3"/>
          <w:numId w:val="10"/>
        </w:numPr>
        <w:tabs>
          <w:tab w:pos="1002" w:val="left" w:leader="none"/>
        </w:tabs>
        <w:spacing w:line="278" w:lineRule="auto" w:before="97" w:after="0"/>
        <w:ind w:left="230" w:right="303" w:firstLine="420"/>
        <w:jc w:val="both"/>
        <w:rPr>
          <w:sz w:val="21"/>
        </w:rPr>
      </w:pPr>
      <w:r>
        <w:rPr>
          <w:spacing w:val="-3"/>
          <w:sz w:val="21"/>
        </w:rPr>
        <w:t>打开实验系统电源，将下载电缆插入扩展单元的 </w:t>
      </w:r>
      <w:r>
        <w:rPr>
          <w:rFonts w:ascii="Times New Roman" w:eastAsia="Times New Roman"/>
          <w:sz w:val="21"/>
        </w:rPr>
        <w:t>E_JTAG</w:t>
      </w:r>
      <w:r>
        <w:rPr>
          <w:rFonts w:ascii="Times New Roman" w:eastAsia="Times New Roman"/>
          <w:spacing w:val="16"/>
          <w:sz w:val="21"/>
        </w:rPr>
        <w:t> </w:t>
      </w:r>
      <w:r>
        <w:rPr>
          <w:spacing w:val="-6"/>
          <w:sz w:val="21"/>
        </w:rPr>
        <w:t>口，把生成的 </w:t>
      </w:r>
      <w:r>
        <w:rPr>
          <w:rFonts w:ascii="Times New Roman" w:eastAsia="Times New Roman"/>
          <w:sz w:val="21"/>
        </w:rPr>
        <w:t>SOF</w:t>
      </w:r>
      <w:r>
        <w:rPr>
          <w:rFonts w:ascii="Times New Roman" w:eastAsia="Times New Roman"/>
          <w:spacing w:val="16"/>
          <w:sz w:val="21"/>
        </w:rPr>
        <w:t> </w:t>
      </w:r>
      <w:r>
        <w:rPr>
          <w:sz w:val="21"/>
        </w:rPr>
        <w:t>文件下载到扩展单元中去。</w:t>
      </w:r>
    </w:p>
    <w:p>
      <w:pPr>
        <w:pStyle w:val="ListParagraph"/>
        <w:numPr>
          <w:ilvl w:val="3"/>
          <w:numId w:val="10"/>
        </w:numPr>
        <w:tabs>
          <w:tab w:pos="1002" w:val="left" w:leader="none"/>
        </w:tabs>
        <w:spacing w:line="278" w:lineRule="auto" w:before="0" w:after="0"/>
        <w:ind w:left="230" w:right="303" w:firstLine="420"/>
        <w:jc w:val="both"/>
        <w:rPr>
          <w:sz w:val="21"/>
        </w:rPr>
      </w:pPr>
      <w:r>
        <w:rPr>
          <w:spacing w:val="-24"/>
          <w:sz w:val="21"/>
        </w:rPr>
        <w:t>以 </w:t>
      </w:r>
      <w:r>
        <w:rPr>
          <w:rFonts w:ascii="Times New Roman" w:hAnsi="Times New Roman" w:eastAsia="Times New Roman"/>
          <w:spacing w:val="-1"/>
          <w:sz w:val="21"/>
        </w:rPr>
        <w:t>CON</w:t>
      </w:r>
      <w:r>
        <w:rPr>
          <w:rFonts w:ascii="Times New Roman" w:hAnsi="Times New Roman" w:eastAsia="Times New Roman"/>
          <w:spacing w:val="7"/>
          <w:sz w:val="21"/>
        </w:rPr>
        <w:t> </w:t>
      </w:r>
      <w:r>
        <w:rPr>
          <w:spacing w:val="-10"/>
          <w:sz w:val="21"/>
        </w:rPr>
        <w:t>单元中的 </w:t>
      </w:r>
      <w:r>
        <w:rPr>
          <w:rFonts w:ascii="Times New Roman" w:hAnsi="Times New Roman" w:eastAsia="Times New Roman"/>
          <w:spacing w:val="-1"/>
          <w:sz w:val="21"/>
        </w:rPr>
        <w:t>SD17…SD10</w:t>
      </w:r>
      <w:r>
        <w:rPr>
          <w:rFonts w:ascii="Times New Roman" w:hAnsi="Times New Roman" w:eastAsia="Times New Roman"/>
          <w:spacing w:val="8"/>
          <w:sz w:val="21"/>
        </w:rPr>
        <w:t> </w:t>
      </w:r>
      <w:r>
        <w:rPr>
          <w:spacing w:val="-4"/>
          <w:sz w:val="21"/>
        </w:rPr>
        <w:t>八个二进制开关为被加数 </w:t>
      </w:r>
      <w:r>
        <w:rPr>
          <w:rFonts w:ascii="Times New Roman" w:hAnsi="Times New Roman" w:eastAsia="Times New Roman"/>
          <w:sz w:val="21"/>
        </w:rPr>
        <w:t>A</w:t>
      </w:r>
      <w:r>
        <w:rPr>
          <w:sz w:val="21"/>
        </w:rPr>
        <w:t>，</w:t>
      </w:r>
      <w:r>
        <w:rPr>
          <w:rFonts w:ascii="Times New Roman" w:hAnsi="Times New Roman" w:eastAsia="Times New Roman"/>
          <w:sz w:val="21"/>
        </w:rPr>
        <w:t>SD07…SD00</w:t>
      </w:r>
      <w:r>
        <w:rPr>
          <w:rFonts w:ascii="Times New Roman" w:hAnsi="Times New Roman" w:eastAsia="Times New Roman"/>
          <w:spacing w:val="8"/>
          <w:sz w:val="21"/>
        </w:rPr>
        <w:t> </w:t>
      </w:r>
      <w:r>
        <w:rPr>
          <w:sz w:val="21"/>
        </w:rPr>
        <w:t>八个二进制</w:t>
      </w:r>
      <w:r>
        <w:rPr>
          <w:spacing w:val="-10"/>
          <w:sz w:val="21"/>
        </w:rPr>
        <w:t>开关为加数 </w:t>
      </w:r>
      <w:r>
        <w:rPr>
          <w:rFonts w:ascii="Times New Roman" w:hAnsi="Times New Roman" w:eastAsia="Times New Roman"/>
          <w:spacing w:val="-1"/>
          <w:sz w:val="21"/>
        </w:rPr>
        <w:t>B</w:t>
      </w:r>
      <w:r>
        <w:rPr>
          <w:spacing w:val="-1"/>
          <w:sz w:val="21"/>
        </w:rPr>
        <w:t>，</w:t>
      </w:r>
      <w:r>
        <w:rPr>
          <w:rFonts w:ascii="Times New Roman" w:hAnsi="Times New Roman" w:eastAsia="Times New Roman"/>
          <w:spacing w:val="-1"/>
          <w:sz w:val="21"/>
        </w:rPr>
        <w:t>CN </w:t>
      </w:r>
      <w:r>
        <w:rPr>
          <w:spacing w:val="-3"/>
          <w:sz w:val="21"/>
        </w:rPr>
        <w:t>用来模拟来自低位的进位信号，相加的结果在扩展单元的 </w:t>
      </w:r>
      <w:r>
        <w:rPr>
          <w:rFonts w:ascii="Times New Roman" w:hAnsi="Times New Roman" w:eastAsia="Times New Roman"/>
          <w:spacing w:val="-1"/>
          <w:sz w:val="21"/>
        </w:rPr>
        <w:t>L7…L0</w:t>
      </w:r>
      <w:r>
        <w:rPr>
          <w:rFonts w:ascii="Times New Roman" w:hAnsi="Times New Roman" w:eastAsia="Times New Roman"/>
          <w:sz w:val="21"/>
        </w:rPr>
        <w:t> </w:t>
      </w:r>
      <w:r>
        <w:rPr>
          <w:spacing w:val="-18"/>
          <w:sz w:val="21"/>
        </w:rPr>
        <w:t>八个 </w:t>
      </w:r>
      <w:r>
        <w:rPr>
          <w:rFonts w:ascii="Times New Roman" w:hAnsi="Times New Roman" w:eastAsia="Times New Roman"/>
          <w:sz w:val="21"/>
        </w:rPr>
        <w:t>LED</w:t>
      </w:r>
      <w:r>
        <w:rPr>
          <w:rFonts w:ascii="Times New Roman" w:hAnsi="Times New Roman" w:eastAsia="Times New Roman"/>
          <w:spacing w:val="-50"/>
          <w:sz w:val="21"/>
        </w:rPr>
        <w:t> </w:t>
      </w:r>
      <w:r>
        <w:rPr>
          <w:spacing w:val="-4"/>
          <w:sz w:val="21"/>
        </w:rPr>
        <w:t>灯显示，相加后向高位的进位用扩展单元的 </w:t>
      </w:r>
      <w:r>
        <w:rPr>
          <w:rFonts w:ascii="Times New Roman" w:hAnsi="Times New Roman" w:eastAsia="Times New Roman"/>
          <w:sz w:val="21"/>
        </w:rPr>
        <w:t>H2</w:t>
      </w:r>
      <w:r>
        <w:rPr>
          <w:rFonts w:ascii="Times New Roman" w:hAnsi="Times New Roman" w:eastAsia="Times New Roman"/>
          <w:spacing w:val="-1"/>
          <w:sz w:val="21"/>
        </w:rPr>
        <w:t> </w:t>
      </w:r>
      <w:r>
        <w:rPr>
          <w:spacing w:val="-9"/>
          <w:sz w:val="21"/>
        </w:rPr>
        <w:t>灯显示。给 </w:t>
      </w:r>
      <w:r>
        <w:rPr>
          <w:rFonts w:ascii="Times New Roman" w:hAnsi="Times New Roman" w:eastAsia="Times New Roman"/>
          <w:sz w:val="21"/>
        </w:rPr>
        <w:t>A</w:t>
      </w:r>
      <w:r>
        <w:rPr>
          <w:rFonts w:ascii="Times New Roman" w:hAnsi="Times New Roman" w:eastAsia="Times New Roman"/>
          <w:spacing w:val="-1"/>
          <w:sz w:val="21"/>
        </w:rPr>
        <w:t> </w:t>
      </w:r>
      <w:r>
        <w:rPr>
          <w:spacing w:val="-27"/>
          <w:sz w:val="21"/>
        </w:rPr>
        <w:t>和 </w:t>
      </w:r>
      <w:r>
        <w:rPr>
          <w:rFonts w:ascii="Times New Roman" w:hAnsi="Times New Roman" w:eastAsia="Times New Roman"/>
          <w:sz w:val="21"/>
        </w:rPr>
        <w:t>B</w:t>
      </w:r>
      <w:r>
        <w:rPr>
          <w:rFonts w:ascii="Times New Roman" w:hAnsi="Times New Roman" w:eastAsia="Times New Roman"/>
          <w:spacing w:val="1"/>
          <w:sz w:val="21"/>
        </w:rPr>
        <w:t> </w:t>
      </w:r>
      <w:r>
        <w:rPr>
          <w:sz w:val="21"/>
        </w:rPr>
        <w:t>置不同的数，观察相加的结果。</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4"/>
        </w:rPr>
      </w:pPr>
    </w:p>
    <w:p>
      <w:pPr>
        <w:spacing w:before="92"/>
        <w:ind w:left="230" w:right="0" w:firstLine="0"/>
        <w:jc w:val="left"/>
        <w:rPr>
          <w:rFonts w:ascii="Times New Roman"/>
          <w:sz w:val="18"/>
        </w:rPr>
      </w:pPr>
      <w:r>
        <w:rPr>
          <w:rFonts w:ascii="Times New Roman"/>
          <w:sz w:val="18"/>
        </w:rPr>
        <w:t>12</w:t>
      </w:r>
    </w:p>
    <w:p>
      <w:pPr>
        <w:spacing w:after="0"/>
        <w:jc w:val="left"/>
        <w:rPr>
          <w:rFonts w:ascii="Times New Roman"/>
          <w:sz w:val="18"/>
        </w:rPr>
        <w:sectPr>
          <w:pgSz w:w="10440" w:h="14750"/>
          <w:pgMar w:header="751" w:footer="0" w:top="980" w:bottom="280" w:left="620" w:right="600"/>
        </w:sectPr>
      </w:pPr>
    </w:p>
    <w:p>
      <w:pPr>
        <w:pStyle w:val="BodyText"/>
        <w:rPr>
          <w:rFonts w:ascii="Times New Roman"/>
          <w:sz w:val="20"/>
        </w:rPr>
      </w:pPr>
    </w:p>
    <w:p>
      <w:pPr>
        <w:pStyle w:val="BodyText"/>
        <w:rPr>
          <w:rFonts w:ascii="Times New Roman"/>
          <w:sz w:val="20"/>
        </w:rPr>
      </w:pPr>
    </w:p>
    <w:p>
      <w:pPr>
        <w:spacing w:after="0"/>
        <w:rPr>
          <w:rFonts w:ascii="Times New Roman"/>
          <w:sz w:val="20"/>
        </w:rPr>
        <w:sectPr>
          <w:pgSz w:w="10440" w:h="14750"/>
          <w:pgMar w:header="751" w:footer="0" w:top="980" w:bottom="280" w:left="620" w:right="600"/>
        </w:sectPr>
      </w:pPr>
    </w:p>
    <w:p>
      <w:pPr>
        <w:pStyle w:val="BodyText"/>
        <w:rPr>
          <w:rFonts w:ascii="Times New Roman"/>
          <w:sz w:val="32"/>
        </w:rPr>
      </w:pPr>
    </w:p>
    <w:p>
      <w:pPr>
        <w:pStyle w:val="BodyText"/>
        <w:spacing w:before="3"/>
        <w:rPr>
          <w:rFonts w:ascii="Times New Roman"/>
          <w:sz w:val="41"/>
        </w:rPr>
      </w:pPr>
    </w:p>
    <w:p>
      <w:pPr>
        <w:pStyle w:val="Heading4"/>
        <w:numPr>
          <w:ilvl w:val="2"/>
          <w:numId w:val="11"/>
        </w:numPr>
        <w:tabs>
          <w:tab w:pos="1007" w:val="left" w:leader="none"/>
          <w:tab w:pos="1008" w:val="left" w:leader="none"/>
        </w:tabs>
        <w:spacing w:line="240" w:lineRule="auto" w:before="0" w:after="0"/>
        <w:ind w:left="1007" w:right="0" w:hanging="721"/>
        <w:jc w:val="left"/>
      </w:pPr>
      <w:bookmarkStart w:name="1.3  阵列乘法器设计实验" w:id="23"/>
      <w:bookmarkEnd w:id="23"/>
      <w:r>
        <w:rPr>
          <w:b w:val="0"/>
        </w:rPr>
      </w:r>
      <w:bookmarkStart w:name="1.3.1  实验目的" w:id="24"/>
      <w:bookmarkEnd w:id="24"/>
      <w:r>
        <w:rPr>
          <w:b w:val="0"/>
        </w:rPr>
      </w:r>
      <w:bookmarkStart w:name="_bookmark3" w:id="25"/>
      <w:bookmarkEnd w:id="25"/>
      <w:r>
        <w:rPr>
          <w:b w:val="0"/>
        </w:rPr>
      </w:r>
      <w:bookmarkStart w:name="_bookmark3" w:id="26"/>
      <w:bookmarkEnd w:id="26"/>
      <w:r>
        <w:rPr/>
        <w:t>实验目的</w:t>
      </w:r>
    </w:p>
    <w:p>
      <w:pPr>
        <w:pStyle w:val="Heading2"/>
        <w:numPr>
          <w:ilvl w:val="1"/>
          <w:numId w:val="8"/>
        </w:numPr>
        <w:tabs>
          <w:tab w:pos="915" w:val="left" w:leader="none"/>
          <w:tab w:pos="916" w:val="left" w:leader="none"/>
        </w:tabs>
        <w:spacing w:line="240" w:lineRule="auto" w:before="180" w:after="0"/>
        <w:ind w:left="916" w:right="0" w:hanging="629"/>
        <w:jc w:val="left"/>
      </w:pPr>
      <w:r>
        <w:rPr>
          <w:spacing w:val="1"/>
          <w:w w:val="99"/>
        </w:rPr>
        <w:br w:type="column"/>
      </w:r>
      <w:r>
        <w:rPr/>
        <w:t>阵列乘法器设计实验</w:t>
      </w:r>
    </w:p>
    <w:p>
      <w:pPr>
        <w:spacing w:after="0" w:line="240" w:lineRule="auto"/>
        <w:jc w:val="left"/>
        <w:sectPr>
          <w:type w:val="continuous"/>
          <w:pgSz w:w="10440" w:h="14750"/>
          <w:pgMar w:top="1400" w:bottom="280" w:left="620" w:right="600"/>
          <w:cols w:num="2" w:equalWidth="0">
            <w:col w:w="2009" w:space="752"/>
            <w:col w:w="6459"/>
          </w:cols>
        </w:sectPr>
      </w:pPr>
    </w:p>
    <w:p>
      <w:pPr>
        <w:pStyle w:val="ListParagraph"/>
        <w:numPr>
          <w:ilvl w:val="2"/>
          <w:numId w:val="8"/>
        </w:numPr>
        <w:tabs>
          <w:tab w:pos="1058" w:val="left" w:leader="none"/>
        </w:tabs>
        <w:spacing w:line="240" w:lineRule="auto" w:before="122" w:after="0"/>
        <w:ind w:left="1057" w:right="0" w:hanging="351"/>
        <w:jc w:val="left"/>
        <w:rPr>
          <w:sz w:val="21"/>
        </w:rPr>
      </w:pPr>
      <w:r>
        <w:rPr>
          <w:sz w:val="21"/>
        </w:rPr>
        <w:t>掌握乘法器的原理及其设计方法。</w:t>
      </w:r>
    </w:p>
    <w:p>
      <w:pPr>
        <w:pStyle w:val="ListParagraph"/>
        <w:numPr>
          <w:ilvl w:val="2"/>
          <w:numId w:val="8"/>
        </w:numPr>
        <w:tabs>
          <w:tab w:pos="1058" w:val="left" w:leader="none"/>
        </w:tabs>
        <w:spacing w:line="240" w:lineRule="auto" w:before="43" w:after="0"/>
        <w:ind w:left="1057" w:right="0" w:hanging="351"/>
        <w:jc w:val="left"/>
        <w:rPr>
          <w:sz w:val="21"/>
        </w:rPr>
      </w:pPr>
      <w:r>
        <w:rPr>
          <w:spacing w:val="-19"/>
          <w:sz w:val="21"/>
        </w:rPr>
        <w:t>熟悉 </w:t>
      </w:r>
      <w:r>
        <w:rPr>
          <w:rFonts w:ascii="Times New Roman" w:eastAsia="Times New Roman"/>
          <w:spacing w:val="-1"/>
          <w:sz w:val="21"/>
        </w:rPr>
        <w:t>FPGA</w:t>
      </w:r>
      <w:r>
        <w:rPr>
          <w:rFonts w:ascii="Times New Roman" w:eastAsia="Times New Roman"/>
          <w:sz w:val="21"/>
        </w:rPr>
        <w:t> </w:t>
      </w:r>
      <w:r>
        <w:rPr>
          <w:spacing w:val="-9"/>
          <w:sz w:val="21"/>
        </w:rPr>
        <w:t>应用设计及 </w:t>
      </w:r>
      <w:r>
        <w:rPr>
          <w:rFonts w:ascii="Times New Roman" w:eastAsia="Times New Roman"/>
          <w:sz w:val="21"/>
        </w:rPr>
        <w:t>EDA </w:t>
      </w:r>
      <w:r>
        <w:rPr>
          <w:sz w:val="21"/>
        </w:rPr>
        <w:t>软件的使用。</w:t>
      </w:r>
    </w:p>
    <w:p>
      <w:pPr>
        <w:pStyle w:val="Heading4"/>
        <w:numPr>
          <w:ilvl w:val="2"/>
          <w:numId w:val="11"/>
        </w:numPr>
        <w:tabs>
          <w:tab w:pos="1007" w:val="left" w:leader="none"/>
          <w:tab w:pos="1008" w:val="left" w:leader="none"/>
        </w:tabs>
        <w:spacing w:line="240" w:lineRule="auto" w:before="102" w:after="0"/>
        <w:ind w:left="1007" w:right="0" w:hanging="721"/>
        <w:jc w:val="left"/>
      </w:pPr>
      <w:bookmarkStart w:name="1.3.2  实验设备" w:id="27"/>
      <w:bookmarkEnd w:id="27"/>
      <w:r>
        <w:rPr>
          <w:b w:val="0"/>
        </w:rPr>
      </w:r>
      <w:bookmarkStart w:name="1.3.2  实验设备" w:id="28"/>
      <w:bookmarkEnd w:id="28"/>
      <w:r>
        <w:rPr/>
        <w:t>实验设备</w:t>
      </w:r>
    </w:p>
    <w:p>
      <w:pPr>
        <w:pStyle w:val="BodyText"/>
        <w:spacing w:before="123"/>
        <w:ind w:left="707"/>
        <w:jc w:val="both"/>
      </w:pPr>
      <w:r>
        <w:rPr>
          <w:rFonts w:ascii="Times New Roman" w:eastAsia="Times New Roman"/>
        </w:rPr>
        <w:t>PC</w:t>
      </w:r>
      <w:r>
        <w:rPr>
          <w:rFonts w:ascii="Times New Roman" w:eastAsia="Times New Roman"/>
          <w:spacing w:val="-2"/>
        </w:rPr>
        <w:t> </w:t>
      </w:r>
      <w:r>
        <w:rPr/>
        <w:t>机一台，</w:t>
      </w:r>
      <w:r>
        <w:rPr>
          <w:rFonts w:ascii="Times New Roman" w:eastAsia="Times New Roman"/>
        </w:rPr>
        <w:t>TDX-CMX</w:t>
      </w:r>
      <w:r>
        <w:rPr>
          <w:rFonts w:ascii="Times New Roman" w:eastAsia="Times New Roman"/>
          <w:spacing w:val="-2"/>
        </w:rPr>
        <w:t> </w:t>
      </w:r>
      <w:r>
        <w:rPr/>
        <w:t>实验系统一套。</w:t>
      </w:r>
    </w:p>
    <w:p>
      <w:pPr>
        <w:pStyle w:val="Heading4"/>
        <w:numPr>
          <w:ilvl w:val="2"/>
          <w:numId w:val="11"/>
        </w:numPr>
        <w:tabs>
          <w:tab w:pos="1007" w:val="left" w:leader="none"/>
          <w:tab w:pos="1008" w:val="left" w:leader="none"/>
        </w:tabs>
        <w:spacing w:line="240" w:lineRule="auto" w:before="102" w:after="0"/>
        <w:ind w:left="1007" w:right="0" w:hanging="721"/>
        <w:jc w:val="left"/>
      </w:pPr>
      <w:bookmarkStart w:name="1.3.3  实验原理" w:id="29"/>
      <w:bookmarkEnd w:id="29"/>
      <w:r>
        <w:rPr>
          <w:b w:val="0"/>
        </w:rPr>
      </w:r>
      <w:bookmarkStart w:name="1.3.3  实验原理" w:id="30"/>
      <w:bookmarkEnd w:id="30"/>
      <w:r>
        <w:rPr/>
        <w:t>实验原理</w:t>
      </w:r>
    </w:p>
    <w:p>
      <w:pPr>
        <w:pStyle w:val="BodyText"/>
        <w:spacing w:line="278" w:lineRule="auto" w:before="123"/>
        <w:ind w:left="287" w:right="244" w:firstLine="420"/>
        <w:jc w:val="both"/>
      </w:pPr>
      <w:r>
        <w:rPr/>
        <w:t>硬件乘法器常规的设计是采用“串行移位”和“并行加法”相结合的方法，这种方法并不需要很多的器件，然而“加法</w:t>
      </w:r>
      <w:r>
        <w:rPr>
          <w:rFonts w:ascii="Times New Roman" w:hAnsi="Times New Roman" w:eastAsia="Times New Roman"/>
        </w:rPr>
        <w:t>-</w:t>
      </w:r>
      <w:r>
        <w:rPr/>
        <w:t>移位”的方法毕竟太慢。随着大规模集成电路的发展，采用高速的单元阵列乘法器，无论从计算机的计算速度，还是从提高计算效率，都是十分必要的。阵列乘法器分带符号和不带符号的阵列乘法器，本节只讨论不带符号阵列乘法。高速组合阵列乘法器，采用标准加法单元构成乘法器，即利用多个一位全加器（</w:t>
      </w:r>
      <w:r>
        <w:rPr>
          <w:rFonts w:ascii="Times New Roman" w:hAnsi="Times New Roman" w:eastAsia="Times New Roman"/>
        </w:rPr>
        <w:t>FA</w:t>
      </w:r>
      <w:r>
        <w:rPr/>
        <w:t>）实现乘法运算。</w:t>
      </w:r>
    </w:p>
    <w:p>
      <w:pPr>
        <w:pStyle w:val="BodyText"/>
        <w:spacing w:line="269" w:lineRule="exact"/>
        <w:ind w:left="722"/>
        <w:jc w:val="both"/>
      </w:pPr>
      <w:r>
        <w:rPr>
          <w:spacing w:val="9"/>
          <w:w w:val="95"/>
        </w:rPr>
        <w:t>对于一个 </w:t>
      </w:r>
      <w:r>
        <w:rPr>
          <w:rFonts w:ascii="Times New Roman" w:eastAsia="Times New Roman"/>
          <w:w w:val="95"/>
        </w:rPr>
        <w:t>4</w:t>
      </w:r>
      <w:r>
        <w:rPr>
          <w:rFonts w:ascii="Times New Roman" w:eastAsia="Times New Roman"/>
          <w:spacing w:val="96"/>
        </w:rPr>
        <w:t> </w:t>
      </w:r>
      <w:r>
        <w:rPr>
          <w:w w:val="95"/>
        </w:rPr>
        <w:t>位二进制数相乘，有如下算式：</w:t>
      </w:r>
    </w:p>
    <w:p>
      <w:pPr>
        <w:pStyle w:val="BodyText"/>
        <w:spacing w:before="7"/>
        <w:rPr>
          <w:sz w:val="8"/>
        </w:rPr>
      </w:pPr>
    </w:p>
    <w:tbl>
      <w:tblPr>
        <w:tblW w:w="0" w:type="auto"/>
        <w:jc w:val="left"/>
        <w:tblInd w:w="26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6"/>
        <w:gridCol w:w="974"/>
        <w:gridCol w:w="460"/>
        <w:gridCol w:w="461"/>
        <w:gridCol w:w="460"/>
        <w:gridCol w:w="460"/>
        <w:gridCol w:w="557"/>
      </w:tblGrid>
      <w:tr>
        <w:trPr>
          <w:trHeight w:val="470" w:hRule="atLeast"/>
        </w:trPr>
        <w:tc>
          <w:tcPr>
            <w:tcW w:w="716" w:type="dxa"/>
            <w:tcBorders>
              <w:bottom w:val="single" w:sz="6" w:space="0" w:color="000000"/>
            </w:tcBorders>
          </w:tcPr>
          <w:p>
            <w:pPr>
              <w:pStyle w:val="TableParagraph"/>
              <w:spacing w:before="7"/>
              <w:rPr>
                <w:sz w:val="13"/>
              </w:rPr>
            </w:pPr>
          </w:p>
          <w:p>
            <w:pPr>
              <w:pStyle w:val="TableParagraph"/>
              <w:ind w:left="312"/>
              <w:rPr>
                <w:sz w:val="15"/>
              </w:rPr>
            </w:pPr>
            <w:r>
              <w:rPr>
                <w:w w:val="100"/>
                <w:sz w:val="15"/>
              </w:rPr>
              <w:t>×</w:t>
            </w:r>
          </w:p>
        </w:tc>
        <w:tc>
          <w:tcPr>
            <w:tcW w:w="974" w:type="dxa"/>
            <w:tcBorders>
              <w:bottom w:val="single" w:sz="6" w:space="0" w:color="000000"/>
            </w:tcBorders>
          </w:tcPr>
          <w:p>
            <w:pPr>
              <w:pStyle w:val="TableParagraph"/>
              <w:rPr>
                <w:rFonts w:ascii="Times New Roman"/>
                <w:sz w:val="18"/>
              </w:rPr>
            </w:pPr>
          </w:p>
        </w:tc>
        <w:tc>
          <w:tcPr>
            <w:tcW w:w="460" w:type="dxa"/>
            <w:tcBorders>
              <w:bottom w:val="single" w:sz="6" w:space="0" w:color="000000"/>
            </w:tcBorders>
          </w:tcPr>
          <w:p>
            <w:pPr>
              <w:pStyle w:val="TableParagraph"/>
              <w:rPr>
                <w:rFonts w:ascii="Times New Roman"/>
                <w:sz w:val="18"/>
              </w:rPr>
            </w:pPr>
          </w:p>
        </w:tc>
        <w:tc>
          <w:tcPr>
            <w:tcW w:w="461" w:type="dxa"/>
            <w:tcBorders>
              <w:bottom w:val="single" w:sz="6" w:space="0" w:color="000000"/>
            </w:tcBorders>
          </w:tcPr>
          <w:p>
            <w:pPr>
              <w:pStyle w:val="TableParagraph"/>
              <w:spacing w:line="172" w:lineRule="exact"/>
              <w:ind w:left="146"/>
              <w:rPr>
                <w:sz w:val="15"/>
              </w:rPr>
            </w:pPr>
            <w:r>
              <w:rPr>
                <w:sz w:val="15"/>
              </w:rPr>
              <w:t>A3</w:t>
            </w:r>
          </w:p>
          <w:p>
            <w:pPr>
              <w:pStyle w:val="TableParagraph"/>
              <w:spacing w:before="1"/>
              <w:ind w:left="152"/>
              <w:rPr>
                <w:sz w:val="15"/>
              </w:rPr>
            </w:pPr>
            <w:r>
              <w:rPr>
                <w:sz w:val="15"/>
              </w:rPr>
              <w:t>B3</w:t>
            </w:r>
          </w:p>
        </w:tc>
        <w:tc>
          <w:tcPr>
            <w:tcW w:w="460" w:type="dxa"/>
            <w:tcBorders>
              <w:bottom w:val="single" w:sz="6" w:space="0" w:color="000000"/>
            </w:tcBorders>
          </w:tcPr>
          <w:p>
            <w:pPr>
              <w:pStyle w:val="TableParagraph"/>
              <w:spacing w:line="172" w:lineRule="exact"/>
              <w:ind w:left="145"/>
              <w:rPr>
                <w:sz w:val="15"/>
              </w:rPr>
            </w:pPr>
            <w:r>
              <w:rPr>
                <w:sz w:val="15"/>
              </w:rPr>
              <w:t>A2</w:t>
            </w:r>
          </w:p>
          <w:p>
            <w:pPr>
              <w:pStyle w:val="TableParagraph"/>
              <w:spacing w:before="1"/>
              <w:ind w:left="151"/>
              <w:rPr>
                <w:sz w:val="15"/>
              </w:rPr>
            </w:pPr>
            <w:r>
              <w:rPr>
                <w:sz w:val="15"/>
              </w:rPr>
              <w:t>B2</w:t>
            </w:r>
          </w:p>
        </w:tc>
        <w:tc>
          <w:tcPr>
            <w:tcW w:w="460" w:type="dxa"/>
            <w:tcBorders>
              <w:bottom w:val="single" w:sz="6" w:space="0" w:color="000000"/>
            </w:tcBorders>
          </w:tcPr>
          <w:p>
            <w:pPr>
              <w:pStyle w:val="TableParagraph"/>
              <w:spacing w:line="172" w:lineRule="exact"/>
              <w:ind w:left="145"/>
              <w:rPr>
                <w:sz w:val="15"/>
              </w:rPr>
            </w:pPr>
            <w:r>
              <w:rPr>
                <w:sz w:val="15"/>
              </w:rPr>
              <w:t>A1</w:t>
            </w:r>
          </w:p>
          <w:p>
            <w:pPr>
              <w:pStyle w:val="TableParagraph"/>
              <w:spacing w:before="1"/>
              <w:ind w:left="151"/>
              <w:rPr>
                <w:sz w:val="15"/>
              </w:rPr>
            </w:pPr>
            <w:r>
              <w:rPr>
                <w:sz w:val="15"/>
              </w:rPr>
              <w:t>B1</w:t>
            </w:r>
          </w:p>
        </w:tc>
        <w:tc>
          <w:tcPr>
            <w:tcW w:w="557" w:type="dxa"/>
            <w:tcBorders>
              <w:bottom w:val="single" w:sz="6" w:space="0" w:color="000000"/>
            </w:tcBorders>
          </w:tcPr>
          <w:p>
            <w:pPr>
              <w:pStyle w:val="TableParagraph"/>
              <w:spacing w:line="172" w:lineRule="exact"/>
              <w:ind w:left="145"/>
              <w:rPr>
                <w:sz w:val="15"/>
              </w:rPr>
            </w:pPr>
            <w:r>
              <w:rPr>
                <w:sz w:val="15"/>
              </w:rPr>
              <w:t>A0</w:t>
            </w:r>
          </w:p>
          <w:p>
            <w:pPr>
              <w:pStyle w:val="TableParagraph"/>
              <w:spacing w:before="1"/>
              <w:ind w:left="151"/>
              <w:rPr>
                <w:sz w:val="15"/>
              </w:rPr>
            </w:pPr>
            <w:r>
              <w:rPr>
                <w:sz w:val="15"/>
              </w:rPr>
              <w:t>B0</w:t>
            </w:r>
          </w:p>
        </w:tc>
      </w:tr>
      <w:tr>
        <w:trPr>
          <w:trHeight w:val="462" w:hRule="atLeast"/>
        </w:trPr>
        <w:tc>
          <w:tcPr>
            <w:tcW w:w="716" w:type="dxa"/>
            <w:tcBorders>
              <w:top w:val="single" w:sz="6" w:space="0" w:color="000000"/>
            </w:tcBorders>
          </w:tcPr>
          <w:p>
            <w:pPr>
              <w:pStyle w:val="TableParagraph"/>
              <w:rPr>
                <w:rFonts w:ascii="Times New Roman"/>
                <w:sz w:val="18"/>
              </w:rPr>
            </w:pPr>
          </w:p>
        </w:tc>
        <w:tc>
          <w:tcPr>
            <w:tcW w:w="974" w:type="dxa"/>
            <w:tcBorders>
              <w:top w:val="single" w:sz="6" w:space="0" w:color="000000"/>
            </w:tcBorders>
          </w:tcPr>
          <w:p>
            <w:pPr>
              <w:pStyle w:val="TableParagraph"/>
              <w:rPr>
                <w:rFonts w:ascii="Times New Roman"/>
                <w:sz w:val="18"/>
              </w:rPr>
            </w:pPr>
          </w:p>
        </w:tc>
        <w:tc>
          <w:tcPr>
            <w:tcW w:w="460" w:type="dxa"/>
            <w:tcBorders>
              <w:top w:val="single" w:sz="6" w:space="0" w:color="000000"/>
            </w:tcBorders>
          </w:tcPr>
          <w:p>
            <w:pPr>
              <w:pStyle w:val="TableParagraph"/>
              <w:rPr>
                <w:sz w:val="14"/>
              </w:rPr>
            </w:pPr>
          </w:p>
          <w:p>
            <w:pPr>
              <w:pStyle w:val="TableParagraph"/>
              <w:spacing w:line="173" w:lineRule="exact" w:before="90"/>
              <w:ind w:left="60" w:right="58"/>
              <w:jc w:val="center"/>
              <w:rPr>
                <w:sz w:val="15"/>
              </w:rPr>
            </w:pPr>
            <w:r>
              <w:rPr>
                <w:sz w:val="15"/>
              </w:rPr>
              <w:t>A3B1</w:t>
            </w:r>
          </w:p>
        </w:tc>
        <w:tc>
          <w:tcPr>
            <w:tcW w:w="461" w:type="dxa"/>
            <w:tcBorders>
              <w:top w:val="single" w:sz="6" w:space="0" w:color="000000"/>
            </w:tcBorders>
          </w:tcPr>
          <w:p>
            <w:pPr>
              <w:pStyle w:val="TableParagraph"/>
              <w:spacing w:line="190" w:lineRule="atLeast" w:before="58"/>
              <w:ind w:left="78" w:right="63" w:hanging="1"/>
              <w:rPr>
                <w:sz w:val="15"/>
              </w:rPr>
            </w:pPr>
            <w:r>
              <w:rPr>
                <w:sz w:val="15"/>
              </w:rPr>
              <w:t>A3B0</w:t>
            </w:r>
            <w:r>
              <w:rPr>
                <w:spacing w:val="-72"/>
                <w:sz w:val="15"/>
              </w:rPr>
              <w:t> </w:t>
            </w:r>
            <w:r>
              <w:rPr>
                <w:sz w:val="15"/>
              </w:rPr>
              <w:t>A2B1</w:t>
            </w:r>
          </w:p>
        </w:tc>
        <w:tc>
          <w:tcPr>
            <w:tcW w:w="460" w:type="dxa"/>
            <w:tcBorders>
              <w:top w:val="single" w:sz="6" w:space="0" w:color="000000"/>
            </w:tcBorders>
          </w:tcPr>
          <w:p>
            <w:pPr>
              <w:pStyle w:val="TableParagraph"/>
              <w:spacing w:line="190" w:lineRule="atLeast" w:before="58"/>
              <w:ind w:left="77" w:right="63" w:hanging="1"/>
              <w:rPr>
                <w:sz w:val="15"/>
              </w:rPr>
            </w:pPr>
            <w:r>
              <w:rPr>
                <w:sz w:val="15"/>
              </w:rPr>
              <w:t>A2B0</w:t>
            </w:r>
            <w:r>
              <w:rPr>
                <w:spacing w:val="-72"/>
                <w:sz w:val="15"/>
              </w:rPr>
              <w:t> </w:t>
            </w:r>
            <w:r>
              <w:rPr>
                <w:sz w:val="15"/>
              </w:rPr>
              <w:t>A1B1</w:t>
            </w:r>
          </w:p>
        </w:tc>
        <w:tc>
          <w:tcPr>
            <w:tcW w:w="460" w:type="dxa"/>
            <w:tcBorders>
              <w:top w:val="single" w:sz="6" w:space="0" w:color="000000"/>
            </w:tcBorders>
          </w:tcPr>
          <w:p>
            <w:pPr>
              <w:pStyle w:val="TableParagraph"/>
              <w:spacing w:line="190" w:lineRule="atLeast" w:before="58"/>
              <w:ind w:left="77" w:right="63"/>
              <w:rPr>
                <w:sz w:val="15"/>
              </w:rPr>
            </w:pPr>
            <w:r>
              <w:rPr>
                <w:sz w:val="15"/>
              </w:rPr>
              <w:t>A1B0</w:t>
            </w:r>
            <w:r>
              <w:rPr>
                <w:spacing w:val="-72"/>
                <w:sz w:val="15"/>
              </w:rPr>
              <w:t> </w:t>
            </w:r>
            <w:r>
              <w:rPr>
                <w:sz w:val="15"/>
              </w:rPr>
              <w:t>A0B1</w:t>
            </w:r>
          </w:p>
        </w:tc>
        <w:tc>
          <w:tcPr>
            <w:tcW w:w="557" w:type="dxa"/>
            <w:tcBorders>
              <w:top w:val="single" w:sz="6" w:space="0" w:color="000000"/>
            </w:tcBorders>
          </w:tcPr>
          <w:p>
            <w:pPr>
              <w:pStyle w:val="TableParagraph"/>
              <w:spacing w:before="76"/>
              <w:ind w:right="171"/>
              <w:jc w:val="right"/>
              <w:rPr>
                <w:sz w:val="15"/>
              </w:rPr>
            </w:pPr>
            <w:r>
              <w:rPr>
                <w:sz w:val="15"/>
              </w:rPr>
              <w:t>A0B0</w:t>
            </w:r>
          </w:p>
        </w:tc>
      </w:tr>
      <w:tr>
        <w:trPr>
          <w:trHeight w:val="195" w:hRule="atLeast"/>
        </w:trPr>
        <w:tc>
          <w:tcPr>
            <w:tcW w:w="716" w:type="dxa"/>
          </w:tcPr>
          <w:p>
            <w:pPr>
              <w:pStyle w:val="TableParagraph"/>
              <w:rPr>
                <w:rFonts w:ascii="Times New Roman"/>
                <w:sz w:val="12"/>
              </w:rPr>
            </w:pPr>
          </w:p>
        </w:tc>
        <w:tc>
          <w:tcPr>
            <w:tcW w:w="974" w:type="dxa"/>
          </w:tcPr>
          <w:p>
            <w:pPr>
              <w:pStyle w:val="TableParagraph"/>
              <w:spacing w:line="174" w:lineRule="exact" w:before="1"/>
              <w:ind w:right="73"/>
              <w:jc w:val="right"/>
              <w:rPr>
                <w:sz w:val="15"/>
              </w:rPr>
            </w:pPr>
            <w:r>
              <w:rPr>
                <w:sz w:val="15"/>
              </w:rPr>
              <w:t>A3B2</w:t>
            </w:r>
          </w:p>
        </w:tc>
        <w:tc>
          <w:tcPr>
            <w:tcW w:w="460" w:type="dxa"/>
          </w:tcPr>
          <w:p>
            <w:pPr>
              <w:pStyle w:val="TableParagraph"/>
              <w:spacing w:line="174" w:lineRule="exact" w:before="1"/>
              <w:ind w:left="60" w:right="58"/>
              <w:jc w:val="center"/>
              <w:rPr>
                <w:sz w:val="15"/>
              </w:rPr>
            </w:pPr>
            <w:r>
              <w:rPr>
                <w:sz w:val="15"/>
              </w:rPr>
              <w:t>A2B2</w:t>
            </w:r>
          </w:p>
        </w:tc>
        <w:tc>
          <w:tcPr>
            <w:tcW w:w="461" w:type="dxa"/>
          </w:tcPr>
          <w:p>
            <w:pPr>
              <w:pStyle w:val="TableParagraph"/>
              <w:spacing w:line="174" w:lineRule="exact" w:before="1"/>
              <w:ind w:left="60" w:right="59"/>
              <w:jc w:val="center"/>
              <w:rPr>
                <w:sz w:val="15"/>
              </w:rPr>
            </w:pPr>
            <w:r>
              <w:rPr>
                <w:sz w:val="15"/>
              </w:rPr>
              <w:t>A1B2</w:t>
            </w:r>
          </w:p>
        </w:tc>
        <w:tc>
          <w:tcPr>
            <w:tcW w:w="460" w:type="dxa"/>
          </w:tcPr>
          <w:p>
            <w:pPr>
              <w:pStyle w:val="TableParagraph"/>
              <w:spacing w:line="174" w:lineRule="exact" w:before="1"/>
              <w:ind w:right="74"/>
              <w:jc w:val="right"/>
              <w:rPr>
                <w:sz w:val="15"/>
              </w:rPr>
            </w:pPr>
            <w:r>
              <w:rPr>
                <w:sz w:val="15"/>
              </w:rPr>
              <w:t>A0B2</w:t>
            </w:r>
          </w:p>
        </w:tc>
        <w:tc>
          <w:tcPr>
            <w:tcW w:w="460" w:type="dxa"/>
          </w:tcPr>
          <w:p>
            <w:pPr>
              <w:pStyle w:val="TableParagraph"/>
              <w:rPr>
                <w:rFonts w:ascii="Times New Roman"/>
                <w:sz w:val="12"/>
              </w:rPr>
            </w:pPr>
          </w:p>
        </w:tc>
        <w:tc>
          <w:tcPr>
            <w:tcW w:w="557" w:type="dxa"/>
          </w:tcPr>
          <w:p>
            <w:pPr>
              <w:pStyle w:val="TableParagraph"/>
              <w:rPr>
                <w:rFonts w:ascii="Times New Roman"/>
                <w:sz w:val="12"/>
              </w:rPr>
            </w:pPr>
          </w:p>
        </w:tc>
      </w:tr>
      <w:tr>
        <w:trPr>
          <w:trHeight w:val="304" w:hRule="atLeast"/>
        </w:trPr>
        <w:tc>
          <w:tcPr>
            <w:tcW w:w="716" w:type="dxa"/>
            <w:tcBorders>
              <w:bottom w:val="single" w:sz="6" w:space="0" w:color="000000"/>
            </w:tcBorders>
          </w:tcPr>
          <w:p>
            <w:pPr>
              <w:pStyle w:val="TableParagraph"/>
              <w:spacing w:before="2"/>
              <w:ind w:left="312"/>
              <w:rPr>
                <w:sz w:val="15"/>
              </w:rPr>
            </w:pPr>
            <w:r>
              <w:rPr>
                <w:w w:val="100"/>
                <w:sz w:val="15"/>
              </w:rPr>
              <w:t>＋</w:t>
            </w:r>
          </w:p>
        </w:tc>
        <w:tc>
          <w:tcPr>
            <w:tcW w:w="974" w:type="dxa"/>
            <w:tcBorders>
              <w:bottom w:val="single" w:sz="6" w:space="0" w:color="000000"/>
            </w:tcBorders>
          </w:tcPr>
          <w:p>
            <w:pPr>
              <w:pStyle w:val="TableParagraph"/>
              <w:spacing w:before="2"/>
              <w:ind w:right="76"/>
              <w:jc w:val="right"/>
              <w:rPr>
                <w:sz w:val="15"/>
              </w:rPr>
            </w:pPr>
            <w:r>
              <w:rPr>
                <w:sz w:val="15"/>
              </w:rPr>
              <w:t>A3B3</w:t>
            </w:r>
            <w:r>
              <w:rPr>
                <w:spacing w:val="85"/>
                <w:sz w:val="15"/>
              </w:rPr>
              <w:t> </w:t>
            </w:r>
            <w:r>
              <w:rPr>
                <w:sz w:val="15"/>
              </w:rPr>
              <w:t>A2B3</w:t>
            </w:r>
          </w:p>
        </w:tc>
        <w:tc>
          <w:tcPr>
            <w:tcW w:w="460" w:type="dxa"/>
            <w:tcBorders>
              <w:bottom w:val="single" w:sz="6" w:space="0" w:color="000000"/>
            </w:tcBorders>
          </w:tcPr>
          <w:p>
            <w:pPr>
              <w:pStyle w:val="TableParagraph"/>
              <w:spacing w:before="2"/>
              <w:ind w:left="59" w:right="59"/>
              <w:jc w:val="center"/>
              <w:rPr>
                <w:sz w:val="15"/>
              </w:rPr>
            </w:pPr>
            <w:r>
              <w:rPr>
                <w:sz w:val="15"/>
              </w:rPr>
              <w:t>A1B3</w:t>
            </w:r>
          </w:p>
        </w:tc>
        <w:tc>
          <w:tcPr>
            <w:tcW w:w="461" w:type="dxa"/>
            <w:tcBorders>
              <w:bottom w:val="single" w:sz="6" w:space="0" w:color="000000"/>
            </w:tcBorders>
          </w:tcPr>
          <w:p>
            <w:pPr>
              <w:pStyle w:val="TableParagraph"/>
              <w:spacing w:before="2"/>
              <w:ind w:left="59" w:right="60"/>
              <w:jc w:val="center"/>
              <w:rPr>
                <w:sz w:val="15"/>
              </w:rPr>
            </w:pPr>
            <w:r>
              <w:rPr>
                <w:sz w:val="15"/>
              </w:rPr>
              <w:t>A0B3</w:t>
            </w:r>
          </w:p>
        </w:tc>
        <w:tc>
          <w:tcPr>
            <w:tcW w:w="460" w:type="dxa"/>
            <w:tcBorders>
              <w:bottom w:val="single" w:sz="6" w:space="0" w:color="000000"/>
            </w:tcBorders>
          </w:tcPr>
          <w:p>
            <w:pPr>
              <w:pStyle w:val="TableParagraph"/>
              <w:rPr>
                <w:rFonts w:ascii="Times New Roman"/>
                <w:sz w:val="18"/>
              </w:rPr>
            </w:pPr>
          </w:p>
        </w:tc>
        <w:tc>
          <w:tcPr>
            <w:tcW w:w="460" w:type="dxa"/>
            <w:tcBorders>
              <w:bottom w:val="single" w:sz="6" w:space="0" w:color="000000"/>
            </w:tcBorders>
          </w:tcPr>
          <w:p>
            <w:pPr>
              <w:pStyle w:val="TableParagraph"/>
              <w:rPr>
                <w:rFonts w:ascii="Times New Roman"/>
                <w:sz w:val="18"/>
              </w:rPr>
            </w:pPr>
          </w:p>
        </w:tc>
        <w:tc>
          <w:tcPr>
            <w:tcW w:w="557" w:type="dxa"/>
            <w:tcBorders>
              <w:bottom w:val="single" w:sz="6" w:space="0" w:color="000000"/>
            </w:tcBorders>
          </w:tcPr>
          <w:p>
            <w:pPr>
              <w:pStyle w:val="TableParagraph"/>
              <w:rPr>
                <w:rFonts w:ascii="Times New Roman"/>
                <w:sz w:val="18"/>
              </w:rPr>
            </w:pPr>
          </w:p>
        </w:tc>
      </w:tr>
      <w:tr>
        <w:trPr>
          <w:trHeight w:val="241" w:hRule="atLeast"/>
        </w:trPr>
        <w:tc>
          <w:tcPr>
            <w:tcW w:w="716" w:type="dxa"/>
            <w:tcBorders>
              <w:top w:val="single" w:sz="6" w:space="0" w:color="000000"/>
            </w:tcBorders>
          </w:tcPr>
          <w:p>
            <w:pPr>
              <w:pStyle w:val="TableParagraph"/>
              <w:spacing w:line="151" w:lineRule="exact" w:before="70"/>
              <w:ind w:left="434"/>
              <w:rPr>
                <w:sz w:val="15"/>
              </w:rPr>
            </w:pPr>
            <w:r>
              <w:rPr>
                <w:sz w:val="15"/>
              </w:rPr>
              <w:t>P7</w:t>
            </w:r>
          </w:p>
        </w:tc>
        <w:tc>
          <w:tcPr>
            <w:tcW w:w="974" w:type="dxa"/>
            <w:tcBorders>
              <w:top w:val="single" w:sz="6" w:space="0" w:color="000000"/>
            </w:tcBorders>
          </w:tcPr>
          <w:p>
            <w:pPr>
              <w:pStyle w:val="TableParagraph"/>
              <w:tabs>
                <w:tab w:pos="459" w:val="left" w:leader="none"/>
              </w:tabs>
              <w:spacing w:line="151" w:lineRule="exact" w:before="70"/>
              <w:ind w:right="107"/>
              <w:jc w:val="right"/>
              <w:rPr>
                <w:sz w:val="15"/>
              </w:rPr>
            </w:pPr>
            <w:r>
              <w:rPr>
                <w:sz w:val="15"/>
              </w:rPr>
              <w:t>P6</w:t>
              <w:tab/>
              <w:t>P5</w:t>
            </w:r>
          </w:p>
        </w:tc>
        <w:tc>
          <w:tcPr>
            <w:tcW w:w="460" w:type="dxa"/>
            <w:tcBorders>
              <w:top w:val="single" w:sz="6" w:space="0" w:color="000000"/>
            </w:tcBorders>
          </w:tcPr>
          <w:p>
            <w:pPr>
              <w:pStyle w:val="TableParagraph"/>
              <w:spacing w:line="151" w:lineRule="exact" w:before="70"/>
              <w:ind w:left="147" w:right="59"/>
              <w:jc w:val="center"/>
              <w:rPr>
                <w:sz w:val="15"/>
              </w:rPr>
            </w:pPr>
            <w:r>
              <w:rPr>
                <w:sz w:val="15"/>
              </w:rPr>
              <w:t>P4</w:t>
            </w:r>
          </w:p>
        </w:tc>
        <w:tc>
          <w:tcPr>
            <w:tcW w:w="461" w:type="dxa"/>
            <w:tcBorders>
              <w:top w:val="single" w:sz="6" w:space="0" w:color="000000"/>
            </w:tcBorders>
          </w:tcPr>
          <w:p>
            <w:pPr>
              <w:pStyle w:val="TableParagraph"/>
              <w:spacing w:line="151" w:lineRule="exact" w:before="70"/>
              <w:ind w:left="147" w:right="60"/>
              <w:jc w:val="center"/>
              <w:rPr>
                <w:sz w:val="15"/>
              </w:rPr>
            </w:pPr>
            <w:r>
              <w:rPr>
                <w:sz w:val="15"/>
              </w:rPr>
              <w:t>P3</w:t>
            </w:r>
          </w:p>
        </w:tc>
        <w:tc>
          <w:tcPr>
            <w:tcW w:w="460" w:type="dxa"/>
            <w:tcBorders>
              <w:top w:val="single" w:sz="6" w:space="0" w:color="000000"/>
            </w:tcBorders>
          </w:tcPr>
          <w:p>
            <w:pPr>
              <w:pStyle w:val="TableParagraph"/>
              <w:spacing w:line="151" w:lineRule="exact" w:before="70"/>
              <w:ind w:right="109"/>
              <w:jc w:val="right"/>
              <w:rPr>
                <w:sz w:val="15"/>
              </w:rPr>
            </w:pPr>
            <w:r>
              <w:rPr>
                <w:sz w:val="15"/>
              </w:rPr>
              <w:t>P2</w:t>
            </w:r>
          </w:p>
        </w:tc>
        <w:tc>
          <w:tcPr>
            <w:tcW w:w="460" w:type="dxa"/>
            <w:tcBorders>
              <w:top w:val="single" w:sz="6" w:space="0" w:color="000000"/>
            </w:tcBorders>
          </w:tcPr>
          <w:p>
            <w:pPr>
              <w:pStyle w:val="TableParagraph"/>
              <w:spacing w:line="151" w:lineRule="exact" w:before="70"/>
              <w:ind w:left="196"/>
              <w:rPr>
                <w:sz w:val="15"/>
              </w:rPr>
            </w:pPr>
            <w:r>
              <w:rPr>
                <w:sz w:val="15"/>
              </w:rPr>
              <w:t>P1</w:t>
            </w:r>
          </w:p>
        </w:tc>
        <w:tc>
          <w:tcPr>
            <w:tcW w:w="557" w:type="dxa"/>
            <w:tcBorders>
              <w:top w:val="single" w:sz="6" w:space="0" w:color="000000"/>
            </w:tcBorders>
          </w:tcPr>
          <w:p>
            <w:pPr>
              <w:pStyle w:val="TableParagraph"/>
              <w:spacing w:line="151" w:lineRule="exact" w:before="70"/>
              <w:ind w:right="206"/>
              <w:jc w:val="right"/>
              <w:rPr>
                <w:sz w:val="15"/>
              </w:rPr>
            </w:pPr>
            <w:r>
              <w:rPr>
                <w:sz w:val="15"/>
              </w:rPr>
              <w:t>P0</w:t>
            </w:r>
          </w:p>
        </w:tc>
      </w:tr>
    </w:tbl>
    <w:p>
      <w:pPr>
        <w:pStyle w:val="BodyText"/>
        <w:spacing w:before="99"/>
        <w:ind w:left="722"/>
        <w:jc w:val="both"/>
      </w:pPr>
      <w:r>
        <w:rPr>
          <w:spacing w:val="-19"/>
        </w:rPr>
        <w:t>这个 </w:t>
      </w:r>
      <w:r>
        <w:rPr>
          <w:rFonts w:ascii="Times New Roman" w:hAnsi="Times New Roman" w:eastAsia="Times New Roman"/>
          <w:spacing w:val="-1"/>
        </w:rPr>
        <w:t>4</w:t>
      </w:r>
      <w:r>
        <w:rPr>
          <w:rFonts w:ascii="Times New Roman" w:hAnsi="Times New Roman" w:eastAsia="Times New Roman"/>
          <w:spacing w:val="53"/>
        </w:rPr>
        <w:t> </w:t>
      </w:r>
      <w:r>
        <w:rPr>
          <w:spacing w:val="-1"/>
        </w:rPr>
        <w:t>× </w:t>
      </w:r>
      <w:r>
        <w:rPr>
          <w:rFonts w:ascii="Times New Roman" w:hAnsi="Times New Roman" w:eastAsia="Times New Roman"/>
        </w:rPr>
        <w:t>4</w:t>
      </w:r>
      <w:r>
        <w:rPr>
          <w:rFonts w:ascii="Times New Roman" w:hAnsi="Times New Roman" w:eastAsia="Times New Roman"/>
          <w:spacing w:val="50"/>
        </w:rPr>
        <w:t> </w:t>
      </w:r>
      <w:r>
        <w:rPr>
          <w:spacing w:val="-5"/>
        </w:rPr>
        <w:t>阵列乘法器的原理如图 </w:t>
      </w:r>
      <w:r>
        <w:rPr>
          <w:rFonts w:ascii="Times New Roman" w:hAnsi="Times New Roman" w:eastAsia="Times New Roman"/>
        </w:rPr>
        <w:t>1-3-1</w:t>
      </w:r>
      <w:r>
        <w:rPr>
          <w:rFonts w:ascii="Times New Roman" w:hAnsi="Times New Roman" w:eastAsia="Times New Roman"/>
          <w:spacing w:val="1"/>
        </w:rPr>
        <w:t> </w:t>
      </w:r>
      <w:r>
        <w:rPr/>
        <w:t>所示。</w:t>
      </w:r>
    </w:p>
    <w:p>
      <w:pPr>
        <w:spacing w:after="0"/>
        <w:jc w:val="both"/>
        <w:sectPr>
          <w:type w:val="continuous"/>
          <w:pgSz w:w="10440" w:h="14750"/>
          <w:pgMar w:top="1400" w:bottom="280" w:left="620" w:right="600"/>
        </w:sectPr>
      </w:pPr>
    </w:p>
    <w:p>
      <w:pPr>
        <w:pStyle w:val="BodyText"/>
        <w:spacing w:before="2"/>
        <w:rPr>
          <w:sz w:val="12"/>
        </w:rPr>
      </w:pPr>
    </w:p>
    <w:p>
      <w:pPr>
        <w:spacing w:before="0"/>
        <w:ind w:left="0" w:right="0" w:firstLine="0"/>
        <w:jc w:val="right"/>
        <w:rPr>
          <w:rFonts w:ascii="Times New Roman"/>
          <w:sz w:val="12"/>
        </w:rPr>
      </w:pPr>
      <w:r>
        <w:rPr/>
        <w:pict>
          <v:group style="position:absolute;margin-left:160.246231pt;margin-top:5.67646pt;width:195.7pt;height:128.4pt;mso-position-horizontal-relative:page;mso-position-vertical-relative:paragraph;z-index:15764480" coordorigin="3205,114" coordsize="3914,2568">
            <v:shape style="position:absolute;left:6478;top:398;width:163;height:163" coordorigin="6479,399" coordsize="163,163" path="m6641,480l6618,422,6560,399,6538,402,6489,439,6479,480,6480,502,6519,551,6560,561,6580,558,6631,521,6641,480xe" filled="false" stroked="true" strokeweight=".14515pt" strokecolor="#000000">
              <v:path arrowok="t"/>
              <v:stroke dashstyle="solid"/>
            </v:shape>
            <v:line style="position:absolute" from="6684,384" to="6860,209" stroked="true" strokeweight=".14515pt" strokecolor="#000000">
              <v:stroke dashstyle="solid"/>
            </v:line>
            <v:shape style="position:absolute;left:6641;top:355;width:72;height:158" coordorigin="6641,355" coordsize="72,158" path="m6708,447l6641,480,6708,513,6708,447xm6713,402l6665,355,6641,426,6713,402xe" filled="true" fillcolor="#000000" stroked="false">
              <v:path arrowok="t"/>
              <v:fill type="solid"/>
            </v:shape>
            <v:line style="position:absolute" from="6560,341" to="6560,154" stroked="true" strokeweight=".145431pt" strokecolor="#000000">
              <v:stroke dashstyle="solid"/>
            </v:line>
            <v:shape style="position:absolute;left:6526;top:332;width:67;height:67" coordorigin="6527,332" coordsize="67,67" path="m6560,399l6527,332,6593,332,6560,399xe" filled="true" fillcolor="#000000" stroked="false">
              <v:path arrowok="t"/>
              <v:fill type="solid"/>
            </v:shape>
            <v:line style="position:absolute" from="6055,955" to="6479,535" stroked="true" strokeweight=".145149pt" strokecolor="#000000">
              <v:stroke dashstyle="solid"/>
            </v:line>
            <v:shape style="position:absolute;left:6014;top:926;width:72;height:70" coordorigin="6015,926" coordsize="72,70" path="m6015,996l6038,926,6086,973,6015,996xe" filled="true" fillcolor="#000000" stroked="false">
              <v:path arrowok="t"/>
              <v:fill type="solid"/>
            </v:shape>
            <v:shape style="position:absolute;left:5877;top:969;width:165;height:163" coordorigin="5878,970" coordsize="165,163" path="m5959,1132l5901,1109,5878,1051,5881,1029,5919,980,5959,970,5981,973,6031,1010,6042,1051,6039,1071,6000,1122,5959,1132xe" filled="true" fillcolor="#ffffff" stroked="false">
              <v:path arrowok="t"/>
              <v:fill type="solid"/>
            </v:shape>
            <v:shape style="position:absolute;left:5877;top:969;width:165;height:163" coordorigin="5878,970" coordsize="165,163" path="m6042,1051l6018,993,5959,970,5939,973,5890,1010,5878,1051,5881,1071,5919,1122,5959,1132,5981,1129,6031,1091,6042,1051xe" filled="false" stroked="true" strokeweight=".145147pt" strokecolor="#000000">
              <v:path arrowok="t"/>
              <v:stroke dashstyle="solid"/>
            </v:shape>
            <v:shape style="position:absolute;left:5877;top:398;width:165;height:163" coordorigin="5878,399" coordsize="165,163" path="m6042,480l6018,422,5959,399,5939,402,5890,439,5878,480,5881,502,5919,551,5959,561,5981,558,6031,521,6042,480xe" filled="false" stroked="true" strokeweight=".145147pt" strokecolor="#000000">
              <v:path arrowok="t"/>
              <v:stroke dashstyle="solid"/>
            </v:shape>
            <v:shape style="position:absolute;left:6042;top:446;width:67;height:67" coordorigin="6042,447" coordsize="67,67" path="m6109,513l6042,480,6109,447,6109,513xe" filled="true" fillcolor="#000000" stroked="false">
              <v:path arrowok="t"/>
              <v:fill type="solid"/>
            </v:shape>
            <v:line style="position:absolute" from="5959,341" to="5959,154" stroked="true" strokeweight=".145431pt" strokecolor="#000000">
              <v:stroke dashstyle="solid"/>
            </v:line>
            <v:shape style="position:absolute;left:5925;top:332;width:67;height:67" coordorigin="5926,332" coordsize="67,67" path="m5959,399l5926,332,5993,332,5959,399xe" filled="true" fillcolor="#000000" stroked="false">
              <v:path arrowok="t"/>
              <v:fill type="solid"/>
            </v:shape>
            <v:line style="position:absolute" from="6055,384" to="6233,209" stroked="true" strokeweight=".145148pt" strokecolor="#000000">
              <v:stroke dashstyle="solid"/>
            </v:line>
            <v:shape style="position:absolute;left:6014;top:355;width:95;height:729" coordorigin="6015,355" coordsize="95,729" path="m6086,402l6038,355,6015,426,6086,402xm6109,1017l6042,1051,6109,1084,6109,1017xe" filled="true" fillcolor="#000000" stroked="false">
              <v:path arrowok="t"/>
              <v:fill type="solid"/>
            </v:shape>
            <v:line style="position:absolute" from="5482,955" to="5906,535" stroked="true" strokeweight=".145149pt" strokecolor="#000000">
              <v:stroke dashstyle="solid"/>
            </v:line>
            <v:shape style="position:absolute;left:5441;top:926;width:72;height:70" coordorigin="5442,926" coordsize="72,70" path="m5442,996l5465,926,5513,973,5442,996xe" filled="true" fillcolor="#000000" stroked="false">
              <v:path arrowok="t"/>
              <v:fill type="solid"/>
            </v:shape>
            <v:shape style="position:absolute;left:5304;top:969;width:165;height:163" coordorigin="5305,970" coordsize="165,163" path="m5386,1132l5330,1109,5305,1051,5308,1029,5346,980,5386,970,5408,973,5458,1010,5469,1051,5466,1071,5429,1122,5386,1132xe" filled="true" fillcolor="#ffffff" stroked="false">
              <v:path arrowok="t"/>
              <v:fill type="solid"/>
            </v:shape>
            <v:shape style="position:absolute;left:5304;top:969;width:165;height:163" coordorigin="5305,970" coordsize="165,163" path="m5469,1051l5445,993,5386,970,5366,973,5317,1010,5305,1051,5308,1071,5346,1122,5386,1132,5408,1129,5458,1091,5469,1051xe" filled="false" stroked="true" strokeweight=".145147pt" strokecolor="#000000">
              <v:path arrowok="t"/>
              <v:stroke dashstyle="solid"/>
            </v:shape>
            <v:shape style="position:absolute;left:5469;top:1017;width:67;height:67" coordorigin="5469,1017" coordsize="67,67" path="m5536,1084l5469,1051,5536,1017,5536,1084xe" filled="true" fillcolor="#000000" stroked="false">
              <v:path arrowok="t"/>
              <v:fill type="solid"/>
            </v:shape>
            <v:line style="position:absolute" from="5386,910" to="5386,561" stroked="true" strokeweight=".145431pt" strokecolor="#000000">
              <v:stroke dashstyle="solid"/>
            </v:line>
            <v:shape style="position:absolute;left:5352;top:903;width:67;height:67" coordorigin="5353,903" coordsize="67,67" path="m5386,970l5353,903,5420,903,5386,970xe" filled="true" fillcolor="#000000" stroked="false">
              <v:path arrowok="t"/>
              <v:fill type="solid"/>
            </v:shape>
            <v:shape style="position:absolute;left:5304;top:398;width:165;height:163" coordorigin="5305,399" coordsize="165,163" path="m5469,480l5445,422,5386,399,5366,402,5317,439,5305,480,5308,502,5346,551,5386,561,5408,558,5458,521,5469,480xe" filled="false" stroked="true" strokeweight=".145147pt" strokecolor="#000000">
              <v:path arrowok="t"/>
              <v:stroke dashstyle="solid"/>
            </v:shape>
            <v:shape style="position:absolute;left:5469;top:446;width:67;height:67" coordorigin="5469,447" coordsize="67,67" path="m5536,513l5469,480,5536,447,5536,513xe" filled="true" fillcolor="#000000" stroked="false">
              <v:path arrowok="t"/>
              <v:fill type="solid"/>
            </v:shape>
            <v:line style="position:absolute" from="5386,341" to="5386,154" stroked="true" strokeweight=".145431pt" strokecolor="#000000">
              <v:stroke dashstyle="solid"/>
            </v:line>
            <v:shape style="position:absolute;left:5352;top:332;width:67;height:67" coordorigin="5353,332" coordsize="67,67" path="m5386,399l5353,332,5420,332,5386,399xe" filled="true" fillcolor="#000000" stroked="false">
              <v:path arrowok="t"/>
              <v:fill type="solid"/>
            </v:shape>
            <v:line style="position:absolute" from="5482,384" to="5660,209" stroked="true" strokeweight=".145148pt" strokecolor="#000000">
              <v:stroke dashstyle="solid"/>
            </v:line>
            <v:shape style="position:absolute;left:5441;top:355;width:72;height:71" coordorigin="5442,355" coordsize="72,71" path="m5442,426l5465,355,5513,402,5442,426xe" filled="true" fillcolor="#000000" stroked="false">
              <v:path arrowok="t"/>
              <v:fill type="solid"/>
            </v:shape>
            <v:line style="position:absolute" from="4911,955" to="5333,535" stroked="true" strokeweight=".14515pt" strokecolor="#000000">
              <v:stroke dashstyle="solid"/>
            </v:line>
            <v:shape style="position:absolute;left:4868;top:926;width:72;height:70" coordorigin="4869,926" coordsize="72,70" path="m4869,996l4892,926,4940,973,4869,996xe" filled="true" fillcolor="#000000" stroked="false">
              <v:path arrowok="t"/>
              <v:fill type="solid"/>
            </v:shape>
            <v:shape style="position:absolute;left:4731;top:969;width:165;height:163" coordorigin="4732,970" coordsize="165,163" path="m4815,1132l4757,1109,4732,1051,4735,1029,4774,980,4815,970,4835,973,4885,1010,4896,1051,4893,1071,4856,1122,4815,1132xe" filled="true" fillcolor="#ffffff" stroked="false">
              <v:path arrowok="t"/>
              <v:fill type="solid"/>
            </v:shape>
            <v:shape style="position:absolute;left:4731;top:969;width:165;height:163" coordorigin="4732,970" coordsize="165,163" path="m4896,1051l4872,993,4815,970,4793,973,4744,1010,4732,1051,4735,1071,4774,1122,4815,1132,4835,1129,4885,1091,4896,1051xe" filled="false" stroked="true" strokeweight=".145147pt" strokecolor="#000000">
              <v:path arrowok="t"/>
              <v:stroke dashstyle="solid"/>
            </v:shape>
            <v:shape style="position:absolute;left:4896;top:1017;width:67;height:67" coordorigin="4896,1017" coordsize="67,67" path="m4963,1084l4896,1051,4963,1017,4963,1084xe" filled="true" fillcolor="#000000" stroked="false">
              <v:path arrowok="t"/>
              <v:fill type="solid"/>
            </v:shape>
            <v:line style="position:absolute" from="4815,910" to="4815,561" stroked="true" strokeweight=".145431pt" strokecolor="#000000">
              <v:stroke dashstyle="solid"/>
            </v:line>
            <v:shape style="position:absolute;left:4781;top:903;width:67;height:67" coordorigin="4781,903" coordsize="67,67" path="m4815,970l4781,903,4848,903,4815,970xe" filled="true" fillcolor="#000000" stroked="false">
              <v:path arrowok="t"/>
              <v:fill type="solid"/>
            </v:shape>
            <v:line style="position:absolute" from="5482,1526" to="5906,1104" stroked="true" strokeweight=".14515pt" strokecolor="#000000">
              <v:stroke dashstyle="solid"/>
            </v:line>
            <v:shape style="position:absolute;left:5303;top:1131;width:493;height:573" type="#_x0000_t75" stroked="false">
              <v:imagedata r:id="rId51" o:title=""/>
            </v:shape>
            <v:line style="position:absolute" from="4911,1526" to="5333,1104" stroked="true" strokeweight=".145151pt" strokecolor="#000000">
              <v:stroke dashstyle="solid"/>
            </v:line>
            <v:shape style="position:absolute;left:4868;top:1495;width:72;height:71" coordorigin="4869,1496" coordsize="72,71" path="m4869,1567l4892,1496,4940,1543,4869,1567xe" filled="true" fillcolor="#000000" stroked="false">
              <v:path arrowok="t"/>
              <v:fill type="solid"/>
            </v:shape>
            <v:shape style="position:absolute;left:4731;top:1539;width:165;height:164" coordorigin="4732,1539" coordsize="165,164" path="m4815,1703l4757,1678,4732,1622,4735,1600,4774,1551,4815,1539,4835,1542,4885,1581,4896,1622,4893,1642,4856,1691,4815,1703xe" filled="true" fillcolor="#ffffff" stroked="false">
              <v:path arrowok="t"/>
              <v:fill type="solid"/>
            </v:shape>
            <v:shape style="position:absolute;left:4731;top:1539;width:165;height:164" coordorigin="4732,1539" coordsize="165,164" path="m4896,1622l4872,1564,4815,1539,4793,1542,4744,1581,4732,1622,4735,1642,4774,1691,4815,1703,4835,1700,4885,1662,4896,1622xe" filled="false" stroked="true" strokeweight=".14515pt" strokecolor="#000000">
              <v:path arrowok="t"/>
              <v:stroke dashstyle="solid"/>
            </v:shape>
            <v:shape style="position:absolute;left:4896;top:1588;width:67;height:67" coordorigin="4896,1588" coordsize="67,67" path="m4963,1655l4896,1622,4963,1588,4963,1655xe" filled="true" fillcolor="#000000" stroked="false">
              <v:path arrowok="t"/>
              <v:fill type="solid"/>
            </v:shape>
            <v:line style="position:absolute" from="4815,1481" to="4815,1132" stroked="true" strokeweight=".145431pt" strokecolor="#000000">
              <v:stroke dashstyle="solid"/>
            </v:line>
            <v:shape style="position:absolute;left:4781;top:1472;width:67;height:67" coordorigin="4781,1472" coordsize="67,67" path="m4815,1539l4781,1472,4848,1472,4815,1539xe" filled="true" fillcolor="#000000" stroked="false">
              <v:path arrowok="t"/>
              <v:fill type="solid"/>
            </v:shape>
            <v:line style="position:absolute" from="4338,1526" to="4760,1104" stroked="true" strokeweight=".145151pt" strokecolor="#000000">
              <v:stroke dashstyle="solid"/>
            </v:line>
            <v:shape style="position:absolute;left:4295;top:1495;width:72;height:71" coordorigin="4296,1496" coordsize="72,71" path="m4296,1567l4320,1496,4367,1543,4296,1567xe" filled="true" fillcolor="#000000" stroked="false">
              <v:path arrowok="t"/>
              <v:fill type="solid"/>
            </v:shape>
            <v:shape style="position:absolute;left:4160;top:1539;width:163;height:164" coordorigin="4160,1539" coordsize="163,164" path="m4242,1703l4184,1678,4160,1622,4163,1600,4201,1551,4242,1539,4262,1542,4313,1581,4323,1622,4320,1642,4283,1691,4242,1703xe" filled="true" fillcolor="#ffffff" stroked="false">
              <v:path arrowok="t"/>
              <v:fill type="solid"/>
            </v:shape>
            <v:shape style="position:absolute;left:4160;top:1539;width:163;height:164" coordorigin="4160,1539" coordsize="163,164" path="m4323,1622l4300,1564,4242,1539,4220,1542,4171,1581,4160,1622,4163,1642,4201,1691,4242,1703,4262,1700,4313,1662,4323,1622xe" filled="false" stroked="true" strokeweight=".145152pt" strokecolor="#000000">
              <v:path arrowok="t"/>
              <v:stroke dashstyle="solid"/>
            </v:shape>
            <v:shape style="position:absolute;left:4323;top:1588;width:67;height:67" coordorigin="4323,1588" coordsize="67,67" path="m4390,1655l4323,1622,4390,1588,4390,1655xe" filled="true" fillcolor="#000000" stroked="false">
              <v:path arrowok="t"/>
              <v:fill type="solid"/>
            </v:shape>
            <v:line style="position:absolute" from="4242,1481" to="4242,1132" stroked="true" strokeweight=".145431pt" strokecolor="#000000">
              <v:stroke dashstyle="solid"/>
            </v:line>
            <v:shape style="position:absolute;left:4208;top:1472;width:67;height:67" coordorigin="4208,1472" coordsize="67,67" path="m4242,1539l4208,1472,4275,1472,4242,1539xe" filled="true" fillcolor="#000000" stroked="false">
              <v:path arrowok="t"/>
              <v:fill type="solid"/>
            </v:shape>
            <v:line style="position:absolute" from="4338,2097" to="4760,1675" stroked="true" strokeweight=".145151pt" strokecolor="#000000">
              <v:stroke dashstyle="solid"/>
            </v:line>
            <v:shape style="position:absolute;left:4158;top:2066;width:208;height:209" type="#_x0000_t75" stroked="false">
              <v:imagedata r:id="rId52" o:title=""/>
            </v:shape>
            <v:line style="position:absolute" from="4911,2097" to="5333,1675" stroked="true" strokeweight=".145151pt" strokecolor="#000000">
              <v:stroke dashstyle="solid"/>
            </v:line>
            <v:shape style="position:absolute;left:4868;top:2066;width:72;height:71" coordorigin="4869,2066" coordsize="72,71" path="m4869,2137l4892,2066,4940,2114,4869,2137xe" filled="true" fillcolor="#000000" stroked="false">
              <v:path arrowok="t"/>
              <v:fill type="solid"/>
            </v:shape>
            <v:shape style="position:absolute;left:4731;top:2109;width:165;height:164" coordorigin="4732,2110" coordsize="165,164" path="m4815,2273l4757,2249,4732,2191,4735,2171,4774,2121,4815,2110,4835,2113,4885,2150,4896,2191,4893,2213,4856,2262,4815,2273xe" filled="true" fillcolor="#ffffff" stroked="false">
              <v:path arrowok="t"/>
              <v:fill type="solid"/>
            </v:shape>
            <v:shape style="position:absolute;left:4731;top:2109;width:165;height:164" coordorigin="4732,2110" coordsize="165,164" path="m4896,2191l4872,2134,4815,2110,4793,2113,4744,2150,4732,2191,4735,2213,4774,2262,4815,2274,4835,2271,4885,2233,4896,2191xe" filled="false" stroked="true" strokeweight=".14515pt" strokecolor="#000000">
              <v:path arrowok="t"/>
              <v:stroke dashstyle="solid"/>
            </v:shape>
            <v:shape style="position:absolute;left:4323;top:2157;width:640;height:67" coordorigin="4323,2158" coordsize="640,67" path="m4390,2158l4323,2191,4390,2224,4390,2158xm4963,2158l4896,2191,4963,2224,4963,2158xe" filled="true" fillcolor="#000000" stroked="false">
              <v:path arrowok="t"/>
              <v:fill type="solid"/>
            </v:shape>
            <v:line style="position:absolute" from="4815,2052" to="4815,1703" stroked="true" strokeweight=".145431pt" strokecolor="#000000">
              <v:stroke dashstyle="solid"/>
            </v:line>
            <v:shape style="position:absolute;left:4781;top:2043;width:67;height:67" coordorigin="4781,2043" coordsize="67,67" path="m4815,2110l4781,2043,4848,2043,4815,2110xe" filled="true" fillcolor="#000000" stroked="false">
              <v:path arrowok="t"/>
              <v:fill type="solid"/>
            </v:shape>
            <v:line style="position:absolute" from="4242,2052" to="4242,1703" stroked="true" strokeweight=".145431pt" strokecolor="#000000">
              <v:stroke dashstyle="solid"/>
            </v:line>
            <v:shape style="position:absolute;left:4208;top:2043;width:67;height:67" coordorigin="4208,2043" coordsize="67,67" path="m4242,2110l4208,2043,4275,2043,4242,2110xe" filled="true" fillcolor="#000000" stroked="false">
              <v:path arrowok="t"/>
              <v:fill type="solid"/>
            </v:shape>
            <v:line style="position:absolute" from="3247,2612" to="3615,2246" stroked="true" strokeweight=".14515pt" strokecolor="#000000">
              <v:stroke dashstyle="solid"/>
            </v:line>
            <v:shape style="position:absolute;left:3204;top:2582;width:72;height:71" coordorigin="3205,2582" coordsize="72,71" path="m3205,2653l3230,2582,3276,2630,3205,2653xe" filled="true" fillcolor="#000000" stroked="false">
              <v:path arrowok="t"/>
              <v:fill type="solid"/>
            </v:shape>
            <v:line style="position:absolute" from="3669,2052" to="3669,1703" stroked="true" strokeweight=".145431pt" strokecolor="#000000">
              <v:stroke dashstyle="solid"/>
            </v:line>
            <v:shape style="position:absolute;left:3635;top:2043;width:67;height:67" coordorigin="3635,2043" coordsize="67,67" path="m3669,2110l3635,2043,3702,2043,3669,2110xe" filled="true" fillcolor="#000000" stroked="false">
              <v:path arrowok="t"/>
              <v:fill type="solid"/>
            </v:shape>
            <v:shape style="position:absolute;left:3587;top:2109;width:163;height:164" coordorigin="3587,2110" coordsize="163,164" path="m3669,2273l3611,2249,3587,2191,3590,2171,3628,2121,3669,2110,3691,2113,3740,2150,3750,2191,3747,2213,3710,2262,3669,2273xe" filled="true" fillcolor="#ffffff" stroked="false">
              <v:path arrowok="t"/>
              <v:fill type="solid"/>
            </v:shape>
            <v:shape style="position:absolute;left:3587;top:2109;width:163;height:164" coordorigin="3587,2110" coordsize="163,164" path="m3750,2191l3727,2134,3669,2110,3647,2113,3598,2150,3587,2191,3590,2213,3628,2262,3669,2274,3691,2271,3740,2233,3750,2191xe" filled="false" stroked="true" strokeweight=".145152pt" strokecolor="#000000">
              <v:path arrowok="t"/>
              <v:stroke dashstyle="solid"/>
            </v:shape>
            <v:shape style="position:absolute;left:3750;top:2157;width:67;height:67" coordorigin="3750,2158" coordsize="67,67" path="m3817,2224l3750,2191,3817,2158,3817,2224xe" filled="true" fillcolor="#000000" stroked="false">
              <v:path arrowok="t"/>
              <v:fill type="solid"/>
            </v:shape>
            <v:line style="position:absolute" from="3765,2097" to="4187,1675" stroked="true" strokeweight=".145151pt" strokecolor="#000000">
              <v:stroke dashstyle="solid"/>
            </v:line>
            <v:shape style="position:absolute;left:3724;top:2066;width:70;height:71" coordorigin="3724,2066" coordsize="70,71" path="m3724,2137l3747,2066,3794,2114,3724,2137xe" filled="true" fillcolor="#000000" stroked="false">
              <v:path arrowok="t"/>
              <v:fill type="solid"/>
            </v:shape>
            <v:line style="position:absolute" from="3669,2623" to="3669,2274" stroked="true" strokeweight=".145431pt" strokecolor="#000000">
              <v:stroke dashstyle="solid"/>
            </v:line>
            <v:shape style="position:absolute;left:3635;top:2613;width:67;height:67" coordorigin="3635,2614" coordsize="67,67" path="m3669,2681l3635,2614,3702,2614,3669,2681xe" filled="true" fillcolor="#000000" stroked="false">
              <v:path arrowok="t"/>
              <v:fill type="solid"/>
            </v:shape>
            <v:line style="position:absolute" from="4242,2623" to="4242,2274" stroked="true" strokeweight=".145431pt" strokecolor="#000000">
              <v:stroke dashstyle="solid"/>
            </v:line>
            <v:shape style="position:absolute;left:4208;top:2613;width:67;height:67" coordorigin="4208,2614" coordsize="67,67" path="m4242,2681l4208,2614,4275,2614,4242,2681xe" filled="true" fillcolor="#000000" stroked="false">
              <v:path arrowok="t"/>
              <v:fill type="solid"/>
            </v:shape>
            <v:line style="position:absolute" from="5386,2623" to="5386,1703" stroked="true" strokeweight=".145431pt" strokecolor="#000000">
              <v:stroke dashstyle="solid"/>
            </v:line>
            <v:shape style="position:absolute;left:5352;top:2613;width:67;height:67" coordorigin="5353,2614" coordsize="67,67" path="m5386,2681l5353,2614,5420,2614,5386,2681xe" filled="true" fillcolor="#000000" stroked="false">
              <v:path arrowok="t"/>
              <v:fill type="solid"/>
            </v:shape>
            <v:line style="position:absolute" from="5959,910" to="5959,561" stroked="true" strokeweight=".145431pt" strokecolor="#000000">
              <v:stroke dashstyle="solid"/>
            </v:line>
            <v:shape style="position:absolute;left:5925;top:903;width:67;height:67" coordorigin="5926,903" coordsize="67,67" path="m5959,970l5926,903,5993,903,5959,970xe" filled="true" fillcolor="#000000" stroked="false">
              <v:path arrowok="t"/>
              <v:fill type="solid"/>
            </v:shape>
            <v:line style="position:absolute" from="4815,2623" to="4815,2274" stroked="true" strokeweight=".145431pt" strokecolor="#000000">
              <v:stroke dashstyle="solid"/>
            </v:line>
            <v:shape style="position:absolute;left:4781;top:2613;width:67;height:67" coordorigin="4781,2614" coordsize="67,67" path="m4815,2681l4781,2614,4848,2614,4815,2681xe" filled="true" fillcolor="#000000" stroked="false">
              <v:path arrowok="t"/>
              <v:fill type="solid"/>
            </v:shape>
            <v:line style="position:absolute" from="5959,2623" to="5959,1132" stroked="true" strokeweight=".145431pt" strokecolor="#000000">
              <v:stroke dashstyle="solid"/>
            </v:line>
            <v:shape style="position:absolute;left:5925;top:2613;width:67;height:67" coordorigin="5926,2614" coordsize="67,67" path="m5959,2681l5926,2614,5993,2614,5959,2681xe" filled="true" fillcolor="#000000" stroked="false">
              <v:path arrowok="t"/>
              <v:fill type="solid"/>
            </v:shape>
            <v:line style="position:absolute" from="6560,2623" to="6560,561" stroked="true" strokeweight=".145431pt" strokecolor="#000000">
              <v:stroke dashstyle="solid"/>
            </v:line>
            <v:shape style="position:absolute;left:6526;top:2613;width:67;height:67" coordorigin="6527,2614" coordsize="67,67" path="m6560,2681l6527,2614,6593,2614,6560,2681xe" filled="true" fillcolor="#000000" stroked="false">
              <v:path arrowok="t"/>
              <v:fill type="solid"/>
            </v:shape>
            <v:line style="position:absolute" from="3260,2382" to="5098,2382" stroked="true" strokeweight=".14487pt" strokecolor="#000000">
              <v:stroke dashstyle="shortdot"/>
            </v:line>
            <v:line style="position:absolute" from="5113,2382" to="5114,2382" stroked="true" strokeweight=".14487pt" strokecolor="#000000">
              <v:stroke dashstyle="solid"/>
            </v:line>
            <v:line style="position:absolute" from="5114,2382" to="5114,2360" stroked="true" strokeweight=".145431pt" strokecolor="#000000">
              <v:stroke dashstyle="solid"/>
            </v:line>
            <v:line style="position:absolute" from="5114,2346" to="5114,2323" stroked="true" strokeweight=".145431pt" strokecolor="#000000">
              <v:stroke dashstyle="solid"/>
            </v:line>
            <v:line style="position:absolute" from="5114,2308" to="5114,2285" stroked="true" strokeweight=".145431pt" strokecolor="#000000">
              <v:stroke dashstyle="solid"/>
            </v:line>
            <v:line style="position:absolute" from="5114,2271" to="5114,2247" stroked="true" strokeweight=".145431pt" strokecolor="#000000">
              <v:stroke dashstyle="solid"/>
            </v:line>
            <v:line style="position:absolute" from="5114,2233" to="5114,2210" stroked="true" strokeweight=".145431pt" strokecolor="#000000">
              <v:stroke dashstyle="solid"/>
            </v:line>
            <v:line style="position:absolute" from="5114,2195" to="5114,2172" stroked="true" strokeweight=".145431pt" strokecolor="#000000">
              <v:stroke dashstyle="solid"/>
            </v:line>
            <v:line style="position:absolute" from="5114,2158" to="5114,2134" stroked="true" strokeweight=".145431pt" strokecolor="#000000">
              <v:stroke dashstyle="solid"/>
            </v:line>
            <v:line style="position:absolute" from="5114,2120" to="5114,2097" stroked="true" strokeweight=".145431pt" strokecolor="#000000">
              <v:stroke dashstyle="solid"/>
            </v:line>
            <v:line style="position:absolute" from="5114,2082" to="5114,2059" stroked="true" strokeweight=".145431pt" strokecolor="#000000">
              <v:stroke dashstyle="solid"/>
            </v:line>
            <v:line style="position:absolute" from="5114,2045" to="5114,2021" stroked="true" strokeweight=".145431pt" strokecolor="#000000">
              <v:stroke dashstyle="solid"/>
            </v:line>
            <v:line style="position:absolute" from="5114,2007" to="5114,1984" stroked="true" strokeweight=".145431pt" strokecolor="#000000">
              <v:stroke dashstyle="solid"/>
            </v:line>
            <v:line style="position:absolute" from="5114,1969" to="5114,1948" stroked="true" strokeweight=".145431pt" strokecolor="#000000">
              <v:stroke dashstyle="solid"/>
            </v:line>
            <v:line style="position:absolute" from="5114,1948" to="5113,1948" stroked="true" strokeweight=".14487pt" strokecolor="#000000">
              <v:stroke dashstyle="solid"/>
            </v:line>
            <v:line style="position:absolute" from="5098,1948" to="5075,1948" stroked="true" strokeweight=".14487pt" strokecolor="#000000">
              <v:stroke dashstyle="solid"/>
            </v:line>
            <v:line style="position:absolute" from="5061,1948" to="5037,1948" stroked="true" strokeweight=".14487pt" strokecolor="#000000">
              <v:stroke dashstyle="solid"/>
            </v:line>
            <v:line style="position:absolute" from="5023,1948" to="5000,1948" stroked="true" strokeweight=".14487pt" strokecolor="#000000">
              <v:stroke dashstyle="solid"/>
            </v:line>
            <v:line style="position:absolute" from="4985,1948" to="4962,1948" stroked="true" strokeweight=".14487pt" strokecolor="#000000">
              <v:stroke dashstyle="solid"/>
            </v:line>
            <v:line style="position:absolute" from="4947,1948" to="4924,1948" stroked="true" strokeweight=".14487pt" strokecolor="#000000">
              <v:stroke dashstyle="solid"/>
            </v:line>
            <v:line style="position:absolute" from="4909,1948" to="4886,1948" stroked="true" strokeweight=".14487pt" strokecolor="#000000">
              <v:stroke dashstyle="solid"/>
            </v:line>
            <v:line style="position:absolute" from="4872,1948" to="4848,1948" stroked="true" strokeweight=".14487pt" strokecolor="#000000">
              <v:stroke dashstyle="solid"/>
            </v:line>
            <v:line style="position:absolute" from="4834,1948" to="4810,1948" stroked="true" strokeweight=".14487pt" strokecolor="#000000">
              <v:stroke dashstyle="solid"/>
            </v:line>
            <v:line style="position:absolute" from="4796,1948" to="4773,1948" stroked="true" strokeweight=".14487pt" strokecolor="#000000">
              <v:stroke dashstyle="solid"/>
            </v:line>
            <v:line style="position:absolute" from="4758,1948" to="4735,1948" stroked="true" strokeweight=".14487pt" strokecolor="#000000">
              <v:stroke dashstyle="solid"/>
            </v:line>
            <v:line style="position:absolute" from="4720,1948" to="4697,1948" stroked="true" strokeweight=".14487pt" strokecolor="#000000">
              <v:stroke dashstyle="solid"/>
            </v:line>
            <v:line style="position:absolute" from="4683,1948" to="4659,1948" stroked="true" strokeweight=".14487pt" strokecolor="#000000">
              <v:stroke dashstyle="solid"/>
            </v:line>
            <v:line style="position:absolute" from="4645,1948" to="4621,1948" stroked="true" strokeweight=".14487pt" strokecolor="#000000">
              <v:stroke dashstyle="solid"/>
            </v:line>
            <v:line style="position:absolute" from="4607,1948" to="4584,1948" stroked="true" strokeweight=".14487pt" strokecolor="#000000">
              <v:stroke dashstyle="solid"/>
            </v:line>
            <v:line style="position:absolute" from="4569,1948" to="4546,1948" stroked="true" strokeweight=".14487pt" strokecolor="#000000">
              <v:stroke dashstyle="solid"/>
            </v:line>
            <v:line style="position:absolute" from="4531,1948" to="4508,1948" stroked="true" strokeweight=".14487pt" strokecolor="#000000">
              <v:stroke dashstyle="solid"/>
            </v:line>
            <v:line style="position:absolute" from="4493,1948" to="4470,1948" stroked="true" strokeweight=".14487pt" strokecolor="#000000">
              <v:stroke dashstyle="solid"/>
            </v:line>
            <v:line style="position:absolute" from="4456,1948" to="4432,1948" stroked="true" strokeweight=".14487pt" strokecolor="#000000">
              <v:stroke dashstyle="solid"/>
            </v:line>
            <v:line style="position:absolute" from="4418,1948" to="4395,1948" stroked="true" strokeweight=".14487pt" strokecolor="#000000">
              <v:stroke dashstyle="solid"/>
            </v:line>
            <v:line style="position:absolute" from="4380,1948" to="4357,1948" stroked="true" strokeweight=".14487pt" strokecolor="#000000">
              <v:stroke dashstyle="solid"/>
            </v:line>
            <v:line style="position:absolute" from="4342,1948" to="4319,1948" stroked="true" strokeweight=".14487pt" strokecolor="#000000">
              <v:stroke dashstyle="solid"/>
            </v:line>
            <v:line style="position:absolute" from="4304,1948" to="4281,1948" stroked="true" strokeweight=".14487pt" strokecolor="#000000">
              <v:stroke dashstyle="solid"/>
            </v:line>
            <v:line style="position:absolute" from="4267,1948" to="4243,1948" stroked="true" strokeweight=".14487pt" strokecolor="#000000">
              <v:stroke dashstyle="solid"/>
            </v:line>
            <v:line style="position:absolute" from="4229,1948" to="4205,1948" stroked="true" strokeweight=".14487pt" strokecolor="#000000">
              <v:stroke dashstyle="solid"/>
            </v:line>
            <v:line style="position:absolute" from="4191,1948" to="4168,1948" stroked="true" strokeweight=".14487pt" strokecolor="#000000">
              <v:stroke dashstyle="solid"/>
            </v:line>
            <v:line style="position:absolute" from="4153,1948" to="4130,1948" stroked="true" strokeweight=".14487pt" strokecolor="#000000">
              <v:stroke dashstyle="solid"/>
            </v:line>
            <v:line style="position:absolute" from="4115,1948" to="4092,1948" stroked="true" strokeweight=".14487pt" strokecolor="#000000">
              <v:stroke dashstyle="solid"/>
            </v:line>
            <v:line style="position:absolute" from="4078,1948" to="4054,1948" stroked="true" strokeweight=".14487pt" strokecolor="#000000">
              <v:stroke dashstyle="solid"/>
            </v:line>
            <v:line style="position:absolute" from="4040,1948" to="4016,1948" stroked="true" strokeweight=".14487pt" strokecolor="#000000">
              <v:stroke dashstyle="solid"/>
            </v:line>
            <v:line style="position:absolute" from="4002,1948" to="3979,1948" stroked="true" strokeweight=".14487pt" strokecolor="#000000">
              <v:stroke dashstyle="solid"/>
            </v:line>
            <v:line style="position:absolute" from="3964,1948" to="3941,1948" stroked="true" strokeweight=".14487pt" strokecolor="#000000">
              <v:stroke dashstyle="solid"/>
            </v:line>
            <v:line style="position:absolute" from="3926,1948" to="3903,1948" stroked="true" strokeweight=".14487pt" strokecolor="#000000">
              <v:stroke dashstyle="solid"/>
            </v:line>
            <v:line style="position:absolute" from="3888,1948" to="3865,1948" stroked="true" strokeweight=".14487pt" strokecolor="#000000">
              <v:stroke dashstyle="solid"/>
            </v:line>
            <v:line style="position:absolute" from="3851,1948" to="3827,1948" stroked="true" strokeweight=".14487pt" strokecolor="#000000">
              <v:stroke dashstyle="solid"/>
            </v:line>
            <v:line style="position:absolute" from="3813,1948" to="3790,1948" stroked="true" strokeweight=".14487pt" strokecolor="#000000">
              <v:stroke dashstyle="solid"/>
            </v:line>
            <v:line style="position:absolute" from="3775,1948" to="3752,1948" stroked="true" strokeweight=".14487pt" strokecolor="#000000">
              <v:stroke dashstyle="solid"/>
            </v:line>
            <v:line style="position:absolute" from="3737,1948" to="3714,1948" stroked="true" strokeweight=".14487pt" strokecolor="#000000">
              <v:stroke dashstyle="solid"/>
            </v:line>
            <v:line style="position:absolute" from="3699,1948" to="3676,1948" stroked="true" strokeweight=".14487pt" strokecolor="#000000">
              <v:stroke dashstyle="solid"/>
            </v:line>
            <v:line style="position:absolute" from="3662,1948" to="3638,1948" stroked="true" strokeweight=".14487pt" strokecolor="#000000">
              <v:stroke dashstyle="solid"/>
            </v:line>
            <v:line style="position:absolute" from="3624,1948" to="3600,1948" stroked="true" strokeweight=".14487pt" strokecolor="#000000">
              <v:stroke dashstyle="solid"/>
            </v:line>
            <v:line style="position:absolute" from="3586,1948" to="3563,1948" stroked="true" strokeweight=".14487pt" strokecolor="#000000">
              <v:stroke dashstyle="solid"/>
            </v:line>
            <v:line style="position:absolute" from="3548,1948" to="3525,1948" stroked="true" strokeweight=".14487pt" strokecolor="#000000">
              <v:stroke dashstyle="solid"/>
            </v:line>
            <v:line style="position:absolute" from="3510,1948" to="3487,1948" stroked="true" strokeweight=".14487pt" strokecolor="#000000">
              <v:stroke dashstyle="solid"/>
            </v:line>
            <v:line style="position:absolute" from="3473,1948" to="3449,1948" stroked="true" strokeweight=".14487pt" strokecolor="#000000">
              <v:stroke dashstyle="solid"/>
            </v:line>
            <v:line style="position:absolute" from="3435,1948" to="3411,1948" stroked="true" strokeweight=".14487pt" strokecolor="#000000">
              <v:stroke dashstyle="solid"/>
            </v:line>
            <v:line style="position:absolute" from="3397,1948" to="3374,1948" stroked="true" strokeweight=".14487pt" strokecolor="#000000">
              <v:stroke dashstyle="solid"/>
            </v:line>
            <v:line style="position:absolute" from="3359,1948" to="3336,1948" stroked="true" strokeweight=".14487pt" strokecolor="#000000">
              <v:stroke dashstyle="solid"/>
            </v:line>
            <v:line style="position:absolute" from="3321,1948" to="3298,1948" stroked="true" strokeweight=".14487pt" strokecolor="#000000">
              <v:stroke dashstyle="solid"/>
            </v:line>
            <v:line style="position:absolute" from="3283,1948" to="3260,1948" stroked="true" strokeweight=".14487pt" strokecolor="#000000">
              <v:stroke dashstyle="solid"/>
            </v:line>
            <v:line style="position:absolute" from="3260,1962" to="3260,1985" stroked="true" strokeweight=".145431pt" strokecolor="#000000">
              <v:stroke dashstyle="solid"/>
            </v:line>
            <v:line style="position:absolute" from="3260,2000" to="3260,2023" stroked="true" strokeweight=".145431pt" strokecolor="#000000">
              <v:stroke dashstyle="solid"/>
            </v:line>
            <v:line style="position:absolute" from="3260,2037" to="3260,2061" stroked="true" strokeweight=".145431pt" strokecolor="#000000">
              <v:stroke dashstyle="solid"/>
            </v:line>
            <v:line style="position:absolute" from="3260,2075" to="3260,2098" stroked="true" strokeweight=".145431pt" strokecolor="#000000">
              <v:stroke dashstyle="solid"/>
            </v:line>
            <v:line style="position:absolute" from="3260,2113" to="3260,2136" stroked="true" strokeweight=".145431pt" strokecolor="#000000">
              <v:stroke dashstyle="solid"/>
            </v:line>
            <v:line style="position:absolute" from="3260,2150" to="3260,2174" stroked="true" strokeweight=".145431pt" strokecolor="#000000">
              <v:stroke dashstyle="solid"/>
            </v:line>
            <v:line style="position:absolute" from="3260,2188" to="3260,2211" stroked="true" strokeweight=".145431pt" strokecolor="#000000">
              <v:stroke dashstyle="solid"/>
            </v:line>
            <v:line style="position:absolute" from="3260,2226" to="3260,2249" stroked="true" strokeweight=".145431pt" strokecolor="#000000">
              <v:stroke dashstyle="solid"/>
            </v:line>
            <v:line style="position:absolute" from="3260,2263" to="3260,2287" stroked="true" strokeweight=".145431pt" strokecolor="#000000">
              <v:stroke dashstyle="solid"/>
            </v:line>
            <v:line style="position:absolute" from="3260,2301" to="3260,2324" stroked="true" strokeweight=".145431pt" strokecolor="#000000">
              <v:stroke dashstyle="solid"/>
            </v:line>
            <v:line style="position:absolute" from="3260,2339" to="3260,2362" stroked="true" strokeweight=".145431pt" strokecolor="#000000">
              <v:stroke dashstyle="solid"/>
            </v:line>
            <v:line style="position:absolute" from="3259,2379" to="3262,2379" stroked="true" strokeweight=".289741pt" strokecolor="#000000">
              <v:stroke dashstyle="solid"/>
            </v:line>
            <v:shape style="position:absolute;left:5669;top:113;width:81;height:134" type="#_x0000_t202" filled="false" stroked="false">
              <v:textbox inset="0,0,0,0">
                <w:txbxContent>
                  <w:p>
                    <w:pPr>
                      <w:spacing w:line="133" w:lineRule="exact" w:before="0"/>
                      <w:ind w:left="0" w:right="0" w:firstLine="0"/>
                      <w:jc w:val="left"/>
                      <w:rPr>
                        <w:rFonts w:ascii="Times New Roman"/>
                        <w:sz w:val="12"/>
                      </w:rPr>
                    </w:pPr>
                    <w:r>
                      <w:rPr>
                        <w:rFonts w:ascii="Times New Roman"/>
                        <w:w w:val="100"/>
                        <w:sz w:val="12"/>
                      </w:rPr>
                      <w:t>0</w:t>
                    </w:r>
                  </w:p>
                </w:txbxContent>
              </v:textbox>
              <w10:wrap type="none"/>
            </v:shape>
            <v:shape style="position:absolute;left:6283;top:113;width:81;height:134" type="#_x0000_t202" filled="false" stroked="false">
              <v:textbox inset="0,0,0,0">
                <w:txbxContent>
                  <w:p>
                    <w:pPr>
                      <w:spacing w:line="133" w:lineRule="exact" w:before="0"/>
                      <w:ind w:left="0" w:right="0" w:firstLine="0"/>
                      <w:jc w:val="left"/>
                      <w:rPr>
                        <w:rFonts w:ascii="Times New Roman"/>
                        <w:sz w:val="12"/>
                      </w:rPr>
                    </w:pPr>
                    <w:r>
                      <w:rPr>
                        <w:rFonts w:ascii="Times New Roman"/>
                        <w:w w:val="100"/>
                        <w:sz w:val="12"/>
                      </w:rPr>
                      <w:t>0</w:t>
                    </w:r>
                  </w:p>
                </w:txbxContent>
              </v:textbox>
              <w10:wrap type="none"/>
            </v:shape>
            <v:shape style="position:absolute;left:4682;top:439;width:309;height:134" type="#_x0000_t202" filled="false" stroked="false">
              <v:textbox inset="0,0,0,0">
                <w:txbxContent>
                  <w:p>
                    <w:pPr>
                      <w:spacing w:line="133" w:lineRule="exact" w:before="0"/>
                      <w:ind w:left="0" w:right="0" w:firstLine="0"/>
                      <w:jc w:val="left"/>
                      <w:rPr>
                        <w:rFonts w:ascii="Times New Roman"/>
                        <w:sz w:val="12"/>
                      </w:rPr>
                    </w:pPr>
                    <w:r>
                      <w:rPr>
                        <w:rFonts w:ascii="Times New Roman"/>
                        <w:sz w:val="12"/>
                      </w:rPr>
                      <w:t>A3B1</w:t>
                    </w:r>
                  </w:p>
                </w:txbxContent>
              </v:textbox>
              <w10:wrap type="none"/>
            </v:shape>
            <v:shape style="position:absolute;left:5339;top:358;width:1780;height:175" type="#_x0000_t202" filled="false" stroked="false">
              <v:textbox inset="0,0,0,0">
                <w:txbxContent>
                  <w:p>
                    <w:pPr>
                      <w:spacing w:line="228" w:lineRule="auto" w:before="0"/>
                      <w:ind w:left="0" w:right="0" w:firstLine="0"/>
                      <w:jc w:val="left"/>
                      <w:rPr>
                        <w:rFonts w:ascii="Times New Roman"/>
                        <w:sz w:val="12"/>
                      </w:rPr>
                    </w:pPr>
                    <w:r>
                      <w:rPr>
                        <w:rFonts w:ascii="Times New Roman"/>
                        <w:w w:val="105"/>
                        <w:position w:val="-4"/>
                        <w:sz w:val="9"/>
                      </w:rPr>
                      <w:t>FA   </w:t>
                    </w:r>
                    <w:r>
                      <w:rPr>
                        <w:rFonts w:ascii="Times New Roman"/>
                        <w:w w:val="105"/>
                        <w:sz w:val="9"/>
                        <w:u w:val="single"/>
                      </w:rPr>
                      <w:t> </w:t>
                    </w:r>
                    <w:r>
                      <w:rPr>
                        <w:rFonts w:ascii="Times New Roman"/>
                        <w:spacing w:val="3"/>
                        <w:w w:val="105"/>
                        <w:sz w:val="9"/>
                        <w:u w:val="single"/>
                      </w:rPr>
                      <w:t> </w:t>
                    </w:r>
                    <w:r>
                      <w:rPr>
                        <w:rFonts w:ascii="Times New Roman"/>
                        <w:w w:val="105"/>
                        <w:sz w:val="12"/>
                        <w:u w:val="single"/>
                      </w:rPr>
                      <w:t>A2B</w:t>
                    </w:r>
                    <w:r>
                      <w:rPr>
                        <w:rFonts w:ascii="Times New Roman"/>
                        <w:w w:val="105"/>
                        <w:sz w:val="12"/>
                      </w:rPr>
                      <w:t>1</w:t>
                    </w:r>
                    <w:r>
                      <w:rPr>
                        <w:rFonts w:ascii="Times New Roman"/>
                        <w:spacing w:val="5"/>
                        <w:w w:val="105"/>
                        <w:sz w:val="12"/>
                      </w:rPr>
                      <w:t> </w:t>
                    </w:r>
                    <w:r>
                      <w:rPr>
                        <w:rFonts w:ascii="Times New Roman"/>
                        <w:w w:val="105"/>
                        <w:position w:val="-4"/>
                        <w:sz w:val="9"/>
                      </w:rPr>
                      <w:t>FA  </w:t>
                    </w:r>
                    <w:r>
                      <w:rPr>
                        <w:rFonts w:ascii="Times New Roman"/>
                        <w:spacing w:val="10"/>
                        <w:w w:val="105"/>
                        <w:sz w:val="9"/>
                        <w:u w:val="single"/>
                      </w:rPr>
                      <w:t> </w:t>
                    </w:r>
                    <w:r>
                      <w:rPr>
                        <w:rFonts w:ascii="Times New Roman"/>
                        <w:w w:val="105"/>
                        <w:sz w:val="12"/>
                        <w:u w:val="single"/>
                      </w:rPr>
                      <w:t>A1B</w:t>
                    </w:r>
                    <w:r>
                      <w:rPr>
                        <w:rFonts w:ascii="Times New Roman"/>
                        <w:w w:val="105"/>
                        <w:sz w:val="12"/>
                      </w:rPr>
                      <w:t>1 </w:t>
                    </w:r>
                    <w:r>
                      <w:rPr>
                        <w:rFonts w:ascii="Times New Roman"/>
                        <w:spacing w:val="22"/>
                        <w:w w:val="105"/>
                        <w:sz w:val="12"/>
                      </w:rPr>
                      <w:t> </w:t>
                    </w:r>
                    <w:r>
                      <w:rPr>
                        <w:rFonts w:ascii="Times New Roman"/>
                        <w:w w:val="105"/>
                        <w:position w:val="-4"/>
                        <w:sz w:val="9"/>
                      </w:rPr>
                      <w:t>FA   </w:t>
                    </w:r>
                    <w:r>
                      <w:rPr>
                        <w:rFonts w:ascii="Times New Roman"/>
                        <w:w w:val="105"/>
                        <w:sz w:val="9"/>
                        <w:u w:val="single"/>
                      </w:rPr>
                      <w:t>   </w:t>
                    </w:r>
                    <w:r>
                      <w:rPr>
                        <w:rFonts w:ascii="Times New Roman"/>
                        <w:spacing w:val="8"/>
                        <w:w w:val="105"/>
                        <w:sz w:val="9"/>
                        <w:u w:val="single"/>
                      </w:rPr>
                      <w:t> </w:t>
                    </w:r>
                    <w:r>
                      <w:rPr>
                        <w:rFonts w:ascii="Times New Roman"/>
                        <w:w w:val="105"/>
                        <w:sz w:val="12"/>
                        <w:u w:val="single"/>
                      </w:rPr>
                      <w:t>A0</w:t>
                    </w:r>
                    <w:r>
                      <w:rPr>
                        <w:rFonts w:ascii="Times New Roman"/>
                        <w:w w:val="105"/>
                        <w:sz w:val="12"/>
                      </w:rPr>
                      <w:t>B1</w:t>
                    </w:r>
                  </w:p>
                </w:txbxContent>
              </v:textbox>
              <w10:wrap type="none"/>
            </v:shape>
            <v:shape style="position:absolute;left:4096;top:982;width:309;height:134" type="#_x0000_t202" filled="false" stroked="false">
              <v:textbox inset="0,0,0,0">
                <w:txbxContent>
                  <w:p>
                    <w:pPr>
                      <w:spacing w:line="133" w:lineRule="exact" w:before="0"/>
                      <w:ind w:left="0" w:right="0" w:firstLine="0"/>
                      <w:jc w:val="left"/>
                      <w:rPr>
                        <w:rFonts w:ascii="Times New Roman"/>
                        <w:sz w:val="12"/>
                      </w:rPr>
                    </w:pPr>
                    <w:r>
                      <w:rPr>
                        <w:rFonts w:ascii="Times New Roman"/>
                        <w:sz w:val="12"/>
                      </w:rPr>
                      <w:t>A3B2</w:t>
                    </w:r>
                  </w:p>
                </w:txbxContent>
              </v:textbox>
              <w10:wrap type="none"/>
            </v:shape>
            <v:shape style="position:absolute;left:4766;top:927;width:1726;height:175" type="#_x0000_t202" filled="false" stroked="false">
              <v:textbox inset="0,0,0,0">
                <w:txbxContent>
                  <w:p>
                    <w:pPr>
                      <w:spacing w:line="228" w:lineRule="auto" w:before="0"/>
                      <w:ind w:left="0" w:right="0" w:firstLine="0"/>
                      <w:jc w:val="left"/>
                      <w:rPr>
                        <w:rFonts w:ascii="Times New Roman"/>
                        <w:sz w:val="12"/>
                      </w:rPr>
                    </w:pPr>
                    <w:r>
                      <w:rPr>
                        <w:rFonts w:ascii="Times New Roman"/>
                        <w:w w:val="105"/>
                        <w:position w:val="-4"/>
                        <w:sz w:val="9"/>
                      </w:rPr>
                      <w:t>FA   </w:t>
                    </w:r>
                    <w:r>
                      <w:rPr>
                        <w:rFonts w:ascii="Times New Roman"/>
                        <w:w w:val="105"/>
                        <w:sz w:val="9"/>
                        <w:u w:val="single"/>
                      </w:rPr>
                      <w:t> </w:t>
                    </w:r>
                    <w:r>
                      <w:rPr>
                        <w:rFonts w:ascii="Times New Roman"/>
                        <w:spacing w:val="3"/>
                        <w:w w:val="105"/>
                        <w:sz w:val="9"/>
                        <w:u w:val="single"/>
                      </w:rPr>
                      <w:t> </w:t>
                    </w:r>
                    <w:r>
                      <w:rPr>
                        <w:rFonts w:ascii="Times New Roman"/>
                        <w:w w:val="105"/>
                        <w:sz w:val="12"/>
                        <w:u w:val="single"/>
                      </w:rPr>
                      <w:t>A2B</w:t>
                    </w:r>
                    <w:r>
                      <w:rPr>
                        <w:rFonts w:ascii="Times New Roman"/>
                        <w:w w:val="105"/>
                        <w:sz w:val="12"/>
                      </w:rPr>
                      <w:t>2</w:t>
                    </w:r>
                    <w:r>
                      <w:rPr>
                        <w:rFonts w:ascii="Times New Roman"/>
                        <w:spacing w:val="-4"/>
                        <w:w w:val="105"/>
                        <w:sz w:val="12"/>
                      </w:rPr>
                      <w:t> </w:t>
                    </w:r>
                    <w:r>
                      <w:rPr>
                        <w:rFonts w:ascii="Times New Roman"/>
                        <w:w w:val="105"/>
                        <w:position w:val="-4"/>
                        <w:sz w:val="9"/>
                      </w:rPr>
                      <w:t>FA   </w:t>
                    </w:r>
                    <w:r>
                      <w:rPr>
                        <w:rFonts w:ascii="Times New Roman"/>
                        <w:w w:val="105"/>
                        <w:sz w:val="9"/>
                        <w:u w:val="single"/>
                      </w:rPr>
                      <w:t> </w:t>
                    </w:r>
                    <w:r>
                      <w:rPr>
                        <w:rFonts w:ascii="Times New Roman"/>
                        <w:spacing w:val="2"/>
                        <w:w w:val="105"/>
                        <w:sz w:val="9"/>
                        <w:u w:val="single"/>
                      </w:rPr>
                      <w:t> </w:t>
                    </w:r>
                    <w:r>
                      <w:rPr>
                        <w:rFonts w:ascii="Times New Roman"/>
                        <w:sz w:val="12"/>
                        <w:u w:val="single"/>
                      </w:rPr>
                      <w:t>A1B</w:t>
                    </w:r>
                    <w:r>
                      <w:rPr>
                        <w:rFonts w:ascii="Times New Roman"/>
                        <w:sz w:val="12"/>
                      </w:rPr>
                      <w:t>2</w:t>
                    </w:r>
                    <w:r>
                      <w:rPr>
                        <w:rFonts w:ascii="Times New Roman"/>
                        <w:spacing w:val="5"/>
                        <w:sz w:val="12"/>
                      </w:rPr>
                      <w:t> </w:t>
                    </w:r>
                    <w:r>
                      <w:rPr>
                        <w:rFonts w:ascii="Times New Roman"/>
                        <w:position w:val="-4"/>
                        <w:sz w:val="9"/>
                      </w:rPr>
                      <w:t>FA   </w:t>
                    </w:r>
                    <w:r>
                      <w:rPr>
                        <w:rFonts w:ascii="Times New Roman"/>
                        <w:sz w:val="9"/>
                        <w:u w:val="single"/>
                      </w:rPr>
                      <w:t>   </w:t>
                    </w:r>
                    <w:r>
                      <w:rPr>
                        <w:rFonts w:ascii="Times New Roman"/>
                        <w:spacing w:val="2"/>
                        <w:sz w:val="9"/>
                        <w:u w:val="single"/>
                      </w:rPr>
                      <w:t> </w:t>
                    </w:r>
                    <w:r>
                      <w:rPr>
                        <w:rFonts w:ascii="Times New Roman"/>
                        <w:w w:val="105"/>
                        <w:sz w:val="12"/>
                        <w:u w:val="single"/>
                      </w:rPr>
                      <w:t>A0</w:t>
                    </w:r>
                    <w:r>
                      <w:rPr>
                        <w:rFonts w:ascii="Times New Roman"/>
                        <w:w w:val="105"/>
                        <w:sz w:val="12"/>
                      </w:rPr>
                      <w:t>B2</w:t>
                    </w:r>
                  </w:p>
                </w:txbxContent>
              </v:textbox>
              <w10:wrap type="none"/>
            </v:shape>
            <v:shape style="position:absolute;left:3537;top:1581;width:309;height:134" type="#_x0000_t202" filled="false" stroked="false">
              <v:textbox inset="0,0,0,0">
                <w:txbxContent>
                  <w:p>
                    <w:pPr>
                      <w:spacing w:line="133" w:lineRule="exact" w:before="0"/>
                      <w:ind w:left="0" w:right="0" w:firstLine="0"/>
                      <w:jc w:val="left"/>
                      <w:rPr>
                        <w:rFonts w:ascii="Times New Roman"/>
                        <w:sz w:val="12"/>
                      </w:rPr>
                    </w:pPr>
                    <w:r>
                      <w:rPr>
                        <w:rFonts w:ascii="Times New Roman"/>
                        <w:sz w:val="12"/>
                      </w:rPr>
                      <w:t>A3B3</w:t>
                    </w:r>
                  </w:p>
                </w:txbxContent>
              </v:textbox>
              <w10:wrap type="none"/>
            </v:shape>
            <v:shape style="position:absolute;left:4180;top:1498;width:1739;height:175" type="#_x0000_t202" filled="false" stroked="false">
              <v:textbox inset="0,0,0,0">
                <w:txbxContent>
                  <w:p>
                    <w:pPr>
                      <w:spacing w:line="228" w:lineRule="auto" w:before="0"/>
                      <w:ind w:left="0" w:right="0" w:firstLine="0"/>
                      <w:jc w:val="left"/>
                      <w:rPr>
                        <w:rFonts w:ascii="Times New Roman"/>
                        <w:sz w:val="12"/>
                      </w:rPr>
                    </w:pPr>
                    <w:r>
                      <w:rPr>
                        <w:rFonts w:ascii="Times New Roman"/>
                        <w:w w:val="105"/>
                        <w:position w:val="-4"/>
                        <w:sz w:val="9"/>
                      </w:rPr>
                      <w:t>FA   </w:t>
                    </w:r>
                    <w:r>
                      <w:rPr>
                        <w:rFonts w:ascii="Times New Roman"/>
                        <w:w w:val="105"/>
                        <w:sz w:val="9"/>
                        <w:u w:val="single"/>
                      </w:rPr>
                      <w:t> </w:t>
                    </w:r>
                    <w:r>
                      <w:rPr>
                        <w:rFonts w:ascii="Times New Roman"/>
                        <w:spacing w:val="17"/>
                        <w:w w:val="105"/>
                        <w:sz w:val="9"/>
                        <w:u w:val="single"/>
                      </w:rPr>
                      <w:t> </w:t>
                    </w:r>
                    <w:r>
                      <w:rPr>
                        <w:rFonts w:ascii="Times New Roman"/>
                        <w:w w:val="105"/>
                        <w:sz w:val="12"/>
                        <w:u w:val="single"/>
                      </w:rPr>
                      <w:t>A2B</w:t>
                    </w:r>
                    <w:r>
                      <w:rPr>
                        <w:rFonts w:ascii="Times New Roman"/>
                        <w:w w:val="105"/>
                        <w:sz w:val="12"/>
                      </w:rPr>
                      <w:t>3</w:t>
                    </w:r>
                    <w:r>
                      <w:rPr>
                        <w:rFonts w:ascii="Times New Roman"/>
                        <w:spacing w:val="-6"/>
                        <w:w w:val="105"/>
                        <w:sz w:val="12"/>
                      </w:rPr>
                      <w:t> </w:t>
                    </w:r>
                    <w:r>
                      <w:rPr>
                        <w:rFonts w:ascii="Times New Roman"/>
                        <w:w w:val="105"/>
                        <w:position w:val="-4"/>
                        <w:sz w:val="9"/>
                      </w:rPr>
                      <w:t>FA   </w:t>
                    </w:r>
                    <w:r>
                      <w:rPr>
                        <w:rFonts w:ascii="Times New Roman"/>
                        <w:w w:val="105"/>
                        <w:sz w:val="9"/>
                        <w:u w:val="single"/>
                      </w:rPr>
                      <w:t> </w:t>
                    </w:r>
                    <w:r>
                      <w:rPr>
                        <w:rFonts w:ascii="Times New Roman"/>
                        <w:spacing w:val="2"/>
                        <w:w w:val="105"/>
                        <w:sz w:val="9"/>
                        <w:u w:val="single"/>
                      </w:rPr>
                      <w:t> </w:t>
                    </w:r>
                    <w:r>
                      <w:rPr>
                        <w:rFonts w:ascii="Times New Roman"/>
                        <w:sz w:val="12"/>
                        <w:u w:val="single"/>
                      </w:rPr>
                      <w:t>A1B</w:t>
                    </w:r>
                    <w:r>
                      <w:rPr>
                        <w:rFonts w:ascii="Times New Roman"/>
                        <w:sz w:val="12"/>
                      </w:rPr>
                      <w:t>3</w:t>
                    </w:r>
                    <w:r>
                      <w:rPr>
                        <w:rFonts w:ascii="Times New Roman"/>
                        <w:spacing w:val="5"/>
                        <w:sz w:val="12"/>
                      </w:rPr>
                      <w:t> </w:t>
                    </w:r>
                    <w:r>
                      <w:rPr>
                        <w:rFonts w:ascii="Times New Roman"/>
                        <w:position w:val="-4"/>
                        <w:sz w:val="9"/>
                      </w:rPr>
                      <w:t>FA      </w:t>
                    </w:r>
                    <w:r>
                      <w:rPr>
                        <w:rFonts w:ascii="Times New Roman"/>
                        <w:spacing w:val="3"/>
                        <w:position w:val="-4"/>
                        <w:sz w:val="9"/>
                      </w:rPr>
                      <w:t> </w:t>
                    </w:r>
                    <w:r>
                      <w:rPr>
                        <w:rFonts w:ascii="Times New Roman"/>
                        <w:w w:val="105"/>
                        <w:sz w:val="12"/>
                      </w:rPr>
                      <w:t>A0B3</w:t>
                    </w:r>
                  </w:p>
                </w:txbxContent>
              </v:textbox>
              <w10:wrap type="none"/>
            </v:shape>
            <v:shape style="position:absolute;left:5302;top:2124;width:81;height:134" type="#_x0000_t202" filled="false" stroked="false">
              <v:textbox inset="0,0,0,0">
                <w:txbxContent>
                  <w:p>
                    <w:pPr>
                      <w:spacing w:line="133" w:lineRule="exact" w:before="0"/>
                      <w:ind w:left="0" w:right="0" w:firstLine="0"/>
                      <w:jc w:val="left"/>
                      <w:rPr>
                        <w:rFonts w:ascii="Times New Roman"/>
                        <w:sz w:val="12"/>
                      </w:rPr>
                    </w:pPr>
                    <w:r>
                      <w:rPr>
                        <w:rFonts w:ascii="Times New Roman"/>
                        <w:w w:val="100"/>
                        <w:sz w:val="12"/>
                      </w:rPr>
                      <w:t>0</w:t>
                    </w:r>
                  </w:p>
                </w:txbxContent>
              </v:textbox>
              <w10:wrap type="none"/>
            </v:shape>
            <v:shape style="position:absolute;left:3261;top:1948;width:1852;height:432" type="#_x0000_t202" filled="false" stroked="false">
              <v:textbox inset="0,0,0,0">
                <w:txbxContent>
                  <w:p>
                    <w:pPr>
                      <w:spacing w:line="240" w:lineRule="auto" w:before="0"/>
                      <w:rPr>
                        <w:rFonts w:ascii="Times New Roman"/>
                        <w:sz w:val="10"/>
                      </w:rPr>
                    </w:pPr>
                  </w:p>
                  <w:p>
                    <w:pPr>
                      <w:tabs>
                        <w:tab w:pos="898" w:val="left" w:leader="none"/>
                        <w:tab w:pos="1470" w:val="left" w:leader="none"/>
                        <w:tab w:pos="1961" w:val="left" w:leader="none"/>
                      </w:tabs>
                      <w:spacing w:before="75"/>
                      <w:ind w:left="345" w:right="-116" w:firstLine="0"/>
                      <w:jc w:val="left"/>
                      <w:rPr>
                        <w:rFonts w:ascii="Times New Roman"/>
                        <w:sz w:val="9"/>
                      </w:rPr>
                    </w:pPr>
                    <w:r>
                      <w:rPr>
                        <w:rFonts w:ascii="Times New Roman"/>
                        <w:w w:val="110"/>
                        <w:sz w:val="9"/>
                      </w:rPr>
                      <w:t>FA</w:t>
                    </w:r>
                    <w:r>
                      <w:rPr>
                        <w:rFonts w:ascii="Times New Roman"/>
                        <w:w w:val="110"/>
                        <w:sz w:val="9"/>
                        <w:u w:val="single"/>
                      </w:rPr>
                      <w:tab/>
                    </w:r>
                    <w:r>
                      <w:rPr>
                        <w:rFonts w:ascii="Times New Roman"/>
                        <w:w w:val="110"/>
                        <w:sz w:val="9"/>
                      </w:rPr>
                      <w:t>FA</w:t>
                    </w:r>
                    <w:r>
                      <w:rPr>
                        <w:rFonts w:ascii="Times New Roman"/>
                        <w:w w:val="110"/>
                        <w:sz w:val="9"/>
                        <w:u w:val="single"/>
                      </w:rPr>
                      <w:tab/>
                    </w:r>
                    <w:r>
                      <w:rPr>
                        <w:rFonts w:ascii="Times New Roman"/>
                        <w:w w:val="110"/>
                        <w:sz w:val="9"/>
                      </w:rPr>
                      <w:t>FA</w:t>
                    </w:r>
                    <w:r>
                      <w:rPr>
                        <w:rFonts w:ascii="Times New Roman"/>
                        <w:sz w:val="9"/>
                      </w:rPr>
                      <w:t>  </w:t>
                    </w:r>
                    <w:r>
                      <w:rPr>
                        <w:rFonts w:ascii="Times New Roman"/>
                        <w:spacing w:val="-3"/>
                        <w:sz w:val="9"/>
                      </w:rPr>
                      <w:t> </w:t>
                    </w:r>
                    <w:r>
                      <w:rPr>
                        <w:rFonts w:ascii="Times New Roman"/>
                        <w:w w:val="108"/>
                        <w:sz w:val="9"/>
                        <w:u w:val="single"/>
                      </w:rPr>
                      <w:t> </w:t>
                    </w:r>
                    <w:r>
                      <w:rPr>
                        <w:rFonts w:ascii="Times New Roman"/>
                        <w:sz w:val="9"/>
                        <w:u w:val="single"/>
                      </w:rPr>
                      <w:tab/>
                    </w:r>
                  </w:p>
                </w:txbxContent>
              </v:textbox>
              <w10:wrap type="none"/>
            </v:shape>
            <w10:wrap type="none"/>
          </v:group>
        </w:pict>
      </w:r>
      <w:r>
        <w:rPr>
          <w:rFonts w:ascii="Times New Roman"/>
          <w:sz w:val="12"/>
        </w:rPr>
        <w:t>A3B0</w:t>
      </w:r>
    </w:p>
    <w:p>
      <w:pPr>
        <w:pStyle w:val="BodyText"/>
        <w:spacing w:before="6"/>
        <w:rPr>
          <w:rFonts w:ascii="Times New Roman"/>
          <w:sz w:val="13"/>
        </w:rPr>
      </w:pPr>
      <w:r>
        <w:rPr/>
        <w:br w:type="column"/>
      </w:r>
      <w:r>
        <w:rPr>
          <w:rFonts w:ascii="Times New Roman"/>
          <w:sz w:val="13"/>
        </w:rPr>
      </w:r>
    </w:p>
    <w:p>
      <w:pPr>
        <w:spacing w:before="1"/>
        <w:ind w:left="244" w:right="0" w:firstLine="0"/>
        <w:jc w:val="left"/>
        <w:rPr>
          <w:rFonts w:ascii="Times New Roman"/>
          <w:sz w:val="12"/>
        </w:rPr>
      </w:pPr>
      <w:r>
        <w:rPr>
          <w:rFonts w:ascii="Times New Roman"/>
          <w:sz w:val="12"/>
        </w:rPr>
        <w:t>A2B0</w:t>
      </w:r>
    </w:p>
    <w:p>
      <w:pPr>
        <w:pStyle w:val="BodyText"/>
        <w:spacing w:before="6"/>
        <w:rPr>
          <w:rFonts w:ascii="Times New Roman"/>
          <w:sz w:val="13"/>
        </w:rPr>
      </w:pPr>
      <w:r>
        <w:rPr/>
        <w:br w:type="column"/>
      </w:r>
      <w:r>
        <w:rPr>
          <w:rFonts w:ascii="Times New Roman"/>
          <w:sz w:val="13"/>
        </w:rPr>
      </w:r>
    </w:p>
    <w:p>
      <w:pPr>
        <w:spacing w:before="1"/>
        <w:ind w:left="298" w:right="0" w:firstLine="0"/>
        <w:jc w:val="left"/>
        <w:rPr>
          <w:rFonts w:ascii="Times New Roman"/>
          <w:sz w:val="12"/>
        </w:rPr>
      </w:pPr>
      <w:r>
        <w:rPr>
          <w:rFonts w:ascii="Times New Roman"/>
          <w:sz w:val="12"/>
        </w:rPr>
        <w:t>A1B0</w:t>
      </w:r>
    </w:p>
    <w:p>
      <w:pPr>
        <w:pStyle w:val="BodyText"/>
        <w:spacing w:before="6"/>
        <w:rPr>
          <w:rFonts w:ascii="Times New Roman"/>
          <w:sz w:val="13"/>
        </w:rPr>
      </w:pPr>
      <w:r>
        <w:rPr/>
        <w:br w:type="column"/>
      </w:r>
      <w:r>
        <w:rPr>
          <w:rFonts w:ascii="Times New Roman"/>
          <w:sz w:val="13"/>
        </w:rPr>
      </w:r>
    </w:p>
    <w:p>
      <w:pPr>
        <w:spacing w:before="1"/>
        <w:ind w:left="218" w:right="0" w:firstLine="0"/>
        <w:jc w:val="left"/>
        <w:rPr>
          <w:rFonts w:ascii="Times New Roman"/>
          <w:sz w:val="12"/>
        </w:rPr>
      </w:pPr>
      <w:r>
        <w:rPr/>
        <w:pict>
          <v:group style="position:absolute;margin-left:357.669373pt;margin-top:7.752315pt;width:3.35pt;height:126.35pt;mso-position-horizontal-relative:page;mso-position-vertical-relative:paragraph;z-index:15764992" coordorigin="7153,155" coordsize="67,2527">
            <v:line style="position:absolute" from="7187,2624" to="7187,155" stroked="true" strokeweight=".145431pt" strokecolor="#000000">
              <v:stroke dashstyle="solid"/>
            </v:line>
            <v:shape style="position:absolute;left:7153;top:2614;width:67;height:67" coordorigin="7153,2615" coordsize="67,67" path="m7187,2682l7153,2615,7220,2615,7187,2682xe" filled="true" fillcolor="#000000" stroked="false">
              <v:path arrowok="t"/>
              <v:fill type="solid"/>
            </v:shape>
            <w10:wrap type="none"/>
          </v:group>
        </w:pict>
      </w:r>
      <w:r>
        <w:rPr>
          <w:rFonts w:ascii="Times New Roman"/>
          <w:sz w:val="12"/>
        </w:rPr>
        <w:t>A0B0</w:t>
      </w:r>
    </w:p>
    <w:p>
      <w:pPr>
        <w:spacing w:after="0"/>
        <w:jc w:val="left"/>
        <w:rPr>
          <w:rFonts w:ascii="Times New Roman"/>
          <w:sz w:val="12"/>
        </w:rPr>
        <w:sectPr>
          <w:type w:val="continuous"/>
          <w:pgSz w:w="10440" w:h="14750"/>
          <w:pgMar w:top="1400" w:bottom="280" w:left="620" w:right="600"/>
          <w:cols w:num="4" w:equalWidth="0">
            <w:col w:w="4897" w:space="40"/>
            <w:col w:w="533" w:space="39"/>
            <w:col w:w="587" w:space="40"/>
            <w:col w:w="3084"/>
          </w:cols>
        </w:sectPr>
      </w:pPr>
    </w:p>
    <w:p>
      <w:pPr>
        <w:pStyle w:val="BodyText"/>
        <w:rPr>
          <w:rFonts w:ascii="Times New Roman"/>
          <w:sz w:val="20"/>
        </w:rPr>
      </w:pPr>
      <w:r>
        <w:rPr/>
        <w:pict>
          <v:group style="position:absolute;margin-left:43.860001pt;margin-top:34.399975pt;width:436.75pt;height:17.5pt;mso-position-horizontal-relative:page;mso-position-vertical-relative:page;z-index:15763968"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0"/>
        <w:rPr>
          <w:rFonts w:ascii="Times New Roman"/>
          <w:sz w:val="15"/>
        </w:rPr>
      </w:pPr>
    </w:p>
    <w:p>
      <w:pPr>
        <w:tabs>
          <w:tab w:pos="504" w:val="left" w:leader="none"/>
          <w:tab w:pos="1090" w:val="left" w:leader="none"/>
          <w:tab w:pos="1650" w:val="left" w:leader="none"/>
          <w:tab w:pos="2236" w:val="left" w:leader="none"/>
          <w:tab w:pos="2822" w:val="left" w:leader="none"/>
          <w:tab w:pos="3421" w:val="left" w:leader="none"/>
          <w:tab w:pos="4050" w:val="left" w:leader="none"/>
        </w:tabs>
        <w:spacing w:before="96"/>
        <w:ind w:left="0" w:right="99" w:firstLine="0"/>
        <w:jc w:val="center"/>
        <w:rPr>
          <w:rFonts w:ascii="Times New Roman"/>
          <w:sz w:val="12"/>
        </w:rPr>
      </w:pPr>
      <w:r>
        <w:rPr>
          <w:rFonts w:ascii="Times New Roman"/>
          <w:sz w:val="12"/>
        </w:rPr>
        <w:t>P7</w:t>
        <w:tab/>
        <w:t>P6</w:t>
        <w:tab/>
        <w:t>P5</w:t>
        <w:tab/>
        <w:t>P4</w:t>
        <w:tab/>
        <w:t>P3</w:t>
        <w:tab/>
        <w:t>P2</w:t>
        <w:tab/>
        <w:t>P1</w:t>
        <w:tab/>
        <w:t>P0</w:t>
      </w:r>
    </w:p>
    <w:p>
      <w:pPr>
        <w:pStyle w:val="BodyText"/>
        <w:spacing w:before="10"/>
        <w:rPr>
          <w:rFonts w:ascii="Times New Roman"/>
          <w:sz w:val="12"/>
        </w:rPr>
      </w:pPr>
    </w:p>
    <w:p>
      <w:pPr>
        <w:spacing w:before="44"/>
        <w:ind w:left="35" w:right="0" w:firstLine="0"/>
        <w:jc w:val="center"/>
        <w:rPr>
          <w:rFonts w:ascii="Microsoft YaHei" w:hAnsi="Microsoft YaHei" w:eastAsia="Microsoft YaHei" w:hint="eastAsia"/>
          <w:b/>
          <w:sz w:val="18"/>
        </w:rPr>
      </w:pPr>
      <w:r>
        <w:rPr>
          <w:rFonts w:ascii="Microsoft YaHei" w:hAnsi="Microsoft YaHei" w:eastAsia="Microsoft YaHei" w:hint="eastAsia"/>
          <w:b/>
          <w:spacing w:val="-4"/>
          <w:sz w:val="18"/>
        </w:rPr>
        <w:t>图 </w:t>
      </w:r>
      <w:r>
        <w:rPr>
          <w:rFonts w:ascii="Times New Roman" w:hAnsi="Times New Roman" w:eastAsia="Times New Roman"/>
          <w:b/>
          <w:sz w:val="18"/>
        </w:rPr>
        <w:t>1-3-1</w:t>
      </w:r>
      <w:r>
        <w:rPr>
          <w:rFonts w:ascii="Times New Roman" w:hAnsi="Times New Roman" w:eastAsia="Times New Roman"/>
          <w:b/>
          <w:spacing w:val="90"/>
          <w:sz w:val="18"/>
        </w:rPr>
        <w:t> </w:t>
      </w:r>
      <w:r>
        <w:rPr>
          <w:rFonts w:ascii="Times New Roman" w:hAnsi="Times New Roman" w:eastAsia="Times New Roman"/>
          <w:b/>
          <w:sz w:val="18"/>
        </w:rPr>
        <w:t>4×4</w:t>
      </w:r>
      <w:r>
        <w:rPr>
          <w:rFonts w:ascii="Times New Roman" w:hAnsi="Times New Roman" w:eastAsia="Times New Roman"/>
          <w:b/>
          <w:spacing w:val="43"/>
          <w:sz w:val="18"/>
        </w:rPr>
        <w:t> </w:t>
      </w:r>
      <w:r>
        <w:rPr>
          <w:rFonts w:ascii="Microsoft YaHei" w:hAnsi="Microsoft YaHei" w:eastAsia="Microsoft YaHei" w:hint="eastAsia"/>
          <w:b/>
          <w:sz w:val="18"/>
        </w:rPr>
        <w:t>阵列乘法器原理图</w:t>
      </w:r>
    </w:p>
    <w:p>
      <w:pPr>
        <w:pStyle w:val="BodyText"/>
        <w:spacing w:line="278" w:lineRule="auto" w:before="97"/>
        <w:ind w:left="287" w:right="248" w:firstLine="420"/>
      </w:pPr>
      <w:r>
        <w:rPr>
          <w:rFonts w:ascii="Times New Roman" w:eastAsia="Times New Roman"/>
        </w:rPr>
        <w:t>FA</w:t>
      </w:r>
      <w:r>
        <w:rPr/>
        <w:t>（全加器）的斜线方向为进位输出，竖线方向为和输出。图中阵列的最后一行构成了一</w:t>
      </w:r>
      <w:r>
        <w:rPr>
          <w:spacing w:val="-9"/>
        </w:rPr>
        <w:t>个串行进位加法器。由于 </w:t>
      </w:r>
      <w:r>
        <w:rPr>
          <w:rFonts w:ascii="Times New Roman" w:eastAsia="Times New Roman"/>
          <w:spacing w:val="-8"/>
        </w:rPr>
        <w:t>FA</w:t>
      </w:r>
      <w:r>
        <w:rPr>
          <w:rFonts w:ascii="Times New Roman" w:eastAsia="Times New Roman"/>
          <w:spacing w:val="-1"/>
        </w:rPr>
        <w:t> </w:t>
      </w:r>
      <w:r>
        <w:rPr>
          <w:spacing w:val="-5"/>
        </w:rPr>
        <w:t>一级是无需考虑进位的，它的进位被暂时保留下来不往前传递，因</w:t>
      </w:r>
    </w:p>
    <w:p>
      <w:pPr>
        <w:spacing w:before="128"/>
        <w:ind w:left="0" w:right="463" w:firstLine="0"/>
        <w:jc w:val="right"/>
        <w:rPr>
          <w:rFonts w:ascii="Times New Roman"/>
          <w:sz w:val="18"/>
        </w:rPr>
      </w:pPr>
      <w:r>
        <w:rPr>
          <w:rFonts w:ascii="Times New Roman"/>
          <w:sz w:val="18"/>
        </w:rPr>
        <w:t>13</w:t>
      </w:r>
    </w:p>
    <w:p>
      <w:pPr>
        <w:spacing w:after="0"/>
        <w:jc w:val="right"/>
        <w:rPr>
          <w:rFonts w:ascii="Times New Roman"/>
          <w:sz w:val="18"/>
        </w:rPr>
        <w:sectPr>
          <w:type w:val="continuous"/>
          <w:pgSz w:w="10440" w:h="14750"/>
          <w:pgMar w:top="1400" w:bottom="280" w:left="620" w:right="600"/>
        </w:sectPr>
      </w:pPr>
    </w:p>
    <w:p>
      <w:pPr>
        <w:pStyle w:val="BodyText"/>
        <w:spacing w:before="10"/>
        <w:rPr>
          <w:rFonts w:ascii="Times New Roman"/>
          <w:sz w:val="17"/>
        </w:rPr>
      </w:pPr>
      <w:r>
        <w:rPr/>
        <w:pict>
          <v:group style="position:absolute;margin-left:41.040001pt;margin-top:35.600975pt;width:436.75pt;height:16.3pt;mso-position-horizontal-relative:page;mso-position-vertical-relative:page;z-index:15766528"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pStyle w:val="BodyText"/>
        <w:spacing w:line="278" w:lineRule="auto" w:before="102"/>
        <w:ind w:left="230" w:right="305"/>
        <w:jc w:val="both"/>
      </w:pPr>
      <w:r>
        <w:rPr>
          <w:spacing w:val="-6"/>
        </w:rPr>
        <w:t>此同一极中任意一位 </w:t>
      </w:r>
      <w:r>
        <w:rPr>
          <w:rFonts w:ascii="Times New Roman" w:hAnsi="Times New Roman" w:eastAsia="Times New Roman"/>
          <w:spacing w:val="-8"/>
        </w:rPr>
        <w:t>FA</w:t>
      </w:r>
      <w:r>
        <w:rPr>
          <w:rFonts w:ascii="Times New Roman" w:hAnsi="Times New Roman" w:eastAsia="Times New Roman"/>
          <w:spacing w:val="-1"/>
        </w:rPr>
        <w:t> </w:t>
      </w:r>
      <w:r>
        <w:rPr>
          <w:spacing w:val="-6"/>
        </w:rPr>
        <w:t>加法器的进位输出与和输出几乎是同时形成的，与“串行移位”相比可</w:t>
      </w:r>
      <w:r>
        <w:rPr>
          <w:spacing w:val="-5"/>
        </w:rPr>
        <w:t>大大减少同级间的进位传递延迟，所以送往最后一行串行加法器的输入延迟仅与 </w:t>
      </w:r>
      <w:r>
        <w:rPr>
          <w:rFonts w:ascii="Times New Roman" w:hAnsi="Times New Roman" w:eastAsia="Times New Roman"/>
          <w:spacing w:val="-8"/>
        </w:rPr>
        <w:t>FA</w:t>
      </w:r>
      <w:r>
        <w:rPr>
          <w:rFonts w:ascii="Times New Roman" w:hAnsi="Times New Roman" w:eastAsia="Times New Roman"/>
          <w:spacing w:val="-1"/>
        </w:rPr>
        <w:t> </w:t>
      </w:r>
      <w:r>
        <w:rPr>
          <w:spacing w:val="-14"/>
        </w:rPr>
        <w:t>的级数</w:t>
      </w:r>
      <w:r>
        <w:rPr/>
        <w:t>（</w:t>
      </w:r>
      <w:r>
        <w:rPr>
          <w:spacing w:val="-15"/>
        </w:rPr>
        <w:t>行</w:t>
      </w:r>
      <w:r>
        <w:rPr>
          <w:spacing w:val="-2"/>
        </w:rPr>
        <w:t>数）</w:t>
      </w:r>
      <w:r>
        <w:rPr>
          <w:spacing w:val="-5"/>
        </w:rPr>
        <w:t>有关，即与乘数位数有关。本实验用 </w:t>
      </w:r>
      <w:r>
        <w:rPr>
          <w:rFonts w:ascii="Times New Roman" w:hAnsi="Times New Roman" w:eastAsia="Times New Roman"/>
          <w:spacing w:val="-2"/>
        </w:rPr>
        <w:t>FPGA</w:t>
      </w:r>
      <w:r>
        <w:rPr>
          <w:rFonts w:ascii="Times New Roman" w:hAnsi="Times New Roman" w:eastAsia="Times New Roman"/>
          <w:spacing w:val="1"/>
        </w:rPr>
        <w:t> </w:t>
      </w:r>
      <w:r>
        <w:rPr>
          <w:spacing w:val="-10"/>
        </w:rPr>
        <w:t>来设计一个 </w:t>
      </w:r>
      <w:r>
        <w:rPr>
          <w:rFonts w:ascii="Times New Roman" w:hAnsi="Times New Roman" w:eastAsia="Times New Roman"/>
          <w:spacing w:val="-1"/>
        </w:rPr>
        <w:t>4</w:t>
      </w:r>
      <w:r>
        <w:rPr>
          <w:spacing w:val="-1"/>
        </w:rPr>
        <w:t>×</w:t>
      </w:r>
      <w:r>
        <w:rPr>
          <w:rFonts w:ascii="Times New Roman" w:hAnsi="Times New Roman" w:eastAsia="Times New Roman"/>
          <w:spacing w:val="-1"/>
        </w:rPr>
        <w:t>4</w:t>
      </w:r>
      <w:r>
        <w:rPr>
          <w:rFonts w:ascii="Times New Roman" w:hAnsi="Times New Roman" w:eastAsia="Times New Roman"/>
        </w:rPr>
        <w:t> </w:t>
      </w:r>
      <w:r>
        <w:rPr>
          <w:spacing w:val="-1"/>
        </w:rPr>
        <w:t>位加法器，且全部采用原理图</w:t>
      </w:r>
      <w:r>
        <w:rPr/>
        <w:t>方式实现。</w:t>
      </w:r>
    </w:p>
    <w:p>
      <w:pPr>
        <w:pStyle w:val="Heading4"/>
        <w:numPr>
          <w:ilvl w:val="2"/>
          <w:numId w:val="11"/>
        </w:numPr>
        <w:tabs>
          <w:tab w:pos="950" w:val="left" w:leader="none"/>
          <w:tab w:pos="951" w:val="left" w:leader="none"/>
        </w:tabs>
        <w:spacing w:line="240" w:lineRule="auto" w:before="58" w:after="0"/>
        <w:ind w:left="950" w:right="0" w:hanging="721"/>
        <w:jc w:val="left"/>
      </w:pPr>
      <w:bookmarkStart w:name="1.3.4  实验步骤" w:id="31"/>
      <w:bookmarkEnd w:id="31"/>
      <w:r>
        <w:rPr>
          <w:b w:val="0"/>
        </w:rPr>
      </w:r>
      <w:bookmarkStart w:name="1.3.4  实验步骤" w:id="32"/>
      <w:bookmarkEnd w:id="32"/>
      <w:r>
        <w:rPr/>
        <w:t>实验步骤</w:t>
      </w:r>
    </w:p>
    <w:p>
      <w:pPr>
        <w:pStyle w:val="ListParagraph"/>
        <w:numPr>
          <w:ilvl w:val="3"/>
          <w:numId w:val="11"/>
        </w:numPr>
        <w:tabs>
          <w:tab w:pos="1002" w:val="left" w:leader="none"/>
        </w:tabs>
        <w:spacing w:line="278" w:lineRule="auto" w:before="123" w:after="0"/>
        <w:ind w:left="230" w:right="303" w:firstLine="420"/>
        <w:jc w:val="both"/>
        <w:rPr>
          <w:sz w:val="21"/>
        </w:rPr>
      </w:pPr>
      <w:r>
        <w:rPr>
          <w:spacing w:val="-5"/>
          <w:sz w:val="21"/>
        </w:rPr>
        <w:t>根据上述阵列乘法器的原理，使用 </w:t>
      </w:r>
      <w:r>
        <w:rPr>
          <w:rFonts w:ascii="Times New Roman" w:hAnsi="Times New Roman" w:eastAsia="Times New Roman"/>
          <w:sz w:val="21"/>
        </w:rPr>
        <w:t>Quartus </w:t>
      </w:r>
      <w:r>
        <w:rPr>
          <w:sz w:val="21"/>
        </w:rPr>
        <w:t>软件编辑相应的电路原理图并进行编译，其</w:t>
      </w:r>
      <w:r>
        <w:rPr>
          <w:spacing w:val="-28"/>
          <w:sz w:val="21"/>
        </w:rPr>
        <w:t>在 </w:t>
      </w:r>
      <w:r>
        <w:rPr>
          <w:rFonts w:ascii="Times New Roman" w:hAnsi="Times New Roman" w:eastAsia="Times New Roman"/>
          <w:spacing w:val="-3"/>
          <w:sz w:val="21"/>
        </w:rPr>
        <w:t>FPGA</w:t>
      </w:r>
      <w:r>
        <w:rPr>
          <w:rFonts w:ascii="Times New Roman" w:hAnsi="Times New Roman" w:eastAsia="Times New Roman"/>
          <w:spacing w:val="-1"/>
          <w:sz w:val="21"/>
        </w:rPr>
        <w:t> </w:t>
      </w:r>
      <w:r>
        <w:rPr>
          <w:spacing w:val="-7"/>
          <w:sz w:val="21"/>
        </w:rPr>
        <w:t>芯片中对应的引脚如图 </w:t>
      </w:r>
      <w:r>
        <w:rPr>
          <w:rFonts w:ascii="Times New Roman" w:hAnsi="Times New Roman" w:eastAsia="Times New Roman"/>
          <w:spacing w:val="-2"/>
          <w:sz w:val="21"/>
        </w:rPr>
        <w:t>1-3-2</w:t>
      </w:r>
      <w:r>
        <w:rPr>
          <w:rFonts w:ascii="Times New Roman" w:hAnsi="Times New Roman" w:eastAsia="Times New Roman"/>
          <w:sz w:val="21"/>
        </w:rPr>
        <w:t> </w:t>
      </w:r>
      <w:r>
        <w:rPr>
          <w:spacing w:val="-2"/>
          <w:sz w:val="21"/>
        </w:rPr>
        <w:t>所示，框外文字表示连线标号，框内文字表示该引脚的含</w:t>
      </w:r>
      <w:r>
        <w:rPr>
          <w:sz w:val="21"/>
        </w:rPr>
        <w:t>义（本实验例程见‘安装路径</w:t>
      </w:r>
      <w:r>
        <w:rPr>
          <w:rFonts w:ascii="Times New Roman" w:hAnsi="Times New Roman" w:eastAsia="Times New Roman"/>
          <w:sz w:val="21"/>
        </w:rPr>
        <w:t>\FPGA</w:t>
      </w:r>
      <w:r>
        <w:rPr>
          <w:rFonts w:ascii="Times New Roman" w:hAnsi="Times New Roman" w:eastAsia="Times New Roman"/>
          <w:spacing w:val="-6"/>
          <w:sz w:val="21"/>
        </w:rPr>
        <w:t> \</w:t>
      </w:r>
      <w:r>
        <w:rPr>
          <w:rFonts w:ascii="Times New Roman" w:hAnsi="Times New Roman" w:eastAsia="Times New Roman"/>
          <w:sz w:val="21"/>
        </w:rPr>
        <w:t>Multiply\Multiply.qpf</w:t>
      </w:r>
      <w:r>
        <w:rPr>
          <w:sz w:val="21"/>
        </w:rPr>
        <w:t>’工程</w:t>
      </w:r>
      <w:r>
        <w:rPr>
          <w:spacing w:val="-105"/>
          <w:sz w:val="21"/>
        </w:rPr>
        <w:t>）</w:t>
      </w:r>
      <w:r>
        <w:rPr>
          <w:sz w:val="21"/>
        </w:rPr>
        <w:t>。</w:t>
      </w:r>
    </w:p>
    <w:p>
      <w:pPr>
        <w:spacing w:before="94"/>
        <w:ind w:left="7" w:right="82" w:firstLine="0"/>
        <w:jc w:val="center"/>
        <w:rPr>
          <w:sz w:val="16"/>
        </w:rPr>
      </w:pPr>
      <w:r>
        <w:rPr/>
        <w:pict>
          <v:group style="position:absolute;margin-left:207.6745pt;margin-top:17.654690pt;width:103.55pt;height:55.05pt;mso-position-horizontal-relative:page;mso-position-vertical-relative:paragraph;z-index:-15691776;mso-wrap-distance-left:0;mso-wrap-distance-right:0" coordorigin="4153,353" coordsize="2071,1101">
            <v:rect style="position:absolute;left:4158;top:357;width:2061;height:1092" filled="false" stroked="true" strokeweight=".47168pt" strokecolor="#000000">
              <v:stroke dashstyle="solid"/>
            </v:rect>
            <v:shape style="position:absolute;left:4904;top:418;width:587;height:545" type="#_x0000_t202" filled="false" stroked="false">
              <v:textbox inset="0,0,0,0">
                <w:txbxContent>
                  <w:p>
                    <w:pPr>
                      <w:spacing w:line="184" w:lineRule="exact" w:before="0"/>
                      <w:ind w:left="0" w:right="0" w:firstLine="0"/>
                      <w:jc w:val="left"/>
                      <w:rPr>
                        <w:sz w:val="16"/>
                      </w:rPr>
                    </w:pPr>
                    <w:r>
                      <w:rPr>
                        <w:sz w:val="16"/>
                      </w:rPr>
                      <w:t>P7...P0</w:t>
                    </w:r>
                  </w:p>
                  <w:p>
                    <w:pPr>
                      <w:spacing w:line="240" w:lineRule="auto" w:before="6"/>
                      <w:rPr>
                        <w:sz w:val="15"/>
                      </w:rPr>
                    </w:pPr>
                  </w:p>
                  <w:p>
                    <w:pPr>
                      <w:spacing w:before="0"/>
                      <w:ind w:left="153" w:right="0" w:firstLine="0"/>
                      <w:jc w:val="left"/>
                      <w:rPr>
                        <w:rFonts w:ascii="Times New Roman"/>
                        <w:sz w:val="14"/>
                      </w:rPr>
                    </w:pPr>
                    <w:r>
                      <w:rPr>
                        <w:rFonts w:ascii="Times New Roman"/>
                        <w:sz w:val="14"/>
                      </w:rPr>
                      <w:t>FPGA</w:t>
                    </w:r>
                  </w:p>
                </w:txbxContent>
              </v:textbox>
              <w10:wrap type="none"/>
            </v:shape>
            <v:shape style="position:absolute;left:4390;top:1177;width:587;height:162" type="#_x0000_t202" filled="false" stroked="false">
              <v:textbox inset="0,0,0,0">
                <w:txbxContent>
                  <w:p>
                    <w:pPr>
                      <w:spacing w:line="162" w:lineRule="exact" w:before="0"/>
                      <w:ind w:left="0" w:right="0" w:firstLine="0"/>
                      <w:jc w:val="left"/>
                      <w:rPr>
                        <w:sz w:val="16"/>
                      </w:rPr>
                    </w:pPr>
                    <w:r>
                      <w:rPr>
                        <w:sz w:val="16"/>
                      </w:rPr>
                      <w:t>A3...A0</w:t>
                    </w:r>
                  </w:p>
                </w:txbxContent>
              </v:textbox>
              <w10:wrap type="none"/>
            </v:shape>
            <v:shape style="position:absolute;left:5421;top:1177;width:587;height:162" type="#_x0000_t202" filled="false" stroked="false">
              <v:textbox inset="0,0,0,0">
                <w:txbxContent>
                  <w:p>
                    <w:pPr>
                      <w:spacing w:line="162" w:lineRule="exact" w:before="0"/>
                      <w:ind w:left="0" w:right="0" w:firstLine="0"/>
                      <w:jc w:val="left"/>
                      <w:rPr>
                        <w:sz w:val="16"/>
                      </w:rPr>
                    </w:pPr>
                    <w:r>
                      <w:rPr>
                        <w:sz w:val="16"/>
                      </w:rPr>
                      <w:t>B3...B0</w:t>
                    </w:r>
                  </w:p>
                </w:txbxContent>
              </v:textbox>
              <w10:wrap type="none"/>
            </v:shape>
            <w10:wrap type="topAndBottom"/>
          </v:group>
        </w:pict>
      </w:r>
      <w:r>
        <w:rPr>
          <w:sz w:val="16"/>
        </w:rPr>
        <w:t>Y7...Y0</w:t>
      </w:r>
    </w:p>
    <w:p>
      <w:pPr>
        <w:tabs>
          <w:tab w:pos="1030" w:val="left" w:leader="none"/>
        </w:tabs>
        <w:spacing w:before="35"/>
        <w:ind w:left="0" w:right="73" w:firstLine="0"/>
        <w:jc w:val="center"/>
        <w:rPr>
          <w:sz w:val="16"/>
        </w:rPr>
      </w:pPr>
      <w:r>
        <w:rPr>
          <w:sz w:val="16"/>
        </w:rPr>
        <w:t>U3...U0</w:t>
        <w:tab/>
        <w:t>Z3...Z0</w:t>
      </w:r>
    </w:p>
    <w:p>
      <w:pPr>
        <w:pStyle w:val="BodyText"/>
        <w:spacing w:before="3"/>
        <w:rPr>
          <w:sz w:val="11"/>
        </w:rPr>
      </w:pPr>
    </w:p>
    <w:p>
      <w:pPr>
        <w:spacing w:before="44"/>
        <w:ind w:left="8" w:right="82"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1-3-2</w:t>
      </w:r>
      <w:r>
        <w:rPr>
          <w:rFonts w:ascii="Times New Roman" w:eastAsia="Times New Roman"/>
          <w:b/>
          <w:spacing w:val="89"/>
          <w:sz w:val="18"/>
        </w:rPr>
        <w:t> </w:t>
      </w:r>
      <w:r>
        <w:rPr>
          <w:rFonts w:ascii="Microsoft YaHei" w:eastAsia="Microsoft YaHei" w:hint="eastAsia"/>
          <w:b/>
          <w:sz w:val="18"/>
        </w:rPr>
        <w:t>引脚分配图</w:t>
      </w:r>
    </w:p>
    <w:p>
      <w:pPr>
        <w:pStyle w:val="ListParagraph"/>
        <w:numPr>
          <w:ilvl w:val="3"/>
          <w:numId w:val="11"/>
        </w:numPr>
        <w:tabs>
          <w:tab w:pos="1002" w:val="left" w:leader="none"/>
        </w:tabs>
        <w:spacing w:line="240" w:lineRule="auto" w:before="97" w:after="0"/>
        <w:ind w:left="1001" w:right="0" w:hanging="352"/>
        <w:jc w:val="left"/>
        <w:rPr>
          <w:sz w:val="21"/>
        </w:rPr>
      </w:pPr>
      <w:r>
        <w:rPr>
          <w:spacing w:val="-12"/>
          <w:sz w:val="21"/>
        </w:rPr>
        <w:t>关闭实验系统电源，按图 </w:t>
      </w:r>
      <w:r>
        <w:rPr>
          <w:rFonts w:ascii="Times New Roman" w:eastAsia="Times New Roman"/>
          <w:sz w:val="21"/>
        </w:rPr>
        <w:t>1-3-3</w:t>
      </w:r>
      <w:r>
        <w:rPr>
          <w:rFonts w:ascii="Times New Roman" w:eastAsia="Times New Roman"/>
          <w:spacing w:val="1"/>
          <w:sz w:val="21"/>
        </w:rPr>
        <w:t> </w:t>
      </w:r>
      <w:r>
        <w:rPr>
          <w:spacing w:val="-7"/>
          <w:sz w:val="21"/>
        </w:rPr>
        <w:t>连接实验电路，图中将用户需要连接的信号用圆圈标明。</w:t>
      </w:r>
    </w:p>
    <w:p>
      <w:pPr>
        <w:pStyle w:val="ListParagraph"/>
        <w:numPr>
          <w:ilvl w:val="3"/>
          <w:numId w:val="11"/>
        </w:numPr>
        <w:tabs>
          <w:tab w:pos="1002" w:val="left" w:leader="none"/>
        </w:tabs>
        <w:spacing w:line="278" w:lineRule="auto" w:before="43" w:after="0"/>
        <w:ind w:left="230" w:right="303" w:firstLine="420"/>
        <w:jc w:val="left"/>
        <w:rPr>
          <w:sz w:val="21"/>
        </w:rPr>
      </w:pPr>
      <w:r>
        <w:rPr/>
        <w:pict>
          <v:group style="position:absolute;margin-left:201.169403pt;margin-top:35.510075pt;width:116pt;height:133.85pt;mso-position-horizontal-relative:page;mso-position-vertical-relative:paragraph;z-index:-15691264;mso-wrap-distance-left:0;mso-wrap-distance-right:0" coordorigin="4023,710" coordsize="2320,2677">
            <v:rect style="position:absolute;left:4028;top:1321;width:2311;height:1006" filled="false" stroked="true" strokeweight=".476398pt" strokecolor="#000000">
              <v:stroke dashstyle="solid"/>
            </v:rect>
            <v:rect style="position:absolute;left:5341;top:2206;width:777;height:38" filled="false" stroked="true" strokeweight=".4815pt" strokecolor="#000000">
              <v:stroke dashstyle="solid"/>
            </v:rect>
            <v:rect style="position:absolute;left:4028;top:2616;width:2311;height:765" filled="false" stroked="true" strokeweight=".476431pt" strokecolor="#000000">
              <v:stroke dashstyle="solid"/>
            </v:rect>
            <v:rect style="position:absolute;left:5338;top:2718;width:777;height:38" filled="false" stroked="true" strokeweight=".4815pt" strokecolor="#000000">
              <v:stroke dashstyle="solid"/>
            </v:rect>
            <v:line style="position:absolute" from="5490,2713" to="5490,2243" stroked="true" strokeweight=".480941pt" strokecolor="#000000">
              <v:stroke dashstyle="solid"/>
            </v:line>
            <v:line style="position:absolute" from="5968,2721" to="5968,2251" stroked="true" strokeweight=".480941pt" strokecolor="#000000">
              <v:stroke dashstyle="solid"/>
            </v:line>
            <v:shape style="position:absolute;left:5444;top:2432;width:90;height:91" coordorigin="5444,2432" coordsize="90,91" path="m5489,2523l5480,2521,5471,2519,5464,2515,5457,2510,5451,2502,5447,2495,5445,2486,5444,2477,5445,2468,5480,2432,5499,2432,5534,2477,5533,2486,5530,2495,5520,2510,5507,2519,5499,2521,5489,2523xe" filled="true" fillcolor="#ffffff" stroked="false">
              <v:path arrowok="t"/>
              <v:fill type="solid"/>
            </v:shape>
            <v:shape style="position:absolute;left:5444;top:2432;width:90;height:91" coordorigin="5444,2432" coordsize="90,91" path="m5489,2432l5480,2432,5471,2436,5444,2477,5445,2486,5447,2495,5451,2502,5457,2510,5464,2515,5471,2519,5480,2521,5489,2523,5499,2521,5507,2519,5514,2515,5520,2510,5525,2502,5530,2495,5533,2486,5534,2477,5533,2468,5499,2432,5489,2432xe" filled="false" stroked="true" strokeweight=".476204pt" strokecolor="#000000">
              <v:path arrowok="t"/>
              <v:stroke dashstyle="solid"/>
            </v:shape>
            <v:line style="position:absolute" from="5683,2482" to="5800,2482" stroked="true" strokeweight=".802502pt" strokecolor="#000000">
              <v:stroke dashstyle="dot"/>
            </v:line>
            <v:shape style="position:absolute;left:5923;top:2436;width:90;height:91" coordorigin="5923,2436" coordsize="90,91" path="m5968,2527l5958,2525,5950,2523,5943,2518,5936,2514,5930,2506,5926,2498,5924,2490,5923,2481,5924,2472,5958,2436,5977,2436,6013,2481,6012,2490,6009,2498,5999,2514,5986,2523,5977,2525,5968,2527xe" filled="true" fillcolor="#ffffff" stroked="false">
              <v:path arrowok="t"/>
              <v:fill type="solid"/>
            </v:shape>
            <v:shape style="position:absolute;left:5923;top:2436;width:90;height:91" coordorigin="5923,2436" coordsize="90,91" path="m5968,2436l5958,2436,5950,2440,5923,2481,5924,2490,5926,2498,5930,2506,5936,2514,5943,2518,5950,2523,5958,2525,5968,2527,5977,2525,5986,2523,5993,2518,5999,2514,6004,2506,6009,2498,6012,2490,6013,2481,6012,2472,5977,2436,5968,2436xe" filled="false" stroked="true" strokeweight=".476204pt" strokecolor="#000000">
              <v:path arrowok="t"/>
              <v:stroke dashstyle="solid"/>
            </v:shape>
            <v:shape style="position:absolute;left:4323;top:2207;width:780;height:550" coordorigin="4324,2207" coordsize="780,550" path="m5103,2207l4326,2207,4326,2245,5103,2245,5103,2207xm5100,2719l4324,2719,4324,2757,5100,2757,5100,2719xe" filled="false" stroked="true" strokeweight=".481221pt" strokecolor="#000000">
              <v:path arrowok="t"/>
              <v:stroke dashstyle="solid"/>
            </v:shape>
            <v:line style="position:absolute" from="4475,2713" to="4475,2243" stroked="true" strokeweight=".480941pt" strokecolor="#000000">
              <v:stroke dashstyle="solid"/>
            </v:line>
            <v:line style="position:absolute" from="4953,2721" to="4953,2251" stroked="true" strokeweight=".480941pt" strokecolor="#000000">
              <v:stroke dashstyle="solid"/>
            </v:line>
            <v:shape style="position:absolute;left:4429;top:2432;width:90;height:91" coordorigin="4430,2433" coordsize="90,91" path="m4474,2524l4465,2522,4456,2520,4450,2515,4442,2510,4436,2503,4432,2495,4431,2486,4430,2478,4431,2468,4465,2433,4484,2433,4519,2478,4518,2486,4515,2495,4506,2510,4492,2520,4484,2522,4474,2524xe" filled="true" fillcolor="#ffffff" stroked="false">
              <v:path arrowok="t"/>
              <v:fill type="solid"/>
            </v:shape>
            <v:shape style="position:absolute;left:4429;top:2432;width:90;height:91" coordorigin="4430,2433" coordsize="90,91" path="m4474,2433l4465,2433,4456,2437,4430,2478,4431,2486,4432,2495,4436,2503,4442,2510,4450,2515,4456,2520,4465,2522,4474,2524,4484,2522,4492,2520,4499,2515,4506,2510,4510,2503,4515,2495,4518,2486,4519,2478,4518,2468,4484,2433,4474,2433xe" filled="false" stroked="true" strokeweight=".476204pt" strokecolor="#000000">
              <v:path arrowok="t"/>
              <v:stroke dashstyle="solid"/>
            </v:shape>
            <v:line style="position:absolute" from="4668,2482" to="4786,2482" stroked="true" strokeweight=".802502pt" strokecolor="#000000">
              <v:stroke dashstyle="dot"/>
            </v:line>
            <v:shape style="position:absolute;left:4908;top:2436;width:90;height:91" coordorigin="4908,2437" coordsize="90,91" path="m4953,2527l4943,2525,4935,2524,4928,2519,4921,2514,4915,2506,4911,2499,4909,2490,4908,2482,4909,2472,4943,2437,4962,2437,4998,2482,4997,2490,4994,2499,4984,2514,4971,2524,4962,2525,4953,2527xe" filled="true" fillcolor="#ffffff" stroked="false">
              <v:path arrowok="t"/>
              <v:fill type="solid"/>
            </v:shape>
            <v:shape style="position:absolute;left:4908;top:2436;width:90;height:91" coordorigin="4908,2437" coordsize="90,91" path="m4953,2437l4943,2437,4935,2440,4908,2482,4909,2490,4911,2499,4915,2506,4921,2514,4928,2519,4935,2524,4943,2525,4953,2527,4962,2525,4971,2524,4978,2519,4984,2514,4989,2506,4994,2499,4997,2490,4998,2482,4997,2472,4962,2437,4953,2437xe" filled="false" stroked="true" strokeweight=".476204pt" strokecolor="#000000">
              <v:path arrowok="t"/>
              <v:stroke dashstyle="solid"/>
            </v:shape>
            <v:shape style="position:absolute;left:4327;top:1397;width:1792;height:38" coordorigin="4327,1397" coordsize="1792,38" path="m6119,1397l5343,1397,5343,1435,6119,1435,6119,1397xm5104,1397l4327,1397,4327,1435,5104,1435,5104,1397xe" filled="false" stroked="true" strokeweight=".481221pt" strokecolor="#000000">
              <v:path arrowok="t"/>
              <v:stroke dashstyle="solid"/>
            </v:shape>
            <v:line style="position:absolute" from="4471,1390" to="4471,715" stroked="true" strokeweight=".480941pt" strokecolor="#000000">
              <v:stroke dashstyle="solid"/>
            </v:line>
            <v:line style="position:absolute" from="4949,1397" to="4949,927" stroked="true" strokeweight=".480941pt" strokecolor="#000000">
              <v:stroke dashstyle="solid"/>
            </v:line>
            <v:shape style="position:absolute;left:4425;top:1109;width:90;height:91" coordorigin="4426,1109" coordsize="90,91" path="m4470,1200l4461,1198,4452,1196,4446,1191,4438,1187,4432,1179,4429,1171,4427,1163,4426,1154,4427,1145,4461,1109,4480,1109,4515,1154,4514,1163,4511,1171,4502,1187,4489,1196,4480,1198,4470,1200xe" filled="true" fillcolor="#ffffff" stroked="false">
              <v:path arrowok="t"/>
              <v:fill type="solid"/>
            </v:shape>
            <v:shape style="position:absolute;left:4425;top:1109;width:90;height:91" coordorigin="4426,1109" coordsize="90,91" path="m4470,1109l4461,1109,4452,1113,4426,1154,4427,1163,4429,1171,4432,1179,4438,1187,4446,1191,4452,1196,4461,1198,4470,1200,4480,1198,4489,1196,4495,1191,4502,1187,4507,1179,4511,1171,4514,1163,4515,1154,4514,1145,4480,1109,4470,1109xe" filled="false" stroked="true" strokeweight=".476204pt" strokecolor="#000000">
              <v:path arrowok="t"/>
              <v:stroke dashstyle="solid"/>
            </v:shape>
            <v:line style="position:absolute" from="4664,1159" to="4782,1159" stroked="true" strokeweight=".802502pt" strokecolor="#000000">
              <v:stroke dashstyle="dot"/>
            </v:line>
            <v:shape style="position:absolute;left:4904;top:1113;width:90;height:91" coordorigin="4904,1113" coordsize="90,91" path="m4949,1204l4940,1202,4931,1200,4924,1195,4917,1190,4911,1183,4907,1175,4905,1167,4904,1158,4905,1148,4940,1113,4959,1113,4994,1158,4993,1167,4990,1175,4981,1190,4967,1200,4959,1202,4949,1204xe" filled="true" fillcolor="#ffffff" stroked="false">
              <v:path arrowok="t"/>
              <v:fill type="solid"/>
            </v:shape>
            <v:shape style="position:absolute;left:4904;top:1113;width:90;height:91" coordorigin="4904,1113" coordsize="90,91" path="m4949,1113l4940,1113,4931,1117,4904,1158,4905,1167,4907,1175,4911,1183,4917,1190,4924,1195,4931,1200,4940,1202,4949,1204,4959,1202,4967,1200,4974,1195,4981,1190,4985,1183,4990,1175,4993,1167,4994,1158,4993,1148,4959,1113,4949,1113xe" filled="false" stroked="true" strokeweight=".476204pt" strokecolor="#000000">
              <v:path arrowok="t"/>
              <v:stroke dashstyle="solid"/>
            </v:shape>
            <v:line style="position:absolute" from="4471,715" to="5490,715" stroked="true" strokeweight=".481501pt" strokecolor="#000000">
              <v:stroke dashstyle="solid"/>
            </v:line>
            <v:line style="position:absolute" from="5490,1390" to="5490,715" stroked="true" strokeweight=".480941pt" strokecolor="#000000">
              <v:stroke dashstyle="solid"/>
            </v:line>
            <v:line style="position:absolute" from="4949,927" to="5972,927" stroked="true" strokeweight=".481501pt" strokecolor="#000000">
              <v:stroke dashstyle="solid"/>
            </v:line>
            <v:line style="position:absolute" from="5972,1397" to="5972,927" stroked="true" strokeweight=".480941pt" strokecolor="#000000">
              <v:stroke dashstyle="solid"/>
            </v:line>
            <v:shape style="position:absolute;left:4424;top:1459;width:579;height:160" type="#_x0000_t202" filled="false" stroked="false">
              <v:textbox inset="0,0,0,0">
                <w:txbxContent>
                  <w:p>
                    <w:pPr>
                      <w:spacing w:line="160" w:lineRule="exact" w:before="0"/>
                      <w:ind w:left="0" w:right="0" w:firstLine="0"/>
                      <w:jc w:val="left"/>
                      <w:rPr>
                        <w:sz w:val="16"/>
                      </w:rPr>
                    </w:pPr>
                    <w:r>
                      <w:rPr>
                        <w:sz w:val="16"/>
                      </w:rPr>
                      <w:t>Y7...Y0</w:t>
                    </w:r>
                  </w:p>
                </w:txbxContent>
              </v:textbox>
              <w10:wrap type="none"/>
            </v:shape>
            <v:shape style="position:absolute;left:5450;top:1459;width:579;height:270" type="#_x0000_t202" filled="false" stroked="false">
              <v:textbox inset="0,0,0,0">
                <w:txbxContent>
                  <w:p>
                    <w:pPr>
                      <w:spacing w:line="168" w:lineRule="exact" w:before="0"/>
                      <w:ind w:left="0" w:right="18" w:firstLine="0"/>
                      <w:jc w:val="center"/>
                      <w:rPr>
                        <w:sz w:val="16"/>
                      </w:rPr>
                    </w:pPr>
                    <w:r>
                      <w:rPr>
                        <w:sz w:val="16"/>
                      </w:rPr>
                      <w:t>L7...L0</w:t>
                    </w:r>
                  </w:p>
                  <w:p>
                    <w:pPr>
                      <w:spacing w:line="101" w:lineRule="exact" w:before="0"/>
                      <w:ind w:left="0" w:right="14" w:firstLine="0"/>
                      <w:jc w:val="center"/>
                      <w:rPr>
                        <w:sz w:val="10"/>
                      </w:rPr>
                    </w:pPr>
                    <w:r>
                      <w:rPr>
                        <w:w w:val="105"/>
                        <w:sz w:val="10"/>
                      </w:rPr>
                      <w:t>(LED)</w:t>
                    </w:r>
                  </w:p>
                </w:txbxContent>
              </v:textbox>
              <w10:wrap type="none"/>
            </v:shape>
            <v:shape style="position:absolute;left:4847;top:1735;width:659;height:160" type="#_x0000_t202" filled="false" stroked="false">
              <v:textbox inset="0,0,0,0">
                <w:txbxContent>
                  <w:p>
                    <w:pPr>
                      <w:spacing w:line="160" w:lineRule="exact" w:before="0"/>
                      <w:ind w:left="0" w:right="0" w:firstLine="0"/>
                      <w:jc w:val="left"/>
                      <w:rPr>
                        <w:sz w:val="16"/>
                      </w:rPr>
                    </w:pPr>
                    <w:r>
                      <w:rPr>
                        <w:w w:val="95"/>
                        <w:sz w:val="16"/>
                      </w:rPr>
                      <w:t>扩展单元</w:t>
                    </w:r>
                  </w:p>
                </w:txbxContent>
              </v:textbox>
              <w10:wrap type="none"/>
            </v:shape>
            <v:shape style="position:absolute;left:4430;top:2032;width:579;height:160" type="#_x0000_t202" filled="false" stroked="false">
              <v:textbox inset="0,0,0,0">
                <w:txbxContent>
                  <w:p>
                    <w:pPr>
                      <w:spacing w:line="160" w:lineRule="exact" w:before="0"/>
                      <w:ind w:left="0" w:right="0" w:firstLine="0"/>
                      <w:jc w:val="left"/>
                      <w:rPr>
                        <w:sz w:val="16"/>
                      </w:rPr>
                    </w:pPr>
                    <w:r>
                      <w:rPr>
                        <w:sz w:val="16"/>
                      </w:rPr>
                      <w:t>U3...U0</w:t>
                    </w:r>
                  </w:p>
                </w:txbxContent>
              </v:textbox>
              <w10:wrap type="none"/>
            </v:shape>
            <v:shape style="position:absolute;left:5445;top:2032;width:579;height:160" type="#_x0000_t202" filled="false" stroked="false">
              <v:textbox inset="0,0,0,0">
                <w:txbxContent>
                  <w:p>
                    <w:pPr>
                      <w:spacing w:line="160" w:lineRule="exact" w:before="0"/>
                      <w:ind w:left="0" w:right="0" w:firstLine="0"/>
                      <w:jc w:val="left"/>
                      <w:rPr>
                        <w:sz w:val="16"/>
                      </w:rPr>
                    </w:pPr>
                    <w:r>
                      <w:rPr>
                        <w:sz w:val="16"/>
                      </w:rPr>
                      <w:t>Z3...Z0</w:t>
                    </w:r>
                  </w:p>
                </w:txbxContent>
              </v:textbox>
              <w10:wrap type="none"/>
            </v:shape>
            <v:shape style="position:absolute;left:4270;top:2828;width:1914;height:460" type="#_x0000_t202" filled="false" stroked="false">
              <v:textbox inset="0,0,0,0">
                <w:txbxContent>
                  <w:p>
                    <w:pPr>
                      <w:spacing w:line="183" w:lineRule="exact" w:before="0"/>
                      <w:ind w:left="-1" w:right="18" w:firstLine="0"/>
                      <w:jc w:val="center"/>
                      <w:rPr>
                        <w:sz w:val="16"/>
                      </w:rPr>
                    </w:pPr>
                    <w:r>
                      <w:rPr>
                        <w:sz w:val="16"/>
                      </w:rPr>
                      <w:t>SD13...SD10</w:t>
                    </w:r>
                    <w:r>
                      <w:rPr>
                        <w:spacing w:val="38"/>
                        <w:sz w:val="16"/>
                      </w:rPr>
                      <w:t> </w:t>
                    </w:r>
                    <w:r>
                      <w:rPr>
                        <w:sz w:val="16"/>
                      </w:rPr>
                      <w:t>SD03...SD00</w:t>
                    </w:r>
                  </w:p>
                  <w:p>
                    <w:pPr>
                      <w:spacing w:line="182" w:lineRule="exact" w:before="94"/>
                      <w:ind w:left="631" w:right="683" w:firstLine="0"/>
                      <w:jc w:val="center"/>
                      <w:rPr>
                        <w:sz w:val="16"/>
                      </w:rPr>
                    </w:pPr>
                    <w:r>
                      <w:rPr>
                        <w:sz w:val="16"/>
                      </w:rPr>
                      <w:t>CON单元</w:t>
                    </w:r>
                  </w:p>
                </w:txbxContent>
              </v:textbox>
              <w10:wrap type="none"/>
            </v:shape>
            <w10:wrap type="topAndBottom"/>
          </v:group>
        </w:pict>
      </w:r>
      <w:r>
        <w:rPr>
          <w:spacing w:val="-3"/>
          <w:sz w:val="21"/>
        </w:rPr>
        <w:t>打开实验系统电源，将下载电缆插入扩展单元的 </w:t>
      </w:r>
      <w:r>
        <w:rPr>
          <w:rFonts w:ascii="Times New Roman" w:eastAsia="Times New Roman"/>
          <w:sz w:val="21"/>
        </w:rPr>
        <w:t>E_JTAG</w:t>
      </w:r>
      <w:r>
        <w:rPr>
          <w:rFonts w:ascii="Times New Roman" w:eastAsia="Times New Roman"/>
          <w:spacing w:val="16"/>
          <w:sz w:val="21"/>
        </w:rPr>
        <w:t> </w:t>
      </w:r>
      <w:r>
        <w:rPr>
          <w:spacing w:val="-6"/>
          <w:sz w:val="21"/>
        </w:rPr>
        <w:t>口，把生成的 </w:t>
      </w:r>
      <w:r>
        <w:rPr>
          <w:rFonts w:ascii="Times New Roman" w:eastAsia="Times New Roman"/>
          <w:sz w:val="21"/>
        </w:rPr>
        <w:t>SOF</w:t>
      </w:r>
      <w:r>
        <w:rPr>
          <w:rFonts w:ascii="Times New Roman" w:eastAsia="Times New Roman"/>
          <w:spacing w:val="16"/>
          <w:sz w:val="21"/>
        </w:rPr>
        <w:t> </w:t>
      </w:r>
      <w:r>
        <w:rPr>
          <w:sz w:val="21"/>
        </w:rPr>
        <w:t>文件下载</w:t>
      </w:r>
      <w:r>
        <w:rPr>
          <w:spacing w:val="-4"/>
          <w:sz w:val="21"/>
        </w:rPr>
        <w:t>到扩展单元中去，扩展单元介绍见实验 </w:t>
      </w:r>
      <w:r>
        <w:rPr>
          <w:rFonts w:ascii="Times New Roman" w:eastAsia="Times New Roman"/>
          <w:sz w:val="21"/>
        </w:rPr>
        <w:t>1.2</w:t>
      </w:r>
      <w:r>
        <w:rPr>
          <w:sz w:val="21"/>
        </w:rPr>
        <w:t>。</w:t>
      </w:r>
    </w:p>
    <w:p>
      <w:pPr>
        <w:spacing w:before="99"/>
        <w:ind w:left="7" w:right="82"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1-3-3</w:t>
      </w:r>
      <w:r>
        <w:rPr>
          <w:rFonts w:ascii="Times New Roman" w:eastAsia="Times New Roman"/>
          <w:b/>
          <w:spacing w:val="89"/>
          <w:sz w:val="18"/>
        </w:rPr>
        <w:t> </w:t>
      </w:r>
      <w:r>
        <w:rPr>
          <w:rFonts w:ascii="Microsoft YaHei" w:eastAsia="Microsoft YaHei" w:hint="eastAsia"/>
          <w:b/>
          <w:sz w:val="18"/>
        </w:rPr>
        <w:t>阵列乘法器实验接线图</w:t>
      </w:r>
    </w:p>
    <w:p>
      <w:pPr>
        <w:pStyle w:val="ListParagraph"/>
        <w:numPr>
          <w:ilvl w:val="3"/>
          <w:numId w:val="11"/>
        </w:numPr>
        <w:tabs>
          <w:tab w:pos="1002" w:val="left" w:leader="none"/>
        </w:tabs>
        <w:spacing w:line="278" w:lineRule="auto" w:before="96" w:after="0"/>
        <w:ind w:left="230" w:right="218" w:firstLine="420"/>
        <w:jc w:val="left"/>
        <w:rPr>
          <w:sz w:val="21"/>
        </w:rPr>
      </w:pPr>
      <w:r>
        <w:rPr>
          <w:spacing w:val="-24"/>
          <w:sz w:val="21"/>
        </w:rPr>
        <w:t>以 </w:t>
      </w:r>
      <w:r>
        <w:rPr>
          <w:rFonts w:ascii="Times New Roman" w:hAnsi="Times New Roman" w:eastAsia="Times New Roman"/>
          <w:spacing w:val="-1"/>
          <w:sz w:val="21"/>
        </w:rPr>
        <w:t>CON</w:t>
      </w:r>
      <w:r>
        <w:rPr>
          <w:rFonts w:ascii="Times New Roman" w:hAnsi="Times New Roman" w:eastAsia="Times New Roman"/>
          <w:spacing w:val="7"/>
          <w:sz w:val="21"/>
        </w:rPr>
        <w:t> </w:t>
      </w:r>
      <w:r>
        <w:rPr>
          <w:spacing w:val="-11"/>
          <w:sz w:val="21"/>
        </w:rPr>
        <w:t>单元中的 </w:t>
      </w:r>
      <w:r>
        <w:rPr>
          <w:rFonts w:ascii="Times New Roman" w:hAnsi="Times New Roman" w:eastAsia="Times New Roman"/>
          <w:spacing w:val="-1"/>
          <w:sz w:val="21"/>
        </w:rPr>
        <w:t>SD10…SD13</w:t>
      </w:r>
      <w:r>
        <w:rPr>
          <w:rFonts w:ascii="Times New Roman" w:hAnsi="Times New Roman" w:eastAsia="Times New Roman"/>
          <w:spacing w:val="8"/>
          <w:sz w:val="21"/>
        </w:rPr>
        <w:t> </w:t>
      </w:r>
      <w:r>
        <w:rPr>
          <w:spacing w:val="-5"/>
          <w:sz w:val="21"/>
        </w:rPr>
        <w:t>四个二进制开关为乘数 </w:t>
      </w:r>
      <w:r>
        <w:rPr>
          <w:rFonts w:ascii="Times New Roman" w:hAnsi="Times New Roman" w:eastAsia="Times New Roman"/>
          <w:sz w:val="21"/>
        </w:rPr>
        <w:t>A</w:t>
      </w:r>
      <w:r>
        <w:rPr>
          <w:sz w:val="21"/>
        </w:rPr>
        <w:t>，</w:t>
      </w:r>
      <w:r>
        <w:rPr>
          <w:rFonts w:ascii="Times New Roman" w:hAnsi="Times New Roman" w:eastAsia="Times New Roman"/>
          <w:sz w:val="21"/>
        </w:rPr>
        <w:t>SD03…SD00</w:t>
      </w:r>
      <w:r>
        <w:rPr>
          <w:rFonts w:ascii="Times New Roman" w:hAnsi="Times New Roman" w:eastAsia="Times New Roman"/>
          <w:spacing w:val="7"/>
          <w:sz w:val="21"/>
        </w:rPr>
        <w:t> </w:t>
      </w:r>
      <w:r>
        <w:rPr>
          <w:sz w:val="21"/>
        </w:rPr>
        <w:t>四个二进制开</w:t>
      </w:r>
      <w:r>
        <w:rPr>
          <w:spacing w:val="-10"/>
          <w:sz w:val="21"/>
        </w:rPr>
        <w:t>关为被乘数 </w:t>
      </w:r>
      <w:r>
        <w:rPr>
          <w:rFonts w:ascii="Times New Roman" w:hAnsi="Times New Roman" w:eastAsia="Times New Roman"/>
          <w:sz w:val="21"/>
        </w:rPr>
        <w:t>B</w:t>
      </w:r>
      <w:r>
        <w:rPr>
          <w:spacing w:val="-4"/>
          <w:sz w:val="21"/>
        </w:rPr>
        <w:t>，而相乘的结果在扩展单元的 </w:t>
      </w:r>
      <w:r>
        <w:rPr>
          <w:rFonts w:ascii="Times New Roman" w:hAnsi="Times New Roman" w:eastAsia="Times New Roman"/>
          <w:sz w:val="21"/>
        </w:rPr>
        <w:t>L7…L0 </w:t>
      </w:r>
      <w:r>
        <w:rPr>
          <w:spacing w:val="-18"/>
          <w:sz w:val="21"/>
        </w:rPr>
        <w:t>八个 </w:t>
      </w:r>
      <w:r>
        <w:rPr>
          <w:rFonts w:ascii="Times New Roman" w:hAnsi="Times New Roman" w:eastAsia="Times New Roman"/>
          <w:sz w:val="21"/>
        </w:rPr>
        <w:t>LED</w:t>
      </w:r>
      <w:r>
        <w:rPr>
          <w:rFonts w:ascii="Times New Roman" w:hAnsi="Times New Roman" w:eastAsia="Times New Roman"/>
          <w:spacing w:val="-2"/>
          <w:sz w:val="21"/>
        </w:rPr>
        <w:t> </w:t>
      </w:r>
      <w:r>
        <w:rPr>
          <w:spacing w:val="-9"/>
          <w:sz w:val="21"/>
        </w:rPr>
        <w:t>灯显示。给 </w:t>
      </w:r>
      <w:r>
        <w:rPr>
          <w:rFonts w:ascii="Times New Roman" w:hAnsi="Times New Roman" w:eastAsia="Times New Roman"/>
          <w:sz w:val="21"/>
        </w:rPr>
        <w:t>A</w:t>
      </w:r>
      <w:r>
        <w:rPr>
          <w:rFonts w:ascii="Times New Roman" w:hAnsi="Times New Roman" w:eastAsia="Times New Roman"/>
          <w:spacing w:val="-1"/>
          <w:sz w:val="21"/>
        </w:rPr>
        <w:t> </w:t>
      </w:r>
      <w:r>
        <w:rPr>
          <w:spacing w:val="-27"/>
          <w:sz w:val="21"/>
        </w:rPr>
        <w:t>和 </w:t>
      </w:r>
      <w:r>
        <w:rPr>
          <w:rFonts w:ascii="Times New Roman" w:hAnsi="Times New Roman" w:eastAsia="Times New Roman"/>
          <w:sz w:val="21"/>
        </w:rPr>
        <w:t>B</w:t>
      </w:r>
      <w:r>
        <w:rPr>
          <w:rFonts w:ascii="Times New Roman" w:hAnsi="Times New Roman" w:eastAsia="Times New Roman"/>
          <w:spacing w:val="1"/>
          <w:sz w:val="21"/>
        </w:rPr>
        <w:t> </w:t>
      </w:r>
      <w:r>
        <w:rPr>
          <w:sz w:val="21"/>
        </w:rPr>
        <w:t>置不同的数，</w:t>
      </w:r>
      <w:r>
        <w:rPr>
          <w:spacing w:val="-102"/>
          <w:sz w:val="21"/>
        </w:rPr>
        <w:t> </w:t>
      </w:r>
      <w:r>
        <w:rPr>
          <w:sz w:val="21"/>
        </w:rPr>
        <w:t>观察相乘的结果。</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6"/>
        </w:rPr>
      </w:pPr>
    </w:p>
    <w:p>
      <w:pPr>
        <w:spacing w:before="93"/>
        <w:ind w:left="230" w:right="0" w:firstLine="0"/>
        <w:jc w:val="left"/>
        <w:rPr>
          <w:rFonts w:ascii="Times New Roman"/>
          <w:sz w:val="18"/>
        </w:rPr>
      </w:pPr>
      <w:r>
        <w:rPr>
          <w:rFonts w:ascii="Times New Roman"/>
          <w:sz w:val="18"/>
        </w:rPr>
        <w:t>14</w:t>
      </w:r>
    </w:p>
    <w:p>
      <w:pPr>
        <w:spacing w:after="0"/>
        <w:jc w:val="left"/>
        <w:rPr>
          <w:rFonts w:ascii="Times New Roman"/>
          <w:sz w:val="18"/>
        </w:rPr>
        <w:sectPr>
          <w:pgSz w:w="10440" w:h="14750"/>
          <w:pgMar w:header="751" w:footer="0" w:top="980" w:bottom="280" w:left="620" w:right="600"/>
        </w:sectPr>
      </w:pPr>
    </w:p>
    <w:p>
      <w:pPr>
        <w:pStyle w:val="BodyText"/>
        <w:rPr>
          <w:rFonts w:ascii="Times New Roman"/>
          <w:sz w:val="20"/>
        </w:rPr>
      </w:pPr>
    </w:p>
    <w:p>
      <w:pPr>
        <w:pStyle w:val="BodyText"/>
        <w:rPr>
          <w:rFonts w:ascii="Times New Roman"/>
          <w:sz w:val="20"/>
        </w:rPr>
      </w:pPr>
    </w:p>
    <w:p>
      <w:pPr>
        <w:pStyle w:val="Heading1"/>
        <w:tabs>
          <w:tab w:pos="1236" w:val="left" w:leader="none"/>
        </w:tabs>
        <w:ind w:left="35"/>
      </w:pPr>
      <w:bookmarkStart w:name="第2章  存储系统" w:id="33"/>
      <w:bookmarkEnd w:id="33"/>
      <w:r>
        <w:rPr>
          <w:b w:val="0"/>
        </w:rPr>
      </w:r>
      <w:bookmarkStart w:name="_bookmark4" w:id="34"/>
      <w:bookmarkEnd w:id="34"/>
      <w:r>
        <w:rPr>
          <w:b w:val="0"/>
        </w:rPr>
      </w:r>
      <w:r>
        <w:rPr/>
        <w:t>第</w:t>
      </w:r>
      <w:r>
        <w:rPr>
          <w:spacing w:val="-14"/>
        </w:rPr>
        <w:t> </w:t>
      </w:r>
      <w:r>
        <w:rPr>
          <w:rFonts w:ascii="Times New Roman" w:eastAsia="Times New Roman"/>
        </w:rPr>
        <w:t>2 </w:t>
      </w:r>
      <w:r>
        <w:rPr/>
        <w:t>章</w:t>
        <w:tab/>
        <w:t>存储系统</w:t>
      </w:r>
    </w:p>
    <w:p>
      <w:pPr>
        <w:pStyle w:val="BodyText"/>
        <w:spacing w:before="12"/>
        <w:rPr>
          <w:rFonts w:ascii="Microsoft YaHei"/>
          <w:b/>
          <w:sz w:val="20"/>
        </w:rPr>
      </w:pPr>
    </w:p>
    <w:p>
      <w:pPr>
        <w:pStyle w:val="BodyText"/>
        <w:spacing w:line="278" w:lineRule="auto" w:before="1"/>
        <w:ind w:left="287" w:right="244" w:firstLine="420"/>
        <w:jc w:val="both"/>
      </w:pPr>
      <w:r>
        <w:rPr/>
        <w:t>存储器是计算机各种信息存储与交换的中心。在程序执行过程中，所要执行的指令是从存储器中获取，运算器所需要的操作数是通过程序中的访问存储器指令从存储器中得到，运算结果在程序执行完之前又必须全部写到存储器中，各种输入输出设备也直接与存储器交换数据。把程序和数据存储在存储器中，是冯·诺依曼型计算机的基本特征，也是计算机能够自动、连续快速工作的基础。</w:t>
      </w:r>
    </w:p>
    <w:p>
      <w:pPr>
        <w:pStyle w:val="BodyText"/>
        <w:spacing w:line="268" w:lineRule="exact"/>
        <w:ind w:left="707"/>
        <w:jc w:val="both"/>
      </w:pPr>
      <w:r>
        <w:rPr>
          <w:spacing w:val="-4"/>
        </w:rPr>
        <w:t>本章安排了两个实验：静态随机存储器实验及 </w:t>
      </w:r>
      <w:r>
        <w:rPr>
          <w:rFonts w:ascii="Times New Roman" w:eastAsia="Times New Roman"/>
        </w:rPr>
        <w:t>Cache</w:t>
      </w:r>
      <w:r>
        <w:rPr>
          <w:rFonts w:ascii="Times New Roman" w:eastAsia="Times New Roman"/>
          <w:spacing w:val="1"/>
        </w:rPr>
        <w:t> </w:t>
      </w:r>
      <w:r>
        <w:rPr/>
        <w:t>控制器设计实验。</w:t>
      </w:r>
    </w:p>
    <w:p>
      <w:pPr>
        <w:pStyle w:val="BodyText"/>
        <w:spacing w:before="3"/>
        <w:rPr>
          <w:sz w:val="25"/>
        </w:rPr>
      </w:pPr>
    </w:p>
    <w:p>
      <w:pPr>
        <w:spacing w:after="0"/>
        <w:rPr>
          <w:sz w:val="25"/>
        </w:rPr>
        <w:sectPr>
          <w:pgSz w:w="10440" w:h="14750"/>
          <w:pgMar w:header="751" w:footer="0" w:top="980" w:bottom="280" w:left="620" w:right="600"/>
        </w:sectPr>
      </w:pPr>
    </w:p>
    <w:p>
      <w:pPr>
        <w:pStyle w:val="BodyText"/>
        <w:rPr>
          <w:sz w:val="32"/>
        </w:rPr>
      </w:pPr>
    </w:p>
    <w:p>
      <w:pPr>
        <w:pStyle w:val="Heading4"/>
        <w:numPr>
          <w:ilvl w:val="2"/>
          <w:numId w:val="12"/>
        </w:numPr>
        <w:tabs>
          <w:tab w:pos="1007" w:val="left" w:leader="none"/>
          <w:tab w:pos="1008" w:val="left" w:leader="none"/>
        </w:tabs>
        <w:spacing w:line="240" w:lineRule="auto" w:before="264" w:after="0"/>
        <w:ind w:left="1007" w:right="0" w:hanging="721"/>
        <w:jc w:val="left"/>
      </w:pPr>
      <w:bookmarkStart w:name="2.1  静态随机存储器实验" w:id="35"/>
      <w:bookmarkEnd w:id="35"/>
      <w:r>
        <w:rPr>
          <w:b w:val="0"/>
        </w:rPr>
      </w:r>
      <w:bookmarkStart w:name="2.1.1  实验目的" w:id="36"/>
      <w:bookmarkEnd w:id="36"/>
      <w:r>
        <w:rPr>
          <w:b w:val="0"/>
        </w:rPr>
      </w:r>
      <w:bookmarkStart w:name="_bookmark5" w:id="37"/>
      <w:bookmarkEnd w:id="37"/>
      <w:r>
        <w:rPr>
          <w:b w:val="0"/>
        </w:rPr>
      </w:r>
      <w:bookmarkStart w:name="_bookmark5" w:id="38"/>
      <w:bookmarkEnd w:id="38"/>
      <w:r>
        <w:rPr/>
        <w:t>实验目的</w:t>
      </w:r>
    </w:p>
    <w:p>
      <w:pPr>
        <w:pStyle w:val="Heading2"/>
        <w:numPr>
          <w:ilvl w:val="1"/>
          <w:numId w:val="13"/>
        </w:numPr>
        <w:tabs>
          <w:tab w:pos="915" w:val="left" w:leader="none"/>
          <w:tab w:pos="916" w:val="left" w:leader="none"/>
        </w:tabs>
        <w:spacing w:line="240" w:lineRule="auto" w:before="12" w:after="0"/>
        <w:ind w:left="916" w:right="0" w:hanging="629"/>
        <w:jc w:val="left"/>
      </w:pPr>
      <w:r>
        <w:rPr>
          <w:spacing w:val="1"/>
          <w:w w:val="99"/>
        </w:rPr>
        <w:br w:type="column"/>
      </w:r>
      <w:r>
        <w:rPr/>
        <w:t>静态随机存储器实验</w:t>
      </w:r>
    </w:p>
    <w:p>
      <w:pPr>
        <w:spacing w:after="0" w:line="240" w:lineRule="auto"/>
        <w:jc w:val="left"/>
        <w:sectPr>
          <w:type w:val="continuous"/>
          <w:pgSz w:w="10440" w:h="14750"/>
          <w:pgMar w:top="1400" w:bottom="280" w:left="620" w:right="600"/>
          <w:cols w:num="2" w:equalWidth="0">
            <w:col w:w="2009" w:space="752"/>
            <w:col w:w="6459"/>
          </w:cols>
        </w:sectPr>
      </w:pPr>
    </w:p>
    <w:p>
      <w:pPr>
        <w:pStyle w:val="ListParagraph"/>
        <w:numPr>
          <w:ilvl w:val="2"/>
          <w:numId w:val="13"/>
        </w:numPr>
        <w:tabs>
          <w:tab w:pos="1058" w:val="left" w:leader="none"/>
        </w:tabs>
        <w:spacing w:line="240" w:lineRule="auto" w:before="123" w:after="0"/>
        <w:ind w:left="1057" w:right="0" w:hanging="351"/>
        <w:jc w:val="left"/>
        <w:rPr>
          <w:sz w:val="21"/>
        </w:rPr>
      </w:pPr>
      <w:r>
        <w:rPr>
          <w:spacing w:val="-7"/>
          <w:sz w:val="21"/>
        </w:rPr>
        <w:t>掌握静态随机存储器 </w:t>
      </w:r>
      <w:r>
        <w:rPr>
          <w:rFonts w:ascii="Times New Roman" w:eastAsia="Times New Roman"/>
          <w:sz w:val="21"/>
        </w:rPr>
        <w:t>RAM </w:t>
      </w:r>
      <w:r>
        <w:rPr>
          <w:sz w:val="21"/>
        </w:rPr>
        <w:t>工作特性及数据的读写方法。</w:t>
      </w:r>
    </w:p>
    <w:p>
      <w:pPr>
        <w:pStyle w:val="ListParagraph"/>
        <w:numPr>
          <w:ilvl w:val="2"/>
          <w:numId w:val="13"/>
        </w:numPr>
        <w:tabs>
          <w:tab w:pos="1058" w:val="left" w:leader="none"/>
        </w:tabs>
        <w:spacing w:line="240" w:lineRule="auto" w:before="43" w:after="0"/>
        <w:ind w:left="1057" w:right="0" w:hanging="351"/>
        <w:jc w:val="left"/>
        <w:rPr>
          <w:sz w:val="21"/>
        </w:rPr>
      </w:pPr>
      <w:r>
        <w:rPr>
          <w:sz w:val="21"/>
        </w:rPr>
        <w:t>基于信号时序图，了解读写静态随机存储器的原理。</w:t>
      </w:r>
    </w:p>
    <w:p>
      <w:pPr>
        <w:pStyle w:val="Heading4"/>
        <w:numPr>
          <w:ilvl w:val="2"/>
          <w:numId w:val="12"/>
        </w:numPr>
        <w:tabs>
          <w:tab w:pos="1007" w:val="left" w:leader="none"/>
          <w:tab w:pos="1008" w:val="left" w:leader="none"/>
        </w:tabs>
        <w:spacing w:line="240" w:lineRule="auto" w:before="102" w:after="0"/>
        <w:ind w:left="1007" w:right="0" w:hanging="721"/>
        <w:jc w:val="left"/>
      </w:pPr>
      <w:bookmarkStart w:name="2.1.2  实验设备" w:id="39"/>
      <w:bookmarkEnd w:id="39"/>
      <w:r>
        <w:rPr>
          <w:b w:val="0"/>
        </w:rPr>
      </w:r>
      <w:bookmarkStart w:name="2.1.2  实验设备" w:id="40"/>
      <w:bookmarkEnd w:id="40"/>
      <w:r>
        <w:rPr/>
        <w:t>实验设备</w:t>
      </w:r>
    </w:p>
    <w:p>
      <w:pPr>
        <w:pStyle w:val="BodyText"/>
        <w:spacing w:before="123"/>
        <w:ind w:left="707"/>
      </w:pPr>
      <w:r>
        <w:rPr>
          <w:rFonts w:ascii="Times New Roman" w:eastAsia="Times New Roman"/>
        </w:rPr>
        <w:t>PC</w:t>
      </w:r>
      <w:r>
        <w:rPr>
          <w:rFonts w:ascii="Times New Roman" w:eastAsia="Times New Roman"/>
          <w:spacing w:val="-2"/>
        </w:rPr>
        <w:t> </w:t>
      </w:r>
      <w:r>
        <w:rPr/>
        <w:t>机一台，</w:t>
      </w:r>
      <w:r>
        <w:rPr>
          <w:rFonts w:ascii="Times New Roman" w:eastAsia="Times New Roman"/>
        </w:rPr>
        <w:t>TDX-CMX</w:t>
      </w:r>
      <w:r>
        <w:rPr>
          <w:rFonts w:ascii="Times New Roman" w:eastAsia="Times New Roman"/>
          <w:spacing w:val="-2"/>
        </w:rPr>
        <w:t> </w:t>
      </w:r>
      <w:r>
        <w:rPr/>
        <w:t>实验系统一套。</w:t>
      </w:r>
    </w:p>
    <w:p>
      <w:pPr>
        <w:pStyle w:val="Heading4"/>
        <w:numPr>
          <w:ilvl w:val="2"/>
          <w:numId w:val="12"/>
        </w:numPr>
        <w:tabs>
          <w:tab w:pos="1007" w:val="left" w:leader="none"/>
          <w:tab w:pos="1008" w:val="left" w:leader="none"/>
        </w:tabs>
        <w:spacing w:line="240" w:lineRule="auto" w:before="101" w:after="0"/>
        <w:ind w:left="1007" w:right="0" w:hanging="721"/>
        <w:jc w:val="left"/>
      </w:pPr>
      <w:bookmarkStart w:name="2.1.3  实验原理" w:id="41"/>
      <w:bookmarkEnd w:id="41"/>
      <w:r>
        <w:rPr>
          <w:b w:val="0"/>
        </w:rPr>
      </w:r>
      <w:bookmarkStart w:name="2.1.3  实验原理" w:id="42"/>
      <w:bookmarkEnd w:id="42"/>
      <w:r>
        <w:rPr/>
        <w:t>实验原理</w:t>
      </w:r>
    </w:p>
    <w:p>
      <w:pPr>
        <w:pStyle w:val="BodyText"/>
        <w:spacing w:line="278" w:lineRule="auto" w:before="123"/>
        <w:ind w:left="286" w:right="144" w:firstLine="420"/>
      </w:pPr>
      <w:r>
        <w:rPr>
          <w:spacing w:val="-4"/>
        </w:rPr>
        <w:t>实验所用的静态存储器由一片 </w:t>
      </w:r>
      <w:r>
        <w:rPr>
          <w:rFonts w:ascii="Times New Roman" w:hAnsi="Times New Roman" w:eastAsia="Times New Roman"/>
          <w:spacing w:val="-1"/>
        </w:rPr>
        <w:t>6</w:t>
      </w:r>
      <w:r>
        <w:rPr>
          <w:rFonts w:ascii="Times New Roman" w:hAnsi="Times New Roman" w:eastAsia="Times New Roman"/>
          <w:spacing w:val="-7"/>
        </w:rPr>
        <w:t>1</w:t>
      </w:r>
      <w:r>
        <w:rPr>
          <w:rFonts w:ascii="Times New Roman" w:hAnsi="Times New Roman" w:eastAsia="Times New Roman"/>
          <w:spacing w:val="-1"/>
        </w:rPr>
        <w:t>1</w:t>
      </w:r>
      <w:r>
        <w:rPr>
          <w:rFonts w:ascii="Times New Roman" w:hAnsi="Times New Roman" w:eastAsia="Times New Roman"/>
          <w:spacing w:val="-13"/>
        </w:rPr>
        <w:t>6</w:t>
      </w:r>
      <w:r>
        <w:rPr/>
        <w:t>（</w:t>
      </w:r>
      <w:r>
        <w:rPr>
          <w:rFonts w:ascii="Times New Roman" w:hAnsi="Times New Roman" w:eastAsia="Times New Roman"/>
        </w:rPr>
        <w:t>2</w:t>
      </w:r>
      <w:r>
        <w:rPr>
          <w:rFonts w:ascii="Times New Roman" w:hAnsi="Times New Roman" w:eastAsia="Times New Roman"/>
          <w:spacing w:val="-1"/>
        </w:rPr>
        <w:t>K</w:t>
      </w:r>
      <w:r>
        <w:rPr/>
        <w:t>×</w:t>
      </w:r>
      <w:r>
        <w:rPr>
          <w:rFonts w:ascii="Times New Roman" w:hAnsi="Times New Roman" w:eastAsia="Times New Roman"/>
        </w:rPr>
        <w:t>8</w:t>
      </w:r>
      <w:r>
        <w:rPr>
          <w:rFonts w:ascii="Times New Roman" w:hAnsi="Times New Roman" w:eastAsia="Times New Roman"/>
          <w:spacing w:val="-1"/>
        </w:rPr>
        <w:t>b</w:t>
      </w:r>
      <w:r>
        <w:rPr>
          <w:rFonts w:ascii="Times New Roman" w:hAnsi="Times New Roman" w:eastAsia="Times New Roman"/>
        </w:rPr>
        <w:t>i</w:t>
      </w:r>
      <w:r>
        <w:rPr>
          <w:rFonts w:ascii="Times New Roman" w:hAnsi="Times New Roman" w:eastAsia="Times New Roman"/>
          <w:spacing w:val="-1"/>
        </w:rPr>
        <w:t>t</w:t>
      </w:r>
      <w:r>
        <w:rPr>
          <w:spacing w:val="-14"/>
        </w:rPr>
        <w:t>）</w:t>
      </w:r>
      <w:r>
        <w:rPr>
          <w:spacing w:val="-6"/>
        </w:rPr>
        <w:t>构成</w:t>
      </w:r>
      <w:r>
        <w:rPr/>
        <w:t>（</w:t>
      </w:r>
      <w:r>
        <w:rPr>
          <w:spacing w:val="-18"/>
        </w:rPr>
        <w:t>位于 </w:t>
      </w:r>
      <w:r>
        <w:rPr>
          <w:rFonts w:ascii="Times New Roman" w:hAnsi="Times New Roman" w:eastAsia="Times New Roman"/>
        </w:rPr>
        <w:t>MEM </w:t>
      </w:r>
      <w:r>
        <w:rPr>
          <w:spacing w:val="-1"/>
        </w:rPr>
        <w:t>单元</w:t>
      </w:r>
      <w:r>
        <w:rPr>
          <w:spacing w:val="-106"/>
        </w:rPr>
        <w:t>）</w:t>
      </w:r>
      <w:r>
        <w:rPr>
          <w:spacing w:val="-17"/>
        </w:rPr>
        <w:t>，如图 </w:t>
      </w:r>
      <w:r>
        <w:rPr>
          <w:rFonts w:ascii="Times New Roman" w:hAnsi="Times New Roman" w:eastAsia="Times New Roman"/>
        </w:rPr>
        <w:t>2</w:t>
      </w:r>
      <w:r>
        <w:rPr>
          <w:rFonts w:ascii="Times New Roman" w:hAnsi="Times New Roman" w:eastAsia="Times New Roman"/>
          <w:spacing w:val="-1"/>
        </w:rPr>
        <w:t>-</w:t>
      </w:r>
      <w:r>
        <w:rPr>
          <w:rFonts w:ascii="Times New Roman" w:hAnsi="Times New Roman" w:eastAsia="Times New Roman"/>
        </w:rPr>
        <w:t>1</w:t>
      </w:r>
      <w:r>
        <w:rPr>
          <w:rFonts w:ascii="Times New Roman" w:hAnsi="Times New Roman" w:eastAsia="Times New Roman"/>
          <w:spacing w:val="-2"/>
        </w:rPr>
        <w:t>-</w:t>
      </w:r>
      <w:r>
        <w:rPr>
          <w:rFonts w:ascii="Times New Roman" w:hAnsi="Times New Roman" w:eastAsia="Times New Roman"/>
        </w:rPr>
        <w:t>1</w:t>
      </w:r>
      <w:r>
        <w:rPr>
          <w:rFonts w:ascii="Times New Roman" w:hAnsi="Times New Roman" w:eastAsia="Times New Roman"/>
          <w:spacing w:val="-1"/>
        </w:rPr>
        <w:t> </w:t>
      </w:r>
      <w:r>
        <w:rPr/>
        <w:t>所示。 </w:t>
      </w:r>
      <w:r>
        <w:rPr>
          <w:rFonts w:ascii="Times New Roman" w:hAnsi="Times New Roman" w:eastAsia="Times New Roman"/>
          <w:spacing w:val="-1"/>
        </w:rPr>
        <w:t>6</w:t>
      </w:r>
      <w:r>
        <w:rPr>
          <w:rFonts w:ascii="Times New Roman" w:hAnsi="Times New Roman" w:eastAsia="Times New Roman"/>
          <w:spacing w:val="-7"/>
        </w:rPr>
        <w:t>1</w:t>
      </w:r>
      <w:r>
        <w:rPr>
          <w:rFonts w:ascii="Times New Roman" w:hAnsi="Times New Roman" w:eastAsia="Times New Roman"/>
          <w:spacing w:val="-1"/>
        </w:rPr>
        <w:t>1</w:t>
      </w:r>
      <w:r>
        <w:rPr>
          <w:rFonts w:ascii="Times New Roman" w:hAnsi="Times New Roman" w:eastAsia="Times New Roman"/>
        </w:rPr>
        <w:t>6 </w:t>
      </w:r>
      <w:r>
        <w:rPr>
          <w:spacing w:val="-2"/>
        </w:rPr>
        <w:t>有三个控制线：</w:t>
      </w:r>
      <w:r>
        <w:rPr>
          <w:rFonts w:ascii="Times New Roman" w:hAnsi="Times New Roman" w:eastAsia="Times New Roman"/>
        </w:rPr>
        <w:t>C</w:t>
      </w:r>
      <w:r>
        <w:rPr>
          <w:rFonts w:ascii="Times New Roman" w:hAnsi="Times New Roman" w:eastAsia="Times New Roman"/>
          <w:spacing w:val="-6"/>
        </w:rPr>
        <w:t>S</w:t>
      </w:r>
      <w:r>
        <w:rPr/>
        <w:t>（片选线</w:t>
      </w:r>
      <w:r>
        <w:rPr>
          <w:spacing w:val="-105"/>
        </w:rPr>
        <w:t>）</w:t>
      </w:r>
      <w:r>
        <w:rPr>
          <w:spacing w:val="-5"/>
        </w:rPr>
        <w:t>、</w:t>
      </w:r>
      <w:r>
        <w:rPr>
          <w:rFonts w:ascii="Times New Roman" w:hAnsi="Times New Roman" w:eastAsia="Times New Roman"/>
          <w:spacing w:val="-1"/>
        </w:rPr>
        <w:t>O</w:t>
      </w:r>
      <w:r>
        <w:rPr>
          <w:rFonts w:ascii="Times New Roman" w:hAnsi="Times New Roman" w:eastAsia="Times New Roman"/>
          <w:spacing w:val="-5"/>
        </w:rPr>
        <w:t>E</w:t>
      </w:r>
      <w:r>
        <w:rPr/>
        <w:t>（读线</w:t>
      </w:r>
      <w:r>
        <w:rPr>
          <w:spacing w:val="-105"/>
        </w:rPr>
        <w:t>）</w:t>
      </w:r>
      <w:r>
        <w:rPr>
          <w:spacing w:val="-5"/>
        </w:rPr>
        <w:t>、</w:t>
      </w:r>
      <w:r>
        <w:rPr>
          <w:rFonts w:ascii="Times New Roman" w:hAnsi="Times New Roman" w:eastAsia="Times New Roman"/>
          <w:spacing w:val="-1"/>
        </w:rPr>
        <w:t>W</w:t>
      </w:r>
      <w:r>
        <w:rPr>
          <w:rFonts w:ascii="Times New Roman" w:hAnsi="Times New Roman" w:eastAsia="Times New Roman"/>
          <w:spacing w:val="-5"/>
        </w:rPr>
        <w:t>E</w:t>
      </w:r>
      <w:r>
        <w:rPr/>
        <w:t>（写线</w:t>
      </w:r>
      <w:r>
        <w:rPr>
          <w:spacing w:val="-105"/>
        </w:rPr>
        <w:t>）</w:t>
      </w:r>
      <w:r>
        <w:rPr>
          <w:spacing w:val="-10"/>
        </w:rPr>
        <w:t>，其功能如表 </w:t>
      </w:r>
      <w:r>
        <w:rPr>
          <w:rFonts w:ascii="Times New Roman" w:hAnsi="Times New Roman" w:eastAsia="Times New Roman"/>
        </w:rPr>
        <w:t>2</w:t>
      </w:r>
      <w:r>
        <w:rPr>
          <w:rFonts w:ascii="Times New Roman" w:hAnsi="Times New Roman" w:eastAsia="Times New Roman"/>
          <w:spacing w:val="-1"/>
        </w:rPr>
        <w:t>-</w:t>
      </w:r>
      <w:r>
        <w:rPr>
          <w:rFonts w:ascii="Times New Roman" w:hAnsi="Times New Roman" w:eastAsia="Times New Roman"/>
        </w:rPr>
        <w:t>1</w:t>
      </w:r>
      <w:r>
        <w:rPr>
          <w:rFonts w:ascii="Times New Roman" w:hAnsi="Times New Roman" w:eastAsia="Times New Roman"/>
          <w:spacing w:val="-1"/>
        </w:rPr>
        <w:t>-</w:t>
      </w:r>
      <w:r>
        <w:rPr>
          <w:rFonts w:ascii="Times New Roman" w:hAnsi="Times New Roman" w:eastAsia="Times New Roman"/>
        </w:rPr>
        <w:t>1 </w:t>
      </w:r>
      <w:r>
        <w:rPr>
          <w:spacing w:val="-3"/>
        </w:rPr>
        <w:t>所示，当片选</w:t>
      </w:r>
      <w:r>
        <w:rPr>
          <w:spacing w:val="-1"/>
        </w:rPr>
        <w:t>有效（</w:t>
      </w:r>
      <w:r>
        <w:rPr>
          <w:rFonts w:ascii="Times New Roman" w:hAnsi="Times New Roman" w:eastAsia="Times New Roman"/>
          <w:spacing w:val="-1"/>
        </w:rPr>
        <w:t>CS=0</w:t>
      </w:r>
      <w:r>
        <w:rPr>
          <w:spacing w:val="-1"/>
        </w:rPr>
        <w:t>）</w:t>
      </w:r>
      <w:r>
        <w:rPr/>
        <w:t>时，</w:t>
      </w:r>
      <w:r>
        <w:rPr>
          <w:rFonts w:ascii="Times New Roman" w:hAnsi="Times New Roman" w:eastAsia="Times New Roman"/>
        </w:rPr>
        <w:t>OE=0</w:t>
      </w:r>
      <w:r>
        <w:rPr>
          <w:rFonts w:ascii="Times New Roman" w:hAnsi="Times New Roman" w:eastAsia="Times New Roman"/>
          <w:spacing w:val="-1"/>
        </w:rPr>
        <w:t> </w:t>
      </w:r>
      <w:r>
        <w:rPr/>
        <w:t>时进行读操作，</w:t>
      </w:r>
      <w:r>
        <w:rPr>
          <w:rFonts w:ascii="Times New Roman" w:hAnsi="Times New Roman" w:eastAsia="Times New Roman"/>
        </w:rPr>
        <w:t>WE=0</w:t>
      </w:r>
      <w:r>
        <w:rPr>
          <w:rFonts w:ascii="Times New Roman" w:hAnsi="Times New Roman" w:eastAsia="Times New Roman"/>
          <w:spacing w:val="-1"/>
        </w:rPr>
        <w:t> </w:t>
      </w:r>
      <w:r>
        <w:rPr>
          <w:spacing w:val="-5"/>
        </w:rPr>
        <w:t>时进行写操作，本实验将 </w:t>
      </w:r>
      <w:r>
        <w:rPr>
          <w:rFonts w:ascii="Times New Roman" w:hAnsi="Times New Roman" w:eastAsia="Times New Roman"/>
        </w:rPr>
        <w:t>CS</w:t>
      </w:r>
      <w:r>
        <w:rPr>
          <w:rFonts w:ascii="Times New Roman" w:hAnsi="Times New Roman" w:eastAsia="Times New Roman"/>
          <w:spacing w:val="-1"/>
        </w:rPr>
        <w:t> </w:t>
      </w:r>
      <w:r>
        <w:rPr/>
        <w:t>常接地。</w:t>
      </w:r>
    </w:p>
    <w:p>
      <w:pPr>
        <w:spacing w:after="0" w:line="278" w:lineRule="auto"/>
        <w:sectPr>
          <w:type w:val="continuous"/>
          <w:pgSz w:w="10440" w:h="14750"/>
          <w:pgMar w:top="1400" w:bottom="280" w:left="620" w:right="600"/>
        </w:sectPr>
      </w:pPr>
    </w:p>
    <w:p>
      <w:pPr>
        <w:pStyle w:val="BodyText"/>
        <w:spacing w:before="3"/>
        <w:rPr>
          <w:sz w:val="13"/>
        </w:rPr>
      </w:pPr>
    </w:p>
    <w:p>
      <w:pPr>
        <w:spacing w:before="0"/>
        <w:ind w:left="0" w:right="0" w:firstLine="0"/>
        <w:jc w:val="right"/>
        <w:rPr>
          <w:rFonts w:ascii="Times New Roman"/>
          <w:sz w:val="13"/>
        </w:rPr>
      </w:pPr>
      <w:r>
        <w:rPr>
          <w:rFonts w:ascii="Times New Roman"/>
          <w:sz w:val="13"/>
        </w:rPr>
        <w:t>Vcc</w:t>
      </w:r>
      <w:r>
        <w:rPr>
          <w:rFonts w:ascii="Times New Roman"/>
          <w:spacing w:val="22"/>
          <w:sz w:val="13"/>
        </w:rPr>
        <w:t> </w:t>
      </w:r>
      <w:r>
        <w:rPr>
          <w:rFonts w:ascii="Times New Roman"/>
          <w:sz w:val="13"/>
        </w:rPr>
        <w:t>A8</w:t>
      </w:r>
    </w:p>
    <w:p>
      <w:pPr>
        <w:pStyle w:val="BodyText"/>
        <w:spacing w:before="9"/>
        <w:rPr>
          <w:rFonts w:ascii="Times New Roman"/>
          <w:sz w:val="14"/>
        </w:rPr>
      </w:pPr>
      <w:r>
        <w:rPr/>
        <w:br w:type="column"/>
      </w:r>
      <w:r>
        <w:rPr>
          <w:rFonts w:ascii="Times New Roman"/>
          <w:sz w:val="14"/>
        </w:rPr>
      </w:r>
    </w:p>
    <w:p>
      <w:pPr>
        <w:spacing w:before="0"/>
        <w:ind w:left="95" w:right="0" w:firstLine="0"/>
        <w:jc w:val="left"/>
        <w:rPr>
          <w:rFonts w:ascii="Times New Roman"/>
          <w:sz w:val="13"/>
        </w:rPr>
      </w:pPr>
      <w:r>
        <w:rPr>
          <w:rFonts w:ascii="Times New Roman"/>
          <w:sz w:val="13"/>
        </w:rPr>
        <w:t>A9</w:t>
      </w:r>
      <w:r>
        <w:rPr>
          <w:rFonts w:ascii="Times New Roman"/>
          <w:spacing w:val="46"/>
          <w:sz w:val="13"/>
        </w:rPr>
        <w:t> </w:t>
      </w:r>
      <w:r>
        <w:rPr>
          <w:rFonts w:ascii="Times New Roman"/>
          <w:sz w:val="13"/>
        </w:rPr>
        <w:t>WE</w:t>
      </w:r>
    </w:p>
    <w:p>
      <w:pPr>
        <w:pStyle w:val="BodyText"/>
        <w:spacing w:before="9"/>
        <w:rPr>
          <w:rFonts w:ascii="Times New Roman"/>
          <w:sz w:val="14"/>
        </w:rPr>
      </w:pPr>
      <w:r>
        <w:rPr/>
        <w:br w:type="column"/>
      </w:r>
      <w:r>
        <w:rPr>
          <w:rFonts w:ascii="Times New Roman"/>
          <w:sz w:val="14"/>
        </w:rPr>
      </w:r>
    </w:p>
    <w:p>
      <w:pPr>
        <w:spacing w:before="0"/>
        <w:ind w:left="62" w:right="0" w:firstLine="0"/>
        <w:jc w:val="left"/>
        <w:rPr>
          <w:rFonts w:ascii="Times New Roman"/>
          <w:sz w:val="13"/>
        </w:rPr>
      </w:pPr>
      <w:r>
        <w:rPr>
          <w:rFonts w:ascii="Times New Roman"/>
          <w:sz w:val="13"/>
        </w:rPr>
        <w:t>OE</w:t>
      </w:r>
      <w:r>
        <w:rPr>
          <w:rFonts w:ascii="Times New Roman"/>
          <w:spacing w:val="15"/>
          <w:sz w:val="13"/>
        </w:rPr>
        <w:t> </w:t>
      </w:r>
      <w:r>
        <w:rPr>
          <w:rFonts w:ascii="Times New Roman"/>
          <w:sz w:val="13"/>
        </w:rPr>
        <w:t>A10</w:t>
      </w:r>
      <w:r>
        <w:rPr>
          <w:rFonts w:ascii="Times New Roman"/>
          <w:spacing w:val="63"/>
          <w:sz w:val="13"/>
        </w:rPr>
        <w:t> </w:t>
      </w:r>
      <w:r>
        <w:rPr>
          <w:rFonts w:ascii="Times New Roman"/>
          <w:sz w:val="13"/>
        </w:rPr>
        <w:t>CS</w:t>
      </w:r>
      <w:r>
        <w:rPr>
          <w:rFonts w:ascii="Times New Roman"/>
          <w:spacing w:val="62"/>
          <w:sz w:val="13"/>
        </w:rPr>
        <w:t> </w:t>
      </w:r>
      <w:r>
        <w:rPr>
          <w:rFonts w:ascii="Times New Roman"/>
          <w:sz w:val="13"/>
        </w:rPr>
        <w:t>I/O7</w:t>
      </w:r>
      <w:r>
        <w:rPr>
          <w:rFonts w:ascii="Times New Roman"/>
          <w:spacing w:val="17"/>
          <w:sz w:val="13"/>
        </w:rPr>
        <w:t> </w:t>
      </w:r>
      <w:r>
        <w:rPr>
          <w:rFonts w:ascii="Times New Roman"/>
          <w:sz w:val="13"/>
        </w:rPr>
        <w:t>I/O6</w:t>
      </w:r>
      <w:r>
        <w:rPr>
          <w:rFonts w:ascii="Times New Roman"/>
          <w:spacing w:val="2"/>
          <w:sz w:val="13"/>
        </w:rPr>
        <w:t> </w:t>
      </w:r>
      <w:r>
        <w:rPr>
          <w:rFonts w:ascii="Times New Roman"/>
          <w:sz w:val="13"/>
        </w:rPr>
        <w:t>I/O5</w:t>
      </w:r>
      <w:r>
        <w:rPr>
          <w:rFonts w:ascii="Times New Roman"/>
          <w:spacing w:val="21"/>
          <w:sz w:val="13"/>
        </w:rPr>
        <w:t> </w:t>
      </w:r>
      <w:r>
        <w:rPr>
          <w:rFonts w:ascii="Times New Roman"/>
          <w:sz w:val="13"/>
        </w:rPr>
        <w:t>I/O4</w:t>
      </w:r>
      <w:r>
        <w:rPr>
          <w:rFonts w:ascii="Times New Roman"/>
          <w:spacing w:val="-9"/>
          <w:sz w:val="13"/>
        </w:rPr>
        <w:t> </w:t>
      </w:r>
      <w:r>
        <w:rPr>
          <w:rFonts w:ascii="Times New Roman"/>
          <w:sz w:val="13"/>
        </w:rPr>
        <w:t>I/O3</w:t>
      </w:r>
    </w:p>
    <w:p>
      <w:pPr>
        <w:spacing w:after="0"/>
        <w:jc w:val="left"/>
        <w:rPr>
          <w:rFonts w:ascii="Times New Roman"/>
          <w:sz w:val="13"/>
        </w:rPr>
        <w:sectPr>
          <w:type w:val="continuous"/>
          <w:pgSz w:w="10440" w:h="14750"/>
          <w:pgMar w:top="1400" w:bottom="280" w:left="620" w:right="600"/>
          <w:cols w:num="3" w:equalWidth="0">
            <w:col w:w="3435" w:space="40"/>
            <w:col w:w="552" w:space="39"/>
            <w:col w:w="5154"/>
          </w:cols>
        </w:sectPr>
      </w:pPr>
    </w:p>
    <w:p>
      <w:pPr>
        <w:spacing w:before="12"/>
        <w:ind w:left="0" w:right="0" w:firstLine="0"/>
        <w:jc w:val="right"/>
        <w:rPr>
          <w:rFonts w:ascii="Times New Roman"/>
          <w:sz w:val="13"/>
        </w:rPr>
      </w:pPr>
      <w:r>
        <w:rPr/>
        <w:pict>
          <v:group style="position:absolute;margin-left:174.973328pt;margin-top:.431699pt;width:175pt;height:76.6pt;mso-position-horizontal-relative:page;mso-position-vertical-relative:paragraph;z-index:-31123456" coordorigin="3499,9" coordsize="3500,1532">
            <v:shape style="position:absolute;left:3549;top:13;width:3397;height:1523" coordorigin="3549,14" coordsize="3397,1523" path="m3881,14l4068,14,4068,201,3881,201,3881,14xm4162,14l4352,14,4352,201,4162,201,4162,14xm3598,14l3785,14,3785,201,3598,201,3598,14xm4445,14l4635,14,4635,201,4445,201,4445,14xm4729,14l4919,14,4919,201,4729,201,4729,14xm5013,14l5203,14,5203,201,5013,201,5013,14xm5296,14l5483,14,5483,201,5296,201,5296,14xm3881,1345l4068,1345,4068,1536,3881,1536,3881,1345xm4162,1345l4352,1345,4352,1536,4162,1536,4162,1345xm3598,1345l3785,1345,3785,1536,3598,1536,3598,1345xm4445,1345l4635,1345,4635,1536,4445,1536,4445,1345xm4729,1345l4919,1345,4919,1536,4729,1536,4729,1345xm5013,1345l5203,1345,5203,1536,5013,1536,5013,1345xm5296,1345l5483,1345,5483,1536,5296,1536,5296,1345xm3549,201l6946,201,6946,1345,3549,1345,3549,201xe" filled="false" stroked="true" strokeweight=".484623pt" strokecolor="#000000">
              <v:path arrowok="t"/>
              <v:stroke dashstyle="solid"/>
            </v:shape>
            <v:shape style="position:absolute;left:3504;top:107;width:94;height:1332" coordorigin="3504,107" coordsize="94,1332" path="m3504,107l3598,107m3504,107l3504,1439,3598,1439e" filled="false" stroked="true" strokeweight=".484623pt" strokecolor="#000000">
              <v:path arrowok="t"/>
              <v:stroke dashstyle="solid"/>
            </v:shape>
            <v:line style="position:absolute" from="3785,1439" to="3881,1439" stroked="true" strokeweight=".485827pt" strokecolor="#000000">
              <v:stroke dashstyle="solid"/>
            </v:line>
            <v:line style="position:absolute" from="4068,1439" to="4162,1439" stroked="true" strokeweight=".485827pt" strokecolor="#000000">
              <v:stroke dashstyle="solid"/>
            </v:line>
            <v:line style="position:absolute" from="4352,1439" to="4445,1439" stroked="true" strokeweight=".485827pt" strokecolor="#000000">
              <v:stroke dashstyle="solid"/>
            </v:line>
            <v:line style="position:absolute" from="4636,1439" to="4729,1439" stroked="true" strokeweight=".485827pt" strokecolor="#000000">
              <v:stroke dashstyle="solid"/>
            </v:line>
            <v:line style="position:absolute" from="4919,1439" to="5013,1439" stroked="true" strokeweight=".485827pt" strokecolor="#000000">
              <v:stroke dashstyle="solid"/>
            </v:line>
            <v:line style="position:absolute" from="5203,1439" to="5296,1439" stroked="true" strokeweight=".485827pt" strokecolor="#000000">
              <v:stroke dashstyle="solid"/>
            </v:line>
            <v:shape style="position:absolute;left:6901;top:107;width:94;height:1332" coordorigin="6901,107" coordsize="94,1332" path="m6901,1439l6995,1439,6995,107,6901,107e" filled="false" stroked="true" strokeweight=".483432pt" strokecolor="#000000">
              <v:path arrowok="t"/>
              <v:stroke dashstyle="solid"/>
            </v:shape>
            <v:line style="position:absolute" from="5203,107" to="5296,107" stroked="true" strokeweight=".485827pt" strokecolor="#000000">
              <v:stroke dashstyle="solid"/>
            </v:line>
            <v:line style="position:absolute" from="4919,107" to="5013,107" stroked="true" strokeweight=".485827pt" strokecolor="#000000">
              <v:stroke dashstyle="solid"/>
            </v:line>
            <v:line style="position:absolute" from="4636,107" to="4729,107" stroked="true" strokeweight=".485827pt" strokecolor="#000000">
              <v:stroke dashstyle="solid"/>
            </v:line>
            <v:line style="position:absolute" from="4352,107" to="4445,107" stroked="true" strokeweight=".485827pt" strokecolor="#000000">
              <v:stroke dashstyle="solid"/>
            </v:line>
            <v:line style="position:absolute" from="4068,107" to="4162,107" stroked="true" strokeweight=".485827pt" strokecolor="#000000">
              <v:stroke dashstyle="solid"/>
            </v:line>
            <v:line style="position:absolute" from="3785,107" to="3881,107" stroked="true" strokeweight=".485827pt" strokecolor="#000000">
              <v:stroke dashstyle="solid"/>
            </v:line>
            <v:shape style="position:absolute;left:5579;top:13;width:187;height:1523" coordorigin="5580,14" coordsize="187,1523" path="m5580,1345l5767,1345,5767,1536,5580,1536,5580,1345xm5580,14l5767,14,5767,201,5580,201,5580,14xe" filled="false" stroked="true" strokeweight=".484623pt" strokecolor="#000000">
              <v:path arrowok="t"/>
              <v:stroke dashstyle="solid"/>
            </v:shape>
            <v:line style="position:absolute" from="5483,107" to="5580,107" stroked="true" strokeweight=".485827pt" strokecolor="#000000">
              <v:stroke dashstyle="solid"/>
            </v:line>
            <v:line style="position:absolute" from="5483,1439" to="5580,1439" stroked="true" strokeweight=".485827pt" strokecolor="#000000">
              <v:stroke dashstyle="solid"/>
            </v:line>
            <v:rect style="position:absolute;left:5860;top:1344;width:191;height:192" filled="false" stroked="true" strokeweight=".484617pt" strokecolor="#000000">
              <v:stroke dashstyle="solid"/>
            </v:rect>
            <v:line style="position:absolute" from="5767,1439" to="5860,1439" stroked="true" strokeweight=".485827pt" strokecolor="#000000">
              <v:stroke dashstyle="solid"/>
            </v:line>
            <v:rect style="position:absolute;left:6143;top:1344;width:191;height:192" filled="false" stroked="true" strokeweight=".484617pt" strokecolor="#000000">
              <v:stroke dashstyle="solid"/>
            </v:rect>
            <v:line style="position:absolute" from="6050,1439" to="6144,1439" stroked="true" strokeweight=".485827pt" strokecolor="#000000">
              <v:stroke dashstyle="solid"/>
            </v:line>
            <v:rect style="position:absolute;left:6427;top:1344;width:191;height:192" filled="false" stroked="true" strokeweight=".484617pt" strokecolor="#000000">
              <v:stroke dashstyle="solid"/>
            </v:rect>
            <v:line style="position:absolute" from="6334,1439" to="6427,1439" stroked="true" strokeweight=".485827pt" strokecolor="#000000">
              <v:stroke dashstyle="solid"/>
            </v:line>
            <v:rect style="position:absolute;left:6711;top:1344;width:191;height:192" filled="false" stroked="true" strokeweight=".484617pt" strokecolor="#000000">
              <v:stroke dashstyle="solid"/>
            </v:rect>
            <v:line style="position:absolute" from="6618,1439" to="6711,1439" stroked="true" strokeweight=".485827pt" strokecolor="#000000">
              <v:stroke dashstyle="solid"/>
            </v:line>
            <v:rect style="position:absolute;left:5860;top:13;width:191;height:188" filled="false" stroked="true" strokeweight=".484638pt" strokecolor="#000000">
              <v:stroke dashstyle="solid"/>
            </v:rect>
            <v:line style="position:absolute" from="5767,107" to="5860,107" stroked="true" strokeweight=".485827pt" strokecolor="#000000">
              <v:stroke dashstyle="solid"/>
            </v:line>
            <v:rect style="position:absolute;left:6143;top:13;width:191;height:188" filled="false" stroked="true" strokeweight=".484638pt" strokecolor="#000000">
              <v:stroke dashstyle="solid"/>
            </v:rect>
            <v:line style="position:absolute" from="6050,107" to="6144,107" stroked="true" strokeweight=".485827pt" strokecolor="#000000">
              <v:stroke dashstyle="solid"/>
            </v:line>
            <v:rect style="position:absolute;left:6427;top:13;width:191;height:188" filled="false" stroked="true" strokeweight=".484638pt" strokecolor="#000000">
              <v:stroke dashstyle="solid"/>
            </v:rect>
            <v:line style="position:absolute" from="6334,107" to="6427,107" stroked="true" strokeweight=".485827pt" strokecolor="#000000">
              <v:stroke dashstyle="solid"/>
            </v:line>
            <v:rect style="position:absolute;left:6711;top:13;width:191;height:188" filled="false" stroked="true" strokeweight=".484638pt" strokecolor="#000000">
              <v:stroke dashstyle="solid"/>
            </v:rect>
            <v:line style="position:absolute" from="6618,107" to="6711,107" stroked="true" strokeweight=".485827pt" strokecolor="#000000">
              <v:stroke dashstyle="solid"/>
            </v:line>
            <w10:wrap type="none"/>
          </v:group>
        </w:pict>
      </w:r>
      <w:r>
        <w:rPr>
          <w:rFonts w:ascii="Times New Roman"/>
          <w:sz w:val="13"/>
        </w:rPr>
        <w:t>24   </w:t>
      </w:r>
      <w:r>
        <w:rPr>
          <w:rFonts w:ascii="Times New Roman"/>
          <w:spacing w:val="19"/>
          <w:sz w:val="13"/>
        </w:rPr>
        <w:t> </w:t>
      </w:r>
      <w:r>
        <w:rPr>
          <w:rFonts w:ascii="Times New Roman"/>
          <w:sz w:val="13"/>
        </w:rPr>
        <w:t>23</w:t>
      </w:r>
    </w:p>
    <w:p>
      <w:pPr>
        <w:spacing w:before="12"/>
        <w:ind w:left="117" w:right="0" w:firstLine="0"/>
        <w:jc w:val="left"/>
        <w:rPr>
          <w:rFonts w:ascii="Times New Roman"/>
          <w:sz w:val="13"/>
        </w:rPr>
      </w:pPr>
      <w:r>
        <w:rPr/>
        <w:br w:type="column"/>
      </w:r>
      <w:r>
        <w:rPr>
          <w:rFonts w:ascii="Times New Roman"/>
          <w:sz w:val="13"/>
        </w:rPr>
        <w:t>22   </w:t>
      </w:r>
      <w:r>
        <w:rPr>
          <w:rFonts w:ascii="Times New Roman"/>
          <w:spacing w:val="22"/>
          <w:sz w:val="13"/>
        </w:rPr>
        <w:t> </w:t>
      </w:r>
      <w:r>
        <w:rPr>
          <w:rFonts w:ascii="Times New Roman"/>
          <w:sz w:val="13"/>
        </w:rPr>
        <w:t>21   </w:t>
      </w:r>
      <w:r>
        <w:rPr>
          <w:rFonts w:ascii="Times New Roman"/>
          <w:spacing w:val="6"/>
          <w:sz w:val="13"/>
        </w:rPr>
        <w:t> </w:t>
      </w:r>
      <w:r>
        <w:rPr>
          <w:rFonts w:ascii="Times New Roman"/>
          <w:sz w:val="13"/>
        </w:rPr>
        <w:t>20   </w:t>
      </w:r>
      <w:r>
        <w:rPr>
          <w:rFonts w:ascii="Times New Roman"/>
          <w:spacing w:val="20"/>
          <w:sz w:val="13"/>
        </w:rPr>
        <w:t> </w:t>
      </w:r>
      <w:r>
        <w:rPr>
          <w:rFonts w:ascii="Times New Roman"/>
          <w:sz w:val="13"/>
        </w:rPr>
        <w:t>19</w:t>
      </w:r>
    </w:p>
    <w:p>
      <w:pPr>
        <w:spacing w:before="12"/>
        <w:ind w:left="117" w:right="0" w:firstLine="0"/>
        <w:jc w:val="left"/>
        <w:rPr>
          <w:rFonts w:ascii="Times New Roman"/>
          <w:sz w:val="13"/>
        </w:rPr>
      </w:pPr>
      <w:r>
        <w:rPr/>
        <w:br w:type="column"/>
      </w:r>
      <w:r>
        <w:rPr>
          <w:rFonts w:ascii="Times New Roman"/>
          <w:sz w:val="13"/>
        </w:rPr>
        <w:t>18   </w:t>
      </w:r>
      <w:r>
        <w:rPr>
          <w:rFonts w:ascii="Times New Roman"/>
          <w:spacing w:val="19"/>
          <w:sz w:val="13"/>
        </w:rPr>
        <w:t> </w:t>
      </w:r>
      <w:r>
        <w:rPr>
          <w:rFonts w:ascii="Times New Roman"/>
          <w:sz w:val="13"/>
        </w:rPr>
        <w:t>17</w:t>
      </w:r>
    </w:p>
    <w:p>
      <w:pPr>
        <w:spacing w:before="12"/>
        <w:ind w:left="108" w:right="0" w:firstLine="0"/>
        <w:jc w:val="left"/>
        <w:rPr>
          <w:rFonts w:ascii="Times New Roman"/>
          <w:sz w:val="13"/>
        </w:rPr>
      </w:pPr>
      <w:r>
        <w:rPr/>
        <w:br w:type="column"/>
      </w:r>
      <w:r>
        <w:rPr>
          <w:rFonts w:ascii="Times New Roman"/>
          <w:sz w:val="13"/>
        </w:rPr>
        <w:t>16   </w:t>
      </w:r>
      <w:r>
        <w:rPr>
          <w:rFonts w:ascii="Times New Roman"/>
          <w:spacing w:val="22"/>
          <w:sz w:val="13"/>
        </w:rPr>
        <w:t> </w:t>
      </w:r>
      <w:r>
        <w:rPr>
          <w:rFonts w:ascii="Times New Roman"/>
          <w:sz w:val="13"/>
        </w:rPr>
        <w:t>15</w:t>
      </w:r>
    </w:p>
    <w:p>
      <w:pPr>
        <w:spacing w:before="12"/>
        <w:ind w:left="108" w:right="0" w:firstLine="0"/>
        <w:jc w:val="left"/>
        <w:rPr>
          <w:rFonts w:ascii="Times New Roman"/>
          <w:sz w:val="13"/>
        </w:rPr>
      </w:pPr>
      <w:r>
        <w:rPr/>
        <w:br w:type="column"/>
      </w:r>
      <w:r>
        <w:rPr>
          <w:rFonts w:ascii="Times New Roman"/>
          <w:sz w:val="13"/>
        </w:rPr>
        <w:t>14   </w:t>
      </w:r>
      <w:r>
        <w:rPr>
          <w:rFonts w:ascii="Times New Roman"/>
          <w:spacing w:val="22"/>
          <w:sz w:val="13"/>
        </w:rPr>
        <w:t> </w:t>
      </w:r>
      <w:r>
        <w:rPr>
          <w:rFonts w:ascii="Times New Roman"/>
          <w:sz w:val="13"/>
        </w:rPr>
        <w:t>13</w:t>
      </w:r>
    </w:p>
    <w:p>
      <w:pPr>
        <w:spacing w:after="0"/>
        <w:jc w:val="left"/>
        <w:rPr>
          <w:rFonts w:ascii="Times New Roman"/>
          <w:sz w:val="13"/>
        </w:rPr>
        <w:sectPr>
          <w:type w:val="continuous"/>
          <w:pgSz w:w="10440" w:h="14750"/>
          <w:pgMar w:top="1400" w:bottom="280" w:left="620" w:right="600"/>
          <w:cols w:num="5" w:equalWidth="0">
            <w:col w:w="3433" w:space="40"/>
            <w:col w:w="1085" w:space="39"/>
            <w:col w:w="534" w:space="39"/>
            <w:col w:w="528" w:space="40"/>
            <w:col w:w="3482"/>
          </w:cols>
        </w:sectPr>
      </w:pPr>
    </w:p>
    <w:p>
      <w:pPr>
        <w:pStyle w:val="BodyText"/>
        <w:rPr>
          <w:rFonts w:ascii="Times New Roman"/>
          <w:sz w:val="20"/>
        </w:rPr>
      </w:pPr>
    </w:p>
    <w:p>
      <w:pPr>
        <w:pStyle w:val="BodyText"/>
        <w:rPr>
          <w:rFonts w:ascii="Times New Roman"/>
          <w:sz w:val="14"/>
        </w:rPr>
      </w:pPr>
    </w:p>
    <w:p>
      <w:pPr>
        <w:spacing w:before="88"/>
        <w:ind w:left="28" w:right="0" w:firstLine="0"/>
        <w:jc w:val="center"/>
        <w:rPr>
          <w:rFonts w:ascii="Times New Roman"/>
          <w:sz w:val="13"/>
        </w:rPr>
      </w:pPr>
      <w:r>
        <w:rPr>
          <w:rFonts w:ascii="Times New Roman"/>
          <w:sz w:val="13"/>
        </w:rPr>
        <w:t>RAM (</w:t>
      </w:r>
      <w:r>
        <w:rPr>
          <w:rFonts w:ascii="Times New Roman"/>
          <w:spacing w:val="2"/>
          <w:sz w:val="13"/>
        </w:rPr>
        <w:t> </w:t>
      </w:r>
      <w:r>
        <w:rPr>
          <w:rFonts w:ascii="Times New Roman"/>
          <w:sz w:val="13"/>
        </w:rPr>
        <w:t>6116</w:t>
      </w:r>
      <w:r>
        <w:rPr>
          <w:rFonts w:ascii="Times New Roman"/>
          <w:spacing w:val="3"/>
          <w:sz w:val="13"/>
        </w:rPr>
        <w:t> </w:t>
      </w:r>
      <w:r>
        <w:rPr>
          <w:rFonts w:ascii="Times New Roman"/>
          <w:sz w:val="13"/>
        </w:rPr>
        <w:t>)</w:t>
      </w:r>
    </w:p>
    <w:p>
      <w:pPr>
        <w:pStyle w:val="BodyText"/>
        <w:rPr>
          <w:rFonts w:ascii="Times New Roman"/>
          <w:sz w:val="20"/>
        </w:rPr>
      </w:pPr>
    </w:p>
    <w:p>
      <w:pPr>
        <w:pStyle w:val="BodyText"/>
        <w:rPr>
          <w:rFonts w:ascii="Times New Roman"/>
          <w:sz w:val="20"/>
        </w:rPr>
      </w:pPr>
    </w:p>
    <w:p>
      <w:pPr>
        <w:spacing w:after="0"/>
        <w:rPr>
          <w:rFonts w:ascii="Times New Roman"/>
          <w:sz w:val="20"/>
        </w:rPr>
        <w:sectPr>
          <w:type w:val="continuous"/>
          <w:pgSz w:w="10440" w:h="14750"/>
          <w:pgMar w:top="1400" w:bottom="280" w:left="620" w:right="600"/>
        </w:sectPr>
      </w:pPr>
    </w:p>
    <w:p>
      <w:pPr>
        <w:tabs>
          <w:tab w:pos="283" w:val="left" w:leader="none"/>
          <w:tab w:pos="567" w:val="left" w:leader="none"/>
        </w:tabs>
        <w:spacing w:before="97"/>
        <w:ind w:left="0" w:right="0" w:firstLine="0"/>
        <w:jc w:val="right"/>
        <w:rPr>
          <w:rFonts w:ascii="Times New Roman"/>
          <w:sz w:val="13"/>
        </w:rPr>
      </w:pPr>
      <w:r>
        <w:rPr>
          <w:rFonts w:ascii="Times New Roman"/>
          <w:sz w:val="13"/>
        </w:rPr>
        <w:t>1</w:t>
        <w:tab/>
        <w:t>2</w:t>
        <w:tab/>
        <w:t>3</w:t>
      </w:r>
    </w:p>
    <w:p>
      <w:pPr>
        <w:tabs>
          <w:tab w:pos="461" w:val="left" w:leader="none"/>
          <w:tab w:pos="741" w:val="left" w:leader="none"/>
          <w:tab w:pos="1025" w:val="left" w:leader="none"/>
        </w:tabs>
        <w:spacing w:before="97"/>
        <w:ind w:left="177" w:right="0" w:firstLine="0"/>
        <w:jc w:val="left"/>
        <w:rPr>
          <w:rFonts w:ascii="Times New Roman"/>
          <w:sz w:val="13"/>
        </w:rPr>
      </w:pPr>
      <w:r>
        <w:rPr/>
        <w:br w:type="column"/>
      </w:r>
      <w:r>
        <w:rPr>
          <w:rFonts w:ascii="Times New Roman"/>
          <w:sz w:val="13"/>
        </w:rPr>
        <w:t>4</w:t>
        <w:tab/>
        <w:t>5</w:t>
        <w:tab/>
        <w:t>6</w:t>
        <w:tab/>
      </w:r>
      <w:r>
        <w:rPr>
          <w:rFonts w:ascii="Times New Roman"/>
          <w:spacing w:val="-5"/>
          <w:sz w:val="13"/>
        </w:rPr>
        <w:t>7</w:t>
      </w:r>
    </w:p>
    <w:p>
      <w:pPr>
        <w:tabs>
          <w:tab w:pos="451" w:val="left" w:leader="none"/>
        </w:tabs>
        <w:spacing w:before="97"/>
        <w:ind w:left="177" w:right="0" w:firstLine="0"/>
        <w:jc w:val="left"/>
        <w:rPr>
          <w:rFonts w:ascii="Times New Roman"/>
          <w:sz w:val="13"/>
        </w:rPr>
      </w:pPr>
      <w:r>
        <w:rPr/>
        <w:br w:type="column"/>
      </w:r>
      <w:r>
        <w:rPr>
          <w:rFonts w:ascii="Times New Roman"/>
          <w:sz w:val="13"/>
        </w:rPr>
        <w:t>8</w:t>
        <w:tab/>
        <w:t>9     </w:t>
      </w:r>
      <w:r>
        <w:rPr>
          <w:rFonts w:ascii="Times New Roman"/>
          <w:spacing w:val="4"/>
          <w:sz w:val="13"/>
        </w:rPr>
        <w:t> </w:t>
      </w:r>
      <w:r>
        <w:rPr>
          <w:rFonts w:ascii="Times New Roman"/>
          <w:spacing w:val="-1"/>
          <w:sz w:val="13"/>
        </w:rPr>
        <w:t>10</w:t>
      </w:r>
    </w:p>
    <w:p>
      <w:pPr>
        <w:spacing w:before="97"/>
        <w:ind w:left="108" w:right="0" w:firstLine="0"/>
        <w:jc w:val="left"/>
        <w:rPr>
          <w:rFonts w:ascii="Times New Roman"/>
          <w:sz w:val="13"/>
        </w:rPr>
      </w:pPr>
      <w:r>
        <w:rPr/>
        <w:br w:type="column"/>
      </w:r>
      <w:r>
        <w:rPr>
          <w:rFonts w:ascii="Times New Roman"/>
          <w:sz w:val="13"/>
        </w:rPr>
        <w:t>11   </w:t>
      </w:r>
      <w:r>
        <w:rPr>
          <w:rFonts w:ascii="Times New Roman"/>
          <w:spacing w:val="17"/>
          <w:sz w:val="13"/>
        </w:rPr>
        <w:t> </w:t>
      </w:r>
      <w:r>
        <w:rPr>
          <w:rFonts w:ascii="Times New Roman"/>
          <w:sz w:val="13"/>
        </w:rPr>
        <w:t>12</w:t>
      </w:r>
    </w:p>
    <w:p>
      <w:pPr>
        <w:spacing w:after="0"/>
        <w:jc w:val="left"/>
        <w:rPr>
          <w:rFonts w:ascii="Times New Roman"/>
          <w:sz w:val="13"/>
        </w:rPr>
        <w:sectPr>
          <w:type w:val="continuous"/>
          <w:pgSz w:w="10440" w:h="14750"/>
          <w:pgMar w:top="1400" w:bottom="280" w:left="620" w:right="600"/>
          <w:cols w:num="4" w:equalWidth="0">
            <w:col w:w="3676" w:space="40"/>
            <w:col w:w="1092" w:space="39"/>
            <w:col w:w="852" w:space="39"/>
            <w:col w:w="3482"/>
          </w:cols>
        </w:sectPr>
      </w:pPr>
    </w:p>
    <w:p>
      <w:pPr>
        <w:spacing w:before="67"/>
        <w:ind w:left="151" w:right="0" w:firstLine="0"/>
        <w:jc w:val="center"/>
        <w:rPr>
          <w:rFonts w:ascii="Times New Roman"/>
          <w:sz w:val="13"/>
        </w:rPr>
      </w:pPr>
      <w:r>
        <w:rPr/>
        <w:pict>
          <v:group style="position:absolute;margin-left:43.860001pt;margin-top:34.399975pt;width:436.75pt;height:17.5pt;mso-position-horizontal-relative:page;mso-position-vertical-relative:page;z-index:15767040"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r>
        <w:rPr>
          <w:rFonts w:ascii="Times New Roman"/>
          <w:sz w:val="13"/>
        </w:rPr>
        <w:t>A7  </w:t>
      </w:r>
      <w:r>
        <w:rPr>
          <w:rFonts w:ascii="Times New Roman"/>
          <w:spacing w:val="23"/>
          <w:sz w:val="13"/>
        </w:rPr>
        <w:t> </w:t>
      </w:r>
      <w:r>
        <w:rPr>
          <w:rFonts w:ascii="Times New Roman"/>
          <w:sz w:val="13"/>
        </w:rPr>
        <w:t>A6  </w:t>
      </w:r>
      <w:r>
        <w:rPr>
          <w:rFonts w:ascii="Times New Roman"/>
          <w:spacing w:val="27"/>
          <w:sz w:val="13"/>
        </w:rPr>
        <w:t> </w:t>
      </w:r>
      <w:r>
        <w:rPr>
          <w:rFonts w:ascii="Times New Roman"/>
          <w:sz w:val="13"/>
        </w:rPr>
        <w:t>A5  </w:t>
      </w:r>
      <w:r>
        <w:rPr>
          <w:rFonts w:ascii="Times New Roman"/>
          <w:spacing w:val="28"/>
          <w:sz w:val="13"/>
        </w:rPr>
        <w:t> </w:t>
      </w:r>
      <w:r>
        <w:rPr>
          <w:rFonts w:ascii="Times New Roman"/>
          <w:sz w:val="13"/>
        </w:rPr>
        <w:t>A4  </w:t>
      </w:r>
      <w:r>
        <w:rPr>
          <w:rFonts w:ascii="Times New Roman"/>
          <w:spacing w:val="17"/>
          <w:sz w:val="13"/>
        </w:rPr>
        <w:t> </w:t>
      </w:r>
      <w:r>
        <w:rPr>
          <w:rFonts w:ascii="Times New Roman"/>
          <w:sz w:val="13"/>
        </w:rPr>
        <w:t>A3  </w:t>
      </w:r>
      <w:r>
        <w:rPr>
          <w:rFonts w:ascii="Times New Roman"/>
          <w:spacing w:val="28"/>
          <w:sz w:val="13"/>
        </w:rPr>
        <w:t> </w:t>
      </w:r>
      <w:r>
        <w:rPr>
          <w:rFonts w:ascii="Times New Roman"/>
          <w:sz w:val="13"/>
        </w:rPr>
        <w:t>A2  </w:t>
      </w:r>
      <w:r>
        <w:rPr>
          <w:rFonts w:ascii="Times New Roman"/>
          <w:spacing w:val="5"/>
          <w:sz w:val="13"/>
        </w:rPr>
        <w:t> </w:t>
      </w:r>
      <w:r>
        <w:rPr>
          <w:rFonts w:ascii="Times New Roman"/>
          <w:sz w:val="13"/>
        </w:rPr>
        <w:t>A1  </w:t>
      </w:r>
      <w:r>
        <w:rPr>
          <w:rFonts w:ascii="Times New Roman"/>
          <w:spacing w:val="24"/>
          <w:sz w:val="13"/>
        </w:rPr>
        <w:t> </w:t>
      </w:r>
      <w:r>
        <w:rPr>
          <w:rFonts w:ascii="Times New Roman"/>
          <w:sz w:val="13"/>
        </w:rPr>
        <w:t>A0</w:t>
      </w:r>
      <w:r>
        <w:rPr>
          <w:rFonts w:ascii="Times New Roman"/>
          <w:spacing w:val="57"/>
          <w:sz w:val="13"/>
        </w:rPr>
        <w:t> </w:t>
      </w:r>
      <w:r>
        <w:rPr>
          <w:rFonts w:ascii="Times New Roman"/>
          <w:sz w:val="13"/>
        </w:rPr>
        <w:t>I/O0</w:t>
      </w:r>
      <w:r>
        <w:rPr>
          <w:rFonts w:ascii="Times New Roman"/>
          <w:spacing w:val="7"/>
          <w:sz w:val="13"/>
        </w:rPr>
        <w:t> </w:t>
      </w:r>
      <w:r>
        <w:rPr>
          <w:rFonts w:ascii="Times New Roman"/>
          <w:sz w:val="13"/>
        </w:rPr>
        <w:t>I/O1</w:t>
      </w:r>
      <w:r>
        <w:rPr>
          <w:rFonts w:ascii="Times New Roman"/>
          <w:spacing w:val="11"/>
          <w:sz w:val="13"/>
        </w:rPr>
        <w:t> </w:t>
      </w:r>
      <w:r>
        <w:rPr>
          <w:rFonts w:ascii="Times New Roman"/>
          <w:sz w:val="13"/>
        </w:rPr>
        <w:t>I/O2</w:t>
      </w:r>
      <w:r>
        <w:rPr>
          <w:rFonts w:ascii="Times New Roman"/>
          <w:spacing w:val="1"/>
          <w:sz w:val="13"/>
        </w:rPr>
        <w:t> </w:t>
      </w:r>
      <w:r>
        <w:rPr>
          <w:rFonts w:ascii="Times New Roman"/>
          <w:sz w:val="13"/>
        </w:rPr>
        <w:t>GND</w:t>
      </w:r>
    </w:p>
    <w:p>
      <w:pPr>
        <w:pStyle w:val="BodyText"/>
        <w:spacing w:before="9"/>
        <w:rPr>
          <w:rFonts w:ascii="Times New Roman"/>
          <w:sz w:val="12"/>
        </w:rPr>
      </w:pPr>
    </w:p>
    <w:p>
      <w:pPr>
        <w:spacing w:before="44"/>
        <w:ind w:left="35" w:right="0" w:firstLine="0"/>
        <w:jc w:val="center"/>
        <w:rPr>
          <w:rFonts w:ascii="Microsoft YaHei" w:eastAsia="Microsoft YaHei" w:hint="eastAsia"/>
          <w:b/>
          <w:sz w:val="18"/>
        </w:rPr>
      </w:pPr>
      <w:r>
        <w:rPr>
          <w:rFonts w:ascii="Microsoft YaHei" w:eastAsia="Microsoft YaHei" w:hint="eastAsia"/>
          <w:b/>
          <w:spacing w:val="-5"/>
          <w:sz w:val="18"/>
        </w:rPr>
        <w:t>图 </w:t>
      </w:r>
      <w:r>
        <w:rPr>
          <w:rFonts w:ascii="Times New Roman" w:eastAsia="Times New Roman"/>
          <w:b/>
          <w:sz w:val="18"/>
        </w:rPr>
        <w:t>2-1-1</w:t>
      </w:r>
      <w:r>
        <w:rPr>
          <w:rFonts w:ascii="Times New Roman" w:eastAsia="Times New Roman"/>
          <w:b/>
          <w:spacing w:val="12"/>
          <w:sz w:val="18"/>
        </w:rPr>
        <w:t>   </w:t>
      </w:r>
      <w:r>
        <w:rPr>
          <w:rFonts w:ascii="Times New Roman" w:eastAsia="Times New Roman"/>
          <w:b/>
          <w:sz w:val="18"/>
        </w:rPr>
        <w:t>SRAM</w:t>
      </w:r>
      <w:r>
        <w:rPr>
          <w:rFonts w:ascii="Times New Roman" w:eastAsia="Times New Roman"/>
          <w:b/>
          <w:spacing w:val="-2"/>
          <w:sz w:val="18"/>
        </w:rPr>
        <w:t> </w:t>
      </w:r>
      <w:r>
        <w:rPr>
          <w:rFonts w:ascii="Times New Roman" w:eastAsia="Times New Roman"/>
          <w:b/>
          <w:sz w:val="18"/>
        </w:rPr>
        <w:t>6116</w:t>
      </w:r>
      <w:r>
        <w:rPr>
          <w:rFonts w:ascii="Times New Roman" w:eastAsia="Times New Roman"/>
          <w:b/>
          <w:spacing w:val="-2"/>
          <w:sz w:val="18"/>
        </w:rPr>
        <w:t> </w:t>
      </w:r>
      <w:r>
        <w:rPr>
          <w:rFonts w:ascii="Microsoft YaHei" w:eastAsia="Microsoft YaHei" w:hint="eastAsia"/>
          <w:b/>
          <w:sz w:val="18"/>
        </w:rPr>
        <w:t>引脚图</w:t>
      </w:r>
    </w:p>
    <w:p>
      <w:pPr>
        <w:spacing w:before="136"/>
        <w:ind w:left="35" w:right="0" w:firstLine="0"/>
        <w:jc w:val="center"/>
        <w:rPr>
          <w:rFonts w:ascii="Microsoft YaHei" w:eastAsia="Microsoft YaHei" w:hint="eastAsia"/>
          <w:b/>
          <w:sz w:val="18"/>
        </w:rPr>
      </w:pPr>
      <w:r>
        <w:rPr>
          <w:rFonts w:ascii="Microsoft YaHei" w:eastAsia="Microsoft YaHei" w:hint="eastAsia"/>
          <w:b/>
          <w:spacing w:val="-5"/>
          <w:sz w:val="18"/>
        </w:rPr>
        <w:t>表 </w:t>
      </w:r>
      <w:r>
        <w:rPr>
          <w:rFonts w:ascii="Times New Roman" w:eastAsia="Times New Roman"/>
          <w:b/>
          <w:sz w:val="18"/>
        </w:rPr>
        <w:t>2-1-1</w:t>
      </w:r>
      <w:r>
        <w:rPr>
          <w:rFonts w:ascii="Times New Roman" w:eastAsia="Times New Roman"/>
          <w:b/>
          <w:spacing w:val="12"/>
          <w:sz w:val="18"/>
        </w:rPr>
        <w:t>   </w:t>
      </w:r>
      <w:r>
        <w:rPr>
          <w:rFonts w:ascii="Times New Roman" w:eastAsia="Times New Roman"/>
          <w:b/>
          <w:sz w:val="18"/>
        </w:rPr>
        <w:t>SRAM</w:t>
      </w:r>
      <w:r>
        <w:rPr>
          <w:rFonts w:ascii="Times New Roman" w:eastAsia="Times New Roman"/>
          <w:b/>
          <w:spacing w:val="-2"/>
          <w:sz w:val="18"/>
        </w:rPr>
        <w:t> </w:t>
      </w:r>
      <w:r>
        <w:rPr>
          <w:rFonts w:ascii="Times New Roman" w:eastAsia="Times New Roman"/>
          <w:b/>
          <w:sz w:val="18"/>
        </w:rPr>
        <w:t>6116</w:t>
      </w:r>
      <w:r>
        <w:rPr>
          <w:rFonts w:ascii="Times New Roman" w:eastAsia="Times New Roman"/>
          <w:b/>
          <w:spacing w:val="-2"/>
          <w:sz w:val="18"/>
        </w:rPr>
        <w:t> </w:t>
      </w:r>
      <w:r>
        <w:rPr>
          <w:rFonts w:ascii="Microsoft YaHei" w:eastAsia="Microsoft YaHei" w:hint="eastAsia"/>
          <w:b/>
          <w:sz w:val="18"/>
        </w:rPr>
        <w:t>功能表</w:t>
      </w:r>
    </w:p>
    <w:p>
      <w:pPr>
        <w:pStyle w:val="BodyText"/>
        <w:rPr>
          <w:rFonts w:ascii="Microsoft YaHei"/>
          <w:b/>
          <w:sz w:val="20"/>
        </w:rPr>
      </w:pPr>
    </w:p>
    <w:p>
      <w:pPr>
        <w:pStyle w:val="BodyText"/>
        <w:rPr>
          <w:rFonts w:ascii="Microsoft YaHei"/>
          <w:b/>
          <w:sz w:val="20"/>
        </w:rPr>
      </w:pPr>
    </w:p>
    <w:p>
      <w:pPr>
        <w:pStyle w:val="BodyText"/>
        <w:spacing w:before="12"/>
        <w:rPr>
          <w:rFonts w:ascii="Microsoft YaHei"/>
          <w:b/>
          <w:sz w:val="28"/>
        </w:rPr>
      </w:pPr>
    </w:p>
    <w:p>
      <w:pPr>
        <w:spacing w:before="93"/>
        <w:ind w:left="0" w:right="463" w:firstLine="0"/>
        <w:jc w:val="right"/>
        <w:rPr>
          <w:rFonts w:ascii="Times New Roman"/>
          <w:sz w:val="18"/>
        </w:rPr>
      </w:pPr>
      <w:r>
        <w:rPr>
          <w:rFonts w:ascii="Times New Roman"/>
          <w:sz w:val="18"/>
        </w:rPr>
        <w:t>15</w:t>
      </w:r>
    </w:p>
    <w:p>
      <w:pPr>
        <w:spacing w:after="0"/>
        <w:jc w:val="right"/>
        <w:rPr>
          <w:rFonts w:ascii="Times New Roman"/>
          <w:sz w:val="18"/>
        </w:rPr>
        <w:sectPr>
          <w:type w:val="continuous"/>
          <w:pgSz w:w="10440" w:h="14750"/>
          <w:pgMar w:top="1400" w:bottom="280" w:left="620" w:right="600"/>
        </w:sectPr>
      </w:pPr>
    </w:p>
    <w:p>
      <w:pPr>
        <w:pStyle w:val="BodyText"/>
        <w:rPr>
          <w:rFonts w:ascii="Times New Roman"/>
          <w:sz w:val="28"/>
        </w:rPr>
      </w:pPr>
      <w:r>
        <w:rPr/>
        <w:pict>
          <v:group style="position:absolute;margin-left:41.040001pt;margin-top:35.600975pt;width:436.75pt;height:16.3pt;mso-position-horizontal-relative:page;mso-position-vertical-relative:page;z-index:15770624"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tbl>
      <w:tblPr>
        <w:tblW w:w="0" w:type="auto"/>
        <w:jc w:val="left"/>
        <w:tblInd w:w="298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734"/>
        <w:gridCol w:w="722"/>
        <w:gridCol w:w="818"/>
        <w:gridCol w:w="1083"/>
      </w:tblGrid>
      <w:tr>
        <w:trPr>
          <w:trHeight w:val="393" w:hRule="atLeast"/>
        </w:trPr>
        <w:tc>
          <w:tcPr>
            <w:tcW w:w="734" w:type="dxa"/>
          </w:tcPr>
          <w:p>
            <w:pPr>
              <w:pStyle w:val="TableParagraph"/>
              <w:spacing w:before="11"/>
              <w:rPr>
                <w:rFonts w:ascii="Times New Roman"/>
                <w:sz w:val="7"/>
              </w:rPr>
            </w:pPr>
          </w:p>
          <w:p>
            <w:pPr>
              <w:pStyle w:val="TableParagraph"/>
              <w:spacing w:line="20" w:lineRule="exact"/>
              <w:ind w:left="265"/>
              <w:rPr>
                <w:rFonts w:ascii="Times New Roman"/>
                <w:sz w:val="2"/>
              </w:rPr>
            </w:pPr>
            <w:r>
              <w:rPr>
                <w:rFonts w:ascii="Times New Roman"/>
                <w:sz w:val="2"/>
              </w:rPr>
              <w:pict>
                <v:group style="width:10.25pt;height:.7pt;mso-position-horizontal-relative:char;mso-position-vertical-relative:line" coordorigin="0,0" coordsize="205,14">
                  <v:line style="position:absolute" from="0,7" to="205,7" stroked="true" strokeweight=".698995pt" strokecolor="#000000">
                    <v:stroke dashstyle="solid"/>
                  </v:line>
                </v:group>
              </w:pict>
            </w:r>
            <w:r>
              <w:rPr>
                <w:rFonts w:ascii="Times New Roman"/>
                <w:sz w:val="2"/>
              </w:rPr>
            </w:r>
          </w:p>
          <w:p>
            <w:pPr>
              <w:pStyle w:val="TableParagraph"/>
              <w:ind w:right="250"/>
              <w:jc w:val="right"/>
              <w:rPr>
                <w:sz w:val="18"/>
              </w:rPr>
            </w:pPr>
            <w:r>
              <w:rPr>
                <w:w w:val="120"/>
                <w:sz w:val="18"/>
              </w:rPr>
              <w:t>CS</w:t>
            </w:r>
          </w:p>
        </w:tc>
        <w:tc>
          <w:tcPr>
            <w:tcW w:w="722" w:type="dxa"/>
          </w:tcPr>
          <w:p>
            <w:pPr>
              <w:pStyle w:val="TableParagraph"/>
              <w:spacing w:before="11"/>
              <w:rPr>
                <w:rFonts w:ascii="Times New Roman"/>
                <w:sz w:val="7"/>
              </w:rPr>
            </w:pPr>
          </w:p>
          <w:p>
            <w:pPr>
              <w:pStyle w:val="TableParagraph"/>
              <w:spacing w:line="20" w:lineRule="exact"/>
              <w:ind w:left="253"/>
              <w:rPr>
                <w:rFonts w:ascii="Times New Roman"/>
                <w:sz w:val="2"/>
              </w:rPr>
            </w:pPr>
            <w:r>
              <w:rPr>
                <w:rFonts w:ascii="Times New Roman"/>
                <w:sz w:val="2"/>
              </w:rPr>
              <w:pict>
                <v:group style="width:10.25pt;height:.7pt;mso-position-horizontal-relative:char;mso-position-vertical-relative:line" coordorigin="0,0" coordsize="205,14">
                  <v:line style="position:absolute" from="0,7" to="205,7" stroked="true" strokeweight=".698995pt" strokecolor="#000000">
                    <v:stroke dashstyle="solid"/>
                  </v:line>
                </v:group>
              </w:pict>
            </w:r>
            <w:r>
              <w:rPr>
                <w:rFonts w:ascii="Times New Roman"/>
                <w:sz w:val="2"/>
              </w:rPr>
            </w:r>
          </w:p>
          <w:p>
            <w:pPr>
              <w:pStyle w:val="TableParagraph"/>
              <w:ind w:right="242"/>
              <w:jc w:val="right"/>
              <w:rPr>
                <w:sz w:val="18"/>
              </w:rPr>
            </w:pPr>
            <w:r>
              <w:rPr>
                <w:w w:val="120"/>
                <w:sz w:val="18"/>
              </w:rPr>
              <w:t>WE</w:t>
            </w:r>
          </w:p>
        </w:tc>
        <w:tc>
          <w:tcPr>
            <w:tcW w:w="818" w:type="dxa"/>
          </w:tcPr>
          <w:p>
            <w:pPr>
              <w:pStyle w:val="TableParagraph"/>
              <w:spacing w:before="11"/>
              <w:rPr>
                <w:rFonts w:ascii="Times New Roman"/>
                <w:sz w:val="7"/>
              </w:rPr>
            </w:pPr>
          </w:p>
          <w:p>
            <w:pPr>
              <w:pStyle w:val="TableParagraph"/>
              <w:spacing w:line="20" w:lineRule="exact"/>
              <w:ind w:left="301"/>
              <w:rPr>
                <w:rFonts w:ascii="Times New Roman"/>
                <w:sz w:val="2"/>
              </w:rPr>
            </w:pPr>
            <w:r>
              <w:rPr>
                <w:rFonts w:ascii="Times New Roman"/>
                <w:sz w:val="2"/>
              </w:rPr>
              <w:pict>
                <v:group style="width:10.050pt;height:.7pt;mso-position-horizontal-relative:char;mso-position-vertical-relative:line" coordorigin="0,0" coordsize="201,14">
                  <v:line style="position:absolute" from="0,7" to="201,7" stroked="true" strokeweight=".698995pt" strokecolor="#000000">
                    <v:stroke dashstyle="solid"/>
                  </v:line>
                </v:group>
              </w:pict>
            </w:r>
            <w:r>
              <w:rPr>
                <w:rFonts w:ascii="Times New Roman"/>
                <w:sz w:val="2"/>
              </w:rPr>
            </w:r>
          </w:p>
          <w:p>
            <w:pPr>
              <w:pStyle w:val="TableParagraph"/>
              <w:ind w:left="304"/>
              <w:rPr>
                <w:sz w:val="18"/>
              </w:rPr>
            </w:pPr>
            <w:r>
              <w:rPr>
                <w:w w:val="120"/>
                <w:sz w:val="18"/>
              </w:rPr>
              <w:t>OE</w:t>
            </w:r>
          </w:p>
        </w:tc>
        <w:tc>
          <w:tcPr>
            <w:tcW w:w="1083" w:type="dxa"/>
          </w:tcPr>
          <w:p>
            <w:pPr>
              <w:pStyle w:val="TableParagraph"/>
              <w:spacing w:before="93"/>
              <w:ind w:left="212" w:right="199"/>
              <w:jc w:val="center"/>
              <w:rPr>
                <w:sz w:val="18"/>
              </w:rPr>
            </w:pPr>
            <w:r>
              <w:rPr>
                <w:w w:val="115"/>
                <w:sz w:val="18"/>
              </w:rPr>
              <w:t>功能</w:t>
            </w:r>
          </w:p>
        </w:tc>
      </w:tr>
      <w:tr>
        <w:trPr>
          <w:trHeight w:val="284" w:hRule="atLeast"/>
        </w:trPr>
        <w:tc>
          <w:tcPr>
            <w:tcW w:w="734" w:type="dxa"/>
            <w:tcBorders>
              <w:bottom w:val="nil"/>
            </w:tcBorders>
          </w:tcPr>
          <w:p>
            <w:pPr>
              <w:pStyle w:val="TableParagraph"/>
              <w:spacing w:line="230" w:lineRule="exact" w:before="34"/>
              <w:ind w:right="296"/>
              <w:jc w:val="right"/>
              <w:rPr>
                <w:sz w:val="18"/>
              </w:rPr>
            </w:pPr>
            <w:r>
              <w:rPr>
                <w:w w:val="118"/>
                <w:sz w:val="18"/>
              </w:rPr>
              <w:t>1</w:t>
            </w:r>
          </w:p>
        </w:tc>
        <w:tc>
          <w:tcPr>
            <w:tcW w:w="722" w:type="dxa"/>
            <w:tcBorders>
              <w:bottom w:val="nil"/>
            </w:tcBorders>
          </w:tcPr>
          <w:p>
            <w:pPr>
              <w:pStyle w:val="TableParagraph"/>
              <w:spacing w:line="230" w:lineRule="exact" w:before="34"/>
              <w:ind w:right="177"/>
              <w:jc w:val="right"/>
              <w:rPr>
                <w:sz w:val="18"/>
              </w:rPr>
            </w:pPr>
            <w:r>
              <w:rPr>
                <w:w w:val="118"/>
                <w:sz w:val="18"/>
              </w:rPr>
              <w:t>×</w:t>
            </w:r>
          </w:p>
        </w:tc>
        <w:tc>
          <w:tcPr>
            <w:tcW w:w="818" w:type="dxa"/>
            <w:tcBorders>
              <w:bottom w:val="nil"/>
            </w:tcBorders>
          </w:tcPr>
          <w:p>
            <w:pPr>
              <w:pStyle w:val="TableParagraph"/>
              <w:spacing w:line="230" w:lineRule="exact" w:before="34"/>
              <w:ind w:left="324"/>
              <w:rPr>
                <w:sz w:val="18"/>
              </w:rPr>
            </w:pPr>
            <w:r>
              <w:rPr>
                <w:w w:val="118"/>
                <w:sz w:val="18"/>
              </w:rPr>
              <w:t>×</w:t>
            </w:r>
          </w:p>
        </w:tc>
        <w:tc>
          <w:tcPr>
            <w:tcW w:w="1083" w:type="dxa"/>
            <w:tcBorders>
              <w:bottom w:val="nil"/>
            </w:tcBorders>
          </w:tcPr>
          <w:p>
            <w:pPr>
              <w:pStyle w:val="TableParagraph"/>
              <w:spacing w:line="229" w:lineRule="exact" w:before="34"/>
              <w:ind w:left="212" w:right="204"/>
              <w:jc w:val="center"/>
              <w:rPr>
                <w:sz w:val="18"/>
              </w:rPr>
            </w:pPr>
            <w:r>
              <w:rPr>
                <w:w w:val="115"/>
                <w:sz w:val="18"/>
              </w:rPr>
              <w:t>不选择</w:t>
            </w:r>
          </w:p>
        </w:tc>
      </w:tr>
      <w:tr>
        <w:trPr>
          <w:trHeight w:val="272" w:hRule="atLeast"/>
        </w:trPr>
        <w:tc>
          <w:tcPr>
            <w:tcW w:w="734" w:type="dxa"/>
            <w:tcBorders>
              <w:top w:val="nil"/>
              <w:bottom w:val="nil"/>
            </w:tcBorders>
          </w:tcPr>
          <w:p>
            <w:pPr>
              <w:pStyle w:val="TableParagraph"/>
              <w:spacing w:line="230" w:lineRule="exact" w:before="22"/>
              <w:ind w:right="296"/>
              <w:jc w:val="right"/>
              <w:rPr>
                <w:sz w:val="18"/>
              </w:rPr>
            </w:pPr>
            <w:r>
              <w:rPr>
                <w:w w:val="118"/>
                <w:sz w:val="18"/>
              </w:rPr>
              <w:t>0</w:t>
            </w:r>
          </w:p>
        </w:tc>
        <w:tc>
          <w:tcPr>
            <w:tcW w:w="722" w:type="dxa"/>
            <w:tcBorders>
              <w:top w:val="nil"/>
              <w:bottom w:val="nil"/>
            </w:tcBorders>
          </w:tcPr>
          <w:p>
            <w:pPr>
              <w:pStyle w:val="TableParagraph"/>
              <w:spacing w:line="230" w:lineRule="exact" w:before="23"/>
              <w:ind w:right="284"/>
              <w:jc w:val="right"/>
              <w:rPr>
                <w:sz w:val="18"/>
              </w:rPr>
            </w:pPr>
            <w:r>
              <w:rPr>
                <w:w w:val="118"/>
                <w:sz w:val="18"/>
              </w:rPr>
              <w:t>1</w:t>
            </w:r>
          </w:p>
        </w:tc>
        <w:tc>
          <w:tcPr>
            <w:tcW w:w="818" w:type="dxa"/>
            <w:tcBorders>
              <w:top w:val="nil"/>
              <w:bottom w:val="nil"/>
            </w:tcBorders>
          </w:tcPr>
          <w:p>
            <w:pPr>
              <w:pStyle w:val="TableParagraph"/>
              <w:spacing w:line="230" w:lineRule="exact" w:before="23"/>
              <w:ind w:left="324"/>
              <w:rPr>
                <w:sz w:val="18"/>
              </w:rPr>
            </w:pPr>
            <w:r>
              <w:rPr>
                <w:w w:val="118"/>
                <w:sz w:val="18"/>
              </w:rPr>
              <w:t>0</w:t>
            </w:r>
          </w:p>
        </w:tc>
        <w:tc>
          <w:tcPr>
            <w:tcW w:w="1083" w:type="dxa"/>
            <w:tcBorders>
              <w:top w:val="nil"/>
              <w:bottom w:val="nil"/>
            </w:tcBorders>
          </w:tcPr>
          <w:p>
            <w:pPr>
              <w:pStyle w:val="TableParagraph"/>
              <w:spacing w:line="229" w:lineRule="exact" w:before="23"/>
              <w:ind w:left="8"/>
              <w:jc w:val="center"/>
              <w:rPr>
                <w:sz w:val="18"/>
              </w:rPr>
            </w:pPr>
            <w:r>
              <w:rPr>
                <w:w w:val="118"/>
                <w:sz w:val="18"/>
              </w:rPr>
              <w:t>读</w:t>
            </w:r>
          </w:p>
        </w:tc>
      </w:tr>
      <w:tr>
        <w:trPr>
          <w:trHeight w:val="272" w:hRule="atLeast"/>
        </w:trPr>
        <w:tc>
          <w:tcPr>
            <w:tcW w:w="734" w:type="dxa"/>
            <w:tcBorders>
              <w:top w:val="nil"/>
              <w:bottom w:val="nil"/>
            </w:tcBorders>
          </w:tcPr>
          <w:p>
            <w:pPr>
              <w:pStyle w:val="TableParagraph"/>
              <w:spacing w:line="230" w:lineRule="exact" w:before="22"/>
              <w:ind w:right="296"/>
              <w:jc w:val="right"/>
              <w:rPr>
                <w:sz w:val="18"/>
              </w:rPr>
            </w:pPr>
            <w:r>
              <w:rPr>
                <w:w w:val="118"/>
                <w:sz w:val="18"/>
              </w:rPr>
              <w:t>0</w:t>
            </w:r>
          </w:p>
        </w:tc>
        <w:tc>
          <w:tcPr>
            <w:tcW w:w="722" w:type="dxa"/>
            <w:tcBorders>
              <w:top w:val="nil"/>
              <w:bottom w:val="nil"/>
            </w:tcBorders>
          </w:tcPr>
          <w:p>
            <w:pPr>
              <w:pStyle w:val="TableParagraph"/>
              <w:spacing w:line="230" w:lineRule="exact" w:before="23"/>
              <w:ind w:right="284"/>
              <w:jc w:val="right"/>
              <w:rPr>
                <w:sz w:val="18"/>
              </w:rPr>
            </w:pPr>
            <w:r>
              <w:rPr>
                <w:w w:val="118"/>
                <w:sz w:val="18"/>
              </w:rPr>
              <w:t>0</w:t>
            </w:r>
          </w:p>
        </w:tc>
        <w:tc>
          <w:tcPr>
            <w:tcW w:w="818" w:type="dxa"/>
            <w:tcBorders>
              <w:top w:val="nil"/>
              <w:bottom w:val="nil"/>
            </w:tcBorders>
          </w:tcPr>
          <w:p>
            <w:pPr>
              <w:pStyle w:val="TableParagraph"/>
              <w:spacing w:line="230" w:lineRule="exact" w:before="23"/>
              <w:ind w:left="324"/>
              <w:rPr>
                <w:sz w:val="18"/>
              </w:rPr>
            </w:pPr>
            <w:r>
              <w:rPr>
                <w:w w:val="118"/>
                <w:sz w:val="18"/>
              </w:rPr>
              <w:t>1</w:t>
            </w:r>
          </w:p>
        </w:tc>
        <w:tc>
          <w:tcPr>
            <w:tcW w:w="1083" w:type="dxa"/>
            <w:tcBorders>
              <w:top w:val="nil"/>
              <w:bottom w:val="nil"/>
            </w:tcBorders>
          </w:tcPr>
          <w:p>
            <w:pPr>
              <w:pStyle w:val="TableParagraph"/>
              <w:spacing w:line="229" w:lineRule="exact" w:before="23"/>
              <w:ind w:left="8"/>
              <w:jc w:val="center"/>
              <w:rPr>
                <w:sz w:val="18"/>
              </w:rPr>
            </w:pPr>
            <w:r>
              <w:rPr>
                <w:w w:val="118"/>
                <w:sz w:val="18"/>
              </w:rPr>
              <w:t>写</w:t>
            </w:r>
          </w:p>
        </w:tc>
      </w:tr>
      <w:tr>
        <w:trPr>
          <w:trHeight w:val="262" w:hRule="atLeast"/>
        </w:trPr>
        <w:tc>
          <w:tcPr>
            <w:tcW w:w="734" w:type="dxa"/>
            <w:tcBorders>
              <w:top w:val="nil"/>
            </w:tcBorders>
          </w:tcPr>
          <w:p>
            <w:pPr>
              <w:pStyle w:val="TableParagraph"/>
              <w:spacing w:line="220" w:lineRule="exact" w:before="22"/>
              <w:ind w:right="296"/>
              <w:jc w:val="right"/>
              <w:rPr>
                <w:sz w:val="18"/>
              </w:rPr>
            </w:pPr>
            <w:r>
              <w:rPr>
                <w:w w:val="118"/>
                <w:sz w:val="18"/>
              </w:rPr>
              <w:t>0</w:t>
            </w:r>
          </w:p>
        </w:tc>
        <w:tc>
          <w:tcPr>
            <w:tcW w:w="722" w:type="dxa"/>
            <w:tcBorders>
              <w:top w:val="nil"/>
            </w:tcBorders>
          </w:tcPr>
          <w:p>
            <w:pPr>
              <w:pStyle w:val="TableParagraph"/>
              <w:spacing w:line="220" w:lineRule="exact" w:before="23"/>
              <w:ind w:right="284"/>
              <w:jc w:val="right"/>
              <w:rPr>
                <w:sz w:val="18"/>
              </w:rPr>
            </w:pPr>
            <w:r>
              <w:rPr>
                <w:w w:val="118"/>
                <w:sz w:val="18"/>
              </w:rPr>
              <w:t>0</w:t>
            </w:r>
          </w:p>
        </w:tc>
        <w:tc>
          <w:tcPr>
            <w:tcW w:w="818" w:type="dxa"/>
            <w:tcBorders>
              <w:top w:val="nil"/>
            </w:tcBorders>
          </w:tcPr>
          <w:p>
            <w:pPr>
              <w:pStyle w:val="TableParagraph"/>
              <w:spacing w:line="220" w:lineRule="exact" w:before="23"/>
              <w:ind w:left="324"/>
              <w:rPr>
                <w:sz w:val="18"/>
              </w:rPr>
            </w:pPr>
            <w:r>
              <w:rPr>
                <w:w w:val="118"/>
                <w:sz w:val="18"/>
              </w:rPr>
              <w:t>0</w:t>
            </w:r>
          </w:p>
        </w:tc>
        <w:tc>
          <w:tcPr>
            <w:tcW w:w="1083" w:type="dxa"/>
            <w:tcBorders>
              <w:top w:val="nil"/>
            </w:tcBorders>
          </w:tcPr>
          <w:p>
            <w:pPr>
              <w:pStyle w:val="TableParagraph"/>
              <w:spacing w:line="220" w:lineRule="exact" w:before="23"/>
              <w:ind w:left="8"/>
              <w:jc w:val="center"/>
              <w:rPr>
                <w:sz w:val="18"/>
              </w:rPr>
            </w:pPr>
            <w:r>
              <w:rPr>
                <w:w w:val="118"/>
                <w:sz w:val="18"/>
              </w:rPr>
              <w:t>写</w:t>
            </w:r>
          </w:p>
        </w:tc>
      </w:tr>
    </w:tbl>
    <w:p>
      <w:pPr>
        <w:pStyle w:val="BodyText"/>
        <w:spacing w:line="278" w:lineRule="auto" w:before="45"/>
        <w:ind w:left="229" w:right="201" w:firstLine="421"/>
      </w:pPr>
      <w:r>
        <w:rPr>
          <w:spacing w:val="-9"/>
        </w:rPr>
        <w:t>实验原理图如图 </w:t>
      </w:r>
      <w:r>
        <w:rPr>
          <w:rFonts w:ascii="Times New Roman" w:hAnsi="Times New Roman" w:eastAsia="Times New Roman"/>
          <w:spacing w:val="-2"/>
        </w:rPr>
        <w:t>2-1-2</w:t>
      </w:r>
      <w:r>
        <w:rPr>
          <w:rFonts w:ascii="Times New Roman" w:hAnsi="Times New Roman" w:eastAsia="Times New Roman"/>
        </w:rPr>
        <w:t> </w:t>
      </w:r>
      <w:r>
        <w:rPr>
          <w:spacing w:val="-7"/>
        </w:rPr>
        <w:t>所示，存储器数据线接至 </w:t>
      </w:r>
      <w:r>
        <w:rPr>
          <w:rFonts w:ascii="Times New Roman" w:hAnsi="Times New Roman" w:eastAsia="Times New Roman"/>
          <w:spacing w:val="-1"/>
        </w:rPr>
        <w:t>CPU </w:t>
      </w:r>
      <w:r>
        <w:rPr>
          <w:spacing w:val="-6"/>
        </w:rPr>
        <w:t>内总线，内总线上接有 </w:t>
      </w:r>
      <w:r>
        <w:rPr>
          <w:rFonts w:ascii="Times New Roman" w:hAnsi="Times New Roman" w:eastAsia="Times New Roman"/>
          <w:spacing w:val="-1"/>
        </w:rPr>
        <w:t>8</w:t>
      </w:r>
      <w:r>
        <w:rPr>
          <w:rFonts w:ascii="Times New Roman" w:hAnsi="Times New Roman" w:eastAsia="Times New Roman"/>
        </w:rPr>
        <w:t> </w:t>
      </w:r>
      <w:r>
        <w:rPr>
          <w:spacing w:val="-27"/>
        </w:rPr>
        <w:t>个 </w:t>
      </w:r>
      <w:r>
        <w:rPr>
          <w:rFonts w:ascii="Times New Roman" w:hAnsi="Times New Roman" w:eastAsia="Times New Roman"/>
          <w:spacing w:val="-1"/>
        </w:rPr>
        <w:t>LED </w:t>
      </w:r>
      <w:r>
        <w:rPr>
          <w:spacing w:val="-1"/>
        </w:rPr>
        <w:t>灯显</w:t>
      </w:r>
      <w:r>
        <w:rPr>
          <w:spacing w:val="-27"/>
        </w:rPr>
        <w:t>示 </w:t>
      </w:r>
      <w:r>
        <w:rPr>
          <w:rFonts w:ascii="Times New Roman" w:hAnsi="Times New Roman" w:eastAsia="Times New Roman"/>
          <w:spacing w:val="-1"/>
        </w:rPr>
        <w:t>D7…D0 </w:t>
      </w:r>
      <w:r>
        <w:rPr>
          <w:spacing w:val="-3"/>
        </w:rPr>
        <w:t>的内容。地址线接至地址总线，地址总线上接有 </w:t>
      </w:r>
      <w:r>
        <w:rPr>
          <w:rFonts w:ascii="Times New Roman" w:hAnsi="Times New Roman" w:eastAsia="Times New Roman"/>
        </w:rPr>
        <w:t>8 </w:t>
      </w:r>
      <w:r>
        <w:rPr>
          <w:spacing w:val="-27"/>
        </w:rPr>
        <w:t>个 </w:t>
      </w:r>
      <w:r>
        <w:rPr>
          <w:rFonts w:ascii="Times New Roman" w:hAnsi="Times New Roman" w:eastAsia="Times New Roman"/>
        </w:rPr>
        <w:t>LED</w:t>
      </w:r>
      <w:r>
        <w:rPr>
          <w:rFonts w:ascii="Times New Roman" w:hAnsi="Times New Roman" w:eastAsia="Times New Roman"/>
          <w:spacing w:val="-1"/>
        </w:rPr>
        <w:t> </w:t>
      </w:r>
      <w:r>
        <w:rPr>
          <w:spacing w:val="-14"/>
        </w:rPr>
        <w:t>灯显示 </w:t>
      </w:r>
      <w:r>
        <w:rPr>
          <w:rFonts w:ascii="Times New Roman" w:hAnsi="Times New Roman" w:eastAsia="Times New Roman"/>
        </w:rPr>
        <w:t>A7…A0 </w:t>
      </w:r>
      <w:r>
        <w:rPr/>
        <w:t>的内容，</w:t>
      </w:r>
      <w:r>
        <w:rPr>
          <w:spacing w:val="1"/>
        </w:rPr>
        <w:t> </w:t>
      </w:r>
      <w:r>
        <w:rPr>
          <w:spacing w:val="-13"/>
        </w:rPr>
        <w:t>地址由地址锁存器</w:t>
      </w:r>
      <w:r>
        <w:rPr>
          <w:spacing w:val="-2"/>
        </w:rPr>
        <w:t>（</w:t>
      </w:r>
      <w:r>
        <w:rPr>
          <w:rFonts w:ascii="Times New Roman" w:hAnsi="Times New Roman" w:eastAsia="Times New Roman"/>
          <w:spacing w:val="-2"/>
        </w:rPr>
        <w:t>74LS273</w:t>
      </w:r>
      <w:r>
        <w:rPr>
          <w:spacing w:val="-13"/>
        </w:rPr>
        <w:t>，内嵌于 </w:t>
      </w:r>
      <w:r>
        <w:rPr>
          <w:rFonts w:ascii="Times New Roman" w:hAnsi="Times New Roman" w:eastAsia="Times New Roman"/>
          <w:spacing w:val="-2"/>
        </w:rPr>
        <w:t>ABI</w:t>
      </w:r>
      <w:r>
        <w:rPr>
          <w:rFonts w:ascii="Times New Roman" w:hAnsi="Times New Roman" w:eastAsia="Times New Roman"/>
        </w:rPr>
        <w:t> </w:t>
      </w:r>
      <w:r>
        <w:rPr>
          <w:spacing w:val="-2"/>
        </w:rPr>
        <w:t>单元</w:t>
      </w:r>
      <w:r>
        <w:rPr>
          <w:spacing w:val="-84"/>
        </w:rPr>
        <w:t>）</w:t>
      </w:r>
      <w:r>
        <w:rPr>
          <w:spacing w:val="-27"/>
        </w:rPr>
        <w:t>给出。数据开关</w:t>
      </w:r>
      <w:r>
        <w:rPr>
          <w:spacing w:val="-2"/>
        </w:rPr>
        <w:t>（</w:t>
      </w:r>
      <w:r>
        <w:rPr>
          <w:spacing w:val="-19"/>
        </w:rPr>
        <w:t>位于 </w:t>
      </w:r>
      <w:r>
        <w:rPr>
          <w:rFonts w:ascii="Times New Roman" w:hAnsi="Times New Roman" w:eastAsia="Times New Roman"/>
          <w:spacing w:val="-2"/>
        </w:rPr>
        <w:t>CON</w:t>
      </w:r>
      <w:r>
        <w:rPr>
          <w:rFonts w:ascii="Times New Roman" w:hAnsi="Times New Roman" w:eastAsia="Times New Roman"/>
          <w:spacing w:val="-1"/>
        </w:rPr>
        <w:t> </w:t>
      </w:r>
      <w:r>
        <w:rPr>
          <w:spacing w:val="-15"/>
        </w:rPr>
        <w:t>单元的 </w:t>
      </w:r>
      <w:r>
        <w:rPr>
          <w:rFonts w:ascii="Times New Roman" w:hAnsi="Times New Roman" w:eastAsia="Times New Roman"/>
          <w:spacing w:val="-2"/>
        </w:rPr>
        <w:t>SD17..SD10</w:t>
      </w:r>
      <w:r>
        <w:rPr>
          <w:spacing w:val="-2"/>
        </w:rPr>
        <w:t>）</w:t>
      </w:r>
      <w:r>
        <w:rPr>
          <w:spacing w:val="-102"/>
        </w:rPr>
        <w:t> </w:t>
      </w:r>
      <w:r>
        <w:rPr>
          <w:spacing w:val="-1"/>
        </w:rPr>
        <w:t>经一个三态门</w:t>
      </w:r>
      <w:r>
        <w:rPr/>
        <w:t>（</w:t>
      </w:r>
      <w:r>
        <w:rPr>
          <w:rFonts w:ascii="Times New Roman" w:hAnsi="Times New Roman" w:eastAsia="Times New Roman"/>
        </w:rPr>
        <w:t>74LS245</w:t>
      </w:r>
      <w:r>
        <w:rPr/>
        <w:t>）</w:t>
      </w:r>
      <w:r>
        <w:rPr>
          <w:spacing w:val="-15"/>
        </w:rPr>
        <w:t>连至 </w:t>
      </w:r>
      <w:r>
        <w:rPr>
          <w:rFonts w:ascii="Times New Roman" w:hAnsi="Times New Roman" w:eastAsia="Times New Roman"/>
        </w:rPr>
        <w:t>CPU</w:t>
      </w:r>
      <w:r>
        <w:rPr>
          <w:rFonts w:ascii="Times New Roman" w:hAnsi="Times New Roman" w:eastAsia="Times New Roman"/>
          <w:spacing w:val="10"/>
        </w:rPr>
        <w:t> </w:t>
      </w:r>
      <w:r>
        <w:rPr>
          <w:spacing w:val="-3"/>
        </w:rPr>
        <w:t>内总线，分时给出地址和数据。地址寄存器为 </w:t>
      </w:r>
      <w:r>
        <w:rPr>
          <w:rFonts w:ascii="Times New Roman" w:hAnsi="Times New Roman" w:eastAsia="Times New Roman"/>
        </w:rPr>
        <w:t>8</w:t>
      </w:r>
      <w:r>
        <w:rPr>
          <w:rFonts w:ascii="Times New Roman" w:hAnsi="Times New Roman" w:eastAsia="Times New Roman"/>
          <w:spacing w:val="10"/>
        </w:rPr>
        <w:t> </w:t>
      </w:r>
      <w:r>
        <w:rPr/>
        <w:t>位，接入</w:t>
      </w:r>
      <w:r>
        <w:rPr>
          <w:spacing w:val="-9"/>
        </w:rPr>
        <w:t>存储器的地址 </w:t>
      </w:r>
      <w:r>
        <w:rPr>
          <w:rFonts w:ascii="Times New Roman" w:hAnsi="Times New Roman" w:eastAsia="Times New Roman"/>
          <w:spacing w:val="-1"/>
        </w:rPr>
        <w:t>A7…A0</w:t>
      </w:r>
      <w:r>
        <w:rPr>
          <w:spacing w:val="-9"/>
        </w:rPr>
        <w:t>，高三位地址 </w:t>
      </w:r>
      <w:r>
        <w:rPr>
          <w:rFonts w:ascii="Times New Roman" w:hAnsi="Times New Roman" w:eastAsia="Times New Roman"/>
        </w:rPr>
        <w:t>A10…A8 </w:t>
      </w:r>
      <w:r>
        <w:rPr>
          <w:spacing w:val="-5"/>
        </w:rPr>
        <w:t>接地，所以其实际容量为 </w:t>
      </w:r>
      <w:r>
        <w:rPr>
          <w:rFonts w:ascii="Times New Roman" w:hAnsi="Times New Roman" w:eastAsia="Times New Roman"/>
        </w:rPr>
        <w:t>256 </w:t>
      </w:r>
      <w:r>
        <w:rPr/>
        <w:t>字节。</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7"/>
        </w:rPr>
      </w:pPr>
    </w:p>
    <w:p>
      <w:pPr>
        <w:spacing w:line="285" w:lineRule="auto" w:before="80"/>
        <w:ind w:left="6661" w:right="2399" w:hanging="1"/>
        <w:jc w:val="right"/>
        <w:rPr>
          <w:sz w:val="15"/>
        </w:rPr>
      </w:pPr>
      <w:r>
        <w:rPr/>
        <w:pict>
          <v:group style="position:absolute;margin-left:132.426620pt;margin-top:-63.572411pt;width:227.95pt;height:191.4pt;mso-position-horizontal-relative:page;mso-position-vertical-relative:paragraph;z-index:-31119872" coordorigin="2649,-1271" coordsize="4559,3828">
            <v:rect style="position:absolute;left:3745;top:-220;width:2413;height:710" filled="false" stroked="true" strokeweight=".601678pt" strokecolor="#000000">
              <v:stroke dashstyle="solid"/>
            </v:rect>
            <v:line style="position:absolute" from="3908,-187" to="4010,-187" stroked="true" strokeweight=".601804pt" strokecolor="#000000">
              <v:stroke dashstyle="solid"/>
            </v:line>
            <v:line style="position:absolute" from="4640,-215" to="4640,-1050" stroked="true" strokeweight=".600232pt" strokecolor="#000000">
              <v:stroke dashstyle="solid"/>
            </v:line>
            <v:line style="position:absolute" from="5431,-215" to="5431,-1050" stroked="true" strokeweight=".600232pt" strokecolor="#000000">
              <v:stroke dashstyle="solid"/>
            </v:line>
            <v:line style="position:absolute" from="4584,-295" to="4643,-220" stroked="true" strokeweight=".600827pt" strokecolor="#000000">
              <v:stroke dashstyle="solid"/>
            </v:line>
            <v:line style="position:absolute" from="5486,-293" to="5427,-218" stroked="true" strokeweight=".600827pt" strokecolor="#000000">
              <v:stroke dashstyle="solid"/>
            </v:line>
            <v:rect style="position:absolute;left:4347;top:1387;width:1363;height:254" filled="false" stroked="true" strokeweight=".601751pt" strokecolor="#000000">
              <v:stroke dashstyle="solid"/>
            </v:rect>
            <v:line style="position:absolute" from="4640,490" to="4640,1388" stroked="true" strokeweight=".600232pt" strokecolor="#000000">
              <v:stroke dashstyle="solid"/>
            </v:line>
            <v:line style="position:absolute" from="5431,1388" to="5431,490" stroked="true" strokeweight=".600232pt" strokecolor="#000000">
              <v:stroke dashstyle="solid"/>
            </v:line>
            <v:line style="position:absolute" from="4642,487" to="4583,599" stroked="true" strokeweight=".600567pt" strokecolor="#000000">
              <v:stroke dashstyle="solid"/>
            </v:line>
            <v:line style="position:absolute" from="5433,487" to="5492,599" stroked="true" strokeweight=".600567pt" strokecolor="#000000">
              <v:stroke dashstyle="solid"/>
            </v:line>
            <v:line style="position:absolute" from="4640,1650" to="4640,2335" stroked="true" strokeweight=".600232pt" strokecolor="#000000">
              <v:stroke dashstyle="solid"/>
            </v:line>
            <v:shape style="position:absolute;left:5431;top:1650;width:59;height:685" coordorigin="5431,1650" coordsize="59,685" path="m5431,1650l5431,2335m5431,1650l5490,1754e" filled="false" stroked="true" strokeweight=".601018pt" strokecolor="#000000">
              <v:path arrowok="t"/>
              <v:stroke dashstyle="solid"/>
            </v:shape>
            <v:line style="position:absolute" from="4640,1650" to="4582,1754" stroked="true" strokeweight=".600615pt" strokecolor="#000000">
              <v:stroke dashstyle="solid"/>
            </v:line>
            <v:line style="position:absolute" from="6171,1044" to="5438,1044" stroked="true" strokeweight=".601804pt" strokecolor="#000000">
              <v:stroke dashstyle="solid"/>
            </v:line>
            <v:line style="position:absolute" from="6158,796" to="4635,796" stroked="true" strokeweight=".601804pt" strokecolor="#000000">
              <v:stroke dashstyle="solid"/>
            </v:line>
            <v:shape style="position:absolute;left:5406;top:1026;width:44;height:38" coordorigin="5407,1026" coordsize="44,38" path="m5441,1064l5416,1064,5407,1055,5407,1035,5416,1026,5441,1026,5450,1035,5450,1045,5450,1055,5441,1064xe" filled="true" fillcolor="#000000" stroked="false">
              <v:path arrowok="t"/>
              <v:fill type="solid"/>
            </v:shape>
            <v:shape style="position:absolute;left:5406;top:1026;width:44;height:38" coordorigin="5407,1026" coordsize="44,38" path="m5450,1045l5450,1035,5441,1026,5428,1026,5416,1026,5407,1035,5407,1045,5407,1055,5416,1064,5428,1064,5441,1064,5450,1055,5450,1045xe" filled="false" stroked="true" strokeweight="0pt" strokecolor="#000000">
              <v:path arrowok="t"/>
              <v:stroke dashstyle="solid"/>
            </v:shape>
            <v:line style="position:absolute" from="5944,810" to="5944,1030" stroked="true" strokeweight="0pt" strokecolor="#000000">
              <v:stroke dashstyle="solid"/>
            </v:line>
            <v:line style="position:absolute" from="4743,-646" to="5314,-646" stroked="true" strokeweight="0pt" strokecolor="#000000">
              <v:stroke dashstyle="solid"/>
            </v:line>
            <v:line style="position:absolute" from="4743,1172" to="5314,1172" stroked="true" strokeweight="0pt" strokecolor="#000000">
              <v:stroke dashstyle="solid"/>
            </v:line>
            <v:line style="position:absolute" from="4745,632" to="5316,632" stroked="true" strokeweight="0pt" strokecolor="#000000">
              <v:stroke dashstyle="solid"/>
            </v:line>
            <v:line style="position:absolute" from="4725,1941" to="5296,1941" stroked="true" strokeweight="0pt" strokecolor="#000000">
              <v:stroke dashstyle="solid"/>
            </v:line>
            <v:shape style="position:absolute;left:5709;top:2409;width:68;height:66" coordorigin="5710,2410" coordsize="68,66" path="m5778,2443l5775,2430,5768,2419,5757,2412,5744,2410,5730,2412,5720,2419,5712,2430,5710,2443,5712,2455,5720,2466,5730,2473,5744,2475,5757,2473,5768,2466,5775,2455,5778,2443xe" filled="false" stroked="true" strokeweight=".601044pt" strokecolor="#000000">
              <v:path arrowok="t"/>
              <v:stroke dashstyle="solid"/>
            </v:shape>
            <v:line style="position:absolute" from="5787,2447" to="6650,2447" stroked="true" strokeweight=".601804pt" strokecolor="#000000">
              <v:stroke dashstyle="solid"/>
            </v:line>
            <v:line style="position:absolute" from="3185,424" to="3420,424" stroked="true" strokeweight=".601804pt" strokecolor="#000000">
              <v:stroke dashstyle="solid"/>
            </v:line>
            <v:line style="position:absolute" from="3288,490" to="3317,490" stroked="true" strokeweight=".601804pt" strokecolor="#000000">
              <v:stroke dashstyle="solid"/>
            </v:line>
            <v:line style="position:absolute" from="3303,359" to="3303,424" stroked="true" strokeweight=".600232pt" strokecolor="#000000">
              <v:stroke dashstyle="solid"/>
            </v:line>
            <v:shape style="position:absolute;left:3131;top:-469;width:1505;height:2260" coordorigin="3131,-469" coordsize="1505,2260" path="m4636,1791l3131,1791,3131,-469,4636,-469e" filled="false" stroked="true" strokeweight=".600715pt" strokecolor="#000000">
              <v:path arrowok="t"/>
              <v:stroke dashstyle="solid"/>
            </v:shape>
            <v:shape style="position:absolute;left:2654;top:-900;width:2779;height:3132" coordorigin="2655,-900" coordsize="2779,3132" path="m5433,2232l2655,2232,2655,-900,5433,-900e" filled="false" stroked="true" strokeweight=".600924pt" strokecolor="#000000">
              <v:path arrowok="t"/>
              <v:stroke dashstyle="solid"/>
            </v:shape>
            <v:shape style="position:absolute;left:5402;top:2206;width:44;height:38" coordorigin="5402,2207" coordsize="44,38" path="m5436,2244l5412,2244,5402,2236,5402,2215,5412,2207,5436,2207,5446,2215,5446,2225,5446,2236,5436,2244xe" filled="true" fillcolor="#000000" stroked="false">
              <v:path arrowok="t"/>
              <v:fill type="solid"/>
            </v:shape>
            <v:shape style="position:absolute;left:5402;top:2206;width:44;height:38" coordorigin="5402,2207" coordsize="44,38" path="m5446,2225l5446,2215,5436,2207,5424,2207,5412,2207,5402,2215,5402,2225,5402,2236,5412,2244,5424,2244,5436,2244,5446,2236,5446,2225xe" filled="false" stroked="true" strokeweight="0pt" strokecolor="#000000">
              <v:path arrowok="t"/>
              <v:stroke dashstyle="solid"/>
            </v:shape>
            <v:shape style="position:absolute;left:5402;top:-914;width:44;height:38" coordorigin="5402,-914" coordsize="44,38" path="m5436,-876l5412,-876,5402,-885,5402,-905,5412,-914,5436,-914,5446,-905,5446,-895,5446,-885,5436,-876xe" filled="true" fillcolor="#000000" stroked="false">
              <v:path arrowok="t"/>
              <v:fill type="solid"/>
            </v:shape>
            <v:shape style="position:absolute;left:5402;top:-914;width:44;height:38" coordorigin="5402,-914" coordsize="44,38" path="m5446,-895l5446,-905,5436,-914,5424,-914,5412,-914,5402,-905,5402,-895,5402,-885,5412,-876,5424,-876,5436,-876,5446,-885,5446,-895xe" filled="false" stroked="true" strokeweight="0pt" strokecolor="#000000">
              <v:path arrowok="t"/>
              <v:stroke dashstyle="solid"/>
            </v:shape>
            <v:line style="position:absolute" from="3851,2194" to="3851,1828" stroked="true" strokeweight="0pt" strokecolor="#000000">
              <v:stroke dashstyle="solid"/>
            </v:line>
            <v:line style="position:absolute" from="3069,591" to="2690,591" stroked="true" strokeweight="0pt" strokecolor="#000000">
              <v:stroke dashstyle="solid"/>
            </v:line>
            <v:line style="position:absolute" from="3675,-845" to="3675,-517" stroked="true" strokeweight="0pt" strokecolor="#000000">
              <v:stroke dashstyle="solid"/>
            </v:line>
            <v:shape style="position:absolute;left:5651;top:1479;width:59;height:75" coordorigin="5651,1479" coordsize="59,75" path="m5710,1479l5651,1517,5710,1554e" filled="false" stroked="true" strokeweight=".600827pt" strokecolor="#000000">
              <v:path arrowok="t"/>
              <v:stroke dashstyle="solid"/>
            </v:shape>
            <v:line style="position:absolute" from="5916,-73" to="6060,-73" stroked="true" strokeweight=".443138pt" strokecolor="#000000">
              <v:stroke dashstyle="solid"/>
            </v:line>
            <v:shape style="position:absolute;left:6159;top:-12;width:35;height:35" coordorigin="6159,-12" coordsize="35,35" path="m6177,22l6159,5,6160,1,6161,-1,6165,-7,6170,-11,6177,-12,6183,-11,6189,-7,6192,-1,6193,1,6193,5,6193,9,6192,12,6189,17,6183,21,6177,22xe" filled="true" fillcolor="#ffffff" stroked="false">
              <v:path arrowok="t"/>
              <v:fill type="solid"/>
            </v:shape>
            <v:shape style="position:absolute;left:6159;top:-12;width:35;height:35" coordorigin="6159,-12" coordsize="35,35" path="m6193,5l6193,1,6192,-1,6189,-7,6183,-11,6180,-11,6177,-12,6173,-11,6159,5,6160,9,6161,12,6165,17,6170,21,6173,22,6177,22,6180,22,6183,21,6189,17,6192,12,6193,9,6193,5xe" filled="false" stroked="true" strokeweight=".442558pt" strokecolor="#000000">
              <v:path arrowok="t"/>
              <v:stroke dashstyle="solid"/>
            </v:shape>
            <v:shape style="position:absolute;left:6159;top:209;width:35;height:35" coordorigin="6159,210" coordsize="35,35" path="m6180,244l6173,244,6170,242,6165,239,6161,234,6159,227,6161,220,6165,215,6170,211,6177,210,6183,211,6189,215,6192,220,6193,224,6193,227,6193,230,6192,234,6189,239,6183,242,6180,244xe" filled="true" fillcolor="#ffffff" stroked="false">
              <v:path arrowok="t"/>
              <v:fill type="solid"/>
            </v:shape>
            <v:shape style="position:absolute;left:6159;top:209;width:35;height:35" coordorigin="6159,210" coordsize="35,35" path="m6193,227l6193,224,6192,220,6189,215,6183,211,6180,210,6177,210,6173,210,6170,211,6165,215,6161,220,6160,224,6159,227,6160,230,6161,234,6165,239,6170,242,6173,244,6177,244,6180,244,6183,242,6189,239,6192,234,6193,230,6193,227xe" filled="false" stroked="true" strokeweight=".442558pt" strokecolor="#000000">
              <v:path arrowok="t"/>
              <v:stroke dashstyle="solid"/>
            </v:shape>
            <v:line style="position:absolute" from="6193,5" to="6565,5" stroked="true" strokeweight=".443138pt" strokecolor="#000000">
              <v:stroke dashstyle="solid"/>
            </v:line>
            <v:line style="position:absolute" from="6193,228" to="6565,227" stroked="true" strokeweight=".443138pt" strokecolor="#000000">
              <v:stroke dashstyle="solid"/>
            </v:line>
            <v:shape style="position:absolute;left:4619;top:1773;width:44;height:38" coordorigin="4620,1773" coordsize="44,38" path="m4654,1811l4629,1811,4620,1802,4620,1781,4629,1773,4654,1773,4664,1781,4664,1792,4664,1802,4654,1811xe" filled="true" fillcolor="#000000" stroked="false">
              <v:path arrowok="t"/>
              <v:fill type="solid"/>
            </v:shape>
            <v:shape style="position:absolute;left:4619;top:1773;width:44;height:38" coordorigin="4620,1773" coordsize="44,38" path="m4664,1792l4664,1781,4654,1773,4642,1773,4629,1773,4620,1781,4620,1792,4620,1802,4629,1811,4642,1811,4654,1811,4664,1802,4664,1792xe" filled="false" stroked="true" strokeweight="0pt" strokecolor="#000000">
              <v:path arrowok="t"/>
              <v:stroke dashstyle="solid"/>
            </v:shape>
            <v:shape style="position:absolute;left:4619;top:775;width:44;height:38" coordorigin="4620,776" coordsize="44,38" path="m4654,813l4629,813,4620,805,4620,784,4629,776,4654,776,4664,784,4664,795,4664,805,4654,813xe" filled="true" fillcolor="#000000" stroked="false">
              <v:path arrowok="t"/>
              <v:fill type="solid"/>
            </v:shape>
            <v:shape style="position:absolute;left:4619;top:775;width:44;height:38" coordorigin="4620,776" coordsize="44,38" path="m4664,795l4664,784,4654,776,4642,776,4629,776,4620,784,4620,795,4620,805,4629,813,4642,813,4654,813,4664,805,4664,795xe" filled="false" stroked="true" strokeweight="0pt" strokecolor="#000000">
              <v:path arrowok="t"/>
              <v:stroke dashstyle="solid"/>
            </v:shape>
            <v:shape style="position:absolute;left:4619;top:-494;width:44;height:38" coordorigin="4620,-493" coordsize="44,38" path="m4654,-456l4629,-456,4620,-464,4620,-485,4629,-493,4654,-493,4664,-485,4664,-474,4664,-464,4654,-456xe" filled="true" fillcolor="#000000" stroked="false">
              <v:path arrowok="t"/>
              <v:fill type="solid"/>
            </v:shape>
            <v:shape style="position:absolute;left:4619;top:-494;width:44;height:38" coordorigin="4620,-493" coordsize="44,38" path="m4664,-474l4664,-485,4654,-493,4642,-493,4629,-493,4620,-485,4620,-474,4620,-464,4629,-456,4642,-456,4654,-456,4664,-464,4664,-474xe" filled="false" stroked="true" strokeweight="0pt" strokecolor="#000000">
              <v:path arrowok="t"/>
              <v:stroke dashstyle="solid"/>
            </v:shape>
            <v:line style="position:absolute" from="4642,-1057" to="4583,-944" stroked="true" strokeweight=".600567pt" strokecolor="#000000">
              <v:stroke dashstyle="solid"/>
            </v:line>
            <v:line style="position:absolute" from="5433,-1057" to="5492,-944" stroked="true" strokeweight=".600567pt" strokecolor="#000000">
              <v:stroke dashstyle="solid"/>
            </v:line>
            <v:line style="position:absolute" from="5912,169" to="6056,169" stroked="true" strokeweight=".443138pt" strokecolor="#000000">
              <v:stroke dashstyle="solid"/>
            </v:line>
            <v:line style="position:absolute" from="6778,185" to="7207,185" stroked="true" strokeweight=".443138pt" strokecolor="#000000">
              <v:stroke dashstyle="solid"/>
            </v:line>
            <v:line style="position:absolute" from="6796,153" to="6722,153" stroked="true" strokeweight=".450649pt" strokecolor="#000000">
              <v:stroke dashstyle="solid"/>
            </v:line>
            <v:shape style="position:absolute;left:6765;top:152;width:31;height:148" coordorigin="6766,153" coordsize="31,148" path="m6796,153l6773,187,6766,226,6773,266,6796,300e" filled="false" stroked="true" strokeweight=".449519pt" strokecolor="#000000">
              <v:path arrowok="t"/>
              <v:stroke dashstyle="solid"/>
            </v:shape>
            <v:shape style="position:absolute;left:6565;top:226;width:157;height:74" coordorigin="6565,227" coordsize="157,74" path="m6565,227l6598,258,6636,281,6678,295,6722,300e" filled="false" stroked="true" strokeweight=".450435pt" strokecolor="#000000">
              <v:path arrowok="t"/>
              <v:stroke dashstyle="solid"/>
            </v:shape>
            <v:shape style="position:absolute;left:6565;top:152;width:157;height:74" coordorigin="6565,153" coordsize="157,74" path="m6722,153l6678,158,6636,172,6598,195,6565,227e" filled="false" stroked="true" strokeweight=".450435pt" strokecolor="#000000">
              <v:path arrowok="t"/>
              <v:stroke dashstyle="solid"/>
            </v:shape>
            <v:line style="position:absolute" from="6796,300" to="6722,300" stroked="true" strokeweight=".450649pt" strokecolor="#000000">
              <v:stroke dashstyle="solid"/>
            </v:line>
            <v:line style="position:absolute" from="7125,414" to="7207,414" stroked="true" strokeweight=".443138pt" strokecolor="#000000">
              <v:stroke dashstyle="solid"/>
            </v:line>
            <v:shape style="position:absolute;left:6943;top:394;width:39;height:40" coordorigin="6943,395" coordsize="39,40" path="m6943,414l6945,425,6954,432,6964,434,6975,430,6982,420,6982,409,6975,400,6964,395,6954,396,6945,404,6943,414xe" filled="false" stroked="true" strokeweight=".450058pt" strokecolor="#000000">
              <v:path arrowok="t"/>
              <v:stroke dashstyle="solid"/>
            </v:shape>
            <v:shape style="position:absolute;left:6982;top:334;width:140;height:160" coordorigin="6982,334" coordsize="140,160" path="m7122,494l6982,414,7122,334,7122,494xe" filled="false" stroked="true" strokeweight=".449981pt" strokecolor="#000000">
              <v:path arrowok="t"/>
              <v:stroke dashstyle="solid"/>
            </v:shape>
            <v:shape style="position:absolute;left:6773;top:267;width:128;height:147" coordorigin="6774,268" coordsize="128,147" path="m6774,268l6902,268,6902,414e" filled="false" stroked="true" strokeweight=".449978pt" strokecolor="#000000">
              <v:path arrowok="t"/>
              <v:stroke dashstyle="solid"/>
            </v:shape>
            <v:line style="position:absolute" from="6939,414" to="6902,414" stroked="true" strokeweight=".450649pt" strokecolor="#000000">
              <v:stroke dashstyle="solid"/>
            </v:line>
            <v:line style="position:absolute" from="3893,490" to="3893,596" stroked="true" strokeweight=".449471pt" strokecolor="#000000">
              <v:stroke dashstyle="solid"/>
            </v:line>
            <v:shape style="position:absolute;left:3910;top:489;width:354;height:107" coordorigin="3911,490" coordsize="354,107" path="m4265,490l4265,596,3911,596e" filled="false" stroked="true" strokeweight=".450551pt" strokecolor="#000000">
              <v:path arrowok="t"/>
              <v:stroke dashstyle="solid"/>
            </v:shape>
            <v:line style="position:absolute" from="3911,596" to="3451,596" stroked="true" strokeweight=".450649pt" strokecolor="#000000">
              <v:stroke dashstyle="solid"/>
            </v:line>
            <v:shape style="position:absolute;left:3450;top:-327;width:496;height:923" coordorigin="3451,-326" coordsize="496,923" path="m3946,-220l3946,-326,3451,-326,3451,596e" filled="false" stroked="true" strokeweight=".449735pt" strokecolor="#000000">
              <v:path arrowok="t"/>
              <v:stroke dashstyle="solid"/>
            </v:shape>
            <v:shape style="position:absolute;left:3302;top:99;width:149;height:260" coordorigin="3303,99" coordsize="149,260" path="m3303,359l3303,99,3451,99e" filled="false" stroked="true" strokeweight=".449761pt" strokecolor="#000000">
              <v:path arrowok="t"/>
              <v:stroke dashstyle="solid"/>
            </v:shape>
            <v:shape style="position:absolute;left:6344;top:1423;width:222;height:193" type="#_x0000_t75" stroked="false">
              <v:imagedata r:id="rId53" o:title=""/>
            </v:shape>
            <v:line style="position:absolute" from="5710,1519" to="6349,1519" stroked="true" strokeweight=".450649pt" strokecolor="#000000">
              <v:stroke dashstyle="solid"/>
            </v:line>
            <v:line style="position:absolute" from="6562,1466" to="6721,1466" stroked="true" strokeweight=".450649pt" strokecolor="#000000">
              <v:stroke dashstyle="solid"/>
            </v:line>
            <v:line style="position:absolute" from="6562,1572" to="6721,1572" stroked="true" strokeweight=".450649pt" strokecolor="#000000">
              <v:stroke dashstyle="solid"/>
            </v:line>
            <v:shape style="position:absolute;left:6648;top:-73;width:170;height:151" type="#_x0000_t202" filled="false" stroked="false">
              <v:textbox inset="0,0,0,0">
                <w:txbxContent>
                  <w:p>
                    <w:pPr>
                      <w:spacing w:line="150" w:lineRule="exact" w:before="0"/>
                      <w:ind w:left="0" w:right="0" w:firstLine="0"/>
                      <w:jc w:val="left"/>
                      <w:rPr>
                        <w:sz w:val="15"/>
                      </w:rPr>
                    </w:pPr>
                    <w:r>
                      <w:rPr>
                        <w:sz w:val="15"/>
                      </w:rPr>
                      <w:t>RD</w:t>
                    </w:r>
                  </w:p>
                </w:txbxContent>
              </v:textbox>
              <w10:wrap type="none"/>
            </v:shape>
            <v:shape style="position:absolute;left:3214;top:301;width:182;height:151" type="#_x0000_t202" filled="false" stroked="false">
              <v:textbox inset="0,0,0,0">
                <w:txbxContent>
                  <w:p>
                    <w:pPr>
                      <w:spacing w:line="150" w:lineRule="exact" w:before="0"/>
                      <w:ind w:left="0" w:right="0" w:firstLine="0"/>
                      <w:jc w:val="left"/>
                      <w:rPr>
                        <w:sz w:val="15"/>
                      </w:rPr>
                    </w:pPr>
                    <w:r>
                      <w:rPr>
                        <w:w w:val="99"/>
                        <w:sz w:val="15"/>
                        <w:u w:val="single"/>
                      </w:rPr>
                      <w:t> </w:t>
                    </w:r>
                    <w:r>
                      <w:rPr>
                        <w:spacing w:val="11"/>
                        <w:sz w:val="15"/>
                        <w:u w:val="single"/>
                      </w:rPr>
                      <w:t> </w:t>
                    </w:r>
                  </w:p>
                </w:txbxContent>
              </v:textbox>
              <w10:wrap type="none"/>
            </v:shape>
            <v:shape style="position:absolute;left:6764;top:1341;width:324;height:356" type="#_x0000_t202" filled="false" stroked="false">
              <v:textbox inset="0,0,0,0">
                <w:txbxContent>
                  <w:p>
                    <w:pPr>
                      <w:spacing w:line="171" w:lineRule="exact" w:before="0"/>
                      <w:ind w:left="4" w:right="0" w:firstLine="0"/>
                      <w:jc w:val="left"/>
                      <w:rPr>
                        <w:sz w:val="15"/>
                      </w:rPr>
                    </w:pPr>
                    <w:r>
                      <w:rPr>
                        <w:sz w:val="15"/>
                      </w:rPr>
                      <w:t>LDAR</w:t>
                    </w:r>
                  </w:p>
                  <w:p>
                    <w:pPr>
                      <w:spacing w:line="171" w:lineRule="exact" w:before="13"/>
                      <w:ind w:left="0" w:right="0" w:firstLine="0"/>
                      <w:jc w:val="left"/>
                      <w:rPr>
                        <w:sz w:val="15"/>
                      </w:rPr>
                    </w:pPr>
                    <w:r>
                      <w:rPr>
                        <w:sz w:val="15"/>
                      </w:rPr>
                      <w:t>T3</w:t>
                    </w:r>
                  </w:p>
                </w:txbxContent>
              </v:textbox>
              <w10:wrap type="none"/>
            </v:shape>
            <v:shape style="position:absolute;left:6780;top:2372;width:320;height:151" type="#_x0000_t202" filled="false" stroked="false">
              <v:textbox inset="0,0,0,0">
                <w:txbxContent>
                  <w:p>
                    <w:pPr>
                      <w:spacing w:line="150" w:lineRule="exact" w:before="0"/>
                      <w:ind w:left="0" w:right="0" w:firstLine="0"/>
                      <w:jc w:val="left"/>
                      <w:rPr>
                        <w:sz w:val="15"/>
                      </w:rPr>
                    </w:pPr>
                    <w:r>
                      <w:rPr>
                        <w:sz w:val="15"/>
                      </w:rPr>
                      <w:t>SW_B</w:t>
                    </w:r>
                  </w:p>
                </w:txbxContent>
              </v:textbox>
              <w10:wrap type="none"/>
            </v:shape>
            <v:shape style="position:absolute;left:4347;top:2334;width:1363;height:216" type="#_x0000_t202" filled="false" stroked="true" strokeweight=".601765pt" strokecolor="#000000">
              <v:textbox inset="0,0,0,0">
                <w:txbxContent>
                  <w:p>
                    <w:pPr>
                      <w:spacing w:line="190" w:lineRule="exact" w:before="13"/>
                      <w:ind w:left="424" w:right="0" w:firstLine="0"/>
                      <w:jc w:val="left"/>
                      <w:rPr>
                        <w:sz w:val="15"/>
                      </w:rPr>
                    </w:pPr>
                    <w:r>
                      <w:rPr>
                        <w:sz w:val="15"/>
                      </w:rPr>
                      <w:t>74LS245</w:t>
                    </w:r>
                  </w:p>
                </w:txbxContent>
              </v:textbox>
              <v:stroke dashstyle="solid"/>
              <w10:wrap type="none"/>
            </v:shape>
            <v:shape style="position:absolute;left:4347;top:1387;width:1363;height:254" type="#_x0000_t202" filled="false" stroked="true" strokeweight=".601751pt" strokecolor="#000000">
              <v:textbox inset="0,0,0,0">
                <w:txbxContent>
                  <w:p>
                    <w:pPr>
                      <w:spacing w:before="37"/>
                      <w:ind w:left="413" w:right="0" w:firstLine="0"/>
                      <w:jc w:val="left"/>
                      <w:rPr>
                        <w:sz w:val="15"/>
                      </w:rPr>
                    </w:pPr>
                    <w:r>
                      <w:rPr>
                        <w:sz w:val="15"/>
                      </w:rPr>
                      <w:t>74LS273</w:t>
                    </w:r>
                  </w:p>
                </w:txbxContent>
              </v:textbox>
              <v:stroke dashstyle="solid"/>
              <w10:wrap type="none"/>
            </v:shape>
            <v:shape style="position:absolute;left:6161;top:587;width:352;height:715" type="#_x0000_t202" filled="false" stroked="true" strokeweight=".600520pt" strokecolor="#000000">
              <v:textbox inset="0,0,0,0">
                <w:txbxContent>
                  <w:p>
                    <w:pPr>
                      <w:spacing w:before="32"/>
                      <w:ind w:left="76" w:right="0" w:firstLine="0"/>
                      <w:jc w:val="left"/>
                      <w:rPr>
                        <w:sz w:val="15"/>
                      </w:rPr>
                    </w:pPr>
                    <w:r>
                      <w:rPr>
                        <w:sz w:val="15"/>
                      </w:rPr>
                      <w:t>AD7</w:t>
                    </w:r>
                  </w:p>
                  <w:p>
                    <w:pPr>
                      <w:spacing w:line="240" w:lineRule="auto" w:before="10"/>
                      <w:rPr>
                        <w:sz w:val="14"/>
                      </w:rPr>
                    </w:pPr>
                  </w:p>
                  <w:p>
                    <w:pPr>
                      <w:spacing w:before="0"/>
                      <w:ind w:left="73" w:right="0" w:firstLine="0"/>
                      <w:jc w:val="left"/>
                      <w:rPr>
                        <w:sz w:val="15"/>
                      </w:rPr>
                    </w:pPr>
                    <w:r>
                      <w:rPr>
                        <w:sz w:val="15"/>
                      </w:rPr>
                      <w:t>AD0</w:t>
                    </w:r>
                  </w:p>
                </w:txbxContent>
              </v:textbox>
              <v:stroke dashstyle="solid"/>
              <w10:wrap type="none"/>
            </v:shape>
            <v:shape style="position:absolute;left:3710;top:-220;width:2451;height:710" type="#_x0000_t202" filled="false" stroked="true" strokeweight=".601679pt" strokecolor="#000000">
              <v:textbox inset="0,0,0,0">
                <w:txbxContent>
                  <w:p>
                    <w:pPr>
                      <w:tabs>
                        <w:tab w:pos="794" w:val="left" w:leader="none"/>
                        <w:tab w:pos="1768" w:val="left" w:leader="hyphen"/>
                      </w:tabs>
                      <w:spacing w:line="150" w:lineRule="exact" w:before="17"/>
                      <w:ind w:left="159" w:right="0" w:firstLine="0"/>
                      <w:jc w:val="left"/>
                      <w:rPr>
                        <w:sz w:val="15"/>
                      </w:rPr>
                    </w:pPr>
                    <w:r>
                      <w:rPr>
                        <w:sz w:val="15"/>
                      </w:rPr>
                      <w:t>CS</w:t>
                      <w:tab/>
                      <w:t>D7</w:t>
                      <w:tab/>
                      <w:t>D0</w:t>
                    </w:r>
                  </w:p>
                  <w:p>
                    <w:pPr>
                      <w:spacing w:line="113" w:lineRule="exact" w:before="0"/>
                      <w:ind w:left="2195" w:right="0" w:firstLine="0"/>
                      <w:jc w:val="left"/>
                      <w:rPr>
                        <w:sz w:val="15"/>
                      </w:rPr>
                    </w:pPr>
                    <w:r>
                      <w:rPr>
                        <w:sz w:val="15"/>
                      </w:rPr>
                      <w:t>OE</w:t>
                    </w:r>
                  </w:p>
                  <w:p>
                    <w:pPr>
                      <w:spacing w:line="121" w:lineRule="exact" w:before="0"/>
                      <w:ind w:left="916" w:right="0" w:firstLine="0"/>
                      <w:jc w:val="left"/>
                      <w:rPr>
                        <w:sz w:val="15"/>
                      </w:rPr>
                    </w:pPr>
                    <w:r>
                      <w:rPr>
                        <w:w w:val="95"/>
                        <w:sz w:val="15"/>
                      </w:rPr>
                      <w:t>双端口SRAM</w:t>
                    </w:r>
                  </w:p>
                  <w:p>
                    <w:pPr>
                      <w:spacing w:line="125" w:lineRule="exact" w:before="0"/>
                      <w:ind w:left="2191" w:right="0" w:firstLine="0"/>
                      <w:jc w:val="left"/>
                      <w:rPr>
                        <w:sz w:val="15"/>
                      </w:rPr>
                    </w:pPr>
                    <w:r>
                      <w:rPr>
                        <w:sz w:val="15"/>
                      </w:rPr>
                      <w:t>WE</w:t>
                    </w:r>
                  </w:p>
                  <w:p>
                    <w:pPr>
                      <w:tabs>
                        <w:tab w:pos="1774" w:val="left" w:leader="hyphen"/>
                      </w:tabs>
                      <w:spacing w:line="160" w:lineRule="exact" w:before="0"/>
                      <w:ind w:left="98" w:right="0" w:firstLine="0"/>
                      <w:jc w:val="left"/>
                      <w:rPr>
                        <w:sz w:val="15"/>
                      </w:rPr>
                    </w:pPr>
                    <w:r>
                      <w:rPr>
                        <w:sz w:val="15"/>
                      </w:rPr>
                      <w:t>A10–A8</w:t>
                    </w:r>
                    <w:r>
                      <w:rPr>
                        <w:spacing w:val="101"/>
                        <w:sz w:val="15"/>
                      </w:rPr>
                      <w:t> </w:t>
                    </w:r>
                    <w:r>
                      <w:rPr>
                        <w:sz w:val="15"/>
                      </w:rPr>
                      <w:t>A7</w:t>
                      <w:tab/>
                      <w:t>A0</w:t>
                    </w:r>
                  </w:p>
                </w:txbxContent>
              </v:textbox>
              <v:stroke dashstyle="solid"/>
              <w10:wrap type="none"/>
            </v:shape>
            <v:shape style="position:absolute;left:4347;top:-1266;width:1363;height:207" type="#_x0000_t202" filled="false" stroked="true" strokeweight=".601769pt" strokecolor="#000000">
              <v:textbox inset="0,0,0,0">
                <w:txbxContent>
                  <w:p>
                    <w:pPr>
                      <w:tabs>
                        <w:tab w:pos="1096" w:val="left" w:leader="hyphen"/>
                      </w:tabs>
                      <w:spacing w:line="188" w:lineRule="exact" w:before="0"/>
                      <w:ind w:left="122" w:right="0" w:firstLine="0"/>
                      <w:jc w:val="left"/>
                      <w:rPr>
                        <w:sz w:val="15"/>
                      </w:rPr>
                    </w:pPr>
                    <w:r>
                      <w:rPr>
                        <w:sz w:val="15"/>
                      </w:rPr>
                      <w:t>D7</w:t>
                      <w:tab/>
                      <w:t>D0</w:t>
                    </w:r>
                  </w:p>
                </w:txbxContent>
              </v:textbox>
              <v:stroke dashstyle="solid"/>
              <w10:wrap type="none"/>
            </v:shape>
            <w10:wrap type="none"/>
          </v:group>
        </w:pict>
      </w:r>
      <w:r>
        <w:rPr>
          <w:sz w:val="15"/>
        </w:rPr>
        <w:t>WR</w:t>
      </w:r>
      <w:r>
        <w:rPr>
          <w:spacing w:val="-72"/>
          <w:sz w:val="15"/>
        </w:rPr>
        <w:t> </w:t>
      </w:r>
      <w:r>
        <w:rPr>
          <w:sz w:val="15"/>
        </w:rPr>
        <w:t>T3</w:t>
      </w:r>
    </w:p>
    <w:p>
      <w:pPr>
        <w:pStyle w:val="BodyText"/>
        <w:spacing w:before="7"/>
        <w:rPr>
          <w:sz w:val="18"/>
        </w:rPr>
      </w:pPr>
      <w:r>
        <w:rPr/>
        <w:pict>
          <v:group style="position:absolute;margin-left:315.506714pt;margin-top:14.172638pt;width:.6pt;height:9.4pt;mso-position-horizontal-relative:page;mso-position-vertical-relative:paragraph;z-index:-15687680;mso-wrap-distance-left:0;mso-wrap-distance-right:0" coordorigin="6310,283" coordsize="12,188">
            <v:line style="position:absolute" from="6316,283" to="6316,321" stroked="true" strokeweight=".600232pt" strokecolor="#000000">
              <v:stroke dashstyle="solid"/>
            </v:line>
            <v:line style="position:absolute" from="6316,358" to="6316,396" stroked="true" strokeweight=".600232pt" strokecolor="#000000">
              <v:stroke dashstyle="solid"/>
            </v:line>
            <v:line style="position:absolute" from="6316,433" to="6316,471" stroked="true" strokeweight=".600232pt" strokecolor="#000000">
              <v:stroke dashstyle="solid"/>
            </v:line>
            <w10:wrap type="topAndBottom"/>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4"/>
        </w:rPr>
      </w:pPr>
      <w:r>
        <w:rPr/>
        <w:pict>
          <v:shape style="position:absolute;margin-left:271.56955pt;margin-top:11.75831pt;width:2.95pt;height:14.55pt;mso-position-horizontal-relative:page;mso-position-vertical-relative:paragraph;z-index:-15687168;mso-wrap-distance-left:0;mso-wrap-distance-right:0" coordorigin="5431,235" coordsize="59,291" path="m5431,235l5431,526m5431,235l5490,338e" filled="false" stroked="true" strokeweight=".601018pt" strokecolor="#000000">
            <v:path arrowok="t"/>
            <v:stroke dashstyle="solid"/>
            <w10:wrap type="topAndBottom"/>
          </v:shape>
        </w:pict>
      </w:r>
    </w:p>
    <w:p>
      <w:pPr>
        <w:pStyle w:val="BodyText"/>
        <w:rPr>
          <w:sz w:val="20"/>
        </w:rPr>
      </w:pPr>
    </w:p>
    <w:p>
      <w:pPr>
        <w:spacing w:before="197"/>
        <w:ind w:left="7" w:right="82" w:firstLine="0"/>
        <w:jc w:val="center"/>
        <w:rPr>
          <w:rFonts w:ascii="Microsoft YaHei" w:eastAsia="Microsoft YaHei" w:hint="eastAsia"/>
          <w:b/>
          <w:sz w:val="18"/>
        </w:rPr>
      </w:pPr>
      <w:r>
        <w:rPr/>
        <w:pict>
          <v:shape style="position:absolute;margin-left:229.08429pt;margin-top:-29.094585pt;width:2.95pt;height:14.55pt;mso-position-horizontal-relative:page;mso-position-vertical-relative:paragraph;z-index:15771648" coordorigin="4582,-582" coordsize="59,291" path="m4640,-582l4640,-291m4640,-582l4582,-479e" filled="false" stroked="true" strokeweight=".601018pt" strokecolor="#000000">
            <v:path arrowok="t"/>
            <v:stroke dashstyle="solid"/>
            <w10:wrap type="none"/>
          </v:shape>
        </w:pict>
      </w:r>
      <w:r>
        <w:rPr/>
        <w:pict>
          <v:line style="position:absolute;mso-position-horizontal-relative:page;mso-position-vertical-relative:paragraph;z-index:15772160" from="265.709745pt,-22.063692pt" to="237.14209pt,-22.063692pt" stroked="true" strokeweight="0pt" strokecolor="#000000">
            <v:stroke dashstyle="solid"/>
            <w10:wrap type="none"/>
          </v:line>
        </w:pict>
      </w:r>
      <w:r>
        <w:rPr/>
        <w:pict>
          <v:shape style="position:absolute;margin-left:217.363602pt;margin-top:-14.562133pt;width:68.150pt;height:10.35pt;mso-position-horizontal-relative:page;mso-position-vertical-relative:paragraph;z-index:15772672" type="#_x0000_t202" filled="false" stroked="true" strokeweight=".601769pt" strokecolor="#000000">
            <v:textbox inset="0,0,0,0">
              <w:txbxContent>
                <w:p>
                  <w:pPr>
                    <w:spacing w:line="183" w:lineRule="exact" w:before="11"/>
                    <w:ind w:left="283" w:right="0" w:firstLine="0"/>
                    <w:jc w:val="left"/>
                    <w:rPr>
                      <w:sz w:val="15"/>
                    </w:rPr>
                  </w:pPr>
                  <w:r>
                    <w:rPr>
                      <w:sz w:val="15"/>
                    </w:rPr>
                    <w:t>SD17...SD10</w:t>
                  </w:r>
                </w:p>
              </w:txbxContent>
            </v:textbox>
            <v:stroke dashstyle="solid"/>
            <w10:wrap type="none"/>
          </v:shape>
        </w:pict>
      </w:r>
      <w:r>
        <w:rPr>
          <w:rFonts w:ascii="Microsoft YaHei" w:eastAsia="Microsoft YaHei" w:hint="eastAsia"/>
          <w:b/>
          <w:spacing w:val="-4"/>
          <w:sz w:val="18"/>
        </w:rPr>
        <w:t>图 </w:t>
      </w:r>
      <w:r>
        <w:rPr>
          <w:rFonts w:ascii="Times New Roman" w:eastAsia="Times New Roman"/>
          <w:b/>
          <w:sz w:val="18"/>
        </w:rPr>
        <w:t>2-1-2</w:t>
      </w:r>
      <w:r>
        <w:rPr>
          <w:rFonts w:ascii="Times New Roman" w:eastAsia="Times New Roman"/>
          <w:b/>
          <w:spacing w:val="89"/>
          <w:sz w:val="18"/>
        </w:rPr>
        <w:t> </w:t>
      </w:r>
      <w:r>
        <w:rPr>
          <w:rFonts w:ascii="Microsoft YaHei" w:eastAsia="Microsoft YaHei" w:hint="eastAsia"/>
          <w:b/>
          <w:sz w:val="18"/>
        </w:rPr>
        <w:t>存储器实验原理图</w:t>
      </w:r>
    </w:p>
    <w:p>
      <w:pPr>
        <w:pStyle w:val="BodyText"/>
        <w:spacing w:line="278" w:lineRule="auto" w:before="96"/>
        <w:ind w:left="230" w:right="199" w:firstLine="435"/>
      </w:pPr>
      <w:r>
        <w:rPr>
          <w:spacing w:val="-1"/>
        </w:rPr>
        <w:t>实验箱中所有单元的时序都连接至时序与操作台单元，</w:t>
      </w:r>
      <w:r>
        <w:rPr>
          <w:rFonts w:ascii="Times New Roman" w:eastAsia="Times New Roman"/>
        </w:rPr>
        <w:t>CLR </w:t>
      </w:r>
      <w:r>
        <w:rPr>
          <w:spacing w:val="-11"/>
        </w:rPr>
        <w:t>都连接至 </w:t>
      </w:r>
      <w:r>
        <w:rPr>
          <w:rFonts w:ascii="Times New Roman" w:eastAsia="Times New Roman"/>
        </w:rPr>
        <w:t>CON</w:t>
      </w:r>
      <w:r>
        <w:rPr>
          <w:rFonts w:ascii="Times New Roman" w:eastAsia="Times New Roman"/>
          <w:spacing w:val="-1"/>
        </w:rPr>
        <w:t> </w:t>
      </w:r>
      <w:r>
        <w:rPr>
          <w:spacing w:val="-14"/>
        </w:rPr>
        <w:t>单元的 </w:t>
      </w:r>
      <w:r>
        <w:rPr>
          <w:rFonts w:ascii="Times New Roman" w:eastAsia="Times New Roman"/>
        </w:rPr>
        <w:t>CLR </w:t>
      </w:r>
      <w:r>
        <w:rPr/>
        <w:t>按</w:t>
      </w:r>
      <w:r>
        <w:rPr>
          <w:spacing w:val="-10"/>
        </w:rPr>
        <w:t>钮。实验时 </w:t>
      </w:r>
      <w:r>
        <w:rPr>
          <w:rFonts w:ascii="Times New Roman" w:eastAsia="Times New Roman"/>
          <w:spacing w:val="-1"/>
        </w:rPr>
        <w:t>T3</w:t>
      </w:r>
      <w:r>
        <w:rPr>
          <w:rFonts w:ascii="Times New Roman" w:eastAsia="Times New Roman"/>
        </w:rPr>
        <w:t> </w:t>
      </w:r>
      <w:r>
        <w:rPr>
          <w:spacing w:val="-5"/>
        </w:rPr>
        <w:t>由时序单元给出，其余信号由 </w:t>
      </w:r>
      <w:r>
        <w:rPr>
          <w:rFonts w:ascii="Times New Roman" w:eastAsia="Times New Roman"/>
        </w:rPr>
        <w:t>CON</w:t>
      </w:r>
      <w:r>
        <w:rPr>
          <w:rFonts w:ascii="Times New Roman" w:eastAsia="Times New Roman"/>
          <w:spacing w:val="-1"/>
        </w:rPr>
        <w:t> </w:t>
      </w:r>
      <w:r>
        <w:rPr>
          <w:spacing w:val="-3"/>
        </w:rPr>
        <w:t>单元的对应二进制开关模拟给出，其中 </w:t>
      </w:r>
      <w:r>
        <w:rPr>
          <w:rFonts w:ascii="Times New Roman" w:eastAsia="Times New Roman"/>
        </w:rPr>
        <w:t>RD</w:t>
      </w:r>
      <w:r>
        <w:rPr/>
        <w:t>、</w:t>
      </w:r>
      <w:r>
        <w:rPr>
          <w:rFonts w:ascii="Times New Roman" w:eastAsia="Times New Roman"/>
        </w:rPr>
        <w:t>WR</w:t>
      </w:r>
      <w:r>
        <w:rPr>
          <w:rFonts w:ascii="Times New Roman" w:eastAsia="Times New Roman"/>
          <w:spacing w:val="-1"/>
        </w:rPr>
        <w:t> </w:t>
      </w:r>
      <w:r>
        <w:rPr/>
        <w:t>低有效，</w:t>
      </w:r>
      <w:r>
        <w:rPr>
          <w:rFonts w:ascii="Times New Roman" w:eastAsia="Times New Roman"/>
        </w:rPr>
        <w:t>SW_B </w:t>
      </w:r>
      <w:r>
        <w:rPr/>
        <w:t>低有效，</w:t>
      </w:r>
      <w:r>
        <w:rPr>
          <w:rFonts w:ascii="Times New Roman" w:eastAsia="Times New Roman"/>
        </w:rPr>
        <w:t>LDAR </w:t>
      </w:r>
      <w:r>
        <w:rPr/>
        <w:t>高有效。</w:t>
      </w:r>
    </w:p>
    <w:p>
      <w:pPr>
        <w:pStyle w:val="Heading4"/>
        <w:numPr>
          <w:ilvl w:val="2"/>
          <w:numId w:val="12"/>
        </w:numPr>
        <w:tabs>
          <w:tab w:pos="950" w:val="left" w:leader="none"/>
          <w:tab w:pos="951" w:val="left" w:leader="none"/>
        </w:tabs>
        <w:spacing w:line="240" w:lineRule="auto" w:before="59" w:after="0"/>
        <w:ind w:left="950" w:right="0" w:hanging="721"/>
        <w:jc w:val="left"/>
      </w:pPr>
      <w:bookmarkStart w:name="2.1.4  实验步骤" w:id="43"/>
      <w:bookmarkEnd w:id="43"/>
      <w:r>
        <w:rPr>
          <w:b w:val="0"/>
        </w:rPr>
      </w:r>
      <w:bookmarkStart w:name="2.1.4  实验步骤" w:id="44"/>
      <w:bookmarkEnd w:id="44"/>
      <w:r>
        <w:rPr/>
        <w:t>实验步骤</w:t>
      </w:r>
    </w:p>
    <w:p>
      <w:pPr>
        <w:pStyle w:val="BodyText"/>
        <w:spacing w:line="278" w:lineRule="auto" w:before="123"/>
        <w:ind w:left="230" w:right="306" w:firstLine="420"/>
      </w:pPr>
      <w:r>
        <w:rPr>
          <w:spacing w:val="-2"/>
        </w:rPr>
        <w:t>本实验支持两种方式运行：本机运行</w:t>
      </w:r>
      <w:r>
        <w:rPr>
          <w:spacing w:val="-1"/>
        </w:rPr>
        <w:t>（不需电脑）和联机运行（需要电脑</w:t>
      </w:r>
      <w:r>
        <w:rPr>
          <w:spacing w:val="-105"/>
        </w:rPr>
        <w:t>）</w:t>
      </w:r>
      <w:r>
        <w:rPr>
          <w:spacing w:val="-1"/>
        </w:rPr>
        <w:t>。其中联机运行</w:t>
      </w:r>
      <w:r>
        <w:rPr/>
        <w:t>方式既支持数据通路图的观测，也支持信号时序图的观测。</w:t>
      </w:r>
    </w:p>
    <w:p>
      <w:pPr>
        <w:pStyle w:val="BodyText"/>
        <w:spacing w:before="4"/>
        <w:rPr>
          <w:sz w:val="24"/>
        </w:rPr>
      </w:pPr>
    </w:p>
    <w:p>
      <w:pPr>
        <w:pStyle w:val="BodyText"/>
        <w:ind w:left="230"/>
        <w:jc w:val="both"/>
      </w:pPr>
      <w:r>
        <w:rPr/>
        <w:t>一</w:t>
      </w:r>
      <w:r>
        <w:rPr>
          <w:rFonts w:ascii="Times New Roman" w:eastAsia="Times New Roman"/>
        </w:rPr>
        <w:t>. </w:t>
      </w:r>
      <w:r>
        <w:rPr/>
        <w:t>本机运行</w:t>
      </w:r>
    </w:p>
    <w:p>
      <w:pPr>
        <w:pStyle w:val="ListParagraph"/>
        <w:numPr>
          <w:ilvl w:val="3"/>
          <w:numId w:val="12"/>
        </w:numPr>
        <w:tabs>
          <w:tab w:pos="1108" w:val="left" w:leader="none"/>
        </w:tabs>
        <w:spacing w:line="278" w:lineRule="auto" w:before="43" w:after="0"/>
        <w:ind w:left="230" w:right="303" w:firstLine="525"/>
        <w:jc w:val="both"/>
        <w:rPr>
          <w:sz w:val="21"/>
        </w:rPr>
      </w:pPr>
      <w:r>
        <w:rPr>
          <w:sz w:val="21"/>
        </w:rPr>
        <w:t>关闭实验系统电源，把时序与操作台单元的“</w:t>
      </w:r>
      <w:r>
        <w:rPr>
          <w:rFonts w:ascii="Times New Roman" w:hAnsi="Times New Roman" w:eastAsia="Times New Roman"/>
          <w:sz w:val="21"/>
        </w:rPr>
        <w:t>MODE</w:t>
      </w:r>
      <w:r>
        <w:rPr>
          <w:sz w:val="21"/>
        </w:rPr>
        <w:t>”用短路块短接，使系统工作在</w:t>
      </w:r>
      <w:r>
        <w:rPr>
          <w:spacing w:val="-1"/>
          <w:sz w:val="21"/>
        </w:rPr>
        <w:t>四节拍模式，</w:t>
      </w:r>
      <w:r>
        <w:rPr>
          <w:rFonts w:ascii="Times New Roman" w:hAnsi="Times New Roman" w:eastAsia="Times New Roman"/>
          <w:sz w:val="21"/>
        </w:rPr>
        <w:t>JP2</w:t>
      </w:r>
      <w:r>
        <w:rPr>
          <w:rFonts w:ascii="Times New Roman" w:hAnsi="Times New Roman" w:eastAsia="Times New Roman"/>
          <w:spacing w:val="18"/>
          <w:sz w:val="21"/>
        </w:rPr>
        <w:t> </w:t>
      </w:r>
      <w:r>
        <w:rPr>
          <w:spacing w:val="-6"/>
          <w:sz w:val="21"/>
        </w:rPr>
        <w:t>用短路块将 </w:t>
      </w:r>
      <w:r>
        <w:rPr>
          <w:rFonts w:ascii="Times New Roman" w:hAnsi="Times New Roman" w:eastAsia="Times New Roman"/>
          <w:sz w:val="21"/>
        </w:rPr>
        <w:t>1</w:t>
      </w:r>
      <w:r>
        <w:rPr>
          <w:sz w:val="21"/>
        </w:rPr>
        <w:t>、</w:t>
      </w:r>
      <w:r>
        <w:rPr>
          <w:rFonts w:ascii="Times New Roman" w:hAnsi="Times New Roman" w:eastAsia="Times New Roman"/>
          <w:sz w:val="21"/>
        </w:rPr>
        <w:t>2</w:t>
      </w:r>
      <w:r>
        <w:rPr>
          <w:rFonts w:ascii="Times New Roman" w:hAnsi="Times New Roman" w:eastAsia="Times New Roman"/>
          <w:spacing w:val="18"/>
          <w:sz w:val="21"/>
        </w:rPr>
        <w:t> </w:t>
      </w:r>
      <w:r>
        <w:rPr>
          <w:spacing w:val="-6"/>
          <w:sz w:val="21"/>
        </w:rPr>
        <w:t>短接，按图 </w:t>
      </w:r>
      <w:r>
        <w:rPr>
          <w:rFonts w:ascii="Times New Roman" w:hAnsi="Times New Roman" w:eastAsia="Times New Roman"/>
          <w:sz w:val="21"/>
        </w:rPr>
        <w:t>2-1-3</w:t>
      </w:r>
      <w:r>
        <w:rPr>
          <w:rFonts w:ascii="Times New Roman" w:hAnsi="Times New Roman" w:eastAsia="Times New Roman"/>
          <w:spacing w:val="18"/>
          <w:sz w:val="21"/>
        </w:rPr>
        <w:t> </w:t>
      </w:r>
      <w:r>
        <w:rPr>
          <w:sz w:val="21"/>
        </w:rPr>
        <w:t>连接实验电路，并检查无误，图中将用户需要连接的信号用圆圈标明。</w:t>
      </w:r>
    </w:p>
    <w:p>
      <w:pPr>
        <w:spacing w:before="128"/>
        <w:ind w:left="230" w:right="0" w:firstLine="0"/>
        <w:jc w:val="left"/>
        <w:rPr>
          <w:rFonts w:ascii="Times New Roman"/>
          <w:sz w:val="18"/>
        </w:rPr>
      </w:pPr>
      <w:r>
        <w:rPr>
          <w:rFonts w:ascii="Times New Roman"/>
          <w:sz w:val="18"/>
        </w:rPr>
        <w:t>16</w:t>
      </w:r>
    </w:p>
    <w:p>
      <w:pPr>
        <w:spacing w:after="0"/>
        <w:jc w:val="left"/>
        <w:rPr>
          <w:rFonts w:ascii="Times New Roman"/>
          <w:sz w:val="18"/>
        </w:rPr>
        <w:sectPr>
          <w:pgSz w:w="10440" w:h="14750"/>
          <w:pgMar w:header="751" w:footer="0" w:top="980" w:bottom="280" w:left="620" w:right="600"/>
        </w:sectPr>
      </w:pPr>
    </w:p>
    <w:p>
      <w:pPr>
        <w:pStyle w:val="BodyText"/>
        <w:spacing w:before="10"/>
        <w:rPr>
          <w:rFonts w:ascii="Times New Roman"/>
          <w:sz w:val="17"/>
        </w:rPr>
      </w:pPr>
      <w:r>
        <w:rPr/>
        <w:pict>
          <v:group style="position:absolute;margin-left:43.860001pt;margin-top:34.399975pt;width:436.75pt;height:17.5pt;mso-position-horizontal-relative:page;mso-position-vertical-relative:page;z-index:15773696"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p>
      <w:pPr>
        <w:pStyle w:val="ListParagraph"/>
        <w:numPr>
          <w:ilvl w:val="3"/>
          <w:numId w:val="12"/>
        </w:numPr>
        <w:tabs>
          <w:tab w:pos="1058" w:val="left" w:leader="none"/>
        </w:tabs>
        <w:spacing w:line="278" w:lineRule="auto" w:before="102" w:after="0"/>
        <w:ind w:left="286" w:right="248" w:firstLine="420"/>
        <w:jc w:val="both"/>
        <w:rPr>
          <w:sz w:val="21"/>
        </w:rPr>
      </w:pPr>
      <w:r>
        <w:rPr>
          <w:spacing w:val="-6"/>
          <w:sz w:val="21"/>
        </w:rPr>
        <w:t>将时序与操作台单元的开关 </w:t>
      </w:r>
      <w:r>
        <w:rPr>
          <w:rFonts w:ascii="Times New Roman" w:hAnsi="Times New Roman" w:eastAsia="Times New Roman"/>
          <w:spacing w:val="-1"/>
          <w:sz w:val="21"/>
        </w:rPr>
        <w:t>KK1</w:t>
      </w:r>
      <w:r>
        <w:rPr>
          <w:spacing w:val="-1"/>
          <w:sz w:val="21"/>
        </w:rPr>
        <w:t>、</w:t>
      </w:r>
      <w:r>
        <w:rPr>
          <w:rFonts w:ascii="Times New Roman" w:hAnsi="Times New Roman" w:eastAsia="Times New Roman"/>
          <w:spacing w:val="-1"/>
          <w:sz w:val="21"/>
        </w:rPr>
        <w:t>KK3</w:t>
      </w:r>
      <w:r>
        <w:rPr>
          <w:rFonts w:ascii="Times New Roman" w:hAnsi="Times New Roman" w:eastAsia="Times New Roman"/>
          <w:sz w:val="21"/>
        </w:rPr>
        <w:t> </w:t>
      </w:r>
      <w:r>
        <w:rPr>
          <w:spacing w:val="-7"/>
          <w:sz w:val="21"/>
        </w:rPr>
        <w:t>置为运行档、开关 </w:t>
      </w:r>
      <w:r>
        <w:rPr>
          <w:rFonts w:ascii="Times New Roman" w:hAnsi="Times New Roman" w:eastAsia="Times New Roman"/>
          <w:spacing w:val="-1"/>
          <w:sz w:val="21"/>
        </w:rPr>
        <w:t>KK2</w:t>
      </w:r>
      <w:r>
        <w:rPr>
          <w:rFonts w:ascii="Times New Roman" w:hAnsi="Times New Roman" w:eastAsia="Times New Roman"/>
          <w:sz w:val="21"/>
        </w:rPr>
        <w:t> </w:t>
      </w:r>
      <w:r>
        <w:rPr>
          <w:spacing w:val="-1"/>
          <w:sz w:val="21"/>
        </w:rPr>
        <w:t>置为‘单拍’档（时序</w:t>
      </w:r>
      <w:r>
        <w:rPr>
          <w:sz w:val="21"/>
        </w:rPr>
        <w:t>单元的介绍见附录二</w:t>
      </w:r>
      <w:r>
        <w:rPr>
          <w:spacing w:val="-105"/>
          <w:sz w:val="21"/>
        </w:rPr>
        <w:t>）</w:t>
      </w:r>
      <w:r>
        <w:rPr>
          <w:sz w:val="21"/>
        </w:rPr>
        <w:t>。</w:t>
      </w:r>
    </w:p>
    <w:p>
      <w:pPr>
        <w:pStyle w:val="ListParagraph"/>
        <w:numPr>
          <w:ilvl w:val="3"/>
          <w:numId w:val="12"/>
        </w:numPr>
        <w:tabs>
          <w:tab w:pos="1058" w:val="left" w:leader="none"/>
        </w:tabs>
        <w:spacing w:line="278" w:lineRule="auto" w:before="0" w:after="14"/>
        <w:ind w:left="286" w:right="245" w:firstLine="420"/>
        <w:jc w:val="both"/>
        <w:rPr>
          <w:sz w:val="21"/>
        </w:rPr>
      </w:pPr>
      <w:r>
        <w:rPr>
          <w:spacing w:val="-27"/>
          <w:sz w:val="21"/>
        </w:rPr>
        <w:t>将 </w:t>
      </w:r>
      <w:r>
        <w:rPr>
          <w:rFonts w:ascii="Times New Roman" w:hAnsi="Times New Roman" w:eastAsia="Times New Roman"/>
          <w:sz w:val="21"/>
        </w:rPr>
        <w:t>C</w:t>
      </w:r>
      <w:r>
        <w:rPr>
          <w:rFonts w:ascii="Times New Roman" w:hAnsi="Times New Roman" w:eastAsia="Times New Roman"/>
          <w:spacing w:val="-1"/>
          <w:sz w:val="21"/>
        </w:rPr>
        <w:t>O</w:t>
      </w:r>
      <w:r>
        <w:rPr>
          <w:rFonts w:ascii="Times New Roman" w:hAnsi="Times New Roman" w:eastAsia="Times New Roman"/>
          <w:sz w:val="21"/>
        </w:rPr>
        <w:t>N</w:t>
      </w:r>
      <w:r>
        <w:rPr>
          <w:rFonts w:ascii="Times New Roman" w:hAnsi="Times New Roman" w:eastAsia="Times New Roman"/>
          <w:spacing w:val="-2"/>
          <w:sz w:val="21"/>
        </w:rPr>
        <w:t> </w:t>
      </w:r>
      <w:r>
        <w:rPr>
          <w:spacing w:val="-14"/>
          <w:sz w:val="21"/>
        </w:rPr>
        <w:t>单元的 </w:t>
      </w:r>
      <w:r>
        <w:rPr>
          <w:rFonts w:ascii="Times New Roman" w:hAnsi="Times New Roman" w:eastAsia="Times New Roman"/>
          <w:spacing w:val="-1"/>
          <w:sz w:val="21"/>
        </w:rPr>
        <w:t>K</w:t>
      </w:r>
      <w:r>
        <w:rPr>
          <w:rFonts w:ascii="Times New Roman" w:hAnsi="Times New Roman" w:eastAsia="Times New Roman"/>
          <w:sz w:val="21"/>
        </w:rPr>
        <w:t>7 </w:t>
      </w:r>
      <w:r>
        <w:rPr>
          <w:spacing w:val="-6"/>
          <w:sz w:val="21"/>
        </w:rPr>
        <w:t>开关</w:t>
      </w:r>
      <w:r>
        <w:rPr>
          <w:spacing w:val="-1"/>
          <w:sz w:val="21"/>
        </w:rPr>
        <w:t>（</w:t>
      </w:r>
      <w:r>
        <w:rPr>
          <w:rFonts w:ascii="Times New Roman" w:hAnsi="Times New Roman" w:eastAsia="Times New Roman"/>
          <w:spacing w:val="-1"/>
          <w:sz w:val="21"/>
        </w:rPr>
        <w:t>SW</w:t>
      </w:r>
      <w:r>
        <w:rPr>
          <w:rFonts w:ascii="Times New Roman" w:hAnsi="Times New Roman" w:eastAsia="Times New Roman"/>
          <w:sz w:val="21"/>
        </w:rPr>
        <w:t>_B</w:t>
      </w:r>
      <w:r>
        <w:rPr>
          <w:spacing w:val="-10"/>
          <w:sz w:val="21"/>
        </w:rPr>
        <w:t>）</w:t>
      </w:r>
      <w:r>
        <w:rPr>
          <w:spacing w:val="-18"/>
          <w:sz w:val="21"/>
        </w:rPr>
        <w:t>置为 </w:t>
      </w:r>
      <w:r>
        <w:rPr>
          <w:rFonts w:ascii="Times New Roman" w:hAnsi="Times New Roman" w:eastAsia="Times New Roman"/>
          <w:spacing w:val="-8"/>
          <w:sz w:val="21"/>
        </w:rPr>
        <w:t>1</w:t>
      </w:r>
      <w:r>
        <w:rPr>
          <w:sz w:val="21"/>
        </w:rPr>
        <w:t>（</w:t>
      </w:r>
      <w:r>
        <w:rPr>
          <w:spacing w:val="-27"/>
          <w:sz w:val="21"/>
        </w:rPr>
        <w:t>使 </w:t>
      </w:r>
      <w:r>
        <w:rPr>
          <w:rFonts w:ascii="Times New Roman" w:hAnsi="Times New Roman" w:eastAsia="Times New Roman"/>
          <w:spacing w:val="-2"/>
          <w:sz w:val="21"/>
        </w:rPr>
        <w:t>S</w:t>
      </w:r>
      <w:r>
        <w:rPr>
          <w:rFonts w:ascii="Times New Roman" w:hAnsi="Times New Roman" w:eastAsia="Times New Roman"/>
          <w:spacing w:val="-1"/>
          <w:sz w:val="21"/>
        </w:rPr>
        <w:t>D</w:t>
      </w:r>
      <w:r>
        <w:rPr>
          <w:rFonts w:ascii="Times New Roman" w:hAnsi="Times New Roman" w:eastAsia="Times New Roman"/>
          <w:sz w:val="21"/>
        </w:rPr>
        <w:t>17..</w:t>
      </w:r>
      <w:r>
        <w:rPr>
          <w:rFonts w:ascii="Times New Roman" w:hAnsi="Times New Roman" w:eastAsia="Times New Roman"/>
          <w:spacing w:val="-1"/>
          <w:sz w:val="21"/>
        </w:rPr>
        <w:t>SD1</w:t>
      </w:r>
      <w:r>
        <w:rPr>
          <w:rFonts w:ascii="Times New Roman" w:hAnsi="Times New Roman" w:eastAsia="Times New Roman"/>
          <w:sz w:val="21"/>
        </w:rPr>
        <w:t>0</w:t>
      </w:r>
      <w:r>
        <w:rPr>
          <w:rFonts w:ascii="Times New Roman" w:hAnsi="Times New Roman" w:eastAsia="Times New Roman"/>
          <w:spacing w:val="1"/>
          <w:sz w:val="21"/>
        </w:rPr>
        <w:t> </w:t>
      </w:r>
      <w:r>
        <w:rPr>
          <w:spacing w:val="-1"/>
          <w:sz w:val="21"/>
        </w:rPr>
        <w:t>开关组无输出</w:t>
      </w:r>
      <w:r>
        <w:rPr>
          <w:spacing w:val="-106"/>
          <w:sz w:val="21"/>
        </w:rPr>
        <w:t>）</w:t>
      </w:r>
      <w:r>
        <w:rPr>
          <w:spacing w:val="-3"/>
          <w:sz w:val="21"/>
        </w:rPr>
        <w:t>，打开电源开</w:t>
      </w:r>
      <w:r>
        <w:rPr>
          <w:sz w:val="21"/>
        </w:rPr>
        <w:t>关，如果听到有‘嘀’报警声，说明有总线竞争现象，应立即关闭电源，重新检查接线，直到错误排除。</w:t>
      </w:r>
    </w:p>
    <w:p>
      <w:pPr>
        <w:pStyle w:val="BodyText"/>
        <w:ind w:left="2216"/>
        <w:rPr>
          <w:sz w:val="20"/>
        </w:rPr>
      </w:pPr>
      <w:r>
        <w:rPr>
          <w:sz w:val="20"/>
        </w:rPr>
        <w:pict>
          <v:group style="width:268.5pt;height:230.25pt;mso-position-horizontal-relative:char;mso-position-vertical-relative:line" coordorigin="0,0" coordsize="5370,4605">
            <v:line style="position:absolute" from="2995,3407" to="2995,4014" stroked="true" strokeweight=".551135pt" strokecolor="#000000">
              <v:stroke dashstyle="solid"/>
            </v:line>
            <v:line style="position:absolute" from="2266,3407" to="2266,4014" stroked="true" strokeweight=".551135pt" strokecolor="#000000">
              <v:stroke dashstyle="solid"/>
            </v:line>
            <v:rect style="position:absolute;left:5;top:3645;width:5100;height:954" filled="false" stroked="true" strokeweight=".544633pt" strokecolor="#000000">
              <v:stroke dashstyle="solid"/>
            </v:rect>
            <v:line style="position:absolute" from="1135,3732" to="1135,3900" stroked="true" strokeweight=".65964pt" strokecolor="#000000">
              <v:stroke dashstyle="solid"/>
            </v:line>
            <v:rect style="position:absolute;left:5;top:937;width:2604;height:1582" filled="false" stroked="true" strokeweight=".544818pt" strokecolor="#000000">
              <v:stroke dashstyle="solid"/>
            </v:rect>
            <v:shape style="position:absolute;left:1133;top:1841;width:2973;height:282" coordorigin="1134,1841" coordsize="2973,282" path="m1134,1841l2045,1841m2371,1841l3035,1841m3078,1841l4106,1841m1427,2123l2045,2123m2371,2123l3035,2123m3078,2123l4106,2123e" filled="false" stroked="true" strokeweight=".550339pt" strokecolor="#000000">
              <v:path arrowok="t"/>
              <v:stroke dashstyle="solid"/>
            </v:shape>
            <v:rect style="position:absolute;left:2869;top:932;width:760;height:1587" filled="false" stroked="true" strokeweight=".545247pt" strokecolor="#000000">
              <v:stroke dashstyle="solid"/>
            </v:rect>
            <v:line style="position:absolute" from="1135,2411" to="1135,3689" stroked="true" strokeweight=".65964pt" strokecolor="#000000">
              <v:stroke dashstyle="solid"/>
            </v:line>
            <v:line style="position:absolute" from="1135,1836" to="1135,2367" stroked="true" strokeweight=".65964pt" strokecolor="#000000">
              <v:stroke dashstyle="solid"/>
            </v:line>
            <v:shape style="position:absolute;left:1426;top:2122;width:2;height:1778" coordorigin="1427,2123" coordsize="0,1778" path="m1427,3732l1427,3900m1427,2411l1427,3689m1427,2123l1427,2367e" filled="false" stroked="true" strokeweight=".551135pt" strokecolor="#000000">
              <v:path arrowok="t"/>
              <v:stroke dashstyle="solid"/>
            </v:shape>
            <v:shape style="position:absolute;left:1076;top:3466;width:402;height:115" type="#_x0000_t75" stroked="false">
              <v:imagedata r:id="rId54" o:title=""/>
            </v:shape>
            <v:shape style="position:absolute;left:1000;top:1695;width:2078;height:2530" coordorigin="1000,1696" coordsize="2078,2530" path="m1053,2411l1509,2411,1509,2367,1053,2367,1053,2411xm3078,1752l3035,1752,3035,2207,3078,2207,3078,1752xm2371,1696l2045,1696,2045,2253,2371,2253,2371,1696xm1558,3900l1000,3900,1000,4225,1558,4225,1558,3900xm2935,4057l3056,4057,3056,4014,2935,4014,2935,4057xm2206,4057l2327,4057,2327,4014,2206,4014,2206,4057xe" filled="false" stroked="true" strokeweight=".550737pt" strokecolor="#000000">
              <v:path arrowok="t"/>
              <v:stroke dashstyle="solid"/>
            </v:shape>
            <v:shape style="position:absolute;left:2209;top:3471;width:114;height:115" type="#_x0000_t75" stroked="false">
              <v:imagedata r:id="rId55" o:title=""/>
            </v:shape>
            <v:shape style="position:absolute;left:2935;top:3471;width:114;height:115" type="#_x0000_t75" stroked="false">
              <v:imagedata r:id="rId55" o:title=""/>
            </v:shape>
            <v:line style="position:absolute" from="2995,3407" to="2266,3407" stroked="true" strokeweight=".550339pt" strokecolor="#000000">
              <v:stroke dashstyle="solid"/>
            </v:line>
            <v:shape style="position:absolute;left:233;top:1500;width:2;height:2231" coordorigin="233,1501" coordsize="0,2231" path="m233,2415l233,3731m233,1501l233,2372e" filled="false" stroked="true" strokeweight=".551135pt" strokecolor="#000000">
              <v:path arrowok="t"/>
              <v:stroke dashstyle="solid"/>
            </v:shape>
            <v:shape style="position:absolute;left:169;top:2371;width:125;height:1403" coordorigin="169,2372" coordsize="125,1403" path="m169,2415l291,2415,291,2372,169,2372,169,2415xm173,3774l294,3774,294,3731,173,3731,173,3774xe" filled="false" stroked="true" strokeweight=".550737pt" strokecolor="#000000">
              <v:path arrowok="t"/>
              <v:stroke dashstyle="solid"/>
            </v:shape>
            <v:rect style="position:absolute;left:3976;top:1218;width:1150;height:2167" filled="false" stroked="true" strokeweight=".545221pt" strokecolor="#000000">
              <v:stroke dashstyle="solid"/>
            </v:rect>
            <v:rect style="position:absolute;left:4102;top:1752;width:44;height:455" filled="true" fillcolor="#ffffff" stroked="false">
              <v:fill type="solid"/>
            </v:rect>
            <v:rect style="position:absolute;left:4102;top:1752;width:44;height:455" filled="false" stroked="true" strokeweight=".551128pt" strokecolor="#000000">
              <v:stroke dashstyle="solid"/>
            </v:rect>
            <v:line style="position:absolute" from="2731,2051" to="2731,1901" stroked="true" strokeweight=".918558pt" strokecolor="#000000">
              <v:stroke dashstyle="dot"/>
            </v:line>
            <v:line style="position:absolute" from="4293,2049" to="4293,1900" stroked="true" strokeweight=".918558pt" strokecolor="#000000">
              <v:stroke dashstyle="dot"/>
            </v:line>
            <v:rect style="position:absolute;left:4108;top:2806;width:44;height:455" filled="false" stroked="true" strokeweight=".551128pt" strokecolor="#000000">
              <v:stroke dashstyle="solid"/>
            </v:rect>
            <v:line style="position:absolute" from="3804,3090" to="3804,2941" stroked="true" strokeweight=".918558pt" strokecolor="#000000">
              <v:stroke dashstyle="dot"/>
            </v:line>
            <v:line style="position:absolute" from="4300,3104" to="4300,2954" stroked="true" strokeweight=".918558pt" strokecolor="#000000">
              <v:stroke dashstyle="dot"/>
            </v:line>
            <v:line style="position:absolute" from="4109,2891" to="1134,2891" stroked="true" strokeweight=".550339pt" strokecolor="#000000">
              <v:stroke dashstyle="solid"/>
            </v:line>
            <v:line style="position:absolute" from="4109,3173" to="1447,3173" stroked="true" strokeweight=".550339pt" strokecolor="#000000">
              <v:stroke dashstyle="solid"/>
            </v:line>
            <v:shape style="position:absolute;left:3749;top:3118;width:114;height:115" type="#_x0000_t75" stroked="false">
              <v:imagedata r:id="rId56" o:title=""/>
            </v:shape>
            <v:shape style="position:absolute;left:3745;top:2820;width:114;height:115" type="#_x0000_t75" stroked="false">
              <v:imagedata r:id="rId57" o:title=""/>
            </v:shape>
            <v:shape style="position:absolute;left:3753;top:2065;width:114;height:115" type="#_x0000_t75" stroked="false">
              <v:imagedata r:id="rId56" o:title=""/>
            </v:shape>
            <v:shape style="position:absolute;left:3753;top:1783;width:114;height:115" type="#_x0000_t75" stroked="false">
              <v:imagedata r:id="rId56" o:title=""/>
            </v:shape>
            <v:rect style="position:absolute;left:4562;top:3719;width:456;height:44" filled="false" stroked="true" strokeweight=".550346pt" strokecolor="#000000">
              <v:stroke dashstyle="solid"/>
            </v:rect>
            <v:line style="position:absolute" from="4666,3331" to="4666,3719" stroked="true" strokeweight=".551135pt" strokecolor="#000000">
              <v:stroke dashstyle="solid"/>
            </v:line>
            <v:line style="position:absolute" from="4922,3331" to="4922,3719" stroked="true" strokeweight=".551135pt" strokecolor="#000000">
              <v:stroke dashstyle="solid"/>
            </v:line>
            <v:rect style="position:absolute;left:4565;top:3288;width:456;height:44" filled="false" stroked="true" strokeweight=".550346pt" strokecolor="#000000">
              <v:stroke dashstyle="solid"/>
            </v:rect>
            <v:shape style="position:absolute;left:4609;top:3449;width:114;height:115" type="#_x0000_t75" stroked="false">
              <v:imagedata r:id="rId58" o:title=""/>
            </v:shape>
            <v:shape style="position:absolute;left:4866;top:3449;width:114;height:115" type="#_x0000_t75" stroked="false">
              <v:imagedata r:id="rId59" o:title=""/>
            </v:shape>
            <v:shape style="position:absolute;left:176;top:3487;width:114;height:115" type="#_x0000_t75" stroked="false">
              <v:imagedata r:id="rId60" o:title=""/>
            </v:shape>
            <v:shape style="position:absolute;left:1409;top:3158;width:35;height:29" coordorigin="1409,3158" coordsize="35,29" path="m1436,3186l1417,3186,1409,3180,1409,3164,1417,3158,1436,3158,1444,3164,1444,3172,1444,3180,1436,3186xe" filled="true" fillcolor="#ffffff" stroked="false">
              <v:path arrowok="t"/>
              <v:fill type="solid"/>
            </v:shape>
            <v:shape style="position:absolute;left:1409;top:3158;width:35;height:29" coordorigin="1409,3158" coordsize="35,29" path="m1444,3172l1444,3164,1436,3158,1427,3158,1417,3158,1409,3164,1409,3172,1409,3180,1417,3186,1427,3186,1436,3186,1444,3180,1444,3172xe" filled="false" stroked="true" strokeweight=".550655pt" strokecolor="#000000">
              <v:path arrowok="t"/>
              <v:stroke dashstyle="solid"/>
            </v:shape>
            <v:shape style="position:absolute;left:1420;top:3164;width:14;height:13" coordorigin="1420,3165" coordsize="14,13" path="m1430,3178l1423,3178,1420,3175,1420,3167,1423,3165,1430,3165,1433,3167,1433,3171,1433,3175,1430,3178xe" filled="true" fillcolor="#ffffff" stroked="false">
              <v:path arrowok="t"/>
              <v:fill type="solid"/>
            </v:shape>
            <v:shape style="position:absolute;left:1420;top:3164;width:14;height:13" coordorigin="1420,3165" coordsize="14,13" path="m1433,3171l1433,3167,1430,3165,1427,3165,1423,3165,1420,3167,1420,3171,1420,3175,1423,3178,1427,3178,1430,3178,1433,3175,1433,3171xe" filled="false" stroked="true" strokeweight=".550736pt" strokecolor="#000000">
              <v:path arrowok="t"/>
              <v:stroke dashstyle="solid"/>
            </v:shape>
            <v:shape style="position:absolute;left:1118;top:2878;width:35;height:29" coordorigin="1119,2879" coordsize="35,29" path="m1146,2907l1126,2907,1119,2900,1119,2885,1126,2879,1146,2879,1153,2885,1153,2893,1153,2900,1146,2907xe" filled="true" fillcolor="#ffffff" stroked="false">
              <v:path arrowok="t"/>
              <v:fill type="solid"/>
            </v:shape>
            <v:shape style="position:absolute;left:1118;top:2878;width:35;height:29" coordorigin="1119,2879" coordsize="35,29" path="m1153,2893l1153,2885,1146,2879,1136,2879,1126,2879,1119,2885,1119,2893,1119,2900,1126,2907,1136,2907,1146,2907,1153,2900,1153,2893xe" filled="false" stroked="true" strokeweight=".550655pt" strokecolor="#000000">
              <v:path arrowok="t"/>
              <v:stroke dashstyle="solid"/>
            </v:shape>
            <v:shape style="position:absolute;left:1129;top:2885;width:14;height:13" coordorigin="1129,2885" coordsize="14,13" path="m1140,2898l1132,2898,1129,2895,1129,2888,1132,2885,1140,2885,1142,2888,1142,2892,1142,2895,1140,2898xe" filled="true" fillcolor="#ffffff" stroked="false">
              <v:path arrowok="t"/>
              <v:fill type="solid"/>
            </v:shape>
            <v:shape style="position:absolute;left:1129;top:2885;width:14;height:13" coordorigin="1129,2885" coordsize="14,13" path="m1142,2892l1142,2888,1140,2885,1136,2885,1132,2885,1129,2888,1129,2892,1129,2895,1132,2898,1136,2898,1140,2898,1142,2895,1142,2892xe" filled="false" stroked="true" strokeweight=".550736pt" strokecolor="#000000">
              <v:path arrowok="t"/>
              <v:stroke dashstyle="solid"/>
            </v:shape>
            <v:rect style="position:absolute;left:1049;top:3688;width:456;height:44" filled="false" stroked="true" strokeweight=".550346pt" strokecolor="#000000">
              <v:stroke dashstyle="solid"/>
            </v:rect>
            <v:line style="position:absolute" from="1142,4317" to="1142,4225" stroked="true" strokeweight=".551135pt" strokecolor="#000000">
              <v:stroke dashstyle="solid"/>
            </v:line>
            <v:line style="position:absolute" from="1429,4317" to="1429,4225" stroked="true" strokeweight=".551135pt" strokecolor="#000000">
              <v:stroke dashstyle="solid"/>
            </v:line>
            <v:line style="position:absolute" from="233,1500" to="2210,1500" stroked="true" strokeweight=".550339pt" strokecolor="#000000">
              <v:stroke dashstyle="solid"/>
            </v:line>
            <v:line style="position:absolute" from="2210,1500" to="2210,1696" stroked="true" strokeweight=".551135pt" strokecolor="#000000">
              <v:stroke dashstyle="solid"/>
            </v:line>
            <v:line style="position:absolute" from="2206,4036" to="1558,4036" stroked="true" strokeweight=".550339pt" strokecolor="#000000">
              <v:stroke dashstyle="solid"/>
            </v:line>
            <v:line style="position:absolute" from="5127,2384" to="5300,2384" stroked="true" strokeweight=".550339pt" strokecolor="#000000">
              <v:stroke dashstyle="solid"/>
            </v:line>
            <v:line style="position:absolute" from="5300,2384" to="5300,2449" stroked="true" strokeweight=".551135pt" strokecolor="#000000">
              <v:stroke dashstyle="solid"/>
            </v:line>
            <v:line style="position:absolute" from="5231,2458" to="5370,2458" stroked="true" strokeweight=".550339pt" strokecolor="#000000">
              <v:stroke dashstyle="solid"/>
            </v:line>
            <v:line style="position:absolute" from="5261,2501" to="5335,2501" stroked="true" strokeweight=".550339pt" strokecolor="#000000">
              <v:stroke dashstyle="solid"/>
            </v:line>
            <v:rect style="position:absolute;left:3021;top:989;width:456;height:44" filled="false" stroked="true" strokeweight=".550346pt" strokecolor="#000000">
              <v:stroke dashstyle="solid"/>
            </v:rect>
            <v:rect style="position:absolute;left:2869;top:5;width:2257;height:672" filled="false" stroked="true" strokeweight=".54467pt" strokecolor="#000000">
              <v:stroke dashstyle="solid"/>
            </v:rect>
            <v:shape style="position:absolute;left:4244;top:590;width:635;height:44" coordorigin="4244,590" coordsize="635,44" path="m4764,634l4879,634,4879,590,4764,590,4764,634xm4244,634l4359,634,4359,590,4244,590,4244,634xe" filled="false" stroked="true" strokeweight=".550737pt" strokecolor="#000000">
              <v:path arrowok="t"/>
              <v:stroke dashstyle="solid"/>
            </v:shape>
            <v:line style="position:absolute" from="4825,634" to="4825,796" stroked="true" strokeweight=".551135pt" strokecolor="#000000">
              <v:stroke dashstyle="solid"/>
            </v:line>
            <v:line style="position:absolute" from="4301,634" to="4301,796" stroked="true" strokeweight=".551135pt" strokecolor="#000000">
              <v:stroke dashstyle="solid"/>
            </v:line>
            <v:line style="position:absolute" from="4823,796" to="4301,796" stroked="true" strokeweight=".550339pt" strokecolor="#000000">
              <v:stroke dashstyle="solid"/>
            </v:line>
            <v:shape style="position:absolute;left:4516;top:739;width:114;height:115" type="#_x0000_t75" stroked="false">
              <v:imagedata r:id="rId61" o:title=""/>
            </v:shape>
            <v:line style="position:absolute" from="3126,601" to="3126,989" stroked="true" strokeweight=".551135pt" strokecolor="#000000">
              <v:stroke dashstyle="solid"/>
            </v:line>
            <v:line style="position:absolute" from="3382,601" to="3382,989" stroked="true" strokeweight=".551135pt" strokecolor="#000000">
              <v:stroke dashstyle="solid"/>
            </v:line>
            <v:rect style="position:absolute;left:3024;top:557;width:456;height:44" filled="true" fillcolor="#ffffff" stroked="false">
              <v:fill type="solid"/>
            </v:rect>
            <v:rect style="position:absolute;left:3024;top:557;width:456;height:44" filled="false" stroked="true" strokeweight=".550346pt" strokecolor="#000000">
              <v:stroke dashstyle="solid"/>
            </v:rect>
            <v:shape style="position:absolute;left:3069;top:719;width:114;height:115" type="#_x0000_t75" stroked="false">
              <v:imagedata r:id="rId62" o:title=""/>
            </v:shape>
            <v:shape style="position:absolute;left:3326;top:719;width:114;height:115" type="#_x0000_t75" stroked="false">
              <v:imagedata r:id="rId63" o:title=""/>
            </v:shape>
            <v:line style="position:absolute" from="2862,1836" to="2806,1771" stroked="true" strokeweight=".550799pt" strokecolor="#000000">
              <v:stroke dashstyle="solid"/>
            </v:line>
            <v:line style="position:absolute" from="2860,2129" to="2805,2194" stroked="true" strokeweight=".550799pt" strokecolor="#000000">
              <v:stroke dashstyle="solid"/>
            </v:line>
            <v:line style="position:absolute" from="3807,2044" to="3807,1895" stroked="true" strokeweight=".918558pt" strokecolor="#000000">
              <v:stroke dashstyle="dot"/>
            </v:line>
            <v:shape style="position:absolute;left:1078;top:2611;width:406;height:115" type="#_x0000_t75" stroked="false">
              <v:imagedata r:id="rId64" o:title=""/>
            </v:shape>
            <v:shape style="position:absolute;left:2958;top:50;width:2068;height:525" type="#_x0000_t202" filled="false" stroked="false">
              <v:textbox inset="0,0,0,0">
                <w:txbxContent>
                  <w:p>
                    <w:pPr>
                      <w:spacing w:line="208" w:lineRule="exact" w:before="0"/>
                      <w:ind w:left="65" w:right="18" w:firstLine="0"/>
                      <w:jc w:val="center"/>
                      <w:rPr>
                        <w:sz w:val="18"/>
                      </w:rPr>
                    </w:pPr>
                    <w:r>
                      <w:rPr>
                        <w:sz w:val="18"/>
                      </w:rPr>
                      <w:t>时序与操作台单元</w:t>
                    </w:r>
                  </w:p>
                  <w:p>
                    <w:pPr>
                      <w:tabs>
                        <w:tab w:pos="1160" w:val="left" w:leader="none"/>
                      </w:tabs>
                      <w:spacing w:line="216" w:lineRule="exact" w:before="101"/>
                      <w:ind w:left="0" w:right="18" w:firstLine="0"/>
                      <w:jc w:val="center"/>
                      <w:rPr>
                        <w:sz w:val="18"/>
                      </w:rPr>
                    </w:pPr>
                    <w:r>
                      <w:rPr>
                        <w:position w:val="1"/>
                        <w:sz w:val="18"/>
                      </w:rPr>
                      <w:t>TS4</w:t>
                    </w:r>
                    <w:r>
                      <w:rPr>
                        <w:spacing w:val="-23"/>
                        <w:position w:val="1"/>
                        <w:sz w:val="18"/>
                      </w:rPr>
                      <w:t> </w:t>
                    </w:r>
                    <w:r>
                      <w:rPr>
                        <w:position w:val="1"/>
                        <w:sz w:val="18"/>
                      </w:rPr>
                      <w:t>TS3</w:t>
                      <w:tab/>
                    </w:r>
                    <w:r>
                      <w:rPr>
                        <w:sz w:val="18"/>
                      </w:rPr>
                      <w:t>CLK0</w:t>
                    </w:r>
                    <w:r>
                      <w:rPr>
                        <w:spacing w:val="59"/>
                        <w:sz w:val="18"/>
                      </w:rPr>
                      <w:t> </w:t>
                    </w:r>
                    <w:r>
                      <w:rPr>
                        <w:sz w:val="18"/>
                      </w:rPr>
                      <w:t>30Hz</w:t>
                    </w:r>
                  </w:p>
                </w:txbxContent>
              </v:textbox>
              <w10:wrap type="none"/>
            </v:shape>
            <v:shape style="position:absolute;left:1019;top:1028;width:661;height:183" type="#_x0000_t202" filled="false" stroked="false">
              <v:textbox inset="0,0,0,0">
                <w:txbxContent>
                  <w:p>
                    <w:pPr>
                      <w:spacing w:line="183" w:lineRule="exact" w:before="0"/>
                      <w:ind w:left="0" w:right="0" w:firstLine="0"/>
                      <w:jc w:val="left"/>
                      <w:rPr>
                        <w:sz w:val="18"/>
                      </w:rPr>
                    </w:pPr>
                    <w:r>
                      <w:rPr>
                        <w:sz w:val="18"/>
                      </w:rPr>
                      <w:t>ABI单元</w:t>
                    </w:r>
                  </w:p>
                </w:txbxContent>
              </v:textbox>
              <w10:wrap type="none"/>
            </v:shape>
            <v:shape style="position:absolute;left:2885;top:1047;width:752;height:788" type="#_x0000_t202" filled="false" stroked="false">
              <v:textbox inset="0,0,0,0">
                <w:txbxContent>
                  <w:p>
                    <w:pPr>
                      <w:spacing w:line="208" w:lineRule="exact" w:before="0"/>
                      <w:ind w:left="0" w:right="26" w:firstLine="0"/>
                      <w:jc w:val="center"/>
                      <w:rPr>
                        <w:sz w:val="18"/>
                      </w:rPr>
                    </w:pPr>
                    <w:r>
                      <w:rPr>
                        <w:sz w:val="18"/>
                      </w:rPr>
                      <w:t>T4</w:t>
                    </w:r>
                    <w:r>
                      <w:rPr>
                        <w:spacing w:val="27"/>
                        <w:sz w:val="18"/>
                      </w:rPr>
                      <w:t> </w:t>
                    </w:r>
                    <w:r>
                      <w:rPr>
                        <w:sz w:val="18"/>
                      </w:rPr>
                      <w:t>T3</w:t>
                    </w:r>
                  </w:p>
                  <w:p>
                    <w:pPr>
                      <w:spacing w:before="37"/>
                      <w:ind w:left="0" w:right="18" w:firstLine="0"/>
                      <w:jc w:val="center"/>
                      <w:rPr>
                        <w:sz w:val="18"/>
                      </w:rPr>
                    </w:pPr>
                    <w:r>
                      <w:rPr>
                        <w:spacing w:val="-2"/>
                        <w:sz w:val="18"/>
                      </w:rPr>
                      <w:t>系统总线</w:t>
                    </w:r>
                  </w:p>
                  <w:p>
                    <w:pPr>
                      <w:spacing w:line="206" w:lineRule="exact" w:before="106"/>
                      <w:ind w:left="0" w:right="57" w:firstLine="0"/>
                      <w:jc w:val="center"/>
                      <w:rPr>
                        <w:sz w:val="18"/>
                      </w:rPr>
                    </w:pPr>
                    <w:r>
                      <w:rPr>
                        <w:sz w:val="18"/>
                      </w:rPr>
                      <w:t>XA7</w:t>
                    </w:r>
                  </w:p>
                </w:txbxContent>
              </v:textbox>
              <w10:wrap type="none"/>
            </v:shape>
            <v:shape style="position:absolute;left:4165;top:1393;width:661;height:512" type="#_x0000_t202" filled="false" stroked="false">
              <v:textbox inset="0,0,0,0">
                <w:txbxContent>
                  <w:p>
                    <w:pPr>
                      <w:spacing w:line="208" w:lineRule="exact" w:before="0"/>
                      <w:ind w:left="0" w:right="0" w:firstLine="0"/>
                      <w:jc w:val="left"/>
                      <w:rPr>
                        <w:sz w:val="18"/>
                      </w:rPr>
                    </w:pPr>
                    <w:r>
                      <w:rPr>
                        <w:sz w:val="18"/>
                      </w:rPr>
                      <w:t>MEM单元</w:t>
                    </w:r>
                  </w:p>
                  <w:p>
                    <w:pPr>
                      <w:spacing w:line="206" w:lineRule="exact" w:before="98"/>
                      <w:ind w:left="44" w:right="0" w:firstLine="0"/>
                      <w:jc w:val="left"/>
                      <w:rPr>
                        <w:sz w:val="18"/>
                      </w:rPr>
                    </w:pPr>
                    <w:r>
                      <w:rPr>
                        <w:sz w:val="18"/>
                      </w:rPr>
                      <w:t>A7</w:t>
                    </w:r>
                  </w:p>
                </w:txbxContent>
              </v:textbox>
              <w10:wrap type="none"/>
            </v:shape>
            <v:shape style="position:absolute;left:2081;top:1870;width:295;height:183" type="#_x0000_t202" filled="false" stroked="false">
              <v:textbox inset="0,0,0,0">
                <w:txbxContent>
                  <w:p>
                    <w:pPr>
                      <w:spacing w:line="183" w:lineRule="exact" w:before="0"/>
                      <w:ind w:left="0" w:right="0" w:firstLine="0"/>
                      <w:jc w:val="left"/>
                      <w:rPr>
                        <w:sz w:val="18"/>
                      </w:rPr>
                    </w:pPr>
                    <w:r>
                      <w:rPr>
                        <w:sz w:val="18"/>
                      </w:rPr>
                      <w:t>273</w:t>
                    </w:r>
                  </w:p>
                </w:txbxContent>
              </v:textbox>
              <w10:wrap type="none"/>
            </v:shape>
            <v:shape style="position:absolute;left:3094;top:2124;width:295;height:183" type="#_x0000_t202" filled="false" stroked="false">
              <v:textbox inset="0,0,0,0">
                <w:txbxContent>
                  <w:p>
                    <w:pPr>
                      <w:spacing w:line="183" w:lineRule="exact" w:before="0"/>
                      <w:ind w:left="0" w:right="0" w:firstLine="0"/>
                      <w:jc w:val="left"/>
                      <w:rPr>
                        <w:sz w:val="18"/>
                      </w:rPr>
                    </w:pPr>
                    <w:r>
                      <w:rPr>
                        <w:sz w:val="18"/>
                      </w:rPr>
                      <w:t>XA0</w:t>
                    </w:r>
                  </w:p>
                </w:txbxContent>
              </v:textbox>
              <w10:wrap type="none"/>
            </v:shape>
            <v:shape style="position:absolute;left:4210;top:2063;width:203;height:183" type="#_x0000_t202" filled="false" stroked="false">
              <v:textbox inset="0,0,0,0">
                <w:txbxContent>
                  <w:p>
                    <w:pPr>
                      <w:spacing w:line="183" w:lineRule="exact" w:before="0"/>
                      <w:ind w:left="0" w:right="0" w:firstLine="0"/>
                      <w:jc w:val="left"/>
                      <w:rPr>
                        <w:sz w:val="18"/>
                      </w:rPr>
                    </w:pPr>
                    <w:r>
                      <w:rPr>
                        <w:sz w:val="18"/>
                      </w:rPr>
                      <w:t>A0</w:t>
                    </w:r>
                  </w:p>
                </w:txbxContent>
              </v:textbox>
              <w10:wrap type="none"/>
            </v:shape>
            <v:shape style="position:absolute;left:335;top:2286;width:732;height:200" type="#_x0000_t202" filled="false" stroked="false">
              <v:textbox inset="0,0,0,0">
                <w:txbxContent>
                  <w:p>
                    <w:pPr>
                      <w:spacing w:line="200" w:lineRule="exact" w:before="0"/>
                      <w:ind w:left="0" w:right="0" w:firstLine="0"/>
                      <w:jc w:val="left"/>
                      <w:rPr>
                        <w:sz w:val="18"/>
                      </w:rPr>
                    </w:pPr>
                    <w:r>
                      <w:rPr>
                        <w:position w:val="2"/>
                        <w:sz w:val="18"/>
                      </w:rPr>
                      <w:t>LDAR</w:t>
                    </w:r>
                    <w:r>
                      <w:rPr>
                        <w:spacing w:val="79"/>
                        <w:position w:val="2"/>
                        <w:sz w:val="18"/>
                      </w:rPr>
                      <w:t> </w:t>
                    </w:r>
                    <w:r>
                      <w:rPr>
                        <w:sz w:val="18"/>
                      </w:rPr>
                      <w:t>D7</w:t>
                    </w:r>
                  </w:p>
                </w:txbxContent>
              </v:textbox>
              <w10:wrap type="none"/>
            </v:shape>
            <v:shape style="position:absolute;left:1528;top:2303;width:203;height:183" type="#_x0000_t202" filled="false" stroked="false">
              <v:textbox inset="0,0,0,0">
                <w:txbxContent>
                  <w:p>
                    <w:pPr>
                      <w:spacing w:line="183" w:lineRule="exact" w:before="0"/>
                      <w:ind w:left="0" w:right="0" w:firstLine="0"/>
                      <w:jc w:val="left"/>
                      <w:rPr>
                        <w:sz w:val="18"/>
                      </w:rPr>
                    </w:pPr>
                    <w:r>
                      <w:rPr>
                        <w:sz w:val="18"/>
                      </w:rPr>
                      <w:t>D0</w:t>
                    </w:r>
                  </w:p>
                </w:txbxContent>
              </v:textbox>
              <w10:wrap type="none"/>
            </v:shape>
            <v:shape style="position:absolute;left:4216;top:2297;width:912;height:1004" type="#_x0000_t202" filled="false" stroked="false">
              <v:textbox inset="0,0,0,0">
                <w:txbxContent>
                  <w:p>
                    <w:pPr>
                      <w:spacing w:line="208" w:lineRule="exact" w:before="0"/>
                      <w:ind w:left="434" w:right="0" w:firstLine="0"/>
                      <w:jc w:val="left"/>
                      <w:rPr>
                        <w:sz w:val="18"/>
                      </w:rPr>
                    </w:pPr>
                    <w:r>
                      <w:rPr>
                        <w:sz w:val="18"/>
                      </w:rPr>
                      <w:t>M_CS1</w:t>
                    </w:r>
                  </w:p>
                  <w:p>
                    <w:pPr>
                      <w:spacing w:line="240" w:lineRule="auto" w:before="5"/>
                      <w:rPr>
                        <w:sz w:val="19"/>
                      </w:rPr>
                    </w:pPr>
                  </w:p>
                  <w:p>
                    <w:pPr>
                      <w:spacing w:before="0"/>
                      <w:ind w:left="0" w:right="0" w:firstLine="0"/>
                      <w:jc w:val="left"/>
                      <w:rPr>
                        <w:sz w:val="18"/>
                      </w:rPr>
                    </w:pPr>
                    <w:r>
                      <w:rPr>
                        <w:sz w:val="18"/>
                      </w:rPr>
                      <w:t>D7</w:t>
                    </w:r>
                  </w:p>
                  <w:p>
                    <w:pPr>
                      <w:spacing w:line="230" w:lineRule="exact" w:before="87"/>
                      <w:ind w:left="0" w:right="0" w:firstLine="0"/>
                      <w:jc w:val="left"/>
                      <w:rPr>
                        <w:sz w:val="18"/>
                      </w:rPr>
                    </w:pPr>
                    <w:r>
                      <w:rPr>
                        <w:position w:val="-1"/>
                        <w:sz w:val="18"/>
                      </w:rPr>
                      <w:t>D0</w:t>
                    </w:r>
                    <w:r>
                      <w:rPr>
                        <w:spacing w:val="86"/>
                        <w:position w:val="-1"/>
                        <w:sz w:val="18"/>
                      </w:rPr>
                      <w:t> </w:t>
                    </w:r>
                    <w:r>
                      <w:rPr>
                        <w:sz w:val="18"/>
                      </w:rPr>
                      <w:t>WR RD</w:t>
                    </w:r>
                  </w:p>
                </w:txbxContent>
              </v:textbox>
              <w10:wrap type="none"/>
            </v:shape>
            <v:shape style="position:absolute;left:50;top:3780;width:386;height:183" type="#_x0000_t202" filled="false" stroked="false">
              <v:textbox inset="0,0,0,0">
                <w:txbxContent>
                  <w:p>
                    <w:pPr>
                      <w:spacing w:line="183" w:lineRule="exact" w:before="0"/>
                      <w:ind w:left="0" w:right="0" w:firstLine="0"/>
                      <w:jc w:val="left"/>
                      <w:rPr>
                        <w:sz w:val="18"/>
                      </w:rPr>
                    </w:pPr>
                    <w:r>
                      <w:rPr>
                        <w:sz w:val="18"/>
                      </w:rPr>
                      <w:t>LDAR</w:t>
                    </w:r>
                  </w:p>
                </w:txbxContent>
              </v:textbox>
              <w10:wrap type="none"/>
            </v:shape>
            <v:shape style="position:absolute;left:670;top:3650;width:386;height:183" type="#_x0000_t202" filled="false" stroked="false">
              <v:textbox inset="0,0,0,0">
                <w:txbxContent>
                  <w:p>
                    <w:pPr>
                      <w:spacing w:line="183" w:lineRule="exact" w:before="0"/>
                      <w:ind w:left="0" w:right="0" w:firstLine="0"/>
                      <w:jc w:val="left"/>
                      <w:rPr>
                        <w:sz w:val="18"/>
                      </w:rPr>
                    </w:pPr>
                    <w:r>
                      <w:rPr>
                        <w:sz w:val="18"/>
                      </w:rPr>
                      <w:t>SD17</w:t>
                    </w:r>
                  </w:p>
                </w:txbxContent>
              </v:textbox>
              <w10:wrap type="none"/>
            </v:shape>
            <v:shape style="position:absolute;left:1558;top:3650;width:386;height:183" type="#_x0000_t202" filled="false" stroked="false">
              <v:textbox inset="0,0,0,0">
                <w:txbxContent>
                  <w:p>
                    <w:pPr>
                      <w:spacing w:line="183" w:lineRule="exact" w:before="0"/>
                      <w:ind w:left="0" w:right="0" w:firstLine="0"/>
                      <w:jc w:val="left"/>
                      <w:rPr>
                        <w:sz w:val="18"/>
                      </w:rPr>
                    </w:pPr>
                    <w:r>
                      <w:rPr>
                        <w:sz w:val="18"/>
                      </w:rPr>
                      <w:t>SD10</w:t>
                    </w:r>
                  </w:p>
                </w:txbxContent>
              </v:textbox>
              <w10:wrap type="none"/>
            </v:shape>
            <v:shape style="position:absolute;left:4554;top:3786;width:479;height:183" type="#_x0000_t202" filled="false" stroked="false">
              <v:textbox inset="0,0,0,0">
                <w:txbxContent>
                  <w:p>
                    <w:pPr>
                      <w:spacing w:line="183" w:lineRule="exact" w:before="0"/>
                      <w:ind w:left="0" w:right="0" w:firstLine="0"/>
                      <w:jc w:val="left"/>
                      <w:rPr>
                        <w:sz w:val="18"/>
                      </w:rPr>
                    </w:pPr>
                    <w:r>
                      <w:rPr>
                        <w:sz w:val="18"/>
                      </w:rPr>
                      <w:t>WR</w:t>
                    </w:r>
                    <w:r>
                      <w:rPr>
                        <w:spacing w:val="6"/>
                        <w:sz w:val="18"/>
                      </w:rPr>
                      <w:t> </w:t>
                    </w:r>
                    <w:r>
                      <w:rPr>
                        <w:sz w:val="18"/>
                      </w:rPr>
                      <w:t>RD</w:t>
                    </w:r>
                  </w:p>
                </w:txbxContent>
              </v:textbox>
              <w10:wrap type="none"/>
            </v:shape>
            <v:shape style="position:absolute;left:1128;top:3976;width:295;height:183" type="#_x0000_t202" filled="false" stroked="false">
              <v:textbox inset="0,0,0,0">
                <w:txbxContent>
                  <w:p>
                    <w:pPr>
                      <w:spacing w:line="183" w:lineRule="exact" w:before="0"/>
                      <w:ind w:left="0" w:right="0" w:firstLine="0"/>
                      <w:jc w:val="left"/>
                      <w:rPr>
                        <w:sz w:val="18"/>
                      </w:rPr>
                    </w:pPr>
                    <w:r>
                      <w:rPr>
                        <w:sz w:val="18"/>
                      </w:rPr>
                      <w:t>245</w:t>
                    </w:r>
                  </w:p>
                </w:txbxContent>
              </v:textbox>
              <w10:wrap type="none"/>
            </v:shape>
            <v:shape style="position:absolute;left:2098;top:4089;width:386;height:183" type="#_x0000_t202" filled="false" stroked="false">
              <v:textbox inset="0,0,0,0">
                <w:txbxContent>
                  <w:p>
                    <w:pPr>
                      <w:spacing w:line="183" w:lineRule="exact" w:before="0"/>
                      <w:ind w:left="0" w:right="0" w:firstLine="0"/>
                      <w:jc w:val="left"/>
                      <w:rPr>
                        <w:sz w:val="18"/>
                      </w:rPr>
                    </w:pPr>
                    <w:r>
                      <w:rPr>
                        <w:sz w:val="18"/>
                      </w:rPr>
                      <w:t>SW_B</w:t>
                    </w:r>
                  </w:p>
                </w:txbxContent>
              </v:textbox>
              <w10:wrap type="none"/>
            </v:shape>
            <v:shape style="position:absolute;left:2908;top:4088;width:203;height:183" type="#_x0000_t202" filled="false" stroked="false">
              <v:textbox inset="0,0,0,0">
                <w:txbxContent>
                  <w:p>
                    <w:pPr>
                      <w:spacing w:line="183" w:lineRule="exact" w:before="0"/>
                      <w:ind w:left="0" w:right="0" w:firstLine="0"/>
                      <w:jc w:val="left"/>
                      <w:rPr>
                        <w:sz w:val="18"/>
                      </w:rPr>
                    </w:pPr>
                    <w:r>
                      <w:rPr>
                        <w:sz w:val="18"/>
                      </w:rPr>
                      <w:t>K7</w:t>
                    </w:r>
                  </w:p>
                </w:txbxContent>
              </v:textbox>
              <w10:wrap type="none"/>
            </v:shape>
            <v:shape style="position:absolute;left:3590;top:4117;width:661;height:183" type="#_x0000_t202" filled="false" stroked="false">
              <v:textbox inset="0,0,0,0">
                <w:txbxContent>
                  <w:p>
                    <w:pPr>
                      <w:spacing w:line="183" w:lineRule="exact" w:before="0"/>
                      <w:ind w:left="0" w:right="0" w:firstLine="0"/>
                      <w:jc w:val="left"/>
                      <w:rPr>
                        <w:sz w:val="18"/>
                      </w:rPr>
                    </w:pPr>
                    <w:r>
                      <w:rPr>
                        <w:sz w:val="18"/>
                      </w:rPr>
                      <w:t>CON单元</w:t>
                    </w:r>
                  </w:p>
                </w:txbxContent>
              </v:textbox>
              <w10:wrap type="none"/>
            </v:shape>
            <v:shape style="position:absolute;left:803;top:4366;width:1027;height:183" type="#_x0000_t202" filled="false" stroked="false">
              <v:textbox inset="0,0,0,0">
                <w:txbxContent>
                  <w:p>
                    <w:pPr>
                      <w:spacing w:line="183" w:lineRule="exact" w:before="0"/>
                      <w:ind w:left="0" w:right="0" w:firstLine="0"/>
                      <w:jc w:val="left"/>
                      <w:rPr>
                        <w:sz w:val="18"/>
                      </w:rPr>
                    </w:pPr>
                    <w:r>
                      <w:rPr>
                        <w:sz w:val="18"/>
                      </w:rPr>
                      <w:t>SD17...SD10</w:t>
                    </w:r>
                  </w:p>
                </w:txbxContent>
              </v:textbox>
              <w10:wrap type="none"/>
            </v:shape>
          </v:group>
        </w:pict>
      </w:r>
      <w:r>
        <w:rPr>
          <w:sz w:val="20"/>
        </w:rPr>
      </w:r>
    </w:p>
    <w:p>
      <w:pPr>
        <w:spacing w:before="68"/>
        <w:ind w:left="36" w:right="0"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2-1-3</w:t>
      </w:r>
      <w:r>
        <w:rPr>
          <w:rFonts w:ascii="Times New Roman" w:eastAsia="Times New Roman"/>
          <w:b/>
          <w:spacing w:val="89"/>
          <w:sz w:val="18"/>
        </w:rPr>
        <w:t> </w:t>
      </w:r>
      <w:r>
        <w:rPr>
          <w:rFonts w:ascii="Microsoft YaHei" w:eastAsia="Microsoft YaHei" w:hint="eastAsia"/>
          <w:b/>
          <w:sz w:val="18"/>
        </w:rPr>
        <w:t>实验接线图</w:t>
      </w:r>
    </w:p>
    <w:p>
      <w:pPr>
        <w:pStyle w:val="ListParagraph"/>
        <w:numPr>
          <w:ilvl w:val="3"/>
          <w:numId w:val="12"/>
        </w:numPr>
        <w:tabs>
          <w:tab w:pos="1164" w:val="left" w:leader="none"/>
        </w:tabs>
        <w:spacing w:line="278" w:lineRule="auto" w:before="97" w:after="0"/>
        <w:ind w:left="287" w:right="144" w:firstLine="525"/>
        <w:jc w:val="left"/>
        <w:rPr>
          <w:sz w:val="21"/>
        </w:rPr>
      </w:pPr>
      <w:r>
        <w:rPr>
          <w:spacing w:val="-12"/>
          <w:sz w:val="21"/>
        </w:rPr>
        <w:t>给存储器的 </w:t>
      </w:r>
      <w:r>
        <w:rPr>
          <w:rFonts w:ascii="Times New Roman" w:eastAsia="Times New Roman"/>
          <w:spacing w:val="-3"/>
          <w:sz w:val="21"/>
        </w:rPr>
        <w:t>00H</w:t>
      </w:r>
      <w:r>
        <w:rPr>
          <w:spacing w:val="-3"/>
          <w:sz w:val="21"/>
        </w:rPr>
        <w:t>、</w:t>
      </w:r>
      <w:r>
        <w:rPr>
          <w:rFonts w:ascii="Times New Roman" w:eastAsia="Times New Roman"/>
          <w:spacing w:val="-3"/>
          <w:sz w:val="21"/>
        </w:rPr>
        <w:t>01H</w:t>
      </w:r>
      <w:r>
        <w:rPr>
          <w:rFonts w:ascii="Times New Roman" w:eastAsia="Times New Roman"/>
          <w:spacing w:val="-1"/>
          <w:sz w:val="21"/>
        </w:rPr>
        <w:t> </w:t>
      </w:r>
      <w:r>
        <w:rPr>
          <w:spacing w:val="-8"/>
          <w:sz w:val="21"/>
        </w:rPr>
        <w:t>地址单元中分别写入数据 </w:t>
      </w:r>
      <w:r>
        <w:rPr>
          <w:rFonts w:ascii="Times New Roman" w:eastAsia="Times New Roman"/>
          <w:spacing w:val="-3"/>
          <w:sz w:val="21"/>
        </w:rPr>
        <w:t>11H</w:t>
      </w:r>
      <w:r>
        <w:rPr>
          <w:spacing w:val="-3"/>
          <w:sz w:val="21"/>
        </w:rPr>
        <w:t>、</w:t>
      </w:r>
      <w:r>
        <w:rPr>
          <w:rFonts w:ascii="Times New Roman" w:eastAsia="Times New Roman"/>
          <w:spacing w:val="-3"/>
          <w:sz w:val="21"/>
        </w:rPr>
        <w:t>12H</w:t>
      </w:r>
      <w:r>
        <w:rPr>
          <w:spacing w:val="-2"/>
          <w:sz w:val="21"/>
        </w:rPr>
        <w:t>。由前面的存储器实验原理</w:t>
      </w:r>
      <w:r>
        <w:rPr>
          <w:spacing w:val="-33"/>
          <w:sz w:val="21"/>
        </w:rPr>
        <w:t>图</w:t>
      </w:r>
      <w:r>
        <w:rPr>
          <w:sz w:val="21"/>
        </w:rPr>
        <w:t>（</w:t>
      </w:r>
      <w:r>
        <w:rPr>
          <w:spacing w:val="-27"/>
          <w:sz w:val="21"/>
        </w:rPr>
        <w:t>图 </w:t>
      </w:r>
      <w:r>
        <w:rPr>
          <w:rFonts w:ascii="Times New Roman" w:eastAsia="Times New Roman"/>
          <w:spacing w:val="-6"/>
          <w:sz w:val="21"/>
        </w:rPr>
        <w:t>2-1-2</w:t>
      </w:r>
      <w:r>
        <w:rPr>
          <w:spacing w:val="-6"/>
          <w:sz w:val="21"/>
        </w:rPr>
        <w:t>）</w:t>
      </w:r>
      <w:r>
        <w:rPr>
          <w:spacing w:val="-9"/>
          <w:sz w:val="21"/>
        </w:rPr>
        <w:t>可以看出，由于数据和地址由同一个数据开关给出，因此数据和地址要分时写入。</w:t>
      </w:r>
    </w:p>
    <w:p>
      <w:pPr>
        <w:pStyle w:val="BodyText"/>
        <w:spacing w:line="278" w:lineRule="auto"/>
        <w:ind w:left="287" w:right="142" w:firstLine="419"/>
      </w:pPr>
      <w:r>
        <w:rPr>
          <w:spacing w:val="-9"/>
        </w:rPr>
        <w:t>先写地址：按动 </w:t>
      </w:r>
      <w:r>
        <w:rPr>
          <w:rFonts w:ascii="Times New Roman" w:eastAsia="Times New Roman"/>
        </w:rPr>
        <w:t>2</w:t>
      </w:r>
      <w:r>
        <w:rPr>
          <w:rFonts w:ascii="Times New Roman" w:eastAsia="Times New Roman"/>
          <w:spacing w:val="-9"/>
        </w:rPr>
        <w:t> </w:t>
      </w:r>
      <w:r>
        <w:rPr>
          <w:spacing w:val="-9"/>
        </w:rPr>
        <w:t>次时序单元的 </w:t>
      </w:r>
      <w:r>
        <w:rPr>
          <w:rFonts w:ascii="Times New Roman" w:eastAsia="Times New Roman"/>
        </w:rPr>
        <w:t>ST</w:t>
      </w:r>
      <w:r>
        <w:rPr>
          <w:rFonts w:ascii="Times New Roman" w:eastAsia="Times New Roman"/>
          <w:spacing w:val="-8"/>
        </w:rPr>
        <w:t> </w:t>
      </w:r>
      <w:r>
        <w:rPr>
          <w:spacing w:val="-29"/>
        </w:rPr>
        <w:t>按钮，产生 </w:t>
      </w:r>
      <w:r>
        <w:rPr>
          <w:rFonts w:ascii="Times New Roman" w:eastAsia="Times New Roman"/>
        </w:rPr>
        <w:t>T1</w:t>
      </w:r>
      <w:r>
        <w:rPr>
          <w:spacing w:val="-105"/>
        </w:rPr>
        <w:t>、</w:t>
      </w:r>
      <w:r>
        <w:rPr>
          <w:rFonts w:ascii="Times New Roman" w:eastAsia="Times New Roman"/>
        </w:rPr>
        <w:t>T2</w:t>
      </w:r>
      <w:r>
        <w:rPr>
          <w:rFonts w:ascii="Times New Roman" w:eastAsia="Times New Roman"/>
          <w:spacing w:val="-9"/>
        </w:rPr>
        <w:t> </w:t>
      </w:r>
      <w:r>
        <w:rPr>
          <w:spacing w:val="-19"/>
        </w:rPr>
        <w:t>节拍后，先关掉存储器的读写</w:t>
      </w:r>
      <w:r>
        <w:rPr/>
        <w:t>（</w:t>
      </w:r>
      <w:r>
        <w:rPr>
          <w:rFonts w:ascii="Times New Roman" w:eastAsia="Times New Roman"/>
        </w:rPr>
        <w:t>WR=1</w:t>
      </w:r>
      <w:r>
        <w:rPr/>
        <w:t>，</w:t>
      </w:r>
      <w:r>
        <w:rPr>
          <w:spacing w:val="-102"/>
        </w:rPr>
        <w:t> </w:t>
      </w:r>
      <w:r>
        <w:rPr>
          <w:rFonts w:ascii="Times New Roman" w:eastAsia="Times New Roman"/>
        </w:rPr>
        <w:t>R</w:t>
      </w:r>
      <w:r>
        <w:rPr>
          <w:rFonts w:ascii="Times New Roman" w:eastAsia="Times New Roman"/>
          <w:spacing w:val="-1"/>
        </w:rPr>
        <w:t>D</w:t>
      </w:r>
      <w:r>
        <w:rPr>
          <w:rFonts w:ascii="Times New Roman" w:eastAsia="Times New Roman"/>
        </w:rPr>
        <w:t>=1</w:t>
      </w:r>
      <w:r>
        <w:rPr>
          <w:spacing w:val="-105"/>
        </w:rPr>
        <w:t>）</w:t>
      </w:r>
      <w:r>
        <w:rPr>
          <w:spacing w:val="-21"/>
        </w:rPr>
        <w:t>，开关 </w:t>
      </w:r>
      <w:r>
        <w:rPr>
          <w:rFonts w:ascii="Times New Roman" w:eastAsia="Times New Roman"/>
          <w:spacing w:val="-1"/>
        </w:rPr>
        <w:t>SD</w:t>
      </w:r>
      <w:r>
        <w:rPr>
          <w:rFonts w:ascii="Times New Roman" w:eastAsia="Times New Roman"/>
        </w:rPr>
        <w:t>17..</w:t>
      </w:r>
      <w:r>
        <w:rPr>
          <w:rFonts w:ascii="Times New Roman" w:eastAsia="Times New Roman"/>
          <w:spacing w:val="-1"/>
        </w:rPr>
        <w:t>SD1</w:t>
      </w:r>
      <w:r>
        <w:rPr>
          <w:rFonts w:ascii="Times New Roman" w:eastAsia="Times New Roman"/>
        </w:rPr>
        <w:t>0</w:t>
      </w:r>
      <w:r>
        <w:rPr>
          <w:rFonts w:ascii="Times New Roman" w:eastAsia="Times New Roman"/>
          <w:spacing w:val="1"/>
        </w:rPr>
        <w:t> </w:t>
      </w:r>
      <w:r>
        <w:rPr>
          <w:spacing w:val="-11"/>
        </w:rPr>
        <w:t>输出地址 </w:t>
      </w:r>
      <w:r>
        <w:rPr>
          <w:rFonts w:ascii="Times New Roman" w:eastAsia="Times New Roman"/>
          <w:spacing w:val="-1"/>
        </w:rPr>
        <w:t>0</w:t>
      </w:r>
      <w:r>
        <w:rPr>
          <w:rFonts w:ascii="Times New Roman" w:eastAsia="Times New Roman"/>
        </w:rPr>
        <w:t>0</w:t>
      </w:r>
      <w:r>
        <w:rPr>
          <w:rFonts w:ascii="Times New Roman" w:eastAsia="Times New Roman"/>
          <w:spacing w:val="-27"/>
        </w:rPr>
        <w:t>H</w:t>
      </w:r>
      <w:r>
        <w:rPr/>
        <w:t>（</w:t>
      </w:r>
      <w:r>
        <w:rPr>
          <w:rFonts w:ascii="Times New Roman" w:eastAsia="Times New Roman"/>
          <w:spacing w:val="-1"/>
        </w:rPr>
        <w:t>SD</w:t>
      </w:r>
      <w:r>
        <w:rPr>
          <w:rFonts w:ascii="Times New Roman" w:eastAsia="Times New Roman"/>
        </w:rPr>
        <w:t>17..</w:t>
      </w:r>
      <w:r>
        <w:rPr>
          <w:rFonts w:ascii="Times New Roman" w:eastAsia="Times New Roman"/>
          <w:spacing w:val="-1"/>
        </w:rPr>
        <w:t>SD</w:t>
      </w:r>
      <w:r>
        <w:rPr>
          <w:rFonts w:ascii="Times New Roman" w:eastAsia="Times New Roman"/>
        </w:rPr>
        <w:t>10=</w:t>
      </w:r>
      <w:r>
        <w:rPr>
          <w:rFonts w:ascii="Times New Roman" w:eastAsia="Times New Roman"/>
          <w:spacing w:val="-1"/>
        </w:rPr>
        <w:t>0</w:t>
      </w:r>
      <w:r>
        <w:rPr>
          <w:rFonts w:ascii="Times New Roman" w:eastAsia="Times New Roman"/>
        </w:rPr>
        <w:t>0</w:t>
      </w:r>
      <w:r>
        <w:rPr>
          <w:rFonts w:ascii="Times New Roman" w:eastAsia="Times New Roman"/>
          <w:spacing w:val="-1"/>
        </w:rPr>
        <w:t>0</w:t>
      </w:r>
      <w:r>
        <w:rPr>
          <w:rFonts w:ascii="Times New Roman" w:eastAsia="Times New Roman"/>
        </w:rPr>
        <w:t>0</w:t>
      </w:r>
      <w:r>
        <w:rPr>
          <w:rFonts w:ascii="Times New Roman" w:eastAsia="Times New Roman"/>
          <w:spacing w:val="-1"/>
        </w:rPr>
        <w:t> </w:t>
      </w:r>
      <w:r>
        <w:rPr>
          <w:rFonts w:ascii="Times New Roman" w:eastAsia="Times New Roman"/>
        </w:rPr>
        <w:t>0</w:t>
      </w:r>
      <w:r>
        <w:rPr>
          <w:rFonts w:ascii="Times New Roman" w:eastAsia="Times New Roman"/>
          <w:spacing w:val="-1"/>
        </w:rPr>
        <w:t>0</w:t>
      </w:r>
      <w:r>
        <w:rPr>
          <w:rFonts w:ascii="Times New Roman" w:eastAsia="Times New Roman"/>
        </w:rPr>
        <w:t>00B</w:t>
      </w:r>
      <w:r>
        <w:rPr>
          <w:spacing w:val="-27"/>
        </w:rPr>
        <w:t>，</w:t>
      </w:r>
      <w:r>
        <w:rPr>
          <w:rFonts w:ascii="Times New Roman" w:eastAsia="Times New Roman"/>
          <w:spacing w:val="-1"/>
        </w:rPr>
        <w:t>K</w:t>
      </w:r>
      <w:r>
        <w:rPr>
          <w:rFonts w:ascii="Times New Roman" w:eastAsia="Times New Roman"/>
        </w:rPr>
        <w:t>7</w:t>
      </w:r>
      <w:r>
        <w:rPr>
          <w:rFonts w:ascii="Times New Roman" w:eastAsia="Times New Roman"/>
          <w:spacing w:val="-1"/>
        </w:rPr>
        <w:t>=</w:t>
      </w:r>
      <w:r>
        <w:rPr>
          <w:rFonts w:ascii="Times New Roman" w:eastAsia="Times New Roman"/>
        </w:rPr>
        <w:t>0</w:t>
      </w:r>
      <w:r>
        <w:rPr>
          <w:spacing w:val="-106"/>
        </w:rPr>
        <w:t>）</w:t>
      </w:r>
      <w:r>
        <w:rPr>
          <w:spacing w:val="-6"/>
        </w:rPr>
        <w:t>，然后打开地址寄存器门控信号（</w:t>
      </w:r>
      <w:r>
        <w:rPr>
          <w:rFonts w:ascii="Times New Roman" w:eastAsia="Times New Roman"/>
          <w:spacing w:val="-6"/>
        </w:rPr>
        <w:t>L</w:t>
      </w:r>
      <w:r>
        <w:rPr>
          <w:rFonts w:ascii="Times New Roman" w:eastAsia="Times New Roman"/>
          <w:spacing w:val="-1"/>
        </w:rPr>
        <w:t>DA</w:t>
      </w:r>
      <w:r>
        <w:rPr>
          <w:rFonts w:ascii="Times New Roman" w:eastAsia="Times New Roman"/>
        </w:rPr>
        <w:t>R=1</w:t>
      </w:r>
      <w:r>
        <w:rPr>
          <w:spacing w:val="-106"/>
        </w:rPr>
        <w:t>）</w:t>
      </w:r>
      <w:r>
        <w:rPr>
          <w:spacing w:val="-11"/>
        </w:rPr>
        <w:t>，按动 </w:t>
      </w:r>
      <w:r>
        <w:rPr>
          <w:rFonts w:ascii="Times New Roman" w:eastAsia="Times New Roman"/>
        </w:rPr>
        <w:t>1</w:t>
      </w:r>
      <w:r>
        <w:rPr>
          <w:rFonts w:ascii="Times New Roman" w:eastAsia="Times New Roman"/>
          <w:spacing w:val="11"/>
        </w:rPr>
        <w:t> </w:t>
      </w:r>
      <w:r>
        <w:rPr>
          <w:spacing w:val="-22"/>
        </w:rPr>
        <w:t>次 </w:t>
      </w:r>
      <w:r>
        <w:rPr>
          <w:rFonts w:ascii="Times New Roman" w:eastAsia="Times New Roman"/>
          <w:spacing w:val="-1"/>
        </w:rPr>
        <w:t>S</w:t>
      </w:r>
      <w:r>
        <w:rPr>
          <w:rFonts w:ascii="Times New Roman" w:eastAsia="Times New Roman"/>
        </w:rPr>
        <w:t>T</w:t>
      </w:r>
      <w:r>
        <w:rPr>
          <w:rFonts w:ascii="Times New Roman" w:eastAsia="Times New Roman"/>
          <w:spacing w:val="11"/>
        </w:rPr>
        <w:t> </w:t>
      </w:r>
      <w:r>
        <w:rPr>
          <w:spacing w:val="-14"/>
        </w:rPr>
        <w:t>产生 </w:t>
      </w:r>
      <w:r>
        <w:rPr>
          <w:rFonts w:ascii="Times New Roman" w:eastAsia="Times New Roman"/>
        </w:rPr>
        <w:t>T3</w:t>
      </w:r>
      <w:r>
        <w:rPr>
          <w:rFonts w:ascii="Times New Roman" w:eastAsia="Times New Roman"/>
          <w:spacing w:val="11"/>
        </w:rPr>
        <w:t> </w:t>
      </w:r>
      <w:r>
        <w:rPr>
          <w:spacing w:val="-6"/>
        </w:rPr>
        <w:t>脉冲，即将地址 </w:t>
      </w:r>
      <w:r>
        <w:rPr>
          <w:rFonts w:ascii="Times New Roman" w:eastAsia="Times New Roman"/>
        </w:rPr>
        <w:t>00H</w:t>
      </w:r>
      <w:r>
        <w:rPr>
          <w:rFonts w:ascii="Times New Roman" w:eastAsia="Times New Roman"/>
          <w:spacing w:val="10"/>
        </w:rPr>
        <w:t> </w:t>
      </w:r>
      <w:r>
        <w:rPr>
          <w:spacing w:val="-12"/>
        </w:rPr>
        <w:t>打入到 </w:t>
      </w:r>
      <w:r>
        <w:rPr>
          <w:rFonts w:ascii="Times New Roman" w:eastAsia="Times New Roman"/>
          <w:spacing w:val="-1"/>
        </w:rPr>
        <w:t>A</w:t>
      </w:r>
      <w:r>
        <w:rPr>
          <w:rFonts w:ascii="Times New Roman" w:eastAsia="Times New Roman"/>
        </w:rPr>
        <w:t>R</w:t>
      </w:r>
      <w:r>
        <w:rPr>
          <w:rFonts w:ascii="Times New Roman" w:eastAsia="Times New Roman"/>
          <w:spacing w:val="11"/>
        </w:rPr>
        <w:t> </w:t>
      </w:r>
      <w:r>
        <w:rPr>
          <w:spacing w:val="-9"/>
        </w:rPr>
        <w:t>中，按动 </w:t>
      </w:r>
      <w:r>
        <w:rPr>
          <w:rFonts w:ascii="Times New Roman" w:eastAsia="Times New Roman"/>
        </w:rPr>
        <w:t>1</w:t>
      </w:r>
      <w:r>
        <w:rPr>
          <w:rFonts w:ascii="Times New Roman" w:eastAsia="Times New Roman"/>
          <w:spacing w:val="11"/>
        </w:rPr>
        <w:t> </w:t>
      </w:r>
      <w:r>
        <w:rPr/>
        <w:t>次 </w:t>
      </w:r>
      <w:r>
        <w:rPr>
          <w:rFonts w:ascii="Times New Roman" w:eastAsia="Times New Roman"/>
        </w:rPr>
        <w:t>ST </w:t>
      </w:r>
      <w:r>
        <w:rPr>
          <w:spacing w:val="-18"/>
        </w:rPr>
        <w:t>产生 </w:t>
      </w:r>
      <w:r>
        <w:rPr>
          <w:rFonts w:ascii="Times New Roman" w:eastAsia="Times New Roman"/>
        </w:rPr>
        <w:t>T4</w:t>
      </w:r>
      <w:r>
        <w:rPr>
          <w:rFonts w:ascii="Times New Roman" w:eastAsia="Times New Roman"/>
          <w:spacing w:val="-1"/>
        </w:rPr>
        <w:t> </w:t>
      </w:r>
      <w:r>
        <w:rPr>
          <w:spacing w:val="-11"/>
        </w:rPr>
        <w:t>脉冲，第 </w:t>
      </w:r>
      <w:r>
        <w:rPr>
          <w:rFonts w:ascii="Times New Roman" w:eastAsia="Times New Roman"/>
        </w:rPr>
        <w:t>1</w:t>
      </w:r>
      <w:r>
        <w:rPr>
          <w:rFonts w:ascii="Times New Roman" w:eastAsia="Times New Roman"/>
          <w:spacing w:val="-1"/>
        </w:rPr>
        <w:t> </w:t>
      </w:r>
      <w:r>
        <w:rPr/>
        <w:t>个机器周期结束。</w:t>
      </w:r>
    </w:p>
    <w:p>
      <w:pPr>
        <w:pStyle w:val="BodyText"/>
        <w:spacing w:line="278" w:lineRule="auto"/>
        <w:ind w:left="288" w:right="245" w:firstLine="420"/>
      </w:pPr>
      <w:r>
        <w:rPr>
          <w:spacing w:val="-6"/>
        </w:rPr>
        <w:t>再写数据： 按动 </w:t>
      </w:r>
      <w:r>
        <w:rPr>
          <w:rFonts w:ascii="Times New Roman" w:eastAsia="Times New Roman"/>
          <w:spacing w:val="-1"/>
        </w:rPr>
        <w:t>2</w:t>
      </w:r>
      <w:r>
        <w:rPr>
          <w:rFonts w:ascii="Times New Roman" w:eastAsia="Times New Roman"/>
          <w:spacing w:val="15"/>
        </w:rPr>
        <w:t> </w:t>
      </w:r>
      <w:r>
        <w:rPr>
          <w:spacing w:val="-7"/>
        </w:rPr>
        <w:t>次时序单元的 </w:t>
      </w:r>
      <w:r>
        <w:rPr>
          <w:rFonts w:ascii="Times New Roman" w:eastAsia="Times New Roman"/>
        </w:rPr>
        <w:t>ST</w:t>
      </w:r>
      <w:r>
        <w:rPr>
          <w:rFonts w:ascii="Times New Roman" w:eastAsia="Times New Roman"/>
          <w:spacing w:val="14"/>
        </w:rPr>
        <w:t> </w:t>
      </w:r>
      <w:r>
        <w:rPr>
          <w:spacing w:val="-7"/>
        </w:rPr>
        <w:t>按钮，产生 </w:t>
      </w:r>
      <w:r>
        <w:rPr>
          <w:rFonts w:ascii="Times New Roman" w:eastAsia="Times New Roman"/>
        </w:rPr>
        <w:t>T1</w:t>
      </w:r>
      <w:r>
        <w:rPr/>
        <w:t>、</w:t>
      </w:r>
      <w:r>
        <w:rPr>
          <w:rFonts w:ascii="Times New Roman" w:eastAsia="Times New Roman"/>
        </w:rPr>
        <w:t>T2</w:t>
      </w:r>
      <w:r>
        <w:rPr>
          <w:rFonts w:ascii="Times New Roman" w:eastAsia="Times New Roman"/>
          <w:spacing w:val="15"/>
        </w:rPr>
        <w:t> </w:t>
      </w:r>
      <w:r>
        <w:rPr/>
        <w:t>节拍后，先关掉地址寄存器门控</w:t>
      </w:r>
      <w:r>
        <w:rPr>
          <w:spacing w:val="3"/>
        </w:rPr>
        <w:t>信号（</w:t>
      </w:r>
      <w:r>
        <w:rPr>
          <w:rFonts w:ascii="Times New Roman" w:eastAsia="Times New Roman"/>
          <w:spacing w:val="1"/>
        </w:rPr>
        <w:t>L</w:t>
      </w:r>
      <w:r>
        <w:rPr>
          <w:rFonts w:ascii="Times New Roman" w:eastAsia="Times New Roman"/>
          <w:spacing w:val="-1"/>
        </w:rPr>
        <w:t>DA</w:t>
      </w:r>
      <w:r>
        <w:rPr>
          <w:rFonts w:ascii="Times New Roman" w:eastAsia="Times New Roman"/>
          <w:spacing w:val="1"/>
        </w:rPr>
        <w:t>R</w:t>
      </w:r>
      <w:r>
        <w:rPr>
          <w:rFonts w:ascii="Times New Roman" w:eastAsia="Times New Roman"/>
        </w:rPr>
        <w:t>=</w:t>
      </w:r>
      <w:r>
        <w:rPr>
          <w:rFonts w:ascii="Times New Roman" w:eastAsia="Times New Roman"/>
          <w:spacing w:val="4"/>
        </w:rPr>
        <w:t>0</w:t>
      </w:r>
      <w:r>
        <w:rPr>
          <w:spacing w:val="-101"/>
        </w:rPr>
        <w:t>）</w:t>
      </w:r>
      <w:r>
        <w:rPr>
          <w:spacing w:val="2"/>
        </w:rPr>
        <w:t>，数据开关输出要写入的数据 </w:t>
      </w:r>
      <w:r>
        <w:rPr>
          <w:rFonts w:ascii="Times New Roman" w:eastAsia="Times New Roman"/>
          <w:spacing w:val="-7"/>
        </w:rPr>
        <w:t>1</w:t>
      </w:r>
      <w:r>
        <w:rPr>
          <w:rFonts w:ascii="Times New Roman" w:eastAsia="Times New Roman"/>
        </w:rPr>
        <w:t>1</w:t>
      </w:r>
      <w:r>
        <w:rPr>
          <w:rFonts w:ascii="Times New Roman" w:eastAsia="Times New Roman"/>
          <w:spacing w:val="3"/>
        </w:rPr>
        <w:t>H</w:t>
      </w:r>
      <w:r>
        <w:rPr>
          <w:spacing w:val="4"/>
        </w:rPr>
        <w:t>（</w:t>
      </w:r>
      <w:r>
        <w:rPr>
          <w:rFonts w:ascii="Times New Roman" w:eastAsia="Times New Roman"/>
          <w:spacing w:val="-1"/>
        </w:rPr>
        <w:t>SD</w:t>
      </w:r>
      <w:r>
        <w:rPr>
          <w:rFonts w:ascii="Times New Roman" w:eastAsia="Times New Roman"/>
        </w:rPr>
        <w:t>17..</w:t>
      </w:r>
      <w:r>
        <w:rPr>
          <w:rFonts w:ascii="Times New Roman" w:eastAsia="Times New Roman"/>
          <w:spacing w:val="-1"/>
        </w:rPr>
        <w:t>SD</w:t>
      </w:r>
      <w:r>
        <w:rPr>
          <w:rFonts w:ascii="Times New Roman" w:eastAsia="Times New Roman"/>
        </w:rPr>
        <w:t>10</w:t>
      </w:r>
      <w:r>
        <w:rPr>
          <w:rFonts w:ascii="Times New Roman" w:eastAsia="Times New Roman"/>
          <w:spacing w:val="-1"/>
        </w:rPr>
        <w:t>=</w:t>
      </w:r>
      <w:r>
        <w:rPr>
          <w:rFonts w:ascii="Times New Roman" w:eastAsia="Times New Roman"/>
        </w:rPr>
        <w:t>0</w:t>
      </w:r>
      <w:r>
        <w:rPr>
          <w:rFonts w:ascii="Times New Roman" w:eastAsia="Times New Roman"/>
          <w:spacing w:val="-1"/>
        </w:rPr>
        <w:t>0</w:t>
      </w:r>
      <w:r>
        <w:rPr>
          <w:rFonts w:ascii="Times New Roman" w:eastAsia="Times New Roman"/>
        </w:rPr>
        <w:t>01</w:t>
      </w:r>
      <w:r>
        <w:rPr>
          <w:rFonts w:ascii="Times New Roman" w:eastAsia="Times New Roman"/>
          <w:spacing w:val="1"/>
        </w:rPr>
        <w:t>  </w:t>
      </w:r>
      <w:r>
        <w:rPr>
          <w:rFonts w:ascii="Times New Roman" w:eastAsia="Times New Roman"/>
        </w:rPr>
        <w:t>0</w:t>
      </w:r>
      <w:r>
        <w:rPr>
          <w:rFonts w:ascii="Times New Roman" w:eastAsia="Times New Roman"/>
          <w:spacing w:val="-1"/>
        </w:rPr>
        <w:t>00</w:t>
      </w:r>
      <w:r>
        <w:rPr>
          <w:rFonts w:ascii="Times New Roman" w:eastAsia="Times New Roman"/>
        </w:rPr>
        <w:t>1</w:t>
      </w:r>
      <w:r>
        <w:rPr>
          <w:rFonts w:ascii="Times New Roman" w:eastAsia="Times New Roman"/>
          <w:spacing w:val="3"/>
        </w:rPr>
        <w:t>B</w:t>
      </w:r>
      <w:r>
        <w:rPr>
          <w:spacing w:val="-101"/>
        </w:rPr>
        <w:t>）</w:t>
      </w:r>
      <w:r>
        <w:rPr>
          <w:spacing w:val="3"/>
        </w:rPr>
        <w:t>，打开三态门</w:t>
      </w:r>
    </w:p>
    <w:p>
      <w:pPr>
        <w:pStyle w:val="BodyText"/>
        <w:ind w:left="288"/>
      </w:pPr>
      <w:r>
        <w:rPr/>
        <w:t>（</w:t>
      </w:r>
      <w:r>
        <w:rPr>
          <w:rFonts w:ascii="Times New Roman" w:eastAsia="Times New Roman"/>
          <w:spacing w:val="-1"/>
        </w:rPr>
        <w:t>K</w:t>
      </w:r>
      <w:r>
        <w:rPr>
          <w:rFonts w:ascii="Times New Roman" w:eastAsia="Times New Roman"/>
        </w:rPr>
        <w:t>7=0</w:t>
      </w:r>
      <w:r>
        <w:rPr>
          <w:spacing w:val="-105"/>
        </w:rPr>
        <w:t>）</w:t>
      </w:r>
      <w:r>
        <w:rPr>
          <w:spacing w:val="-1"/>
        </w:rPr>
        <w:t>，然后使存储器处于写状态</w:t>
      </w:r>
      <w:r>
        <w:rPr/>
        <w:t>（</w:t>
      </w:r>
      <w:r>
        <w:rPr>
          <w:rFonts w:ascii="Times New Roman" w:eastAsia="Times New Roman"/>
          <w:spacing w:val="-1"/>
        </w:rPr>
        <w:t>W</w:t>
      </w:r>
      <w:r>
        <w:rPr>
          <w:rFonts w:ascii="Times New Roman" w:eastAsia="Times New Roman"/>
        </w:rPr>
        <w:t>R=0</w:t>
      </w:r>
      <w:r>
        <w:rPr/>
        <w:t>，</w:t>
      </w:r>
      <w:r>
        <w:rPr>
          <w:rFonts w:ascii="Times New Roman" w:eastAsia="Times New Roman"/>
          <w:spacing w:val="-1"/>
        </w:rPr>
        <w:t>RD</w:t>
      </w:r>
      <w:r>
        <w:rPr>
          <w:rFonts w:ascii="Times New Roman" w:eastAsia="Times New Roman"/>
        </w:rPr>
        <w:t>=1</w:t>
      </w:r>
      <w:r>
        <w:rPr>
          <w:spacing w:val="-105"/>
        </w:rPr>
        <w:t>）</w:t>
      </w:r>
      <w:r>
        <w:rPr>
          <w:spacing w:val="-8"/>
        </w:rPr>
        <w:t>，按动 </w:t>
      </w:r>
      <w:r>
        <w:rPr>
          <w:rFonts w:ascii="Times New Roman" w:eastAsia="Times New Roman"/>
        </w:rPr>
        <w:t>1</w:t>
      </w:r>
      <w:r>
        <w:rPr>
          <w:rFonts w:ascii="Times New Roman" w:eastAsia="Times New Roman"/>
          <w:spacing w:val="22"/>
        </w:rPr>
        <w:t> </w:t>
      </w:r>
      <w:r>
        <w:rPr>
          <w:spacing w:val="-16"/>
        </w:rPr>
        <w:t>次 </w:t>
      </w:r>
      <w:r>
        <w:rPr>
          <w:rFonts w:ascii="Times New Roman" w:eastAsia="Times New Roman"/>
          <w:spacing w:val="-1"/>
        </w:rPr>
        <w:t>S</w:t>
      </w:r>
      <w:r>
        <w:rPr>
          <w:rFonts w:ascii="Times New Roman" w:eastAsia="Times New Roman"/>
        </w:rPr>
        <w:t>T</w:t>
      </w:r>
      <w:r>
        <w:rPr>
          <w:rFonts w:ascii="Times New Roman" w:eastAsia="Times New Roman"/>
          <w:spacing w:val="22"/>
        </w:rPr>
        <w:t> </w:t>
      </w:r>
      <w:r>
        <w:rPr>
          <w:spacing w:val="-11"/>
        </w:rPr>
        <w:t>产生 </w:t>
      </w:r>
      <w:r>
        <w:rPr>
          <w:rFonts w:ascii="Times New Roman" w:eastAsia="Times New Roman"/>
        </w:rPr>
        <w:t>T3</w:t>
      </w:r>
      <w:r>
        <w:rPr>
          <w:rFonts w:ascii="Times New Roman" w:eastAsia="Times New Roman"/>
          <w:spacing w:val="22"/>
        </w:rPr>
        <w:t> </w:t>
      </w:r>
      <w:r>
        <w:rPr>
          <w:spacing w:val="-1"/>
        </w:rPr>
        <w:t>脉冲，即将数据</w:t>
      </w:r>
    </w:p>
    <w:p>
      <w:pPr>
        <w:pStyle w:val="BodyText"/>
        <w:spacing w:before="43"/>
        <w:ind w:left="288"/>
      </w:pPr>
      <w:r>
        <w:rPr>
          <w:rFonts w:ascii="Times New Roman" w:eastAsia="Times New Roman"/>
          <w:spacing w:val="-1"/>
        </w:rPr>
        <w:t>11H </w:t>
      </w:r>
      <w:r>
        <w:rPr>
          <w:spacing w:val="-9"/>
        </w:rPr>
        <w:t>打入到存储器 </w:t>
      </w:r>
      <w:r>
        <w:rPr>
          <w:rFonts w:ascii="Times New Roman" w:eastAsia="Times New Roman"/>
          <w:spacing w:val="-1"/>
        </w:rPr>
        <w:t>00H</w:t>
      </w:r>
      <w:r>
        <w:rPr>
          <w:rFonts w:ascii="Times New Roman" w:eastAsia="Times New Roman"/>
          <w:spacing w:val="-2"/>
        </w:rPr>
        <w:t> </w:t>
      </w:r>
      <w:r>
        <w:rPr>
          <w:spacing w:val="-9"/>
        </w:rPr>
        <w:t>地址中，按动 </w:t>
      </w:r>
      <w:r>
        <w:rPr>
          <w:rFonts w:ascii="Times New Roman" w:eastAsia="Times New Roman"/>
        </w:rPr>
        <w:t>1 </w:t>
      </w:r>
      <w:r>
        <w:rPr>
          <w:spacing w:val="-27"/>
        </w:rPr>
        <w:t>次 </w:t>
      </w:r>
      <w:r>
        <w:rPr>
          <w:rFonts w:ascii="Times New Roman" w:eastAsia="Times New Roman"/>
        </w:rPr>
        <w:t>ST </w:t>
      </w:r>
      <w:r>
        <w:rPr>
          <w:spacing w:val="-18"/>
        </w:rPr>
        <w:t>产生 </w:t>
      </w:r>
      <w:r>
        <w:rPr>
          <w:rFonts w:ascii="Times New Roman" w:eastAsia="Times New Roman"/>
        </w:rPr>
        <w:t>T4 </w:t>
      </w:r>
      <w:r>
        <w:rPr>
          <w:spacing w:val="-11"/>
        </w:rPr>
        <w:t>脉冲，第 </w:t>
      </w:r>
      <w:r>
        <w:rPr>
          <w:rFonts w:ascii="Times New Roman" w:eastAsia="Times New Roman"/>
        </w:rPr>
        <w:t>2 </w:t>
      </w:r>
      <w:r>
        <w:rPr/>
        <w:t>个机器周期结束。</w:t>
      </w:r>
    </w:p>
    <w:p>
      <w:pPr>
        <w:pStyle w:val="BodyText"/>
        <w:spacing w:before="43"/>
        <w:ind w:left="708"/>
      </w:pPr>
      <w:r>
        <w:rPr>
          <w:spacing w:val="-5"/>
        </w:rPr>
        <w:t>重复上述操作，向 </w:t>
      </w:r>
      <w:r>
        <w:rPr>
          <w:rFonts w:ascii="Times New Roman" w:eastAsia="Times New Roman"/>
        </w:rPr>
        <w:t>01H</w:t>
      </w:r>
      <w:r>
        <w:rPr>
          <w:rFonts w:ascii="Times New Roman" w:eastAsia="Times New Roman"/>
          <w:spacing w:val="17"/>
        </w:rPr>
        <w:t> </w:t>
      </w:r>
      <w:r>
        <w:rPr>
          <w:spacing w:val="-4"/>
        </w:rPr>
        <w:t>地址单元中写入数据 </w:t>
      </w:r>
      <w:r>
        <w:rPr>
          <w:rFonts w:ascii="Times New Roman" w:eastAsia="Times New Roman"/>
        </w:rPr>
        <w:t>12H</w:t>
      </w:r>
      <w:r>
        <w:rPr>
          <w:spacing w:val="-4"/>
        </w:rPr>
        <w:t>。写存储器的流程如图 </w:t>
      </w:r>
      <w:r>
        <w:rPr>
          <w:rFonts w:ascii="Times New Roman" w:eastAsia="Times New Roman"/>
        </w:rPr>
        <w:t>2-1-4</w:t>
      </w:r>
      <w:r>
        <w:rPr>
          <w:rFonts w:ascii="Times New Roman" w:eastAsia="Times New Roman"/>
          <w:spacing w:val="19"/>
        </w:rPr>
        <w:t> </w:t>
      </w:r>
      <w:r>
        <w:rPr/>
        <w:t>所示（以向</w:t>
      </w:r>
    </w:p>
    <w:p>
      <w:pPr>
        <w:pStyle w:val="BodyText"/>
        <w:spacing w:before="43"/>
        <w:ind w:left="287"/>
      </w:pPr>
      <w:r>
        <w:rPr>
          <w:rFonts w:ascii="Times New Roman" w:eastAsia="Times New Roman"/>
          <w:spacing w:val="-1"/>
        </w:rPr>
        <w:t>00</w:t>
      </w:r>
      <w:r>
        <w:rPr>
          <w:rFonts w:ascii="Times New Roman" w:eastAsia="Times New Roman"/>
        </w:rPr>
        <w:t> </w:t>
      </w:r>
      <w:r>
        <w:rPr>
          <w:spacing w:val="-9"/>
        </w:rPr>
        <w:t>地址单元写入 </w:t>
      </w:r>
      <w:r>
        <w:rPr>
          <w:rFonts w:ascii="Times New Roman" w:eastAsia="Times New Roman"/>
          <w:spacing w:val="-1"/>
        </w:rPr>
        <w:t>11H </w:t>
      </w:r>
      <w:r>
        <w:rPr>
          <w:spacing w:val="-1"/>
        </w:rPr>
        <w:t>为例</w:t>
      </w:r>
      <w:r>
        <w:rPr>
          <w:spacing w:val="-105"/>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7"/>
        </w:rPr>
      </w:pPr>
    </w:p>
    <w:p>
      <w:pPr>
        <w:spacing w:before="93"/>
        <w:ind w:left="0" w:right="463" w:firstLine="0"/>
        <w:jc w:val="right"/>
        <w:rPr>
          <w:rFonts w:ascii="Times New Roman"/>
          <w:sz w:val="18"/>
        </w:rPr>
      </w:pPr>
      <w:r>
        <w:rPr>
          <w:rFonts w:ascii="Times New Roman"/>
          <w:sz w:val="18"/>
        </w:rPr>
        <w:t>17</w:t>
      </w:r>
    </w:p>
    <w:p>
      <w:pPr>
        <w:spacing w:after="0"/>
        <w:jc w:val="right"/>
        <w:rPr>
          <w:rFonts w:ascii="Times New Roman"/>
          <w:sz w:val="18"/>
        </w:rPr>
        <w:sectPr>
          <w:pgSz w:w="10440" w:h="14750"/>
          <w:pgMar w:header="751" w:footer="0" w:top="980" w:bottom="280" w:left="620" w:right="600"/>
        </w:sectPr>
      </w:pPr>
    </w:p>
    <w:p>
      <w:pPr>
        <w:pStyle w:val="BodyText"/>
        <w:rPr>
          <w:rFonts w:ascii="Times New Roman"/>
          <w:sz w:val="20"/>
        </w:rPr>
      </w:pPr>
    </w:p>
    <w:p>
      <w:pPr>
        <w:pStyle w:val="BodyText"/>
        <w:spacing w:before="8"/>
        <w:rPr>
          <w:rFonts w:ascii="Times New Roman"/>
          <w:sz w:val="18"/>
        </w:rPr>
      </w:pPr>
    </w:p>
    <w:p>
      <w:pPr>
        <w:tabs>
          <w:tab w:pos="3093" w:val="left" w:leader="none"/>
          <w:tab w:pos="4707" w:val="left" w:leader="none"/>
          <w:tab w:pos="6323" w:val="left" w:leader="none"/>
        </w:tabs>
        <w:spacing w:line="240" w:lineRule="auto"/>
        <w:ind w:left="1481" w:right="0" w:firstLine="0"/>
        <w:rPr>
          <w:rFonts w:ascii="Times New Roman"/>
          <w:sz w:val="20"/>
        </w:rPr>
      </w:pPr>
      <w:r>
        <w:rPr>
          <w:rFonts w:ascii="Times New Roman"/>
          <w:sz w:val="20"/>
        </w:rPr>
        <w:pict>
          <v:shape style="width:65.650pt;height:29.9pt;mso-position-horizontal-relative:char;mso-position-vertical-relative:line" type="#_x0000_t202" filled="false" stroked="true" strokeweight=".393726pt" strokecolor="#000000">
            <w10:anchorlock/>
            <v:textbox inset="0,0,0,0">
              <w:txbxContent>
                <w:p>
                  <w:pPr>
                    <w:pStyle w:val="BodyText"/>
                    <w:spacing w:before="10"/>
                    <w:rPr>
                      <w:rFonts w:ascii="Times New Roman"/>
                      <w:sz w:val="10"/>
                    </w:rPr>
                  </w:pPr>
                </w:p>
                <w:p>
                  <w:pPr>
                    <w:spacing w:line="163" w:lineRule="exact" w:before="0"/>
                    <w:ind w:left="296" w:right="0" w:firstLine="0"/>
                    <w:jc w:val="left"/>
                    <w:rPr>
                      <w:sz w:val="13"/>
                    </w:rPr>
                  </w:pPr>
                  <w:r>
                    <w:rPr>
                      <w:sz w:val="13"/>
                    </w:rPr>
                    <w:t>IN</w:t>
                  </w:r>
                  <w:r>
                    <w:rPr>
                      <w:spacing w:val="-4"/>
                      <w:sz w:val="13"/>
                    </w:rPr>
                    <w:t> 单元置地址</w:t>
                  </w:r>
                </w:p>
                <w:p>
                  <w:pPr>
                    <w:spacing w:line="163" w:lineRule="exact" w:before="0"/>
                    <w:ind w:left="359" w:right="0" w:firstLine="0"/>
                    <w:jc w:val="left"/>
                    <w:rPr>
                      <w:sz w:val="13"/>
                    </w:rPr>
                  </w:pPr>
                  <w:r>
                    <w:rPr>
                      <w:w w:val="105"/>
                      <w:sz w:val="13"/>
                    </w:rPr>
                    <w:t>(00000000)</w:t>
                  </w:r>
                </w:p>
              </w:txbxContent>
            </v:textbox>
            <v:stroke dashstyle="solid"/>
          </v:shape>
        </w:pict>
      </w:r>
      <w:r>
        <w:rPr>
          <w:rFonts w:ascii="Times New Roman"/>
          <w:sz w:val="20"/>
        </w:rPr>
      </w:r>
      <w:r>
        <w:rPr>
          <w:rFonts w:ascii="Times New Roman"/>
          <w:sz w:val="20"/>
        </w:rPr>
        <w:tab/>
      </w:r>
      <w:r>
        <w:rPr>
          <w:rFonts w:ascii="Times New Roman"/>
          <w:sz w:val="20"/>
        </w:rPr>
        <w:pict>
          <v:shape style="width:65.6pt;height:29.95pt;mso-position-horizontal-relative:char;mso-position-vertical-relative:line" type="#_x0000_t202" filled="false" stroked="true" strokeweight=".393729pt" strokecolor="#000000">
            <w10:anchorlock/>
            <v:textbox inset="0,0,0,0">
              <w:txbxContent>
                <w:p>
                  <w:pPr>
                    <w:pStyle w:val="BodyText"/>
                    <w:spacing w:before="3"/>
                    <w:rPr>
                      <w:rFonts w:ascii="Times New Roman"/>
                      <w:sz w:val="11"/>
                    </w:rPr>
                  </w:pPr>
                </w:p>
                <w:p>
                  <w:pPr>
                    <w:spacing w:line="230" w:lineRule="auto" w:before="0"/>
                    <w:ind w:left="358" w:right="248" w:firstLine="35"/>
                    <w:jc w:val="left"/>
                    <w:rPr>
                      <w:sz w:val="13"/>
                    </w:rPr>
                  </w:pPr>
                  <w:r>
                    <w:rPr>
                      <w:spacing w:val="-7"/>
                      <w:w w:val="105"/>
                      <w:sz w:val="13"/>
                    </w:rPr>
                    <w:t>地址打入</w:t>
                  </w:r>
                  <w:r>
                    <w:rPr>
                      <w:spacing w:val="-6"/>
                      <w:w w:val="105"/>
                      <w:sz w:val="13"/>
                    </w:rPr>
                    <w:t>AR</w:t>
                  </w:r>
                  <w:r>
                    <w:rPr>
                      <w:spacing w:val="-66"/>
                      <w:w w:val="105"/>
                      <w:sz w:val="13"/>
                    </w:rPr>
                    <w:t> </w:t>
                  </w:r>
                  <w:r>
                    <w:rPr>
                      <w:sz w:val="13"/>
                    </w:rPr>
                    <w:t>(00000000)</w:t>
                  </w:r>
                </w:p>
              </w:txbxContent>
            </v:textbox>
            <v:stroke dashstyle="solid"/>
          </v:shape>
        </w:pict>
      </w:r>
      <w:r>
        <w:rPr>
          <w:rFonts w:ascii="Times New Roman"/>
          <w:sz w:val="20"/>
        </w:rPr>
      </w:r>
      <w:r>
        <w:rPr>
          <w:rFonts w:ascii="Times New Roman"/>
          <w:sz w:val="20"/>
        </w:rPr>
        <w:tab/>
      </w:r>
      <w:r>
        <w:rPr>
          <w:rFonts w:ascii="Times New Roman"/>
          <w:sz w:val="20"/>
        </w:rPr>
        <w:pict>
          <v:shape style="width:65.650pt;height:29.95pt;mso-position-horizontal-relative:char;mso-position-vertical-relative:line" type="#_x0000_t202" filled="false" stroked="true" strokeweight=".393728pt" strokecolor="#000000">
            <w10:anchorlock/>
            <v:textbox inset="0,0,0,0">
              <w:txbxContent>
                <w:p>
                  <w:pPr>
                    <w:pStyle w:val="BodyText"/>
                    <w:spacing w:before="10"/>
                    <w:rPr>
                      <w:rFonts w:ascii="Times New Roman"/>
                      <w:sz w:val="10"/>
                    </w:rPr>
                  </w:pPr>
                </w:p>
                <w:p>
                  <w:pPr>
                    <w:spacing w:line="163" w:lineRule="exact" w:before="0"/>
                    <w:ind w:left="296" w:right="0" w:firstLine="0"/>
                    <w:jc w:val="left"/>
                    <w:rPr>
                      <w:sz w:val="13"/>
                    </w:rPr>
                  </w:pPr>
                  <w:r>
                    <w:rPr>
                      <w:sz w:val="13"/>
                    </w:rPr>
                    <w:t>IN</w:t>
                  </w:r>
                  <w:r>
                    <w:rPr>
                      <w:spacing w:val="-4"/>
                      <w:sz w:val="13"/>
                    </w:rPr>
                    <w:t> 单元置数据</w:t>
                  </w:r>
                </w:p>
                <w:p>
                  <w:pPr>
                    <w:spacing w:line="163" w:lineRule="exact" w:before="0"/>
                    <w:ind w:left="359" w:right="0" w:firstLine="0"/>
                    <w:jc w:val="left"/>
                    <w:rPr>
                      <w:sz w:val="13"/>
                    </w:rPr>
                  </w:pPr>
                  <w:r>
                    <w:rPr>
                      <w:w w:val="105"/>
                      <w:sz w:val="13"/>
                    </w:rPr>
                    <w:t>(00010001)</w:t>
                  </w:r>
                </w:p>
              </w:txbxContent>
            </v:textbox>
            <v:stroke dashstyle="solid"/>
          </v:shape>
        </w:pict>
      </w:r>
      <w:r>
        <w:rPr>
          <w:rFonts w:ascii="Times New Roman"/>
          <w:sz w:val="20"/>
        </w:rPr>
      </w:r>
      <w:r>
        <w:rPr>
          <w:rFonts w:ascii="Times New Roman"/>
          <w:sz w:val="20"/>
        </w:rPr>
        <w:tab/>
      </w:r>
      <w:r>
        <w:rPr>
          <w:rFonts w:ascii="Times New Roman"/>
          <w:sz w:val="20"/>
        </w:rPr>
        <w:pict>
          <v:shape style="width:65.650pt;height:29.95pt;mso-position-horizontal-relative:char;mso-position-vertical-relative:line" type="#_x0000_t202" filled="false" stroked="true" strokeweight=".393728pt" strokecolor="#000000">
            <w10:anchorlock/>
            <v:textbox inset="0,0,0,0">
              <w:txbxContent>
                <w:p>
                  <w:pPr>
                    <w:pStyle w:val="BodyText"/>
                    <w:spacing w:before="3"/>
                    <w:rPr>
                      <w:rFonts w:ascii="Times New Roman"/>
                      <w:sz w:val="11"/>
                    </w:rPr>
                  </w:pPr>
                </w:p>
                <w:p>
                  <w:pPr>
                    <w:spacing w:line="230" w:lineRule="auto" w:before="0"/>
                    <w:ind w:left="358" w:right="214" w:firstLine="1"/>
                    <w:jc w:val="left"/>
                    <w:rPr>
                      <w:sz w:val="13"/>
                    </w:rPr>
                  </w:pPr>
                  <w:r>
                    <w:rPr>
                      <w:spacing w:val="-6"/>
                      <w:w w:val="105"/>
                      <w:sz w:val="13"/>
                    </w:rPr>
                    <w:t>数据打入</w:t>
                  </w:r>
                  <w:r>
                    <w:rPr>
                      <w:spacing w:val="-5"/>
                      <w:w w:val="105"/>
                      <w:sz w:val="13"/>
                    </w:rPr>
                    <w:t>MEM</w:t>
                  </w:r>
                  <w:r>
                    <w:rPr>
                      <w:spacing w:val="-66"/>
                      <w:w w:val="105"/>
                      <w:sz w:val="13"/>
                    </w:rPr>
                    <w:t> </w:t>
                  </w:r>
                  <w:r>
                    <w:rPr>
                      <w:w w:val="105"/>
                      <w:sz w:val="13"/>
                    </w:rPr>
                    <w:t>(00010001)</w:t>
                  </w:r>
                </w:p>
              </w:txbxContent>
            </v:textbox>
            <v:stroke dashstyle="solid"/>
          </v:shape>
        </w:pict>
      </w:r>
      <w:r>
        <w:rPr>
          <w:rFonts w:ascii="Times New Roman"/>
          <w:sz w:val="20"/>
        </w:rPr>
      </w:r>
    </w:p>
    <w:p>
      <w:pPr>
        <w:pStyle w:val="BodyText"/>
        <w:rPr>
          <w:rFonts w:ascii="Times New Roman"/>
          <w:sz w:val="16"/>
        </w:rPr>
      </w:pPr>
    </w:p>
    <w:p>
      <w:pPr>
        <w:spacing w:after="0"/>
        <w:rPr>
          <w:rFonts w:ascii="Times New Roman"/>
          <w:sz w:val="16"/>
        </w:rPr>
        <w:sectPr>
          <w:pgSz w:w="10440" w:h="14750"/>
          <w:pgMar w:header="751" w:footer="0" w:top="980" w:bottom="280" w:left="620" w:right="600"/>
        </w:sectPr>
      </w:pPr>
    </w:p>
    <w:p>
      <w:pPr>
        <w:spacing w:line="162" w:lineRule="exact" w:before="85"/>
        <w:ind w:left="0" w:right="0" w:firstLine="0"/>
        <w:jc w:val="right"/>
        <w:rPr>
          <w:sz w:val="13"/>
        </w:rPr>
      </w:pPr>
      <w:r>
        <w:rPr/>
        <w:pict>
          <v:shape style="position:absolute;margin-left:111.566841pt;margin-top:-.673625pt;width:5.05pt;height:52.35pt;mso-position-horizontal-relative:page;mso-position-vertical-relative:paragraph;z-index:15778304" coordorigin="2231,-13" coordsize="101,1047" path="m2332,-13l2231,127,2231,894,2332,1033e" filled="false" stroked="true" strokeweight=".396989pt" strokecolor="#000000">
            <v:path arrowok="t"/>
            <v:stroke dashstyle="solid"/>
            <w10:wrap type="none"/>
          </v:shape>
        </w:pict>
      </w:r>
      <w:r>
        <w:rPr/>
        <w:pict>
          <v:group style="position:absolute;margin-left:170.877487pt;margin-top:-27.990702pt;width:15.15pt;height:3.6pt;mso-position-horizontal-relative:page;mso-position-vertical-relative:paragraph;z-index:15779328" coordorigin="3418,-560" coordsize="303,72">
            <v:line style="position:absolute" from="3418,-524" to="3665,-524" stroked="true" strokeweight=".393028pt" strokecolor="#000000">
              <v:stroke dashstyle="solid"/>
            </v:line>
            <v:shape style="position:absolute;left:3647;top:-560;width:73;height:72" coordorigin="3647,-560" coordsize="73,72" path="m3647,-488l3651,-497,3654,-506,3656,-524,3654,-542,3651,-551,3647,-560,3720,-524,3647,-488xe" filled="true" fillcolor="#000000" stroked="false">
              <v:path arrowok="t"/>
              <v:fill type="solid"/>
            </v:shape>
            <w10:wrap type="none"/>
          </v:group>
        </w:pict>
      </w:r>
      <w:r>
        <w:rPr/>
        <w:pict>
          <v:group style="position:absolute;margin-left:332.366699pt;margin-top:-27.986086pt;width:15.2pt;height:3.6pt;mso-position-horizontal-relative:page;mso-position-vertical-relative:paragraph;z-index:15782400" coordorigin="6647,-560" coordsize="304,72">
            <v:line style="position:absolute" from="6647,-523" to="6895,-523" stroked="true" strokeweight=".393028pt" strokecolor="#000000">
              <v:stroke dashstyle="solid"/>
            </v:line>
            <v:shape style="position:absolute;left:6877;top:-560;width:73;height:72" coordorigin="6878,-560" coordsize="73,72" path="m6878,-488l6881,-496,6884,-505,6886,-515,6886,-532,6884,-542,6878,-560,6950,-523,6878,-488xe" filled="true" fillcolor="#000000" stroked="false">
              <v:path arrowok="t"/>
              <v:fill type="solid"/>
            </v:shape>
            <w10:wrap type="none"/>
          </v:group>
        </w:pict>
      </w:r>
      <w:r>
        <w:rPr/>
        <w:pict>
          <v:group style="position:absolute;margin-left:251.596786pt;margin-top:-27.985964pt;width:15.2pt;height:3.6pt;mso-position-horizontal-relative:page;mso-position-vertical-relative:paragraph;z-index:15782912" coordorigin="5032,-560" coordsize="304,72">
            <v:line style="position:absolute" from="5032,-523" to="5280,-523" stroked="true" strokeweight=".393028pt" strokecolor="#000000">
              <v:stroke dashstyle="solid"/>
            </v:line>
            <v:shape style="position:absolute;left:5262;top:-560;width:73;height:72" coordorigin="5262,-560" coordsize="73,72" path="m5262,-488l5266,-496,5269,-506,5271,-523,5269,-542,5266,-551,5262,-560,5335,-523,5262,-488xe" filled="true" fillcolor="#000000" stroked="false">
              <v:path arrowok="t"/>
              <v:fill type="solid"/>
            </v:shape>
            <w10:wrap type="none"/>
          </v:group>
        </w:pict>
      </w:r>
      <w:r>
        <w:rPr>
          <w:w w:val="105"/>
          <w:sz w:val="13"/>
        </w:rPr>
        <w:t>WR</w:t>
      </w:r>
      <w:r>
        <w:rPr>
          <w:spacing w:val="49"/>
          <w:w w:val="105"/>
          <w:sz w:val="13"/>
        </w:rPr>
        <w:t> </w:t>
      </w:r>
      <w:r>
        <w:rPr>
          <w:w w:val="105"/>
          <w:sz w:val="13"/>
        </w:rPr>
        <w:t>=</w:t>
      </w:r>
      <w:r>
        <w:rPr>
          <w:spacing w:val="-10"/>
          <w:w w:val="105"/>
          <w:sz w:val="13"/>
        </w:rPr>
        <w:t> </w:t>
      </w:r>
      <w:r>
        <w:rPr>
          <w:w w:val="105"/>
          <w:sz w:val="13"/>
        </w:rPr>
        <w:t>1</w:t>
      </w:r>
    </w:p>
    <w:p>
      <w:pPr>
        <w:spacing w:line="158" w:lineRule="exact" w:before="0"/>
        <w:ind w:left="0" w:right="0" w:firstLine="0"/>
        <w:jc w:val="right"/>
        <w:rPr>
          <w:sz w:val="13"/>
        </w:rPr>
      </w:pPr>
      <w:r>
        <w:rPr>
          <w:w w:val="105"/>
          <w:sz w:val="13"/>
        </w:rPr>
        <w:t>RD</w:t>
      </w:r>
      <w:r>
        <w:rPr>
          <w:spacing w:val="49"/>
          <w:w w:val="105"/>
          <w:sz w:val="13"/>
        </w:rPr>
        <w:t> </w:t>
      </w:r>
      <w:r>
        <w:rPr>
          <w:w w:val="105"/>
          <w:sz w:val="13"/>
        </w:rPr>
        <w:t>=</w:t>
      </w:r>
      <w:r>
        <w:rPr>
          <w:spacing w:val="-10"/>
          <w:w w:val="105"/>
          <w:sz w:val="13"/>
        </w:rPr>
        <w:t> </w:t>
      </w:r>
      <w:r>
        <w:rPr>
          <w:w w:val="105"/>
          <w:sz w:val="13"/>
        </w:rPr>
        <w:t>1</w:t>
      </w:r>
    </w:p>
    <w:p>
      <w:pPr>
        <w:spacing w:line="158" w:lineRule="exact" w:before="0"/>
        <w:ind w:left="0" w:right="0" w:firstLine="0"/>
        <w:jc w:val="right"/>
        <w:rPr>
          <w:sz w:val="13"/>
        </w:rPr>
      </w:pPr>
      <w:r>
        <w:rPr>
          <w:sz w:val="13"/>
        </w:rPr>
        <w:t>SW_B</w:t>
      </w:r>
      <w:r>
        <w:rPr>
          <w:spacing w:val="-6"/>
          <w:sz w:val="13"/>
        </w:rPr>
        <w:t> </w:t>
      </w:r>
      <w:r>
        <w:rPr>
          <w:sz w:val="13"/>
        </w:rPr>
        <w:t>=</w:t>
      </w:r>
      <w:r>
        <w:rPr>
          <w:spacing w:val="1"/>
          <w:sz w:val="13"/>
        </w:rPr>
        <w:t> </w:t>
      </w:r>
      <w:r>
        <w:rPr>
          <w:sz w:val="13"/>
        </w:rPr>
        <w:t>0</w:t>
      </w:r>
    </w:p>
    <w:p>
      <w:pPr>
        <w:spacing w:line="162" w:lineRule="exact" w:before="0"/>
        <w:ind w:left="0" w:right="0" w:firstLine="0"/>
        <w:jc w:val="right"/>
        <w:rPr>
          <w:sz w:val="13"/>
        </w:rPr>
      </w:pPr>
      <w:r>
        <w:rPr>
          <w:sz w:val="13"/>
        </w:rPr>
        <w:t>LDAR</w:t>
      </w:r>
      <w:r>
        <w:rPr>
          <w:spacing w:val="-6"/>
          <w:sz w:val="13"/>
        </w:rPr>
        <w:t> </w:t>
      </w:r>
      <w:r>
        <w:rPr>
          <w:sz w:val="13"/>
        </w:rPr>
        <w:t>=</w:t>
      </w:r>
      <w:r>
        <w:rPr>
          <w:spacing w:val="1"/>
          <w:sz w:val="13"/>
        </w:rPr>
        <w:t> </w:t>
      </w:r>
      <w:r>
        <w:rPr>
          <w:sz w:val="13"/>
        </w:rPr>
        <w:t>0</w:t>
      </w:r>
    </w:p>
    <w:p>
      <w:pPr>
        <w:spacing w:line="161" w:lineRule="exact" w:before="85"/>
        <w:ind w:left="1074" w:right="0" w:firstLine="0"/>
        <w:jc w:val="left"/>
        <w:rPr>
          <w:sz w:val="13"/>
        </w:rPr>
      </w:pPr>
      <w:r>
        <w:rPr/>
        <w:br w:type="column"/>
      </w:r>
      <w:r>
        <w:rPr>
          <w:w w:val="105"/>
          <w:sz w:val="13"/>
        </w:rPr>
        <w:t>WR</w:t>
      </w:r>
      <w:r>
        <w:rPr>
          <w:spacing w:val="37"/>
          <w:w w:val="105"/>
          <w:sz w:val="13"/>
        </w:rPr>
        <w:t> </w:t>
      </w:r>
      <w:r>
        <w:rPr>
          <w:w w:val="105"/>
          <w:sz w:val="13"/>
        </w:rPr>
        <w:t>=</w:t>
      </w:r>
      <w:r>
        <w:rPr>
          <w:spacing w:val="-3"/>
          <w:w w:val="105"/>
          <w:sz w:val="13"/>
        </w:rPr>
        <w:t> </w:t>
      </w:r>
      <w:r>
        <w:rPr>
          <w:w w:val="105"/>
          <w:sz w:val="13"/>
        </w:rPr>
        <w:t>1</w:t>
      </w:r>
    </w:p>
    <w:p>
      <w:pPr>
        <w:spacing w:line="158" w:lineRule="exact" w:before="0"/>
        <w:ind w:left="1074" w:right="0" w:firstLine="0"/>
        <w:jc w:val="left"/>
        <w:rPr>
          <w:sz w:val="13"/>
        </w:rPr>
      </w:pPr>
      <w:r>
        <w:rPr/>
        <w:pict>
          <v:shape style="position:absolute;margin-left:162.035522pt;margin-top:-14.216183pt;width:5.05pt;height:52.35pt;mso-position-horizontal-relative:page;mso-position-vertical-relative:paragraph;z-index:15778816" coordorigin="3241,-284" coordsize="101,1047" path="m3241,-284l3341,-145,3341,623,3241,762e" filled="false" stroked="true" strokeweight=".396989pt" strokecolor="#000000">
            <v:path arrowok="t"/>
            <v:stroke dashstyle="solid"/>
            <w10:wrap type="none"/>
          </v:shape>
        </w:pict>
      </w:r>
      <w:r>
        <w:rPr/>
        <w:pict>
          <v:shape style="position:absolute;margin-left:191.044754pt;margin-top:-12.987928pt;width:5.1pt;height:52.35pt;mso-position-horizontal-relative:page;mso-position-vertical-relative:paragraph;z-index:15779840" coordorigin="3821,-260" coordsize="102,1047" path="m3922,-260l3821,-119,3821,648,3922,787e" filled="false" stroked="true" strokeweight=".396989pt" strokecolor="#000000">
            <v:path arrowok="t"/>
            <v:stroke dashstyle="solid"/>
            <w10:wrap type="none"/>
          </v:shape>
        </w:pict>
      </w:r>
      <w:r>
        <w:rPr>
          <w:w w:val="105"/>
          <w:sz w:val="13"/>
        </w:rPr>
        <w:t>RD</w:t>
      </w:r>
      <w:r>
        <w:rPr>
          <w:spacing w:val="37"/>
          <w:w w:val="105"/>
          <w:sz w:val="13"/>
        </w:rPr>
        <w:t> </w:t>
      </w:r>
      <w:r>
        <w:rPr>
          <w:w w:val="105"/>
          <w:sz w:val="13"/>
        </w:rPr>
        <w:t>=</w:t>
      </w:r>
      <w:r>
        <w:rPr>
          <w:spacing w:val="-3"/>
          <w:w w:val="105"/>
          <w:sz w:val="13"/>
        </w:rPr>
        <w:t> </w:t>
      </w:r>
      <w:r>
        <w:rPr>
          <w:w w:val="105"/>
          <w:sz w:val="13"/>
        </w:rPr>
        <w:t>1</w:t>
      </w:r>
    </w:p>
    <w:p>
      <w:pPr>
        <w:spacing w:line="158" w:lineRule="exact" w:before="0"/>
        <w:ind w:left="1007" w:right="0" w:firstLine="0"/>
        <w:jc w:val="left"/>
        <w:rPr>
          <w:sz w:val="13"/>
        </w:rPr>
      </w:pPr>
      <w:r>
        <w:rPr>
          <w:sz w:val="13"/>
        </w:rPr>
        <w:t>SW_B</w:t>
      </w:r>
      <w:r>
        <w:rPr>
          <w:spacing w:val="-15"/>
          <w:sz w:val="13"/>
        </w:rPr>
        <w:t> </w:t>
      </w:r>
      <w:r>
        <w:rPr>
          <w:sz w:val="13"/>
        </w:rPr>
        <w:t>=</w:t>
      </w:r>
      <w:r>
        <w:rPr>
          <w:spacing w:val="6"/>
          <w:sz w:val="13"/>
        </w:rPr>
        <w:t> </w:t>
      </w:r>
      <w:r>
        <w:rPr>
          <w:sz w:val="13"/>
        </w:rPr>
        <w:t>0</w:t>
      </w:r>
    </w:p>
    <w:p>
      <w:pPr>
        <w:spacing w:line="159" w:lineRule="exact" w:before="0"/>
        <w:ind w:left="1007" w:right="0" w:firstLine="0"/>
        <w:jc w:val="left"/>
        <w:rPr>
          <w:sz w:val="13"/>
        </w:rPr>
      </w:pPr>
      <w:r>
        <w:rPr>
          <w:sz w:val="13"/>
        </w:rPr>
        <w:t>LDAR</w:t>
      </w:r>
      <w:r>
        <w:rPr>
          <w:spacing w:val="-15"/>
          <w:sz w:val="13"/>
        </w:rPr>
        <w:t> </w:t>
      </w:r>
      <w:r>
        <w:rPr>
          <w:sz w:val="13"/>
        </w:rPr>
        <w:t>=</w:t>
      </w:r>
      <w:r>
        <w:rPr>
          <w:spacing w:val="6"/>
          <w:sz w:val="13"/>
        </w:rPr>
        <w:t> </w:t>
      </w:r>
      <w:r>
        <w:rPr>
          <w:sz w:val="13"/>
        </w:rPr>
        <w:t>1</w:t>
      </w:r>
    </w:p>
    <w:p>
      <w:pPr>
        <w:spacing w:line="163" w:lineRule="exact" w:before="0"/>
        <w:ind w:left="1059" w:right="0" w:firstLine="0"/>
        <w:jc w:val="left"/>
        <w:rPr>
          <w:sz w:val="13"/>
        </w:rPr>
      </w:pPr>
      <w:r>
        <w:rPr/>
        <w:pict>
          <v:shape style="position:absolute;margin-left:226.087357pt;margin-top:1.237093pt;width:7.6pt;height:5pt;mso-position-horizontal-relative:page;mso-position-vertical-relative:paragraph;z-index:15780864" coordorigin="4522,25" coordsize="152,100" path="m4522,124l4559,124,4559,25,4635,25,4635,124,4674,124e" filled="false" stroked="true" strokeweight=".39422pt" strokecolor="#000000">
            <v:path arrowok="t"/>
            <v:stroke dashstyle="solid"/>
            <w10:wrap type="none"/>
          </v:shape>
        </w:pict>
      </w:r>
      <w:r>
        <w:rPr>
          <w:w w:val="105"/>
          <w:sz w:val="13"/>
        </w:rPr>
        <w:t>T3</w:t>
      </w:r>
      <w:r>
        <w:rPr>
          <w:spacing w:val="64"/>
          <w:w w:val="105"/>
          <w:sz w:val="13"/>
        </w:rPr>
        <w:t> </w:t>
      </w:r>
      <w:r>
        <w:rPr>
          <w:w w:val="105"/>
          <w:sz w:val="13"/>
        </w:rPr>
        <w:t>=</w:t>
      </w:r>
    </w:p>
    <w:p>
      <w:pPr>
        <w:spacing w:line="162" w:lineRule="exact" w:before="85"/>
        <w:ind w:left="0" w:right="0" w:firstLine="0"/>
        <w:jc w:val="right"/>
        <w:rPr>
          <w:sz w:val="13"/>
        </w:rPr>
      </w:pPr>
      <w:r>
        <w:rPr/>
        <w:br w:type="column"/>
      </w:r>
      <w:r>
        <w:rPr>
          <w:w w:val="105"/>
          <w:sz w:val="13"/>
        </w:rPr>
        <w:t>WR</w:t>
      </w:r>
      <w:r>
        <w:rPr>
          <w:spacing w:val="49"/>
          <w:w w:val="105"/>
          <w:sz w:val="13"/>
        </w:rPr>
        <w:t> </w:t>
      </w:r>
      <w:r>
        <w:rPr>
          <w:w w:val="105"/>
          <w:sz w:val="13"/>
        </w:rPr>
        <w:t>=</w:t>
      </w:r>
      <w:r>
        <w:rPr>
          <w:spacing w:val="-9"/>
          <w:w w:val="105"/>
          <w:sz w:val="13"/>
        </w:rPr>
        <w:t> </w:t>
      </w:r>
      <w:r>
        <w:rPr>
          <w:w w:val="105"/>
          <w:sz w:val="13"/>
        </w:rPr>
        <w:t>1</w:t>
      </w:r>
    </w:p>
    <w:p>
      <w:pPr>
        <w:spacing w:line="158" w:lineRule="exact" w:before="0"/>
        <w:ind w:left="0" w:right="0" w:firstLine="0"/>
        <w:jc w:val="right"/>
        <w:rPr>
          <w:sz w:val="13"/>
        </w:rPr>
      </w:pPr>
      <w:r>
        <w:rPr/>
        <w:pict>
          <v:shape style="position:absolute;margin-left:241.513382pt;margin-top:-14.252743pt;width:5.1pt;height:52.35pt;mso-position-horizontal-relative:page;mso-position-vertical-relative:paragraph;z-index:15780352" coordorigin="4830,-285" coordsize="102,1047" path="m4830,-285l4932,-146,4932,622,4830,762e" filled="false" stroked="true" strokeweight=".396989pt" strokecolor="#000000">
            <v:path arrowok="t"/>
            <v:stroke dashstyle="solid"/>
            <w10:wrap type="none"/>
          </v:shape>
        </w:pict>
      </w:r>
      <w:r>
        <w:rPr/>
        <w:pict>
          <v:shape style="position:absolute;margin-left:272.430969pt;margin-top:-13.024427pt;width:5.1pt;height:52.35pt;mso-position-horizontal-relative:page;mso-position-vertical-relative:paragraph;z-index:15781376" coordorigin="5449,-260" coordsize="102,1047" path="m5550,-260l5449,-120,5449,647,5550,786e" filled="false" stroked="true" strokeweight=".396989pt" strokecolor="#000000">
            <v:path arrowok="t"/>
            <v:stroke dashstyle="solid"/>
            <w10:wrap type="none"/>
          </v:shape>
        </w:pict>
      </w:r>
      <w:r>
        <w:rPr>
          <w:w w:val="105"/>
          <w:sz w:val="13"/>
        </w:rPr>
        <w:t>RD</w:t>
      </w:r>
      <w:r>
        <w:rPr>
          <w:spacing w:val="49"/>
          <w:w w:val="105"/>
          <w:sz w:val="13"/>
        </w:rPr>
        <w:t> </w:t>
      </w:r>
      <w:r>
        <w:rPr>
          <w:w w:val="105"/>
          <w:sz w:val="13"/>
        </w:rPr>
        <w:t>=</w:t>
      </w:r>
      <w:r>
        <w:rPr>
          <w:spacing w:val="-9"/>
          <w:w w:val="105"/>
          <w:sz w:val="13"/>
        </w:rPr>
        <w:t> </w:t>
      </w:r>
      <w:r>
        <w:rPr>
          <w:w w:val="105"/>
          <w:sz w:val="13"/>
        </w:rPr>
        <w:t>1</w:t>
      </w:r>
    </w:p>
    <w:p>
      <w:pPr>
        <w:spacing w:line="158" w:lineRule="exact" w:before="0"/>
        <w:ind w:left="0" w:right="0" w:firstLine="0"/>
        <w:jc w:val="right"/>
        <w:rPr>
          <w:sz w:val="13"/>
        </w:rPr>
      </w:pPr>
      <w:r>
        <w:rPr>
          <w:sz w:val="13"/>
        </w:rPr>
        <w:t>SW_B</w:t>
      </w:r>
      <w:r>
        <w:rPr>
          <w:spacing w:val="-6"/>
          <w:sz w:val="13"/>
        </w:rPr>
        <w:t> </w:t>
      </w:r>
      <w:r>
        <w:rPr>
          <w:sz w:val="13"/>
        </w:rPr>
        <w:t>=</w:t>
      </w:r>
      <w:r>
        <w:rPr>
          <w:spacing w:val="2"/>
          <w:sz w:val="13"/>
        </w:rPr>
        <w:t> </w:t>
      </w:r>
      <w:r>
        <w:rPr>
          <w:sz w:val="13"/>
        </w:rPr>
        <w:t>0</w:t>
      </w:r>
    </w:p>
    <w:p>
      <w:pPr>
        <w:spacing w:line="163" w:lineRule="exact" w:before="0"/>
        <w:ind w:left="0" w:right="0" w:firstLine="0"/>
        <w:jc w:val="right"/>
        <w:rPr>
          <w:sz w:val="13"/>
        </w:rPr>
      </w:pPr>
      <w:r>
        <w:rPr>
          <w:sz w:val="13"/>
        </w:rPr>
        <w:t>LDAR</w:t>
      </w:r>
      <w:r>
        <w:rPr>
          <w:spacing w:val="-6"/>
          <w:sz w:val="13"/>
        </w:rPr>
        <w:t> </w:t>
      </w:r>
      <w:r>
        <w:rPr>
          <w:sz w:val="13"/>
        </w:rPr>
        <w:t>=</w:t>
      </w:r>
      <w:r>
        <w:rPr>
          <w:spacing w:val="2"/>
          <w:sz w:val="13"/>
        </w:rPr>
        <w:t> </w:t>
      </w:r>
      <w:r>
        <w:rPr>
          <w:sz w:val="13"/>
        </w:rPr>
        <w:t>0</w:t>
      </w:r>
    </w:p>
    <w:p>
      <w:pPr>
        <w:spacing w:line="163" w:lineRule="exact" w:before="84"/>
        <w:ind w:left="1127" w:right="0" w:firstLine="0"/>
        <w:jc w:val="left"/>
        <w:rPr>
          <w:sz w:val="13"/>
        </w:rPr>
      </w:pPr>
      <w:r>
        <w:rPr/>
        <w:br w:type="column"/>
      </w:r>
      <w:r>
        <w:rPr>
          <w:w w:val="105"/>
          <w:sz w:val="13"/>
        </w:rPr>
        <w:t>WR</w:t>
      </w:r>
      <w:r>
        <w:rPr>
          <w:spacing w:val="49"/>
          <w:w w:val="105"/>
          <w:sz w:val="13"/>
        </w:rPr>
        <w:t> </w:t>
      </w:r>
      <w:r>
        <w:rPr>
          <w:w w:val="105"/>
          <w:sz w:val="13"/>
        </w:rPr>
        <w:t>=</w:t>
      </w:r>
      <w:r>
        <w:rPr>
          <w:spacing w:val="2"/>
          <w:w w:val="105"/>
          <w:sz w:val="13"/>
        </w:rPr>
        <w:t> </w:t>
      </w:r>
      <w:r>
        <w:rPr>
          <w:w w:val="105"/>
          <w:sz w:val="13"/>
        </w:rPr>
        <w:t>0</w:t>
      </w:r>
    </w:p>
    <w:p>
      <w:pPr>
        <w:spacing w:line="158" w:lineRule="exact" w:before="0"/>
        <w:ind w:left="1127" w:right="0" w:firstLine="0"/>
        <w:jc w:val="left"/>
        <w:rPr>
          <w:sz w:val="13"/>
        </w:rPr>
      </w:pPr>
      <w:r>
        <w:rPr/>
        <w:pict>
          <v:shape style="position:absolute;margin-left:323.524719pt;margin-top:-14.216517pt;width:5.1pt;height:52.35pt;mso-position-horizontal-relative:page;mso-position-vertical-relative:paragraph;z-index:15781888" coordorigin="6470,-284" coordsize="102,1047" path="m6470,-284l6572,-145,6572,623,6470,762e" filled="false" stroked="true" strokeweight=".396989pt" strokecolor="#000000">
            <v:path arrowok="t"/>
            <v:stroke dashstyle="solid"/>
            <w10:wrap type="none"/>
          </v:shape>
        </w:pict>
      </w:r>
      <w:r>
        <w:rPr/>
        <w:pict>
          <v:shape style="position:absolute;margin-left:352.5336pt;margin-top:-12.939635pt;width:5.1pt;height:52.3pt;mso-position-horizontal-relative:page;mso-position-vertical-relative:paragraph;z-index:15783424" coordorigin="7051,-259" coordsize="102,1046" path="m7152,-259l7051,-120,7051,648,7152,787e" filled="false" stroked="true" strokeweight=".396989pt" strokecolor="#000000">
            <v:path arrowok="t"/>
            <v:stroke dashstyle="solid"/>
            <w10:wrap type="none"/>
          </v:shape>
        </w:pict>
      </w:r>
      <w:r>
        <w:rPr/>
        <w:pict>
          <v:shape style="position:absolute;margin-left:403.002289pt;margin-top:-14.214687pt;width:5.1pt;height:52.35pt;mso-position-horizontal-relative:page;mso-position-vertical-relative:paragraph;z-index:15783936" coordorigin="8060,-284" coordsize="102,1047" path="m8060,-284l8161,-145,8161,623,8060,762e" filled="false" stroked="true" strokeweight=".396989pt" strokecolor="#000000">
            <v:path arrowok="t"/>
            <v:stroke dashstyle="solid"/>
            <w10:wrap type="none"/>
          </v:shape>
        </w:pict>
      </w:r>
      <w:r>
        <w:rPr>
          <w:w w:val="105"/>
          <w:sz w:val="13"/>
        </w:rPr>
        <w:t>RD</w:t>
      </w:r>
      <w:r>
        <w:rPr>
          <w:spacing w:val="49"/>
          <w:w w:val="105"/>
          <w:sz w:val="13"/>
        </w:rPr>
        <w:t> </w:t>
      </w:r>
      <w:r>
        <w:rPr>
          <w:w w:val="105"/>
          <w:sz w:val="13"/>
        </w:rPr>
        <w:t>=</w:t>
      </w:r>
      <w:r>
        <w:rPr>
          <w:spacing w:val="2"/>
          <w:w w:val="105"/>
          <w:sz w:val="13"/>
        </w:rPr>
        <w:t> </w:t>
      </w:r>
      <w:r>
        <w:rPr>
          <w:w w:val="105"/>
          <w:sz w:val="13"/>
        </w:rPr>
        <w:t>1</w:t>
      </w:r>
    </w:p>
    <w:p>
      <w:pPr>
        <w:spacing w:line="158" w:lineRule="exact" w:before="0"/>
        <w:ind w:left="1060" w:right="0" w:firstLine="0"/>
        <w:jc w:val="left"/>
        <w:rPr>
          <w:sz w:val="13"/>
        </w:rPr>
      </w:pPr>
      <w:r>
        <w:rPr>
          <w:sz w:val="13"/>
        </w:rPr>
        <w:t>SW_B</w:t>
      </w:r>
      <w:r>
        <w:rPr>
          <w:spacing w:val="-7"/>
          <w:sz w:val="13"/>
        </w:rPr>
        <w:t> </w:t>
      </w:r>
      <w:r>
        <w:rPr>
          <w:sz w:val="13"/>
        </w:rPr>
        <w:t>=</w:t>
      </w:r>
      <w:r>
        <w:rPr>
          <w:spacing w:val="14"/>
          <w:sz w:val="13"/>
        </w:rPr>
        <w:t> </w:t>
      </w:r>
      <w:r>
        <w:rPr>
          <w:sz w:val="13"/>
        </w:rPr>
        <w:t>0</w:t>
      </w:r>
    </w:p>
    <w:p>
      <w:pPr>
        <w:spacing w:line="230" w:lineRule="auto" w:before="1"/>
        <w:ind w:left="1112" w:right="1974" w:hanging="53"/>
        <w:jc w:val="left"/>
        <w:rPr>
          <w:sz w:val="13"/>
        </w:rPr>
      </w:pPr>
      <w:r>
        <w:rPr/>
        <w:pict>
          <v:shape style="position:absolute;margin-left:386.612915pt;margin-top:9.188678pt;width:7.6pt;height:5pt;mso-position-horizontal-relative:page;mso-position-vertical-relative:paragraph;z-index:-31106560" coordorigin="7732,184" coordsize="152,100" path="m7732,283l7771,283,7771,184,7847,184,7847,283,7884,283e" filled="false" stroked="true" strokeweight=".39422pt" strokecolor="#000000">
            <v:path arrowok="t"/>
            <v:stroke dashstyle="solid"/>
            <w10:wrap type="none"/>
          </v:shape>
        </w:pict>
      </w:r>
      <w:r>
        <w:rPr>
          <w:sz w:val="13"/>
        </w:rPr>
        <w:t>LDAR = 0</w:t>
      </w:r>
      <w:r>
        <w:rPr>
          <w:spacing w:val="-62"/>
          <w:sz w:val="13"/>
        </w:rPr>
        <w:t> </w:t>
      </w:r>
      <w:r>
        <w:rPr>
          <w:w w:val="105"/>
          <w:sz w:val="13"/>
        </w:rPr>
        <w:t>T3</w:t>
      </w:r>
      <w:r>
        <w:rPr>
          <w:spacing w:val="64"/>
          <w:w w:val="105"/>
          <w:sz w:val="13"/>
        </w:rPr>
        <w:t> </w:t>
      </w:r>
      <w:r>
        <w:rPr>
          <w:w w:val="105"/>
          <w:sz w:val="13"/>
        </w:rPr>
        <w:t>=</w:t>
      </w:r>
    </w:p>
    <w:p>
      <w:pPr>
        <w:spacing w:after="0" w:line="230" w:lineRule="auto"/>
        <w:jc w:val="left"/>
        <w:rPr>
          <w:sz w:val="13"/>
        </w:rPr>
        <w:sectPr>
          <w:type w:val="continuous"/>
          <w:pgSz w:w="10440" w:h="14750"/>
          <w:pgMar w:top="1400" w:bottom="280" w:left="620" w:right="600"/>
          <w:cols w:num="4" w:equalWidth="0">
            <w:col w:w="2445" w:space="40"/>
            <w:col w:w="1539" w:space="39"/>
            <w:col w:w="1544" w:space="40"/>
            <w:col w:w="3573"/>
          </w:cols>
        </w:sectPr>
      </w:pPr>
    </w:p>
    <w:p>
      <w:pPr>
        <w:pStyle w:val="BodyText"/>
        <w:spacing w:before="11"/>
        <w:rPr>
          <w:sz w:val="25"/>
        </w:rPr>
      </w:pPr>
    </w:p>
    <w:p>
      <w:pPr>
        <w:spacing w:before="44"/>
        <w:ind w:left="7" w:right="82"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2-1-4</w:t>
      </w:r>
      <w:r>
        <w:rPr>
          <w:rFonts w:ascii="Times New Roman" w:eastAsia="Times New Roman"/>
          <w:b/>
          <w:spacing w:val="89"/>
          <w:sz w:val="18"/>
        </w:rPr>
        <w:t> </w:t>
      </w:r>
      <w:r>
        <w:rPr>
          <w:rFonts w:ascii="Microsoft YaHei" w:eastAsia="Microsoft YaHei" w:hint="eastAsia"/>
          <w:b/>
          <w:sz w:val="18"/>
        </w:rPr>
        <w:t>写存储器流程图</w:t>
      </w:r>
    </w:p>
    <w:p>
      <w:pPr>
        <w:pStyle w:val="ListParagraph"/>
        <w:numPr>
          <w:ilvl w:val="3"/>
          <w:numId w:val="12"/>
        </w:numPr>
        <w:tabs>
          <w:tab w:pos="1002" w:val="left" w:leader="none"/>
        </w:tabs>
        <w:spacing w:line="240" w:lineRule="auto" w:before="96" w:after="0"/>
        <w:ind w:left="1001" w:right="0" w:hanging="352"/>
        <w:jc w:val="left"/>
        <w:rPr>
          <w:sz w:val="21"/>
        </w:rPr>
      </w:pPr>
      <w:r>
        <w:rPr>
          <w:spacing w:val="-18"/>
          <w:sz w:val="21"/>
        </w:rPr>
        <w:t>读出 </w:t>
      </w:r>
      <w:r>
        <w:rPr>
          <w:rFonts w:ascii="Times New Roman" w:eastAsia="Times New Roman"/>
          <w:spacing w:val="-1"/>
          <w:sz w:val="21"/>
        </w:rPr>
        <w:t>00H</w:t>
      </w:r>
      <w:r>
        <w:rPr>
          <w:rFonts w:ascii="Times New Roman" w:eastAsia="Times New Roman"/>
          <w:spacing w:val="1"/>
          <w:sz w:val="21"/>
        </w:rPr>
        <w:t> </w:t>
      </w:r>
      <w:r>
        <w:rPr>
          <w:sz w:val="21"/>
        </w:rPr>
        <w:t>地址单元中的内容，观察单元中的内容是否与前面写入的一致。</w:t>
      </w:r>
    </w:p>
    <w:p>
      <w:pPr>
        <w:pStyle w:val="BodyText"/>
        <w:spacing w:line="278" w:lineRule="auto" w:before="43"/>
        <w:ind w:left="231" w:right="199" w:firstLine="419"/>
      </w:pPr>
      <w:r>
        <w:rPr>
          <w:spacing w:val="-9"/>
        </w:rPr>
        <w:t>先写地址：按动 </w:t>
      </w:r>
      <w:r>
        <w:rPr>
          <w:rFonts w:ascii="Times New Roman" w:eastAsia="Times New Roman"/>
          <w:spacing w:val="-1"/>
        </w:rPr>
        <w:t>2</w:t>
      </w:r>
      <w:r>
        <w:rPr>
          <w:rFonts w:ascii="Times New Roman" w:eastAsia="Times New Roman"/>
          <w:spacing w:val="-9"/>
        </w:rPr>
        <w:t> </w:t>
      </w:r>
      <w:r>
        <w:rPr>
          <w:spacing w:val="-10"/>
        </w:rPr>
        <w:t>次时序单元的 </w:t>
      </w:r>
      <w:r>
        <w:rPr>
          <w:rFonts w:ascii="Times New Roman" w:eastAsia="Times New Roman"/>
          <w:spacing w:val="-1"/>
        </w:rPr>
        <w:t>ST</w:t>
      </w:r>
      <w:r>
        <w:rPr>
          <w:rFonts w:ascii="Times New Roman" w:eastAsia="Times New Roman"/>
          <w:spacing w:val="-7"/>
        </w:rPr>
        <w:t> </w:t>
      </w:r>
      <w:r>
        <w:rPr>
          <w:spacing w:val="-29"/>
        </w:rPr>
        <w:t>按钮，产生 </w:t>
      </w:r>
      <w:r>
        <w:rPr>
          <w:rFonts w:ascii="Times New Roman" w:eastAsia="Times New Roman"/>
        </w:rPr>
        <w:t>T1</w:t>
      </w:r>
      <w:r>
        <w:rPr>
          <w:spacing w:val="-105"/>
        </w:rPr>
        <w:t>、</w:t>
      </w:r>
      <w:r>
        <w:rPr>
          <w:rFonts w:ascii="Times New Roman" w:eastAsia="Times New Roman"/>
        </w:rPr>
        <w:t>T2</w:t>
      </w:r>
      <w:r>
        <w:rPr>
          <w:rFonts w:ascii="Times New Roman" w:eastAsia="Times New Roman"/>
          <w:spacing w:val="-9"/>
        </w:rPr>
        <w:t> </w:t>
      </w:r>
      <w:r>
        <w:rPr>
          <w:spacing w:val="-19"/>
        </w:rPr>
        <w:t>节拍后，先关掉存储器的读写</w:t>
      </w:r>
      <w:r>
        <w:rPr/>
        <w:t>（</w:t>
      </w:r>
      <w:r>
        <w:rPr>
          <w:rFonts w:ascii="Times New Roman" w:eastAsia="Times New Roman"/>
        </w:rPr>
        <w:t>WR=1</w:t>
      </w:r>
      <w:r>
        <w:rPr/>
        <w:t>，</w:t>
      </w:r>
      <w:r>
        <w:rPr>
          <w:spacing w:val="-102"/>
        </w:rPr>
        <w:t> </w:t>
      </w:r>
      <w:r>
        <w:rPr>
          <w:rFonts w:ascii="Times New Roman" w:eastAsia="Times New Roman"/>
        </w:rPr>
        <w:t>R</w:t>
      </w:r>
      <w:r>
        <w:rPr>
          <w:rFonts w:ascii="Times New Roman" w:eastAsia="Times New Roman"/>
          <w:spacing w:val="-1"/>
        </w:rPr>
        <w:t>D</w:t>
      </w:r>
      <w:r>
        <w:rPr>
          <w:rFonts w:ascii="Times New Roman" w:eastAsia="Times New Roman"/>
        </w:rPr>
        <w:t>=1</w:t>
      </w:r>
      <w:r>
        <w:rPr>
          <w:spacing w:val="-105"/>
        </w:rPr>
        <w:t>）</w:t>
      </w:r>
      <w:r>
        <w:rPr>
          <w:spacing w:val="-21"/>
        </w:rPr>
        <w:t>，开关 </w:t>
      </w:r>
      <w:r>
        <w:rPr>
          <w:rFonts w:ascii="Times New Roman" w:eastAsia="Times New Roman"/>
          <w:spacing w:val="-1"/>
        </w:rPr>
        <w:t>SD</w:t>
      </w:r>
      <w:r>
        <w:rPr>
          <w:rFonts w:ascii="Times New Roman" w:eastAsia="Times New Roman"/>
        </w:rPr>
        <w:t>17..</w:t>
      </w:r>
      <w:r>
        <w:rPr>
          <w:rFonts w:ascii="Times New Roman" w:eastAsia="Times New Roman"/>
          <w:spacing w:val="-1"/>
        </w:rPr>
        <w:t>SD1</w:t>
      </w:r>
      <w:r>
        <w:rPr>
          <w:rFonts w:ascii="Times New Roman" w:eastAsia="Times New Roman"/>
        </w:rPr>
        <w:t>0</w:t>
      </w:r>
      <w:r>
        <w:rPr>
          <w:rFonts w:ascii="Times New Roman" w:eastAsia="Times New Roman"/>
          <w:spacing w:val="1"/>
        </w:rPr>
        <w:t> </w:t>
      </w:r>
      <w:r>
        <w:rPr>
          <w:spacing w:val="-11"/>
        </w:rPr>
        <w:t>输出地址 </w:t>
      </w:r>
      <w:r>
        <w:rPr>
          <w:rFonts w:ascii="Times New Roman" w:eastAsia="Times New Roman"/>
          <w:spacing w:val="-1"/>
        </w:rPr>
        <w:t>0</w:t>
      </w:r>
      <w:r>
        <w:rPr>
          <w:rFonts w:ascii="Times New Roman" w:eastAsia="Times New Roman"/>
        </w:rPr>
        <w:t>0</w:t>
      </w:r>
      <w:r>
        <w:rPr>
          <w:rFonts w:ascii="Times New Roman" w:eastAsia="Times New Roman"/>
          <w:spacing w:val="-27"/>
        </w:rPr>
        <w:t>H</w:t>
      </w:r>
      <w:r>
        <w:rPr/>
        <w:t>（</w:t>
      </w:r>
      <w:r>
        <w:rPr>
          <w:rFonts w:ascii="Times New Roman" w:eastAsia="Times New Roman"/>
          <w:spacing w:val="-1"/>
        </w:rPr>
        <w:t>SD</w:t>
      </w:r>
      <w:r>
        <w:rPr>
          <w:rFonts w:ascii="Times New Roman" w:eastAsia="Times New Roman"/>
        </w:rPr>
        <w:t>17..</w:t>
      </w:r>
      <w:r>
        <w:rPr>
          <w:rFonts w:ascii="Times New Roman" w:eastAsia="Times New Roman"/>
          <w:spacing w:val="-1"/>
        </w:rPr>
        <w:t>SD</w:t>
      </w:r>
      <w:r>
        <w:rPr>
          <w:rFonts w:ascii="Times New Roman" w:eastAsia="Times New Roman"/>
        </w:rPr>
        <w:t>10=</w:t>
      </w:r>
      <w:r>
        <w:rPr>
          <w:rFonts w:ascii="Times New Roman" w:eastAsia="Times New Roman"/>
          <w:spacing w:val="-1"/>
        </w:rPr>
        <w:t>0</w:t>
      </w:r>
      <w:r>
        <w:rPr>
          <w:rFonts w:ascii="Times New Roman" w:eastAsia="Times New Roman"/>
        </w:rPr>
        <w:t>0</w:t>
      </w:r>
      <w:r>
        <w:rPr>
          <w:rFonts w:ascii="Times New Roman" w:eastAsia="Times New Roman"/>
          <w:spacing w:val="-1"/>
        </w:rPr>
        <w:t>0</w:t>
      </w:r>
      <w:r>
        <w:rPr>
          <w:rFonts w:ascii="Times New Roman" w:eastAsia="Times New Roman"/>
        </w:rPr>
        <w:t>0</w:t>
      </w:r>
      <w:r>
        <w:rPr>
          <w:rFonts w:ascii="Times New Roman" w:eastAsia="Times New Roman"/>
          <w:spacing w:val="-1"/>
        </w:rPr>
        <w:t> </w:t>
      </w:r>
      <w:r>
        <w:rPr>
          <w:rFonts w:ascii="Times New Roman" w:eastAsia="Times New Roman"/>
        </w:rPr>
        <w:t>0</w:t>
      </w:r>
      <w:r>
        <w:rPr>
          <w:rFonts w:ascii="Times New Roman" w:eastAsia="Times New Roman"/>
          <w:spacing w:val="-1"/>
        </w:rPr>
        <w:t>0</w:t>
      </w:r>
      <w:r>
        <w:rPr>
          <w:rFonts w:ascii="Times New Roman" w:eastAsia="Times New Roman"/>
        </w:rPr>
        <w:t>00B</w:t>
      </w:r>
      <w:r>
        <w:rPr>
          <w:spacing w:val="-27"/>
        </w:rPr>
        <w:t>，</w:t>
      </w:r>
      <w:r>
        <w:rPr>
          <w:rFonts w:ascii="Times New Roman" w:eastAsia="Times New Roman"/>
          <w:spacing w:val="-1"/>
        </w:rPr>
        <w:t>K</w:t>
      </w:r>
      <w:r>
        <w:rPr>
          <w:rFonts w:ascii="Times New Roman" w:eastAsia="Times New Roman"/>
        </w:rPr>
        <w:t>7</w:t>
      </w:r>
      <w:r>
        <w:rPr>
          <w:rFonts w:ascii="Times New Roman" w:eastAsia="Times New Roman"/>
          <w:spacing w:val="-1"/>
        </w:rPr>
        <w:t>=</w:t>
      </w:r>
      <w:r>
        <w:rPr>
          <w:rFonts w:ascii="Times New Roman" w:eastAsia="Times New Roman"/>
        </w:rPr>
        <w:t>0</w:t>
      </w:r>
      <w:r>
        <w:rPr>
          <w:spacing w:val="-106"/>
        </w:rPr>
        <w:t>）</w:t>
      </w:r>
      <w:r>
        <w:rPr>
          <w:spacing w:val="-6"/>
        </w:rPr>
        <w:t>，然后打开地址寄存器门控信号（</w:t>
      </w:r>
      <w:r>
        <w:rPr>
          <w:rFonts w:ascii="Times New Roman" w:eastAsia="Times New Roman"/>
          <w:spacing w:val="-6"/>
        </w:rPr>
        <w:t>L</w:t>
      </w:r>
      <w:r>
        <w:rPr>
          <w:rFonts w:ascii="Times New Roman" w:eastAsia="Times New Roman"/>
          <w:spacing w:val="-1"/>
        </w:rPr>
        <w:t>DA</w:t>
      </w:r>
      <w:r>
        <w:rPr>
          <w:rFonts w:ascii="Times New Roman" w:eastAsia="Times New Roman"/>
        </w:rPr>
        <w:t>R=1</w:t>
      </w:r>
      <w:r>
        <w:rPr>
          <w:spacing w:val="-106"/>
        </w:rPr>
        <w:t>）</w:t>
      </w:r>
      <w:r>
        <w:rPr>
          <w:spacing w:val="-11"/>
        </w:rPr>
        <w:t>，按动 </w:t>
      </w:r>
      <w:r>
        <w:rPr>
          <w:rFonts w:ascii="Times New Roman" w:eastAsia="Times New Roman"/>
        </w:rPr>
        <w:t>1</w:t>
      </w:r>
      <w:r>
        <w:rPr>
          <w:rFonts w:ascii="Times New Roman" w:eastAsia="Times New Roman"/>
          <w:spacing w:val="11"/>
        </w:rPr>
        <w:t> </w:t>
      </w:r>
      <w:r>
        <w:rPr>
          <w:spacing w:val="-22"/>
        </w:rPr>
        <w:t>次 </w:t>
      </w:r>
      <w:r>
        <w:rPr>
          <w:rFonts w:ascii="Times New Roman" w:eastAsia="Times New Roman"/>
          <w:spacing w:val="-1"/>
        </w:rPr>
        <w:t>S</w:t>
      </w:r>
      <w:r>
        <w:rPr>
          <w:rFonts w:ascii="Times New Roman" w:eastAsia="Times New Roman"/>
        </w:rPr>
        <w:t>T</w:t>
      </w:r>
      <w:r>
        <w:rPr>
          <w:rFonts w:ascii="Times New Roman" w:eastAsia="Times New Roman"/>
          <w:spacing w:val="11"/>
        </w:rPr>
        <w:t> </w:t>
      </w:r>
      <w:r>
        <w:rPr>
          <w:spacing w:val="-14"/>
        </w:rPr>
        <w:t>产生 </w:t>
      </w:r>
      <w:r>
        <w:rPr>
          <w:rFonts w:ascii="Times New Roman" w:eastAsia="Times New Roman"/>
        </w:rPr>
        <w:t>T3</w:t>
      </w:r>
      <w:r>
        <w:rPr>
          <w:rFonts w:ascii="Times New Roman" w:eastAsia="Times New Roman"/>
          <w:spacing w:val="11"/>
        </w:rPr>
        <w:t> </w:t>
      </w:r>
      <w:r>
        <w:rPr>
          <w:spacing w:val="-6"/>
        </w:rPr>
        <w:t>脉冲，即将地址 </w:t>
      </w:r>
      <w:r>
        <w:rPr>
          <w:rFonts w:ascii="Times New Roman" w:eastAsia="Times New Roman"/>
        </w:rPr>
        <w:t>00H</w:t>
      </w:r>
      <w:r>
        <w:rPr>
          <w:rFonts w:ascii="Times New Roman" w:eastAsia="Times New Roman"/>
          <w:spacing w:val="10"/>
        </w:rPr>
        <w:t> </w:t>
      </w:r>
      <w:r>
        <w:rPr>
          <w:spacing w:val="-12"/>
        </w:rPr>
        <w:t>打入到 </w:t>
      </w:r>
      <w:r>
        <w:rPr>
          <w:rFonts w:ascii="Times New Roman" w:eastAsia="Times New Roman"/>
          <w:spacing w:val="-1"/>
        </w:rPr>
        <w:t>A</w:t>
      </w:r>
      <w:r>
        <w:rPr>
          <w:rFonts w:ascii="Times New Roman" w:eastAsia="Times New Roman"/>
        </w:rPr>
        <w:t>R</w:t>
      </w:r>
      <w:r>
        <w:rPr>
          <w:rFonts w:ascii="Times New Roman" w:eastAsia="Times New Roman"/>
          <w:spacing w:val="11"/>
        </w:rPr>
        <w:t> </w:t>
      </w:r>
      <w:r>
        <w:rPr>
          <w:spacing w:val="-9"/>
        </w:rPr>
        <w:t>中，按动 </w:t>
      </w:r>
      <w:r>
        <w:rPr>
          <w:rFonts w:ascii="Times New Roman" w:eastAsia="Times New Roman"/>
        </w:rPr>
        <w:t>1</w:t>
      </w:r>
      <w:r>
        <w:rPr>
          <w:rFonts w:ascii="Times New Roman" w:eastAsia="Times New Roman"/>
          <w:spacing w:val="11"/>
        </w:rPr>
        <w:t> </w:t>
      </w:r>
      <w:r>
        <w:rPr/>
        <w:t>次 </w:t>
      </w:r>
      <w:r>
        <w:rPr>
          <w:rFonts w:ascii="Times New Roman" w:eastAsia="Times New Roman"/>
        </w:rPr>
        <w:t>ST </w:t>
      </w:r>
      <w:r>
        <w:rPr>
          <w:spacing w:val="-18"/>
        </w:rPr>
        <w:t>产生 </w:t>
      </w:r>
      <w:r>
        <w:rPr>
          <w:rFonts w:ascii="Times New Roman" w:eastAsia="Times New Roman"/>
        </w:rPr>
        <w:t>T4</w:t>
      </w:r>
      <w:r>
        <w:rPr>
          <w:rFonts w:ascii="Times New Roman" w:eastAsia="Times New Roman"/>
          <w:spacing w:val="-1"/>
        </w:rPr>
        <w:t> </w:t>
      </w:r>
      <w:r>
        <w:rPr/>
        <w:t>脉冲，一个机器周期结束。</w:t>
      </w:r>
    </w:p>
    <w:p>
      <w:pPr>
        <w:pStyle w:val="BodyText"/>
        <w:spacing w:line="278" w:lineRule="auto"/>
        <w:ind w:left="231" w:right="201" w:firstLine="420"/>
      </w:pPr>
      <w:r>
        <w:rPr>
          <w:spacing w:val="-6"/>
        </w:rPr>
        <w:t>再读数据： 按动 </w:t>
      </w:r>
      <w:r>
        <w:rPr>
          <w:rFonts w:ascii="Times New Roman" w:eastAsia="Times New Roman"/>
        </w:rPr>
        <w:t>2</w:t>
      </w:r>
      <w:r>
        <w:rPr>
          <w:rFonts w:ascii="Times New Roman" w:eastAsia="Times New Roman"/>
          <w:spacing w:val="15"/>
        </w:rPr>
        <w:t> </w:t>
      </w:r>
      <w:r>
        <w:rPr>
          <w:spacing w:val="-6"/>
        </w:rPr>
        <w:t>次时序单元的 </w:t>
      </w:r>
      <w:r>
        <w:rPr>
          <w:rFonts w:ascii="Times New Roman" w:eastAsia="Times New Roman"/>
        </w:rPr>
        <w:t>ST</w:t>
      </w:r>
      <w:r>
        <w:rPr>
          <w:rFonts w:ascii="Times New Roman" w:eastAsia="Times New Roman"/>
          <w:spacing w:val="14"/>
        </w:rPr>
        <w:t> </w:t>
      </w:r>
      <w:r>
        <w:rPr>
          <w:spacing w:val="-7"/>
        </w:rPr>
        <w:t>按钮，产生 </w:t>
      </w:r>
      <w:r>
        <w:rPr>
          <w:rFonts w:ascii="Times New Roman" w:eastAsia="Times New Roman"/>
        </w:rPr>
        <w:t>T1</w:t>
      </w:r>
      <w:r>
        <w:rPr/>
        <w:t>、</w:t>
      </w:r>
      <w:r>
        <w:rPr>
          <w:rFonts w:ascii="Times New Roman" w:eastAsia="Times New Roman"/>
        </w:rPr>
        <w:t>T2</w:t>
      </w:r>
      <w:r>
        <w:rPr>
          <w:rFonts w:ascii="Times New Roman" w:eastAsia="Times New Roman"/>
          <w:spacing w:val="15"/>
        </w:rPr>
        <w:t> </w:t>
      </w:r>
      <w:r>
        <w:rPr/>
        <w:t>节拍后，先关掉地址寄存器门控</w:t>
      </w:r>
      <w:r>
        <w:rPr>
          <w:spacing w:val="-16"/>
        </w:rPr>
        <w:t>信号</w:t>
      </w:r>
      <w:r>
        <w:rPr/>
        <w:t>（</w:t>
      </w:r>
      <w:r>
        <w:rPr>
          <w:rFonts w:ascii="Times New Roman" w:eastAsia="Times New Roman"/>
        </w:rPr>
        <w:t>L</w:t>
      </w:r>
      <w:r>
        <w:rPr>
          <w:rFonts w:ascii="Times New Roman" w:eastAsia="Times New Roman"/>
          <w:spacing w:val="-1"/>
        </w:rPr>
        <w:t>DA</w:t>
      </w:r>
      <w:r>
        <w:rPr>
          <w:rFonts w:ascii="Times New Roman" w:eastAsia="Times New Roman"/>
        </w:rPr>
        <w:t>R=0</w:t>
      </w:r>
      <w:r>
        <w:rPr>
          <w:spacing w:val="-105"/>
        </w:rPr>
        <w:t>）</w:t>
      </w:r>
      <w:r>
        <w:rPr>
          <w:spacing w:val="-23"/>
        </w:rPr>
        <w:t>，关闭 </w:t>
      </w:r>
      <w:r>
        <w:rPr>
          <w:rFonts w:ascii="Times New Roman" w:eastAsia="Times New Roman"/>
          <w:spacing w:val="-1"/>
        </w:rPr>
        <w:t>I</w:t>
      </w:r>
      <w:r>
        <w:rPr>
          <w:rFonts w:ascii="Times New Roman" w:eastAsia="Times New Roman"/>
        </w:rPr>
        <w:t>N</w:t>
      </w:r>
      <w:r>
        <w:rPr>
          <w:rFonts w:ascii="Times New Roman" w:eastAsia="Times New Roman"/>
          <w:spacing w:val="-1"/>
        </w:rPr>
        <w:t> </w:t>
      </w:r>
      <w:r>
        <w:rPr>
          <w:spacing w:val="-7"/>
        </w:rPr>
        <w:t>单元的输出</w:t>
      </w:r>
      <w:r>
        <w:rPr/>
        <w:t>（</w:t>
      </w:r>
      <w:r>
        <w:rPr>
          <w:rFonts w:ascii="Times New Roman" w:eastAsia="Times New Roman"/>
          <w:spacing w:val="-1"/>
        </w:rPr>
        <w:t>SW</w:t>
      </w:r>
      <w:r>
        <w:rPr>
          <w:rFonts w:ascii="Times New Roman" w:eastAsia="Times New Roman"/>
        </w:rPr>
        <w:t>_B=</w:t>
      </w:r>
      <w:r>
        <w:rPr>
          <w:rFonts w:ascii="Times New Roman" w:eastAsia="Times New Roman"/>
          <w:spacing w:val="-1"/>
        </w:rPr>
        <w:t>1</w:t>
      </w:r>
      <w:r>
        <w:rPr>
          <w:spacing w:val="-105"/>
        </w:rPr>
        <w:t>）</w:t>
      </w:r>
      <w:r>
        <w:rPr>
          <w:spacing w:val="-9"/>
        </w:rPr>
        <w:t>，然后使存储器处于读状态</w:t>
      </w:r>
      <w:r>
        <w:rPr/>
        <w:t>（</w:t>
      </w:r>
      <w:r>
        <w:rPr>
          <w:rFonts w:ascii="Times New Roman" w:eastAsia="Times New Roman"/>
          <w:spacing w:val="-1"/>
        </w:rPr>
        <w:t>W</w:t>
      </w:r>
      <w:r>
        <w:rPr>
          <w:rFonts w:ascii="Times New Roman" w:eastAsia="Times New Roman"/>
        </w:rPr>
        <w:t>R=</w:t>
      </w:r>
      <w:r>
        <w:rPr>
          <w:rFonts w:ascii="Times New Roman" w:eastAsia="Times New Roman"/>
          <w:spacing w:val="-1"/>
        </w:rPr>
        <w:t>1</w:t>
      </w:r>
      <w:r>
        <w:rPr>
          <w:spacing w:val="-32"/>
        </w:rPr>
        <w:t>，</w:t>
      </w:r>
      <w:r>
        <w:rPr>
          <w:rFonts w:ascii="Times New Roman" w:eastAsia="Times New Roman"/>
        </w:rPr>
        <w:t>R</w:t>
      </w:r>
      <w:r>
        <w:rPr>
          <w:rFonts w:ascii="Times New Roman" w:eastAsia="Times New Roman"/>
          <w:spacing w:val="-1"/>
        </w:rPr>
        <w:t>D</w:t>
      </w:r>
      <w:r>
        <w:rPr>
          <w:rFonts w:ascii="Times New Roman" w:eastAsia="Times New Roman"/>
        </w:rPr>
        <w:t>=0</w:t>
      </w:r>
      <w:r>
        <w:rPr>
          <w:spacing w:val="-106"/>
        </w:rPr>
        <w:t>），</w:t>
      </w:r>
      <w:r>
        <w:rPr>
          <w:spacing w:val="-6"/>
        </w:rPr>
        <w:t>此时数据总线上的数即为从存储器当前地址中读出的数据内容。按动 </w:t>
      </w:r>
      <w:r>
        <w:rPr>
          <w:rFonts w:ascii="Times New Roman" w:eastAsia="Times New Roman"/>
        </w:rPr>
        <w:t>2</w:t>
      </w:r>
      <w:r>
        <w:rPr>
          <w:rFonts w:ascii="Times New Roman" w:eastAsia="Times New Roman"/>
          <w:spacing w:val="-1"/>
        </w:rPr>
        <w:t> </w:t>
      </w:r>
      <w:r>
        <w:rPr>
          <w:spacing w:val="-27"/>
        </w:rPr>
        <w:t>次 </w:t>
      </w:r>
      <w:r>
        <w:rPr>
          <w:rFonts w:ascii="Times New Roman" w:eastAsia="Times New Roman"/>
        </w:rPr>
        <w:t>ST </w:t>
      </w:r>
      <w:r>
        <w:rPr>
          <w:spacing w:val="-18"/>
        </w:rPr>
        <w:t>产生 </w:t>
      </w:r>
      <w:r>
        <w:rPr>
          <w:rFonts w:ascii="Times New Roman" w:eastAsia="Times New Roman"/>
        </w:rPr>
        <w:t>T3</w:t>
      </w:r>
      <w:r>
        <w:rPr>
          <w:spacing w:val="-62"/>
        </w:rPr>
        <w:t>、</w:t>
      </w:r>
      <w:r>
        <w:rPr>
          <w:rFonts w:ascii="Times New Roman" w:eastAsia="Times New Roman"/>
        </w:rPr>
        <w:t>T4 </w:t>
      </w:r>
      <w:r>
        <w:rPr/>
        <w:t>脉冲，</w:t>
      </w:r>
      <w:r>
        <w:rPr>
          <w:spacing w:val="-102"/>
        </w:rPr>
        <w:t> </w:t>
      </w:r>
      <w:r>
        <w:rPr/>
        <w:t>一个机器周期结束。</w:t>
      </w:r>
    </w:p>
    <w:p>
      <w:pPr>
        <w:pStyle w:val="BodyText"/>
        <w:spacing w:line="269" w:lineRule="exact"/>
        <w:ind w:left="651"/>
      </w:pPr>
      <w:r>
        <w:rPr/>
        <w:pict>
          <v:group style="position:absolute;margin-left:170.785049pt;margin-top:35.794304pt;width:15.15pt;height:3.6pt;mso-position-horizontal-relative:page;mso-position-vertical-relative:paragraph;z-index:15784960" coordorigin="3416,716" coordsize="303,72">
            <v:line style="position:absolute" from="3416,752" to="3663,752" stroked="true" strokeweight=".393028pt" strokecolor="#000000">
              <v:stroke dashstyle="solid"/>
            </v:line>
            <v:shape style="position:absolute;left:3645;top:715;width:73;height:72" coordorigin="3646,716" coordsize="73,72" path="m3646,787l3650,779,3653,770,3655,752,3653,734,3650,725,3646,716,3718,752,3646,787xe" filled="true" fillcolor="#000000" stroked="false">
              <v:path arrowok="t"/>
              <v:fill type="solid"/>
            </v:shape>
            <w10:wrap type="none"/>
          </v:group>
        </w:pict>
      </w:r>
      <w:r>
        <w:rPr/>
        <w:pict>
          <v:group style="position:absolute;margin-left:332.535187pt;margin-top:35.794384pt;width:15.2pt;height:3.6pt;mso-position-horizontal-relative:page;mso-position-vertical-relative:paragraph;z-index:15785472" coordorigin="6651,716" coordsize="304,72">
            <v:line style="position:absolute" from="6651,752" to="6898,752" stroked="true" strokeweight=".393028pt" strokecolor="#000000">
              <v:stroke dashstyle="solid"/>
            </v:line>
            <v:shape style="position:absolute;left:6881;top:715;width:73;height:72" coordorigin="6882,716" coordsize="73,72" path="m6882,787l6885,780,6888,771,6890,761,6890,743,6888,734,6882,716,6954,752,6882,787xe" filled="true" fillcolor="#000000" stroked="false">
              <v:path arrowok="t"/>
              <v:fill type="solid"/>
            </v:shape>
            <w10:wrap type="none"/>
          </v:group>
        </w:pict>
      </w:r>
      <w:r>
        <w:rPr/>
        <w:pict>
          <v:group style="position:absolute;margin-left:251.635162pt;margin-top:35.794262pt;width:15.2pt;height:3.6pt;mso-position-horizontal-relative:page;mso-position-vertical-relative:paragraph;z-index:15785984" coordorigin="5033,716" coordsize="304,72">
            <v:line style="position:absolute" from="5033,752" to="5281,752" stroked="true" strokeweight=".393028pt" strokecolor="#000000">
              <v:stroke dashstyle="solid"/>
            </v:line>
            <v:shape style="position:absolute;left:5263;top:715;width:73;height:72" coordorigin="5264,716" coordsize="73,72" path="m5264,787l5268,780,5271,770,5273,752,5271,734,5268,725,5264,716,5336,752,5264,787xe" filled="true" fillcolor="#000000" stroked="false">
              <v:path arrowok="t"/>
              <v:fill type="solid"/>
            </v:shape>
            <w10:wrap type="none"/>
          </v:group>
        </w:pict>
      </w:r>
      <w:r>
        <w:rPr/>
        <w:pict>
          <v:shape style="position:absolute;margin-left:347.710236pt;margin-top:22.650187pt;width:65.75pt;height:29.95pt;mso-position-horizontal-relative:page;mso-position-vertical-relative:paragraph;z-index:15791104" type="#_x0000_t202" filled="false" stroked="true" strokeweight=".39384pt" strokecolor="#000000">
            <v:textbox inset="0,0,0,0">
              <w:txbxContent>
                <w:p>
                  <w:pPr>
                    <w:pStyle w:val="BodyText"/>
                    <w:spacing w:before="10"/>
                    <w:rPr>
                      <w:rFonts w:ascii="Times New Roman"/>
                      <w:sz w:val="10"/>
                    </w:rPr>
                  </w:pPr>
                </w:p>
                <w:p>
                  <w:pPr>
                    <w:spacing w:line="163" w:lineRule="exact" w:before="0"/>
                    <w:ind w:left="340" w:right="0" w:firstLine="0"/>
                    <w:jc w:val="left"/>
                    <w:rPr>
                      <w:sz w:val="13"/>
                    </w:rPr>
                  </w:pPr>
                  <w:r>
                    <w:rPr>
                      <w:w w:val="105"/>
                      <w:sz w:val="13"/>
                    </w:rPr>
                    <w:t>读出MEM数据</w:t>
                  </w:r>
                </w:p>
                <w:p>
                  <w:pPr>
                    <w:spacing w:line="163" w:lineRule="exact" w:before="0"/>
                    <w:ind w:left="359" w:right="0" w:firstLine="0"/>
                    <w:jc w:val="left"/>
                    <w:rPr>
                      <w:sz w:val="13"/>
                    </w:rPr>
                  </w:pPr>
                  <w:r>
                    <w:rPr>
                      <w:w w:val="105"/>
                      <w:sz w:val="13"/>
                    </w:rPr>
                    <w:t>(00010001)</w:t>
                  </w:r>
                </w:p>
              </w:txbxContent>
            </v:textbox>
            <v:stroke dashstyle="solid"/>
            <w10:wrap type="none"/>
          </v:shape>
        </w:pict>
      </w:r>
      <w:r>
        <w:rPr>
          <w:spacing w:val="-6"/>
        </w:rPr>
        <w:t>读存储器的流程如图 </w:t>
      </w:r>
      <w:r>
        <w:rPr>
          <w:rFonts w:ascii="Times New Roman" w:eastAsia="Times New Roman"/>
        </w:rPr>
        <w:t>2</w:t>
      </w:r>
      <w:r>
        <w:rPr>
          <w:rFonts w:ascii="Times New Roman" w:eastAsia="Times New Roman"/>
          <w:spacing w:val="-1"/>
        </w:rPr>
        <w:t>-1-</w:t>
      </w:r>
      <w:r>
        <w:rPr>
          <w:rFonts w:ascii="Times New Roman" w:eastAsia="Times New Roman"/>
        </w:rPr>
        <w:t>5 </w:t>
      </w:r>
      <w:r>
        <w:rPr/>
        <w:t>所示（</w:t>
      </w:r>
      <w:r>
        <w:rPr>
          <w:spacing w:val="-19"/>
        </w:rPr>
        <w:t>以从 </w:t>
      </w:r>
      <w:r>
        <w:rPr>
          <w:rFonts w:ascii="Times New Roman" w:eastAsia="Times New Roman"/>
          <w:spacing w:val="-1"/>
        </w:rPr>
        <w:t>0</w:t>
      </w:r>
      <w:r>
        <w:rPr>
          <w:rFonts w:ascii="Times New Roman" w:eastAsia="Times New Roman"/>
        </w:rPr>
        <w:t>0 </w:t>
      </w:r>
      <w:r>
        <w:rPr>
          <w:spacing w:val="-9"/>
        </w:rPr>
        <w:t>地址单元读出 </w:t>
      </w:r>
      <w:r>
        <w:rPr>
          <w:rFonts w:ascii="Times New Roman" w:eastAsia="Times New Roman"/>
          <w:spacing w:val="-8"/>
        </w:rPr>
        <w:t>1</w:t>
      </w:r>
      <w:r>
        <w:rPr>
          <w:rFonts w:ascii="Times New Roman" w:eastAsia="Times New Roman"/>
        </w:rPr>
        <w:t>1H</w:t>
      </w:r>
      <w:r>
        <w:rPr>
          <w:rFonts w:ascii="Times New Roman" w:eastAsia="Times New Roman"/>
          <w:spacing w:val="-2"/>
        </w:rPr>
        <w:t> </w:t>
      </w:r>
      <w:r>
        <w:rPr/>
        <w:t>为例</w:t>
      </w:r>
      <w:r>
        <w:rPr>
          <w:spacing w:val="-105"/>
        </w:rPr>
        <w:t>）</w:t>
      </w:r>
      <w:r>
        <w:rPr/>
        <w:t>：</w:t>
      </w:r>
    </w:p>
    <w:p>
      <w:pPr>
        <w:pStyle w:val="BodyText"/>
        <w:rPr>
          <w:sz w:val="11"/>
        </w:rPr>
      </w:pPr>
      <w:r>
        <w:rPr/>
        <w:pict>
          <v:shape style="position:absolute;margin-left:105.059998pt;margin-top:9.228770pt;width:65.75pt;height:29.9pt;mso-position-horizontal-relative:page;mso-position-vertical-relative:paragraph;z-index:-15681024;mso-wrap-distance-left:0;mso-wrap-distance-right:0" type="#_x0000_t202" filled="false" stroked="true" strokeweight=".393838pt" strokecolor="#000000">
            <v:textbox inset="0,0,0,0">
              <w:txbxContent>
                <w:p>
                  <w:pPr>
                    <w:pStyle w:val="BodyText"/>
                    <w:spacing w:before="9"/>
                    <w:rPr>
                      <w:sz w:val="9"/>
                    </w:rPr>
                  </w:pPr>
                </w:p>
                <w:p>
                  <w:pPr>
                    <w:spacing w:line="163" w:lineRule="exact" w:before="0"/>
                    <w:ind w:left="297" w:right="0" w:firstLine="0"/>
                    <w:jc w:val="left"/>
                    <w:rPr>
                      <w:sz w:val="13"/>
                    </w:rPr>
                  </w:pPr>
                  <w:r>
                    <w:rPr>
                      <w:sz w:val="13"/>
                    </w:rPr>
                    <w:t>IN</w:t>
                  </w:r>
                  <w:r>
                    <w:rPr>
                      <w:spacing w:val="-4"/>
                      <w:sz w:val="13"/>
                    </w:rPr>
                    <w:t> 单元置地址</w:t>
                  </w:r>
                </w:p>
                <w:p>
                  <w:pPr>
                    <w:spacing w:line="163" w:lineRule="exact" w:before="0"/>
                    <w:ind w:left="360" w:right="0" w:firstLine="0"/>
                    <w:jc w:val="left"/>
                    <w:rPr>
                      <w:sz w:val="13"/>
                    </w:rPr>
                  </w:pPr>
                  <w:r>
                    <w:rPr>
                      <w:w w:val="105"/>
                      <w:sz w:val="13"/>
                    </w:rPr>
                    <w:t>(00000000)</w:t>
                  </w:r>
                </w:p>
              </w:txbxContent>
            </v:textbox>
            <v:stroke dashstyle="solid"/>
            <w10:wrap type="topAndBottom"/>
          </v:shape>
        </w:pict>
      </w:r>
      <w:r>
        <w:rPr/>
        <w:pict>
          <v:shape style="position:absolute;margin-left:185.960144pt;margin-top:9.228618pt;width:65.7pt;height:29.95pt;mso-position-horizontal-relative:page;mso-position-vertical-relative:paragraph;z-index:-15680512;mso-wrap-distance-left:0;mso-wrap-distance-right:0" type="#_x0000_t202" filled="false" stroked="true" strokeweight=".393841pt" strokecolor="#000000">
            <v:textbox inset="0,0,0,0">
              <w:txbxContent>
                <w:p>
                  <w:pPr>
                    <w:pStyle w:val="BodyText"/>
                    <w:spacing w:before="2"/>
                    <w:rPr>
                      <w:sz w:val="10"/>
                    </w:rPr>
                  </w:pPr>
                </w:p>
                <w:p>
                  <w:pPr>
                    <w:spacing w:line="230" w:lineRule="auto" w:before="0"/>
                    <w:ind w:left="359" w:right="255" w:firstLine="35"/>
                    <w:jc w:val="left"/>
                    <w:rPr>
                      <w:sz w:val="13"/>
                    </w:rPr>
                  </w:pPr>
                  <w:r>
                    <w:rPr>
                      <w:spacing w:val="-8"/>
                      <w:w w:val="105"/>
                      <w:sz w:val="13"/>
                    </w:rPr>
                    <w:t>地址打入</w:t>
                  </w:r>
                  <w:r>
                    <w:rPr>
                      <w:spacing w:val="-7"/>
                      <w:w w:val="105"/>
                      <w:sz w:val="13"/>
                    </w:rPr>
                    <w:t>AR</w:t>
                  </w:r>
                  <w:r>
                    <w:rPr>
                      <w:spacing w:val="-66"/>
                      <w:w w:val="105"/>
                      <w:sz w:val="13"/>
                    </w:rPr>
                    <w:t> </w:t>
                  </w:r>
                  <w:r>
                    <w:rPr>
                      <w:sz w:val="13"/>
                    </w:rPr>
                    <w:t>(00000000)</w:t>
                  </w:r>
                </w:p>
              </w:txbxContent>
            </v:textbox>
            <v:stroke dashstyle="solid"/>
            <w10:wrap type="topAndBottom"/>
          </v:shape>
        </w:pict>
      </w:r>
      <w:r>
        <w:rPr/>
        <w:pict>
          <v:shape style="position:absolute;margin-left:266.81012pt;margin-top:9.22874pt;width:65.75pt;height:29.95pt;mso-position-horizontal-relative:page;mso-position-vertical-relative:paragraph;z-index:-15680000;mso-wrap-distance-left:0;mso-wrap-distance-right:0" type="#_x0000_t202" filled="false" stroked="true" strokeweight=".39384pt" strokecolor="#000000">
            <v:textbox inset="0,0,0,0">
              <w:txbxContent>
                <w:p>
                  <w:pPr>
                    <w:pStyle w:val="BodyText"/>
                    <w:spacing w:before="9"/>
                    <w:rPr>
                      <w:sz w:val="9"/>
                    </w:rPr>
                  </w:pPr>
                </w:p>
                <w:p>
                  <w:pPr>
                    <w:spacing w:line="163" w:lineRule="exact" w:before="0"/>
                    <w:ind w:left="230" w:right="97" w:firstLine="0"/>
                    <w:jc w:val="center"/>
                    <w:rPr>
                      <w:sz w:val="13"/>
                    </w:rPr>
                  </w:pPr>
                  <w:r>
                    <w:rPr>
                      <w:sz w:val="13"/>
                    </w:rPr>
                    <w:t>关闭IN</w:t>
                  </w:r>
                  <w:r>
                    <w:rPr>
                      <w:spacing w:val="-7"/>
                      <w:sz w:val="13"/>
                    </w:rPr>
                    <w:t> 单元输出</w:t>
                  </w:r>
                </w:p>
                <w:p>
                  <w:pPr>
                    <w:spacing w:line="163" w:lineRule="exact" w:before="0"/>
                    <w:ind w:left="199" w:right="97" w:firstLine="0"/>
                    <w:jc w:val="center"/>
                    <w:rPr>
                      <w:sz w:val="13"/>
                    </w:rPr>
                  </w:pPr>
                  <w:r>
                    <w:rPr>
                      <w:w w:val="105"/>
                      <w:sz w:val="13"/>
                    </w:rPr>
                    <w:t>(********)</w:t>
                  </w:r>
                </w:p>
              </w:txbxContent>
            </v:textbox>
            <v:stroke dashstyle="solid"/>
            <w10:wrap type="topAndBottom"/>
          </v:shape>
        </w:pict>
      </w:r>
    </w:p>
    <w:p>
      <w:pPr>
        <w:pStyle w:val="BodyText"/>
        <w:spacing w:before="10"/>
        <w:rPr>
          <w:sz w:val="11"/>
        </w:rPr>
      </w:pPr>
    </w:p>
    <w:p>
      <w:pPr>
        <w:spacing w:after="0"/>
        <w:rPr>
          <w:sz w:val="11"/>
        </w:rPr>
        <w:sectPr>
          <w:type w:val="continuous"/>
          <w:pgSz w:w="10440" w:h="14750"/>
          <w:pgMar w:top="1400" w:bottom="280" w:left="620" w:right="600"/>
        </w:sectPr>
      </w:pPr>
    </w:p>
    <w:p>
      <w:pPr>
        <w:spacing w:line="162" w:lineRule="exact" w:before="86"/>
        <w:ind w:left="0" w:right="0" w:firstLine="0"/>
        <w:jc w:val="right"/>
        <w:rPr>
          <w:sz w:val="13"/>
        </w:rPr>
      </w:pPr>
      <w:r>
        <w:rPr/>
        <w:pict>
          <v:shape style="position:absolute;margin-left:110.772957pt;margin-top:-.620585pt;width:5.05pt;height:52.35pt;mso-position-horizontal-relative:page;mso-position-vertical-relative:paragraph;z-index:15786496" coordorigin="2215,-12" coordsize="101,1047" path="m2316,-12l2215,128,2215,895,2316,1034e" filled="false" stroked="true" strokeweight=".397623pt" strokecolor="#000000">
            <v:path arrowok="t"/>
            <v:stroke dashstyle="solid"/>
            <w10:wrap type="none"/>
          </v:shape>
        </w:pict>
      </w:r>
      <w:r>
        <w:rPr>
          <w:w w:val="105"/>
          <w:sz w:val="13"/>
        </w:rPr>
        <w:t>WR</w:t>
      </w:r>
      <w:r>
        <w:rPr>
          <w:spacing w:val="49"/>
          <w:w w:val="105"/>
          <w:sz w:val="13"/>
        </w:rPr>
        <w:t> </w:t>
      </w:r>
      <w:r>
        <w:rPr>
          <w:w w:val="105"/>
          <w:sz w:val="13"/>
        </w:rPr>
        <w:t>=</w:t>
      </w:r>
      <w:r>
        <w:rPr>
          <w:spacing w:val="-10"/>
          <w:w w:val="105"/>
          <w:sz w:val="13"/>
        </w:rPr>
        <w:t> </w:t>
      </w:r>
      <w:r>
        <w:rPr>
          <w:w w:val="105"/>
          <w:sz w:val="13"/>
        </w:rPr>
        <w:t>1</w:t>
      </w:r>
    </w:p>
    <w:p>
      <w:pPr>
        <w:spacing w:line="158" w:lineRule="exact" w:before="0"/>
        <w:ind w:left="0" w:right="0" w:firstLine="0"/>
        <w:jc w:val="right"/>
        <w:rPr>
          <w:sz w:val="13"/>
        </w:rPr>
      </w:pPr>
      <w:r>
        <w:rPr>
          <w:w w:val="105"/>
          <w:sz w:val="13"/>
        </w:rPr>
        <w:t>RD</w:t>
      </w:r>
      <w:r>
        <w:rPr>
          <w:spacing w:val="49"/>
          <w:w w:val="105"/>
          <w:sz w:val="13"/>
        </w:rPr>
        <w:t> </w:t>
      </w:r>
      <w:r>
        <w:rPr>
          <w:w w:val="105"/>
          <w:sz w:val="13"/>
        </w:rPr>
        <w:t>=</w:t>
      </w:r>
      <w:r>
        <w:rPr>
          <w:spacing w:val="-10"/>
          <w:w w:val="105"/>
          <w:sz w:val="13"/>
        </w:rPr>
        <w:t> </w:t>
      </w:r>
      <w:r>
        <w:rPr>
          <w:w w:val="105"/>
          <w:sz w:val="13"/>
        </w:rPr>
        <w:t>1</w:t>
      </w:r>
    </w:p>
    <w:p>
      <w:pPr>
        <w:spacing w:line="158" w:lineRule="exact" w:before="0"/>
        <w:ind w:left="0" w:right="0" w:firstLine="0"/>
        <w:jc w:val="right"/>
        <w:rPr>
          <w:sz w:val="13"/>
        </w:rPr>
      </w:pPr>
      <w:r>
        <w:rPr>
          <w:sz w:val="13"/>
        </w:rPr>
        <w:t>SW_B</w:t>
      </w:r>
      <w:r>
        <w:rPr>
          <w:spacing w:val="-6"/>
          <w:sz w:val="13"/>
        </w:rPr>
        <w:t> </w:t>
      </w:r>
      <w:r>
        <w:rPr>
          <w:sz w:val="13"/>
        </w:rPr>
        <w:t>=</w:t>
      </w:r>
      <w:r>
        <w:rPr>
          <w:spacing w:val="1"/>
          <w:sz w:val="13"/>
        </w:rPr>
        <w:t> </w:t>
      </w:r>
      <w:r>
        <w:rPr>
          <w:sz w:val="13"/>
        </w:rPr>
        <w:t>0</w:t>
      </w:r>
    </w:p>
    <w:p>
      <w:pPr>
        <w:spacing w:line="162" w:lineRule="exact" w:before="0"/>
        <w:ind w:left="0" w:right="0" w:firstLine="0"/>
        <w:jc w:val="right"/>
        <w:rPr>
          <w:sz w:val="13"/>
        </w:rPr>
      </w:pPr>
      <w:r>
        <w:rPr>
          <w:sz w:val="13"/>
        </w:rPr>
        <w:t>LDAR</w:t>
      </w:r>
      <w:r>
        <w:rPr>
          <w:spacing w:val="-6"/>
          <w:sz w:val="13"/>
        </w:rPr>
        <w:t> </w:t>
      </w:r>
      <w:r>
        <w:rPr>
          <w:sz w:val="13"/>
        </w:rPr>
        <w:t>=</w:t>
      </w:r>
      <w:r>
        <w:rPr>
          <w:spacing w:val="1"/>
          <w:sz w:val="13"/>
        </w:rPr>
        <w:t> </w:t>
      </w:r>
      <w:r>
        <w:rPr>
          <w:sz w:val="13"/>
        </w:rPr>
        <w:t>0</w:t>
      </w:r>
    </w:p>
    <w:p>
      <w:pPr>
        <w:spacing w:line="161" w:lineRule="exact" w:before="86"/>
        <w:ind w:left="1076" w:right="0" w:firstLine="0"/>
        <w:jc w:val="left"/>
        <w:rPr>
          <w:sz w:val="13"/>
        </w:rPr>
      </w:pPr>
      <w:r>
        <w:rPr/>
        <w:br w:type="column"/>
      </w:r>
      <w:r>
        <w:rPr>
          <w:w w:val="105"/>
          <w:sz w:val="13"/>
        </w:rPr>
        <w:t>WR</w:t>
      </w:r>
      <w:r>
        <w:rPr>
          <w:spacing w:val="37"/>
          <w:w w:val="105"/>
          <w:sz w:val="13"/>
        </w:rPr>
        <w:t> </w:t>
      </w:r>
      <w:r>
        <w:rPr>
          <w:w w:val="105"/>
          <w:sz w:val="13"/>
        </w:rPr>
        <w:t>=</w:t>
      </w:r>
      <w:r>
        <w:rPr>
          <w:spacing w:val="-2"/>
          <w:w w:val="105"/>
          <w:sz w:val="13"/>
        </w:rPr>
        <w:t> </w:t>
      </w:r>
      <w:r>
        <w:rPr>
          <w:w w:val="105"/>
          <w:sz w:val="13"/>
        </w:rPr>
        <w:t>1</w:t>
      </w:r>
    </w:p>
    <w:p>
      <w:pPr>
        <w:spacing w:line="158" w:lineRule="exact" w:before="0"/>
        <w:ind w:left="1076" w:right="0" w:firstLine="0"/>
        <w:jc w:val="left"/>
        <w:rPr>
          <w:sz w:val="13"/>
        </w:rPr>
      </w:pPr>
      <w:r>
        <w:rPr/>
        <w:pict>
          <v:shape style="position:absolute;margin-left:161.322891pt;margin-top:-14.217652pt;width:5.05pt;height:52.35pt;mso-position-horizontal-relative:page;mso-position-vertical-relative:paragraph;z-index:15787008" coordorigin="3226,-284" coordsize="101,1047" path="m3226,-284l3327,-145,3327,623,3226,762e" filled="false" stroked="true" strokeweight=".397623pt" strokecolor="#000000">
            <v:path arrowok="t"/>
            <v:stroke dashstyle="solid"/>
            <w10:wrap type="none"/>
          </v:shape>
        </w:pict>
      </w:r>
      <w:r>
        <w:rPr/>
        <w:pict>
          <v:shape style="position:absolute;margin-left:190.378738pt;margin-top:-12.991005pt;width:5.1pt;height:52.35pt;mso-position-horizontal-relative:page;mso-position-vertical-relative:paragraph;z-index:15787520" coordorigin="3808,-260" coordsize="102,1047" path="m3909,-260l3808,-120,3808,647,3909,787e" filled="false" stroked="true" strokeweight=".397622pt" strokecolor="#000000">
            <v:path arrowok="t"/>
            <v:stroke dashstyle="solid"/>
            <w10:wrap type="none"/>
          </v:shape>
        </w:pict>
      </w:r>
      <w:r>
        <w:rPr>
          <w:w w:val="105"/>
          <w:sz w:val="13"/>
        </w:rPr>
        <w:t>RD</w:t>
      </w:r>
      <w:r>
        <w:rPr>
          <w:spacing w:val="37"/>
          <w:w w:val="105"/>
          <w:sz w:val="13"/>
        </w:rPr>
        <w:t> </w:t>
      </w:r>
      <w:r>
        <w:rPr>
          <w:w w:val="105"/>
          <w:sz w:val="13"/>
        </w:rPr>
        <w:t>=</w:t>
      </w:r>
      <w:r>
        <w:rPr>
          <w:spacing w:val="-2"/>
          <w:w w:val="105"/>
          <w:sz w:val="13"/>
        </w:rPr>
        <w:t> </w:t>
      </w:r>
      <w:r>
        <w:rPr>
          <w:w w:val="105"/>
          <w:sz w:val="13"/>
        </w:rPr>
        <w:t>1</w:t>
      </w:r>
    </w:p>
    <w:p>
      <w:pPr>
        <w:spacing w:line="158" w:lineRule="exact" w:before="0"/>
        <w:ind w:left="1009" w:right="0" w:firstLine="0"/>
        <w:jc w:val="left"/>
        <w:rPr>
          <w:sz w:val="13"/>
        </w:rPr>
      </w:pPr>
      <w:r>
        <w:rPr>
          <w:spacing w:val="-5"/>
          <w:w w:val="105"/>
          <w:sz w:val="13"/>
        </w:rPr>
        <w:t>SW_B</w:t>
      </w:r>
      <w:r>
        <w:rPr>
          <w:spacing w:val="-14"/>
          <w:w w:val="105"/>
          <w:sz w:val="13"/>
        </w:rPr>
        <w:t> </w:t>
      </w:r>
      <w:r>
        <w:rPr>
          <w:spacing w:val="-4"/>
          <w:w w:val="105"/>
          <w:sz w:val="13"/>
        </w:rPr>
        <w:t>=</w:t>
      </w:r>
      <w:r>
        <w:rPr>
          <w:spacing w:val="7"/>
          <w:w w:val="105"/>
          <w:sz w:val="13"/>
        </w:rPr>
        <w:t> </w:t>
      </w:r>
      <w:r>
        <w:rPr>
          <w:spacing w:val="-4"/>
          <w:w w:val="105"/>
          <w:sz w:val="13"/>
        </w:rPr>
        <w:t>0</w:t>
      </w:r>
    </w:p>
    <w:p>
      <w:pPr>
        <w:spacing w:line="159" w:lineRule="exact" w:before="0"/>
        <w:ind w:left="1009" w:right="0" w:firstLine="0"/>
        <w:jc w:val="left"/>
        <w:rPr>
          <w:sz w:val="13"/>
        </w:rPr>
      </w:pPr>
      <w:r>
        <w:rPr>
          <w:spacing w:val="-5"/>
          <w:w w:val="105"/>
          <w:sz w:val="13"/>
        </w:rPr>
        <w:t>LDAR</w:t>
      </w:r>
      <w:r>
        <w:rPr>
          <w:spacing w:val="-14"/>
          <w:w w:val="105"/>
          <w:sz w:val="13"/>
        </w:rPr>
        <w:t> </w:t>
      </w:r>
      <w:r>
        <w:rPr>
          <w:spacing w:val="-4"/>
          <w:w w:val="105"/>
          <w:sz w:val="13"/>
        </w:rPr>
        <w:t>=</w:t>
      </w:r>
      <w:r>
        <w:rPr>
          <w:spacing w:val="7"/>
          <w:w w:val="105"/>
          <w:sz w:val="13"/>
        </w:rPr>
        <w:t> </w:t>
      </w:r>
      <w:r>
        <w:rPr>
          <w:spacing w:val="-4"/>
          <w:w w:val="105"/>
          <w:sz w:val="13"/>
        </w:rPr>
        <w:t>1</w:t>
      </w:r>
    </w:p>
    <w:p>
      <w:pPr>
        <w:spacing w:line="163" w:lineRule="exact" w:before="0"/>
        <w:ind w:left="1061" w:right="0" w:firstLine="0"/>
        <w:jc w:val="left"/>
        <w:rPr>
          <w:sz w:val="13"/>
        </w:rPr>
      </w:pPr>
      <w:r>
        <w:rPr/>
        <w:pict>
          <v:shape style="position:absolute;margin-left:225.477783pt;margin-top:1.233803pt;width:7.65pt;height:5pt;mso-position-horizontal-relative:page;mso-position-vertical-relative:paragraph;z-index:15788544" coordorigin="4510,25" coordsize="153,100" path="m4510,124l4547,124,4547,25,4623,25,4623,124,4662,124e" filled="false" stroked="true" strokeweight=".394408pt" strokecolor="#000000">
            <v:path arrowok="t"/>
            <v:stroke dashstyle="solid"/>
            <w10:wrap type="none"/>
          </v:shape>
        </w:pict>
      </w:r>
      <w:r>
        <w:rPr>
          <w:w w:val="105"/>
          <w:sz w:val="13"/>
        </w:rPr>
        <w:t>T3</w:t>
      </w:r>
      <w:r>
        <w:rPr>
          <w:spacing w:val="64"/>
          <w:w w:val="105"/>
          <w:sz w:val="13"/>
        </w:rPr>
        <w:t> </w:t>
      </w:r>
      <w:r>
        <w:rPr>
          <w:w w:val="105"/>
          <w:sz w:val="13"/>
        </w:rPr>
        <w:t>=</w:t>
      </w:r>
    </w:p>
    <w:p>
      <w:pPr>
        <w:spacing w:line="162" w:lineRule="exact" w:before="86"/>
        <w:ind w:left="0" w:right="0" w:firstLine="0"/>
        <w:jc w:val="right"/>
        <w:rPr>
          <w:sz w:val="13"/>
        </w:rPr>
      </w:pPr>
      <w:r>
        <w:rPr/>
        <w:br w:type="column"/>
      </w:r>
      <w:r>
        <w:rPr>
          <w:w w:val="105"/>
          <w:sz w:val="13"/>
        </w:rPr>
        <w:t>WR</w:t>
      </w:r>
      <w:r>
        <w:rPr>
          <w:spacing w:val="49"/>
          <w:w w:val="105"/>
          <w:sz w:val="13"/>
        </w:rPr>
        <w:t> </w:t>
      </w:r>
      <w:r>
        <w:rPr>
          <w:w w:val="105"/>
          <w:sz w:val="13"/>
        </w:rPr>
        <w:t>=</w:t>
      </w:r>
      <w:r>
        <w:rPr>
          <w:spacing w:val="-9"/>
          <w:w w:val="105"/>
          <w:sz w:val="13"/>
        </w:rPr>
        <w:t> </w:t>
      </w:r>
      <w:r>
        <w:rPr>
          <w:w w:val="105"/>
          <w:sz w:val="13"/>
        </w:rPr>
        <w:t>1</w:t>
      </w:r>
    </w:p>
    <w:p>
      <w:pPr>
        <w:spacing w:line="158" w:lineRule="exact" w:before="0"/>
        <w:ind w:left="0" w:right="0" w:firstLine="0"/>
        <w:jc w:val="right"/>
        <w:rPr>
          <w:sz w:val="13"/>
        </w:rPr>
      </w:pPr>
      <w:r>
        <w:rPr/>
        <w:pict>
          <v:shape style="position:absolute;margin-left:240.928665pt;margin-top:-14.253983pt;width:5.1pt;height:52.35pt;mso-position-horizontal-relative:page;mso-position-vertical-relative:paragraph;z-index:15788032" coordorigin="4819,-285" coordsize="102,1047" path="m4819,-285l4920,-146,4920,622,4819,762e" filled="false" stroked="true" strokeweight=".397622pt" strokecolor="#000000">
            <v:path arrowok="t"/>
            <v:stroke dashstyle="solid"/>
            <w10:wrap type="none"/>
          </v:shape>
        </w:pict>
      </w:r>
      <w:r>
        <w:rPr/>
        <w:pict>
          <v:shape style="position:absolute;margin-left:271.896118pt;margin-top:-13.027489pt;width:5.1pt;height:52.35pt;mso-position-horizontal-relative:page;mso-position-vertical-relative:paragraph;z-index:15789056" coordorigin="5438,-261" coordsize="102,1047" path="m5539,-261l5438,-120,5438,647,5539,786e" filled="false" stroked="true" strokeweight=".397622pt" strokecolor="#000000">
            <v:path arrowok="t"/>
            <v:stroke dashstyle="solid"/>
            <w10:wrap type="none"/>
          </v:shape>
        </w:pict>
      </w:r>
      <w:r>
        <w:rPr>
          <w:w w:val="105"/>
          <w:sz w:val="13"/>
        </w:rPr>
        <w:t>RD</w:t>
      </w:r>
      <w:r>
        <w:rPr>
          <w:spacing w:val="49"/>
          <w:w w:val="105"/>
          <w:sz w:val="13"/>
        </w:rPr>
        <w:t> </w:t>
      </w:r>
      <w:r>
        <w:rPr>
          <w:w w:val="105"/>
          <w:sz w:val="13"/>
        </w:rPr>
        <w:t>=</w:t>
      </w:r>
      <w:r>
        <w:rPr>
          <w:spacing w:val="-9"/>
          <w:w w:val="105"/>
          <w:sz w:val="13"/>
        </w:rPr>
        <w:t> </w:t>
      </w:r>
      <w:r>
        <w:rPr>
          <w:w w:val="105"/>
          <w:sz w:val="13"/>
        </w:rPr>
        <w:t>1</w:t>
      </w:r>
    </w:p>
    <w:p>
      <w:pPr>
        <w:spacing w:line="158" w:lineRule="exact" w:before="0"/>
        <w:ind w:left="0" w:right="0" w:firstLine="0"/>
        <w:jc w:val="right"/>
        <w:rPr>
          <w:sz w:val="13"/>
        </w:rPr>
      </w:pPr>
      <w:r>
        <w:rPr>
          <w:sz w:val="13"/>
        </w:rPr>
        <w:t>SW_B</w:t>
      </w:r>
      <w:r>
        <w:rPr>
          <w:spacing w:val="-6"/>
          <w:sz w:val="13"/>
        </w:rPr>
        <w:t> </w:t>
      </w:r>
      <w:r>
        <w:rPr>
          <w:sz w:val="13"/>
        </w:rPr>
        <w:t>=</w:t>
      </w:r>
      <w:r>
        <w:rPr>
          <w:spacing w:val="2"/>
          <w:sz w:val="13"/>
        </w:rPr>
        <w:t> </w:t>
      </w:r>
      <w:r>
        <w:rPr>
          <w:sz w:val="13"/>
        </w:rPr>
        <w:t>1</w:t>
      </w:r>
    </w:p>
    <w:p>
      <w:pPr>
        <w:spacing w:line="163" w:lineRule="exact" w:before="0"/>
        <w:ind w:left="0" w:right="0" w:firstLine="0"/>
        <w:jc w:val="right"/>
        <w:rPr>
          <w:sz w:val="13"/>
        </w:rPr>
      </w:pPr>
      <w:r>
        <w:rPr>
          <w:sz w:val="13"/>
        </w:rPr>
        <w:t>LDAR</w:t>
      </w:r>
      <w:r>
        <w:rPr>
          <w:spacing w:val="-6"/>
          <w:sz w:val="13"/>
        </w:rPr>
        <w:t> </w:t>
      </w:r>
      <w:r>
        <w:rPr>
          <w:sz w:val="13"/>
        </w:rPr>
        <w:t>=</w:t>
      </w:r>
      <w:r>
        <w:rPr>
          <w:spacing w:val="2"/>
          <w:sz w:val="13"/>
        </w:rPr>
        <w:t> </w:t>
      </w:r>
      <w:r>
        <w:rPr>
          <w:sz w:val="13"/>
        </w:rPr>
        <w:t>0</w:t>
      </w:r>
    </w:p>
    <w:p>
      <w:pPr>
        <w:spacing w:line="163" w:lineRule="exact" w:before="84"/>
        <w:ind w:left="1129" w:right="0" w:firstLine="0"/>
        <w:jc w:val="left"/>
        <w:rPr>
          <w:sz w:val="13"/>
        </w:rPr>
      </w:pPr>
      <w:r>
        <w:rPr/>
        <w:br w:type="column"/>
      </w:r>
      <w:r>
        <w:rPr>
          <w:w w:val="105"/>
          <w:sz w:val="13"/>
        </w:rPr>
        <w:t>WR</w:t>
      </w:r>
      <w:r>
        <w:rPr>
          <w:spacing w:val="49"/>
          <w:w w:val="105"/>
          <w:sz w:val="13"/>
        </w:rPr>
        <w:t> </w:t>
      </w:r>
      <w:r>
        <w:rPr>
          <w:w w:val="105"/>
          <w:sz w:val="13"/>
        </w:rPr>
        <w:t>=</w:t>
      </w:r>
      <w:r>
        <w:rPr>
          <w:spacing w:val="2"/>
          <w:w w:val="105"/>
          <w:sz w:val="13"/>
        </w:rPr>
        <w:t> </w:t>
      </w:r>
      <w:r>
        <w:rPr>
          <w:w w:val="105"/>
          <w:sz w:val="13"/>
        </w:rPr>
        <w:t>1</w:t>
      </w:r>
    </w:p>
    <w:p>
      <w:pPr>
        <w:spacing w:line="158" w:lineRule="exact" w:before="0"/>
        <w:ind w:left="1129" w:right="0" w:firstLine="0"/>
        <w:jc w:val="left"/>
        <w:rPr>
          <w:sz w:val="13"/>
        </w:rPr>
      </w:pPr>
      <w:r>
        <w:rPr/>
        <w:pict>
          <v:shape style="position:absolute;margin-left:323.072205pt;margin-top:-14.216035pt;width:5.1pt;height:52.35pt;mso-position-horizontal-relative:page;mso-position-vertical-relative:paragraph;z-index:15789568" coordorigin="6461,-284" coordsize="102,1047" path="m6461,-284l6563,-145,6563,623,6461,762e" filled="false" stroked="true" strokeweight=".397622pt" strokecolor="#000000">
            <v:path arrowok="t"/>
            <v:stroke dashstyle="solid"/>
            <w10:wrap type="none"/>
          </v:shape>
        </w:pict>
      </w:r>
      <w:r>
        <w:rPr/>
        <w:pict>
          <v:shape style="position:absolute;margin-left:352.128448pt;margin-top:-12.940434pt;width:5.1pt;height:52.3pt;mso-position-horizontal-relative:page;mso-position-vertical-relative:paragraph;z-index:15790080" coordorigin="7043,-259" coordsize="102,1046" path="m7144,-259l7043,-120,7043,648,7144,787e" filled="false" stroked="true" strokeweight=".397622pt" strokecolor="#000000">
            <v:path arrowok="t"/>
            <v:stroke dashstyle="solid"/>
            <w10:wrap type="none"/>
          </v:shape>
        </w:pict>
      </w:r>
      <w:r>
        <w:rPr/>
        <w:pict>
          <v:shape style="position:absolute;margin-left:402.678375pt;margin-top:-14.215608pt;width:5.1pt;height:52.35pt;mso-position-horizontal-relative:page;mso-position-vertical-relative:paragraph;z-index:15790592" coordorigin="8054,-284" coordsize="102,1047" path="m8054,-284l8155,-145,8155,623,8054,762e" filled="false" stroked="true" strokeweight=".397622pt" strokecolor="#000000">
            <v:path arrowok="t"/>
            <v:stroke dashstyle="solid"/>
            <w10:wrap type="none"/>
          </v:shape>
        </w:pict>
      </w:r>
      <w:r>
        <w:rPr>
          <w:w w:val="105"/>
          <w:sz w:val="13"/>
        </w:rPr>
        <w:t>RD</w:t>
      </w:r>
      <w:r>
        <w:rPr>
          <w:spacing w:val="49"/>
          <w:w w:val="105"/>
          <w:sz w:val="13"/>
        </w:rPr>
        <w:t> </w:t>
      </w:r>
      <w:r>
        <w:rPr>
          <w:w w:val="105"/>
          <w:sz w:val="13"/>
        </w:rPr>
        <w:t>=</w:t>
      </w:r>
      <w:r>
        <w:rPr>
          <w:spacing w:val="2"/>
          <w:w w:val="105"/>
          <w:sz w:val="13"/>
        </w:rPr>
        <w:t> </w:t>
      </w:r>
      <w:r>
        <w:rPr>
          <w:w w:val="105"/>
          <w:sz w:val="13"/>
        </w:rPr>
        <w:t>0</w:t>
      </w:r>
    </w:p>
    <w:p>
      <w:pPr>
        <w:spacing w:line="158" w:lineRule="exact" w:before="0"/>
        <w:ind w:left="1062" w:right="0" w:firstLine="0"/>
        <w:jc w:val="left"/>
        <w:rPr>
          <w:sz w:val="13"/>
        </w:rPr>
      </w:pPr>
      <w:r>
        <w:rPr>
          <w:sz w:val="13"/>
        </w:rPr>
        <w:t>SW_B</w:t>
      </w:r>
      <w:r>
        <w:rPr>
          <w:spacing w:val="-6"/>
          <w:sz w:val="13"/>
        </w:rPr>
        <w:t> </w:t>
      </w:r>
      <w:r>
        <w:rPr>
          <w:sz w:val="13"/>
        </w:rPr>
        <w:t>=</w:t>
      </w:r>
      <w:r>
        <w:rPr>
          <w:spacing w:val="13"/>
          <w:sz w:val="13"/>
        </w:rPr>
        <w:t> </w:t>
      </w:r>
      <w:r>
        <w:rPr>
          <w:sz w:val="13"/>
        </w:rPr>
        <w:t>1</w:t>
      </w:r>
    </w:p>
    <w:p>
      <w:pPr>
        <w:spacing w:line="163" w:lineRule="exact" w:before="0"/>
        <w:ind w:left="1062" w:right="0" w:firstLine="0"/>
        <w:jc w:val="left"/>
        <w:rPr>
          <w:sz w:val="13"/>
        </w:rPr>
      </w:pPr>
      <w:r>
        <w:rPr>
          <w:sz w:val="13"/>
        </w:rPr>
        <w:t>LDAR</w:t>
      </w:r>
      <w:r>
        <w:rPr>
          <w:spacing w:val="-6"/>
          <w:sz w:val="13"/>
        </w:rPr>
        <w:t> </w:t>
      </w:r>
      <w:r>
        <w:rPr>
          <w:sz w:val="13"/>
        </w:rPr>
        <w:t>=</w:t>
      </w:r>
      <w:r>
        <w:rPr>
          <w:spacing w:val="13"/>
          <w:sz w:val="13"/>
        </w:rPr>
        <w:t> </w:t>
      </w:r>
      <w:r>
        <w:rPr>
          <w:sz w:val="13"/>
        </w:rPr>
        <w:t>0</w:t>
      </w:r>
    </w:p>
    <w:p>
      <w:pPr>
        <w:spacing w:after="0" w:line="163" w:lineRule="exact"/>
        <w:jc w:val="left"/>
        <w:rPr>
          <w:sz w:val="13"/>
        </w:rPr>
        <w:sectPr>
          <w:type w:val="continuous"/>
          <w:pgSz w:w="10440" w:h="14750"/>
          <w:pgMar w:top="1400" w:bottom="280" w:left="620" w:right="600"/>
          <w:cols w:num="4" w:equalWidth="0">
            <w:col w:w="2431" w:space="40"/>
            <w:col w:w="1541" w:space="39"/>
            <w:col w:w="1546" w:space="40"/>
            <w:col w:w="3583"/>
          </w:cols>
        </w:sectPr>
      </w:pPr>
    </w:p>
    <w:p>
      <w:pPr>
        <w:pStyle w:val="BodyText"/>
        <w:spacing w:before="12"/>
        <w:rPr>
          <w:sz w:val="28"/>
        </w:rPr>
      </w:pPr>
      <w:r>
        <w:rPr/>
        <w:pict>
          <v:group style="position:absolute;margin-left:41.040001pt;margin-top:35.600975pt;width:436.75pt;height:16.3pt;mso-position-horizontal-relative:page;mso-position-vertical-relative:page;z-index:15777792"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spacing w:before="44"/>
        <w:ind w:left="7" w:right="82"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2-1-5</w:t>
      </w:r>
      <w:r>
        <w:rPr>
          <w:rFonts w:ascii="Times New Roman" w:eastAsia="Times New Roman"/>
          <w:b/>
          <w:spacing w:val="89"/>
          <w:sz w:val="18"/>
        </w:rPr>
        <w:t> </w:t>
      </w:r>
      <w:r>
        <w:rPr>
          <w:rFonts w:ascii="Microsoft YaHei" w:eastAsia="Microsoft YaHei" w:hint="eastAsia"/>
          <w:b/>
          <w:sz w:val="18"/>
        </w:rPr>
        <w:t>读存储器流程图</w:t>
      </w:r>
    </w:p>
    <w:p>
      <w:pPr>
        <w:pStyle w:val="BodyText"/>
        <w:spacing w:before="2"/>
        <w:rPr>
          <w:rFonts w:ascii="Microsoft YaHei"/>
          <w:b/>
          <w:sz w:val="22"/>
        </w:rPr>
      </w:pPr>
    </w:p>
    <w:p>
      <w:pPr>
        <w:pStyle w:val="BodyText"/>
        <w:spacing w:before="1"/>
        <w:ind w:left="230"/>
      </w:pPr>
      <w:r>
        <w:rPr/>
        <w:t>二</w:t>
      </w:r>
      <w:r>
        <w:rPr>
          <w:rFonts w:ascii="Times New Roman" w:eastAsia="Times New Roman"/>
        </w:rPr>
        <w:t>. </w:t>
      </w:r>
      <w:r>
        <w:rPr/>
        <w:t>联机运行</w:t>
      </w:r>
    </w:p>
    <w:p>
      <w:pPr>
        <w:pStyle w:val="BodyText"/>
        <w:spacing w:line="278" w:lineRule="auto" w:before="43"/>
        <w:ind w:left="230" w:right="304" w:firstLine="420"/>
        <w:jc w:val="both"/>
      </w:pPr>
      <w:r>
        <w:rPr>
          <w:spacing w:val="-11"/>
        </w:rPr>
        <w:t>如果实验箱和 </w:t>
      </w:r>
      <w:r>
        <w:rPr>
          <w:rFonts w:ascii="Times New Roman" w:eastAsia="Times New Roman"/>
          <w:spacing w:val="-3"/>
        </w:rPr>
        <w:t>PC</w:t>
      </w:r>
      <w:r>
        <w:rPr>
          <w:rFonts w:ascii="Times New Roman" w:eastAsia="Times New Roman"/>
        </w:rPr>
        <w:t> </w:t>
      </w:r>
      <w:r>
        <w:rPr>
          <w:spacing w:val="-3"/>
        </w:rPr>
        <w:t>联机操作，则可通过软件中的数据通路图来观测实验结果</w:t>
      </w:r>
      <w:r>
        <w:rPr>
          <w:spacing w:val="-2"/>
        </w:rPr>
        <w:t>（软件使用说明</w:t>
      </w:r>
      <w:r>
        <w:rPr>
          <w:spacing w:val="-11"/>
        </w:rPr>
        <w:t>请看附录 </w:t>
      </w:r>
      <w:r>
        <w:rPr>
          <w:rFonts w:ascii="Times New Roman" w:eastAsia="Times New Roman"/>
        </w:rPr>
        <w:t>1</w:t>
      </w:r>
      <w:r>
        <w:rPr>
          <w:spacing w:val="-106"/>
        </w:rPr>
        <w:t>）</w:t>
      </w:r>
      <w:r>
        <w:rPr/>
        <w:t>，也可通过软件中的信号时序图来观测实验结果。</w:t>
      </w:r>
    </w:p>
    <w:p>
      <w:pPr>
        <w:pStyle w:val="BodyText"/>
        <w:spacing w:before="4"/>
        <w:rPr>
          <w:sz w:val="24"/>
        </w:rPr>
      </w:pPr>
    </w:p>
    <w:p>
      <w:pPr>
        <w:pStyle w:val="ListParagraph"/>
        <w:numPr>
          <w:ilvl w:val="0"/>
          <w:numId w:val="14"/>
        </w:numPr>
        <w:tabs>
          <w:tab w:pos="651" w:val="left" w:leader="none"/>
        </w:tabs>
        <w:spacing w:line="240" w:lineRule="auto" w:before="0" w:after="0"/>
        <w:ind w:left="650" w:right="0" w:hanging="421"/>
        <w:jc w:val="both"/>
        <w:rPr>
          <w:sz w:val="21"/>
        </w:rPr>
      </w:pPr>
      <w:r>
        <w:rPr>
          <w:sz w:val="21"/>
        </w:rPr>
        <w:t>观测数据通路图</w:t>
      </w:r>
    </w:p>
    <w:p>
      <w:pPr>
        <w:pStyle w:val="BodyText"/>
        <w:spacing w:line="278" w:lineRule="auto" w:before="43"/>
        <w:ind w:left="230" w:right="307" w:firstLine="420"/>
        <w:jc w:val="both"/>
      </w:pPr>
      <w:r>
        <w:rPr>
          <w:spacing w:val="-18"/>
        </w:rPr>
        <w:t>打开 </w:t>
      </w:r>
      <w:r>
        <w:rPr>
          <w:rFonts w:ascii="Times New Roman" w:hAnsi="Times New Roman" w:eastAsia="Times New Roman"/>
        </w:rPr>
        <w:t>T</w:t>
      </w:r>
      <w:r>
        <w:rPr>
          <w:rFonts w:ascii="Times New Roman" w:hAnsi="Times New Roman" w:eastAsia="Times New Roman"/>
          <w:spacing w:val="-1"/>
        </w:rPr>
        <w:t>DX-</w:t>
      </w:r>
      <w:r>
        <w:rPr>
          <w:rFonts w:ascii="Times New Roman" w:hAnsi="Times New Roman" w:eastAsia="Times New Roman"/>
        </w:rPr>
        <w:t>CMX</w:t>
      </w:r>
      <w:r>
        <w:rPr>
          <w:rFonts w:ascii="Times New Roman" w:hAnsi="Times New Roman" w:eastAsia="Times New Roman"/>
          <w:spacing w:val="-1"/>
        </w:rPr>
        <w:t> </w:t>
      </w:r>
      <w:r>
        <w:rPr>
          <w:spacing w:val="-23"/>
        </w:rPr>
        <w:t>软件，选择联机软件的“【实验】—【存储器实验】”，打开存储器实验的数</w:t>
      </w:r>
      <w:r>
        <w:rPr>
          <w:spacing w:val="-7"/>
        </w:rPr>
        <w:t>据通路图，如图 </w:t>
      </w:r>
      <w:r>
        <w:rPr>
          <w:rFonts w:ascii="Times New Roman" w:hAnsi="Times New Roman" w:eastAsia="Times New Roman"/>
        </w:rPr>
        <w:t>2-1-6 </w:t>
      </w:r>
      <w:r>
        <w:rPr/>
        <w:t>所示。</w:t>
      </w:r>
    </w:p>
    <w:p>
      <w:pPr>
        <w:pStyle w:val="BodyText"/>
        <w:spacing w:line="278" w:lineRule="auto"/>
        <w:ind w:left="229" w:right="305" w:firstLine="420"/>
        <w:jc w:val="both"/>
      </w:pPr>
      <w:r>
        <w:rPr>
          <w:spacing w:val="-7"/>
        </w:rPr>
        <w:t>操作方法同本机运行，每按动一次 </w:t>
      </w:r>
      <w:r>
        <w:rPr>
          <w:rFonts w:ascii="Times New Roman" w:hAnsi="Times New Roman" w:eastAsia="Times New Roman"/>
          <w:spacing w:val="-2"/>
        </w:rPr>
        <w:t>ST</w:t>
      </w:r>
      <w:r>
        <w:rPr>
          <w:rFonts w:ascii="Times New Roman" w:hAnsi="Times New Roman" w:eastAsia="Times New Roman"/>
        </w:rPr>
        <w:t> </w:t>
      </w:r>
      <w:r>
        <w:rPr>
          <w:spacing w:val="-2"/>
        </w:rPr>
        <w:t>按钮，数据通路图会有数据的流动，反映当前存储器</w:t>
      </w:r>
      <w:r>
        <w:rPr/>
        <w:t>所做的操作（</w:t>
      </w:r>
      <w:r>
        <w:rPr>
          <w:spacing w:val="-3"/>
        </w:rPr>
        <w:t>即使是对存储器进行读，也应按动一次 </w:t>
      </w:r>
      <w:r>
        <w:rPr>
          <w:rFonts w:ascii="Times New Roman" w:hAnsi="Times New Roman" w:eastAsia="Times New Roman"/>
          <w:spacing w:val="-1"/>
        </w:rPr>
        <w:t>S</w:t>
      </w:r>
      <w:r>
        <w:rPr>
          <w:rFonts w:ascii="Times New Roman" w:hAnsi="Times New Roman" w:eastAsia="Times New Roman"/>
        </w:rPr>
        <w:t>T</w:t>
      </w:r>
      <w:r>
        <w:rPr>
          <w:rFonts w:ascii="Times New Roman" w:hAnsi="Times New Roman" w:eastAsia="Times New Roman"/>
          <w:spacing w:val="14"/>
        </w:rPr>
        <w:t> </w:t>
      </w:r>
      <w:r>
        <w:rPr/>
        <w:t>按钮，数据通路图才会有数据流动</w:t>
      </w:r>
      <w:r>
        <w:rPr>
          <w:spacing w:val="-113"/>
        </w:rPr>
        <w:t>）</w:t>
      </w:r>
      <w:r>
        <w:rPr>
          <w:spacing w:val="-8"/>
        </w:rPr>
        <w:t>，</w:t>
      </w:r>
      <w:r>
        <w:rPr>
          <w:spacing w:val="-22"/>
        </w:rPr>
        <w:t>或在软件中选择“【调试】—【单节拍】”，其作用相当于将时序单元的状态开关置为‘单拍’档</w:t>
      </w:r>
    </w:p>
    <w:p>
      <w:pPr>
        <w:pStyle w:val="BodyText"/>
        <w:spacing w:before="12"/>
        <w:rPr>
          <w:sz w:val="14"/>
        </w:rPr>
      </w:pPr>
    </w:p>
    <w:p>
      <w:pPr>
        <w:spacing w:before="92"/>
        <w:ind w:left="230" w:right="0" w:firstLine="0"/>
        <w:jc w:val="left"/>
        <w:rPr>
          <w:rFonts w:ascii="Times New Roman"/>
          <w:sz w:val="18"/>
        </w:rPr>
      </w:pPr>
      <w:r>
        <w:rPr>
          <w:rFonts w:ascii="Times New Roman"/>
          <w:sz w:val="18"/>
        </w:rPr>
        <w:t>18</w:t>
      </w:r>
    </w:p>
    <w:p>
      <w:pPr>
        <w:spacing w:after="0"/>
        <w:jc w:val="left"/>
        <w:rPr>
          <w:rFonts w:ascii="Times New Roman"/>
          <w:sz w:val="18"/>
        </w:rPr>
        <w:sectPr>
          <w:type w:val="continuous"/>
          <w:pgSz w:w="10440" w:h="14750"/>
          <w:pgMar w:top="1400" w:bottom="280" w:left="620" w:right="600"/>
        </w:sectPr>
      </w:pPr>
    </w:p>
    <w:p>
      <w:pPr>
        <w:pStyle w:val="BodyText"/>
        <w:spacing w:before="10"/>
        <w:rPr>
          <w:rFonts w:ascii="Times New Roman"/>
          <w:sz w:val="17"/>
        </w:rPr>
      </w:pPr>
    </w:p>
    <w:p>
      <w:pPr>
        <w:pStyle w:val="BodyText"/>
        <w:spacing w:line="278" w:lineRule="auto" w:before="102"/>
        <w:ind w:left="286" w:right="248"/>
      </w:pPr>
      <w:r>
        <w:rPr>
          <w:spacing w:val="-11"/>
        </w:rPr>
        <w:t>后按动了一次 </w:t>
      </w:r>
      <w:r>
        <w:rPr>
          <w:rFonts w:ascii="Times New Roman" w:eastAsia="Times New Roman"/>
          <w:spacing w:val="-3"/>
        </w:rPr>
        <w:t>ST</w:t>
      </w:r>
      <w:r>
        <w:rPr>
          <w:rFonts w:ascii="Times New Roman" w:eastAsia="Times New Roman"/>
        </w:rPr>
        <w:t> </w:t>
      </w:r>
      <w:r>
        <w:rPr>
          <w:spacing w:val="-2"/>
        </w:rPr>
        <w:t>按钮，数据通路图也会反映当前存储器所做的操作，借助于数据通路图，仔细</w:t>
      </w:r>
      <w:r>
        <w:rPr>
          <w:spacing w:val="-18"/>
        </w:rPr>
        <w:t>分析 </w:t>
      </w:r>
      <w:r>
        <w:rPr>
          <w:rFonts w:ascii="Times New Roman" w:eastAsia="Times New Roman"/>
        </w:rPr>
        <w:t>SRAM</w:t>
      </w:r>
      <w:r>
        <w:rPr>
          <w:rFonts w:ascii="Times New Roman" w:eastAsia="Times New Roman"/>
          <w:spacing w:val="-1"/>
        </w:rPr>
        <w:t> </w:t>
      </w:r>
      <w:r>
        <w:rPr/>
        <w:t>的读写过程。</w:t>
      </w:r>
    </w:p>
    <w:p>
      <w:pPr>
        <w:pStyle w:val="BodyText"/>
        <w:rPr>
          <w:sz w:val="20"/>
        </w:rPr>
      </w:pPr>
    </w:p>
    <w:p>
      <w:pPr>
        <w:pStyle w:val="BodyText"/>
        <w:spacing w:before="10"/>
        <w:rPr>
          <w:sz w:val="18"/>
        </w:rPr>
      </w:pPr>
      <w:r>
        <w:rPr/>
        <w:drawing>
          <wp:anchor distT="0" distB="0" distL="0" distR="0" allowOverlap="1" layoutInCell="1" locked="0" behindDoc="0" simplePos="0" relativeHeight="123">
            <wp:simplePos x="0" y="0"/>
            <wp:positionH relativeFrom="page">
              <wp:posOffset>1335451</wp:posOffset>
            </wp:positionH>
            <wp:positionV relativeFrom="paragraph">
              <wp:posOffset>177768</wp:posOffset>
            </wp:positionV>
            <wp:extent cx="3970882" cy="2669476"/>
            <wp:effectExtent l="0" t="0" r="0" b="0"/>
            <wp:wrapTopAndBottom/>
            <wp:docPr id="11" name="image57.png" descr=""/>
            <wp:cNvGraphicFramePr>
              <a:graphicFrameLocks noChangeAspect="1"/>
            </wp:cNvGraphicFramePr>
            <a:graphic>
              <a:graphicData uri="http://schemas.openxmlformats.org/drawingml/2006/picture">
                <pic:pic>
                  <pic:nvPicPr>
                    <pic:cNvPr id="12" name="image57.png"/>
                    <pic:cNvPicPr/>
                  </pic:nvPicPr>
                  <pic:blipFill>
                    <a:blip r:embed="rId65" cstate="print"/>
                    <a:stretch>
                      <a:fillRect/>
                    </a:stretch>
                  </pic:blipFill>
                  <pic:spPr>
                    <a:xfrm>
                      <a:off x="0" y="0"/>
                      <a:ext cx="3970882" cy="2669476"/>
                    </a:xfrm>
                    <a:prstGeom prst="rect">
                      <a:avLst/>
                    </a:prstGeom>
                  </pic:spPr>
                </pic:pic>
              </a:graphicData>
            </a:graphic>
          </wp:anchor>
        </w:drawing>
      </w:r>
    </w:p>
    <w:p>
      <w:pPr>
        <w:pStyle w:val="BodyText"/>
        <w:rPr>
          <w:sz w:val="17"/>
        </w:rPr>
      </w:pPr>
    </w:p>
    <w:p>
      <w:pPr>
        <w:spacing w:after="0"/>
        <w:rPr>
          <w:sz w:val="17"/>
        </w:rPr>
        <w:sectPr>
          <w:pgSz w:w="10440" w:h="14750"/>
          <w:pgMar w:header="751" w:footer="0" w:top="980" w:bottom="280" w:left="620" w:right="600"/>
        </w:sectPr>
      </w:pPr>
    </w:p>
    <w:p>
      <w:pPr>
        <w:pStyle w:val="BodyText"/>
        <w:spacing w:before="11"/>
        <w:rPr>
          <w:sz w:val="36"/>
        </w:rPr>
      </w:pPr>
    </w:p>
    <w:p>
      <w:pPr>
        <w:pStyle w:val="ListParagraph"/>
        <w:numPr>
          <w:ilvl w:val="0"/>
          <w:numId w:val="14"/>
        </w:numPr>
        <w:tabs>
          <w:tab w:pos="708" w:val="left" w:leader="none"/>
        </w:tabs>
        <w:spacing w:line="240" w:lineRule="auto" w:before="0" w:after="0"/>
        <w:ind w:left="707" w:right="0" w:hanging="421"/>
        <w:jc w:val="left"/>
        <w:rPr>
          <w:sz w:val="21"/>
        </w:rPr>
      </w:pPr>
      <w:r>
        <w:rPr>
          <w:sz w:val="21"/>
        </w:rPr>
        <w:t>观测信号时序图</w:t>
      </w:r>
    </w:p>
    <w:p>
      <w:pPr>
        <w:spacing w:before="44"/>
        <w:ind w:left="287" w:right="0" w:firstLine="0"/>
        <w:jc w:val="left"/>
        <w:rPr>
          <w:rFonts w:ascii="Microsoft YaHei" w:eastAsia="Microsoft YaHei" w:hint="eastAsia"/>
          <w:b/>
          <w:sz w:val="18"/>
        </w:rPr>
      </w:pPr>
      <w:r>
        <w:rPr/>
        <w:br w:type="column"/>
      </w:r>
      <w:r>
        <w:rPr>
          <w:rFonts w:ascii="Microsoft YaHei" w:eastAsia="Microsoft YaHei" w:hint="eastAsia"/>
          <w:b/>
          <w:spacing w:val="-4"/>
          <w:sz w:val="18"/>
        </w:rPr>
        <w:t>图 </w:t>
      </w:r>
      <w:r>
        <w:rPr>
          <w:rFonts w:ascii="Times New Roman" w:eastAsia="Times New Roman"/>
          <w:b/>
          <w:sz w:val="18"/>
        </w:rPr>
        <w:t>2-1-6</w:t>
      </w:r>
      <w:r>
        <w:rPr>
          <w:rFonts w:ascii="Times New Roman" w:eastAsia="Times New Roman"/>
          <w:b/>
          <w:spacing w:val="14"/>
          <w:sz w:val="18"/>
        </w:rPr>
        <w:t>   </w:t>
      </w:r>
      <w:r>
        <w:rPr>
          <w:rFonts w:ascii="Microsoft YaHei" w:eastAsia="Microsoft YaHei" w:hint="eastAsia"/>
          <w:b/>
          <w:sz w:val="18"/>
        </w:rPr>
        <w:t>数据通路图</w:t>
      </w:r>
    </w:p>
    <w:p>
      <w:pPr>
        <w:spacing w:after="0"/>
        <w:jc w:val="left"/>
        <w:rPr>
          <w:rFonts w:ascii="Microsoft YaHei" w:eastAsia="Microsoft YaHei" w:hint="eastAsia"/>
          <w:sz w:val="18"/>
        </w:rPr>
        <w:sectPr>
          <w:type w:val="continuous"/>
          <w:pgSz w:w="10440" w:h="14750"/>
          <w:pgMar w:top="1400" w:bottom="280" w:left="620" w:right="600"/>
          <w:cols w:num="2" w:equalWidth="0">
            <w:col w:w="2218" w:space="1272"/>
            <w:col w:w="5730"/>
          </w:cols>
        </w:sectPr>
      </w:pPr>
    </w:p>
    <w:p>
      <w:pPr>
        <w:pStyle w:val="BodyText"/>
        <w:spacing w:before="9"/>
        <w:rPr>
          <w:rFonts w:ascii="Microsoft YaHei"/>
          <w:b/>
          <w:sz w:val="8"/>
        </w:rPr>
      </w:pPr>
      <w:r>
        <w:rPr/>
        <w:pict>
          <v:group style="position:absolute;margin-left:43.860001pt;margin-top:34.399975pt;width:436.75pt;height:17.5pt;mso-position-horizontal-relative:page;mso-position-vertical-relative:page;z-index:15792128"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p>
      <w:pPr>
        <w:pStyle w:val="BodyText"/>
        <w:tabs>
          <w:tab w:pos="4805" w:val="left" w:leader="none"/>
        </w:tabs>
        <w:spacing w:line="364" w:lineRule="auto" w:before="102"/>
        <w:ind w:left="287" w:right="247" w:firstLine="419"/>
      </w:pPr>
      <w:r>
        <w:rPr/>
        <w:drawing>
          <wp:anchor distT="0" distB="0" distL="0" distR="0" allowOverlap="1" layoutInCell="1" locked="0" behindDoc="1" simplePos="0" relativeHeight="472218112">
            <wp:simplePos x="0" y="0"/>
            <wp:positionH relativeFrom="page">
              <wp:posOffset>3149599</wp:posOffset>
            </wp:positionH>
            <wp:positionV relativeFrom="paragraph">
              <wp:posOffset>-21647</wp:posOffset>
            </wp:positionV>
            <wp:extent cx="228599" cy="219709"/>
            <wp:effectExtent l="0" t="0" r="0" b="0"/>
            <wp:wrapNone/>
            <wp:docPr id="13" name="image16.png" descr=""/>
            <wp:cNvGraphicFramePr>
              <a:graphicFrameLocks noChangeAspect="1"/>
            </wp:cNvGraphicFramePr>
            <a:graphic>
              <a:graphicData uri="http://schemas.openxmlformats.org/drawingml/2006/picture">
                <pic:pic>
                  <pic:nvPicPr>
                    <pic:cNvPr id="14" name="image16.png"/>
                    <pic:cNvPicPr/>
                  </pic:nvPicPr>
                  <pic:blipFill>
                    <a:blip r:embed="rId24" cstate="print"/>
                    <a:stretch>
                      <a:fillRect/>
                    </a:stretch>
                  </pic:blipFill>
                  <pic:spPr>
                    <a:xfrm>
                      <a:off x="0" y="0"/>
                      <a:ext cx="228599" cy="219709"/>
                    </a:xfrm>
                    <a:prstGeom prst="rect">
                      <a:avLst/>
                    </a:prstGeom>
                  </pic:spPr>
                </pic:pic>
              </a:graphicData>
            </a:graphic>
          </wp:anchor>
        </w:drawing>
      </w:r>
      <w:r>
        <w:rPr/>
        <w:t>打开存储器实验的数据通路图。再点击</w:t>
        <w:tab/>
      </w:r>
      <w:r>
        <w:rPr>
          <w:spacing w:val="-3"/>
        </w:rPr>
        <w:t>打开</w:t>
      </w:r>
      <w:r>
        <w:rPr>
          <w:spacing w:val="-2"/>
        </w:rPr>
        <w:t>选择观察信号窗口，或者选择联机软件的</w:t>
      </w:r>
      <w:r>
        <w:rPr>
          <w:spacing w:val="-105"/>
        </w:rPr>
        <w:t>“</w:t>
      </w:r>
      <w:r>
        <w:rPr/>
        <w:t>【调试】</w:t>
      </w:r>
      <w:r>
        <w:rPr>
          <w:spacing w:val="-2"/>
        </w:rPr>
        <w:t>—</w:t>
      </w:r>
      <w:r>
        <w:rPr/>
        <w:t>【时序观测窗</w:t>
      </w:r>
      <w:r>
        <w:rPr>
          <w:spacing w:val="-105"/>
        </w:rPr>
        <w:t>】”</w:t>
      </w:r>
      <w:r>
        <w:rPr/>
        <w:t>，选</w:t>
      </w:r>
      <w:r>
        <w:rPr>
          <w:spacing w:val="-2"/>
        </w:rPr>
        <w:t>择</w:t>
      </w:r>
      <w:r>
        <w:rPr/>
        <w:t>想要观察的信号，如图</w:t>
      </w:r>
      <w:r>
        <w:rPr>
          <w:spacing w:val="-53"/>
        </w:rPr>
        <w:t> </w:t>
      </w:r>
      <w:r>
        <w:rPr>
          <w:rFonts w:ascii="Times New Roman" w:hAnsi="Times New Roman" w:eastAsia="Times New Roman"/>
          <w:spacing w:val="-1"/>
        </w:rPr>
        <w:t>2-</w:t>
      </w:r>
      <w:r>
        <w:rPr>
          <w:rFonts w:ascii="Times New Roman" w:hAnsi="Times New Roman" w:eastAsia="Times New Roman"/>
        </w:rPr>
        <w:t>1</w:t>
      </w:r>
      <w:r>
        <w:rPr>
          <w:rFonts w:ascii="Times New Roman" w:hAnsi="Times New Roman" w:eastAsia="Times New Roman"/>
          <w:spacing w:val="-1"/>
        </w:rPr>
        <w:t>-</w:t>
      </w:r>
      <w:r>
        <w:rPr>
          <w:rFonts w:ascii="Times New Roman" w:hAnsi="Times New Roman" w:eastAsia="Times New Roman"/>
        </w:rPr>
        <w:t>7</w:t>
      </w:r>
      <w:r>
        <w:rPr/>
        <w:t>，点击确定。</w:t>
      </w:r>
    </w:p>
    <w:p>
      <w:pPr>
        <w:pStyle w:val="BodyText"/>
        <w:ind w:left="287"/>
        <w:rPr>
          <w:sz w:val="20"/>
        </w:rPr>
      </w:pPr>
      <w:r>
        <w:rPr>
          <w:sz w:val="20"/>
        </w:rPr>
        <w:drawing>
          <wp:inline distT="0" distB="0" distL="0" distR="0">
            <wp:extent cx="5498561" cy="2030730"/>
            <wp:effectExtent l="0" t="0" r="0" b="0"/>
            <wp:docPr id="15" name="image58.jpeg" descr=""/>
            <wp:cNvGraphicFramePr>
              <a:graphicFrameLocks noChangeAspect="1"/>
            </wp:cNvGraphicFramePr>
            <a:graphic>
              <a:graphicData uri="http://schemas.openxmlformats.org/drawingml/2006/picture">
                <pic:pic>
                  <pic:nvPicPr>
                    <pic:cNvPr id="16" name="image58.jpeg"/>
                    <pic:cNvPicPr/>
                  </pic:nvPicPr>
                  <pic:blipFill>
                    <a:blip r:embed="rId66" cstate="print"/>
                    <a:stretch>
                      <a:fillRect/>
                    </a:stretch>
                  </pic:blipFill>
                  <pic:spPr>
                    <a:xfrm>
                      <a:off x="0" y="0"/>
                      <a:ext cx="5498561" cy="2030730"/>
                    </a:xfrm>
                    <a:prstGeom prst="rect">
                      <a:avLst/>
                    </a:prstGeom>
                  </pic:spPr>
                </pic:pic>
              </a:graphicData>
            </a:graphic>
          </wp:inline>
        </w:drawing>
      </w:r>
      <w:r>
        <w:rPr>
          <w:sz w:val="20"/>
        </w:rPr>
      </w:r>
    </w:p>
    <w:p>
      <w:pPr>
        <w:spacing w:before="177"/>
        <w:ind w:left="35" w:right="0"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2-1-7</w:t>
      </w:r>
      <w:r>
        <w:rPr>
          <w:rFonts w:ascii="Times New Roman" w:eastAsia="Times New Roman"/>
          <w:b/>
          <w:spacing w:val="89"/>
          <w:sz w:val="18"/>
        </w:rPr>
        <w:t> </w:t>
      </w:r>
      <w:r>
        <w:rPr>
          <w:rFonts w:ascii="Microsoft YaHei" w:eastAsia="Microsoft YaHei" w:hint="eastAsia"/>
          <w:b/>
          <w:sz w:val="18"/>
        </w:rPr>
        <w:t>选择观察信号</w:t>
      </w:r>
    </w:p>
    <w:p>
      <w:pPr>
        <w:pStyle w:val="BodyText"/>
        <w:spacing w:before="96"/>
        <w:ind w:left="707"/>
      </w:pPr>
      <w:r>
        <w:rPr>
          <w:spacing w:val="-4"/>
        </w:rPr>
        <w:t>弹出时序观测窗，操作方法同本机运行，可得到如下图 </w:t>
      </w:r>
      <w:r>
        <w:rPr>
          <w:rFonts w:ascii="Times New Roman" w:eastAsia="Times New Roman"/>
        </w:rPr>
        <w:t>2-1-8</w:t>
      </w:r>
      <w:r>
        <w:rPr>
          <w:rFonts w:ascii="Times New Roman" w:eastAsia="Times New Roman"/>
          <w:spacing w:val="1"/>
        </w:rPr>
        <w:t> </w:t>
      </w:r>
      <w:r>
        <w:rPr/>
        <w:t>所示的时序图。</w:t>
      </w:r>
    </w:p>
    <w:p>
      <w:pPr>
        <w:pStyle w:val="BodyText"/>
        <w:rPr>
          <w:sz w:val="20"/>
        </w:rPr>
      </w:pPr>
    </w:p>
    <w:p>
      <w:pPr>
        <w:pStyle w:val="BodyText"/>
        <w:spacing w:before="9"/>
        <w:rPr>
          <w:sz w:val="22"/>
        </w:rPr>
      </w:pPr>
    </w:p>
    <w:p>
      <w:pPr>
        <w:spacing w:before="92"/>
        <w:ind w:left="0" w:right="463" w:firstLine="0"/>
        <w:jc w:val="right"/>
        <w:rPr>
          <w:rFonts w:ascii="Times New Roman"/>
          <w:sz w:val="18"/>
        </w:rPr>
      </w:pPr>
      <w:r>
        <w:rPr>
          <w:rFonts w:ascii="Times New Roman"/>
          <w:sz w:val="18"/>
        </w:rPr>
        <w:t>19</w:t>
      </w:r>
    </w:p>
    <w:p>
      <w:pPr>
        <w:spacing w:after="0"/>
        <w:jc w:val="right"/>
        <w:rPr>
          <w:rFonts w:ascii="Times New Roman"/>
          <w:sz w:val="18"/>
        </w:rPr>
        <w:sectPr>
          <w:type w:val="continuous"/>
          <w:pgSz w:w="10440" w:h="14750"/>
          <w:pgMar w:top="1400" w:bottom="280" w:left="620" w:right="600"/>
        </w:sectPr>
      </w:pPr>
    </w:p>
    <w:p>
      <w:pPr>
        <w:pStyle w:val="BodyText"/>
        <w:spacing w:before="7"/>
        <w:rPr>
          <w:rFonts w:ascii="Times New Roman"/>
          <w:sz w:val="26"/>
        </w:rPr>
      </w:pPr>
      <w:r>
        <w:rPr/>
        <w:pict>
          <v:group style="position:absolute;margin-left:41.040001pt;margin-top:35.600975pt;width:436.75pt;height:16.3pt;mso-position-horizontal-relative:page;mso-position-vertical-relative:page;z-index:15793152"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pStyle w:val="BodyText"/>
        <w:ind w:left="591"/>
        <w:rPr>
          <w:rFonts w:ascii="Times New Roman"/>
          <w:sz w:val="20"/>
        </w:rPr>
      </w:pPr>
      <w:r>
        <w:rPr>
          <w:rFonts w:ascii="Times New Roman"/>
          <w:sz w:val="20"/>
        </w:rPr>
        <w:drawing>
          <wp:inline distT="0" distB="0" distL="0" distR="0">
            <wp:extent cx="5401921" cy="2752725"/>
            <wp:effectExtent l="0" t="0" r="0" b="0"/>
            <wp:docPr id="17" name="image59.png" descr=""/>
            <wp:cNvGraphicFramePr>
              <a:graphicFrameLocks noChangeAspect="1"/>
            </wp:cNvGraphicFramePr>
            <a:graphic>
              <a:graphicData uri="http://schemas.openxmlformats.org/drawingml/2006/picture">
                <pic:pic>
                  <pic:nvPicPr>
                    <pic:cNvPr id="18" name="image59.png"/>
                    <pic:cNvPicPr/>
                  </pic:nvPicPr>
                  <pic:blipFill>
                    <a:blip r:embed="rId67" cstate="print"/>
                    <a:stretch>
                      <a:fillRect/>
                    </a:stretch>
                  </pic:blipFill>
                  <pic:spPr>
                    <a:xfrm>
                      <a:off x="0" y="0"/>
                      <a:ext cx="5401921" cy="2752725"/>
                    </a:xfrm>
                    <a:prstGeom prst="rect">
                      <a:avLst/>
                    </a:prstGeom>
                  </pic:spPr>
                </pic:pic>
              </a:graphicData>
            </a:graphic>
          </wp:inline>
        </w:drawing>
      </w:r>
      <w:r>
        <w:rPr>
          <w:rFonts w:ascii="Times New Roman"/>
          <w:sz w:val="20"/>
        </w:rPr>
      </w:r>
    </w:p>
    <w:p>
      <w:pPr>
        <w:spacing w:before="74"/>
        <w:ind w:left="7" w:right="82"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2-1-8</w:t>
      </w:r>
      <w:r>
        <w:rPr>
          <w:rFonts w:ascii="Times New Roman" w:eastAsia="Times New Roman"/>
          <w:b/>
          <w:spacing w:val="89"/>
          <w:sz w:val="18"/>
        </w:rPr>
        <w:t> </w:t>
      </w:r>
      <w:r>
        <w:rPr>
          <w:rFonts w:ascii="Microsoft YaHei" w:eastAsia="Microsoft YaHei" w:hint="eastAsia"/>
          <w:b/>
          <w:sz w:val="18"/>
        </w:rPr>
        <w:t>观察信号时序</w:t>
      </w:r>
    </w:p>
    <w:p>
      <w:pPr>
        <w:pStyle w:val="BodyText"/>
        <w:spacing w:line="278" w:lineRule="auto" w:before="96"/>
        <w:ind w:left="229" w:right="305" w:firstLine="420"/>
        <w:jc w:val="both"/>
      </w:pPr>
      <w:r>
        <w:rPr>
          <w:spacing w:val="-4"/>
        </w:rPr>
        <w:t>观察上图，可知最后一个机器周期的 </w:t>
      </w:r>
      <w:r>
        <w:rPr>
          <w:rFonts w:ascii="Times New Roman" w:eastAsia="Times New Roman"/>
        </w:rPr>
        <w:t>T2</w:t>
      </w:r>
      <w:r>
        <w:rPr>
          <w:rFonts w:ascii="Times New Roman" w:eastAsia="Times New Roman"/>
          <w:spacing w:val="6"/>
        </w:rPr>
        <w:t> </w:t>
      </w:r>
      <w:r>
        <w:rPr/>
        <w:t>节拍后，</w:t>
      </w:r>
      <w:r>
        <w:rPr>
          <w:rFonts w:ascii="Times New Roman" w:eastAsia="Times New Roman"/>
        </w:rPr>
        <w:t>RD</w:t>
      </w:r>
      <w:r>
        <w:rPr>
          <w:rFonts w:ascii="Times New Roman" w:eastAsia="Times New Roman"/>
          <w:spacing w:val="5"/>
        </w:rPr>
        <w:t> </w:t>
      </w:r>
      <w:r>
        <w:rPr>
          <w:spacing w:val="-5"/>
        </w:rPr>
        <w:t>有效的同时存储器输出 </w:t>
      </w:r>
      <w:r>
        <w:rPr>
          <w:rFonts w:ascii="Times New Roman" w:eastAsia="Times New Roman"/>
        </w:rPr>
        <w:t>11H</w:t>
      </w:r>
      <w:r>
        <w:rPr/>
        <w:t>，说明读</w:t>
      </w:r>
      <w:r>
        <w:rPr>
          <w:spacing w:val="-13"/>
        </w:rPr>
        <w:t>存储器受 </w:t>
      </w:r>
      <w:r>
        <w:rPr>
          <w:rFonts w:ascii="Times New Roman" w:eastAsia="Times New Roman"/>
          <w:spacing w:val="-3"/>
        </w:rPr>
        <w:t>RD</w:t>
      </w:r>
      <w:r>
        <w:rPr>
          <w:rFonts w:ascii="Times New Roman" w:eastAsia="Times New Roman"/>
          <w:spacing w:val="-1"/>
        </w:rPr>
        <w:t> </w:t>
      </w:r>
      <w:r>
        <w:rPr>
          <w:spacing w:val="-6"/>
        </w:rPr>
        <w:t>信号影响。观察倒数第二个机器周期的 </w:t>
      </w:r>
      <w:r>
        <w:rPr>
          <w:rFonts w:ascii="Times New Roman" w:eastAsia="Times New Roman"/>
          <w:spacing w:val="-2"/>
        </w:rPr>
        <w:t>T2</w:t>
      </w:r>
      <w:r>
        <w:rPr>
          <w:rFonts w:ascii="Times New Roman" w:eastAsia="Times New Roman"/>
        </w:rPr>
        <w:t> </w:t>
      </w:r>
      <w:r>
        <w:rPr>
          <w:spacing w:val="-6"/>
        </w:rPr>
        <w:t>节拍后，地址寄存器门控信号 </w:t>
      </w:r>
      <w:r>
        <w:rPr>
          <w:rFonts w:ascii="Times New Roman" w:eastAsia="Times New Roman"/>
          <w:spacing w:val="-2"/>
        </w:rPr>
        <w:t>LDAR</w:t>
      </w:r>
      <w:r>
        <w:rPr>
          <w:rFonts w:ascii="Times New Roman" w:eastAsia="Times New Roman"/>
        </w:rPr>
        <w:t> </w:t>
      </w:r>
      <w:r>
        <w:rPr>
          <w:spacing w:val="-2"/>
        </w:rPr>
        <w:t>有</w:t>
      </w:r>
      <w:r>
        <w:rPr>
          <w:spacing w:val="-9"/>
        </w:rPr>
        <w:t>效，同时开关 </w:t>
      </w:r>
      <w:r>
        <w:rPr>
          <w:rFonts w:ascii="Times New Roman" w:eastAsia="Times New Roman"/>
        </w:rPr>
        <w:t>SD17..SD10</w:t>
      </w:r>
      <w:r>
        <w:rPr>
          <w:rFonts w:ascii="Times New Roman" w:eastAsia="Times New Roman"/>
          <w:spacing w:val="1"/>
        </w:rPr>
        <w:t> </w:t>
      </w:r>
      <w:r>
        <w:rPr>
          <w:spacing w:val="-11"/>
        </w:rPr>
        <w:t>已经改为 </w:t>
      </w:r>
      <w:r>
        <w:rPr>
          <w:rFonts w:ascii="Times New Roman" w:eastAsia="Times New Roman"/>
        </w:rPr>
        <w:t>00H</w:t>
      </w:r>
      <w:r>
        <w:rPr>
          <w:rFonts w:ascii="Times New Roman" w:eastAsia="Times New Roman"/>
          <w:spacing w:val="-1"/>
        </w:rPr>
        <w:t> </w:t>
      </w:r>
      <w:r>
        <w:rPr>
          <w:spacing w:val="-5"/>
        </w:rPr>
        <w:t>地址，但是地址寄存器 </w:t>
      </w:r>
      <w:r>
        <w:rPr>
          <w:rFonts w:ascii="Times New Roman" w:eastAsia="Times New Roman"/>
        </w:rPr>
        <w:t>AR </w:t>
      </w:r>
      <w:r>
        <w:rPr>
          <w:spacing w:val="-8"/>
        </w:rPr>
        <w:t>中的地址直到 </w:t>
      </w:r>
      <w:r>
        <w:rPr>
          <w:rFonts w:ascii="Times New Roman" w:eastAsia="Times New Roman"/>
        </w:rPr>
        <w:t>T3 </w:t>
      </w:r>
      <w:r>
        <w:rPr/>
        <w:t>时刻上升</w:t>
      </w:r>
      <w:r>
        <w:rPr>
          <w:spacing w:val="-5"/>
        </w:rPr>
        <w:t>沿才发生改变，说明地址寄存器 </w:t>
      </w:r>
      <w:r>
        <w:rPr>
          <w:rFonts w:ascii="Times New Roman" w:eastAsia="Times New Roman"/>
        </w:rPr>
        <w:t>AR </w:t>
      </w:r>
      <w:r>
        <w:rPr>
          <w:spacing w:val="-11"/>
        </w:rPr>
        <w:t>的写入受 </w:t>
      </w:r>
      <w:r>
        <w:rPr>
          <w:rFonts w:ascii="Times New Roman" w:eastAsia="Times New Roman"/>
        </w:rPr>
        <w:t>T3 </w:t>
      </w:r>
      <w:r>
        <w:rPr/>
        <w:t>上升沿影响。</w:t>
      </w:r>
    </w:p>
    <w:p>
      <w:pPr>
        <w:pStyle w:val="BodyText"/>
        <w:spacing w:before="4"/>
        <w:rPr>
          <w:sz w:val="24"/>
        </w:rPr>
      </w:pPr>
    </w:p>
    <w:p>
      <w:pPr>
        <w:pStyle w:val="BodyText"/>
        <w:ind w:left="229"/>
      </w:pPr>
      <w:r>
        <w:rPr/>
        <w:t>思考题：截取向存储器写入数据的时序图，观察数据何时被写入存储器，受哪些信号影响？</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0"/>
        </w:rPr>
      </w:pPr>
    </w:p>
    <w:p>
      <w:pPr>
        <w:spacing w:before="92"/>
        <w:ind w:left="230" w:right="0" w:firstLine="0"/>
        <w:jc w:val="left"/>
        <w:rPr>
          <w:rFonts w:ascii="Times New Roman"/>
          <w:sz w:val="18"/>
        </w:rPr>
      </w:pPr>
      <w:r>
        <w:rPr>
          <w:rFonts w:ascii="Times New Roman"/>
          <w:sz w:val="18"/>
        </w:rPr>
        <w:t>20</w:t>
      </w:r>
    </w:p>
    <w:p>
      <w:pPr>
        <w:spacing w:after="0"/>
        <w:jc w:val="left"/>
        <w:rPr>
          <w:rFonts w:ascii="Times New Roman"/>
          <w:sz w:val="18"/>
        </w:rPr>
        <w:sectPr>
          <w:pgSz w:w="10440" w:h="14750"/>
          <w:pgMar w:header="751" w:footer="0" w:top="980" w:bottom="280" w:left="620" w:right="600"/>
        </w:sectPr>
      </w:pPr>
    </w:p>
    <w:p>
      <w:pPr>
        <w:pStyle w:val="BodyText"/>
        <w:rPr>
          <w:rFonts w:ascii="Times New Roman"/>
          <w:sz w:val="20"/>
        </w:rPr>
      </w:pPr>
    </w:p>
    <w:p>
      <w:pPr>
        <w:pStyle w:val="BodyText"/>
        <w:rPr>
          <w:rFonts w:ascii="Times New Roman"/>
          <w:sz w:val="20"/>
        </w:rPr>
      </w:pPr>
    </w:p>
    <w:p>
      <w:pPr>
        <w:spacing w:after="0"/>
        <w:rPr>
          <w:rFonts w:ascii="Times New Roman"/>
          <w:sz w:val="20"/>
        </w:rPr>
        <w:sectPr>
          <w:pgSz w:w="10440" w:h="14750"/>
          <w:pgMar w:header="751" w:footer="0" w:top="980" w:bottom="280" w:left="620" w:right="600"/>
        </w:sectPr>
      </w:pPr>
    </w:p>
    <w:p>
      <w:pPr>
        <w:pStyle w:val="BodyText"/>
        <w:rPr>
          <w:rFonts w:ascii="Times New Roman"/>
          <w:sz w:val="32"/>
        </w:rPr>
      </w:pPr>
    </w:p>
    <w:p>
      <w:pPr>
        <w:pStyle w:val="BodyText"/>
        <w:spacing w:before="3"/>
        <w:rPr>
          <w:rFonts w:ascii="Times New Roman"/>
          <w:sz w:val="41"/>
        </w:rPr>
      </w:pPr>
    </w:p>
    <w:p>
      <w:pPr>
        <w:pStyle w:val="Heading4"/>
        <w:numPr>
          <w:ilvl w:val="2"/>
          <w:numId w:val="15"/>
        </w:numPr>
        <w:tabs>
          <w:tab w:pos="1007" w:val="left" w:leader="none"/>
          <w:tab w:pos="1008" w:val="left" w:leader="none"/>
        </w:tabs>
        <w:spacing w:line="240" w:lineRule="auto" w:before="0" w:after="0"/>
        <w:ind w:left="1007" w:right="0" w:hanging="721"/>
        <w:jc w:val="left"/>
      </w:pPr>
      <w:bookmarkStart w:name="2.2  Cache控制器设计实验" w:id="45"/>
      <w:bookmarkEnd w:id="45"/>
      <w:r>
        <w:rPr>
          <w:b w:val="0"/>
        </w:rPr>
      </w:r>
      <w:bookmarkStart w:name="2.2.1  实验目的" w:id="46"/>
      <w:bookmarkEnd w:id="46"/>
      <w:r>
        <w:rPr>
          <w:b w:val="0"/>
        </w:rPr>
      </w:r>
      <w:bookmarkStart w:name="_bookmark6" w:id="47"/>
      <w:bookmarkEnd w:id="47"/>
      <w:r>
        <w:rPr>
          <w:b w:val="0"/>
        </w:rPr>
      </w:r>
      <w:bookmarkStart w:name="_bookmark6" w:id="48"/>
      <w:bookmarkEnd w:id="48"/>
      <w:r>
        <w:rPr/>
        <w:t>实验目的</w:t>
      </w:r>
    </w:p>
    <w:p>
      <w:pPr>
        <w:pStyle w:val="Heading2"/>
        <w:numPr>
          <w:ilvl w:val="1"/>
          <w:numId w:val="13"/>
        </w:numPr>
        <w:tabs>
          <w:tab w:pos="917" w:val="left" w:leader="none"/>
          <w:tab w:pos="918" w:val="left" w:leader="none"/>
        </w:tabs>
        <w:spacing w:line="240" w:lineRule="auto" w:before="180" w:after="0"/>
        <w:ind w:left="917" w:right="0" w:hanging="631"/>
        <w:jc w:val="left"/>
      </w:pPr>
      <w:r>
        <w:rPr>
          <w:rFonts w:ascii="Times New Roman" w:eastAsia="Times New Roman"/>
          <w:spacing w:val="-1"/>
          <w:w w:val="99"/>
        </w:rPr>
        <w:br w:type="column"/>
      </w:r>
      <w:r>
        <w:rPr>
          <w:rFonts w:ascii="Times New Roman" w:eastAsia="Times New Roman"/>
        </w:rPr>
        <w:t>Cache</w:t>
      </w:r>
      <w:r>
        <w:rPr>
          <w:rFonts w:ascii="Times New Roman" w:eastAsia="Times New Roman"/>
          <w:spacing w:val="-2"/>
        </w:rPr>
        <w:t> </w:t>
      </w:r>
      <w:r>
        <w:rPr/>
        <w:t>控制器设计实验</w:t>
      </w:r>
    </w:p>
    <w:p>
      <w:pPr>
        <w:spacing w:after="0" w:line="240" w:lineRule="auto"/>
        <w:jc w:val="left"/>
        <w:sectPr>
          <w:type w:val="continuous"/>
          <w:pgSz w:w="10440" w:h="14750"/>
          <w:pgMar w:top="1400" w:bottom="280" w:left="620" w:right="600"/>
          <w:cols w:num="2" w:equalWidth="0">
            <w:col w:w="2009" w:space="624"/>
            <w:col w:w="6587"/>
          </w:cols>
        </w:sectPr>
      </w:pPr>
    </w:p>
    <w:p>
      <w:pPr>
        <w:pStyle w:val="ListParagraph"/>
        <w:numPr>
          <w:ilvl w:val="2"/>
          <w:numId w:val="13"/>
        </w:numPr>
        <w:tabs>
          <w:tab w:pos="1058" w:val="left" w:leader="none"/>
        </w:tabs>
        <w:spacing w:line="240" w:lineRule="auto" w:before="122" w:after="0"/>
        <w:ind w:left="1057" w:right="0" w:hanging="351"/>
        <w:jc w:val="left"/>
        <w:rPr>
          <w:sz w:val="21"/>
        </w:rPr>
      </w:pPr>
      <w:r>
        <w:rPr/>
        <w:pict>
          <v:group style="position:absolute;margin-left:43.860001pt;margin-top:34.399975pt;width:436.75pt;height:17.5pt;mso-position-horizontal-relative:page;mso-position-vertical-relative:page;z-index:15793664"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r>
        <w:rPr>
          <w:spacing w:val="-18"/>
          <w:sz w:val="21"/>
        </w:rPr>
        <w:t>掌握 </w:t>
      </w:r>
      <w:r>
        <w:rPr>
          <w:rFonts w:ascii="Times New Roman" w:eastAsia="Times New Roman"/>
          <w:spacing w:val="-1"/>
          <w:sz w:val="21"/>
        </w:rPr>
        <w:t>Cache</w:t>
      </w:r>
      <w:r>
        <w:rPr>
          <w:rFonts w:ascii="Times New Roman" w:eastAsia="Times New Roman"/>
          <w:spacing w:val="2"/>
          <w:sz w:val="21"/>
        </w:rPr>
        <w:t> </w:t>
      </w:r>
      <w:r>
        <w:rPr>
          <w:sz w:val="21"/>
        </w:rPr>
        <w:t>控制器的原理及其设计方法。</w:t>
      </w:r>
    </w:p>
    <w:p>
      <w:pPr>
        <w:pStyle w:val="ListParagraph"/>
        <w:numPr>
          <w:ilvl w:val="2"/>
          <w:numId w:val="13"/>
        </w:numPr>
        <w:tabs>
          <w:tab w:pos="1058" w:val="left" w:leader="none"/>
        </w:tabs>
        <w:spacing w:line="240" w:lineRule="auto" w:before="43" w:after="0"/>
        <w:ind w:left="1057" w:right="0" w:hanging="351"/>
        <w:jc w:val="left"/>
        <w:rPr>
          <w:sz w:val="21"/>
        </w:rPr>
      </w:pPr>
      <w:r>
        <w:rPr>
          <w:spacing w:val="-19"/>
          <w:sz w:val="21"/>
        </w:rPr>
        <w:t>熟悉 </w:t>
      </w:r>
      <w:r>
        <w:rPr>
          <w:rFonts w:ascii="Times New Roman" w:eastAsia="Times New Roman"/>
          <w:spacing w:val="-1"/>
          <w:sz w:val="21"/>
        </w:rPr>
        <w:t>FPGA</w:t>
      </w:r>
      <w:r>
        <w:rPr>
          <w:rFonts w:ascii="Times New Roman" w:eastAsia="Times New Roman"/>
          <w:sz w:val="21"/>
        </w:rPr>
        <w:t> </w:t>
      </w:r>
      <w:r>
        <w:rPr>
          <w:spacing w:val="-9"/>
          <w:sz w:val="21"/>
        </w:rPr>
        <w:t>应用设计及 </w:t>
      </w:r>
      <w:r>
        <w:rPr>
          <w:rFonts w:ascii="Times New Roman" w:eastAsia="Times New Roman"/>
          <w:sz w:val="21"/>
        </w:rPr>
        <w:t>EDA </w:t>
      </w:r>
      <w:r>
        <w:rPr>
          <w:sz w:val="21"/>
        </w:rPr>
        <w:t>软件的使用。</w:t>
      </w:r>
    </w:p>
    <w:p>
      <w:pPr>
        <w:pStyle w:val="Heading4"/>
        <w:numPr>
          <w:ilvl w:val="2"/>
          <w:numId w:val="15"/>
        </w:numPr>
        <w:tabs>
          <w:tab w:pos="1007" w:val="left" w:leader="none"/>
          <w:tab w:pos="1008" w:val="left" w:leader="none"/>
        </w:tabs>
        <w:spacing w:line="240" w:lineRule="auto" w:before="102" w:after="0"/>
        <w:ind w:left="1007" w:right="0" w:hanging="721"/>
        <w:jc w:val="left"/>
      </w:pPr>
      <w:bookmarkStart w:name="2.2.2  实验设备" w:id="49"/>
      <w:bookmarkEnd w:id="49"/>
      <w:r>
        <w:rPr>
          <w:b w:val="0"/>
        </w:rPr>
      </w:r>
      <w:bookmarkStart w:name="2.2.2  实验设备" w:id="50"/>
      <w:bookmarkEnd w:id="50"/>
      <w:r>
        <w:rPr/>
        <w:t>实验设备</w:t>
      </w:r>
    </w:p>
    <w:p>
      <w:pPr>
        <w:pStyle w:val="BodyText"/>
        <w:spacing w:before="123"/>
        <w:ind w:left="707"/>
        <w:jc w:val="both"/>
      </w:pPr>
      <w:r>
        <w:rPr>
          <w:rFonts w:ascii="Times New Roman" w:eastAsia="Times New Roman"/>
        </w:rPr>
        <w:t>PC</w:t>
      </w:r>
      <w:r>
        <w:rPr>
          <w:rFonts w:ascii="Times New Roman" w:eastAsia="Times New Roman"/>
          <w:spacing w:val="-2"/>
        </w:rPr>
        <w:t> </w:t>
      </w:r>
      <w:r>
        <w:rPr/>
        <w:t>机一台，</w:t>
      </w:r>
      <w:r>
        <w:rPr>
          <w:rFonts w:ascii="Times New Roman" w:eastAsia="Times New Roman"/>
        </w:rPr>
        <w:t>TDX-CMX</w:t>
      </w:r>
      <w:r>
        <w:rPr>
          <w:rFonts w:ascii="Times New Roman" w:eastAsia="Times New Roman"/>
          <w:spacing w:val="-2"/>
        </w:rPr>
        <w:t> </w:t>
      </w:r>
      <w:r>
        <w:rPr/>
        <w:t>实验系统一套。</w:t>
      </w:r>
    </w:p>
    <w:p>
      <w:pPr>
        <w:pStyle w:val="Heading4"/>
        <w:numPr>
          <w:ilvl w:val="2"/>
          <w:numId w:val="15"/>
        </w:numPr>
        <w:tabs>
          <w:tab w:pos="1007" w:val="left" w:leader="none"/>
          <w:tab w:pos="1008" w:val="left" w:leader="none"/>
        </w:tabs>
        <w:spacing w:line="240" w:lineRule="auto" w:before="102" w:after="0"/>
        <w:ind w:left="1007" w:right="0" w:hanging="721"/>
        <w:jc w:val="left"/>
      </w:pPr>
      <w:bookmarkStart w:name="2.2.3  实验原理" w:id="51"/>
      <w:bookmarkEnd w:id="51"/>
      <w:r>
        <w:rPr>
          <w:b w:val="0"/>
        </w:rPr>
      </w:r>
      <w:bookmarkStart w:name="2.2.3  实验原理" w:id="52"/>
      <w:bookmarkEnd w:id="52"/>
      <w:r>
        <w:rPr/>
        <w:t>实验原理</w:t>
      </w:r>
    </w:p>
    <w:p>
      <w:pPr>
        <w:pStyle w:val="BodyText"/>
        <w:spacing w:line="278" w:lineRule="auto" w:before="123"/>
        <w:ind w:left="287" w:right="249" w:firstLine="420"/>
        <w:jc w:val="both"/>
      </w:pPr>
      <w:r>
        <w:rPr/>
        <w:t>本实验采用的地址变换是直接映象方式，这种变换方式简单而直接，硬件实现很简单，访</w:t>
      </w:r>
      <w:r>
        <w:rPr>
          <w:spacing w:val="-2"/>
        </w:rPr>
        <w:t>问速度也比较快，但是块的冲突率比较高。其主要原则是：主存中一块只能映象到 </w:t>
      </w:r>
      <w:r>
        <w:rPr>
          <w:rFonts w:ascii="Times New Roman" w:eastAsia="Times New Roman"/>
        </w:rPr>
        <w:t>Cache</w:t>
      </w:r>
      <w:r>
        <w:rPr>
          <w:rFonts w:ascii="Times New Roman" w:eastAsia="Times New Roman"/>
          <w:spacing w:val="26"/>
        </w:rPr>
        <w:t> </w:t>
      </w:r>
      <w:r>
        <w:rPr/>
        <w:t>的一个特定的块中。</w:t>
      </w:r>
    </w:p>
    <w:p>
      <w:pPr>
        <w:pStyle w:val="BodyText"/>
        <w:ind w:left="707"/>
        <w:jc w:val="both"/>
      </w:pPr>
      <w:r>
        <w:rPr>
          <w:spacing w:val="-7"/>
        </w:rPr>
        <w:t>假设主存的块号为 </w:t>
      </w:r>
      <w:r>
        <w:rPr>
          <w:rFonts w:ascii="Times New Roman" w:eastAsia="Times New Roman"/>
        </w:rPr>
        <w:t>B</w:t>
      </w:r>
      <w:r>
        <w:rPr/>
        <w:t>，</w:t>
      </w:r>
      <w:r>
        <w:rPr>
          <w:rFonts w:ascii="Times New Roman" w:eastAsia="Times New Roman"/>
        </w:rPr>
        <w:t>Cache </w:t>
      </w:r>
      <w:r>
        <w:rPr>
          <w:spacing w:val="-11"/>
        </w:rPr>
        <w:t>的块号为 </w:t>
      </w:r>
      <w:r>
        <w:rPr>
          <w:rFonts w:ascii="Times New Roman" w:eastAsia="Times New Roman"/>
        </w:rPr>
        <w:t>b</w:t>
      </w:r>
      <w:r>
        <w:rPr/>
        <w:t>，则它们之间的映象关系可以表示为：</w:t>
      </w:r>
    </w:p>
    <w:p>
      <w:pPr>
        <w:pStyle w:val="BodyText"/>
        <w:spacing w:before="59"/>
        <w:ind w:left="36"/>
        <w:jc w:val="center"/>
        <w:rPr>
          <w:rFonts w:ascii="Times New Roman"/>
          <w:sz w:val="15"/>
        </w:rPr>
      </w:pPr>
      <w:r>
        <w:rPr>
          <w:rFonts w:ascii="Times New Roman"/>
        </w:rPr>
        <w:t>b</w:t>
      </w:r>
      <w:r>
        <w:rPr>
          <w:rFonts w:ascii="Times New Roman"/>
          <w:spacing w:val="-1"/>
        </w:rPr>
        <w:t> </w:t>
      </w:r>
      <w:r>
        <w:rPr>
          <w:rFonts w:ascii="Times New Roman"/>
        </w:rPr>
        <w:t>=</w:t>
      </w:r>
      <w:r>
        <w:rPr>
          <w:rFonts w:ascii="Times New Roman"/>
          <w:spacing w:val="-2"/>
        </w:rPr>
        <w:t> </w:t>
      </w:r>
      <w:r>
        <w:rPr>
          <w:rFonts w:ascii="Times New Roman"/>
        </w:rPr>
        <w:t>B mod</w:t>
      </w:r>
      <w:r>
        <w:rPr>
          <w:rFonts w:ascii="Times New Roman"/>
          <w:spacing w:val="-1"/>
        </w:rPr>
        <w:t> </w:t>
      </w:r>
      <w:r>
        <w:rPr>
          <w:rFonts w:ascii="Times New Roman"/>
        </w:rPr>
        <w:t>C</w:t>
      </w:r>
      <w:r>
        <w:rPr>
          <w:rFonts w:ascii="Times New Roman"/>
          <w:sz w:val="15"/>
        </w:rPr>
        <w:t>b</w:t>
      </w:r>
    </w:p>
    <w:p>
      <w:pPr>
        <w:pStyle w:val="BodyText"/>
        <w:spacing w:line="278" w:lineRule="auto" w:before="54"/>
        <w:ind w:left="287" w:right="141"/>
      </w:pPr>
      <w:r>
        <w:rPr>
          <w:spacing w:val="-1"/>
        </w:rPr>
        <w:t>其中，</w:t>
      </w:r>
      <w:r>
        <w:rPr>
          <w:rFonts w:ascii="Times New Roman" w:eastAsia="Times New Roman"/>
          <w:spacing w:val="-1"/>
        </w:rPr>
        <w:t>C</w:t>
      </w:r>
      <w:r>
        <w:rPr>
          <w:rFonts w:ascii="Times New Roman" w:eastAsia="Times New Roman"/>
          <w:spacing w:val="-1"/>
          <w:sz w:val="15"/>
        </w:rPr>
        <w:t>b</w:t>
      </w:r>
      <w:r>
        <w:rPr>
          <w:rFonts w:ascii="Times New Roman" w:eastAsia="Times New Roman"/>
          <w:sz w:val="15"/>
        </w:rPr>
        <w:t> </w:t>
      </w:r>
      <w:r>
        <w:rPr>
          <w:spacing w:val="-23"/>
        </w:rPr>
        <w:t>是 </w:t>
      </w:r>
      <w:r>
        <w:rPr>
          <w:rFonts w:ascii="Times New Roman" w:eastAsia="Times New Roman"/>
          <w:spacing w:val="-1"/>
        </w:rPr>
        <w:t>Cache</w:t>
      </w:r>
      <w:r>
        <w:rPr>
          <w:rFonts w:ascii="Times New Roman" w:eastAsia="Times New Roman"/>
          <w:spacing w:val="10"/>
        </w:rPr>
        <w:t> </w:t>
      </w:r>
      <w:r>
        <w:rPr>
          <w:spacing w:val="-4"/>
        </w:rPr>
        <w:t>的块容量。设主存的块容量为 </w:t>
      </w:r>
      <w:r>
        <w:rPr>
          <w:rFonts w:ascii="Times New Roman" w:eastAsia="Times New Roman"/>
        </w:rPr>
        <w:t>M</w:t>
      </w:r>
      <w:r>
        <w:rPr>
          <w:rFonts w:ascii="Times New Roman" w:eastAsia="Times New Roman"/>
          <w:sz w:val="15"/>
        </w:rPr>
        <w:t>b</w:t>
      </w:r>
      <w:r>
        <w:rPr>
          <w:spacing w:val="-8"/>
        </w:rPr>
        <w:t>，区容量为 </w:t>
      </w:r>
      <w:r>
        <w:rPr>
          <w:rFonts w:ascii="Times New Roman" w:eastAsia="Times New Roman"/>
        </w:rPr>
        <w:t>M</w:t>
      </w:r>
      <w:r>
        <w:rPr>
          <w:rFonts w:ascii="Times New Roman" w:eastAsia="Times New Roman"/>
          <w:sz w:val="15"/>
        </w:rPr>
        <w:t>e</w:t>
      </w:r>
      <w:r>
        <w:rPr/>
        <w:t>，则直接映象方法的关系如</w:t>
      </w:r>
      <w:r>
        <w:rPr>
          <w:spacing w:val="-28"/>
        </w:rPr>
        <w:t>图 </w:t>
      </w:r>
      <w:r>
        <w:rPr>
          <w:rFonts w:ascii="Times New Roman" w:eastAsia="Times New Roman"/>
          <w:spacing w:val="-2"/>
        </w:rPr>
        <w:t>2-2-1</w:t>
      </w:r>
      <w:r>
        <w:rPr>
          <w:rFonts w:ascii="Times New Roman" w:eastAsia="Times New Roman"/>
        </w:rPr>
        <w:t> </w:t>
      </w:r>
      <w:r>
        <w:rPr>
          <w:spacing w:val="-9"/>
        </w:rPr>
        <w:t>所示。把主存按 </w:t>
      </w:r>
      <w:r>
        <w:rPr>
          <w:rFonts w:ascii="Times New Roman" w:eastAsia="Times New Roman"/>
          <w:spacing w:val="-2"/>
        </w:rPr>
        <w:t>Cache</w:t>
      </w:r>
      <w:r>
        <w:rPr>
          <w:rFonts w:ascii="Times New Roman" w:eastAsia="Times New Roman"/>
        </w:rPr>
        <w:t> </w:t>
      </w:r>
      <w:r>
        <w:rPr>
          <w:spacing w:val="-6"/>
        </w:rPr>
        <w:t>的大小分成区，一般主存容量为 </w:t>
      </w:r>
      <w:r>
        <w:rPr>
          <w:rFonts w:ascii="Times New Roman" w:eastAsia="Times New Roman"/>
          <w:spacing w:val="-2"/>
        </w:rPr>
        <w:t>Cache</w:t>
      </w:r>
      <w:r>
        <w:rPr>
          <w:rFonts w:ascii="Times New Roman" w:eastAsia="Times New Roman"/>
        </w:rPr>
        <w:t> </w:t>
      </w:r>
      <w:r>
        <w:rPr>
          <w:spacing w:val="-2"/>
        </w:rPr>
        <w:t>容量的整数倍，主存每一</w:t>
      </w:r>
      <w:r>
        <w:rPr>
          <w:spacing w:val="-3"/>
        </w:rPr>
        <w:t>个分区内的块数与 </w:t>
      </w:r>
      <w:r>
        <w:rPr>
          <w:rFonts w:ascii="Times New Roman" w:eastAsia="Times New Roman"/>
        </w:rPr>
        <w:t>Cache</w:t>
      </w:r>
      <w:r>
        <w:rPr>
          <w:rFonts w:ascii="Times New Roman" w:eastAsia="Times New Roman"/>
          <w:spacing w:val="32"/>
        </w:rPr>
        <w:t> </w:t>
      </w:r>
      <w:r>
        <w:rPr/>
        <w:t>的总块数相等。直接映象方式只能把主存各个区中相对块号相同的那</w:t>
      </w:r>
      <w:r>
        <w:rPr>
          <w:spacing w:val="-11"/>
        </w:rPr>
        <w:t>些块映象到 </w:t>
      </w:r>
      <w:r>
        <w:rPr>
          <w:rFonts w:ascii="Times New Roman" w:eastAsia="Times New Roman"/>
          <w:spacing w:val="-1"/>
        </w:rPr>
        <w:t>Cache</w:t>
      </w:r>
      <w:r>
        <w:rPr>
          <w:rFonts w:ascii="Times New Roman" w:eastAsia="Times New Roman"/>
        </w:rPr>
        <w:t> </w:t>
      </w:r>
      <w:r>
        <w:rPr>
          <w:spacing w:val="-4"/>
        </w:rPr>
        <w:t>中同一块号的那个特定块中。例如，主存的块 </w:t>
      </w:r>
      <w:r>
        <w:rPr>
          <w:rFonts w:ascii="Times New Roman" w:eastAsia="Times New Roman"/>
          <w:spacing w:val="-1"/>
        </w:rPr>
        <w:t>0</w:t>
      </w:r>
      <w:r>
        <w:rPr>
          <w:rFonts w:ascii="Times New Roman" w:eastAsia="Times New Roman"/>
        </w:rPr>
        <w:t> </w:t>
      </w:r>
      <w:r>
        <w:rPr>
          <w:spacing w:val="-10"/>
        </w:rPr>
        <w:t>只能映象到 </w:t>
      </w:r>
      <w:r>
        <w:rPr>
          <w:rFonts w:ascii="Times New Roman" w:eastAsia="Times New Roman"/>
          <w:spacing w:val="-1"/>
        </w:rPr>
        <w:t>Cache</w:t>
      </w:r>
      <w:r>
        <w:rPr>
          <w:rFonts w:ascii="Times New Roman" w:eastAsia="Times New Roman"/>
        </w:rPr>
        <w:t> </w:t>
      </w:r>
      <w:r>
        <w:rPr>
          <w:spacing w:val="-19"/>
        </w:rPr>
        <w:t>的块 </w:t>
      </w:r>
      <w:r>
        <w:rPr>
          <w:rFonts w:ascii="Times New Roman" w:eastAsia="Times New Roman"/>
          <w:spacing w:val="-1"/>
        </w:rPr>
        <w:t>0</w:t>
      </w:r>
      <w:r>
        <w:rPr>
          <w:rFonts w:ascii="Times New Roman" w:eastAsia="Times New Roman"/>
        </w:rPr>
        <w:t> </w:t>
      </w:r>
      <w:r>
        <w:rPr>
          <w:spacing w:val="-1"/>
        </w:rPr>
        <w:t>中，</w:t>
      </w:r>
      <w:r>
        <w:rPr>
          <w:spacing w:val="-102"/>
        </w:rPr>
        <w:t> </w:t>
      </w:r>
      <w:r>
        <w:rPr>
          <w:spacing w:val="-13"/>
        </w:rPr>
        <w:t>主存的块 </w:t>
      </w:r>
      <w:r>
        <w:rPr>
          <w:rFonts w:ascii="Times New Roman" w:eastAsia="Times New Roman"/>
          <w:spacing w:val="-2"/>
        </w:rPr>
        <w:t>1</w:t>
      </w:r>
      <w:r>
        <w:rPr>
          <w:rFonts w:ascii="Times New Roman" w:eastAsia="Times New Roman"/>
          <w:spacing w:val="-1"/>
        </w:rPr>
        <w:t> </w:t>
      </w:r>
      <w:r>
        <w:rPr>
          <w:spacing w:val="-11"/>
        </w:rPr>
        <w:t>只能映象到 </w:t>
      </w:r>
      <w:r>
        <w:rPr>
          <w:rFonts w:ascii="Times New Roman" w:eastAsia="Times New Roman"/>
          <w:spacing w:val="-1"/>
        </w:rPr>
        <w:t>Cache</w:t>
      </w:r>
      <w:r>
        <w:rPr>
          <w:rFonts w:ascii="Times New Roman" w:eastAsia="Times New Roman"/>
        </w:rPr>
        <w:t> </w:t>
      </w:r>
      <w:r>
        <w:rPr>
          <w:spacing w:val="-19"/>
        </w:rPr>
        <w:t>的块 </w:t>
      </w:r>
      <w:r>
        <w:rPr>
          <w:rFonts w:ascii="Times New Roman" w:eastAsia="Times New Roman"/>
          <w:spacing w:val="-1"/>
        </w:rPr>
        <w:t>1 </w:t>
      </w:r>
      <w:r>
        <w:rPr>
          <w:spacing w:val="-7"/>
        </w:rPr>
        <w:t>中，同样，主存区 </w:t>
      </w:r>
      <w:r>
        <w:rPr>
          <w:rFonts w:ascii="Times New Roman" w:eastAsia="Times New Roman"/>
          <w:spacing w:val="-1"/>
        </w:rPr>
        <w:t>1</w:t>
      </w:r>
      <w:r>
        <w:rPr>
          <w:rFonts w:ascii="Times New Roman" w:eastAsia="Times New Roman"/>
        </w:rPr>
        <w:t> </w:t>
      </w:r>
      <w:r>
        <w:rPr>
          <w:spacing w:val="-14"/>
        </w:rPr>
        <w:t>中的块 </w:t>
      </w:r>
      <w:r>
        <w:rPr>
          <w:rFonts w:ascii="Times New Roman" w:eastAsia="Times New Roman"/>
          <w:spacing w:val="-1"/>
        </w:rPr>
        <w:t>C</w:t>
      </w:r>
      <w:r>
        <w:rPr>
          <w:rFonts w:ascii="Times New Roman" w:eastAsia="Times New Roman"/>
          <w:spacing w:val="-1"/>
          <w:sz w:val="15"/>
        </w:rPr>
        <w:t>b</w:t>
      </w:r>
      <w:r>
        <w:rPr>
          <w:spacing w:val="-1"/>
        </w:rPr>
        <w:t>（</w:t>
      </w:r>
      <w:r>
        <w:rPr>
          <w:spacing w:val="-19"/>
        </w:rPr>
        <w:t>在区 </w:t>
      </w:r>
      <w:r>
        <w:rPr>
          <w:rFonts w:ascii="Times New Roman" w:eastAsia="Times New Roman"/>
          <w:spacing w:val="-1"/>
        </w:rPr>
        <w:t>1</w:t>
      </w:r>
      <w:r>
        <w:rPr>
          <w:rFonts w:ascii="Times New Roman" w:eastAsia="Times New Roman"/>
        </w:rPr>
        <w:t> </w:t>
      </w:r>
      <w:r>
        <w:rPr>
          <w:spacing w:val="-8"/>
        </w:rPr>
        <w:t>中的相对块号是 </w:t>
      </w:r>
      <w:r>
        <w:rPr>
          <w:rFonts w:ascii="Times New Roman" w:eastAsia="Times New Roman"/>
          <w:spacing w:val="-1"/>
        </w:rPr>
        <w:t>0</w:t>
      </w:r>
      <w:r>
        <w:rPr>
          <w:spacing w:val="-1"/>
        </w:rPr>
        <w:t>）</w:t>
      </w:r>
    </w:p>
    <w:p>
      <w:pPr>
        <w:pStyle w:val="BodyText"/>
        <w:rPr>
          <w:sz w:val="20"/>
        </w:rPr>
      </w:pPr>
    </w:p>
    <w:p>
      <w:pPr>
        <w:pStyle w:val="BodyText"/>
        <w:spacing w:before="5"/>
        <w:rPr>
          <w:sz w:val="15"/>
        </w:rPr>
      </w:pPr>
    </w:p>
    <w:p>
      <w:pPr>
        <w:spacing w:before="88"/>
        <w:ind w:left="5962" w:right="0" w:firstLine="0"/>
        <w:jc w:val="left"/>
        <w:rPr>
          <w:sz w:val="13"/>
        </w:rPr>
      </w:pPr>
      <w:r>
        <w:rPr/>
        <w:pict>
          <v:group style="position:absolute;margin-left:318.680817pt;margin-top:-17.210640pt;width:5.55pt;height:103.3pt;mso-position-horizontal-relative:page;mso-position-vertical-relative:paragraph;z-index:15794176" coordorigin="6374,-344" coordsize="111,2066">
            <v:shape style="position:absolute;left:6377;top:-341;width:69;height:103" coordorigin="6378,-340" coordsize="69,103" path="m6378,-340l6435,-293,6446,-256,6446,-237e" filled="false" stroked="true" strokeweight=".410687pt" strokecolor="#000000">
              <v:path arrowok="t"/>
              <v:stroke dashstyle="solid"/>
            </v:shape>
            <v:line style="position:absolute" from="6446,-237" to="6446,122" stroked="true" strokeweight=".410377pt" strokecolor="#000000">
              <v:stroke dashstyle="solid"/>
            </v:line>
            <v:line style="position:absolute" from="6446,122" to="6480,174" stroked="true" strokeweight=".410682pt" strokecolor="#000000">
              <v:stroke dashstyle="solid"/>
            </v:line>
            <v:line style="position:absolute" from="6480,174" to="6446,225" stroked="true" strokeweight=".410693pt" strokecolor="#000000">
              <v:stroke dashstyle="solid"/>
            </v:line>
            <v:line style="position:absolute" from="6453,225" to="6453,586" stroked="true" strokeweight=".410377pt" strokecolor="#000000">
              <v:stroke dashstyle="solid"/>
            </v:line>
            <v:shape style="position:absolute;left:6377;top:585;width:74;height:103" coordorigin="6378,586" coordsize="74,103" path="m6452,586l6452,602,6446,620,6438,638,6426,654,6412,668,6396,680,6378,688e" filled="false" stroked="true" strokeweight=".410721pt" strokecolor="#000000">
              <v:path arrowok="t"/>
              <v:stroke dashstyle="solid"/>
            </v:shape>
            <v:shape style="position:absolute;left:6377;top:688;width:69;height:103" coordorigin="6378,688" coordsize="69,103" path="m6378,688l6434,735,6446,772,6446,791e" filled="false" stroked="true" strokeweight=".410687pt" strokecolor="#000000">
              <v:path arrowok="t"/>
              <v:stroke dashstyle="solid"/>
            </v:shape>
            <v:line style="position:absolute" from="6446,791" to="6446,1150" stroked="true" strokeweight=".410377pt" strokecolor="#000000">
              <v:stroke dashstyle="solid"/>
            </v:line>
            <v:line style="position:absolute" from="6446,1150" to="6480,1203" stroked="true" strokeweight=".410682pt" strokecolor="#000000">
              <v:stroke dashstyle="solid"/>
            </v:line>
            <v:line style="position:absolute" from="6480,1203" to="6446,1253" stroked="true" strokeweight=".410693pt" strokecolor="#000000">
              <v:stroke dashstyle="solid"/>
            </v:line>
            <v:line style="position:absolute" from="6452,1253" to="6452,1614" stroked="true" strokeweight=".410377pt" strokecolor="#000000">
              <v:stroke dashstyle="solid"/>
            </v:line>
            <v:shape style="position:absolute;left:6377;top:1613;width:74;height:103" coordorigin="6378,1614" coordsize="74,103" path="m6452,1614l6426,1683,6396,1709,6378,1717e" filled="false" stroked="true" strokeweight=".410721pt" strokecolor="#000000">
              <v:path arrowok="t"/>
              <v:stroke dashstyle="solid"/>
            </v:shape>
            <w10:wrap type="none"/>
          </v:group>
        </w:pict>
      </w:r>
      <w:r>
        <w:rPr/>
        <w:pict>
          <v:group style="position:absolute;margin-left:172.450272pt;margin-top:-17.209976pt;width:144.15pt;height:175.3pt;mso-position-horizontal-relative:page;mso-position-vertical-relative:paragraph;z-index:-31095808" coordorigin="3449,-344" coordsize="2883,3506">
            <v:shape style="position:absolute;left:4273;top:-238;width:1233;height:1029" coordorigin="4274,-237" coordsize="1233,1029" path="m4274,791l5506,791m4274,791l5506,-237e" filled="false" stroked="true" strokeweight=".410883pt" strokecolor="#000000">
              <v:path arrowok="t"/>
              <v:stroke dashstyle="solid"/>
            </v:shape>
            <v:line style="position:absolute" from="4274,797" to="5506,2231" stroked="true" strokeweight=".410807pt" strokecolor="#000000">
              <v:stroke dashstyle="solid"/>
            </v:line>
            <v:shape style="position:absolute;left:4273;top:-32;width:1233;height:1029" coordorigin="4274,-32" coordsize="1233,1029" path="m4274,997l5506,997m4274,997l5506,-32e" filled="false" stroked="true" strokeweight=".410883pt" strokecolor="#000000">
              <v:path arrowok="t"/>
              <v:stroke dashstyle="solid"/>
            </v:shape>
            <v:line style="position:absolute" from="4274,1002" to="5506,2437" stroked="true" strokeweight=".410807pt" strokecolor="#000000">
              <v:stroke dashstyle="solid"/>
            </v:line>
            <v:shape style="position:absolute;left:4273;top:585;width:1233;height:2469" coordorigin="4274,586" coordsize="1233,2469" path="m4274,1614l5506,1614m4274,1614l5506,3054m4274,1614l5506,586e" filled="false" stroked="true" strokeweight=".410883pt" strokecolor="#000000">
              <v:path arrowok="t"/>
              <v:stroke dashstyle="solid"/>
            </v:shape>
            <v:shape style="position:absolute;left:5506;top:2951;width:821;height:206" type="#_x0000_t202" filled="false" stroked="true" strokeweight=".411329pt" strokecolor="#000000">
              <v:textbox inset="0,0,0,0">
                <w:txbxContent>
                  <w:p>
                    <w:pPr>
                      <w:spacing w:before="10"/>
                      <w:ind w:left="207" w:right="0" w:firstLine="0"/>
                      <w:jc w:val="left"/>
                      <w:rPr>
                        <w:sz w:val="13"/>
                      </w:rPr>
                    </w:pPr>
                    <w:r>
                      <w:rPr>
                        <w:sz w:val="13"/>
                      </w:rPr>
                      <w:t>块M</w:t>
                    </w:r>
                    <w:r>
                      <w:rPr>
                        <w:sz w:val="10"/>
                      </w:rPr>
                      <w:t>b</w:t>
                    </w:r>
                    <w:r>
                      <w:rPr>
                        <w:sz w:val="13"/>
                      </w:rPr>
                      <w:t>-1</w:t>
                    </w:r>
                  </w:p>
                </w:txbxContent>
              </v:textbox>
              <v:stroke dashstyle="solid"/>
              <w10:wrap type="none"/>
            </v:shape>
            <v:shape style="position:absolute;left:5506;top:2539;width:821;height:412" type="#_x0000_t202" filled="false" stroked="true" strokeweight=".411186pt" strokecolor="#000000">
              <v:textbox inset="0,0,0,0">
                <w:txbxContent>
                  <w:p>
                    <w:pPr>
                      <w:spacing w:line="113" w:lineRule="exact" w:before="29"/>
                      <w:ind w:left="0" w:right="1" w:firstLine="0"/>
                      <w:jc w:val="center"/>
                      <w:rPr>
                        <w:sz w:val="9"/>
                      </w:rPr>
                    </w:pPr>
                    <w:r>
                      <w:rPr>
                        <w:w w:val="101"/>
                        <w:sz w:val="9"/>
                      </w:rPr>
                      <w:t>.</w:t>
                    </w:r>
                  </w:p>
                  <w:p>
                    <w:pPr>
                      <w:spacing w:line="110" w:lineRule="exact" w:before="0"/>
                      <w:ind w:left="0" w:right="1" w:firstLine="0"/>
                      <w:jc w:val="center"/>
                      <w:rPr>
                        <w:sz w:val="9"/>
                      </w:rPr>
                    </w:pPr>
                    <w:r>
                      <w:rPr>
                        <w:w w:val="101"/>
                        <w:sz w:val="9"/>
                      </w:rPr>
                      <w:t>.</w:t>
                    </w:r>
                  </w:p>
                  <w:p>
                    <w:pPr>
                      <w:spacing w:line="113" w:lineRule="exact" w:before="0"/>
                      <w:ind w:left="0" w:right="1" w:firstLine="0"/>
                      <w:jc w:val="center"/>
                      <w:rPr>
                        <w:sz w:val="9"/>
                      </w:rPr>
                    </w:pPr>
                    <w:r>
                      <w:rPr>
                        <w:w w:val="101"/>
                        <w:sz w:val="9"/>
                      </w:rPr>
                      <w:t>.</w:t>
                    </w:r>
                  </w:p>
                </w:txbxContent>
              </v:textbox>
              <v:stroke dashstyle="solid"/>
              <w10:wrap type="none"/>
            </v:shape>
            <v:shape style="position:absolute;left:5506;top:2333;width:821;height:206" type="#_x0000_t202" filled="false" stroked="true" strokeweight=".411329pt" strokecolor="#000000">
              <v:textbox inset="0,0,0,0">
                <w:txbxContent>
                  <w:p>
                    <w:pPr>
                      <w:spacing w:before="10"/>
                      <w:ind w:left="113" w:right="0" w:firstLine="0"/>
                      <w:jc w:val="left"/>
                      <w:rPr>
                        <w:sz w:val="13"/>
                      </w:rPr>
                    </w:pPr>
                    <w:r>
                      <w:rPr>
                        <w:sz w:val="13"/>
                      </w:rPr>
                      <w:t>块M</w:t>
                    </w:r>
                    <w:r>
                      <w:rPr>
                        <w:sz w:val="10"/>
                      </w:rPr>
                      <w:t>b</w:t>
                    </w:r>
                    <w:r>
                      <w:rPr>
                        <w:sz w:val="13"/>
                      </w:rPr>
                      <w:t>-C</w:t>
                    </w:r>
                    <w:r>
                      <w:rPr>
                        <w:sz w:val="10"/>
                      </w:rPr>
                      <w:t>b</w:t>
                    </w:r>
                    <w:r>
                      <w:rPr>
                        <w:sz w:val="13"/>
                      </w:rPr>
                      <w:t>+1</w:t>
                    </w:r>
                  </w:p>
                </w:txbxContent>
              </v:textbox>
              <v:stroke dashstyle="solid"/>
              <w10:wrap type="none"/>
            </v:shape>
            <v:shape style="position:absolute;left:5506;top:2128;width:821;height:206" type="#_x0000_t202" filled="false" stroked="true" strokeweight=".411329pt" strokecolor="#000000">
              <v:textbox inset="0,0,0,0">
                <w:txbxContent>
                  <w:p>
                    <w:pPr>
                      <w:spacing w:before="10"/>
                      <w:ind w:left="181" w:right="0" w:firstLine="0"/>
                      <w:jc w:val="left"/>
                      <w:rPr>
                        <w:sz w:val="10"/>
                      </w:rPr>
                    </w:pPr>
                    <w:r>
                      <w:rPr>
                        <w:sz w:val="13"/>
                      </w:rPr>
                      <w:t>块M</w:t>
                    </w:r>
                    <w:r>
                      <w:rPr>
                        <w:sz w:val="10"/>
                      </w:rPr>
                      <w:t>b</w:t>
                    </w:r>
                    <w:r>
                      <w:rPr>
                        <w:sz w:val="13"/>
                      </w:rPr>
                      <w:t>-C</w:t>
                    </w:r>
                    <w:r>
                      <w:rPr>
                        <w:sz w:val="10"/>
                      </w:rPr>
                      <w:t>b</w:t>
                    </w:r>
                  </w:p>
                </w:txbxContent>
              </v:textbox>
              <v:stroke dashstyle="solid"/>
              <w10:wrap type="none"/>
            </v:shape>
            <v:shape style="position:absolute;left:5506;top:1716;width:821;height:412" type="#_x0000_t202" filled="false" stroked="true" strokeweight=".411186pt" strokecolor="#000000">
              <v:textbox inset="0,0,0,0">
                <w:txbxContent>
                  <w:p>
                    <w:pPr>
                      <w:spacing w:line="113" w:lineRule="exact" w:before="29"/>
                      <w:ind w:left="0" w:right="1" w:firstLine="0"/>
                      <w:jc w:val="center"/>
                      <w:rPr>
                        <w:sz w:val="9"/>
                      </w:rPr>
                    </w:pPr>
                    <w:r>
                      <w:rPr>
                        <w:w w:val="101"/>
                        <w:sz w:val="9"/>
                      </w:rPr>
                      <w:t>.</w:t>
                    </w:r>
                  </w:p>
                  <w:p>
                    <w:pPr>
                      <w:spacing w:line="110" w:lineRule="exact" w:before="0"/>
                      <w:ind w:left="0" w:right="1" w:firstLine="0"/>
                      <w:jc w:val="center"/>
                      <w:rPr>
                        <w:sz w:val="9"/>
                      </w:rPr>
                    </w:pPr>
                    <w:r>
                      <w:rPr>
                        <w:w w:val="101"/>
                        <w:sz w:val="9"/>
                      </w:rPr>
                      <w:t>.</w:t>
                    </w:r>
                  </w:p>
                  <w:p>
                    <w:pPr>
                      <w:spacing w:line="113" w:lineRule="exact" w:before="0"/>
                      <w:ind w:left="0" w:right="1" w:firstLine="0"/>
                      <w:jc w:val="center"/>
                      <w:rPr>
                        <w:sz w:val="9"/>
                      </w:rPr>
                    </w:pPr>
                    <w:r>
                      <w:rPr>
                        <w:w w:val="101"/>
                        <w:sz w:val="9"/>
                      </w:rPr>
                      <w:t>.</w:t>
                    </w:r>
                  </w:p>
                </w:txbxContent>
              </v:textbox>
              <v:stroke dashstyle="solid"/>
              <w10:wrap type="none"/>
            </v:shape>
            <v:shape style="position:absolute;left:5506;top:1511;width:821;height:206" type="#_x0000_t202" filled="false" stroked="true" strokeweight=".411329pt" strokecolor="#000000">
              <v:textbox inset="0,0,0,0">
                <w:txbxContent>
                  <w:p>
                    <w:pPr>
                      <w:spacing w:before="10"/>
                      <w:ind w:left="173" w:right="0" w:firstLine="0"/>
                      <w:jc w:val="left"/>
                      <w:rPr>
                        <w:sz w:val="13"/>
                      </w:rPr>
                    </w:pPr>
                    <w:r>
                      <w:rPr>
                        <w:sz w:val="13"/>
                      </w:rPr>
                      <w:t>块2C</w:t>
                    </w:r>
                    <w:r>
                      <w:rPr>
                        <w:sz w:val="10"/>
                      </w:rPr>
                      <w:t>b</w:t>
                    </w:r>
                    <w:r>
                      <w:rPr>
                        <w:sz w:val="13"/>
                      </w:rPr>
                      <w:t>-1</w:t>
                    </w:r>
                  </w:p>
                </w:txbxContent>
              </v:textbox>
              <v:stroke dashstyle="solid"/>
              <w10:wrap type="none"/>
            </v:shape>
            <v:shape style="position:absolute;left:3453;top:1511;width:821;height:206" type="#_x0000_t202" filled="false" stroked="true" strokeweight=".411329pt" strokecolor="#000000">
              <v:textbox inset="0,0,0,0">
                <w:txbxContent>
                  <w:p>
                    <w:pPr>
                      <w:spacing w:before="10"/>
                      <w:ind w:left="209" w:right="0" w:firstLine="0"/>
                      <w:jc w:val="left"/>
                      <w:rPr>
                        <w:sz w:val="13"/>
                      </w:rPr>
                    </w:pPr>
                    <w:r>
                      <w:rPr>
                        <w:sz w:val="13"/>
                      </w:rPr>
                      <w:t>块C</w:t>
                    </w:r>
                    <w:r>
                      <w:rPr>
                        <w:sz w:val="10"/>
                      </w:rPr>
                      <w:t>b</w:t>
                    </w:r>
                    <w:r>
                      <w:rPr>
                        <w:sz w:val="13"/>
                      </w:rPr>
                      <w:t>-1</w:t>
                    </w:r>
                  </w:p>
                </w:txbxContent>
              </v:textbox>
              <v:stroke dashstyle="solid"/>
              <w10:wrap type="none"/>
            </v:shape>
            <v:shape style="position:absolute;left:5506;top:1099;width:821;height:412" type="#_x0000_t202" filled="false" stroked="true" strokeweight=".411186pt" strokecolor="#000000">
              <v:textbox inset="0,0,0,0">
                <w:txbxContent>
                  <w:p>
                    <w:pPr>
                      <w:spacing w:line="113" w:lineRule="exact" w:before="29"/>
                      <w:ind w:left="0" w:right="1" w:firstLine="0"/>
                      <w:jc w:val="center"/>
                      <w:rPr>
                        <w:sz w:val="9"/>
                      </w:rPr>
                    </w:pPr>
                    <w:r>
                      <w:rPr>
                        <w:w w:val="101"/>
                        <w:sz w:val="9"/>
                      </w:rPr>
                      <w:t>.</w:t>
                    </w:r>
                  </w:p>
                  <w:p>
                    <w:pPr>
                      <w:spacing w:line="110" w:lineRule="exact" w:before="0"/>
                      <w:ind w:left="0" w:right="1" w:firstLine="0"/>
                      <w:jc w:val="center"/>
                      <w:rPr>
                        <w:sz w:val="9"/>
                      </w:rPr>
                    </w:pPr>
                    <w:r>
                      <w:rPr>
                        <w:w w:val="101"/>
                        <w:sz w:val="9"/>
                      </w:rPr>
                      <w:t>.</w:t>
                    </w:r>
                  </w:p>
                  <w:p>
                    <w:pPr>
                      <w:spacing w:line="113" w:lineRule="exact" w:before="0"/>
                      <w:ind w:left="0" w:right="1" w:firstLine="0"/>
                      <w:jc w:val="center"/>
                      <w:rPr>
                        <w:sz w:val="9"/>
                      </w:rPr>
                    </w:pPr>
                    <w:r>
                      <w:rPr>
                        <w:w w:val="101"/>
                        <w:sz w:val="9"/>
                      </w:rPr>
                      <w:t>.</w:t>
                    </w:r>
                  </w:p>
                </w:txbxContent>
              </v:textbox>
              <v:stroke dashstyle="solid"/>
              <w10:wrap type="none"/>
            </v:shape>
            <v:shape style="position:absolute;left:3453;top:1099;width:821;height:412" type="#_x0000_t202" filled="false" stroked="true" strokeweight=".411186pt" strokecolor="#000000">
              <v:textbox inset="0,0,0,0">
                <w:txbxContent>
                  <w:p>
                    <w:pPr>
                      <w:spacing w:line="113" w:lineRule="exact" w:before="29"/>
                      <w:ind w:left="0" w:right="0" w:firstLine="0"/>
                      <w:jc w:val="center"/>
                      <w:rPr>
                        <w:sz w:val="9"/>
                      </w:rPr>
                    </w:pPr>
                    <w:r>
                      <w:rPr>
                        <w:w w:val="101"/>
                        <w:sz w:val="9"/>
                      </w:rPr>
                      <w:t>.</w:t>
                    </w:r>
                  </w:p>
                  <w:p>
                    <w:pPr>
                      <w:spacing w:line="110" w:lineRule="exact" w:before="0"/>
                      <w:ind w:left="0" w:right="0" w:firstLine="0"/>
                      <w:jc w:val="center"/>
                      <w:rPr>
                        <w:sz w:val="9"/>
                      </w:rPr>
                    </w:pPr>
                    <w:r>
                      <w:rPr>
                        <w:w w:val="101"/>
                        <w:sz w:val="9"/>
                      </w:rPr>
                      <w:t>.</w:t>
                    </w:r>
                  </w:p>
                  <w:p>
                    <w:pPr>
                      <w:spacing w:line="113" w:lineRule="exact" w:before="0"/>
                      <w:ind w:left="0" w:right="0" w:firstLine="0"/>
                      <w:jc w:val="center"/>
                      <w:rPr>
                        <w:sz w:val="9"/>
                      </w:rPr>
                    </w:pPr>
                    <w:r>
                      <w:rPr>
                        <w:w w:val="101"/>
                        <w:sz w:val="9"/>
                      </w:rPr>
                      <w:t>.</w:t>
                    </w:r>
                  </w:p>
                </w:txbxContent>
              </v:textbox>
              <v:stroke dashstyle="solid"/>
              <w10:wrap type="none"/>
            </v:shape>
            <v:shape style="position:absolute;left:5506;top:894;width:821;height:206" type="#_x0000_t202" filled="false" stroked="true" strokeweight=".411329pt" strokecolor="#000000">
              <v:textbox inset="0,0,0,0">
                <w:txbxContent>
                  <w:p>
                    <w:pPr>
                      <w:spacing w:before="10"/>
                      <w:ind w:left="207" w:right="0" w:firstLine="0"/>
                      <w:jc w:val="left"/>
                      <w:rPr>
                        <w:sz w:val="13"/>
                      </w:rPr>
                    </w:pPr>
                    <w:r>
                      <w:rPr>
                        <w:sz w:val="13"/>
                      </w:rPr>
                      <w:t>块C</w:t>
                    </w:r>
                    <w:r>
                      <w:rPr>
                        <w:sz w:val="10"/>
                      </w:rPr>
                      <w:t>b</w:t>
                    </w:r>
                    <w:r>
                      <w:rPr>
                        <w:sz w:val="13"/>
                      </w:rPr>
                      <w:t>+1</w:t>
                    </w:r>
                  </w:p>
                </w:txbxContent>
              </v:textbox>
              <v:stroke dashstyle="solid"/>
              <w10:wrap type="none"/>
            </v:shape>
            <v:shape style="position:absolute;left:3453;top:894;width:821;height:206" type="#_x0000_t202" filled="false" stroked="true" strokeweight=".411329pt" strokecolor="#000000">
              <v:textbox inset="0,0,0,0">
                <w:txbxContent>
                  <w:p>
                    <w:pPr>
                      <w:spacing w:before="10"/>
                      <w:ind w:left="263" w:right="263" w:firstLine="0"/>
                      <w:jc w:val="center"/>
                      <w:rPr>
                        <w:sz w:val="13"/>
                      </w:rPr>
                    </w:pPr>
                    <w:r>
                      <w:rPr>
                        <w:w w:val="105"/>
                        <w:sz w:val="13"/>
                      </w:rPr>
                      <w:t>块1</w:t>
                    </w:r>
                  </w:p>
                </w:txbxContent>
              </v:textbox>
              <v:stroke dashstyle="solid"/>
              <w10:wrap type="none"/>
            </v:shape>
            <v:shape style="position:absolute;left:5506;top:688;width:821;height:206" type="#_x0000_t202" filled="false" stroked="true" strokeweight=".411329pt" strokecolor="#000000">
              <v:textbox inset="0,0,0,0">
                <w:txbxContent>
                  <w:p>
                    <w:pPr>
                      <w:spacing w:before="10"/>
                      <w:ind w:left="263" w:right="264" w:firstLine="0"/>
                      <w:jc w:val="center"/>
                      <w:rPr>
                        <w:sz w:val="10"/>
                      </w:rPr>
                    </w:pPr>
                    <w:r>
                      <w:rPr>
                        <w:sz w:val="13"/>
                      </w:rPr>
                      <w:t>块C</w:t>
                    </w:r>
                    <w:r>
                      <w:rPr>
                        <w:sz w:val="10"/>
                      </w:rPr>
                      <w:t>b</w:t>
                    </w:r>
                  </w:p>
                </w:txbxContent>
              </v:textbox>
              <v:stroke dashstyle="solid"/>
              <w10:wrap type="none"/>
            </v:shape>
            <v:shape style="position:absolute;left:3453;top:688;width:821;height:206" type="#_x0000_t202" filled="false" stroked="true" strokeweight=".411329pt" strokecolor="#000000">
              <v:textbox inset="0,0,0,0">
                <w:txbxContent>
                  <w:p>
                    <w:pPr>
                      <w:spacing w:before="10"/>
                      <w:ind w:left="263" w:right="263" w:firstLine="0"/>
                      <w:jc w:val="center"/>
                      <w:rPr>
                        <w:sz w:val="13"/>
                      </w:rPr>
                    </w:pPr>
                    <w:r>
                      <w:rPr>
                        <w:w w:val="105"/>
                        <w:sz w:val="13"/>
                      </w:rPr>
                      <w:t>块0</w:t>
                    </w:r>
                  </w:p>
                </w:txbxContent>
              </v:textbox>
              <v:stroke dashstyle="solid"/>
              <w10:wrap type="none"/>
            </v:shape>
            <v:shape style="position:absolute;left:5506;top:482;width:821;height:206" type="#_x0000_t202" filled="false" stroked="true" strokeweight=".411329pt" strokecolor="#000000">
              <v:textbox inset="0,0,0,0">
                <w:txbxContent>
                  <w:p>
                    <w:pPr>
                      <w:spacing w:before="10"/>
                      <w:ind w:left="207" w:right="0" w:firstLine="0"/>
                      <w:jc w:val="left"/>
                      <w:rPr>
                        <w:sz w:val="13"/>
                      </w:rPr>
                    </w:pPr>
                    <w:r>
                      <w:rPr>
                        <w:sz w:val="13"/>
                      </w:rPr>
                      <w:t>块C</w:t>
                    </w:r>
                    <w:r>
                      <w:rPr>
                        <w:sz w:val="10"/>
                      </w:rPr>
                      <w:t>b</w:t>
                    </w:r>
                    <w:r>
                      <w:rPr>
                        <w:sz w:val="13"/>
                      </w:rPr>
                      <w:t>-1</w:t>
                    </w:r>
                  </w:p>
                </w:txbxContent>
              </v:textbox>
              <v:stroke dashstyle="solid"/>
              <w10:wrap type="none"/>
            </v:shape>
            <v:shape style="position:absolute;left:5506;top:71;width:821;height:412" type="#_x0000_t202" filled="false" stroked="true" strokeweight=".411186pt" strokecolor="#000000">
              <v:textbox inset="0,0,0,0">
                <w:txbxContent>
                  <w:p>
                    <w:pPr>
                      <w:spacing w:line="113" w:lineRule="exact" w:before="29"/>
                      <w:ind w:left="0" w:right="1" w:firstLine="0"/>
                      <w:jc w:val="center"/>
                      <w:rPr>
                        <w:sz w:val="9"/>
                      </w:rPr>
                    </w:pPr>
                    <w:r>
                      <w:rPr>
                        <w:w w:val="101"/>
                        <w:sz w:val="9"/>
                      </w:rPr>
                      <w:t>.</w:t>
                    </w:r>
                  </w:p>
                  <w:p>
                    <w:pPr>
                      <w:spacing w:line="110" w:lineRule="exact" w:before="0"/>
                      <w:ind w:left="0" w:right="1" w:firstLine="0"/>
                      <w:jc w:val="center"/>
                      <w:rPr>
                        <w:sz w:val="9"/>
                      </w:rPr>
                    </w:pPr>
                    <w:r>
                      <w:rPr>
                        <w:w w:val="101"/>
                        <w:sz w:val="9"/>
                      </w:rPr>
                      <w:t>.</w:t>
                    </w:r>
                  </w:p>
                  <w:p>
                    <w:pPr>
                      <w:spacing w:line="113" w:lineRule="exact" w:before="0"/>
                      <w:ind w:left="0" w:right="1" w:firstLine="0"/>
                      <w:jc w:val="center"/>
                      <w:rPr>
                        <w:sz w:val="9"/>
                      </w:rPr>
                    </w:pPr>
                    <w:r>
                      <w:rPr>
                        <w:w w:val="101"/>
                        <w:sz w:val="9"/>
                      </w:rPr>
                      <w:t>.</w:t>
                    </w:r>
                  </w:p>
                </w:txbxContent>
              </v:textbox>
              <v:stroke dashstyle="solid"/>
              <w10:wrap type="none"/>
            </v:shape>
            <v:shape style="position:absolute;left:5506;top:-135;width:821;height:206" type="#_x0000_t202" filled="false" stroked="true" strokeweight=".411329pt" strokecolor="#000000">
              <v:textbox inset="0,0,0,0">
                <w:txbxContent>
                  <w:p>
                    <w:pPr>
                      <w:spacing w:before="10"/>
                      <w:ind w:left="263" w:right="263" w:firstLine="0"/>
                      <w:jc w:val="center"/>
                      <w:rPr>
                        <w:sz w:val="13"/>
                      </w:rPr>
                    </w:pPr>
                    <w:r>
                      <w:rPr>
                        <w:w w:val="105"/>
                        <w:sz w:val="13"/>
                      </w:rPr>
                      <w:t>块1</w:t>
                    </w:r>
                  </w:p>
                </w:txbxContent>
              </v:textbox>
              <v:stroke dashstyle="solid"/>
              <w10:wrap type="none"/>
            </v:shape>
            <v:shape style="position:absolute;left:5506;top:-341;width:821;height:206" type="#_x0000_t202" filled="false" stroked="true" strokeweight=".411329pt" strokecolor="#000000">
              <v:textbox inset="0,0,0,0">
                <w:txbxContent>
                  <w:p>
                    <w:pPr>
                      <w:spacing w:before="10"/>
                      <w:ind w:left="263" w:right="263" w:firstLine="0"/>
                      <w:jc w:val="center"/>
                      <w:rPr>
                        <w:sz w:val="13"/>
                      </w:rPr>
                    </w:pPr>
                    <w:r>
                      <w:rPr>
                        <w:w w:val="105"/>
                        <w:sz w:val="13"/>
                      </w:rPr>
                      <w:t>块0</w:t>
                    </w:r>
                  </w:p>
                </w:txbxContent>
              </v:textbox>
              <v:stroke dashstyle="solid"/>
              <w10:wrap type="none"/>
            </v:shape>
            <w10:wrap type="none"/>
          </v:group>
        </w:pict>
      </w:r>
      <w:r>
        <w:rPr>
          <w:w w:val="105"/>
          <w:sz w:val="13"/>
        </w:rPr>
        <w:t>区0</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3"/>
        <w:rPr>
          <w:sz w:val="11"/>
        </w:rPr>
      </w:pPr>
    </w:p>
    <w:p>
      <w:pPr>
        <w:spacing w:before="0"/>
        <w:ind w:left="5962" w:right="0" w:firstLine="0"/>
        <w:jc w:val="left"/>
        <w:rPr>
          <w:sz w:val="13"/>
        </w:rPr>
      </w:pPr>
      <w:r>
        <w:rPr>
          <w:w w:val="105"/>
          <w:sz w:val="13"/>
        </w:rPr>
        <w:t>区1</w:t>
      </w:r>
    </w:p>
    <w:p>
      <w:pPr>
        <w:pStyle w:val="BodyText"/>
        <w:rPr>
          <w:sz w:val="20"/>
        </w:rPr>
      </w:pPr>
    </w:p>
    <w:p>
      <w:pPr>
        <w:pStyle w:val="BodyText"/>
        <w:spacing w:before="12"/>
        <w:rPr>
          <w:sz w:val="18"/>
        </w:rPr>
      </w:pPr>
    </w:p>
    <w:p>
      <w:pPr>
        <w:spacing w:before="0"/>
        <w:ind w:left="351" w:right="3074" w:firstLine="0"/>
        <w:jc w:val="center"/>
        <w:rPr>
          <w:sz w:val="13"/>
        </w:rPr>
      </w:pPr>
      <w:r>
        <w:rPr>
          <w:w w:val="105"/>
          <w:sz w:val="13"/>
        </w:rPr>
        <w:t>Cache</w:t>
      </w:r>
    </w:p>
    <w:p>
      <w:pPr>
        <w:pStyle w:val="BodyText"/>
        <w:rPr>
          <w:sz w:val="20"/>
        </w:rPr>
      </w:pPr>
    </w:p>
    <w:p>
      <w:pPr>
        <w:pStyle w:val="BodyText"/>
        <w:spacing w:before="8"/>
        <w:rPr>
          <w:sz w:val="20"/>
        </w:rPr>
      </w:pPr>
    </w:p>
    <w:p>
      <w:pPr>
        <w:spacing w:before="88"/>
        <w:ind w:left="5968" w:right="0" w:firstLine="0"/>
        <w:jc w:val="left"/>
        <w:rPr>
          <w:sz w:val="13"/>
        </w:rPr>
      </w:pPr>
      <w:r>
        <w:rPr/>
        <w:pict>
          <v:group style="position:absolute;margin-left:318.680817pt;margin-top:-17.211359pt;width:5.55pt;height:51.85pt;mso-position-horizontal-relative:page;mso-position-vertical-relative:paragraph;z-index:15794688" coordorigin="6374,-344" coordsize="111,1037">
            <v:shape style="position:absolute;left:6377;top:-341;width:69;height:103" coordorigin="6378,-340" coordsize="69,103" path="m6378,-340l6434,-293,6446,-256,6446,-237e" filled="false" stroked="true" strokeweight=".410687pt" strokecolor="#000000">
              <v:path arrowok="t"/>
              <v:stroke dashstyle="solid"/>
            </v:shape>
            <v:line style="position:absolute" from="6446,-237" to="6446,122" stroked="true" strokeweight=".410377pt" strokecolor="#000000">
              <v:stroke dashstyle="solid"/>
            </v:line>
            <v:line style="position:absolute" from="6446,122" to="6480,174" stroked="true" strokeweight=".410682pt" strokecolor="#000000">
              <v:stroke dashstyle="solid"/>
            </v:line>
            <v:line style="position:absolute" from="6480,174" to="6446,226" stroked="true" strokeweight=".410682pt" strokecolor="#000000">
              <v:stroke dashstyle="solid"/>
            </v:line>
            <v:line style="position:absolute" from="6452,226" to="6452,586" stroked="true" strokeweight=".410377pt" strokecolor="#000000">
              <v:stroke dashstyle="solid"/>
            </v:line>
            <v:shape style="position:absolute;left:6377;top:585;width:74;height:103" coordorigin="6378,586" coordsize="74,103" path="m6452,586l6426,654,6396,680,6378,688e" filled="false" stroked="true" strokeweight=".410721pt" strokecolor="#000000">
              <v:path arrowok="t"/>
              <v:stroke dashstyle="solid"/>
            </v:shape>
            <w10:wrap type="none"/>
          </v:group>
        </w:pict>
      </w:r>
      <w:r>
        <w:rPr>
          <w:sz w:val="13"/>
        </w:rPr>
        <w:t>区M</w:t>
      </w:r>
      <w:r>
        <w:rPr>
          <w:sz w:val="11"/>
        </w:rPr>
        <w:t>e</w:t>
      </w:r>
      <w:r>
        <w:rPr>
          <w:sz w:val="13"/>
        </w:rPr>
        <w:t>-1</w:t>
      </w:r>
    </w:p>
    <w:p>
      <w:pPr>
        <w:pStyle w:val="BodyText"/>
        <w:rPr>
          <w:sz w:val="20"/>
        </w:rPr>
      </w:pPr>
    </w:p>
    <w:p>
      <w:pPr>
        <w:pStyle w:val="BodyText"/>
        <w:rPr>
          <w:sz w:val="19"/>
        </w:rPr>
      </w:pPr>
    </w:p>
    <w:p>
      <w:pPr>
        <w:spacing w:before="0"/>
        <w:ind w:left="1377" w:right="0" w:firstLine="0"/>
        <w:jc w:val="center"/>
        <w:rPr>
          <w:sz w:val="13"/>
        </w:rPr>
      </w:pPr>
      <w:r>
        <w:rPr>
          <w:w w:val="105"/>
          <w:sz w:val="13"/>
        </w:rPr>
        <w:t>主存储器</w:t>
      </w:r>
    </w:p>
    <w:p>
      <w:pPr>
        <w:pStyle w:val="BodyText"/>
        <w:spacing w:before="3"/>
        <w:rPr>
          <w:sz w:val="16"/>
        </w:rPr>
      </w:pPr>
    </w:p>
    <w:p>
      <w:pPr>
        <w:spacing w:before="44"/>
        <w:ind w:left="35" w:right="0"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2-2-1</w:t>
      </w:r>
      <w:r>
        <w:rPr>
          <w:rFonts w:ascii="Times New Roman" w:eastAsia="Times New Roman"/>
          <w:b/>
          <w:spacing w:val="89"/>
          <w:sz w:val="18"/>
        </w:rPr>
        <w:t> </w:t>
      </w:r>
      <w:r>
        <w:rPr>
          <w:rFonts w:ascii="Microsoft YaHei" w:eastAsia="Microsoft YaHei" w:hint="eastAsia"/>
          <w:b/>
          <w:sz w:val="18"/>
        </w:rPr>
        <w:t>直接相联映象方式</w:t>
      </w:r>
    </w:p>
    <w:p>
      <w:pPr>
        <w:pStyle w:val="BodyText"/>
        <w:spacing w:line="278" w:lineRule="auto" w:before="97"/>
        <w:ind w:left="287" w:right="248" w:hanging="1"/>
      </w:pPr>
      <w:r>
        <w:rPr>
          <w:spacing w:val="-7"/>
        </w:rPr>
        <w:t>也只能映象到 </w:t>
      </w:r>
      <w:r>
        <w:rPr>
          <w:rFonts w:ascii="Times New Roman" w:eastAsia="Times New Roman"/>
          <w:spacing w:val="-1"/>
        </w:rPr>
        <w:t>Cache</w:t>
      </w:r>
      <w:r>
        <w:rPr>
          <w:rFonts w:ascii="Times New Roman" w:eastAsia="Times New Roman"/>
          <w:spacing w:val="11"/>
        </w:rPr>
        <w:t> </w:t>
      </w:r>
      <w:r>
        <w:rPr>
          <w:spacing w:val="-14"/>
        </w:rPr>
        <w:t>的块 </w:t>
      </w:r>
      <w:r>
        <w:rPr>
          <w:rFonts w:ascii="Times New Roman" w:eastAsia="Times New Roman"/>
        </w:rPr>
        <w:t>0</w:t>
      </w:r>
      <w:r>
        <w:rPr>
          <w:rFonts w:ascii="Times New Roman" w:eastAsia="Times New Roman"/>
          <w:spacing w:val="11"/>
        </w:rPr>
        <w:t> </w:t>
      </w:r>
      <w:r>
        <w:rPr>
          <w:spacing w:val="-3"/>
        </w:rPr>
        <w:t>中。根据上面给出的地址映象规则，整个 </w:t>
      </w:r>
      <w:r>
        <w:rPr>
          <w:rFonts w:ascii="Times New Roman" w:eastAsia="Times New Roman"/>
        </w:rPr>
        <w:t>Cache</w:t>
      </w:r>
      <w:r>
        <w:rPr>
          <w:rFonts w:ascii="Times New Roman" w:eastAsia="Times New Roman"/>
          <w:spacing w:val="11"/>
        </w:rPr>
        <w:t> </w:t>
      </w:r>
      <w:r>
        <w:rPr/>
        <w:t>地址与主存地址的低位部分是完全相同的。</w:t>
      </w:r>
    </w:p>
    <w:p>
      <w:pPr>
        <w:spacing w:before="128"/>
        <w:ind w:left="0" w:right="463" w:firstLine="0"/>
        <w:jc w:val="right"/>
        <w:rPr>
          <w:rFonts w:ascii="Times New Roman"/>
          <w:sz w:val="18"/>
        </w:rPr>
      </w:pPr>
      <w:r>
        <w:rPr>
          <w:rFonts w:ascii="Times New Roman"/>
          <w:sz w:val="18"/>
        </w:rPr>
        <w:t>21</w:t>
      </w:r>
    </w:p>
    <w:p>
      <w:pPr>
        <w:spacing w:after="0"/>
        <w:jc w:val="right"/>
        <w:rPr>
          <w:rFonts w:ascii="Times New Roman"/>
          <w:sz w:val="18"/>
        </w:rPr>
        <w:sectPr>
          <w:type w:val="continuous"/>
          <w:pgSz w:w="10440" w:h="14750"/>
          <w:pgMar w:top="1400" w:bottom="280" w:left="620" w:right="600"/>
        </w:sectPr>
      </w:pPr>
    </w:p>
    <w:p>
      <w:pPr>
        <w:pStyle w:val="BodyText"/>
        <w:spacing w:before="10"/>
        <w:rPr>
          <w:rFonts w:ascii="Times New Roman"/>
          <w:sz w:val="17"/>
        </w:rPr>
      </w:pPr>
    </w:p>
    <w:p>
      <w:pPr>
        <w:pStyle w:val="BodyText"/>
        <w:spacing w:line="278" w:lineRule="auto" w:before="102"/>
        <w:ind w:left="230" w:right="304" w:firstLine="420"/>
        <w:jc w:val="both"/>
      </w:pPr>
      <w:r>
        <w:rPr>
          <w:spacing w:val="-4"/>
        </w:rPr>
        <w:t>直接映象方式的地址变换过程如图 </w:t>
      </w:r>
      <w:r>
        <w:rPr>
          <w:rFonts w:ascii="Times New Roman" w:eastAsia="Times New Roman"/>
        </w:rPr>
        <w:t>2-2-2</w:t>
      </w:r>
      <w:r>
        <w:rPr>
          <w:rFonts w:ascii="Times New Roman" w:eastAsia="Times New Roman"/>
          <w:spacing w:val="17"/>
        </w:rPr>
        <w:t> </w:t>
      </w:r>
      <w:r>
        <w:rPr>
          <w:spacing w:val="-3"/>
        </w:rPr>
        <w:t>所示，主存地址中的块号 </w:t>
      </w:r>
      <w:r>
        <w:rPr>
          <w:rFonts w:ascii="Times New Roman" w:eastAsia="Times New Roman"/>
        </w:rPr>
        <w:t>B</w:t>
      </w:r>
      <w:r>
        <w:rPr>
          <w:rFonts w:ascii="Times New Roman" w:eastAsia="Times New Roman"/>
          <w:spacing w:val="17"/>
        </w:rPr>
        <w:t> </w:t>
      </w:r>
      <w:r>
        <w:rPr>
          <w:spacing w:val="-19"/>
        </w:rPr>
        <w:t>与 </w:t>
      </w:r>
      <w:r>
        <w:rPr>
          <w:rFonts w:ascii="Times New Roman" w:eastAsia="Times New Roman"/>
        </w:rPr>
        <w:t>Cache</w:t>
      </w:r>
      <w:r>
        <w:rPr>
          <w:rFonts w:ascii="Times New Roman" w:eastAsia="Times New Roman"/>
          <w:spacing w:val="17"/>
        </w:rPr>
        <w:t> </w:t>
      </w:r>
      <w:r>
        <w:rPr/>
        <w:t>地址中的块</w:t>
      </w:r>
      <w:r>
        <w:rPr>
          <w:spacing w:val="-28"/>
        </w:rPr>
        <w:t>号 </w:t>
      </w:r>
      <w:r>
        <w:rPr>
          <w:rFonts w:ascii="Times New Roman" w:eastAsia="Times New Roman"/>
          <w:spacing w:val="-2"/>
        </w:rPr>
        <w:t>b</w:t>
      </w:r>
      <w:r>
        <w:rPr>
          <w:rFonts w:ascii="Times New Roman" w:eastAsia="Times New Roman"/>
        </w:rPr>
        <w:t> </w:t>
      </w:r>
      <w:r>
        <w:rPr>
          <w:spacing w:val="-5"/>
        </w:rPr>
        <w:t>是完全相同的。同样，主存地址中的块内地址 </w:t>
      </w:r>
      <w:r>
        <w:rPr>
          <w:rFonts w:ascii="Times New Roman" w:eastAsia="Times New Roman"/>
          <w:spacing w:val="-2"/>
        </w:rPr>
        <w:t>W</w:t>
      </w:r>
      <w:r>
        <w:rPr>
          <w:rFonts w:ascii="Times New Roman" w:eastAsia="Times New Roman"/>
        </w:rPr>
        <w:t> </w:t>
      </w:r>
      <w:r>
        <w:rPr>
          <w:spacing w:val="-28"/>
        </w:rPr>
        <w:t>与 </w:t>
      </w:r>
      <w:r>
        <w:rPr>
          <w:rFonts w:ascii="Times New Roman" w:eastAsia="Times New Roman"/>
          <w:spacing w:val="-2"/>
        </w:rPr>
        <w:t>Cache</w:t>
      </w:r>
      <w:r>
        <w:rPr>
          <w:rFonts w:ascii="Times New Roman" w:eastAsia="Times New Roman"/>
          <w:spacing w:val="-1"/>
        </w:rPr>
        <w:t> </w:t>
      </w:r>
      <w:r>
        <w:rPr>
          <w:spacing w:val="-8"/>
        </w:rPr>
        <w:t>地址中的块内地址 </w:t>
      </w:r>
      <w:r>
        <w:rPr>
          <w:rFonts w:ascii="Times New Roman" w:eastAsia="Times New Roman"/>
          <w:spacing w:val="-1"/>
        </w:rPr>
        <w:t>w </w:t>
      </w:r>
      <w:r>
        <w:rPr>
          <w:spacing w:val="-1"/>
        </w:rPr>
        <w:t>也是完全相</w:t>
      </w:r>
      <w:r>
        <w:rPr>
          <w:spacing w:val="-7"/>
        </w:rPr>
        <w:t>同的，主存地址比 </w:t>
      </w:r>
      <w:r>
        <w:rPr>
          <w:rFonts w:ascii="Times New Roman" w:eastAsia="Times New Roman"/>
        </w:rPr>
        <w:t>Cache </w:t>
      </w:r>
      <w:r>
        <w:rPr>
          <w:spacing w:val="-5"/>
        </w:rPr>
        <w:t>地址长出来的部分称为区号 </w:t>
      </w:r>
      <w:r>
        <w:rPr>
          <w:rFonts w:ascii="Times New Roman" w:eastAsia="Times New Roman"/>
        </w:rPr>
        <w:t>E</w:t>
      </w:r>
      <w:r>
        <w:rPr/>
        <w:t>。</w:t>
      </w:r>
    </w:p>
    <w:p>
      <w:pPr>
        <w:pStyle w:val="BodyText"/>
        <w:spacing w:before="6"/>
        <w:rPr>
          <w:sz w:val="10"/>
        </w:rPr>
      </w:pPr>
    </w:p>
    <w:p>
      <w:pPr>
        <w:spacing w:before="0"/>
        <w:ind w:left="2339" w:right="0" w:firstLine="0"/>
        <w:jc w:val="left"/>
        <w:rPr>
          <w:sz w:val="12"/>
        </w:rPr>
      </w:pPr>
      <w:r>
        <w:rPr/>
        <w:pict>
          <v:group style="position:absolute;margin-left:176.234909pt;margin-top:-3.083519pt;width:197.1pt;height:14.5pt;mso-position-horizontal-relative:page;mso-position-vertical-relative:paragraph;z-index:15797760" coordorigin="3525,-62" coordsize="3942,290">
            <v:shape style="position:absolute;left:6147;top:-58;width:1316;height:282" type="#_x0000_t202" filled="false" stroked="true" strokeweight=".375881pt" strokecolor="#000000">
              <v:textbox inset="0,0,0,0">
                <w:txbxContent>
                  <w:p>
                    <w:pPr>
                      <w:spacing w:before="54"/>
                      <w:ind w:left="371" w:right="0" w:firstLine="0"/>
                      <w:jc w:val="left"/>
                      <w:rPr>
                        <w:sz w:val="12"/>
                      </w:rPr>
                    </w:pPr>
                    <w:r>
                      <w:rPr>
                        <w:sz w:val="12"/>
                      </w:rPr>
                      <w:t>块内地址W</w:t>
                    </w:r>
                  </w:p>
                </w:txbxContent>
              </v:textbox>
              <v:stroke dashstyle="solid"/>
              <w10:wrap type="none"/>
            </v:shape>
            <v:shape style="position:absolute;left:4847;top:-58;width:1300;height:282" type="#_x0000_t202" filled="false" stroked="true" strokeweight=".375896pt" strokecolor="#000000">
              <v:textbox inset="0,0,0,0">
                <w:txbxContent>
                  <w:p>
                    <w:pPr>
                      <w:spacing w:before="54"/>
                      <w:ind w:left="469" w:right="482" w:firstLine="0"/>
                      <w:jc w:val="center"/>
                      <w:rPr>
                        <w:sz w:val="12"/>
                      </w:rPr>
                    </w:pPr>
                    <w:r>
                      <w:rPr>
                        <w:sz w:val="12"/>
                      </w:rPr>
                      <w:t>块号B</w:t>
                    </w:r>
                  </w:p>
                </w:txbxContent>
              </v:textbox>
              <v:stroke dashstyle="solid"/>
              <w10:wrap type="none"/>
            </v:shape>
            <v:shape style="position:absolute;left:3528;top:-58;width:1320;height:282" type="#_x0000_t202" filled="false" stroked="true" strokeweight=".375896pt" strokecolor="#000000">
              <v:textbox inset="0,0,0,0">
                <w:txbxContent>
                  <w:p>
                    <w:pPr>
                      <w:spacing w:before="54"/>
                      <w:ind w:left="472" w:right="499" w:firstLine="0"/>
                      <w:jc w:val="center"/>
                      <w:rPr>
                        <w:sz w:val="12"/>
                      </w:rPr>
                    </w:pPr>
                    <w:r>
                      <w:rPr>
                        <w:sz w:val="12"/>
                      </w:rPr>
                      <w:t>区号E</w:t>
                    </w:r>
                  </w:p>
                </w:txbxContent>
              </v:textbox>
              <v:stroke dashstyle="solid"/>
              <w10:wrap type="none"/>
            </v:shape>
            <w10:wrap type="none"/>
          </v:group>
        </w:pict>
      </w:r>
      <w:r>
        <w:rPr>
          <w:sz w:val="12"/>
        </w:rPr>
        <w:t>主存地址</w:t>
      </w:r>
    </w:p>
    <w:p>
      <w:pPr>
        <w:pStyle w:val="BodyText"/>
        <w:rPr>
          <w:sz w:val="20"/>
        </w:rPr>
      </w:pPr>
    </w:p>
    <w:p>
      <w:pPr>
        <w:pStyle w:val="BodyText"/>
        <w:spacing w:before="12"/>
        <w:rPr>
          <w:sz w:val="19"/>
        </w:rPr>
      </w:pPr>
    </w:p>
    <w:p>
      <w:pPr>
        <w:spacing w:after="0"/>
        <w:rPr>
          <w:sz w:val="19"/>
        </w:rPr>
        <w:sectPr>
          <w:pgSz w:w="10440" w:h="14750"/>
          <w:pgMar w:header="751" w:footer="0" w:top="980" w:bottom="280" w:left="620" w:right="600"/>
        </w:sectPr>
      </w:pPr>
    </w:p>
    <w:p>
      <w:pPr>
        <w:spacing w:before="88"/>
        <w:ind w:left="0" w:right="0" w:firstLine="0"/>
        <w:jc w:val="right"/>
        <w:rPr>
          <w:sz w:val="12"/>
        </w:rPr>
      </w:pPr>
      <w:r>
        <w:rPr/>
        <w:pict>
          <v:group style="position:absolute;margin-left:152.120056pt;margin-top:-22.051682pt;width:221.2pt;height:121.25pt;mso-position-horizontal-relative:page;mso-position-vertical-relative:paragraph;z-index:-31094784" coordorigin="3042,-441" coordsize="4424,2425">
            <v:shape style="position:absolute;left:4832;top:28;width:2631;height:282" coordorigin="4832,29" coordsize="2631,282" path="m6147,311l7463,311,7463,29,6147,29,6147,311xm4832,311l6147,311,6147,29,4832,29,4832,311xe" filled="false" stroked="true" strokeweight=".375822pt" strokecolor="#000000">
              <v:path arrowok="t"/>
              <v:stroke dashstyle="solid"/>
            </v:shape>
            <v:line style="position:absolute" from="6805,-441" to="6805,-23" stroked="true" strokeweight=".375758pt" strokecolor="#000000">
              <v:stroke dashstyle="solid"/>
            </v:line>
            <v:shape style="position:absolute;left:6771;top:-39;width:68;height:68" coordorigin="6771,-39" coordsize="68,68" path="m6805,29l6771,-39,6775,-38,6779,-35,6786,-33,6791,-33,6795,-31,6815,-31,6819,-33,6824,-33,6831,-35,6835,-38,6839,-39,6805,29xe" filled="true" fillcolor="#000000" stroked="false">
              <v:path arrowok="t"/>
              <v:fill type="solid"/>
            </v:shape>
            <v:line style="position:absolute" from="5490,-441" to="5490,-23" stroked="true" strokeweight=".375758pt" strokecolor="#000000">
              <v:stroke dashstyle="solid"/>
            </v:line>
            <v:shape style="position:absolute;left:5456;top:-39;width:68;height:68" coordorigin="5456,-39" coordsize="68,68" path="m5490,29l5456,-39,5460,-38,5464,-35,5471,-33,5475,-33,5480,-31,5500,-31,5504,-33,5507,-33,5512,-34,5516,-35,5520,-38,5524,-39,5490,29xe" filled="true" fillcolor="#000000" stroked="false">
              <v:path arrowok="t"/>
              <v:fill type="solid"/>
            </v:shape>
            <v:rect style="position:absolute;left:3704;top:452;width:846;height:282" filled="false" stroked="true" strokeweight=".375874pt" strokecolor="#000000">
              <v:stroke dashstyle="solid"/>
            </v:rect>
            <v:line style="position:absolute" from="4127,-441" to="4127,401" stroked="true" strokeweight=".375758pt" strokecolor="#000000">
              <v:stroke dashstyle="solid"/>
            </v:line>
            <v:shape style="position:absolute;left:4093;top:384;width:68;height:68" coordorigin="4093,385" coordsize="68,68" path="m4127,452l4093,385,4108,390,4113,391,4117,391,4121,392,4133,392,4137,391,4142,391,4161,385,4127,452xe" filled="true" fillcolor="#000000" stroked="false">
              <v:path arrowok="t"/>
              <v:fill type="solid"/>
            </v:shape>
            <v:line style="position:absolute" from="3705,593" to="3567,593" stroked="true" strokeweight=".375887pt" strokecolor="#000000">
              <v:stroke dashstyle="solid"/>
            </v:line>
            <v:shape style="position:absolute;left:3515;top:558;width:68;height:68" coordorigin="3516,559" coordsize="68,68" path="m3583,626l3516,593,3583,559,3578,574,3577,579,3577,583,3576,586,3576,599,3577,603,3577,608,3583,626xe" filled="true" fillcolor="#000000" stroked="false">
              <v:path arrowok="t"/>
              <v:fill type="solid"/>
            </v:shape>
            <v:line style="position:absolute" from="4550,546" to="6096,546" stroked="true" strokeweight=".375887pt" strokecolor="#000000">
              <v:stroke dashstyle="solid"/>
            </v:line>
            <v:shape style="position:absolute;left:6079;top:512;width:68;height:68" coordorigin="6080,512" coordsize="68,68" path="m6080,580l6081,576,6084,573,6085,568,6085,564,6087,556,6087,535,6085,528,6085,524,6084,520,6081,516,6080,512,6147,546,6080,580xe" filled="true" fillcolor="#000000" stroked="false">
              <v:path arrowok="t"/>
              <v:fill type="solid"/>
            </v:shape>
            <v:line style="position:absolute" from="6147,311" to="6147,1199" stroked="true" strokeweight=".375758pt" strokecolor="#000000">
              <v:stroke dashstyle="solid"/>
            </v:line>
            <v:shape style="position:absolute;left:6113;top:1182;width:68;height:68" coordorigin="6114,1183" coordsize="68,68" path="m6147,1250l6114,1183,6117,1185,6129,1189,6132,1189,6137,1190,6141,1190,6145,1192,6150,1192,6154,1190,6157,1190,6161,1189,6166,1189,6177,1185,6181,1183,6147,1250xe" filled="true" fillcolor="#000000" stroked="false">
              <v:path arrowok="t"/>
              <v:fill type="solid"/>
            </v:shape>
            <v:shape style="position:absolute;left:3563;top:1514;width:1833;height:465" coordorigin="3563,1515" coordsize="1833,465" path="m3563,1980l4879,1980,4879,1744,3563,1744,3563,1980xm4879,1980l5396,1980,5396,1744,4879,1744,4879,1980xm3563,1750l4879,1750,4879,1515,3563,1515,3563,1750xm4879,1750l5396,1750,5396,1515,4879,1515,4879,1750xe" filled="false" stroked="true" strokeweight=".375822pt" strokecolor="#000000">
              <v:path arrowok="t"/>
              <v:stroke dashstyle="solid"/>
            </v:shape>
            <v:rect style="position:absolute;left:3563;top:1298;width:1316;height:235" filled="true" fillcolor="#ffffff" stroked="false">
              <v:fill type="solid"/>
            </v:rect>
            <v:rect style="position:absolute;left:3563;top:1298;width:1316;height:235" filled="false" stroked="true" strokeweight=".375883pt" strokecolor="#000000">
              <v:stroke dashstyle="solid"/>
            </v:rect>
            <v:rect style="position:absolute;left:4878;top:1298;width:518;height:235" filled="true" fillcolor="#ffffff" stroked="false">
              <v:fill type="solid"/>
            </v:rect>
            <v:shape style="position:absolute;left:3563;top:1062;width:1833;height:470" coordorigin="3563,1063" coordsize="1833,470" path="m4879,1532l5396,1532,5396,1298,4879,1298,4879,1532xm3563,1298l4879,1298,4879,1063,3563,1063,3563,1298xm4879,1298l5396,1298,5396,1063,4879,1063,4879,1298xe" filled="false" stroked="true" strokeweight=".375822pt" strokecolor="#000000">
              <v:path arrowok="t"/>
              <v:stroke dashstyle="solid"/>
            </v:shape>
            <v:line style="position:absolute" from="4127,1403" to="4127,786" stroked="true" strokeweight=".375758pt" strokecolor="#000000">
              <v:stroke dashstyle="solid"/>
            </v:line>
            <v:shape style="position:absolute;left:4093;top:734;width:68;height:68" coordorigin="4093,734" coordsize="68,68" path="m4161,802l4157,799,4142,794,4137,794,4133,793,4121,793,4117,794,4113,794,4108,796,4097,799,4093,802,4127,734,4161,802xe" filled="true" fillcolor="#000000" stroked="false">
              <v:path arrowok="t"/>
              <v:fill type="solid"/>
            </v:shape>
            <v:line style="position:absolute" from="5490,-253" to="3046,-253" stroked="true" strokeweight=".375887pt" strokecolor="#000000">
              <v:stroke dashstyle="solid"/>
            </v:line>
            <v:shape style="position:absolute;left:5464;top:-279;width:51;height:51" coordorigin="5465,-278" coordsize="51,51" path="m5495,-228l5492,-228,5484,-228,5474,-233,5470,-237,5466,-244,5465,-248,5465,-259,5470,-269,5474,-273,5484,-278,5495,-278,5497,-277,5501,-276,5504,-274,5507,-271,5510,-269,5515,-259,5515,-248,5514,-244,5510,-237,5507,-236,5504,-232,5501,-231,5497,-229,5495,-228xe" filled="true" fillcolor="#000000" stroked="false">
              <v:path arrowok="t"/>
              <v:fill type="solid"/>
            </v:shape>
            <v:line style="position:absolute" from="3046,-253" to="3046,1510" stroked="true" strokeweight=".375758pt" strokecolor="#000000">
              <v:stroke dashstyle="solid"/>
            </v:line>
            <v:line style="position:absolute" from="3046,1510" to="3512,1510" stroked="true" strokeweight=".375887pt" strokecolor="#000000">
              <v:stroke dashstyle="solid"/>
            </v:line>
            <v:shape style="position:absolute;left:3495;top:1474;width:68;height:69" coordorigin="3496,1475" coordsize="68,69" path="m3496,1544l3497,1540,3500,1535,3502,1527,3502,1524,3503,1520,3503,1499,3502,1495,3502,1491,3500,1484,3497,1478,3496,1475,3563,1510,3496,1544xe" filled="true" fillcolor="#000000" stroked="false">
              <v:path arrowok="t"/>
              <v:fill type="solid"/>
            </v:shape>
            <w10:wrap type="none"/>
          </v:group>
        </w:pict>
      </w:r>
      <w:r>
        <w:rPr>
          <w:w w:val="105"/>
          <w:sz w:val="12"/>
        </w:rPr>
        <w:t>Cache地址</w:t>
      </w:r>
    </w:p>
    <w:p>
      <w:pPr>
        <w:spacing w:before="88"/>
        <w:ind w:left="508" w:right="0" w:firstLine="0"/>
        <w:jc w:val="left"/>
        <w:rPr>
          <w:sz w:val="12"/>
        </w:rPr>
      </w:pPr>
      <w:r>
        <w:rPr/>
        <w:br w:type="column"/>
      </w:r>
      <w:r>
        <w:rPr>
          <w:spacing w:val="-3"/>
          <w:sz w:val="12"/>
        </w:rPr>
        <w:t>块号</w:t>
      </w:r>
      <w:r>
        <w:rPr>
          <w:spacing w:val="-2"/>
          <w:sz w:val="12"/>
        </w:rPr>
        <w:t>b</w:t>
      </w:r>
    </w:p>
    <w:p>
      <w:pPr>
        <w:spacing w:before="88"/>
        <w:ind w:left="836" w:right="0" w:firstLine="0"/>
        <w:jc w:val="left"/>
        <w:rPr>
          <w:sz w:val="12"/>
        </w:rPr>
      </w:pPr>
      <w:r>
        <w:rPr/>
        <w:br w:type="column"/>
      </w:r>
      <w:r>
        <w:rPr>
          <w:sz w:val="12"/>
        </w:rPr>
        <w:t>块内地址w</w:t>
      </w:r>
    </w:p>
    <w:p>
      <w:pPr>
        <w:spacing w:after="0"/>
        <w:jc w:val="left"/>
        <w:rPr>
          <w:sz w:val="12"/>
        </w:rPr>
        <w:sectPr>
          <w:type w:val="continuous"/>
          <w:pgSz w:w="10440" w:h="14750"/>
          <w:pgMar w:top="1400" w:bottom="280" w:left="620" w:right="600"/>
          <w:cols w:num="3" w:equalWidth="0">
            <w:col w:w="4165" w:space="40"/>
            <w:col w:w="822" w:space="39"/>
            <w:col w:w="4154"/>
          </w:cols>
        </w:sectPr>
      </w:pPr>
    </w:p>
    <w:p>
      <w:pPr>
        <w:pStyle w:val="BodyText"/>
        <w:spacing w:before="1"/>
        <w:rPr>
          <w:sz w:val="14"/>
        </w:rPr>
      </w:pPr>
    </w:p>
    <w:p>
      <w:pPr>
        <w:spacing w:after="0"/>
        <w:rPr>
          <w:sz w:val="14"/>
        </w:rPr>
        <w:sectPr>
          <w:type w:val="continuous"/>
          <w:pgSz w:w="10440" w:h="14750"/>
          <w:pgMar w:top="1400" w:bottom="280" w:left="620" w:right="600"/>
        </w:sectPr>
      </w:pPr>
    </w:p>
    <w:p>
      <w:pPr>
        <w:spacing w:before="88"/>
        <w:ind w:left="0" w:right="0" w:firstLine="0"/>
        <w:jc w:val="right"/>
        <w:rPr>
          <w:sz w:val="12"/>
        </w:rPr>
      </w:pPr>
      <w:r>
        <w:rPr>
          <w:sz w:val="12"/>
        </w:rPr>
        <w:t>块失效</w:t>
      </w:r>
    </w:p>
    <w:p>
      <w:pPr>
        <w:tabs>
          <w:tab w:pos="1174" w:val="left" w:leader="none"/>
        </w:tabs>
        <w:spacing w:before="88"/>
        <w:ind w:left="344" w:right="0" w:firstLine="0"/>
        <w:jc w:val="left"/>
        <w:rPr>
          <w:sz w:val="12"/>
        </w:rPr>
      </w:pPr>
      <w:r>
        <w:rPr/>
        <w:br w:type="column"/>
      </w:r>
      <w:r>
        <w:rPr>
          <w:w w:val="105"/>
          <w:sz w:val="12"/>
        </w:rPr>
        <w:t>相等比较</w:t>
        <w:tab/>
      </w:r>
      <w:r>
        <w:rPr>
          <w:position w:val="-6"/>
          <w:sz w:val="12"/>
        </w:rPr>
        <w:t>相等</w:t>
      </w:r>
    </w:p>
    <w:p>
      <w:pPr>
        <w:spacing w:after="0"/>
        <w:jc w:val="left"/>
        <w:rPr>
          <w:sz w:val="12"/>
        </w:rPr>
        <w:sectPr>
          <w:type w:val="continuous"/>
          <w:pgSz w:w="10440" w:h="14750"/>
          <w:pgMar w:top="1400" w:bottom="280" w:left="620" w:right="600"/>
          <w:cols w:num="2" w:equalWidth="0">
            <w:col w:w="2873" w:space="40"/>
            <w:col w:w="6307"/>
          </w:cols>
        </w:sectPr>
      </w:pPr>
    </w:p>
    <w:p>
      <w:pPr>
        <w:pStyle w:val="BodyText"/>
        <w:rPr>
          <w:sz w:val="20"/>
        </w:rPr>
      </w:pPr>
      <w:r>
        <w:rPr/>
        <w:pict>
          <v:group style="position:absolute;margin-left:41.040001pt;margin-top:35.600975pt;width:436.75pt;height:16.3pt;mso-position-horizontal-relative:page;mso-position-vertical-relative:page;z-index:15795712"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pStyle w:val="BodyText"/>
        <w:spacing w:before="8"/>
        <w:rPr>
          <w:sz w:val="16"/>
        </w:rPr>
      </w:pPr>
    </w:p>
    <w:p>
      <w:pPr>
        <w:spacing w:line="235" w:lineRule="auto" w:before="90"/>
        <w:ind w:left="5192" w:right="2890" w:firstLine="125"/>
        <w:jc w:val="left"/>
        <w:rPr>
          <w:sz w:val="12"/>
        </w:rPr>
      </w:pPr>
      <w:r>
        <w:rPr/>
        <w:pict>
          <v:shape style="position:absolute;margin-left:242.573318pt;margin-top:27.545259pt;width:27.05pt;height:11.1pt;mso-position-horizontal-relative:page;mso-position-vertical-relative:paragraph;z-index:15798272" type="#_x0000_t202" filled="false" stroked="false">
            <v:textbox inset="0,0,0,0">
              <w:txbxContent>
                <w:p>
                  <w:pPr>
                    <w:spacing w:before="25"/>
                    <w:ind w:left="97" w:right="0" w:firstLine="0"/>
                    <w:jc w:val="left"/>
                    <w:rPr>
                      <w:sz w:val="12"/>
                    </w:rPr>
                  </w:pPr>
                  <w:r>
                    <w:rPr>
                      <w:sz w:val="12"/>
                    </w:rPr>
                    <w:t>有效位</w:t>
                  </w:r>
                </w:p>
              </w:txbxContent>
            </v:textbox>
            <w10:wrap type="none"/>
          </v:shape>
        </w:pict>
      </w:r>
      <w:r>
        <w:rPr/>
        <w:pict>
          <v:shape style="position:absolute;margin-left:176.610794pt;margin-top:27.545269pt;width:65.6pt;height:11.1pt;mso-position-horizontal-relative:page;mso-position-vertical-relative:paragraph;z-index:15798784" type="#_x0000_t202" filled="false" stroked="false">
            <v:textbox inset="0,0,0,0">
              <w:txbxContent>
                <w:p>
                  <w:pPr>
                    <w:spacing w:before="25"/>
                    <w:ind w:left="156" w:right="0" w:firstLine="0"/>
                    <w:jc w:val="left"/>
                    <w:rPr>
                      <w:sz w:val="12"/>
                    </w:rPr>
                  </w:pPr>
                  <w:r>
                    <w:rPr>
                      <w:sz w:val="12"/>
                    </w:rPr>
                    <w:t>区号E(按地址访问)</w:t>
                  </w:r>
                </w:p>
              </w:txbxContent>
            </v:textbox>
            <w10:wrap type="none"/>
          </v:shape>
        </w:pict>
      </w:r>
      <w:r>
        <w:rPr/>
        <w:pict>
          <v:shape style="position:absolute;margin-left:242.573318pt;margin-top:4.929405pt;width:27.05pt;height:10.95pt;mso-position-horizontal-relative:page;mso-position-vertical-relative:paragraph;z-index:15799296" type="#_x0000_t202" filled="false" stroked="false">
            <v:textbox inset="0,0,0,0">
              <w:txbxContent>
                <w:p>
                  <w:pPr>
                    <w:spacing w:before="30"/>
                    <w:ind w:left="29" w:right="0" w:firstLine="0"/>
                    <w:jc w:val="center"/>
                    <w:rPr>
                      <w:sz w:val="12"/>
                    </w:rPr>
                  </w:pPr>
                  <w:r>
                    <w:rPr>
                      <w:w w:val="104"/>
                      <w:sz w:val="12"/>
                    </w:rPr>
                    <w:t>1</w:t>
                  </w:r>
                </w:p>
              </w:txbxContent>
            </v:textbox>
            <w10:wrap type="none"/>
          </v:shape>
        </w:pict>
      </w:r>
      <w:r>
        <w:rPr/>
        <w:pict>
          <v:shape style="position:absolute;margin-left:206.542313pt;margin-top:4.929414pt;width:35.7pt;height:10.95pt;mso-position-horizontal-relative:page;mso-position-vertical-relative:paragraph;z-index:15799808" type="#_x0000_t202" filled="false" stroked="false">
            <v:textbox inset="0,0,0,0">
              <w:txbxContent>
                <w:p>
                  <w:pPr>
                    <w:spacing w:before="30"/>
                    <w:ind w:left="58" w:right="0" w:firstLine="0"/>
                    <w:jc w:val="left"/>
                    <w:rPr>
                      <w:sz w:val="12"/>
                    </w:rPr>
                  </w:pPr>
                  <w:r>
                    <w:rPr>
                      <w:w w:val="104"/>
                      <w:sz w:val="12"/>
                    </w:rPr>
                    <w:t>E</w:t>
                  </w:r>
                </w:p>
              </w:txbxContent>
            </v:textbox>
            <w10:wrap type="none"/>
          </v:shape>
        </w:pict>
      </w:r>
      <w:r>
        <w:rPr>
          <w:w w:val="105"/>
          <w:sz w:val="12"/>
        </w:rPr>
        <w:t>访问Cache若比较</w:t>
      </w:r>
      <w:r>
        <w:rPr>
          <w:spacing w:val="-1"/>
          <w:w w:val="105"/>
          <w:sz w:val="12"/>
        </w:rPr>
        <w:t>结果相等且有效位为</w:t>
      </w:r>
      <w:r>
        <w:rPr>
          <w:w w:val="105"/>
          <w:sz w:val="12"/>
        </w:rPr>
        <w:t>'1',则用Cache地址</w:t>
      </w:r>
      <w:r>
        <w:rPr>
          <w:spacing w:val="-1"/>
          <w:w w:val="105"/>
          <w:sz w:val="12"/>
        </w:rPr>
        <w:t>访问Cahce,</w:t>
      </w:r>
      <w:r>
        <w:rPr>
          <w:w w:val="105"/>
          <w:sz w:val="12"/>
        </w:rPr>
        <w:t>读出数据送往CPU</w:t>
      </w:r>
    </w:p>
    <w:p>
      <w:pPr>
        <w:spacing w:line="145" w:lineRule="exact" w:before="0"/>
        <w:ind w:left="1534" w:right="3074" w:firstLine="0"/>
        <w:jc w:val="center"/>
        <w:rPr>
          <w:sz w:val="12"/>
        </w:rPr>
      </w:pPr>
      <w:r>
        <w:rPr>
          <w:sz w:val="12"/>
        </w:rPr>
        <w:t>区表存储器</w:t>
      </w:r>
    </w:p>
    <w:p>
      <w:pPr>
        <w:pStyle w:val="BodyText"/>
        <w:spacing w:before="9"/>
        <w:rPr>
          <w:sz w:val="9"/>
        </w:rPr>
      </w:pPr>
    </w:p>
    <w:p>
      <w:pPr>
        <w:spacing w:before="44"/>
        <w:ind w:left="7" w:right="82"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2-2-2</w:t>
      </w:r>
      <w:r>
        <w:rPr>
          <w:rFonts w:ascii="Times New Roman" w:eastAsia="Times New Roman"/>
          <w:b/>
          <w:spacing w:val="89"/>
          <w:sz w:val="18"/>
        </w:rPr>
        <w:t> </w:t>
      </w:r>
      <w:r>
        <w:rPr>
          <w:rFonts w:ascii="Microsoft YaHei" w:eastAsia="Microsoft YaHei" w:hint="eastAsia"/>
          <w:b/>
          <w:sz w:val="18"/>
        </w:rPr>
        <w:t>直接相联地址变换</w:t>
      </w:r>
    </w:p>
    <w:p>
      <w:pPr>
        <w:pStyle w:val="BodyText"/>
        <w:spacing w:line="278" w:lineRule="auto" w:before="97"/>
        <w:ind w:left="231" w:right="304" w:firstLine="419"/>
        <w:jc w:val="both"/>
      </w:pPr>
      <w:r>
        <w:rPr>
          <w:spacing w:val="-4"/>
        </w:rPr>
        <w:t>在程序执行过程中，当要访问 </w:t>
      </w:r>
      <w:r>
        <w:rPr>
          <w:rFonts w:ascii="Times New Roman" w:eastAsia="Times New Roman"/>
          <w:spacing w:val="-1"/>
        </w:rPr>
        <w:t>Cache</w:t>
      </w:r>
      <w:r>
        <w:rPr>
          <w:rFonts w:ascii="Times New Roman" w:eastAsia="Times New Roman"/>
          <w:spacing w:val="17"/>
        </w:rPr>
        <w:t> </w:t>
      </w:r>
      <w:r>
        <w:rPr>
          <w:spacing w:val="-3"/>
        </w:rPr>
        <w:t>时，为了实现主存块号到 </w:t>
      </w:r>
      <w:r>
        <w:rPr>
          <w:rFonts w:ascii="Times New Roman" w:eastAsia="Times New Roman"/>
        </w:rPr>
        <w:t>Cache</w:t>
      </w:r>
      <w:r>
        <w:rPr>
          <w:rFonts w:ascii="Times New Roman" w:eastAsia="Times New Roman"/>
          <w:spacing w:val="17"/>
        </w:rPr>
        <w:t> </w:t>
      </w:r>
      <w:r>
        <w:rPr/>
        <w:t>块号的变换，需要有</w:t>
      </w:r>
      <w:r>
        <w:rPr>
          <w:spacing w:val="-2"/>
        </w:rPr>
        <w:t>一个存放主存区号的小容量存储器，这个存储器的容量与 </w:t>
      </w:r>
      <w:r>
        <w:rPr>
          <w:rFonts w:ascii="Times New Roman" w:eastAsia="Times New Roman"/>
        </w:rPr>
        <w:t>Cache</w:t>
      </w:r>
      <w:r>
        <w:rPr>
          <w:rFonts w:ascii="Times New Roman" w:eastAsia="Times New Roman"/>
          <w:spacing w:val="26"/>
        </w:rPr>
        <w:t> </w:t>
      </w:r>
      <w:r>
        <w:rPr/>
        <w:t>的块数相等，字长为主存地址</w:t>
      </w:r>
      <w:r>
        <w:rPr>
          <w:spacing w:val="-14"/>
        </w:rPr>
        <w:t>中区号 </w:t>
      </w:r>
      <w:r>
        <w:rPr>
          <w:rFonts w:ascii="Times New Roman" w:eastAsia="Times New Roman"/>
        </w:rPr>
        <w:t>E </w:t>
      </w:r>
      <w:r>
        <w:rPr/>
        <w:t>的长度，另外再加一个有效位。</w:t>
      </w:r>
    </w:p>
    <w:p>
      <w:pPr>
        <w:pStyle w:val="BodyText"/>
        <w:spacing w:line="278" w:lineRule="auto"/>
        <w:ind w:left="231" w:right="303" w:firstLine="420"/>
        <w:jc w:val="both"/>
      </w:pPr>
      <w:r>
        <w:rPr>
          <w:spacing w:val="-5"/>
        </w:rPr>
        <w:t>在主存地址到 </w:t>
      </w:r>
      <w:r>
        <w:rPr>
          <w:rFonts w:ascii="Times New Roman" w:hAnsi="Times New Roman" w:eastAsia="Times New Roman"/>
        </w:rPr>
        <w:t>Cache</w:t>
      </w:r>
      <w:r>
        <w:rPr>
          <w:rFonts w:ascii="Times New Roman" w:hAnsi="Times New Roman" w:eastAsia="Times New Roman"/>
          <w:spacing w:val="26"/>
        </w:rPr>
        <w:t> </w:t>
      </w:r>
      <w:r>
        <w:rPr/>
        <w:t>地址的变换过程中，首先用主存地址中的块号去访问区号存储器（按</w:t>
      </w:r>
      <w:r>
        <w:rPr>
          <w:spacing w:val="-2"/>
        </w:rPr>
        <w:t>地址访问</w:t>
      </w:r>
      <w:r>
        <w:rPr>
          <w:spacing w:val="-105"/>
        </w:rPr>
        <w:t>）</w:t>
      </w:r>
      <w:r>
        <w:rPr>
          <w:spacing w:val="-5"/>
        </w:rPr>
        <w:t>。把读出来的区号与主存地址中的区号 </w:t>
      </w:r>
      <w:r>
        <w:rPr>
          <w:rFonts w:ascii="Times New Roman" w:hAnsi="Times New Roman" w:eastAsia="Times New Roman"/>
          <w:spacing w:val="-2"/>
        </w:rPr>
        <w:t>E</w:t>
      </w:r>
      <w:r>
        <w:rPr>
          <w:rFonts w:ascii="Times New Roman" w:hAnsi="Times New Roman" w:eastAsia="Times New Roman"/>
        </w:rPr>
        <w:t> </w:t>
      </w:r>
      <w:r>
        <w:rPr>
          <w:spacing w:val="-2"/>
        </w:rPr>
        <w:t>进行比较，根据比较结果和与区号在同一存</w:t>
      </w:r>
      <w:r>
        <w:rPr/>
        <w:t>储字中的有效位情况作出处理。如果区号比较结果相等，有效位为‘</w:t>
      </w:r>
      <w:r>
        <w:rPr>
          <w:rFonts w:ascii="Times New Roman" w:hAnsi="Times New Roman" w:eastAsia="Times New Roman"/>
          <w:spacing w:val="-1"/>
        </w:rPr>
        <w:t>1</w:t>
      </w:r>
      <w:r>
        <w:rPr>
          <w:spacing w:val="-32"/>
        </w:rPr>
        <w:t>’，则 </w:t>
      </w:r>
      <w:r>
        <w:rPr>
          <w:rFonts w:ascii="Times New Roman" w:hAnsi="Times New Roman" w:eastAsia="Times New Roman"/>
        </w:rPr>
        <w:t>C</w:t>
      </w:r>
      <w:r>
        <w:rPr>
          <w:rFonts w:ascii="Times New Roman" w:hAnsi="Times New Roman" w:eastAsia="Times New Roman"/>
          <w:spacing w:val="-1"/>
        </w:rPr>
        <w:t>a</w:t>
      </w:r>
      <w:r>
        <w:rPr>
          <w:rFonts w:ascii="Times New Roman" w:hAnsi="Times New Roman" w:eastAsia="Times New Roman"/>
        </w:rPr>
        <w:t>che</w:t>
      </w:r>
      <w:r>
        <w:rPr>
          <w:rFonts w:ascii="Times New Roman" w:hAnsi="Times New Roman" w:eastAsia="Times New Roman"/>
          <w:spacing w:val="-11"/>
        </w:rPr>
        <w:t>  </w:t>
      </w:r>
      <w:r>
        <w:rPr>
          <w:spacing w:val="-3"/>
        </w:rPr>
        <w:t>命中，表示</w:t>
      </w:r>
      <w:r>
        <w:rPr>
          <w:spacing w:val="-4"/>
        </w:rPr>
        <w:t>要访问的那一块已经装入到 </w:t>
      </w:r>
      <w:r>
        <w:rPr>
          <w:rFonts w:ascii="Times New Roman" w:hAnsi="Times New Roman" w:eastAsia="Times New Roman"/>
          <w:spacing w:val="-1"/>
        </w:rPr>
        <w:t>Cache</w:t>
      </w:r>
      <w:r>
        <w:rPr>
          <w:rFonts w:ascii="Times New Roman" w:hAnsi="Times New Roman" w:eastAsia="Times New Roman"/>
          <w:spacing w:val="16"/>
        </w:rPr>
        <w:t> </w:t>
      </w:r>
      <w:r>
        <w:rPr>
          <w:spacing w:val="-6"/>
        </w:rPr>
        <w:t>中了，这时 </w:t>
      </w:r>
      <w:r>
        <w:rPr>
          <w:rFonts w:ascii="Times New Roman" w:hAnsi="Times New Roman" w:eastAsia="Times New Roman"/>
        </w:rPr>
        <w:t>Cache</w:t>
      </w:r>
      <w:r>
        <w:rPr>
          <w:rFonts w:ascii="Times New Roman" w:hAnsi="Times New Roman" w:eastAsia="Times New Roman"/>
          <w:spacing w:val="17"/>
        </w:rPr>
        <w:t> </w:t>
      </w:r>
      <w:r>
        <w:rPr/>
        <w:t>地址（与主存地址的低位部分完全相同）</w:t>
      </w:r>
      <w:r>
        <w:rPr>
          <w:spacing w:val="-103"/>
        </w:rPr>
        <w:t> </w:t>
      </w:r>
      <w:r>
        <w:rPr>
          <w:spacing w:val="-4"/>
        </w:rPr>
        <w:t>是正确的。用这个 </w:t>
      </w:r>
      <w:r>
        <w:rPr>
          <w:rFonts w:ascii="Times New Roman" w:hAnsi="Times New Roman" w:eastAsia="Times New Roman"/>
        </w:rPr>
        <w:t>Cache</w:t>
      </w:r>
      <w:r>
        <w:rPr>
          <w:rFonts w:ascii="Times New Roman" w:hAnsi="Times New Roman" w:eastAsia="Times New Roman"/>
          <w:spacing w:val="25"/>
        </w:rPr>
        <w:t> </w:t>
      </w:r>
      <w:r>
        <w:rPr>
          <w:spacing w:val="-5"/>
        </w:rPr>
        <w:t>地址去访问 </w:t>
      </w:r>
      <w:r>
        <w:rPr>
          <w:rFonts w:ascii="Times New Roman" w:hAnsi="Times New Roman" w:eastAsia="Times New Roman"/>
        </w:rPr>
        <w:t>Cache</w:t>
      </w:r>
      <w:r>
        <w:rPr>
          <w:spacing w:val="-3"/>
        </w:rPr>
        <w:t>，把读出来的数据送往 </w:t>
      </w:r>
      <w:r>
        <w:rPr>
          <w:rFonts w:ascii="Times New Roman" w:hAnsi="Times New Roman" w:eastAsia="Times New Roman"/>
        </w:rPr>
        <w:t>CPU</w:t>
      </w:r>
      <w:r>
        <w:rPr>
          <w:spacing w:val="-4"/>
        </w:rPr>
        <w:t>。其他情况均为 </w:t>
      </w:r>
      <w:r>
        <w:rPr>
          <w:rFonts w:ascii="Times New Roman" w:hAnsi="Times New Roman" w:eastAsia="Times New Roman"/>
        </w:rPr>
        <w:t>Cache</w:t>
      </w:r>
      <w:r>
        <w:rPr>
          <w:rFonts w:ascii="Times New Roman" w:hAnsi="Times New Roman" w:eastAsia="Times New Roman"/>
          <w:spacing w:val="-51"/>
        </w:rPr>
        <w:t> </w:t>
      </w:r>
      <w:r>
        <w:rPr>
          <w:spacing w:val="-5"/>
        </w:rPr>
        <w:t>没有命中，或称为 </w:t>
      </w:r>
      <w:r>
        <w:rPr>
          <w:rFonts w:ascii="Times New Roman" w:hAnsi="Times New Roman" w:eastAsia="Times New Roman"/>
          <w:spacing w:val="-1"/>
        </w:rPr>
        <w:t>Cache</w:t>
      </w:r>
      <w:r>
        <w:rPr>
          <w:rFonts w:ascii="Times New Roman" w:hAnsi="Times New Roman" w:eastAsia="Times New Roman"/>
          <w:spacing w:val="16"/>
        </w:rPr>
        <w:t> </w:t>
      </w:r>
      <w:r>
        <w:rPr>
          <w:spacing w:val="-3"/>
        </w:rPr>
        <w:t>失效，表示要访问的那个块还没有装入到 </w:t>
      </w:r>
      <w:r>
        <w:rPr>
          <w:rFonts w:ascii="Times New Roman" w:hAnsi="Times New Roman" w:eastAsia="Times New Roman"/>
        </w:rPr>
        <w:t>Cache</w:t>
      </w:r>
      <w:r>
        <w:rPr>
          <w:rFonts w:ascii="Times New Roman" w:hAnsi="Times New Roman" w:eastAsia="Times New Roman"/>
          <w:spacing w:val="16"/>
        </w:rPr>
        <w:t> </w:t>
      </w:r>
      <w:r>
        <w:rPr/>
        <w:t>中，这时，要用主存</w:t>
      </w:r>
      <w:r>
        <w:rPr>
          <w:spacing w:val="-4"/>
        </w:rPr>
        <w:t>地址去访问主存储器，先把该地址所在的块读到 </w:t>
      </w:r>
      <w:r>
        <w:rPr>
          <w:rFonts w:ascii="Times New Roman" w:hAnsi="Times New Roman" w:eastAsia="Times New Roman"/>
          <w:spacing w:val="-1"/>
        </w:rPr>
        <w:t>Cache</w:t>
      </w:r>
      <w:r>
        <w:rPr>
          <w:rFonts w:ascii="Times New Roman" w:hAnsi="Times New Roman" w:eastAsia="Times New Roman"/>
        </w:rPr>
        <w:t> </w:t>
      </w:r>
      <w:r>
        <w:rPr>
          <w:spacing w:val="-12"/>
        </w:rPr>
        <w:t>中，然后 </w:t>
      </w:r>
      <w:r>
        <w:rPr>
          <w:rFonts w:ascii="Times New Roman" w:hAnsi="Times New Roman" w:eastAsia="Times New Roman"/>
          <w:spacing w:val="-1"/>
        </w:rPr>
        <w:t>CPU</w:t>
      </w:r>
      <w:r>
        <w:rPr>
          <w:rFonts w:ascii="Times New Roman" w:hAnsi="Times New Roman" w:eastAsia="Times New Roman"/>
        </w:rPr>
        <w:t> </w:t>
      </w:r>
      <w:r>
        <w:rPr>
          <w:spacing w:val="-27"/>
        </w:rPr>
        <w:t>从 </w:t>
      </w:r>
      <w:r>
        <w:rPr>
          <w:rFonts w:ascii="Times New Roman" w:hAnsi="Times New Roman" w:eastAsia="Times New Roman"/>
          <w:spacing w:val="-1"/>
        </w:rPr>
        <w:t>Cache</w:t>
      </w:r>
      <w:r>
        <w:rPr>
          <w:rFonts w:ascii="Times New Roman" w:hAnsi="Times New Roman" w:eastAsia="Times New Roman"/>
        </w:rPr>
        <w:t> </w:t>
      </w:r>
      <w:r>
        <w:rPr/>
        <w:t>中读取该地址中的数据。</w:t>
      </w:r>
    </w:p>
    <w:p>
      <w:pPr>
        <w:pStyle w:val="BodyText"/>
        <w:spacing w:line="278" w:lineRule="auto"/>
        <w:ind w:left="230" w:right="303" w:firstLine="420"/>
        <w:jc w:val="both"/>
      </w:pPr>
      <w:r>
        <w:rPr/>
        <w:pict>
          <v:group style="position:absolute;margin-left:175.10849pt;margin-top:48.806149pt;width:69.7pt;height:103.45pt;mso-position-horizontal-relative:page;mso-position-vertical-relative:paragraph;z-index:15796736" coordorigin="3502,976" coordsize="1394,2069">
            <v:rect style="position:absolute;left:3506;top:980;width:595;height:2061" filled="false" stroked="true" strokeweight=".389539pt" strokecolor="#000000">
              <v:stroke dashstyle="solid"/>
            </v:rect>
            <v:line style="position:absolute" from="4100,1176" to="4892,1176" stroked="true" strokeweight=".386206pt" strokecolor="#000000">
              <v:stroke dashstyle="solid"/>
            </v:line>
            <v:shape style="position:absolute;left:4856;top:1141;width:36;height:71" coordorigin="4857,1141" coordsize="36,71" path="m4857,1212l4892,1176,4857,1141e" filled="false" stroked="true" strokeweight=".3891pt" strokecolor="#000000">
              <v:path arrowok="t"/>
              <v:stroke dashstyle="solid"/>
            </v:shape>
            <v:shape style="position:absolute;left:4856;top:1434;width:36;height:71" coordorigin="4857,1435" coordsize="36,71" path="m4857,1505l4892,1471,4857,1435e" filled="false" stroked="true" strokeweight=".3891pt" strokecolor="#000000">
              <v:path arrowok="t"/>
              <v:stroke dashstyle="solid"/>
            </v:shape>
            <v:line style="position:absolute" from="4100,2059" to="4892,2059" stroked="true" strokeweight=".386206pt" strokecolor="#000000">
              <v:stroke dashstyle="solid"/>
            </v:line>
            <v:shape style="position:absolute;left:4856;top:2023;width:36;height:71" coordorigin="4857,2024" coordsize="36,71" path="m4857,2094l4892,2059,4857,2024e" filled="false" stroked="true" strokeweight=".3891pt" strokecolor="#000000">
              <v:path arrowok="t"/>
              <v:stroke dashstyle="solid"/>
            </v:shape>
            <v:shape style="position:absolute;left:4099;top:2219;width:37;height:71" coordorigin="4100,2220" coordsize="37,71" path="m4136,2220l4100,2255,4136,2290e" filled="false" stroked="true" strokeweight=".389068pt" strokecolor="#000000">
              <v:path arrowok="t"/>
              <v:stroke dashstyle="solid"/>
            </v:shape>
            <v:shape style="position:absolute;left:4099;top:2808;width:37;height:71" coordorigin="4100,2809" coordsize="37,71" path="m4136,2809l4100,2843,4136,2879e" filled="false" stroked="true" strokeweight=".389068pt" strokecolor="#000000">
              <v:path arrowok="t"/>
              <v:stroke dashstyle="solid"/>
            </v:shape>
            <v:shape style="position:absolute;left:4429;top:1005;width:153;height:131" type="#_x0000_t202" filled="false" stroked="false">
              <v:textbox inset="0,0,0,0">
                <w:txbxContent>
                  <w:p>
                    <w:pPr>
                      <w:spacing w:line="130" w:lineRule="exact" w:before="0"/>
                      <w:ind w:left="0" w:right="0" w:firstLine="0"/>
                      <w:jc w:val="left"/>
                      <w:rPr>
                        <w:sz w:val="13"/>
                      </w:rPr>
                    </w:pPr>
                    <w:r>
                      <w:rPr>
                        <w:sz w:val="13"/>
                      </w:rPr>
                      <w:t>RD</w:t>
                    </w:r>
                  </w:p>
                </w:txbxContent>
              </v:textbox>
              <w10:wrap type="none"/>
            </v:shape>
            <v:shape style="position:absolute;left:4100;top:2255;width:792;height:588" type="#_x0000_t202" filled="false" stroked="true" strokeweight=".389544pt" strokecolor="#000000">
              <v:textbox inset="0,0,0,0">
                <w:txbxContent>
                  <w:p>
                    <w:pPr>
                      <w:spacing w:before="52"/>
                      <w:ind w:left="307" w:right="307" w:firstLine="0"/>
                      <w:jc w:val="center"/>
                      <w:rPr>
                        <w:sz w:val="13"/>
                      </w:rPr>
                    </w:pPr>
                    <w:r>
                      <w:rPr>
                        <w:sz w:val="13"/>
                      </w:rPr>
                      <w:t>D7</w:t>
                    </w:r>
                  </w:p>
                  <w:p>
                    <w:pPr>
                      <w:spacing w:line="240" w:lineRule="auto" w:before="10"/>
                      <w:rPr>
                        <w:sz w:val="13"/>
                      </w:rPr>
                    </w:pPr>
                  </w:p>
                  <w:p>
                    <w:pPr>
                      <w:spacing w:before="0"/>
                      <w:ind w:left="307" w:right="307" w:firstLine="0"/>
                      <w:jc w:val="center"/>
                      <w:rPr>
                        <w:sz w:val="13"/>
                      </w:rPr>
                    </w:pPr>
                    <w:r>
                      <w:rPr>
                        <w:sz w:val="13"/>
                      </w:rPr>
                      <w:t>D0</w:t>
                    </w:r>
                  </w:p>
                </w:txbxContent>
              </v:textbox>
              <v:stroke dashstyle="solid"/>
              <w10:wrap type="none"/>
            </v:shape>
            <v:shape style="position:absolute;left:4100;top:1470;width:792;height:589" type="#_x0000_t202" filled="false" stroked="true" strokeweight=".389544pt" strokecolor="#000000">
              <v:textbox inset="0,0,0,0">
                <w:txbxContent>
                  <w:p>
                    <w:pPr>
                      <w:spacing w:before="27"/>
                      <w:ind w:left="307" w:right="307" w:firstLine="0"/>
                      <w:jc w:val="center"/>
                      <w:rPr>
                        <w:sz w:val="13"/>
                      </w:rPr>
                    </w:pPr>
                    <w:r>
                      <w:rPr>
                        <w:sz w:val="13"/>
                      </w:rPr>
                      <w:t>A7</w:t>
                    </w:r>
                  </w:p>
                  <w:p>
                    <w:pPr>
                      <w:spacing w:line="240" w:lineRule="auto" w:before="10"/>
                      <w:rPr>
                        <w:sz w:val="13"/>
                      </w:rPr>
                    </w:pPr>
                  </w:p>
                  <w:p>
                    <w:pPr>
                      <w:spacing w:before="1"/>
                      <w:ind w:left="307" w:right="307" w:firstLine="0"/>
                      <w:jc w:val="center"/>
                      <w:rPr>
                        <w:sz w:val="13"/>
                      </w:rPr>
                    </w:pPr>
                    <w:r>
                      <w:rPr>
                        <w:sz w:val="13"/>
                      </w:rPr>
                      <w:t>A0</w:t>
                    </w:r>
                  </w:p>
                </w:txbxContent>
              </v:textbox>
              <v:stroke dashstyle="solid"/>
              <w10:wrap type="none"/>
            </v:shape>
            <v:shape style="position:absolute;left:3703;top:1936;width:219;height:131" type="#_x0000_t202" filled="false" stroked="false">
              <v:textbox inset="0,0,0,0">
                <w:txbxContent>
                  <w:p>
                    <w:pPr>
                      <w:spacing w:line="130" w:lineRule="exact" w:before="0"/>
                      <w:ind w:left="0" w:right="0" w:firstLine="0"/>
                      <w:jc w:val="left"/>
                      <w:rPr>
                        <w:sz w:val="13"/>
                      </w:rPr>
                    </w:pPr>
                    <w:r>
                      <w:rPr>
                        <w:sz w:val="13"/>
                      </w:rPr>
                      <w:t>CPU</w:t>
                    </w:r>
                  </w:p>
                </w:txbxContent>
              </v:textbox>
              <w10:wrap type="none"/>
            </v:shape>
            <w10:wrap type="none"/>
          </v:group>
        </w:pict>
      </w:r>
      <w:r>
        <w:rPr/>
        <w:pict>
          <v:group style="position:absolute;margin-left:244.398407pt;margin-top:48.806206pt;width:99.45pt;height:103.45pt;mso-position-horizontal-relative:page;mso-position-vertical-relative:paragraph;z-index:15797248" coordorigin="4888,976" coordsize="1989,2069">
            <v:rect style="position:absolute;left:6278;top:980;width:594;height:2061" filled="false" stroked="true" strokeweight=".38954pt" strokecolor="#000000">
              <v:stroke dashstyle="solid"/>
            </v:rect>
            <v:line style="position:absolute" from="5486,1176" to="6279,1176" stroked="true" strokeweight=".386206pt" strokecolor="#000000">
              <v:stroke dashstyle="solid"/>
            </v:line>
            <v:shape style="position:absolute;left:6242;top:1141;width:37;height:71" coordorigin="6243,1141" coordsize="37,71" path="m6243,1212l6279,1176,6243,1141e" filled="false" stroked="true" strokeweight=".389068pt" strokecolor="#000000">
              <v:path arrowok="t"/>
              <v:stroke dashstyle="solid"/>
            </v:shape>
            <v:shape style="position:absolute;left:6242;top:1434;width:37;height:72" coordorigin="6243,1435" coordsize="37,72" path="m6243,1506l6279,1471,6243,1435e" filled="false" stroked="true" strokeweight=".389084pt" strokecolor="#000000">
              <v:path arrowok="t"/>
              <v:stroke dashstyle="solid"/>
            </v:shape>
            <v:line style="position:absolute" from="5486,2059" to="6279,2059" stroked="true" strokeweight=".386206pt" strokecolor="#000000">
              <v:stroke dashstyle="solid"/>
            </v:line>
            <v:shape style="position:absolute;left:6242;top:2023;width:37;height:71" coordorigin="6243,2024" coordsize="37,71" path="m6243,2094l6279,2059,6243,2024e" filled="false" stroked="true" strokeweight=".389068pt" strokecolor="#000000">
              <v:path arrowok="t"/>
              <v:stroke dashstyle="solid"/>
            </v:shape>
            <v:shape style="position:absolute;left:5486;top:2219;width:37;height:71" coordorigin="5486,2220" coordsize="37,71" path="m5522,2220l5486,2255,5522,2290e" filled="false" stroked="true" strokeweight=".389068pt" strokecolor="#000000">
              <v:path arrowok="t"/>
              <v:stroke dashstyle="solid"/>
            </v:shape>
            <v:shape style="position:absolute;left:5486;top:2808;width:37;height:71" coordorigin="5486,2809" coordsize="37,71" path="m5522,2809l5486,2843,5522,2879e" filled="false" stroked="true" strokeweight=".389068pt" strokecolor="#000000">
              <v:path arrowok="t"/>
              <v:stroke dashstyle="solid"/>
            </v:shape>
            <v:shape style="position:absolute;left:5815;top:1005;width:153;height:131" type="#_x0000_t202" filled="false" stroked="false">
              <v:textbox inset="0,0,0,0">
                <w:txbxContent>
                  <w:p>
                    <w:pPr>
                      <w:spacing w:line="130" w:lineRule="exact" w:before="0"/>
                      <w:ind w:left="0" w:right="0" w:firstLine="0"/>
                      <w:jc w:val="left"/>
                      <w:rPr>
                        <w:sz w:val="13"/>
                      </w:rPr>
                    </w:pPr>
                    <w:r>
                      <w:rPr>
                        <w:sz w:val="13"/>
                      </w:rPr>
                      <w:t>MR</w:t>
                    </w:r>
                  </w:p>
                </w:txbxContent>
              </v:textbox>
              <w10:wrap type="none"/>
            </v:shape>
            <v:shape style="position:absolute;left:5486;top:2255;width:793;height:588" type="#_x0000_t202" filled="false" stroked="true" strokeweight=".389545pt" strokecolor="#000000">
              <v:textbox inset="0,0,0,0">
                <w:txbxContent>
                  <w:p>
                    <w:pPr>
                      <w:spacing w:before="52"/>
                      <w:ind w:left="275" w:right="275" w:firstLine="0"/>
                      <w:jc w:val="center"/>
                      <w:rPr>
                        <w:sz w:val="13"/>
                      </w:rPr>
                    </w:pPr>
                    <w:r>
                      <w:rPr>
                        <w:sz w:val="13"/>
                      </w:rPr>
                      <w:t>MD7</w:t>
                    </w:r>
                  </w:p>
                  <w:p>
                    <w:pPr>
                      <w:spacing w:line="240" w:lineRule="auto" w:before="10"/>
                      <w:rPr>
                        <w:sz w:val="13"/>
                      </w:rPr>
                    </w:pPr>
                  </w:p>
                  <w:p>
                    <w:pPr>
                      <w:spacing w:before="0"/>
                      <w:ind w:left="275" w:right="275" w:firstLine="0"/>
                      <w:jc w:val="center"/>
                      <w:rPr>
                        <w:sz w:val="13"/>
                      </w:rPr>
                    </w:pPr>
                    <w:r>
                      <w:rPr>
                        <w:sz w:val="13"/>
                      </w:rPr>
                      <w:t>MD0</w:t>
                    </w:r>
                  </w:p>
                </w:txbxContent>
              </v:textbox>
              <v:stroke dashstyle="solid"/>
              <w10:wrap type="none"/>
            </v:shape>
            <v:shape style="position:absolute;left:5486;top:1470;width:793;height:589" type="#_x0000_t202" filled="false" stroked="true" strokeweight=".389545pt" strokecolor="#000000">
              <v:textbox inset="0,0,0,0">
                <w:txbxContent>
                  <w:p>
                    <w:pPr>
                      <w:spacing w:before="27"/>
                      <w:ind w:left="275" w:right="275" w:firstLine="0"/>
                      <w:jc w:val="center"/>
                      <w:rPr>
                        <w:sz w:val="13"/>
                      </w:rPr>
                    </w:pPr>
                    <w:r>
                      <w:rPr>
                        <w:sz w:val="13"/>
                      </w:rPr>
                      <w:t>MA7</w:t>
                    </w:r>
                  </w:p>
                  <w:p>
                    <w:pPr>
                      <w:spacing w:line="240" w:lineRule="auto" w:before="10"/>
                      <w:rPr>
                        <w:sz w:val="13"/>
                      </w:rPr>
                    </w:pPr>
                  </w:p>
                  <w:p>
                    <w:pPr>
                      <w:spacing w:before="1"/>
                      <w:ind w:left="275" w:right="275" w:firstLine="0"/>
                      <w:jc w:val="center"/>
                      <w:rPr>
                        <w:sz w:val="13"/>
                      </w:rPr>
                    </w:pPr>
                    <w:r>
                      <w:rPr>
                        <w:sz w:val="13"/>
                      </w:rPr>
                      <w:t>MA0</w:t>
                    </w:r>
                  </w:p>
                </w:txbxContent>
              </v:textbox>
              <v:stroke dashstyle="solid"/>
              <w10:wrap type="none"/>
            </v:shape>
            <v:shape style="position:absolute;left:6476;top:1936;width:219;height:131" type="#_x0000_t202" filled="false" stroked="false">
              <v:textbox inset="0,0,0,0">
                <w:txbxContent>
                  <w:p>
                    <w:pPr>
                      <w:spacing w:line="130" w:lineRule="exact" w:before="0"/>
                      <w:ind w:left="0" w:right="0" w:firstLine="0"/>
                      <w:jc w:val="left"/>
                      <w:rPr>
                        <w:sz w:val="13"/>
                      </w:rPr>
                    </w:pPr>
                    <w:r>
                      <w:rPr>
                        <w:sz w:val="13"/>
                      </w:rPr>
                      <w:t>MEM</w:t>
                    </w:r>
                  </w:p>
                </w:txbxContent>
              </v:textbox>
              <w10:wrap type="none"/>
            </v:shape>
            <v:shape style="position:absolute;left:4891;top:980;width:595;height:2061" type="#_x0000_t202" filled="false" stroked="true" strokeweight=".389544pt" strokecolor="#000000">
              <v:textbox inset="0,0,0,0">
                <w:txbxContent>
                  <w:p>
                    <w:pPr>
                      <w:spacing w:line="240" w:lineRule="auto" w:before="0"/>
                      <w:rPr>
                        <w:rFonts w:ascii="Times New Roman"/>
                        <w:sz w:val="12"/>
                      </w:rPr>
                    </w:pPr>
                  </w:p>
                  <w:p>
                    <w:pPr>
                      <w:spacing w:line="240" w:lineRule="auto" w:before="0"/>
                      <w:rPr>
                        <w:rFonts w:ascii="Times New Roman"/>
                        <w:sz w:val="12"/>
                      </w:rPr>
                    </w:pPr>
                  </w:p>
                  <w:p>
                    <w:pPr>
                      <w:spacing w:line="240" w:lineRule="auto" w:before="0"/>
                      <w:rPr>
                        <w:rFonts w:ascii="Times New Roman"/>
                        <w:sz w:val="12"/>
                      </w:rPr>
                    </w:pPr>
                  </w:p>
                  <w:p>
                    <w:pPr>
                      <w:spacing w:line="240" w:lineRule="auto" w:before="0"/>
                      <w:rPr>
                        <w:rFonts w:ascii="Times New Roman"/>
                        <w:sz w:val="12"/>
                      </w:rPr>
                    </w:pPr>
                  </w:p>
                  <w:p>
                    <w:pPr>
                      <w:spacing w:line="240" w:lineRule="auto" w:before="0"/>
                      <w:rPr>
                        <w:rFonts w:ascii="Times New Roman"/>
                        <w:sz w:val="12"/>
                      </w:rPr>
                    </w:pPr>
                  </w:p>
                  <w:p>
                    <w:pPr>
                      <w:spacing w:line="240" w:lineRule="auto" w:before="0"/>
                      <w:rPr>
                        <w:rFonts w:ascii="Times New Roman"/>
                        <w:sz w:val="12"/>
                      </w:rPr>
                    </w:pPr>
                  </w:p>
                  <w:p>
                    <w:pPr>
                      <w:spacing w:before="107"/>
                      <w:ind w:left="128" w:right="0" w:firstLine="0"/>
                      <w:jc w:val="left"/>
                      <w:rPr>
                        <w:sz w:val="13"/>
                      </w:rPr>
                    </w:pPr>
                    <w:r>
                      <w:rPr>
                        <w:sz w:val="13"/>
                      </w:rPr>
                      <w:t>CACHE</w:t>
                    </w:r>
                  </w:p>
                </w:txbxContent>
              </v:textbox>
              <v:stroke dashstyle="solid"/>
              <w10:wrap type="none"/>
            </v:shape>
            <w10:wrap type="none"/>
          </v:group>
        </w:pict>
      </w:r>
      <w:r>
        <w:rPr/>
        <w:pict>
          <v:shape style="position:absolute;margin-left:217.669556pt;margin-top:81.090874pt;width:8.6pt;height:11.85pt;mso-position-horizontal-relative:page;mso-position-vertical-relative:paragraph;z-index:15800832" type="#_x0000_t202" filled="false" stroked="false">
            <v:textbox inset="0,0,0,0" style="layout-flow:vertical;mso-layout-flow-alt:bottom-to-top">
              <w:txbxContent>
                <w:p>
                  <w:pPr>
                    <w:spacing w:before="3"/>
                    <w:ind w:left="20" w:right="0" w:firstLine="0"/>
                    <w:jc w:val="left"/>
                    <w:rPr>
                      <w:sz w:val="13"/>
                    </w:rPr>
                  </w:pPr>
                  <w:r>
                    <w:rPr>
                      <w:sz w:val="13"/>
                    </w:rPr>
                    <w:t>...</w:t>
                  </w:r>
                </w:p>
              </w:txbxContent>
            </v:textbox>
            <w10:wrap type="none"/>
          </v:shape>
        </w:pict>
      </w:r>
      <w:r>
        <w:rPr/>
        <w:pict>
          <v:shape style="position:absolute;margin-left:286.959564pt;margin-top:81.09491pt;width:8.6pt;height:11.85pt;mso-position-horizontal-relative:page;mso-position-vertical-relative:paragraph;z-index:15801856" type="#_x0000_t202" filled="false" stroked="false">
            <v:textbox inset="0,0,0,0" style="layout-flow:vertical;mso-layout-flow-alt:bottom-to-top">
              <w:txbxContent>
                <w:p>
                  <w:pPr>
                    <w:spacing w:before="3"/>
                    <w:ind w:left="20" w:right="0" w:firstLine="0"/>
                    <w:jc w:val="left"/>
                    <w:rPr>
                      <w:sz w:val="13"/>
                    </w:rPr>
                  </w:pPr>
                  <w:r>
                    <w:rPr>
                      <w:sz w:val="13"/>
                    </w:rPr>
                    <w:t>...</w:t>
                  </w:r>
                </w:p>
              </w:txbxContent>
            </v:textbox>
            <w10:wrap type="none"/>
          </v:shape>
        </w:pict>
      </w:r>
      <w:r>
        <w:rPr>
          <w:spacing w:val="-10"/>
        </w:rPr>
        <w:t>本实验要在 </w:t>
      </w:r>
      <w:r>
        <w:rPr>
          <w:rFonts w:ascii="Times New Roman" w:eastAsia="Times New Roman"/>
          <w:spacing w:val="-1"/>
        </w:rPr>
        <w:t>FPGA </w:t>
      </w:r>
      <w:r>
        <w:rPr>
          <w:spacing w:val="-14"/>
        </w:rPr>
        <w:t>中实现 </w:t>
      </w:r>
      <w:r>
        <w:rPr>
          <w:rFonts w:ascii="Times New Roman" w:eastAsia="Times New Roman"/>
          <w:spacing w:val="-1"/>
        </w:rPr>
        <w:t>Cache</w:t>
      </w:r>
      <w:r>
        <w:rPr>
          <w:rFonts w:ascii="Times New Roman" w:eastAsia="Times New Roman"/>
        </w:rPr>
        <w:t> </w:t>
      </w:r>
      <w:r>
        <w:rPr>
          <w:spacing w:val="-1"/>
        </w:rPr>
        <w:t>及其地址变换逻辑（</w:t>
      </w:r>
      <w:r>
        <w:rPr>
          <w:spacing w:val="-19"/>
        </w:rPr>
        <w:t>也叫 </w:t>
      </w:r>
      <w:r>
        <w:rPr>
          <w:rFonts w:ascii="Times New Roman" w:eastAsia="Times New Roman"/>
          <w:spacing w:val="-1"/>
        </w:rPr>
        <w:t>Cache</w:t>
      </w:r>
      <w:r>
        <w:rPr>
          <w:rFonts w:ascii="Times New Roman" w:eastAsia="Times New Roman"/>
        </w:rPr>
        <w:t> </w:t>
      </w:r>
      <w:r>
        <w:rPr>
          <w:spacing w:val="-1"/>
        </w:rPr>
        <w:t>控制器</w:t>
      </w:r>
      <w:r>
        <w:rPr>
          <w:spacing w:val="-66"/>
        </w:rPr>
        <w:t>）</w:t>
      </w:r>
      <w:r>
        <w:rPr>
          <w:spacing w:val="-10"/>
        </w:rPr>
        <w:t>，采用直接相联地</w:t>
      </w:r>
      <w:r>
        <w:rPr>
          <w:spacing w:val="-8"/>
        </w:rPr>
        <w:t>址变换，只考虑 </w:t>
      </w:r>
      <w:r>
        <w:rPr>
          <w:rFonts w:ascii="Times New Roman" w:eastAsia="Times New Roman"/>
          <w:spacing w:val="-1"/>
        </w:rPr>
        <w:t>CPU </w:t>
      </w:r>
      <w:r>
        <w:rPr>
          <w:spacing w:val="-27"/>
        </w:rPr>
        <w:t>从 </w:t>
      </w:r>
      <w:r>
        <w:rPr>
          <w:rFonts w:ascii="Times New Roman" w:eastAsia="Times New Roman"/>
          <w:spacing w:val="-1"/>
        </w:rPr>
        <w:t>Cache</w:t>
      </w:r>
      <w:r>
        <w:rPr>
          <w:rFonts w:ascii="Times New Roman" w:eastAsia="Times New Roman"/>
          <w:spacing w:val="1"/>
        </w:rPr>
        <w:t> </w:t>
      </w:r>
      <w:r>
        <w:rPr>
          <w:spacing w:val="-8"/>
        </w:rPr>
        <w:t>读数据，不考虑 </w:t>
      </w:r>
      <w:r>
        <w:rPr>
          <w:rFonts w:ascii="Times New Roman" w:eastAsia="Times New Roman"/>
          <w:spacing w:val="-1"/>
        </w:rPr>
        <w:t>CPU </w:t>
      </w:r>
      <w:r>
        <w:rPr/>
        <w:t>从主存中读数据和写回数据的情况，</w:t>
      </w:r>
      <w:r>
        <w:rPr>
          <w:rFonts w:ascii="Times New Roman" w:eastAsia="Times New Roman"/>
        </w:rPr>
        <w:t>Cache</w:t>
      </w:r>
      <w:r>
        <w:rPr>
          <w:rFonts w:ascii="Times New Roman" w:eastAsia="Times New Roman"/>
          <w:spacing w:val="-50"/>
        </w:rPr>
        <w:t> </w:t>
      </w:r>
      <w:r>
        <w:rPr>
          <w:spacing w:val="-27"/>
        </w:rPr>
        <w:t>和 </w:t>
      </w:r>
      <w:r>
        <w:rPr>
          <w:rFonts w:ascii="Times New Roman" w:eastAsia="Times New Roman"/>
          <w:spacing w:val="-1"/>
        </w:rPr>
        <w:t>CPU </w:t>
      </w:r>
      <w:r>
        <w:rPr>
          <w:spacing w:val="-5"/>
        </w:rPr>
        <w:t>以及存储器的关系如图 </w:t>
      </w:r>
      <w:r>
        <w:rPr>
          <w:rFonts w:ascii="Times New Roman" w:eastAsia="Times New Roman"/>
        </w:rPr>
        <w:t>2-2-3</w:t>
      </w:r>
      <w:r>
        <w:rPr>
          <w:rFonts w:ascii="Times New Roman" w:eastAsia="Times New Roman"/>
          <w:spacing w:val="-1"/>
        </w:rPr>
        <w:t> </w:t>
      </w:r>
      <w:r>
        <w:rPr/>
        <w:t>所示。</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172"/>
        <w:ind w:left="8" w:right="82" w:firstLine="0"/>
        <w:jc w:val="center"/>
        <w:rPr>
          <w:rFonts w:ascii="Microsoft YaHei" w:eastAsia="Microsoft YaHei" w:hint="eastAsia"/>
          <w:b/>
          <w:sz w:val="18"/>
        </w:rPr>
      </w:pPr>
      <w:r>
        <w:rPr/>
        <w:pict>
          <v:shape style="position:absolute;margin-left:217.669662pt;margin-top:-27.750181pt;width:8.6pt;height:11.8pt;mso-position-horizontal-relative:page;mso-position-vertical-relative:paragraph;z-index:15800320" type="#_x0000_t202" filled="false" stroked="false">
            <v:textbox inset="0,0,0,0" style="layout-flow:vertical;mso-layout-flow-alt:bottom-to-top">
              <w:txbxContent>
                <w:p>
                  <w:pPr>
                    <w:spacing w:before="3"/>
                    <w:ind w:left="20" w:right="0" w:firstLine="0"/>
                    <w:jc w:val="left"/>
                    <w:rPr>
                      <w:sz w:val="13"/>
                    </w:rPr>
                  </w:pPr>
                  <w:r>
                    <w:rPr>
                      <w:sz w:val="13"/>
                    </w:rPr>
                    <w:t>...</w:t>
                  </w:r>
                </w:p>
              </w:txbxContent>
            </v:textbox>
            <w10:wrap type="none"/>
          </v:shape>
        </w:pict>
      </w:r>
      <w:r>
        <w:rPr/>
        <w:pict>
          <v:shape style="position:absolute;margin-left:286.959564pt;margin-top:-27.75008pt;width:8.6pt;height:11.8pt;mso-position-horizontal-relative:page;mso-position-vertical-relative:paragraph;z-index:15801344" type="#_x0000_t202" filled="false" stroked="false">
            <v:textbox inset="0,0,0,0" style="layout-flow:vertical;mso-layout-flow-alt:bottom-to-top">
              <w:txbxContent>
                <w:p>
                  <w:pPr>
                    <w:spacing w:before="3"/>
                    <w:ind w:left="20" w:right="0" w:firstLine="0"/>
                    <w:jc w:val="left"/>
                    <w:rPr>
                      <w:sz w:val="13"/>
                    </w:rPr>
                  </w:pPr>
                  <w:r>
                    <w:rPr>
                      <w:sz w:val="13"/>
                    </w:rPr>
                    <w:t>...</w:t>
                  </w:r>
                </w:p>
              </w:txbxContent>
            </v:textbox>
            <w10:wrap type="none"/>
          </v:shape>
        </w:pict>
      </w:r>
      <w:r>
        <w:rPr>
          <w:rFonts w:ascii="Microsoft YaHei" w:eastAsia="Microsoft YaHei" w:hint="eastAsia"/>
          <w:b/>
          <w:spacing w:val="-4"/>
          <w:sz w:val="18"/>
        </w:rPr>
        <w:t>图 </w:t>
      </w:r>
      <w:r>
        <w:rPr>
          <w:rFonts w:ascii="Times New Roman" w:eastAsia="Times New Roman"/>
          <w:b/>
          <w:sz w:val="18"/>
        </w:rPr>
        <w:t>2-2-3</w:t>
      </w:r>
      <w:r>
        <w:rPr>
          <w:rFonts w:ascii="Times New Roman" w:eastAsia="Times New Roman"/>
          <w:b/>
          <w:spacing w:val="90"/>
          <w:sz w:val="18"/>
        </w:rPr>
        <w:t> </w:t>
      </w:r>
      <w:r>
        <w:rPr>
          <w:rFonts w:ascii="Times New Roman" w:eastAsia="Times New Roman"/>
          <w:b/>
          <w:sz w:val="18"/>
        </w:rPr>
        <w:t>Cache</w:t>
      </w:r>
      <w:r>
        <w:rPr>
          <w:rFonts w:ascii="Times New Roman" w:eastAsia="Times New Roman"/>
          <w:b/>
          <w:spacing w:val="-1"/>
          <w:sz w:val="18"/>
        </w:rPr>
        <w:t> </w:t>
      </w:r>
      <w:r>
        <w:rPr>
          <w:rFonts w:ascii="Microsoft YaHei" w:eastAsia="Microsoft YaHei" w:hint="eastAsia"/>
          <w:b/>
          <w:sz w:val="18"/>
        </w:rPr>
        <w:t>系统图</w:t>
      </w:r>
    </w:p>
    <w:p>
      <w:pPr>
        <w:pStyle w:val="BodyText"/>
        <w:spacing w:before="96"/>
        <w:ind w:left="650"/>
      </w:pPr>
      <w:r>
        <w:rPr>
          <w:rFonts w:ascii="Times New Roman" w:hAnsi="Times New Roman" w:eastAsia="Times New Roman"/>
          <w:spacing w:val="-2"/>
        </w:rPr>
        <w:t>Cache</w:t>
      </w:r>
      <w:r>
        <w:rPr>
          <w:rFonts w:ascii="Times New Roman" w:hAnsi="Times New Roman" w:eastAsia="Times New Roman"/>
        </w:rPr>
        <w:t> </w:t>
      </w:r>
      <w:r>
        <w:rPr>
          <w:spacing w:val="-7"/>
        </w:rPr>
        <w:t>控制器顶层模块如图 </w:t>
      </w:r>
      <w:r>
        <w:rPr>
          <w:rFonts w:ascii="Times New Roman" w:hAnsi="Times New Roman" w:eastAsia="Times New Roman"/>
          <w:spacing w:val="-1"/>
        </w:rPr>
        <w:t>2-2-4</w:t>
      </w:r>
      <w:r>
        <w:rPr>
          <w:rFonts w:ascii="Times New Roman" w:hAnsi="Times New Roman" w:eastAsia="Times New Roman"/>
          <w:spacing w:val="1"/>
        </w:rPr>
        <w:t> </w:t>
      </w:r>
      <w:r>
        <w:rPr>
          <w:spacing w:val="-7"/>
        </w:rPr>
        <w:t>所示，主存地址为 </w:t>
      </w:r>
      <w:r>
        <w:rPr>
          <w:rFonts w:ascii="Times New Roman" w:hAnsi="Times New Roman" w:eastAsia="Times New Roman"/>
          <w:spacing w:val="-1"/>
        </w:rPr>
        <w:t>A7…A0,</w:t>
      </w:r>
      <w:r>
        <w:rPr>
          <w:spacing w:val="-27"/>
        </w:rPr>
        <w:t>共 </w:t>
      </w:r>
      <w:r>
        <w:rPr>
          <w:rFonts w:ascii="Times New Roman" w:hAnsi="Times New Roman" w:eastAsia="Times New Roman"/>
          <w:spacing w:val="-1"/>
        </w:rPr>
        <w:t>8</w:t>
      </w:r>
      <w:r>
        <w:rPr>
          <w:rFonts w:ascii="Times New Roman" w:hAnsi="Times New Roman" w:eastAsia="Times New Roman"/>
          <w:spacing w:val="1"/>
        </w:rPr>
        <w:t> </w:t>
      </w:r>
      <w:r>
        <w:rPr>
          <w:spacing w:val="-12"/>
        </w:rPr>
        <w:t>位，区号 </w:t>
      </w:r>
      <w:r>
        <w:rPr>
          <w:rFonts w:ascii="Times New Roman" w:hAnsi="Times New Roman" w:eastAsia="Times New Roman"/>
          <w:spacing w:val="-1"/>
        </w:rPr>
        <w:t>E</w:t>
      </w:r>
      <w:r>
        <w:rPr>
          <w:rFonts w:ascii="Times New Roman" w:hAnsi="Times New Roman" w:eastAsia="Times New Roman"/>
        </w:rPr>
        <w:t> </w:t>
      </w:r>
      <w:r>
        <w:rPr>
          <w:spacing w:val="-27"/>
        </w:rPr>
        <w:t>取 </w:t>
      </w:r>
      <w:r>
        <w:rPr>
          <w:rFonts w:ascii="Times New Roman" w:hAnsi="Times New Roman" w:eastAsia="Times New Roman"/>
          <w:spacing w:val="-1"/>
        </w:rPr>
        <w:t>3</w:t>
      </w:r>
      <w:r>
        <w:rPr>
          <w:rFonts w:ascii="Times New Roman" w:hAnsi="Times New Roman" w:eastAsia="Times New Roman"/>
        </w:rPr>
        <w:t> </w:t>
      </w:r>
      <w:r>
        <w:rPr>
          <w:spacing w:val="-1"/>
        </w:rPr>
        <w:t>位，这样</w:t>
      </w:r>
    </w:p>
    <w:p>
      <w:pPr>
        <w:pStyle w:val="BodyText"/>
        <w:spacing w:before="4"/>
        <w:rPr>
          <w:sz w:val="18"/>
        </w:rPr>
      </w:pPr>
    </w:p>
    <w:p>
      <w:pPr>
        <w:spacing w:before="93"/>
        <w:ind w:left="230" w:right="0" w:firstLine="0"/>
        <w:jc w:val="left"/>
        <w:rPr>
          <w:rFonts w:ascii="Times New Roman"/>
          <w:sz w:val="18"/>
        </w:rPr>
      </w:pPr>
      <w:r>
        <w:rPr>
          <w:rFonts w:ascii="Times New Roman"/>
          <w:sz w:val="18"/>
        </w:rPr>
        <w:t>22</w:t>
      </w:r>
    </w:p>
    <w:p>
      <w:pPr>
        <w:spacing w:after="0"/>
        <w:jc w:val="left"/>
        <w:rPr>
          <w:rFonts w:ascii="Times New Roman"/>
          <w:sz w:val="18"/>
        </w:rPr>
        <w:sectPr>
          <w:type w:val="continuous"/>
          <w:pgSz w:w="10440" w:h="14750"/>
          <w:pgMar w:top="1400" w:bottom="280" w:left="620" w:right="600"/>
        </w:sectPr>
      </w:pPr>
    </w:p>
    <w:p>
      <w:pPr>
        <w:pStyle w:val="BodyText"/>
        <w:spacing w:before="10"/>
        <w:rPr>
          <w:rFonts w:ascii="Times New Roman"/>
          <w:sz w:val="17"/>
        </w:rPr>
      </w:pPr>
      <w:r>
        <w:rPr/>
        <w:pict>
          <v:group style="position:absolute;margin-left:43.860001pt;margin-top:34.399975pt;width:436.75pt;height:17.5pt;mso-position-horizontal-relative:page;mso-position-vertical-relative:page;z-index:15802880"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p>
      <w:pPr>
        <w:pStyle w:val="BodyText"/>
        <w:spacing w:line="278" w:lineRule="auto" w:before="102"/>
        <w:ind w:left="285" w:right="146" w:firstLine="1"/>
      </w:pPr>
      <w:r>
        <w:rPr/>
        <w:drawing>
          <wp:anchor distT="0" distB="0" distL="0" distR="0" allowOverlap="1" layoutInCell="1" locked="0" behindDoc="0" simplePos="0" relativeHeight="144">
            <wp:simplePos x="0" y="0"/>
            <wp:positionH relativeFrom="page">
              <wp:posOffset>630565</wp:posOffset>
            </wp:positionH>
            <wp:positionV relativeFrom="paragraph">
              <wp:posOffset>1091494</wp:posOffset>
            </wp:positionV>
            <wp:extent cx="5433158" cy="3083528"/>
            <wp:effectExtent l="0" t="0" r="0" b="0"/>
            <wp:wrapTopAndBottom/>
            <wp:docPr id="19" name="image60.jpeg" descr=""/>
            <wp:cNvGraphicFramePr>
              <a:graphicFrameLocks noChangeAspect="1"/>
            </wp:cNvGraphicFramePr>
            <a:graphic>
              <a:graphicData uri="http://schemas.openxmlformats.org/drawingml/2006/picture">
                <pic:pic>
                  <pic:nvPicPr>
                    <pic:cNvPr id="20" name="image60.jpeg"/>
                    <pic:cNvPicPr/>
                  </pic:nvPicPr>
                  <pic:blipFill>
                    <a:blip r:embed="rId68" cstate="print"/>
                    <a:stretch>
                      <a:fillRect/>
                    </a:stretch>
                  </pic:blipFill>
                  <pic:spPr>
                    <a:xfrm>
                      <a:off x="0" y="0"/>
                      <a:ext cx="5433158" cy="3083528"/>
                    </a:xfrm>
                    <a:prstGeom prst="rect">
                      <a:avLst/>
                    </a:prstGeom>
                  </pic:spPr>
                </pic:pic>
              </a:graphicData>
            </a:graphic>
          </wp:anchor>
        </w:drawing>
      </w:r>
      <w:r>
        <w:rPr>
          <w:rFonts w:ascii="Times New Roman" w:hAnsi="Times New Roman" w:eastAsia="Times New Roman"/>
          <w:spacing w:val="-2"/>
        </w:rPr>
        <w:t>Cache</w:t>
      </w:r>
      <w:r>
        <w:rPr>
          <w:rFonts w:ascii="Times New Roman" w:hAnsi="Times New Roman" w:eastAsia="Times New Roman"/>
        </w:rPr>
        <w:t> </w:t>
      </w:r>
      <w:r>
        <w:rPr>
          <w:spacing w:val="-12"/>
        </w:rPr>
        <w:t>地址还剩 </w:t>
      </w:r>
      <w:r>
        <w:rPr>
          <w:rFonts w:ascii="Times New Roman" w:hAnsi="Times New Roman" w:eastAsia="Times New Roman"/>
          <w:spacing w:val="-1"/>
        </w:rPr>
        <w:t>5</w:t>
      </w:r>
      <w:r>
        <w:rPr>
          <w:rFonts w:ascii="Times New Roman" w:hAnsi="Times New Roman" w:eastAsia="Times New Roman"/>
        </w:rPr>
        <w:t> </w:t>
      </w:r>
      <w:r>
        <w:rPr>
          <w:spacing w:val="-12"/>
        </w:rPr>
        <w:t>位，所以 </w:t>
      </w:r>
      <w:r>
        <w:rPr>
          <w:rFonts w:ascii="Times New Roman" w:hAnsi="Times New Roman" w:eastAsia="Times New Roman"/>
          <w:spacing w:val="-1"/>
        </w:rPr>
        <w:t>Cache</w:t>
      </w:r>
      <w:r>
        <w:rPr>
          <w:rFonts w:ascii="Times New Roman" w:hAnsi="Times New Roman" w:eastAsia="Times New Roman"/>
        </w:rPr>
        <w:t> </w:t>
      </w:r>
      <w:r>
        <w:rPr>
          <w:spacing w:val="-14"/>
        </w:rPr>
        <w:t>容量为 </w:t>
      </w:r>
      <w:r>
        <w:rPr>
          <w:rFonts w:ascii="Times New Roman" w:hAnsi="Times New Roman" w:eastAsia="Times New Roman"/>
          <w:spacing w:val="-1"/>
        </w:rPr>
        <w:t>32</w:t>
      </w:r>
      <w:r>
        <w:rPr>
          <w:rFonts w:ascii="Times New Roman" w:hAnsi="Times New Roman" w:eastAsia="Times New Roman"/>
        </w:rPr>
        <w:t> </w:t>
      </w:r>
      <w:r>
        <w:rPr>
          <w:spacing w:val="-9"/>
        </w:rPr>
        <w:t>个单元，块号 </w:t>
      </w:r>
      <w:r>
        <w:rPr>
          <w:rFonts w:ascii="Times New Roman" w:hAnsi="Times New Roman" w:eastAsia="Times New Roman"/>
          <w:spacing w:val="-1"/>
        </w:rPr>
        <w:t>B</w:t>
      </w:r>
      <w:r>
        <w:rPr>
          <w:rFonts w:ascii="Times New Roman" w:hAnsi="Times New Roman" w:eastAsia="Times New Roman"/>
        </w:rPr>
        <w:t> </w:t>
      </w:r>
      <w:r>
        <w:rPr>
          <w:spacing w:val="-27"/>
        </w:rPr>
        <w:t>取 </w:t>
      </w:r>
      <w:r>
        <w:rPr>
          <w:rFonts w:ascii="Times New Roman" w:hAnsi="Times New Roman" w:eastAsia="Times New Roman"/>
          <w:spacing w:val="-1"/>
        </w:rPr>
        <w:t>3</w:t>
      </w:r>
      <w:r>
        <w:rPr>
          <w:rFonts w:ascii="Times New Roman" w:hAnsi="Times New Roman" w:eastAsia="Times New Roman"/>
        </w:rPr>
        <w:t> </w:t>
      </w:r>
      <w:r>
        <w:rPr>
          <w:spacing w:val="-12"/>
        </w:rPr>
        <w:t>位，那么 </w:t>
      </w:r>
      <w:r>
        <w:rPr>
          <w:rFonts w:ascii="Times New Roman" w:hAnsi="Times New Roman" w:eastAsia="Times New Roman"/>
          <w:spacing w:val="-1"/>
        </w:rPr>
        <w:t>Cache</w:t>
      </w:r>
      <w:r>
        <w:rPr>
          <w:rFonts w:ascii="Times New Roman" w:hAnsi="Times New Roman" w:eastAsia="Times New Roman"/>
        </w:rPr>
        <w:t> </w:t>
      </w:r>
      <w:r>
        <w:rPr>
          <w:spacing w:val="-19"/>
        </w:rPr>
        <w:t>分为 </w:t>
      </w:r>
      <w:r>
        <w:rPr>
          <w:rFonts w:ascii="Times New Roman" w:hAnsi="Times New Roman" w:eastAsia="Times New Roman"/>
          <w:spacing w:val="-1"/>
        </w:rPr>
        <w:t>8</w:t>
      </w:r>
      <w:r>
        <w:rPr>
          <w:rFonts w:ascii="Times New Roman" w:hAnsi="Times New Roman" w:eastAsia="Times New Roman"/>
        </w:rPr>
        <w:t> </w:t>
      </w:r>
      <w:r>
        <w:rPr>
          <w:spacing w:val="-1"/>
        </w:rPr>
        <w:t>块，块</w:t>
      </w:r>
      <w:r>
        <w:rPr>
          <w:spacing w:val="-15"/>
        </w:rPr>
        <w:t>内地址 </w:t>
      </w:r>
      <w:r>
        <w:rPr>
          <w:rFonts w:ascii="Times New Roman" w:hAnsi="Times New Roman" w:eastAsia="Times New Roman"/>
          <w:spacing w:val="-2"/>
        </w:rPr>
        <w:t>W</w:t>
      </w:r>
      <w:r>
        <w:rPr>
          <w:rFonts w:ascii="Times New Roman" w:hAnsi="Times New Roman" w:eastAsia="Times New Roman"/>
        </w:rPr>
        <w:t> </w:t>
      </w:r>
      <w:r>
        <w:rPr>
          <w:spacing w:val="-28"/>
        </w:rPr>
        <w:t>取 </w:t>
      </w:r>
      <w:r>
        <w:rPr>
          <w:rFonts w:ascii="Times New Roman" w:hAnsi="Times New Roman" w:eastAsia="Times New Roman"/>
          <w:spacing w:val="-2"/>
        </w:rPr>
        <w:t>2</w:t>
      </w:r>
      <w:r>
        <w:rPr>
          <w:rFonts w:ascii="Times New Roman" w:hAnsi="Times New Roman" w:eastAsia="Times New Roman"/>
        </w:rPr>
        <w:t> </w:t>
      </w:r>
      <w:r>
        <w:rPr>
          <w:spacing w:val="-10"/>
        </w:rPr>
        <w:t>位，则每块为 </w:t>
      </w:r>
      <w:r>
        <w:rPr>
          <w:rFonts w:ascii="Times New Roman" w:hAnsi="Times New Roman" w:eastAsia="Times New Roman"/>
          <w:spacing w:val="-1"/>
        </w:rPr>
        <w:t>4</w:t>
      </w:r>
      <w:r>
        <w:rPr>
          <w:rFonts w:ascii="Times New Roman" w:hAnsi="Times New Roman" w:eastAsia="Times New Roman"/>
        </w:rPr>
        <w:t> </w:t>
      </w:r>
      <w:r>
        <w:rPr>
          <w:spacing w:val="-10"/>
        </w:rPr>
        <w:t>个单元。图 </w:t>
      </w:r>
      <w:r>
        <w:rPr>
          <w:rFonts w:ascii="Times New Roman" w:hAnsi="Times New Roman" w:eastAsia="Times New Roman"/>
          <w:spacing w:val="-1"/>
        </w:rPr>
        <w:t>2-2-4</w:t>
      </w:r>
      <w:r>
        <w:rPr>
          <w:rFonts w:ascii="Times New Roman" w:hAnsi="Times New Roman" w:eastAsia="Times New Roman"/>
        </w:rPr>
        <w:t> </w:t>
      </w:r>
      <w:r>
        <w:rPr>
          <w:spacing w:val="-1"/>
        </w:rPr>
        <w:t>中，</w:t>
      </w:r>
      <w:r>
        <w:rPr>
          <w:rFonts w:ascii="Times New Roman" w:hAnsi="Times New Roman" w:eastAsia="Times New Roman"/>
          <w:spacing w:val="-1"/>
        </w:rPr>
        <w:t>WCT</w:t>
      </w:r>
      <w:r>
        <w:rPr>
          <w:rFonts w:ascii="Times New Roman" w:hAnsi="Times New Roman" w:eastAsia="Times New Roman"/>
        </w:rPr>
        <w:t> </w:t>
      </w:r>
      <w:r>
        <w:rPr>
          <w:spacing w:val="-2"/>
        </w:rPr>
        <w:t>为写</w:t>
      </w:r>
      <w:r>
        <w:rPr>
          <w:rFonts w:ascii="Times New Roman" w:hAnsi="Times New Roman" w:eastAsia="Times New Roman"/>
          <w:spacing w:val="-1"/>
        </w:rPr>
        <w:t>Cache</w:t>
      </w:r>
      <w:r>
        <w:rPr>
          <w:rFonts w:ascii="Times New Roman" w:hAnsi="Times New Roman" w:eastAsia="Times New Roman"/>
        </w:rPr>
        <w:t> </w:t>
      </w:r>
      <w:r>
        <w:rPr>
          <w:spacing w:val="-1"/>
        </w:rPr>
        <w:t>块表信号，</w:t>
      </w:r>
      <w:r>
        <w:rPr>
          <w:rFonts w:ascii="Times New Roman" w:hAnsi="Times New Roman" w:eastAsia="Times New Roman"/>
          <w:spacing w:val="-1"/>
        </w:rPr>
        <w:t>CLR</w:t>
      </w:r>
      <w:r>
        <w:rPr>
          <w:rFonts w:ascii="Times New Roman" w:hAnsi="Times New Roman" w:eastAsia="Times New Roman"/>
        </w:rPr>
        <w:t> </w:t>
      </w:r>
      <w:r>
        <w:rPr>
          <w:spacing w:val="-1"/>
        </w:rPr>
        <w:t>为系统总</w:t>
      </w:r>
      <w:r>
        <w:rPr>
          <w:spacing w:val="-3"/>
        </w:rPr>
        <w:t>清零信号，</w:t>
      </w:r>
      <w:r>
        <w:rPr>
          <w:rFonts w:ascii="Times New Roman" w:hAnsi="Times New Roman" w:eastAsia="Times New Roman"/>
          <w:spacing w:val="-3"/>
        </w:rPr>
        <w:t>A7…A0</w:t>
      </w:r>
      <w:r>
        <w:rPr>
          <w:rFonts w:ascii="Times New Roman" w:hAnsi="Times New Roman" w:eastAsia="Times New Roman"/>
        </w:rPr>
        <w:t> </w:t>
      </w:r>
      <w:r>
        <w:rPr>
          <w:spacing w:val="-28"/>
        </w:rPr>
        <w:t>为 </w:t>
      </w:r>
      <w:r>
        <w:rPr>
          <w:rFonts w:ascii="Times New Roman" w:hAnsi="Times New Roman" w:eastAsia="Times New Roman"/>
          <w:spacing w:val="-3"/>
        </w:rPr>
        <w:t>CPU</w:t>
      </w:r>
      <w:r>
        <w:rPr>
          <w:rFonts w:ascii="Times New Roman" w:hAnsi="Times New Roman" w:eastAsia="Times New Roman"/>
        </w:rPr>
        <w:t> </w:t>
      </w:r>
      <w:r>
        <w:rPr>
          <w:spacing w:val="-3"/>
        </w:rPr>
        <w:t>访问内存的地址，</w:t>
      </w:r>
      <w:r>
        <w:rPr>
          <w:rFonts w:ascii="Times New Roman" w:hAnsi="Times New Roman" w:eastAsia="Times New Roman"/>
          <w:spacing w:val="-2"/>
        </w:rPr>
        <w:t>M</w:t>
      </w:r>
      <w:r>
        <w:rPr>
          <w:rFonts w:ascii="Times New Roman" w:hAnsi="Times New Roman" w:eastAsia="Times New Roman"/>
          <w:spacing w:val="-1"/>
        </w:rPr>
        <w:t> </w:t>
      </w:r>
      <w:r>
        <w:rPr>
          <w:spacing w:val="-28"/>
        </w:rPr>
        <w:t>为 </w:t>
      </w:r>
      <w:r>
        <w:rPr>
          <w:rFonts w:ascii="Times New Roman" w:hAnsi="Times New Roman" w:eastAsia="Times New Roman"/>
          <w:spacing w:val="-2"/>
        </w:rPr>
        <w:t>Cache</w:t>
      </w:r>
      <w:r>
        <w:rPr>
          <w:rFonts w:ascii="Times New Roman" w:hAnsi="Times New Roman" w:eastAsia="Times New Roman"/>
        </w:rPr>
        <w:t> </w:t>
      </w:r>
      <w:r>
        <w:rPr>
          <w:spacing w:val="-2"/>
        </w:rPr>
        <w:t>失效信号，</w:t>
      </w:r>
      <w:r>
        <w:rPr>
          <w:rFonts w:ascii="Times New Roman" w:hAnsi="Times New Roman" w:eastAsia="Times New Roman"/>
          <w:spacing w:val="-2"/>
        </w:rPr>
        <w:t>CA4…CA0</w:t>
      </w:r>
      <w:r>
        <w:rPr>
          <w:rFonts w:ascii="Times New Roman" w:hAnsi="Times New Roman" w:eastAsia="Times New Roman"/>
        </w:rPr>
        <w:t> </w:t>
      </w:r>
      <w:r>
        <w:rPr>
          <w:spacing w:val="-28"/>
        </w:rPr>
        <w:t>为 </w:t>
      </w:r>
      <w:r>
        <w:rPr>
          <w:rFonts w:ascii="Times New Roman" w:hAnsi="Times New Roman" w:eastAsia="Times New Roman"/>
          <w:spacing w:val="-2"/>
        </w:rPr>
        <w:t>Cache</w:t>
      </w:r>
      <w:r>
        <w:rPr>
          <w:rFonts w:ascii="Times New Roman" w:hAnsi="Times New Roman" w:eastAsia="Times New Roman"/>
        </w:rPr>
        <w:t> </w:t>
      </w:r>
      <w:r>
        <w:rPr>
          <w:spacing w:val="-2"/>
        </w:rPr>
        <w:t>地址，</w:t>
      </w:r>
      <w:r>
        <w:rPr>
          <w:spacing w:val="-102"/>
        </w:rPr>
        <w:t> </w:t>
      </w:r>
      <w:r>
        <w:rPr>
          <w:rFonts w:ascii="Times New Roman" w:hAnsi="Times New Roman" w:eastAsia="Times New Roman"/>
          <w:spacing w:val="-1"/>
        </w:rPr>
        <w:t>MD7…MD0</w:t>
      </w:r>
      <w:r>
        <w:rPr>
          <w:rFonts w:ascii="Times New Roman" w:hAnsi="Times New Roman" w:eastAsia="Times New Roman"/>
          <w:spacing w:val="14"/>
        </w:rPr>
        <w:t> </w:t>
      </w:r>
      <w:r>
        <w:rPr>
          <w:spacing w:val="-9"/>
        </w:rPr>
        <w:t>为主存送 </w:t>
      </w:r>
      <w:r>
        <w:rPr>
          <w:rFonts w:ascii="Times New Roman" w:hAnsi="Times New Roman" w:eastAsia="Times New Roman"/>
          <w:spacing w:val="-1"/>
        </w:rPr>
        <w:t>Cache</w:t>
      </w:r>
      <w:r>
        <w:rPr>
          <w:rFonts w:ascii="Times New Roman" w:hAnsi="Times New Roman" w:eastAsia="Times New Roman"/>
          <w:spacing w:val="15"/>
        </w:rPr>
        <w:t> </w:t>
      </w:r>
      <w:r>
        <w:rPr/>
        <w:t>的数据，</w:t>
      </w:r>
      <w:r>
        <w:rPr>
          <w:rFonts w:ascii="Times New Roman" w:hAnsi="Times New Roman" w:eastAsia="Times New Roman"/>
        </w:rPr>
        <w:t>D7…D0</w:t>
      </w:r>
      <w:r>
        <w:rPr>
          <w:rFonts w:ascii="Times New Roman" w:hAnsi="Times New Roman" w:eastAsia="Times New Roman"/>
          <w:spacing w:val="15"/>
        </w:rPr>
        <w:t> </w:t>
      </w:r>
      <w:r>
        <w:rPr>
          <w:spacing w:val="-19"/>
        </w:rPr>
        <w:t>为 </w:t>
      </w:r>
      <w:r>
        <w:rPr>
          <w:rFonts w:ascii="Times New Roman" w:hAnsi="Times New Roman" w:eastAsia="Times New Roman"/>
        </w:rPr>
        <w:t>Cache</w:t>
      </w:r>
      <w:r>
        <w:rPr>
          <w:rFonts w:ascii="Times New Roman" w:hAnsi="Times New Roman" w:eastAsia="Times New Roman"/>
          <w:spacing w:val="13"/>
        </w:rPr>
        <w:t> </w:t>
      </w:r>
      <w:r>
        <w:rPr>
          <w:spacing w:val="-19"/>
        </w:rPr>
        <w:t>送 </w:t>
      </w:r>
      <w:r>
        <w:rPr>
          <w:rFonts w:ascii="Times New Roman" w:hAnsi="Times New Roman" w:eastAsia="Times New Roman"/>
        </w:rPr>
        <w:t>CPU</w:t>
      </w:r>
      <w:r>
        <w:rPr>
          <w:rFonts w:ascii="Times New Roman" w:hAnsi="Times New Roman" w:eastAsia="Times New Roman"/>
          <w:spacing w:val="15"/>
        </w:rPr>
        <w:t> </w:t>
      </w:r>
      <w:r>
        <w:rPr/>
        <w:t>数据，</w:t>
      </w:r>
      <w:r>
        <w:rPr>
          <w:rFonts w:ascii="Times New Roman" w:hAnsi="Times New Roman" w:eastAsia="Times New Roman"/>
        </w:rPr>
        <w:t>T2</w:t>
      </w:r>
      <w:r>
        <w:rPr>
          <w:rFonts w:ascii="Times New Roman" w:hAnsi="Times New Roman" w:eastAsia="Times New Roman"/>
          <w:spacing w:val="15"/>
        </w:rPr>
        <w:t> </w:t>
      </w:r>
      <w:r>
        <w:rPr/>
        <w:t>为系统时钟，</w:t>
      </w:r>
      <w:r>
        <w:rPr>
          <w:rFonts w:ascii="Times New Roman" w:hAnsi="Times New Roman" w:eastAsia="Times New Roman"/>
        </w:rPr>
        <w:t>RD</w:t>
      </w:r>
      <w:r>
        <w:rPr>
          <w:rFonts w:ascii="Times New Roman" w:hAnsi="Times New Roman" w:eastAsia="Times New Roman"/>
          <w:spacing w:val="15"/>
        </w:rPr>
        <w:t> </w:t>
      </w:r>
      <w:r>
        <w:rPr/>
        <w:t>为</w:t>
      </w:r>
      <w:r>
        <w:rPr>
          <w:rFonts w:ascii="Times New Roman" w:hAnsi="Times New Roman" w:eastAsia="Times New Roman"/>
          <w:spacing w:val="-1"/>
        </w:rPr>
        <w:t>CPU </w:t>
      </w:r>
      <w:r>
        <w:rPr>
          <w:spacing w:val="-1"/>
        </w:rPr>
        <w:t>访问内存读信号，</w:t>
      </w:r>
      <w:r>
        <w:rPr>
          <w:rFonts w:ascii="Times New Roman" w:hAnsi="Times New Roman" w:eastAsia="Times New Roman"/>
        </w:rPr>
        <w:t>LA1 </w:t>
      </w:r>
      <w:r>
        <w:rPr>
          <w:spacing w:val="-27"/>
        </w:rPr>
        <w:t>和 </w:t>
      </w:r>
      <w:r>
        <w:rPr>
          <w:rFonts w:ascii="Times New Roman" w:hAnsi="Times New Roman" w:eastAsia="Times New Roman"/>
        </w:rPr>
        <w:t>LA0 </w:t>
      </w:r>
      <w:r>
        <w:rPr/>
        <w:t>为块内地址。</w:t>
      </w:r>
    </w:p>
    <w:p>
      <w:pPr>
        <w:spacing w:before="90"/>
        <w:ind w:left="36" w:right="0"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2-2-4</w:t>
      </w:r>
      <w:r>
        <w:rPr>
          <w:rFonts w:ascii="Times New Roman" w:eastAsia="Times New Roman"/>
          <w:b/>
          <w:spacing w:val="90"/>
          <w:sz w:val="18"/>
        </w:rPr>
        <w:t> </w:t>
      </w:r>
      <w:r>
        <w:rPr>
          <w:rFonts w:ascii="Times New Roman" w:eastAsia="Times New Roman"/>
          <w:b/>
          <w:sz w:val="18"/>
        </w:rPr>
        <w:t>Cache</w:t>
      </w:r>
      <w:r>
        <w:rPr>
          <w:rFonts w:ascii="Times New Roman" w:eastAsia="Times New Roman"/>
          <w:b/>
          <w:spacing w:val="-1"/>
          <w:sz w:val="18"/>
        </w:rPr>
        <w:t> </w:t>
      </w:r>
      <w:r>
        <w:rPr>
          <w:rFonts w:ascii="Microsoft YaHei" w:eastAsia="Microsoft YaHei" w:hint="eastAsia"/>
          <w:b/>
          <w:sz w:val="18"/>
        </w:rPr>
        <w:t>控制器顶层模块图</w:t>
      </w:r>
    </w:p>
    <w:p>
      <w:pPr>
        <w:pStyle w:val="BodyText"/>
        <w:spacing w:line="278" w:lineRule="auto" w:before="96"/>
        <w:ind w:left="286" w:right="247" w:firstLine="420"/>
        <w:jc w:val="both"/>
      </w:pPr>
      <w:r>
        <w:rPr>
          <w:spacing w:val="-28"/>
        </w:rPr>
        <w:t>在 </w:t>
      </w:r>
      <w:r>
        <w:rPr>
          <w:rFonts w:ascii="Times New Roman" w:eastAsia="Times New Roman"/>
          <w:spacing w:val="-2"/>
        </w:rPr>
        <w:t>Quartus</w:t>
      </w:r>
      <w:r>
        <w:rPr>
          <w:rFonts w:ascii="Times New Roman" w:eastAsia="Times New Roman"/>
        </w:rPr>
        <w:t> </w:t>
      </w:r>
      <w:r>
        <w:rPr>
          <w:spacing w:val="-8"/>
        </w:rPr>
        <w:t>软件中先调用一个 </w:t>
      </w:r>
      <w:r>
        <w:rPr>
          <w:rFonts w:ascii="Times New Roman" w:eastAsia="Times New Roman"/>
          <w:spacing w:val="-2"/>
        </w:rPr>
        <w:t>8</w:t>
      </w:r>
      <w:r>
        <w:rPr>
          <w:rFonts w:ascii="Times New Roman" w:eastAsia="Times New Roman"/>
        </w:rPr>
        <w:t> </w:t>
      </w:r>
      <w:r>
        <w:rPr>
          <w:spacing w:val="-19"/>
        </w:rPr>
        <w:t>位的 </w:t>
      </w:r>
      <w:r>
        <w:rPr>
          <w:rFonts w:ascii="Times New Roman" w:eastAsia="Times New Roman"/>
          <w:spacing w:val="-2"/>
        </w:rPr>
        <w:t>SRAM</w:t>
      </w:r>
      <w:r>
        <w:rPr>
          <w:rFonts w:ascii="Times New Roman" w:eastAsia="Times New Roman"/>
        </w:rPr>
        <w:t> </w:t>
      </w:r>
      <w:r>
        <w:rPr>
          <w:spacing w:val="-28"/>
        </w:rPr>
        <w:t>的 </w:t>
      </w:r>
      <w:r>
        <w:rPr>
          <w:rFonts w:ascii="Times New Roman" w:eastAsia="Times New Roman"/>
          <w:spacing w:val="-2"/>
        </w:rPr>
        <w:t>IP</w:t>
      </w:r>
      <w:r>
        <w:rPr>
          <w:rFonts w:ascii="Times New Roman" w:eastAsia="Times New Roman"/>
          <w:spacing w:val="-1"/>
        </w:rPr>
        <w:t> </w:t>
      </w:r>
      <w:r>
        <w:rPr>
          <w:spacing w:val="-10"/>
        </w:rPr>
        <w:t>核，编写一个 </w:t>
      </w:r>
      <w:r>
        <w:rPr>
          <w:rFonts w:ascii="Times New Roman" w:eastAsia="Times New Roman"/>
          <w:spacing w:val="-2"/>
        </w:rPr>
        <w:t>MIF</w:t>
      </w:r>
      <w:r>
        <w:rPr>
          <w:rFonts w:ascii="Times New Roman" w:eastAsia="Times New Roman"/>
        </w:rPr>
        <w:t> </w:t>
      </w:r>
      <w:r>
        <w:rPr>
          <w:spacing w:val="-2"/>
        </w:rPr>
        <w:t>文件用来存储数据，然</w:t>
      </w:r>
      <w:r>
        <w:rPr>
          <w:spacing w:val="-8"/>
        </w:rPr>
        <w:t>后实现一个 </w:t>
      </w:r>
      <w:r>
        <w:rPr>
          <w:rFonts w:ascii="Times New Roman" w:eastAsia="Times New Roman"/>
        </w:rPr>
        <w:t>8</w:t>
      </w:r>
      <w:r>
        <w:rPr>
          <w:rFonts w:ascii="Times New Roman" w:eastAsia="Times New Roman"/>
          <w:spacing w:val="9"/>
        </w:rPr>
        <w:t> </w:t>
      </w:r>
      <w:r>
        <w:rPr>
          <w:spacing w:val="-1"/>
        </w:rPr>
        <w:t>位的存储单元</w:t>
      </w:r>
      <w:r>
        <w:rPr/>
        <w:t>（</w:t>
      </w:r>
      <w:r>
        <w:rPr>
          <w:spacing w:val="-8"/>
        </w:rPr>
        <w:t>见例程中的 </w:t>
      </w:r>
      <w:r>
        <w:rPr>
          <w:rFonts w:ascii="Times New Roman" w:eastAsia="Times New Roman"/>
        </w:rPr>
        <w:t>Me</w:t>
      </w:r>
      <w:r>
        <w:rPr>
          <w:rFonts w:ascii="Times New Roman" w:eastAsia="Times New Roman"/>
          <w:spacing w:val="-3"/>
        </w:rPr>
        <w:t>m</w:t>
      </w:r>
      <w:r>
        <w:rPr>
          <w:rFonts w:ascii="Times New Roman" w:eastAsia="Times New Roman"/>
        </w:rPr>
        <w:t>Cell.</w:t>
      </w:r>
      <w:r>
        <w:rPr>
          <w:rFonts w:ascii="Times New Roman" w:eastAsia="Times New Roman"/>
          <w:spacing w:val="-1"/>
        </w:rPr>
        <w:t>b</w:t>
      </w:r>
      <w:r>
        <w:rPr>
          <w:rFonts w:ascii="Times New Roman" w:eastAsia="Times New Roman"/>
        </w:rPr>
        <w:t>d</w:t>
      </w:r>
      <w:r>
        <w:rPr>
          <w:rFonts w:ascii="Times New Roman" w:eastAsia="Times New Roman"/>
          <w:spacing w:val="-1"/>
        </w:rPr>
        <w:t>f</w:t>
      </w:r>
      <w:r>
        <w:rPr>
          <w:spacing w:val="-105"/>
        </w:rPr>
        <w:t>）</w:t>
      </w:r>
      <w:r>
        <w:rPr>
          <w:spacing w:val="-8"/>
        </w:rPr>
        <w:t>，然后用这个 </w:t>
      </w:r>
      <w:r>
        <w:rPr>
          <w:rFonts w:ascii="Times New Roman" w:eastAsia="Times New Roman"/>
        </w:rPr>
        <w:t>8</w:t>
      </w:r>
      <w:r>
        <w:rPr>
          <w:rFonts w:ascii="Times New Roman" w:eastAsia="Times New Roman"/>
          <w:spacing w:val="9"/>
        </w:rPr>
        <w:t> </w:t>
      </w:r>
      <w:r>
        <w:rPr>
          <w:spacing w:val="-1"/>
        </w:rPr>
        <w:t>位的存储单元来构成一</w:t>
      </w:r>
      <w:r>
        <w:rPr>
          <w:spacing w:val="-27"/>
        </w:rPr>
        <w:t>个 </w:t>
      </w:r>
      <w:r>
        <w:rPr>
          <w:rFonts w:ascii="Times New Roman" w:eastAsia="Times New Roman"/>
          <w:spacing w:val="-1"/>
        </w:rPr>
        <w:t>32 X 8</w:t>
      </w:r>
      <w:r>
        <w:rPr>
          <w:rFonts w:ascii="Times New Roman" w:eastAsia="Times New Roman"/>
          <w:spacing w:val="1"/>
        </w:rPr>
        <w:t> </w:t>
      </w:r>
      <w:r>
        <w:rPr>
          <w:spacing w:val="-19"/>
        </w:rPr>
        <w:t>位的 </w:t>
      </w:r>
      <w:r>
        <w:rPr>
          <w:rFonts w:ascii="Times New Roman" w:eastAsia="Times New Roman"/>
          <w:spacing w:val="-1"/>
        </w:rPr>
        <w:t>Cache</w:t>
      </w:r>
      <w:r>
        <w:rPr>
          <w:spacing w:val="-1"/>
        </w:rPr>
        <w:t>（</w:t>
      </w:r>
      <w:r>
        <w:rPr>
          <w:spacing w:val="-10"/>
        </w:rPr>
        <w:t>见例程中的 </w:t>
      </w:r>
      <w:r>
        <w:rPr>
          <w:rFonts w:ascii="Times New Roman" w:eastAsia="Times New Roman"/>
        </w:rPr>
        <w:t>CacheMem.bdf</w:t>
      </w:r>
      <w:r>
        <w:rPr/>
        <w:t>）</w:t>
      </w:r>
      <w:r>
        <w:rPr>
          <w:rFonts w:ascii="Times New Roman" w:eastAsia="Times New Roman"/>
        </w:rPr>
        <w:t>,</w:t>
      </w:r>
      <w:r>
        <w:rPr>
          <w:spacing w:val="-8"/>
        </w:rPr>
        <w:t>这样就实现了 </w:t>
      </w:r>
      <w:r>
        <w:rPr>
          <w:rFonts w:ascii="Times New Roman" w:eastAsia="Times New Roman"/>
        </w:rPr>
        <w:t>Cache </w:t>
      </w:r>
      <w:r>
        <w:rPr/>
        <w:t>的存储体。</w:t>
      </w:r>
    </w:p>
    <w:p>
      <w:pPr>
        <w:pStyle w:val="BodyText"/>
        <w:ind w:left="706"/>
        <w:jc w:val="both"/>
      </w:pPr>
      <w:r>
        <w:rPr>
          <w:spacing w:val="-9"/>
        </w:rPr>
        <w:t>再实现一个 </w:t>
      </w:r>
      <w:r>
        <w:rPr>
          <w:rFonts w:ascii="Times New Roman" w:eastAsia="Times New Roman"/>
        </w:rPr>
        <w:t>4</w:t>
      </w:r>
      <w:r>
        <w:rPr>
          <w:rFonts w:ascii="Times New Roman" w:eastAsia="Times New Roman"/>
          <w:spacing w:val="4"/>
        </w:rPr>
        <w:t> </w:t>
      </w:r>
      <w:r>
        <w:rPr/>
        <w:t>位的存储单元（</w:t>
      </w:r>
      <w:r>
        <w:rPr>
          <w:spacing w:val="-9"/>
        </w:rPr>
        <w:t>见例程中的 </w:t>
      </w:r>
      <w:r>
        <w:rPr>
          <w:rFonts w:ascii="Times New Roman" w:eastAsia="Times New Roman"/>
          <w:spacing w:val="-15"/>
        </w:rPr>
        <w:t>T</w:t>
      </w:r>
      <w:r>
        <w:rPr>
          <w:rFonts w:ascii="Times New Roman" w:eastAsia="Times New Roman"/>
        </w:rPr>
        <w:t>ab</w:t>
      </w:r>
      <w:r>
        <w:rPr>
          <w:rFonts w:ascii="Times New Roman" w:eastAsia="Times New Roman"/>
          <w:spacing w:val="-1"/>
        </w:rPr>
        <w:t>l</w:t>
      </w:r>
      <w:r>
        <w:rPr>
          <w:rFonts w:ascii="Times New Roman" w:eastAsia="Times New Roman"/>
        </w:rPr>
        <w:t>eC</w:t>
      </w:r>
      <w:r>
        <w:rPr>
          <w:rFonts w:ascii="Times New Roman" w:eastAsia="Times New Roman"/>
          <w:spacing w:val="-1"/>
        </w:rPr>
        <w:t>e</w:t>
      </w:r>
      <w:r>
        <w:rPr>
          <w:rFonts w:ascii="Times New Roman" w:eastAsia="Times New Roman"/>
        </w:rPr>
        <w:t>ll</w:t>
      </w:r>
      <w:r>
        <w:rPr>
          <w:rFonts w:ascii="Times New Roman" w:eastAsia="Times New Roman"/>
          <w:spacing w:val="-1"/>
        </w:rPr>
        <w:t>.</w:t>
      </w:r>
      <w:r>
        <w:rPr>
          <w:rFonts w:ascii="Times New Roman" w:eastAsia="Times New Roman"/>
        </w:rPr>
        <w:t>bd</w:t>
      </w:r>
      <w:r>
        <w:rPr>
          <w:rFonts w:ascii="Times New Roman" w:eastAsia="Times New Roman"/>
          <w:spacing w:val="-1"/>
        </w:rPr>
        <w:t>f</w:t>
      </w:r>
      <w:r>
        <w:rPr>
          <w:spacing w:val="-105"/>
        </w:rPr>
        <w:t>）</w:t>
      </w:r>
      <w:r>
        <w:rPr>
          <w:spacing w:val="-8"/>
        </w:rPr>
        <w:t>，然后用这个 </w:t>
      </w:r>
      <w:r>
        <w:rPr>
          <w:rFonts w:ascii="Times New Roman" w:eastAsia="Times New Roman"/>
        </w:rPr>
        <w:t>4</w:t>
      </w:r>
      <w:r>
        <w:rPr>
          <w:rFonts w:ascii="Times New Roman" w:eastAsia="Times New Roman"/>
          <w:spacing w:val="4"/>
        </w:rPr>
        <w:t> </w:t>
      </w:r>
      <w:r>
        <w:rPr/>
        <w:t>位的存储单元来构</w:t>
      </w:r>
    </w:p>
    <w:p>
      <w:pPr>
        <w:pStyle w:val="BodyText"/>
        <w:spacing w:line="278" w:lineRule="auto" w:before="43"/>
        <w:ind w:left="286" w:right="249"/>
        <w:jc w:val="both"/>
      </w:pPr>
      <w:r>
        <w:rPr>
          <w:spacing w:val="-15"/>
        </w:rPr>
        <w:t>成一个 </w:t>
      </w:r>
      <w:r>
        <w:rPr>
          <w:rFonts w:ascii="Times New Roman" w:eastAsia="Times New Roman"/>
          <w:spacing w:val="-2"/>
        </w:rPr>
        <w:t>8</w:t>
      </w:r>
      <w:r>
        <w:rPr>
          <w:rFonts w:ascii="Times New Roman" w:eastAsia="Times New Roman"/>
        </w:rPr>
        <w:t> </w:t>
      </w:r>
      <w:r>
        <w:rPr>
          <w:rFonts w:ascii="Times New Roman" w:eastAsia="Times New Roman"/>
          <w:spacing w:val="-2"/>
        </w:rPr>
        <w:t>X 4</w:t>
      </w:r>
      <w:r>
        <w:rPr>
          <w:rFonts w:ascii="Times New Roman" w:eastAsia="Times New Roman"/>
          <w:spacing w:val="-1"/>
        </w:rPr>
        <w:t> </w:t>
      </w:r>
      <w:r>
        <w:rPr>
          <w:spacing w:val="-2"/>
        </w:rPr>
        <w:t>位的区表存储器，用来存放区号和有效位</w:t>
      </w:r>
      <w:r>
        <w:rPr>
          <w:spacing w:val="-1"/>
        </w:rPr>
        <w:t>（</w:t>
      </w:r>
      <w:r>
        <w:rPr>
          <w:spacing w:val="-10"/>
        </w:rPr>
        <w:t>见例程中的 </w:t>
      </w:r>
      <w:r>
        <w:rPr>
          <w:rFonts w:ascii="Times New Roman" w:eastAsia="Times New Roman"/>
          <w:spacing w:val="-1"/>
        </w:rPr>
        <w:t>CacheTable.bdf</w:t>
      </w:r>
      <w:r>
        <w:rPr>
          <w:spacing w:val="-1"/>
        </w:rPr>
        <w:t>）</w:t>
      </w:r>
      <w:r>
        <w:rPr>
          <w:rFonts w:ascii="Times New Roman" w:eastAsia="Times New Roman"/>
          <w:spacing w:val="-1"/>
        </w:rPr>
        <w:t>,</w:t>
      </w:r>
      <w:r>
        <w:rPr>
          <w:spacing w:val="-1"/>
        </w:rPr>
        <w:t>在这个文</w:t>
      </w:r>
      <w:r>
        <w:rPr>
          <w:spacing w:val="-3"/>
        </w:rPr>
        <w:t>件中，还实现了一个区号比较器，如果主存地址的区号 </w:t>
      </w:r>
      <w:r>
        <w:rPr>
          <w:rFonts w:ascii="Times New Roman" w:eastAsia="Times New Roman"/>
        </w:rPr>
        <w:t>E</w:t>
      </w:r>
      <w:r>
        <w:rPr>
          <w:rFonts w:ascii="Times New Roman" w:eastAsia="Times New Roman"/>
          <w:spacing w:val="20"/>
        </w:rPr>
        <w:t> </w:t>
      </w:r>
      <w:r>
        <w:rPr/>
        <w:t>和区表中相应单元中的区号相等，且</w:t>
      </w:r>
      <w:r>
        <w:rPr>
          <w:spacing w:val="-11"/>
        </w:rPr>
        <w:t>有效位为 </w:t>
      </w:r>
      <w:r>
        <w:rPr>
          <w:rFonts w:ascii="Times New Roman" w:eastAsia="Times New Roman"/>
        </w:rPr>
        <w:t>1</w:t>
      </w:r>
      <w:r>
        <w:rPr>
          <w:spacing w:val="-18"/>
        </w:rPr>
        <w:t>，则 </w:t>
      </w:r>
      <w:r>
        <w:rPr>
          <w:rFonts w:ascii="Times New Roman" w:eastAsia="Times New Roman"/>
        </w:rPr>
        <w:t>Cache </w:t>
      </w:r>
      <w:r>
        <w:rPr>
          <w:spacing w:val="-9"/>
        </w:rPr>
        <w:t>命中，否则 </w:t>
      </w:r>
      <w:r>
        <w:rPr>
          <w:rFonts w:ascii="Times New Roman" w:eastAsia="Times New Roman"/>
        </w:rPr>
        <w:t>Cache </w:t>
      </w:r>
      <w:r>
        <w:rPr>
          <w:spacing w:val="-8"/>
        </w:rPr>
        <w:t>失效，标志为 </w:t>
      </w:r>
      <w:r>
        <w:rPr>
          <w:rFonts w:ascii="Times New Roman" w:eastAsia="Times New Roman"/>
        </w:rPr>
        <w:t>M</w:t>
      </w:r>
      <w:r>
        <w:rPr/>
        <w:t>，</w:t>
      </w:r>
      <w:r>
        <w:rPr>
          <w:rFonts w:ascii="Times New Roman" w:eastAsia="Times New Roman"/>
        </w:rPr>
        <w:t>M</w:t>
      </w:r>
      <w:r>
        <w:rPr>
          <w:rFonts w:ascii="Times New Roman" w:eastAsia="Times New Roman"/>
          <w:spacing w:val="-1"/>
        </w:rPr>
        <w:t> </w:t>
      </w:r>
      <w:r>
        <w:rPr>
          <w:spacing w:val="-27"/>
        </w:rPr>
        <w:t>为 </w:t>
      </w:r>
      <w:r>
        <w:rPr>
          <w:rFonts w:ascii="Times New Roman" w:eastAsia="Times New Roman"/>
        </w:rPr>
        <w:t>0 </w:t>
      </w:r>
      <w:r>
        <w:rPr>
          <w:spacing w:val="13"/>
        </w:rPr>
        <w:t>时表示</w:t>
      </w:r>
      <w:r>
        <w:rPr>
          <w:rFonts w:ascii="Times New Roman" w:eastAsia="Times New Roman"/>
        </w:rPr>
        <w:t>Cache </w:t>
      </w:r>
      <w:r>
        <w:rPr/>
        <w:t>失效。</w:t>
      </w:r>
    </w:p>
    <w:p>
      <w:pPr>
        <w:pStyle w:val="BodyText"/>
        <w:spacing w:line="278" w:lineRule="auto"/>
        <w:ind w:left="285" w:right="245" w:firstLine="420"/>
        <w:jc w:val="both"/>
      </w:pPr>
      <w:r>
        <w:rPr>
          <w:spacing w:val="-25"/>
        </w:rPr>
        <w:t>当 </w:t>
      </w:r>
      <w:r>
        <w:rPr>
          <w:rFonts w:ascii="Times New Roman" w:eastAsia="Times New Roman"/>
          <w:spacing w:val="-1"/>
        </w:rPr>
        <w:t>Cache</w:t>
      </w:r>
      <w:r>
        <w:rPr>
          <w:rFonts w:ascii="Times New Roman" w:eastAsia="Times New Roman"/>
          <w:spacing w:val="5"/>
        </w:rPr>
        <w:t> </w:t>
      </w:r>
      <w:r>
        <w:rPr>
          <w:spacing w:val="-8"/>
        </w:rPr>
        <w:t>命中时，就将 </w:t>
      </w:r>
      <w:r>
        <w:rPr>
          <w:rFonts w:ascii="Times New Roman" w:eastAsia="Times New Roman"/>
        </w:rPr>
        <w:t>Cache</w:t>
      </w:r>
      <w:r>
        <w:rPr>
          <w:rFonts w:ascii="Times New Roman" w:eastAsia="Times New Roman"/>
          <w:spacing w:val="5"/>
        </w:rPr>
        <w:t> </w:t>
      </w:r>
      <w:r>
        <w:rPr>
          <w:spacing w:val="-4"/>
        </w:rPr>
        <w:t>存储体中相应单元的数据送往 </w:t>
      </w:r>
      <w:r>
        <w:rPr>
          <w:rFonts w:ascii="Times New Roman" w:eastAsia="Times New Roman"/>
        </w:rPr>
        <w:t>CPU</w:t>
      </w:r>
      <w:r>
        <w:rPr/>
        <w:t>，这个过程比较简单。当</w:t>
      </w:r>
      <w:r>
        <w:rPr>
          <w:rFonts w:ascii="Times New Roman" w:eastAsia="Times New Roman"/>
          <w:spacing w:val="-3"/>
        </w:rPr>
        <w:t>Cache</w:t>
      </w:r>
      <w:r>
        <w:rPr>
          <w:rFonts w:ascii="Times New Roman" w:eastAsia="Times New Roman"/>
        </w:rPr>
        <w:t> </w:t>
      </w:r>
      <w:r>
        <w:rPr>
          <w:spacing w:val="-5"/>
        </w:rPr>
        <w:t>失效时，就将主存中相应块中的数据读出写入 </w:t>
      </w:r>
      <w:r>
        <w:rPr>
          <w:rFonts w:ascii="Times New Roman" w:eastAsia="Times New Roman"/>
          <w:spacing w:val="-2"/>
        </w:rPr>
        <w:t>Cache</w:t>
      </w:r>
      <w:r>
        <w:rPr>
          <w:rFonts w:ascii="Times New Roman" w:eastAsia="Times New Roman"/>
        </w:rPr>
        <w:t> </w:t>
      </w:r>
      <w:r>
        <w:rPr>
          <w:spacing w:val="-12"/>
        </w:rPr>
        <w:t>中，这样 </w:t>
      </w:r>
      <w:r>
        <w:rPr>
          <w:rFonts w:ascii="Times New Roman" w:eastAsia="Times New Roman"/>
          <w:spacing w:val="-2"/>
        </w:rPr>
        <w:t>Cache</w:t>
      </w:r>
      <w:r>
        <w:rPr>
          <w:rFonts w:ascii="Times New Roman" w:eastAsia="Times New Roman"/>
          <w:spacing w:val="-1"/>
        </w:rPr>
        <w:t> </w:t>
      </w:r>
      <w:r>
        <w:rPr>
          <w:spacing w:val="-2"/>
        </w:rPr>
        <w:t>控制器就要产生访问</w:t>
      </w:r>
      <w:r>
        <w:rPr/>
        <w:t>主存储器的地址和主存储器的读信号，由于每块占四个单元，所以需要连续访问四次主存，这</w:t>
      </w:r>
      <w:r>
        <w:rPr>
          <w:spacing w:val="-3"/>
        </w:rPr>
        <w:t>就需要一个低地址发生器，即一个 </w:t>
      </w:r>
      <w:r>
        <w:rPr>
          <w:rFonts w:ascii="Times New Roman" w:eastAsia="Times New Roman"/>
        </w:rPr>
        <w:t>2</w:t>
      </w:r>
      <w:r>
        <w:rPr>
          <w:rFonts w:ascii="Times New Roman" w:eastAsia="Times New Roman"/>
          <w:spacing w:val="6"/>
        </w:rPr>
        <w:t> </w:t>
      </w:r>
      <w:r>
        <w:rPr/>
        <w:t>位计数器</w:t>
      </w:r>
      <w:r>
        <w:rPr>
          <w:spacing w:val="-2"/>
        </w:rPr>
        <w:t>（</w:t>
      </w:r>
      <w:r>
        <w:rPr>
          <w:spacing w:val="-8"/>
        </w:rPr>
        <w:t>见例程中的 </w:t>
      </w:r>
      <w:r>
        <w:rPr>
          <w:rFonts w:ascii="Times New Roman" w:eastAsia="Times New Roman"/>
        </w:rPr>
        <w:t>Co</w:t>
      </w:r>
      <w:r>
        <w:rPr>
          <w:rFonts w:ascii="Times New Roman" w:eastAsia="Times New Roman"/>
          <w:spacing w:val="-1"/>
        </w:rPr>
        <w:t>u</w:t>
      </w:r>
      <w:r>
        <w:rPr>
          <w:rFonts w:ascii="Times New Roman" w:eastAsia="Times New Roman"/>
        </w:rPr>
        <w:t>n</w:t>
      </w:r>
      <w:r>
        <w:rPr>
          <w:rFonts w:ascii="Times New Roman" w:eastAsia="Times New Roman"/>
          <w:spacing w:val="-1"/>
        </w:rPr>
        <w:t>t</w:t>
      </w:r>
      <w:r>
        <w:rPr>
          <w:rFonts w:ascii="Times New Roman" w:eastAsia="Times New Roman"/>
        </w:rPr>
        <w:t>e</w:t>
      </w:r>
      <w:r>
        <w:rPr>
          <w:rFonts w:ascii="Times New Roman" w:eastAsia="Times New Roman"/>
          <w:spacing w:val="-13"/>
        </w:rPr>
        <w:t>r</w:t>
      </w:r>
      <w:r>
        <w:rPr>
          <w:rFonts w:ascii="Times New Roman" w:eastAsia="Times New Roman"/>
        </w:rPr>
        <w:t>.v</w:t>
      </w:r>
      <w:r>
        <w:rPr>
          <w:rFonts w:ascii="Times New Roman" w:eastAsia="Times New Roman"/>
          <w:spacing w:val="-1"/>
        </w:rPr>
        <w:t>h</w:t>
      </w:r>
      <w:r>
        <w:rPr>
          <w:rFonts w:ascii="Times New Roman" w:eastAsia="Times New Roman"/>
        </w:rPr>
        <w:t>d</w:t>
      </w:r>
      <w:r>
        <w:rPr>
          <w:spacing w:val="-106"/>
        </w:rPr>
        <w:t>）</w:t>
      </w:r>
      <w:r>
        <w:rPr>
          <w:spacing w:val="-12"/>
        </w:rPr>
        <w:t>，将低 </w:t>
      </w:r>
      <w:r>
        <w:rPr>
          <w:rFonts w:ascii="Times New Roman" w:eastAsia="Times New Roman"/>
        </w:rPr>
        <w:t>2</w:t>
      </w:r>
      <w:r>
        <w:rPr>
          <w:rFonts w:ascii="Times New Roman" w:eastAsia="Times New Roman"/>
          <w:spacing w:val="6"/>
        </w:rPr>
        <w:t> </w:t>
      </w:r>
      <w:r>
        <w:rPr>
          <w:spacing w:val="-17"/>
        </w:rPr>
        <w:t>位和 </w:t>
      </w:r>
      <w:r>
        <w:rPr>
          <w:rFonts w:ascii="Times New Roman" w:eastAsia="Times New Roman"/>
        </w:rPr>
        <w:t>C</w:t>
      </w:r>
      <w:r>
        <w:rPr>
          <w:rFonts w:ascii="Times New Roman" w:eastAsia="Times New Roman"/>
          <w:spacing w:val="-1"/>
        </w:rPr>
        <w:t>P</w:t>
      </w:r>
      <w:r>
        <w:rPr>
          <w:rFonts w:ascii="Times New Roman" w:eastAsia="Times New Roman"/>
        </w:rPr>
        <w:t>U</w:t>
      </w:r>
      <w:r>
        <w:rPr>
          <w:rFonts w:ascii="Times New Roman" w:eastAsia="Times New Roman"/>
          <w:spacing w:val="5"/>
        </w:rPr>
        <w:t> </w:t>
      </w:r>
      <w:r>
        <w:rPr/>
        <w:t>给</w:t>
      </w:r>
      <w:r>
        <w:rPr>
          <w:spacing w:val="-11"/>
        </w:rPr>
        <w:t>出的高 </w:t>
      </w:r>
      <w:r>
        <w:rPr>
          <w:rFonts w:ascii="Times New Roman" w:eastAsia="Times New Roman"/>
        </w:rPr>
        <w:t>6</w:t>
      </w:r>
      <w:r>
        <w:rPr>
          <w:rFonts w:ascii="Times New Roman" w:eastAsia="Times New Roman"/>
          <w:spacing w:val="12"/>
        </w:rPr>
        <w:t> </w:t>
      </w:r>
      <w:r>
        <w:rPr/>
        <w:t>位地址组合起来，形成访问主存储器的地址。</w:t>
      </w:r>
      <w:r>
        <w:rPr>
          <w:rFonts w:ascii="Times New Roman" w:eastAsia="Times New Roman"/>
        </w:rPr>
        <w:t>M</w:t>
      </w:r>
      <w:r>
        <w:rPr>
          <w:rFonts w:ascii="Times New Roman" w:eastAsia="Times New Roman"/>
          <w:spacing w:val="11"/>
        </w:rPr>
        <w:t> </w:t>
      </w:r>
      <w:r>
        <w:rPr/>
        <w:t>就可以做为主存的读信号，这样，在</w:t>
      </w:r>
      <w:r>
        <w:rPr>
          <w:spacing w:val="-1"/>
        </w:rPr>
        <w:t>时钟的控制下，就可以将主存中相应的块写入到 </w:t>
      </w:r>
      <w:r>
        <w:rPr>
          <w:rFonts w:ascii="Times New Roman" w:eastAsia="Times New Roman"/>
        </w:rPr>
        <w:t>Cache</w:t>
      </w:r>
      <w:r>
        <w:rPr>
          <w:rFonts w:ascii="Times New Roman" w:eastAsia="Times New Roman"/>
          <w:spacing w:val="31"/>
        </w:rPr>
        <w:t> </w:t>
      </w:r>
      <w:r>
        <w:rPr/>
        <w:t>的相应块中，最后再修改区表（见例程中的（</w:t>
      </w:r>
      <w:r>
        <w:rPr>
          <w:rFonts w:ascii="Times New Roman" w:eastAsia="Times New Roman"/>
        </w:rPr>
        <w:t>Cac</w:t>
      </w:r>
      <w:r>
        <w:rPr>
          <w:rFonts w:ascii="Times New Roman" w:eastAsia="Times New Roman"/>
          <w:spacing w:val="-1"/>
        </w:rPr>
        <w:t>he</w:t>
      </w:r>
      <w:r>
        <w:rPr>
          <w:rFonts w:ascii="Times New Roman" w:eastAsia="Times New Roman"/>
        </w:rPr>
        <w:t>Ct</w:t>
      </w:r>
      <w:r>
        <w:rPr>
          <w:rFonts w:ascii="Times New Roman" w:eastAsia="Times New Roman"/>
          <w:spacing w:val="-1"/>
        </w:rPr>
        <w:t>r</w:t>
      </w:r>
      <w:r>
        <w:rPr>
          <w:rFonts w:ascii="Times New Roman" w:eastAsia="Times New Roman"/>
        </w:rPr>
        <w:t>l</w:t>
      </w:r>
      <w:r>
        <w:rPr>
          <w:rFonts w:ascii="Times New Roman" w:eastAsia="Times New Roman"/>
          <w:spacing w:val="-1"/>
        </w:rPr>
        <w:t>.</w:t>
      </w:r>
      <w:r>
        <w:rPr>
          <w:rFonts w:ascii="Times New Roman" w:eastAsia="Times New Roman"/>
        </w:rPr>
        <w:t>bd</w:t>
      </w:r>
      <w:r>
        <w:rPr>
          <w:rFonts w:ascii="Times New Roman" w:eastAsia="Times New Roman"/>
          <w:spacing w:val="-1"/>
        </w:rPr>
        <w:t>f</w:t>
      </w:r>
      <w:r>
        <w:rPr>
          <w:spacing w:val="-105"/>
        </w:rPr>
        <w:t>）。</w:t>
      </w:r>
    </w:p>
    <w:p>
      <w:pPr>
        <w:pStyle w:val="BodyText"/>
        <w:rPr>
          <w:sz w:val="20"/>
        </w:rPr>
      </w:pPr>
    </w:p>
    <w:p>
      <w:pPr>
        <w:pStyle w:val="BodyText"/>
        <w:rPr>
          <w:sz w:val="20"/>
        </w:rPr>
      </w:pPr>
    </w:p>
    <w:p>
      <w:pPr>
        <w:pStyle w:val="BodyText"/>
        <w:spacing w:before="8"/>
        <w:rPr>
          <w:sz w:val="18"/>
        </w:rPr>
      </w:pPr>
    </w:p>
    <w:p>
      <w:pPr>
        <w:spacing w:before="0"/>
        <w:ind w:left="0" w:right="463" w:firstLine="0"/>
        <w:jc w:val="right"/>
        <w:rPr>
          <w:rFonts w:ascii="Times New Roman"/>
          <w:sz w:val="18"/>
        </w:rPr>
      </w:pPr>
      <w:r>
        <w:rPr>
          <w:rFonts w:ascii="Times New Roman"/>
          <w:sz w:val="18"/>
        </w:rPr>
        <w:t>23</w:t>
      </w:r>
    </w:p>
    <w:p>
      <w:pPr>
        <w:spacing w:after="0"/>
        <w:jc w:val="right"/>
        <w:rPr>
          <w:rFonts w:ascii="Times New Roman"/>
          <w:sz w:val="18"/>
        </w:rPr>
        <w:sectPr>
          <w:pgSz w:w="10440" w:h="14750"/>
          <w:pgMar w:header="751" w:footer="0" w:top="980" w:bottom="280" w:left="620" w:right="600"/>
        </w:sectPr>
      </w:pPr>
    </w:p>
    <w:p>
      <w:pPr>
        <w:pStyle w:val="BodyText"/>
        <w:spacing w:before="8"/>
        <w:rPr>
          <w:rFonts w:ascii="Times New Roman"/>
          <w:sz w:val="29"/>
        </w:rPr>
      </w:pPr>
      <w:r>
        <w:rPr/>
        <w:pict>
          <v:group style="position:absolute;margin-left:41.040001pt;margin-top:35.600975pt;width:436.75pt;height:16.3pt;mso-position-horizontal-relative:page;mso-position-vertical-relative:page;z-index:15803904"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pStyle w:val="Heading4"/>
        <w:numPr>
          <w:ilvl w:val="2"/>
          <w:numId w:val="15"/>
        </w:numPr>
        <w:tabs>
          <w:tab w:pos="950" w:val="left" w:leader="none"/>
          <w:tab w:pos="951" w:val="left" w:leader="none"/>
        </w:tabs>
        <w:spacing w:line="240" w:lineRule="auto" w:before="25" w:after="0"/>
        <w:ind w:left="950" w:right="0" w:hanging="721"/>
        <w:jc w:val="left"/>
      </w:pPr>
      <w:bookmarkStart w:name="2.2.4  实验步骤" w:id="53"/>
      <w:bookmarkEnd w:id="53"/>
      <w:r>
        <w:rPr>
          <w:b w:val="0"/>
        </w:rPr>
      </w:r>
      <w:bookmarkStart w:name="2.2.4  实验步骤" w:id="54"/>
      <w:bookmarkEnd w:id="54"/>
      <w:r>
        <w:rPr/>
        <w:t>实验步骤</w:t>
      </w:r>
    </w:p>
    <w:p>
      <w:pPr>
        <w:pStyle w:val="ListParagraph"/>
        <w:numPr>
          <w:ilvl w:val="3"/>
          <w:numId w:val="15"/>
        </w:numPr>
        <w:tabs>
          <w:tab w:pos="353" w:val="left" w:leader="none"/>
        </w:tabs>
        <w:spacing w:line="240" w:lineRule="auto" w:before="122" w:after="0"/>
        <w:ind w:left="1003" w:right="300" w:hanging="1004"/>
        <w:jc w:val="right"/>
        <w:rPr>
          <w:sz w:val="21"/>
        </w:rPr>
      </w:pPr>
      <w:r>
        <w:rPr>
          <w:spacing w:val="8"/>
          <w:sz w:val="21"/>
        </w:rPr>
        <w:t>使用 </w:t>
      </w:r>
      <w:r>
        <w:rPr>
          <w:rFonts w:ascii="Times New Roman" w:eastAsia="Times New Roman"/>
          <w:sz w:val="21"/>
        </w:rPr>
        <w:t>Quartus</w:t>
      </w:r>
      <w:r>
        <w:rPr>
          <w:rFonts w:ascii="Times New Roman" w:eastAsia="Times New Roman"/>
          <w:spacing w:val="80"/>
          <w:sz w:val="21"/>
        </w:rPr>
        <w:t> </w:t>
      </w:r>
      <w:r>
        <w:rPr>
          <w:sz w:val="21"/>
        </w:rPr>
        <w:t>软件编辑实现相应的逻辑并进行编译，直到编译通过，</w:t>
      </w:r>
      <w:r>
        <w:rPr>
          <w:rFonts w:ascii="Times New Roman" w:eastAsia="Times New Roman"/>
          <w:sz w:val="21"/>
        </w:rPr>
        <w:t>Cache</w:t>
      </w:r>
      <w:r>
        <w:rPr>
          <w:rFonts w:ascii="Times New Roman" w:eastAsia="Times New Roman"/>
          <w:spacing w:val="79"/>
          <w:sz w:val="21"/>
        </w:rPr>
        <w:t> </w:t>
      </w:r>
      <w:r>
        <w:rPr>
          <w:sz w:val="21"/>
        </w:rPr>
        <w:t>控制器在</w:t>
      </w:r>
    </w:p>
    <w:p>
      <w:pPr>
        <w:pStyle w:val="BodyText"/>
        <w:spacing w:before="43"/>
        <w:ind w:right="304"/>
        <w:jc w:val="right"/>
      </w:pPr>
      <w:r>
        <w:rPr>
          <w:rFonts w:ascii="Times New Roman" w:eastAsia="Times New Roman"/>
          <w:spacing w:val="-1"/>
        </w:rPr>
        <w:t>FPGA </w:t>
      </w:r>
      <w:r>
        <w:rPr>
          <w:spacing w:val="-6"/>
        </w:rPr>
        <w:t>芯片中对应的引脚如图 </w:t>
      </w:r>
      <w:r>
        <w:rPr>
          <w:rFonts w:ascii="Times New Roman" w:eastAsia="Times New Roman"/>
          <w:spacing w:val="-1"/>
        </w:rPr>
        <w:t>2-2-5</w:t>
      </w:r>
      <w:r>
        <w:rPr>
          <w:rFonts w:ascii="Times New Roman" w:eastAsia="Times New Roman"/>
        </w:rPr>
        <w:t> </w:t>
      </w:r>
      <w:r>
        <w:rPr>
          <w:spacing w:val="-1"/>
        </w:rPr>
        <w:t>所示，框外文字表示连接标号，框内文字表示该引脚的含义</w:t>
      </w:r>
    </w:p>
    <w:p>
      <w:pPr>
        <w:pStyle w:val="BodyText"/>
        <w:spacing w:before="43"/>
        <w:ind w:left="230"/>
      </w:pPr>
      <w:r>
        <w:rPr/>
        <w:t>（本实验例程见‘安装路径</w:t>
      </w:r>
      <w:r>
        <w:rPr>
          <w:rFonts w:ascii="Times New Roman" w:hAnsi="Times New Roman" w:eastAsia="Times New Roman"/>
        </w:rPr>
        <w:t>\FPGA\CacheCtrl\CacheCtrl.qpf</w:t>
      </w:r>
      <w:r>
        <w:rPr/>
        <w:t>’工程</w:t>
      </w:r>
      <w:r>
        <w:rPr>
          <w:spacing w:val="-105"/>
        </w:rPr>
        <w:t>）</w:t>
      </w:r>
      <w:r>
        <w:rPr/>
        <w:t>。</w:t>
      </w:r>
    </w:p>
    <w:p>
      <w:pPr>
        <w:pStyle w:val="BodyText"/>
        <w:spacing w:before="5"/>
        <w:rPr>
          <w:sz w:val="14"/>
        </w:rPr>
      </w:pPr>
    </w:p>
    <w:tbl>
      <w:tblPr>
        <w:tblW w:w="0" w:type="auto"/>
        <w:jc w:val="left"/>
        <w:tblInd w:w="30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60"/>
        <w:gridCol w:w="313"/>
        <w:gridCol w:w="929"/>
        <w:gridCol w:w="952"/>
      </w:tblGrid>
      <w:tr>
        <w:trPr>
          <w:trHeight w:val="229" w:hRule="atLeast"/>
        </w:trPr>
        <w:tc>
          <w:tcPr>
            <w:tcW w:w="860" w:type="dxa"/>
            <w:tcBorders>
              <w:bottom w:val="single" w:sz="4" w:space="0" w:color="000000"/>
            </w:tcBorders>
          </w:tcPr>
          <w:p>
            <w:pPr>
              <w:pStyle w:val="TableParagraph"/>
              <w:spacing w:line="176" w:lineRule="exact"/>
              <w:ind w:left="58" w:right="144"/>
              <w:jc w:val="center"/>
              <w:rPr>
                <w:sz w:val="15"/>
              </w:rPr>
            </w:pPr>
            <w:r>
              <w:rPr>
                <w:w w:val="105"/>
                <w:sz w:val="15"/>
              </w:rPr>
              <w:t>H2</w:t>
            </w:r>
          </w:p>
        </w:tc>
        <w:tc>
          <w:tcPr>
            <w:tcW w:w="313" w:type="dxa"/>
            <w:tcBorders>
              <w:bottom w:val="single" w:sz="4" w:space="0" w:color="000000"/>
            </w:tcBorders>
          </w:tcPr>
          <w:p>
            <w:pPr>
              <w:pStyle w:val="TableParagraph"/>
              <w:rPr>
                <w:rFonts w:ascii="Times New Roman"/>
                <w:sz w:val="16"/>
              </w:rPr>
            </w:pPr>
          </w:p>
        </w:tc>
        <w:tc>
          <w:tcPr>
            <w:tcW w:w="929" w:type="dxa"/>
            <w:tcBorders>
              <w:bottom w:val="single" w:sz="4" w:space="0" w:color="000000"/>
            </w:tcBorders>
          </w:tcPr>
          <w:p>
            <w:pPr>
              <w:pStyle w:val="TableParagraph"/>
              <w:spacing w:line="176" w:lineRule="exact"/>
              <w:ind w:left="128"/>
              <w:rPr>
                <w:sz w:val="15"/>
              </w:rPr>
            </w:pPr>
            <w:r>
              <w:rPr>
                <w:w w:val="105"/>
                <w:sz w:val="15"/>
              </w:rPr>
              <w:t>X7...X0</w:t>
            </w:r>
          </w:p>
        </w:tc>
        <w:tc>
          <w:tcPr>
            <w:tcW w:w="952" w:type="dxa"/>
            <w:tcBorders>
              <w:bottom w:val="single" w:sz="4" w:space="0" w:color="000000"/>
            </w:tcBorders>
          </w:tcPr>
          <w:p>
            <w:pPr>
              <w:pStyle w:val="TableParagraph"/>
              <w:spacing w:line="176" w:lineRule="exact"/>
              <w:ind w:left="184"/>
              <w:rPr>
                <w:sz w:val="15"/>
              </w:rPr>
            </w:pPr>
            <w:r>
              <w:rPr>
                <w:w w:val="105"/>
                <w:sz w:val="15"/>
              </w:rPr>
              <w:t>Y7...Y0</w:t>
            </w:r>
          </w:p>
        </w:tc>
      </w:tr>
      <w:tr>
        <w:trPr>
          <w:trHeight w:val="679" w:hRule="atLeast"/>
        </w:trPr>
        <w:tc>
          <w:tcPr>
            <w:tcW w:w="860" w:type="dxa"/>
            <w:tcBorders>
              <w:top w:val="single" w:sz="4" w:space="0" w:color="000000"/>
              <w:left w:val="single" w:sz="4" w:space="0" w:color="000000"/>
            </w:tcBorders>
          </w:tcPr>
          <w:p>
            <w:pPr>
              <w:pStyle w:val="TableParagraph"/>
              <w:spacing w:before="37"/>
              <w:ind w:left="164" w:right="255"/>
              <w:jc w:val="center"/>
              <w:rPr>
                <w:sz w:val="15"/>
              </w:rPr>
            </w:pPr>
            <w:r>
              <w:rPr>
                <w:w w:val="105"/>
                <w:sz w:val="15"/>
              </w:rPr>
              <w:t>Mo</w:t>
            </w:r>
          </w:p>
        </w:tc>
        <w:tc>
          <w:tcPr>
            <w:tcW w:w="313" w:type="dxa"/>
            <w:tcBorders>
              <w:top w:val="single" w:sz="4" w:space="0" w:color="000000"/>
            </w:tcBorders>
          </w:tcPr>
          <w:p>
            <w:pPr>
              <w:pStyle w:val="TableParagraph"/>
              <w:rPr>
                <w:rFonts w:ascii="Times New Roman"/>
                <w:sz w:val="20"/>
              </w:rPr>
            </w:pPr>
          </w:p>
        </w:tc>
        <w:tc>
          <w:tcPr>
            <w:tcW w:w="929" w:type="dxa"/>
            <w:tcBorders>
              <w:top w:val="single" w:sz="4" w:space="0" w:color="000000"/>
            </w:tcBorders>
          </w:tcPr>
          <w:p>
            <w:pPr>
              <w:pStyle w:val="TableParagraph"/>
              <w:spacing w:before="37"/>
              <w:ind w:left="50"/>
              <w:rPr>
                <w:sz w:val="15"/>
              </w:rPr>
            </w:pPr>
            <w:r>
              <w:rPr>
                <w:w w:val="105"/>
                <w:sz w:val="15"/>
              </w:rPr>
              <w:t>MD7...MD0</w:t>
            </w:r>
          </w:p>
          <w:p>
            <w:pPr>
              <w:pStyle w:val="TableParagraph"/>
              <w:spacing w:before="138"/>
              <w:ind w:left="166"/>
              <w:rPr>
                <w:sz w:val="18"/>
              </w:rPr>
            </w:pPr>
            <w:r>
              <w:rPr>
                <w:sz w:val="18"/>
              </w:rPr>
              <w:t>FPGA</w:t>
            </w:r>
          </w:p>
        </w:tc>
        <w:tc>
          <w:tcPr>
            <w:tcW w:w="952" w:type="dxa"/>
            <w:tcBorders>
              <w:top w:val="single" w:sz="4" w:space="0" w:color="000000"/>
              <w:right w:val="single" w:sz="4" w:space="0" w:color="000000"/>
            </w:tcBorders>
          </w:tcPr>
          <w:p>
            <w:pPr>
              <w:pStyle w:val="TableParagraph"/>
              <w:spacing w:before="37"/>
              <w:ind w:left="184"/>
              <w:rPr>
                <w:sz w:val="15"/>
              </w:rPr>
            </w:pPr>
            <w:r>
              <w:rPr>
                <w:w w:val="105"/>
                <w:sz w:val="15"/>
              </w:rPr>
              <w:t>D7...D0</w:t>
            </w:r>
          </w:p>
        </w:tc>
      </w:tr>
      <w:tr>
        <w:trPr>
          <w:trHeight w:val="365" w:hRule="atLeast"/>
        </w:trPr>
        <w:tc>
          <w:tcPr>
            <w:tcW w:w="860" w:type="dxa"/>
            <w:tcBorders>
              <w:left w:val="single" w:sz="4" w:space="0" w:color="000000"/>
              <w:bottom w:val="single" w:sz="4" w:space="0" w:color="000000"/>
            </w:tcBorders>
          </w:tcPr>
          <w:p>
            <w:pPr>
              <w:pStyle w:val="TableParagraph"/>
              <w:spacing w:before="91"/>
              <w:ind w:left="164" w:right="79"/>
              <w:jc w:val="center"/>
              <w:rPr>
                <w:sz w:val="15"/>
              </w:rPr>
            </w:pPr>
            <w:r>
              <w:rPr>
                <w:w w:val="105"/>
                <w:sz w:val="15"/>
              </w:rPr>
              <w:t>RD </w:t>
            </w:r>
            <w:r>
              <w:rPr>
                <w:spacing w:val="19"/>
                <w:w w:val="105"/>
                <w:sz w:val="15"/>
              </w:rPr>
              <w:t> </w:t>
            </w:r>
            <w:r>
              <w:rPr>
                <w:w w:val="105"/>
                <w:sz w:val="15"/>
              </w:rPr>
              <w:t>CLR</w:t>
            </w:r>
          </w:p>
        </w:tc>
        <w:tc>
          <w:tcPr>
            <w:tcW w:w="313" w:type="dxa"/>
            <w:tcBorders>
              <w:bottom w:val="single" w:sz="4" w:space="0" w:color="000000"/>
            </w:tcBorders>
          </w:tcPr>
          <w:p>
            <w:pPr>
              <w:pStyle w:val="TableParagraph"/>
              <w:spacing w:before="91"/>
              <w:ind w:right="45"/>
              <w:jc w:val="right"/>
              <w:rPr>
                <w:sz w:val="15"/>
              </w:rPr>
            </w:pPr>
            <w:r>
              <w:rPr>
                <w:w w:val="105"/>
                <w:sz w:val="15"/>
              </w:rPr>
              <w:t>T2</w:t>
            </w:r>
          </w:p>
        </w:tc>
        <w:tc>
          <w:tcPr>
            <w:tcW w:w="929" w:type="dxa"/>
            <w:tcBorders>
              <w:bottom w:val="single" w:sz="4" w:space="0" w:color="000000"/>
            </w:tcBorders>
          </w:tcPr>
          <w:p>
            <w:pPr>
              <w:pStyle w:val="TableParagraph"/>
              <w:rPr>
                <w:rFonts w:ascii="Times New Roman"/>
                <w:sz w:val="20"/>
              </w:rPr>
            </w:pPr>
          </w:p>
        </w:tc>
        <w:tc>
          <w:tcPr>
            <w:tcW w:w="952" w:type="dxa"/>
            <w:tcBorders>
              <w:bottom w:val="single" w:sz="4" w:space="0" w:color="000000"/>
              <w:right w:val="single" w:sz="4" w:space="0" w:color="000000"/>
            </w:tcBorders>
          </w:tcPr>
          <w:p>
            <w:pPr>
              <w:pStyle w:val="TableParagraph"/>
              <w:spacing w:before="91"/>
              <w:ind w:left="213"/>
              <w:rPr>
                <w:sz w:val="15"/>
              </w:rPr>
            </w:pPr>
            <w:r>
              <w:rPr>
                <w:w w:val="105"/>
                <w:sz w:val="15"/>
              </w:rPr>
              <w:t>A7...A0</w:t>
            </w:r>
          </w:p>
        </w:tc>
      </w:tr>
      <w:tr>
        <w:trPr>
          <w:trHeight w:val="238" w:hRule="atLeast"/>
        </w:trPr>
        <w:tc>
          <w:tcPr>
            <w:tcW w:w="860" w:type="dxa"/>
            <w:tcBorders>
              <w:top w:val="single" w:sz="4" w:space="0" w:color="000000"/>
            </w:tcBorders>
          </w:tcPr>
          <w:p>
            <w:pPr>
              <w:pStyle w:val="TableParagraph"/>
              <w:tabs>
                <w:tab w:pos="439" w:val="left" w:leader="none"/>
              </w:tabs>
              <w:spacing w:line="152" w:lineRule="exact" w:before="66"/>
              <w:ind w:left="58"/>
              <w:jc w:val="center"/>
              <w:rPr>
                <w:sz w:val="15"/>
              </w:rPr>
            </w:pPr>
            <w:r>
              <w:rPr>
                <w:w w:val="105"/>
                <w:sz w:val="15"/>
              </w:rPr>
              <w:t>H4</w:t>
              <w:tab/>
              <w:t>H0</w:t>
            </w:r>
          </w:p>
        </w:tc>
        <w:tc>
          <w:tcPr>
            <w:tcW w:w="313" w:type="dxa"/>
            <w:tcBorders>
              <w:top w:val="single" w:sz="4" w:space="0" w:color="000000"/>
            </w:tcBorders>
          </w:tcPr>
          <w:p>
            <w:pPr>
              <w:pStyle w:val="TableParagraph"/>
              <w:spacing w:line="152" w:lineRule="exact" w:before="66"/>
              <w:ind w:right="37"/>
              <w:jc w:val="right"/>
              <w:rPr>
                <w:sz w:val="15"/>
              </w:rPr>
            </w:pPr>
            <w:r>
              <w:rPr>
                <w:w w:val="105"/>
                <w:sz w:val="15"/>
              </w:rPr>
              <w:t>H3</w:t>
            </w:r>
          </w:p>
        </w:tc>
        <w:tc>
          <w:tcPr>
            <w:tcW w:w="929" w:type="dxa"/>
            <w:tcBorders>
              <w:top w:val="single" w:sz="4" w:space="0" w:color="000000"/>
            </w:tcBorders>
          </w:tcPr>
          <w:p>
            <w:pPr>
              <w:pStyle w:val="TableParagraph"/>
              <w:rPr>
                <w:rFonts w:ascii="Times New Roman"/>
                <w:sz w:val="16"/>
              </w:rPr>
            </w:pPr>
          </w:p>
        </w:tc>
        <w:tc>
          <w:tcPr>
            <w:tcW w:w="952" w:type="dxa"/>
            <w:tcBorders>
              <w:top w:val="single" w:sz="4" w:space="0" w:color="000000"/>
            </w:tcBorders>
          </w:tcPr>
          <w:p>
            <w:pPr>
              <w:pStyle w:val="TableParagraph"/>
              <w:spacing w:line="152" w:lineRule="exact" w:before="66"/>
              <w:ind w:left="213"/>
              <w:rPr>
                <w:sz w:val="15"/>
              </w:rPr>
            </w:pPr>
            <w:r>
              <w:rPr>
                <w:w w:val="105"/>
                <w:sz w:val="15"/>
              </w:rPr>
              <w:t>U7...U0</w:t>
            </w:r>
          </w:p>
        </w:tc>
      </w:tr>
    </w:tbl>
    <w:p>
      <w:pPr>
        <w:spacing w:before="237"/>
        <w:ind w:left="8" w:right="82"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2-2-5</w:t>
      </w:r>
      <w:r>
        <w:rPr>
          <w:rFonts w:ascii="Times New Roman" w:eastAsia="Times New Roman"/>
          <w:b/>
          <w:spacing w:val="89"/>
          <w:sz w:val="18"/>
        </w:rPr>
        <w:t> </w:t>
      </w:r>
      <w:r>
        <w:rPr>
          <w:rFonts w:ascii="Microsoft YaHei" w:eastAsia="Microsoft YaHei" w:hint="eastAsia"/>
          <w:b/>
          <w:sz w:val="18"/>
        </w:rPr>
        <w:t>引脚分配图</w:t>
      </w:r>
    </w:p>
    <w:p>
      <w:pPr>
        <w:pStyle w:val="ListParagraph"/>
        <w:numPr>
          <w:ilvl w:val="3"/>
          <w:numId w:val="15"/>
        </w:numPr>
        <w:tabs>
          <w:tab w:pos="1002" w:val="left" w:leader="none"/>
        </w:tabs>
        <w:spacing w:line="240" w:lineRule="auto" w:before="96" w:after="0"/>
        <w:ind w:left="1001" w:right="0" w:hanging="352"/>
        <w:jc w:val="left"/>
        <w:rPr>
          <w:sz w:val="21"/>
        </w:rPr>
      </w:pPr>
      <w:r>
        <w:rPr>
          <w:spacing w:val="-12"/>
          <w:sz w:val="21"/>
        </w:rPr>
        <w:t>关闭实验系统电源，按图 </w:t>
      </w:r>
      <w:r>
        <w:rPr>
          <w:rFonts w:ascii="Times New Roman" w:eastAsia="Times New Roman"/>
          <w:sz w:val="21"/>
        </w:rPr>
        <w:t>2-2-6</w:t>
      </w:r>
      <w:r>
        <w:rPr>
          <w:rFonts w:ascii="Times New Roman" w:eastAsia="Times New Roman"/>
          <w:spacing w:val="1"/>
          <w:sz w:val="21"/>
        </w:rPr>
        <w:t> </w:t>
      </w:r>
      <w:r>
        <w:rPr>
          <w:spacing w:val="-7"/>
          <w:sz w:val="21"/>
        </w:rPr>
        <w:t>连接实验电路，图中将用户需要连接的信号用圆圈标明。</w:t>
      </w:r>
    </w:p>
    <w:p>
      <w:pPr>
        <w:pStyle w:val="ListParagraph"/>
        <w:numPr>
          <w:ilvl w:val="3"/>
          <w:numId w:val="15"/>
        </w:numPr>
        <w:tabs>
          <w:tab w:pos="1002" w:val="left" w:leader="none"/>
        </w:tabs>
        <w:spacing w:line="278" w:lineRule="auto" w:before="43" w:after="0"/>
        <w:ind w:left="230" w:right="304" w:firstLine="420"/>
        <w:jc w:val="left"/>
        <w:rPr>
          <w:sz w:val="21"/>
        </w:rPr>
      </w:pPr>
      <w:r>
        <w:rPr>
          <w:spacing w:val="-3"/>
          <w:sz w:val="21"/>
        </w:rPr>
        <w:t>打开实验系统电源，将下载电缆插入扩展单元的 </w:t>
      </w:r>
      <w:r>
        <w:rPr>
          <w:rFonts w:ascii="Times New Roman" w:eastAsia="Times New Roman"/>
          <w:sz w:val="21"/>
        </w:rPr>
        <w:t>E_JTAG</w:t>
      </w:r>
      <w:r>
        <w:rPr>
          <w:rFonts w:ascii="Times New Roman" w:eastAsia="Times New Roman"/>
          <w:spacing w:val="16"/>
          <w:sz w:val="21"/>
        </w:rPr>
        <w:t> </w:t>
      </w:r>
      <w:r>
        <w:rPr>
          <w:spacing w:val="-6"/>
          <w:sz w:val="21"/>
        </w:rPr>
        <w:t>口，把生成的 </w:t>
      </w:r>
      <w:r>
        <w:rPr>
          <w:rFonts w:ascii="Times New Roman" w:eastAsia="Times New Roman"/>
          <w:sz w:val="21"/>
        </w:rPr>
        <w:t>SOF</w:t>
      </w:r>
      <w:r>
        <w:rPr>
          <w:rFonts w:ascii="Times New Roman" w:eastAsia="Times New Roman"/>
          <w:spacing w:val="16"/>
          <w:sz w:val="21"/>
        </w:rPr>
        <w:t> </w:t>
      </w:r>
      <w:r>
        <w:rPr>
          <w:sz w:val="21"/>
        </w:rPr>
        <w:t>文件下载</w:t>
      </w:r>
      <w:r>
        <w:rPr>
          <w:spacing w:val="-8"/>
          <w:sz w:val="21"/>
        </w:rPr>
        <w:t>到扩展单元中的 </w:t>
      </w:r>
      <w:r>
        <w:rPr>
          <w:rFonts w:ascii="Times New Roman" w:eastAsia="Times New Roman"/>
          <w:sz w:val="21"/>
        </w:rPr>
        <w:t>FPGA</w:t>
      </w:r>
      <w:r>
        <w:rPr>
          <w:rFonts w:ascii="Times New Roman" w:eastAsia="Times New Roman"/>
          <w:spacing w:val="1"/>
          <w:sz w:val="21"/>
        </w:rPr>
        <w:t> </w:t>
      </w:r>
      <w:r>
        <w:rPr>
          <w:spacing w:val="-5"/>
          <w:sz w:val="21"/>
        </w:rPr>
        <w:t>去，扩展单元介绍见实验 </w:t>
      </w:r>
      <w:r>
        <w:rPr>
          <w:rFonts w:ascii="Times New Roman" w:eastAsia="Times New Roman"/>
          <w:sz w:val="21"/>
        </w:rPr>
        <w:t>1.2</w:t>
      </w:r>
      <w:r>
        <w:rPr>
          <w:sz w:val="21"/>
        </w:rPr>
        <w:t>。</w:t>
      </w:r>
    </w:p>
    <w:p>
      <w:pPr>
        <w:pStyle w:val="ListParagraph"/>
        <w:numPr>
          <w:ilvl w:val="3"/>
          <w:numId w:val="15"/>
        </w:numPr>
        <w:tabs>
          <w:tab w:pos="1001" w:val="left" w:leader="none"/>
        </w:tabs>
        <w:spacing w:line="278" w:lineRule="auto" w:before="0" w:after="0"/>
        <w:ind w:left="230" w:right="304" w:firstLine="420"/>
        <w:jc w:val="left"/>
        <w:rPr>
          <w:sz w:val="21"/>
        </w:rPr>
      </w:pPr>
      <w:r>
        <w:rPr>
          <w:spacing w:val="-5"/>
          <w:sz w:val="21"/>
        </w:rPr>
        <w:t>将时序与操作台单元的开关 </w:t>
      </w:r>
      <w:r>
        <w:rPr>
          <w:rFonts w:ascii="Times New Roman" w:hAnsi="Times New Roman" w:eastAsia="Times New Roman"/>
          <w:spacing w:val="-1"/>
          <w:sz w:val="21"/>
        </w:rPr>
        <w:t>KK3</w:t>
      </w:r>
      <w:r>
        <w:rPr>
          <w:rFonts w:ascii="Times New Roman" w:hAnsi="Times New Roman" w:eastAsia="Times New Roman"/>
          <w:sz w:val="21"/>
        </w:rPr>
        <w:t> </w:t>
      </w:r>
      <w:r>
        <w:rPr>
          <w:sz w:val="21"/>
        </w:rPr>
        <w:t>置为‘运行’档，</w:t>
      </w:r>
      <w:r>
        <w:rPr>
          <w:rFonts w:ascii="Times New Roman" w:hAnsi="Times New Roman" w:eastAsia="Times New Roman"/>
          <w:sz w:val="21"/>
        </w:rPr>
        <w:t>CLR</w:t>
      </w:r>
      <w:r>
        <w:rPr>
          <w:rFonts w:ascii="Times New Roman" w:hAnsi="Times New Roman" w:eastAsia="Times New Roman"/>
          <w:spacing w:val="-1"/>
          <w:sz w:val="21"/>
        </w:rPr>
        <w:t> </w:t>
      </w:r>
      <w:r>
        <w:rPr>
          <w:spacing w:val="-14"/>
          <w:sz w:val="21"/>
        </w:rPr>
        <w:t>信号由 </w:t>
      </w:r>
      <w:r>
        <w:rPr>
          <w:rFonts w:ascii="Times New Roman" w:hAnsi="Times New Roman" w:eastAsia="Times New Roman"/>
          <w:sz w:val="21"/>
        </w:rPr>
        <w:t>CON</w:t>
      </w:r>
      <w:r>
        <w:rPr>
          <w:rFonts w:ascii="Times New Roman" w:hAnsi="Times New Roman" w:eastAsia="Times New Roman"/>
          <w:spacing w:val="-1"/>
          <w:sz w:val="21"/>
        </w:rPr>
        <w:t> </w:t>
      </w:r>
      <w:r>
        <w:rPr>
          <w:spacing w:val="-14"/>
          <w:sz w:val="21"/>
        </w:rPr>
        <w:t>单元的 </w:t>
      </w:r>
      <w:r>
        <w:rPr>
          <w:rFonts w:ascii="Times New Roman" w:hAnsi="Times New Roman" w:eastAsia="Times New Roman"/>
          <w:sz w:val="21"/>
        </w:rPr>
        <w:t>CLR</w:t>
      </w:r>
      <w:r>
        <w:rPr>
          <w:rFonts w:ascii="Times New Roman" w:hAnsi="Times New Roman" w:eastAsia="Times New Roman"/>
          <w:spacing w:val="-1"/>
          <w:sz w:val="21"/>
        </w:rPr>
        <w:t> </w:t>
      </w:r>
      <w:r>
        <w:rPr>
          <w:sz w:val="21"/>
        </w:rPr>
        <w:t>模拟</w:t>
      </w:r>
      <w:r>
        <w:rPr>
          <w:spacing w:val="-10"/>
          <w:sz w:val="21"/>
        </w:rPr>
        <w:t>给出，按动 </w:t>
      </w:r>
      <w:r>
        <w:rPr>
          <w:rFonts w:ascii="Times New Roman" w:hAnsi="Times New Roman" w:eastAsia="Times New Roman"/>
          <w:sz w:val="21"/>
        </w:rPr>
        <w:t>CON</w:t>
      </w:r>
      <w:r>
        <w:rPr>
          <w:rFonts w:ascii="Times New Roman" w:hAnsi="Times New Roman" w:eastAsia="Times New Roman"/>
          <w:spacing w:val="-1"/>
          <w:sz w:val="21"/>
        </w:rPr>
        <w:t> </w:t>
      </w:r>
      <w:r>
        <w:rPr>
          <w:spacing w:val="-14"/>
          <w:sz w:val="21"/>
        </w:rPr>
        <w:t>单元的 </w:t>
      </w:r>
      <w:r>
        <w:rPr>
          <w:rFonts w:ascii="Times New Roman" w:hAnsi="Times New Roman" w:eastAsia="Times New Roman"/>
          <w:sz w:val="21"/>
        </w:rPr>
        <w:t>CLR </w:t>
      </w:r>
      <w:r>
        <w:rPr>
          <w:sz w:val="21"/>
        </w:rPr>
        <w:t>按钮，清空区表。</w:t>
      </w:r>
    </w:p>
    <w:p>
      <w:pPr>
        <w:pStyle w:val="ListParagraph"/>
        <w:numPr>
          <w:ilvl w:val="3"/>
          <w:numId w:val="15"/>
        </w:numPr>
        <w:tabs>
          <w:tab w:pos="1002" w:val="left" w:leader="none"/>
        </w:tabs>
        <w:spacing w:line="278" w:lineRule="auto" w:before="0" w:after="0"/>
        <w:ind w:left="229" w:right="303" w:firstLine="420"/>
        <w:jc w:val="left"/>
        <w:rPr>
          <w:sz w:val="21"/>
        </w:rPr>
      </w:pPr>
      <w:r>
        <w:rPr/>
        <w:pict>
          <v:group style="position:absolute;margin-left:129.553741pt;margin-top:36.777321pt;width:249pt;height:173.7pt;mso-position-horizontal-relative:page;mso-position-vertical-relative:paragraph;z-index:-15653888;mso-wrap-distance-left:0;mso-wrap-distance-right:0" coordorigin="2591,736" coordsize="4980,3474">
            <v:rect style="position:absolute;left:2596;top:3375;width:1874;height:829" filled="false" stroked="true" strokeweight=".539867pt" strokecolor="#000000">
              <v:stroke dashstyle="solid"/>
            </v:rect>
            <v:rect style="position:absolute;left:3519;top:3508;width:792;height:43" filled="false" stroked="true" strokeweight=".545461pt" strokecolor="#000000">
              <v:stroke dashstyle="solid"/>
            </v:rect>
            <v:rect style="position:absolute;left:2596;top:2058;width:4969;height:867" filled="false" stroked="true" strokeweight=".539794pt" strokecolor="#000000">
              <v:stroke dashstyle="solid"/>
            </v:rect>
            <v:rect style="position:absolute;left:2788;top:2115;width:792;height:43" filled="false" stroked="true" strokeweight=".545461pt" strokecolor="#000000">
              <v:stroke dashstyle="solid"/>
            </v:rect>
            <v:line style="position:absolute" from="2884,2112" to="2883,1522" stroked="true" strokeweight=".546011pt" strokecolor="#000000">
              <v:stroke dashstyle="solid"/>
            </v:line>
            <v:line style="position:absolute" from="3449,2115" to="3449,1714" stroked="true" strokeweight=".546011pt" strokecolor="#000000">
              <v:stroke dashstyle="solid"/>
            </v:line>
            <v:shape style="position:absolute;left:2827;top:1758;width:113;height:114" type="#_x0000_t75" stroked="false">
              <v:imagedata r:id="rId69" o:title=""/>
            </v:shape>
            <v:shape style="position:absolute;left:3393;top:1757;width:113;height:114" type="#_x0000_t75" stroked="false">
              <v:imagedata r:id="rId70" o:title=""/>
            </v:shape>
            <v:line style="position:absolute" from="3098,1823" to="3232,1823" stroked="true" strokeweight=".909099pt" strokecolor="#000000">
              <v:stroke dashstyle="dot"/>
            </v:line>
            <v:rect style="position:absolute;left:7107;top:2114;width:125;height:43" filled="false" stroked="true" strokeweight=".545518pt" strokecolor="#000000">
              <v:stroke dashstyle="solid"/>
            </v:rect>
            <v:rect style="position:absolute;left:6426;top:740;width:1140;height:867" filled="false" stroked="true" strokeweight=".539977pt" strokecolor="#000000">
              <v:stroke dashstyle="solid"/>
            </v:rect>
            <v:line style="position:absolute" from="7173,1534" to="7173,2110" stroked="true" strokeweight=".546011pt" strokecolor="#000000">
              <v:stroke dashstyle="solid"/>
            </v:line>
            <v:shape style="position:absolute;left:7117;top:1761;width:113;height:114" type="#_x0000_t75" stroked="false">
              <v:imagedata r:id="rId71" o:title=""/>
            </v:shape>
            <v:shape style="position:absolute;left:3733;top:1491;width:3499;height:665" coordorigin="3734,1492" coordsize="3499,665" path="m7108,1534l7232,1534,7232,1492,7108,1492,7108,1534xm4525,2113l3734,2113,3734,2156,4525,2156,4525,2113xe" filled="false" stroked="true" strokeweight=".545735pt" strokecolor="#000000">
              <v:path arrowok="t"/>
              <v:stroke dashstyle="solid"/>
            </v:shape>
            <v:line style="position:absolute" from="3829,2110" to="3828,1529" stroked="true" strokeweight=".546011pt" strokecolor="#000000">
              <v:stroke dashstyle="solid"/>
            </v:line>
            <v:line style="position:absolute" from="4394,2113" to="4394,1714" stroked="true" strokeweight=".546011pt" strokecolor="#000000">
              <v:stroke dashstyle="solid"/>
            </v:line>
            <v:line style="position:absolute" from="2883,1520" to="3827,1520" stroked="true" strokeweight=".545459pt" strokecolor="#000000">
              <v:stroke dashstyle="solid"/>
            </v:line>
            <v:line style="position:absolute" from="3449,1713" to="4394,1714" stroked="true" strokeweight=".545459pt" strokecolor="#000000">
              <v:stroke dashstyle="solid"/>
            </v:line>
            <v:rect style="position:absolute;left:4702;top:2110;width:792;height:43" filled="false" stroked="true" strokeweight=".545461pt" strokecolor="#000000">
              <v:stroke dashstyle="solid"/>
            </v:rect>
            <v:line style="position:absolute" from="4797,2107" to="4796,1517" stroked="true" strokeweight=".546011pt" strokecolor="#000000">
              <v:stroke dashstyle="solid"/>
            </v:line>
            <v:line style="position:absolute" from="5362,2110" to="5362,1708" stroked="true" strokeweight=".546011pt" strokecolor="#000000">
              <v:stroke dashstyle="solid"/>
            </v:line>
            <v:shape style="position:absolute;left:4740;top:1753;width:113;height:114" type="#_x0000_t75" stroked="false">
              <v:imagedata r:id="rId72" o:title=""/>
            </v:shape>
            <v:shape style="position:absolute;left:5307;top:1752;width:113;height:114" type="#_x0000_t75" stroked="false">
              <v:imagedata r:id="rId73" o:title=""/>
            </v:shape>
            <v:line style="position:absolute" from="5012,1818" to="5145,1818" stroked="true" strokeweight=".909099pt" strokecolor="#000000">
              <v:stroke dashstyle="dot"/>
            </v:line>
            <v:rect style="position:absolute;left:5646;top:2107;width:792;height:43" filled="false" stroked="true" strokeweight=".545461pt" strokecolor="#000000">
              <v:stroke dashstyle="solid"/>
            </v:rect>
            <v:line style="position:absolute" from="5742,2105" to="5741,1524" stroked="true" strokeweight=".546011pt" strokecolor="#000000">
              <v:stroke dashstyle="solid"/>
            </v:line>
            <v:line style="position:absolute" from="6307,2108" to="6307,1708" stroked="true" strokeweight=".546011pt" strokecolor="#000000">
              <v:stroke dashstyle="solid"/>
            </v:line>
            <v:line style="position:absolute" from="4796,1515" to="5741,1515" stroked="true" strokeweight=".545459pt" strokecolor="#000000">
              <v:stroke dashstyle="solid"/>
            </v:line>
            <v:line style="position:absolute" from="5362,1708" to="6307,1708" stroked="true" strokeweight=".545459pt" strokecolor="#000000">
              <v:stroke dashstyle="solid"/>
            </v:line>
            <v:line style="position:absolute" from="3615,3505" to="3615,2859" stroked="true" strokeweight=".546011pt" strokecolor="#000000">
              <v:stroke dashstyle="solid"/>
            </v:line>
            <v:line style="position:absolute" from="4180,3508" to="4180,2855" stroked="true" strokeweight=".546011pt" strokecolor="#000000">
              <v:stroke dashstyle="solid"/>
            </v:line>
            <v:shape style="position:absolute;left:3558;top:3151;width:113;height:114" type="#_x0000_t75" stroked="false">
              <v:imagedata r:id="rId74" o:title=""/>
            </v:shape>
            <v:shape style="position:absolute;left:4124;top:3150;width:113;height:114" type="#_x0000_t75" stroked="false">
              <v:imagedata r:id="rId75" o:title=""/>
            </v:shape>
            <v:line style="position:absolute" from="3829,3216" to="3963,3216" stroked="true" strokeweight=".909099pt" strokecolor="#000000">
              <v:stroke dashstyle="dot"/>
            </v:line>
            <v:rect style="position:absolute;left:3506;top:2807;width:792;height:43" filled="false" stroked="true" strokeweight=".545461pt" strokecolor="#000000">
              <v:stroke dashstyle="solid"/>
            </v:rect>
            <v:line style="position:absolute" from="3104,2842" to="3104,3499" stroked="true" strokeweight=".546011pt" strokecolor="#000000">
              <v:stroke dashstyle="solid"/>
            </v:line>
            <v:shape style="position:absolute;left:3051;top:3146;width:113;height:114" type="#_x0000_t75" stroked="false">
              <v:imagedata r:id="rId74" o:title=""/>
            </v:shape>
            <v:shape style="position:absolute;left:3038;top:2799;width:129;height:743" coordorigin="3038,2800" coordsize="129,743" path="m3038,2842l3163,2842,3163,2800,3038,2800,3038,2842xm3043,3542l3167,3542,3167,3499,3043,3499,3043,3542xe" filled="false" stroked="true" strokeweight=".545735pt" strokecolor="#000000">
              <v:path arrowok="t"/>
              <v:stroke dashstyle="solid"/>
            </v:shape>
            <v:line style="position:absolute" from="2782,2842" to="2782,3499" stroked="true" strokeweight=".546011pt" strokecolor="#000000">
              <v:stroke dashstyle="solid"/>
            </v:line>
            <v:shape style="position:absolute;left:2729;top:3146;width:113;height:114" type="#_x0000_t75" stroked="false">
              <v:imagedata r:id="rId74" o:title=""/>
            </v:shape>
            <v:shape style="position:absolute;left:2715;top:2109;width:4108;height:1433" coordorigin="2716,2110" coordsize="4108,1433" path="m2716,2842l2840,2842,2840,2800,2716,2800,2716,2842xm2720,3542l2844,3542,2844,3499,2720,3499,2720,3542xm6699,2153l6824,2153,6824,2110,6699,2110,6699,2153xe" filled="false" stroked="true" strokeweight=".545735pt" strokecolor="#000000">
              <v:path arrowok="t"/>
              <v:stroke dashstyle="solid"/>
            </v:shape>
            <v:shape style="position:absolute;left:2696;top:2179;width:1801;height:611" type="#_x0000_t202" filled="false" stroked="false">
              <v:textbox inset="0,0,0,0">
                <w:txbxContent>
                  <w:p>
                    <w:pPr>
                      <w:tabs>
                        <w:tab w:pos="1055" w:val="left" w:leader="none"/>
                      </w:tabs>
                      <w:spacing w:line="184" w:lineRule="exact" w:before="0"/>
                      <w:ind w:left="156" w:right="0" w:firstLine="0"/>
                      <w:jc w:val="left"/>
                      <w:rPr>
                        <w:sz w:val="18"/>
                      </w:rPr>
                    </w:pPr>
                    <w:r>
                      <w:rPr>
                        <w:sz w:val="18"/>
                      </w:rPr>
                      <w:t>X7...X0</w:t>
                      <w:tab/>
                      <w:t>L15...L8</w:t>
                    </w:r>
                  </w:p>
                  <w:p>
                    <w:pPr>
                      <w:spacing w:line="168" w:lineRule="exact" w:before="0"/>
                      <w:ind w:left="1270" w:right="0" w:firstLine="0"/>
                      <w:jc w:val="left"/>
                      <w:rPr>
                        <w:sz w:val="15"/>
                      </w:rPr>
                    </w:pPr>
                    <w:r>
                      <w:rPr>
                        <w:sz w:val="15"/>
                      </w:rPr>
                      <w:t>(LED)</w:t>
                    </w:r>
                  </w:p>
                  <w:p>
                    <w:pPr>
                      <w:tabs>
                        <w:tab w:pos="886" w:val="left" w:leader="none"/>
                      </w:tabs>
                      <w:spacing w:line="205" w:lineRule="exact" w:before="52"/>
                      <w:ind w:left="0" w:right="0" w:firstLine="0"/>
                      <w:jc w:val="left"/>
                      <w:rPr>
                        <w:sz w:val="18"/>
                      </w:rPr>
                    </w:pPr>
                    <w:r>
                      <w:rPr>
                        <w:sz w:val="18"/>
                      </w:rPr>
                      <w:t>H4</w:t>
                    </w:r>
                    <w:r>
                      <w:rPr>
                        <w:spacing w:val="52"/>
                        <w:sz w:val="18"/>
                      </w:rPr>
                      <w:t> </w:t>
                    </w:r>
                    <w:r>
                      <w:rPr>
                        <w:sz w:val="18"/>
                      </w:rPr>
                      <w:t>H0</w:t>
                      <w:tab/>
                      <w:t>U7...U0</w:t>
                    </w:r>
                  </w:p>
                </w:txbxContent>
              </v:textbox>
              <w10:wrap type="none"/>
            </v:shape>
            <v:shape style="position:absolute;left:4765;top:2169;width:1622;height:611" type="#_x0000_t202" filled="false" stroked="false">
              <v:textbox inset="0,0,0,0">
                <w:txbxContent>
                  <w:p>
                    <w:pPr>
                      <w:tabs>
                        <w:tab w:pos="967" w:val="left" w:leader="none"/>
                      </w:tabs>
                      <w:spacing w:line="188" w:lineRule="exact" w:before="0"/>
                      <w:ind w:left="0" w:right="0" w:firstLine="0"/>
                      <w:jc w:val="left"/>
                      <w:rPr>
                        <w:sz w:val="18"/>
                      </w:rPr>
                    </w:pPr>
                    <w:r>
                      <w:rPr>
                        <w:sz w:val="18"/>
                      </w:rPr>
                      <w:t>Y7...Y0</w:t>
                      <w:tab/>
                    </w:r>
                    <w:r>
                      <w:rPr>
                        <w:position w:val="1"/>
                        <w:sz w:val="18"/>
                      </w:rPr>
                      <w:t>L7...L0</w:t>
                    </w:r>
                  </w:p>
                  <w:p>
                    <w:pPr>
                      <w:spacing w:line="168" w:lineRule="exact" w:before="0"/>
                      <w:ind w:left="0" w:right="126" w:firstLine="0"/>
                      <w:jc w:val="right"/>
                      <w:rPr>
                        <w:sz w:val="15"/>
                      </w:rPr>
                    </w:pPr>
                    <w:r>
                      <w:rPr>
                        <w:sz w:val="15"/>
                      </w:rPr>
                      <w:t>(LED)</w:t>
                    </w:r>
                  </w:p>
                  <w:p>
                    <w:pPr>
                      <w:spacing w:line="205" w:lineRule="exact" w:before="48"/>
                      <w:ind w:left="201" w:right="0" w:firstLine="0"/>
                      <w:jc w:val="left"/>
                      <w:rPr>
                        <w:sz w:val="18"/>
                      </w:rPr>
                    </w:pPr>
                    <w:r>
                      <w:rPr>
                        <w:sz w:val="18"/>
                      </w:rPr>
                      <w:t>扩展单元</w:t>
                    </w:r>
                  </w:p>
                </w:txbxContent>
              </v:textbox>
              <w10:wrap type="none"/>
            </v:shape>
            <v:shape style="position:absolute;left:6585;top:2185;width:698;height:327" type="#_x0000_t202" filled="false" stroked="false">
              <v:textbox inset="0,0,0,0">
                <w:txbxContent>
                  <w:p>
                    <w:pPr>
                      <w:tabs>
                        <w:tab w:pos="496" w:val="left" w:leader="none"/>
                      </w:tabs>
                      <w:spacing w:line="183" w:lineRule="exact" w:before="0"/>
                      <w:ind w:left="88" w:right="0" w:firstLine="0"/>
                      <w:jc w:val="left"/>
                      <w:rPr>
                        <w:sz w:val="18"/>
                      </w:rPr>
                    </w:pPr>
                    <w:r>
                      <w:rPr>
                        <w:sz w:val="18"/>
                      </w:rPr>
                      <w:t>H2</w:t>
                      <w:tab/>
                      <w:t>H3</w:t>
                    </w:r>
                  </w:p>
                  <w:p>
                    <w:pPr>
                      <w:spacing w:line="143" w:lineRule="exact" w:before="0"/>
                      <w:ind w:left="0" w:right="0" w:firstLine="0"/>
                      <w:jc w:val="left"/>
                      <w:rPr>
                        <w:sz w:val="15"/>
                      </w:rPr>
                    </w:pPr>
                    <w:r>
                      <w:rPr>
                        <w:sz w:val="15"/>
                      </w:rPr>
                      <w:t>(LED)</w:t>
                    </w:r>
                  </w:p>
                </w:txbxContent>
              </v:textbox>
              <w10:wrap type="none"/>
            </v:shape>
            <v:shape style="position:absolute;left:2708;top:3570;width:1732;height:553" type="#_x0000_t202" filled="false" stroked="false">
              <v:textbox inset="0,0,0,0">
                <w:txbxContent>
                  <w:p>
                    <w:pPr>
                      <w:spacing w:line="206" w:lineRule="exact" w:before="0"/>
                      <w:ind w:left="0" w:right="18" w:firstLine="0"/>
                      <w:jc w:val="center"/>
                      <w:rPr>
                        <w:sz w:val="18"/>
                      </w:rPr>
                    </w:pPr>
                    <w:r>
                      <w:rPr>
                        <w:sz w:val="18"/>
                      </w:rPr>
                      <w:t>K7</w:t>
                    </w:r>
                    <w:r>
                      <w:rPr>
                        <w:spacing w:val="2"/>
                        <w:sz w:val="18"/>
                      </w:rPr>
                      <w:t> </w:t>
                    </w:r>
                    <w:r>
                      <w:rPr>
                        <w:sz w:val="18"/>
                      </w:rPr>
                      <w:t>CLR</w:t>
                    </w:r>
                    <w:r>
                      <w:rPr>
                        <w:spacing w:val="72"/>
                        <w:sz w:val="18"/>
                      </w:rPr>
                      <w:t> </w:t>
                    </w:r>
                    <w:r>
                      <w:rPr>
                        <w:sz w:val="18"/>
                      </w:rPr>
                      <w:t>SD17...SD10</w:t>
                    </w:r>
                  </w:p>
                  <w:p>
                    <w:pPr>
                      <w:spacing w:line="205" w:lineRule="exact" w:before="141"/>
                      <w:ind w:left="0" w:right="15" w:firstLine="0"/>
                      <w:jc w:val="center"/>
                      <w:rPr>
                        <w:sz w:val="18"/>
                      </w:rPr>
                    </w:pPr>
                    <w:r>
                      <w:rPr>
                        <w:sz w:val="18"/>
                      </w:rPr>
                      <w:t>CON单元</w:t>
                    </w:r>
                  </w:p>
                </w:txbxContent>
              </v:textbox>
              <w10:wrap type="none"/>
            </v:shape>
            <v:shape style="position:absolute;left:6426;top:740;width:1140;height:867" type="#_x0000_t202" filled="false" stroked="true" strokeweight=".539978pt" strokecolor="#000000">
              <v:textbox inset="0,0,0,0">
                <w:txbxContent>
                  <w:p>
                    <w:pPr>
                      <w:spacing w:line="225" w:lineRule="auto" w:before="58"/>
                      <w:ind w:left="393" w:right="7" w:hanging="363"/>
                      <w:jc w:val="left"/>
                      <w:rPr>
                        <w:sz w:val="18"/>
                      </w:rPr>
                    </w:pPr>
                    <w:r>
                      <w:rPr>
                        <w:sz w:val="18"/>
                      </w:rPr>
                      <w:t>时序与操作台单元</w:t>
                    </w:r>
                  </w:p>
                  <w:p>
                    <w:pPr>
                      <w:spacing w:before="46"/>
                      <w:ind w:left="611" w:right="0" w:firstLine="0"/>
                      <w:jc w:val="left"/>
                      <w:rPr>
                        <w:sz w:val="18"/>
                      </w:rPr>
                    </w:pPr>
                    <w:r>
                      <w:rPr>
                        <w:sz w:val="18"/>
                      </w:rPr>
                      <w:t>KK+</w:t>
                    </w:r>
                  </w:p>
                </w:txbxContent>
              </v:textbox>
              <v:stroke dashstyle="solid"/>
              <w10:wrap type="none"/>
            </v:shape>
            <w10:wrap type="topAndBottom"/>
          </v:group>
        </w:pict>
      </w:r>
      <w:r>
        <w:rPr>
          <w:spacing w:val="1"/>
          <w:sz w:val="21"/>
        </w:rPr>
        <w:t>预先往主存写入数据：存储器已经提前装载好了数据文件（</w:t>
      </w:r>
      <w:r>
        <w:rPr>
          <w:rFonts w:ascii="Times New Roman" w:eastAsia="Times New Roman"/>
          <w:sz w:val="21"/>
        </w:rPr>
        <w:t>R</w:t>
      </w:r>
      <w:r>
        <w:rPr>
          <w:rFonts w:ascii="Times New Roman" w:eastAsia="Times New Roman"/>
          <w:spacing w:val="-1"/>
          <w:sz w:val="21"/>
        </w:rPr>
        <w:t>A</w:t>
      </w:r>
      <w:r>
        <w:rPr>
          <w:rFonts w:ascii="Times New Roman" w:eastAsia="Times New Roman"/>
          <w:sz w:val="21"/>
        </w:rPr>
        <w:t>M</w:t>
      </w:r>
      <w:r>
        <w:rPr>
          <w:rFonts w:ascii="Times New Roman" w:eastAsia="Times New Roman"/>
          <w:spacing w:val="1"/>
          <w:sz w:val="21"/>
        </w:rPr>
        <w:t>.</w:t>
      </w:r>
      <w:r>
        <w:rPr>
          <w:rFonts w:ascii="Times New Roman" w:eastAsia="Times New Roman"/>
          <w:spacing w:val="-3"/>
          <w:sz w:val="21"/>
        </w:rPr>
        <w:t>m</w:t>
      </w:r>
      <w:r>
        <w:rPr>
          <w:rFonts w:ascii="Times New Roman" w:eastAsia="Times New Roman"/>
          <w:sz w:val="21"/>
        </w:rPr>
        <w:t>i</w:t>
      </w:r>
      <w:r>
        <w:rPr>
          <w:rFonts w:ascii="Times New Roman" w:eastAsia="Times New Roman"/>
          <w:spacing w:val="-1"/>
          <w:sz w:val="21"/>
        </w:rPr>
        <w:t>f</w:t>
      </w:r>
      <w:r>
        <w:rPr>
          <w:spacing w:val="-104"/>
          <w:sz w:val="21"/>
        </w:rPr>
        <w:t>）</w:t>
      </w:r>
      <w:r>
        <w:rPr>
          <w:spacing w:val="1"/>
          <w:sz w:val="21"/>
        </w:rPr>
        <w:t>，用户也可以自</w:t>
      </w:r>
      <w:r>
        <w:rPr>
          <w:sz w:val="21"/>
        </w:rPr>
        <w:t>己改写内容。</w:t>
      </w:r>
    </w:p>
    <w:p>
      <w:pPr>
        <w:pStyle w:val="BodyText"/>
        <w:spacing w:before="9"/>
        <w:rPr>
          <w:sz w:val="9"/>
        </w:rPr>
      </w:pPr>
    </w:p>
    <w:p>
      <w:pPr>
        <w:spacing w:before="44"/>
        <w:ind w:left="8" w:right="82"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2-2-6</w:t>
      </w:r>
      <w:r>
        <w:rPr>
          <w:rFonts w:ascii="Times New Roman" w:eastAsia="Times New Roman"/>
          <w:b/>
          <w:spacing w:val="14"/>
          <w:sz w:val="18"/>
        </w:rPr>
        <w:t>   </w:t>
      </w:r>
      <w:r>
        <w:rPr>
          <w:rFonts w:ascii="Microsoft YaHei" w:eastAsia="Microsoft YaHei" w:hint="eastAsia"/>
          <w:b/>
          <w:sz w:val="18"/>
        </w:rPr>
        <w:t>实验接线图</w:t>
      </w:r>
    </w:p>
    <w:p>
      <w:pPr>
        <w:pStyle w:val="ListParagraph"/>
        <w:numPr>
          <w:ilvl w:val="3"/>
          <w:numId w:val="15"/>
        </w:numPr>
        <w:tabs>
          <w:tab w:pos="949" w:val="left" w:leader="none"/>
        </w:tabs>
        <w:spacing w:line="278" w:lineRule="auto" w:before="97" w:after="0"/>
        <w:ind w:left="229" w:right="200" w:firstLine="420"/>
        <w:jc w:val="left"/>
        <w:rPr>
          <w:sz w:val="21"/>
        </w:rPr>
      </w:pPr>
      <w:r>
        <w:rPr>
          <w:rFonts w:ascii="Times New Roman" w:hAnsi="Times New Roman" w:eastAsia="Times New Roman"/>
          <w:spacing w:val="-3"/>
          <w:sz w:val="21"/>
        </w:rPr>
        <w:t>CPU</w:t>
      </w:r>
      <w:r>
        <w:rPr>
          <w:rFonts w:ascii="Times New Roman" w:hAnsi="Times New Roman" w:eastAsia="Times New Roman"/>
          <w:sz w:val="21"/>
        </w:rPr>
        <w:t> </w:t>
      </w:r>
      <w:r>
        <w:rPr>
          <w:spacing w:val="-10"/>
          <w:sz w:val="21"/>
        </w:rPr>
        <w:t>访问主存地址由 </w:t>
      </w:r>
      <w:r>
        <w:rPr>
          <w:rFonts w:ascii="Times New Roman" w:hAnsi="Times New Roman" w:eastAsia="Times New Roman"/>
          <w:spacing w:val="-2"/>
          <w:sz w:val="21"/>
        </w:rPr>
        <w:t>CON</w:t>
      </w:r>
      <w:r>
        <w:rPr>
          <w:rFonts w:ascii="Times New Roman" w:hAnsi="Times New Roman" w:eastAsia="Times New Roman"/>
          <w:spacing w:val="-1"/>
          <w:sz w:val="21"/>
        </w:rPr>
        <w:t> </w:t>
      </w:r>
      <w:r>
        <w:rPr>
          <w:spacing w:val="-15"/>
          <w:sz w:val="21"/>
        </w:rPr>
        <w:t>单元的 </w:t>
      </w:r>
      <w:r>
        <w:rPr>
          <w:rFonts w:ascii="Times New Roman" w:hAnsi="Times New Roman" w:eastAsia="Times New Roman"/>
          <w:spacing w:val="-2"/>
          <w:sz w:val="21"/>
        </w:rPr>
        <w:t>SD17…SD10</w:t>
      </w:r>
      <w:r>
        <w:rPr>
          <w:rFonts w:ascii="Times New Roman" w:hAnsi="Times New Roman" w:eastAsia="Times New Roman"/>
          <w:spacing w:val="-1"/>
          <w:sz w:val="21"/>
        </w:rPr>
        <w:t> </w:t>
      </w:r>
      <w:r>
        <w:rPr>
          <w:spacing w:val="-10"/>
          <w:sz w:val="21"/>
        </w:rPr>
        <w:t>模拟给出，如 </w:t>
      </w:r>
      <w:r>
        <w:rPr>
          <w:rFonts w:ascii="Times New Roman" w:hAnsi="Times New Roman" w:eastAsia="Times New Roman"/>
          <w:spacing w:val="-2"/>
          <w:sz w:val="21"/>
        </w:rPr>
        <w:t>00000001</w:t>
      </w:r>
      <w:r>
        <w:rPr>
          <w:spacing w:val="-2"/>
          <w:sz w:val="21"/>
        </w:rPr>
        <w:t>。</w:t>
      </w:r>
      <w:r>
        <w:rPr>
          <w:rFonts w:ascii="Times New Roman" w:hAnsi="Times New Roman" w:eastAsia="Times New Roman"/>
          <w:spacing w:val="-2"/>
          <w:sz w:val="21"/>
        </w:rPr>
        <w:t>CPU</w:t>
      </w:r>
      <w:r>
        <w:rPr>
          <w:rFonts w:ascii="Times New Roman" w:hAnsi="Times New Roman" w:eastAsia="Times New Roman"/>
          <w:spacing w:val="-1"/>
          <w:sz w:val="21"/>
        </w:rPr>
        <w:t> </w:t>
      </w:r>
      <w:r>
        <w:rPr>
          <w:spacing w:val="-2"/>
          <w:sz w:val="21"/>
        </w:rPr>
        <w:t>访问主存</w:t>
      </w:r>
      <w:r>
        <w:rPr>
          <w:spacing w:val="-8"/>
          <w:sz w:val="21"/>
        </w:rPr>
        <w:t>的读信号由 </w:t>
      </w:r>
      <w:r>
        <w:rPr>
          <w:rFonts w:ascii="Times New Roman" w:hAnsi="Times New Roman" w:eastAsia="Times New Roman"/>
          <w:sz w:val="21"/>
        </w:rPr>
        <w:t>CON</w:t>
      </w:r>
      <w:r>
        <w:rPr>
          <w:rFonts w:ascii="Times New Roman" w:hAnsi="Times New Roman" w:eastAsia="Times New Roman"/>
          <w:spacing w:val="13"/>
          <w:sz w:val="21"/>
        </w:rPr>
        <w:t> </w:t>
      </w:r>
      <w:r>
        <w:rPr>
          <w:spacing w:val="-10"/>
          <w:sz w:val="21"/>
        </w:rPr>
        <w:t>单元的 </w:t>
      </w:r>
      <w:r>
        <w:rPr>
          <w:rFonts w:ascii="Times New Roman" w:hAnsi="Times New Roman" w:eastAsia="Times New Roman"/>
          <w:sz w:val="21"/>
        </w:rPr>
        <w:t>K7</w:t>
      </w:r>
      <w:r>
        <w:rPr>
          <w:rFonts w:ascii="Times New Roman" w:hAnsi="Times New Roman" w:eastAsia="Times New Roman"/>
          <w:spacing w:val="14"/>
          <w:sz w:val="21"/>
        </w:rPr>
        <w:t> </w:t>
      </w:r>
      <w:r>
        <w:rPr>
          <w:spacing w:val="-6"/>
          <w:sz w:val="21"/>
        </w:rPr>
        <w:t>模拟给出，置 </w:t>
      </w:r>
      <w:r>
        <w:rPr>
          <w:rFonts w:ascii="Times New Roman" w:hAnsi="Times New Roman" w:eastAsia="Times New Roman"/>
          <w:sz w:val="21"/>
        </w:rPr>
        <w:t>K7</w:t>
      </w:r>
      <w:r>
        <w:rPr>
          <w:rFonts w:ascii="Times New Roman" w:hAnsi="Times New Roman" w:eastAsia="Times New Roman"/>
          <w:spacing w:val="14"/>
          <w:sz w:val="21"/>
        </w:rPr>
        <w:t> </w:t>
      </w:r>
      <w:r>
        <w:rPr>
          <w:spacing w:val="-3"/>
          <w:sz w:val="21"/>
        </w:rPr>
        <w:t>为低，可以观察到扩展单元上的 </w:t>
      </w:r>
      <w:r>
        <w:rPr>
          <w:rFonts w:ascii="Times New Roman" w:hAnsi="Times New Roman" w:eastAsia="Times New Roman"/>
          <w:sz w:val="21"/>
        </w:rPr>
        <w:t>H2</w:t>
      </w:r>
      <w:r>
        <w:rPr>
          <w:rFonts w:ascii="Times New Roman" w:hAnsi="Times New Roman" w:eastAsia="Times New Roman"/>
          <w:spacing w:val="15"/>
          <w:sz w:val="21"/>
        </w:rPr>
        <w:t> </w:t>
      </w:r>
      <w:r>
        <w:rPr>
          <w:sz w:val="21"/>
        </w:rPr>
        <w:t>指示灯亮，</w:t>
      </w:r>
      <w:r>
        <w:rPr>
          <w:spacing w:val="1"/>
          <w:sz w:val="21"/>
        </w:rPr>
        <w:t> </w:t>
      </w:r>
      <w:r>
        <w:rPr>
          <w:rFonts w:ascii="Times New Roman" w:hAnsi="Times New Roman" w:eastAsia="Times New Roman"/>
          <w:spacing w:val="-1"/>
          <w:sz w:val="21"/>
        </w:rPr>
        <w:t>L7…L0</w:t>
      </w:r>
      <w:r>
        <w:rPr>
          <w:rFonts w:ascii="Times New Roman" w:hAnsi="Times New Roman" w:eastAsia="Times New Roman"/>
          <w:spacing w:val="1"/>
          <w:sz w:val="21"/>
        </w:rPr>
        <w:t> </w:t>
      </w:r>
      <w:r>
        <w:rPr>
          <w:spacing w:val="-16"/>
          <w:sz w:val="21"/>
        </w:rPr>
        <w:t>指示灯灭，表示 </w:t>
      </w:r>
      <w:r>
        <w:rPr>
          <w:rFonts w:ascii="Times New Roman" w:hAnsi="Times New Roman" w:eastAsia="Times New Roman"/>
          <w:sz w:val="21"/>
        </w:rPr>
        <w:t>Cache </w:t>
      </w:r>
      <w:r>
        <w:rPr>
          <w:spacing w:val="-15"/>
          <w:sz w:val="21"/>
        </w:rPr>
        <w:t>失效。此时按动 </w:t>
      </w:r>
      <w:r>
        <w:rPr>
          <w:rFonts w:ascii="Times New Roman" w:hAnsi="Times New Roman" w:eastAsia="Times New Roman"/>
          <w:sz w:val="21"/>
        </w:rPr>
        <w:t>KK</w:t>
      </w:r>
      <w:r>
        <w:rPr>
          <w:rFonts w:ascii="Times New Roman" w:hAnsi="Times New Roman" w:eastAsia="Times New Roman"/>
          <w:spacing w:val="-1"/>
          <w:sz w:val="21"/>
        </w:rPr>
        <w:t> </w:t>
      </w:r>
      <w:r>
        <w:rPr>
          <w:spacing w:val="-15"/>
          <w:sz w:val="21"/>
        </w:rPr>
        <w:t>按钮四次，注意 </w:t>
      </w:r>
      <w:r>
        <w:rPr>
          <w:rFonts w:ascii="Times New Roman" w:hAnsi="Times New Roman" w:eastAsia="Times New Roman"/>
          <w:sz w:val="21"/>
        </w:rPr>
        <w:t>L15…L8</w:t>
      </w:r>
      <w:r>
        <w:rPr>
          <w:rFonts w:ascii="Times New Roman" w:hAnsi="Times New Roman" w:eastAsia="Times New Roman"/>
          <w:spacing w:val="-1"/>
          <w:sz w:val="21"/>
        </w:rPr>
        <w:t> </w:t>
      </w:r>
      <w:r>
        <w:rPr>
          <w:sz w:val="21"/>
        </w:rPr>
        <w:t>指示灯的变化情况，</w:t>
      </w:r>
      <w:r>
        <w:rPr>
          <w:spacing w:val="-102"/>
          <w:sz w:val="21"/>
        </w:rPr>
        <w:t> </w:t>
      </w:r>
      <w:r>
        <w:rPr>
          <w:spacing w:val="-1"/>
          <w:sz w:val="21"/>
        </w:rPr>
        <w:t>地址会依次加一，</w:t>
      </w:r>
      <w:r>
        <w:rPr>
          <w:rFonts w:ascii="Times New Roman" w:hAnsi="Times New Roman" w:eastAsia="Times New Roman"/>
          <w:spacing w:val="-1"/>
          <w:sz w:val="21"/>
        </w:rPr>
        <w:t>L15…L8</w:t>
      </w:r>
      <w:r>
        <w:rPr>
          <w:rFonts w:ascii="Times New Roman" w:hAnsi="Times New Roman" w:eastAsia="Times New Roman"/>
          <w:spacing w:val="1"/>
          <w:sz w:val="21"/>
        </w:rPr>
        <w:t> </w:t>
      </w:r>
      <w:r>
        <w:rPr>
          <w:spacing w:val="-4"/>
          <w:sz w:val="21"/>
        </w:rPr>
        <w:t>指示灯上显示的是当前主存数据，按动四次 </w:t>
      </w:r>
      <w:r>
        <w:rPr>
          <w:rFonts w:ascii="Times New Roman" w:hAnsi="Times New Roman" w:eastAsia="Times New Roman"/>
          <w:sz w:val="21"/>
        </w:rPr>
        <w:t>KK</w:t>
      </w:r>
      <w:r>
        <w:rPr>
          <w:rFonts w:ascii="Times New Roman" w:hAnsi="Times New Roman" w:eastAsia="Times New Roman"/>
          <w:spacing w:val="-1"/>
          <w:sz w:val="21"/>
        </w:rPr>
        <w:t> </w:t>
      </w:r>
      <w:r>
        <w:rPr>
          <w:sz w:val="21"/>
        </w:rPr>
        <w:t>按钮后，</w:t>
      </w:r>
      <w:r>
        <w:rPr>
          <w:rFonts w:ascii="Times New Roman" w:hAnsi="Times New Roman" w:eastAsia="Times New Roman"/>
          <w:sz w:val="21"/>
        </w:rPr>
        <w:t>H2 </w:t>
      </w:r>
      <w:r>
        <w:rPr>
          <w:sz w:val="21"/>
        </w:rPr>
        <w:t>指示灯</w:t>
      </w:r>
      <w:r>
        <w:rPr>
          <w:spacing w:val="-1"/>
          <w:sz w:val="21"/>
        </w:rPr>
        <w:t>变灭，</w:t>
      </w:r>
      <w:r>
        <w:rPr>
          <w:rFonts w:ascii="Times New Roman" w:hAnsi="Times New Roman" w:eastAsia="Times New Roman"/>
          <w:spacing w:val="-1"/>
          <w:sz w:val="21"/>
        </w:rPr>
        <w:t>L7…L0</w:t>
      </w:r>
      <w:r>
        <w:rPr>
          <w:rFonts w:ascii="Times New Roman" w:hAnsi="Times New Roman" w:eastAsia="Times New Roman"/>
          <w:sz w:val="21"/>
        </w:rPr>
        <w:t> </w:t>
      </w:r>
      <w:r>
        <w:rPr>
          <w:spacing w:val="-7"/>
          <w:sz w:val="21"/>
        </w:rPr>
        <w:t>上显示的值即为 </w:t>
      </w:r>
      <w:r>
        <w:rPr>
          <w:rFonts w:ascii="Times New Roman" w:hAnsi="Times New Roman" w:eastAsia="Times New Roman"/>
          <w:sz w:val="21"/>
        </w:rPr>
        <w:t>Cache</w:t>
      </w:r>
      <w:r>
        <w:rPr>
          <w:rFonts w:ascii="Times New Roman" w:hAnsi="Times New Roman" w:eastAsia="Times New Roman"/>
          <w:spacing w:val="-1"/>
          <w:sz w:val="21"/>
        </w:rPr>
        <w:t> </w:t>
      </w:r>
      <w:r>
        <w:rPr>
          <w:spacing w:val="-18"/>
          <w:sz w:val="21"/>
        </w:rPr>
        <w:t>送往 </w:t>
      </w:r>
      <w:r>
        <w:rPr>
          <w:rFonts w:ascii="Times New Roman" w:hAnsi="Times New Roman" w:eastAsia="Times New Roman"/>
          <w:sz w:val="21"/>
        </w:rPr>
        <w:t>CPU</w:t>
      </w:r>
      <w:r>
        <w:rPr>
          <w:rFonts w:ascii="Times New Roman" w:hAnsi="Times New Roman" w:eastAsia="Times New Roman"/>
          <w:spacing w:val="-1"/>
          <w:sz w:val="21"/>
        </w:rPr>
        <w:t> </w:t>
      </w:r>
      <w:r>
        <w:rPr>
          <w:sz w:val="21"/>
        </w:rPr>
        <w:t>的数据。</w:t>
      </w:r>
    </w:p>
    <w:p>
      <w:pPr>
        <w:pStyle w:val="BodyText"/>
        <w:spacing w:before="11"/>
        <w:rPr>
          <w:sz w:val="14"/>
        </w:rPr>
      </w:pPr>
    </w:p>
    <w:p>
      <w:pPr>
        <w:spacing w:before="93"/>
        <w:ind w:left="230" w:right="0" w:firstLine="0"/>
        <w:jc w:val="left"/>
        <w:rPr>
          <w:rFonts w:ascii="Times New Roman"/>
          <w:sz w:val="18"/>
        </w:rPr>
      </w:pPr>
      <w:r>
        <w:rPr>
          <w:rFonts w:ascii="Times New Roman"/>
          <w:sz w:val="18"/>
        </w:rPr>
        <w:t>24</w:t>
      </w:r>
    </w:p>
    <w:p>
      <w:pPr>
        <w:spacing w:after="0"/>
        <w:jc w:val="left"/>
        <w:rPr>
          <w:rFonts w:ascii="Times New Roman"/>
          <w:sz w:val="18"/>
        </w:rPr>
        <w:sectPr>
          <w:pgSz w:w="10440" w:h="14750"/>
          <w:pgMar w:header="751" w:footer="0" w:top="980" w:bottom="280" w:left="620" w:right="600"/>
        </w:sectPr>
      </w:pPr>
    </w:p>
    <w:p>
      <w:pPr>
        <w:pStyle w:val="BodyText"/>
        <w:spacing w:before="10"/>
        <w:rPr>
          <w:rFonts w:ascii="Times New Roman"/>
          <w:sz w:val="17"/>
        </w:rPr>
      </w:pPr>
      <w:r>
        <w:rPr/>
        <w:pict>
          <v:group style="position:absolute;margin-left:43.860001pt;margin-top:34.399975pt;width:436.75pt;height:17.5pt;mso-position-horizontal-relative:page;mso-position-vertical-relative:page;z-index:15804416"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p>
      <w:pPr>
        <w:pStyle w:val="ListParagraph"/>
        <w:numPr>
          <w:ilvl w:val="3"/>
          <w:numId w:val="15"/>
        </w:numPr>
        <w:tabs>
          <w:tab w:pos="1058" w:val="left" w:leader="none"/>
        </w:tabs>
        <w:spacing w:line="278" w:lineRule="auto" w:before="102" w:after="0"/>
        <w:ind w:left="287" w:right="247" w:firstLine="419"/>
        <w:jc w:val="left"/>
        <w:rPr>
          <w:sz w:val="21"/>
        </w:rPr>
      </w:pPr>
      <w:r>
        <w:rPr>
          <w:spacing w:val="-5"/>
          <w:sz w:val="21"/>
        </w:rPr>
        <w:t>重新给出主存访问地址，如 </w:t>
      </w:r>
      <w:r>
        <w:rPr>
          <w:rFonts w:ascii="Times New Roman" w:eastAsia="Times New Roman"/>
          <w:spacing w:val="-1"/>
          <w:sz w:val="21"/>
        </w:rPr>
        <w:t>00000011</w:t>
      </w:r>
      <w:r>
        <w:rPr>
          <w:spacing w:val="-1"/>
          <w:sz w:val="21"/>
        </w:rPr>
        <w:t>，</w:t>
      </w:r>
      <w:r>
        <w:rPr>
          <w:rFonts w:ascii="Times New Roman" w:eastAsia="Times New Roman"/>
          <w:spacing w:val="-1"/>
          <w:sz w:val="21"/>
        </w:rPr>
        <w:t>H2</w:t>
      </w:r>
      <w:r>
        <w:rPr>
          <w:rFonts w:ascii="Times New Roman" w:eastAsia="Times New Roman"/>
          <w:sz w:val="21"/>
        </w:rPr>
        <w:t> </w:t>
      </w:r>
      <w:r>
        <w:rPr>
          <w:spacing w:val="-7"/>
          <w:sz w:val="21"/>
        </w:rPr>
        <w:t>指示灯变灭，表示 </w:t>
      </w:r>
      <w:r>
        <w:rPr>
          <w:rFonts w:ascii="Times New Roman" w:eastAsia="Times New Roman"/>
          <w:sz w:val="21"/>
        </w:rPr>
        <w:t>Cache</w:t>
      </w:r>
      <w:r>
        <w:rPr>
          <w:rFonts w:ascii="Times New Roman" w:eastAsia="Times New Roman"/>
          <w:spacing w:val="-1"/>
          <w:sz w:val="21"/>
        </w:rPr>
        <w:t> </w:t>
      </w:r>
      <w:r>
        <w:rPr>
          <w:spacing w:val="-8"/>
          <w:sz w:val="21"/>
        </w:rPr>
        <w:t>命中，说明第 </w:t>
      </w:r>
      <w:r>
        <w:rPr>
          <w:rFonts w:ascii="Times New Roman" w:eastAsia="Times New Roman"/>
          <w:sz w:val="21"/>
        </w:rPr>
        <w:t>0 </w:t>
      </w:r>
      <w:r>
        <w:rPr>
          <w:sz w:val="21"/>
        </w:rPr>
        <w:t>块</w:t>
      </w:r>
      <w:r>
        <w:rPr>
          <w:spacing w:val="-9"/>
          <w:sz w:val="21"/>
        </w:rPr>
        <w:t>数据已写入 </w:t>
      </w:r>
      <w:r>
        <w:rPr>
          <w:rFonts w:ascii="Times New Roman" w:eastAsia="Times New Roman"/>
          <w:sz w:val="21"/>
        </w:rPr>
        <w:t>Cache</w:t>
      </w:r>
      <w:r>
        <w:rPr>
          <w:sz w:val="21"/>
        </w:rPr>
        <w:t>。</w:t>
      </w:r>
    </w:p>
    <w:p>
      <w:pPr>
        <w:pStyle w:val="ListParagraph"/>
        <w:numPr>
          <w:ilvl w:val="3"/>
          <w:numId w:val="15"/>
        </w:numPr>
        <w:tabs>
          <w:tab w:pos="1058" w:val="left" w:leader="none"/>
        </w:tabs>
        <w:spacing w:line="240" w:lineRule="auto" w:before="0" w:after="0"/>
        <w:ind w:left="1057" w:right="0" w:hanging="351"/>
        <w:jc w:val="left"/>
        <w:rPr>
          <w:sz w:val="21"/>
        </w:rPr>
      </w:pPr>
      <w:r>
        <w:rPr>
          <w:spacing w:val="-9"/>
          <w:sz w:val="21"/>
        </w:rPr>
        <w:t>重新给出大于 </w:t>
      </w:r>
      <w:r>
        <w:rPr>
          <w:rFonts w:ascii="Times New Roman" w:eastAsia="Times New Roman"/>
          <w:sz w:val="21"/>
        </w:rPr>
        <w:t>03H</w:t>
      </w:r>
      <w:r>
        <w:rPr>
          <w:rFonts w:ascii="Times New Roman" w:eastAsia="Times New Roman"/>
          <w:spacing w:val="-1"/>
          <w:sz w:val="21"/>
        </w:rPr>
        <w:t> </w:t>
      </w:r>
      <w:r>
        <w:rPr>
          <w:spacing w:val="-9"/>
          <w:sz w:val="21"/>
        </w:rPr>
        <w:t>地址，体会 </w:t>
      </w:r>
      <w:r>
        <w:rPr>
          <w:rFonts w:ascii="Times New Roman" w:eastAsia="Times New Roman"/>
          <w:sz w:val="21"/>
        </w:rPr>
        <w:t>Cache</w:t>
      </w:r>
      <w:r>
        <w:rPr>
          <w:rFonts w:ascii="Times New Roman" w:eastAsia="Times New Roman"/>
          <w:spacing w:val="1"/>
          <w:sz w:val="21"/>
        </w:rPr>
        <w:t> </w:t>
      </w:r>
      <w:r>
        <w:rPr>
          <w:sz w:val="21"/>
        </w:rPr>
        <w:t>控制器的工作过程。</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7"/>
        </w:rPr>
      </w:pPr>
    </w:p>
    <w:p>
      <w:pPr>
        <w:spacing w:before="0"/>
        <w:ind w:left="0" w:right="463" w:firstLine="0"/>
        <w:jc w:val="right"/>
        <w:rPr>
          <w:rFonts w:ascii="Times New Roman"/>
          <w:sz w:val="18"/>
        </w:rPr>
      </w:pPr>
      <w:r>
        <w:rPr>
          <w:rFonts w:ascii="Times New Roman"/>
          <w:sz w:val="18"/>
        </w:rPr>
        <w:t>25</w:t>
      </w:r>
    </w:p>
    <w:p>
      <w:pPr>
        <w:spacing w:after="0"/>
        <w:jc w:val="right"/>
        <w:rPr>
          <w:rFonts w:ascii="Times New Roman"/>
          <w:sz w:val="18"/>
        </w:rPr>
        <w:sectPr>
          <w:pgSz w:w="10440" w:h="14750"/>
          <w:pgMar w:header="751" w:footer="0" w:top="980" w:bottom="280" w:left="620" w:right="600"/>
        </w:sectPr>
      </w:pPr>
    </w:p>
    <w:p>
      <w:pPr>
        <w:pStyle w:val="BodyText"/>
        <w:rPr>
          <w:rFonts w:ascii="Times New Roman"/>
          <w:sz w:val="20"/>
        </w:rPr>
      </w:pPr>
    </w:p>
    <w:p>
      <w:pPr>
        <w:pStyle w:val="BodyText"/>
        <w:rPr>
          <w:rFonts w:ascii="Times New Roman"/>
          <w:sz w:val="20"/>
        </w:rPr>
      </w:pPr>
    </w:p>
    <w:p>
      <w:pPr>
        <w:pStyle w:val="Heading1"/>
        <w:tabs>
          <w:tab w:pos="1201" w:val="left" w:leader="none"/>
        </w:tabs>
        <w:ind w:right="75"/>
      </w:pPr>
      <w:bookmarkStart w:name="第3章  控制器" w:id="55"/>
      <w:bookmarkEnd w:id="55"/>
      <w:r>
        <w:rPr>
          <w:b w:val="0"/>
        </w:rPr>
      </w:r>
      <w:bookmarkStart w:name="_bookmark7" w:id="56"/>
      <w:bookmarkEnd w:id="56"/>
      <w:r>
        <w:rPr>
          <w:b w:val="0"/>
        </w:rPr>
      </w:r>
      <w:r>
        <w:rPr/>
        <w:t>第</w:t>
      </w:r>
      <w:r>
        <w:rPr>
          <w:spacing w:val="-14"/>
        </w:rPr>
        <w:t> </w:t>
      </w:r>
      <w:r>
        <w:rPr>
          <w:rFonts w:ascii="Times New Roman" w:eastAsia="Times New Roman"/>
        </w:rPr>
        <w:t>3 </w:t>
      </w:r>
      <w:r>
        <w:rPr/>
        <w:t>章</w:t>
        <w:tab/>
        <w:t>控制器</w:t>
      </w:r>
    </w:p>
    <w:p>
      <w:pPr>
        <w:pStyle w:val="BodyText"/>
        <w:spacing w:before="12"/>
        <w:rPr>
          <w:rFonts w:ascii="Microsoft YaHei"/>
          <w:b/>
          <w:sz w:val="20"/>
        </w:rPr>
      </w:pPr>
    </w:p>
    <w:p>
      <w:pPr>
        <w:pStyle w:val="BodyText"/>
        <w:spacing w:line="278" w:lineRule="auto" w:before="1"/>
        <w:ind w:left="230" w:right="301" w:firstLine="420"/>
        <w:jc w:val="both"/>
      </w:pPr>
      <w:r>
        <w:rPr/>
        <w:t>控制器是计算机的核心部件，计算机的所有硬件都是在控制器的控制下，完成程序规定的操作。控制器的基本功能就是把机器指令转换为按照一定时序控制机器各部件的工作信号，使各部件产生一系列动作，完成指令所规定的任务。</w:t>
      </w:r>
    </w:p>
    <w:p>
      <w:pPr>
        <w:pStyle w:val="BodyText"/>
        <w:ind w:left="650"/>
      </w:pPr>
      <w:r>
        <w:rPr/>
        <w:t>本章安排了两个实验：时序发生器设计实验和微程序控制器实验。</w:t>
      </w:r>
    </w:p>
    <w:p>
      <w:pPr>
        <w:pStyle w:val="BodyText"/>
        <w:spacing w:before="4"/>
        <w:rPr>
          <w:sz w:val="28"/>
        </w:rPr>
      </w:pPr>
    </w:p>
    <w:p>
      <w:pPr>
        <w:spacing w:after="0"/>
        <w:rPr>
          <w:sz w:val="28"/>
        </w:rPr>
        <w:sectPr>
          <w:pgSz w:w="10440" w:h="14750"/>
          <w:pgMar w:header="751" w:footer="0" w:top="980" w:bottom="280" w:left="620" w:right="600"/>
        </w:sectPr>
      </w:pPr>
    </w:p>
    <w:p>
      <w:pPr>
        <w:pStyle w:val="BodyText"/>
        <w:rPr>
          <w:sz w:val="32"/>
        </w:rPr>
      </w:pPr>
    </w:p>
    <w:p>
      <w:pPr>
        <w:pStyle w:val="Heading4"/>
        <w:numPr>
          <w:ilvl w:val="2"/>
          <w:numId w:val="16"/>
        </w:numPr>
        <w:tabs>
          <w:tab w:pos="950" w:val="left" w:leader="none"/>
          <w:tab w:pos="951" w:val="left" w:leader="none"/>
        </w:tabs>
        <w:spacing w:line="240" w:lineRule="auto" w:before="264" w:after="0"/>
        <w:ind w:left="950" w:right="0" w:hanging="721"/>
        <w:jc w:val="left"/>
      </w:pPr>
      <w:bookmarkStart w:name="3.1  时序发生器设计实验" w:id="57"/>
      <w:bookmarkEnd w:id="57"/>
      <w:r>
        <w:rPr>
          <w:b w:val="0"/>
        </w:rPr>
      </w:r>
      <w:bookmarkStart w:name="3.1.1  实验目的" w:id="58"/>
      <w:bookmarkEnd w:id="58"/>
      <w:r>
        <w:rPr>
          <w:b w:val="0"/>
        </w:rPr>
      </w:r>
      <w:bookmarkStart w:name="_bookmark8" w:id="59"/>
      <w:bookmarkEnd w:id="59"/>
      <w:r>
        <w:rPr>
          <w:b w:val="0"/>
        </w:rPr>
      </w:r>
      <w:bookmarkStart w:name="_bookmark8" w:id="60"/>
      <w:bookmarkEnd w:id="60"/>
      <w:r>
        <w:rPr/>
        <w:t>实验目的</w:t>
      </w:r>
    </w:p>
    <w:p>
      <w:pPr>
        <w:pStyle w:val="Heading2"/>
        <w:numPr>
          <w:ilvl w:val="1"/>
          <w:numId w:val="17"/>
        </w:numPr>
        <w:tabs>
          <w:tab w:pos="859" w:val="left" w:leader="none"/>
          <w:tab w:pos="860" w:val="left" w:leader="none"/>
        </w:tabs>
        <w:spacing w:line="240" w:lineRule="auto" w:before="12" w:after="0"/>
        <w:ind w:left="859" w:right="0" w:hanging="630"/>
        <w:jc w:val="left"/>
      </w:pPr>
      <w:r>
        <w:rPr>
          <w:spacing w:val="1"/>
          <w:w w:val="99"/>
        </w:rPr>
        <w:br w:type="column"/>
      </w:r>
      <w:r>
        <w:rPr/>
        <w:t>时序发生器设计实验</w:t>
      </w:r>
    </w:p>
    <w:p>
      <w:pPr>
        <w:spacing w:after="0" w:line="240" w:lineRule="auto"/>
        <w:jc w:val="left"/>
        <w:sectPr>
          <w:type w:val="continuous"/>
          <w:pgSz w:w="10440" w:h="14750"/>
          <w:pgMar w:top="1400" w:bottom="280" w:left="620" w:right="600"/>
          <w:cols w:num="2" w:equalWidth="0">
            <w:col w:w="1953" w:space="809"/>
            <w:col w:w="6458"/>
          </w:cols>
        </w:sectPr>
      </w:pPr>
    </w:p>
    <w:p>
      <w:pPr>
        <w:pStyle w:val="ListParagraph"/>
        <w:numPr>
          <w:ilvl w:val="2"/>
          <w:numId w:val="17"/>
        </w:numPr>
        <w:tabs>
          <w:tab w:pos="1002" w:val="left" w:leader="none"/>
        </w:tabs>
        <w:spacing w:line="240" w:lineRule="auto" w:before="123" w:after="0"/>
        <w:ind w:left="1001" w:right="0" w:hanging="352"/>
        <w:jc w:val="left"/>
        <w:rPr>
          <w:sz w:val="21"/>
        </w:rPr>
      </w:pPr>
      <w:r>
        <w:rPr/>
        <w:pict>
          <v:group style="position:absolute;margin-left:41.040001pt;margin-top:35.600975pt;width:436.75pt;height:16.3pt;mso-position-horizontal-relative:page;mso-position-vertical-relative:page;z-index:15805952"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r>
        <w:rPr>
          <w:sz w:val="21"/>
        </w:rPr>
        <w:t>掌握时序发生器的原理及其设计方法。</w:t>
      </w:r>
    </w:p>
    <w:p>
      <w:pPr>
        <w:pStyle w:val="ListParagraph"/>
        <w:numPr>
          <w:ilvl w:val="2"/>
          <w:numId w:val="17"/>
        </w:numPr>
        <w:tabs>
          <w:tab w:pos="1002" w:val="left" w:leader="none"/>
        </w:tabs>
        <w:spacing w:line="240" w:lineRule="auto" w:before="43" w:after="0"/>
        <w:ind w:left="1001" w:right="0" w:hanging="352"/>
        <w:jc w:val="left"/>
        <w:rPr>
          <w:sz w:val="21"/>
        </w:rPr>
      </w:pPr>
      <w:r>
        <w:rPr>
          <w:spacing w:val="-19"/>
          <w:sz w:val="21"/>
        </w:rPr>
        <w:t>熟悉 </w:t>
      </w:r>
      <w:r>
        <w:rPr>
          <w:rFonts w:ascii="Times New Roman" w:eastAsia="Times New Roman"/>
          <w:spacing w:val="-1"/>
          <w:sz w:val="21"/>
        </w:rPr>
        <w:t>FPGA</w:t>
      </w:r>
      <w:r>
        <w:rPr>
          <w:rFonts w:ascii="Times New Roman" w:eastAsia="Times New Roman"/>
          <w:sz w:val="21"/>
        </w:rPr>
        <w:t> </w:t>
      </w:r>
      <w:r>
        <w:rPr>
          <w:spacing w:val="-9"/>
          <w:sz w:val="21"/>
        </w:rPr>
        <w:t>应用设计及 </w:t>
      </w:r>
      <w:r>
        <w:rPr>
          <w:rFonts w:ascii="Times New Roman" w:eastAsia="Times New Roman"/>
          <w:sz w:val="21"/>
        </w:rPr>
        <w:t>EDA </w:t>
      </w:r>
      <w:r>
        <w:rPr>
          <w:sz w:val="21"/>
        </w:rPr>
        <w:t>软件的使用。</w:t>
      </w:r>
    </w:p>
    <w:p>
      <w:pPr>
        <w:pStyle w:val="Heading4"/>
        <w:numPr>
          <w:ilvl w:val="2"/>
          <w:numId w:val="16"/>
        </w:numPr>
        <w:tabs>
          <w:tab w:pos="950" w:val="left" w:leader="none"/>
          <w:tab w:pos="951" w:val="left" w:leader="none"/>
        </w:tabs>
        <w:spacing w:line="240" w:lineRule="auto" w:before="102" w:after="0"/>
        <w:ind w:left="950" w:right="0" w:hanging="721"/>
        <w:jc w:val="left"/>
      </w:pPr>
      <w:bookmarkStart w:name="3.1.2  实验设备" w:id="61"/>
      <w:bookmarkEnd w:id="61"/>
      <w:r>
        <w:rPr>
          <w:b w:val="0"/>
        </w:rPr>
      </w:r>
      <w:bookmarkStart w:name="3.1.2  实验设备" w:id="62"/>
      <w:bookmarkEnd w:id="62"/>
      <w:r>
        <w:rPr/>
        <w:t>实验设备</w:t>
      </w:r>
    </w:p>
    <w:p>
      <w:pPr>
        <w:pStyle w:val="BodyText"/>
        <w:spacing w:before="123"/>
        <w:ind w:left="650"/>
      </w:pPr>
      <w:r>
        <w:rPr>
          <w:rFonts w:ascii="Times New Roman" w:eastAsia="Times New Roman"/>
        </w:rPr>
        <w:t>PC</w:t>
      </w:r>
      <w:r>
        <w:rPr>
          <w:rFonts w:ascii="Times New Roman" w:eastAsia="Times New Roman"/>
          <w:spacing w:val="-2"/>
        </w:rPr>
        <w:t> </w:t>
      </w:r>
      <w:r>
        <w:rPr/>
        <w:t>机一台，</w:t>
      </w:r>
      <w:r>
        <w:rPr>
          <w:rFonts w:ascii="Times New Roman" w:eastAsia="Times New Roman"/>
        </w:rPr>
        <w:t>TDX-CMX</w:t>
      </w:r>
      <w:r>
        <w:rPr>
          <w:rFonts w:ascii="Times New Roman" w:eastAsia="Times New Roman"/>
          <w:spacing w:val="-2"/>
        </w:rPr>
        <w:t> </w:t>
      </w:r>
      <w:r>
        <w:rPr/>
        <w:t>实验系统一套。</w:t>
      </w:r>
    </w:p>
    <w:p>
      <w:pPr>
        <w:pStyle w:val="Heading4"/>
        <w:numPr>
          <w:ilvl w:val="2"/>
          <w:numId w:val="16"/>
        </w:numPr>
        <w:tabs>
          <w:tab w:pos="950" w:val="left" w:leader="none"/>
          <w:tab w:pos="951" w:val="left" w:leader="none"/>
        </w:tabs>
        <w:spacing w:line="240" w:lineRule="auto" w:before="101" w:after="0"/>
        <w:ind w:left="950" w:right="0" w:hanging="721"/>
        <w:jc w:val="left"/>
      </w:pPr>
      <w:bookmarkStart w:name="3.1.3  实验原理" w:id="63"/>
      <w:bookmarkEnd w:id="63"/>
      <w:r>
        <w:rPr>
          <w:b w:val="0"/>
        </w:rPr>
      </w:r>
      <w:bookmarkStart w:name="3.1.3  实验原理" w:id="64"/>
      <w:bookmarkEnd w:id="64"/>
      <w:r>
        <w:rPr/>
        <w:t>实验原理</w:t>
      </w:r>
    </w:p>
    <w:p>
      <w:pPr>
        <w:pStyle w:val="BodyText"/>
        <w:spacing w:line="278" w:lineRule="auto" w:before="123"/>
        <w:ind w:left="230" w:right="200" w:firstLine="420"/>
      </w:pPr>
      <w:r>
        <w:rPr>
          <w:spacing w:val="-1"/>
        </w:rPr>
        <w:t>计算机的工作是按照时序分步地执行。这就需要能产生周期节拍、脉冲等时序信号的部件，</w:t>
      </w:r>
      <w:r>
        <w:rPr>
          <w:spacing w:val="-102"/>
        </w:rPr>
        <w:t> </w:t>
      </w:r>
      <w:r>
        <w:rPr>
          <w:spacing w:val="-5"/>
        </w:rPr>
        <w:t>称为时序发生器。如图 </w:t>
      </w:r>
      <w:r>
        <w:rPr>
          <w:rFonts w:ascii="Times New Roman" w:eastAsia="Times New Roman"/>
        </w:rPr>
        <w:t>3-1-1 </w:t>
      </w:r>
      <w:r>
        <w:rPr/>
        <w:t>所示。</w:t>
      </w:r>
    </w:p>
    <w:p>
      <w:pPr>
        <w:spacing w:before="69"/>
        <w:ind w:left="797" w:right="0" w:firstLine="0"/>
        <w:jc w:val="center"/>
        <w:rPr>
          <w:sz w:val="13"/>
        </w:rPr>
      </w:pPr>
      <w:r>
        <w:rPr/>
        <w:pict>
          <v:shape style="position:absolute;margin-left:202.85965pt;margin-top:78.904137pt;width:31.95pt;height:20.3pt;mso-position-horizontal-relative:page;mso-position-vertical-relative:paragraph;z-index:-15652352;mso-wrap-distance-left:0;mso-wrap-distance-right:0" type="#_x0000_t202" filled="false" stroked="true" strokeweight=".154696pt" strokecolor="#000000">
            <v:textbox inset="0,0,0,0">
              <w:txbxContent>
                <w:p>
                  <w:pPr>
                    <w:spacing w:before="112"/>
                    <w:ind w:left="153" w:right="0" w:firstLine="0"/>
                    <w:jc w:val="left"/>
                    <w:rPr>
                      <w:sz w:val="13"/>
                    </w:rPr>
                  </w:pPr>
                  <w:r>
                    <w:rPr>
                      <w:w w:val="95"/>
                      <w:sz w:val="13"/>
                    </w:rPr>
                    <w:t>脉冲源</w:t>
                  </w:r>
                </w:p>
              </w:txbxContent>
            </v:textbox>
            <v:stroke dashstyle="solid"/>
            <w10:wrap type="topAndBottom"/>
          </v:shape>
        </w:pict>
      </w:r>
      <w:r>
        <w:rPr/>
        <w:pict>
          <v:group style="position:absolute;margin-left:255.067673pt;margin-top:15.052137pt;width:52.45pt;height:84.2pt;mso-position-horizontal-relative:page;mso-position-vertical-relative:paragraph;z-index:-15651840;mso-wrap-distance-left:0;mso-wrap-distance-right:0" coordorigin="5101,301" coordsize="1049,1684">
            <v:rect style="position:absolute;left:5102;top:648;width:1046;height:466" filled="false" stroked="true" strokeweight=".154657pt" strokecolor="#000000">
              <v:stroke dashstyle="solid"/>
            </v:rect>
            <v:line style="position:absolute" from="5625,1176" to="5625,1462" stroked="true" strokeweight=".154919pt" strokecolor="#000000">
              <v:stroke dashstyle="solid"/>
            </v:line>
            <v:shape style="position:absolute;left:5589;top:1114;width:72;height:72" coordorigin="5589,1114" coordsize="72,72" path="m5661,1185l5589,1185,5625,1114,5661,1185xe" filled="true" fillcolor="#000000" stroked="false">
              <v:path arrowok="t"/>
              <v:fill type="solid"/>
            </v:shape>
            <v:line style="position:absolute" from="5276,364" to="5276,649" stroked="true" strokeweight=".154919pt" strokecolor="#000000">
              <v:stroke dashstyle="solid"/>
            </v:line>
            <v:shape style="position:absolute;left:5240;top:301;width:72;height:72" coordorigin="5241,301" coordsize="72,72" path="m5312,372l5241,372,5276,301,5312,372xe" filled="true" fillcolor="#000000" stroked="false">
              <v:path arrowok="t"/>
              <v:fill type="solid"/>
            </v:shape>
            <v:line style="position:absolute" from="5974,364" to="5974,649" stroked="true" strokeweight=".154919pt" strokecolor="#000000">
              <v:stroke dashstyle="solid"/>
            </v:line>
            <v:shape style="position:absolute;left:5937;top:301;width:72;height:72" coordorigin="5938,301" coordsize="72,72" path="m6009,372l5938,372,5974,301,6009,372xe" filled="true" fillcolor="#000000" stroked="false">
              <v:path arrowok="t"/>
              <v:fill type="solid"/>
            </v:shape>
            <v:line style="position:absolute" from="5509,364" to="5509,649" stroked="true" strokeweight=".154919pt" strokecolor="#000000">
              <v:stroke dashstyle="solid"/>
            </v:line>
            <v:shape style="position:absolute;left:5473;top:301;width:72;height:72" coordorigin="5473,301" coordsize="72,72" path="m5544,372l5473,372,5509,301,5544,372xe" filled="true" fillcolor="#000000" stroked="false">
              <v:path arrowok="t"/>
              <v:fill type="solid"/>
            </v:shape>
            <v:line style="position:absolute" from="5741,364" to="5741,649" stroked="true" strokeweight=".154919pt" strokecolor="#000000">
              <v:stroke dashstyle="solid"/>
            </v:line>
            <v:shape style="position:absolute;left:5705;top:301;width:72;height:72" coordorigin="5706,301" coordsize="72,72" path="m5777,372l5706,372,5741,301,5777,372xe" filled="true" fillcolor="#000000" stroked="false">
              <v:path arrowok="t"/>
              <v:fill type="solid"/>
            </v:shape>
            <v:line style="position:absolute" from="5306,505" to="5335,505" stroked="true" strokeweight=".154605pt" strokecolor="#000000">
              <v:stroke dashstyle="solid"/>
            </v:line>
            <v:line style="position:absolute" from="5365,505" to="5393,505" stroked="true" strokeweight=".154605pt" strokecolor="#000000">
              <v:stroke dashstyle="solid"/>
            </v:line>
            <v:line style="position:absolute" from="5422,505" to="5451,505" stroked="true" strokeweight=".154605pt" strokecolor="#000000">
              <v:stroke dashstyle="solid"/>
            </v:line>
            <v:line style="position:absolute" from="5771,505" to="5800,505" stroked="true" strokeweight=".154605pt" strokecolor="#000000">
              <v:stroke dashstyle="solid"/>
            </v:line>
            <v:line style="position:absolute" from="5829,505" to="5857,505" stroked="true" strokeweight=".154605pt" strokecolor="#000000">
              <v:stroke dashstyle="solid"/>
            </v:line>
            <v:line style="position:absolute" from="5887,505" to="5916,505" stroked="true" strokeweight=".154605pt" strokecolor="#000000">
              <v:stroke dashstyle="solid"/>
            </v:line>
            <v:shape style="position:absolute;left:5101;top:301;width:1049;height:1162" type="#_x0000_t202" filled="false" stroked="false">
              <v:textbox inset="0,0,0,0">
                <w:txbxContent>
                  <w:p>
                    <w:pPr>
                      <w:spacing w:line="240" w:lineRule="auto" w:before="0"/>
                      <w:rPr>
                        <w:sz w:val="16"/>
                      </w:rPr>
                    </w:pPr>
                  </w:p>
                  <w:p>
                    <w:pPr>
                      <w:spacing w:line="240" w:lineRule="auto" w:before="0"/>
                      <w:rPr>
                        <w:sz w:val="16"/>
                      </w:rPr>
                    </w:pPr>
                  </w:p>
                  <w:p>
                    <w:pPr>
                      <w:spacing w:before="111"/>
                      <w:ind w:left="74" w:right="0" w:firstLine="0"/>
                      <w:jc w:val="left"/>
                      <w:rPr>
                        <w:sz w:val="13"/>
                      </w:rPr>
                    </w:pPr>
                    <w:r>
                      <w:rPr>
                        <w:w w:val="95"/>
                        <w:sz w:val="13"/>
                      </w:rPr>
                      <w:t>环形脉冲分配器</w:t>
                    </w:r>
                  </w:p>
                </w:txbxContent>
              </v:textbox>
              <w10:wrap type="none"/>
            </v:shape>
            <v:shape style="position:absolute;left:5160;top:1462;width:930;height:522" type="#_x0000_t202" filled="false" stroked="true" strokeweight=".154680pt" strokecolor="#000000">
              <v:textbox inset="0,0,0,0">
                <w:txbxContent>
                  <w:p>
                    <w:pPr>
                      <w:spacing w:line="240" w:lineRule="auto" w:before="4"/>
                      <w:rPr>
                        <w:sz w:val="13"/>
                      </w:rPr>
                    </w:pPr>
                  </w:p>
                  <w:p>
                    <w:pPr>
                      <w:spacing w:before="1"/>
                      <w:ind w:left="77" w:right="0" w:firstLine="0"/>
                      <w:jc w:val="left"/>
                      <w:rPr>
                        <w:sz w:val="13"/>
                      </w:rPr>
                    </w:pPr>
                    <w:r>
                      <w:rPr>
                        <w:w w:val="95"/>
                        <w:sz w:val="13"/>
                      </w:rPr>
                      <w:t>启停控制逻辑</w:t>
                    </w:r>
                  </w:p>
                </w:txbxContent>
              </v:textbox>
              <v:stroke dashstyle="solid"/>
              <w10:wrap type="none"/>
            </v:shape>
            <w10:wrap type="topAndBottom"/>
          </v:group>
        </w:pict>
      </w:r>
      <w:r>
        <w:rPr>
          <w:spacing w:val="10"/>
          <w:sz w:val="13"/>
        </w:rPr>
        <w:t>节拍电位 工作脉冲</w:t>
      </w:r>
    </w:p>
    <w:p>
      <w:pPr>
        <w:pStyle w:val="BodyText"/>
        <w:spacing w:before="11"/>
        <w:rPr>
          <w:sz w:val="7"/>
        </w:rPr>
      </w:pPr>
    </w:p>
    <w:p>
      <w:pPr>
        <w:spacing w:before="100"/>
        <w:ind w:left="739" w:right="0" w:firstLine="0"/>
        <w:jc w:val="center"/>
        <w:rPr>
          <w:sz w:val="13"/>
        </w:rPr>
      </w:pPr>
      <w:r>
        <w:rPr/>
        <w:pict>
          <v:group style="position:absolute;margin-left:234.773087pt;margin-top:-17.024536pt;width:23.25pt;height:3.6pt;mso-position-horizontal-relative:page;mso-position-vertical-relative:paragraph;z-index:15806464" coordorigin="4695,-340" coordsize="465,72">
            <v:line style="position:absolute" from="5098,-305" to="4695,-305" stroked="true" strokeweight=".154605pt" strokecolor="#000000">
              <v:stroke dashstyle="solid"/>
            </v:line>
            <v:shape style="position:absolute;left:5088;top:-341;width:72;height:72" coordorigin="5089,-340" coordsize="72,72" path="m5089,-269l5089,-340,5160,-305,5089,-269xe" filled="true" fillcolor="#000000" stroked="false">
              <v:path arrowok="t"/>
              <v:fill type="solid"/>
            </v:shape>
            <w10:wrap type="none"/>
          </v:group>
        </w:pict>
      </w:r>
      <w:r>
        <w:rPr/>
        <w:pict>
          <v:group style="position:absolute;margin-left:270.791901pt;margin-top:-6.588723pt;width:3.6pt;height:11.6pt;mso-position-horizontal-relative:page;mso-position-vertical-relative:paragraph;z-index:15806976" coordorigin="5416,-132" coordsize="72,232">
            <v:line style="position:absolute" from="5451,-70" to="5451,100" stroked="true" strokeweight=".154919pt" strokecolor="#000000">
              <v:stroke dashstyle="solid"/>
            </v:line>
            <v:shape style="position:absolute;left:5415;top:-132;width:72;height:72" coordorigin="5416,-132" coordsize="72,72" path="m5487,-61l5416,-61,5451,-132,5487,-61xe" filled="true" fillcolor="#000000" stroked="false">
              <v:path arrowok="t"/>
              <v:fill type="solid"/>
            </v:shape>
            <w10:wrap type="none"/>
          </v:group>
        </w:pict>
      </w:r>
      <w:r>
        <w:rPr/>
        <w:pict>
          <v:group style="position:absolute;margin-left:285.276886pt;margin-top:-6.588723pt;width:3.6pt;height:11.6pt;mso-position-horizontal-relative:page;mso-position-vertical-relative:paragraph;z-index:15807488" coordorigin="5706,-132" coordsize="72,232">
            <v:line style="position:absolute" from="5741,-70" to="5741,100" stroked="true" strokeweight=".154919pt" strokecolor="#000000">
              <v:stroke dashstyle="solid"/>
            </v:line>
            <v:shape style="position:absolute;left:5705;top:-132;width:72;height:72" coordorigin="5706,-132" coordsize="72,72" path="m5777,-61l5706,-61,5741,-132,5777,-61xe" filled="true" fillcolor="#000000" stroked="false">
              <v:path arrowok="t"/>
              <v:fill type="solid"/>
            </v:shape>
            <w10:wrap type="none"/>
          </v:group>
        </w:pict>
      </w:r>
      <w:r>
        <w:rPr>
          <w:spacing w:val="15"/>
          <w:sz w:val="13"/>
        </w:rPr>
        <w:t>启动 停机</w:t>
      </w:r>
    </w:p>
    <w:p>
      <w:pPr>
        <w:pStyle w:val="BodyText"/>
        <w:rPr>
          <w:sz w:val="12"/>
        </w:rPr>
      </w:pPr>
    </w:p>
    <w:p>
      <w:pPr>
        <w:spacing w:before="0"/>
        <w:ind w:left="8" w:right="82"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3-1-1</w:t>
      </w:r>
      <w:r>
        <w:rPr>
          <w:rFonts w:ascii="Times New Roman" w:eastAsia="Times New Roman"/>
          <w:b/>
          <w:spacing w:val="89"/>
          <w:sz w:val="18"/>
        </w:rPr>
        <w:t> </w:t>
      </w:r>
      <w:r>
        <w:rPr>
          <w:rFonts w:ascii="Microsoft YaHei" w:eastAsia="Microsoft YaHei" w:hint="eastAsia"/>
          <w:b/>
          <w:sz w:val="18"/>
        </w:rPr>
        <w:t>时序发生器</w:t>
      </w:r>
    </w:p>
    <w:p>
      <w:pPr>
        <w:pStyle w:val="BodyText"/>
        <w:spacing w:before="97"/>
        <w:ind w:left="650"/>
      </w:pPr>
      <w:r>
        <w:rPr/>
        <w:t>时序部件包括：</w:t>
      </w:r>
    </w:p>
    <w:p>
      <w:pPr>
        <w:pStyle w:val="ListParagraph"/>
        <w:numPr>
          <w:ilvl w:val="3"/>
          <w:numId w:val="16"/>
        </w:numPr>
        <w:tabs>
          <w:tab w:pos="1002" w:val="left" w:leader="none"/>
        </w:tabs>
        <w:spacing w:line="240" w:lineRule="auto" w:before="43" w:after="0"/>
        <w:ind w:left="1001" w:right="0" w:hanging="352"/>
        <w:jc w:val="both"/>
        <w:rPr>
          <w:sz w:val="21"/>
        </w:rPr>
      </w:pPr>
      <w:r>
        <w:rPr>
          <w:sz w:val="21"/>
        </w:rPr>
        <w:t>脉冲源：又称主震荡器，为计算机提供基准时钟信号。</w:t>
      </w:r>
    </w:p>
    <w:p>
      <w:pPr>
        <w:pStyle w:val="ListParagraph"/>
        <w:numPr>
          <w:ilvl w:val="3"/>
          <w:numId w:val="16"/>
        </w:numPr>
        <w:tabs>
          <w:tab w:pos="1002" w:val="left" w:leader="none"/>
        </w:tabs>
        <w:spacing w:line="278" w:lineRule="auto" w:before="43" w:after="0"/>
        <w:ind w:left="230" w:right="301" w:firstLine="420"/>
        <w:jc w:val="both"/>
        <w:rPr>
          <w:sz w:val="21"/>
        </w:rPr>
      </w:pPr>
      <w:r>
        <w:rPr>
          <w:spacing w:val="-2"/>
          <w:sz w:val="21"/>
        </w:rPr>
        <w:t>脉冲分配器：对主频脉冲进行分频，产生节拍电位和脉冲信号。时钟脉冲经过脉冲发生</w:t>
      </w:r>
      <w:r>
        <w:rPr>
          <w:sz w:val="21"/>
        </w:rPr>
        <w:t>器产生时标脉冲、节拍电位及周期状态电位。一个周期状态电位包含多个节拍电位，而一个节拍单位又包含多个时标脉冲。</w:t>
      </w:r>
    </w:p>
    <w:p>
      <w:pPr>
        <w:pStyle w:val="ListParagraph"/>
        <w:numPr>
          <w:ilvl w:val="3"/>
          <w:numId w:val="16"/>
        </w:numPr>
        <w:tabs>
          <w:tab w:pos="1002" w:val="left" w:leader="none"/>
        </w:tabs>
        <w:spacing w:line="240" w:lineRule="auto" w:before="0" w:after="0"/>
        <w:ind w:left="1001" w:right="0" w:hanging="352"/>
        <w:jc w:val="both"/>
        <w:rPr>
          <w:sz w:val="21"/>
        </w:rPr>
      </w:pPr>
      <w:r>
        <w:rPr>
          <w:sz w:val="21"/>
        </w:rPr>
        <w:t>启停控制电路：用来控制主脉冲的启动和停止。</w:t>
      </w:r>
    </w:p>
    <w:p>
      <w:pPr>
        <w:pStyle w:val="BodyText"/>
        <w:spacing w:before="42"/>
        <w:ind w:left="650"/>
        <w:jc w:val="both"/>
      </w:pPr>
      <w:r>
        <w:rPr>
          <w:spacing w:val="-11"/>
        </w:rPr>
        <w:t>本实验是用 </w:t>
      </w:r>
      <w:r>
        <w:rPr>
          <w:rFonts w:ascii="Times New Roman" w:hAnsi="Times New Roman" w:eastAsia="Times New Roman"/>
        </w:rPr>
        <w:t>VHDL</w:t>
      </w:r>
      <w:r>
        <w:rPr>
          <w:rFonts w:ascii="Times New Roman" w:hAnsi="Times New Roman" w:eastAsia="Times New Roman"/>
          <w:spacing w:val="-13"/>
        </w:rPr>
        <w:t> </w:t>
      </w:r>
      <w:r>
        <w:rPr>
          <w:spacing w:val="-13"/>
        </w:rPr>
        <w:t>语言来实现一个时序发生器，输出如图 </w:t>
      </w:r>
      <w:r>
        <w:rPr>
          <w:rFonts w:ascii="Times New Roman" w:hAnsi="Times New Roman" w:eastAsia="Times New Roman"/>
        </w:rPr>
        <w:t>3-1-2</w:t>
      </w:r>
      <w:r>
        <w:rPr>
          <w:rFonts w:ascii="Times New Roman" w:hAnsi="Times New Roman" w:eastAsia="Times New Roman"/>
          <w:spacing w:val="-13"/>
        </w:rPr>
        <w:t> </w:t>
      </w:r>
      <w:r>
        <w:rPr>
          <w:spacing w:val="17"/>
        </w:rPr>
        <w:t>所示</w:t>
      </w:r>
      <w:r>
        <w:rPr>
          <w:rFonts w:ascii="Times New Roman" w:hAnsi="Times New Roman" w:eastAsia="Times New Roman"/>
        </w:rPr>
        <w:t>T1…T4</w:t>
      </w:r>
      <w:r>
        <w:rPr>
          <w:rFonts w:ascii="Times New Roman" w:hAnsi="Times New Roman" w:eastAsia="Times New Roman"/>
          <w:spacing w:val="-12"/>
        </w:rPr>
        <w:t> </w:t>
      </w:r>
      <w:r>
        <w:rPr/>
        <w:t>四个节拍信号。</w:t>
      </w:r>
    </w:p>
    <w:p>
      <w:pPr>
        <w:spacing w:before="171"/>
        <w:ind w:left="230" w:right="0" w:firstLine="0"/>
        <w:jc w:val="left"/>
        <w:rPr>
          <w:rFonts w:ascii="Times New Roman"/>
          <w:sz w:val="18"/>
        </w:rPr>
      </w:pPr>
      <w:r>
        <w:rPr>
          <w:rFonts w:ascii="Times New Roman"/>
          <w:sz w:val="18"/>
        </w:rPr>
        <w:t>26</w:t>
      </w:r>
    </w:p>
    <w:p>
      <w:pPr>
        <w:spacing w:after="0"/>
        <w:jc w:val="left"/>
        <w:rPr>
          <w:rFonts w:ascii="Times New Roman"/>
          <w:sz w:val="18"/>
        </w:rPr>
        <w:sectPr>
          <w:type w:val="continuous"/>
          <w:pgSz w:w="10440" w:h="14750"/>
          <w:pgMar w:top="1400" w:bottom="280" w:left="620" w:right="600"/>
        </w:sectPr>
      </w:pPr>
    </w:p>
    <w:p>
      <w:pPr>
        <w:pStyle w:val="BodyText"/>
        <w:spacing w:before="10"/>
        <w:rPr>
          <w:rFonts w:ascii="Times New Roman"/>
          <w:sz w:val="17"/>
        </w:rPr>
      </w:pPr>
      <w:r>
        <w:rPr/>
        <w:pict>
          <v:group style="position:absolute;margin-left:43.860001pt;margin-top:34.399975pt;width:436.75pt;height:17.5pt;mso-position-horizontal-relative:page;mso-position-vertical-relative:page;z-index:15808512"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p>
      <w:pPr>
        <w:pStyle w:val="BodyText"/>
        <w:spacing w:line="278" w:lineRule="auto" w:before="102"/>
        <w:ind w:left="287" w:right="144"/>
      </w:pPr>
      <w:r>
        <w:rPr>
          <w:spacing w:val="-9"/>
          <w:w w:val="95"/>
        </w:rPr>
        <w:t>时序发生器需要一个脉冲源，由时序单元的</w:t>
      </w:r>
      <w:r>
        <w:rPr>
          <w:w w:val="95"/>
        </w:rPr>
        <w:t>φ</w:t>
      </w:r>
      <w:r>
        <w:rPr>
          <w:spacing w:val="-53"/>
          <w:w w:val="95"/>
        </w:rPr>
        <w:t>提供</w:t>
      </w:r>
      <w:r>
        <w:rPr>
          <w:w w:val="95"/>
        </w:rPr>
        <w:t>（时序单元的介绍见附录二</w:t>
      </w:r>
      <w:r>
        <w:rPr>
          <w:spacing w:val="-105"/>
          <w:w w:val="95"/>
        </w:rPr>
        <w:t>），</w:t>
      </w:r>
      <w:r>
        <w:rPr>
          <w:w w:val="95"/>
        </w:rPr>
        <w:t>一个总清零</w:t>
      </w:r>
      <w:r>
        <w:rPr>
          <w:spacing w:val="194"/>
        </w:rPr>
        <w:t> </w:t>
      </w:r>
      <w:r>
        <w:rPr>
          <w:rFonts w:ascii="Times New Roman" w:hAnsi="Times New Roman" w:eastAsia="Times New Roman"/>
          <w:w w:val="95"/>
        </w:rPr>
        <w:t>CLR</w:t>
      </w:r>
      <w:r>
        <w:rPr>
          <w:w w:val="95"/>
        </w:rPr>
        <w:t>，</w:t>
      </w:r>
      <w:r>
        <w:rPr>
          <w:spacing w:val="1"/>
          <w:w w:val="95"/>
        </w:rPr>
        <w:t> </w:t>
      </w:r>
      <w:r>
        <w:rPr>
          <w:spacing w:val="-1"/>
        </w:rPr>
        <w:t>为低时，</w:t>
      </w:r>
      <w:r>
        <w:rPr>
          <w:rFonts w:ascii="Times New Roman" w:hAnsi="Times New Roman" w:eastAsia="Times New Roman"/>
          <w:spacing w:val="-1"/>
        </w:rPr>
        <w:t>T1…T4</w:t>
      </w:r>
      <w:r>
        <w:rPr>
          <w:rFonts w:ascii="Times New Roman" w:hAnsi="Times New Roman" w:eastAsia="Times New Roman"/>
          <w:spacing w:val="14"/>
        </w:rPr>
        <w:t> </w:t>
      </w:r>
      <w:r>
        <w:rPr>
          <w:spacing w:val="-5"/>
        </w:rPr>
        <w:t>输出低。一个停机信号 </w:t>
      </w:r>
      <w:r>
        <w:rPr>
          <w:rFonts w:ascii="Times New Roman" w:hAnsi="Times New Roman" w:eastAsia="Times New Roman"/>
        </w:rPr>
        <w:t>STOP</w:t>
      </w:r>
      <w:r>
        <w:rPr>
          <w:spacing w:val="-13"/>
        </w:rPr>
        <w:t>，当 </w:t>
      </w:r>
      <w:r>
        <w:rPr>
          <w:rFonts w:ascii="Times New Roman" w:hAnsi="Times New Roman" w:eastAsia="Times New Roman"/>
        </w:rPr>
        <w:t>T4</w:t>
      </w:r>
      <w:r>
        <w:rPr>
          <w:rFonts w:ascii="Times New Roman" w:hAnsi="Times New Roman" w:eastAsia="Times New Roman"/>
          <w:spacing w:val="14"/>
        </w:rPr>
        <w:t> </w:t>
      </w:r>
      <w:r>
        <w:rPr>
          <w:spacing w:val="-5"/>
        </w:rPr>
        <w:t>的下沿到来时，且 </w:t>
      </w:r>
      <w:r>
        <w:rPr>
          <w:rFonts w:ascii="Times New Roman" w:hAnsi="Times New Roman" w:eastAsia="Times New Roman"/>
        </w:rPr>
        <w:t>STOP</w:t>
      </w:r>
      <w:r>
        <w:rPr>
          <w:rFonts w:ascii="Times New Roman" w:hAnsi="Times New Roman" w:eastAsia="Times New Roman"/>
          <w:spacing w:val="13"/>
        </w:rPr>
        <w:t> </w:t>
      </w:r>
      <w:r>
        <w:rPr/>
        <w:t>为低，</w:t>
      </w:r>
      <w:r>
        <w:rPr>
          <w:rFonts w:ascii="Times New Roman" w:hAnsi="Times New Roman" w:eastAsia="Times New Roman"/>
        </w:rPr>
        <w:t>T1…T4</w:t>
      </w:r>
      <w:r>
        <w:rPr>
          <w:rFonts w:ascii="Times New Roman" w:hAnsi="Times New Roman" w:eastAsia="Times New Roman"/>
          <w:spacing w:val="1"/>
        </w:rPr>
        <w:t> </w:t>
      </w:r>
      <w:r>
        <w:rPr>
          <w:spacing w:val="-7"/>
        </w:rPr>
        <w:t>输出低。一个启动信号 </w:t>
      </w:r>
      <w:r>
        <w:rPr>
          <w:rFonts w:ascii="Times New Roman" w:hAnsi="Times New Roman" w:eastAsia="Times New Roman"/>
          <w:spacing w:val="-2"/>
        </w:rPr>
        <w:t>START</w:t>
      </w:r>
      <w:r>
        <w:rPr>
          <w:spacing w:val="-19"/>
        </w:rPr>
        <w:t>，当 </w:t>
      </w:r>
      <w:r>
        <w:rPr>
          <w:rFonts w:ascii="Times New Roman" w:hAnsi="Times New Roman" w:eastAsia="Times New Roman"/>
          <w:spacing w:val="-2"/>
        </w:rPr>
        <w:t>START</w:t>
      </w:r>
      <w:r>
        <w:rPr>
          <w:spacing w:val="-2"/>
        </w:rPr>
        <w:t>、</w:t>
      </w:r>
      <w:r>
        <w:rPr>
          <w:rFonts w:ascii="Times New Roman" w:hAnsi="Times New Roman" w:eastAsia="Times New Roman"/>
          <w:spacing w:val="-2"/>
        </w:rPr>
        <w:t>T1…T4</w:t>
      </w:r>
      <w:r>
        <w:rPr>
          <w:rFonts w:ascii="Times New Roman" w:hAnsi="Times New Roman" w:eastAsia="Times New Roman"/>
        </w:rPr>
        <w:t> </w:t>
      </w:r>
      <w:r>
        <w:rPr>
          <w:spacing w:val="-11"/>
        </w:rPr>
        <w:t>都为低，且 </w:t>
      </w:r>
      <w:r>
        <w:rPr>
          <w:rFonts w:ascii="Times New Roman" w:hAnsi="Times New Roman" w:eastAsia="Times New Roman"/>
          <w:spacing w:val="-2"/>
        </w:rPr>
        <w:t>STOP</w:t>
      </w:r>
      <w:r>
        <w:rPr>
          <w:rFonts w:ascii="Times New Roman" w:hAnsi="Times New Roman" w:eastAsia="Times New Roman"/>
          <w:spacing w:val="-1"/>
        </w:rPr>
        <w:t> </w:t>
      </w:r>
      <w:r>
        <w:rPr>
          <w:spacing w:val="-2"/>
        </w:rPr>
        <w:t>为高，</w:t>
      </w:r>
      <w:r>
        <w:rPr>
          <w:rFonts w:ascii="Times New Roman" w:hAnsi="Times New Roman" w:eastAsia="Times New Roman"/>
          <w:spacing w:val="-2"/>
        </w:rPr>
        <w:t>T1…T4</w:t>
      </w:r>
      <w:r>
        <w:rPr>
          <w:rFonts w:ascii="Times New Roman" w:hAnsi="Times New Roman" w:eastAsia="Times New Roman"/>
          <w:spacing w:val="-1"/>
        </w:rPr>
        <w:t> </w:t>
      </w:r>
      <w:r>
        <w:rPr>
          <w:spacing w:val="-2"/>
        </w:rPr>
        <w:t>输出环形</w:t>
      </w:r>
      <w:r>
        <w:rPr/>
        <w:t>脉冲。</w:t>
      </w:r>
    </w:p>
    <w:p>
      <w:pPr>
        <w:pStyle w:val="BodyText"/>
        <w:spacing w:before="9"/>
        <w:rPr>
          <w:sz w:val="10"/>
        </w:rPr>
      </w:pPr>
    </w:p>
    <w:p>
      <w:pPr>
        <w:spacing w:before="1"/>
        <w:ind w:left="2690" w:right="0" w:firstLine="0"/>
        <w:jc w:val="left"/>
        <w:rPr>
          <w:sz w:val="13"/>
        </w:rPr>
      </w:pPr>
      <w:r>
        <w:rPr/>
        <w:pict>
          <v:group style="position:absolute;margin-left:175.471207pt;margin-top:-5.572224pt;width:188.1pt;height:104.8pt;mso-position-horizontal-relative:page;mso-position-vertical-relative:paragraph;z-index:15809024" coordorigin="3509,-111" coordsize="3762,2096">
            <v:shape style="position:absolute;left:3509;top:-112;width:3762;height:2096" type="#_x0000_t75" stroked="false">
              <v:imagedata r:id="rId76" o:title=""/>
            </v:shape>
            <v:shape style="position:absolute;left:4447;top:1828;width:481;height:132" type="#_x0000_t202" filled="false" stroked="false">
              <v:textbox inset="0,0,0,0">
                <w:txbxContent>
                  <w:p>
                    <w:pPr>
                      <w:spacing w:line="132" w:lineRule="exact" w:before="0"/>
                      <w:ind w:left="0" w:right="0" w:firstLine="0"/>
                      <w:jc w:val="left"/>
                      <w:rPr>
                        <w:sz w:val="13"/>
                      </w:rPr>
                    </w:pPr>
                    <w:r>
                      <w:rPr>
                        <w:sz w:val="13"/>
                      </w:rPr>
                      <w:t>CPU周期</w:t>
                    </w:r>
                  </w:p>
                </w:txbxContent>
              </v:textbox>
              <w10:wrap type="none"/>
            </v:shape>
            <v:shape style="position:absolute;left:6031;top:1829;width:481;height:132" type="#_x0000_t202" filled="false" stroked="false">
              <v:textbox inset="0,0,0,0">
                <w:txbxContent>
                  <w:p>
                    <w:pPr>
                      <w:spacing w:line="132" w:lineRule="exact" w:before="0"/>
                      <w:ind w:left="0" w:right="0" w:firstLine="0"/>
                      <w:jc w:val="left"/>
                      <w:rPr>
                        <w:sz w:val="13"/>
                      </w:rPr>
                    </w:pPr>
                    <w:r>
                      <w:rPr>
                        <w:sz w:val="13"/>
                      </w:rPr>
                      <w:t>CPU周期</w:t>
                    </w:r>
                  </w:p>
                </w:txbxContent>
              </v:textbox>
              <w10:wrap type="none"/>
            </v:shape>
            <w10:wrap type="none"/>
          </v:group>
        </w:pict>
      </w:r>
      <w:r>
        <w:rPr>
          <w:w w:val="101"/>
          <w:sz w:val="13"/>
        </w:rPr>
        <w:t>Ф</w:t>
      </w:r>
    </w:p>
    <w:p>
      <w:pPr>
        <w:pStyle w:val="BodyText"/>
        <w:spacing w:before="5"/>
        <w:rPr>
          <w:sz w:val="12"/>
        </w:rPr>
      </w:pPr>
    </w:p>
    <w:p>
      <w:pPr>
        <w:spacing w:line="571" w:lineRule="auto" w:before="84"/>
        <w:ind w:left="2690" w:right="6380" w:firstLine="0"/>
        <w:jc w:val="left"/>
        <w:rPr>
          <w:sz w:val="13"/>
        </w:rPr>
      </w:pPr>
      <w:r>
        <w:rPr>
          <w:sz w:val="13"/>
        </w:rPr>
        <w:t>T1</w:t>
      </w:r>
      <w:r>
        <w:rPr>
          <w:spacing w:val="-62"/>
          <w:sz w:val="13"/>
        </w:rPr>
        <w:t> </w:t>
      </w:r>
      <w:r>
        <w:rPr>
          <w:sz w:val="13"/>
        </w:rPr>
        <w:t>T2</w:t>
      </w:r>
    </w:p>
    <w:p>
      <w:pPr>
        <w:spacing w:line="573" w:lineRule="auto" w:before="1"/>
        <w:ind w:left="2690" w:right="6380" w:firstLine="0"/>
        <w:jc w:val="left"/>
        <w:rPr>
          <w:sz w:val="13"/>
        </w:rPr>
      </w:pPr>
      <w:r>
        <w:rPr>
          <w:sz w:val="13"/>
        </w:rPr>
        <w:t>T3</w:t>
      </w:r>
      <w:r>
        <w:rPr>
          <w:spacing w:val="-62"/>
          <w:sz w:val="13"/>
        </w:rPr>
        <w:t> </w:t>
      </w:r>
      <w:r>
        <w:rPr>
          <w:sz w:val="13"/>
        </w:rPr>
        <w:t>T4</w:t>
      </w:r>
    </w:p>
    <w:p>
      <w:pPr>
        <w:spacing w:before="86"/>
        <w:ind w:left="36" w:right="0"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3-1-2</w:t>
      </w:r>
      <w:r>
        <w:rPr>
          <w:rFonts w:ascii="Times New Roman" w:eastAsia="Times New Roman"/>
          <w:b/>
          <w:spacing w:val="89"/>
          <w:sz w:val="18"/>
        </w:rPr>
        <w:t> </w:t>
      </w:r>
      <w:r>
        <w:rPr>
          <w:rFonts w:ascii="Microsoft YaHei" w:eastAsia="Microsoft YaHei" w:hint="eastAsia"/>
          <w:b/>
          <w:sz w:val="18"/>
        </w:rPr>
        <w:t>时序状态图</w:t>
      </w:r>
    </w:p>
    <w:p>
      <w:pPr>
        <w:pStyle w:val="BodyText"/>
        <w:spacing w:line="278" w:lineRule="auto" w:before="96"/>
        <w:ind w:left="286" w:right="245" w:firstLine="420"/>
        <w:jc w:val="both"/>
      </w:pPr>
      <w:r>
        <w:rPr>
          <w:spacing w:val="-12"/>
        </w:rPr>
        <w:t>可通过 </w:t>
      </w:r>
      <w:r>
        <w:rPr>
          <w:rFonts w:ascii="Times New Roman" w:hAnsi="Times New Roman" w:eastAsia="Times New Roman"/>
          <w:spacing w:val="-1"/>
        </w:rPr>
        <w:t>4</w:t>
      </w:r>
      <w:r>
        <w:rPr>
          <w:rFonts w:ascii="Times New Roman" w:hAnsi="Times New Roman" w:eastAsia="Times New Roman"/>
          <w:spacing w:val="11"/>
        </w:rPr>
        <w:t> </w:t>
      </w:r>
      <w:r>
        <w:rPr>
          <w:spacing w:val="-5"/>
        </w:rPr>
        <w:t>位循环移位寄存器来实现 </w:t>
      </w:r>
      <w:r>
        <w:rPr>
          <w:rFonts w:ascii="Times New Roman" w:hAnsi="Times New Roman" w:eastAsia="Times New Roman"/>
        </w:rPr>
        <w:t>T4…T1</w:t>
      </w:r>
      <w:r>
        <w:rPr/>
        <w:t>，</w:t>
      </w:r>
      <w:r>
        <w:rPr>
          <w:rFonts w:ascii="Times New Roman" w:hAnsi="Times New Roman" w:eastAsia="Times New Roman"/>
        </w:rPr>
        <w:t>CLR</w:t>
      </w:r>
      <w:r>
        <w:rPr>
          <w:rFonts w:ascii="Times New Roman" w:hAnsi="Times New Roman" w:eastAsia="Times New Roman"/>
          <w:spacing w:val="11"/>
        </w:rPr>
        <w:t> </w:t>
      </w:r>
      <w:r>
        <w:rPr/>
        <w:t>为总清零信号，</w:t>
      </w:r>
      <w:r>
        <w:rPr>
          <w:rFonts w:ascii="Times New Roman" w:hAnsi="Times New Roman" w:eastAsia="Times New Roman"/>
        </w:rPr>
        <w:t>STOP</w:t>
      </w:r>
      <w:r>
        <w:rPr>
          <w:rFonts w:ascii="Times New Roman" w:hAnsi="Times New Roman" w:eastAsia="Times New Roman"/>
          <w:spacing w:val="10"/>
        </w:rPr>
        <w:t> </w:t>
      </w:r>
      <w:r>
        <w:rPr>
          <w:spacing w:val="-9"/>
        </w:rPr>
        <w:t>为低时在 </w:t>
      </w:r>
      <w:r>
        <w:rPr>
          <w:rFonts w:ascii="Times New Roman" w:hAnsi="Times New Roman" w:eastAsia="Times New Roman"/>
        </w:rPr>
        <w:t>T4</w:t>
      </w:r>
      <w:r>
        <w:rPr>
          <w:rFonts w:ascii="Times New Roman" w:hAnsi="Times New Roman" w:eastAsia="Times New Roman"/>
          <w:spacing w:val="10"/>
        </w:rPr>
        <w:t> </w:t>
      </w:r>
      <w:r>
        <w:rPr/>
        <w:t>脉冲下沿清零时序，时序发生器启动后，移位寄存器在时钟的上沿循环左移一位，移位寄存器的输</w:t>
      </w:r>
      <w:r>
        <w:rPr>
          <w:spacing w:val="-11"/>
        </w:rPr>
        <w:t>出端即为 </w:t>
      </w:r>
      <w:r>
        <w:rPr>
          <w:rFonts w:ascii="Times New Roman" w:hAnsi="Times New Roman" w:eastAsia="Times New Roman"/>
        </w:rPr>
        <w:t>T4…T1</w:t>
      </w:r>
      <w:r>
        <w:rPr/>
        <w:t>。</w:t>
      </w:r>
    </w:p>
    <w:p>
      <w:pPr>
        <w:pStyle w:val="BodyText"/>
        <w:spacing w:before="12"/>
        <w:rPr>
          <w:sz w:val="28"/>
        </w:rPr>
      </w:pPr>
    </w:p>
    <w:p>
      <w:pPr>
        <w:pStyle w:val="Heading4"/>
        <w:numPr>
          <w:ilvl w:val="2"/>
          <w:numId w:val="16"/>
        </w:numPr>
        <w:tabs>
          <w:tab w:pos="1007" w:val="left" w:leader="none"/>
          <w:tab w:pos="1008" w:val="left" w:leader="none"/>
        </w:tabs>
        <w:spacing w:line="240" w:lineRule="auto" w:before="0" w:after="0"/>
        <w:ind w:left="1007" w:right="0" w:hanging="721"/>
        <w:jc w:val="left"/>
      </w:pPr>
      <w:bookmarkStart w:name="3.1.4  实验步骤" w:id="65"/>
      <w:bookmarkEnd w:id="65"/>
      <w:r>
        <w:rPr>
          <w:b w:val="0"/>
        </w:rPr>
      </w:r>
      <w:bookmarkStart w:name="3.1.4  实验步骤" w:id="66"/>
      <w:bookmarkEnd w:id="66"/>
      <w:r>
        <w:rPr/>
        <w:t>实验步骤</w:t>
      </w:r>
    </w:p>
    <w:p>
      <w:pPr>
        <w:pStyle w:val="ListParagraph"/>
        <w:numPr>
          <w:ilvl w:val="3"/>
          <w:numId w:val="16"/>
        </w:numPr>
        <w:tabs>
          <w:tab w:pos="1058" w:val="left" w:leader="none"/>
        </w:tabs>
        <w:spacing w:line="278" w:lineRule="auto" w:before="123" w:after="0"/>
        <w:ind w:left="287" w:right="143" w:firstLine="419"/>
        <w:jc w:val="left"/>
        <w:rPr>
          <w:sz w:val="21"/>
        </w:rPr>
      </w:pPr>
      <w:r>
        <w:rPr>
          <w:spacing w:val="-7"/>
          <w:sz w:val="21"/>
        </w:rPr>
        <w:t>参照上面的实验原理，用 </w:t>
      </w:r>
      <w:r>
        <w:rPr>
          <w:rFonts w:ascii="Times New Roman" w:hAnsi="Times New Roman" w:eastAsia="Times New Roman"/>
          <w:spacing w:val="-2"/>
          <w:sz w:val="21"/>
        </w:rPr>
        <w:t>VHDL</w:t>
      </w:r>
      <w:r>
        <w:rPr>
          <w:rFonts w:ascii="Times New Roman" w:hAnsi="Times New Roman" w:eastAsia="Times New Roman"/>
          <w:sz w:val="21"/>
        </w:rPr>
        <w:t> </w:t>
      </w:r>
      <w:r>
        <w:rPr>
          <w:spacing w:val="-5"/>
          <w:sz w:val="21"/>
        </w:rPr>
        <w:t>语言来具体设计一个时序发生器。使用 </w:t>
      </w:r>
      <w:r>
        <w:rPr>
          <w:rFonts w:ascii="Times New Roman" w:hAnsi="Times New Roman" w:eastAsia="Times New Roman"/>
          <w:spacing w:val="-1"/>
          <w:sz w:val="21"/>
        </w:rPr>
        <w:t>Quartus </w:t>
      </w:r>
      <w:r>
        <w:rPr>
          <w:spacing w:val="-1"/>
          <w:sz w:val="21"/>
        </w:rPr>
        <w:t>软件编</w:t>
      </w:r>
      <w:r>
        <w:rPr>
          <w:spacing w:val="-22"/>
          <w:sz w:val="21"/>
        </w:rPr>
        <w:t>辑 </w:t>
      </w:r>
      <w:r>
        <w:rPr>
          <w:rFonts w:ascii="Times New Roman" w:hAnsi="Times New Roman" w:eastAsia="Times New Roman"/>
          <w:spacing w:val="-1"/>
          <w:sz w:val="21"/>
        </w:rPr>
        <w:t>VHDL</w:t>
      </w:r>
      <w:r>
        <w:rPr>
          <w:rFonts w:ascii="Times New Roman" w:hAnsi="Times New Roman" w:eastAsia="Times New Roman"/>
          <w:spacing w:val="11"/>
          <w:sz w:val="21"/>
        </w:rPr>
        <w:t> </w:t>
      </w:r>
      <w:r>
        <w:rPr>
          <w:spacing w:val="-4"/>
          <w:sz w:val="21"/>
        </w:rPr>
        <w:t>文件并进行编译，时序发生器在 </w:t>
      </w:r>
      <w:r>
        <w:rPr>
          <w:rFonts w:ascii="Times New Roman" w:hAnsi="Times New Roman" w:eastAsia="Times New Roman"/>
          <w:sz w:val="21"/>
        </w:rPr>
        <w:t>FPGA</w:t>
      </w:r>
      <w:r>
        <w:rPr>
          <w:rFonts w:ascii="Times New Roman" w:hAnsi="Times New Roman" w:eastAsia="Times New Roman"/>
          <w:spacing w:val="10"/>
          <w:sz w:val="21"/>
        </w:rPr>
        <w:t> </w:t>
      </w:r>
      <w:r>
        <w:rPr>
          <w:spacing w:val="-4"/>
          <w:sz w:val="21"/>
        </w:rPr>
        <w:t>芯片中对应的引脚如图 </w:t>
      </w:r>
      <w:r>
        <w:rPr>
          <w:rFonts w:ascii="Times New Roman" w:hAnsi="Times New Roman" w:eastAsia="Times New Roman"/>
          <w:sz w:val="21"/>
        </w:rPr>
        <w:t>3-1-3</w:t>
      </w:r>
      <w:r>
        <w:rPr>
          <w:rFonts w:ascii="Times New Roman" w:hAnsi="Times New Roman" w:eastAsia="Times New Roman"/>
          <w:spacing w:val="11"/>
          <w:sz w:val="21"/>
        </w:rPr>
        <w:t> </w:t>
      </w:r>
      <w:r>
        <w:rPr>
          <w:sz w:val="21"/>
        </w:rPr>
        <w:t>所示，框外文字</w:t>
      </w:r>
      <w:r>
        <w:rPr>
          <w:spacing w:val="-2"/>
          <w:sz w:val="21"/>
        </w:rPr>
        <w:t>表示连接标号，框内文字表示该引脚的含义</w:t>
      </w:r>
      <w:r>
        <w:rPr>
          <w:spacing w:val="-1"/>
          <w:sz w:val="21"/>
        </w:rPr>
        <w:t>（本实验例程见‘安装路径</w:t>
      </w:r>
      <w:r>
        <w:rPr>
          <w:rFonts w:ascii="Times New Roman" w:hAnsi="Times New Roman" w:eastAsia="Times New Roman"/>
          <w:spacing w:val="-1"/>
          <w:sz w:val="21"/>
        </w:rPr>
        <w:t>\FPGA \Timer\Timer.qpf</w:t>
      </w:r>
      <w:r>
        <w:rPr>
          <w:spacing w:val="-1"/>
          <w:sz w:val="21"/>
        </w:rPr>
        <w:t>’</w:t>
      </w:r>
      <w:r>
        <w:rPr>
          <w:spacing w:val="-102"/>
          <w:sz w:val="21"/>
        </w:rPr>
        <w:t> </w:t>
      </w:r>
      <w:r>
        <w:rPr>
          <w:sz w:val="21"/>
        </w:rPr>
        <w:t>工程</w:t>
      </w:r>
      <w:r>
        <w:rPr>
          <w:spacing w:val="-105"/>
          <w:sz w:val="21"/>
        </w:rPr>
        <w:t>）</w:t>
      </w:r>
      <w:r>
        <w:rPr>
          <w:sz w:val="21"/>
        </w:rPr>
        <w:t>。</w:t>
      </w:r>
    </w:p>
    <w:p>
      <w:pPr>
        <w:pStyle w:val="BodyText"/>
        <w:spacing w:before="1"/>
        <w:rPr>
          <w:sz w:val="11"/>
        </w:rPr>
      </w:pPr>
    </w:p>
    <w:p>
      <w:pPr>
        <w:tabs>
          <w:tab w:pos="398" w:val="left" w:leader="none"/>
          <w:tab w:pos="791" w:val="left" w:leader="none"/>
          <w:tab w:pos="1168" w:val="left" w:leader="none"/>
        </w:tabs>
        <w:spacing w:before="0"/>
        <w:ind w:left="20" w:right="0" w:firstLine="0"/>
        <w:jc w:val="center"/>
        <w:rPr>
          <w:sz w:val="13"/>
        </w:rPr>
      </w:pPr>
      <w:r>
        <w:rPr/>
        <w:pict>
          <v:shape style="position:absolute;margin-left:211.3582pt;margin-top:11.865036pt;width:101.75pt;height:52.4pt;mso-position-horizontal-relative:page;mso-position-vertical-relative:paragraph;z-index:-15649280;mso-wrap-distance-left:0;mso-wrap-distance-right:0" type="#_x0000_t202" filled="false" stroked="true" strokeweight=".452496pt" strokecolor="#000000">
            <v:textbox inset="0,0,0,0">
              <w:txbxContent>
                <w:p>
                  <w:pPr>
                    <w:tabs>
                      <w:tab w:pos="743" w:val="left" w:leader="none"/>
                      <w:tab w:pos="1136" w:val="left" w:leader="none"/>
                      <w:tab w:pos="1514" w:val="left" w:leader="none"/>
                    </w:tabs>
                    <w:spacing w:line="504" w:lineRule="auto" w:before="49"/>
                    <w:ind w:left="366" w:right="380" w:firstLine="0"/>
                    <w:jc w:val="center"/>
                    <w:rPr>
                      <w:sz w:val="13"/>
                    </w:rPr>
                  </w:pPr>
                  <w:r>
                    <w:rPr>
                      <w:sz w:val="13"/>
                    </w:rPr>
                    <w:t>T3</w:t>
                    <w:tab/>
                    <w:t>T2</w:t>
                    <w:tab/>
                    <w:t>T1</w:t>
                    <w:tab/>
                  </w:r>
                  <w:r>
                    <w:rPr>
                      <w:spacing w:val="-3"/>
                      <w:sz w:val="13"/>
                    </w:rPr>
                    <w:t>T0</w:t>
                  </w:r>
                  <w:r>
                    <w:rPr>
                      <w:spacing w:val="-62"/>
                      <w:sz w:val="13"/>
                    </w:rPr>
                    <w:t> </w:t>
                  </w:r>
                  <w:r>
                    <w:rPr>
                      <w:sz w:val="13"/>
                    </w:rPr>
                    <w:t>FPGA</w:t>
                  </w:r>
                </w:p>
                <w:p>
                  <w:pPr>
                    <w:tabs>
                      <w:tab w:pos="456" w:val="left" w:leader="none"/>
                      <w:tab w:pos="860" w:val="left" w:leader="none"/>
                      <w:tab w:pos="1336" w:val="left" w:leader="none"/>
                    </w:tabs>
                    <w:spacing w:before="28"/>
                    <w:ind w:left="49" w:right="0" w:firstLine="0"/>
                    <w:jc w:val="center"/>
                    <w:rPr>
                      <w:sz w:val="13"/>
                    </w:rPr>
                  </w:pPr>
                  <w:r>
                    <w:rPr>
                      <w:sz w:val="13"/>
                    </w:rPr>
                    <w:t>CLK</w:t>
                    <w:tab/>
                    <w:t>CLR</w:t>
                    <w:tab/>
                    <w:t>STOP</w:t>
                    <w:tab/>
                    <w:t>START</w:t>
                  </w:r>
                </w:p>
              </w:txbxContent>
            </v:textbox>
            <v:stroke dashstyle="solid"/>
            <w10:wrap type="topAndBottom"/>
          </v:shape>
        </w:pict>
      </w:r>
      <w:r>
        <w:rPr>
          <w:sz w:val="13"/>
        </w:rPr>
        <w:t>X1</w:t>
        <w:tab/>
        <w:t>X3</w:t>
        <w:tab/>
        <w:t>X5</w:t>
        <w:tab/>
        <w:t>X7</w:t>
      </w:r>
    </w:p>
    <w:p>
      <w:pPr>
        <w:tabs>
          <w:tab w:pos="399" w:val="left" w:leader="none"/>
          <w:tab w:pos="836" w:val="left" w:leader="none"/>
          <w:tab w:pos="1316" w:val="left" w:leader="none"/>
        </w:tabs>
        <w:spacing w:before="48"/>
        <w:ind w:left="9" w:right="0" w:firstLine="0"/>
        <w:jc w:val="center"/>
        <w:rPr>
          <w:sz w:val="13"/>
        </w:rPr>
      </w:pPr>
      <w:r>
        <w:rPr>
          <w:sz w:val="13"/>
        </w:rPr>
        <w:t>H6</w:t>
        <w:tab/>
        <w:t>Z0</w:t>
        <w:tab/>
        <w:t>Z1</w:t>
        <w:tab/>
        <w:t>Z2</w:t>
      </w:r>
    </w:p>
    <w:p>
      <w:pPr>
        <w:pStyle w:val="BodyText"/>
        <w:spacing w:before="12"/>
        <w:rPr>
          <w:sz w:val="14"/>
        </w:rPr>
      </w:pPr>
    </w:p>
    <w:p>
      <w:pPr>
        <w:spacing w:before="44"/>
        <w:ind w:left="36" w:right="0"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3-1-3</w:t>
      </w:r>
      <w:r>
        <w:rPr>
          <w:rFonts w:ascii="Times New Roman" w:eastAsia="Times New Roman"/>
          <w:b/>
          <w:spacing w:val="89"/>
          <w:sz w:val="18"/>
        </w:rPr>
        <w:t> </w:t>
      </w:r>
      <w:r>
        <w:rPr>
          <w:rFonts w:ascii="Microsoft YaHei" w:eastAsia="Microsoft YaHei" w:hint="eastAsia"/>
          <w:b/>
          <w:sz w:val="18"/>
        </w:rPr>
        <w:t>实验接线图</w:t>
      </w:r>
    </w:p>
    <w:p>
      <w:pPr>
        <w:pStyle w:val="ListParagraph"/>
        <w:numPr>
          <w:ilvl w:val="3"/>
          <w:numId w:val="16"/>
        </w:numPr>
        <w:tabs>
          <w:tab w:pos="1164" w:val="left" w:leader="none"/>
        </w:tabs>
        <w:spacing w:line="278" w:lineRule="auto" w:before="97" w:after="0"/>
        <w:ind w:left="287" w:right="248" w:firstLine="525"/>
        <w:jc w:val="both"/>
        <w:rPr>
          <w:sz w:val="21"/>
        </w:rPr>
      </w:pPr>
      <w:r>
        <w:rPr>
          <w:spacing w:val="-1"/>
          <w:sz w:val="21"/>
        </w:rPr>
        <w:t>关闭实验系统电源，按图 </w:t>
      </w:r>
      <w:r>
        <w:rPr>
          <w:rFonts w:ascii="Times New Roman" w:eastAsia="Times New Roman"/>
          <w:sz w:val="21"/>
        </w:rPr>
        <w:t>3-1-4</w:t>
      </w:r>
      <w:r>
        <w:rPr>
          <w:rFonts w:ascii="Times New Roman" w:eastAsia="Times New Roman"/>
          <w:spacing w:val="47"/>
          <w:sz w:val="21"/>
        </w:rPr>
        <w:t> </w:t>
      </w:r>
      <w:r>
        <w:rPr>
          <w:sz w:val="21"/>
        </w:rPr>
        <w:t>连接实验电路，并检查无误，图中将用户需要连接的信号用圆圈标明。</w:t>
      </w:r>
    </w:p>
    <w:p>
      <w:pPr>
        <w:pStyle w:val="ListParagraph"/>
        <w:numPr>
          <w:ilvl w:val="3"/>
          <w:numId w:val="16"/>
        </w:numPr>
        <w:tabs>
          <w:tab w:pos="1164" w:val="left" w:leader="none"/>
        </w:tabs>
        <w:spacing w:line="278" w:lineRule="auto" w:before="0" w:after="0"/>
        <w:ind w:left="287" w:right="248" w:firstLine="525"/>
        <w:jc w:val="both"/>
        <w:rPr>
          <w:sz w:val="21"/>
        </w:rPr>
      </w:pPr>
      <w:r>
        <w:rPr>
          <w:spacing w:val="-5"/>
          <w:sz w:val="21"/>
        </w:rPr>
        <w:t>打开实验系统电源，将下载电缆插入扩展单元的 </w:t>
      </w:r>
      <w:r>
        <w:rPr>
          <w:rFonts w:ascii="Times New Roman" w:eastAsia="Times New Roman"/>
          <w:spacing w:val="-1"/>
          <w:sz w:val="21"/>
        </w:rPr>
        <w:t>E_JTAG </w:t>
      </w:r>
      <w:r>
        <w:rPr>
          <w:spacing w:val="-9"/>
          <w:sz w:val="21"/>
        </w:rPr>
        <w:t>口，把生成的 </w:t>
      </w:r>
      <w:r>
        <w:rPr>
          <w:rFonts w:ascii="Times New Roman" w:eastAsia="Times New Roman"/>
          <w:spacing w:val="-1"/>
          <w:sz w:val="21"/>
        </w:rPr>
        <w:t>SOF </w:t>
      </w:r>
      <w:r>
        <w:rPr>
          <w:spacing w:val="-1"/>
          <w:sz w:val="21"/>
        </w:rPr>
        <w:t>文件下载</w:t>
      </w:r>
      <w:r>
        <w:rPr>
          <w:spacing w:val="-4"/>
          <w:sz w:val="21"/>
        </w:rPr>
        <w:t>到扩展单元中去，扩展单元介绍见实验 </w:t>
      </w:r>
      <w:r>
        <w:rPr>
          <w:rFonts w:ascii="Times New Roman" w:eastAsia="Times New Roman"/>
          <w:sz w:val="21"/>
        </w:rPr>
        <w:t>1.2</w:t>
      </w:r>
      <w:r>
        <w:rPr>
          <w:sz w:val="21"/>
        </w:rPr>
        <w:t>。</w:t>
      </w:r>
    </w:p>
    <w:p>
      <w:pPr>
        <w:pStyle w:val="ListParagraph"/>
        <w:numPr>
          <w:ilvl w:val="3"/>
          <w:numId w:val="16"/>
        </w:numPr>
        <w:tabs>
          <w:tab w:pos="1164" w:val="left" w:leader="none"/>
        </w:tabs>
        <w:spacing w:line="278" w:lineRule="auto" w:before="0" w:after="0"/>
        <w:ind w:left="287" w:right="247" w:firstLine="525"/>
        <w:jc w:val="both"/>
        <w:rPr>
          <w:sz w:val="21"/>
        </w:rPr>
      </w:pPr>
      <w:r>
        <w:rPr>
          <w:spacing w:val="-19"/>
          <w:sz w:val="21"/>
        </w:rPr>
        <w:t>将 </w:t>
      </w:r>
      <w:r>
        <w:rPr>
          <w:rFonts w:ascii="Times New Roman" w:hAnsi="Times New Roman" w:eastAsia="Times New Roman"/>
          <w:sz w:val="21"/>
        </w:rPr>
        <w:t>C</w:t>
      </w:r>
      <w:r>
        <w:rPr>
          <w:rFonts w:ascii="Times New Roman" w:hAnsi="Times New Roman" w:eastAsia="Times New Roman"/>
          <w:spacing w:val="-1"/>
          <w:sz w:val="21"/>
        </w:rPr>
        <w:t>O</w:t>
      </w:r>
      <w:r>
        <w:rPr>
          <w:rFonts w:ascii="Times New Roman" w:hAnsi="Times New Roman" w:eastAsia="Times New Roman"/>
          <w:sz w:val="21"/>
        </w:rPr>
        <w:t>N</w:t>
      </w:r>
      <w:r>
        <w:rPr>
          <w:rFonts w:ascii="Times New Roman" w:hAnsi="Times New Roman" w:eastAsia="Times New Roman"/>
          <w:spacing w:val="15"/>
          <w:sz w:val="21"/>
        </w:rPr>
        <w:t> </w:t>
      </w:r>
      <w:r>
        <w:rPr>
          <w:spacing w:val="-10"/>
          <w:sz w:val="21"/>
        </w:rPr>
        <w:t>单元的 </w:t>
      </w:r>
      <w:r>
        <w:rPr>
          <w:rFonts w:ascii="Times New Roman" w:hAnsi="Times New Roman" w:eastAsia="Times New Roman"/>
          <w:spacing w:val="-1"/>
          <w:sz w:val="21"/>
        </w:rPr>
        <w:t>SD</w:t>
      </w:r>
      <w:r>
        <w:rPr>
          <w:rFonts w:ascii="Times New Roman" w:hAnsi="Times New Roman" w:eastAsia="Times New Roman"/>
          <w:sz w:val="21"/>
        </w:rPr>
        <w:t>0</w:t>
      </w:r>
      <w:r>
        <w:rPr>
          <w:rFonts w:ascii="Times New Roman" w:hAnsi="Times New Roman" w:eastAsia="Times New Roman"/>
          <w:spacing w:val="-1"/>
          <w:sz w:val="21"/>
        </w:rPr>
        <w:t>2</w:t>
      </w:r>
      <w:r>
        <w:rPr>
          <w:sz w:val="21"/>
        </w:rPr>
        <w:t>（</w:t>
      </w:r>
      <w:r>
        <w:rPr>
          <w:rFonts w:ascii="Times New Roman" w:hAnsi="Times New Roman" w:eastAsia="Times New Roman"/>
          <w:spacing w:val="-1"/>
          <w:sz w:val="21"/>
        </w:rPr>
        <w:t>S</w:t>
      </w:r>
      <w:r>
        <w:rPr>
          <w:rFonts w:ascii="Times New Roman" w:hAnsi="Times New Roman" w:eastAsia="Times New Roman"/>
          <w:spacing w:val="-17"/>
          <w:sz w:val="21"/>
        </w:rPr>
        <w:t>T</w:t>
      </w:r>
      <w:r>
        <w:rPr>
          <w:rFonts w:ascii="Times New Roman" w:hAnsi="Times New Roman" w:eastAsia="Times New Roman"/>
          <w:spacing w:val="-1"/>
          <w:sz w:val="21"/>
        </w:rPr>
        <w:t>A</w:t>
      </w:r>
      <w:r>
        <w:rPr>
          <w:rFonts w:ascii="Times New Roman" w:hAnsi="Times New Roman" w:eastAsia="Times New Roman"/>
          <w:spacing w:val="-13"/>
          <w:sz w:val="21"/>
        </w:rPr>
        <w:t>R</w:t>
      </w:r>
      <w:r>
        <w:rPr>
          <w:rFonts w:ascii="Times New Roman" w:hAnsi="Times New Roman" w:eastAsia="Times New Roman"/>
          <w:sz w:val="21"/>
        </w:rPr>
        <w:t>T</w:t>
      </w:r>
      <w:r>
        <w:rPr>
          <w:spacing w:val="-105"/>
          <w:sz w:val="21"/>
        </w:rPr>
        <w:t>）</w:t>
      </w:r>
      <w:r>
        <w:rPr>
          <w:sz w:val="21"/>
        </w:rPr>
        <w:t>、</w:t>
      </w:r>
      <w:r>
        <w:rPr>
          <w:rFonts w:ascii="Times New Roman" w:hAnsi="Times New Roman" w:eastAsia="Times New Roman"/>
          <w:spacing w:val="-1"/>
          <w:sz w:val="21"/>
        </w:rPr>
        <w:t>SD</w:t>
      </w:r>
      <w:r>
        <w:rPr>
          <w:rFonts w:ascii="Times New Roman" w:hAnsi="Times New Roman" w:eastAsia="Times New Roman"/>
          <w:sz w:val="21"/>
        </w:rPr>
        <w:t>01</w:t>
      </w:r>
      <w:r>
        <w:rPr>
          <w:sz w:val="21"/>
        </w:rPr>
        <w:t>（</w:t>
      </w:r>
      <w:r>
        <w:rPr>
          <w:rFonts w:ascii="Times New Roman" w:hAnsi="Times New Roman" w:eastAsia="Times New Roman"/>
          <w:spacing w:val="-1"/>
          <w:sz w:val="21"/>
        </w:rPr>
        <w:t>S</w:t>
      </w:r>
      <w:r>
        <w:rPr>
          <w:rFonts w:ascii="Times New Roman" w:hAnsi="Times New Roman" w:eastAsia="Times New Roman"/>
          <w:spacing w:val="-4"/>
          <w:sz w:val="21"/>
        </w:rPr>
        <w:t>T</w:t>
      </w:r>
      <w:r>
        <w:rPr>
          <w:rFonts w:ascii="Times New Roman" w:hAnsi="Times New Roman" w:eastAsia="Times New Roman"/>
          <w:spacing w:val="-1"/>
          <w:sz w:val="21"/>
        </w:rPr>
        <w:t>OP</w:t>
      </w:r>
      <w:r>
        <w:rPr>
          <w:sz w:val="21"/>
        </w:rPr>
        <w:t>）开关置‘</w:t>
      </w:r>
      <w:r>
        <w:rPr>
          <w:rFonts w:ascii="Times New Roman" w:hAnsi="Times New Roman" w:eastAsia="Times New Roman"/>
          <w:spacing w:val="-1"/>
          <w:sz w:val="21"/>
        </w:rPr>
        <w:t>1</w:t>
      </w:r>
      <w:r>
        <w:rPr>
          <w:spacing w:val="-29"/>
          <w:sz w:val="21"/>
        </w:rPr>
        <w:t>’，拨动 </w:t>
      </w:r>
      <w:r>
        <w:rPr>
          <w:rFonts w:ascii="Times New Roman" w:hAnsi="Times New Roman" w:eastAsia="Times New Roman"/>
          <w:spacing w:val="-1"/>
          <w:sz w:val="21"/>
        </w:rPr>
        <w:t>SD0</w:t>
      </w:r>
      <w:r>
        <w:rPr>
          <w:rFonts w:ascii="Times New Roman" w:hAnsi="Times New Roman" w:eastAsia="Times New Roman"/>
          <w:sz w:val="21"/>
        </w:rPr>
        <w:t>0</w:t>
      </w:r>
      <w:r>
        <w:rPr>
          <w:sz w:val="21"/>
        </w:rPr>
        <w:t>（</w:t>
      </w:r>
      <w:r>
        <w:rPr>
          <w:rFonts w:ascii="Times New Roman" w:hAnsi="Times New Roman" w:eastAsia="Times New Roman"/>
          <w:sz w:val="21"/>
        </w:rPr>
        <w:t>CLR</w:t>
      </w:r>
      <w:r>
        <w:rPr>
          <w:sz w:val="21"/>
        </w:rPr>
        <w:t>）置 ‘</w:t>
      </w:r>
      <w:r>
        <w:rPr>
          <w:rFonts w:ascii="Times New Roman" w:hAnsi="Times New Roman" w:eastAsia="Times New Roman"/>
          <w:sz w:val="21"/>
        </w:rPr>
        <w:t>0</w:t>
      </w:r>
      <w:r>
        <w:rPr>
          <w:spacing w:val="-1"/>
          <w:sz w:val="21"/>
        </w:rPr>
        <w:t>’然后置‘</w:t>
      </w:r>
      <w:r>
        <w:rPr>
          <w:rFonts w:ascii="Times New Roman" w:hAnsi="Times New Roman" w:eastAsia="Times New Roman"/>
          <w:sz w:val="21"/>
        </w:rPr>
        <w:t>1</w:t>
      </w:r>
      <w:r>
        <w:rPr>
          <w:spacing w:val="-38"/>
          <w:sz w:val="21"/>
        </w:rPr>
        <w:t>’，使 </w:t>
      </w:r>
      <w:r>
        <w:rPr>
          <w:rFonts w:ascii="Times New Roman" w:hAnsi="Times New Roman" w:eastAsia="Times New Roman"/>
          <w:sz w:val="21"/>
        </w:rPr>
        <w:t>T</w:t>
      </w:r>
      <w:r>
        <w:rPr>
          <w:rFonts w:ascii="Times New Roman" w:hAnsi="Times New Roman" w:eastAsia="Times New Roman"/>
          <w:spacing w:val="-1"/>
          <w:sz w:val="21"/>
        </w:rPr>
        <w:t>1</w:t>
      </w:r>
      <w:r>
        <w:rPr>
          <w:rFonts w:ascii="Times New Roman" w:hAnsi="Times New Roman" w:eastAsia="Times New Roman"/>
          <w:sz w:val="21"/>
        </w:rPr>
        <w:t>…T4</w:t>
      </w:r>
      <w:r>
        <w:rPr>
          <w:rFonts w:ascii="Times New Roman" w:hAnsi="Times New Roman" w:eastAsia="Times New Roman"/>
          <w:spacing w:val="9"/>
          <w:sz w:val="21"/>
        </w:rPr>
        <w:t> </w:t>
      </w:r>
      <w:r>
        <w:rPr>
          <w:spacing w:val="-13"/>
          <w:sz w:val="21"/>
        </w:rPr>
        <w:t>输出低。运行联机软件，选择“【波形】—【打开】”打开逻辑示</w:t>
      </w:r>
      <w:r>
        <w:rPr>
          <w:spacing w:val="-19"/>
          <w:sz w:val="21"/>
        </w:rPr>
        <w:t>波器窗口，然后选择“【波形】—【运行】”启动逻辑示波器，逻辑示波器窗口显示 </w:t>
      </w:r>
      <w:r>
        <w:rPr>
          <w:rFonts w:ascii="Times New Roman" w:hAnsi="Times New Roman" w:eastAsia="Times New Roman"/>
          <w:spacing w:val="-2"/>
          <w:sz w:val="21"/>
        </w:rPr>
        <w:t>T1…T4</w:t>
      </w:r>
      <w:r>
        <w:rPr>
          <w:rFonts w:ascii="Times New Roman" w:hAnsi="Times New Roman" w:eastAsia="Times New Roman"/>
          <w:sz w:val="21"/>
        </w:rPr>
        <w:t> </w:t>
      </w:r>
      <w:r>
        <w:rPr>
          <w:spacing w:val="-2"/>
          <w:sz w:val="21"/>
        </w:rPr>
        <w:t>四路</w:t>
      </w:r>
      <w:r>
        <w:rPr>
          <w:sz w:val="21"/>
        </w:rPr>
        <w:t>时序信号波形。</w:t>
      </w:r>
    </w:p>
    <w:p>
      <w:pPr>
        <w:pStyle w:val="BodyText"/>
        <w:spacing w:before="11"/>
        <w:rPr>
          <w:sz w:val="14"/>
        </w:rPr>
      </w:pPr>
    </w:p>
    <w:p>
      <w:pPr>
        <w:spacing w:before="93"/>
        <w:ind w:left="0" w:right="463" w:firstLine="0"/>
        <w:jc w:val="right"/>
        <w:rPr>
          <w:rFonts w:ascii="Times New Roman"/>
          <w:sz w:val="18"/>
        </w:rPr>
      </w:pPr>
      <w:r>
        <w:rPr>
          <w:rFonts w:ascii="Times New Roman"/>
          <w:sz w:val="18"/>
        </w:rPr>
        <w:t>27</w:t>
      </w:r>
    </w:p>
    <w:p>
      <w:pPr>
        <w:spacing w:after="0"/>
        <w:jc w:val="right"/>
        <w:rPr>
          <w:rFonts w:ascii="Times New Roman"/>
          <w:sz w:val="18"/>
        </w:rPr>
        <w:sectPr>
          <w:pgSz w:w="10440" w:h="14750"/>
          <w:pgMar w:header="751" w:footer="0" w:top="980" w:bottom="280" w:left="620" w:right="600"/>
        </w:sectPr>
      </w:pPr>
    </w:p>
    <w:p>
      <w:pPr>
        <w:pStyle w:val="BodyText"/>
        <w:rPr>
          <w:rFonts w:ascii="Times New Roman"/>
          <w:sz w:val="20"/>
        </w:rPr>
      </w:pPr>
      <w:r>
        <w:rPr/>
        <w:pict>
          <v:group style="position:absolute;margin-left:41.040001pt;margin-top:35.600975pt;width:436.75pt;height:16.3pt;mso-position-horizontal-relative:page;mso-position-vertical-relative:page;z-index:15810560"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pStyle w:val="BodyText"/>
        <w:spacing w:before="7"/>
        <w:rPr>
          <w:rFonts w:ascii="Times New Roman"/>
          <w:sz w:val="19"/>
        </w:rPr>
      </w:pPr>
    </w:p>
    <w:p>
      <w:pPr>
        <w:pStyle w:val="BodyText"/>
        <w:ind w:left="3060"/>
        <w:rPr>
          <w:rFonts w:ascii="Times New Roman"/>
          <w:sz w:val="20"/>
        </w:rPr>
      </w:pPr>
      <w:r>
        <w:rPr>
          <w:rFonts w:ascii="Times New Roman"/>
          <w:sz w:val="20"/>
        </w:rPr>
        <w:pict>
          <v:group style="width:139.450pt;height:201.2pt;mso-position-horizontal-relative:char;mso-position-vertical-relative:line" coordorigin="0,0" coordsize="2789,4024">
            <v:rect style="position:absolute;left:5;top:2807;width:1799;height:1211" filled="false" stroked="true" strokeweight=".573354pt" strokecolor="#000000">
              <v:stroke dashstyle="solid"/>
            </v:rect>
            <v:rect style="position:absolute;left:269;top:2898;width:1321;height:46" filled="false" stroked="true" strokeweight=".579955pt" strokecolor="#000000">
              <v:stroke dashstyle="solid"/>
            </v:rect>
            <v:rect style="position:absolute;left:5;top:1406;width:2777;height:922" filled="false" stroked="true" strokeweight=".573738pt" strokecolor="#000000">
              <v:stroke dashstyle="solid"/>
            </v:rect>
            <v:line style="position:absolute" from="445,2889" to="443,2229" stroked="true" strokeweight=".578135pt" strokecolor="#000000">
              <v:stroke dashstyle="solid"/>
            </v:line>
            <v:line style="position:absolute" from="1409,2898" to="1408,2229" stroked="true" strokeweight=".578135pt" strokecolor="#000000">
              <v:stroke dashstyle="solid"/>
            </v:line>
            <v:shape style="position:absolute;left:384;top:2512;width:119;height:121" type="#_x0000_t75" stroked="false">
              <v:imagedata r:id="rId77" o:title=""/>
            </v:shape>
            <v:shape style="position:absolute;left:1349;top:2517;width:119;height:121" type="#_x0000_t75" stroked="false">
              <v:imagedata r:id="rId78" o:title=""/>
            </v:shape>
            <v:line style="position:absolute" from="926,2895" to="926,2238" stroked="true" strokeweight=".578135pt" strokecolor="#000000">
              <v:stroke dashstyle="solid"/>
            </v:line>
            <v:shape style="position:absolute;left:866;top:2514;width:119;height:121" type="#_x0000_t75" stroked="false">
              <v:imagedata r:id="rId79" o:title=""/>
            </v:shape>
            <v:rect style="position:absolute;left:269;top:2182;width:1321;height:46" filled="true" fillcolor="#ffffff" stroked="false">
              <v:fill type="solid"/>
            </v:rect>
            <v:shape style="position:absolute;left:269;top:1465;width:1321;height:763" coordorigin="270,1466" coordsize="1321,763" path="m1590,2183l270,2183,270,2229,1590,2229,1590,2183xm1112,1466l274,1466,274,1512,1112,1512,1112,1466xe" filled="false" stroked="true" strokeweight=".579046pt" strokecolor="#000000">
              <v:path arrowok="t"/>
              <v:stroke dashstyle="solid"/>
            </v:shape>
            <v:rect style="position:absolute;left:5;top:5;width:1298;height:922" filled="false" stroked="true" strokeweight=".573312pt" strokecolor="#000000">
              <v:stroke dashstyle="solid"/>
            </v:rect>
            <v:line style="position:absolute" from="374,859" to="374,1469" stroked="true" strokeweight=".67148pt" strokecolor="#000000">
              <v:stroke dashstyle="solid"/>
            </v:line>
            <v:line style="position:absolute" from="974,859" to="974,1466" stroked="true" strokeweight=".578135pt" strokecolor="#000000">
              <v:stroke dashstyle="solid"/>
            </v:line>
            <v:shape style="position:absolute;left:315;top:1086;width:119;height:121" type="#_x0000_t75" stroked="false">
              <v:imagedata r:id="rId79" o:title=""/>
            </v:shape>
            <v:shape style="position:absolute;left:915;top:1086;width:119;height:121" type="#_x0000_t75" stroked="false">
              <v:imagedata r:id="rId79" o:title=""/>
            </v:shape>
            <v:rect style="position:absolute;left:274;top:812;width:838;height:46" filled="false" stroked="true" strokeweight=".579952pt" strokecolor="#000000">
              <v:stroke dashstyle="solid"/>
            </v:rect>
            <v:line style="position:absolute" from="602,1155" to="743,1155" stroked="true" strokeweight=".966596pt" strokecolor="#000000">
              <v:stroke dashstyle="dot"/>
            </v:line>
            <v:rect style="position:absolute;left:2298;top:1465;width:132;height:46" filled="false" stroked="true" strokeweight=".579761pt" strokecolor="#000000">
              <v:stroke dashstyle="solid"/>
            </v:rect>
            <v:rect style="position:absolute;left:1576;top:5;width:1207;height:922" filled="false" stroked="true" strokeweight=".573252pt" strokecolor="#000000">
              <v:stroke dashstyle="solid"/>
            </v:rect>
            <v:line style="position:absolute" from="2367,849" to="2367,1461" stroked="true" strokeweight=".578135pt" strokecolor="#000000">
              <v:stroke dashstyle="solid"/>
            </v:line>
            <v:shape style="position:absolute;left:2308;top:1090;width:119;height:121" type="#_x0000_t75" stroked="false">
              <v:imagedata r:id="rId80" o:title=""/>
            </v:shape>
            <v:rect style="position:absolute;left:2298;top:803;width:132;height:46" filled="false" stroked="true" strokeweight=".579761pt" strokecolor="#000000">
              <v:stroke dashstyle="solid"/>
            </v:rect>
            <v:shape style="position:absolute;left:252;top:111;width:884;height:677" type="#_x0000_t202" filled="false" stroked="false">
              <v:textbox inset="0,0,0,0">
                <w:txbxContent>
                  <w:p>
                    <w:pPr>
                      <w:spacing w:line="219" w:lineRule="exact" w:before="0"/>
                      <w:ind w:left="52" w:right="0" w:firstLine="0"/>
                      <w:jc w:val="left"/>
                      <w:rPr>
                        <w:sz w:val="19"/>
                      </w:rPr>
                    </w:pPr>
                    <w:r>
                      <w:rPr>
                        <w:sz w:val="19"/>
                      </w:rPr>
                      <w:t>逻辑测量</w:t>
                    </w:r>
                  </w:p>
                  <w:p>
                    <w:pPr>
                      <w:spacing w:line="240" w:lineRule="auto" w:before="10"/>
                      <w:rPr>
                        <w:sz w:val="18"/>
                      </w:rPr>
                    </w:pPr>
                  </w:p>
                  <w:p>
                    <w:pPr>
                      <w:spacing w:line="217" w:lineRule="exact" w:before="0"/>
                      <w:ind w:left="0" w:right="0" w:firstLine="0"/>
                      <w:jc w:val="left"/>
                      <w:rPr>
                        <w:sz w:val="19"/>
                      </w:rPr>
                    </w:pPr>
                    <w:r>
                      <w:rPr>
                        <w:sz w:val="19"/>
                      </w:rPr>
                      <w:t>CH3...CH0</w:t>
                    </w:r>
                  </w:p>
                </w:txbxContent>
              </v:textbox>
              <w10:wrap type="none"/>
            </v:shape>
            <v:shape style="position:absolute;left:1615;top:87;width:1172;height:715" type="#_x0000_t202" filled="false" stroked="false">
              <v:textbox inset="0,0,0,0">
                <w:txbxContent>
                  <w:p>
                    <w:pPr>
                      <w:spacing w:line="213" w:lineRule="exact" w:before="0"/>
                      <w:ind w:left="0" w:right="18" w:firstLine="0"/>
                      <w:jc w:val="center"/>
                      <w:rPr>
                        <w:sz w:val="19"/>
                      </w:rPr>
                    </w:pPr>
                    <w:r>
                      <w:rPr>
                        <w:spacing w:val="-2"/>
                        <w:sz w:val="19"/>
                      </w:rPr>
                      <w:t>时序与操作台</w:t>
                    </w:r>
                  </w:p>
                  <w:p>
                    <w:pPr>
                      <w:spacing w:line="237" w:lineRule="exact" w:before="0"/>
                      <w:ind w:left="0" w:right="18" w:firstLine="0"/>
                      <w:jc w:val="center"/>
                      <w:rPr>
                        <w:sz w:val="19"/>
                      </w:rPr>
                    </w:pPr>
                    <w:r>
                      <w:rPr>
                        <w:sz w:val="19"/>
                      </w:rPr>
                      <w:t>单元</w:t>
                    </w:r>
                  </w:p>
                  <w:p>
                    <w:pPr>
                      <w:spacing w:line="217" w:lineRule="exact" w:before="47"/>
                      <w:ind w:left="362" w:right="18" w:firstLine="0"/>
                      <w:jc w:val="center"/>
                      <w:rPr>
                        <w:sz w:val="19"/>
                      </w:rPr>
                    </w:pPr>
                    <w:r>
                      <w:rPr>
                        <w:sz w:val="19"/>
                      </w:rPr>
                      <w:t>30Hz</w:t>
                    </w:r>
                  </w:p>
                </w:txbxContent>
              </v:textbox>
              <w10:wrap type="none"/>
            </v:shape>
            <v:shape style="position:absolute;left:341;top:1536;width:692;height:193" type="#_x0000_t202" filled="false" stroked="false">
              <v:textbox inset="0,0,0,0">
                <w:txbxContent>
                  <w:p>
                    <w:pPr>
                      <w:spacing w:line="193" w:lineRule="exact" w:before="0"/>
                      <w:ind w:left="0" w:right="0" w:firstLine="0"/>
                      <w:jc w:val="left"/>
                      <w:rPr>
                        <w:sz w:val="19"/>
                      </w:rPr>
                    </w:pPr>
                    <w:r>
                      <w:rPr>
                        <w:sz w:val="19"/>
                      </w:rPr>
                      <w:t>X0...X7</w:t>
                    </w:r>
                  </w:p>
                </w:txbxContent>
              </v:textbox>
              <w10:wrap type="none"/>
            </v:shape>
            <v:shape style="position:absolute;left:2271;top:1545;width:212;height:193" type="#_x0000_t202" filled="false" stroked="false">
              <v:textbox inset="0,0,0,0">
                <w:txbxContent>
                  <w:p>
                    <w:pPr>
                      <w:spacing w:line="193" w:lineRule="exact" w:before="0"/>
                      <w:ind w:left="0" w:right="0" w:firstLine="0"/>
                      <w:jc w:val="left"/>
                      <w:rPr>
                        <w:sz w:val="19"/>
                      </w:rPr>
                    </w:pPr>
                    <w:r>
                      <w:rPr>
                        <w:sz w:val="19"/>
                      </w:rPr>
                      <w:t>H6</w:t>
                    </w:r>
                  </w:p>
                </w:txbxContent>
              </v:textbox>
              <w10:wrap type="none"/>
            </v:shape>
            <v:shape style="position:absolute;left:342;top:1965;width:2321;height:210" type="#_x0000_t202" filled="false" stroked="false">
              <v:textbox inset="0,0,0,0">
                <w:txbxContent>
                  <w:p>
                    <w:pPr>
                      <w:tabs>
                        <w:tab w:pos="491" w:val="left" w:leader="none"/>
                        <w:tab w:pos="969" w:val="left" w:leader="none"/>
                        <w:tab w:pos="1532" w:val="left" w:leader="none"/>
                      </w:tabs>
                      <w:spacing w:line="209" w:lineRule="exact" w:before="0"/>
                      <w:ind w:left="0" w:right="0" w:firstLine="0"/>
                      <w:jc w:val="left"/>
                      <w:rPr>
                        <w:sz w:val="19"/>
                      </w:rPr>
                    </w:pPr>
                    <w:r>
                      <w:rPr>
                        <w:position w:val="2"/>
                        <w:sz w:val="19"/>
                      </w:rPr>
                      <w:t>Z2</w:t>
                      <w:tab/>
                      <w:t>Z1</w:t>
                      <w:tab/>
                      <w:t>Z0</w:t>
                      <w:tab/>
                    </w:r>
                    <w:r>
                      <w:rPr>
                        <w:sz w:val="19"/>
                      </w:rPr>
                      <w:t>扩展单元</w:t>
                    </w:r>
                  </w:p>
                </w:txbxContent>
              </v:textbox>
              <w10:wrap type="none"/>
            </v:shape>
            <v:shape style="position:absolute;left:147;top:2988;width:1643;height:844" type="#_x0000_t202" filled="false" stroked="false">
              <v:textbox inset="0,0,0,0">
                <w:txbxContent>
                  <w:p>
                    <w:pPr>
                      <w:spacing w:line="199" w:lineRule="exact" w:before="0"/>
                      <w:ind w:left="91" w:right="162" w:firstLine="0"/>
                      <w:jc w:val="center"/>
                      <w:rPr>
                        <w:sz w:val="19"/>
                      </w:rPr>
                    </w:pPr>
                    <w:r>
                      <w:rPr>
                        <w:sz w:val="19"/>
                      </w:rPr>
                      <w:t>SD02</w:t>
                    </w:r>
                    <w:r>
                      <w:rPr>
                        <w:spacing w:val="16"/>
                        <w:sz w:val="19"/>
                      </w:rPr>
                      <w:t> </w:t>
                    </w:r>
                    <w:r>
                      <w:rPr>
                        <w:sz w:val="19"/>
                      </w:rPr>
                      <w:t>SD01</w:t>
                    </w:r>
                    <w:r>
                      <w:rPr>
                        <w:spacing w:val="3"/>
                        <w:sz w:val="19"/>
                      </w:rPr>
                      <w:t> </w:t>
                    </w:r>
                    <w:r>
                      <w:rPr>
                        <w:sz w:val="19"/>
                      </w:rPr>
                      <w:t>SD00</w:t>
                    </w:r>
                  </w:p>
                  <w:p>
                    <w:pPr>
                      <w:spacing w:line="185" w:lineRule="exact" w:before="0"/>
                      <w:ind w:left="-1" w:right="18" w:firstLine="0"/>
                      <w:jc w:val="center"/>
                      <w:rPr>
                        <w:sz w:val="16"/>
                      </w:rPr>
                    </w:pPr>
                    <w:r>
                      <w:rPr>
                        <w:spacing w:val="-1"/>
                        <w:sz w:val="16"/>
                      </w:rPr>
                      <w:t>(START)(STOP)</w:t>
                    </w:r>
                    <w:r>
                      <w:rPr>
                        <w:spacing w:val="-63"/>
                        <w:sz w:val="16"/>
                      </w:rPr>
                      <w:t> </w:t>
                    </w:r>
                    <w:r>
                      <w:rPr>
                        <w:sz w:val="16"/>
                      </w:rPr>
                      <w:t>(CLEAR)</w:t>
                    </w:r>
                  </w:p>
                  <w:p>
                    <w:pPr>
                      <w:spacing w:line="240" w:lineRule="auto" w:before="11"/>
                      <w:rPr>
                        <w:sz w:val="18"/>
                      </w:rPr>
                    </w:pPr>
                  </w:p>
                  <w:p>
                    <w:pPr>
                      <w:spacing w:line="217" w:lineRule="exact" w:before="0"/>
                      <w:ind w:left="91" w:right="146" w:firstLine="0"/>
                      <w:jc w:val="center"/>
                      <w:rPr>
                        <w:sz w:val="19"/>
                      </w:rPr>
                    </w:pPr>
                    <w:r>
                      <w:rPr>
                        <w:sz w:val="19"/>
                      </w:rPr>
                      <w:t>CON单元</w:t>
                    </w:r>
                  </w:p>
                </w:txbxContent>
              </v:textbox>
              <w10:wrap type="none"/>
            </v:shape>
          </v:group>
        </w:pict>
      </w:r>
      <w:r>
        <w:rPr>
          <w:rFonts w:ascii="Times New Roman"/>
          <w:sz w:val="20"/>
        </w:rPr>
      </w:r>
    </w:p>
    <w:p>
      <w:pPr>
        <w:pStyle w:val="BodyText"/>
        <w:spacing w:before="4"/>
        <w:rPr>
          <w:rFonts w:ascii="Times New Roman"/>
          <w:sz w:val="14"/>
        </w:rPr>
      </w:pPr>
    </w:p>
    <w:p>
      <w:pPr>
        <w:spacing w:before="44"/>
        <w:ind w:left="8" w:right="82"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3-1-4</w:t>
      </w:r>
      <w:r>
        <w:rPr>
          <w:rFonts w:ascii="Times New Roman" w:eastAsia="Times New Roman"/>
          <w:b/>
          <w:spacing w:val="89"/>
          <w:sz w:val="18"/>
        </w:rPr>
        <w:t> </w:t>
      </w:r>
      <w:r>
        <w:rPr>
          <w:rFonts w:ascii="Microsoft YaHei" w:eastAsia="Microsoft YaHei" w:hint="eastAsia"/>
          <w:b/>
          <w:sz w:val="18"/>
        </w:rPr>
        <w:t>实验接线图</w:t>
      </w:r>
    </w:p>
    <w:p>
      <w:pPr>
        <w:pStyle w:val="ListParagraph"/>
        <w:numPr>
          <w:ilvl w:val="3"/>
          <w:numId w:val="16"/>
        </w:numPr>
        <w:tabs>
          <w:tab w:pos="1107" w:val="left" w:leader="none"/>
        </w:tabs>
        <w:spacing w:line="240" w:lineRule="auto" w:before="96" w:after="0"/>
        <w:ind w:left="1106" w:right="0" w:hanging="351"/>
        <w:jc w:val="left"/>
        <w:rPr>
          <w:sz w:val="21"/>
        </w:rPr>
      </w:pPr>
      <w:r>
        <w:rPr>
          <w:spacing w:val="51"/>
          <w:sz w:val="21"/>
        </w:rPr>
        <w:t>将</w:t>
      </w:r>
      <w:r>
        <w:rPr>
          <w:rFonts w:ascii="Times New Roman" w:hAnsi="Times New Roman" w:eastAsia="Times New Roman"/>
          <w:sz w:val="21"/>
        </w:rPr>
        <w:t>C</w:t>
      </w:r>
      <w:r>
        <w:rPr>
          <w:rFonts w:ascii="Times New Roman" w:hAnsi="Times New Roman" w:eastAsia="Times New Roman"/>
          <w:spacing w:val="-1"/>
          <w:sz w:val="21"/>
        </w:rPr>
        <w:t>O</w:t>
      </w:r>
      <w:r>
        <w:rPr>
          <w:rFonts w:ascii="Times New Roman" w:hAnsi="Times New Roman" w:eastAsia="Times New Roman"/>
          <w:sz w:val="21"/>
        </w:rPr>
        <w:t>N</w:t>
      </w:r>
      <w:r>
        <w:rPr>
          <w:rFonts w:ascii="Times New Roman" w:hAnsi="Times New Roman" w:eastAsia="Times New Roman"/>
          <w:spacing w:val="-1"/>
          <w:sz w:val="21"/>
        </w:rPr>
        <w:t> </w:t>
      </w:r>
      <w:r>
        <w:rPr>
          <w:spacing w:val="-14"/>
          <w:sz w:val="21"/>
        </w:rPr>
        <w:t>单元的 </w:t>
      </w:r>
      <w:r>
        <w:rPr>
          <w:rFonts w:ascii="Times New Roman" w:hAnsi="Times New Roman" w:eastAsia="Times New Roman"/>
          <w:spacing w:val="-1"/>
          <w:sz w:val="21"/>
        </w:rPr>
        <w:t>SD</w:t>
      </w:r>
      <w:r>
        <w:rPr>
          <w:rFonts w:ascii="Times New Roman" w:hAnsi="Times New Roman" w:eastAsia="Times New Roman"/>
          <w:sz w:val="21"/>
        </w:rPr>
        <w:t>0</w:t>
      </w:r>
      <w:r>
        <w:rPr>
          <w:rFonts w:ascii="Times New Roman" w:hAnsi="Times New Roman" w:eastAsia="Times New Roman"/>
          <w:spacing w:val="-18"/>
          <w:sz w:val="21"/>
        </w:rPr>
        <w:t>2</w:t>
      </w:r>
      <w:r>
        <w:rPr>
          <w:sz w:val="21"/>
        </w:rPr>
        <w:t>（</w:t>
      </w:r>
      <w:r>
        <w:rPr>
          <w:rFonts w:ascii="Times New Roman" w:hAnsi="Times New Roman" w:eastAsia="Times New Roman"/>
          <w:spacing w:val="-1"/>
          <w:sz w:val="21"/>
        </w:rPr>
        <w:t>S</w:t>
      </w:r>
      <w:r>
        <w:rPr>
          <w:rFonts w:ascii="Times New Roman" w:hAnsi="Times New Roman" w:eastAsia="Times New Roman"/>
          <w:spacing w:val="-17"/>
          <w:sz w:val="21"/>
        </w:rPr>
        <w:t>T</w:t>
      </w:r>
      <w:r>
        <w:rPr>
          <w:rFonts w:ascii="Times New Roman" w:hAnsi="Times New Roman" w:eastAsia="Times New Roman"/>
          <w:spacing w:val="-1"/>
          <w:sz w:val="21"/>
        </w:rPr>
        <w:t>A</w:t>
      </w:r>
      <w:r>
        <w:rPr>
          <w:rFonts w:ascii="Times New Roman" w:hAnsi="Times New Roman" w:eastAsia="Times New Roman"/>
          <w:spacing w:val="-13"/>
          <w:sz w:val="21"/>
        </w:rPr>
        <w:t>R</w:t>
      </w:r>
      <w:r>
        <w:rPr>
          <w:rFonts w:ascii="Times New Roman" w:hAnsi="Times New Roman" w:eastAsia="Times New Roman"/>
          <w:sz w:val="21"/>
        </w:rPr>
        <w:t>T</w:t>
      </w:r>
      <w:r>
        <w:rPr>
          <w:spacing w:val="-17"/>
          <w:sz w:val="21"/>
        </w:rPr>
        <w:t>）</w:t>
      </w:r>
      <w:r>
        <w:rPr>
          <w:spacing w:val="-5"/>
          <w:sz w:val="21"/>
        </w:rPr>
        <w:t>开关置‘</w:t>
      </w:r>
      <w:r>
        <w:rPr>
          <w:rFonts w:ascii="Times New Roman" w:hAnsi="Times New Roman" w:eastAsia="Times New Roman"/>
          <w:sz w:val="21"/>
        </w:rPr>
        <w:t>1</w:t>
      </w:r>
      <w:r>
        <w:rPr>
          <w:rFonts w:ascii="Times New Roman" w:hAnsi="Times New Roman" w:eastAsia="Times New Roman"/>
          <w:spacing w:val="-1"/>
          <w:sz w:val="21"/>
        </w:rPr>
        <w:t>-</w:t>
      </w:r>
      <w:r>
        <w:rPr>
          <w:rFonts w:ascii="Times New Roman" w:hAnsi="Times New Roman" w:eastAsia="Times New Roman"/>
          <w:sz w:val="21"/>
        </w:rPr>
        <w:t>0</w:t>
      </w:r>
      <w:r>
        <w:rPr>
          <w:rFonts w:ascii="Times New Roman" w:hAnsi="Times New Roman" w:eastAsia="Times New Roman"/>
          <w:spacing w:val="-2"/>
          <w:sz w:val="21"/>
        </w:rPr>
        <w:t>-</w:t>
      </w:r>
      <w:r>
        <w:rPr>
          <w:rFonts w:ascii="Times New Roman" w:hAnsi="Times New Roman" w:eastAsia="Times New Roman"/>
          <w:sz w:val="21"/>
        </w:rPr>
        <w:t>1</w:t>
      </w:r>
      <w:r>
        <w:rPr>
          <w:spacing w:val="-37"/>
          <w:sz w:val="21"/>
        </w:rPr>
        <w:t>’，启动 </w:t>
      </w:r>
      <w:r>
        <w:rPr>
          <w:rFonts w:ascii="Times New Roman" w:hAnsi="Times New Roman" w:eastAsia="Times New Roman"/>
          <w:sz w:val="21"/>
        </w:rPr>
        <w:t>T</w:t>
      </w:r>
      <w:r>
        <w:rPr>
          <w:rFonts w:ascii="Times New Roman" w:hAnsi="Times New Roman" w:eastAsia="Times New Roman"/>
          <w:spacing w:val="-1"/>
          <w:sz w:val="21"/>
        </w:rPr>
        <w:t>1</w:t>
      </w:r>
      <w:r>
        <w:rPr>
          <w:rFonts w:ascii="Times New Roman" w:hAnsi="Times New Roman" w:eastAsia="Times New Roman"/>
          <w:sz w:val="21"/>
        </w:rPr>
        <w:t>…T4 </w:t>
      </w:r>
      <w:r>
        <w:rPr>
          <w:spacing w:val="-4"/>
          <w:sz w:val="21"/>
        </w:rPr>
        <w:t>时序，示波器窗口显示</w:t>
      </w:r>
    </w:p>
    <w:p>
      <w:pPr>
        <w:pStyle w:val="BodyText"/>
        <w:spacing w:before="43"/>
        <w:ind w:left="231"/>
      </w:pPr>
      <w:r>
        <w:rPr>
          <w:rFonts w:ascii="Times New Roman" w:hAnsi="Times New Roman" w:eastAsia="Times New Roman"/>
          <w:spacing w:val="-1"/>
        </w:rPr>
        <w:t>T1…T4</w:t>
      </w:r>
      <w:r>
        <w:rPr>
          <w:rFonts w:ascii="Times New Roman" w:hAnsi="Times New Roman" w:eastAsia="Times New Roman"/>
        </w:rPr>
        <w:t> </w:t>
      </w:r>
      <w:r>
        <w:rPr>
          <w:spacing w:val="-9"/>
        </w:rPr>
        <w:t>波形，如图 </w:t>
      </w:r>
      <w:r>
        <w:rPr>
          <w:rFonts w:ascii="Times New Roman" w:hAnsi="Times New Roman" w:eastAsia="Times New Roman"/>
        </w:rPr>
        <w:t>3-1-5</w:t>
      </w:r>
      <w:r>
        <w:rPr>
          <w:rFonts w:ascii="Times New Roman" w:hAnsi="Times New Roman" w:eastAsia="Times New Roman"/>
          <w:spacing w:val="-1"/>
        </w:rPr>
        <w:t> </w:t>
      </w:r>
      <w:r>
        <w:rPr/>
        <w:t>所示。</w:t>
      </w:r>
    </w:p>
    <w:p>
      <w:pPr>
        <w:pStyle w:val="BodyText"/>
        <w:spacing w:before="12"/>
        <w:rPr>
          <w:sz w:val="10"/>
        </w:rPr>
      </w:pPr>
      <w:r>
        <w:rPr/>
        <w:drawing>
          <wp:anchor distT="0" distB="0" distL="0" distR="0" allowOverlap="1" layoutInCell="1" locked="0" behindDoc="0" simplePos="0" relativeHeight="159">
            <wp:simplePos x="0" y="0"/>
            <wp:positionH relativeFrom="page">
              <wp:posOffset>1775499</wp:posOffset>
            </wp:positionH>
            <wp:positionV relativeFrom="paragraph">
              <wp:posOffset>113808</wp:posOffset>
            </wp:positionV>
            <wp:extent cx="3005075" cy="1759553"/>
            <wp:effectExtent l="0" t="0" r="0" b="0"/>
            <wp:wrapTopAndBottom/>
            <wp:docPr id="21" name="image73.png" descr=""/>
            <wp:cNvGraphicFramePr>
              <a:graphicFrameLocks noChangeAspect="1"/>
            </wp:cNvGraphicFramePr>
            <a:graphic>
              <a:graphicData uri="http://schemas.openxmlformats.org/drawingml/2006/picture">
                <pic:pic>
                  <pic:nvPicPr>
                    <pic:cNvPr id="22" name="image73.png"/>
                    <pic:cNvPicPr/>
                  </pic:nvPicPr>
                  <pic:blipFill>
                    <a:blip r:embed="rId81" cstate="print"/>
                    <a:stretch>
                      <a:fillRect/>
                    </a:stretch>
                  </pic:blipFill>
                  <pic:spPr>
                    <a:xfrm>
                      <a:off x="0" y="0"/>
                      <a:ext cx="3005075" cy="1759553"/>
                    </a:xfrm>
                    <a:prstGeom prst="rect">
                      <a:avLst/>
                    </a:prstGeom>
                  </pic:spPr>
                </pic:pic>
              </a:graphicData>
            </a:graphic>
          </wp:anchor>
        </w:drawing>
      </w:r>
    </w:p>
    <w:p>
      <w:pPr>
        <w:spacing w:before="224"/>
        <w:ind w:left="8" w:right="82"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3-1-5</w:t>
      </w:r>
      <w:r>
        <w:rPr>
          <w:rFonts w:ascii="Times New Roman" w:eastAsia="Times New Roman"/>
          <w:b/>
          <w:spacing w:val="89"/>
          <w:sz w:val="18"/>
        </w:rPr>
        <w:t> </w:t>
      </w:r>
      <w:r>
        <w:rPr>
          <w:rFonts w:ascii="Microsoft YaHei" w:eastAsia="Microsoft YaHei" w:hint="eastAsia"/>
          <w:b/>
          <w:sz w:val="18"/>
        </w:rPr>
        <w:t>时序波形图</w:t>
      </w:r>
    </w:p>
    <w:p>
      <w:pPr>
        <w:pStyle w:val="ListParagraph"/>
        <w:numPr>
          <w:ilvl w:val="3"/>
          <w:numId w:val="16"/>
        </w:numPr>
        <w:tabs>
          <w:tab w:pos="1002" w:val="left" w:leader="none"/>
        </w:tabs>
        <w:spacing w:line="240" w:lineRule="auto" w:before="96" w:after="0"/>
        <w:ind w:left="1001" w:right="0" w:hanging="352"/>
        <w:jc w:val="left"/>
        <w:rPr>
          <w:rFonts w:ascii="Times New Roman" w:hAnsi="Times New Roman" w:eastAsia="Times New Roman"/>
          <w:sz w:val="21"/>
        </w:rPr>
      </w:pPr>
      <w:r>
        <w:rPr>
          <w:spacing w:val="-27"/>
          <w:sz w:val="21"/>
        </w:rPr>
        <w:t>将 </w:t>
      </w:r>
      <w:r>
        <w:rPr>
          <w:rFonts w:ascii="Times New Roman" w:hAnsi="Times New Roman" w:eastAsia="Times New Roman"/>
          <w:sz w:val="21"/>
        </w:rPr>
        <w:t>C</w:t>
      </w:r>
      <w:r>
        <w:rPr>
          <w:rFonts w:ascii="Times New Roman" w:hAnsi="Times New Roman" w:eastAsia="Times New Roman"/>
          <w:spacing w:val="-1"/>
          <w:sz w:val="21"/>
        </w:rPr>
        <w:t>O</w:t>
      </w:r>
      <w:r>
        <w:rPr>
          <w:rFonts w:ascii="Times New Roman" w:hAnsi="Times New Roman" w:eastAsia="Times New Roman"/>
          <w:sz w:val="21"/>
        </w:rPr>
        <w:t>N</w:t>
      </w:r>
      <w:r>
        <w:rPr>
          <w:rFonts w:ascii="Times New Roman" w:hAnsi="Times New Roman" w:eastAsia="Times New Roman"/>
          <w:spacing w:val="-2"/>
          <w:sz w:val="21"/>
        </w:rPr>
        <w:t> </w:t>
      </w:r>
      <w:r>
        <w:rPr>
          <w:spacing w:val="-14"/>
          <w:sz w:val="21"/>
        </w:rPr>
        <w:t>单元的 </w:t>
      </w:r>
      <w:r>
        <w:rPr>
          <w:rFonts w:ascii="Times New Roman" w:hAnsi="Times New Roman" w:eastAsia="Times New Roman"/>
          <w:spacing w:val="-1"/>
          <w:sz w:val="21"/>
        </w:rPr>
        <w:t>SD</w:t>
      </w:r>
      <w:r>
        <w:rPr>
          <w:rFonts w:ascii="Times New Roman" w:hAnsi="Times New Roman" w:eastAsia="Times New Roman"/>
          <w:sz w:val="21"/>
        </w:rPr>
        <w:t>0</w:t>
      </w:r>
      <w:r>
        <w:rPr>
          <w:rFonts w:ascii="Times New Roman" w:hAnsi="Times New Roman" w:eastAsia="Times New Roman"/>
          <w:spacing w:val="-48"/>
          <w:sz w:val="21"/>
        </w:rPr>
        <w:t>1</w:t>
      </w:r>
      <w:r>
        <w:rPr>
          <w:sz w:val="21"/>
        </w:rPr>
        <w:t>（</w:t>
      </w:r>
      <w:r>
        <w:rPr>
          <w:rFonts w:ascii="Times New Roman" w:hAnsi="Times New Roman" w:eastAsia="Times New Roman"/>
          <w:spacing w:val="-1"/>
          <w:sz w:val="21"/>
        </w:rPr>
        <w:t>S</w:t>
      </w:r>
      <w:r>
        <w:rPr>
          <w:rFonts w:ascii="Times New Roman" w:hAnsi="Times New Roman" w:eastAsia="Times New Roman"/>
          <w:spacing w:val="-4"/>
          <w:sz w:val="21"/>
        </w:rPr>
        <w:t>T</w:t>
      </w:r>
      <w:r>
        <w:rPr>
          <w:rFonts w:ascii="Times New Roman" w:hAnsi="Times New Roman" w:eastAsia="Times New Roman"/>
          <w:spacing w:val="-1"/>
          <w:sz w:val="21"/>
        </w:rPr>
        <w:t>OP</w:t>
      </w:r>
      <w:r>
        <w:rPr>
          <w:spacing w:val="-47"/>
          <w:sz w:val="21"/>
        </w:rPr>
        <w:t>）</w:t>
      </w:r>
      <w:r>
        <w:rPr>
          <w:spacing w:val="-12"/>
          <w:sz w:val="21"/>
        </w:rPr>
        <w:t>开关置‘</w:t>
      </w:r>
      <w:r>
        <w:rPr>
          <w:rFonts w:ascii="Times New Roman" w:hAnsi="Times New Roman" w:eastAsia="Times New Roman"/>
          <w:sz w:val="21"/>
        </w:rPr>
        <w:t>0</w:t>
      </w:r>
      <w:r>
        <w:rPr>
          <w:spacing w:val="-42"/>
          <w:sz w:val="21"/>
        </w:rPr>
        <w:t>’，停止 </w:t>
      </w:r>
      <w:r>
        <w:rPr>
          <w:rFonts w:ascii="Times New Roman" w:hAnsi="Times New Roman" w:eastAsia="Times New Roman"/>
          <w:sz w:val="21"/>
        </w:rPr>
        <w:t>T1…</w:t>
      </w:r>
      <w:r>
        <w:rPr>
          <w:rFonts w:ascii="Times New Roman" w:hAnsi="Times New Roman" w:eastAsia="Times New Roman"/>
          <w:spacing w:val="-2"/>
          <w:sz w:val="21"/>
        </w:rPr>
        <w:t>T</w:t>
      </w:r>
      <w:r>
        <w:rPr>
          <w:rFonts w:ascii="Times New Roman" w:hAnsi="Times New Roman" w:eastAsia="Times New Roman"/>
          <w:sz w:val="21"/>
        </w:rPr>
        <w:t>4 </w:t>
      </w:r>
      <w:r>
        <w:rPr>
          <w:spacing w:val="-13"/>
          <w:sz w:val="21"/>
        </w:rPr>
        <w:t>时序，示波器窗口显示 </w:t>
      </w:r>
      <w:r>
        <w:rPr>
          <w:rFonts w:ascii="Times New Roman" w:hAnsi="Times New Roman" w:eastAsia="Times New Roman"/>
          <w:sz w:val="21"/>
        </w:rPr>
        <w:t>T1</w:t>
      </w:r>
      <w:r>
        <w:rPr>
          <w:rFonts w:ascii="Times New Roman" w:hAnsi="Times New Roman" w:eastAsia="Times New Roman"/>
          <w:spacing w:val="-2"/>
          <w:sz w:val="21"/>
        </w:rPr>
        <w:t>…</w:t>
      </w:r>
      <w:r>
        <w:rPr>
          <w:rFonts w:ascii="Times New Roman" w:hAnsi="Times New Roman" w:eastAsia="Times New Roman"/>
          <w:sz w:val="21"/>
        </w:rPr>
        <w:t>T4</w:t>
      </w:r>
    </w:p>
    <w:p>
      <w:pPr>
        <w:pStyle w:val="BodyText"/>
        <w:spacing w:before="43"/>
        <w:ind w:left="230"/>
      </w:pPr>
      <w:r>
        <w:rPr/>
        <w:t>波形均变为低。</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8"/>
        </w:rPr>
      </w:pPr>
    </w:p>
    <w:p>
      <w:pPr>
        <w:spacing w:before="93"/>
        <w:ind w:left="230" w:right="0" w:firstLine="0"/>
        <w:jc w:val="left"/>
        <w:rPr>
          <w:rFonts w:ascii="Times New Roman"/>
          <w:sz w:val="18"/>
        </w:rPr>
      </w:pPr>
      <w:r>
        <w:rPr>
          <w:rFonts w:ascii="Times New Roman"/>
          <w:sz w:val="18"/>
        </w:rPr>
        <w:t>28</w:t>
      </w:r>
    </w:p>
    <w:p>
      <w:pPr>
        <w:spacing w:after="0"/>
        <w:jc w:val="left"/>
        <w:rPr>
          <w:rFonts w:ascii="Times New Roman"/>
          <w:sz w:val="18"/>
        </w:rPr>
        <w:sectPr>
          <w:pgSz w:w="10440" w:h="14750"/>
          <w:pgMar w:header="751" w:footer="0" w:top="980" w:bottom="280" w:left="620" w:right="600"/>
        </w:sectPr>
      </w:pPr>
    </w:p>
    <w:p>
      <w:pPr>
        <w:pStyle w:val="BodyText"/>
        <w:rPr>
          <w:rFonts w:ascii="Times New Roman"/>
          <w:sz w:val="20"/>
        </w:rPr>
      </w:pPr>
    </w:p>
    <w:p>
      <w:pPr>
        <w:pStyle w:val="BodyText"/>
        <w:rPr>
          <w:rFonts w:ascii="Times New Roman"/>
          <w:sz w:val="20"/>
        </w:rPr>
      </w:pPr>
    </w:p>
    <w:p>
      <w:pPr>
        <w:spacing w:after="0"/>
        <w:rPr>
          <w:rFonts w:ascii="Times New Roman"/>
          <w:sz w:val="20"/>
        </w:rPr>
        <w:sectPr>
          <w:pgSz w:w="10440" w:h="14750"/>
          <w:pgMar w:header="751" w:footer="0" w:top="980" w:bottom="280" w:left="620" w:right="600"/>
        </w:sectPr>
      </w:pPr>
    </w:p>
    <w:p>
      <w:pPr>
        <w:pStyle w:val="BodyText"/>
        <w:rPr>
          <w:rFonts w:ascii="Times New Roman"/>
          <w:sz w:val="32"/>
        </w:rPr>
      </w:pPr>
    </w:p>
    <w:p>
      <w:pPr>
        <w:pStyle w:val="BodyText"/>
        <w:spacing w:before="3"/>
        <w:rPr>
          <w:rFonts w:ascii="Times New Roman"/>
          <w:sz w:val="41"/>
        </w:rPr>
      </w:pPr>
    </w:p>
    <w:p>
      <w:pPr>
        <w:pStyle w:val="Heading4"/>
        <w:numPr>
          <w:ilvl w:val="2"/>
          <w:numId w:val="18"/>
        </w:numPr>
        <w:tabs>
          <w:tab w:pos="1007" w:val="left" w:leader="none"/>
          <w:tab w:pos="1008" w:val="left" w:leader="none"/>
        </w:tabs>
        <w:spacing w:line="240" w:lineRule="auto" w:before="0" w:after="0"/>
        <w:ind w:left="1007" w:right="0" w:hanging="721"/>
        <w:jc w:val="left"/>
      </w:pPr>
      <w:bookmarkStart w:name="3.2  微程序控制器实验" w:id="67"/>
      <w:bookmarkEnd w:id="67"/>
      <w:r>
        <w:rPr>
          <w:b w:val="0"/>
        </w:rPr>
      </w:r>
      <w:bookmarkStart w:name="3.2.1  实验目的" w:id="68"/>
      <w:bookmarkEnd w:id="68"/>
      <w:r>
        <w:rPr>
          <w:b w:val="0"/>
        </w:rPr>
      </w:r>
      <w:bookmarkStart w:name="_bookmark9" w:id="69"/>
      <w:bookmarkEnd w:id="69"/>
      <w:r>
        <w:rPr>
          <w:b w:val="0"/>
        </w:rPr>
      </w:r>
      <w:bookmarkStart w:name="_bookmark9" w:id="70"/>
      <w:bookmarkEnd w:id="70"/>
      <w:r>
        <w:rPr/>
        <w:t>实验目的</w:t>
      </w:r>
    </w:p>
    <w:p>
      <w:pPr>
        <w:pStyle w:val="Heading2"/>
        <w:numPr>
          <w:ilvl w:val="1"/>
          <w:numId w:val="17"/>
        </w:numPr>
        <w:tabs>
          <w:tab w:pos="915" w:val="left" w:leader="none"/>
          <w:tab w:pos="916" w:val="left" w:leader="none"/>
        </w:tabs>
        <w:spacing w:line="240" w:lineRule="auto" w:before="180" w:after="0"/>
        <w:ind w:left="916" w:right="0" w:hanging="629"/>
        <w:jc w:val="left"/>
      </w:pPr>
      <w:r>
        <w:rPr>
          <w:spacing w:val="1"/>
          <w:w w:val="99"/>
        </w:rPr>
        <w:br w:type="column"/>
      </w:r>
      <w:r>
        <w:rPr/>
        <w:t>微程序控制器实验</w:t>
      </w:r>
    </w:p>
    <w:p>
      <w:pPr>
        <w:spacing w:after="0" w:line="240" w:lineRule="auto"/>
        <w:jc w:val="left"/>
        <w:sectPr>
          <w:type w:val="continuous"/>
          <w:pgSz w:w="10440" w:h="14750"/>
          <w:pgMar w:top="1400" w:bottom="280" w:left="620" w:right="600"/>
          <w:cols w:num="2" w:equalWidth="0">
            <w:col w:w="2009" w:space="893"/>
            <w:col w:w="6318"/>
          </w:cols>
        </w:sectPr>
      </w:pPr>
    </w:p>
    <w:p>
      <w:pPr>
        <w:pStyle w:val="ListParagraph"/>
        <w:numPr>
          <w:ilvl w:val="2"/>
          <w:numId w:val="17"/>
        </w:numPr>
        <w:tabs>
          <w:tab w:pos="1058" w:val="left" w:leader="none"/>
        </w:tabs>
        <w:spacing w:line="240" w:lineRule="auto" w:before="122" w:after="0"/>
        <w:ind w:left="1057" w:right="0" w:hanging="351"/>
        <w:jc w:val="left"/>
        <w:rPr>
          <w:sz w:val="21"/>
        </w:rPr>
      </w:pPr>
      <w:r>
        <w:rPr>
          <w:sz w:val="21"/>
        </w:rPr>
        <w:t>掌握微程序控制器的组成原理。</w:t>
      </w:r>
    </w:p>
    <w:p>
      <w:pPr>
        <w:pStyle w:val="ListParagraph"/>
        <w:numPr>
          <w:ilvl w:val="2"/>
          <w:numId w:val="17"/>
        </w:numPr>
        <w:tabs>
          <w:tab w:pos="1058" w:val="left" w:leader="none"/>
        </w:tabs>
        <w:spacing w:line="240" w:lineRule="auto" w:before="43" w:after="0"/>
        <w:ind w:left="1057" w:right="0" w:hanging="351"/>
        <w:jc w:val="left"/>
        <w:rPr>
          <w:sz w:val="21"/>
        </w:rPr>
      </w:pPr>
      <w:r>
        <w:rPr>
          <w:sz w:val="21"/>
        </w:rPr>
        <w:t>掌握微程序的编制、写入，观察微程序的运行过程。</w:t>
      </w:r>
    </w:p>
    <w:p>
      <w:pPr>
        <w:pStyle w:val="ListParagraph"/>
        <w:numPr>
          <w:ilvl w:val="2"/>
          <w:numId w:val="17"/>
        </w:numPr>
        <w:tabs>
          <w:tab w:pos="1058" w:val="left" w:leader="none"/>
        </w:tabs>
        <w:spacing w:line="240" w:lineRule="auto" w:before="43" w:after="0"/>
        <w:ind w:left="1057" w:right="0" w:hanging="351"/>
        <w:jc w:val="left"/>
        <w:rPr>
          <w:sz w:val="21"/>
        </w:rPr>
      </w:pPr>
      <w:r>
        <w:rPr>
          <w:sz w:val="21"/>
        </w:rPr>
        <w:t>基于数据通路图，掌握微程序控制器的工作原理。</w:t>
      </w:r>
    </w:p>
    <w:p>
      <w:pPr>
        <w:pStyle w:val="ListParagraph"/>
        <w:numPr>
          <w:ilvl w:val="2"/>
          <w:numId w:val="17"/>
        </w:numPr>
        <w:tabs>
          <w:tab w:pos="1058" w:val="left" w:leader="none"/>
        </w:tabs>
        <w:spacing w:line="240" w:lineRule="auto" w:before="43" w:after="0"/>
        <w:ind w:left="1057" w:right="0" w:hanging="352"/>
        <w:jc w:val="left"/>
        <w:rPr>
          <w:sz w:val="21"/>
        </w:rPr>
      </w:pPr>
      <w:r>
        <w:rPr>
          <w:sz w:val="21"/>
        </w:rPr>
        <w:t>基于微程序流程图，掌握微程序控制器的工作原理。</w:t>
      </w:r>
    </w:p>
    <w:p>
      <w:pPr>
        <w:pStyle w:val="ListParagraph"/>
        <w:numPr>
          <w:ilvl w:val="2"/>
          <w:numId w:val="17"/>
        </w:numPr>
        <w:tabs>
          <w:tab w:pos="1058" w:val="left" w:leader="none"/>
        </w:tabs>
        <w:spacing w:line="240" w:lineRule="auto" w:before="43" w:after="0"/>
        <w:ind w:left="1057" w:right="0" w:hanging="352"/>
        <w:jc w:val="left"/>
        <w:rPr>
          <w:sz w:val="21"/>
        </w:rPr>
      </w:pPr>
      <w:r>
        <w:rPr>
          <w:sz w:val="21"/>
        </w:rPr>
        <w:t>基于信号时序图，掌握微程序控制器的工作原理。</w:t>
      </w:r>
    </w:p>
    <w:p>
      <w:pPr>
        <w:pStyle w:val="Heading4"/>
        <w:numPr>
          <w:ilvl w:val="2"/>
          <w:numId w:val="18"/>
        </w:numPr>
        <w:tabs>
          <w:tab w:pos="1007" w:val="left" w:leader="none"/>
          <w:tab w:pos="1008" w:val="left" w:leader="none"/>
        </w:tabs>
        <w:spacing w:line="240" w:lineRule="auto" w:before="102" w:after="0"/>
        <w:ind w:left="1007" w:right="0" w:hanging="721"/>
        <w:jc w:val="left"/>
      </w:pPr>
      <w:bookmarkStart w:name="3.2.2  实验设备" w:id="71"/>
      <w:bookmarkEnd w:id="71"/>
      <w:r>
        <w:rPr>
          <w:b w:val="0"/>
        </w:rPr>
      </w:r>
      <w:bookmarkStart w:name="3.2.2  实验设备" w:id="72"/>
      <w:bookmarkEnd w:id="72"/>
      <w:r>
        <w:rPr/>
        <w:t>实验设备</w:t>
      </w:r>
    </w:p>
    <w:p>
      <w:pPr>
        <w:pStyle w:val="BodyText"/>
        <w:spacing w:before="123"/>
        <w:ind w:left="707"/>
      </w:pPr>
      <w:r>
        <w:rPr>
          <w:rFonts w:ascii="Times New Roman" w:eastAsia="Times New Roman"/>
        </w:rPr>
        <w:t>PC</w:t>
      </w:r>
      <w:r>
        <w:rPr>
          <w:rFonts w:ascii="Times New Roman" w:eastAsia="Times New Roman"/>
          <w:spacing w:val="-2"/>
        </w:rPr>
        <w:t> </w:t>
      </w:r>
      <w:r>
        <w:rPr/>
        <w:t>机一台，</w:t>
      </w:r>
      <w:r>
        <w:rPr>
          <w:rFonts w:ascii="Times New Roman" w:eastAsia="Times New Roman"/>
        </w:rPr>
        <w:t>TDX-CMX</w:t>
      </w:r>
      <w:r>
        <w:rPr>
          <w:rFonts w:ascii="Times New Roman" w:eastAsia="Times New Roman"/>
          <w:spacing w:val="-2"/>
        </w:rPr>
        <w:t> </w:t>
      </w:r>
      <w:r>
        <w:rPr/>
        <w:t>实验系统一套。</w:t>
      </w:r>
    </w:p>
    <w:p>
      <w:pPr>
        <w:pStyle w:val="Heading4"/>
        <w:numPr>
          <w:ilvl w:val="2"/>
          <w:numId w:val="18"/>
        </w:numPr>
        <w:tabs>
          <w:tab w:pos="1007" w:val="left" w:leader="none"/>
          <w:tab w:pos="1008" w:val="left" w:leader="none"/>
        </w:tabs>
        <w:spacing w:line="240" w:lineRule="auto" w:before="102" w:after="0"/>
        <w:ind w:left="1007" w:right="0" w:hanging="721"/>
        <w:jc w:val="left"/>
      </w:pPr>
      <w:bookmarkStart w:name="3.2.3  实验原理" w:id="73"/>
      <w:bookmarkEnd w:id="73"/>
      <w:r>
        <w:rPr>
          <w:b w:val="0"/>
        </w:rPr>
      </w:r>
      <w:bookmarkStart w:name="3.2.3  实验原理" w:id="74"/>
      <w:bookmarkEnd w:id="74"/>
      <w:r>
        <w:rPr/>
        <w:t>实验原理</w:t>
      </w:r>
    </w:p>
    <w:p>
      <w:pPr>
        <w:pStyle w:val="BodyText"/>
        <w:spacing w:line="278" w:lineRule="auto" w:before="122"/>
        <w:ind w:left="287" w:right="244" w:firstLine="420"/>
        <w:jc w:val="both"/>
      </w:pPr>
      <w:r>
        <w:rPr/>
        <w:t>微程序控制器的基本任务是完成当前指令的翻译和执行，即将当前指令的功能转换成可以控制的硬件逻辑部件工作的微命令序列，完成数据传送和各种处理操作。它的执行方法就是将控制各部件动作的微命令的集合进行编码，即将微命令的集合仿照机器指令一样，用数字代码的形式表示，这种表示称为微指令。这样就可以用一个微指令序列表示一条机器指令，这种微指令序列称为微程序。微程序存储在一种专用的存储器中，称为控制存储器</w:t>
      </w:r>
      <w:r>
        <w:rPr>
          <w:rFonts w:ascii="Times New Roman" w:eastAsia="Times New Roman"/>
        </w:rPr>
        <w:t>,</w:t>
      </w:r>
      <w:r>
        <w:rPr/>
        <w:t>微程序控制器原理</w:t>
      </w:r>
      <w:r>
        <w:rPr>
          <w:spacing w:val="-11"/>
        </w:rPr>
        <w:t>框图如图 </w:t>
      </w:r>
      <w:r>
        <w:rPr>
          <w:rFonts w:ascii="Times New Roman" w:eastAsia="Times New Roman"/>
        </w:rPr>
        <w:t>3-2-1 </w:t>
      </w:r>
      <w:r>
        <w:rPr/>
        <w:t>所示。</w:t>
      </w:r>
    </w:p>
    <w:p>
      <w:pPr>
        <w:spacing w:after="0" w:line="278" w:lineRule="auto"/>
        <w:jc w:val="both"/>
        <w:sectPr>
          <w:type w:val="continuous"/>
          <w:pgSz w:w="10440" w:h="14750"/>
          <w:pgMar w:top="1400" w:bottom="280" w:left="620" w:right="600"/>
        </w:sectPr>
      </w:pPr>
    </w:p>
    <w:p>
      <w:pPr>
        <w:spacing w:before="89"/>
        <w:ind w:left="0" w:right="0" w:firstLine="0"/>
        <w:jc w:val="right"/>
        <w:rPr>
          <w:sz w:val="12"/>
        </w:rPr>
      </w:pPr>
      <w:r>
        <w:rPr>
          <w:w w:val="105"/>
          <w:sz w:val="12"/>
        </w:rPr>
        <w:t>指令寄存器IR</w:t>
      </w:r>
    </w:p>
    <w:p>
      <w:pPr>
        <w:spacing w:before="43"/>
        <w:ind w:left="1377" w:right="3618" w:firstLine="0"/>
        <w:jc w:val="center"/>
        <w:rPr>
          <w:sz w:val="12"/>
        </w:rPr>
      </w:pPr>
      <w:r>
        <w:rPr/>
        <w:br w:type="column"/>
      </w:r>
      <w:r>
        <w:rPr>
          <w:w w:val="105"/>
          <w:sz w:val="12"/>
        </w:rPr>
        <w:t>状态条件</w:t>
      </w:r>
    </w:p>
    <w:p>
      <w:pPr>
        <w:spacing w:before="20"/>
        <w:ind w:left="1377" w:right="3575" w:firstLine="0"/>
        <w:jc w:val="center"/>
        <w:rPr>
          <w:rFonts w:ascii="Arial"/>
          <w:b/>
          <w:sz w:val="12"/>
        </w:rPr>
      </w:pPr>
      <w:r>
        <w:rPr/>
        <w:pict>
          <v:group style="position:absolute;margin-left:217.606537pt;margin-top:-8.558166pt;width:59.65pt;height:24.15pt;mso-position-horizontal-relative:page;mso-position-vertical-relative:paragraph;z-index:-31078400" coordorigin="4352,-171" coordsize="1193,483">
            <v:line style="position:absolute" from="4925,-72" to="5494,-72" stroked="true" strokeweight=".421825pt" strokecolor="#000000">
              <v:stroke dashstyle="solid"/>
            </v:line>
            <v:line style="position:absolute" from="5494,-72" to="5494,206" stroked="true" strokeweight=".42121pt" strokecolor="#000000">
              <v:stroke dashstyle="solid"/>
            </v:line>
            <v:line style="position:absolute" from="4925,23" to="5399,23" stroked="true" strokeweight=".421825pt" strokecolor="#000000">
              <v:stroke dashstyle="solid"/>
            </v:line>
            <v:line style="position:absolute" from="5399,23" to="5399,213" stroked="true" strokeweight=".42121pt" strokecolor="#000000">
              <v:stroke dashstyle="solid"/>
            </v:line>
            <v:line style="position:absolute" from="5399,213" to="5350,213" stroked="true" strokeweight=".421825pt" strokecolor="#000000">
              <v:stroke dashstyle="solid"/>
            </v:line>
            <v:line style="position:absolute" from="5494,213" to="5540,213" stroked="true" strokeweight=".421825pt" strokecolor="#000000">
              <v:stroke dashstyle="solid"/>
            </v:line>
            <v:line style="position:absolute" from="5540,213" to="5445,308" stroked="true" strokeweight=".421517pt" strokecolor="#000000">
              <v:stroke dashstyle="solid"/>
            </v:line>
            <v:line style="position:absolute" from="5350,213" to="5445,308" stroked="true" strokeweight=".421517pt" strokecolor="#000000">
              <v:stroke dashstyle="solid"/>
            </v:line>
            <v:shape style="position:absolute;left:4356;top:-167;width:569;height:285" type="#_x0000_t202" filled="false" stroked="true" strokeweight=".421702pt" strokecolor="#000000">
              <v:textbox inset="0,0,0,0">
                <w:txbxContent>
                  <w:p>
                    <w:pPr>
                      <w:spacing w:before="55"/>
                      <w:ind w:left="197" w:right="197" w:firstLine="0"/>
                      <w:jc w:val="center"/>
                      <w:rPr>
                        <w:sz w:val="12"/>
                      </w:rPr>
                    </w:pPr>
                    <w:r>
                      <w:rPr>
                        <w:w w:val="105"/>
                        <w:sz w:val="12"/>
                      </w:rPr>
                      <w:t>OP</w:t>
                    </w:r>
                  </w:p>
                </w:txbxContent>
              </v:textbox>
              <v:stroke dashstyle="solid"/>
              <w10:wrap type="none"/>
            </v:shape>
            <w10:wrap type="none"/>
          </v:group>
        </w:pict>
      </w:r>
      <w:r>
        <w:rPr/>
        <w:pict>
          <v:group style="position:absolute;margin-left:262.570618pt;margin-top:1.144067pt;width:52.55pt;height:42.95pt;mso-position-horizontal-relative:page;mso-position-vertical-relative:paragraph;z-index:-31077888" coordorigin="5251,23" coordsize="1051,859">
            <v:shape style="position:absolute;left:5695;top:22;width:165;height:285" type="#_x0000_t75" stroked="false">
              <v:imagedata r:id="rId82" o:title=""/>
            </v:shape>
            <v:shape style="position:absolute;left:5255;top:307;width:1043;height:570" type="#_x0000_t202" filled="false" stroked="true" strokeweight=".421684pt" strokecolor="#000000">
              <v:textbox inset="0,0,0,0">
                <w:txbxContent>
                  <w:p>
                    <w:pPr>
                      <w:spacing w:line="240" w:lineRule="auto" w:before="3"/>
                      <w:rPr>
                        <w:rFonts w:ascii="Times New Roman"/>
                        <w:sz w:val="17"/>
                      </w:rPr>
                    </w:pPr>
                  </w:p>
                  <w:p>
                    <w:pPr>
                      <w:spacing w:before="0"/>
                      <w:ind w:left="138" w:right="0" w:firstLine="0"/>
                      <w:jc w:val="left"/>
                      <w:rPr>
                        <w:sz w:val="12"/>
                      </w:rPr>
                    </w:pPr>
                    <w:r>
                      <w:rPr>
                        <w:w w:val="105"/>
                        <w:sz w:val="12"/>
                      </w:rPr>
                      <w:t>地址转移逻辑</w:t>
                    </w:r>
                  </w:p>
                </w:txbxContent>
              </v:textbox>
              <v:stroke dashstyle="solid"/>
              <w10:wrap type="none"/>
            </v:shape>
            <w10:wrap type="none"/>
          </v:group>
        </w:pict>
      </w:r>
      <w:r>
        <w:rPr/>
        <w:pict>
          <v:group style="position:absolute;margin-left:303.743835pt;margin-top:1.144189pt;width:3.5pt;height:14.25pt;mso-position-horizontal-relative:page;mso-position-vertical-relative:paragraph;z-index:15813632" coordorigin="6075,23" coordsize="70,285">
            <v:line style="position:absolute" from="6109,23" to="6109,255" stroked="true" strokeweight=".42121pt" strokecolor="#000000">
              <v:stroke dashstyle="solid"/>
            </v:line>
            <v:shape style="position:absolute;left:6074;top:238;width:70;height:70" coordorigin="6075,238" coordsize="70,70" path="m6109,308l6075,238,6079,240,6085,242,6094,246,6125,246,6138,240,6144,238,6109,308xe" filled="true" fillcolor="#000000" stroked="false">
              <v:path arrowok="t"/>
              <v:fill type="solid"/>
            </v:shape>
            <w10:wrap type="none"/>
          </v:group>
        </w:pict>
      </w:r>
      <w:r>
        <w:rPr>
          <w:rFonts w:ascii="Arial"/>
          <w:b/>
          <w:w w:val="105"/>
          <w:sz w:val="12"/>
        </w:rPr>
        <w:t>...</w:t>
      </w:r>
    </w:p>
    <w:p>
      <w:pPr>
        <w:spacing w:after="0"/>
        <w:jc w:val="center"/>
        <w:rPr>
          <w:rFonts w:ascii="Arial"/>
          <w:sz w:val="12"/>
        </w:rPr>
        <w:sectPr>
          <w:type w:val="continuous"/>
          <w:pgSz w:w="10440" w:h="14750"/>
          <w:pgMar w:top="1400" w:bottom="280" w:left="620" w:right="600"/>
          <w:cols w:num="2" w:equalWidth="0">
            <w:col w:w="3640" w:space="40"/>
            <w:col w:w="5540"/>
          </w:cols>
        </w:sectPr>
      </w:pPr>
    </w:p>
    <w:p>
      <w:pPr>
        <w:pStyle w:val="BodyText"/>
        <w:rPr>
          <w:rFonts w:ascii="Arial"/>
          <w:b/>
          <w:sz w:val="20"/>
        </w:rPr>
      </w:pPr>
      <w:r>
        <w:rPr/>
        <w:pict>
          <v:group style="position:absolute;margin-left:43.860001pt;margin-top:34.399975pt;width:436.75pt;height:17.5pt;mso-position-horizontal-relative:page;mso-position-vertical-relative:page;z-index:15812096"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p>
      <w:pPr>
        <w:pStyle w:val="BodyText"/>
        <w:rPr>
          <w:rFonts w:ascii="Arial"/>
          <w:b/>
          <w:sz w:val="12"/>
        </w:rPr>
      </w:pPr>
    </w:p>
    <w:p>
      <w:pPr>
        <w:pStyle w:val="BodyText"/>
        <w:spacing w:before="11"/>
        <w:rPr>
          <w:rFonts w:ascii="Arial"/>
          <w:b/>
          <w:sz w:val="10"/>
        </w:rPr>
      </w:pPr>
    </w:p>
    <w:p>
      <w:pPr>
        <w:spacing w:before="0"/>
        <w:ind w:left="5956" w:right="0" w:firstLine="0"/>
        <w:jc w:val="left"/>
        <w:rPr>
          <w:sz w:val="12"/>
        </w:rPr>
      </w:pPr>
      <w:r>
        <w:rPr/>
        <w:pict>
          <v:group style="position:absolute;margin-left:287.211182pt;margin-top:11.271226pt;width:3.4pt;height:19pt;mso-position-horizontal-relative:page;mso-position-vertical-relative:paragraph;z-index:-15646208;mso-wrap-distance-left:0;mso-wrap-distance-right:0" coordorigin="5744,225" coordsize="68,380">
            <v:line style="position:absolute" from="5778,605" to="5778,278" stroked="true" strokeweight=".42121pt" strokecolor="#000000">
              <v:stroke dashstyle="solid"/>
            </v:line>
            <v:shape style="position:absolute;left:5744;top:225;width:68;height:68" coordorigin="5744,225" coordsize="68,68" path="m5812,293l5807,291,5803,291,5797,289,5793,287,5763,287,5757,289,5753,291,5748,291,5744,293,5778,225,5812,293xe" filled="true" fillcolor="#000000" stroked="false">
              <v:path arrowok="t"/>
              <v:fill type="solid"/>
            </v:shape>
            <w10:wrap type="topAndBottom"/>
          </v:group>
        </w:pict>
      </w:r>
      <w:r>
        <w:rPr/>
        <w:pict>
          <v:group style="position:absolute;margin-left:370.083984pt;margin-top:11.271646pt;width:3.5pt;height:19pt;mso-position-horizontal-relative:page;mso-position-vertical-relative:paragraph;z-index:-15645696;mso-wrap-distance-left:0;mso-wrap-distance-right:0" coordorigin="7402,225" coordsize="70,380">
            <v:line style="position:absolute" from="7437,605" to="7437,278" stroked="true" strokeweight=".42121pt" strokecolor="#000000">
              <v:stroke dashstyle="solid"/>
            </v:line>
            <v:shape style="position:absolute;left:7401;top:225;width:70;height:68" coordorigin="7402,225" coordsize="70,68" path="m7471,293l7467,291,7461,291,7452,287,7421,287,7412,291,7408,291,7402,293,7437,225,7471,293xe" filled="true" fillcolor="#000000" stroked="false">
              <v:path arrowok="t"/>
              <v:fill type="solid"/>
            </v:shape>
            <w10:wrap type="topAndBottom"/>
          </v:group>
        </w:pict>
      </w:r>
      <w:r>
        <w:rPr/>
        <w:pict>
          <v:group style="position:absolute;margin-left:203.284943pt;margin-top:-7.921798pt;width:59.5pt;height:14.7pt;mso-position-horizontal-relative:page;mso-position-vertical-relative:paragraph;z-index:-31076864" coordorigin="4066,-158" coordsize="1190,294">
            <v:shape style="position:absolute;left:4920;top:-159;width:335;height:199" type="#_x0000_t75" stroked="false">
              <v:imagedata r:id="rId83" o:title=""/>
            </v:shape>
            <v:shape style="position:absolute;left:4069;top:-155;width:856;height:285" type="#_x0000_t202" filled="false" stroked="true" strokeweight=".421764pt" strokecolor="#000000">
              <v:textbox inset="0,0,0,0">
                <w:txbxContent>
                  <w:p>
                    <w:pPr>
                      <w:spacing w:before="55"/>
                      <w:ind w:left="44" w:right="0" w:firstLine="0"/>
                      <w:jc w:val="left"/>
                      <w:rPr>
                        <w:sz w:val="12"/>
                      </w:rPr>
                    </w:pPr>
                    <w:r>
                      <w:rPr>
                        <w:w w:val="105"/>
                        <w:sz w:val="12"/>
                      </w:rPr>
                      <w:t>微地址寄存器</w:t>
                    </w:r>
                  </w:p>
                </w:txbxContent>
              </v:textbox>
              <v:stroke dashstyle="solid"/>
              <w10:wrap type="none"/>
            </v:shape>
            <w10:wrap type="none"/>
          </v:group>
        </w:pict>
      </w:r>
      <w:r>
        <w:rPr/>
        <w:pict>
          <v:group style="position:absolute;margin-left:262.570374pt;margin-top:11.271402pt;width:119pt;height:38.2pt;mso-position-horizontal-relative:page;mso-position-vertical-relative:paragraph;z-index:-31076352" coordorigin="5251,225" coordsize="2380,764">
            <v:line style="position:absolute" from="6987,605" to="6987,278" stroked="true" strokeweight=".42121pt" strokecolor="#000000">
              <v:stroke dashstyle="solid"/>
            </v:line>
            <v:shape style="position:absolute;left:6953;top:225;width:68;height:68" coordorigin="6953,225" coordsize="68,68" path="m7020,293l7016,291,7012,291,7006,289,7002,287,6972,287,6966,289,6962,291,6957,291,6953,293,6987,225,7020,293xe" filled="true" fillcolor="#000000" stroked="false">
              <v:path arrowok="t"/>
              <v:fill type="solid"/>
            </v:shape>
            <v:line style="position:absolute" from="6749,605" to="6749,278" stroked="true" strokeweight=".42121pt" strokecolor="#000000">
              <v:stroke dashstyle="solid"/>
            </v:line>
            <v:shape style="position:absolute;left:6715;top:225;width:68;height:68" coordorigin="6715,225" coordsize="68,68" path="m6783,293l6778,291,6774,291,6770,289,6764,287,6734,287,6730,289,6724,291,6719,291,6715,293,6749,225,6783,293xe" filled="true" fillcolor="#000000" stroked="false">
              <v:path arrowok="t"/>
              <v:fill type="solid"/>
            </v:shape>
            <v:line style="position:absolute" from="6867,605" to="6867,278" stroked="true" strokeweight=".42121pt" strokecolor="#000000">
              <v:stroke dashstyle="solid"/>
            </v:line>
            <v:shape style="position:absolute;left:6833;top:225;width:70;height:68" coordorigin="6833,225" coordsize="70,68" path="m6903,293l6898,291,6892,291,6884,287,6852,287,6844,291,6837,291,6833,293,6867,225,6903,293xe" filled="true" fillcolor="#000000" stroked="false">
              <v:path arrowok="t"/>
              <v:fill type="solid"/>
            </v:shape>
            <v:line style="position:absolute" from="6631,605" to="6631,278" stroked="true" strokeweight=".42121pt" strokecolor="#000000">
              <v:stroke dashstyle="solid"/>
            </v:line>
            <v:shape style="position:absolute;left:6597;top:225;width:68;height:68" coordorigin="6597,225" coordsize="68,68" path="m6665,293l6660,291,6656,291,6650,289,6646,287,6616,287,6610,289,6606,291,6601,291,6597,293,6631,225,6665,293xe" filled="true" fillcolor="#000000" stroked="false">
              <v:path arrowok="t"/>
              <v:fill type="solid"/>
            </v:shape>
            <v:line style="position:absolute" from="7105,605" to="7105,278" stroked="true" strokeweight=".42121pt" strokecolor="#000000">
              <v:stroke dashstyle="solid"/>
            </v:line>
            <v:shape style="position:absolute;left:7071;top:225;width:68;height:68" coordorigin="7071,225" coordsize="68,68" path="m7138,293l7134,291,7130,291,7126,289,7119,287,7090,287,7086,289,7079,291,7075,291,7071,293,7105,225,7138,293xe" filled="true" fillcolor="#000000" stroked="false">
              <v:path arrowok="t"/>
              <v:fill type="solid"/>
            </v:shape>
            <v:shape style="position:absolute;left:6298;top:605;width:1329;height:380" type="#_x0000_t202" filled="false" stroked="true" strokeweight=".421779pt" strokecolor="#000000">
              <v:textbox inset="0,0,0,0">
                <w:txbxContent>
                  <w:p>
                    <w:pPr>
                      <w:spacing w:before="103"/>
                      <w:ind w:left="406" w:right="0" w:firstLine="0"/>
                      <w:jc w:val="left"/>
                      <w:rPr>
                        <w:sz w:val="12"/>
                      </w:rPr>
                    </w:pPr>
                    <w:r>
                      <w:rPr>
                        <w:w w:val="105"/>
                        <w:sz w:val="12"/>
                      </w:rPr>
                      <w:t>控制字段</w:t>
                    </w:r>
                  </w:p>
                </w:txbxContent>
              </v:textbox>
              <v:stroke dashstyle="solid"/>
              <w10:wrap type="none"/>
            </v:shape>
            <v:shape style="position:absolute;left:5255;top:605;width:1043;height:380" type="#_x0000_t202" filled="false" stroked="true" strokeweight=".422178pt" strokecolor="#000000">
              <v:textbox inset="0,0,0,0">
                <w:txbxContent>
                  <w:p>
                    <w:pPr>
                      <w:spacing w:before="103"/>
                      <w:ind w:left="340" w:right="338" w:firstLine="0"/>
                      <w:jc w:val="center"/>
                      <w:rPr>
                        <w:sz w:val="12"/>
                      </w:rPr>
                    </w:pPr>
                    <w:r>
                      <w:rPr>
                        <w:w w:val="105"/>
                        <w:sz w:val="12"/>
                      </w:rPr>
                      <w:t>P字段</w:t>
                    </w:r>
                  </w:p>
                </w:txbxContent>
              </v:textbox>
              <v:stroke dashstyle="solid"/>
              <w10:wrap type="none"/>
            </v:shape>
            <w10:wrap type="none"/>
          </v:group>
        </w:pict>
      </w:r>
      <w:r>
        <w:rPr/>
        <w:pict>
          <v:group style="position:absolute;margin-left:139.365982pt;margin-top:-17.411848pt;width:81pt;height:57.4pt;mso-position-horizontal-relative:page;mso-position-vertical-relative:paragraph;z-index:-31075840" coordorigin="2787,-348" coordsize="1620,1148">
            <v:shape style="position:absolute;left:3212;top:-345;width:198;height:289" type="#_x0000_t75" stroked="false">
              <v:imagedata r:id="rId84" o:title=""/>
            </v:shape>
            <v:shape style="position:absolute;left:2791;top:-60;width:1043;height:285" coordorigin="2792,-59" coordsize="1043,285" path="m2792,225l2981,-59,3644,-59,3834,225e" filled="false" stroked="true" strokeweight=".421782pt" strokecolor="#000000">
              <v:path arrowok="t"/>
              <v:stroke dashstyle="solid"/>
            </v:shape>
            <v:line style="position:absolute" from="4308,-154" to="4308,-249" stroked="true" strokeweight=".42121pt" strokecolor="#000000">
              <v:stroke dashstyle="solid"/>
            </v:line>
            <v:line style="position:absolute" from="4308,-249" to="3360,-249" stroked="true" strokeweight=".421825pt" strokecolor="#000000">
              <v:stroke dashstyle="solid"/>
            </v:line>
            <v:line style="position:absolute" from="4403,-154" to="4403,-344" stroked="true" strokeweight=".42121pt" strokecolor="#000000">
              <v:stroke dashstyle="solid"/>
            </v:line>
            <v:line style="position:absolute" from="4403,-344" to="3265,-344" stroked="true" strokeweight=".421825pt" strokecolor="#000000">
              <v:stroke dashstyle="solid"/>
            </v:line>
            <v:shape style="position:absolute;left:2791;top:225;width:1043;height:570" type="#_x0000_t202" filled="false" stroked="true" strokeweight=".421684pt" strokecolor="#000000">
              <v:textbox inset="0,0,0,0">
                <w:txbxContent>
                  <w:p>
                    <w:pPr>
                      <w:spacing w:line="240" w:lineRule="auto" w:before="3"/>
                      <w:rPr>
                        <w:rFonts w:ascii="Times New Roman"/>
                        <w:sz w:val="17"/>
                      </w:rPr>
                    </w:pPr>
                  </w:p>
                  <w:p>
                    <w:pPr>
                      <w:spacing w:before="0"/>
                      <w:ind w:left="200" w:right="0" w:firstLine="0"/>
                      <w:jc w:val="left"/>
                      <w:rPr>
                        <w:sz w:val="12"/>
                      </w:rPr>
                    </w:pPr>
                    <w:r>
                      <w:rPr>
                        <w:w w:val="105"/>
                        <w:sz w:val="12"/>
                      </w:rPr>
                      <w:t>控制存储器</w:t>
                    </w:r>
                  </w:p>
                </w:txbxContent>
              </v:textbox>
              <v:stroke dashstyle="solid"/>
              <w10:wrap type="none"/>
            </v:shape>
            <v:shape style="position:absolute;left:2787;top:-349;width:1620;height:578" type="#_x0000_t202" filled="false" stroked="false">
              <v:textbox inset="0,0,0,0">
                <w:txbxContent>
                  <w:p>
                    <w:pPr>
                      <w:spacing w:line="240" w:lineRule="auto" w:before="0"/>
                      <w:rPr>
                        <w:rFonts w:ascii="Times New Roman"/>
                        <w:sz w:val="12"/>
                      </w:rPr>
                    </w:pPr>
                  </w:p>
                  <w:p>
                    <w:pPr>
                      <w:spacing w:line="240" w:lineRule="auto" w:before="0"/>
                      <w:rPr>
                        <w:rFonts w:ascii="Times New Roman"/>
                        <w:sz w:val="12"/>
                      </w:rPr>
                    </w:pPr>
                  </w:p>
                  <w:p>
                    <w:pPr>
                      <w:spacing w:before="72"/>
                      <w:ind w:left="271" w:right="0" w:firstLine="0"/>
                      <w:jc w:val="left"/>
                      <w:rPr>
                        <w:sz w:val="12"/>
                      </w:rPr>
                    </w:pPr>
                    <w:r>
                      <w:rPr>
                        <w:w w:val="105"/>
                        <w:sz w:val="12"/>
                      </w:rPr>
                      <w:t>地址译码</w:t>
                    </w:r>
                  </w:p>
                </w:txbxContent>
              </v:textbox>
              <w10:wrap type="none"/>
            </v:shape>
            <w10:wrap type="none"/>
          </v:group>
        </w:pict>
      </w:r>
      <w:r>
        <w:rPr/>
        <w:pict>
          <v:group style="position:absolute;margin-left:163.058914pt;margin-top:6.31582pt;width:190.1pt;height:57.4pt;mso-position-horizontal-relative:page;mso-position-vertical-relative:paragraph;z-index:-31075328" coordorigin="3261,126" coordsize="3802,1148">
            <v:line style="position:absolute" from="4451,1175" to="4451,232" stroked="true" strokeweight=".42121pt" strokecolor="#000000">
              <v:stroke dashstyle="solid"/>
            </v:line>
            <v:line style="position:absolute" from="4451,225" to="4403,225" stroked="true" strokeweight=".421825pt" strokecolor="#000000">
              <v:stroke dashstyle="solid"/>
            </v:line>
            <v:line style="position:absolute" from="4546,1175" to="4546,225" stroked="true" strokeweight=".42121pt" strokecolor="#000000">
              <v:stroke dashstyle="solid"/>
            </v:line>
            <v:line style="position:absolute" from="4546,225" to="4592,225" stroked="true" strokeweight=".421825pt" strokecolor="#000000">
              <v:stroke dashstyle="solid"/>
            </v:line>
            <v:line style="position:absolute" from="4403,225" to="4497,131" stroked="true" strokeweight=".421517pt" strokecolor="#000000">
              <v:stroke dashstyle="solid"/>
            </v:line>
            <v:line style="position:absolute" from="4592,225" to="4497,131" stroked="true" strokeweight=".421517pt" strokecolor="#000000">
              <v:stroke dashstyle="solid"/>
            </v:line>
            <v:shape style="position:absolute;left:5678;top:980;width:198;height:195" type="#_x0000_t75" stroked="false">
              <v:imagedata r:id="rId85" o:title=""/>
            </v:shape>
            <v:shape style="position:absolute;left:6862;top:980;width:201;height:289" type="#_x0000_t75" stroked="false">
              <v:imagedata r:id="rId86" o:title=""/>
            </v:shape>
            <v:line style="position:absolute" from="5824,1175" to="6915,1175" stroked="true" strokeweight=".421825pt" strokecolor="#000000">
              <v:stroke dashstyle="solid"/>
            </v:line>
            <v:line style="position:absolute" from="3265,795" to="3265,1269" stroked="true" strokeweight=".42121pt" strokecolor="#000000">
              <v:stroke dashstyle="solid"/>
            </v:line>
            <v:line style="position:absolute" from="3265,1269" to="7010,1269" stroked="true" strokeweight=".421825pt" strokecolor="#000000">
              <v:stroke dashstyle="solid"/>
            </v:line>
            <v:line style="position:absolute" from="5729,1175" to="4546,1175" stroked="true" strokeweight=".421825pt" strokecolor="#000000">
              <v:stroke dashstyle="solid"/>
            </v:line>
            <v:line style="position:absolute" from="3360,795" to="3360,1175" stroked="true" strokeweight=".42121pt" strokecolor="#000000">
              <v:stroke dashstyle="solid"/>
            </v:line>
            <v:line style="position:absolute" from="4451,1175" to="3360,1175" stroked="true" strokeweight=".421825pt" strokecolor="#000000">
              <v:stroke dashstyle="solid"/>
            </v:line>
            <w10:wrap type="none"/>
          </v:group>
        </w:pict>
      </w:r>
      <w:r>
        <w:rPr/>
        <w:pict>
          <v:shape style="position:absolute;margin-left:360.851868pt;margin-top:22.639973pt;width:5.35pt;height:6.35pt;mso-position-horizontal-relative:page;mso-position-vertical-relative:paragraph;z-index:15816192;rotation:180" type="#_x0000_t136" fillcolor="#000000" stroked="f">
            <o:extrusion v:ext="view" autorotationcenter="t"/>
            <v:textpath style="font-family:&quot;Arial&quot;;font-size:6pt;v-text-kern:t;mso-text-shadow:auto;font-weight:bold" string="..."/>
            <w10:wrap type="none"/>
          </v:shape>
        </w:pict>
      </w:r>
      <w:r>
        <w:rPr>
          <w:w w:val="105"/>
          <w:sz w:val="12"/>
        </w:rPr>
        <w:t>微命令信号</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9"/>
        </w:rPr>
      </w:pPr>
    </w:p>
    <w:p>
      <w:pPr>
        <w:spacing w:before="0"/>
        <w:ind w:left="36" w:right="0"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3-2-1</w:t>
      </w:r>
      <w:r>
        <w:rPr>
          <w:rFonts w:ascii="Times New Roman" w:eastAsia="Times New Roman"/>
          <w:b/>
          <w:spacing w:val="90"/>
          <w:sz w:val="18"/>
        </w:rPr>
        <w:t> </w:t>
      </w:r>
      <w:r>
        <w:rPr>
          <w:rFonts w:ascii="Microsoft YaHei" w:eastAsia="Microsoft YaHei" w:hint="eastAsia"/>
          <w:b/>
          <w:sz w:val="18"/>
        </w:rPr>
        <w:t>微程序控制器组成原理框图</w:t>
      </w:r>
    </w:p>
    <w:p>
      <w:pPr>
        <w:pStyle w:val="BodyText"/>
        <w:spacing w:line="278" w:lineRule="auto" w:before="97"/>
        <w:ind w:left="287" w:right="244" w:firstLine="420"/>
        <w:jc w:val="both"/>
      </w:pPr>
      <w:r>
        <w:rPr/>
        <w:t>控制器是严格按照系统时序来工作的，因而时序控制对于控制器的设计是非常重要的，从前面的实验可以很清楚地了解时序电路的工作原理，本实验所用的时序由时序单元来提供，分</w:t>
      </w:r>
      <w:r>
        <w:rPr>
          <w:spacing w:val="-14"/>
        </w:rPr>
        <w:t>为四拍 </w:t>
      </w:r>
      <w:r>
        <w:rPr>
          <w:rFonts w:ascii="Times New Roman" w:eastAsia="Times New Roman"/>
          <w:spacing w:val="-1"/>
        </w:rPr>
        <w:t>TS1</w:t>
      </w:r>
      <w:r>
        <w:rPr/>
        <w:t>、</w:t>
      </w:r>
      <w:r>
        <w:rPr>
          <w:rFonts w:ascii="Times New Roman" w:eastAsia="Times New Roman"/>
        </w:rPr>
        <w:t>TS2</w:t>
      </w:r>
      <w:r>
        <w:rPr/>
        <w:t>、</w:t>
      </w:r>
      <w:r>
        <w:rPr>
          <w:rFonts w:ascii="Times New Roman" w:eastAsia="Times New Roman"/>
        </w:rPr>
        <w:t>TS3</w:t>
      </w:r>
      <w:r>
        <w:rPr/>
        <w:t>、</w:t>
      </w:r>
      <w:r>
        <w:rPr>
          <w:rFonts w:ascii="Times New Roman" w:eastAsia="Times New Roman"/>
        </w:rPr>
        <w:t>TS4</w:t>
      </w:r>
      <w:r>
        <w:rPr>
          <w:spacing w:val="-5"/>
        </w:rPr>
        <w:t>，时序单元的介绍见附录 </w:t>
      </w:r>
      <w:r>
        <w:rPr>
          <w:rFonts w:ascii="Times New Roman" w:eastAsia="Times New Roman"/>
        </w:rPr>
        <w:t>2</w:t>
      </w:r>
      <w:r>
        <w:rPr/>
        <w:t>。</w:t>
      </w:r>
    </w:p>
    <w:p>
      <w:pPr>
        <w:pStyle w:val="BodyText"/>
        <w:spacing w:line="278" w:lineRule="auto"/>
        <w:ind w:left="287" w:right="144" w:firstLine="420"/>
      </w:pPr>
      <w:r>
        <w:rPr>
          <w:spacing w:val="-5"/>
        </w:rPr>
        <w:t>微程序控制器的组成见图 </w:t>
      </w:r>
      <w:r>
        <w:rPr>
          <w:rFonts w:ascii="Times New Roman" w:hAnsi="Times New Roman" w:eastAsia="Times New Roman"/>
        </w:rPr>
        <w:t>3-2-2</w:t>
      </w:r>
      <w:r>
        <w:rPr>
          <w:spacing w:val="-5"/>
        </w:rPr>
        <w:t>，其中控制存储器采用 </w:t>
      </w:r>
      <w:r>
        <w:rPr>
          <w:rFonts w:ascii="Times New Roman" w:hAnsi="Times New Roman" w:eastAsia="Times New Roman"/>
        </w:rPr>
        <w:t>3 </w:t>
      </w:r>
      <w:r>
        <w:rPr>
          <w:spacing w:val="43"/>
        </w:rPr>
        <w:t>片</w:t>
      </w:r>
      <w:r>
        <w:rPr>
          <w:rFonts w:ascii="Times New Roman" w:hAnsi="Times New Roman" w:eastAsia="Times New Roman"/>
        </w:rPr>
        <w:t>E</w:t>
      </w:r>
      <w:r>
        <w:rPr>
          <w:rFonts w:ascii="Times New Roman" w:hAnsi="Times New Roman" w:eastAsia="Times New Roman"/>
          <w:vertAlign w:val="superscript"/>
        </w:rPr>
        <w:t>2</w:t>
      </w:r>
      <w:r>
        <w:rPr>
          <w:rFonts w:ascii="Times New Roman" w:hAnsi="Times New Roman" w:eastAsia="Times New Roman"/>
          <w:vertAlign w:val="baseline"/>
        </w:rPr>
        <w:t>PROM</w:t>
      </w:r>
      <w:r>
        <w:rPr>
          <w:vertAlign w:val="baseline"/>
        </w:rPr>
        <w:t>，具有掉电保护功能，</w:t>
      </w:r>
      <w:r>
        <w:rPr>
          <w:spacing w:val="-102"/>
          <w:vertAlign w:val="baseline"/>
        </w:rPr>
        <w:t> </w:t>
      </w:r>
      <w:r>
        <w:rPr>
          <w:spacing w:val="-9"/>
          <w:vertAlign w:val="baseline"/>
        </w:rPr>
        <w:t>微命令寄存器 </w:t>
      </w:r>
      <w:r>
        <w:rPr>
          <w:rFonts w:ascii="Times New Roman" w:hAnsi="Times New Roman" w:eastAsia="Times New Roman"/>
          <w:spacing w:val="-1"/>
          <w:vertAlign w:val="baseline"/>
        </w:rPr>
        <w:t>18</w:t>
      </w:r>
      <w:r>
        <w:rPr>
          <w:rFonts w:ascii="Times New Roman" w:hAnsi="Times New Roman" w:eastAsia="Times New Roman"/>
          <w:vertAlign w:val="baseline"/>
        </w:rPr>
        <w:t> </w:t>
      </w:r>
      <w:r>
        <w:rPr>
          <w:spacing w:val="-10"/>
          <w:vertAlign w:val="baseline"/>
        </w:rPr>
        <w:t>位，用两片 </w:t>
      </w:r>
      <w:r>
        <w:rPr>
          <w:rFonts w:ascii="Times New Roman" w:hAnsi="Times New Roman" w:eastAsia="Times New Roman"/>
          <w:spacing w:val="-1"/>
          <w:vertAlign w:val="baseline"/>
        </w:rPr>
        <w:t>8D </w:t>
      </w:r>
      <w:r>
        <w:rPr>
          <w:spacing w:val="-1"/>
          <w:vertAlign w:val="baseline"/>
        </w:rPr>
        <w:t>触发器（</w:t>
      </w:r>
      <w:r>
        <w:rPr>
          <w:rFonts w:ascii="Times New Roman" w:hAnsi="Times New Roman" w:eastAsia="Times New Roman"/>
          <w:spacing w:val="-1"/>
          <w:vertAlign w:val="baseline"/>
        </w:rPr>
        <w:t>273</w:t>
      </w:r>
      <w:r>
        <w:rPr>
          <w:spacing w:val="-1"/>
          <w:vertAlign w:val="baseline"/>
        </w:rPr>
        <w:t>）</w:t>
      </w:r>
      <w:r>
        <w:rPr>
          <w:spacing w:val="-14"/>
          <w:vertAlign w:val="baseline"/>
        </w:rPr>
        <w:t>和一片 </w:t>
      </w:r>
      <w:r>
        <w:rPr>
          <w:rFonts w:ascii="Times New Roman" w:hAnsi="Times New Roman" w:eastAsia="Times New Roman"/>
          <w:spacing w:val="-1"/>
          <w:vertAlign w:val="baseline"/>
        </w:rPr>
        <w:t>4D</w:t>
      </w:r>
      <w:r>
        <w:rPr>
          <w:spacing w:val="-1"/>
          <w:vertAlign w:val="baseline"/>
        </w:rPr>
        <w:t>（</w:t>
      </w:r>
      <w:r>
        <w:rPr>
          <w:rFonts w:ascii="Times New Roman" w:hAnsi="Times New Roman" w:eastAsia="Times New Roman"/>
          <w:spacing w:val="-1"/>
          <w:vertAlign w:val="baseline"/>
        </w:rPr>
        <w:t>175</w:t>
      </w:r>
      <w:r>
        <w:rPr>
          <w:spacing w:val="-1"/>
          <w:vertAlign w:val="baseline"/>
        </w:rPr>
        <w:t>）触发器组成。微地址寄存器 </w:t>
      </w:r>
      <w:r>
        <w:rPr>
          <w:rFonts w:ascii="Times New Roman" w:hAnsi="Times New Roman" w:eastAsia="Times New Roman"/>
          <w:vertAlign w:val="baseline"/>
        </w:rPr>
        <w:t>6</w:t>
      </w:r>
      <w:r>
        <w:rPr>
          <w:rFonts w:ascii="Times New Roman" w:hAnsi="Times New Roman" w:eastAsia="Times New Roman"/>
          <w:spacing w:val="1"/>
          <w:vertAlign w:val="baseline"/>
        </w:rPr>
        <w:t> </w:t>
      </w:r>
      <w:r>
        <w:rPr>
          <w:spacing w:val="-8"/>
          <w:vertAlign w:val="baseline"/>
        </w:rPr>
        <w:t>位，用三片正沿触发的双 </w:t>
      </w:r>
      <w:r>
        <w:rPr>
          <w:rFonts w:ascii="Times New Roman" w:hAnsi="Times New Roman" w:eastAsia="Times New Roman"/>
          <w:spacing w:val="-2"/>
          <w:vertAlign w:val="baseline"/>
        </w:rPr>
        <w:t>D</w:t>
      </w:r>
      <w:r>
        <w:rPr>
          <w:rFonts w:ascii="Times New Roman" w:hAnsi="Times New Roman" w:eastAsia="Times New Roman"/>
          <w:spacing w:val="-1"/>
          <w:vertAlign w:val="baseline"/>
        </w:rPr>
        <w:t> </w:t>
      </w:r>
      <w:r>
        <w:rPr>
          <w:spacing w:val="-2"/>
          <w:vertAlign w:val="baseline"/>
        </w:rPr>
        <w:t>触发器（</w:t>
      </w:r>
      <w:r>
        <w:rPr>
          <w:rFonts w:ascii="Times New Roman" w:hAnsi="Times New Roman" w:eastAsia="Times New Roman"/>
          <w:spacing w:val="-2"/>
          <w:vertAlign w:val="baseline"/>
        </w:rPr>
        <w:t>74</w:t>
      </w:r>
      <w:r>
        <w:rPr>
          <w:spacing w:val="-2"/>
          <w:vertAlign w:val="baseline"/>
        </w:rPr>
        <w:t>）组成，它们带有清“</w:t>
      </w:r>
      <w:r>
        <w:rPr>
          <w:rFonts w:ascii="Times New Roman" w:hAnsi="Times New Roman" w:eastAsia="Times New Roman"/>
          <w:spacing w:val="-2"/>
          <w:vertAlign w:val="baseline"/>
        </w:rPr>
        <w:t>0</w:t>
      </w:r>
      <w:r>
        <w:rPr>
          <w:spacing w:val="-2"/>
          <w:vertAlign w:val="baseline"/>
        </w:rPr>
        <w:t>”端和预置端。在不判别测试的情况下，</w:t>
      </w:r>
      <w:r>
        <w:rPr>
          <w:rFonts w:ascii="Times New Roman" w:hAnsi="Times New Roman" w:eastAsia="Times New Roman"/>
          <w:spacing w:val="-2"/>
          <w:vertAlign w:val="baseline"/>
        </w:rPr>
        <w:t>T2</w:t>
      </w:r>
      <w:r>
        <w:rPr>
          <w:rFonts w:ascii="Times New Roman" w:hAnsi="Times New Roman" w:eastAsia="Times New Roman"/>
          <w:spacing w:val="-1"/>
          <w:vertAlign w:val="baseline"/>
        </w:rPr>
        <w:t> </w:t>
      </w:r>
      <w:r>
        <w:rPr>
          <w:spacing w:val="-4"/>
          <w:vertAlign w:val="baseline"/>
        </w:rPr>
        <w:t>时刻打入微地址寄存器的内容即为下一条微指令地址。当 </w:t>
      </w:r>
      <w:r>
        <w:rPr>
          <w:rFonts w:ascii="Times New Roman" w:hAnsi="Times New Roman" w:eastAsia="Times New Roman"/>
          <w:spacing w:val="-1"/>
          <w:vertAlign w:val="baseline"/>
        </w:rPr>
        <w:t>T4</w:t>
      </w:r>
      <w:r>
        <w:rPr>
          <w:rFonts w:ascii="Times New Roman" w:hAnsi="Times New Roman" w:eastAsia="Times New Roman"/>
          <w:vertAlign w:val="baseline"/>
        </w:rPr>
        <w:t> </w:t>
      </w:r>
      <w:r>
        <w:rPr>
          <w:spacing w:val="-1"/>
          <w:vertAlign w:val="baseline"/>
        </w:rPr>
        <w:t>时刻进行测试判别时，</w:t>
      </w:r>
      <w:r>
        <w:rPr>
          <w:spacing w:val="-102"/>
          <w:vertAlign w:val="baseline"/>
        </w:rPr>
        <w:t> </w:t>
      </w:r>
      <w:r>
        <w:rPr>
          <w:vertAlign w:val="baseline"/>
        </w:rPr>
        <w:t>转移逻辑满足条件后输出的负脉冲通过强置端将某一触发器置为“</w:t>
      </w:r>
      <w:r>
        <w:rPr>
          <w:rFonts w:ascii="Times New Roman" w:hAnsi="Times New Roman" w:eastAsia="Times New Roman"/>
          <w:vertAlign w:val="baseline"/>
        </w:rPr>
        <w:t>1</w:t>
      </w:r>
      <w:r>
        <w:rPr>
          <w:vertAlign w:val="baseline"/>
        </w:rPr>
        <w:t>”状态，完成地址修改。</w:t>
      </w:r>
    </w:p>
    <w:p>
      <w:pPr>
        <w:pStyle w:val="BodyText"/>
        <w:spacing w:before="1"/>
        <w:rPr>
          <w:sz w:val="27"/>
        </w:rPr>
      </w:pPr>
    </w:p>
    <w:p>
      <w:pPr>
        <w:spacing w:before="92"/>
        <w:ind w:left="0" w:right="463" w:firstLine="0"/>
        <w:jc w:val="right"/>
        <w:rPr>
          <w:rFonts w:ascii="Times New Roman"/>
          <w:sz w:val="18"/>
        </w:rPr>
      </w:pPr>
      <w:r>
        <w:rPr>
          <w:rFonts w:ascii="Times New Roman"/>
          <w:sz w:val="18"/>
        </w:rPr>
        <w:t>29</w:t>
      </w:r>
    </w:p>
    <w:p>
      <w:pPr>
        <w:spacing w:after="0"/>
        <w:jc w:val="right"/>
        <w:rPr>
          <w:rFonts w:ascii="Times New Roman"/>
          <w:sz w:val="18"/>
        </w:rPr>
        <w:sectPr>
          <w:type w:val="continuous"/>
          <w:pgSz w:w="10440" w:h="14750"/>
          <w:pgMar w:top="1400" w:bottom="280" w:left="620" w:right="600"/>
        </w:sectPr>
      </w:pPr>
    </w:p>
    <w:p>
      <w:pPr>
        <w:pStyle w:val="BodyText"/>
        <w:spacing w:before="10"/>
        <w:rPr>
          <w:rFonts w:ascii="Times New Roman"/>
          <w:sz w:val="5"/>
        </w:rPr>
      </w:pPr>
    </w:p>
    <w:p>
      <w:pPr>
        <w:pStyle w:val="BodyText"/>
        <w:ind w:left="11630"/>
        <w:rPr>
          <w:rFonts w:ascii="Times New Roman"/>
          <w:sz w:val="20"/>
        </w:rPr>
      </w:pPr>
      <w:r>
        <w:rPr>
          <w:rFonts w:ascii="Times New Roman"/>
          <w:sz w:val="20"/>
        </w:rPr>
        <w:drawing>
          <wp:inline distT="0" distB="0" distL="0" distR="0">
            <wp:extent cx="187439" cy="185165"/>
            <wp:effectExtent l="0" t="0" r="0" b="0"/>
            <wp:docPr id="23" name="image79.jpeg"/>
            <wp:cNvGraphicFramePr>
              <a:graphicFrameLocks noChangeAspect="1"/>
            </wp:cNvGraphicFramePr>
            <a:graphic>
              <a:graphicData uri="http://schemas.openxmlformats.org/drawingml/2006/picture">
                <pic:pic>
                  <pic:nvPicPr>
                    <pic:cNvPr id="24" name="image79.jpeg"/>
                    <pic:cNvPicPr/>
                  </pic:nvPicPr>
                  <pic:blipFill>
                    <a:blip r:embed="rId88" cstate="print"/>
                    <a:stretch>
                      <a:fillRect/>
                    </a:stretch>
                  </pic:blipFill>
                  <pic:spPr>
                    <a:xfrm>
                      <a:off x="0" y="0"/>
                      <a:ext cx="187439" cy="185165"/>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17"/>
        </w:rPr>
      </w:pPr>
    </w:p>
    <w:p>
      <w:pPr>
        <w:spacing w:after="0"/>
        <w:rPr>
          <w:rFonts w:ascii="Times New Roman"/>
          <w:sz w:val="17"/>
        </w:rPr>
        <w:sectPr>
          <w:headerReference w:type="default" r:id="rId87"/>
          <w:pgSz w:w="14750" w:h="10440" w:orient="landscape"/>
          <w:pgMar w:header="0" w:footer="0" w:top="800" w:bottom="280" w:left="2100" w:right="600"/>
        </w:sectPr>
      </w:pPr>
    </w:p>
    <w:p>
      <w:pPr>
        <w:tabs>
          <w:tab w:pos="873" w:val="left" w:leader="none"/>
        </w:tabs>
        <w:spacing w:before="86"/>
        <w:ind w:left="0" w:right="0" w:firstLine="0"/>
        <w:jc w:val="right"/>
        <w:rPr>
          <w:sz w:val="11"/>
        </w:rPr>
      </w:pPr>
      <w:r>
        <w:rPr/>
        <w:pict>
          <v:group style="position:absolute;margin-left:100.881775pt;margin-top:-16.347841pt;width:554.550pt;height:365.7pt;mso-position-horizontal-relative:page;mso-position-vertical-relative:paragraph;z-index:-31073792" coordorigin="2018,-327" coordsize="11091,7314">
            <v:shape style="position:absolute;left:5494;top:491;width:5984;height:1953" coordorigin="5494,491" coordsize="5984,1953" path="m11478,491l11478,750,10443,750,10443,491,11478,491xm9121,1044l9121,1303,8152,1303,8152,1044,9121,1044xm6529,2188l6529,2444,5494,2444,5494,2188,6529,2188xm9631,1080l9631,1266,9335,1266,9335,1080,9631,1080xe" filled="false" stroked="true" strokeweight=".702482pt" strokecolor="#000000">
              <v:path arrowok="t"/>
              <v:stroke dashstyle="solid"/>
            </v:shape>
            <v:shape style="position:absolute;left:9631;top:1154;width:73;height:74" coordorigin="9631,1155" coordsize="73,74" path="m9668,1228l9675,1228,9682,1225,9694,1218,9701,1206,9704,1200,9704,1191,9704,1184,9701,1177,9694,1166,9682,1158,9675,1155,9668,1155,9661,1155,9654,1158,9641,1166,9634,1177,9631,1184,9631,1191,9661,1228,9668,1228xe" filled="false" stroked="true" strokeweight=".702482pt" strokecolor="#000000">
              <v:path arrowok="t"/>
              <v:stroke dashstyle="solid"/>
            </v:shape>
            <v:shape style="position:absolute;left:9261;top:1154;width:73;height:74" coordorigin="9262,1155" coordsize="73,74" path="m9298,1228l9305,1228,9312,1225,9324,1218,9332,1206,9335,1200,9335,1191,9335,1184,9332,1177,9324,1166,9312,1158,9305,1155,9298,1155,9290,1155,9284,1158,9272,1166,9265,1177,9262,1184,9262,1191,9290,1228,9298,1228xe" filled="false" stroked="true" strokeweight=".702482pt" strokecolor="#000000">
              <v:path arrowok="t"/>
              <v:stroke dashstyle="solid"/>
            </v:shape>
            <v:rect style="position:absolute;left:4571;top:5648;width:703;height:221" filled="false" stroked="true" strokeweight=".702379pt" strokecolor="#000000">
              <v:stroke dashstyle="solid"/>
            </v:rect>
            <v:shape style="position:absolute;left:8780;top:3613;width:45;height:44" coordorigin="8780,3614" coordsize="45,44" path="m8780,3636l8783,3626,8787,3619,8794,3615,8803,3614,8811,3615,8818,3619,8824,3626,8825,3636,8824,3645,8818,3652,8811,3656,8803,3657,8794,3656,8787,3652,8783,3645,8780,3636xe" filled="true" fillcolor="#000000" stroked="false">
              <v:path arrowok="t"/>
              <v:fill type="solid"/>
            </v:shape>
            <v:shape style="position:absolute;left:8780;top:3613;width:45;height:44" coordorigin="8780,3614" coordsize="45,44" path="m8803,3657l8811,3656,8818,3652,8824,3645,8825,3636,8824,3626,8818,3619,8811,3615,8803,3614,8794,3615,8787,3619,8783,3626,8780,3636,8783,3645,8787,3652,8794,3656,8803,3657xe" filled="false" stroked="true" strokeweight=".702478pt" strokecolor="#000000">
              <v:path arrowok="t"/>
              <v:stroke dashstyle="solid"/>
            </v:shape>
            <v:shape style="position:absolute;left:7081;top:2186;width:2513;height:258" coordorigin="7081,2187" coordsize="2513,258" path="m8116,2188l8116,2444,7081,2444,7081,2188,8116,2188xm9593,2187l9593,2444,8560,2444,8560,2187,9593,2187xe" filled="false" stroked="true" strokeweight=".702482pt" strokecolor="#000000">
              <v:path arrowok="t"/>
              <v:stroke dashstyle="solid"/>
            </v:shape>
            <v:shape style="position:absolute;left:9645;top:2373;width:45;height:45" coordorigin="9645,2374" coordsize="45,45" path="m9645,2396l9648,2388,9652,2381,9659,2377,9668,2374,9676,2377,9683,2381,9689,2388,9690,2396,9689,2405,9683,2412,9676,2417,9668,2419,9659,2417,9652,2412,9648,2405,9645,2396xe" filled="true" fillcolor="#000000" stroked="false">
              <v:path arrowok="t"/>
              <v:fill type="solid"/>
            </v:shape>
            <v:shape style="position:absolute;left:9645;top:2373;width:45;height:45" coordorigin="9645,2374" coordsize="45,45" path="m9668,2419l9676,2417,9683,2412,9689,2405,9690,2396,9689,2388,9683,2381,9676,2377,9668,2374,9659,2377,9652,2381,9648,2388,9645,2396,9648,2405,9652,2412,9659,2417,9668,2419xe" filled="false" stroked="true" strokeweight=".702482pt" strokecolor="#000000">
              <v:path arrowok="t"/>
              <v:stroke dashstyle="solid"/>
            </v:shape>
            <v:shape style="position:absolute;left:9733;top:2238;width:45;height:45" coordorigin="9734,2239" coordsize="45,45" path="m9734,2261l9736,2253,9741,2246,9748,2240,9756,2239,9764,2240,9772,2246,9777,2253,9779,2261,9777,2270,9772,2277,9764,2281,9756,2284,9748,2281,9741,2277,9736,2270,9734,2261xe" filled="true" fillcolor="#000000" stroked="false">
              <v:path arrowok="t"/>
              <v:fill type="solid"/>
            </v:shape>
            <v:shape style="position:absolute;left:9733;top:2238;width:45;height:45" coordorigin="9734,2239" coordsize="45,45" path="m9756,2284l9764,2281,9772,2277,9777,2270,9779,2261,9777,2253,9772,2246,9764,2240,9756,2239,9748,2240,9741,2246,9736,2253,9734,2261,9736,2270,9741,2277,9748,2281,9756,2284xe" filled="false" stroked="true" strokeweight=".702482pt" strokecolor="#000000">
              <v:path arrowok="t"/>
              <v:stroke dashstyle="solid"/>
            </v:shape>
            <v:shape style="position:absolute;left:8205;top:2018;width:44;height:44" coordorigin="8206,2018" coordsize="44,44" path="m8206,2039l8207,2031,8211,2024,8218,2020,8228,2018,8237,2020,8244,2024,8248,2031,8249,2039,8248,2048,8244,2056,8237,2060,8228,2062,8218,2060,8211,2056,8207,2048,8206,2039xe" filled="true" fillcolor="#000000" stroked="false">
              <v:path arrowok="t"/>
              <v:fill type="solid"/>
            </v:shape>
            <v:shape style="position:absolute;left:8205;top:2018;width:44;height:44" coordorigin="8206,2018" coordsize="44,44" path="m8228,2062l8237,2060,8244,2056,8248,2048,8249,2039,8248,2031,8244,2024,8237,2020,8228,2018,8218,2020,8211,2024,8207,2031,8206,2039,8207,2048,8211,2056,8218,2060,8228,2062xe" filled="false" stroked="true" strokeweight=".702482pt" strokecolor="#000000">
              <v:path arrowok="t"/>
              <v:stroke dashstyle="solid"/>
            </v:shape>
            <v:shape style="position:absolute;left:8339;top:2109;width:44;height:45" coordorigin="8339,2110" coordsize="44,45" path="m8339,2132l8341,2124,8345,2117,8352,2111,8360,2110,8369,2111,8376,2117,8381,2124,8383,2132,8381,2140,8376,2147,8369,2152,8360,2155,8352,2152,8345,2147,8341,2140,8339,2132xe" filled="true" fillcolor="#000000" stroked="false">
              <v:path arrowok="t"/>
              <v:fill type="solid"/>
            </v:shape>
            <v:shape style="position:absolute;left:8339;top:2109;width:44;height:45" coordorigin="8339,2110" coordsize="44,45" path="m8360,2155l8369,2152,8376,2147,8381,2140,8383,2132,8381,2124,8376,2117,8369,2111,8360,2110,8352,2111,8345,2117,8341,2124,8339,2132,8341,2140,8345,2147,8352,2152,8360,2155xe" filled="false" stroked="true" strokeweight=".702486pt" strokecolor="#000000">
              <v:path arrowok="t"/>
              <v:stroke dashstyle="solid"/>
            </v:shape>
            <v:rect style="position:absolute;left:9925;top:1080;width:295;height:186" filled="false" stroked="true" strokeweight=".702427pt" strokecolor="#000000">
              <v:stroke dashstyle="solid"/>
            </v:rect>
            <v:shape style="position:absolute;left:10220;top:1154;width:75;height:74" coordorigin="10221,1155" coordsize="75,74" path="m10257,1228l10264,1228,10271,1225,10284,1218,10291,1206,10294,1200,10295,1191,10294,1184,10291,1177,10284,1166,10271,1158,10264,1155,10257,1155,10250,1155,10243,1158,10232,1166,10224,1177,10221,1184,10221,1191,10250,1228,10257,1228xe" filled="false" stroked="true" strokeweight=".702479pt" strokecolor="#000000">
              <v:path arrowok="t"/>
              <v:stroke dashstyle="solid"/>
            </v:shape>
            <v:shape style="position:absolute;left:9852;top:1154;width:73;height:74" coordorigin="9853,1155" coordsize="73,74" path="m9889,1228l9896,1228,9904,1225,9916,1218,9923,1206,9926,1200,9926,1191,9926,1184,9923,1177,9916,1166,9904,1158,9896,1155,9889,1155,9882,1155,9875,1158,9863,1166,9856,1177,9853,1184,9853,1191,9882,1228,9889,1228xe" filled="false" stroked="true" strokeweight=".702482pt" strokecolor="#000000">
              <v:path arrowok="t"/>
              <v:stroke dashstyle="solid"/>
            </v:shape>
            <v:rect style="position:absolute;left:10515;top:1080;width:297;height:186" filled="false" stroked="true" strokeweight=".702427pt" strokecolor="#000000">
              <v:stroke dashstyle="solid"/>
            </v:rect>
            <v:shape style="position:absolute;left:10812;top:1154;width:75;height:74" coordorigin="10812,1155" coordsize="75,74" path="m10849,1228l10857,1228,10864,1225,10875,1218,10884,1206,10885,1199,10886,1191,10885,1184,10884,1177,10875,1166,10864,1158,10857,1155,10849,1155,10842,1155,10812,1191,10813,1199,10815,1206,10823,1218,10834,1225,10842,1228,10849,1228xe" filled="false" stroked="true" strokeweight=".702479pt" strokecolor="#000000">
              <v:path arrowok="t"/>
              <v:stroke dashstyle="solid"/>
            </v:shape>
            <v:shape style="position:absolute;left:10442;top:1154;width:73;height:74" coordorigin="10443,1155" coordsize="73,74" path="m10479,1228l10486,1228,10493,1225,10506,1218,10513,1206,10516,1200,10516,1191,10516,1184,10513,1177,10506,1166,10493,1158,10486,1155,10479,1155,10472,1155,10465,1158,10453,1166,10446,1177,10443,1184,10443,1191,10472,1228,10479,1228xe" filled="false" stroked="true" strokeweight=".702482pt" strokecolor="#000000">
              <v:path arrowok="t"/>
              <v:stroke dashstyle="solid"/>
            </v:shape>
            <v:rect style="position:absolute;left:11108;top:1080;width:295;height:186" filled="false" stroked="true" strokeweight=".702427pt" strokecolor="#000000">
              <v:stroke dashstyle="solid"/>
            </v:rect>
            <v:shape style="position:absolute;left:11403;top:1154;width:75;height:74" coordorigin="11403,1155" coordsize="75,74" path="m11441,1228l11448,1228,11455,1225,11466,1218,11475,1206,11476,1199,11478,1191,11476,1184,11475,1177,11466,1166,11455,1158,11448,1155,11441,1155,11433,1155,11426,1158,11414,1166,11406,1177,11405,1184,11403,1191,11405,1199,11406,1206,11414,1218,11426,1225,11433,1228,11441,1228xe" filled="false" stroked="true" strokeweight=".702479pt" strokecolor="#000000">
              <v:path arrowok="t"/>
              <v:stroke dashstyle="solid"/>
            </v:shape>
            <v:shape style="position:absolute;left:11033;top:1154;width:75;height:74" coordorigin="11034,1155" coordsize="75,74" path="m11070,1228l11079,1228,11086,1225,11097,1218,11106,1206,11107,1199,11108,1191,11107,1184,11106,1177,11097,1166,11086,1158,11079,1155,11070,1155,11063,1155,11034,1191,11035,1199,11037,1206,11045,1218,11056,1225,11063,1228,11070,1228xe" filled="false" stroked="true" strokeweight=".702479pt" strokecolor="#000000">
              <v:path arrowok="t"/>
              <v:stroke dashstyle="solid"/>
            </v:shape>
            <v:rect style="position:absolute;left:11698;top:1080;width:295;height:186" filled="false" stroked="true" strokeweight=".702427pt" strokecolor="#000000">
              <v:stroke dashstyle="solid"/>
            </v:rect>
            <v:shape style="position:absolute;left:11992;top:1154;width:75;height:74" coordorigin="11993,1155" coordsize="75,74" path="m12031,1228l12038,1228,12045,1225,12056,1218,12065,1206,12066,1199,12067,1191,12066,1184,12065,1177,12056,1166,12045,1158,12038,1155,12031,1155,12022,1155,12015,1158,12004,1166,11996,1177,11994,1184,11993,1191,11994,1199,11996,1206,12004,1218,12015,1225,12022,1228,12031,1228xe" filled="false" stroked="true" strokeweight=".702479pt" strokecolor="#000000">
              <v:path arrowok="t"/>
              <v:stroke dashstyle="solid"/>
            </v:shape>
            <v:shape style="position:absolute;left:11623;top:1154;width:75;height:74" coordorigin="11624,1155" coordsize="75,74" path="m11660,1228l11669,1228,11676,1225,11687,1218,11695,1206,11697,1199,11698,1191,11697,1184,11695,1177,11687,1166,11676,1158,11669,1155,11660,1155,11653,1155,11624,1191,11625,1199,11626,1206,11635,1218,11646,1225,11653,1228,11660,1228xe" filled="false" stroked="true" strokeweight=".702479pt" strokecolor="#000000">
              <v:path arrowok="t"/>
              <v:stroke dashstyle="solid"/>
            </v:shape>
            <v:rect style="position:absolute;left:12289;top:1080;width:295;height:186" filled="false" stroked="true" strokeweight=".702427pt" strokecolor="#000000">
              <v:stroke dashstyle="solid"/>
            </v:rect>
            <v:shape style="position:absolute;left:12584;top:1154;width:75;height:74" coordorigin="12584,1155" coordsize="75,74" path="m12622,1228l12629,1228,12636,1225,12647,1218,12656,1206,12659,1199,12659,1191,12659,1184,12656,1177,12647,1166,12636,1158,12629,1155,12622,1155,12614,1155,12584,1191,12586,1199,12588,1206,12595,1218,12608,1225,12614,1228,12622,1228xe" filled="false" stroked="true" strokeweight=".702479pt" strokecolor="#000000">
              <v:path arrowok="t"/>
              <v:stroke dashstyle="solid"/>
            </v:shape>
            <v:shape style="position:absolute;left:12214;top:1154;width:75;height:74" coordorigin="12215,1155" coordsize="75,74" path="m12253,1228l12260,1228,12267,1225,12278,1218,12286,1206,12288,1199,12289,1191,12288,1184,12286,1177,12278,1166,12267,1158,12260,1155,12253,1155,12244,1155,12237,1158,12226,1166,12218,1177,12216,1184,12215,1191,12216,1199,12218,1206,12226,1218,12237,1225,12244,1228,12253,1228xe" filled="false" stroked="true" strokeweight=".702479pt" strokecolor="#000000">
              <v:path arrowok="t"/>
              <v:stroke dashstyle="solid"/>
            </v:shape>
            <v:shape style="position:absolute;left:9201;top:1579;width:45;height:43" coordorigin="9201,1580" coordsize="45,43" path="m9201,1602l9204,1594,9208,1587,9215,1581,9224,1580,9232,1581,9239,1587,9245,1594,9246,1602,9245,1609,9239,1616,9232,1620,9224,1622,9215,1620,9208,1616,9204,1609,9201,1602xe" filled="true" fillcolor="#000000" stroked="false">
              <v:path arrowok="t"/>
              <v:fill type="solid"/>
            </v:shape>
            <v:shape style="position:absolute;left:9201;top:1579;width:45;height:43" coordorigin="9201,1580" coordsize="45,43" path="m9224,1622l9232,1620,9239,1616,9245,1609,9246,1602,9245,1594,9239,1587,9232,1581,9224,1580,9215,1581,9208,1587,9204,1594,9201,1602,9204,1609,9208,1616,9215,1620,9224,1622xe" filled="false" stroked="true" strokeweight=".702474pt" strokecolor="#000000">
              <v:path arrowok="t"/>
              <v:stroke dashstyle="solid"/>
            </v:shape>
            <v:shape style="position:absolute;left:9794;top:1575;width:44;height:44" coordorigin="9794,1575" coordsize="44,44" path="m9794,1598l9795,1589,9800,1582,9807,1578,9815,1575,9823,1578,9830,1582,9836,1589,9838,1598,9836,1606,9830,1612,9823,1617,9815,1619,9807,1617,9800,1612,9795,1606,9794,1598xe" filled="true" fillcolor="#000000" stroked="false">
              <v:path arrowok="t"/>
              <v:fill type="solid"/>
            </v:shape>
            <v:shape style="position:absolute;left:9793;top:1575;width:44;height:44" coordorigin="9794,1575" coordsize="44,44" path="m9815,1619l9823,1617,9831,1612,9836,1606,9838,1598,9836,1589,9831,1582,9823,1578,9815,1575,9807,1578,9800,1582,9795,1589,9794,1598,9795,1606,9800,1612,9807,1617,9815,1619xe" filled="false" stroked="true" strokeweight=".702482pt" strokecolor="#000000">
              <v:path arrowok="t"/>
              <v:stroke dashstyle="solid"/>
            </v:shape>
            <v:shape style="position:absolute;left:10383;top:1575;width:44;height:44" coordorigin="10384,1575" coordsize="44,44" path="m10384,1598l10385,1589,10389,1582,10396,1578,10405,1575,10415,1578,10422,1582,10426,1589,10427,1598,10426,1606,10422,1612,10415,1617,10405,1619,10396,1617,10389,1612,10385,1606,10384,1598xe" filled="true" fillcolor="#000000" stroked="false">
              <v:path arrowok="t"/>
              <v:fill type="solid"/>
            </v:shape>
            <v:shape style="position:absolute;left:10383;top:1575;width:44;height:44" coordorigin="10384,1575" coordsize="44,44" path="m10405,1619l10415,1617,10422,1612,10426,1606,10427,1598,10426,1589,10422,1582,10415,1578,10405,1575,10396,1578,10389,1582,10385,1589,10384,1598,10385,1606,10389,1612,10396,1617,10405,1619xe" filled="false" stroked="true" strokeweight=".702482pt" strokecolor="#000000">
              <v:path arrowok="t"/>
              <v:stroke dashstyle="solid"/>
            </v:shape>
            <v:shape style="position:absolute;left:10974;top:1573;width:44;height:45" coordorigin="10975,1574" coordsize="44,45" path="m10975,1596l10976,1588,10982,1581,10989,1577,10997,1574,11006,1577,11013,1581,11017,1588,11018,1596,11017,1605,11013,1612,11006,1617,10997,1619,10989,1617,10982,1612,10976,1605,10975,1596xe" filled="true" fillcolor="#000000" stroked="false">
              <v:path arrowok="t"/>
              <v:fill type="solid"/>
            </v:shape>
            <v:shape style="position:absolute;left:10974;top:1573;width:44;height:45" coordorigin="10975,1574" coordsize="44,45" path="m10997,1619l11006,1617,11013,1612,11017,1605,11018,1596,11017,1588,11013,1581,11006,1577,10997,1574,10989,1577,10982,1581,10976,1588,10975,1596,10976,1605,10982,1612,10989,1617,10997,1619xe" filled="false" stroked="true" strokeweight=".702486pt" strokecolor="#000000">
              <v:path arrowok="t"/>
              <v:stroke dashstyle="solid"/>
            </v:shape>
            <v:shape style="position:absolute;left:11566;top:1573;width:44;height:45" coordorigin="11566,1574" coordsize="44,45" path="m11566,1596l11567,1588,11573,1581,11580,1577,11587,1574,11596,1577,11603,1581,11607,1588,11610,1596,11607,1605,11603,1612,11596,1617,11587,1619,11580,1617,11573,1612,11567,1605,11566,1596xe" filled="true" fillcolor="#000000" stroked="false">
              <v:path arrowok="t"/>
              <v:fill type="solid"/>
            </v:shape>
            <v:shape style="position:absolute;left:11566;top:1573;width:44;height:45" coordorigin="11566,1574" coordsize="44,45" path="m11587,1619l11596,1617,11603,1612,11607,1605,11610,1596,11607,1588,11603,1581,11596,1577,11587,1574,11580,1577,11573,1581,11567,1588,11566,1596,11567,1605,11573,1612,11580,1617,11587,1619xe" filled="false" stroked="true" strokeweight=".702486pt" strokecolor="#000000">
              <v:path arrowok="t"/>
              <v:stroke dashstyle="solid"/>
            </v:shape>
            <v:shape style="position:absolute;left:11750;top:1427;width:44;height:45" coordorigin="11750,1428" coordsize="44,45" path="m11750,1450l11751,1442,11756,1435,11763,1429,11771,1428,11781,1429,11788,1435,11792,1442,11794,1450,11792,1459,11788,1466,11781,1470,11771,1473,11763,1470,11756,1466,11751,1459,11750,1450xe" filled="true" fillcolor="#000000" stroked="false">
              <v:path arrowok="t"/>
              <v:fill type="solid"/>
            </v:shape>
            <v:shape style="position:absolute;left:11750;top:1427;width:44;height:45" coordorigin="11750,1428" coordsize="44,45" path="m11771,1473l11781,1470,11788,1466,11792,1459,11794,1450,11792,1442,11788,1435,11781,1429,11771,1428,11763,1429,11756,1435,11751,1442,11750,1450,11751,1459,11756,1466,11763,1470,11771,1473xe" filled="false" stroked="true" strokeweight=".702486pt" strokecolor="#000000">
              <v:path arrowok="t"/>
              <v:stroke dashstyle="solid"/>
            </v:shape>
            <v:shape style="position:absolute;left:11158;top:1427;width:45;height:45" coordorigin="11159,1428" coordsize="45,45" path="m11159,1450l11162,1442,11166,1435,11173,1429,11181,1428,11190,1429,11197,1435,11202,1442,11204,1450,11202,1459,11197,1466,11190,1470,11181,1473,11173,1470,11166,1466,11162,1459,11159,1450xe" filled="true" fillcolor="#000000" stroked="false">
              <v:path arrowok="t"/>
              <v:fill type="solid"/>
            </v:shape>
            <v:shape style="position:absolute;left:11158;top:1427;width:45;height:45" coordorigin="11159,1428" coordsize="45,45" path="m11181,1473l11190,1470,11197,1466,11202,1459,11204,1450,11202,1442,11197,1435,11190,1429,11181,1428,11173,1429,11166,1435,11162,1442,11159,1450,11162,1459,11166,1466,11173,1470,11181,1473xe" filled="false" stroked="true" strokeweight=".702482pt" strokecolor="#000000">
              <v:path arrowok="t"/>
              <v:stroke dashstyle="solid"/>
            </v:shape>
            <v:shape style="position:absolute;left:10567;top:1427;width:45;height:45" coordorigin="10568,1428" coordsize="45,45" path="m10568,1450l10571,1442,10575,1435,10582,1429,10590,1428,10599,1429,10606,1435,10611,1442,10613,1450,10611,1459,10606,1466,10599,1470,10590,1473,10582,1470,10575,1466,10571,1459,10568,1450xe" filled="true" fillcolor="#000000" stroked="false">
              <v:path arrowok="t"/>
              <v:fill type="solid"/>
            </v:shape>
            <v:shape style="position:absolute;left:10567;top:1427;width:45;height:45" coordorigin="10568,1428" coordsize="45,45" path="m10590,1473l10599,1470,10606,1466,10611,1459,10613,1450,10611,1442,10606,1435,10599,1429,10590,1428,10582,1429,10575,1435,10571,1442,10568,1450,10571,1459,10575,1466,10582,1470,10590,1473xe" filled="false" stroked="true" strokeweight=".702482pt" strokecolor="#000000">
              <v:path arrowok="t"/>
              <v:stroke dashstyle="solid"/>
            </v:shape>
            <v:shape style="position:absolute;left:9977;top:1427;width:45;height:45" coordorigin="9978,1428" coordsize="45,45" path="m9978,1450l9979,1442,9985,1435,9992,1430,10000,1428,10009,1430,10016,1435,10020,1442,10023,1450,10020,1459,10016,1466,10009,1471,10000,1473,9992,1471,9985,1466,9979,1459,9978,1450xe" filled="true" fillcolor="#000000" stroked="false">
              <v:path arrowok="t"/>
              <v:fill type="solid"/>
            </v:shape>
            <v:shape style="position:absolute;left:9977;top:1427;width:45;height:45" coordorigin="9978,1428" coordsize="45,45" path="m10000,1473l10009,1471,10016,1466,10020,1459,10023,1450,10020,1442,10016,1435,10009,1430,10000,1428,9992,1430,9985,1435,9979,1442,9978,1450,9979,1459,9985,1466,9992,1471,10000,1473xe" filled="false" stroked="true" strokeweight=".702482pt" strokecolor="#000000">
              <v:path arrowok="t"/>
              <v:stroke dashstyle="solid"/>
            </v:shape>
            <v:shape style="position:absolute;left:9386;top:2018;width:45;height:44" coordorigin="9387,2018" coordsize="45,44" path="m9387,2039l9388,2031,9394,2024,9401,2020,9409,2018,9418,2020,9425,2024,9429,2031,9432,2039,9429,2048,9425,2056,9418,2060,9409,2062,9401,2060,9394,2056,9388,2048,9387,2039xe" filled="true" fillcolor="#000000" stroked="false">
              <v:path arrowok="t"/>
              <v:fill type="solid"/>
            </v:shape>
            <v:shape style="position:absolute;left:9386;top:2018;width:45;height:44" coordorigin="9387,2018" coordsize="45,44" path="m9409,2062l9418,2060,9425,2056,9429,2048,9432,2039,9429,2031,9425,2024,9418,2020,9409,2018,9401,2020,9394,2024,9388,2031,9387,2039,9388,2048,9394,2056,9401,2060,9409,2062xe" filled="false" stroked="true" strokeweight=".702478pt" strokecolor="#000000">
              <v:path arrowok="t"/>
              <v:stroke dashstyle="solid"/>
            </v:shape>
            <v:shape style="position:absolute;left:13027;top:1632;width:73;height:75" coordorigin="13028,1633" coordsize="73,75" path="m13064,1707l13071,1706,13078,1705,13090,1696,13098,1685,13100,1678,13101,1671,13100,1662,13098,1655,13090,1644,13078,1636,13071,1634,13064,1633,13028,1671,13029,1678,13031,1685,13039,1696,13050,1705,13056,1706,13064,1707xe" filled="false" stroked="true" strokeweight=".702484pt" strokecolor="#000000">
              <v:path arrowok="t"/>
              <v:stroke dashstyle="solid"/>
            </v:shape>
            <v:shape style="position:absolute;left:13027;top:1780;width:73;height:75" coordorigin="13028,1781" coordsize="73,75" path="m13064,1855l13071,1854,13078,1852,13090,1844,13098,1833,13100,1826,13101,1818,13100,1810,13098,1803,13090,1792,13078,1783,13071,1782,13064,1781,13028,1818,13029,1826,13031,1833,13039,1844,13050,1852,13056,1854,13064,1855xe" filled="false" stroked="true" strokeweight=".702484pt" strokecolor="#000000">
              <v:path arrowok="t"/>
              <v:stroke dashstyle="solid"/>
            </v:shape>
            <v:shape style="position:absolute;left:13027;top:1928;width:73;height:75" coordorigin="13028,1928" coordsize="73,75" path="m13064,2003l13071,2001,13078,2000,13090,1991,13098,1980,13100,1973,13101,1966,13100,1958,13064,1928,13056,1930,13028,1966,13029,1973,13031,1980,13039,1991,13050,2000,13056,2001,13064,2003xe" filled="false" stroked="true" strokeweight=".702484pt" strokecolor="#000000">
              <v:path arrowok="t"/>
              <v:stroke dashstyle="solid"/>
            </v:shape>
            <v:shape style="position:absolute;left:13026;top:2077;width:75;height:74" coordorigin="13026,2077" coordsize="75,74" path="m13064,2150l13071,2150,13078,2147,13090,2139,13098,2128,13100,2121,13101,2114,13100,2107,13098,2100,13090,2087,13078,2080,13071,2077,13064,2077,13056,2077,13049,2080,13038,2087,13029,2100,13028,2107,13026,2114,13028,2121,13029,2128,13038,2139,13049,2147,13056,2150,13064,2150xe" filled="false" stroked="true" strokeweight=".702479pt" strokecolor="#000000">
              <v:path arrowok="t"/>
              <v:stroke dashstyle="solid"/>
            </v:shape>
            <v:shape style="position:absolute;left:13026;top:2224;width:75;height:74" coordorigin="13026,2225" coordsize="75,74" path="m13064,2298l13071,2298,13078,2295,13090,2288,13098,2275,13100,2268,13101,2261,13100,2254,13098,2247,13090,2235,13078,2228,13071,2225,13064,2225,13056,2225,13049,2228,13038,2235,13029,2247,13028,2254,13026,2261,13028,2268,13029,2275,13038,2288,13049,2295,13056,2298,13064,2298xe" filled="false" stroked="true" strokeweight=".702479pt" strokecolor="#000000">
              <v:path arrowok="t"/>
              <v:stroke dashstyle="solid"/>
            </v:shape>
            <v:shape style="position:absolute;left:13026;top:2371;width:75;height:74" coordorigin="13026,2371" coordsize="75,74" path="m13064,2444l13071,2444,13078,2441,13090,2434,13098,2422,13100,2415,13101,2408,13100,2401,13098,2393,13090,2381,13078,2374,13071,2371,13064,2371,13056,2371,13049,2374,13038,2381,13029,2393,13028,2401,13026,2408,13028,2415,13029,2422,13038,2434,13049,2441,13056,2444,13064,2444xe" filled="false" stroked="true" strokeweight=".702479pt" strokecolor="#000000">
              <v:path arrowok="t"/>
              <v:stroke dashstyle="solid"/>
            </v:shape>
            <v:shape style="position:absolute;left:6051;top:1043;width:1985;height:259" coordorigin="6052,1044" coordsize="1985,259" path="m8036,1044l8036,1303,7151,1303,7151,1044,8036,1044xm7031,1044l7031,1303,6052,1303,6052,1044,7031,1044xe" filled="false" stroked="true" strokeweight=".702482pt" strokecolor="#000000">
              <v:path arrowok="t"/>
              <v:stroke dashstyle="solid"/>
            </v:shape>
            <v:shape style="position:absolute;left:6310;top:595;width:149;height:155" coordorigin="6310,595" coordsize="149,155" path="m6385,639l6310,750,6459,750,6385,639xm6385,639l6393,638,6400,633,6406,626,6407,616,6406,608,6400,601,6393,597,6385,595,6376,597,6369,601,6364,608,6362,616,6364,626,6369,633,6376,638,6385,639xe" filled="false" stroked="true" strokeweight=".702482pt" strokecolor="#000000">
              <v:path arrowok="t"/>
              <v:stroke dashstyle="solid"/>
            </v:shape>
            <v:shape style="position:absolute;left:6459;top:595;width:148;height:155" coordorigin="6459,595" coordsize="148,155" path="m6532,639l6459,750,6607,750,6532,639xm6532,639l6541,638,6548,633,6553,626,6555,616,6553,608,6548,601,6541,597,6532,595,6524,597,6517,601,6512,608,6511,616,6512,626,6517,633,6524,638,6532,639xe" filled="false" stroked="true" strokeweight=".702482pt" strokecolor="#000000">
              <v:path arrowok="t"/>
              <v:stroke dashstyle="solid"/>
            </v:shape>
            <v:shape style="position:absolute;left:6162;top:595;width:148;height:155" coordorigin="6163,595" coordsize="148,155" path="m6237,639l6163,750,6310,750,6237,639xm6237,639l6246,638,6253,633,6257,626,6260,616,6257,608,6253,601,6246,597,6237,595,6229,597,6222,601,6216,608,6215,616,6216,626,6222,633,6229,638,6237,639xe" filled="false" stroked="true" strokeweight=".702482pt" strokecolor="#000000">
              <v:path arrowok="t"/>
              <v:stroke dashstyle="solid"/>
            </v:shape>
            <v:shape style="position:absolute;left:6018;top:595;width:149;height:155" coordorigin="6018,595" coordsize="149,155" path="m6093,639l6018,750,6167,750,6093,639xm6093,639l6101,638,6108,633,6114,626,6115,616,6114,608,6108,601,6101,597,6093,595,6084,597,6077,601,6073,608,6070,616,6073,626,6077,633,6084,638,6093,639xe" filled="false" stroked="true" strokeweight=".702482pt" strokecolor="#000000">
              <v:path arrowok="t"/>
              <v:stroke dashstyle="solid"/>
            </v:shape>
            <v:shape style="position:absolute;left:6746;top:588;width:163;height:169" type="#_x0000_t75" stroked="false">
              <v:imagedata r:id="rId89" o:title=""/>
            </v:shape>
            <v:shape style="position:absolute;left:4615;top:-320;width:75;height:75" coordorigin="4615,-320" coordsize="75,75" path="m4653,-245l4660,-247,4667,-248,4679,-257,4687,-268,4688,-275,4690,-283,4688,-290,4687,-297,4679,-309,4667,-317,4660,-318,4653,-320,4617,-290,4615,-283,4645,-247,4653,-245xe" filled="false" stroked="true" strokeweight=".702482pt" strokecolor="#000000">
              <v:path arrowok="t"/>
              <v:stroke dashstyle="solid"/>
            </v:shape>
            <v:shape style="position:absolute;left:4764;top:-320;width:73;height:75" coordorigin="4764,-320" coordsize="73,75" path="m4801,-245l4808,-247,4815,-248,4826,-257,4834,-268,4837,-275,4837,-283,4837,-290,4834,-297,4826,-309,4815,-317,4808,-318,4801,-320,4794,-318,4787,-317,4774,-309,4767,-297,4764,-290,4764,-283,4794,-247,4801,-245xe" filled="false" stroked="true" strokeweight=".702484pt" strokecolor="#000000">
              <v:path arrowok="t"/>
              <v:stroke dashstyle="solid"/>
            </v:shape>
            <v:shape style="position:absolute;left:4911;top:-320;width:73;height:75" coordorigin="4912,-320" coordsize="73,75" path="m4948,-245l4955,-247,4962,-248,4975,-257,4982,-268,4985,-275,4985,-283,4985,-290,4982,-297,4975,-309,4962,-317,4955,-318,4948,-320,4941,-318,4934,-317,4923,-309,4914,-297,4912,-290,4912,-283,4941,-247,4948,-245xe" filled="false" stroked="true" strokeweight=".702484pt" strokecolor="#000000">
              <v:path arrowok="t"/>
              <v:stroke dashstyle="solid"/>
            </v:shape>
            <v:shape style="position:absolute;left:5059;top:-320;width:75;height:75" coordorigin="5059,-320" coordsize="75,75" path="m5096,-245l5134,-283,5132,-290,5131,-297,5122,-309,5111,-317,5104,-318,5096,-320,5089,-318,5082,-317,5070,-309,5062,-297,5061,-290,5059,-283,5061,-275,5062,-268,5070,-257,5082,-248,5089,-247,5096,-245xe" filled="false" stroked="true" strokeweight=".702482pt" strokecolor="#000000">
              <v:path arrowok="t"/>
              <v:stroke dashstyle="solid"/>
            </v:shape>
            <v:shape style="position:absolute;left:5206;top:-320;width:75;height:75" coordorigin="5207,-320" coordsize="75,75" path="m5244,-245l5251,-247,5259,-248,5270,-257,5278,-268,5281,-275,5281,-283,5281,-290,5278,-297,5270,-309,5259,-317,5251,-318,5244,-320,5208,-290,5207,-283,5236,-247,5244,-245xe" filled="false" stroked="true" strokeweight=".702482pt" strokecolor="#000000">
              <v:path arrowok="t"/>
              <v:stroke dashstyle="solid"/>
            </v:shape>
            <v:shape style="position:absolute;left:5355;top:-320;width:73;height:75" coordorigin="5355,-320" coordsize="73,75" path="m5392,-245l5399,-247,5406,-248,5419,-257,5426,-268,5428,-275,5428,-283,5428,-290,5426,-297,5419,-309,5406,-317,5399,-318,5392,-320,5385,-318,5378,-317,5365,-309,5358,-297,5355,-290,5355,-283,5385,-247,5392,-245xe" filled="false" stroked="true" strokeweight=".702484pt" strokecolor="#000000">
              <v:path arrowok="t"/>
              <v:stroke dashstyle="solid"/>
            </v:shape>
            <v:shape style="position:absolute;left:5501;top:-320;width:75;height:75" coordorigin="5501,-320" coordsize="75,75" path="m5538,-245l5576,-283,5574,-290,5573,-297,5565,-309,5553,-317,5546,-318,5538,-320,5531,-318,5524,-317,5513,-309,5504,-297,5501,-290,5501,-283,5531,-247,5538,-245xe" filled="false" stroked="true" strokeweight=".702482pt" strokecolor="#000000">
              <v:path arrowok="t"/>
              <v:stroke dashstyle="solid"/>
            </v:shape>
            <v:shape style="position:absolute;left:5648;top:-320;width:75;height:75" coordorigin="5649,-320" coordsize="75,75" path="m5687,-245l5694,-247,5701,-248,5712,-257,5720,-268,5722,-275,5723,-283,5722,-290,5720,-297,5712,-309,5701,-317,5694,-318,5687,-320,5650,-290,5649,-283,5678,-247,5687,-245xe" filled="false" stroked="true" strokeweight=".702482pt" strokecolor="#000000">
              <v:path arrowok="t"/>
              <v:stroke dashstyle="solid"/>
            </v:shape>
            <v:shape style="position:absolute;left:5796;top:-320;width:75;height:75" coordorigin="5796,-320" coordsize="75,75" path="m5834,-245l5841,-247,5848,-248,5860,-257,5868,-268,5871,-275,5871,-283,5871,-290,5868,-297,5860,-309,5848,-317,5841,-318,5834,-320,5827,-318,5820,-317,5808,-309,5799,-297,5798,-290,5796,-283,5827,-247,5834,-245xe" filled="false" stroked="true" strokeweight=".702482pt" strokecolor="#000000">
              <v:path arrowok="t"/>
              <v:stroke dashstyle="solid"/>
            </v:shape>
            <v:shape style="position:absolute;left:6056;top:-320;width:73;height:75" coordorigin="6056,-320" coordsize="73,75" path="m6093,-245l6100,-247,6107,-248,6119,-257,6126,-268,6129,-275,6129,-283,6129,-290,6126,-297,6119,-309,6107,-317,6100,-318,6093,-320,6086,-318,6079,-317,6066,-309,6059,-297,6056,-290,6056,-283,6086,-247,6093,-245xe" filled="false" stroked="true" strokeweight=".702484pt" strokecolor="#000000">
              <v:path arrowok="t"/>
              <v:stroke dashstyle="solid"/>
            </v:shape>
            <v:shape style="position:absolute;left:6199;top:-320;width:75;height:75" coordorigin="6199,-320" coordsize="75,75" path="m6237,-245l6244,-247,6251,-248,6263,-257,6271,-268,6274,-275,6274,-283,6274,-290,6271,-297,6263,-309,6251,-317,6244,-318,6237,-320,6201,-290,6199,-283,6229,-247,6237,-245xe" filled="false" stroked="true" strokeweight=".702482pt" strokecolor="#000000">
              <v:path arrowok="t"/>
              <v:stroke dashstyle="solid"/>
            </v:shape>
            <v:shape style="position:absolute;left:6348;top:-320;width:73;height:75" coordorigin="6348,-320" coordsize="73,75" path="m6385,-245l6392,-247,6399,-248,6411,-257,6418,-268,6421,-275,6421,-283,6421,-290,6418,-297,6411,-309,6399,-317,6392,-318,6385,-320,6378,-318,6371,-317,6358,-309,6351,-297,6348,-290,6348,-283,6378,-247,6385,-245xe" filled="false" stroked="true" strokeweight=".702484pt" strokecolor="#000000">
              <v:path arrowok="t"/>
              <v:stroke dashstyle="solid"/>
            </v:shape>
            <v:shape style="position:absolute;left:6495;top:-320;width:75;height:75" coordorigin="6496,-320" coordsize="75,75" path="m6532,-245l6570,-283,6569,-290,6567,-297,6559,-309,6548,-317,6541,-318,6532,-320,6525,-318,6518,-317,6507,-309,6498,-297,6496,-290,6496,-283,6525,-247,6532,-245xe" filled="false" stroked="true" strokeweight=".702482pt" strokecolor="#000000">
              <v:path arrowok="t"/>
              <v:stroke dashstyle="solid"/>
            </v:shape>
            <v:shape style="position:absolute;left:6643;top:-320;width:75;height:75" coordorigin="6643,-320" coordsize="75,75" path="m6681,-245l6688,-247,6695,-248,6706,-257,6715,-268,6716,-275,6717,-283,6716,-290,6715,-297,6706,-309,6695,-317,6688,-318,6681,-320,6644,-290,6643,-283,6673,-247,6681,-245xe" filled="false" stroked="true" strokeweight=".702482pt" strokecolor="#000000">
              <v:path arrowok="t"/>
              <v:stroke dashstyle="solid"/>
            </v:shape>
            <v:shape style="position:absolute;left:6791;top:-320;width:73;height:75" coordorigin="6792,-320" coordsize="73,75" path="m6828,-245l6835,-247,6842,-248,6854,-257,6862,-268,6865,-275,6865,-283,6865,-290,6862,-297,6854,-309,6842,-317,6835,-318,6828,-320,6821,-318,6814,-317,6802,-309,6795,-297,6792,-290,6792,-283,6821,-247,6828,-245xe" filled="false" stroked="true" strokeweight=".702484pt" strokecolor="#000000">
              <v:path arrowok="t"/>
              <v:stroke dashstyle="solid"/>
            </v:shape>
            <v:shape style="position:absolute;left:7185;top:-320;width:75;height:75" coordorigin="7185,-320" coordsize="75,75" path="m7222,-245l7259,-283,7258,-290,7257,-297,7248,-309,7237,-317,7230,-318,7222,-320,7215,-318,7208,-317,7196,-309,7188,-297,7186,-290,7185,-283,7186,-275,7188,-268,7196,-257,7208,-248,7215,-247,7222,-245xe" filled="false" stroked="true" strokeweight=".702482pt" strokecolor="#000000">
              <v:path arrowok="t"/>
              <v:stroke dashstyle="solid"/>
            </v:shape>
            <v:shape style="position:absolute;left:7332;top:-320;width:75;height:75" coordorigin="7333,-320" coordsize="75,75" path="m7370,-245l7377,-247,7384,-248,7396,-257,7404,-268,7407,-275,7407,-283,7407,-290,7404,-297,7396,-309,7384,-317,7377,-318,7370,-320,7334,-290,7333,-283,7362,-247,7370,-245xe" filled="false" stroked="true" strokeweight=".702482pt" strokecolor="#000000">
              <v:path arrowok="t"/>
              <v:stroke dashstyle="solid"/>
            </v:shape>
            <v:shape style="position:absolute;left:7481;top:-320;width:73;height:75" coordorigin="7481,-320" coordsize="73,75" path="m7518,-245l7525,-247,7532,-248,7545,-257,7552,-268,7554,-275,7554,-283,7554,-290,7552,-297,7545,-309,7532,-317,7525,-318,7518,-320,7511,-318,7504,-317,7491,-309,7484,-297,7481,-290,7481,-283,7511,-247,7518,-245xe" filled="false" stroked="true" strokeweight=".702484pt" strokecolor="#000000">
              <v:path arrowok="t"/>
              <v:stroke dashstyle="solid"/>
            </v:shape>
            <v:shape style="position:absolute;left:7628;top:-320;width:75;height:75" coordorigin="7629,-320" coordsize="75,75" path="m7665,-245l7703,-283,7702,-290,7700,-297,7692,-309,7681,-317,7674,-318,7665,-320,7658,-318,7651,-317,7640,-309,7632,-297,7630,-290,7629,-283,7630,-275,7632,-268,7640,-257,7651,-248,7658,-247,7665,-245xe" filled="false" stroked="true" strokeweight=".702482pt" strokecolor="#000000">
              <v:path arrowok="t"/>
              <v:stroke dashstyle="solid"/>
            </v:shape>
            <v:shape style="position:absolute;left:7776;top:-320;width:75;height:75" coordorigin="7776,-320" coordsize="75,75" path="m7814,-245l7821,-247,7828,-248,7839,-257,7848,-268,7849,-275,7851,-283,7849,-290,7848,-297,7839,-309,7828,-317,7821,-318,7814,-320,7778,-290,7776,-283,7806,-247,7814,-245xe" filled="false" stroked="true" strokeweight=".702482pt" strokecolor="#000000">
              <v:path arrowok="t"/>
              <v:stroke dashstyle="solid"/>
            </v:shape>
            <v:shape style="position:absolute;left:7925;top:-320;width:73;height:75" coordorigin="7925,-320" coordsize="73,75" path="m7962,-245l7969,-247,7976,-248,7988,-257,7995,-268,7998,-275,7998,-283,7998,-290,7995,-297,7988,-309,7976,-317,7969,-318,7962,-320,7955,-318,7948,-317,7935,-309,7928,-297,7925,-290,7925,-283,7955,-247,7962,-245xe" filled="false" stroked="true" strokeweight=".702484pt" strokecolor="#000000">
              <v:path arrowok="t"/>
              <v:stroke dashstyle="solid"/>
            </v:shape>
            <v:shape style="position:absolute;left:8457;top:-320;width:73;height:75" coordorigin="8457,-320" coordsize="73,75" path="m8494,-245l8501,-247,8508,-248,8520,-257,8527,-268,8530,-275,8530,-283,8530,-290,8527,-297,8520,-309,8508,-317,8501,-318,8494,-320,8487,-318,8480,-317,8467,-309,8460,-297,8457,-290,8457,-283,8487,-247,8494,-245xe" filled="false" stroked="true" strokeweight=".702484pt" strokecolor="#000000">
              <v:path arrowok="t"/>
              <v:stroke dashstyle="solid"/>
            </v:shape>
            <v:shape style="position:absolute;left:8603;top:-320;width:75;height:75" coordorigin="8603,-320" coordsize="75,75" path="m8640,-245l8678,-283,8676,-290,8675,-297,8666,-309,8655,-317,8648,-318,8640,-320,8633,-318,8626,-317,8615,-309,8606,-297,8605,-290,8603,-283,8605,-275,8606,-268,8615,-257,8626,-248,8633,-247,8640,-245xe" filled="false" stroked="true" strokeweight=".702482pt" strokecolor="#000000">
              <v:path arrowok="t"/>
              <v:stroke dashstyle="solid"/>
            </v:shape>
            <v:shape style="position:absolute;left:8750;top:-320;width:75;height:75" coordorigin="8751,-320" coordsize="75,75" path="m8789,-245l8796,-247,8803,-248,8814,-257,8822,-268,8824,-275,8825,-283,8824,-290,8822,-297,8814,-309,8803,-317,8796,-318,8789,-320,8752,-290,8751,-283,8780,-247,8789,-245xe" filled="false" stroked="true" strokeweight=".702482pt" strokecolor="#000000">
              <v:path arrowok="t"/>
              <v:stroke dashstyle="solid"/>
            </v:shape>
            <v:shape style="position:absolute;left:8899;top:-320;width:74;height:75" coordorigin="8900,-320" coordsize="74,75" path="m8936,-245l8943,-247,8950,-248,8961,-257,8970,-268,8973,-275,8973,-283,8973,-290,8970,-297,8961,-309,8950,-317,8943,-318,8936,-320,8929,-318,8922,-317,8909,-309,8902,-297,8900,-290,8900,-283,8929,-247,8936,-245xe" filled="false" stroked="true" strokeweight=".702484pt" strokecolor="#000000">
              <v:path arrowok="t"/>
              <v:stroke dashstyle="solid"/>
            </v:shape>
            <v:shape style="position:absolute;left:9047;top:-320;width:75;height:75" coordorigin="9047,-320" coordsize="75,75" path="m9084,-245l9091,-247,9098,-248,9110,-257,9117,-268,9120,-275,9121,-283,9120,-290,9117,-297,9110,-309,9098,-317,9091,-318,9084,-320,9077,-318,9069,-317,9058,-309,9050,-297,9047,-290,9047,-283,9077,-247,9084,-245xe" filled="false" stroked="true" strokeweight=".702482pt" strokecolor="#000000">
              <v:path arrowok="t"/>
              <v:stroke dashstyle="solid"/>
            </v:shape>
            <v:shape style="position:absolute;left:2024;top:-284;width:11039;height:6636" coordorigin="2025,-283" coordsize="11039,6636" path="m4830,-283l13063,-283,13063,6352,2025,6352,2025,-283,4830,-283xe" filled="false" stroked="true" strokeweight=".702423pt" strokecolor="#000000">
              <v:path arrowok="t"/>
              <v:stroke dashstyle="solid"/>
            </v:shape>
            <v:shape style="position:absolute;left:2606;top:2101;width:2739;height:1001" type="#_x0000_t75" stroked="false">
              <v:imagedata r:id="rId90" o:title=""/>
            </v:shape>
            <v:shape style="position:absolute;left:9201;top:2109;width:45;height:45" coordorigin="9201,2109" coordsize="45,45" path="m9201,2132l9204,2124,9209,2117,9216,2111,9224,2109,9232,2111,9239,2117,9245,2124,9246,2132,9245,2140,9239,2147,9232,2152,9224,2154,9216,2152,9209,2147,9204,2140,9201,2132xe" filled="true" fillcolor="#000000" stroked="false">
              <v:path arrowok="t"/>
              <v:fill type="solid"/>
            </v:shape>
            <v:shape style="position:absolute;left:9201;top:2109;width:45;height:45" coordorigin="9201,2109" coordsize="45,45" path="m9224,2154l9232,2152,9239,2147,9245,2140,9246,2132,9245,2124,9239,2117,9232,2111,9224,2109,9216,2111,9209,2117,9204,2124,9201,2132,9204,2140,9209,2147,9216,2152,9224,2154xe" filled="false" stroked="true" strokeweight=".702482pt" strokecolor="#000000">
              <v:path arrowok="t"/>
              <v:stroke dashstyle="solid"/>
            </v:shape>
            <v:shape style="position:absolute;left:9556;top:2224;width:37;height:74" coordorigin="9557,2225" coordsize="37,74" path="m9593,2225l9557,2261,9593,2298e" filled="false" stroked="true" strokeweight=".702557pt" strokecolor="#000000">
              <v:path arrowok="t"/>
              <v:stroke dashstyle="solid"/>
            </v:shape>
            <v:shape style="position:absolute;left:6491;top:2224;width:38;height:74" coordorigin="6491,2225" coordsize="38,74" path="m6529,2225l6491,2261,6529,2298e" filled="false" stroked="true" strokeweight=".702554pt" strokecolor="#000000">
              <v:path arrowok="t"/>
              <v:stroke dashstyle="solid"/>
            </v:shape>
            <v:shape style="position:absolute;left:8079;top:2224;width:38;height:74" coordorigin="8080,2225" coordsize="38,74" path="m8117,2225l8080,2261,8117,2298e" filled="false" stroked="true" strokeweight=".702554pt" strokecolor="#000000">
              <v:path arrowok="t"/>
              <v:stroke dashstyle="solid"/>
            </v:shape>
            <v:shape style="position:absolute;left:3117;top:620;width:1085;height:900" coordorigin="3117,621" coordsize="1085,900" path="m3124,1520l3124,1506,3131,1513,3131,1506,3149,1506,3155,1508,3156,1513,3155,1518,3149,1520,3124,1520xm3117,1513l3117,1440,3119,1435,3124,1432,3128,1435,3131,1440,3131,1506,3124,1506,3124,1520,3119,1518,3117,1513xm3117,1369l3117,1270,3119,1265,3124,1262,3128,1265,3131,1270,3131,1369,3128,1374,3124,1376,3119,1374,3117,1369xm3117,1198l3117,1099,3119,1094,3124,1092,3128,1094,3131,1099,3131,1198,3128,1204,3124,1206,3119,1204,3117,1198xm3117,1028l3117,930,3119,926,3124,923,3128,926,3131,930,3131,1028,3128,1034,3124,1035,3119,1034,3117,1028xm3117,860l3117,760,3119,756,3124,753,3128,756,3131,760,3131,860,3128,865,3124,867,3119,865,3117,860xm3117,690l3117,628,3119,623,3124,621,3162,621,3166,623,3169,628,3166,633,3162,635,3131,635,3131,628,3124,635,3124,697,3119,695,3117,690xm3124,697l3124,635,3131,635,3131,690,3128,695,3124,697xm3214,1513l3215,1508,3221,1506,3319,1506,3325,1508,3326,1513,3325,1518,3319,1520,3221,1520,3215,1518,3214,1513xm3225,628l3228,623,3232,621,3332,621,3336,623,3339,628,3336,633,3332,635,3232,635,3228,633,3225,628xm3384,1513l3385,1508,3391,1506,3489,1506,3495,1508,3496,1513,3495,1518,3489,1520,3391,1520,3385,1518,3384,1513xm3395,628l3398,623,3402,621,3502,621,3506,623,3509,628,3506,633,3502,635,3402,635,3398,633,3395,628xm3554,1513l3555,1508,3561,1506,3659,1506,3665,1508,3666,1513,3665,1518,3659,1520,3561,1520,3555,1518,3554,1513xm3565,628l3568,623,3572,621,3672,621,3677,623,3679,628,3677,633,3672,635,3572,635,3568,633,3565,628xm3724,1513l3725,1508,3731,1506,3829,1506,3835,1508,3836,1513,3835,1518,3829,1520,3731,1520,3725,1518,3724,1513xm3735,628l3738,623,3742,621,3842,621,3847,623,3849,628,3847,633,3842,635,3742,635,3738,633,3735,628xm3894,1513l3895,1508,3901,1506,3998,1506,4003,1508,4005,1513,4003,1518,3998,1520,3901,1520,3895,1518,3894,1513xm3905,628l3908,623,3912,621,4010,621,4016,623,4017,628,4016,633,4010,635,3912,635,3908,633,3905,628xm4062,1513l4064,1508,4069,1506,4167,1506,4173,1508,4175,1513,4173,1518,4167,1520,4069,1520,4064,1518,4062,1513xm4073,628l4076,623,4080,621,4180,621,4186,623,4187,628,4186,633,4180,635,4080,635,4076,633,4073,628xm4187,1468l4187,1370,4190,1364,4194,1363,4200,1364,4201,1370,4201,1468,4200,1474,4194,1475,4190,1474,4187,1468xm4187,1298l4187,1200,4190,1194,4194,1193,4200,1194,4201,1200,4201,1298,4200,1304,4194,1305,4190,1304,4187,1298xm4187,1128l4187,1030,4190,1024,4194,1023,4200,1024,4201,1030,4201,1128,4200,1134,4194,1135,4190,1134,4187,1128xm4187,959l4187,861,4190,855,4194,853,4200,855,4201,861,4201,959,4200,964,4194,965,4190,964,4187,959xm4187,789l4187,690,4190,685,4194,683,4200,685,4201,690,4201,789,4200,795,4194,796,4190,795,4187,789xe" filled="true" fillcolor="#000000" stroked="false">
              <v:path arrowok="t"/>
              <v:fill type="solid"/>
            </v:shape>
            <v:shape style="position:absolute;left:4073;top:620;width:114;height:15" coordorigin="4073,621" coordsize="114,15" path="m4180,635l4080,635,4076,633,4073,628,4076,623,4080,621,4180,621,4186,623,4187,628,4186,633,4180,635xe" filled="false" stroked="true" strokeweight=".07031pt" strokecolor="#000000">
              <v:path arrowok="t"/>
              <v:stroke dashstyle="solid"/>
            </v:shape>
            <v:shape style="position:absolute;left:3904;top:620;width:113;height:15" coordorigin="3905,621" coordsize="113,15" path="m4010,635l3912,635,3908,633,3905,628,3908,623,3912,621,4010,621,4016,623,4017,628,4016,633,4010,635xe" filled="false" stroked="true" strokeweight=".07031pt" strokecolor="#000000">
              <v:path arrowok="t"/>
              <v:stroke dashstyle="solid"/>
            </v:shape>
            <v:shape style="position:absolute;left:3735;top:620;width:114;height:15" coordorigin="3735,621" coordsize="114,15" path="m3842,635l3742,635,3738,633,3735,628,3738,623,3742,621,3842,621,3847,623,3849,628,3847,633,3842,635xe" filled="false" stroked="true" strokeweight=".07031pt" strokecolor="#000000">
              <v:path arrowok="t"/>
              <v:stroke dashstyle="solid"/>
            </v:shape>
            <v:shape style="position:absolute;left:3565;top:620;width:114;height:15" coordorigin="3565,621" coordsize="114,15" path="m3672,635l3572,635,3568,633,3565,628,3568,623,3572,621,3672,621,3677,623,3679,628,3677,633,3672,635xe" filled="false" stroked="true" strokeweight=".07031pt" strokecolor="#000000">
              <v:path arrowok="t"/>
              <v:stroke dashstyle="solid"/>
            </v:shape>
            <v:shape style="position:absolute;left:3395;top:620;width:114;height:15" coordorigin="3395,621" coordsize="114,15" path="m3502,635l3402,635,3398,633,3395,628,3398,623,3402,621,3502,621,3506,623,3509,628,3506,633,3502,635xe" filled="false" stroked="true" strokeweight=".07031pt" strokecolor="#000000">
              <v:path arrowok="t"/>
              <v:stroke dashstyle="solid"/>
            </v:shape>
            <v:shape style="position:absolute;left:3225;top:620;width:114;height:15" coordorigin="3225,621" coordsize="114,15" path="m3332,635l3232,635,3228,633,3225,628,3228,623,3232,621,3332,621,3336,623,3339,628,3336,633,3332,635xe" filled="false" stroked="true" strokeweight=".07031pt" strokecolor="#000000">
              <v:path arrowok="t"/>
              <v:stroke dashstyle="solid"/>
            </v:shape>
            <v:shape style="position:absolute;left:3117;top:620;width:52;height:76" coordorigin="3117,621" coordsize="52,76" path="m3162,635l3131,690,3124,697,3119,695,3117,690,3117,628,3119,623,3124,621,3162,621,3166,623,3169,628,3166,633,3162,635xe" filled="false" stroked="true" strokeweight=".070327pt" strokecolor="#000000">
              <v:path arrowok="t"/>
              <v:stroke dashstyle="solid"/>
            </v:shape>
            <v:shape style="position:absolute;left:3117;top:752;width:15;height:114" coordorigin="3117,753" coordsize="15,114" path="m3131,760l3131,860,3128,865,3124,867,3119,865,3117,860,3117,760,3119,756,3124,753,3128,756,3131,760xe" filled="false" stroked="true" strokeweight=".070334pt" strokecolor="#000000">
              <v:path arrowok="t"/>
              <v:stroke dashstyle="solid"/>
            </v:shape>
            <v:shape style="position:absolute;left:3117;top:922;width:15;height:113" coordorigin="3117,923" coordsize="15,113" path="m3131,930l3131,1028,3128,1034,3124,1035,3119,1034,3117,1028,3117,930,3119,926,3124,923,3128,926,3131,930xe" filled="false" stroked="true" strokeweight=".070334pt" strokecolor="#000000">
              <v:path arrowok="t"/>
              <v:stroke dashstyle="solid"/>
            </v:shape>
            <v:shape style="position:absolute;left:3117;top:1091;width:15;height:114" coordorigin="3117,1092" coordsize="15,114" path="m3131,1099l3131,1198,3128,1204,3124,1206,3119,1204,3117,1198,3117,1099,3119,1094,3124,1092,3128,1094,3131,1099xe" filled="false" stroked="true" strokeweight=".070334pt" strokecolor="#000000">
              <v:path arrowok="t"/>
              <v:stroke dashstyle="solid"/>
            </v:shape>
            <v:shape style="position:absolute;left:3117;top:1261;width:15;height:114" coordorigin="3117,1262" coordsize="15,114" path="m3131,1270l3131,1369,3128,1374,3124,1376,3119,1374,3117,1369,3117,1270,3119,1265,3124,1262,3128,1265,3131,1270xe" filled="false" stroked="true" strokeweight=".070334pt" strokecolor="#000000">
              <v:path arrowok="t"/>
              <v:stroke dashstyle="solid"/>
            </v:shape>
            <v:shape style="position:absolute;left:3117;top:1431;width:40;height:89" coordorigin="3117,1432" coordsize="40,89" path="m3131,1440l3131,1513,3156,1513,3155,1518,3149,1520,3124,1520,3119,1518,3117,1513,3117,1440,3119,1435,3124,1432,3128,1435,3131,1440xe" filled="false" stroked="true" strokeweight=".070331pt" strokecolor="#000000">
              <v:path arrowok="t"/>
              <v:stroke dashstyle="solid"/>
            </v:shape>
            <v:shape style="position:absolute;left:3214;top:1506;width:113;height:15" coordorigin="3214,1506" coordsize="113,15" path="m3221,1506l3319,1506,3325,1508,3326,1513,3325,1518,3319,1520,3221,1520,3215,1518,3214,1513,3215,1508,3221,1506xe" filled="false" stroked="true" strokeweight=".07031pt" strokecolor="#000000">
              <v:path arrowok="t"/>
              <v:stroke dashstyle="solid"/>
            </v:shape>
            <v:shape style="position:absolute;left:3383;top:1506;width:113;height:15" coordorigin="3384,1506" coordsize="113,15" path="m3391,1506l3489,1506,3495,1508,3496,1513,3495,1518,3489,1520,3391,1520,3385,1518,3384,1513,3385,1508,3391,1506xe" filled="false" stroked="true" strokeweight=".07031pt" strokecolor="#000000">
              <v:path arrowok="t"/>
              <v:stroke dashstyle="solid"/>
            </v:shape>
            <v:shape style="position:absolute;left:3553;top:1506;width:113;height:15" coordorigin="3554,1506" coordsize="113,15" path="m3561,1506l3659,1506,3665,1508,3666,1513,3665,1518,3659,1520,3561,1520,3555,1518,3554,1513,3555,1508,3561,1506xe" filled="false" stroked="true" strokeweight=".07031pt" strokecolor="#000000">
              <v:path arrowok="t"/>
              <v:stroke dashstyle="solid"/>
            </v:shape>
            <v:shape style="position:absolute;left:3723;top:1506;width:113;height:15" coordorigin="3724,1506" coordsize="113,15" path="m3731,1506l3829,1506,3835,1508,3836,1513,3835,1518,3829,1520,3731,1520,3725,1518,3724,1513,3725,1508,3731,1506xe" filled="false" stroked="true" strokeweight=".07031pt" strokecolor="#000000">
              <v:path arrowok="t"/>
              <v:stroke dashstyle="solid"/>
            </v:shape>
            <v:shape style="position:absolute;left:3893;top:1506;width:111;height:15" coordorigin="3894,1506" coordsize="111,15" path="m3901,1506l3998,1506,4003,1508,4005,1513,4003,1518,3998,1520,3901,1520,3895,1518,3894,1513,3895,1508,3901,1506xe" filled="false" stroked="true" strokeweight=".07031pt" strokecolor="#000000">
              <v:path arrowok="t"/>
              <v:stroke dashstyle="solid"/>
            </v:shape>
            <v:shape style="position:absolute;left:4061;top:1362;width:141;height:159" type="#_x0000_t75" stroked="false">
              <v:imagedata r:id="rId91" o:title=""/>
            </v:shape>
            <v:shape style="position:absolute;left:4187;top:1192;width:15;height:113" coordorigin="4187,1193" coordsize="15,113" path="m4187,1298l4187,1200,4190,1194,4194,1193,4200,1194,4201,1200,4201,1298,4200,1304,4194,1305,4190,1304,4187,1298xe" filled="false" stroked="true" strokeweight=".070334pt" strokecolor="#000000">
              <v:path arrowok="t"/>
              <v:stroke dashstyle="solid"/>
            </v:shape>
            <v:shape style="position:absolute;left:4187;top:1022;width:15;height:113" coordorigin="4187,1023" coordsize="15,113" path="m4187,1128l4187,1030,4190,1024,4194,1023,4200,1024,4201,1030,4201,1128,4200,1134,4194,1135,4190,1134,4187,1128xe" filled="false" stroked="true" strokeweight=".070334pt" strokecolor="#000000">
              <v:path arrowok="t"/>
              <v:stroke dashstyle="solid"/>
            </v:shape>
            <v:shape style="position:absolute;left:4187;top:852;width:15;height:113" coordorigin="4187,853" coordsize="15,113" path="m4187,959l4187,861,4190,855,4194,853,4200,855,4201,861,4201,959,4200,964,4194,965,4190,964,4187,959xe" filled="false" stroked="true" strokeweight=".070334pt" strokecolor="#000000">
              <v:path arrowok="t"/>
              <v:stroke dashstyle="solid"/>
            </v:shape>
            <v:shape style="position:absolute;left:4187;top:682;width:15;height:114" coordorigin="4187,683" coordsize="15,114" path="m4187,789l4187,690,4190,685,4194,683,4200,685,4201,690,4201,789,4200,795,4194,796,4190,795,4187,789xe" filled="false" stroked="true" strokeweight=".070334pt" strokecolor="#000000">
              <v:path arrowok="t"/>
              <v:stroke dashstyle="solid"/>
            </v:shape>
            <v:shape style="position:absolute;left:9371;top:1228;width:75;height:38" coordorigin="9371,1228" coordsize="75,38" path="m9371,1266l9409,1228,9446,1266e" filled="false" stroked="true" strokeweight=".702408pt" strokecolor="#000000">
              <v:path arrowok="t"/>
              <v:stroke dashstyle="solid"/>
            </v:shape>
            <v:shape style="position:absolute;left:9963;top:1228;width:72;height:38" coordorigin="9964,1228" coordsize="72,38" path="m9964,1266l10000,1228,10036,1266e" filled="false" stroked="true" strokeweight=".702411pt" strokecolor="#000000">
              <v:path arrowok="t"/>
              <v:stroke dashstyle="solid"/>
            </v:shape>
            <v:shape style="position:absolute;left:10553;top:1228;width:74;height:38" coordorigin="10554,1228" coordsize="74,38" path="m10554,1266l10590,1228,10627,1266e" filled="false" stroked="true" strokeweight=".702409pt" strokecolor="#000000">
              <v:path arrowok="t"/>
              <v:stroke dashstyle="solid"/>
            </v:shape>
            <v:shape style="position:absolute;left:11144;top:1228;width:75;height:38" coordorigin="11145,1228" coordsize="75,38" path="m11145,1266l11181,1228,11219,1266e" filled="false" stroked="true" strokeweight=".702408pt" strokecolor="#000000">
              <v:path arrowok="t"/>
              <v:stroke dashstyle="solid"/>
            </v:shape>
            <v:shape style="position:absolute;left:11734;top:1228;width:75;height:38" coordorigin="11735,1228" coordsize="75,38" path="m11735,1266l11771,1228,11809,1266e" filled="false" stroked="true" strokeweight=".702408pt" strokecolor="#000000">
              <v:path arrowok="t"/>
              <v:stroke dashstyle="solid"/>
            </v:shape>
            <v:shape style="position:absolute;left:12325;top:1228;width:75;height:38" coordorigin="12326,1228" coordsize="75,38" path="m12326,1266l12364,1228,12400,1266e" filled="false" stroked="true" strokeweight=".702408pt" strokecolor="#000000">
              <v:path arrowok="t"/>
              <v:stroke dashstyle="solid"/>
            </v:shape>
            <v:shape style="position:absolute;left:8308;top:-320;width:75;height:75" coordorigin="8308,-320" coordsize="75,75" path="m8346,-245l8353,-247,8360,-248,8372,-257,8380,-268,8381,-275,8383,-283,8381,-290,8380,-297,8372,-309,8360,-317,8353,-318,8346,-320,8310,-290,8308,-283,8338,-247,8346,-245xe" filled="false" stroked="true" strokeweight=".702482pt" strokecolor="#000000">
              <v:path arrowok="t"/>
              <v:stroke dashstyle="solid"/>
            </v:shape>
            <v:shape style="position:absolute;left:7230;top:1707;width:1691;height:75" coordorigin="7230,1707" coordsize="1691,75" path="m8921,1707l8921,1781,8553,1781,8553,1707,8921,1707xm7230,1707l7230,1782,7932,1782,7932,1707,7230,1707xe" filled="false" stroked="true" strokeweight=".702482pt" strokecolor="#000000">
              <v:path arrowok="t"/>
              <v:stroke dashstyle="solid"/>
            </v:shape>
            <v:shape style="position:absolute;left:8809;top:1707;width:75;height:74" coordorigin="8810,1707" coordsize="75,74" path="m8848,1781l8855,1781,8862,1778,8873,1771,8881,1758,8883,1752,8884,1744,8883,1737,8881,1730,8873,1719,8862,1710,8855,1709,8848,1707,8811,1737,8810,1744,8839,1781,8848,1781xe" filled="false" stroked="true" strokeweight=".702479pt" strokecolor="#000000">
              <v:path arrowok="t"/>
              <v:stroke dashstyle="solid"/>
            </v:shape>
            <v:shape style="position:absolute;left:8698;top:1707;width:75;height:74" coordorigin="8699,1707" coordsize="75,74" path="m8737,1781l8744,1781,8751,1778,8762,1771,8770,1758,8772,1752,8773,1744,8772,1737,8770,1730,8762,1719,8751,1710,8744,1709,8737,1707,8700,1737,8699,1744,8728,1781,8737,1781xe" filled="false" stroked="true" strokeweight=".702479pt" strokecolor="#000000">
              <v:path arrowok="t"/>
              <v:stroke dashstyle="solid"/>
            </v:shape>
            <v:shape style="position:absolute;left:8589;top:1707;width:74;height:74" coordorigin="8589,1707" coordsize="74,74" path="m8626,1781l8633,1781,8640,1778,8651,1771,8660,1758,8662,1752,8662,1744,8662,1737,8660,1730,8651,1719,8640,1710,8633,1709,8626,1707,8589,1737,8589,1744,8617,1781,8626,1781xe" filled="false" stroked="true" strokeweight=".702482pt" strokecolor="#000000">
              <v:path arrowok="t"/>
              <v:stroke dashstyle="solid"/>
            </v:shape>
            <v:shape style="position:absolute;left:7821;top:1707;width:75;height:74" coordorigin="7821,1707" coordsize="75,74" path="m7858,1781l7866,1781,7873,1778,7884,1771,7893,1758,7894,1752,7896,1744,7894,1737,7893,1730,7884,1719,7873,1710,7866,1709,7858,1707,7851,1709,7844,1710,7832,1719,7824,1730,7823,1737,7821,1744,7823,1752,7824,1758,7832,1771,7844,1778,7851,1781,7858,1781xe" filled="false" stroked="true" strokeweight=".702479pt" strokecolor="#000000">
              <v:path arrowok="t"/>
              <v:stroke dashstyle="solid"/>
            </v:shape>
            <v:shape style="position:absolute;left:7710;top:1707;width:75;height:74" coordorigin="7710,1707" coordsize="75,74" path="m7747,1781l7755,1781,7762,1778,7773,1771,7782,1758,7783,1752,7785,1744,7783,1737,7782,1730,7773,1719,7762,1710,7755,1709,7747,1707,7740,1709,7733,1710,7721,1719,7713,1730,7712,1737,7710,1744,7712,1752,7713,1758,7721,1771,7733,1778,7740,1781,7747,1781xe" filled="false" stroked="true" strokeweight=".702479pt" strokecolor="#000000">
              <v:path arrowok="t"/>
              <v:stroke dashstyle="solid"/>
            </v:shape>
            <v:shape style="position:absolute;left:7599;top:1707;width:75;height:75" coordorigin="7599,1707" coordsize="75,75" path="m7636,1782l7674,1744,7672,1737,7671,1730,7663,1719,7651,1710,7644,1709,7636,1707,7629,1709,7622,1710,7611,1719,7602,1730,7599,1737,7599,1744,7629,1781,7636,1782xe" filled="false" stroked="true" strokeweight=".702482pt" strokecolor="#000000">
              <v:path arrowok="t"/>
              <v:stroke dashstyle="solid"/>
            </v:shape>
            <v:shape style="position:absolute;left:7488;top:1707;width:75;height:75" coordorigin="7488,1707" coordsize="75,75" path="m7525,1782l7563,1744,7561,1737,7560,1730,7552,1719,7540,1710,7533,1709,7525,1707,7518,1709,7511,1710,7500,1719,7491,1730,7490,1737,7488,1744,7490,1752,7491,1759,7500,1771,7511,1779,7518,1781,7525,1782xe" filled="false" stroked="true" strokeweight=".702482pt" strokecolor="#000000">
              <v:path arrowok="t"/>
              <v:stroke dashstyle="solid"/>
            </v:shape>
            <v:shape style="position:absolute;left:7377;top:1707;width:75;height:75" coordorigin="7377,1707" coordsize="75,75" path="m7414,1782l7452,1744,7450,1737,7449,1730,7441,1719,7429,1710,7422,1709,7414,1707,7407,1709,7400,1710,7389,1719,7380,1730,7379,1737,7377,1744,7379,1752,7380,1759,7389,1771,7400,1779,7407,1781,7414,1782xe" filled="false" stroked="true" strokeweight=".702482pt" strokecolor="#000000">
              <v:path arrowok="t"/>
              <v:stroke dashstyle="solid"/>
            </v:shape>
            <v:shape style="position:absolute;left:7266;top:1707;width:75;height:75" coordorigin="7267,1707" coordsize="75,75" path="m7303,1782l7341,1744,7340,1737,7338,1730,7330,1719,7319,1710,7311,1709,7303,1707,7296,1709,7289,1710,7278,1719,7269,1730,7268,1737,7267,1744,7268,1752,7269,1759,7278,1771,7289,1779,7296,1781,7303,1782xe" filled="false" stroked="true" strokeweight=".702482pt" strokecolor="#000000">
              <v:path arrowok="t"/>
              <v:stroke dashstyle="solid"/>
            </v:shape>
            <v:shape style="position:absolute;left:8705;top:588;width:162;height:169" type="#_x0000_t75" stroked="false">
              <v:imagedata r:id="rId92" o:title=""/>
            </v:shape>
            <v:line style="position:absolute" from="9999,6537" to="9999,4366" stroked="true" strokeweight=".702607pt" strokecolor="#000000">
              <v:stroke dashstyle="solid"/>
            </v:line>
            <v:line style="position:absolute" from="10264,6537" to="10264,3989" stroked="true" strokeweight=".702607pt" strokecolor="#000000">
              <v:stroke dashstyle="solid"/>
            </v:line>
            <v:line style="position:absolute" from="10531,6537" to="10531,3901" stroked="true" strokeweight=".702607pt" strokecolor="#000000">
              <v:stroke dashstyle="solid"/>
            </v:line>
            <v:line style="position:absolute" from="9739,4366" to="10001,4366" stroked="true" strokeweight=".702356pt" strokecolor="#000000">
              <v:stroke dashstyle="solid"/>
            </v:line>
            <v:line style="position:absolute" from="8191,4366" to="8317,4366" stroked="true" strokeweight=".702356pt" strokecolor="#000000">
              <v:stroke dashstyle="solid"/>
            </v:line>
            <v:line style="position:absolute" from="8317,4366" to="8317,3989" stroked="true" strokeweight=".702607pt" strokecolor="#000000">
              <v:stroke dashstyle="solid"/>
            </v:line>
            <v:line style="position:absolute" from="8317,3989" to="10264,3989" stroked="true" strokeweight=".702356pt" strokecolor="#000000">
              <v:stroke dashstyle="solid"/>
            </v:line>
            <v:line style="position:absolute" from="10531,3901" to="6765,3901" stroked="true" strokeweight=".702356pt" strokecolor="#000000">
              <v:stroke dashstyle="solid"/>
            </v:line>
            <v:line style="position:absolute" from="6765,3901" to="6765,4366" stroked="true" strokeweight=".702607pt" strokecolor="#000000">
              <v:stroke dashstyle="solid"/>
            </v:line>
            <v:line style="position:absolute" from="6633,4366" to="6765,4366" stroked="true" strokeweight=".702356pt" strokecolor="#000000">
              <v:stroke dashstyle="solid"/>
            </v:line>
            <v:line style="position:absolute" from="5431,4521" to="5303,4521" stroked="true" strokeweight=".702356pt" strokecolor="#000000">
              <v:stroke dashstyle="solid"/>
            </v:line>
            <v:line style="position:absolute" from="5303,4521" to="5303,4962" stroked="true" strokeweight=".702607pt" strokecolor="#000000">
              <v:stroke dashstyle="solid"/>
            </v:line>
            <v:line style="position:absolute" from="5303,4962" to="8447,4962" stroked="true" strokeweight=".702356pt" strokecolor="#000000">
              <v:stroke dashstyle="solid"/>
            </v:line>
            <v:line style="position:absolute" from="9824,4873" to="9824,4585" stroked="true" strokeweight=".702607pt" strokecolor="#000000">
              <v:stroke dashstyle="solid"/>
            </v:line>
            <v:line style="position:absolute" from="9739,4585" to="9824,4585" stroked="true" strokeweight=".702356pt" strokecolor="#000000">
              <v:stroke dashstyle="solid"/>
            </v:line>
            <v:line style="position:absolute" from="8272,4873" to="8272,4585" stroked="true" strokeweight=".702607pt" strokecolor="#000000">
              <v:stroke dashstyle="solid"/>
            </v:line>
            <v:line style="position:absolute" from="8186,4585" to="8272,4585" stroked="true" strokeweight=".702356pt" strokecolor="#000000">
              <v:stroke dashstyle="solid"/>
            </v:line>
            <v:line style="position:absolute" from="6722,4873" to="6722,4587" stroked="true" strokeweight=".702607pt" strokecolor="#000000">
              <v:stroke dashstyle="solid"/>
            </v:line>
            <v:line style="position:absolute" from="6632,4587" to="6722,4587" stroked="true" strokeweight=".702356pt" strokecolor="#000000">
              <v:stroke dashstyle="solid"/>
            </v:line>
            <v:line style="position:absolute" from="6986,4521" to="6899,4521" stroked="true" strokeweight=".702356pt" strokecolor="#000000">
              <v:stroke dashstyle="solid"/>
            </v:line>
            <v:line style="position:absolute" from="6899,4521" to="6899,4962" stroked="true" strokeweight=".702607pt" strokecolor="#000000">
              <v:stroke dashstyle="solid"/>
            </v:line>
            <v:line style="position:absolute" from="8542,4521" to="8449,4521" stroked="true" strokeweight=".702356pt" strokecolor="#000000">
              <v:stroke dashstyle="solid"/>
            </v:line>
            <v:line style="position:absolute" from="8449,4521" to="8449,4873" stroked="true" strokeweight=".702607pt" strokecolor="#000000">
              <v:stroke dashstyle="solid"/>
            </v:line>
            <v:line style="position:absolute" from="8447,4873" to="8447,5911" stroked="true" strokeweight=".702607pt" strokecolor="#000000">
              <v:stroke dashstyle="solid"/>
            </v:line>
            <v:line style="position:absolute" from="9824,4873" to="6722,4873" stroked="true" strokeweight=".702356pt" strokecolor="#000000">
              <v:stroke dashstyle="solid"/>
            </v:line>
            <v:line style="position:absolute" from="8599,4873" to="8599,5911" stroked="true" strokeweight=".702607pt" strokecolor="#000000">
              <v:stroke dashstyle="solid"/>
            </v:line>
            <v:shape style="position:absolute;left:8578;top:4850;width:44;height:45" coordorigin="8578,4851" coordsize="44,45" path="m8578,4873l8579,4865,8584,4858,8591,4854,8601,4851,8609,4854,8616,4858,8620,4865,8622,4873,8620,4882,8616,4889,8609,4894,8601,4896,8591,4894,8584,4889,8579,4882,8578,4873xe" filled="true" fillcolor="#000000" stroked="false">
              <v:path arrowok="t"/>
              <v:fill type="solid"/>
            </v:shape>
            <v:shape style="position:absolute;left:8578;top:4850;width:44;height:45" coordorigin="8578,4851" coordsize="44,45" path="m8601,4896l8609,4894,8616,4889,8620,4882,8622,4873,8620,4865,8616,4858,8609,4854,8601,4851,8591,4854,8584,4858,8579,4865,8578,4873,8579,4882,8584,4889,8591,4894,8601,4896xe" filled="false" stroked="true" strokeweight=".702486pt" strokecolor="#000000">
              <v:path arrowok="t"/>
              <v:stroke dashstyle="solid"/>
            </v:shape>
            <v:shape style="position:absolute;left:8427;top:4939;width:44;height:45" coordorigin="8428,4939" coordsize="44,45" path="m8428,4962l8429,4954,8433,4946,8440,4942,8449,4939,8459,4942,8466,4946,8470,4954,8471,4962,8470,4970,8466,4977,8459,4983,8449,4984,8440,4983,8433,4977,8429,4970,8428,4962xe" filled="true" fillcolor="#000000" stroked="false">
              <v:path arrowok="t"/>
              <v:fill type="solid"/>
            </v:shape>
            <v:shape style="position:absolute;left:8427;top:4939;width:44;height:45" coordorigin="8428,4939" coordsize="44,45" path="m8449,4984l8459,4983,8466,4977,8470,4970,8471,4962,8470,4954,8466,4946,8459,4942,8449,4939,8440,4942,8433,4946,8429,4954,8428,4962,8429,4970,8433,4977,8440,4983,8449,4984xe" filled="false" stroked="true" strokeweight=".702486pt" strokecolor="#000000">
              <v:path arrowok="t"/>
              <v:stroke dashstyle="solid"/>
            </v:shape>
            <v:shape style="position:absolute;left:8249;top:4850;width:45;height:45" coordorigin="8249,4851" coordsize="45,45" path="m8249,4873l8252,4865,8256,4858,8264,4854,8272,4851,8280,4854,8287,4858,8293,4865,8294,4873,8293,4882,8287,4889,8280,4894,8272,4896,8264,4894,8256,4889,8252,4882,8249,4873xe" filled="true" fillcolor="#000000" stroked="false">
              <v:path arrowok="t"/>
              <v:fill type="solid"/>
            </v:shape>
            <v:shape style="position:absolute;left:8249;top:4850;width:45;height:45" coordorigin="8249,4851" coordsize="45,45" path="m8272,4896l8280,4894,8287,4889,8293,4882,8294,4873,8293,4865,8287,4858,8280,4854,8272,4851,8264,4854,8257,4858,8252,4865,8249,4873,8252,4882,8257,4889,8264,4894,8272,4896xe" filled="false" stroked="true" strokeweight=".702482pt" strokecolor="#000000">
              <v:path arrowok="t"/>
              <v:stroke dashstyle="solid"/>
            </v:shape>
            <v:shape style="position:absolute;left:6876;top:4940;width:44;height:44" coordorigin="6876,4941" coordsize="44,44" path="m6876,4962l6878,4954,6883,4946,6890,4942,6899,4941,6907,4942,6914,4946,6917,4954,6920,4962,6917,4970,6914,4977,6907,4983,6899,4984,6890,4983,6883,4977,6878,4970,6876,4962xe" filled="true" fillcolor="#000000" stroked="false">
              <v:path arrowok="t"/>
              <v:fill type="solid"/>
            </v:shape>
            <v:shape style="position:absolute;left:6876;top:4940;width:44;height:44" coordorigin="6876,4941" coordsize="44,44" path="m6899,4984l6907,4983,6914,4977,6917,4970,6920,4962,6917,4954,6914,4946,6907,4942,6899,4941,6890,4942,6883,4946,6878,4954,6876,4962,6878,4970,6883,4977,6890,4983,6899,4984xe" filled="false" stroked="true" strokeweight=".702482pt" strokecolor="#000000">
              <v:path arrowok="t"/>
              <v:stroke dashstyle="solid"/>
            </v:shape>
            <v:line style="position:absolute" from="8324,5911" to="8324,5670" stroked="true" strokeweight=".702607pt" strokecolor="#000000">
              <v:stroke dashstyle="solid"/>
            </v:line>
            <v:line style="position:absolute" from="8036,5670" to="8320,5670" stroked="true" strokeweight=".702356pt" strokecolor="#000000">
              <v:stroke dashstyle="solid"/>
            </v:line>
            <v:line style="position:absolute" from="8120,6112" to="5369,6112" stroked="true" strokeweight=".702356pt" strokecolor="#000000">
              <v:stroke dashstyle="solid"/>
            </v:line>
            <v:line style="position:absolute" from="5274,5762" to="5369,5762" stroked="true" strokeweight=".702356pt" strokecolor="#000000">
              <v:stroke dashstyle="solid"/>
            </v:line>
            <v:line style="position:absolute" from="5369,5762" to="5369,6112" stroked="true" strokeweight=".702607pt" strokecolor="#000000">
              <v:stroke dashstyle="solid"/>
            </v:line>
            <v:rect style="position:absolute;left:7162;top:5542;width:799;height:331" filled="false" stroked="true" strokeweight=".702393pt" strokecolor="#000000">
              <v:stroke dashstyle="solid"/>
            </v:rect>
            <v:shape style="position:absolute;left:7961;top:5632;width:75;height:75" coordorigin="7962,5633" coordsize="75,75" path="m7998,5707l8005,5706,8012,5704,8025,5696,8033,5685,8035,5678,8036,5670,8005,5634,7998,5633,7991,5634,7984,5635,7973,5644,7964,5655,7962,5662,7962,5670,7991,5706,7998,5707xe" filled="false" stroked="true" strokeweight=".702482pt" strokecolor="#000000">
              <v:path arrowok="t"/>
              <v:stroke dashstyle="solid"/>
            </v:shape>
            <v:shape style="position:absolute;left:7739;top:6315;width:75;height:74" coordorigin="7740,6316" coordsize="75,74" path="m7776,6389l7785,6389,7792,6386,7803,6378,7811,6366,7813,6359,7814,6352,7813,6345,7811,6338,7803,6326,7792,6319,7785,6316,7776,6316,7769,6316,7762,6319,7751,6326,7743,6338,7740,6345,7740,6352,7769,6389,7776,6389xe" filled="false" stroked="true" strokeweight=".702479pt" strokecolor="#000000">
              <v:path arrowok="t"/>
              <v:stroke dashstyle="solid"/>
            </v:shape>
            <v:shape style="position:absolute;left:7303;top:6315;width:75;height:74" coordorigin="7303,6316" coordsize="75,74" path="m7341,6389l7348,6389,7355,6386,7366,6378,7375,6366,7377,6359,7377,6352,7377,6345,7375,6338,7366,6326,7355,6319,7348,6316,7341,6316,7333,6316,7326,6319,7314,6326,7306,6338,7304,6345,7303,6352,7304,6359,7306,6366,7314,6378,7326,6386,7333,6389,7341,6389xe" filled="false" stroked="true" strokeweight=".702479pt" strokecolor="#000000">
              <v:path arrowok="t"/>
              <v:stroke dashstyle="solid"/>
            </v:shape>
            <v:shape style="position:absolute;left:5133;top:6311;width:73;height:74" coordorigin="5134,6312" coordsize="73,74" path="m5170,6385l5177,6385,5184,6382,5197,6373,5204,6362,5207,6355,5207,6348,5207,6341,5204,6334,5197,6321,5184,6314,5177,6312,5170,6312,5163,6312,5156,6314,5143,6321,5136,6334,5134,6341,5134,6348,5163,6385,5170,6385xe" filled="false" stroked="true" strokeweight=".702482pt" strokecolor="#000000">
              <v:path arrowok="t"/>
              <v:stroke dashstyle="solid"/>
            </v:shape>
            <v:shape style="position:absolute;left:4689;top:6311;width:73;height:74" coordorigin="4690,6312" coordsize="73,74" path="m4726,6385l4733,6385,4740,6382,4753,6373,4760,6362,4763,6355,4763,6348,4763,6341,4760,6334,4753,6321,4740,6314,4733,6312,4726,6312,4719,6312,4712,6314,4701,6321,4693,6334,4690,6341,4690,6348,4719,6385,4726,6385xe" filled="false" stroked="true" strokeweight=".702482pt" strokecolor="#000000">
              <v:path arrowok="t"/>
              <v:stroke dashstyle="solid"/>
            </v:shape>
            <v:line style="position:absolute" from="2467,5184" to="8980,5173" stroked="true" strokeweight=".702356pt" strokecolor="#000000">
              <v:stroke dashstyle="solid"/>
            </v:line>
            <v:line style="position:absolute" from="7341,5873" to="7341,6316" stroked="true" strokeweight=".702607pt" strokecolor="#000000">
              <v:stroke dashstyle="solid"/>
            </v:line>
            <v:line style="position:absolute" from="7783,5873" to="7785,6319" stroked="true" strokeweight=".702607pt" strokecolor="#000000">
              <v:stroke dashstyle="solid"/>
            </v:line>
            <v:line style="position:absolute" from="4726,5869" to="4726,6312" stroked="true" strokeweight=".702607pt" strokecolor="#000000">
              <v:stroke dashstyle="solid"/>
            </v:line>
            <v:line style="position:absolute" from="5170,5869" to="5169,6312" stroked="true" strokeweight=".702607pt" strokecolor="#000000">
              <v:stroke dashstyle="solid"/>
            </v:line>
            <v:line style="position:absolute" from="9290,4693" to="9290,5403" stroked="true" strokeweight=".702607pt" strokecolor="#000000">
              <v:stroke dashstyle="solid"/>
            </v:line>
            <v:line style="position:absolute" from="9290,5403" to="2245,5403" stroked="true" strokeweight=".702356pt" strokecolor="#000000">
              <v:stroke dashstyle="solid"/>
            </v:line>
            <v:line style="position:absolute" from="8980,4693" to="8980,5173" stroked="true" strokeweight=".702607pt" strokecolor="#000000">
              <v:stroke dashstyle="solid"/>
            </v:line>
            <v:line style="position:absolute" from="7740,4693" to="7740,5543" stroked="true" strokeweight=".702607pt" strokecolor="#000000">
              <v:stroke dashstyle="solid"/>
            </v:line>
            <v:line style="position:absolute" from="7385,4693" to="7385,5543" stroked="true" strokeweight=".702607pt" strokecolor="#000000">
              <v:stroke dashstyle="solid"/>
            </v:line>
            <v:shape style="position:absolute;left:7363;top:5161;width:44;height:45" coordorigin="7363,5162" coordsize="44,45" path="m7363,5184l7365,5176,7369,5169,7376,5163,7385,5162,7393,5163,7400,5169,7406,5176,7407,5184,7406,5192,7400,5200,7393,5204,7385,5207,7376,5204,7369,5200,7365,5192,7363,5184xe" filled="true" fillcolor="#000000" stroked="false">
              <v:path arrowok="t"/>
              <v:fill type="solid"/>
            </v:shape>
            <v:shape style="position:absolute;left:7363;top:5161;width:44;height:45" coordorigin="7363,5162" coordsize="44,45" path="m7385,5207l7393,5204,7400,5200,7406,5193,7407,5184,7406,5176,7400,5169,7393,5163,7385,5162,7376,5163,7369,5169,7365,5176,7363,5184,7365,5193,7369,5200,7376,5204,7385,5207xe" filled="false" stroked="true" strokeweight=".702486pt" strokecolor="#000000">
              <v:path arrowok="t"/>
              <v:stroke dashstyle="solid"/>
            </v:shape>
            <v:shape style="position:absolute;left:7717;top:5382;width:45;height:44" coordorigin="7717,5382" coordsize="45,44" path="m7717,5403l7719,5395,7724,5388,7731,5384,7740,5382,7748,5384,7755,5388,7761,5395,7762,5403,7761,5413,7755,5420,7748,5424,7740,5426,7731,5424,7724,5420,7719,5413,7717,5403xe" filled="true" fillcolor="#000000" stroked="false">
              <v:path arrowok="t"/>
              <v:fill type="solid"/>
            </v:shape>
            <v:shape style="position:absolute;left:7717;top:5382;width:45;height:44" coordorigin="7717,5382" coordsize="45,44" path="m7740,5426l7748,5424,7755,5420,7761,5413,7762,5403,7761,5395,7755,5388,7748,5384,7740,5382,7731,5384,7724,5388,7719,5395,7717,5403,7719,5413,7724,5420,7731,5424,7740,5426xe" filled="false" stroked="true" strokeweight=".702478pt" strokecolor="#000000">
              <v:path arrowok="t"/>
              <v:stroke dashstyle="solid"/>
            </v:shape>
            <v:line style="position:absolute" from="5878,4696" to="5878,5173" stroked="true" strokeweight=".702607pt" strokecolor="#000000">
              <v:stroke dashstyle="solid"/>
            </v:line>
            <v:line style="position:absolute" from="6188,4696" to="6188,5403" stroked="true" strokeweight=".702607pt" strokecolor="#000000">
              <v:stroke dashstyle="solid"/>
            </v:line>
            <v:shape style="position:absolute;left:6167;top:5382;width:44;height:44" coordorigin="6167,5382" coordsize="44,44" path="m6167,5403l6168,5395,6173,5388,6180,5384,6188,5382,6198,5384,6205,5388,6209,5395,6211,5403,6209,5413,6205,5420,6198,5424,6188,5426,6180,5424,6173,5420,6168,5413,6167,5403xe" filled="true" fillcolor="#000000" stroked="false">
              <v:path arrowok="t"/>
              <v:fill type="solid"/>
            </v:shape>
            <v:shape style="position:absolute;left:6167;top:5382;width:44;height:44" coordorigin="6167,5382" coordsize="44,44" path="m6188,5426l6198,5424,6205,5420,6209,5413,6211,5403,6209,5395,6205,5388,6198,5384,6188,5382,6180,5384,6173,5388,6168,5395,6167,5403,6168,5413,6173,5420,6180,5424,6188,5426xe" filled="false" stroked="true" strokeweight=".702482pt" strokecolor="#000000">
              <v:path arrowok="t"/>
              <v:stroke dashstyle="solid"/>
            </v:shape>
            <v:shape style="position:absolute;left:5856;top:5161;width:44;height:45" coordorigin="5857,5162" coordsize="44,45" path="m5857,5184l5858,5176,5862,5169,5869,5163,5878,5162,5886,5163,5893,5169,5899,5176,5900,5184,5899,5192,5893,5200,5886,5204,5878,5207,5869,5204,5862,5200,5858,5192,5857,5184xe" filled="true" fillcolor="#000000" stroked="false">
              <v:path arrowok="t"/>
              <v:fill type="solid"/>
            </v:shape>
            <v:shape style="position:absolute;left:5856;top:5161;width:44;height:45" coordorigin="5857,5162" coordsize="44,45" path="m5878,5207l5886,5204,5893,5200,5899,5193,5900,5184,5899,5176,5893,5169,5886,5163,5878,5162,5869,5163,5862,5169,5858,5176,5857,5184,5858,5193,5862,5200,5869,5204,5878,5207xe" filled="false" stroked="true" strokeweight=".702486pt" strokecolor="#000000">
              <v:path arrowok="t"/>
              <v:stroke dashstyle="solid"/>
            </v:shape>
            <v:rect style="position:absolute;left:2754;top:2397;width:44;height:221" filled="true" fillcolor="#ffffff" stroked="false">
              <v:fill type="solid"/>
            </v:rect>
            <v:rect style="position:absolute;left:2754;top:2397;width:44;height:221" filled="false" stroked="true" strokeweight=".702598pt" strokecolor="#000000">
              <v:stroke dashstyle="solid"/>
            </v:rect>
            <v:line style="position:absolute" from="2776,2707" to="2776,2618" stroked="true" strokeweight=".702607pt" strokecolor="#000000">
              <v:stroke dashstyle="solid"/>
            </v:line>
            <v:line style="position:absolute" from="2776,2398" to="2776,2309" stroked="true" strokeweight=".702607pt" strokecolor="#000000">
              <v:stroke dashstyle="solid"/>
            </v:line>
            <v:shape style="position:absolute;left:2775;top:2220;width:2395;height:89" coordorigin="2776,2221" coordsize="2395,89" path="m5170,2309l2776,2309m5170,2309l5170,2221e" filled="false" stroked="true" strokeweight=".702482pt" strokecolor="#000000">
              <v:path arrowok="t"/>
              <v:stroke dashstyle="solid"/>
            </v:shape>
            <v:line style="position:absolute" from="5215,2221" to="5125,2221" stroked="true" strokeweight=".702356pt" strokecolor="#000000">
              <v:stroke dashstyle="solid"/>
            </v:line>
            <v:line style="position:absolute" from="3752,2928" to="3752,3459" stroked="true" strokeweight=".702607pt" strokecolor="#000000">
              <v:stroke dashstyle="solid"/>
            </v:line>
            <v:line style="position:absolute" from="4194,2928" to="4194,3548" stroked="true" strokeweight=".702607pt" strokecolor="#000000">
              <v:stroke dashstyle="solid"/>
            </v:line>
            <v:line style="position:absolute" from="2776,3016" to="2776,3282" stroked="true" strokeweight=".702607pt" strokecolor="#000000">
              <v:stroke dashstyle="solid"/>
            </v:line>
            <v:line style="position:absolute" from="3220,2928" to="3220,3370" stroked="true" strokeweight=".702607pt" strokecolor="#000000">
              <v:stroke dashstyle="solid"/>
            </v:line>
            <v:line style="position:absolute" from="4726,2928" to="4726,5647" stroked="true" strokeweight=".702607pt" strokecolor="#000000">
              <v:stroke dashstyle="solid"/>
            </v:line>
            <v:line style="position:absolute" from="5170,3016" to="5169,5647" stroked="true" strokeweight=".702607pt" strokecolor="#000000">
              <v:stroke dashstyle="solid"/>
            </v:line>
            <v:line style="position:absolute" from="5170,2928" to="2776,2928" stroked="true" strokeweight=".702356pt" strokecolor="#000000">
              <v:stroke dashstyle="solid"/>
            </v:line>
            <v:line style="position:absolute" from="2776,3016" to="2776,2791" stroked="true" strokeweight=".702607pt" strokecolor="#000000">
              <v:stroke dashstyle="solid"/>
            </v:line>
            <v:rect style="position:absolute;left:5147;top:2397;width:45;height:221" filled="true" fillcolor="#ffffff" stroked="false">
              <v:fill type="solid"/>
            </v:rect>
            <v:rect style="position:absolute;left:5147;top:2397;width:45;height:221" filled="false" stroked="true" strokeweight=".702597pt" strokecolor="#000000">
              <v:stroke dashstyle="solid"/>
            </v:rect>
            <v:line style="position:absolute" from="5170,2707" to="5170,2618" stroked="true" strokeweight=".702607pt" strokecolor="#000000">
              <v:stroke dashstyle="solid"/>
            </v:line>
            <v:line style="position:absolute" from="5170,2398" to="5170,2309" stroked="true" strokeweight=".702607pt" strokecolor="#000000">
              <v:stroke dashstyle="solid"/>
            </v:line>
            <v:line style="position:absolute" from="5170,3016" to="5170,2791" stroked="true" strokeweight=".702607pt" strokecolor="#000000">
              <v:stroke dashstyle="solid"/>
            </v:line>
            <v:line style="position:absolute" from="12704,1203" to="12704,1678" stroked="true" strokeweight=".702607pt" strokecolor="#000000">
              <v:stroke dashstyle="solid"/>
            </v:line>
            <v:line style="position:absolute" from="13029,1678" to="12704,1678" stroked="true" strokeweight=".702356pt" strokecolor="#000000">
              <v:stroke dashstyle="solid"/>
            </v:line>
            <v:line style="position:absolute" from="13028,1821" to="12104,1821" stroked="true" strokeweight=".702356pt" strokecolor="#000000">
              <v:stroke dashstyle="solid"/>
            </v:line>
            <v:line style="position:absolute" from="12104,1821" to="12104,1203" stroked="true" strokeweight=".702607pt" strokecolor="#000000">
              <v:stroke dashstyle="solid"/>
            </v:line>
            <v:line style="position:absolute" from="11507,1966" to="13028,1966" stroked="true" strokeweight=".702356pt" strokecolor="#000000">
              <v:stroke dashstyle="solid"/>
            </v:line>
            <v:line style="position:absolute" from="11507,1203" to="11507,1966" stroked="true" strokeweight=".702607pt" strokecolor="#000000">
              <v:stroke dashstyle="solid"/>
            </v:line>
            <v:line style="position:absolute" from="10930,2121" to="13028,2119" stroked="true" strokeweight=".702356pt" strokecolor="#000000">
              <v:stroke dashstyle="solid"/>
            </v:line>
            <v:line style="position:absolute" from="10332,2264" to="13027,2264" stroked="true" strokeweight=".702356pt" strokecolor="#000000">
              <v:stroke dashstyle="solid"/>
            </v:line>
            <v:line style="position:absolute" from="10001,2419" to="13028,2419" stroked="true" strokeweight=".702356pt" strokecolor="#000000">
              <v:stroke dashstyle="solid"/>
            </v:line>
            <v:line style="position:absolute" from="12650,1202" to="12711,1202" stroked="true" strokeweight=".772942pt" strokecolor="#000000">
              <v:stroke dashstyle="solid"/>
            </v:line>
            <v:line style="position:absolute" from="11507,1203" to="11476,1203" stroked="true" strokeweight=".702356pt" strokecolor="#000000">
              <v:stroke dashstyle="solid"/>
            </v:line>
            <v:line style="position:absolute" from="10885,1203" to="10930,1203" stroked="true" strokeweight=".702356pt" strokecolor="#000000">
              <v:stroke dashstyle="solid"/>
            </v:line>
            <v:line style="position:absolute" from="10930,1203" to="10930,2121" stroked="true" strokeweight=".702607pt" strokecolor="#000000">
              <v:stroke dashstyle="solid"/>
            </v:line>
            <v:line style="position:absolute" from="10293,1203" to="10332,1203" stroked="true" strokeweight=".702356pt" strokecolor="#000000">
              <v:stroke dashstyle="solid"/>
            </v:line>
            <v:line style="position:absolute" from="10329,1203" to="10332,2264" stroked="true" strokeweight=".702607pt" strokecolor="#000000">
              <v:stroke dashstyle="solid"/>
            </v:line>
            <v:line style="position:absolute" from="10001,2419" to="10001,1778" stroked="true" strokeweight=".702607pt" strokecolor="#000000">
              <v:stroke dashstyle="solid"/>
            </v:line>
            <v:line style="position:absolute" from="10001,1778" to="9734,1778" stroked="true" strokeweight=".702356pt" strokecolor="#000000">
              <v:stroke dashstyle="solid"/>
            </v:line>
            <v:line style="position:absolute" from="9734,1778" to="9734,1191" stroked="true" strokeweight=".702607pt" strokecolor="#000000">
              <v:stroke dashstyle="solid"/>
            </v:line>
            <v:line style="position:absolute" from="12360,1266" to="12360,1446" stroked="true" strokeweight=".702607pt" strokecolor="#000000">
              <v:stroke dashstyle="solid"/>
            </v:line>
            <v:line style="position:absolute" from="12360,1446" to="9408,1446" stroked="true" strokeweight=".702356pt" strokecolor="#000000">
              <v:stroke dashstyle="solid"/>
            </v:line>
            <v:line style="position:absolute" from="11771,1446" to="11771,1266" stroked="true" strokeweight=".702607pt" strokecolor="#000000">
              <v:stroke dashstyle="solid"/>
            </v:line>
            <v:line style="position:absolute" from="11180,1266" to="11180,1446" stroked="true" strokeweight=".702607pt" strokecolor="#000000">
              <v:stroke dashstyle="solid"/>
            </v:line>
            <v:line style="position:absolute" from="10592,1266" to="10592,1446" stroked="true" strokeweight=".702607pt" strokecolor="#000000">
              <v:stroke dashstyle="solid"/>
            </v:line>
            <v:line style="position:absolute" from="9408,1266" to="9408,1446" stroked="true" strokeweight=".702607pt" strokecolor="#000000">
              <v:stroke dashstyle="solid"/>
            </v:line>
            <v:line style="position:absolute" from="10001,1266" to="10001,1446" stroked="true" strokeweight=".702607pt" strokecolor="#000000">
              <v:stroke dashstyle="solid"/>
            </v:line>
            <v:line style="position:absolute" from="12072,1203" to="12104,1203" stroked="true" strokeweight=".702356pt" strokecolor="#000000">
              <v:stroke dashstyle="solid"/>
            </v:line>
            <v:line style="position:absolute" from="12183,1200" to="12216,1200" stroked="true" strokeweight=".702356pt" strokecolor="#000000">
              <v:stroke dashstyle="solid"/>
            </v:line>
            <v:line style="position:absolute" from="12183,1203" to="12183,1601" stroked="true" strokeweight=".702607pt" strokecolor="#000000">
              <v:stroke dashstyle="solid"/>
            </v:line>
            <v:line style="position:absolute" from="9734,1191" to="9704,1191" stroked="true" strokeweight=".702356pt" strokecolor="#000000">
              <v:stroke dashstyle="solid"/>
            </v:line>
            <v:line style="position:absolute" from="12183,1602" to="9246,1605" stroked="true" strokeweight=".702356pt" strokecolor="#000000">
              <v:stroke dashstyle="solid"/>
            </v:line>
            <v:line style="position:absolute" from="6765,2132" to="9668,2132" stroked="true" strokeweight=".702356pt" strokecolor="#000000">
              <v:stroke dashstyle="solid"/>
            </v:line>
            <v:line style="position:absolute" from="9668,2132" to="9668,3812" stroked="true" strokeweight=".702607pt" strokecolor="#000000">
              <v:stroke dashstyle="solid"/>
            </v:line>
            <v:line style="position:absolute" from="9408,1425" to="9409,2018" stroked="true" strokeweight=".702607pt" strokecolor="#000000">
              <v:stroke dashstyle="solid"/>
            </v:line>
            <v:line style="position:absolute" from="9593,2396" to="9668,2396" stroked="true" strokeweight=".702356pt" strokecolor="#000000">
              <v:stroke dashstyle="solid"/>
            </v:line>
            <v:line style="position:absolute" from="9593,2264" to="9756,2264" stroked="true" strokeweight=".702356pt" strokecolor="#000000">
              <v:stroke dashstyle="solid"/>
            </v:line>
            <v:line style="position:absolute" from="9468,1080" to="9468,850" stroked="true" strokeweight=".702607pt" strokecolor="#000000">
              <v:stroke dashstyle="solid"/>
            </v:line>
            <v:line style="position:absolute" from="9468,850" to="10576,850" stroked="true" strokeweight=".702356pt" strokecolor="#000000">
              <v:stroke dashstyle="solid"/>
            </v:line>
            <v:shape style="position:absolute;left:10572;top:749;width:5;height:100" coordorigin="10572,750" coordsize="5,100" path="m10572,850l10576,850,10576,750e" filled="false" stroked="true" strokeweight=".702607pt" strokecolor="#000000">
              <v:path arrowok="t"/>
              <v:stroke dashstyle="solid"/>
            </v:shape>
            <v:line style="position:absolute" from="10088,1080" to="10088,937" stroked="true" strokeweight=".702607pt" strokecolor="#000000">
              <v:stroke dashstyle="solid"/>
            </v:line>
            <v:line style="position:absolute" from="10088,937" to="10731,937" stroked="true" strokeweight=".702356pt" strokecolor="#000000">
              <v:stroke dashstyle="solid"/>
            </v:line>
            <v:line style="position:absolute" from="10731,937" to="10731,750" stroked="true" strokeweight=".702607pt" strokecolor="#000000">
              <v:stroke dashstyle="solid"/>
            </v:line>
            <v:line style="position:absolute" from="10665,1080" to="10665,1026" stroked="true" strokeweight=".702607pt" strokecolor="#000000">
              <v:stroke dashstyle="solid"/>
            </v:line>
            <v:line style="position:absolute" from="10665,1026" to="10887,1026" stroked="true" strokeweight=".702356pt" strokecolor="#000000">
              <v:stroke dashstyle="solid"/>
            </v:line>
            <v:line style="position:absolute" from="10887,1026" to="10887,750" stroked="true" strokeweight=".702607pt" strokecolor="#000000">
              <v:stroke dashstyle="solid"/>
            </v:line>
            <v:line style="position:absolute" from="11240,1080" to="11240,1026" stroked="true" strokeweight=".702607pt" strokecolor="#000000">
              <v:stroke dashstyle="solid"/>
            </v:line>
            <v:line style="position:absolute" from="11240,1026" to="11041,1026" stroked="true" strokeweight=".702356pt" strokecolor="#000000">
              <v:stroke dashstyle="solid"/>
            </v:line>
            <v:line style="position:absolute" from="11041,1026" to="11041,750" stroked="true" strokeweight=".702607pt" strokecolor="#000000">
              <v:stroke dashstyle="solid"/>
            </v:line>
            <v:line style="position:absolute" from="11197,750" to="11197,937" stroked="true" strokeweight=".702607pt" strokecolor="#000000">
              <v:stroke dashstyle="solid"/>
            </v:line>
            <v:line style="position:absolute" from="11197,937" to="11861,937" stroked="true" strokeweight=".702356pt" strokecolor="#000000">
              <v:stroke dashstyle="solid"/>
            </v:line>
            <v:line style="position:absolute" from="11861,937" to="11861,1080" stroked="true" strokeweight=".702607pt" strokecolor="#000000">
              <v:stroke dashstyle="solid"/>
            </v:line>
            <v:line style="position:absolute" from="11351,750" to="11351,848" stroked="true" strokeweight=".702607pt" strokecolor="#000000">
              <v:stroke dashstyle="solid"/>
            </v:line>
            <v:line style="position:absolute" from="11351,848" to="12437,848" stroked="true" strokeweight=".702356pt" strokecolor="#000000">
              <v:stroke dashstyle="solid"/>
            </v:line>
            <v:line style="position:absolute" from="12437,848" to="12437,1080" stroked="true" strokeweight=".702607pt" strokecolor="#000000">
              <v:stroke dashstyle="solid"/>
            </v:line>
            <v:rect style="position:absolute;left:9327;top:3547;width:15;height:594" filled="true" fillcolor="#000000" stroked="false">
              <v:fill type="solid"/>
            </v:rect>
            <v:line style="position:absolute" from="9262,3458" to="9258,4141" stroked="true" strokeweight=".702607pt" strokecolor="#000000">
              <v:stroke dashstyle="solid"/>
            </v:line>
            <v:line style="position:absolute" from="9180,3369" to="9180,4141" stroked="true" strokeweight=".702607pt" strokecolor="#000000">
              <v:stroke dashstyle="solid"/>
            </v:line>
            <v:line style="position:absolute" from="9102,3281" to="9102,4141" stroked="true" strokeweight=".702607pt" strokecolor="#000000">
              <v:stroke dashstyle="solid"/>
            </v:line>
            <v:line style="position:absolute" from="9025,3192" to="9025,4141" stroked="true" strokeweight=".702607pt" strokecolor="#000000">
              <v:stroke dashstyle="solid"/>
            </v:line>
            <v:line style="position:absolute" from="8959,3103" to="8959,4141" stroked="true" strokeweight=".702607pt" strokecolor="#000000">
              <v:stroke dashstyle="solid"/>
            </v:line>
            <v:line style="position:absolute" from="9335,3548" to="12525,3548" stroked="true" strokeweight=".702356pt" strokecolor="#000000">
              <v:stroke dashstyle="solid"/>
            </v:line>
            <v:line style="position:absolute" from="12525,3548" to="12525,1266" stroked="true" strokeweight=".702607pt" strokecolor="#000000">
              <v:stroke dashstyle="solid"/>
            </v:line>
            <v:line style="position:absolute" from="9258,3458" to="11927,3458" stroked="true" strokeweight=".702356pt" strokecolor="#000000">
              <v:stroke dashstyle="solid"/>
            </v:line>
            <v:line style="position:absolute" from="11927,3458" to="11927,1266" stroked="true" strokeweight=".702607pt" strokecolor="#000000">
              <v:stroke dashstyle="solid"/>
            </v:line>
            <v:line style="position:absolute" from="9180,3369" to="11330,3369" stroked="true" strokeweight=".702356pt" strokecolor="#000000">
              <v:stroke dashstyle="solid"/>
            </v:line>
            <v:line style="position:absolute" from="11330,1266" to="11330,3369" stroked="true" strokeweight=".702607pt" strokecolor="#000000">
              <v:stroke dashstyle="solid"/>
            </v:line>
            <v:line style="position:absolute" from="9102,3281" to="10731,3281" stroked="true" strokeweight=".702356pt" strokecolor="#000000">
              <v:stroke dashstyle="solid"/>
            </v:line>
            <v:line style="position:absolute" from="10731,3281" to="10731,1266" stroked="true" strokeweight=".702607pt" strokecolor="#000000">
              <v:stroke dashstyle="solid"/>
            </v:line>
            <v:line style="position:absolute" from="9025,3192" to="10133,3192" stroked="true" strokeweight=".702356pt" strokecolor="#000000">
              <v:stroke dashstyle="solid"/>
            </v:line>
            <v:line style="position:absolute" from="10133,1266" to="10133,3192" stroked="true" strokeweight=".702607pt" strokecolor="#000000">
              <v:stroke dashstyle="solid"/>
            </v:line>
            <v:line style="position:absolute" from="8959,3103" to="9867,3103" stroked="true" strokeweight=".702356pt" strokecolor="#000000">
              <v:stroke dashstyle="solid"/>
            </v:line>
            <v:line style="position:absolute" from="9557,1266" to="9557,1910" stroked="true" strokeweight=".702607pt" strokecolor="#000000">
              <v:stroke dashstyle="solid"/>
            </v:line>
            <v:line style="position:absolute" from="9557,1910" to="9867,1910" stroked="true" strokeweight=".702356pt" strokecolor="#000000">
              <v:stroke dashstyle="solid"/>
            </v:line>
            <v:line style="position:absolute" from="9867,1910" to="9867,3103" stroked="true" strokeweight=".702607pt" strokecolor="#000000">
              <v:stroke dashstyle="solid"/>
            </v:line>
            <v:line style="position:absolute" from="8891,4141" to="8891,2444" stroked="true" strokeweight=".702607pt" strokecolor="#000000">
              <v:stroke dashstyle="solid"/>
            </v:line>
            <v:line style="position:absolute" from="8803,4141" to="8803,2444" stroked="true" strokeweight=".702607pt" strokecolor="#000000">
              <v:stroke dashstyle="solid"/>
            </v:line>
            <v:line style="position:absolute" from="7341,5873" to="7296,5980" stroked="true" strokeweight=".70257pt" strokecolor="#000000">
              <v:stroke dashstyle="solid"/>
            </v:line>
            <v:line style="position:absolute" from="7785,5873" to="7828,5980" stroked="true" strokeweight=".702571pt" strokecolor="#000000">
              <v:stroke dashstyle="solid"/>
            </v:line>
            <v:line style="position:absolute" from="4726,5869" to="4683,5976" stroked="true" strokeweight=".702571pt" strokecolor="#000000">
              <v:stroke dashstyle="solid"/>
            </v:line>
            <v:line style="position:absolute" from="5170,5869" to="5215,5976" stroked="true" strokeweight=".70257pt" strokecolor="#000000">
              <v:stroke dashstyle="solid"/>
            </v:line>
            <v:line style="position:absolute" from="8981,4696" to="8936,4803" stroked="true" strokeweight=".70257pt" strokecolor="#000000">
              <v:stroke dashstyle="solid"/>
            </v:line>
            <v:line style="position:absolute" from="5878,4696" to="5834,4803" stroked="true" strokeweight=".702571pt" strokecolor="#000000">
              <v:stroke dashstyle="solid"/>
            </v:line>
            <v:line style="position:absolute" from="7385,4693" to="7341,4800" stroked="true" strokeweight=".702571pt" strokecolor="#000000">
              <v:stroke dashstyle="solid"/>
            </v:line>
            <v:line style="position:absolute" from="7740,4696" to="7785,4803" stroked="true" strokeweight=".70257pt" strokecolor="#000000">
              <v:stroke dashstyle="solid"/>
            </v:line>
            <v:line style="position:absolute" from="9291,4696" to="9335,4803" stroked="true" strokeweight=".702571pt" strokecolor="#000000">
              <v:stroke dashstyle="solid"/>
            </v:line>
            <v:line style="position:absolute" from="6188,4696" to="6233,4803" stroked="true" strokeweight=".70257pt" strokecolor="#000000">
              <v:stroke dashstyle="solid"/>
            </v:line>
            <v:line style="position:absolute" from="9668,3812" to="11330,3812" stroked="true" strokeweight=".702356pt" strokecolor="#000000">
              <v:stroke dashstyle="solid"/>
            </v:line>
            <v:line style="position:absolute" from="11327,6536" to="11327,3813" stroked="true" strokeweight=".702607pt" strokecolor="#000000">
              <v:stroke dashstyle="solid"/>
            </v:line>
            <v:shape style="position:absolute;left:6631;top:2043;width:3125;height:1682" coordorigin="6632,2043" coordsize="3125,1682" path="m9756,2043l6632,2043m9756,2043l9756,3725e" filled="false" stroked="true" strokeweight=".702482pt" strokecolor="#000000">
              <v:path arrowok="t"/>
              <v:stroke dashstyle="solid"/>
            </v:shape>
            <v:line style="position:absolute" from="9756,3725" to="11861,3725" stroked="true" strokeweight=".702356pt" strokecolor="#000000">
              <v:stroke dashstyle="solid"/>
            </v:line>
            <v:line style="position:absolute" from="11860,5947" to="11860,3725" stroked="true" strokeweight=".702607pt" strokecolor="#000000">
              <v:stroke dashstyle="solid"/>
            </v:line>
            <v:line style="position:absolute" from="11683,6112" to="8821,6112" stroked="true" strokeweight=".702356pt" strokecolor="#000000">
              <v:stroke dashstyle="solid"/>
            </v:line>
            <v:line style="position:absolute" from="2467,5184" to="2467,362" stroked="true" strokeweight=".702607pt" strokecolor="#000000">
              <v:stroke dashstyle="solid"/>
            </v:line>
            <v:line style="position:absolute" from="2245,5403" to="2245,9" stroked="true" strokeweight=".702607pt" strokecolor="#000000">
              <v:stroke dashstyle="solid"/>
            </v:line>
            <v:line style="position:absolute" from="10620,491" to="10620,362" stroked="true" strokeweight=".702607pt" strokecolor="#000000">
              <v:stroke dashstyle="solid"/>
            </v:line>
            <v:line style="position:absolute" from="11330,491" to="11330,9" stroked="true" strokeweight=".702607pt" strokecolor="#000000">
              <v:stroke dashstyle="solid"/>
            </v:line>
            <v:line style="position:absolute" from="10620,362" to="2467,362" stroked="true" strokeweight=".702356pt" strokecolor="#000000">
              <v:stroke dashstyle="solid"/>
            </v:line>
            <v:line style="position:absolute" from="11327,9" to="2245,9" stroked="true" strokeweight=".702356pt" strokecolor="#000000">
              <v:stroke dashstyle="solid"/>
            </v:line>
            <v:line style="position:absolute" from="5878,2441" to="5878,4144" stroked="true" strokeweight=".702607pt" strokecolor="#000000">
              <v:stroke dashstyle="solid"/>
            </v:line>
            <v:line style="position:absolute" from="6188,2441" to="6188,4144" stroked="true" strokeweight=".702607pt" strokecolor="#000000">
              <v:stroke dashstyle="solid"/>
            </v:line>
            <v:shape style="position:absolute;left:6167;top:3347;width:44;height:44" coordorigin="6167,3348" coordsize="44,44" path="m6167,3370l6169,3362,6173,3355,6180,3349,6188,3348,6198,3349,6205,3355,6209,3362,6211,3370,6209,3379,6205,3386,6198,3390,6188,3392,6180,3390,6173,3386,6169,3379,6167,3370xe" filled="true" fillcolor="#000000" stroked="false">
              <v:path arrowok="t"/>
              <v:fill type="solid"/>
            </v:shape>
            <v:shape style="position:absolute;left:6167;top:3347;width:44;height:44" coordorigin="6167,3348" coordsize="44,44" path="m6188,3392l6198,3390,6205,3386,6209,3379,6211,3370,6209,3362,6205,3355,6198,3349,6188,3348,6180,3349,6173,3355,6169,3362,6167,3370,6169,3379,6173,3386,6180,3390,6188,3392xe" filled="false" stroked="true" strokeweight=".702482pt" strokecolor="#000000">
              <v:path arrowok="t"/>
              <v:stroke dashstyle="solid"/>
            </v:shape>
            <v:shape style="position:absolute;left:5856;top:3259;width:44;height:44" coordorigin="5857,3259" coordsize="44,44" path="m5857,3282l5858,3273,5862,3266,5869,3261,5878,3259,5886,3261,5893,3266,5899,3273,5900,3282,5899,3290,5893,3297,5886,3302,5878,3303,5869,3302,5862,3297,5858,3290,5857,3282xe" filled="true" fillcolor="#000000" stroked="false">
              <v:path arrowok="t"/>
              <v:fill type="solid"/>
            </v:shape>
            <v:shape style="position:absolute;left:5856;top:3259;width:44;height:44" coordorigin="5857,3259" coordsize="44,44" path="m5878,3303l5886,3302,5893,3297,5899,3290,5900,3282,5899,3273,5893,3266,5886,3261,5878,3259,5869,3261,5862,3266,5858,3273,5857,3282,5858,3290,5862,3297,5869,3302,5878,3303xe" filled="false" stroked="true" strokeweight=".702482pt" strokecolor="#000000">
              <v:path arrowok="t"/>
              <v:stroke dashstyle="solid"/>
            </v:shape>
            <v:line style="position:absolute" from="5878,2441" to="5834,2547" stroked="true" strokeweight=".702571pt" strokecolor="#000000">
              <v:stroke dashstyle="solid"/>
            </v:line>
            <v:line style="position:absolute" from="6188,2441" to="6233,2547" stroked="true" strokeweight=".702569pt" strokecolor="#000000">
              <v:stroke dashstyle="solid"/>
            </v:line>
            <v:line style="position:absolute" from="7429,2462" to="7429,4141" stroked="true" strokeweight=".702607pt" strokecolor="#000000">
              <v:stroke dashstyle="solid"/>
            </v:line>
            <v:line style="position:absolute" from="7740,2462" to="7740,4141" stroked="true" strokeweight=".702607pt" strokecolor="#000000">
              <v:stroke dashstyle="solid"/>
            </v:line>
            <v:shape style="position:absolute;left:7717;top:3525;width:45;height:44" coordorigin="7717,3525" coordsize="45,44" path="m7717,3548l7720,3538,7724,3531,7731,3527,7740,3525,7748,3527,7755,3531,7761,3538,7762,3548,7761,3556,7755,3563,7748,3567,7740,3569,7731,3567,7724,3563,7720,3556,7717,3548xe" filled="true" fillcolor="#000000" stroked="false">
              <v:path arrowok="t"/>
              <v:fill type="solid"/>
            </v:shape>
            <v:shape style="position:absolute;left:7717;top:3525;width:45;height:44" coordorigin="7717,3525" coordsize="45,44" path="m7740,3569l7748,3567,7755,3563,7761,3556,7762,3548,7761,3538,7755,3531,7748,3527,7740,3525,7731,3527,7724,3531,7720,3538,7717,3548,7720,3556,7724,3563,7731,3567,7740,3569xe" filled="false" stroked="true" strokeweight=".702478pt" strokecolor="#000000">
              <v:path arrowok="t"/>
              <v:stroke dashstyle="solid"/>
            </v:shape>
            <v:shape style="position:absolute;left:7407;top:3436;width:45;height:44" coordorigin="7407,3437" coordsize="45,44" path="m7407,3459l7408,3451,7414,3444,7421,3438,7429,3437,7438,3438,7445,3444,7449,3451,7452,3459,7449,3467,7445,3475,7438,3479,7429,3480,7421,3479,7414,3475,7408,3467,7407,3459xe" filled="true" fillcolor="#000000" stroked="false">
              <v:path arrowok="t"/>
              <v:fill type="solid"/>
            </v:shape>
            <v:shape style="position:absolute;left:7407;top:3436;width:45;height:44" coordorigin="7407,3437" coordsize="45,44" path="m7429,3480l7438,3479,7445,3475,7449,3467,7452,3459,7449,3451,7445,3444,7438,3438,7429,3437,7421,3438,7414,3444,7408,3451,7407,3459,7408,3467,7414,3475,7421,3479,7429,3480xe" filled="false" stroked="true" strokeweight=".702478pt" strokecolor="#000000">
              <v:path arrowok="t"/>
              <v:stroke dashstyle="solid"/>
            </v:shape>
            <v:line style="position:absolute" from="7429,2462" to="7385,2569" stroked="true" strokeweight=".70257pt" strokecolor="#000000">
              <v:stroke dashstyle="solid"/>
            </v:line>
            <v:line style="position:absolute" from="7740,2462" to="7785,2569" stroked="true" strokeweight=".70257pt" strokecolor="#000000">
              <v:stroke dashstyle="solid"/>
            </v:line>
            <v:line style="position:absolute" from="2776,3282" to="5878,3282" stroked="true" strokeweight=".702356pt" strokecolor="#000000">
              <v:stroke dashstyle="solid"/>
            </v:line>
            <v:line style="position:absolute" from="3220,3370" to="6188,3370" stroked="true" strokeweight=".702356pt" strokecolor="#000000">
              <v:stroke dashstyle="solid"/>
            </v:line>
            <v:line style="position:absolute" from="3752,3459" to="7429,3459" stroked="true" strokeweight=".702356pt" strokecolor="#000000">
              <v:stroke dashstyle="solid"/>
            </v:line>
            <v:line style="position:absolute" from="4194,3548" to="7740,3548" stroked="true" strokeweight=".702356pt" strokecolor="#000000">
              <v:stroke dashstyle="solid"/>
            </v:line>
            <v:line style="position:absolute" from="4726,3636" to="8803,3636" stroked="true" strokeweight=".702356pt" strokecolor="#000000">
              <v:stroke dashstyle="solid"/>
            </v:line>
            <v:line style="position:absolute" from="5170,3725" to="9335,3725" stroked="true" strokeweight=".702356pt" strokecolor="#000000">
              <v:stroke dashstyle="solid"/>
            </v:line>
            <v:shape style="position:absolute;left:4703;top:3613;width:45;height:44" coordorigin="4704,3614" coordsize="45,44" path="m4704,3636l4707,3628,4711,3621,4718,3615,4726,3614,4735,3615,4742,3621,4747,3628,4749,3636,4747,3645,4742,3652,4735,3656,4726,3657,4718,3656,4711,3652,4707,3645,4704,3636xe" filled="true" fillcolor="#000000" stroked="false">
              <v:path arrowok="t"/>
              <v:fill type="solid"/>
            </v:shape>
            <v:shape style="position:absolute;left:4703;top:3613;width:45;height:44" coordorigin="4704,3614" coordsize="45,44" path="m4726,3657l4735,3656,4742,3652,4747,3645,4749,3636,4747,3628,4742,3621,4735,3615,4726,3614,4718,3615,4711,3621,4707,3628,4704,3636,4707,3645,4711,3652,4718,3656,4726,3657xe" filled="false" stroked="true" strokeweight=".702478pt" strokecolor="#000000">
              <v:path arrowok="t"/>
              <v:stroke dashstyle="solid"/>
            </v:shape>
            <v:shape style="position:absolute;left:5147;top:3702;width:45;height:44" coordorigin="5148,3702" coordsize="45,44" path="m5148,3725l5149,3716,5155,3709,5162,3704,5170,3702,5179,3704,5186,3709,5191,3716,5193,3725,5191,3733,5186,3740,5179,3744,5170,3746,5162,3744,5155,3740,5149,3733,5148,3725xe" filled="true" fillcolor="#000000" stroked="false">
              <v:path arrowok="t"/>
              <v:fill type="solid"/>
            </v:shape>
            <v:shape style="position:absolute;left:5147;top:3702;width:45;height:44" coordorigin="5148,3702" coordsize="45,44" path="m5170,3746l5179,3744,5186,3740,5191,3733,5193,3725,5191,3716,5186,3709,5179,3704,5170,3702,5162,3704,5155,3709,5149,3716,5148,3725,5149,3733,5155,3740,5162,3744,5170,3746xe" filled="false" stroked="true" strokeweight=".702478pt" strokecolor="#000000">
              <v:path arrowok="t"/>
              <v:stroke dashstyle="solid"/>
            </v:shape>
            <v:shape style="position:absolute;left:9312;top:3702;width:45;height:44" coordorigin="9312,3702" coordsize="45,44" path="m9312,3725l9315,3715,9320,3708,9327,3704,9335,3702,9343,3704,9350,3708,9356,3715,9357,3725,9356,3733,9350,3740,9343,3744,9335,3746,9327,3744,9320,3740,9315,3733,9312,3725xe" filled="true" fillcolor="#000000" stroked="false">
              <v:path arrowok="t"/>
              <v:fill type="solid"/>
            </v:shape>
            <v:shape style="position:absolute;left:9312;top:3702;width:45;height:44" coordorigin="9312,3702" coordsize="45,44" path="m9335,3746l9343,3744,9350,3740,9356,3733,9357,3725,9356,3715,9350,3708,9343,3704,9335,3702,9327,3704,9320,3708,9315,3715,9312,3725,9315,3733,9320,3740,9327,3744,9335,3746xe" filled="false" stroked="true" strokeweight=".702478pt" strokecolor="#000000">
              <v:path arrowok="t"/>
              <v:stroke dashstyle="solid"/>
            </v:shape>
            <v:shape style="position:absolute;left:5125;top:2176;width:90;height:44" coordorigin="5125,2177" coordsize="90,44" path="m5125,2220l5170,2177,5215,2220e" filled="false" stroked="true" strokeweight=".702404pt" strokecolor="#000000">
              <v:path arrowok="t"/>
              <v:stroke dashstyle="solid"/>
            </v:shape>
            <v:line style="position:absolute" from="6765,2132" to="6765,2398" stroked="true" strokeweight=".702607pt" strokecolor="#000000">
              <v:stroke dashstyle="solid"/>
            </v:line>
            <v:line style="position:absolute" from="6765,2398" to="6529,2398" stroked="true" strokeweight=".702356pt" strokecolor="#000000">
              <v:stroke dashstyle="solid"/>
            </v:line>
            <v:line style="position:absolute" from="8118,2396" to="8360,2396" stroked="true" strokeweight=".702356pt" strokecolor="#000000">
              <v:stroke dashstyle="solid"/>
            </v:line>
            <v:line style="position:absolute" from="8360,2396" to="8360,2132" stroked="true" strokeweight=".702607pt" strokecolor="#000000">
              <v:stroke dashstyle="solid"/>
            </v:line>
            <v:line style="position:absolute" from="8228,2043" to="8228,2264" stroked="true" strokeweight=".702607pt" strokecolor="#000000">
              <v:stroke dashstyle="solid"/>
            </v:line>
            <v:line style="position:absolute" from="8228,2264" to="8118,2264" stroked="true" strokeweight=".702356pt" strokecolor="#000000">
              <v:stroke dashstyle="solid"/>
            </v:line>
            <v:line style="position:absolute" from="6529,2265" to="6632,2265" stroked="true" strokeweight=".702356pt" strokecolor="#000000">
              <v:stroke dashstyle="solid"/>
            </v:line>
            <v:line style="position:absolute" from="6632,2043" to="6632,2265" stroked="true" strokeweight=".702607pt" strokecolor="#000000">
              <v:stroke dashstyle="solid"/>
            </v:line>
            <v:line style="position:absolute" from="8848,2187" to="8848,1302" stroked="true" strokeweight=".702607pt" strokecolor="#000000">
              <v:stroke dashstyle="solid"/>
            </v:line>
            <v:line style="position:absolute" from="8737,2187" to="8737,1302" stroked="true" strokeweight=".702607pt" strokecolor="#000000">
              <v:stroke dashstyle="solid"/>
            </v:line>
            <v:line style="position:absolute" from="8626,1302" to="8626,1866" stroked="true" strokeweight=".702607pt" strokecolor="#000000">
              <v:stroke dashstyle="solid"/>
            </v:line>
            <v:line style="position:absolute" from="8626,1866" to="7962,1866" stroked="true" strokeweight=".702356pt" strokecolor="#000000">
              <v:stroke dashstyle="solid"/>
            </v:line>
            <v:line style="position:absolute" from="7962,1866" to="7962,2187" stroked="true" strokeweight=".702607pt" strokecolor="#000000">
              <v:stroke dashstyle="solid"/>
            </v:line>
            <v:line style="position:absolute" from="7640,2188" to="7640,1302" stroked="true" strokeweight=".702607pt" strokecolor="#000000">
              <v:stroke dashstyle="solid"/>
            </v:line>
            <v:line style="position:absolute" from="7751,2187" to="7751,1302" stroked="true" strokeweight=".702607pt" strokecolor="#000000">
              <v:stroke dashstyle="solid"/>
            </v:line>
            <v:line style="position:absolute" from="7862,2187" to="7862,1302" stroked="true" strokeweight=".702607pt" strokecolor="#000000">
              <v:stroke dashstyle="solid"/>
            </v:line>
            <v:line style="position:absolute" from="7529,2188" to="7529,1425" stroked="true" strokeweight=".702607pt" strokecolor="#000000">
              <v:stroke dashstyle="solid"/>
            </v:line>
            <v:line style="position:absolute" from="7418,2188" to="7418,1513" stroked="true" strokeweight=".702607pt" strokecolor="#000000">
              <v:stroke dashstyle="solid"/>
            </v:line>
            <v:line style="position:absolute" from="7307,2188" to="7307,1602" stroked="true" strokeweight=".702607pt" strokecolor="#000000">
              <v:stroke dashstyle="solid"/>
            </v:line>
            <v:line style="position:absolute" from="7307,1602" to="6566,1602" stroked="true" strokeweight=".702356pt" strokecolor="#000000">
              <v:stroke dashstyle="solid"/>
            </v:line>
            <v:line style="position:absolute" from="6566,1602" to="6566,1302" stroked="true" strokeweight=".702607pt" strokecolor="#000000">
              <v:stroke dashstyle="solid"/>
            </v:line>
            <v:line style="position:absolute" from="6677,1513" to="6677,1302" stroked="true" strokeweight=".702607pt" strokecolor="#000000">
              <v:stroke dashstyle="solid"/>
            </v:line>
            <v:line style="position:absolute" from="6788,1425" to="6788,1302" stroked="true" strokeweight=".702607pt" strokecolor="#000000">
              <v:stroke dashstyle="solid"/>
            </v:line>
            <v:line style="position:absolute" from="7418,1513" to="6677,1513" stroked="true" strokeweight=".702356pt" strokecolor="#000000">
              <v:stroke dashstyle="solid"/>
            </v:line>
            <v:line style="position:absolute" from="6788,1425" to="7529,1425" stroked="true" strokeweight=".702356pt" strokecolor="#000000">
              <v:stroke dashstyle="solid"/>
            </v:line>
            <v:line style="position:absolute" from="3974,1291" to="3974,1380" stroked="true" strokeweight=".702607pt" strokecolor="#000000">
              <v:stroke dashstyle="solid"/>
            </v:line>
            <v:rect style="position:absolute;left:3951;top:981;width:44;height:221" filled="true" fillcolor="#ffffff" stroked="false">
              <v:fill type="solid"/>
            </v:rect>
            <v:rect style="position:absolute;left:3951;top:981;width:44;height:221" filled="false" stroked="true" strokeweight=".702598pt" strokecolor="#000000">
              <v:stroke dashstyle="solid"/>
            </v:rect>
            <v:line style="position:absolute" from="3974,891" to="3974,978" stroked="true" strokeweight=".702607pt" strokecolor="#000000">
              <v:stroke dashstyle="solid"/>
            </v:line>
            <v:line style="position:absolute" from="3974,1203" to="3974,1291" stroked="true" strokeweight=".702607pt" strokecolor="#000000">
              <v:stroke dashstyle="solid"/>
            </v:line>
            <v:rect style="position:absolute;left:3330;top:981;width:45;height:221" filled="true" fillcolor="#ffffff" stroked="false">
              <v:fill type="solid"/>
            </v:rect>
            <v:rect style="position:absolute;left:3330;top:981;width:45;height:221" filled="false" stroked="true" strokeweight=".702597pt" strokecolor="#000000">
              <v:stroke dashstyle="solid"/>
            </v:rect>
            <v:line style="position:absolute" from="3353,893" to="3353,982" stroked="true" strokeweight=".702607pt" strokecolor="#000000">
              <v:stroke dashstyle="solid"/>
            </v:line>
            <v:line style="position:absolute" from="3353,1203" to="3353,1291" stroked="true" strokeweight=".702607pt" strokecolor="#000000">
              <v:stroke dashstyle="solid"/>
            </v:line>
            <v:line style="position:absolute" from="3974,1291" to="3353,1291" stroked="true" strokeweight=".702356pt" strokecolor="#000000">
              <v:stroke dashstyle="solid"/>
            </v:line>
            <v:line style="position:absolute" from="3353,362" to="3353,809" stroked="true" strokeweight=".702607pt" strokecolor="#000000">
              <v:stroke dashstyle="solid"/>
            </v:line>
            <v:line style="position:absolute" from="3974,805" to="3974,9" stroked="true" strokeweight=".702607pt" strokecolor="#000000">
              <v:stroke dashstyle="solid"/>
            </v:line>
            <v:shape style="position:absolute;left:3330;top:340;width:45;height:44" coordorigin="3331,341" coordsize="45,44" path="m3331,362l3332,353,3338,346,3345,342,3353,341,3362,342,3369,346,3374,353,3376,362,3374,370,3369,377,3362,383,3353,384,3345,383,3338,377,3332,370,3331,362xe" filled="true" fillcolor="#000000" stroked="false">
              <v:path arrowok="t"/>
              <v:fill type="solid"/>
            </v:shape>
            <v:shape style="position:absolute;left:3330;top:340;width:45;height:44" coordorigin="3331,341" coordsize="45,44" path="m3353,384l3362,383,3369,377,3374,370,3376,362,3374,353,3369,346,3362,342,3353,341,3345,342,3338,346,3332,353,3331,362,3332,370,3338,377,3345,383,3353,384xe" filled="false" stroked="true" strokeweight=".702478pt" strokecolor="#000000">
              <v:path arrowok="t"/>
              <v:stroke dashstyle="solid"/>
            </v:shape>
            <v:shape style="position:absolute;left:3951;top:-14;width:44;height:45" coordorigin="3951,-13" coordsize="44,45" path="m3951,9l3954,1,3958,-6,3965,-11,3974,-13,3981,-11,3988,-6,3993,1,3995,9,3993,17,3988,25,3981,30,3974,32,3965,30,3958,25,3954,17,3951,9xe" filled="true" fillcolor="#000000" stroked="false">
              <v:path arrowok="t"/>
              <v:fill type="solid"/>
            </v:shape>
            <v:shape style="position:absolute;left:3951;top:-14;width:44;height:45" coordorigin="3951,-13" coordsize="44,45" path="m3974,32l3981,30,3988,25,3993,17,3995,9,3993,1,3988,-6,3981,-11,3974,-13,3965,-11,3958,-6,3954,1,3951,9,3954,17,3958,25,3965,30,3974,32xe" filled="false" stroked="true" strokeweight=".702486pt" strokecolor="#000000">
              <v:path arrowok="t"/>
              <v:stroke dashstyle="solid"/>
            </v:shape>
            <v:line style="position:absolute" from="5878,2188" to="5878,1778" stroked="true" strokeweight=".702607pt" strokecolor="#000000">
              <v:stroke dashstyle="solid"/>
            </v:line>
            <v:line style="position:absolute" from="5878,1778" to="4947,1778" stroked="true" strokeweight=".702356pt" strokecolor="#000000">
              <v:stroke dashstyle="solid"/>
            </v:line>
            <v:line style="position:absolute" from="7163,2188" to="7163,1955" stroked="true" strokeweight=".702607pt" strokecolor="#000000">
              <v:stroke dashstyle="solid"/>
            </v:line>
            <v:line style="position:absolute" from="7163,1955" to="6410,1955" stroked="true" strokeweight=".702356pt" strokecolor="#000000">
              <v:stroke dashstyle="solid"/>
            </v:line>
            <v:line style="position:absolute" from="5837,-248" to="5837,1513" stroked="true" strokeweight=".702607pt" strokecolor="#000000">
              <v:stroke dashstyle="solid"/>
            </v:line>
            <v:line style="position:absolute" from="5688,-245" to="5687,1557" stroked="true" strokeweight=".702607pt" strokecolor="#000000">
              <v:stroke dashstyle="solid"/>
            </v:line>
            <v:line style="position:absolute" from="5538,-245" to="5538,1602" stroked="true" strokeweight=".702607pt" strokecolor="#000000">
              <v:stroke dashstyle="solid"/>
            </v:line>
            <v:line style="position:absolute" from="5392,-245" to="5392,1645" stroked="true" strokeweight=".702607pt" strokecolor="#000000">
              <v:stroke dashstyle="solid"/>
            </v:line>
            <v:line style="position:absolute" from="5242,-247" to="5242,1690" stroked="true" strokeweight=".702607pt" strokecolor="#000000">
              <v:stroke dashstyle="solid"/>
            </v:line>
            <v:line style="position:absolute" from="5097,-245" to="5096,1733" stroked="true" strokeweight=".702607pt" strokecolor="#000000">
              <v:stroke dashstyle="solid"/>
            </v:line>
            <v:line style="position:absolute" from="4947,-245" to="4947,1778" stroked="true" strokeweight=".702607pt" strokecolor="#000000">
              <v:stroke dashstyle="solid"/>
            </v:line>
            <v:line style="position:absolute" from="4799,750" to="4799,1821" stroked="true" strokeweight=".702607pt" strokecolor="#000000">
              <v:stroke dashstyle="solid"/>
            </v:line>
            <v:line style="position:absolute" from="4655,-245" to="4655,1866" stroked="true" strokeweight=".702607pt" strokecolor="#000000">
              <v:stroke dashstyle="solid"/>
            </v:line>
            <v:line style="position:absolute" from="4799,1821" to="5789,1824" stroked="true" strokeweight=".702356pt" strokecolor="#000000">
              <v:stroke dashstyle="solid"/>
            </v:line>
            <v:line style="position:absolute" from="5242,1690" to="6056,1690" stroked="true" strokeweight=".702356pt" strokecolor="#000000">
              <v:stroke dashstyle="solid"/>
            </v:line>
            <v:line style="position:absolute" from="5392,1645" to="6145,1645" stroked="true" strokeweight=".702356pt" strokecolor="#000000">
              <v:stroke dashstyle="solid"/>
            </v:line>
            <v:line style="position:absolute" from="5097,1733" to="5969,1733" stroked="true" strokeweight=".702356pt" strokecolor="#000000">
              <v:stroke dashstyle="solid"/>
            </v:line>
            <v:line style="position:absolute" from="5687,1557" to="6322,1557" stroked="true" strokeweight=".702356pt" strokecolor="#000000">
              <v:stroke dashstyle="solid"/>
            </v:line>
            <v:line style="position:absolute" from="5538,1602" to="6233,1602" stroked="true" strokeweight=".702356pt" strokecolor="#000000">
              <v:stroke dashstyle="solid"/>
            </v:line>
            <v:line style="position:absolute" from="4655,1866" to="5701,1866" stroked="true" strokeweight=".702356pt" strokecolor="#000000">
              <v:stroke dashstyle="solid"/>
            </v:line>
            <v:line style="position:absolute" from="6322,2188" to="6322,1557" stroked="true" strokeweight=".702607pt" strokecolor="#000000">
              <v:stroke dashstyle="solid"/>
            </v:line>
            <v:line style="position:absolute" from="6233,2188" to="6233,1602" stroked="true" strokeweight=".702607pt" strokecolor="#000000">
              <v:stroke dashstyle="solid"/>
            </v:line>
            <v:line style="position:absolute" from="6145,2188" to="6145,1645" stroked="true" strokeweight=".702607pt" strokecolor="#000000">
              <v:stroke dashstyle="solid"/>
            </v:line>
            <v:line style="position:absolute" from="6056,2188" to="6056,1690" stroked="true" strokeweight=".702607pt" strokecolor="#000000">
              <v:stroke dashstyle="solid"/>
            </v:line>
            <v:line style="position:absolute" from="5968,2188" to="5969,1733" stroked="true" strokeweight=".702607pt" strokecolor="#000000">
              <v:stroke dashstyle="solid"/>
            </v:line>
            <v:line style="position:absolute" from="5789,2188" to="5789,1824" stroked="true" strokeweight=".702607pt" strokecolor="#000000">
              <v:stroke dashstyle="solid"/>
            </v:line>
            <v:line style="position:absolute" from="5701,2188" to="5701,1866" stroked="true" strokeweight=".702607pt" strokecolor="#000000">
              <v:stroke dashstyle="solid"/>
            </v:line>
            <v:line style="position:absolute" from="6410,1955" to="6410,1513" stroked="true" strokeweight=".702607pt" strokecolor="#000000">
              <v:stroke dashstyle="solid"/>
            </v:line>
            <v:line style="position:absolute" from="6410,1513" to="5837,1513" stroked="true" strokeweight=".702356pt" strokecolor="#000000">
              <v:stroke dashstyle="solid"/>
            </v:line>
            <v:shape style="position:absolute;left:6895;top:588;width:161;height:169" type="#_x0000_t75" stroked="false">
              <v:imagedata r:id="rId93" o:title=""/>
            </v:shape>
            <v:shape style="position:absolute;left:6938;top:-320;width:73;height:75" coordorigin="6938,-320" coordsize="73,75" path="m6975,-245l6982,-247,6989,-248,7001,-257,7008,-268,7011,-275,7011,-283,7011,-290,7008,-297,7001,-309,6989,-317,6982,-319,6975,-320,6968,-319,6960,-317,6949,-309,6941,-297,6938,-290,6938,-283,6968,-247,6975,-245xe" filled="false" stroked="true" strokeweight=".702484pt" strokecolor="#000000">
              <v:path arrowok="t"/>
              <v:stroke dashstyle="solid"/>
            </v:shape>
            <v:shape style="position:absolute;left:8161;top:-320;width:75;height:75" coordorigin="8161,-320" coordsize="75,75" path="m8198,-245l8235,-283,8234,-290,8233,-297,8224,-309,8213,-317,8206,-319,8198,-320,8191,-319,8184,-317,8172,-309,8164,-297,8162,-290,8161,-283,8162,-275,8164,-268,8172,-257,8184,-248,8191,-247,8198,-245xe" filled="false" stroked="true" strokeweight=".702482pt" strokecolor="#000000">
              <v:path arrowok="t"/>
              <v:stroke dashstyle="solid"/>
            </v:shape>
            <v:line style="position:absolute" from="6094,750" to="6094,1044" stroked="true" strokeweight=".702607pt" strokecolor="#000000">
              <v:stroke dashstyle="solid"/>
            </v:line>
            <v:line style="position:absolute" from="6233,750" to="6233,1044" stroked="true" strokeweight=".702607pt" strokecolor="#000000">
              <v:stroke dashstyle="solid"/>
            </v:line>
            <v:line style="position:absolute" from="6389,750" to="6389,1044" stroked="true" strokeweight=".702607pt" strokecolor="#000000">
              <v:stroke dashstyle="solid"/>
            </v:line>
            <v:line style="position:absolute" from="6532,750" to="6532,1044" stroked="true" strokeweight=".702607pt" strokecolor="#000000">
              <v:stroke dashstyle="solid"/>
            </v:line>
            <v:line style="position:absolute" from="6677,-245" to="6677,1044" stroked="true" strokeweight=".702607pt" strokecolor="#000000">
              <v:stroke dashstyle="solid"/>
            </v:line>
            <v:line style="position:absolute" from="6831,750" to="6831,1044" stroked="true" strokeweight=".702607pt" strokecolor="#000000">
              <v:stroke dashstyle="solid"/>
            </v:line>
            <v:line style="position:absolute" from="6975,750" to="6975,1044" stroked="true" strokeweight=".702607pt" strokecolor="#000000">
              <v:stroke dashstyle="solid"/>
            </v:line>
            <v:line style="position:absolute" from="6094,-245" to="6094,595" stroked="true" strokeweight=".702607pt" strokecolor="#000000">
              <v:stroke dashstyle="solid"/>
            </v:line>
            <v:line style="position:absolute" from="6233,-248" to="6233,594" stroked="true" strokeweight=".702607pt" strokecolor="#000000">
              <v:stroke dashstyle="solid"/>
            </v:line>
            <v:line style="position:absolute" from="6389,-248" to="6389,594" stroked="true" strokeweight=".702607pt" strokecolor="#000000">
              <v:stroke dashstyle="solid"/>
            </v:line>
            <v:line style="position:absolute" from="6532,-248" to="6534,594" stroked="true" strokeweight=".702607pt" strokecolor="#000000">
              <v:stroke dashstyle="solid"/>
            </v:line>
            <v:line style="position:absolute" from="6827,-245" to="6827,595" stroked="true" strokeweight=".702607pt" strokecolor="#000000">
              <v:stroke dashstyle="solid"/>
            </v:line>
            <v:line style="position:absolute" from="6975,-247" to="6975,595" stroked="true" strokeweight=".702607pt" strokecolor="#000000">
              <v:stroke dashstyle="solid"/>
            </v:line>
            <v:line style="position:absolute" from="7226,-245" to="7226,1044" stroked="true" strokeweight=".702607pt" strokecolor="#000000">
              <v:stroke dashstyle="solid"/>
            </v:line>
            <v:line style="position:absolute" from="7368,-245" to="7369,1044" stroked="true" strokeweight=".702607pt" strokecolor="#000000">
              <v:stroke dashstyle="solid"/>
            </v:line>
            <v:line style="position:absolute" from="7518,-245" to="7518,1044" stroked="true" strokeweight=".702607pt" strokecolor="#000000">
              <v:stroke dashstyle="solid"/>
            </v:line>
            <v:line style="position:absolute" from="7668,-248" to="7668,1042" stroked="true" strokeweight=".702607pt" strokecolor="#000000">
              <v:stroke dashstyle="solid"/>
            </v:line>
            <v:line style="position:absolute" from="7811,-248" to="7813,1042" stroked="true" strokeweight=".702607pt" strokecolor="#000000">
              <v:stroke dashstyle="solid"/>
            </v:line>
            <v:line style="position:absolute" from="7962,-248" to="7962,1042" stroked="true" strokeweight=".702607pt" strokecolor="#000000">
              <v:stroke dashstyle="solid"/>
            </v:line>
            <v:line style="position:absolute" from="8200,-245" to="8200,1044" stroked="true" strokeweight=".702607pt" strokecolor="#000000">
              <v:stroke dashstyle="solid"/>
            </v:line>
            <v:line style="position:absolute" from="8344,-247" to="8345,1044" stroked="true" strokeweight=".702607pt" strokecolor="#000000">
              <v:stroke dashstyle="solid"/>
            </v:line>
            <v:line style="position:absolute" from="8494,-247" to="8494,1044" stroked="true" strokeweight=".702607pt" strokecolor="#000000">
              <v:stroke dashstyle="solid"/>
            </v:line>
            <v:line style="position:absolute" from="8643,-247" to="8643,1044" stroked="true" strokeweight=".702607pt" strokecolor="#000000">
              <v:stroke dashstyle="solid"/>
            </v:line>
            <v:line style="position:absolute" from="8936,-247" to="8936,1044" stroked="true" strokeweight=".702607pt" strokecolor="#000000">
              <v:stroke dashstyle="solid"/>
            </v:line>
            <v:line style="position:absolute" from="9086,-247" to="9086,1044" stroked="true" strokeweight=".702607pt" strokecolor="#000000">
              <v:stroke dashstyle="solid"/>
            </v:line>
            <v:line style="position:absolute" from="8786,-245" to="8787,595" stroked="true" strokeweight=".702607pt" strokecolor="#000000">
              <v:stroke dashstyle="solid"/>
            </v:line>
            <v:line style="position:absolute" from="8786,750" to="8786,1044" stroked="true" strokeweight=".702607pt" strokecolor="#000000">
              <v:stroke dashstyle="solid"/>
            </v:line>
            <v:shape style="position:absolute;left:5480;top:4143;width:6291;height:2836" coordorigin="5481,4144" coordsize="6291,2836" path="m11771,6536l11771,6979,10941,6979,10941,6536,11771,6536xm10830,6536l10830,6979,9723,6979,9723,6536,10830,6536xm6588,4144l6588,4696,5481,4696,5481,4144,6588,4144xe" filled="false" stroked="true" strokeweight=".702482pt" strokecolor="#000000">
              <v:path arrowok="t"/>
              <v:stroke dashstyle="solid"/>
            </v:shape>
            <v:shape style="position:absolute;left:6591;top:4346;width:44;height:45" coordorigin="6591,4346" coordsize="44,45" path="m6614,4391l6622,4390,6629,4384,6633,4377,6635,4369,6633,4360,6629,4353,6622,4349,6614,4346,6604,4349,6597,4353,6593,4360,6591,4369,6593,4377,6597,4384,6604,4390,6614,4391xe" filled="false" stroked="true" strokeweight=".702486pt" strokecolor="#000000">
              <v:path arrowok="t"/>
              <v:stroke dashstyle="solid"/>
            </v:shape>
            <v:shape style="position:absolute;left:6591;top:4568;width:44;height:44" coordorigin="6591,4568" coordsize="44,44" path="m6614,4612l6622,4610,6629,4606,6633,4599,6635,4591,6633,4582,6629,4575,6622,4570,6614,4568,6604,4570,6597,4575,6593,4582,6591,4591,6593,4599,6597,4606,6604,4610,6614,4612xe" filled="false" stroked="true" strokeweight=".702482pt" strokecolor="#000000">
              <v:path arrowok="t"/>
              <v:stroke dashstyle="solid"/>
            </v:shape>
            <v:shape style="position:absolute;left:5434;top:4502;width:43;height:44" coordorigin="5434,4502" coordsize="43,44" path="m5454,4546l5462,4544,5469,4540,5475,4533,5476,4523,5475,4515,5469,4508,5462,4504,5454,4502,5447,4504,5440,4508,5436,4515,5434,4523,5436,4533,5440,4540,5447,4544,5454,4546xe" filled="false" stroked="true" strokeweight=".702486pt" strokecolor="#000000">
              <v:path arrowok="t"/>
              <v:stroke dashstyle="solid"/>
            </v:shape>
            <v:rect style="position:absolute;left:7033;top:4140;width:1110;height:553" filled="false" stroked="true" strokeweight=".702406pt" strokecolor="#000000">
              <v:stroke dashstyle="solid"/>
            </v:rect>
            <v:shape style="position:absolute;left:8144;top:4343;width:45;height:44" coordorigin="8144,4343" coordsize="45,44" path="m8167,4387l8175,4385,8182,4381,8188,4374,8189,4366,8188,4357,8182,4350,8175,4345,8167,4343,8158,4345,8151,4350,8147,4357,8144,4366,8147,4374,8151,4381,8158,4385,8167,4387xe" filled="false" stroked="true" strokeweight=".702478pt" strokecolor="#000000">
              <v:path arrowok="t"/>
              <v:stroke dashstyle="solid"/>
            </v:shape>
            <v:shape style="position:absolute;left:8144;top:4562;width:45;height:45" coordorigin="8144,4563" coordsize="45,45" path="m8167,4608l8175,4606,8182,4601,8188,4594,8189,4585,8188,4577,8182,4570,8175,4565,8167,4563,8158,4565,8151,4570,8147,4577,8144,4585,8147,4594,8151,4601,8158,4606,8167,4608xe" filled="false" stroked="true" strokeweight=".702482pt" strokecolor="#000000">
              <v:path arrowok="t"/>
              <v:stroke dashstyle="solid"/>
            </v:shape>
            <v:shape style="position:absolute;left:6985;top:4497;width:45;height:45" coordorigin="6986,4498" coordsize="45,45" path="m7008,4543l7017,4541,7024,4536,7028,4529,7031,4520,7028,4512,7024,4505,7017,4501,7008,4498,7000,4501,6993,4505,6987,4512,6986,4520,6987,4529,6993,4536,7000,4541,7008,4543xe" filled="false" stroked="true" strokeweight=".702482pt" strokecolor="#000000">
              <v:path arrowok="t"/>
              <v:stroke dashstyle="solid"/>
            </v:shape>
            <v:rect style="position:absolute;left:8585;top:4140;width:1108;height:553" filled="false" stroked="true" strokeweight=".702406pt" strokecolor="#000000">
              <v:stroke dashstyle="solid"/>
            </v:rect>
            <v:shape style="position:absolute;left:9695;top:4343;width:44;height:44" coordorigin="9696,4343" coordsize="44,44" path="m9718,4387l9727,4385,9734,4381,9738,4374,9739,4366,9738,4357,9734,4350,9727,4345,9718,4343,9709,4345,9702,4350,9697,4357,9696,4366,9697,4374,9702,4381,9709,4385,9718,4387xe" filled="false" stroked="true" strokeweight=".702482pt" strokecolor="#000000">
              <v:path arrowok="t"/>
              <v:stroke dashstyle="solid"/>
            </v:shape>
            <v:shape style="position:absolute;left:9695;top:4562;width:44;height:45" coordorigin="9696,4563" coordsize="44,45" path="m9718,4608l9727,4606,9734,4601,9738,4594,9739,4585,9738,4577,9734,4570,9727,4565,9718,4563,9709,4565,9702,4570,9697,4577,9696,4585,9697,4594,9702,4601,9709,4606,9718,4608xe" filled="false" stroked="true" strokeweight=".702486pt" strokecolor="#000000">
              <v:path arrowok="t"/>
              <v:stroke dashstyle="solid"/>
            </v:shape>
            <v:shape style="position:absolute;left:8538;top:4497;width:43;height:45" coordorigin="8539,4498" coordsize="43,45" path="m8560,4543l8568,4540,8575,4536,8580,4529,8581,4520,8580,4512,8575,4505,8568,4499,8560,4498,8552,4499,8545,4505,8540,4512,8539,4520,8540,4529,8545,4536,8552,4540,8560,4543xe" filled="false" stroked="true" strokeweight=".70249pt" strokecolor="#000000">
              <v:path arrowok="t"/>
              <v:stroke dashstyle="solid"/>
            </v:shape>
            <v:line style="position:absolute" from="9546,4293" to="9657,4293" stroked="true" strokeweight=".702356pt" strokecolor="#000000">
              <v:stroke dashstyle="solid"/>
            </v:line>
            <v:rect style="position:absolute;left:8120;top:5910;width:701;height:367" filled="false" stroked="true" strokeweight=".70241pt" strokecolor="#000000">
              <v:stroke dashstyle="solid"/>
            </v:rect>
            <v:shape style="position:absolute;left:2710;top:2718;width:134;height:74" coordorigin="2710,2718" coordsize="134,74" path="m2710,2791l2776,2718,2843,2791,2710,2791xe" filled="true" fillcolor="#000000" stroked="false">
              <v:path arrowok="t"/>
              <v:fill type="solid"/>
            </v:shape>
            <v:shape style="position:absolute;left:2710;top:2718;width:134;height:74" coordorigin="2710,2718" coordsize="134,74" path="m2844,2791l2776,2718,2710,2791,2844,2791xe" filled="false" stroked="true" strokeweight=".702414pt" strokecolor="#000000">
              <v:path arrowok="t"/>
              <v:stroke dashstyle="solid"/>
            </v:shape>
            <v:rect style="position:absolute;left:2710;top:2709;width:134;height:9" filled="true" fillcolor="#000000" stroked="false">
              <v:fill type="solid"/>
            </v:rect>
            <v:rect style="position:absolute;left:2710;top:2709;width:134;height:9" filled="false" stroked="true" strokeweight=".702357pt" strokecolor="#000000">
              <v:stroke dashstyle="solid"/>
            </v:rect>
            <v:line style="position:absolute" from="11589,1196" to="11622,1196" stroked="true" strokeweight=".702356pt" strokecolor="#000000">
              <v:stroke dashstyle="solid"/>
            </v:line>
            <v:line style="position:absolute" from="11587,1197" to="11587,1595" stroked="true" strokeweight=".702607pt" strokecolor="#000000">
              <v:stroke dashstyle="solid"/>
            </v:line>
            <v:line style="position:absolute" from="10998,1196" to="11031,1196" stroked="true" strokeweight=".702356pt" strokecolor="#000000">
              <v:stroke dashstyle="solid"/>
            </v:line>
            <v:line style="position:absolute" from="10998,1197" to="10998,1595" stroked="true" strokeweight=".702607pt" strokecolor="#000000">
              <v:stroke dashstyle="solid"/>
            </v:line>
            <v:line style="position:absolute" from="10405,1196" to="10439,1196" stroked="true" strokeweight=".702356pt" strokecolor="#000000">
              <v:stroke dashstyle="solid"/>
            </v:line>
            <v:line style="position:absolute" from="10404,1197" to="10404,1596" stroked="true" strokeweight=".702607pt" strokecolor="#000000">
              <v:stroke dashstyle="solid"/>
            </v:line>
            <v:line style="position:absolute" from="9818,1190" to="9850,1190" stroked="true" strokeweight=".702356pt" strokecolor="#000000">
              <v:stroke dashstyle="solid"/>
            </v:line>
            <v:line style="position:absolute" from="9817,1191" to="9817,1591" stroked="true" strokeweight=".702607pt" strokecolor="#000000">
              <v:stroke dashstyle="solid"/>
            </v:line>
            <v:line style="position:absolute" from="9226,1190" to="9258,1190" stroked="true" strokeweight=".702356pt" strokecolor="#000000">
              <v:stroke dashstyle="solid"/>
            </v:line>
            <v:line style="position:absolute" from="9224,1196" to="9224,2132" stroked="true" strokeweight=".702607pt" strokecolor="#000000">
              <v:stroke dashstyle="solid"/>
            </v:line>
            <v:rect style="position:absolute;left:11682;top:5947;width:356;height:331" filled="false" stroked="true" strokeweight=".702473pt" strokecolor="#000000">
              <v:stroke dashstyle="solid"/>
            </v:rect>
            <v:shape style="position:absolute;left:5104;top:2718;width:132;height:74" coordorigin="5104,2718" coordsize="132,74" path="m5104,2791l5170,2718,5236,2791,5104,2791xe" filled="true" fillcolor="#000000" stroked="false">
              <v:path arrowok="t"/>
              <v:fill type="solid"/>
            </v:shape>
            <v:shape style="position:absolute;left:5104;top:2718;width:132;height:74" coordorigin="5104,2718" coordsize="132,74" path="m5236,2791l5170,2718,5104,2791,5236,2791xe" filled="false" stroked="true" strokeweight=".702415pt" strokecolor="#000000">
              <v:path arrowok="t"/>
              <v:stroke dashstyle="solid"/>
            </v:shape>
            <v:rect style="position:absolute;left:5104;top:2709;width:132;height:9" filled="true" fillcolor="#000000" stroked="false">
              <v:fill type="solid"/>
            </v:rect>
            <v:rect style="position:absolute;left:5104;top:2709;width:132;height:9" filled="false" stroked="true" strokeweight=".702357pt" strokecolor="#000000">
              <v:stroke dashstyle="solid"/>
            </v:rect>
            <v:shape style="position:absolute;left:3907;top:808;width:132;height:75" coordorigin="3908,809" coordsize="132,75" path="m3908,809l4040,809,3974,883,3908,809xe" filled="true" fillcolor="#000000" stroked="false">
              <v:path arrowok="t"/>
              <v:fill type="solid"/>
            </v:shape>
            <v:shape style="position:absolute;left:3907;top:808;width:132;height:75" coordorigin="3908,809" coordsize="132,75" path="m3908,809l3974,883,4040,809,3908,809xe" filled="false" stroked="true" strokeweight=".702417pt" strokecolor="#000000">
              <v:path arrowok="t"/>
              <v:stroke dashstyle="solid"/>
            </v:shape>
            <v:rect style="position:absolute;left:3907;top:883;width:132;height:8" filled="true" fillcolor="#000000" stroked="false">
              <v:fill type="solid"/>
            </v:rect>
            <v:rect style="position:absolute;left:3907;top:883;width:132;height:8" filled="false" stroked="true" strokeweight=".702357pt" strokecolor="#000000">
              <v:stroke dashstyle="solid"/>
            </v:rect>
            <v:shape style="position:absolute;left:3287;top:808;width:132;height:75" coordorigin="3287,809" coordsize="132,75" path="m3287,809l3419,809,3353,883,3287,809xe" filled="true" fillcolor="#000000" stroked="false">
              <v:path arrowok="t"/>
              <v:fill type="solid"/>
            </v:shape>
            <v:shape style="position:absolute;left:3287;top:808;width:132;height:75" coordorigin="3287,809" coordsize="132,75" path="m3287,809l3353,883,3419,809,3287,809xe" filled="false" stroked="true" strokeweight=".702417pt" strokecolor="#000000">
              <v:path arrowok="t"/>
              <v:stroke dashstyle="solid"/>
            </v:shape>
            <v:rect style="position:absolute;left:3287;top:883;width:132;height:8" filled="true" fillcolor="#000000" stroked="false">
              <v:fill type="solid"/>
            </v:rect>
            <v:rect style="position:absolute;left:3287;top:883;width:132;height:8" filled="false" stroked="true" strokeweight=".702357pt" strokecolor="#000000">
              <v:stroke dashstyle="solid"/>
            </v:rect>
            <v:line style="position:absolute" from="3930,1380" to="4017,1380" stroked="true" strokeweight=".702356pt" strokecolor="#000000">
              <v:stroke dashstyle="solid"/>
            </v:line>
            <v:shape style="position:absolute;left:3930;top:1379;width:88;height:45" coordorigin="3930,1380" coordsize="88,45" path="m4017,1380l3974,1425,3930,1380e" filled="false" stroked="true" strokeweight=".702409pt" strokecolor="#000000">
              <v:path arrowok="t"/>
              <v:stroke dashstyle="solid"/>
            </v:shape>
            <v:shape style="position:absolute;left:4712;top:584;width:162;height:169" type="#_x0000_t75" stroked="false">
              <v:imagedata r:id="rId94" o:title=""/>
            </v:shape>
            <v:line style="position:absolute" from="4800,-250" to="4800,591" stroked="true" strokeweight=".702607pt" strokecolor="#000000">
              <v:stroke dashstyle="solid"/>
            </v:line>
            <v:shape style="position:absolute;left:11484;top:579;width:75;height:75" coordorigin="11485,580" coordsize="75,75" path="m11523,654l11530,653,11537,651,11548,643,11557,632,11558,625,11559,616,11558,609,11557,602,11548,591,11537,583,11530,581,11523,580,11486,609,11485,616,11514,653,11523,654xe" filled="false" stroked="true" strokeweight=".702482pt" strokecolor="#000000">
              <v:path arrowok="t"/>
              <v:stroke dashstyle="solid"/>
            </v:shape>
            <v:line style="position:absolute" from="11559,619" to="12885,619" stroked="true" strokeweight=".702356pt" strokecolor="#000000">
              <v:stroke dashstyle="solid"/>
            </v:line>
            <v:line style="position:absolute" from="12886,621" to="12886,5632" stroked="true" strokeweight=".702607pt" strokecolor="#000000">
              <v:stroke dashstyle="solid"/>
            </v:line>
            <v:line style="position:absolute" from="12886,5632" to="8730,5632" stroked="true" strokeweight=".702356pt" strokecolor="#000000">
              <v:stroke dashstyle="solid"/>
            </v:line>
            <v:line style="position:absolute" from="8730,5632" to="8730,5911" stroked="true" strokeweight=".702607pt" strokecolor="#000000">
              <v:stroke dashstyle="solid"/>
            </v:line>
            <v:shape style="position:absolute;left:4705;top:3256;width:45;height:45" coordorigin="4705,3257" coordsize="45,45" path="m4705,3279l4708,3271,4712,3264,4719,3258,4728,3257,4736,3258,4743,3264,4749,3271,4750,3279,4749,3287,4743,3294,4736,3299,4728,3302,4719,3299,4712,3294,4708,3287,4705,3279xe" filled="true" fillcolor="#000000" stroked="false">
              <v:path arrowok="t"/>
              <v:fill type="solid"/>
            </v:shape>
            <v:shape style="position:absolute;left:4705;top:3256;width:45;height:45" coordorigin="4705,3257" coordsize="45,45" path="m4728,3302l4736,3299,4743,3294,4749,3287,4750,3279,4749,3271,4743,3264,4736,3258,4728,3257,4720,3258,4712,3264,4708,3271,4705,3279,4708,3287,4712,3294,4720,3299,4728,3302xe" filled="false" stroked="true" strokeweight=".702482pt" strokecolor="#000000">
              <v:path arrowok="t"/>
              <v:stroke dashstyle="solid"/>
            </v:shape>
            <v:shape style="position:absolute;left:5147;top:3345;width:44;height:45" coordorigin="5148,3345" coordsize="44,45" path="m5148,3368l5149,3359,5153,3352,5160,3348,5169,3345,5177,3348,5184,3352,5190,3359,5191,3368,5190,3376,5184,3383,5177,3389,5169,3390,5160,3389,5153,3383,5149,3376,5148,3368xe" filled="true" fillcolor="#000000" stroked="false">
              <v:path arrowok="t"/>
              <v:fill type="solid"/>
            </v:shape>
            <v:shape style="position:absolute;left:5147;top:3345;width:44;height:45" coordorigin="5148,3345" coordsize="44,45" path="m5169,3390l5177,3389,5184,3383,5190,3376,5191,3368,5190,3359,5184,3352,5177,3348,5169,3345,5160,3348,5153,3352,5149,3359,5148,3368,5149,3376,5153,3383,5160,3389,5169,3390xe" filled="false" stroked="true" strokeweight=".702486pt" strokecolor="#000000">
              <v:path arrowok="t"/>
              <v:stroke dashstyle="solid"/>
            </v:shape>
            <v:shape style="position:absolute;left:4704;top:3436;width:44;height:44" coordorigin="4704,3436" coordsize="44,44" path="m4704,3459l4705,3449,4710,3442,4717,3438,4727,3436,4735,3438,4742,3442,4746,3449,4748,3459,4746,3467,4742,3474,4735,3479,4727,3480,4717,3479,4710,3474,4705,3467,4704,3459xe" filled="true" fillcolor="#000000" stroked="false">
              <v:path arrowok="t"/>
              <v:fill type="solid"/>
            </v:shape>
            <v:shape style="position:absolute;left:4704;top:3436;width:44;height:44" coordorigin="4704,3436" coordsize="44,44" path="m4727,3480l4735,3479,4742,3474,4746,3467,4748,3459,4746,3449,4742,3442,4735,3438,4727,3436,4717,3438,4710,3442,4705,3449,4704,3459,4705,3467,4710,3474,4717,3479,4727,3480xe" filled="false" stroked="true" strokeweight=".702482pt" strokecolor="#000000">
              <v:path arrowok="t"/>
              <v:stroke dashstyle="solid"/>
            </v:shape>
            <v:shape style="position:absolute;left:5147;top:3525;width:44;height:44" coordorigin="5148,3525" coordsize="44,44" path="m5148,3548l5149,3539,5153,3532,5160,3526,5170,3525,5179,3526,5186,3532,5190,3539,5191,3548,5190,3556,5186,3563,5179,3567,5170,3569,5160,3567,5153,3563,5149,3556,5148,3548xe" filled="true" fillcolor="#000000" stroked="false">
              <v:path arrowok="t"/>
              <v:fill type="solid"/>
            </v:shape>
            <v:shape style="position:absolute;left:5147;top:3525;width:44;height:44" coordorigin="5148,3525" coordsize="44,44" path="m5170,3569l5179,3567,5186,3563,5190,3556,5191,3548,5190,3539,5186,3532,5179,3526,5170,3525,5160,3526,5153,3532,5149,3539,5148,3548,5149,3556,5153,3563,5160,3567,5170,3569xe" filled="false" stroked="true" strokeweight=".702482pt" strokecolor="#000000">
              <v:path arrowok="t"/>
              <v:stroke dashstyle="solid"/>
            </v:shape>
            <v:line style="position:absolute" from="11078,628" to="11095,628" stroked="true" strokeweight=".210929pt" strokecolor="#000000">
              <v:stroke dashstyle="solid"/>
            </v:line>
            <v:line style="position:absolute" from="9549,4521" to="9660,4521" stroked="true" strokeweight=".702356pt" strokecolor="#000000">
              <v:stroke dashstyle="solid"/>
            </v:line>
            <v:line style="position:absolute" from="7998,4285" to="8109,4285" stroked="true" strokeweight=".702356pt" strokecolor="#000000">
              <v:stroke dashstyle="solid"/>
            </v:line>
            <v:line style="position:absolute" from="8000,4513" to="8111,4513" stroked="true" strokeweight=".702356pt" strokecolor="#000000">
              <v:stroke dashstyle="solid"/>
            </v:line>
            <v:line style="position:absolute" from="6449,4295" to="6560,4295" stroked="true" strokeweight=".702356pt" strokecolor="#000000">
              <v:stroke dashstyle="solid"/>
            </v:line>
            <v:line style="position:absolute" from="6452,4523" to="6563,4523" stroked="true" strokeweight=".702356pt" strokecolor="#000000">
              <v:stroke dashstyle="solid"/>
            </v:line>
            <v:line style="position:absolute" from="5526,4451" to="5637,4451" stroked="true" strokeweight=".702356pt" strokecolor="#000000">
              <v:stroke dashstyle="solid"/>
            </v:line>
            <w10:wrap type="none"/>
          </v:group>
        </w:pict>
      </w:r>
      <w:r>
        <w:rPr/>
        <w:pict>
          <v:line style="position:absolute;mso-position-horizontal-relative:page;mso-position-vertical-relative:paragraph;z-index:-31073280" from="236.326157pt,-28.792341pt" to="236.326157pt,-18.670058pt" stroked="true" strokeweight=".702607pt" strokecolor="#000000">
            <v:stroke dashstyle="solid"/>
            <w10:wrap type="none"/>
          </v:line>
        </w:pict>
      </w:r>
      <w:r>
        <w:rPr/>
        <w:pict>
          <v:shape style="position:absolute;margin-left:181.956131pt;margin-top:2.149496pt;width:7.55pt;height:16pt;mso-position-horizontal-relative:page;mso-position-vertical-relative:paragraph;z-index:15819264" type="#_x0000_t202" filled="false" stroked="false">
            <v:textbox inset="0,0,0,0" style="layout-flow:vertical">
              <w:txbxContent>
                <w:p>
                  <w:pPr>
                    <w:spacing w:before="5"/>
                    <w:ind w:left="20" w:right="0" w:firstLine="0"/>
                    <w:jc w:val="left"/>
                    <w:rPr>
                      <w:sz w:val="11"/>
                    </w:rPr>
                  </w:pPr>
                  <w:r>
                    <w:rPr>
                      <w:sz w:val="11"/>
                    </w:rPr>
                    <w:t>.</w:t>
                  </w:r>
                  <w:r>
                    <w:rPr>
                      <w:spacing w:val="1"/>
                      <w:sz w:val="11"/>
                    </w:rPr>
                    <w:t> </w:t>
                  </w:r>
                  <w:r>
                    <w:rPr>
                      <w:sz w:val="11"/>
                    </w:rPr>
                    <w:t>.</w:t>
                  </w:r>
                  <w:r>
                    <w:rPr>
                      <w:spacing w:val="2"/>
                      <w:sz w:val="11"/>
                    </w:rPr>
                    <w:t> </w:t>
                  </w:r>
                  <w:r>
                    <w:rPr>
                      <w:sz w:val="11"/>
                    </w:rPr>
                    <w:t>.</w:t>
                  </w:r>
                </w:p>
              </w:txbxContent>
            </v:textbox>
            <w10:wrap type="none"/>
          </v:shape>
        </w:pict>
      </w:r>
      <w:r>
        <w:rPr/>
        <w:pict>
          <v:shape style="position:absolute;margin-left:227.811768pt;margin-top:-35.164505pt;width:67.75pt;height:13.95pt;mso-position-horizontal-relative:page;mso-position-vertical-relative:paragraph;z-index:15820800" type="#_x0000_t202" filled="false" stroked="false">
            <v:textbox inset="0,0,0,0" style="layout-flow:vertical;mso-layout-flow-alt:bottom-to-top">
              <w:txbxContent>
                <w:p>
                  <w:pPr>
                    <w:spacing w:line="271" w:lineRule="auto" w:before="5"/>
                    <w:ind w:left="32" w:right="7" w:hanging="7"/>
                    <w:jc w:val="left"/>
                    <w:rPr>
                      <w:sz w:val="11"/>
                    </w:rPr>
                  </w:pPr>
                  <w:r>
                    <w:rPr>
                      <w:sz w:val="11"/>
                    </w:rPr>
                    <w:t>M23</w:t>
                  </w:r>
                  <w:r>
                    <w:rPr>
                      <w:spacing w:val="1"/>
                      <w:sz w:val="11"/>
                    </w:rPr>
                    <w:t> </w:t>
                  </w:r>
                  <w:r>
                    <w:rPr>
                      <w:sz w:val="11"/>
                    </w:rPr>
                    <w:t>INTA</w:t>
                  </w:r>
                  <w:r>
                    <w:rPr>
                      <w:spacing w:val="-52"/>
                      <w:sz w:val="11"/>
                    </w:rPr>
                    <w:t> </w:t>
                  </w:r>
                  <w:r>
                    <w:rPr>
                      <w:sz w:val="11"/>
                    </w:rPr>
                    <w:t>WR</w:t>
                  </w:r>
                </w:p>
                <w:p>
                  <w:pPr>
                    <w:spacing w:line="129" w:lineRule="exact" w:before="0"/>
                    <w:ind w:left="32" w:right="0" w:firstLine="0"/>
                    <w:jc w:val="left"/>
                    <w:rPr>
                      <w:sz w:val="11"/>
                    </w:rPr>
                  </w:pPr>
                  <w:r>
                    <w:rPr>
                      <w:sz w:val="11"/>
                    </w:rPr>
                    <w:t>RD</w:t>
                  </w:r>
                </w:p>
                <w:p>
                  <w:pPr>
                    <w:spacing w:line="252" w:lineRule="auto" w:before="2"/>
                    <w:ind w:left="20" w:right="59" w:firstLine="15"/>
                    <w:jc w:val="left"/>
                    <w:rPr>
                      <w:sz w:val="11"/>
                    </w:rPr>
                  </w:pPr>
                  <w:r>
                    <w:rPr>
                      <w:sz w:val="11"/>
                    </w:rPr>
                    <w:t>IOM</w:t>
                  </w:r>
                  <w:r>
                    <w:rPr>
                      <w:spacing w:val="-53"/>
                      <w:sz w:val="11"/>
                    </w:rPr>
                    <w:t> </w:t>
                  </w:r>
                  <w:r>
                    <w:rPr>
                      <w:sz w:val="11"/>
                    </w:rPr>
                    <w:t>S3</w:t>
                  </w:r>
                  <w:r>
                    <w:rPr>
                      <w:spacing w:val="1"/>
                      <w:sz w:val="11"/>
                    </w:rPr>
                    <w:t> </w:t>
                  </w:r>
                  <w:r>
                    <w:rPr>
                      <w:sz w:val="11"/>
                    </w:rPr>
                    <w:t>S2</w:t>
                  </w:r>
                  <w:r>
                    <w:rPr>
                      <w:spacing w:val="1"/>
                      <w:sz w:val="11"/>
                    </w:rPr>
                    <w:t> </w:t>
                  </w:r>
                  <w:r>
                    <w:rPr>
                      <w:sz w:val="11"/>
                    </w:rPr>
                    <w:t>S1</w:t>
                  </w:r>
                  <w:r>
                    <w:rPr>
                      <w:spacing w:val="1"/>
                      <w:sz w:val="11"/>
                    </w:rPr>
                    <w:t> </w:t>
                  </w:r>
                  <w:r>
                    <w:rPr>
                      <w:sz w:val="11"/>
                    </w:rPr>
                    <w:t>S0</w:t>
                  </w:r>
                </w:p>
              </w:txbxContent>
            </v:textbox>
            <w10:wrap type="none"/>
          </v:shape>
        </w:pict>
      </w:r>
      <w:r>
        <w:rPr/>
        <w:pict>
          <v:shape style="position:absolute;margin-left:300.899872pt;margin-top:-35.648605pt;width:22.15pt;height:13.6pt;mso-position-horizontal-relative:page;mso-position-vertical-relative:paragraph;z-index:15821312" type="#_x0000_t202" filled="false" stroked="false">
            <v:textbox inset="0,0,0,0" style="layout-flow:vertical;mso-layout-flow-alt:bottom-to-top">
              <w:txbxContent>
                <w:p>
                  <w:pPr>
                    <w:spacing w:line="249" w:lineRule="auto" w:before="3"/>
                    <w:ind w:left="20" w:right="18" w:firstLine="0"/>
                    <w:jc w:val="both"/>
                    <w:rPr>
                      <w:sz w:val="11"/>
                    </w:rPr>
                  </w:pPr>
                  <w:r>
                    <w:rPr>
                      <w:sz w:val="11"/>
                    </w:rPr>
                    <w:t>LDA</w:t>
                  </w:r>
                  <w:r>
                    <w:rPr>
                      <w:spacing w:val="1"/>
                      <w:sz w:val="11"/>
                    </w:rPr>
                    <w:t> </w:t>
                  </w:r>
                  <w:r>
                    <w:rPr>
                      <w:sz w:val="11"/>
                    </w:rPr>
                    <w:t>LDB</w:t>
                  </w:r>
                  <w:r>
                    <w:rPr>
                      <w:spacing w:val="1"/>
                      <w:sz w:val="11"/>
                    </w:rPr>
                    <w:t> </w:t>
                  </w:r>
                  <w:r>
                    <w:rPr>
                      <w:sz w:val="11"/>
                    </w:rPr>
                    <w:t>LDRi</w:t>
                  </w:r>
                </w:p>
              </w:txbxContent>
            </v:textbox>
            <w10:wrap type="none"/>
          </v:shape>
        </w:pict>
      </w:r>
      <w:r>
        <w:rPr/>
        <w:pict>
          <v:shape style="position:absolute;margin-left:322.875366pt;margin-top:-35.718906pt;width:30.2pt;height:13.2pt;mso-position-horizontal-relative:page;mso-position-vertical-relative:paragraph;z-index:15821824" type="#_x0000_t202" filled="false" stroked="false">
            <v:textbox inset="0,0,0,0" style="layout-flow:vertical;mso-layout-flow-alt:bottom-to-top">
              <w:txbxContent>
                <w:p>
                  <w:pPr>
                    <w:spacing w:line="256" w:lineRule="auto" w:before="1"/>
                    <w:ind w:left="20" w:right="18" w:firstLine="1"/>
                    <w:jc w:val="both"/>
                    <w:rPr>
                      <w:sz w:val="11"/>
                    </w:rPr>
                  </w:pPr>
                  <w:r>
                    <w:rPr>
                      <w:sz w:val="11"/>
                    </w:rPr>
                    <w:t>LDSP</w:t>
                  </w:r>
                  <w:r>
                    <w:rPr>
                      <w:spacing w:val="-53"/>
                      <w:sz w:val="11"/>
                    </w:rPr>
                    <w:t> </w:t>
                  </w:r>
                  <w:r>
                    <w:rPr>
                      <w:sz w:val="11"/>
                    </w:rPr>
                    <w:t>LOAD</w:t>
                  </w:r>
                  <w:r>
                    <w:rPr>
                      <w:spacing w:val="-53"/>
                      <w:sz w:val="11"/>
                    </w:rPr>
                    <w:t> </w:t>
                  </w:r>
                  <w:r>
                    <w:rPr>
                      <w:sz w:val="11"/>
                    </w:rPr>
                    <w:t>LDAR</w:t>
                  </w:r>
                  <w:r>
                    <w:rPr>
                      <w:spacing w:val="-53"/>
                      <w:sz w:val="11"/>
                    </w:rPr>
                    <w:t> </w:t>
                  </w:r>
                  <w:r>
                    <w:rPr>
                      <w:sz w:val="11"/>
                    </w:rPr>
                    <w:t>LDIR</w:t>
                  </w:r>
                </w:p>
              </w:txbxContent>
            </v:textbox>
            <w10:wrap type="none"/>
          </v:shape>
        </w:pict>
      </w:r>
      <w:r>
        <w:rPr/>
        <w:pict>
          <v:shape style="position:absolute;margin-left:357.41626pt;margin-top:-37.455906pt;width:44.15pt;height:15.7pt;mso-position-horizontal-relative:page;mso-position-vertical-relative:paragraph;z-index:15822848" type="#_x0000_t202" filled="false" stroked="false">
            <v:textbox inset="0,0,0,0" style="layout-flow:vertical;mso-layout-flow-alt:bottom-to-top">
              <w:txbxContent>
                <w:p>
                  <w:pPr>
                    <w:spacing w:line="249" w:lineRule="auto" w:before="3"/>
                    <w:ind w:left="20" w:right="2" w:firstLine="12"/>
                    <w:jc w:val="left"/>
                    <w:rPr>
                      <w:sz w:val="11"/>
                    </w:rPr>
                  </w:pPr>
                  <w:r>
                    <w:rPr>
                      <w:spacing w:val="-3"/>
                      <w:sz w:val="11"/>
                    </w:rPr>
                    <w:t>ALU_B</w:t>
                  </w:r>
                  <w:r>
                    <w:rPr>
                      <w:spacing w:val="-52"/>
                      <w:sz w:val="11"/>
                    </w:rPr>
                    <w:t> </w:t>
                  </w:r>
                  <w:r>
                    <w:rPr>
                      <w:sz w:val="11"/>
                    </w:rPr>
                    <w:t>RS_B</w:t>
                  </w:r>
                  <w:r>
                    <w:rPr>
                      <w:spacing w:val="1"/>
                      <w:sz w:val="11"/>
                    </w:rPr>
                    <w:t> </w:t>
                  </w:r>
                  <w:r>
                    <w:rPr>
                      <w:sz w:val="11"/>
                    </w:rPr>
                    <w:t>RD_B</w:t>
                  </w:r>
                  <w:r>
                    <w:rPr>
                      <w:spacing w:val="1"/>
                      <w:sz w:val="11"/>
                    </w:rPr>
                    <w:t> </w:t>
                  </w:r>
                  <w:r>
                    <w:rPr>
                      <w:sz w:val="11"/>
                    </w:rPr>
                    <w:t>RI_B</w:t>
                  </w:r>
                  <w:r>
                    <w:rPr>
                      <w:spacing w:val="1"/>
                      <w:sz w:val="11"/>
                    </w:rPr>
                    <w:t> </w:t>
                  </w:r>
                  <w:r>
                    <w:rPr>
                      <w:sz w:val="11"/>
                    </w:rPr>
                    <w:t>SP_B</w:t>
                  </w:r>
                  <w:r>
                    <w:rPr>
                      <w:spacing w:val="1"/>
                      <w:sz w:val="11"/>
                    </w:rPr>
                    <w:t> </w:t>
                  </w:r>
                  <w:r>
                    <w:rPr>
                      <w:sz w:val="11"/>
                    </w:rPr>
                    <w:t>PC_B</w:t>
                  </w:r>
                </w:p>
              </w:txbxContent>
            </v:textbox>
            <w10:wrap type="none"/>
          </v:shape>
        </w:pict>
      </w:r>
      <w:r>
        <w:rPr/>
        <w:pict>
          <v:shape style="position:absolute;margin-left:405.937653pt;margin-top:-35.648506pt;width:52.1pt;height:14.25pt;mso-position-horizontal-relative:page;mso-position-vertical-relative:paragraph;z-index:15823360" type="#_x0000_t202" filled="false" stroked="false">
            <v:textbox inset="0,0,0,0" style="layout-flow:vertical;mso-layout-flow-alt:bottom-to-top">
              <w:txbxContent>
                <w:p>
                  <w:pPr>
                    <w:spacing w:line="252" w:lineRule="auto" w:before="5"/>
                    <w:ind w:left="21" w:right="0" w:hanging="2"/>
                    <w:jc w:val="left"/>
                    <w:rPr>
                      <w:sz w:val="11"/>
                    </w:rPr>
                  </w:pPr>
                  <w:r>
                    <w:rPr>
                      <w:sz w:val="11"/>
                    </w:rPr>
                    <w:t>P&lt;1&gt;</w:t>
                  </w:r>
                  <w:r>
                    <w:rPr>
                      <w:spacing w:val="-52"/>
                      <w:sz w:val="11"/>
                    </w:rPr>
                    <w:t> </w:t>
                  </w:r>
                  <w:r>
                    <w:rPr>
                      <w:sz w:val="11"/>
                    </w:rPr>
                    <w:t>P&lt;2&gt;</w:t>
                  </w:r>
                  <w:r>
                    <w:rPr>
                      <w:spacing w:val="-52"/>
                      <w:sz w:val="11"/>
                    </w:rPr>
                    <w:t> </w:t>
                  </w:r>
                  <w:r>
                    <w:rPr>
                      <w:sz w:val="11"/>
                    </w:rPr>
                    <w:t>P&lt;3&gt;</w:t>
                  </w:r>
                  <w:r>
                    <w:rPr>
                      <w:spacing w:val="-52"/>
                      <w:sz w:val="11"/>
                    </w:rPr>
                    <w:t> </w:t>
                  </w:r>
                  <w:r>
                    <w:rPr>
                      <w:sz w:val="11"/>
                    </w:rPr>
                    <w:t>P&lt;4&gt;</w:t>
                  </w:r>
                  <w:r>
                    <w:rPr>
                      <w:spacing w:val="-52"/>
                      <w:sz w:val="11"/>
                    </w:rPr>
                    <w:t> </w:t>
                  </w:r>
                  <w:r>
                    <w:rPr>
                      <w:sz w:val="11"/>
                    </w:rPr>
                    <w:t>LDPC</w:t>
                  </w:r>
                  <w:r>
                    <w:rPr>
                      <w:spacing w:val="-52"/>
                      <w:sz w:val="11"/>
                    </w:rPr>
                    <w:t> </w:t>
                  </w:r>
                  <w:r>
                    <w:rPr>
                      <w:sz w:val="11"/>
                    </w:rPr>
                    <w:t>STI</w:t>
                  </w:r>
                  <w:r>
                    <w:rPr>
                      <w:spacing w:val="1"/>
                      <w:sz w:val="11"/>
                    </w:rPr>
                    <w:t> </w:t>
                  </w:r>
                  <w:r>
                    <w:rPr>
                      <w:sz w:val="11"/>
                    </w:rPr>
                    <w:t>CLI</w:t>
                  </w:r>
                </w:p>
              </w:txbxContent>
            </v:textbox>
            <w10:wrap type="none"/>
          </v:shape>
        </w:pict>
      </w:r>
      <w:r>
        <w:rPr>
          <w:sz w:val="11"/>
        </w:rPr>
        <w:t>Y1</w:t>
        <w:tab/>
        <w:t>Y7</w:t>
      </w:r>
      <w:r>
        <w:rPr>
          <w:spacing w:val="79"/>
          <w:sz w:val="11"/>
        </w:rPr>
        <w:t> </w:t>
      </w:r>
      <w:r>
        <w:rPr>
          <w:sz w:val="11"/>
        </w:rPr>
        <w:t>Y1</w:t>
      </w:r>
    </w:p>
    <w:p>
      <w:pPr>
        <w:tabs>
          <w:tab w:pos="1719" w:val="left" w:leader="none"/>
        </w:tabs>
        <w:spacing w:before="86"/>
        <w:ind w:left="601" w:right="0" w:firstLine="0"/>
        <w:jc w:val="left"/>
        <w:rPr>
          <w:sz w:val="11"/>
        </w:rPr>
      </w:pPr>
      <w:r>
        <w:rPr/>
        <w:br w:type="column"/>
      </w:r>
      <w:r>
        <w:rPr>
          <w:sz w:val="11"/>
        </w:rPr>
        <w:t>Y6</w:t>
      </w:r>
      <w:r>
        <w:rPr>
          <w:spacing w:val="77"/>
          <w:sz w:val="11"/>
        </w:rPr>
        <w:t> </w:t>
      </w:r>
      <w:r>
        <w:rPr>
          <w:sz w:val="11"/>
        </w:rPr>
        <w:t>Y1</w:t>
        <w:tab/>
      </w:r>
      <w:r>
        <w:rPr>
          <w:spacing w:val="-3"/>
          <w:sz w:val="11"/>
        </w:rPr>
        <w:t>Y7</w:t>
      </w:r>
    </w:p>
    <w:p>
      <w:pPr>
        <w:pStyle w:val="BodyText"/>
        <w:rPr>
          <w:sz w:val="10"/>
        </w:rPr>
      </w:pPr>
      <w:r>
        <w:rPr/>
        <w:br w:type="column"/>
      </w:r>
      <w:r>
        <w:rPr>
          <w:sz w:val="10"/>
        </w:rPr>
      </w:r>
    </w:p>
    <w:p>
      <w:pPr>
        <w:pStyle w:val="BodyText"/>
        <w:spacing w:before="10"/>
        <w:rPr>
          <w:sz w:val="8"/>
        </w:rPr>
      </w:pPr>
    </w:p>
    <w:p>
      <w:pPr>
        <w:spacing w:before="0"/>
        <w:ind w:left="1672" w:right="2829" w:firstLine="0"/>
        <w:jc w:val="center"/>
        <w:rPr>
          <w:sz w:val="11"/>
        </w:rPr>
      </w:pPr>
      <w:r>
        <w:rPr/>
        <w:pict>
          <v:shape style="position:absolute;margin-left:686.617981pt;margin-top:-55.00449pt;width:13.95pt;height:110pt;mso-position-horizontal-relative:page;mso-position-vertical-relative:paragraph;z-index:15818240" type="#_x0000_t202" filled="false" stroked="false">
            <v:textbox inset="0,0,0,0" style="layout-flow:vertical">
              <w:txbxContent>
                <w:p>
                  <w:pPr>
                    <w:spacing w:before="21"/>
                    <w:ind w:left="20" w:right="0" w:firstLine="0"/>
                    <w:jc w:val="left"/>
                    <w:rPr>
                      <w:sz w:val="18"/>
                    </w:rPr>
                  </w:pPr>
                  <w:r>
                    <w:rPr>
                      <w:sz w:val="18"/>
                    </w:rPr>
                    <w:t>计算机组成原理实验指导书</w:t>
                  </w:r>
                </w:p>
              </w:txbxContent>
            </v:textbox>
            <w10:wrap type="none"/>
          </v:shape>
        </w:pict>
      </w:r>
      <w:r>
        <w:rPr>
          <w:sz w:val="11"/>
        </w:rPr>
        <w:t>MA5...MA0</w:t>
      </w:r>
    </w:p>
    <w:p>
      <w:pPr>
        <w:spacing w:after="0"/>
        <w:jc w:val="center"/>
        <w:rPr>
          <w:sz w:val="11"/>
        </w:rPr>
        <w:sectPr>
          <w:type w:val="continuous"/>
          <w:pgSz w:w="14750" w:h="10440" w:orient="landscape"/>
          <w:pgMar w:top="1400" w:bottom="280" w:left="2100" w:right="600"/>
          <w:cols w:num="3" w:equalWidth="0">
            <w:col w:w="5103" w:space="40"/>
            <w:col w:w="1832" w:space="39"/>
            <w:col w:w="5036"/>
          </w:cols>
        </w:sectPr>
      </w:pPr>
    </w:p>
    <w:p>
      <w:pPr>
        <w:spacing w:before="81"/>
        <w:ind w:left="0" w:right="38" w:firstLine="0"/>
        <w:jc w:val="right"/>
        <w:rPr>
          <w:sz w:val="11"/>
        </w:rPr>
      </w:pPr>
      <w:r>
        <w:rPr>
          <w:sz w:val="11"/>
        </w:rPr>
        <w:t>MA5...MA0</w:t>
      </w:r>
    </w:p>
    <w:p>
      <w:pPr>
        <w:pStyle w:val="BodyText"/>
        <w:spacing w:before="3"/>
        <w:rPr>
          <w:sz w:val="13"/>
        </w:rPr>
      </w:pPr>
      <w:r>
        <w:rPr/>
        <w:br w:type="column"/>
      </w:r>
      <w:r>
        <w:rPr>
          <w:sz w:val="13"/>
        </w:rPr>
      </w:r>
    </w:p>
    <w:p>
      <w:pPr>
        <w:tabs>
          <w:tab w:pos="1990" w:val="left" w:leader="none"/>
        </w:tabs>
        <w:spacing w:before="0"/>
        <w:ind w:left="1346" w:right="0" w:firstLine="0"/>
        <w:jc w:val="left"/>
        <w:rPr>
          <w:sz w:val="11"/>
        </w:rPr>
      </w:pPr>
      <w:r>
        <w:rPr>
          <w:sz w:val="11"/>
        </w:rPr>
        <w:t>74LS245</w:t>
        <w:tab/>
        <w:t>G</w:t>
      </w:r>
    </w:p>
    <w:p>
      <w:pPr>
        <w:spacing w:after="0"/>
        <w:jc w:val="left"/>
        <w:rPr>
          <w:sz w:val="11"/>
        </w:rPr>
        <w:sectPr>
          <w:type w:val="continuous"/>
          <w:pgSz w:w="14750" w:h="10440" w:orient="landscape"/>
          <w:pgMar w:top="1400" w:bottom="280" w:left="2100" w:right="600"/>
          <w:cols w:num="2" w:equalWidth="0">
            <w:col w:w="1887" w:space="5484"/>
            <w:col w:w="4679"/>
          </w:cols>
        </w:sectPr>
      </w:pPr>
    </w:p>
    <w:p>
      <w:pPr>
        <w:pStyle w:val="BodyText"/>
        <w:spacing w:before="10"/>
        <w:rPr>
          <w:sz w:val="16"/>
        </w:rPr>
      </w:pPr>
    </w:p>
    <w:p>
      <w:pPr>
        <w:spacing w:after="0"/>
        <w:rPr>
          <w:sz w:val="16"/>
        </w:rPr>
        <w:sectPr>
          <w:type w:val="continuous"/>
          <w:pgSz w:w="14750" w:h="10440" w:orient="landscape"/>
          <w:pgMar w:top="1400" w:bottom="280" w:left="2100" w:right="600"/>
        </w:sectPr>
      </w:pPr>
    </w:p>
    <w:p>
      <w:pPr>
        <w:pStyle w:val="BodyText"/>
        <w:rPr>
          <w:sz w:val="10"/>
        </w:rPr>
      </w:pPr>
    </w:p>
    <w:p>
      <w:pPr>
        <w:pStyle w:val="BodyText"/>
        <w:rPr>
          <w:sz w:val="10"/>
        </w:rPr>
      </w:pPr>
    </w:p>
    <w:p>
      <w:pPr>
        <w:pStyle w:val="BodyText"/>
        <w:spacing w:before="7"/>
        <w:rPr>
          <w:sz w:val="12"/>
        </w:rPr>
      </w:pPr>
    </w:p>
    <w:p>
      <w:pPr>
        <w:spacing w:before="1"/>
        <w:ind w:left="0" w:right="38" w:firstLine="0"/>
        <w:jc w:val="right"/>
        <w:rPr>
          <w:sz w:val="11"/>
        </w:rPr>
      </w:pPr>
      <w:r>
        <w:rPr>
          <w:sz w:val="11"/>
        </w:rPr>
        <w:t>GND</w:t>
      </w:r>
    </w:p>
    <w:p>
      <w:pPr>
        <w:pStyle w:val="BodyText"/>
        <w:spacing w:before="11"/>
        <w:rPr>
          <w:sz w:val="11"/>
        </w:rPr>
      </w:pPr>
      <w:r>
        <w:rPr/>
        <w:br w:type="column"/>
      </w:r>
      <w:r>
        <w:rPr>
          <w:sz w:val="11"/>
        </w:rPr>
      </w:r>
    </w:p>
    <w:p>
      <w:pPr>
        <w:spacing w:line="126" w:lineRule="exact" w:before="0"/>
        <w:ind w:left="0" w:right="0" w:firstLine="0"/>
        <w:jc w:val="right"/>
        <w:rPr>
          <w:sz w:val="11"/>
        </w:rPr>
      </w:pPr>
      <w:r>
        <w:rPr>
          <w:sz w:val="11"/>
        </w:rPr>
        <w:t>138</w:t>
      </w:r>
      <w:r>
        <w:rPr>
          <w:spacing w:val="2"/>
          <w:sz w:val="11"/>
        </w:rPr>
        <w:t> 译码</w:t>
      </w:r>
    </w:p>
    <w:p>
      <w:pPr>
        <w:spacing w:line="126" w:lineRule="exact" w:before="0"/>
        <w:ind w:left="0" w:right="85" w:firstLine="0"/>
        <w:jc w:val="right"/>
        <w:rPr>
          <w:sz w:val="11"/>
        </w:rPr>
      </w:pPr>
      <w:r>
        <w:rPr>
          <w:sz w:val="11"/>
        </w:rPr>
        <w:t>A-DEC</w:t>
      </w:r>
    </w:p>
    <w:p>
      <w:pPr>
        <w:pStyle w:val="BodyText"/>
        <w:spacing w:before="11"/>
        <w:rPr>
          <w:sz w:val="11"/>
        </w:rPr>
      </w:pPr>
      <w:r>
        <w:rPr/>
        <w:br w:type="column"/>
      </w:r>
      <w:r>
        <w:rPr>
          <w:sz w:val="11"/>
        </w:rPr>
      </w:r>
    </w:p>
    <w:p>
      <w:pPr>
        <w:spacing w:line="126" w:lineRule="exact" w:before="0"/>
        <w:ind w:left="559" w:right="0" w:firstLine="0"/>
        <w:jc w:val="left"/>
        <w:rPr>
          <w:sz w:val="11"/>
        </w:rPr>
      </w:pPr>
      <w:r>
        <w:rPr>
          <w:sz w:val="11"/>
        </w:rPr>
        <w:t>138</w:t>
      </w:r>
      <w:r>
        <w:rPr>
          <w:spacing w:val="-2"/>
          <w:sz w:val="11"/>
        </w:rPr>
        <w:t> 译码</w:t>
      </w:r>
    </w:p>
    <w:p>
      <w:pPr>
        <w:spacing w:line="126" w:lineRule="exact" w:before="0"/>
        <w:ind w:left="642" w:right="0" w:firstLine="0"/>
        <w:jc w:val="left"/>
        <w:rPr>
          <w:sz w:val="11"/>
        </w:rPr>
      </w:pPr>
      <w:r>
        <w:rPr>
          <w:sz w:val="11"/>
        </w:rPr>
        <w:t>B-DEC</w:t>
      </w:r>
    </w:p>
    <w:p>
      <w:pPr>
        <w:pStyle w:val="BodyText"/>
        <w:spacing w:before="11"/>
        <w:rPr>
          <w:sz w:val="11"/>
        </w:rPr>
      </w:pPr>
      <w:r>
        <w:rPr/>
        <w:br w:type="column"/>
      </w:r>
      <w:r>
        <w:rPr>
          <w:sz w:val="11"/>
        </w:rPr>
      </w:r>
    </w:p>
    <w:p>
      <w:pPr>
        <w:spacing w:line="126" w:lineRule="exact" w:before="0"/>
        <w:ind w:left="570" w:right="0" w:firstLine="0"/>
        <w:jc w:val="left"/>
        <w:rPr>
          <w:sz w:val="11"/>
        </w:rPr>
      </w:pPr>
      <w:r>
        <w:rPr>
          <w:sz w:val="11"/>
        </w:rPr>
        <w:t>138</w:t>
      </w:r>
      <w:r>
        <w:rPr>
          <w:spacing w:val="-2"/>
          <w:sz w:val="11"/>
        </w:rPr>
        <w:t> 译码</w:t>
      </w:r>
    </w:p>
    <w:p>
      <w:pPr>
        <w:spacing w:line="126" w:lineRule="exact" w:before="0"/>
        <w:ind w:left="636" w:right="0" w:firstLine="0"/>
        <w:jc w:val="left"/>
        <w:rPr>
          <w:sz w:val="11"/>
        </w:rPr>
      </w:pPr>
      <w:r>
        <w:rPr>
          <w:sz w:val="11"/>
        </w:rPr>
        <w:t>C-DEC</w:t>
      </w:r>
    </w:p>
    <w:p>
      <w:pPr>
        <w:tabs>
          <w:tab w:pos="708" w:val="left" w:leader="none"/>
        </w:tabs>
        <w:spacing w:line="126" w:lineRule="exact" w:before="86"/>
        <w:ind w:left="316" w:right="0" w:firstLine="0"/>
        <w:jc w:val="center"/>
        <w:rPr>
          <w:sz w:val="11"/>
        </w:rPr>
      </w:pPr>
      <w:r>
        <w:rPr/>
        <w:br w:type="column"/>
      </w:r>
      <w:r>
        <w:rPr>
          <w:sz w:val="11"/>
        </w:rPr>
        <w:t>C</w:t>
        <w:tab/>
      </w:r>
      <w:r>
        <w:rPr>
          <w:spacing w:val="-6"/>
          <w:sz w:val="11"/>
        </w:rPr>
        <w:t>R</w:t>
      </w:r>
    </w:p>
    <w:p>
      <w:pPr>
        <w:spacing w:line="126" w:lineRule="exact" w:before="0"/>
        <w:ind w:left="387" w:right="0" w:firstLine="0"/>
        <w:jc w:val="center"/>
        <w:rPr>
          <w:sz w:val="11"/>
        </w:rPr>
      </w:pPr>
      <w:r>
        <w:rPr>
          <w:sz w:val="11"/>
        </w:rPr>
        <w:t>MA5</w:t>
      </w:r>
    </w:p>
    <w:p>
      <w:pPr>
        <w:pStyle w:val="BodyText"/>
        <w:rPr>
          <w:sz w:val="10"/>
        </w:rPr>
      </w:pPr>
      <w:r>
        <w:rPr/>
        <w:br w:type="column"/>
      </w:r>
      <w:r>
        <w:rPr>
          <w:sz w:val="10"/>
        </w:rPr>
      </w:r>
    </w:p>
    <w:p>
      <w:pPr>
        <w:spacing w:before="69"/>
        <w:ind w:left="264" w:right="0" w:firstLine="0"/>
        <w:jc w:val="left"/>
        <w:rPr>
          <w:sz w:val="11"/>
        </w:rPr>
      </w:pPr>
      <w:r>
        <w:rPr>
          <w:sz w:val="11"/>
        </w:rPr>
        <w:t>MA4</w:t>
      </w:r>
    </w:p>
    <w:p>
      <w:pPr>
        <w:pStyle w:val="BodyText"/>
        <w:rPr>
          <w:sz w:val="10"/>
        </w:rPr>
      </w:pPr>
      <w:r>
        <w:rPr/>
        <w:br w:type="column"/>
      </w:r>
      <w:r>
        <w:rPr>
          <w:sz w:val="10"/>
        </w:rPr>
      </w:r>
    </w:p>
    <w:p>
      <w:pPr>
        <w:spacing w:before="69"/>
        <w:ind w:left="0" w:right="0" w:firstLine="0"/>
        <w:jc w:val="right"/>
        <w:rPr>
          <w:sz w:val="11"/>
        </w:rPr>
      </w:pPr>
      <w:r>
        <w:rPr>
          <w:sz w:val="11"/>
        </w:rPr>
        <w:t>MA3</w:t>
      </w:r>
    </w:p>
    <w:p>
      <w:pPr>
        <w:pStyle w:val="BodyText"/>
        <w:rPr>
          <w:sz w:val="10"/>
        </w:rPr>
      </w:pPr>
      <w:r>
        <w:rPr/>
        <w:br w:type="column"/>
      </w:r>
      <w:r>
        <w:rPr>
          <w:sz w:val="10"/>
        </w:rPr>
      </w:r>
    </w:p>
    <w:p>
      <w:pPr>
        <w:spacing w:before="69"/>
        <w:ind w:left="0" w:right="0" w:firstLine="0"/>
        <w:jc w:val="right"/>
        <w:rPr>
          <w:sz w:val="11"/>
        </w:rPr>
      </w:pPr>
      <w:r>
        <w:rPr>
          <w:sz w:val="11"/>
        </w:rPr>
        <w:t>MA2</w:t>
      </w:r>
    </w:p>
    <w:p>
      <w:pPr>
        <w:pStyle w:val="BodyText"/>
        <w:rPr>
          <w:sz w:val="10"/>
        </w:rPr>
      </w:pPr>
      <w:r>
        <w:rPr/>
        <w:br w:type="column"/>
      </w:r>
      <w:r>
        <w:rPr>
          <w:sz w:val="10"/>
        </w:rPr>
      </w:r>
    </w:p>
    <w:p>
      <w:pPr>
        <w:spacing w:before="69"/>
        <w:ind w:left="0" w:right="0" w:firstLine="0"/>
        <w:jc w:val="right"/>
        <w:rPr>
          <w:sz w:val="11"/>
        </w:rPr>
      </w:pPr>
      <w:r>
        <w:rPr>
          <w:sz w:val="11"/>
        </w:rPr>
        <w:t>MA1</w:t>
      </w:r>
    </w:p>
    <w:p>
      <w:pPr>
        <w:tabs>
          <w:tab w:pos="379" w:val="left" w:leader="none"/>
        </w:tabs>
        <w:spacing w:line="126" w:lineRule="exact" w:before="86"/>
        <w:ind w:left="0" w:right="1262" w:firstLine="0"/>
        <w:jc w:val="center"/>
        <w:rPr>
          <w:sz w:val="11"/>
        </w:rPr>
      </w:pPr>
      <w:r>
        <w:rPr/>
        <w:br w:type="column"/>
      </w:r>
      <w:r>
        <w:rPr>
          <w:sz w:val="11"/>
        </w:rPr>
        <w:t>C</w:t>
        <w:tab/>
        <w:t>R</w:t>
      </w:r>
    </w:p>
    <w:p>
      <w:pPr>
        <w:spacing w:line="126" w:lineRule="exact" w:before="0"/>
        <w:ind w:left="0" w:right="1225" w:firstLine="0"/>
        <w:jc w:val="center"/>
        <w:rPr>
          <w:sz w:val="11"/>
        </w:rPr>
      </w:pPr>
      <w:r>
        <w:rPr>
          <w:sz w:val="11"/>
        </w:rPr>
        <w:t>MA0</w:t>
      </w:r>
    </w:p>
    <w:p>
      <w:pPr>
        <w:spacing w:after="0" w:line="126" w:lineRule="exact"/>
        <w:jc w:val="center"/>
        <w:rPr>
          <w:sz w:val="11"/>
        </w:rPr>
        <w:sectPr>
          <w:type w:val="continuous"/>
          <w:pgSz w:w="14750" w:h="10440" w:orient="landscape"/>
          <w:pgMar w:top="1400" w:bottom="280" w:left="2100" w:right="600"/>
          <w:cols w:num="10" w:equalWidth="0">
            <w:col w:w="1837" w:space="767"/>
            <w:col w:w="2082" w:space="39"/>
            <w:col w:w="1012" w:space="39"/>
            <w:col w:w="1023" w:space="40"/>
            <w:col w:w="764" w:space="40"/>
            <w:col w:w="432" w:space="40"/>
            <w:col w:w="548" w:space="39"/>
            <w:col w:w="558" w:space="40"/>
            <w:col w:w="557" w:space="39"/>
            <w:col w:w="2154"/>
          </w:cols>
        </w:sectPr>
      </w:pPr>
    </w:p>
    <w:p>
      <w:pPr>
        <w:pStyle w:val="BodyText"/>
        <w:spacing w:before="7"/>
        <w:rPr>
          <w:sz w:val="9"/>
        </w:rPr>
      </w:pPr>
    </w:p>
    <w:p>
      <w:pPr>
        <w:spacing w:before="1"/>
        <w:ind w:left="1238" w:right="0" w:firstLine="0"/>
        <w:jc w:val="left"/>
        <w:rPr>
          <w:sz w:val="11"/>
        </w:rPr>
      </w:pPr>
      <w:r>
        <w:rPr>
          <w:spacing w:val="-3"/>
          <w:sz w:val="11"/>
        </w:rPr>
        <w:t>微地址显示灯</w:t>
      </w:r>
    </w:p>
    <w:p>
      <w:pPr>
        <w:pStyle w:val="BodyText"/>
        <w:rPr>
          <w:sz w:val="10"/>
        </w:rPr>
      </w:pPr>
      <w:r>
        <w:rPr/>
        <w:br w:type="column"/>
      </w:r>
      <w:r>
        <w:rPr>
          <w:sz w:val="10"/>
        </w:rPr>
      </w:r>
    </w:p>
    <w:p>
      <w:pPr>
        <w:pStyle w:val="BodyText"/>
        <w:rPr>
          <w:sz w:val="10"/>
        </w:rPr>
      </w:pPr>
    </w:p>
    <w:p>
      <w:pPr>
        <w:pStyle w:val="BodyText"/>
        <w:rPr>
          <w:sz w:val="10"/>
        </w:rPr>
      </w:pPr>
    </w:p>
    <w:p>
      <w:pPr>
        <w:pStyle w:val="BodyText"/>
        <w:rPr>
          <w:sz w:val="10"/>
        </w:rPr>
      </w:pPr>
    </w:p>
    <w:p>
      <w:pPr>
        <w:pStyle w:val="BodyText"/>
        <w:spacing w:before="9"/>
        <w:rPr>
          <w:sz w:val="12"/>
        </w:rPr>
      </w:pPr>
    </w:p>
    <w:p>
      <w:pPr>
        <w:spacing w:line="126" w:lineRule="exact" w:before="0"/>
        <w:ind w:left="0" w:right="0" w:firstLine="0"/>
        <w:jc w:val="right"/>
        <w:rPr>
          <w:sz w:val="11"/>
        </w:rPr>
      </w:pPr>
      <w:r>
        <w:rPr>
          <w:sz w:val="11"/>
        </w:rPr>
        <w:t>GND</w:t>
      </w:r>
    </w:p>
    <w:p>
      <w:pPr>
        <w:pStyle w:val="BodyText"/>
        <w:rPr>
          <w:sz w:val="10"/>
        </w:rPr>
      </w:pPr>
      <w:r>
        <w:rPr/>
        <w:br w:type="column"/>
      </w:r>
      <w:r>
        <w:rPr>
          <w:sz w:val="10"/>
        </w:rPr>
      </w:r>
    </w:p>
    <w:p>
      <w:pPr>
        <w:pStyle w:val="BodyText"/>
        <w:rPr>
          <w:sz w:val="10"/>
        </w:rPr>
      </w:pPr>
    </w:p>
    <w:p>
      <w:pPr>
        <w:pStyle w:val="BodyText"/>
        <w:rPr>
          <w:sz w:val="10"/>
        </w:rPr>
      </w:pPr>
    </w:p>
    <w:p>
      <w:pPr>
        <w:pStyle w:val="BodyText"/>
        <w:rPr>
          <w:sz w:val="10"/>
        </w:rPr>
      </w:pPr>
    </w:p>
    <w:p>
      <w:pPr>
        <w:pStyle w:val="BodyText"/>
        <w:rPr>
          <w:sz w:val="10"/>
        </w:rPr>
      </w:pPr>
    </w:p>
    <w:p>
      <w:pPr>
        <w:pStyle w:val="BodyText"/>
        <w:rPr>
          <w:sz w:val="8"/>
        </w:rPr>
      </w:pPr>
    </w:p>
    <w:p>
      <w:pPr>
        <w:spacing w:line="58" w:lineRule="exact" w:before="0"/>
        <w:ind w:left="0" w:right="0" w:firstLine="0"/>
        <w:jc w:val="right"/>
        <w:rPr>
          <w:sz w:val="11"/>
        </w:rPr>
      </w:pPr>
      <w:r>
        <w:rPr>
          <w:sz w:val="11"/>
        </w:rPr>
        <w:t>CLK</w:t>
      </w:r>
    </w:p>
    <w:p>
      <w:pPr>
        <w:pStyle w:val="BodyText"/>
        <w:spacing w:before="4"/>
        <w:rPr>
          <w:sz w:val="11"/>
        </w:rPr>
      </w:pPr>
      <w:r>
        <w:rPr/>
        <w:br w:type="column"/>
      </w:r>
      <w:r>
        <w:rPr>
          <w:sz w:val="11"/>
        </w:rPr>
      </w:r>
    </w:p>
    <w:p>
      <w:pPr>
        <w:spacing w:before="0"/>
        <w:ind w:left="0" w:right="0" w:firstLine="0"/>
        <w:jc w:val="right"/>
        <w:rPr>
          <w:sz w:val="11"/>
        </w:rPr>
      </w:pPr>
      <w:r>
        <w:rPr>
          <w:sz w:val="11"/>
        </w:rPr>
        <w:t>M14</w:t>
      </w:r>
    </w:p>
    <w:p>
      <w:pPr>
        <w:pStyle w:val="BodyText"/>
        <w:spacing w:before="4"/>
        <w:rPr>
          <w:sz w:val="11"/>
        </w:rPr>
      </w:pPr>
      <w:r>
        <w:rPr/>
        <w:br w:type="column"/>
      </w:r>
      <w:r>
        <w:rPr>
          <w:sz w:val="11"/>
        </w:rPr>
      </w:r>
    </w:p>
    <w:p>
      <w:pPr>
        <w:tabs>
          <w:tab w:pos="1180" w:val="left" w:leader="none"/>
        </w:tabs>
        <w:spacing w:before="0"/>
        <w:ind w:left="786" w:right="0" w:firstLine="0"/>
        <w:jc w:val="left"/>
        <w:rPr>
          <w:sz w:val="11"/>
        </w:rPr>
      </w:pPr>
      <w:r>
        <w:rPr>
          <w:sz w:val="11"/>
        </w:rPr>
        <w:t>M9</w:t>
        <w:tab/>
      </w:r>
      <w:r>
        <w:rPr>
          <w:spacing w:val="-3"/>
          <w:sz w:val="11"/>
        </w:rPr>
        <w:t>M8</w:t>
      </w:r>
    </w:p>
    <w:p>
      <w:pPr>
        <w:pStyle w:val="BodyText"/>
        <w:rPr>
          <w:sz w:val="10"/>
        </w:rPr>
      </w:pPr>
    </w:p>
    <w:p>
      <w:pPr>
        <w:pStyle w:val="BodyText"/>
        <w:rPr>
          <w:sz w:val="10"/>
        </w:rPr>
      </w:pPr>
    </w:p>
    <w:p>
      <w:pPr>
        <w:pStyle w:val="BodyText"/>
        <w:rPr>
          <w:sz w:val="10"/>
        </w:rPr>
      </w:pPr>
    </w:p>
    <w:p>
      <w:pPr>
        <w:spacing w:line="66" w:lineRule="exact" w:before="65"/>
        <w:ind w:left="692" w:right="0" w:firstLine="0"/>
        <w:jc w:val="left"/>
        <w:rPr>
          <w:sz w:val="11"/>
        </w:rPr>
      </w:pPr>
      <w:r>
        <w:rPr>
          <w:sz w:val="11"/>
        </w:rPr>
        <w:t>CLK</w:t>
      </w:r>
    </w:p>
    <w:p>
      <w:pPr>
        <w:pStyle w:val="BodyText"/>
        <w:spacing w:before="4"/>
        <w:rPr>
          <w:sz w:val="11"/>
        </w:rPr>
      </w:pPr>
      <w:r>
        <w:rPr/>
        <w:br w:type="column"/>
      </w:r>
      <w:r>
        <w:rPr>
          <w:sz w:val="11"/>
        </w:rPr>
      </w:r>
    </w:p>
    <w:p>
      <w:pPr>
        <w:spacing w:before="0"/>
        <w:ind w:left="407" w:right="490" w:firstLine="0"/>
        <w:jc w:val="center"/>
        <w:rPr>
          <w:sz w:val="11"/>
        </w:rPr>
      </w:pPr>
      <w:r>
        <w:rPr>
          <w:sz w:val="11"/>
        </w:rPr>
        <w:t>M6</w:t>
      </w:r>
    </w:p>
    <w:p>
      <w:pPr>
        <w:pStyle w:val="BodyText"/>
        <w:rPr>
          <w:sz w:val="10"/>
        </w:rPr>
      </w:pPr>
    </w:p>
    <w:p>
      <w:pPr>
        <w:pStyle w:val="BodyText"/>
        <w:rPr>
          <w:sz w:val="10"/>
        </w:rPr>
      </w:pPr>
    </w:p>
    <w:p>
      <w:pPr>
        <w:pStyle w:val="BodyText"/>
        <w:spacing w:before="11"/>
        <w:rPr>
          <w:sz w:val="14"/>
        </w:rPr>
      </w:pPr>
    </w:p>
    <w:p>
      <w:pPr>
        <w:spacing w:line="68" w:lineRule="exact" w:before="1"/>
        <w:ind w:left="0" w:right="38" w:firstLine="0"/>
        <w:jc w:val="right"/>
        <w:rPr>
          <w:sz w:val="11"/>
        </w:rPr>
      </w:pPr>
      <w:r>
        <w:rPr>
          <w:sz w:val="11"/>
        </w:rPr>
        <w:t>CLK</w:t>
      </w:r>
    </w:p>
    <w:p>
      <w:pPr>
        <w:pStyle w:val="BodyText"/>
        <w:spacing w:before="7"/>
        <w:rPr>
          <w:sz w:val="9"/>
        </w:rPr>
      </w:pPr>
      <w:r>
        <w:rPr/>
        <w:br w:type="column"/>
      </w:r>
      <w:r>
        <w:rPr>
          <w:sz w:val="9"/>
        </w:rPr>
      </w:r>
    </w:p>
    <w:p>
      <w:pPr>
        <w:spacing w:line="266" w:lineRule="auto" w:before="1"/>
        <w:ind w:left="1238" w:right="795" w:hanging="5"/>
        <w:jc w:val="center"/>
        <w:rPr>
          <w:sz w:val="11"/>
        </w:rPr>
      </w:pPr>
      <w:r>
        <w:rPr>
          <w:sz w:val="11"/>
        </w:rPr>
        <w:t>SE0</w:t>
      </w:r>
      <w:r>
        <w:rPr>
          <w:spacing w:val="-52"/>
          <w:sz w:val="11"/>
        </w:rPr>
        <w:t> </w:t>
      </w:r>
      <w:r>
        <w:rPr>
          <w:sz w:val="11"/>
        </w:rPr>
        <w:t>SE1</w:t>
      </w:r>
    </w:p>
    <w:p>
      <w:pPr>
        <w:spacing w:line="228" w:lineRule="auto" w:before="3"/>
        <w:ind w:left="1238" w:right="795" w:firstLine="4"/>
        <w:jc w:val="center"/>
        <w:rPr>
          <w:sz w:val="11"/>
        </w:rPr>
      </w:pPr>
      <w:r>
        <w:rPr>
          <w:sz w:val="11"/>
        </w:rPr>
        <w:t>SE2</w:t>
      </w:r>
      <w:r>
        <w:rPr>
          <w:spacing w:val="-52"/>
          <w:sz w:val="11"/>
        </w:rPr>
        <w:t> </w:t>
      </w:r>
      <w:r>
        <w:rPr>
          <w:sz w:val="11"/>
        </w:rPr>
        <w:t>SE3</w:t>
      </w:r>
    </w:p>
    <w:p>
      <w:pPr>
        <w:spacing w:line="81" w:lineRule="exact" w:before="13"/>
        <w:ind w:left="1231" w:right="777" w:firstLine="0"/>
        <w:jc w:val="center"/>
        <w:rPr>
          <w:sz w:val="11"/>
        </w:rPr>
      </w:pPr>
      <w:r>
        <w:rPr>
          <w:sz w:val="11"/>
        </w:rPr>
        <w:t>SE4</w:t>
      </w:r>
    </w:p>
    <w:p>
      <w:pPr>
        <w:spacing w:after="0" w:line="81" w:lineRule="exact"/>
        <w:jc w:val="center"/>
        <w:rPr>
          <w:sz w:val="11"/>
        </w:rPr>
        <w:sectPr>
          <w:type w:val="continuous"/>
          <w:pgSz w:w="14750" w:h="10440" w:orient="landscape"/>
          <w:pgMar w:top="1400" w:bottom="280" w:left="2100" w:right="600"/>
          <w:cols w:num="7" w:equalWidth="0">
            <w:col w:w="1904" w:space="40"/>
            <w:col w:w="1048" w:space="39"/>
            <w:col w:w="1349" w:space="40"/>
            <w:col w:w="641" w:space="40"/>
            <w:col w:w="1292" w:space="39"/>
            <w:col w:w="1048" w:space="2356"/>
            <w:col w:w="2214"/>
          </w:cols>
        </w:sectPr>
      </w:pPr>
    </w:p>
    <w:p>
      <w:pPr>
        <w:pStyle w:val="BodyText"/>
        <w:spacing w:before="3"/>
        <w:rPr>
          <w:sz w:val="19"/>
        </w:rPr>
      </w:pPr>
    </w:p>
    <w:p>
      <w:pPr>
        <w:spacing w:before="0"/>
        <w:ind w:left="1292" w:right="0" w:firstLine="0"/>
        <w:jc w:val="left"/>
        <w:rPr>
          <w:sz w:val="15"/>
        </w:rPr>
      </w:pPr>
      <w:r>
        <w:rPr>
          <w:w w:val="105"/>
          <w:sz w:val="15"/>
        </w:rPr>
        <w:t>M23-M0微代码显示</w:t>
      </w:r>
    </w:p>
    <w:p>
      <w:pPr>
        <w:spacing w:line="126" w:lineRule="exact" w:before="0"/>
        <w:ind w:left="0" w:right="54" w:firstLine="0"/>
        <w:jc w:val="right"/>
        <w:rPr>
          <w:sz w:val="11"/>
        </w:rPr>
      </w:pPr>
      <w:r>
        <w:rPr/>
        <w:br w:type="column"/>
      </w:r>
      <w:r>
        <w:rPr>
          <w:sz w:val="11"/>
        </w:rPr>
        <w:t>74LS273</w:t>
      </w:r>
    </w:p>
    <w:p>
      <w:pPr>
        <w:spacing w:before="58"/>
        <w:ind w:left="0" w:right="0" w:firstLine="0"/>
        <w:jc w:val="right"/>
        <w:rPr>
          <w:sz w:val="11"/>
        </w:rPr>
      </w:pPr>
      <w:r>
        <w:rPr>
          <w:sz w:val="11"/>
        </w:rPr>
        <w:t>. .</w:t>
      </w:r>
      <w:r>
        <w:rPr>
          <w:spacing w:val="2"/>
          <w:sz w:val="11"/>
        </w:rPr>
        <w:t> </w:t>
      </w:r>
      <w:r>
        <w:rPr>
          <w:sz w:val="11"/>
        </w:rPr>
        <w:t>.</w:t>
      </w:r>
    </w:p>
    <w:p>
      <w:pPr>
        <w:spacing w:before="52"/>
        <w:ind w:left="27" w:right="0" w:firstLine="0"/>
        <w:jc w:val="left"/>
        <w:rPr>
          <w:sz w:val="11"/>
        </w:rPr>
      </w:pPr>
      <w:r>
        <w:rPr/>
        <w:br w:type="column"/>
      </w:r>
      <w:r>
        <w:rPr>
          <w:sz w:val="11"/>
        </w:rPr>
        <w:t>CLR</w:t>
      </w:r>
    </w:p>
    <w:p>
      <w:pPr>
        <w:spacing w:line="126" w:lineRule="exact" w:before="0"/>
        <w:ind w:left="0" w:right="9" w:firstLine="0"/>
        <w:jc w:val="right"/>
        <w:rPr>
          <w:sz w:val="11"/>
        </w:rPr>
      </w:pPr>
      <w:r>
        <w:rPr/>
        <w:br w:type="column"/>
      </w:r>
      <w:r>
        <w:rPr>
          <w:sz w:val="11"/>
        </w:rPr>
        <w:t>74LS273</w:t>
      </w:r>
    </w:p>
    <w:p>
      <w:pPr>
        <w:spacing w:before="81"/>
        <w:ind w:left="0" w:right="0" w:firstLine="0"/>
        <w:jc w:val="right"/>
        <w:rPr>
          <w:sz w:val="11"/>
        </w:rPr>
      </w:pPr>
      <w:r>
        <w:rPr>
          <w:sz w:val="11"/>
        </w:rPr>
        <w:t>.</w:t>
      </w:r>
      <w:r>
        <w:rPr>
          <w:spacing w:val="1"/>
          <w:sz w:val="11"/>
        </w:rPr>
        <w:t> </w:t>
      </w:r>
      <w:r>
        <w:rPr>
          <w:sz w:val="11"/>
        </w:rPr>
        <w:t>.</w:t>
      </w:r>
      <w:r>
        <w:rPr>
          <w:spacing w:val="1"/>
          <w:sz w:val="11"/>
        </w:rPr>
        <w:t> </w:t>
      </w:r>
      <w:r>
        <w:rPr>
          <w:sz w:val="11"/>
        </w:rPr>
        <w:t>.</w:t>
      </w:r>
    </w:p>
    <w:p>
      <w:pPr>
        <w:spacing w:before="44"/>
        <w:ind w:left="61" w:right="0" w:firstLine="0"/>
        <w:jc w:val="left"/>
        <w:rPr>
          <w:sz w:val="11"/>
        </w:rPr>
      </w:pPr>
      <w:r>
        <w:rPr/>
        <w:br w:type="column"/>
      </w:r>
      <w:r>
        <w:rPr>
          <w:sz w:val="11"/>
        </w:rPr>
        <w:t>CLR</w:t>
      </w:r>
    </w:p>
    <w:p>
      <w:pPr>
        <w:spacing w:line="206" w:lineRule="auto" w:before="0"/>
        <w:ind w:left="799" w:right="0" w:firstLine="0"/>
        <w:jc w:val="left"/>
        <w:rPr>
          <w:sz w:val="11"/>
        </w:rPr>
      </w:pPr>
      <w:r>
        <w:rPr/>
        <w:br w:type="column"/>
      </w:r>
      <w:r>
        <w:rPr>
          <w:sz w:val="11"/>
        </w:rPr>
        <w:t>74LS175</w:t>
      </w:r>
      <w:r>
        <w:rPr>
          <w:spacing w:val="26"/>
          <w:sz w:val="11"/>
        </w:rPr>
        <w:t> </w:t>
      </w:r>
      <w:r>
        <w:rPr>
          <w:position w:val="-5"/>
          <w:sz w:val="11"/>
        </w:rPr>
        <w:t>CLR</w:t>
      </w:r>
    </w:p>
    <w:p>
      <w:pPr>
        <w:spacing w:before="73"/>
        <w:ind w:left="1277" w:right="778" w:firstLine="0"/>
        <w:jc w:val="center"/>
        <w:rPr>
          <w:sz w:val="11"/>
        </w:rPr>
      </w:pPr>
      <w:r>
        <w:rPr/>
        <w:br w:type="column"/>
      </w:r>
      <w:r>
        <w:rPr>
          <w:sz w:val="11"/>
        </w:rPr>
        <w:t>SE5</w:t>
      </w:r>
    </w:p>
    <w:p>
      <w:pPr>
        <w:spacing w:after="0"/>
        <w:jc w:val="center"/>
        <w:rPr>
          <w:sz w:val="11"/>
        </w:rPr>
        <w:sectPr>
          <w:type w:val="continuous"/>
          <w:pgSz w:w="14750" w:h="10440" w:orient="landscape"/>
          <w:pgMar w:top="1400" w:bottom="280" w:left="2100" w:right="600"/>
          <w:cols w:num="7" w:equalWidth="0">
            <w:col w:w="2564" w:space="40"/>
            <w:col w:w="1543" w:space="39"/>
            <w:col w:w="195" w:space="40"/>
            <w:col w:w="1276" w:space="39"/>
            <w:col w:w="228" w:space="40"/>
            <w:col w:w="1475" w:space="2311"/>
            <w:col w:w="2260"/>
          </w:cols>
        </w:sectPr>
      </w:pP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type w:val="continuous"/>
          <w:pgSz w:w="14750" w:h="10440" w:orient="landscape"/>
          <w:pgMar w:top="1400" w:bottom="280" w:left="2100" w:right="600"/>
        </w:sectPr>
      </w:pPr>
    </w:p>
    <w:p>
      <w:pPr>
        <w:pStyle w:val="BodyText"/>
        <w:rPr>
          <w:sz w:val="10"/>
        </w:rPr>
      </w:pPr>
    </w:p>
    <w:p>
      <w:pPr>
        <w:pStyle w:val="BodyText"/>
        <w:spacing w:before="4"/>
        <w:rPr>
          <w:sz w:val="9"/>
        </w:rPr>
      </w:pPr>
    </w:p>
    <w:p>
      <w:pPr>
        <w:spacing w:before="0"/>
        <w:ind w:left="0" w:right="0" w:firstLine="0"/>
        <w:jc w:val="right"/>
        <w:rPr>
          <w:sz w:val="11"/>
        </w:rPr>
      </w:pPr>
      <w:r>
        <w:rPr>
          <w:sz w:val="11"/>
        </w:rPr>
        <w:t>. .</w:t>
      </w:r>
      <w:r>
        <w:rPr>
          <w:spacing w:val="2"/>
          <w:sz w:val="11"/>
        </w:rPr>
        <w:t> </w:t>
      </w:r>
      <w:r>
        <w:rPr>
          <w:sz w:val="11"/>
        </w:rPr>
        <w:t>.</w:t>
      </w:r>
    </w:p>
    <w:p>
      <w:pPr>
        <w:pStyle w:val="BodyText"/>
        <w:rPr>
          <w:sz w:val="10"/>
        </w:rPr>
      </w:pPr>
      <w:r>
        <w:rPr/>
        <w:br w:type="column"/>
      </w:r>
      <w:r>
        <w:rPr>
          <w:sz w:val="10"/>
        </w:rPr>
      </w:r>
    </w:p>
    <w:p>
      <w:pPr>
        <w:pStyle w:val="BodyText"/>
        <w:rPr>
          <w:sz w:val="10"/>
        </w:rPr>
      </w:pPr>
    </w:p>
    <w:p>
      <w:pPr>
        <w:pStyle w:val="BodyText"/>
        <w:spacing w:before="6"/>
        <w:rPr>
          <w:sz w:val="12"/>
        </w:rPr>
      </w:pPr>
    </w:p>
    <w:p>
      <w:pPr>
        <w:spacing w:before="0"/>
        <w:ind w:left="286" w:right="0" w:firstLine="0"/>
        <w:jc w:val="center"/>
        <w:rPr>
          <w:sz w:val="11"/>
        </w:rPr>
      </w:pPr>
      <w:r>
        <w:rPr>
          <w:sz w:val="11"/>
        </w:rPr>
        <w:t>D7 ... D0</w:t>
      </w:r>
    </w:p>
    <w:p>
      <w:pPr>
        <w:tabs>
          <w:tab w:pos="1244" w:val="left" w:leader="none"/>
        </w:tabs>
        <w:spacing w:line="187" w:lineRule="exact" w:before="10"/>
        <w:ind w:left="693" w:right="0" w:firstLine="0"/>
        <w:jc w:val="left"/>
        <w:rPr>
          <w:sz w:val="11"/>
        </w:rPr>
      </w:pPr>
      <w:r>
        <w:rPr>
          <w:w w:val="105"/>
          <w:sz w:val="14"/>
        </w:rPr>
        <w:t>2816</w:t>
        <w:tab/>
      </w:r>
      <w:r>
        <w:rPr>
          <w:spacing w:val="-5"/>
          <w:w w:val="105"/>
          <w:position w:val="7"/>
          <w:sz w:val="11"/>
        </w:rPr>
        <w:t>CS</w:t>
      </w:r>
    </w:p>
    <w:p>
      <w:pPr>
        <w:spacing w:line="75" w:lineRule="exact" w:before="0"/>
        <w:ind w:left="321" w:right="0" w:firstLine="0"/>
        <w:jc w:val="left"/>
        <w:rPr>
          <w:sz w:val="11"/>
        </w:rPr>
      </w:pPr>
      <w:r>
        <w:rPr>
          <w:sz w:val="11"/>
        </w:rPr>
        <w:t>WE</w:t>
      </w:r>
    </w:p>
    <w:p>
      <w:pPr>
        <w:spacing w:line="138" w:lineRule="exact" w:before="0"/>
        <w:ind w:left="577" w:right="0" w:firstLine="0"/>
        <w:jc w:val="left"/>
        <w:rPr>
          <w:sz w:val="11"/>
        </w:rPr>
      </w:pPr>
      <w:r>
        <w:rPr>
          <w:sz w:val="11"/>
        </w:rPr>
        <w:t>A5</w:t>
      </w:r>
      <w:r>
        <w:rPr>
          <w:spacing w:val="-3"/>
          <w:sz w:val="11"/>
        </w:rPr>
        <w:t> </w:t>
      </w:r>
      <w:r>
        <w:rPr>
          <w:sz w:val="11"/>
        </w:rPr>
        <w:t>...</w:t>
      </w:r>
      <w:r>
        <w:rPr>
          <w:spacing w:val="-2"/>
          <w:sz w:val="11"/>
        </w:rPr>
        <w:t> </w:t>
      </w:r>
      <w:r>
        <w:rPr>
          <w:sz w:val="11"/>
        </w:rPr>
        <w:t>A0</w:t>
      </w:r>
      <w:r>
        <w:rPr>
          <w:spacing w:val="106"/>
          <w:sz w:val="11"/>
        </w:rPr>
        <w:t> </w:t>
      </w:r>
      <w:r>
        <w:rPr>
          <w:position w:val="3"/>
          <w:sz w:val="11"/>
        </w:rPr>
        <w:t>OE</w:t>
      </w:r>
    </w:p>
    <w:p>
      <w:pPr>
        <w:spacing w:before="11"/>
        <w:ind w:left="330" w:right="0" w:firstLine="0"/>
        <w:jc w:val="center"/>
        <w:rPr>
          <w:sz w:val="11"/>
        </w:rPr>
      </w:pPr>
      <w:r>
        <w:rPr>
          <w:sz w:val="11"/>
        </w:rPr>
        <w:t>. .</w:t>
      </w:r>
      <w:r>
        <w:rPr>
          <w:spacing w:val="2"/>
          <w:sz w:val="11"/>
        </w:rPr>
        <w:t> </w:t>
      </w:r>
      <w:r>
        <w:rPr>
          <w:sz w:val="11"/>
        </w:rPr>
        <w:t>.</w:t>
      </w:r>
    </w:p>
    <w:p>
      <w:pPr>
        <w:pStyle w:val="BodyText"/>
        <w:rPr>
          <w:sz w:val="10"/>
        </w:rPr>
      </w:pPr>
      <w:r>
        <w:rPr/>
        <w:br w:type="column"/>
      </w:r>
      <w:r>
        <w:rPr>
          <w:sz w:val="10"/>
        </w:rPr>
      </w:r>
    </w:p>
    <w:p>
      <w:pPr>
        <w:pStyle w:val="BodyText"/>
        <w:rPr>
          <w:sz w:val="10"/>
        </w:rPr>
      </w:pPr>
    </w:p>
    <w:p>
      <w:pPr>
        <w:pStyle w:val="BodyText"/>
        <w:spacing w:before="3"/>
        <w:rPr>
          <w:sz w:val="12"/>
        </w:rPr>
      </w:pPr>
    </w:p>
    <w:p>
      <w:pPr>
        <w:spacing w:line="140" w:lineRule="exact" w:before="0"/>
        <w:ind w:left="715" w:right="0" w:firstLine="0"/>
        <w:jc w:val="left"/>
        <w:rPr>
          <w:sz w:val="11"/>
        </w:rPr>
      </w:pPr>
      <w:r>
        <w:rPr>
          <w:sz w:val="11"/>
        </w:rPr>
        <w:t>D7 ... D0</w:t>
      </w:r>
    </w:p>
    <w:p>
      <w:pPr>
        <w:tabs>
          <w:tab w:pos="828" w:val="left" w:leader="none"/>
          <w:tab w:pos="1395" w:val="left" w:leader="none"/>
        </w:tabs>
        <w:spacing w:line="124" w:lineRule="auto" w:before="67"/>
        <w:ind w:left="472" w:right="0" w:firstLine="4"/>
        <w:jc w:val="left"/>
        <w:rPr>
          <w:sz w:val="11"/>
        </w:rPr>
      </w:pPr>
      <w:r>
        <w:rPr>
          <w:w w:val="100"/>
          <w:position w:val="7"/>
          <w:sz w:val="11"/>
          <w:u w:val="single"/>
        </w:rPr>
        <w:t> </w:t>
      </w:r>
      <w:r>
        <w:rPr>
          <w:position w:val="7"/>
          <w:sz w:val="11"/>
          <w:u w:val="single"/>
        </w:rPr>
        <w:t> </w:t>
      </w:r>
      <w:r>
        <w:rPr>
          <w:position w:val="7"/>
          <w:sz w:val="11"/>
        </w:rPr>
        <w:tab/>
      </w:r>
      <w:r>
        <w:rPr>
          <w:sz w:val="14"/>
        </w:rPr>
        <w:t>2816</w:t>
        <w:tab/>
      </w:r>
      <w:r>
        <w:rPr>
          <w:spacing w:val="-2"/>
          <w:position w:val="8"/>
          <w:sz w:val="11"/>
        </w:rPr>
        <w:t>CS</w:t>
      </w:r>
      <w:r>
        <w:rPr>
          <w:spacing w:val="-52"/>
          <w:position w:val="8"/>
          <w:sz w:val="11"/>
        </w:rPr>
        <w:t> </w:t>
      </w:r>
      <w:r>
        <w:rPr>
          <w:sz w:val="11"/>
        </w:rPr>
        <w:t>WE</w:t>
      </w:r>
    </w:p>
    <w:p>
      <w:pPr>
        <w:spacing w:line="206" w:lineRule="auto" w:before="0"/>
        <w:ind w:left="711" w:right="0" w:firstLine="0"/>
        <w:jc w:val="left"/>
        <w:rPr>
          <w:sz w:val="11"/>
        </w:rPr>
      </w:pPr>
      <w:r>
        <w:rPr>
          <w:sz w:val="11"/>
        </w:rPr>
        <w:t>A5</w:t>
      </w:r>
      <w:r>
        <w:rPr>
          <w:spacing w:val="-3"/>
          <w:sz w:val="11"/>
        </w:rPr>
        <w:t> </w:t>
      </w:r>
      <w:r>
        <w:rPr>
          <w:sz w:val="11"/>
        </w:rPr>
        <w:t>...</w:t>
      </w:r>
      <w:r>
        <w:rPr>
          <w:spacing w:val="-3"/>
          <w:sz w:val="11"/>
        </w:rPr>
        <w:t> </w:t>
      </w:r>
      <w:r>
        <w:rPr>
          <w:sz w:val="11"/>
        </w:rPr>
        <w:t>A0  </w:t>
      </w:r>
      <w:r>
        <w:rPr>
          <w:spacing w:val="14"/>
          <w:sz w:val="11"/>
        </w:rPr>
        <w:t> </w:t>
      </w:r>
      <w:r>
        <w:rPr>
          <w:position w:val="4"/>
          <w:sz w:val="11"/>
        </w:rPr>
        <w:t>OE</w:t>
      </w:r>
    </w:p>
    <w:p>
      <w:pPr>
        <w:spacing w:before="0"/>
        <w:ind w:left="897" w:right="0" w:firstLine="0"/>
        <w:jc w:val="left"/>
        <w:rPr>
          <w:sz w:val="11"/>
        </w:rPr>
      </w:pPr>
      <w:r>
        <w:rPr>
          <w:sz w:val="11"/>
        </w:rPr>
        <w:t>.</w:t>
      </w:r>
      <w:r>
        <w:rPr>
          <w:spacing w:val="1"/>
          <w:sz w:val="11"/>
        </w:rPr>
        <w:t> </w:t>
      </w:r>
      <w:r>
        <w:rPr>
          <w:sz w:val="11"/>
        </w:rPr>
        <w:t>.</w:t>
      </w:r>
      <w:r>
        <w:rPr>
          <w:spacing w:val="2"/>
          <w:sz w:val="11"/>
        </w:rPr>
        <w:t> </w:t>
      </w:r>
      <w:r>
        <w:rPr>
          <w:sz w:val="11"/>
        </w:rPr>
        <w:t>.</w:t>
      </w:r>
    </w:p>
    <w:p>
      <w:pPr>
        <w:pStyle w:val="BodyText"/>
        <w:rPr>
          <w:sz w:val="10"/>
        </w:rPr>
      </w:pPr>
      <w:r>
        <w:rPr/>
        <w:br w:type="column"/>
      </w:r>
      <w:r>
        <w:rPr>
          <w:sz w:val="10"/>
        </w:rPr>
      </w:r>
    </w:p>
    <w:p>
      <w:pPr>
        <w:pStyle w:val="BodyText"/>
        <w:rPr>
          <w:sz w:val="10"/>
        </w:rPr>
      </w:pPr>
    </w:p>
    <w:p>
      <w:pPr>
        <w:pStyle w:val="BodyText"/>
        <w:spacing w:before="3"/>
        <w:rPr>
          <w:sz w:val="12"/>
        </w:rPr>
      </w:pPr>
    </w:p>
    <w:p>
      <w:pPr>
        <w:spacing w:before="0"/>
        <w:ind w:left="0" w:right="4779" w:firstLine="0"/>
        <w:jc w:val="right"/>
        <w:rPr>
          <w:sz w:val="11"/>
        </w:rPr>
      </w:pPr>
      <w:r>
        <w:rPr>
          <w:sz w:val="11"/>
        </w:rPr>
        <w:t>D7 ... D0</w:t>
      </w:r>
    </w:p>
    <w:p>
      <w:pPr>
        <w:tabs>
          <w:tab w:pos="826" w:val="left" w:leader="none"/>
          <w:tab w:pos="1395" w:val="left" w:leader="none"/>
        </w:tabs>
        <w:spacing w:line="136" w:lineRule="auto" w:before="69"/>
        <w:ind w:left="472" w:right="4486" w:firstLine="4"/>
        <w:jc w:val="left"/>
        <w:rPr>
          <w:sz w:val="11"/>
        </w:rPr>
      </w:pPr>
      <w:r>
        <w:rPr>
          <w:w w:val="100"/>
          <w:position w:val="8"/>
          <w:sz w:val="11"/>
          <w:u w:val="single"/>
        </w:rPr>
        <w:t> </w:t>
      </w:r>
      <w:r>
        <w:rPr>
          <w:position w:val="8"/>
          <w:sz w:val="11"/>
          <w:u w:val="single"/>
        </w:rPr>
        <w:t> </w:t>
      </w:r>
      <w:r>
        <w:rPr>
          <w:position w:val="8"/>
          <w:sz w:val="11"/>
        </w:rPr>
        <w:tab/>
      </w:r>
      <w:r>
        <w:rPr>
          <w:sz w:val="14"/>
        </w:rPr>
        <w:t>2816</w:t>
        <w:tab/>
      </w:r>
      <w:r>
        <w:rPr>
          <w:position w:val="7"/>
          <w:sz w:val="11"/>
        </w:rPr>
        <w:t>CS</w:t>
      </w:r>
      <w:r>
        <w:rPr>
          <w:spacing w:val="-52"/>
          <w:position w:val="7"/>
          <w:sz w:val="11"/>
        </w:rPr>
        <w:t> </w:t>
      </w:r>
      <w:r>
        <w:rPr>
          <w:sz w:val="11"/>
        </w:rPr>
        <w:t>WE</w:t>
      </w:r>
    </w:p>
    <w:p>
      <w:pPr>
        <w:spacing w:line="117" w:lineRule="exact" w:before="0"/>
        <w:ind w:left="711" w:right="0" w:firstLine="0"/>
        <w:jc w:val="left"/>
        <w:rPr>
          <w:sz w:val="11"/>
        </w:rPr>
      </w:pPr>
      <w:r>
        <w:rPr>
          <w:sz w:val="11"/>
        </w:rPr>
        <w:t>A5 ... A0  </w:t>
      </w:r>
      <w:r>
        <w:rPr>
          <w:spacing w:val="24"/>
          <w:sz w:val="11"/>
        </w:rPr>
        <w:t> </w:t>
      </w:r>
      <w:r>
        <w:rPr>
          <w:position w:val="3"/>
          <w:sz w:val="11"/>
        </w:rPr>
        <w:t>OE</w:t>
      </w:r>
    </w:p>
    <w:p>
      <w:pPr>
        <w:spacing w:before="15"/>
        <w:ind w:left="0" w:right="4791" w:firstLine="0"/>
        <w:jc w:val="right"/>
        <w:rPr>
          <w:sz w:val="11"/>
        </w:rPr>
      </w:pPr>
      <w:r>
        <w:rPr>
          <w:sz w:val="11"/>
        </w:rPr>
        <w:t>. .</w:t>
      </w:r>
      <w:r>
        <w:rPr>
          <w:spacing w:val="2"/>
          <w:sz w:val="11"/>
        </w:rPr>
        <w:t> </w:t>
      </w:r>
      <w:r>
        <w:rPr>
          <w:sz w:val="11"/>
        </w:rPr>
        <w:t>.</w:t>
      </w:r>
    </w:p>
    <w:p>
      <w:pPr>
        <w:spacing w:after="0"/>
        <w:jc w:val="right"/>
        <w:rPr>
          <w:sz w:val="11"/>
        </w:rPr>
        <w:sectPr>
          <w:type w:val="continuous"/>
          <w:pgSz w:w="14750" w:h="10440" w:orient="landscape"/>
          <w:pgMar w:top="1400" w:bottom="280" w:left="2100" w:right="600"/>
          <w:cols w:num="4" w:equalWidth="0">
            <w:col w:w="3061" w:space="40"/>
            <w:col w:w="1358" w:space="39"/>
            <w:col w:w="1509" w:space="40"/>
            <w:col w:w="6003"/>
          </w:cols>
        </w:sectPr>
      </w:pPr>
    </w:p>
    <w:p>
      <w:pPr>
        <w:pStyle w:val="BodyText"/>
        <w:rPr>
          <w:sz w:val="20"/>
        </w:rPr>
      </w:pPr>
    </w:p>
    <w:p>
      <w:pPr>
        <w:pStyle w:val="BodyText"/>
        <w:spacing w:before="4"/>
        <w:rPr>
          <w:sz w:val="19"/>
        </w:rPr>
      </w:pPr>
    </w:p>
    <w:p>
      <w:pPr>
        <w:spacing w:after="0"/>
        <w:rPr>
          <w:sz w:val="19"/>
        </w:rPr>
        <w:sectPr>
          <w:type w:val="continuous"/>
          <w:pgSz w:w="14750" w:h="10440" w:orient="landscape"/>
          <w:pgMar w:top="1400" w:bottom="280" w:left="2100" w:right="600"/>
        </w:sectPr>
      </w:pPr>
    </w:p>
    <w:p>
      <w:pPr>
        <w:pStyle w:val="BodyText"/>
        <w:rPr>
          <w:sz w:val="10"/>
        </w:rPr>
      </w:pPr>
    </w:p>
    <w:p>
      <w:pPr>
        <w:pStyle w:val="BodyText"/>
        <w:spacing w:before="3"/>
        <w:rPr>
          <w:sz w:val="14"/>
        </w:rPr>
      </w:pPr>
    </w:p>
    <w:p>
      <w:pPr>
        <w:spacing w:before="0"/>
        <w:ind w:left="2610" w:right="0" w:firstLine="0"/>
        <w:jc w:val="center"/>
        <w:rPr>
          <w:sz w:val="11"/>
        </w:rPr>
      </w:pPr>
      <w:r>
        <w:rPr>
          <w:sz w:val="11"/>
        </w:rPr>
        <w:t>74LS245</w:t>
      </w:r>
      <w:r>
        <w:rPr>
          <w:spacing w:val="31"/>
          <w:sz w:val="11"/>
        </w:rPr>
        <w:t> </w:t>
      </w:r>
      <w:r>
        <w:rPr>
          <w:sz w:val="11"/>
        </w:rPr>
        <w:t>G</w:t>
      </w:r>
    </w:p>
    <w:p>
      <w:pPr>
        <w:spacing w:before="54"/>
        <w:ind w:left="2570" w:right="0" w:firstLine="0"/>
        <w:jc w:val="center"/>
        <w:rPr>
          <w:sz w:val="11"/>
        </w:rPr>
      </w:pPr>
      <w:r>
        <w:rPr>
          <w:sz w:val="11"/>
        </w:rPr>
        <w:t>. .</w:t>
      </w:r>
      <w:r>
        <w:rPr>
          <w:spacing w:val="2"/>
          <w:sz w:val="11"/>
        </w:rPr>
        <w:t> </w:t>
      </w:r>
      <w:r>
        <w:rPr>
          <w:sz w:val="11"/>
        </w:rPr>
        <w:t>.</w:t>
      </w:r>
    </w:p>
    <w:p>
      <w:pPr>
        <w:spacing w:before="85"/>
        <w:ind w:left="0" w:right="0" w:firstLine="0"/>
        <w:jc w:val="right"/>
        <w:rPr>
          <w:sz w:val="11"/>
        </w:rPr>
      </w:pPr>
      <w:r>
        <w:rPr/>
        <w:br w:type="column"/>
      </w:r>
      <w:r>
        <w:rPr>
          <w:sz w:val="11"/>
        </w:rPr>
        <w:t>MA5...MA0</w:t>
      </w:r>
    </w:p>
    <w:p>
      <w:pPr>
        <w:pStyle w:val="BodyText"/>
        <w:spacing w:before="5"/>
        <w:rPr>
          <w:sz w:val="17"/>
        </w:rPr>
      </w:pPr>
      <w:r>
        <w:rPr/>
        <w:br w:type="column"/>
      </w:r>
      <w:r>
        <w:rPr>
          <w:sz w:val="17"/>
        </w:rPr>
      </w:r>
    </w:p>
    <w:p>
      <w:pPr>
        <w:spacing w:before="0"/>
        <w:ind w:left="389" w:right="0" w:firstLine="0"/>
        <w:jc w:val="center"/>
        <w:rPr>
          <w:sz w:val="11"/>
        </w:rPr>
      </w:pPr>
      <w:r>
        <w:rPr/>
        <w:pict>
          <v:shape style="position:absolute;margin-left:326.388458pt;margin-top:-20.942583pt;width:7.55pt;height:10.4pt;mso-position-horizontal-relative:page;mso-position-vertical-relative:paragraph;z-index:15822336" type="#_x0000_t202" filled="false" stroked="false">
            <v:textbox inset="0,0,0,0" style="layout-flow:vertical;mso-layout-flow-alt:bottom-to-top">
              <w:txbxContent>
                <w:p>
                  <w:pPr>
                    <w:spacing w:before="5"/>
                    <w:ind w:left="20" w:right="0" w:firstLine="0"/>
                    <w:jc w:val="left"/>
                    <w:rPr>
                      <w:sz w:val="11"/>
                    </w:rPr>
                  </w:pPr>
                  <w:r>
                    <w:rPr>
                      <w:sz w:val="11"/>
                    </w:rPr>
                    <w:t>...</w:t>
                  </w:r>
                </w:p>
              </w:txbxContent>
            </v:textbox>
            <w10:wrap type="none"/>
          </v:shape>
        </w:pict>
      </w:r>
      <w:r>
        <w:rPr>
          <w:sz w:val="11"/>
        </w:rPr>
        <w:t>74LS245</w:t>
      </w:r>
      <w:r>
        <w:rPr>
          <w:spacing w:val="31"/>
          <w:sz w:val="11"/>
        </w:rPr>
        <w:t> </w:t>
      </w:r>
      <w:r>
        <w:rPr>
          <w:position w:val="4"/>
          <w:sz w:val="11"/>
        </w:rPr>
        <w:t>G</w:t>
      </w:r>
    </w:p>
    <w:p>
      <w:pPr>
        <w:spacing w:before="102"/>
        <w:ind w:left="483" w:right="133" w:firstLine="0"/>
        <w:jc w:val="center"/>
        <w:rPr>
          <w:sz w:val="11"/>
        </w:rPr>
      </w:pPr>
      <w:r>
        <w:rPr>
          <w:sz w:val="11"/>
        </w:rPr>
        <w:t>.</w:t>
      </w:r>
      <w:r>
        <w:rPr>
          <w:spacing w:val="1"/>
          <w:sz w:val="11"/>
        </w:rPr>
        <w:t> </w:t>
      </w:r>
      <w:r>
        <w:rPr>
          <w:sz w:val="11"/>
        </w:rPr>
        <w:t>.</w:t>
      </w:r>
      <w:r>
        <w:rPr>
          <w:spacing w:val="2"/>
          <w:sz w:val="11"/>
        </w:rPr>
        <w:t> </w:t>
      </w:r>
      <w:r>
        <w:rPr>
          <w:sz w:val="11"/>
        </w:rPr>
        <w:t>.</w:t>
      </w:r>
    </w:p>
    <w:p>
      <w:pPr>
        <w:pStyle w:val="BodyText"/>
        <w:rPr>
          <w:sz w:val="12"/>
        </w:rPr>
      </w:pPr>
      <w:r>
        <w:rPr/>
        <w:br w:type="column"/>
      </w:r>
      <w:r>
        <w:rPr>
          <w:sz w:val="12"/>
        </w:rPr>
      </w:r>
    </w:p>
    <w:p>
      <w:pPr>
        <w:pStyle w:val="BodyText"/>
        <w:rPr>
          <w:sz w:val="12"/>
        </w:rPr>
      </w:pPr>
    </w:p>
    <w:p>
      <w:pPr>
        <w:pStyle w:val="BodyText"/>
        <w:rPr>
          <w:sz w:val="12"/>
        </w:rPr>
      </w:pPr>
    </w:p>
    <w:p>
      <w:pPr>
        <w:pStyle w:val="BodyText"/>
        <w:spacing w:before="8"/>
        <w:rPr>
          <w:sz w:val="15"/>
        </w:rPr>
      </w:pPr>
    </w:p>
    <w:p>
      <w:pPr>
        <w:tabs>
          <w:tab w:pos="3835" w:val="left" w:leader="none"/>
        </w:tabs>
        <w:spacing w:before="0"/>
        <w:ind w:left="290" w:right="0" w:firstLine="0"/>
        <w:jc w:val="left"/>
        <w:rPr>
          <w:sz w:val="11"/>
        </w:rPr>
      </w:pPr>
      <w:r>
        <w:rPr/>
        <w:pict>
          <v:shape style="position:absolute;margin-left:686.617981pt;margin-top:-20.739899pt;width:13.95pt;height:92pt;mso-position-horizontal-relative:page;mso-position-vertical-relative:paragraph;z-index:15818752" type="#_x0000_t202" filled="false" stroked="false">
            <v:textbox inset="0,0,0,0" style="layout-flow:vertical">
              <w:txbxContent>
                <w:p>
                  <w:pPr>
                    <w:spacing w:before="21"/>
                    <w:ind w:left="20" w:right="0" w:firstLine="0"/>
                    <w:jc w:val="left"/>
                    <w:rPr>
                      <w:sz w:val="18"/>
                    </w:rPr>
                  </w:pPr>
                  <w:r>
                    <w:rPr>
                      <w:sz w:val="18"/>
                    </w:rPr>
                    <w:t>西安唐都科教仪器公司</w:t>
                  </w:r>
                </w:p>
              </w:txbxContent>
            </v:textbox>
            <w10:wrap type="none"/>
          </v:shape>
        </w:pict>
      </w:r>
      <w:r>
        <w:rPr>
          <w:position w:val="1"/>
          <w:sz w:val="11"/>
        </w:rPr>
        <w:t>编程逻辑</w:t>
        <w:tab/>
      </w:r>
      <w:r>
        <w:rPr>
          <w:sz w:val="11"/>
        </w:rPr>
        <w:t>T2</w:t>
      </w:r>
    </w:p>
    <w:p>
      <w:pPr>
        <w:spacing w:after="0"/>
        <w:jc w:val="left"/>
        <w:rPr>
          <w:sz w:val="11"/>
        </w:rPr>
        <w:sectPr>
          <w:type w:val="continuous"/>
          <w:pgSz w:w="14750" w:h="10440" w:orient="landscape"/>
          <w:pgMar w:top="1400" w:bottom="280" w:left="2100" w:right="600"/>
          <w:cols w:num="4" w:equalWidth="0">
            <w:col w:w="3154" w:space="40"/>
            <w:col w:w="1661" w:space="39"/>
            <w:col w:w="934" w:space="39"/>
            <w:col w:w="6183"/>
          </w:cols>
        </w:sectPr>
      </w:pPr>
    </w:p>
    <w:p>
      <w:pPr>
        <w:pStyle w:val="BodyText"/>
        <w:rPr>
          <w:sz w:val="12"/>
        </w:rPr>
      </w:pPr>
    </w:p>
    <w:p>
      <w:pPr>
        <w:spacing w:after="0"/>
        <w:rPr>
          <w:sz w:val="12"/>
        </w:rPr>
        <w:sectPr>
          <w:type w:val="continuous"/>
          <w:pgSz w:w="14750" w:h="10440" w:orient="landscape"/>
          <w:pgMar w:top="1400" w:bottom="280" w:left="2100" w:right="600"/>
        </w:sectPr>
      </w:pPr>
    </w:p>
    <w:p>
      <w:pPr>
        <w:spacing w:line="137" w:lineRule="exact" w:before="86"/>
        <w:ind w:left="0" w:right="0" w:firstLine="0"/>
        <w:jc w:val="right"/>
        <w:rPr>
          <w:sz w:val="11"/>
        </w:rPr>
      </w:pPr>
      <w:r>
        <w:rPr/>
        <w:pict>
          <v:rect style="position:absolute;margin-left:685.200012pt;margin-top:41.040001pt;width:.72pt;height:436.74pt;mso-position-horizontal-relative:page;mso-position-vertical-relative:page;z-index:-31074304" filled="true" fillcolor="#000000" stroked="false">
            <v:fill type="solid"/>
            <w10:wrap type="none"/>
          </v:rect>
        </w:pict>
      </w:r>
      <w:r>
        <w:rPr/>
        <w:pict>
          <v:shape style="position:absolute;margin-left:77.318001pt;margin-top:197.960007pt;width:13.95pt;height:122.85pt;mso-position-horizontal-relative:page;mso-position-vertical-relative:page;z-index:15819776" type="#_x0000_t202" filled="false" stroked="false">
            <v:textbox inset="0,0,0,0" style="layout-flow:vertical">
              <w:txbxContent>
                <w:p>
                  <w:pPr>
                    <w:spacing w:line="278" w:lineRule="exact" w:before="0"/>
                    <w:ind w:left="20" w:right="0" w:firstLine="0"/>
                    <w:jc w:val="left"/>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3-2-2</w:t>
                  </w:r>
                  <w:r>
                    <w:rPr>
                      <w:rFonts w:ascii="Times New Roman" w:eastAsia="Times New Roman"/>
                      <w:b/>
                      <w:spacing w:val="14"/>
                      <w:sz w:val="18"/>
                    </w:rPr>
                    <w:t>   </w:t>
                  </w:r>
                  <w:r>
                    <w:rPr>
                      <w:rFonts w:ascii="Microsoft YaHei" w:eastAsia="Microsoft YaHei" w:hint="eastAsia"/>
                      <w:b/>
                      <w:sz w:val="18"/>
                    </w:rPr>
                    <w:t>微程序控制器原理图</w:t>
                  </w:r>
                </w:p>
              </w:txbxContent>
            </v:textbox>
            <w10:wrap type="none"/>
          </v:shape>
        </w:pict>
      </w:r>
      <w:r>
        <w:rPr/>
        <w:pict>
          <v:shape style="position:absolute;margin-left:53.873222pt;margin-top:41.540001pt;width:12pt;height:11pt;mso-position-horizontal-relative:page;mso-position-vertical-relative:page;z-index:15820288" type="#_x0000_t202" filled="false" stroked="false">
            <v:textbox inset="0,0,0,0" style="layout-flow:vertical">
              <w:txbxContent>
                <w:p>
                  <w:pPr>
                    <w:spacing w:before="12"/>
                    <w:ind w:left="20" w:right="0" w:firstLine="0"/>
                    <w:jc w:val="left"/>
                    <w:rPr>
                      <w:rFonts w:ascii="Times New Roman"/>
                      <w:sz w:val="18"/>
                    </w:rPr>
                  </w:pPr>
                  <w:r>
                    <w:rPr>
                      <w:rFonts w:ascii="Times New Roman"/>
                      <w:sz w:val="18"/>
                    </w:rPr>
                    <w:t>30</w:t>
                  </w:r>
                </w:p>
              </w:txbxContent>
            </v:textbox>
            <w10:wrap type="none"/>
          </v:shape>
        </w:pict>
      </w:r>
      <w:r>
        <w:rPr>
          <w:sz w:val="11"/>
        </w:rPr>
        <w:t>D7…D0</w:t>
      </w:r>
    </w:p>
    <w:p>
      <w:pPr>
        <w:spacing w:line="137" w:lineRule="exact" w:before="0"/>
        <w:ind w:left="0" w:right="0" w:firstLine="0"/>
        <w:jc w:val="right"/>
        <w:rPr>
          <w:sz w:val="11"/>
        </w:rPr>
      </w:pPr>
      <w:r>
        <w:rPr>
          <w:sz w:val="11"/>
        </w:rPr>
        <w:t>IN单元</w:t>
      </w:r>
    </w:p>
    <w:p>
      <w:pPr>
        <w:pStyle w:val="BodyText"/>
        <w:spacing w:before="7"/>
        <w:rPr>
          <w:sz w:val="7"/>
        </w:rPr>
      </w:pPr>
      <w:r>
        <w:rPr/>
        <w:br w:type="column"/>
      </w:r>
      <w:r>
        <w:rPr>
          <w:sz w:val="7"/>
        </w:rPr>
      </w:r>
    </w:p>
    <w:p>
      <w:pPr>
        <w:spacing w:before="0"/>
        <w:ind w:left="0" w:right="0" w:firstLine="0"/>
        <w:jc w:val="right"/>
        <w:rPr>
          <w:sz w:val="11"/>
        </w:rPr>
      </w:pPr>
      <w:r>
        <w:rPr>
          <w:sz w:val="11"/>
        </w:rPr>
        <w:t>SD15...SD10</w:t>
      </w:r>
    </w:p>
    <w:p>
      <w:pPr>
        <w:pStyle w:val="BodyText"/>
        <w:rPr>
          <w:sz w:val="10"/>
        </w:rPr>
      </w:pPr>
      <w:r>
        <w:rPr/>
        <w:br w:type="column"/>
      </w:r>
      <w:r>
        <w:rPr>
          <w:sz w:val="10"/>
        </w:rPr>
      </w:r>
    </w:p>
    <w:p>
      <w:pPr>
        <w:pStyle w:val="BodyText"/>
        <w:spacing w:before="3"/>
        <w:rPr>
          <w:sz w:val="9"/>
        </w:rPr>
      </w:pPr>
    </w:p>
    <w:p>
      <w:pPr>
        <w:spacing w:before="0"/>
        <w:ind w:left="1956" w:right="0" w:firstLine="0"/>
        <w:jc w:val="center"/>
        <w:rPr>
          <w:sz w:val="11"/>
        </w:rPr>
      </w:pPr>
      <w:r>
        <w:rPr>
          <w:sz w:val="11"/>
        </w:rPr>
        <w:t>P2.2</w:t>
      </w:r>
      <w:r>
        <w:rPr>
          <w:spacing w:val="27"/>
          <w:sz w:val="11"/>
        </w:rPr>
        <w:t> </w:t>
      </w:r>
      <w:r>
        <w:rPr>
          <w:sz w:val="11"/>
        </w:rPr>
        <w:t>P2.1</w:t>
      </w:r>
      <w:r>
        <w:rPr>
          <w:spacing w:val="5"/>
          <w:sz w:val="11"/>
        </w:rPr>
        <w:t> </w:t>
      </w:r>
      <w:r>
        <w:rPr>
          <w:sz w:val="11"/>
        </w:rPr>
        <w:t>P2.0</w:t>
      </w:r>
    </w:p>
    <w:p>
      <w:pPr>
        <w:spacing w:before="62"/>
        <w:ind w:left="1969" w:right="0" w:firstLine="0"/>
        <w:jc w:val="center"/>
        <w:rPr>
          <w:sz w:val="11"/>
        </w:rPr>
      </w:pPr>
      <w:r>
        <w:rPr>
          <w:w w:val="105"/>
          <w:sz w:val="11"/>
        </w:rPr>
        <w:t>单片机</w:t>
      </w:r>
    </w:p>
    <w:p>
      <w:pPr>
        <w:pStyle w:val="BodyText"/>
        <w:rPr>
          <w:sz w:val="10"/>
        </w:rPr>
      </w:pPr>
      <w:r>
        <w:rPr/>
        <w:br w:type="column"/>
      </w:r>
      <w:r>
        <w:rPr>
          <w:sz w:val="10"/>
        </w:rPr>
      </w:r>
    </w:p>
    <w:p>
      <w:pPr>
        <w:pStyle w:val="BodyText"/>
        <w:spacing w:before="3"/>
        <w:rPr>
          <w:sz w:val="9"/>
        </w:rPr>
      </w:pPr>
    </w:p>
    <w:p>
      <w:pPr>
        <w:spacing w:before="0"/>
        <w:ind w:left="0" w:right="2720" w:firstLine="0"/>
        <w:jc w:val="right"/>
        <w:rPr>
          <w:sz w:val="11"/>
        </w:rPr>
      </w:pPr>
      <w:r>
        <w:rPr>
          <w:sz w:val="11"/>
        </w:rPr>
        <w:t>CLR</w:t>
      </w:r>
    </w:p>
    <w:p>
      <w:pPr>
        <w:spacing w:before="58"/>
        <w:ind w:left="0" w:right="2622" w:firstLine="0"/>
        <w:jc w:val="right"/>
        <w:rPr>
          <w:sz w:val="11"/>
        </w:rPr>
      </w:pPr>
      <w:r>
        <w:rPr>
          <w:w w:val="105"/>
          <w:sz w:val="11"/>
        </w:rPr>
        <w:t>CON单元</w:t>
      </w:r>
    </w:p>
    <w:p>
      <w:pPr>
        <w:spacing w:after="0"/>
        <w:jc w:val="right"/>
        <w:rPr>
          <w:sz w:val="11"/>
        </w:rPr>
        <w:sectPr>
          <w:type w:val="continuous"/>
          <w:pgSz w:w="14750" w:h="10440" w:orient="landscape"/>
          <w:pgMar w:top="1400" w:bottom="280" w:left="2100" w:right="600"/>
          <w:cols w:num="4" w:equalWidth="0">
            <w:col w:w="3010" w:space="39"/>
            <w:col w:w="2712" w:space="40"/>
            <w:col w:w="2778" w:space="39"/>
            <w:col w:w="3432"/>
          </w:cols>
        </w:sectPr>
      </w:pPr>
    </w:p>
    <w:p>
      <w:pPr>
        <w:pStyle w:val="BodyText"/>
        <w:spacing w:before="1"/>
        <w:rPr>
          <w:sz w:val="16"/>
        </w:rPr>
      </w:pPr>
    </w:p>
    <w:p>
      <w:pPr>
        <w:pStyle w:val="BodyText"/>
        <w:spacing w:line="278" w:lineRule="auto" w:before="101"/>
        <w:ind w:left="186" w:right="205" w:firstLine="420"/>
      </w:pPr>
      <w:r>
        <w:rPr>
          <w:spacing w:val="-4"/>
        </w:rPr>
        <w:t>在实验平台中设有一组编程控制开关 </w:t>
      </w:r>
      <w:r>
        <w:rPr>
          <w:rFonts w:ascii="Times New Roman" w:hAnsi="Times New Roman" w:eastAsia="Times New Roman"/>
          <w:spacing w:val="-1"/>
        </w:rPr>
        <w:t>KK</w:t>
      </w:r>
      <w:r>
        <w:rPr>
          <w:rFonts w:ascii="Times New Roman" w:hAnsi="Times New Roman" w:eastAsia="Times New Roman"/>
        </w:rPr>
        <w:t>3</w:t>
      </w:r>
      <w:r>
        <w:rPr>
          <w:spacing w:val="-15"/>
        </w:rPr>
        <w:t>、</w:t>
      </w:r>
      <w:r>
        <w:rPr>
          <w:rFonts w:ascii="Times New Roman" w:hAnsi="Times New Roman" w:eastAsia="Times New Roman"/>
          <w:spacing w:val="-1"/>
        </w:rPr>
        <w:t>K</w:t>
      </w:r>
      <w:r>
        <w:rPr>
          <w:rFonts w:ascii="Times New Roman" w:hAnsi="Times New Roman" w:eastAsia="Times New Roman"/>
        </w:rPr>
        <w:t>K4</w:t>
      </w:r>
      <w:r>
        <w:rPr>
          <w:spacing w:val="-15"/>
        </w:rPr>
        <w:t>、</w:t>
      </w:r>
      <w:r>
        <w:rPr>
          <w:rFonts w:ascii="Times New Roman" w:hAnsi="Times New Roman" w:eastAsia="Times New Roman"/>
          <w:spacing w:val="-1"/>
        </w:rPr>
        <w:t>KK</w:t>
      </w:r>
      <w:r>
        <w:rPr>
          <w:rFonts w:ascii="Times New Roman" w:hAnsi="Times New Roman" w:eastAsia="Times New Roman"/>
          <w:spacing w:val="-14"/>
        </w:rPr>
        <w:t>5</w:t>
      </w:r>
      <w:r>
        <w:rPr/>
        <w:t>（位于时序与操作台单元</w:t>
      </w:r>
      <w:r>
        <w:rPr>
          <w:spacing w:val="-105"/>
        </w:rPr>
        <w:t>）</w:t>
      </w:r>
      <w:r>
        <w:rPr>
          <w:spacing w:val="-5"/>
        </w:rPr>
        <w:t>，可实现</w:t>
      </w:r>
      <w:r>
        <w:rPr>
          <w:spacing w:val="-6"/>
        </w:rPr>
        <w:t>对存储器</w:t>
      </w:r>
      <w:r>
        <w:rPr/>
        <w:t>（包括存储器和控制存储器</w:t>
      </w:r>
      <w:r>
        <w:rPr>
          <w:spacing w:val="-21"/>
        </w:rPr>
        <w:t>）</w:t>
      </w:r>
      <w:r>
        <w:rPr>
          <w:spacing w:val="-10"/>
        </w:rPr>
        <w:t>的三种操作：编程、校验、运行。考虑到对于存储器</w:t>
      </w:r>
      <w:r>
        <w:rPr/>
        <w:t>（包括存储器和控制存储器）的操作大多集中在一个地址连续的存储空间中，实验平台提供了便利</w:t>
      </w:r>
      <w:r>
        <w:rPr>
          <w:spacing w:val="-8"/>
        </w:rPr>
        <w:t>的手动操作方式。以向 </w:t>
      </w:r>
      <w:r>
        <w:rPr>
          <w:rFonts w:ascii="Times New Roman" w:hAnsi="Times New Roman" w:eastAsia="Times New Roman"/>
          <w:spacing w:val="-2"/>
        </w:rPr>
        <w:t>00H</w:t>
      </w:r>
      <w:r>
        <w:rPr>
          <w:rFonts w:ascii="Times New Roman" w:hAnsi="Times New Roman" w:eastAsia="Times New Roman"/>
          <w:spacing w:val="-1"/>
        </w:rPr>
        <w:t> </w:t>
      </w:r>
      <w:r>
        <w:rPr>
          <w:spacing w:val="-11"/>
        </w:rPr>
        <w:t>单元中写入 </w:t>
      </w:r>
      <w:r>
        <w:rPr>
          <w:rFonts w:ascii="Times New Roman" w:hAnsi="Times New Roman" w:eastAsia="Times New Roman"/>
          <w:spacing w:val="-2"/>
        </w:rPr>
        <w:t>332211</w:t>
      </w:r>
      <w:r>
        <w:rPr>
          <w:rFonts w:ascii="Times New Roman" w:hAnsi="Times New Roman" w:eastAsia="Times New Roman"/>
        </w:rPr>
        <w:t> </w:t>
      </w:r>
      <w:r>
        <w:rPr>
          <w:spacing w:val="-2"/>
        </w:rPr>
        <w:t>为例，对于控制存储器进行编辑的具体操作步骤</w:t>
      </w:r>
      <w:r>
        <w:rPr>
          <w:spacing w:val="-7"/>
        </w:rPr>
        <w:t>如下：首先将 </w:t>
      </w:r>
      <w:r>
        <w:rPr>
          <w:rFonts w:ascii="Times New Roman" w:hAnsi="Times New Roman" w:eastAsia="Times New Roman"/>
          <w:spacing w:val="-1"/>
        </w:rPr>
        <w:t>KK1</w:t>
      </w:r>
      <w:r>
        <w:rPr>
          <w:rFonts w:ascii="Times New Roman" w:hAnsi="Times New Roman" w:eastAsia="Times New Roman"/>
          <w:spacing w:val="12"/>
        </w:rPr>
        <w:t> </w:t>
      </w:r>
      <w:r>
        <w:rPr>
          <w:spacing w:val="-1"/>
        </w:rPr>
        <w:t>拨至‘停止’档、</w:t>
      </w:r>
      <w:r>
        <w:rPr>
          <w:rFonts w:ascii="Times New Roman" w:hAnsi="Times New Roman" w:eastAsia="Times New Roman"/>
        </w:rPr>
        <w:t>KK3</w:t>
      </w:r>
      <w:r>
        <w:rPr>
          <w:rFonts w:ascii="Times New Roman" w:hAnsi="Times New Roman" w:eastAsia="Times New Roman"/>
          <w:spacing w:val="12"/>
        </w:rPr>
        <w:t> </w:t>
      </w:r>
      <w:r>
        <w:rPr/>
        <w:t>拨至‘编程’档、</w:t>
      </w:r>
      <w:r>
        <w:rPr>
          <w:rFonts w:ascii="Times New Roman" w:hAnsi="Times New Roman" w:eastAsia="Times New Roman"/>
        </w:rPr>
        <w:t>KK4</w:t>
      </w:r>
      <w:r>
        <w:rPr>
          <w:rFonts w:ascii="Times New Roman" w:hAnsi="Times New Roman" w:eastAsia="Times New Roman"/>
          <w:spacing w:val="12"/>
        </w:rPr>
        <w:t> </w:t>
      </w:r>
      <w:r>
        <w:rPr/>
        <w:t>拨至‘控存’档、</w:t>
      </w:r>
      <w:r>
        <w:rPr>
          <w:rFonts w:ascii="Times New Roman" w:hAnsi="Times New Roman" w:eastAsia="Times New Roman"/>
        </w:rPr>
        <w:t>KK5</w:t>
      </w:r>
      <w:r>
        <w:rPr>
          <w:rFonts w:ascii="Times New Roman" w:hAnsi="Times New Roman" w:eastAsia="Times New Roman"/>
          <w:spacing w:val="12"/>
        </w:rPr>
        <w:t> </w:t>
      </w:r>
      <w:r>
        <w:rPr/>
        <w:t>拨至</w:t>
      </w:r>
      <w:r>
        <w:rPr>
          <w:spacing w:val="-6"/>
        </w:rPr>
        <w:t>‘置数’档，由 </w:t>
      </w:r>
      <w:r>
        <w:rPr>
          <w:rFonts w:ascii="Times New Roman" w:hAnsi="Times New Roman" w:eastAsia="Times New Roman"/>
        </w:rPr>
        <w:t>C</w:t>
      </w:r>
      <w:r>
        <w:rPr>
          <w:rFonts w:ascii="Times New Roman" w:hAnsi="Times New Roman" w:eastAsia="Times New Roman"/>
          <w:spacing w:val="-1"/>
        </w:rPr>
        <w:t>O</w:t>
      </w:r>
      <w:r>
        <w:rPr>
          <w:rFonts w:ascii="Times New Roman" w:hAnsi="Times New Roman" w:eastAsia="Times New Roman"/>
        </w:rPr>
        <w:t>N</w:t>
      </w:r>
      <w:r>
        <w:rPr>
          <w:rFonts w:ascii="Times New Roman" w:hAnsi="Times New Roman" w:eastAsia="Times New Roman"/>
          <w:spacing w:val="6"/>
        </w:rPr>
        <w:t> </w:t>
      </w:r>
      <w:r>
        <w:rPr>
          <w:spacing w:val="-12"/>
        </w:rPr>
        <w:t>单元的 </w:t>
      </w:r>
      <w:r>
        <w:rPr>
          <w:rFonts w:ascii="Times New Roman" w:hAnsi="Times New Roman" w:eastAsia="Times New Roman"/>
          <w:spacing w:val="-1"/>
        </w:rPr>
        <w:t>SD</w:t>
      </w:r>
      <w:r>
        <w:rPr>
          <w:rFonts w:ascii="Times New Roman" w:hAnsi="Times New Roman" w:eastAsia="Times New Roman"/>
        </w:rPr>
        <w:t>15</w:t>
      </w:r>
      <w:r>
        <w:rPr/>
        <w:t>——</w:t>
      </w:r>
      <w:r>
        <w:rPr>
          <w:rFonts w:ascii="Times New Roman" w:hAnsi="Times New Roman" w:eastAsia="Times New Roman"/>
          <w:spacing w:val="-1"/>
        </w:rPr>
        <w:t>SD</w:t>
      </w:r>
      <w:r>
        <w:rPr>
          <w:rFonts w:ascii="Times New Roman" w:hAnsi="Times New Roman" w:eastAsia="Times New Roman"/>
        </w:rPr>
        <w:t>10</w:t>
      </w:r>
      <w:r>
        <w:rPr>
          <w:rFonts w:ascii="Times New Roman" w:hAnsi="Times New Roman" w:eastAsia="Times New Roman"/>
          <w:spacing w:val="8"/>
        </w:rPr>
        <w:t> </w:t>
      </w:r>
      <w:r>
        <w:rPr/>
        <w:t>开关给出需要编辑的控存单元首地址（</w:t>
      </w:r>
      <w:r>
        <w:rPr>
          <w:rFonts w:ascii="Times New Roman" w:hAnsi="Times New Roman" w:eastAsia="Times New Roman"/>
          <w:spacing w:val="-1"/>
        </w:rPr>
        <w:t>0</w:t>
      </w:r>
      <w:r>
        <w:rPr>
          <w:rFonts w:ascii="Times New Roman" w:hAnsi="Times New Roman" w:eastAsia="Times New Roman"/>
        </w:rPr>
        <w:t>0</w:t>
      </w:r>
      <w:r>
        <w:rPr>
          <w:rFonts w:ascii="Times New Roman" w:hAnsi="Times New Roman" w:eastAsia="Times New Roman"/>
          <w:spacing w:val="-1"/>
        </w:rPr>
        <w:t>0</w:t>
      </w:r>
      <w:r>
        <w:rPr>
          <w:rFonts w:ascii="Times New Roman" w:hAnsi="Times New Roman" w:eastAsia="Times New Roman"/>
        </w:rPr>
        <w:t>0</w:t>
      </w:r>
      <w:r>
        <w:rPr>
          <w:rFonts w:ascii="Times New Roman" w:hAnsi="Times New Roman" w:eastAsia="Times New Roman"/>
          <w:spacing w:val="-1"/>
        </w:rPr>
        <w:t>0</w:t>
      </w:r>
      <w:r>
        <w:rPr>
          <w:rFonts w:ascii="Times New Roman" w:hAnsi="Times New Roman" w:eastAsia="Times New Roman"/>
        </w:rPr>
        <w:t>0</w:t>
      </w:r>
      <w:r>
        <w:rPr>
          <w:spacing w:val="-105"/>
        </w:rPr>
        <w:t>）， </w:t>
      </w:r>
      <w:r>
        <w:rPr>
          <w:rFonts w:ascii="Times New Roman" w:hAnsi="Times New Roman" w:eastAsia="Times New Roman"/>
          <w:spacing w:val="-1"/>
        </w:rPr>
        <w:t>I</w:t>
      </w:r>
      <w:r>
        <w:rPr>
          <w:rFonts w:ascii="Times New Roman" w:hAnsi="Times New Roman" w:eastAsia="Times New Roman"/>
        </w:rPr>
        <w:t>N</w:t>
      </w:r>
      <w:r>
        <w:rPr>
          <w:rFonts w:ascii="Times New Roman" w:hAnsi="Times New Roman" w:eastAsia="Times New Roman"/>
          <w:spacing w:val="-1"/>
        </w:rPr>
        <w:t> </w:t>
      </w:r>
      <w:r>
        <w:rPr>
          <w:spacing w:val="-4"/>
        </w:rPr>
        <w:t>单元开关给出该控存单元数据的低 </w:t>
      </w:r>
      <w:r>
        <w:rPr>
          <w:rFonts w:ascii="Times New Roman" w:hAnsi="Times New Roman" w:eastAsia="Times New Roman"/>
        </w:rPr>
        <w:t>8 </w:t>
      </w:r>
      <w:r>
        <w:rPr>
          <w:spacing w:val="-52"/>
        </w:rPr>
        <w:t>位</w:t>
      </w:r>
      <w:r>
        <w:rPr>
          <w:spacing w:val="-2"/>
        </w:rPr>
        <w:t>（</w:t>
      </w:r>
      <w:r>
        <w:rPr>
          <w:rFonts w:ascii="Times New Roman" w:hAnsi="Times New Roman" w:eastAsia="Times New Roman"/>
        </w:rPr>
        <w:t>0</w:t>
      </w:r>
      <w:r>
        <w:rPr>
          <w:rFonts w:ascii="Times New Roman" w:hAnsi="Times New Roman" w:eastAsia="Times New Roman"/>
          <w:spacing w:val="-1"/>
        </w:rPr>
        <w:t>0</w:t>
      </w:r>
      <w:r>
        <w:rPr>
          <w:rFonts w:ascii="Times New Roman" w:hAnsi="Times New Roman" w:eastAsia="Times New Roman"/>
        </w:rPr>
        <w:t>0</w:t>
      </w:r>
      <w:r>
        <w:rPr>
          <w:rFonts w:ascii="Times New Roman" w:hAnsi="Times New Roman" w:eastAsia="Times New Roman"/>
          <w:spacing w:val="-1"/>
        </w:rPr>
        <w:t>1</w:t>
      </w:r>
      <w:r>
        <w:rPr>
          <w:rFonts w:ascii="Times New Roman" w:hAnsi="Times New Roman" w:eastAsia="Times New Roman"/>
        </w:rPr>
        <w:t>0</w:t>
      </w:r>
      <w:r>
        <w:rPr>
          <w:rFonts w:ascii="Times New Roman" w:hAnsi="Times New Roman" w:eastAsia="Times New Roman"/>
          <w:spacing w:val="-1"/>
        </w:rPr>
        <w:t>0</w:t>
      </w:r>
      <w:r>
        <w:rPr>
          <w:rFonts w:ascii="Times New Roman" w:hAnsi="Times New Roman" w:eastAsia="Times New Roman"/>
        </w:rPr>
        <w:t>0</w:t>
      </w:r>
      <w:r>
        <w:rPr>
          <w:rFonts w:ascii="Times New Roman" w:hAnsi="Times New Roman" w:eastAsia="Times New Roman"/>
          <w:spacing w:val="-1"/>
        </w:rPr>
        <w:t>1</w:t>
      </w:r>
      <w:r>
        <w:rPr>
          <w:spacing w:val="-105"/>
        </w:rPr>
        <w:t>）</w:t>
      </w:r>
      <w:r>
        <w:rPr>
          <w:spacing w:val="-8"/>
        </w:rPr>
        <w:t>，连续两次按动时序与操作台单元的开关 </w:t>
      </w:r>
      <w:r>
        <w:rPr>
          <w:rFonts w:ascii="Times New Roman" w:hAnsi="Times New Roman" w:eastAsia="Times New Roman"/>
          <w:spacing w:val="-1"/>
        </w:rPr>
        <w:t>ST</w:t>
      </w:r>
      <w:r>
        <w:rPr>
          <w:spacing w:val="-1"/>
        </w:rPr>
        <w:t>（</w:t>
      </w:r>
      <w:r>
        <w:rPr>
          <w:spacing w:val="-8"/>
        </w:rPr>
        <w:t>第一次按动后 </w:t>
      </w:r>
      <w:r>
        <w:rPr>
          <w:rFonts w:ascii="Times New Roman" w:hAnsi="Times New Roman" w:eastAsia="Times New Roman"/>
        </w:rPr>
        <w:t>MC</w:t>
      </w:r>
      <w:r>
        <w:rPr>
          <w:rFonts w:ascii="Times New Roman" w:hAnsi="Times New Roman" w:eastAsia="Times New Roman"/>
          <w:spacing w:val="4"/>
        </w:rPr>
        <w:t> </w:t>
      </w:r>
      <w:r>
        <w:rPr>
          <w:spacing w:val="-12"/>
        </w:rPr>
        <w:t>单元低 </w:t>
      </w:r>
      <w:r>
        <w:rPr>
          <w:rFonts w:ascii="Times New Roman" w:hAnsi="Times New Roman" w:eastAsia="Times New Roman"/>
        </w:rPr>
        <w:t>8</w:t>
      </w:r>
      <w:r>
        <w:rPr>
          <w:rFonts w:ascii="Times New Roman" w:hAnsi="Times New Roman" w:eastAsia="Times New Roman"/>
          <w:spacing w:val="5"/>
        </w:rPr>
        <w:t> </w:t>
      </w:r>
      <w:r>
        <w:rPr/>
        <w:t>位显示该单元以前存储的数据，第二次按动后显示当前改动的数据</w:t>
      </w:r>
      <w:r>
        <w:rPr>
          <w:spacing w:val="-105"/>
        </w:rPr>
        <w:t>）</w:t>
      </w:r>
      <w:r>
        <w:rPr>
          <w:spacing w:val="-23"/>
        </w:rPr>
        <w:t>，此时 </w:t>
      </w:r>
      <w:r>
        <w:rPr>
          <w:rFonts w:ascii="Times New Roman" w:hAnsi="Times New Roman" w:eastAsia="Times New Roman"/>
        </w:rPr>
        <w:t>MC </w:t>
      </w:r>
      <w:r>
        <w:rPr>
          <w:spacing w:val="-9"/>
        </w:rPr>
        <w:t>单元的指示灯 </w:t>
      </w:r>
      <w:r>
        <w:rPr>
          <w:rFonts w:ascii="Times New Roman" w:hAnsi="Times New Roman" w:eastAsia="Times New Roman"/>
        </w:rPr>
        <w:t>M</w:t>
      </w:r>
      <w:r>
        <w:rPr>
          <w:rFonts w:ascii="Times New Roman" w:hAnsi="Times New Roman" w:eastAsia="Times New Roman"/>
          <w:spacing w:val="-1"/>
        </w:rPr>
        <w:t>A</w:t>
      </w:r>
      <w:r>
        <w:rPr>
          <w:rFonts w:ascii="Times New Roman" w:hAnsi="Times New Roman" w:eastAsia="Times New Roman"/>
        </w:rPr>
        <w:t>5</w:t>
      </w:r>
      <w:r>
        <w:rPr>
          <w:spacing w:val="-1"/>
        </w:rPr>
        <w:t>——</w:t>
      </w:r>
      <w:r>
        <w:rPr>
          <w:rFonts w:ascii="Times New Roman" w:hAnsi="Times New Roman" w:eastAsia="Times New Roman"/>
        </w:rPr>
        <w:t>M</w:t>
      </w:r>
      <w:r>
        <w:rPr>
          <w:rFonts w:ascii="Times New Roman" w:hAnsi="Times New Roman" w:eastAsia="Times New Roman"/>
          <w:spacing w:val="-1"/>
        </w:rPr>
        <w:t>A</w:t>
      </w:r>
      <w:r>
        <w:rPr>
          <w:rFonts w:ascii="Times New Roman" w:hAnsi="Times New Roman" w:eastAsia="Times New Roman"/>
        </w:rPr>
        <w:t>0 </w:t>
      </w:r>
      <w:r>
        <w:rPr>
          <w:spacing w:val="-7"/>
        </w:rPr>
        <w:t>显示当前地址</w:t>
      </w:r>
      <w:r>
        <w:rPr/>
        <w:t>（</w:t>
      </w:r>
      <w:r>
        <w:rPr>
          <w:rFonts w:ascii="Times New Roman" w:hAnsi="Times New Roman" w:eastAsia="Times New Roman"/>
        </w:rPr>
        <w:t>0</w:t>
      </w:r>
      <w:r>
        <w:rPr>
          <w:rFonts w:ascii="Times New Roman" w:hAnsi="Times New Roman" w:eastAsia="Times New Roman"/>
          <w:spacing w:val="-1"/>
        </w:rPr>
        <w:t>0</w:t>
      </w:r>
      <w:r>
        <w:rPr>
          <w:rFonts w:ascii="Times New Roman" w:hAnsi="Times New Roman" w:eastAsia="Times New Roman"/>
        </w:rPr>
        <w:t>0</w:t>
      </w:r>
      <w:r>
        <w:rPr>
          <w:rFonts w:ascii="Times New Roman" w:hAnsi="Times New Roman" w:eastAsia="Times New Roman"/>
          <w:spacing w:val="-1"/>
        </w:rPr>
        <w:t>0</w:t>
      </w:r>
      <w:r>
        <w:rPr>
          <w:rFonts w:ascii="Times New Roman" w:hAnsi="Times New Roman" w:eastAsia="Times New Roman"/>
        </w:rPr>
        <w:t>0</w:t>
      </w:r>
      <w:r>
        <w:rPr>
          <w:rFonts w:ascii="Times New Roman" w:hAnsi="Times New Roman" w:eastAsia="Times New Roman"/>
          <w:spacing w:val="-1"/>
        </w:rPr>
        <w:t>0</w:t>
      </w:r>
      <w:r>
        <w:rPr>
          <w:spacing w:val="-105"/>
        </w:rPr>
        <w:t>）</w:t>
      </w:r>
      <w:r>
        <w:rPr>
          <w:spacing w:val="-35"/>
        </w:rPr>
        <w:t>，</w:t>
      </w:r>
      <w:r>
        <w:rPr>
          <w:rFonts w:ascii="Times New Roman" w:hAnsi="Times New Roman" w:eastAsia="Times New Roman"/>
        </w:rPr>
        <w:t>M7</w:t>
      </w:r>
      <w:r>
        <w:rPr>
          <w:spacing w:val="-1"/>
        </w:rPr>
        <w:t>——</w:t>
      </w:r>
      <w:r>
        <w:rPr>
          <w:rFonts w:ascii="Times New Roman" w:hAnsi="Times New Roman" w:eastAsia="Times New Roman"/>
        </w:rPr>
        <w:t>M0</w:t>
      </w:r>
      <w:r>
        <w:rPr>
          <w:rFonts w:ascii="Times New Roman" w:hAnsi="Times New Roman" w:eastAsia="Times New Roman"/>
          <w:spacing w:val="1"/>
        </w:rPr>
        <w:t> </w:t>
      </w:r>
      <w:r>
        <w:rPr>
          <w:spacing w:val="-1"/>
        </w:rPr>
        <w:t>显示当前数</w:t>
      </w:r>
      <w:r>
        <w:rPr>
          <w:spacing w:val="-105"/>
        </w:rPr>
        <w:t>据</w:t>
      </w:r>
      <w:r>
        <w:rPr/>
        <w:t>（</w:t>
      </w:r>
      <w:r>
        <w:rPr>
          <w:rFonts w:ascii="Times New Roman" w:hAnsi="Times New Roman" w:eastAsia="Times New Roman"/>
          <w:spacing w:val="-1"/>
        </w:rPr>
        <w:t>0</w:t>
      </w:r>
      <w:r>
        <w:rPr>
          <w:rFonts w:ascii="Times New Roman" w:hAnsi="Times New Roman" w:eastAsia="Times New Roman"/>
        </w:rPr>
        <w:t>0</w:t>
      </w:r>
      <w:r>
        <w:rPr>
          <w:rFonts w:ascii="Times New Roman" w:hAnsi="Times New Roman" w:eastAsia="Times New Roman"/>
          <w:spacing w:val="-1"/>
        </w:rPr>
        <w:t>0</w:t>
      </w:r>
      <w:r>
        <w:rPr>
          <w:rFonts w:ascii="Times New Roman" w:hAnsi="Times New Roman" w:eastAsia="Times New Roman"/>
        </w:rPr>
        <w:t>1</w:t>
      </w:r>
      <w:r>
        <w:rPr>
          <w:rFonts w:ascii="Times New Roman" w:hAnsi="Times New Roman" w:eastAsia="Times New Roman"/>
          <w:spacing w:val="-1"/>
        </w:rPr>
        <w:t>0</w:t>
      </w:r>
      <w:r>
        <w:rPr>
          <w:rFonts w:ascii="Times New Roman" w:hAnsi="Times New Roman" w:eastAsia="Times New Roman"/>
        </w:rPr>
        <w:t>0</w:t>
      </w:r>
      <w:r>
        <w:rPr>
          <w:rFonts w:ascii="Times New Roman" w:hAnsi="Times New Roman" w:eastAsia="Times New Roman"/>
          <w:spacing w:val="-1"/>
        </w:rPr>
        <w:t>01</w:t>
      </w:r>
      <w:r>
        <w:rPr>
          <w:spacing w:val="-105"/>
        </w:rPr>
        <w:t>）</w:t>
      </w:r>
      <w:r>
        <w:rPr>
          <w:spacing w:val="-20"/>
        </w:rPr>
        <w:t>。然后将</w:t>
      </w:r>
      <w:r>
        <w:rPr>
          <w:rFonts w:ascii="Times New Roman" w:hAnsi="Times New Roman" w:eastAsia="Times New Roman"/>
          <w:spacing w:val="-1"/>
        </w:rPr>
        <w:t>K</w:t>
      </w:r>
      <w:r>
        <w:rPr>
          <w:rFonts w:ascii="Times New Roman" w:hAnsi="Times New Roman" w:eastAsia="Times New Roman"/>
          <w:spacing w:val="-2"/>
        </w:rPr>
        <w:t>K</w:t>
      </w:r>
      <w:r>
        <w:rPr>
          <w:rFonts w:ascii="Times New Roman" w:hAnsi="Times New Roman" w:eastAsia="Times New Roman"/>
        </w:rPr>
        <w:t>5</w:t>
      </w:r>
      <w:r>
        <w:rPr>
          <w:rFonts w:ascii="Times New Roman" w:hAnsi="Times New Roman" w:eastAsia="Times New Roman"/>
          <w:spacing w:val="-24"/>
        </w:rPr>
        <w:t> </w:t>
      </w:r>
      <w:r>
        <w:rPr>
          <w:spacing w:val="-20"/>
        </w:rPr>
        <w:t>拨至‘加</w:t>
      </w:r>
      <w:r>
        <w:rPr>
          <w:rFonts w:ascii="Times New Roman" w:hAnsi="Times New Roman" w:eastAsia="Times New Roman"/>
          <w:spacing w:val="-1"/>
        </w:rPr>
        <w:t>1</w:t>
      </w:r>
      <w:r>
        <w:rPr>
          <w:spacing w:val="-71"/>
        </w:rPr>
        <w:t>’档，</w:t>
      </w:r>
      <w:r>
        <w:rPr>
          <w:rFonts w:ascii="Times New Roman" w:hAnsi="Times New Roman" w:eastAsia="Times New Roman"/>
          <w:spacing w:val="-1"/>
        </w:rPr>
        <w:t>I</w:t>
      </w:r>
      <w:r>
        <w:rPr>
          <w:rFonts w:ascii="Times New Roman" w:hAnsi="Times New Roman" w:eastAsia="Times New Roman"/>
        </w:rPr>
        <w:t>N</w:t>
      </w:r>
      <w:r>
        <w:rPr>
          <w:rFonts w:ascii="Times New Roman" w:hAnsi="Times New Roman" w:eastAsia="Times New Roman"/>
          <w:spacing w:val="-24"/>
        </w:rPr>
        <w:t> </w:t>
      </w:r>
      <w:r>
        <w:rPr>
          <w:spacing w:val="1"/>
        </w:rPr>
        <w:t>单元开关给出该控存单元数据的中</w:t>
      </w:r>
      <w:r>
        <w:rPr>
          <w:rFonts w:ascii="Times New Roman" w:hAnsi="Times New Roman" w:eastAsia="Times New Roman"/>
        </w:rPr>
        <w:t>8</w:t>
      </w:r>
      <w:r>
        <w:rPr>
          <w:rFonts w:ascii="Times New Roman" w:hAnsi="Times New Roman" w:eastAsia="Times New Roman"/>
          <w:spacing w:val="-24"/>
        </w:rPr>
        <w:t> </w:t>
      </w:r>
      <w:r>
        <w:rPr>
          <w:spacing w:val="-106"/>
        </w:rPr>
        <w:t>位</w:t>
      </w:r>
      <w:r>
        <w:rPr/>
        <w:t>（</w:t>
      </w:r>
      <w:r>
        <w:rPr>
          <w:rFonts w:ascii="Times New Roman" w:hAnsi="Times New Roman" w:eastAsia="Times New Roman"/>
          <w:spacing w:val="-1"/>
        </w:rPr>
        <w:t>0</w:t>
      </w:r>
      <w:r>
        <w:rPr>
          <w:rFonts w:ascii="Times New Roman" w:hAnsi="Times New Roman" w:eastAsia="Times New Roman"/>
        </w:rPr>
        <w:t>0</w:t>
      </w:r>
      <w:r>
        <w:rPr>
          <w:rFonts w:ascii="Times New Roman" w:hAnsi="Times New Roman" w:eastAsia="Times New Roman"/>
          <w:spacing w:val="-1"/>
        </w:rPr>
        <w:t>1</w:t>
      </w:r>
      <w:r>
        <w:rPr>
          <w:rFonts w:ascii="Times New Roman" w:hAnsi="Times New Roman" w:eastAsia="Times New Roman"/>
        </w:rPr>
        <w:t>0</w:t>
      </w:r>
      <w:r>
        <w:rPr>
          <w:rFonts w:ascii="Times New Roman" w:hAnsi="Times New Roman" w:eastAsia="Times New Roman"/>
          <w:spacing w:val="-1"/>
        </w:rPr>
        <w:t>0</w:t>
      </w:r>
      <w:r>
        <w:rPr>
          <w:rFonts w:ascii="Times New Roman" w:hAnsi="Times New Roman" w:eastAsia="Times New Roman"/>
        </w:rPr>
        <w:t>0</w:t>
      </w:r>
      <w:r>
        <w:rPr>
          <w:rFonts w:ascii="Times New Roman" w:hAnsi="Times New Roman" w:eastAsia="Times New Roman"/>
          <w:spacing w:val="-1"/>
        </w:rPr>
        <w:t>1</w:t>
      </w:r>
      <w:r>
        <w:rPr>
          <w:rFonts w:ascii="Times New Roman" w:hAnsi="Times New Roman" w:eastAsia="Times New Roman"/>
        </w:rPr>
        <w:t>0</w:t>
      </w:r>
      <w:r>
        <w:rPr>
          <w:spacing w:val="-106"/>
        </w:rPr>
        <w:t>），</w:t>
      </w:r>
      <w:r>
        <w:rPr>
          <w:spacing w:val="-5"/>
        </w:rPr>
        <w:t>连续两次按动开关 </w:t>
      </w:r>
      <w:r>
        <w:rPr>
          <w:rFonts w:ascii="Times New Roman" w:hAnsi="Times New Roman" w:eastAsia="Times New Roman"/>
        </w:rPr>
        <w:t>ST</w:t>
      </w:r>
      <w:r>
        <w:rPr>
          <w:spacing w:val="-4"/>
        </w:rPr>
        <w:t>，完成对该控存单元中 </w:t>
      </w:r>
      <w:r>
        <w:rPr>
          <w:rFonts w:ascii="Times New Roman" w:hAnsi="Times New Roman" w:eastAsia="Times New Roman"/>
        </w:rPr>
        <w:t>8</w:t>
      </w:r>
      <w:r>
        <w:rPr>
          <w:rFonts w:ascii="Times New Roman" w:hAnsi="Times New Roman" w:eastAsia="Times New Roman"/>
          <w:spacing w:val="16"/>
        </w:rPr>
        <w:t> </w:t>
      </w:r>
      <w:r>
        <w:rPr>
          <w:spacing w:val="-4"/>
        </w:rPr>
        <w:t>位数据的修改，此时 </w:t>
      </w:r>
      <w:r>
        <w:rPr>
          <w:rFonts w:ascii="Times New Roman" w:hAnsi="Times New Roman" w:eastAsia="Times New Roman"/>
        </w:rPr>
        <w:t>MC</w:t>
      </w:r>
      <w:r>
        <w:rPr>
          <w:rFonts w:ascii="Times New Roman" w:hAnsi="Times New Roman" w:eastAsia="Times New Roman"/>
          <w:spacing w:val="17"/>
        </w:rPr>
        <w:t> </w:t>
      </w:r>
      <w:r>
        <w:rPr>
          <w:spacing w:val="-6"/>
        </w:rPr>
        <w:t>单元的指示灯 </w:t>
      </w:r>
      <w:r>
        <w:rPr>
          <w:rFonts w:ascii="Times New Roman" w:hAnsi="Times New Roman" w:eastAsia="Times New Roman"/>
        </w:rPr>
        <w:t>MA5</w:t>
      </w:r>
      <w:r>
        <w:rPr/>
        <w:t>—</w:t>
      </w:r>
    </w:p>
    <w:p>
      <w:pPr>
        <w:pStyle w:val="BodyText"/>
        <w:spacing w:line="278" w:lineRule="auto"/>
        <w:ind w:left="186" w:right="208"/>
        <w:jc w:val="both"/>
      </w:pPr>
      <w:r>
        <w:rPr/>
        <w:pict>
          <v:shape style="position:absolute;margin-left:158.097092pt;margin-top:97.9645pt;width:59.75pt;height:45.75pt;mso-position-horizontal-relative:page;mso-position-vertical-relative:paragraph;z-index:-15633408;mso-wrap-distance-left:0;mso-wrap-distance-right:0" type="#_x0000_t202" filled="false" stroked="true" strokeweight=".402395pt" strokecolor="#000000">
            <v:textbox inset="0,0,0,0">
              <w:txbxContent>
                <w:p>
                  <w:pPr>
                    <w:pStyle w:val="BodyText"/>
                    <w:spacing w:before="6"/>
                    <w:rPr>
                      <w:sz w:val="11"/>
                    </w:rPr>
                  </w:pPr>
                </w:p>
                <w:p>
                  <w:pPr>
                    <w:spacing w:before="0"/>
                    <w:ind w:left="254" w:right="0" w:firstLine="0"/>
                    <w:jc w:val="left"/>
                    <w:rPr>
                      <w:sz w:val="12"/>
                    </w:rPr>
                  </w:pPr>
                  <w:r>
                    <w:rPr>
                      <w:w w:val="90"/>
                      <w:sz w:val="12"/>
                    </w:rPr>
                    <w:t>CON</w:t>
                  </w:r>
                  <w:r>
                    <w:rPr>
                      <w:spacing w:val="-3"/>
                      <w:w w:val="90"/>
                      <w:sz w:val="12"/>
                    </w:rPr>
                    <w:t> 单元置地址</w:t>
                  </w:r>
                </w:p>
                <w:p>
                  <w:pPr>
                    <w:spacing w:before="17"/>
                    <w:ind w:left="331" w:right="0" w:firstLine="0"/>
                    <w:jc w:val="left"/>
                    <w:rPr>
                      <w:sz w:val="12"/>
                    </w:rPr>
                  </w:pPr>
                  <w:r>
                    <w:rPr>
                      <w:w w:val="95"/>
                      <w:sz w:val="12"/>
                    </w:rPr>
                    <w:t>(</w:t>
                  </w:r>
                  <w:r>
                    <w:rPr>
                      <w:spacing w:val="16"/>
                      <w:w w:val="95"/>
                      <w:sz w:val="12"/>
                    </w:rPr>
                    <w:t> </w:t>
                  </w:r>
                  <w:r>
                    <w:rPr>
                      <w:w w:val="95"/>
                      <w:sz w:val="12"/>
                    </w:rPr>
                    <w:t>000000</w:t>
                  </w:r>
                  <w:r>
                    <w:rPr>
                      <w:spacing w:val="14"/>
                      <w:w w:val="95"/>
                      <w:sz w:val="12"/>
                    </w:rPr>
                    <w:t> </w:t>
                  </w:r>
                  <w:r>
                    <w:rPr>
                      <w:w w:val="95"/>
                      <w:sz w:val="12"/>
                    </w:rPr>
                    <w:t>)</w:t>
                  </w:r>
                </w:p>
                <w:p>
                  <w:pPr>
                    <w:spacing w:line="266" w:lineRule="auto" w:before="1"/>
                    <w:ind w:left="326" w:right="170" w:hanging="182"/>
                    <w:jc w:val="left"/>
                    <w:rPr>
                      <w:sz w:val="12"/>
                    </w:rPr>
                  </w:pPr>
                  <w:r>
                    <w:rPr>
                      <w:spacing w:val="-1"/>
                      <w:w w:val="85"/>
                      <w:sz w:val="12"/>
                    </w:rPr>
                    <w:t>IN</w:t>
                  </w:r>
                  <w:r>
                    <w:rPr>
                      <w:w w:val="85"/>
                      <w:sz w:val="12"/>
                    </w:rPr>
                    <w:t>单元置数据低8位</w:t>
                  </w:r>
                  <w:r>
                    <w:rPr>
                      <w:spacing w:val="-4"/>
                      <w:w w:val="85"/>
                      <w:sz w:val="12"/>
                    </w:rPr>
                    <w:t>( </w:t>
                  </w:r>
                  <w:r>
                    <w:rPr>
                      <w:w w:val="85"/>
                      <w:sz w:val="12"/>
                    </w:rPr>
                    <w:t>00010001</w:t>
                  </w:r>
                  <w:r>
                    <w:rPr>
                      <w:spacing w:val="-2"/>
                      <w:w w:val="85"/>
                      <w:sz w:val="12"/>
                    </w:rPr>
                    <w:t> )</w:t>
                  </w:r>
                </w:p>
              </w:txbxContent>
            </v:textbox>
            <v:stroke dashstyle="solid"/>
            <w10:wrap type="topAndBottom"/>
          </v:shape>
        </w:pict>
      </w:r>
      <w:r>
        <w:rPr/>
        <w:pict>
          <v:shape style="position:absolute;margin-left:231.245346pt;margin-top:97.9645pt;width:59.75pt;height:45.75pt;mso-position-horizontal-relative:page;mso-position-vertical-relative:paragraph;z-index:-15632896;mso-wrap-distance-left:0;mso-wrap-distance-right:0" type="#_x0000_t202" filled="false" stroked="true" strokeweight=".402395pt" strokecolor="#000000">
            <v:textbox inset="0,0,0,0">
              <w:txbxContent>
                <w:p>
                  <w:pPr>
                    <w:pStyle w:val="BodyText"/>
                    <w:spacing w:before="8"/>
                    <w:rPr>
                      <w:sz w:val="14"/>
                    </w:rPr>
                  </w:pPr>
                </w:p>
                <w:p>
                  <w:pPr>
                    <w:spacing w:line="266" w:lineRule="auto" w:before="1"/>
                    <w:ind w:left="326" w:right="170" w:hanging="182"/>
                    <w:jc w:val="left"/>
                    <w:rPr>
                      <w:sz w:val="12"/>
                    </w:rPr>
                  </w:pPr>
                  <w:r>
                    <w:rPr>
                      <w:spacing w:val="-1"/>
                      <w:w w:val="85"/>
                      <w:sz w:val="12"/>
                    </w:rPr>
                    <w:t>IN</w:t>
                  </w:r>
                  <w:r>
                    <w:rPr>
                      <w:w w:val="85"/>
                      <w:sz w:val="12"/>
                    </w:rPr>
                    <w:t>单元置数据中8位</w:t>
                  </w:r>
                  <w:r>
                    <w:rPr>
                      <w:spacing w:val="-4"/>
                      <w:w w:val="85"/>
                      <w:sz w:val="12"/>
                    </w:rPr>
                    <w:t>( </w:t>
                  </w:r>
                  <w:r>
                    <w:rPr>
                      <w:w w:val="85"/>
                      <w:sz w:val="12"/>
                    </w:rPr>
                    <w:t>00100010</w:t>
                  </w:r>
                  <w:r>
                    <w:rPr>
                      <w:spacing w:val="-2"/>
                      <w:w w:val="85"/>
                      <w:sz w:val="12"/>
                    </w:rPr>
                    <w:t> )</w:t>
                  </w:r>
                </w:p>
              </w:txbxContent>
            </v:textbox>
            <v:stroke dashstyle="solid"/>
            <w10:wrap type="topAndBottom"/>
          </v:shape>
        </w:pict>
      </w:r>
      <w:r>
        <w:rPr/>
        <w:pict>
          <v:group style="position:absolute;margin-left:217.828232pt;margin-top:112.074089pt;width:13.75pt;height:3.85pt;mso-position-horizontal-relative:page;mso-position-vertical-relative:paragraph;z-index:15826432" coordorigin="4357,2241" coordsize="275,77">
            <v:line style="position:absolute" from="4357,2280" to="4582,2280" stroked="true" strokeweight=".420172pt" strokecolor="#000000">
              <v:stroke dashstyle="solid"/>
            </v:line>
            <v:shape style="position:absolute;left:4565;top:2241;width:67;height:77" coordorigin="4565,2241" coordsize="67,77" path="m4565,2318l4569,2309,4572,2299,4574,2280,4572,2260,4569,2251,4565,2241,4631,2280,4565,2318xe" filled="true" fillcolor="#000000" stroked="false">
              <v:path arrowok="t"/>
              <v:fill type="solid"/>
            </v:shape>
            <w10:wrap type="none"/>
          </v:group>
        </w:pict>
      </w:r>
      <w:r>
        <w:rPr/>
        <w:pict>
          <v:group style="position:absolute;margin-left:291.305176pt;margin-top:112.074043pt;width:13.8pt;height:3.85pt;mso-position-horizontal-relative:page;mso-position-vertical-relative:paragraph;z-index:15826944" coordorigin="5826,2241" coordsize="276,77">
            <v:line style="position:absolute" from="5826,2280" to="6052,2280" stroked="true" strokeweight=".420172pt" strokecolor="#000000">
              <v:stroke dashstyle="solid"/>
            </v:line>
            <v:shape style="position:absolute;left:6035;top:2241;width:67;height:77" coordorigin="6036,2241" coordsize="67,77" path="m6036,2318l6040,2310,6042,2299,6044,2280,6042,2260,6040,2251,6036,2241,6102,2280,6036,2318xe" filled="true" fillcolor="#000000" stroked="false">
              <v:path arrowok="t"/>
              <v:fill type="solid"/>
            </v:shape>
            <w10:wrap type="none"/>
          </v:group>
        </w:pict>
      </w:r>
      <w:r>
        <w:rPr/>
        <w:pict>
          <v:shape style="position:absolute;margin-left:305.117676pt;margin-top:97.530434pt;width:59.75pt;height:45.75pt;mso-position-horizontal-relative:page;mso-position-vertical-relative:paragraph;z-index:15831040" type="#_x0000_t202" filled="false" stroked="true" strokeweight=".402395pt" strokecolor="#000000">
            <v:textbox inset="0,0,0,0">
              <w:txbxContent>
                <w:p>
                  <w:pPr>
                    <w:pStyle w:val="BodyText"/>
                    <w:spacing w:before="1"/>
                    <w:rPr>
                      <w:rFonts w:ascii="Times New Roman"/>
                      <w:sz w:val="17"/>
                    </w:rPr>
                  </w:pPr>
                </w:p>
                <w:p>
                  <w:pPr>
                    <w:spacing w:line="266" w:lineRule="auto" w:before="0"/>
                    <w:ind w:left="326" w:right="170" w:hanging="182"/>
                    <w:jc w:val="left"/>
                    <w:rPr>
                      <w:sz w:val="12"/>
                    </w:rPr>
                  </w:pPr>
                  <w:r>
                    <w:rPr>
                      <w:spacing w:val="-1"/>
                      <w:w w:val="85"/>
                      <w:sz w:val="12"/>
                    </w:rPr>
                    <w:t>IN</w:t>
                  </w:r>
                  <w:r>
                    <w:rPr>
                      <w:w w:val="85"/>
                      <w:sz w:val="12"/>
                    </w:rPr>
                    <w:t>单元置数据高8位</w:t>
                  </w:r>
                  <w:r>
                    <w:rPr>
                      <w:spacing w:val="-4"/>
                      <w:w w:val="85"/>
                      <w:sz w:val="12"/>
                    </w:rPr>
                    <w:t>( </w:t>
                  </w:r>
                  <w:r>
                    <w:rPr>
                      <w:w w:val="85"/>
                      <w:sz w:val="12"/>
                    </w:rPr>
                    <w:t>00110011</w:t>
                  </w:r>
                  <w:r>
                    <w:rPr>
                      <w:spacing w:val="-2"/>
                      <w:w w:val="85"/>
                      <w:sz w:val="12"/>
                    </w:rPr>
                    <w:t> )</w:t>
                  </w:r>
                </w:p>
              </w:txbxContent>
            </v:textbox>
            <v:stroke dashstyle="solid"/>
            <w10:wrap type="none"/>
          </v:shape>
        </w:pict>
      </w:r>
      <w:r>
        <w:rPr/>
        <w:t>—</w:t>
      </w:r>
      <w:r>
        <w:rPr>
          <w:rFonts w:ascii="Times New Roman" w:hAnsi="Times New Roman" w:eastAsia="Times New Roman"/>
        </w:rPr>
        <w:t>M</w:t>
      </w:r>
      <w:r>
        <w:rPr>
          <w:rFonts w:ascii="Times New Roman" w:hAnsi="Times New Roman" w:eastAsia="Times New Roman"/>
          <w:spacing w:val="-1"/>
        </w:rPr>
        <w:t>A</w:t>
      </w:r>
      <w:r>
        <w:rPr>
          <w:rFonts w:ascii="Times New Roman" w:hAnsi="Times New Roman" w:eastAsia="Times New Roman"/>
        </w:rPr>
        <w:t>0 </w:t>
      </w:r>
      <w:r>
        <w:rPr>
          <w:spacing w:val="-3"/>
        </w:rPr>
        <w:t>显示当前地址</w:t>
      </w:r>
      <w:r>
        <w:rPr/>
        <w:t>（</w:t>
      </w:r>
      <w:r>
        <w:rPr>
          <w:rFonts w:ascii="Times New Roman" w:hAnsi="Times New Roman" w:eastAsia="Times New Roman"/>
        </w:rPr>
        <w:t>00</w:t>
      </w:r>
      <w:r>
        <w:rPr>
          <w:rFonts w:ascii="Times New Roman" w:hAnsi="Times New Roman" w:eastAsia="Times New Roman"/>
          <w:spacing w:val="-1"/>
        </w:rPr>
        <w:t>0</w:t>
      </w:r>
      <w:r>
        <w:rPr>
          <w:rFonts w:ascii="Times New Roman" w:hAnsi="Times New Roman" w:eastAsia="Times New Roman"/>
        </w:rPr>
        <w:t>0</w:t>
      </w:r>
      <w:r>
        <w:rPr>
          <w:rFonts w:ascii="Times New Roman" w:hAnsi="Times New Roman" w:eastAsia="Times New Roman"/>
          <w:spacing w:val="-1"/>
        </w:rPr>
        <w:t>0</w:t>
      </w:r>
      <w:r>
        <w:rPr>
          <w:rFonts w:ascii="Times New Roman" w:hAnsi="Times New Roman" w:eastAsia="Times New Roman"/>
        </w:rPr>
        <w:t>0</w:t>
      </w:r>
      <w:r>
        <w:rPr>
          <w:spacing w:val="-105"/>
        </w:rPr>
        <w:t>）</w:t>
      </w:r>
      <w:r>
        <w:rPr>
          <w:spacing w:val="-8"/>
        </w:rPr>
        <w:t>，</w:t>
      </w:r>
      <w:r>
        <w:rPr>
          <w:rFonts w:ascii="Times New Roman" w:hAnsi="Times New Roman" w:eastAsia="Times New Roman"/>
          <w:spacing w:val="-1"/>
        </w:rPr>
        <w:t>M1</w:t>
      </w:r>
      <w:r>
        <w:rPr>
          <w:rFonts w:ascii="Times New Roman" w:hAnsi="Times New Roman" w:eastAsia="Times New Roman"/>
        </w:rPr>
        <w:t>5</w:t>
      </w:r>
      <w:r>
        <w:rPr/>
        <w:t>——</w:t>
      </w:r>
      <w:r>
        <w:rPr>
          <w:rFonts w:ascii="Times New Roman" w:hAnsi="Times New Roman" w:eastAsia="Times New Roman"/>
          <w:spacing w:val="-1"/>
        </w:rPr>
        <w:t>M</w:t>
      </w:r>
      <w:r>
        <w:rPr>
          <w:rFonts w:ascii="Times New Roman" w:hAnsi="Times New Roman" w:eastAsia="Times New Roman"/>
        </w:rPr>
        <w:t>8 </w:t>
      </w:r>
      <w:r>
        <w:rPr>
          <w:spacing w:val="-3"/>
        </w:rPr>
        <w:t>显示当前数据</w:t>
      </w:r>
      <w:r>
        <w:rPr/>
        <w:t>（</w:t>
      </w:r>
      <w:r>
        <w:rPr>
          <w:rFonts w:ascii="Times New Roman" w:hAnsi="Times New Roman" w:eastAsia="Times New Roman"/>
        </w:rPr>
        <w:t>00</w:t>
      </w:r>
      <w:r>
        <w:rPr>
          <w:rFonts w:ascii="Times New Roman" w:hAnsi="Times New Roman" w:eastAsia="Times New Roman"/>
          <w:spacing w:val="-1"/>
        </w:rPr>
        <w:t>1</w:t>
      </w:r>
      <w:r>
        <w:rPr>
          <w:rFonts w:ascii="Times New Roman" w:hAnsi="Times New Roman" w:eastAsia="Times New Roman"/>
        </w:rPr>
        <w:t>0</w:t>
      </w:r>
      <w:r>
        <w:rPr>
          <w:rFonts w:ascii="Times New Roman" w:hAnsi="Times New Roman" w:eastAsia="Times New Roman"/>
          <w:spacing w:val="-1"/>
        </w:rPr>
        <w:t>0</w:t>
      </w:r>
      <w:r>
        <w:rPr>
          <w:rFonts w:ascii="Times New Roman" w:hAnsi="Times New Roman" w:eastAsia="Times New Roman"/>
        </w:rPr>
        <w:t>0</w:t>
      </w:r>
      <w:r>
        <w:rPr>
          <w:rFonts w:ascii="Times New Roman" w:hAnsi="Times New Roman" w:eastAsia="Times New Roman"/>
          <w:spacing w:val="-1"/>
        </w:rPr>
        <w:t>1</w:t>
      </w:r>
      <w:r>
        <w:rPr>
          <w:rFonts w:ascii="Times New Roman" w:hAnsi="Times New Roman" w:eastAsia="Times New Roman"/>
        </w:rPr>
        <w:t>0</w:t>
      </w:r>
      <w:r>
        <w:rPr>
          <w:spacing w:val="-106"/>
        </w:rPr>
        <w:t>）</w:t>
      </w:r>
      <w:r>
        <w:rPr>
          <w:spacing w:val="-16"/>
        </w:rPr>
        <w:t>；再由 </w:t>
      </w:r>
      <w:r>
        <w:rPr>
          <w:rFonts w:ascii="Times New Roman" w:hAnsi="Times New Roman" w:eastAsia="Times New Roman"/>
          <w:spacing w:val="-1"/>
        </w:rPr>
        <w:t>I</w:t>
      </w:r>
      <w:r>
        <w:rPr>
          <w:rFonts w:ascii="Times New Roman" w:hAnsi="Times New Roman" w:eastAsia="Times New Roman"/>
        </w:rPr>
        <w:t>N</w:t>
      </w:r>
      <w:r>
        <w:rPr>
          <w:rFonts w:ascii="Times New Roman" w:hAnsi="Times New Roman" w:eastAsia="Times New Roman"/>
          <w:spacing w:val="-1"/>
        </w:rPr>
        <w:t> </w:t>
      </w:r>
      <w:r>
        <w:rPr/>
        <w:t>单元开关给</w:t>
      </w:r>
      <w:r>
        <w:rPr>
          <w:spacing w:val="-3"/>
        </w:rPr>
        <w:t>出该控存单元数据的高 </w:t>
      </w:r>
      <w:r>
        <w:rPr>
          <w:rFonts w:ascii="Times New Roman" w:hAnsi="Times New Roman" w:eastAsia="Times New Roman"/>
        </w:rPr>
        <w:t>8</w:t>
      </w:r>
      <w:r>
        <w:rPr>
          <w:rFonts w:ascii="Times New Roman" w:hAnsi="Times New Roman" w:eastAsia="Times New Roman"/>
          <w:spacing w:val="20"/>
        </w:rPr>
        <w:t> </w:t>
      </w:r>
      <w:r>
        <w:rPr/>
        <w:t>位（</w:t>
      </w:r>
      <w:r>
        <w:rPr>
          <w:rFonts w:ascii="Times New Roman" w:hAnsi="Times New Roman" w:eastAsia="Times New Roman"/>
        </w:rPr>
        <w:t>0</w:t>
      </w:r>
      <w:r>
        <w:rPr>
          <w:rFonts w:ascii="Times New Roman" w:hAnsi="Times New Roman" w:eastAsia="Times New Roman"/>
          <w:spacing w:val="-1"/>
        </w:rPr>
        <w:t>0</w:t>
      </w:r>
      <w:r>
        <w:rPr>
          <w:rFonts w:ascii="Times New Roman" w:hAnsi="Times New Roman" w:eastAsia="Times New Roman"/>
          <w:spacing w:val="-8"/>
        </w:rPr>
        <w:t>1</w:t>
      </w:r>
      <w:r>
        <w:rPr>
          <w:rFonts w:ascii="Times New Roman" w:hAnsi="Times New Roman" w:eastAsia="Times New Roman"/>
        </w:rPr>
        <w:t>1</w:t>
      </w:r>
      <w:r>
        <w:rPr>
          <w:rFonts w:ascii="Times New Roman" w:hAnsi="Times New Roman" w:eastAsia="Times New Roman"/>
          <w:spacing w:val="-1"/>
        </w:rPr>
        <w:t>00</w:t>
      </w:r>
      <w:r>
        <w:rPr>
          <w:rFonts w:ascii="Times New Roman" w:hAnsi="Times New Roman" w:eastAsia="Times New Roman"/>
          <w:spacing w:val="-8"/>
        </w:rPr>
        <w:t>1</w:t>
      </w:r>
      <w:r>
        <w:rPr>
          <w:rFonts w:ascii="Times New Roman" w:hAnsi="Times New Roman" w:eastAsia="Times New Roman"/>
        </w:rPr>
        <w:t>1</w:t>
      </w:r>
      <w:r>
        <w:rPr>
          <w:spacing w:val="-105"/>
        </w:rPr>
        <w:t>）</w:t>
      </w:r>
      <w:r>
        <w:rPr>
          <w:spacing w:val="-5"/>
        </w:rPr>
        <w:t>，连续两次按动开关 </w:t>
      </w:r>
      <w:r>
        <w:rPr>
          <w:rFonts w:ascii="Times New Roman" w:hAnsi="Times New Roman" w:eastAsia="Times New Roman"/>
          <w:spacing w:val="-1"/>
        </w:rPr>
        <w:t>S</w:t>
      </w:r>
      <w:r>
        <w:rPr>
          <w:rFonts w:ascii="Times New Roman" w:hAnsi="Times New Roman" w:eastAsia="Times New Roman"/>
        </w:rPr>
        <w:t>T</w:t>
      </w:r>
      <w:r>
        <w:rPr>
          <w:spacing w:val="-3"/>
        </w:rPr>
        <w:t>，完成对该控存单元高 </w:t>
      </w:r>
      <w:r>
        <w:rPr>
          <w:rFonts w:ascii="Times New Roman" w:hAnsi="Times New Roman" w:eastAsia="Times New Roman"/>
        </w:rPr>
        <w:t>8</w:t>
      </w:r>
      <w:r>
        <w:rPr>
          <w:rFonts w:ascii="Times New Roman" w:hAnsi="Times New Roman" w:eastAsia="Times New Roman"/>
          <w:spacing w:val="20"/>
        </w:rPr>
        <w:t> </w:t>
      </w:r>
      <w:r>
        <w:rPr>
          <w:spacing w:val="-6"/>
        </w:rPr>
        <w:t>位数</w:t>
      </w:r>
      <w:r>
        <w:rPr>
          <w:spacing w:val="-8"/>
        </w:rPr>
        <w:t>据的修改此时 </w:t>
      </w:r>
      <w:r>
        <w:rPr>
          <w:rFonts w:ascii="Times New Roman" w:hAnsi="Times New Roman" w:eastAsia="Times New Roman"/>
        </w:rPr>
        <w:t>MC </w:t>
      </w:r>
      <w:r>
        <w:rPr>
          <w:spacing w:val="-9"/>
        </w:rPr>
        <w:t>单元的指示灯 </w:t>
      </w:r>
      <w:r>
        <w:rPr>
          <w:rFonts w:ascii="Times New Roman" w:hAnsi="Times New Roman" w:eastAsia="Times New Roman"/>
          <w:spacing w:val="-1"/>
        </w:rPr>
        <w:t>MA</w:t>
      </w:r>
      <w:r>
        <w:rPr>
          <w:rFonts w:ascii="Times New Roman" w:hAnsi="Times New Roman" w:eastAsia="Times New Roman"/>
        </w:rPr>
        <w:t>5</w:t>
      </w:r>
      <w:r>
        <w:rPr/>
        <w:t>——</w:t>
      </w:r>
      <w:r>
        <w:rPr>
          <w:rFonts w:ascii="Times New Roman" w:hAnsi="Times New Roman" w:eastAsia="Times New Roman"/>
        </w:rPr>
        <w:t>M</w:t>
      </w:r>
      <w:r>
        <w:rPr>
          <w:rFonts w:ascii="Times New Roman" w:hAnsi="Times New Roman" w:eastAsia="Times New Roman"/>
          <w:spacing w:val="-1"/>
        </w:rPr>
        <w:t>A</w:t>
      </w:r>
      <w:r>
        <w:rPr>
          <w:rFonts w:ascii="Times New Roman" w:hAnsi="Times New Roman" w:eastAsia="Times New Roman"/>
        </w:rPr>
        <w:t>0</w:t>
      </w:r>
      <w:r>
        <w:rPr>
          <w:rFonts w:ascii="Times New Roman" w:hAnsi="Times New Roman" w:eastAsia="Times New Roman"/>
          <w:spacing w:val="-1"/>
        </w:rPr>
        <w:t> </w:t>
      </w:r>
      <w:r>
        <w:rPr/>
        <w:t>显示当前地址（</w:t>
      </w:r>
      <w:r>
        <w:rPr>
          <w:rFonts w:ascii="Times New Roman" w:hAnsi="Times New Roman" w:eastAsia="Times New Roman"/>
        </w:rPr>
        <w:t>0</w:t>
      </w:r>
      <w:r>
        <w:rPr>
          <w:rFonts w:ascii="Times New Roman" w:hAnsi="Times New Roman" w:eastAsia="Times New Roman"/>
          <w:spacing w:val="-1"/>
        </w:rPr>
        <w:t>0</w:t>
      </w:r>
      <w:r>
        <w:rPr>
          <w:rFonts w:ascii="Times New Roman" w:hAnsi="Times New Roman" w:eastAsia="Times New Roman"/>
        </w:rPr>
        <w:t>0</w:t>
      </w:r>
      <w:r>
        <w:rPr>
          <w:rFonts w:ascii="Times New Roman" w:hAnsi="Times New Roman" w:eastAsia="Times New Roman"/>
          <w:spacing w:val="-1"/>
        </w:rPr>
        <w:t>0</w:t>
      </w:r>
      <w:r>
        <w:rPr>
          <w:rFonts w:ascii="Times New Roman" w:hAnsi="Times New Roman" w:eastAsia="Times New Roman"/>
        </w:rPr>
        <w:t>0</w:t>
      </w:r>
      <w:r>
        <w:rPr>
          <w:rFonts w:ascii="Times New Roman" w:hAnsi="Times New Roman" w:eastAsia="Times New Roman"/>
          <w:spacing w:val="-1"/>
        </w:rPr>
        <w:t>0</w:t>
      </w:r>
      <w:r>
        <w:rPr>
          <w:spacing w:val="-106"/>
        </w:rPr>
        <w:t>）</w:t>
      </w:r>
      <w:r>
        <w:rPr/>
        <w:t>，</w:t>
      </w:r>
      <w:r>
        <w:rPr>
          <w:rFonts w:ascii="Times New Roman" w:hAnsi="Times New Roman" w:eastAsia="Times New Roman"/>
        </w:rPr>
        <w:t>M23</w:t>
      </w:r>
      <w:r>
        <w:rPr>
          <w:spacing w:val="-1"/>
        </w:rPr>
        <w:t>——</w:t>
      </w:r>
      <w:r>
        <w:rPr>
          <w:rFonts w:ascii="Times New Roman" w:hAnsi="Times New Roman" w:eastAsia="Times New Roman"/>
          <w:spacing w:val="-1"/>
        </w:rPr>
        <w:t>M</w:t>
      </w:r>
      <w:r>
        <w:rPr>
          <w:rFonts w:ascii="Times New Roman" w:hAnsi="Times New Roman" w:eastAsia="Times New Roman"/>
        </w:rPr>
        <w:t>16 </w:t>
      </w:r>
      <w:r>
        <w:rPr/>
        <w:t>显示当前数据（</w:t>
      </w:r>
      <w:r>
        <w:rPr>
          <w:rFonts w:ascii="Times New Roman" w:hAnsi="Times New Roman" w:eastAsia="Times New Roman"/>
        </w:rPr>
        <w:t>0</w:t>
      </w:r>
      <w:r>
        <w:rPr>
          <w:rFonts w:ascii="Times New Roman" w:hAnsi="Times New Roman" w:eastAsia="Times New Roman"/>
          <w:spacing w:val="-1"/>
        </w:rPr>
        <w:t>0</w:t>
      </w:r>
      <w:r>
        <w:rPr>
          <w:rFonts w:ascii="Times New Roman" w:hAnsi="Times New Roman" w:eastAsia="Times New Roman"/>
          <w:spacing w:val="-8"/>
        </w:rPr>
        <w:t>1</w:t>
      </w:r>
      <w:r>
        <w:rPr>
          <w:rFonts w:ascii="Times New Roman" w:hAnsi="Times New Roman" w:eastAsia="Times New Roman"/>
        </w:rPr>
        <w:t>1</w:t>
      </w:r>
      <w:r>
        <w:rPr>
          <w:rFonts w:ascii="Times New Roman" w:hAnsi="Times New Roman" w:eastAsia="Times New Roman"/>
          <w:spacing w:val="-1"/>
        </w:rPr>
        <w:t>00</w:t>
      </w:r>
      <w:r>
        <w:rPr>
          <w:rFonts w:ascii="Times New Roman" w:hAnsi="Times New Roman" w:eastAsia="Times New Roman"/>
          <w:spacing w:val="-7"/>
        </w:rPr>
        <w:t>1</w:t>
      </w:r>
      <w:r>
        <w:rPr>
          <w:rFonts w:ascii="Times New Roman" w:hAnsi="Times New Roman" w:eastAsia="Times New Roman"/>
          <w:spacing w:val="-1"/>
        </w:rPr>
        <w:t>1</w:t>
      </w:r>
      <w:r>
        <w:rPr>
          <w:spacing w:val="-105"/>
        </w:rPr>
        <w:t>）</w:t>
      </w:r>
      <w:r>
        <w:rPr>
          <w:spacing w:val="-3"/>
        </w:rPr>
        <w:t>。此时被编辑的控存单元地址会自动加 </w:t>
      </w:r>
      <w:r>
        <w:rPr>
          <w:rFonts w:ascii="Times New Roman" w:hAnsi="Times New Roman" w:eastAsia="Times New Roman"/>
        </w:rPr>
        <w:t>1</w:t>
      </w:r>
      <w:r>
        <w:rPr/>
        <w:t>（</w:t>
      </w:r>
      <w:r>
        <w:rPr>
          <w:rFonts w:ascii="Times New Roman" w:hAnsi="Times New Roman" w:eastAsia="Times New Roman"/>
          <w:spacing w:val="-1"/>
        </w:rPr>
        <w:t>0</w:t>
      </w:r>
      <w:r>
        <w:rPr>
          <w:rFonts w:ascii="Times New Roman" w:hAnsi="Times New Roman" w:eastAsia="Times New Roman"/>
        </w:rPr>
        <w:t>1</w:t>
      </w:r>
      <w:r>
        <w:rPr>
          <w:rFonts w:ascii="Times New Roman" w:hAnsi="Times New Roman" w:eastAsia="Times New Roman"/>
          <w:spacing w:val="-1"/>
        </w:rPr>
        <w:t>H</w:t>
      </w:r>
      <w:r>
        <w:rPr>
          <w:spacing w:val="-105"/>
        </w:rPr>
        <w:t>）</w:t>
      </w:r>
      <w:r>
        <w:rPr>
          <w:spacing w:val="-10"/>
        </w:rPr>
        <w:t>，由 </w:t>
      </w:r>
      <w:r>
        <w:rPr>
          <w:rFonts w:ascii="Times New Roman" w:hAnsi="Times New Roman" w:eastAsia="Times New Roman"/>
          <w:spacing w:val="-1"/>
        </w:rPr>
        <w:t>I</w:t>
      </w:r>
      <w:r>
        <w:rPr>
          <w:rFonts w:ascii="Times New Roman" w:hAnsi="Times New Roman" w:eastAsia="Times New Roman"/>
        </w:rPr>
        <w:t>N</w:t>
      </w:r>
      <w:r>
        <w:rPr>
          <w:rFonts w:ascii="Times New Roman" w:hAnsi="Times New Roman" w:eastAsia="Times New Roman"/>
          <w:spacing w:val="25"/>
        </w:rPr>
        <w:t> </w:t>
      </w:r>
      <w:r>
        <w:rPr/>
        <w:t>单元开关依次给出</w:t>
      </w:r>
      <w:r>
        <w:rPr>
          <w:spacing w:val="-8"/>
        </w:rPr>
        <w:t>该控存单元数据的低 </w:t>
      </w:r>
      <w:r>
        <w:rPr>
          <w:rFonts w:ascii="Times New Roman" w:hAnsi="Times New Roman" w:eastAsia="Times New Roman"/>
          <w:spacing w:val="-2"/>
        </w:rPr>
        <w:t>8</w:t>
      </w:r>
      <w:r>
        <w:rPr>
          <w:rFonts w:ascii="Times New Roman" w:hAnsi="Times New Roman" w:eastAsia="Times New Roman"/>
          <w:spacing w:val="-1"/>
        </w:rPr>
        <w:t> </w:t>
      </w:r>
      <w:r>
        <w:rPr>
          <w:spacing w:val="-15"/>
        </w:rPr>
        <w:t>位、中 </w:t>
      </w:r>
      <w:r>
        <w:rPr>
          <w:rFonts w:ascii="Times New Roman" w:hAnsi="Times New Roman" w:eastAsia="Times New Roman"/>
          <w:spacing w:val="-2"/>
        </w:rPr>
        <w:t>8</w:t>
      </w:r>
      <w:r>
        <w:rPr>
          <w:rFonts w:ascii="Times New Roman" w:hAnsi="Times New Roman" w:eastAsia="Times New Roman"/>
        </w:rPr>
        <w:t> </w:t>
      </w:r>
      <w:r>
        <w:rPr>
          <w:spacing w:val="-15"/>
        </w:rPr>
        <w:t>位和高 </w:t>
      </w:r>
      <w:r>
        <w:rPr>
          <w:rFonts w:ascii="Times New Roman" w:hAnsi="Times New Roman" w:eastAsia="Times New Roman"/>
          <w:spacing w:val="-2"/>
        </w:rPr>
        <w:t>8</w:t>
      </w:r>
      <w:r>
        <w:rPr>
          <w:rFonts w:ascii="Times New Roman" w:hAnsi="Times New Roman" w:eastAsia="Times New Roman"/>
        </w:rPr>
        <w:t> </w:t>
      </w:r>
      <w:r>
        <w:rPr>
          <w:spacing w:val="-9"/>
        </w:rPr>
        <w:t>位配合每次开关 </w:t>
      </w:r>
      <w:r>
        <w:rPr>
          <w:rFonts w:ascii="Times New Roman" w:hAnsi="Times New Roman" w:eastAsia="Times New Roman"/>
          <w:spacing w:val="-2"/>
        </w:rPr>
        <w:t>ST</w:t>
      </w:r>
      <w:r>
        <w:rPr>
          <w:rFonts w:ascii="Times New Roman" w:hAnsi="Times New Roman" w:eastAsia="Times New Roman"/>
        </w:rPr>
        <w:t> </w:t>
      </w:r>
      <w:r>
        <w:rPr>
          <w:spacing w:val="-2"/>
        </w:rPr>
        <w:t>的两次按动，即可完成对后续单元</w:t>
      </w:r>
      <w:r>
        <w:rPr/>
        <w:t>的编辑。</w:t>
      </w:r>
    </w:p>
    <w:p>
      <w:pPr>
        <w:pStyle w:val="BodyText"/>
        <w:spacing w:before="5"/>
        <w:rPr>
          <w:sz w:val="5"/>
        </w:rPr>
      </w:pPr>
    </w:p>
    <w:p>
      <w:pPr>
        <w:spacing w:after="0"/>
        <w:rPr>
          <w:sz w:val="5"/>
        </w:rPr>
        <w:sectPr>
          <w:headerReference w:type="default" r:id="rId95"/>
          <w:pgSz w:w="10440" w:h="14750"/>
          <w:pgMar w:header="751" w:footer="0" w:top="980" w:bottom="280" w:left="720" w:right="640"/>
        </w:sectPr>
      </w:pPr>
    </w:p>
    <w:p>
      <w:pPr>
        <w:spacing w:before="44"/>
        <w:ind w:left="0" w:right="46" w:firstLine="0"/>
        <w:jc w:val="right"/>
        <w:rPr>
          <w:sz w:val="12"/>
        </w:rPr>
      </w:pPr>
      <w:r>
        <w:rPr/>
        <w:pict>
          <v:shape style="position:absolute;margin-left:157.916092pt;margin-top:-3.834147pt;width:4.6pt;height:63.35pt;mso-position-horizontal-relative:page;mso-position-vertical-relative:paragraph;z-index:15825408" coordorigin="3158,-77" coordsize="92,1267" path="m3250,-77l3158,93,3158,1021,3250,1189e" filled="false" stroked="true" strokeweight=".361704pt" strokecolor="#000000">
            <v:path arrowok="t"/>
            <v:stroke dashstyle="solid"/>
            <w10:wrap type="none"/>
          </v:shape>
        </w:pict>
      </w:r>
      <w:r>
        <w:rPr/>
        <w:pict>
          <v:shape style="position:absolute;margin-left:212.648453pt;margin-top:-4.250888pt;width:4.6pt;height:63.75pt;mso-position-horizontal-relative:page;mso-position-vertical-relative:paragraph;z-index:-31065088" coordorigin="4253,-85" coordsize="92,1275" path="m4253,-85l4344,85,4344,1020,4253,1189e" filled="false" stroked="true" strokeweight=".3617pt" strokecolor="#000000">
            <v:path arrowok="t"/>
            <v:stroke dashstyle="solid"/>
            <w10:wrap type="none"/>
          </v:shape>
        </w:pict>
      </w:r>
      <w:r>
        <w:rPr>
          <w:w w:val="90"/>
          <w:sz w:val="12"/>
        </w:rPr>
        <w:t>SD15-SD10</w:t>
      </w:r>
      <w:r>
        <w:rPr>
          <w:spacing w:val="5"/>
          <w:w w:val="90"/>
          <w:sz w:val="12"/>
        </w:rPr>
        <w:t> </w:t>
      </w:r>
      <w:r>
        <w:rPr>
          <w:w w:val="90"/>
          <w:sz w:val="12"/>
        </w:rPr>
        <w:t>=</w:t>
      </w:r>
      <w:r>
        <w:rPr>
          <w:spacing w:val="57"/>
          <w:sz w:val="12"/>
        </w:rPr>
        <w:t> </w:t>
      </w:r>
      <w:r>
        <w:rPr>
          <w:w w:val="90"/>
          <w:sz w:val="12"/>
        </w:rPr>
        <w:t>000000</w:t>
      </w:r>
    </w:p>
    <w:p>
      <w:pPr>
        <w:spacing w:before="14"/>
        <w:ind w:left="0" w:right="0" w:firstLine="0"/>
        <w:jc w:val="right"/>
        <w:rPr>
          <w:sz w:val="12"/>
        </w:rPr>
      </w:pPr>
      <w:r>
        <w:rPr>
          <w:w w:val="95"/>
          <w:sz w:val="12"/>
        </w:rPr>
        <w:t>IN</w:t>
      </w:r>
      <w:r>
        <w:rPr>
          <w:spacing w:val="55"/>
          <w:sz w:val="12"/>
        </w:rPr>
        <w:t> </w:t>
      </w:r>
      <w:r>
        <w:rPr>
          <w:w w:val="95"/>
          <w:sz w:val="12"/>
        </w:rPr>
        <w:t>=</w:t>
      </w:r>
      <w:r>
        <w:rPr>
          <w:spacing w:val="14"/>
          <w:w w:val="95"/>
          <w:sz w:val="12"/>
        </w:rPr>
        <w:t> </w:t>
      </w:r>
      <w:r>
        <w:rPr>
          <w:w w:val="95"/>
          <w:sz w:val="12"/>
        </w:rPr>
        <w:t>00010001</w:t>
      </w:r>
    </w:p>
    <w:p>
      <w:pPr>
        <w:spacing w:line="261" w:lineRule="auto" w:before="33"/>
        <w:ind w:left="2761" w:right="253" w:firstLine="1"/>
        <w:jc w:val="both"/>
        <w:rPr>
          <w:sz w:val="12"/>
        </w:rPr>
      </w:pPr>
      <w:r>
        <w:rPr/>
        <w:pict>
          <v:group style="position:absolute;margin-left:190.449585pt;margin-top:35.260841pt;width:17.150pt;height:6.4pt;mso-position-horizontal-relative:page;mso-position-vertical-relative:paragraph;z-index:-31063552" coordorigin="3809,705" coordsize="343,128">
            <v:line style="position:absolute" from="3875,706" to="3878,706" stroked="true" strokeweight=".050349pt" strokecolor="#000000">
              <v:stroke dashstyle="solid"/>
            </v:line>
            <v:shape style="position:absolute;left:3813;top:722;width:139;height:106" coordorigin="3813,723" coordsize="139,106" path="m3813,829l3848,829,3848,723,3917,723,3917,829,3951,829e" filled="false" stroked="true" strokeweight=".398459pt" strokecolor="#000000">
              <v:path arrowok="t"/>
              <v:stroke dashstyle="solid"/>
            </v:shape>
            <v:shape style="position:absolute;left:4009;top:721;width:139;height:106" coordorigin="4009,721" coordsize="139,106" path="m4009,827l4045,827,4045,721,4113,721,4113,827,4148,827e" filled="false" stroked="true" strokeweight=".398459pt" strokecolor="#000000">
              <v:path arrowok="t"/>
              <v:stroke dashstyle="solid"/>
            </v:shape>
            <w10:wrap type="none"/>
          </v:group>
        </w:pict>
      </w:r>
      <w:r>
        <w:rPr>
          <w:spacing w:val="-2"/>
          <w:w w:val="90"/>
          <w:sz w:val="12"/>
        </w:rPr>
        <w:t>KK1</w:t>
      </w:r>
      <w:r>
        <w:rPr>
          <w:spacing w:val="3"/>
          <w:w w:val="90"/>
          <w:sz w:val="12"/>
        </w:rPr>
        <w:t> = 停止</w:t>
      </w:r>
      <w:r>
        <w:rPr>
          <w:spacing w:val="-2"/>
          <w:w w:val="90"/>
          <w:sz w:val="12"/>
        </w:rPr>
        <w:t>KK3</w:t>
      </w:r>
      <w:r>
        <w:rPr>
          <w:spacing w:val="3"/>
          <w:w w:val="90"/>
          <w:sz w:val="12"/>
        </w:rPr>
        <w:t> = 编程</w:t>
      </w:r>
      <w:r>
        <w:rPr>
          <w:spacing w:val="-2"/>
          <w:w w:val="90"/>
          <w:sz w:val="12"/>
        </w:rPr>
        <w:t>KK4</w:t>
      </w:r>
      <w:r>
        <w:rPr>
          <w:spacing w:val="3"/>
          <w:w w:val="90"/>
          <w:sz w:val="12"/>
        </w:rPr>
        <w:t> = 控存</w:t>
      </w:r>
      <w:r>
        <w:rPr>
          <w:w w:val="85"/>
          <w:sz w:val="12"/>
        </w:rPr>
        <w:t>KK5</w:t>
      </w:r>
      <w:r>
        <w:rPr>
          <w:spacing w:val="7"/>
          <w:w w:val="85"/>
          <w:sz w:val="12"/>
        </w:rPr>
        <w:t> = 置数</w:t>
      </w:r>
      <w:r>
        <w:rPr>
          <w:w w:val="95"/>
          <w:sz w:val="12"/>
        </w:rPr>
        <w:t>ST</w:t>
      </w:r>
      <w:r>
        <w:rPr>
          <w:spacing w:val="9"/>
          <w:w w:val="95"/>
          <w:sz w:val="12"/>
        </w:rPr>
        <w:t> =</w:t>
      </w:r>
    </w:p>
    <w:p>
      <w:pPr>
        <w:spacing w:line="146" w:lineRule="exact" w:before="91"/>
        <w:ind w:left="474" w:right="0" w:firstLine="0"/>
        <w:jc w:val="left"/>
        <w:rPr>
          <w:sz w:val="12"/>
        </w:rPr>
      </w:pPr>
      <w:r>
        <w:rPr/>
        <w:br w:type="column"/>
      </w:r>
      <w:r>
        <w:rPr>
          <w:w w:val="95"/>
          <w:sz w:val="12"/>
        </w:rPr>
        <w:t>IN</w:t>
      </w:r>
      <w:r>
        <w:rPr>
          <w:spacing w:val="41"/>
          <w:w w:val="95"/>
          <w:sz w:val="12"/>
        </w:rPr>
        <w:t> </w:t>
      </w:r>
      <w:r>
        <w:rPr>
          <w:w w:val="95"/>
          <w:sz w:val="12"/>
        </w:rPr>
        <w:t>=</w:t>
      </w:r>
      <w:r>
        <w:rPr>
          <w:spacing w:val="3"/>
          <w:w w:val="95"/>
          <w:sz w:val="12"/>
        </w:rPr>
        <w:t> </w:t>
      </w:r>
      <w:r>
        <w:rPr>
          <w:w w:val="95"/>
          <w:sz w:val="12"/>
        </w:rPr>
        <w:t>00100010</w:t>
      </w:r>
    </w:p>
    <w:p>
      <w:pPr>
        <w:spacing w:line="146" w:lineRule="exact" w:before="0"/>
        <w:ind w:left="462" w:right="0" w:firstLine="0"/>
        <w:jc w:val="left"/>
        <w:rPr>
          <w:sz w:val="12"/>
        </w:rPr>
      </w:pPr>
      <w:r>
        <w:rPr/>
        <w:pict>
          <v:shape style="position:absolute;margin-left:231.064178pt;margin-top:-15.831018pt;width:4.6pt;height:56.85pt;mso-position-horizontal-relative:page;mso-position-vertical-relative:paragraph;z-index:15827968" coordorigin="4621,-317" coordsize="92,1137" path="m4713,-317l4621,-164,4621,669,4713,820e" filled="false" stroked="true" strokeweight=".361776pt" strokecolor="#000000">
            <v:path arrowok="t"/>
            <v:stroke dashstyle="solid"/>
            <w10:wrap type="none"/>
          </v:shape>
        </w:pict>
      </w:r>
      <w:r>
        <w:rPr>
          <w:w w:val="90"/>
          <w:sz w:val="12"/>
        </w:rPr>
        <w:t>KK1</w:t>
      </w:r>
      <w:r>
        <w:rPr>
          <w:spacing w:val="4"/>
          <w:w w:val="90"/>
          <w:sz w:val="12"/>
        </w:rPr>
        <w:t> = 停止</w:t>
      </w:r>
    </w:p>
    <w:p>
      <w:pPr>
        <w:spacing w:line="266" w:lineRule="auto" w:before="29"/>
        <w:ind w:left="466" w:right="246" w:firstLine="0"/>
        <w:jc w:val="left"/>
        <w:rPr>
          <w:sz w:val="12"/>
        </w:rPr>
      </w:pPr>
      <w:r>
        <w:rPr/>
        <w:pict>
          <v:group style="position:absolute;margin-left:256.847076pt;margin-top:26.953716pt;width:17.150pt;height:6.4pt;mso-position-horizontal-relative:page;mso-position-vertical-relative:paragraph;z-index:-31062016" coordorigin="5137,539" coordsize="343,128">
            <v:line style="position:absolute" from="5203,540" to="5205,540" stroked="true" strokeweight=".050349pt" strokecolor="#000000">
              <v:stroke dashstyle="solid"/>
            </v:line>
            <v:shape style="position:absolute;left:5140;top:556;width:139;height:106" coordorigin="5141,557" coordsize="139,106" path="m5141,663l5176,663,5176,557,5245,557,5245,663,5279,663e" filled="false" stroked="true" strokeweight=".398459pt" strokecolor="#000000">
              <v:path arrowok="t"/>
              <v:stroke dashstyle="solid"/>
            </v:shape>
            <v:shape style="position:absolute;left:5337;top:555;width:139;height:106" coordorigin="5337,555" coordsize="139,106" path="m5337,661l5373,661,5373,555,5441,555,5441,661,5476,661e" filled="false" stroked="true" strokeweight=".398459pt" strokecolor="#000000">
              <v:path arrowok="t"/>
              <v:stroke dashstyle="solid"/>
            </v:shape>
            <w10:wrap type="none"/>
          </v:group>
        </w:pict>
      </w:r>
      <w:r>
        <w:rPr>
          <w:spacing w:val="-2"/>
          <w:w w:val="90"/>
          <w:sz w:val="12"/>
        </w:rPr>
        <w:t>KK3</w:t>
      </w:r>
      <w:r>
        <w:rPr>
          <w:spacing w:val="3"/>
          <w:w w:val="90"/>
          <w:sz w:val="12"/>
        </w:rPr>
        <w:t> = 编程</w:t>
      </w:r>
      <w:r>
        <w:rPr>
          <w:spacing w:val="-2"/>
          <w:w w:val="90"/>
          <w:sz w:val="12"/>
        </w:rPr>
        <w:t>KK4</w:t>
      </w:r>
      <w:r>
        <w:rPr>
          <w:spacing w:val="3"/>
          <w:w w:val="90"/>
          <w:sz w:val="12"/>
        </w:rPr>
        <w:t> = 控存</w:t>
      </w:r>
      <w:r>
        <w:rPr>
          <w:w w:val="95"/>
          <w:sz w:val="12"/>
        </w:rPr>
        <w:t>KK5</w:t>
      </w:r>
      <w:r>
        <w:rPr>
          <w:spacing w:val="4"/>
          <w:w w:val="95"/>
          <w:sz w:val="12"/>
        </w:rPr>
        <w:t> = 加</w:t>
      </w:r>
      <w:r>
        <w:rPr>
          <w:w w:val="95"/>
          <w:sz w:val="12"/>
        </w:rPr>
        <w:t>1</w:t>
      </w:r>
      <w:r>
        <w:rPr>
          <w:spacing w:val="-54"/>
          <w:w w:val="95"/>
          <w:sz w:val="12"/>
        </w:rPr>
        <w:t> </w:t>
      </w:r>
      <w:r>
        <w:rPr>
          <w:w w:val="95"/>
          <w:sz w:val="12"/>
        </w:rPr>
        <w:t>ST</w:t>
      </w:r>
      <w:r>
        <w:rPr>
          <w:spacing w:val="9"/>
          <w:w w:val="95"/>
          <w:sz w:val="12"/>
        </w:rPr>
        <w:t> =</w:t>
      </w:r>
    </w:p>
    <w:p>
      <w:pPr>
        <w:spacing w:line="146" w:lineRule="exact" w:before="88"/>
        <w:ind w:left="641" w:right="0" w:firstLine="0"/>
        <w:jc w:val="left"/>
        <w:rPr>
          <w:sz w:val="12"/>
        </w:rPr>
      </w:pPr>
      <w:r>
        <w:rPr/>
        <w:br w:type="column"/>
      </w:r>
      <w:r>
        <w:rPr>
          <w:w w:val="95"/>
          <w:sz w:val="12"/>
        </w:rPr>
        <w:t>IN</w:t>
      </w:r>
      <w:r>
        <w:rPr>
          <w:spacing w:val="52"/>
          <w:w w:val="95"/>
          <w:sz w:val="12"/>
        </w:rPr>
        <w:t> </w:t>
      </w:r>
      <w:r>
        <w:rPr>
          <w:w w:val="95"/>
          <w:sz w:val="12"/>
        </w:rPr>
        <w:t>=</w:t>
      </w:r>
      <w:r>
        <w:rPr>
          <w:spacing w:val="11"/>
          <w:w w:val="95"/>
          <w:sz w:val="12"/>
        </w:rPr>
        <w:t> </w:t>
      </w:r>
      <w:r>
        <w:rPr>
          <w:w w:val="95"/>
          <w:sz w:val="12"/>
        </w:rPr>
        <w:t>00110011</w:t>
      </w:r>
    </w:p>
    <w:p>
      <w:pPr>
        <w:spacing w:line="146" w:lineRule="exact" w:before="0"/>
        <w:ind w:left="629" w:right="0" w:firstLine="0"/>
        <w:jc w:val="left"/>
        <w:rPr>
          <w:sz w:val="12"/>
        </w:rPr>
      </w:pPr>
      <w:r>
        <w:rPr/>
        <w:pict>
          <v:shape style="position:absolute;margin-left:285.796478pt;margin-top:-16.093691pt;width:4.6pt;height:55.95pt;mso-position-horizontal-relative:page;mso-position-vertical-relative:paragraph;z-index:15828480" coordorigin="5716,-322" coordsize="92,1119" path="m5716,-322l5807,-173,5807,648,5716,797e" filled="false" stroked="true" strokeweight=".361788pt" strokecolor="#000000">
            <v:path arrowok="t"/>
            <v:stroke dashstyle="solid"/>
            <w10:wrap type="none"/>
          </v:shape>
        </w:pict>
      </w:r>
      <w:r>
        <w:rPr/>
        <w:pict>
          <v:shape style="position:absolute;margin-left:305.387604pt;margin-top:-15.833434pt;width:4.6pt;height:56.85pt;mso-position-horizontal-relative:page;mso-position-vertical-relative:paragraph;z-index:15829504" coordorigin="6108,-317" coordsize="92,1137" path="m6199,-317l6108,-164,6108,669,6199,820e" filled="false" stroked="true" strokeweight=".361776pt" strokecolor="#000000">
            <v:path arrowok="t"/>
            <v:stroke dashstyle="solid"/>
            <w10:wrap type="none"/>
          </v:shape>
        </w:pict>
      </w:r>
      <w:r>
        <w:rPr/>
        <w:pict>
          <v:shape style="position:absolute;margin-left:360.119934pt;margin-top:-16.250175pt;width:4.6pt;height:55.95pt;mso-position-horizontal-relative:page;mso-position-vertical-relative:paragraph;z-index:15830016" coordorigin="7202,-325" coordsize="92,1119" path="m7202,-325l7294,-176,7294,645,7202,794e" filled="false" stroked="true" strokeweight=".361788pt" strokecolor="#000000">
            <v:path arrowok="t"/>
            <v:stroke dashstyle="solid"/>
            <w10:wrap type="none"/>
          </v:shape>
        </w:pict>
      </w:r>
      <w:r>
        <w:rPr>
          <w:w w:val="90"/>
          <w:sz w:val="12"/>
        </w:rPr>
        <w:t>KK1</w:t>
      </w:r>
      <w:r>
        <w:rPr>
          <w:spacing w:val="4"/>
          <w:w w:val="90"/>
          <w:sz w:val="12"/>
        </w:rPr>
        <w:t> = 停止</w:t>
      </w:r>
    </w:p>
    <w:p>
      <w:pPr>
        <w:spacing w:line="266" w:lineRule="auto" w:before="28"/>
        <w:ind w:left="633" w:right="2930" w:firstLine="0"/>
        <w:jc w:val="left"/>
        <w:rPr>
          <w:sz w:val="12"/>
        </w:rPr>
      </w:pPr>
      <w:r>
        <w:rPr/>
        <w:pict>
          <v:group style="position:absolute;margin-left:331.170563pt;margin-top:26.904245pt;width:17.150pt;height:6.4pt;mso-position-horizontal-relative:page;mso-position-vertical-relative:paragraph;z-index:-31060480" coordorigin="6623,538" coordsize="343,128">
            <v:line style="position:absolute" from="6689,539" to="6692,539" stroked="true" strokeweight=".050349pt" strokecolor="#000000">
              <v:stroke dashstyle="solid"/>
            </v:line>
            <v:shape style="position:absolute;left:6627;top:555;width:139;height:106" coordorigin="6627,556" coordsize="139,106" path="m6627,662l6663,662,6663,556,6731,556,6731,662,6766,662e" filled="false" stroked="true" strokeweight=".398459pt" strokecolor="#000000">
              <v:path arrowok="t"/>
              <v:stroke dashstyle="solid"/>
            </v:shape>
            <v:shape style="position:absolute;left:6823;top:554;width:139;height:106" coordorigin="6824,554" coordsize="139,106" path="m6824,660l6859,660,6859,554,6928,554,6928,660,6962,660e" filled="false" stroked="true" strokeweight=".398459pt" strokecolor="#000000">
              <v:path arrowok="t"/>
              <v:stroke dashstyle="solid"/>
            </v:shape>
            <w10:wrap type="none"/>
          </v:group>
        </w:pict>
      </w:r>
      <w:r>
        <w:rPr>
          <w:spacing w:val="-2"/>
          <w:w w:val="90"/>
          <w:sz w:val="12"/>
        </w:rPr>
        <w:t>KK3</w:t>
      </w:r>
      <w:r>
        <w:rPr>
          <w:spacing w:val="3"/>
          <w:w w:val="90"/>
          <w:sz w:val="12"/>
        </w:rPr>
        <w:t> = 编程</w:t>
      </w:r>
      <w:r>
        <w:rPr>
          <w:spacing w:val="-2"/>
          <w:w w:val="90"/>
          <w:sz w:val="12"/>
        </w:rPr>
        <w:t>KK4</w:t>
      </w:r>
      <w:r>
        <w:rPr>
          <w:spacing w:val="3"/>
          <w:w w:val="90"/>
          <w:sz w:val="12"/>
        </w:rPr>
        <w:t> = 控存</w:t>
      </w:r>
      <w:r>
        <w:rPr>
          <w:w w:val="95"/>
          <w:sz w:val="12"/>
        </w:rPr>
        <w:t>KK5</w:t>
      </w:r>
      <w:r>
        <w:rPr>
          <w:spacing w:val="4"/>
          <w:w w:val="95"/>
          <w:sz w:val="12"/>
        </w:rPr>
        <w:t> = 加</w:t>
      </w:r>
      <w:r>
        <w:rPr>
          <w:w w:val="95"/>
          <w:sz w:val="12"/>
        </w:rPr>
        <w:t>1</w:t>
      </w:r>
      <w:r>
        <w:rPr>
          <w:spacing w:val="-54"/>
          <w:w w:val="95"/>
          <w:sz w:val="12"/>
        </w:rPr>
        <w:t> </w:t>
      </w:r>
      <w:r>
        <w:rPr>
          <w:w w:val="95"/>
          <w:sz w:val="12"/>
        </w:rPr>
        <w:t>ST</w:t>
      </w:r>
      <w:r>
        <w:rPr>
          <w:spacing w:val="9"/>
          <w:w w:val="95"/>
          <w:sz w:val="12"/>
        </w:rPr>
        <w:t> =</w:t>
      </w:r>
    </w:p>
    <w:p>
      <w:pPr>
        <w:spacing w:after="0" w:line="266" w:lineRule="auto"/>
        <w:jc w:val="left"/>
        <w:rPr>
          <w:sz w:val="12"/>
        </w:rPr>
        <w:sectPr>
          <w:type w:val="continuous"/>
          <w:pgSz w:w="10440" w:h="14750"/>
          <w:pgMar w:top="1400" w:bottom="280" w:left="720" w:right="640"/>
          <w:cols w:num="3" w:equalWidth="0">
            <w:col w:w="3583" w:space="40"/>
            <w:col w:w="1280" w:space="39"/>
            <w:col w:w="4138"/>
          </w:cols>
        </w:sectPr>
      </w:pPr>
    </w:p>
    <w:p>
      <w:pPr>
        <w:pStyle w:val="BodyText"/>
        <w:spacing w:line="278" w:lineRule="auto" w:before="154"/>
        <w:ind w:left="186" w:right="207" w:firstLine="420"/>
        <w:jc w:val="both"/>
      </w:pPr>
      <w:r>
        <w:rPr/>
        <w:pict>
          <v:group style="position:absolute;margin-left:43.860001pt;margin-top:34.399975pt;width:436.75pt;height:17.5pt;mso-position-horizontal-relative:page;mso-position-vertical-relative:page;z-index:-31066112"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r>
        <w:rPr>
          <w:spacing w:val="-3"/>
        </w:rPr>
        <w:t>编辑完成后需进行校验，以确保编辑的正确。以校验 </w:t>
      </w:r>
      <w:r>
        <w:rPr>
          <w:rFonts w:ascii="Times New Roman" w:hAnsi="Times New Roman" w:eastAsia="Times New Roman"/>
        </w:rPr>
        <w:t>00H</w:t>
      </w:r>
      <w:r>
        <w:rPr>
          <w:rFonts w:ascii="Times New Roman" w:hAnsi="Times New Roman" w:eastAsia="Times New Roman"/>
          <w:spacing w:val="8"/>
        </w:rPr>
        <w:t> </w:t>
      </w:r>
      <w:r>
        <w:rPr/>
        <w:t>单元为例，对于控制存储器进行</w:t>
      </w:r>
      <w:r>
        <w:rPr>
          <w:spacing w:val="-6"/>
        </w:rPr>
        <w:t>校验的具体操作步骤如下：首先将 </w:t>
      </w:r>
      <w:r>
        <w:rPr>
          <w:rFonts w:ascii="Times New Roman" w:hAnsi="Times New Roman" w:eastAsia="Times New Roman"/>
          <w:spacing w:val="-1"/>
        </w:rPr>
        <w:t>KK1</w:t>
      </w:r>
      <w:r>
        <w:rPr>
          <w:rFonts w:ascii="Times New Roman" w:hAnsi="Times New Roman" w:eastAsia="Times New Roman"/>
        </w:rPr>
        <w:t> </w:t>
      </w:r>
      <w:r>
        <w:rPr>
          <w:spacing w:val="-7"/>
        </w:rPr>
        <w:t>拨至‘停止’档、</w:t>
      </w:r>
      <w:r>
        <w:rPr>
          <w:rFonts w:ascii="Times New Roman" w:hAnsi="Times New Roman" w:eastAsia="Times New Roman"/>
          <w:spacing w:val="-1"/>
        </w:rPr>
        <w:t>KK3</w:t>
      </w:r>
      <w:r>
        <w:rPr>
          <w:rFonts w:ascii="Times New Roman" w:hAnsi="Times New Roman" w:eastAsia="Times New Roman"/>
          <w:spacing w:val="2"/>
        </w:rPr>
        <w:t> </w:t>
      </w:r>
      <w:r>
        <w:rPr>
          <w:spacing w:val="-7"/>
        </w:rPr>
        <w:t>拨至‘校验’档、</w:t>
      </w:r>
      <w:r>
        <w:rPr>
          <w:rFonts w:ascii="Times New Roman" w:hAnsi="Times New Roman" w:eastAsia="Times New Roman"/>
          <w:spacing w:val="-1"/>
        </w:rPr>
        <w:t>KK4</w:t>
      </w:r>
      <w:r>
        <w:rPr>
          <w:rFonts w:ascii="Times New Roman" w:hAnsi="Times New Roman" w:eastAsia="Times New Roman"/>
        </w:rPr>
        <w:t> </w:t>
      </w:r>
      <w:r>
        <w:rPr>
          <w:spacing w:val="-4"/>
        </w:rPr>
        <w:t>拨至‘控</w:t>
      </w:r>
      <w:r>
        <w:rPr>
          <w:spacing w:val="-1"/>
        </w:rPr>
        <w:t>存’档、</w:t>
      </w:r>
      <w:r>
        <w:rPr>
          <w:rFonts w:ascii="Times New Roman" w:hAnsi="Times New Roman" w:eastAsia="Times New Roman"/>
        </w:rPr>
        <w:t>KK5</w:t>
      </w:r>
      <w:r>
        <w:rPr>
          <w:rFonts w:ascii="Times New Roman" w:hAnsi="Times New Roman" w:eastAsia="Times New Roman"/>
          <w:spacing w:val="18"/>
        </w:rPr>
        <w:t> </w:t>
      </w:r>
      <w:r>
        <w:rPr>
          <w:spacing w:val="-4"/>
        </w:rPr>
        <w:t>拨至‘置数’档。由 </w:t>
      </w:r>
      <w:r>
        <w:rPr>
          <w:rFonts w:ascii="Times New Roman" w:hAnsi="Times New Roman" w:eastAsia="Times New Roman"/>
        </w:rPr>
        <w:t>CON</w:t>
      </w:r>
      <w:r>
        <w:rPr>
          <w:rFonts w:ascii="Times New Roman" w:hAnsi="Times New Roman" w:eastAsia="Times New Roman"/>
          <w:spacing w:val="17"/>
        </w:rPr>
        <w:t> </w:t>
      </w:r>
      <w:r>
        <w:rPr>
          <w:spacing w:val="-9"/>
        </w:rPr>
        <w:t>单元的 </w:t>
      </w:r>
      <w:r>
        <w:rPr>
          <w:rFonts w:ascii="Times New Roman" w:hAnsi="Times New Roman" w:eastAsia="Times New Roman"/>
        </w:rPr>
        <w:t>SD15</w:t>
      </w:r>
      <w:r>
        <w:rPr/>
        <w:t>——</w:t>
      </w:r>
      <w:r>
        <w:rPr>
          <w:rFonts w:ascii="Times New Roman" w:hAnsi="Times New Roman" w:eastAsia="Times New Roman"/>
        </w:rPr>
        <w:t>SD10</w:t>
      </w:r>
      <w:r>
        <w:rPr>
          <w:rFonts w:ascii="Times New Roman" w:hAnsi="Times New Roman" w:eastAsia="Times New Roman"/>
          <w:spacing w:val="17"/>
        </w:rPr>
        <w:t> </w:t>
      </w:r>
      <w:r>
        <w:rPr/>
        <w:t>开关给出需要校验的控存单元地址（</w:t>
      </w:r>
      <w:r>
        <w:rPr>
          <w:rFonts w:ascii="Times New Roman" w:hAnsi="Times New Roman" w:eastAsia="Times New Roman"/>
        </w:rPr>
        <w:t>0</w:t>
      </w:r>
      <w:r>
        <w:rPr>
          <w:rFonts w:ascii="Times New Roman" w:hAnsi="Times New Roman" w:eastAsia="Times New Roman"/>
          <w:spacing w:val="-1"/>
        </w:rPr>
        <w:t>0</w:t>
      </w:r>
      <w:r>
        <w:rPr>
          <w:rFonts w:ascii="Times New Roman" w:hAnsi="Times New Roman" w:eastAsia="Times New Roman"/>
        </w:rPr>
        <w:t>0</w:t>
      </w:r>
      <w:r>
        <w:rPr>
          <w:rFonts w:ascii="Times New Roman" w:hAnsi="Times New Roman" w:eastAsia="Times New Roman"/>
          <w:spacing w:val="-1"/>
        </w:rPr>
        <w:t>00</w:t>
      </w:r>
      <w:r>
        <w:rPr>
          <w:rFonts w:ascii="Times New Roman" w:hAnsi="Times New Roman" w:eastAsia="Times New Roman"/>
        </w:rPr>
        <w:t>0</w:t>
      </w:r>
      <w:r>
        <w:rPr>
          <w:spacing w:val="-105"/>
        </w:rPr>
        <w:t>）</w:t>
      </w:r>
      <w:r>
        <w:rPr>
          <w:spacing w:val="-2"/>
        </w:rPr>
        <w:t>，连续两次按动开关 </w:t>
      </w:r>
      <w:r>
        <w:rPr>
          <w:rFonts w:ascii="Times New Roman" w:hAnsi="Times New Roman" w:eastAsia="Times New Roman"/>
          <w:spacing w:val="-1"/>
        </w:rPr>
        <w:t>S</w:t>
      </w:r>
      <w:r>
        <w:rPr>
          <w:rFonts w:ascii="Times New Roman" w:hAnsi="Times New Roman" w:eastAsia="Times New Roman"/>
        </w:rPr>
        <w:t>T</w:t>
      </w:r>
      <w:r>
        <w:rPr/>
        <w:t>，</w:t>
      </w:r>
      <w:r>
        <w:rPr>
          <w:rFonts w:ascii="Times New Roman" w:hAnsi="Times New Roman" w:eastAsia="Times New Roman"/>
        </w:rPr>
        <w:t>MC</w:t>
      </w:r>
      <w:r>
        <w:rPr>
          <w:rFonts w:ascii="Times New Roman" w:hAnsi="Times New Roman" w:eastAsia="Times New Roman"/>
          <w:spacing w:val="-4"/>
        </w:rPr>
        <w:t>  </w:t>
      </w:r>
      <w:r>
        <w:rPr>
          <w:spacing w:val="-2"/>
        </w:rPr>
        <w:t>单元指示灯 </w:t>
      </w:r>
      <w:r>
        <w:rPr>
          <w:rFonts w:ascii="Times New Roman" w:hAnsi="Times New Roman" w:eastAsia="Times New Roman"/>
          <w:spacing w:val="-1"/>
        </w:rPr>
        <w:t>M</w:t>
      </w:r>
      <w:r>
        <w:rPr>
          <w:rFonts w:ascii="Times New Roman" w:hAnsi="Times New Roman" w:eastAsia="Times New Roman"/>
        </w:rPr>
        <w:t>7</w:t>
      </w:r>
      <w:r>
        <w:rPr/>
        <w:t>——</w:t>
      </w:r>
      <w:r>
        <w:rPr>
          <w:rFonts w:ascii="Times New Roman" w:hAnsi="Times New Roman" w:eastAsia="Times New Roman"/>
          <w:spacing w:val="-1"/>
        </w:rPr>
        <w:t>M</w:t>
      </w:r>
      <w:r>
        <w:rPr>
          <w:rFonts w:ascii="Times New Roman" w:hAnsi="Times New Roman" w:eastAsia="Times New Roman"/>
        </w:rPr>
        <w:t>0</w:t>
      </w:r>
      <w:r>
        <w:rPr>
          <w:rFonts w:ascii="Times New Roman" w:hAnsi="Times New Roman" w:eastAsia="Times New Roman"/>
          <w:spacing w:val="-4"/>
        </w:rPr>
        <w:t>  </w:t>
      </w:r>
      <w:r>
        <w:rPr>
          <w:spacing w:val="-2"/>
        </w:rPr>
        <w:t>显示该单元低 </w:t>
      </w:r>
      <w:r>
        <w:rPr>
          <w:rFonts w:ascii="Times New Roman" w:hAnsi="Times New Roman" w:eastAsia="Times New Roman"/>
        </w:rPr>
        <w:t>8</w:t>
      </w:r>
      <w:r>
        <w:rPr>
          <w:rFonts w:ascii="Times New Roman" w:hAnsi="Times New Roman" w:eastAsia="Times New Roman"/>
          <w:spacing w:val="-4"/>
        </w:rPr>
        <w:t>  </w:t>
      </w:r>
      <w:r>
        <w:rPr/>
        <w:t>位数据</w:t>
      </w:r>
    </w:p>
    <w:p>
      <w:pPr>
        <w:pStyle w:val="BodyText"/>
        <w:spacing w:line="278" w:lineRule="auto"/>
        <w:ind w:left="186" w:right="208"/>
        <w:jc w:val="both"/>
      </w:pPr>
      <w:r>
        <w:rPr/>
        <w:t>（</w:t>
      </w:r>
      <w:r>
        <w:rPr>
          <w:rFonts w:ascii="Times New Roman" w:hAnsi="Times New Roman" w:eastAsia="Times New Roman"/>
        </w:rPr>
        <w:t>0</w:t>
      </w:r>
      <w:r>
        <w:rPr>
          <w:rFonts w:ascii="Times New Roman" w:hAnsi="Times New Roman" w:eastAsia="Times New Roman"/>
          <w:spacing w:val="-1"/>
        </w:rPr>
        <w:t>0</w:t>
      </w:r>
      <w:r>
        <w:rPr>
          <w:rFonts w:ascii="Times New Roman" w:hAnsi="Times New Roman" w:eastAsia="Times New Roman"/>
        </w:rPr>
        <w:t>0</w:t>
      </w:r>
      <w:r>
        <w:rPr>
          <w:rFonts w:ascii="Times New Roman" w:hAnsi="Times New Roman" w:eastAsia="Times New Roman"/>
          <w:spacing w:val="-1"/>
        </w:rPr>
        <w:t>1</w:t>
      </w:r>
      <w:r>
        <w:rPr>
          <w:rFonts w:ascii="Times New Roman" w:hAnsi="Times New Roman" w:eastAsia="Times New Roman"/>
        </w:rPr>
        <w:t>0</w:t>
      </w:r>
      <w:r>
        <w:rPr>
          <w:rFonts w:ascii="Times New Roman" w:hAnsi="Times New Roman" w:eastAsia="Times New Roman"/>
          <w:spacing w:val="-1"/>
        </w:rPr>
        <w:t>0</w:t>
      </w:r>
      <w:r>
        <w:rPr>
          <w:rFonts w:ascii="Times New Roman" w:hAnsi="Times New Roman" w:eastAsia="Times New Roman"/>
        </w:rPr>
        <w:t>0</w:t>
      </w:r>
      <w:r>
        <w:rPr>
          <w:rFonts w:ascii="Times New Roman" w:hAnsi="Times New Roman" w:eastAsia="Times New Roman"/>
          <w:spacing w:val="-1"/>
        </w:rPr>
        <w:t>1</w:t>
      </w:r>
      <w:r>
        <w:rPr>
          <w:spacing w:val="-106"/>
        </w:rPr>
        <w:t>）</w:t>
      </w:r>
      <w:r>
        <w:rPr>
          <w:spacing w:val="-6"/>
        </w:rPr>
        <w:t>；</w:t>
      </w:r>
      <w:r>
        <w:rPr>
          <w:rFonts w:ascii="Times New Roman" w:hAnsi="Times New Roman" w:eastAsia="Times New Roman"/>
          <w:spacing w:val="-1"/>
        </w:rPr>
        <w:t>KK</w:t>
      </w:r>
      <w:r>
        <w:rPr>
          <w:rFonts w:ascii="Times New Roman" w:hAnsi="Times New Roman" w:eastAsia="Times New Roman"/>
        </w:rPr>
        <w:t>5 </w:t>
      </w:r>
      <w:r>
        <w:rPr>
          <w:spacing w:val="-13"/>
        </w:rPr>
        <w:t>拨至‘加 </w:t>
      </w:r>
      <w:r>
        <w:rPr>
          <w:rFonts w:ascii="Times New Roman" w:hAnsi="Times New Roman" w:eastAsia="Times New Roman"/>
        </w:rPr>
        <w:t>1</w:t>
      </w:r>
      <w:r>
        <w:rPr>
          <w:spacing w:val="-7"/>
        </w:rPr>
        <w:t>’档，再连续两次按动开关 </w:t>
      </w:r>
      <w:r>
        <w:rPr>
          <w:rFonts w:ascii="Times New Roman" w:hAnsi="Times New Roman" w:eastAsia="Times New Roman"/>
          <w:spacing w:val="-1"/>
        </w:rPr>
        <w:t>S</w:t>
      </w:r>
      <w:r>
        <w:rPr>
          <w:rFonts w:ascii="Times New Roman" w:hAnsi="Times New Roman" w:eastAsia="Times New Roman"/>
        </w:rPr>
        <w:t>T</w:t>
      </w:r>
      <w:r>
        <w:rPr>
          <w:spacing w:val="-7"/>
        </w:rPr>
        <w:t>，</w:t>
      </w:r>
      <w:r>
        <w:rPr>
          <w:rFonts w:ascii="Times New Roman" w:hAnsi="Times New Roman" w:eastAsia="Times New Roman"/>
        </w:rPr>
        <w:t>MC </w:t>
      </w:r>
      <w:r>
        <w:rPr>
          <w:spacing w:val="-10"/>
        </w:rPr>
        <w:t>单元指示灯 </w:t>
      </w:r>
      <w:r>
        <w:rPr>
          <w:rFonts w:ascii="Times New Roman" w:hAnsi="Times New Roman" w:eastAsia="Times New Roman"/>
        </w:rPr>
        <w:t>M</w:t>
      </w:r>
      <w:r>
        <w:rPr>
          <w:rFonts w:ascii="Times New Roman" w:hAnsi="Times New Roman" w:eastAsia="Times New Roman"/>
          <w:spacing w:val="-1"/>
        </w:rPr>
        <w:t>1</w:t>
      </w:r>
      <w:r>
        <w:rPr>
          <w:rFonts w:ascii="Times New Roman" w:hAnsi="Times New Roman" w:eastAsia="Times New Roman"/>
        </w:rPr>
        <w:t>5</w:t>
      </w:r>
      <w:r>
        <w:rPr>
          <w:spacing w:val="-1"/>
        </w:rPr>
        <w:t>——</w:t>
      </w:r>
      <w:r>
        <w:rPr>
          <w:rFonts w:ascii="Times New Roman" w:hAnsi="Times New Roman" w:eastAsia="Times New Roman"/>
        </w:rPr>
        <w:t>M8</w:t>
      </w:r>
      <w:r>
        <w:rPr>
          <w:rFonts w:ascii="Times New Roman" w:hAnsi="Times New Roman" w:eastAsia="Times New Roman"/>
          <w:spacing w:val="1"/>
        </w:rPr>
        <w:t> </w:t>
      </w:r>
      <w:r>
        <w:rPr/>
        <w:t>显</w:t>
      </w:r>
      <w:r>
        <w:rPr>
          <w:spacing w:val="-8"/>
        </w:rPr>
        <w:t>示该单元中 </w:t>
      </w:r>
      <w:r>
        <w:rPr>
          <w:rFonts w:ascii="Times New Roman" w:hAnsi="Times New Roman" w:eastAsia="Times New Roman"/>
        </w:rPr>
        <w:t>8</w:t>
      </w:r>
      <w:r>
        <w:rPr>
          <w:rFonts w:ascii="Times New Roman" w:hAnsi="Times New Roman" w:eastAsia="Times New Roman"/>
          <w:spacing w:val="11"/>
        </w:rPr>
        <w:t> </w:t>
      </w:r>
      <w:r>
        <w:rPr/>
        <w:t>位数据（</w:t>
      </w:r>
      <w:r>
        <w:rPr>
          <w:rFonts w:ascii="Times New Roman" w:hAnsi="Times New Roman" w:eastAsia="Times New Roman"/>
          <w:spacing w:val="-1"/>
        </w:rPr>
        <w:t>00</w:t>
      </w:r>
      <w:r>
        <w:rPr>
          <w:rFonts w:ascii="Times New Roman" w:hAnsi="Times New Roman" w:eastAsia="Times New Roman"/>
        </w:rPr>
        <w:t>1</w:t>
      </w:r>
      <w:r>
        <w:rPr>
          <w:rFonts w:ascii="Times New Roman" w:hAnsi="Times New Roman" w:eastAsia="Times New Roman"/>
          <w:spacing w:val="-1"/>
        </w:rPr>
        <w:t>0</w:t>
      </w:r>
      <w:r>
        <w:rPr>
          <w:rFonts w:ascii="Times New Roman" w:hAnsi="Times New Roman" w:eastAsia="Times New Roman"/>
        </w:rPr>
        <w:t>0</w:t>
      </w:r>
      <w:r>
        <w:rPr>
          <w:rFonts w:ascii="Times New Roman" w:hAnsi="Times New Roman" w:eastAsia="Times New Roman"/>
          <w:spacing w:val="-1"/>
        </w:rPr>
        <w:t>0</w:t>
      </w:r>
      <w:r>
        <w:rPr>
          <w:rFonts w:ascii="Times New Roman" w:hAnsi="Times New Roman" w:eastAsia="Times New Roman"/>
        </w:rPr>
        <w:t>1</w:t>
      </w:r>
      <w:r>
        <w:rPr>
          <w:rFonts w:ascii="Times New Roman" w:hAnsi="Times New Roman" w:eastAsia="Times New Roman"/>
          <w:spacing w:val="-1"/>
        </w:rPr>
        <w:t>0</w:t>
      </w:r>
      <w:r>
        <w:rPr>
          <w:spacing w:val="-105"/>
        </w:rPr>
        <w:t>）</w:t>
      </w:r>
      <w:r>
        <w:rPr>
          <w:spacing w:val="-5"/>
        </w:rPr>
        <w:t>；再连续两次按动开关 </w:t>
      </w:r>
      <w:r>
        <w:rPr>
          <w:rFonts w:ascii="Times New Roman" w:hAnsi="Times New Roman" w:eastAsia="Times New Roman"/>
          <w:spacing w:val="-1"/>
        </w:rPr>
        <w:t>S</w:t>
      </w:r>
      <w:r>
        <w:rPr>
          <w:rFonts w:ascii="Times New Roman" w:hAnsi="Times New Roman" w:eastAsia="Times New Roman"/>
        </w:rPr>
        <w:t>T</w:t>
      </w:r>
      <w:r>
        <w:rPr/>
        <w:t>，</w:t>
      </w:r>
      <w:r>
        <w:rPr>
          <w:rFonts w:ascii="Times New Roman" w:hAnsi="Times New Roman" w:eastAsia="Times New Roman"/>
        </w:rPr>
        <w:t>MC</w:t>
      </w:r>
      <w:r>
        <w:rPr>
          <w:rFonts w:ascii="Times New Roman" w:hAnsi="Times New Roman" w:eastAsia="Times New Roman"/>
          <w:spacing w:val="11"/>
        </w:rPr>
        <w:t> </w:t>
      </w:r>
      <w:r>
        <w:rPr>
          <w:spacing w:val="-8"/>
        </w:rPr>
        <w:t>单元指示灯 </w:t>
      </w:r>
      <w:r>
        <w:rPr>
          <w:rFonts w:ascii="Times New Roman" w:hAnsi="Times New Roman" w:eastAsia="Times New Roman"/>
        </w:rPr>
        <w:t>M</w:t>
      </w:r>
      <w:r>
        <w:rPr>
          <w:rFonts w:ascii="Times New Roman" w:hAnsi="Times New Roman" w:eastAsia="Times New Roman"/>
          <w:spacing w:val="-1"/>
        </w:rPr>
        <w:t>2</w:t>
      </w:r>
      <w:r>
        <w:rPr>
          <w:rFonts w:ascii="Times New Roman" w:hAnsi="Times New Roman" w:eastAsia="Times New Roman"/>
        </w:rPr>
        <w:t>3</w:t>
      </w:r>
      <w:r>
        <w:rPr>
          <w:spacing w:val="-1"/>
        </w:rPr>
        <w:t>——</w:t>
      </w:r>
      <w:r>
        <w:rPr>
          <w:rFonts w:ascii="Times New Roman" w:hAnsi="Times New Roman" w:eastAsia="Times New Roman"/>
        </w:rPr>
        <w:t>M</w:t>
      </w:r>
      <w:r>
        <w:rPr>
          <w:rFonts w:ascii="Times New Roman" w:hAnsi="Times New Roman" w:eastAsia="Times New Roman"/>
          <w:spacing w:val="-1"/>
        </w:rPr>
        <w:t>1</w:t>
      </w:r>
      <w:r>
        <w:rPr>
          <w:rFonts w:ascii="Times New Roman" w:hAnsi="Times New Roman" w:eastAsia="Times New Roman"/>
        </w:rPr>
        <w:t>6</w:t>
      </w:r>
      <w:r>
        <w:rPr>
          <w:rFonts w:ascii="Times New Roman" w:hAnsi="Times New Roman" w:eastAsia="Times New Roman"/>
          <w:spacing w:val="11"/>
        </w:rPr>
        <w:t> </w:t>
      </w:r>
      <w:r>
        <w:rPr/>
        <w:t>显</w:t>
      </w:r>
      <w:r>
        <w:rPr>
          <w:spacing w:val="-8"/>
        </w:rPr>
        <w:t>示该单元高 </w:t>
      </w:r>
      <w:r>
        <w:rPr>
          <w:rFonts w:ascii="Times New Roman" w:hAnsi="Times New Roman" w:eastAsia="Times New Roman"/>
        </w:rPr>
        <w:t>8</w:t>
      </w:r>
      <w:r>
        <w:rPr>
          <w:rFonts w:ascii="Times New Roman" w:hAnsi="Times New Roman" w:eastAsia="Times New Roman"/>
          <w:spacing w:val="10"/>
        </w:rPr>
        <w:t> </w:t>
      </w:r>
      <w:r>
        <w:rPr/>
        <w:t>位数据（</w:t>
      </w:r>
      <w:r>
        <w:rPr>
          <w:rFonts w:ascii="Times New Roman" w:hAnsi="Times New Roman" w:eastAsia="Times New Roman"/>
          <w:spacing w:val="-1"/>
        </w:rPr>
        <w:t>00</w:t>
      </w:r>
      <w:r>
        <w:rPr>
          <w:rFonts w:ascii="Times New Roman" w:hAnsi="Times New Roman" w:eastAsia="Times New Roman"/>
          <w:spacing w:val="-8"/>
        </w:rPr>
        <w:t>1</w:t>
      </w:r>
      <w:r>
        <w:rPr>
          <w:rFonts w:ascii="Times New Roman" w:hAnsi="Times New Roman" w:eastAsia="Times New Roman"/>
        </w:rPr>
        <w:t>1</w:t>
      </w:r>
      <w:r>
        <w:rPr>
          <w:rFonts w:ascii="Times New Roman" w:hAnsi="Times New Roman" w:eastAsia="Times New Roman"/>
          <w:spacing w:val="-1"/>
        </w:rPr>
        <w:t>00</w:t>
      </w:r>
      <w:r>
        <w:rPr>
          <w:rFonts w:ascii="Times New Roman" w:hAnsi="Times New Roman" w:eastAsia="Times New Roman"/>
          <w:spacing w:val="-7"/>
        </w:rPr>
        <w:t>1</w:t>
      </w:r>
      <w:r>
        <w:rPr>
          <w:rFonts w:ascii="Times New Roman" w:hAnsi="Times New Roman" w:eastAsia="Times New Roman"/>
          <w:spacing w:val="-1"/>
        </w:rPr>
        <w:t>1</w:t>
      </w:r>
      <w:r>
        <w:rPr>
          <w:spacing w:val="-105"/>
        </w:rPr>
        <w:t>）</w:t>
      </w:r>
      <w:r>
        <w:rPr>
          <w:spacing w:val="-5"/>
        </w:rPr>
        <w:t>。再连续两次按动开关 </w:t>
      </w:r>
      <w:r>
        <w:rPr>
          <w:rFonts w:ascii="Times New Roman" w:hAnsi="Times New Roman" w:eastAsia="Times New Roman"/>
          <w:spacing w:val="-1"/>
        </w:rPr>
        <w:t>S</w:t>
      </w:r>
      <w:r>
        <w:rPr>
          <w:rFonts w:ascii="Times New Roman" w:hAnsi="Times New Roman" w:eastAsia="Times New Roman"/>
        </w:rPr>
        <w:t>T</w:t>
      </w:r>
      <w:r>
        <w:rPr>
          <w:spacing w:val="-9"/>
        </w:rPr>
        <w:t>，地址加 </w:t>
      </w:r>
      <w:r>
        <w:rPr>
          <w:rFonts w:ascii="Times New Roman" w:hAnsi="Times New Roman" w:eastAsia="Times New Roman"/>
        </w:rPr>
        <w:t>1</w:t>
      </w:r>
      <w:r>
        <w:rPr/>
        <w:t>，</w:t>
      </w:r>
      <w:r>
        <w:rPr>
          <w:rFonts w:ascii="Times New Roman" w:hAnsi="Times New Roman" w:eastAsia="Times New Roman"/>
          <w:spacing w:val="-1"/>
        </w:rPr>
        <w:t>M</w:t>
      </w:r>
      <w:r>
        <w:rPr>
          <w:rFonts w:ascii="Times New Roman" w:hAnsi="Times New Roman" w:eastAsia="Times New Roman"/>
        </w:rPr>
        <w:t>C</w:t>
      </w:r>
      <w:r>
        <w:rPr>
          <w:rFonts w:ascii="Times New Roman" w:hAnsi="Times New Roman" w:eastAsia="Times New Roman"/>
          <w:spacing w:val="10"/>
        </w:rPr>
        <w:t> </w:t>
      </w:r>
      <w:r>
        <w:rPr>
          <w:spacing w:val="-8"/>
        </w:rPr>
        <w:t>单元指示灯 </w:t>
      </w:r>
      <w:r>
        <w:rPr>
          <w:rFonts w:ascii="Times New Roman" w:hAnsi="Times New Roman" w:eastAsia="Times New Roman"/>
        </w:rPr>
        <w:t>M7</w:t>
      </w:r>
      <w:r>
        <w:rPr/>
        <w:t>—</w:t>
      </w:r>
    </w:p>
    <w:p>
      <w:pPr>
        <w:pStyle w:val="BodyText"/>
        <w:spacing w:line="278" w:lineRule="auto"/>
        <w:ind w:left="186" w:right="209"/>
        <w:jc w:val="both"/>
      </w:pPr>
      <w:r>
        <w:rPr>
          <w:spacing w:val="-1"/>
        </w:rPr>
        <w:t>—</w:t>
      </w:r>
      <w:r>
        <w:rPr>
          <w:rFonts w:ascii="Times New Roman" w:hAnsi="Times New Roman" w:eastAsia="Times New Roman"/>
          <w:spacing w:val="-1"/>
        </w:rPr>
        <w:t>M0</w:t>
      </w:r>
      <w:r>
        <w:rPr>
          <w:rFonts w:ascii="Times New Roman" w:hAnsi="Times New Roman" w:eastAsia="Times New Roman"/>
          <w:spacing w:val="18"/>
        </w:rPr>
        <w:t> </w:t>
      </w:r>
      <w:r>
        <w:rPr>
          <w:spacing w:val="-13"/>
        </w:rPr>
        <w:t>显示 </w:t>
      </w:r>
      <w:r>
        <w:rPr>
          <w:rFonts w:ascii="Times New Roman" w:hAnsi="Times New Roman" w:eastAsia="Times New Roman"/>
          <w:spacing w:val="-1"/>
        </w:rPr>
        <w:t>01H</w:t>
      </w:r>
      <w:r>
        <w:rPr>
          <w:rFonts w:ascii="Times New Roman" w:hAnsi="Times New Roman" w:eastAsia="Times New Roman"/>
          <w:spacing w:val="17"/>
        </w:rPr>
        <w:t> </w:t>
      </w:r>
      <w:r>
        <w:rPr>
          <w:spacing w:val="-10"/>
        </w:rPr>
        <w:t>单元低 </w:t>
      </w:r>
      <w:r>
        <w:rPr>
          <w:rFonts w:ascii="Times New Roman" w:hAnsi="Times New Roman" w:eastAsia="Times New Roman"/>
          <w:spacing w:val="-1"/>
        </w:rPr>
        <w:t>8</w:t>
      </w:r>
      <w:r>
        <w:rPr>
          <w:rFonts w:ascii="Times New Roman" w:hAnsi="Times New Roman" w:eastAsia="Times New Roman"/>
          <w:spacing w:val="20"/>
        </w:rPr>
        <w:t> </w:t>
      </w:r>
      <w:r>
        <w:rPr>
          <w:spacing w:val="-1"/>
        </w:rPr>
        <w:t>位数据。如校验的微指令出错，则返回输入操作，修改该单元的数据</w:t>
      </w:r>
      <w:r>
        <w:rPr/>
        <w:t>后再进行校验，直至确认输入的微代码全部准确无误为止，完成对微指令的输入。</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9"/>
        </w:rPr>
      </w:pPr>
    </w:p>
    <w:p>
      <w:pPr>
        <w:spacing w:before="0"/>
        <w:ind w:left="0" w:right="423" w:firstLine="0"/>
        <w:jc w:val="right"/>
        <w:rPr>
          <w:rFonts w:ascii="Times New Roman"/>
          <w:sz w:val="18"/>
        </w:rPr>
      </w:pPr>
      <w:r>
        <w:rPr>
          <w:rFonts w:ascii="Times New Roman"/>
          <w:sz w:val="18"/>
        </w:rPr>
        <w:t>31</w:t>
      </w:r>
    </w:p>
    <w:p>
      <w:pPr>
        <w:spacing w:after="0"/>
        <w:jc w:val="right"/>
        <w:rPr>
          <w:rFonts w:ascii="Times New Roman"/>
          <w:sz w:val="18"/>
        </w:rPr>
        <w:sectPr>
          <w:type w:val="continuous"/>
          <w:pgSz w:w="10440" w:h="14750"/>
          <w:pgMar w:top="1400" w:bottom="280" w:left="720" w:right="640"/>
        </w:sectPr>
      </w:pPr>
    </w:p>
    <w:p>
      <w:pPr>
        <w:pStyle w:val="BodyText"/>
        <w:rPr>
          <w:rFonts w:ascii="Times New Roman"/>
          <w:sz w:val="20"/>
        </w:rPr>
      </w:pPr>
    </w:p>
    <w:p>
      <w:pPr>
        <w:pStyle w:val="BodyText"/>
        <w:spacing w:before="9"/>
        <w:rPr>
          <w:rFonts w:ascii="Times New Roman"/>
          <w:sz w:val="15"/>
        </w:rPr>
      </w:pPr>
    </w:p>
    <w:tbl>
      <w:tblPr>
        <w:tblW w:w="0" w:type="auto"/>
        <w:jc w:val="left"/>
        <w:tblInd w:w="25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0"/>
        <w:gridCol w:w="265"/>
        <w:gridCol w:w="1180"/>
        <w:gridCol w:w="271"/>
        <w:gridCol w:w="1180"/>
      </w:tblGrid>
      <w:tr>
        <w:trPr>
          <w:trHeight w:val="298" w:hRule="atLeast"/>
        </w:trPr>
        <w:tc>
          <w:tcPr>
            <w:tcW w:w="1180" w:type="dxa"/>
            <w:vMerge w:val="restart"/>
            <w:tcBorders>
              <w:bottom w:val="nil"/>
            </w:tcBorders>
          </w:tcPr>
          <w:p>
            <w:pPr>
              <w:pStyle w:val="TableParagraph"/>
              <w:spacing w:before="2"/>
              <w:rPr>
                <w:rFonts w:ascii="Times New Roman"/>
                <w:sz w:val="8"/>
              </w:rPr>
            </w:pPr>
          </w:p>
          <w:p>
            <w:pPr>
              <w:pStyle w:val="TableParagraph"/>
              <w:spacing w:before="1"/>
              <w:ind w:left="95" w:right="32"/>
              <w:jc w:val="center"/>
              <w:rPr>
                <w:sz w:val="11"/>
              </w:rPr>
            </w:pPr>
            <w:r>
              <w:rPr>
                <w:w w:val="95"/>
                <w:sz w:val="11"/>
              </w:rPr>
              <w:t>CON 单元置地址</w:t>
            </w:r>
          </w:p>
          <w:p>
            <w:pPr>
              <w:pStyle w:val="TableParagraph"/>
              <w:spacing w:before="23"/>
              <w:ind w:left="95" w:right="10"/>
              <w:jc w:val="center"/>
              <w:rPr>
                <w:sz w:val="11"/>
              </w:rPr>
            </w:pPr>
            <w:r>
              <w:rPr>
                <w:sz w:val="11"/>
              </w:rPr>
              <w:t>(</w:t>
            </w:r>
            <w:r>
              <w:rPr>
                <w:spacing w:val="25"/>
                <w:sz w:val="11"/>
              </w:rPr>
              <w:t> </w:t>
            </w:r>
            <w:r>
              <w:rPr>
                <w:sz w:val="11"/>
              </w:rPr>
              <w:t>000000</w:t>
            </w:r>
            <w:r>
              <w:rPr>
                <w:spacing w:val="24"/>
                <w:sz w:val="11"/>
              </w:rPr>
              <w:t> </w:t>
            </w:r>
            <w:r>
              <w:rPr>
                <w:sz w:val="11"/>
              </w:rPr>
              <w:t>)</w:t>
            </w:r>
          </w:p>
          <w:p>
            <w:pPr>
              <w:pStyle w:val="TableParagraph"/>
              <w:spacing w:line="138" w:lineRule="exact" w:before="17"/>
              <w:ind w:left="95" w:right="62"/>
              <w:jc w:val="center"/>
              <w:rPr>
                <w:sz w:val="11"/>
              </w:rPr>
            </w:pPr>
            <w:r>
              <w:rPr>
                <w:w w:val="90"/>
                <w:sz w:val="11"/>
              </w:rPr>
              <w:t>MC单元M7—M0显示数据</w:t>
            </w:r>
            <w:r>
              <w:rPr>
                <w:sz w:val="11"/>
              </w:rPr>
              <w:t>中8位</w:t>
            </w:r>
          </w:p>
        </w:tc>
        <w:tc>
          <w:tcPr>
            <w:tcW w:w="265" w:type="dxa"/>
            <w:tcBorders>
              <w:top w:val="nil"/>
            </w:tcBorders>
          </w:tcPr>
          <w:p>
            <w:pPr>
              <w:pStyle w:val="TableParagraph"/>
              <w:rPr>
                <w:rFonts w:ascii="Times New Roman"/>
                <w:sz w:val="16"/>
              </w:rPr>
            </w:pPr>
          </w:p>
        </w:tc>
        <w:tc>
          <w:tcPr>
            <w:tcW w:w="1180" w:type="dxa"/>
            <w:vMerge w:val="restart"/>
            <w:tcBorders>
              <w:bottom w:val="nil"/>
            </w:tcBorders>
          </w:tcPr>
          <w:p>
            <w:pPr>
              <w:pStyle w:val="TableParagraph"/>
              <w:rPr>
                <w:rFonts w:ascii="Times New Roman"/>
                <w:sz w:val="10"/>
              </w:rPr>
            </w:pPr>
          </w:p>
          <w:p>
            <w:pPr>
              <w:pStyle w:val="TableParagraph"/>
              <w:spacing w:before="4"/>
              <w:rPr>
                <w:rFonts w:ascii="Times New Roman"/>
                <w:sz w:val="8"/>
              </w:rPr>
            </w:pPr>
          </w:p>
          <w:p>
            <w:pPr>
              <w:pStyle w:val="TableParagraph"/>
              <w:spacing w:line="232" w:lineRule="auto" w:before="1"/>
              <w:ind w:left="96" w:right="112"/>
              <w:jc w:val="center"/>
              <w:rPr>
                <w:sz w:val="11"/>
              </w:rPr>
            </w:pPr>
            <w:r>
              <w:rPr>
                <w:w w:val="90"/>
                <w:sz w:val="11"/>
              </w:rPr>
              <w:t>MC单元M15—M8显示数</w:t>
            </w:r>
            <w:r>
              <w:rPr>
                <w:sz w:val="11"/>
              </w:rPr>
              <w:t>据中8位</w:t>
            </w:r>
          </w:p>
          <w:p>
            <w:pPr>
              <w:pStyle w:val="TableParagraph"/>
              <w:spacing w:before="45"/>
              <w:ind w:left="71" w:right="62"/>
              <w:jc w:val="center"/>
              <w:rPr>
                <w:sz w:val="11"/>
              </w:rPr>
            </w:pPr>
            <w:r>
              <w:rPr>
                <w:w w:val="90"/>
                <w:sz w:val="11"/>
              </w:rPr>
              <w:t>(</w:t>
            </w:r>
            <w:r>
              <w:rPr>
                <w:spacing w:val="-5"/>
                <w:w w:val="90"/>
                <w:sz w:val="11"/>
              </w:rPr>
              <w:t> </w:t>
            </w:r>
            <w:r>
              <w:rPr>
                <w:w w:val="90"/>
                <w:sz w:val="11"/>
              </w:rPr>
              <w:t>00100010 )</w:t>
            </w:r>
          </w:p>
        </w:tc>
        <w:tc>
          <w:tcPr>
            <w:tcW w:w="271" w:type="dxa"/>
            <w:tcBorders>
              <w:top w:val="nil"/>
            </w:tcBorders>
          </w:tcPr>
          <w:p>
            <w:pPr>
              <w:pStyle w:val="TableParagraph"/>
              <w:rPr>
                <w:rFonts w:ascii="Times New Roman"/>
                <w:sz w:val="16"/>
              </w:rPr>
            </w:pPr>
          </w:p>
        </w:tc>
        <w:tc>
          <w:tcPr>
            <w:tcW w:w="1180" w:type="dxa"/>
            <w:vMerge w:val="restart"/>
            <w:tcBorders>
              <w:bottom w:val="nil"/>
            </w:tcBorders>
          </w:tcPr>
          <w:p>
            <w:pPr>
              <w:pStyle w:val="TableParagraph"/>
              <w:rPr>
                <w:rFonts w:ascii="Times New Roman"/>
                <w:sz w:val="10"/>
              </w:rPr>
            </w:pPr>
          </w:p>
          <w:p>
            <w:pPr>
              <w:pStyle w:val="TableParagraph"/>
              <w:spacing w:before="6"/>
              <w:rPr>
                <w:rFonts w:ascii="Times New Roman"/>
                <w:sz w:val="8"/>
              </w:rPr>
            </w:pPr>
          </w:p>
          <w:p>
            <w:pPr>
              <w:pStyle w:val="TableParagraph"/>
              <w:spacing w:line="232" w:lineRule="auto"/>
              <w:ind w:left="54" w:right="2"/>
              <w:jc w:val="center"/>
              <w:rPr>
                <w:sz w:val="11"/>
              </w:rPr>
            </w:pPr>
            <w:r>
              <w:rPr>
                <w:w w:val="90"/>
                <w:sz w:val="11"/>
              </w:rPr>
              <w:t>MC单元M23—M16显示数据</w:t>
            </w:r>
            <w:r>
              <w:rPr>
                <w:sz w:val="11"/>
              </w:rPr>
              <w:t>高8位</w:t>
            </w:r>
          </w:p>
          <w:p>
            <w:pPr>
              <w:pStyle w:val="TableParagraph"/>
              <w:spacing w:before="46"/>
              <w:ind w:left="72" w:right="62"/>
              <w:jc w:val="center"/>
              <w:rPr>
                <w:sz w:val="11"/>
              </w:rPr>
            </w:pPr>
            <w:r>
              <w:rPr>
                <w:w w:val="90"/>
                <w:sz w:val="11"/>
              </w:rPr>
              <w:t>(</w:t>
            </w:r>
            <w:r>
              <w:rPr>
                <w:spacing w:val="-5"/>
                <w:w w:val="90"/>
                <w:sz w:val="11"/>
              </w:rPr>
              <w:t> </w:t>
            </w:r>
            <w:r>
              <w:rPr>
                <w:w w:val="90"/>
                <w:sz w:val="11"/>
              </w:rPr>
              <w:t>00110011 )</w:t>
            </w:r>
          </w:p>
        </w:tc>
      </w:tr>
      <w:tr>
        <w:trPr>
          <w:trHeight w:val="405" w:hRule="atLeast"/>
        </w:trPr>
        <w:tc>
          <w:tcPr>
            <w:tcW w:w="1180" w:type="dxa"/>
            <w:vMerge/>
            <w:tcBorders>
              <w:top w:val="nil"/>
              <w:bottom w:val="nil"/>
            </w:tcBorders>
          </w:tcPr>
          <w:p>
            <w:pPr>
              <w:rPr>
                <w:sz w:val="2"/>
                <w:szCs w:val="2"/>
              </w:rPr>
            </w:pPr>
          </w:p>
        </w:tc>
        <w:tc>
          <w:tcPr>
            <w:tcW w:w="265" w:type="dxa"/>
            <w:vMerge w:val="restart"/>
            <w:tcBorders>
              <w:bottom w:val="nil"/>
            </w:tcBorders>
          </w:tcPr>
          <w:p>
            <w:pPr>
              <w:pStyle w:val="TableParagraph"/>
              <w:rPr>
                <w:rFonts w:ascii="Times New Roman"/>
                <w:sz w:val="16"/>
              </w:rPr>
            </w:pPr>
          </w:p>
        </w:tc>
        <w:tc>
          <w:tcPr>
            <w:tcW w:w="1180" w:type="dxa"/>
            <w:vMerge/>
            <w:tcBorders>
              <w:top w:val="nil"/>
              <w:bottom w:val="nil"/>
            </w:tcBorders>
          </w:tcPr>
          <w:p>
            <w:pPr>
              <w:rPr>
                <w:sz w:val="2"/>
                <w:szCs w:val="2"/>
              </w:rPr>
            </w:pPr>
          </w:p>
        </w:tc>
        <w:tc>
          <w:tcPr>
            <w:tcW w:w="271" w:type="dxa"/>
            <w:vMerge w:val="restart"/>
            <w:tcBorders>
              <w:bottom w:val="nil"/>
            </w:tcBorders>
          </w:tcPr>
          <w:p>
            <w:pPr>
              <w:pStyle w:val="TableParagraph"/>
              <w:rPr>
                <w:rFonts w:ascii="Times New Roman"/>
                <w:sz w:val="16"/>
              </w:rPr>
            </w:pPr>
          </w:p>
        </w:tc>
        <w:tc>
          <w:tcPr>
            <w:tcW w:w="1180" w:type="dxa"/>
            <w:vMerge/>
            <w:tcBorders>
              <w:top w:val="nil"/>
              <w:bottom w:val="nil"/>
            </w:tcBorders>
          </w:tcPr>
          <w:p>
            <w:pPr>
              <w:rPr>
                <w:sz w:val="2"/>
                <w:szCs w:val="2"/>
              </w:rPr>
            </w:pPr>
          </w:p>
        </w:tc>
      </w:tr>
      <w:tr>
        <w:trPr>
          <w:trHeight w:val="155" w:hRule="atLeast"/>
        </w:trPr>
        <w:tc>
          <w:tcPr>
            <w:tcW w:w="1180" w:type="dxa"/>
            <w:tcBorders>
              <w:top w:val="nil"/>
            </w:tcBorders>
          </w:tcPr>
          <w:p>
            <w:pPr>
              <w:pStyle w:val="TableParagraph"/>
              <w:spacing w:line="120" w:lineRule="exact" w:before="17"/>
              <w:ind w:left="316"/>
              <w:rPr>
                <w:sz w:val="11"/>
              </w:rPr>
            </w:pPr>
            <w:r>
              <w:rPr>
                <w:w w:val="90"/>
                <w:sz w:val="11"/>
              </w:rPr>
              <w:t>(</w:t>
            </w:r>
            <w:r>
              <w:rPr>
                <w:spacing w:val="-5"/>
                <w:w w:val="90"/>
                <w:sz w:val="11"/>
              </w:rPr>
              <w:t> </w:t>
            </w:r>
            <w:r>
              <w:rPr>
                <w:w w:val="90"/>
                <w:sz w:val="11"/>
              </w:rPr>
              <w:t>00010001 )</w:t>
            </w:r>
          </w:p>
        </w:tc>
        <w:tc>
          <w:tcPr>
            <w:tcW w:w="265" w:type="dxa"/>
            <w:vMerge/>
            <w:tcBorders>
              <w:top w:val="nil"/>
              <w:bottom w:val="nil"/>
            </w:tcBorders>
          </w:tcPr>
          <w:p>
            <w:pPr>
              <w:rPr>
                <w:sz w:val="2"/>
                <w:szCs w:val="2"/>
              </w:rPr>
            </w:pPr>
          </w:p>
        </w:tc>
        <w:tc>
          <w:tcPr>
            <w:tcW w:w="1180" w:type="dxa"/>
            <w:tcBorders>
              <w:top w:val="nil"/>
            </w:tcBorders>
          </w:tcPr>
          <w:p>
            <w:pPr>
              <w:pStyle w:val="TableParagraph"/>
              <w:rPr>
                <w:rFonts w:ascii="Times New Roman"/>
                <w:sz w:val="10"/>
              </w:rPr>
            </w:pPr>
          </w:p>
        </w:tc>
        <w:tc>
          <w:tcPr>
            <w:tcW w:w="271" w:type="dxa"/>
            <w:vMerge/>
            <w:tcBorders>
              <w:top w:val="nil"/>
              <w:bottom w:val="nil"/>
            </w:tcBorders>
          </w:tcPr>
          <w:p>
            <w:pPr>
              <w:rPr>
                <w:sz w:val="2"/>
                <w:szCs w:val="2"/>
              </w:rPr>
            </w:pPr>
          </w:p>
        </w:tc>
        <w:tc>
          <w:tcPr>
            <w:tcW w:w="1180" w:type="dxa"/>
            <w:tcBorders>
              <w:top w:val="nil"/>
            </w:tcBorders>
          </w:tcPr>
          <w:p>
            <w:pPr>
              <w:pStyle w:val="TableParagraph"/>
              <w:rPr>
                <w:rFonts w:ascii="Times New Roman"/>
                <w:sz w:val="10"/>
              </w:rPr>
            </w:pPr>
          </w:p>
        </w:tc>
      </w:tr>
    </w:tbl>
    <w:p>
      <w:pPr>
        <w:pStyle w:val="BodyText"/>
        <w:spacing w:before="3"/>
        <w:rPr>
          <w:rFonts w:ascii="Times New Roman"/>
          <w:sz w:val="7"/>
        </w:rPr>
      </w:pPr>
    </w:p>
    <w:p>
      <w:pPr>
        <w:spacing w:after="0"/>
        <w:rPr>
          <w:rFonts w:ascii="Times New Roman"/>
          <w:sz w:val="7"/>
        </w:rPr>
        <w:sectPr>
          <w:pgSz w:w="10440" w:h="14750"/>
          <w:pgMar w:header="751" w:footer="0" w:top="980" w:bottom="280" w:left="720" w:right="640"/>
        </w:sectPr>
      </w:pPr>
    </w:p>
    <w:p>
      <w:pPr>
        <w:spacing w:before="88"/>
        <w:ind w:left="0" w:right="0" w:firstLine="0"/>
        <w:jc w:val="right"/>
        <w:rPr>
          <w:sz w:val="11"/>
        </w:rPr>
      </w:pPr>
      <w:r>
        <w:rPr/>
        <w:pict>
          <v:shape style="position:absolute;margin-left:161.024185pt;margin-top:-3.190974pt;width:4.55pt;height:64.95pt;mso-position-horizontal-relative:page;mso-position-vertical-relative:paragraph;z-index:15832064" coordorigin="3220,-64" coordsize="91,1299" path="m3311,-64l3220,110,3220,1062,3311,1235e" filled="false" stroked="true" strokeweight=".357285pt" strokecolor="#000000">
            <v:path arrowok="t"/>
            <v:stroke dashstyle="solid"/>
            <w10:wrap type="none"/>
          </v:shape>
        </w:pict>
      </w:r>
      <w:r>
        <w:rPr/>
        <w:pict>
          <v:shape style="position:absolute;margin-left:230.53598pt;margin-top:-34.876415pt;width:3.3pt;height:3.7pt;mso-position-horizontal-relative:page;mso-position-vertical-relative:paragraph;z-index:-31057920" coordorigin="4611,-698" coordsize="66,74" path="m4611,-624l4614,-633,4617,-642,4619,-660,4617,-679,4614,-688,4611,-698,4676,-660,4611,-624xe" filled="true" fillcolor="#000000" stroked="false">
            <v:path arrowok="t"/>
            <v:fill type="solid"/>
            <w10:wrap type="none"/>
          </v:shape>
        </w:pict>
      </w:r>
      <w:r>
        <w:rPr/>
        <w:pict>
          <v:shape style="position:absolute;margin-left:303.174866pt;margin-top:-34.876293pt;width:3.3pt;height:3.7pt;mso-position-horizontal-relative:page;mso-position-vertical-relative:paragraph;z-index:-31057408" coordorigin="6063,-698" coordsize="66,74" path="m6063,-624l6067,-632,6070,-642,6072,-660,6070,-679,6067,-688,6063,-698,6129,-660,6063,-624xe" filled="true" fillcolor="#000000" stroked="false">
            <v:path arrowok="t"/>
            <v:fill type="solid"/>
            <w10:wrap type="none"/>
          </v:shape>
        </w:pict>
      </w:r>
      <w:r>
        <w:rPr>
          <w:w w:val="95"/>
          <w:sz w:val="11"/>
        </w:rPr>
        <w:t>SD15-SD10</w:t>
      </w:r>
      <w:r>
        <w:rPr>
          <w:spacing w:val="8"/>
          <w:w w:val="95"/>
          <w:sz w:val="11"/>
        </w:rPr>
        <w:t> </w:t>
      </w:r>
      <w:r>
        <w:rPr>
          <w:w w:val="95"/>
          <w:sz w:val="11"/>
        </w:rPr>
        <w:t>=</w:t>
      </w:r>
    </w:p>
    <w:p>
      <w:pPr>
        <w:pStyle w:val="BodyText"/>
        <w:spacing w:before="1"/>
        <w:rPr>
          <w:sz w:val="8"/>
        </w:rPr>
      </w:pPr>
      <w:r>
        <w:rPr/>
        <w:br w:type="column"/>
      </w:r>
      <w:r>
        <w:rPr>
          <w:sz w:val="8"/>
        </w:rPr>
      </w:r>
    </w:p>
    <w:p>
      <w:pPr>
        <w:spacing w:before="0"/>
        <w:ind w:left="891" w:right="0" w:firstLine="0"/>
        <w:jc w:val="left"/>
        <w:rPr>
          <w:sz w:val="11"/>
        </w:rPr>
      </w:pPr>
      <w:r>
        <w:rPr/>
        <w:pict>
          <v:group style="position:absolute;margin-left:195.152405pt;margin-top:-8.942715pt;width:24.65pt;height:65.75pt;mso-position-horizontal-relative:page;mso-position-vertical-relative:paragraph;z-index:15832576" coordorigin="3903,-179" coordsize="493,1315">
            <v:shape style="position:absolute;left:4301;top:-176;width:91;height:1307" coordorigin="4302,-175" coordsize="91,1307" path="m4302,-175l4392,-1,4392,958,4302,1132e" filled="false" stroked="true" strokeweight=".357282pt" strokecolor="#000000">
              <v:path arrowok="t"/>
              <v:stroke dashstyle="solid"/>
            </v:shape>
            <v:line style="position:absolute" from="3968,989" to="3971,989" stroked="true" strokeweight=".048437pt" strokecolor="#000000">
              <v:stroke dashstyle="solid"/>
            </v:line>
            <v:shape style="position:absolute;left:3906;top:1005;width:137;height:102" coordorigin="3907,1005" coordsize="137,102" path="m3907,1107l3942,1107,3942,1005,4010,1005,4010,1107,4044,1107e" filled="false" stroked="true" strokeweight=".387373pt" strokecolor="#000000">
              <v:path arrowok="t"/>
              <v:stroke dashstyle="solid"/>
            </v:shape>
            <v:shape style="position:absolute;left:4100;top:1003;width:137;height:102" coordorigin="4101,1004" coordsize="137,102" path="m4101,1106l4136,1106,4136,1004,4204,1004,4204,1106,4238,1106e" filled="false" stroked="true" strokeweight=".387373pt" strokecolor="#000000">
              <v:path arrowok="t"/>
              <v:stroke dashstyle="solid"/>
            </v:shape>
            <v:shape style="position:absolute;left:3903;top:-179;width:493;height:1315" type="#_x0000_t202" filled="false" stroked="false">
              <v:textbox inset="0,0,0,0">
                <w:txbxContent>
                  <w:p>
                    <w:pPr>
                      <w:spacing w:line="240" w:lineRule="auto" w:before="2"/>
                      <w:rPr>
                        <w:rFonts w:ascii="Times New Roman"/>
                        <w:sz w:val="14"/>
                      </w:rPr>
                    </w:pPr>
                  </w:p>
                  <w:p>
                    <w:pPr>
                      <w:spacing w:before="0"/>
                      <w:ind w:left="89" w:right="0" w:firstLine="0"/>
                      <w:jc w:val="left"/>
                      <w:rPr>
                        <w:sz w:val="11"/>
                      </w:rPr>
                    </w:pPr>
                    <w:r>
                      <w:rPr>
                        <w:sz w:val="11"/>
                      </w:rPr>
                      <w:t>000000</w:t>
                    </w:r>
                  </w:p>
                  <w:p>
                    <w:pPr>
                      <w:spacing w:before="20"/>
                      <w:ind w:left="36" w:right="0" w:firstLine="0"/>
                      <w:jc w:val="left"/>
                      <w:rPr>
                        <w:sz w:val="11"/>
                      </w:rPr>
                    </w:pPr>
                    <w:r>
                      <w:rPr>
                        <w:w w:val="95"/>
                        <w:sz w:val="11"/>
                      </w:rPr>
                      <w:t>00010001</w:t>
                    </w:r>
                  </w:p>
                  <w:p>
                    <w:pPr>
                      <w:spacing w:line="285" w:lineRule="auto" w:before="40"/>
                      <w:ind w:left="18" w:right="250" w:firstLine="20"/>
                      <w:jc w:val="both"/>
                      <w:rPr>
                        <w:sz w:val="11"/>
                      </w:rPr>
                    </w:pPr>
                    <w:r>
                      <w:rPr>
                        <w:spacing w:val="-6"/>
                        <w:w w:val="95"/>
                        <w:sz w:val="11"/>
                      </w:rPr>
                      <w:t>停止</w:t>
                    </w:r>
                    <w:r>
                      <w:rPr>
                        <w:w w:val="95"/>
                        <w:sz w:val="11"/>
                      </w:rPr>
                      <w:t>校验控存置数</w:t>
                    </w:r>
                  </w:p>
                </w:txbxContent>
              </v:textbox>
              <w10:wrap type="none"/>
            </v:shape>
            <w10:wrap type="none"/>
          </v:group>
        </w:pict>
      </w:r>
      <w:r>
        <w:rPr/>
        <w:pict>
          <v:shape style="position:absolute;margin-left:233.294067pt;margin-top:-8.474468pt;width:4.55pt;height:54.7pt;mso-position-horizontal-relative:page;mso-position-vertical-relative:paragraph;z-index:15834112" coordorigin="4666,-169" coordsize="91,1094" path="m4756,-169l4666,-23,4666,779,4756,924e" filled="false" stroked="true" strokeweight=".357377pt" strokecolor="#000000">
            <v:path arrowok="t"/>
            <v:stroke dashstyle="solid"/>
            <w10:wrap type="none"/>
          </v:shape>
        </w:pict>
      </w:r>
      <w:r>
        <w:rPr>
          <w:spacing w:val="-2"/>
          <w:w w:val="95"/>
          <w:sz w:val="11"/>
        </w:rPr>
        <w:t>M15—M8</w:t>
      </w:r>
      <w:r>
        <w:rPr>
          <w:spacing w:val="-9"/>
          <w:w w:val="95"/>
          <w:sz w:val="11"/>
        </w:rPr>
        <w:t> </w:t>
      </w:r>
      <w:r>
        <w:rPr>
          <w:spacing w:val="-1"/>
          <w:w w:val="95"/>
          <w:sz w:val="11"/>
        </w:rPr>
        <w:t>=</w:t>
      </w:r>
      <w:r>
        <w:rPr>
          <w:spacing w:val="25"/>
          <w:w w:val="95"/>
          <w:sz w:val="11"/>
        </w:rPr>
        <w:t> </w:t>
      </w:r>
      <w:r>
        <w:rPr>
          <w:spacing w:val="-1"/>
          <w:w w:val="95"/>
          <w:sz w:val="11"/>
        </w:rPr>
        <w:t>00100010</w:t>
      </w:r>
    </w:p>
    <w:p>
      <w:pPr>
        <w:pStyle w:val="BodyText"/>
        <w:spacing w:before="3"/>
        <w:rPr>
          <w:sz w:val="8"/>
        </w:rPr>
      </w:pPr>
      <w:r>
        <w:rPr/>
        <w:br w:type="column"/>
      </w:r>
      <w:r>
        <w:rPr>
          <w:sz w:val="8"/>
        </w:rPr>
      </w:r>
    </w:p>
    <w:p>
      <w:pPr>
        <w:spacing w:before="0"/>
        <w:ind w:left="437" w:right="0" w:firstLine="0"/>
        <w:jc w:val="left"/>
        <w:rPr>
          <w:sz w:val="11"/>
        </w:rPr>
      </w:pPr>
      <w:r>
        <w:rPr/>
        <w:pict>
          <v:shape style="position:absolute;margin-left:287.368927pt;margin-top:-8.972487pt;width:4.55pt;height:55.65pt;mso-position-horizontal-relative:page;mso-position-vertical-relative:paragraph;z-index:-31056384" coordorigin="5747,-179" coordsize="91,1113" path="m5747,-179l5838,-31,5838,785,5747,933e" filled="false" stroked="true" strokeweight=".357366pt" strokecolor="#000000">
            <v:path arrowok="t"/>
            <v:stroke dashstyle="solid"/>
            <w10:wrap type="none"/>
          </v:shape>
        </w:pict>
      </w:r>
      <w:r>
        <w:rPr/>
        <w:pict>
          <v:shape style="position:absolute;margin-left:305.867493pt;margin-top:-8.473533pt;width:4.55pt;height:54.7pt;mso-position-horizontal-relative:page;mso-position-vertical-relative:paragraph;z-index:-31055360" coordorigin="6117,-169" coordsize="91,1094" path="m6208,-169l6117,-23,6117,779,6208,924e" filled="false" stroked="true" strokeweight=".357377pt" strokecolor="#000000">
            <v:path arrowok="t"/>
            <v:stroke dashstyle="solid"/>
            <w10:wrap type="none"/>
          </v:shape>
        </w:pict>
      </w:r>
      <w:r>
        <w:rPr/>
        <w:pict>
          <v:shape style="position:absolute;margin-left:359.942413pt;margin-top:-8.874384pt;width:4.55pt;height:55.55pt;mso-position-horizontal-relative:page;mso-position-vertical-relative:paragraph;z-index:15836160" coordorigin="7199,-177" coordsize="91,1111" path="m7199,-177l7289,-30,7289,785,7199,933e" filled="false" stroked="true" strokeweight=".357367pt" strokecolor="#000000">
            <v:path arrowok="t"/>
            <v:stroke dashstyle="solid"/>
            <w10:wrap type="none"/>
          </v:shape>
        </w:pict>
      </w:r>
      <w:r>
        <w:rPr>
          <w:w w:val="90"/>
          <w:sz w:val="11"/>
        </w:rPr>
        <w:t>M23—M16</w:t>
      </w:r>
      <w:r>
        <w:rPr>
          <w:spacing w:val="-1"/>
          <w:w w:val="90"/>
          <w:sz w:val="11"/>
        </w:rPr>
        <w:t> </w:t>
      </w:r>
      <w:r>
        <w:rPr>
          <w:w w:val="90"/>
          <w:sz w:val="11"/>
        </w:rPr>
        <w:t>=</w:t>
      </w:r>
      <w:r>
        <w:rPr>
          <w:spacing w:val="45"/>
          <w:sz w:val="11"/>
        </w:rPr>
        <w:t> </w:t>
      </w:r>
      <w:r>
        <w:rPr>
          <w:w w:val="90"/>
          <w:sz w:val="11"/>
        </w:rPr>
        <w:t>00110011</w:t>
      </w:r>
    </w:p>
    <w:p>
      <w:pPr>
        <w:spacing w:after="0"/>
        <w:jc w:val="left"/>
        <w:rPr>
          <w:sz w:val="11"/>
        </w:rPr>
        <w:sectPr>
          <w:type w:val="continuous"/>
          <w:pgSz w:w="10440" w:h="14750"/>
          <w:pgMar w:top="1400" w:bottom="280" w:left="720" w:right="640"/>
          <w:cols w:num="3" w:equalWidth="0">
            <w:col w:w="3131" w:space="40"/>
            <w:col w:w="1844" w:space="39"/>
            <w:col w:w="4026"/>
          </w:cols>
        </w:sectPr>
      </w:pPr>
    </w:p>
    <w:p>
      <w:pPr>
        <w:spacing w:line="144" w:lineRule="exact" w:before="0"/>
        <w:ind w:left="0" w:right="0" w:firstLine="0"/>
        <w:jc w:val="right"/>
        <w:rPr>
          <w:sz w:val="11"/>
        </w:rPr>
      </w:pPr>
      <w:r>
        <w:rPr>
          <w:w w:val="90"/>
          <w:position w:val="1"/>
          <w:sz w:val="11"/>
        </w:rPr>
        <w:t>M7—M0</w:t>
      </w:r>
      <w:r>
        <w:rPr>
          <w:spacing w:val="-3"/>
          <w:w w:val="90"/>
          <w:position w:val="1"/>
          <w:sz w:val="11"/>
        </w:rPr>
        <w:t> </w:t>
      </w:r>
      <w:r>
        <w:rPr>
          <w:w w:val="90"/>
          <w:sz w:val="11"/>
        </w:rPr>
        <w:t>=</w:t>
      </w:r>
    </w:p>
    <w:p>
      <w:pPr>
        <w:tabs>
          <w:tab w:pos="2419" w:val="left" w:leader="none"/>
        </w:tabs>
        <w:spacing w:before="38"/>
        <w:ind w:left="964" w:right="0" w:firstLine="0"/>
        <w:jc w:val="left"/>
        <w:rPr>
          <w:sz w:val="11"/>
        </w:rPr>
      </w:pPr>
      <w:r>
        <w:rPr/>
        <w:br w:type="column"/>
      </w:r>
      <w:r>
        <w:rPr>
          <w:sz w:val="11"/>
        </w:rPr>
        <w:t>KK1</w:t>
      </w:r>
      <w:r>
        <w:rPr>
          <w:spacing w:val="29"/>
          <w:sz w:val="11"/>
        </w:rPr>
        <w:t> </w:t>
      </w:r>
      <w:r>
        <w:rPr>
          <w:sz w:val="11"/>
        </w:rPr>
        <w:t>=</w:t>
      </w:r>
      <w:r>
        <w:rPr>
          <w:spacing w:val="23"/>
          <w:sz w:val="11"/>
        </w:rPr>
        <w:t> </w:t>
      </w:r>
      <w:r>
        <w:rPr>
          <w:sz w:val="11"/>
        </w:rPr>
        <w:t>停止</w:t>
        <w:tab/>
        <w:t>KK1</w:t>
      </w:r>
      <w:r>
        <w:rPr>
          <w:spacing w:val="25"/>
          <w:sz w:val="11"/>
        </w:rPr>
        <w:t> </w:t>
      </w:r>
      <w:r>
        <w:rPr>
          <w:sz w:val="11"/>
        </w:rPr>
        <w:t>=</w:t>
      </w:r>
      <w:r>
        <w:rPr>
          <w:spacing w:val="27"/>
          <w:sz w:val="11"/>
        </w:rPr>
        <w:t> </w:t>
      </w:r>
      <w:r>
        <w:rPr>
          <w:sz w:val="11"/>
        </w:rPr>
        <w:t>停止</w:t>
      </w:r>
    </w:p>
    <w:p>
      <w:pPr>
        <w:spacing w:after="0"/>
        <w:jc w:val="left"/>
        <w:rPr>
          <w:sz w:val="11"/>
        </w:rPr>
        <w:sectPr>
          <w:type w:val="continuous"/>
          <w:pgSz w:w="10440" w:h="14750"/>
          <w:pgMar w:top="1400" w:bottom="280" w:left="720" w:right="640"/>
          <w:cols w:num="2" w:equalWidth="0">
            <w:col w:w="3129" w:space="40"/>
            <w:col w:w="5911"/>
          </w:cols>
        </w:sectPr>
      </w:pPr>
    </w:p>
    <w:p>
      <w:pPr>
        <w:spacing w:before="5"/>
        <w:ind w:left="0" w:right="1" w:firstLine="0"/>
        <w:jc w:val="right"/>
        <w:rPr>
          <w:sz w:val="11"/>
        </w:rPr>
      </w:pPr>
      <w:r>
        <w:rPr>
          <w:sz w:val="11"/>
        </w:rPr>
        <w:t>KK1</w:t>
      </w:r>
      <w:r>
        <w:rPr>
          <w:spacing w:val="24"/>
          <w:sz w:val="11"/>
        </w:rPr>
        <w:t> </w:t>
      </w:r>
      <w:r>
        <w:rPr>
          <w:sz w:val="11"/>
        </w:rPr>
        <w:t>=</w:t>
      </w:r>
    </w:p>
    <w:p>
      <w:pPr>
        <w:spacing w:before="35"/>
        <w:ind w:left="0" w:right="5" w:firstLine="0"/>
        <w:jc w:val="right"/>
        <w:rPr>
          <w:sz w:val="11"/>
        </w:rPr>
      </w:pPr>
      <w:r>
        <w:rPr>
          <w:sz w:val="11"/>
        </w:rPr>
        <w:t>KK3</w:t>
      </w:r>
      <w:r>
        <w:rPr>
          <w:spacing w:val="24"/>
          <w:sz w:val="11"/>
        </w:rPr>
        <w:t> </w:t>
      </w:r>
      <w:r>
        <w:rPr>
          <w:sz w:val="11"/>
        </w:rPr>
        <w:t>=</w:t>
      </w:r>
    </w:p>
    <w:p>
      <w:pPr>
        <w:spacing w:before="24"/>
        <w:ind w:left="0" w:right="5" w:firstLine="0"/>
        <w:jc w:val="right"/>
        <w:rPr>
          <w:sz w:val="11"/>
        </w:rPr>
      </w:pPr>
      <w:r>
        <w:rPr>
          <w:sz w:val="11"/>
        </w:rPr>
        <w:t>KK4</w:t>
      </w:r>
      <w:r>
        <w:rPr>
          <w:spacing w:val="24"/>
          <w:sz w:val="11"/>
        </w:rPr>
        <w:t> </w:t>
      </w:r>
      <w:r>
        <w:rPr>
          <w:sz w:val="11"/>
        </w:rPr>
        <w:t>=</w:t>
      </w:r>
    </w:p>
    <w:p>
      <w:pPr>
        <w:spacing w:before="22"/>
        <w:ind w:left="0" w:right="5" w:firstLine="0"/>
        <w:jc w:val="right"/>
        <w:rPr>
          <w:sz w:val="11"/>
        </w:rPr>
      </w:pPr>
      <w:r>
        <w:rPr>
          <w:sz w:val="11"/>
        </w:rPr>
        <w:t>KK5</w:t>
      </w:r>
      <w:r>
        <w:rPr>
          <w:spacing w:val="24"/>
          <w:sz w:val="11"/>
        </w:rPr>
        <w:t> </w:t>
      </w:r>
      <w:r>
        <w:rPr>
          <w:sz w:val="11"/>
        </w:rPr>
        <w:t>=</w:t>
      </w:r>
    </w:p>
    <w:p>
      <w:pPr>
        <w:spacing w:before="22"/>
        <w:ind w:left="0" w:right="0" w:firstLine="0"/>
        <w:jc w:val="right"/>
        <w:rPr>
          <w:sz w:val="11"/>
        </w:rPr>
      </w:pPr>
      <w:r>
        <w:rPr>
          <w:sz w:val="11"/>
        </w:rPr>
        <w:t>ST</w:t>
      </w:r>
      <w:r>
        <w:rPr>
          <w:spacing w:val="67"/>
          <w:sz w:val="11"/>
        </w:rPr>
        <w:t> </w:t>
      </w:r>
      <w:r>
        <w:rPr>
          <w:sz w:val="11"/>
        </w:rPr>
        <w:t>=</w:t>
      </w:r>
    </w:p>
    <w:p>
      <w:pPr>
        <w:spacing w:line="278" w:lineRule="auto" w:before="19"/>
        <w:ind w:left="964" w:right="0" w:firstLine="0"/>
        <w:jc w:val="left"/>
        <w:rPr>
          <w:sz w:val="11"/>
        </w:rPr>
      </w:pPr>
      <w:r>
        <w:rPr/>
        <w:br w:type="column"/>
      </w:r>
      <w:r>
        <w:rPr>
          <w:sz w:val="11"/>
        </w:rPr>
        <w:t>KK3</w:t>
      </w:r>
      <w:r>
        <w:rPr>
          <w:spacing w:val="4"/>
          <w:sz w:val="11"/>
        </w:rPr>
        <w:t> = 校验</w:t>
      </w:r>
      <w:r>
        <w:rPr>
          <w:sz w:val="11"/>
        </w:rPr>
        <w:t>KK4</w:t>
      </w:r>
      <w:r>
        <w:rPr>
          <w:spacing w:val="4"/>
          <w:sz w:val="11"/>
        </w:rPr>
        <w:t> = 控存</w:t>
      </w:r>
      <w:r>
        <w:rPr>
          <w:sz w:val="11"/>
        </w:rPr>
        <w:t>KK5</w:t>
      </w:r>
      <w:r>
        <w:rPr>
          <w:spacing w:val="15"/>
          <w:sz w:val="11"/>
        </w:rPr>
        <w:t> = 加</w:t>
      </w:r>
      <w:r>
        <w:rPr>
          <w:sz w:val="11"/>
        </w:rPr>
        <w:t>1</w:t>
      </w:r>
      <w:r>
        <w:rPr>
          <w:spacing w:val="-52"/>
          <w:sz w:val="11"/>
        </w:rPr>
        <w:t> </w:t>
      </w:r>
      <w:r>
        <w:rPr>
          <w:sz w:val="11"/>
        </w:rPr>
        <w:t>ST</w:t>
      </w:r>
      <w:r>
        <w:rPr>
          <w:spacing w:val="11"/>
          <w:sz w:val="11"/>
        </w:rPr>
        <w:t> =</w:t>
      </w:r>
    </w:p>
    <w:p>
      <w:pPr>
        <w:spacing w:line="278" w:lineRule="auto" w:before="15"/>
        <w:ind w:left="817" w:right="2885" w:firstLine="0"/>
        <w:jc w:val="left"/>
        <w:rPr>
          <w:sz w:val="11"/>
        </w:rPr>
      </w:pPr>
      <w:r>
        <w:rPr/>
        <w:br w:type="column"/>
      </w:r>
      <w:r>
        <w:rPr>
          <w:sz w:val="11"/>
        </w:rPr>
        <w:t>KK3</w:t>
      </w:r>
      <w:r>
        <w:rPr>
          <w:spacing w:val="7"/>
          <w:sz w:val="11"/>
        </w:rPr>
        <w:t> = 校验</w:t>
      </w:r>
      <w:r>
        <w:rPr>
          <w:sz w:val="11"/>
        </w:rPr>
        <w:t>KK4</w:t>
      </w:r>
      <w:r>
        <w:rPr>
          <w:spacing w:val="7"/>
          <w:sz w:val="11"/>
        </w:rPr>
        <w:t> = 控存</w:t>
      </w:r>
      <w:r>
        <w:rPr>
          <w:sz w:val="11"/>
        </w:rPr>
        <w:t>KK5</w:t>
      </w:r>
      <w:r>
        <w:rPr>
          <w:spacing w:val="18"/>
          <w:sz w:val="11"/>
        </w:rPr>
        <w:t> = 加</w:t>
      </w:r>
      <w:r>
        <w:rPr>
          <w:sz w:val="11"/>
        </w:rPr>
        <w:t>1</w:t>
      </w:r>
      <w:r>
        <w:rPr>
          <w:spacing w:val="-52"/>
          <w:sz w:val="11"/>
        </w:rPr>
        <w:t> </w:t>
      </w:r>
      <w:r>
        <w:rPr>
          <w:sz w:val="11"/>
        </w:rPr>
        <w:t>ST</w:t>
      </w:r>
      <w:r>
        <w:rPr>
          <w:spacing w:val="11"/>
          <w:sz w:val="11"/>
        </w:rPr>
        <w:t> =</w:t>
      </w:r>
    </w:p>
    <w:p>
      <w:pPr>
        <w:spacing w:after="0" w:line="278" w:lineRule="auto"/>
        <w:jc w:val="left"/>
        <w:rPr>
          <w:sz w:val="11"/>
        </w:rPr>
        <w:sectPr>
          <w:type w:val="continuous"/>
          <w:pgSz w:w="10440" w:h="14750"/>
          <w:pgMar w:top="1400" w:bottom="280" w:left="720" w:right="640"/>
          <w:cols w:num="3" w:equalWidth="0">
            <w:col w:w="3128" w:space="40"/>
            <w:col w:w="1559" w:space="39"/>
            <w:col w:w="4314"/>
          </w:cols>
        </w:sectPr>
      </w:pPr>
    </w:p>
    <w:p>
      <w:pPr>
        <w:pStyle w:val="BodyText"/>
        <w:spacing w:line="278" w:lineRule="auto" w:before="180"/>
        <w:ind w:left="130" w:right="263" w:firstLine="420"/>
        <w:jc w:val="both"/>
      </w:pPr>
      <w:r>
        <w:rPr/>
        <w:pict>
          <v:group style="position:absolute;margin-left:41.040001pt;margin-top:35.600975pt;width:436.75pt;height:16.3pt;mso-position-horizontal-relative:page;mso-position-vertical-relative:page;z-index:15831552"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r>
        <w:rPr/>
        <w:pict>
          <v:group style="position:absolute;margin-left:260.573792pt;margin-top:-15.439553pt;width:16.95pt;height:6.15pt;mso-position-horizontal-relative:page;mso-position-vertical-relative:paragraph;z-index:-31055872" coordorigin="5211,-309" coordsize="339,123">
            <v:line style="position:absolute" from="5277,-308" to="5279,-308" stroked="true" strokeweight=".048437pt" strokecolor="#000000">
              <v:stroke dashstyle="solid"/>
            </v:line>
            <v:shape style="position:absolute;left:5215;top:-292;width:137;height:102" coordorigin="5215,-292" coordsize="137,102" path="m5215,-190l5250,-190,5250,-292,5318,-292,5318,-190,5352,-190e" filled="false" stroked="true" strokeweight=".387373pt" strokecolor="#000000">
              <v:path arrowok="t"/>
              <v:stroke dashstyle="solid"/>
            </v:shape>
            <v:shape style="position:absolute;left:5409;top:-294;width:137;height:102" coordorigin="5409,-293" coordsize="137,102" path="m5409,-191l5444,-191,5444,-293,5512,-293,5512,-191,5546,-191e" filled="false" stroked="true" strokeweight=".387373pt" strokecolor="#000000">
              <v:path arrowok="t"/>
              <v:stroke dashstyle="solid"/>
            </v:shape>
            <w10:wrap type="none"/>
          </v:group>
        </w:pict>
      </w:r>
      <w:r>
        <w:rPr/>
        <w:pict>
          <v:group style="position:absolute;margin-left:333.559296pt;margin-top:-15.591968pt;width:16.95pt;height:6.15pt;mso-position-horizontal-relative:page;mso-position-vertical-relative:paragraph;z-index:-31054336" coordorigin="6671,-312" coordsize="339,123">
            <v:line style="position:absolute" from="6736,-311" to="6739,-311" stroked="true" strokeweight=".048437pt" strokecolor="#000000">
              <v:stroke dashstyle="solid"/>
            </v:line>
            <v:shape style="position:absolute;left:6675;top:-295;width:137;height:102" coordorigin="6675,-295" coordsize="137,102" path="m6675,-193l6710,-193,6710,-295,6778,-295,6778,-193,6812,-193e" filled="false" stroked="true" strokeweight=".387373pt" strokecolor="#000000">
              <v:path arrowok="t"/>
              <v:stroke dashstyle="solid"/>
            </v:shape>
            <v:shape style="position:absolute;left:6869;top:-297;width:137;height:102" coordorigin="6869,-296" coordsize="137,102" path="m6869,-194l6904,-194,6904,-296,6972,-296,6972,-194,7006,-194e" filled="false" stroked="true" strokeweight=".387373pt" strokecolor="#000000">
              <v:path arrowok="t"/>
              <v:stroke dashstyle="solid"/>
            </v:shape>
            <w10:wrap type="none"/>
          </v:group>
        </w:pict>
      </w:r>
      <w:r>
        <w:rPr>
          <w:spacing w:val="-2"/>
          <w:w w:val="105"/>
        </w:rPr>
        <w:t>位于实验平台 </w:t>
      </w:r>
      <w:r>
        <w:rPr>
          <w:w w:val="105"/>
        </w:rPr>
        <w:t>MC</w:t>
      </w:r>
      <w:r>
        <w:rPr>
          <w:spacing w:val="-4"/>
          <w:w w:val="105"/>
        </w:rPr>
        <w:t> 单元左上角一列三个指示灯 </w:t>
      </w:r>
      <w:r>
        <w:rPr>
          <w:w w:val="105"/>
        </w:rPr>
        <w:t>MC2、MC1、MC0</w:t>
      </w:r>
      <w:r>
        <w:rPr>
          <w:spacing w:val="-3"/>
          <w:w w:val="105"/>
        </w:rPr>
        <w:t> 用来指示当前操作的微</w:t>
      </w:r>
      <w:r>
        <w:rPr>
          <w:spacing w:val="7"/>
          <w:w w:val="105"/>
        </w:rPr>
        <w:t>程序字段，分别对应  </w:t>
      </w:r>
      <w:r>
        <w:rPr>
          <w:w w:val="105"/>
        </w:rPr>
        <w:t>M23——M16、M15——M8、M7——M0。实验平台提供了比较灵活的</w:t>
      </w:r>
      <w:r>
        <w:rPr>
          <w:spacing w:val="-1"/>
        </w:rPr>
        <w:t>手动操作方式，比如在上述操作中在对地址置数后将开关 </w:t>
      </w:r>
      <w:r>
        <w:rPr/>
        <w:t>KK4</w:t>
      </w:r>
      <w:r>
        <w:rPr>
          <w:spacing w:val="-9"/>
        </w:rPr>
        <w:t> 拨至‘减 </w:t>
      </w:r>
      <w:r>
        <w:rPr/>
        <w:t>1’档，则每次随着开</w:t>
      </w:r>
      <w:r>
        <w:rPr>
          <w:spacing w:val="-17"/>
        </w:rPr>
        <w:t>关 </w:t>
      </w:r>
      <w:r>
        <w:rPr/>
        <w:t>ST</w:t>
      </w:r>
      <w:r>
        <w:rPr>
          <w:spacing w:val="-8"/>
        </w:rPr>
        <w:t> 的两次拨动操作，字节数依次从高 </w:t>
      </w:r>
      <w:r>
        <w:rPr/>
        <w:t>8</w:t>
      </w:r>
      <w:r>
        <w:rPr>
          <w:spacing w:val="-14"/>
        </w:rPr>
        <w:t> 位到低 </w:t>
      </w:r>
      <w:r>
        <w:rPr/>
        <w:t>8</w:t>
      </w:r>
      <w:r>
        <w:rPr>
          <w:spacing w:val="-9"/>
        </w:rPr>
        <w:t> 位递减，减至低 </w:t>
      </w:r>
      <w:r>
        <w:rPr/>
        <w:t>8</w:t>
      </w:r>
      <w:r>
        <w:rPr>
          <w:spacing w:val="-6"/>
        </w:rPr>
        <w:t> 位后，再按动两次开关</w:t>
      </w:r>
      <w:r>
        <w:rPr>
          <w:w w:val="125"/>
        </w:rPr>
        <w:t>ST，</w:t>
      </w:r>
      <w:r>
        <w:rPr>
          <w:w w:val="110"/>
        </w:rPr>
        <w:t>微地址会自动减一，继续对下一个单元的操作。</w:t>
      </w:r>
    </w:p>
    <w:p>
      <w:pPr>
        <w:pStyle w:val="BodyText"/>
        <w:spacing w:line="269" w:lineRule="exact"/>
        <w:ind w:left="550"/>
        <w:jc w:val="both"/>
      </w:pPr>
      <w:r>
        <w:rPr>
          <w:spacing w:val="-9"/>
        </w:rPr>
        <w:t>微指令字长共 </w:t>
      </w:r>
      <w:r>
        <w:rPr>
          <w:rFonts w:ascii="Times New Roman" w:eastAsia="Times New Roman"/>
        </w:rPr>
        <w:t>24 </w:t>
      </w:r>
      <w:r>
        <w:rPr>
          <w:spacing w:val="-6"/>
        </w:rPr>
        <w:t>位，控制位顺序如表 </w:t>
      </w:r>
      <w:r>
        <w:rPr>
          <w:rFonts w:ascii="Times New Roman" w:eastAsia="Times New Roman"/>
        </w:rPr>
        <w:t>3-2-1</w:t>
      </w:r>
      <w:r>
        <w:rPr/>
        <w:t>：</w:t>
      </w:r>
    </w:p>
    <w:p>
      <w:pPr>
        <w:spacing w:before="82"/>
        <w:ind w:left="0" w:right="134" w:firstLine="0"/>
        <w:jc w:val="center"/>
        <w:rPr>
          <w:rFonts w:ascii="Microsoft YaHei" w:eastAsia="Microsoft YaHei" w:hint="eastAsia"/>
          <w:b/>
          <w:sz w:val="18"/>
        </w:rPr>
      </w:pPr>
      <w:r>
        <w:rPr>
          <w:rFonts w:ascii="Microsoft YaHei" w:eastAsia="Microsoft YaHei" w:hint="eastAsia"/>
          <w:b/>
          <w:spacing w:val="-4"/>
          <w:sz w:val="18"/>
        </w:rPr>
        <w:t>表 </w:t>
      </w:r>
      <w:r>
        <w:rPr>
          <w:rFonts w:ascii="Times New Roman" w:eastAsia="Times New Roman"/>
          <w:b/>
          <w:sz w:val="18"/>
        </w:rPr>
        <w:t>3-2-1</w:t>
      </w:r>
      <w:r>
        <w:rPr>
          <w:rFonts w:ascii="Times New Roman" w:eastAsia="Times New Roman"/>
          <w:b/>
          <w:spacing w:val="89"/>
          <w:sz w:val="18"/>
        </w:rPr>
        <w:t> </w:t>
      </w:r>
      <w:r>
        <w:rPr>
          <w:rFonts w:ascii="Microsoft YaHei" w:eastAsia="Microsoft YaHei" w:hint="eastAsia"/>
          <w:b/>
          <w:sz w:val="18"/>
        </w:rPr>
        <w:t>微指令格式</w:t>
      </w:r>
    </w:p>
    <w:p>
      <w:pPr>
        <w:pStyle w:val="BodyText"/>
        <w:spacing w:before="5"/>
        <w:rPr>
          <w:rFonts w:ascii="Microsoft YaHei"/>
          <w:b/>
          <w:sz w:val="5"/>
        </w:rPr>
      </w:pPr>
    </w:p>
    <w:tbl>
      <w:tblPr>
        <w:tblW w:w="0" w:type="auto"/>
        <w:jc w:val="left"/>
        <w:tblInd w:w="20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8"/>
        <w:gridCol w:w="453"/>
        <w:gridCol w:w="330"/>
        <w:gridCol w:w="284"/>
        <w:gridCol w:w="369"/>
        <w:gridCol w:w="570"/>
        <w:gridCol w:w="576"/>
        <w:gridCol w:w="589"/>
        <w:gridCol w:w="645"/>
        <w:gridCol w:w="710"/>
      </w:tblGrid>
      <w:tr>
        <w:trPr>
          <w:trHeight w:val="199" w:hRule="atLeast"/>
        </w:trPr>
        <w:tc>
          <w:tcPr>
            <w:tcW w:w="358" w:type="dxa"/>
          </w:tcPr>
          <w:p>
            <w:pPr>
              <w:pStyle w:val="TableParagraph"/>
              <w:spacing w:line="179" w:lineRule="exact"/>
              <w:ind w:left="32" w:right="26"/>
              <w:jc w:val="center"/>
              <w:rPr>
                <w:sz w:val="16"/>
              </w:rPr>
            </w:pPr>
            <w:r>
              <w:rPr>
                <w:sz w:val="16"/>
              </w:rPr>
              <w:t>23</w:t>
            </w:r>
          </w:p>
        </w:tc>
        <w:tc>
          <w:tcPr>
            <w:tcW w:w="453" w:type="dxa"/>
          </w:tcPr>
          <w:p>
            <w:pPr>
              <w:pStyle w:val="TableParagraph"/>
              <w:spacing w:line="179" w:lineRule="exact"/>
              <w:ind w:left="89" w:right="71"/>
              <w:jc w:val="center"/>
              <w:rPr>
                <w:sz w:val="16"/>
              </w:rPr>
            </w:pPr>
            <w:r>
              <w:rPr>
                <w:sz w:val="16"/>
              </w:rPr>
              <w:t>22</w:t>
            </w:r>
          </w:p>
        </w:tc>
        <w:tc>
          <w:tcPr>
            <w:tcW w:w="330" w:type="dxa"/>
          </w:tcPr>
          <w:p>
            <w:pPr>
              <w:pStyle w:val="TableParagraph"/>
              <w:spacing w:line="179" w:lineRule="exact"/>
              <w:ind w:right="71"/>
              <w:jc w:val="right"/>
              <w:rPr>
                <w:sz w:val="16"/>
              </w:rPr>
            </w:pPr>
            <w:r>
              <w:rPr>
                <w:sz w:val="16"/>
              </w:rPr>
              <w:t>21</w:t>
            </w:r>
          </w:p>
        </w:tc>
        <w:tc>
          <w:tcPr>
            <w:tcW w:w="284" w:type="dxa"/>
          </w:tcPr>
          <w:p>
            <w:pPr>
              <w:pStyle w:val="TableParagraph"/>
              <w:spacing w:line="179" w:lineRule="exact"/>
              <w:ind w:left="71"/>
              <w:rPr>
                <w:sz w:val="16"/>
              </w:rPr>
            </w:pPr>
            <w:r>
              <w:rPr>
                <w:sz w:val="16"/>
              </w:rPr>
              <w:t>20</w:t>
            </w:r>
          </w:p>
        </w:tc>
        <w:tc>
          <w:tcPr>
            <w:tcW w:w="369" w:type="dxa"/>
          </w:tcPr>
          <w:p>
            <w:pPr>
              <w:pStyle w:val="TableParagraph"/>
              <w:spacing w:line="179" w:lineRule="exact"/>
              <w:ind w:left="97"/>
              <w:rPr>
                <w:sz w:val="16"/>
              </w:rPr>
            </w:pPr>
            <w:r>
              <w:rPr>
                <w:sz w:val="16"/>
              </w:rPr>
              <w:t>19</w:t>
            </w:r>
          </w:p>
        </w:tc>
        <w:tc>
          <w:tcPr>
            <w:tcW w:w="570" w:type="dxa"/>
          </w:tcPr>
          <w:p>
            <w:pPr>
              <w:pStyle w:val="TableParagraph"/>
              <w:spacing w:line="179" w:lineRule="exact"/>
              <w:ind w:left="61" w:right="59"/>
              <w:jc w:val="center"/>
              <w:rPr>
                <w:sz w:val="16"/>
              </w:rPr>
            </w:pPr>
            <w:r>
              <w:rPr>
                <w:sz w:val="16"/>
              </w:rPr>
              <w:t>18-15</w:t>
            </w:r>
          </w:p>
        </w:tc>
        <w:tc>
          <w:tcPr>
            <w:tcW w:w="576" w:type="dxa"/>
          </w:tcPr>
          <w:p>
            <w:pPr>
              <w:pStyle w:val="TableParagraph"/>
              <w:spacing w:line="179" w:lineRule="exact"/>
              <w:ind w:left="54" w:right="56"/>
              <w:jc w:val="center"/>
              <w:rPr>
                <w:sz w:val="16"/>
              </w:rPr>
            </w:pPr>
            <w:r>
              <w:rPr>
                <w:sz w:val="16"/>
              </w:rPr>
              <w:t>14-12</w:t>
            </w:r>
          </w:p>
        </w:tc>
        <w:tc>
          <w:tcPr>
            <w:tcW w:w="589" w:type="dxa"/>
          </w:tcPr>
          <w:p>
            <w:pPr>
              <w:pStyle w:val="TableParagraph"/>
              <w:spacing w:line="179" w:lineRule="exact"/>
              <w:ind w:right="5"/>
              <w:jc w:val="center"/>
              <w:rPr>
                <w:sz w:val="16"/>
              </w:rPr>
            </w:pPr>
            <w:r>
              <w:rPr>
                <w:sz w:val="16"/>
              </w:rPr>
              <w:t>11-9</w:t>
            </w:r>
          </w:p>
        </w:tc>
        <w:tc>
          <w:tcPr>
            <w:tcW w:w="645" w:type="dxa"/>
          </w:tcPr>
          <w:p>
            <w:pPr>
              <w:pStyle w:val="TableParagraph"/>
              <w:spacing w:line="179" w:lineRule="exact"/>
              <w:ind w:left="81" w:right="113"/>
              <w:jc w:val="center"/>
              <w:rPr>
                <w:sz w:val="16"/>
              </w:rPr>
            </w:pPr>
            <w:r>
              <w:rPr>
                <w:sz w:val="16"/>
              </w:rPr>
              <w:t>8-6</w:t>
            </w:r>
          </w:p>
        </w:tc>
        <w:tc>
          <w:tcPr>
            <w:tcW w:w="710" w:type="dxa"/>
          </w:tcPr>
          <w:p>
            <w:pPr>
              <w:pStyle w:val="TableParagraph"/>
              <w:spacing w:line="179" w:lineRule="exact"/>
              <w:ind w:left="43" w:right="50"/>
              <w:jc w:val="center"/>
              <w:rPr>
                <w:sz w:val="16"/>
              </w:rPr>
            </w:pPr>
            <w:r>
              <w:rPr>
                <w:sz w:val="16"/>
              </w:rPr>
              <w:t>5-0</w:t>
            </w:r>
          </w:p>
        </w:tc>
      </w:tr>
      <w:tr>
        <w:trPr>
          <w:trHeight w:val="202" w:hRule="atLeast"/>
        </w:trPr>
        <w:tc>
          <w:tcPr>
            <w:tcW w:w="358" w:type="dxa"/>
          </w:tcPr>
          <w:p>
            <w:pPr>
              <w:pStyle w:val="TableParagraph"/>
              <w:spacing w:line="183" w:lineRule="exact"/>
              <w:ind w:left="41" w:right="26"/>
              <w:jc w:val="center"/>
              <w:rPr>
                <w:sz w:val="16"/>
              </w:rPr>
            </w:pPr>
            <w:r>
              <w:rPr>
                <w:sz w:val="16"/>
              </w:rPr>
              <w:t>M23</w:t>
            </w:r>
          </w:p>
        </w:tc>
        <w:tc>
          <w:tcPr>
            <w:tcW w:w="453" w:type="dxa"/>
          </w:tcPr>
          <w:p>
            <w:pPr>
              <w:pStyle w:val="TableParagraph"/>
              <w:spacing w:line="183" w:lineRule="exact"/>
              <w:ind w:left="89" w:right="74"/>
              <w:jc w:val="center"/>
              <w:rPr>
                <w:sz w:val="16"/>
              </w:rPr>
            </w:pPr>
            <w:r>
              <w:rPr>
                <w:sz w:val="16"/>
              </w:rPr>
              <w:t>M22</w:t>
            </w:r>
          </w:p>
        </w:tc>
        <w:tc>
          <w:tcPr>
            <w:tcW w:w="330" w:type="dxa"/>
          </w:tcPr>
          <w:p>
            <w:pPr>
              <w:pStyle w:val="TableParagraph"/>
              <w:spacing w:line="183" w:lineRule="exact"/>
              <w:ind w:right="74"/>
              <w:jc w:val="right"/>
              <w:rPr>
                <w:sz w:val="16"/>
              </w:rPr>
            </w:pPr>
            <w:r>
              <w:rPr>
                <w:sz w:val="16"/>
              </w:rPr>
              <w:t>WR</w:t>
            </w:r>
          </w:p>
        </w:tc>
        <w:tc>
          <w:tcPr>
            <w:tcW w:w="284" w:type="dxa"/>
          </w:tcPr>
          <w:p>
            <w:pPr>
              <w:pStyle w:val="TableParagraph"/>
              <w:spacing w:line="183" w:lineRule="exact"/>
              <w:ind w:left="68"/>
              <w:rPr>
                <w:sz w:val="16"/>
              </w:rPr>
            </w:pPr>
            <w:r>
              <w:rPr>
                <w:sz w:val="16"/>
              </w:rPr>
              <w:t>RD</w:t>
            </w:r>
          </w:p>
        </w:tc>
        <w:tc>
          <w:tcPr>
            <w:tcW w:w="369" w:type="dxa"/>
          </w:tcPr>
          <w:p>
            <w:pPr>
              <w:pStyle w:val="TableParagraph"/>
              <w:spacing w:line="183" w:lineRule="exact"/>
              <w:ind w:left="56"/>
              <w:rPr>
                <w:sz w:val="16"/>
              </w:rPr>
            </w:pPr>
            <w:r>
              <w:rPr>
                <w:sz w:val="16"/>
              </w:rPr>
              <w:t>IOM</w:t>
            </w:r>
          </w:p>
        </w:tc>
        <w:tc>
          <w:tcPr>
            <w:tcW w:w="570" w:type="dxa"/>
          </w:tcPr>
          <w:p>
            <w:pPr>
              <w:pStyle w:val="TableParagraph"/>
              <w:spacing w:line="183" w:lineRule="exact"/>
              <w:ind w:left="61" w:right="59"/>
              <w:jc w:val="center"/>
              <w:rPr>
                <w:sz w:val="16"/>
              </w:rPr>
            </w:pPr>
            <w:r>
              <w:rPr>
                <w:sz w:val="16"/>
              </w:rPr>
              <w:t>S3-S0</w:t>
            </w:r>
          </w:p>
        </w:tc>
        <w:tc>
          <w:tcPr>
            <w:tcW w:w="576" w:type="dxa"/>
          </w:tcPr>
          <w:p>
            <w:pPr>
              <w:pStyle w:val="TableParagraph"/>
              <w:spacing w:line="183" w:lineRule="exact"/>
              <w:ind w:left="62" w:right="48"/>
              <w:jc w:val="center"/>
              <w:rPr>
                <w:sz w:val="16"/>
              </w:rPr>
            </w:pPr>
            <w:r>
              <w:rPr>
                <w:sz w:val="16"/>
              </w:rPr>
              <w:t>A字段</w:t>
            </w:r>
          </w:p>
        </w:tc>
        <w:tc>
          <w:tcPr>
            <w:tcW w:w="589" w:type="dxa"/>
          </w:tcPr>
          <w:p>
            <w:pPr>
              <w:pStyle w:val="TableParagraph"/>
              <w:spacing w:line="183" w:lineRule="exact"/>
              <w:ind w:left="45" w:right="18"/>
              <w:jc w:val="center"/>
              <w:rPr>
                <w:sz w:val="16"/>
              </w:rPr>
            </w:pPr>
            <w:r>
              <w:rPr>
                <w:sz w:val="16"/>
              </w:rPr>
              <w:t>B字段</w:t>
            </w:r>
          </w:p>
        </w:tc>
        <w:tc>
          <w:tcPr>
            <w:tcW w:w="645" w:type="dxa"/>
          </w:tcPr>
          <w:p>
            <w:pPr>
              <w:pStyle w:val="TableParagraph"/>
              <w:spacing w:line="183" w:lineRule="exact"/>
              <w:ind w:left="81" w:right="113"/>
              <w:jc w:val="center"/>
              <w:rPr>
                <w:sz w:val="16"/>
              </w:rPr>
            </w:pPr>
            <w:r>
              <w:rPr>
                <w:sz w:val="16"/>
              </w:rPr>
              <w:t>C字段</w:t>
            </w:r>
          </w:p>
        </w:tc>
        <w:tc>
          <w:tcPr>
            <w:tcW w:w="710" w:type="dxa"/>
          </w:tcPr>
          <w:p>
            <w:pPr>
              <w:pStyle w:val="TableParagraph"/>
              <w:spacing w:line="183" w:lineRule="exact"/>
              <w:ind w:left="43" w:right="56"/>
              <w:jc w:val="center"/>
              <w:rPr>
                <w:sz w:val="16"/>
              </w:rPr>
            </w:pPr>
            <w:r>
              <w:rPr>
                <w:sz w:val="16"/>
              </w:rPr>
              <w:t>MA5-MA0</w:t>
            </w:r>
          </w:p>
        </w:tc>
      </w:tr>
    </w:tbl>
    <w:p>
      <w:pPr>
        <w:pStyle w:val="BodyText"/>
        <w:tabs>
          <w:tab w:pos="1430" w:val="left" w:leader="none"/>
          <w:tab w:pos="2960" w:val="left" w:leader="none"/>
        </w:tabs>
        <w:spacing w:before="213"/>
        <w:ind w:right="112"/>
        <w:jc w:val="center"/>
      </w:pPr>
      <w:r>
        <w:rPr/>
        <w:pict>
          <v:shape style="position:absolute;margin-left:153.738602pt;margin-top:28.050186pt;width:61.7pt;height:96.95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2"/>
                    <w:gridCol w:w="216"/>
                    <w:gridCol w:w="213"/>
                    <w:gridCol w:w="571"/>
                  </w:tblGrid>
                  <w:tr>
                    <w:trPr>
                      <w:trHeight w:val="208" w:hRule="atLeast"/>
                    </w:trPr>
                    <w:tc>
                      <w:tcPr>
                        <w:tcW w:w="222" w:type="dxa"/>
                        <w:tcBorders>
                          <w:bottom w:val="single" w:sz="2" w:space="0" w:color="000000"/>
                          <w:right w:val="single" w:sz="2" w:space="0" w:color="000000"/>
                        </w:tcBorders>
                      </w:tcPr>
                      <w:p>
                        <w:pPr>
                          <w:pStyle w:val="TableParagraph"/>
                          <w:spacing w:line="185" w:lineRule="exact" w:before="3"/>
                          <w:ind w:left="19"/>
                          <w:jc w:val="center"/>
                          <w:rPr>
                            <w:sz w:val="16"/>
                          </w:rPr>
                        </w:pPr>
                        <w:r>
                          <w:rPr>
                            <w:sz w:val="16"/>
                          </w:rPr>
                          <w:t>14</w:t>
                        </w:r>
                      </w:p>
                    </w:tc>
                    <w:tc>
                      <w:tcPr>
                        <w:tcW w:w="216" w:type="dxa"/>
                        <w:tcBorders>
                          <w:left w:val="single" w:sz="2" w:space="0" w:color="000000"/>
                          <w:bottom w:val="single" w:sz="2" w:space="0" w:color="000000"/>
                          <w:right w:val="single" w:sz="2" w:space="0" w:color="000000"/>
                        </w:tcBorders>
                      </w:tcPr>
                      <w:p>
                        <w:pPr>
                          <w:pStyle w:val="TableParagraph"/>
                          <w:spacing w:line="185" w:lineRule="exact" w:before="3"/>
                          <w:ind w:left="9" w:right="1"/>
                          <w:jc w:val="center"/>
                          <w:rPr>
                            <w:sz w:val="16"/>
                          </w:rPr>
                        </w:pPr>
                        <w:r>
                          <w:rPr>
                            <w:sz w:val="16"/>
                          </w:rPr>
                          <w:t>13</w:t>
                        </w:r>
                      </w:p>
                    </w:tc>
                    <w:tc>
                      <w:tcPr>
                        <w:tcW w:w="213" w:type="dxa"/>
                        <w:tcBorders>
                          <w:left w:val="single" w:sz="2" w:space="0" w:color="000000"/>
                          <w:bottom w:val="single" w:sz="2" w:space="0" w:color="000000"/>
                          <w:right w:val="single" w:sz="2" w:space="0" w:color="000000"/>
                        </w:tcBorders>
                      </w:tcPr>
                      <w:p>
                        <w:pPr>
                          <w:pStyle w:val="TableParagraph"/>
                          <w:spacing w:line="185" w:lineRule="exact" w:before="3"/>
                          <w:ind w:left="26"/>
                          <w:rPr>
                            <w:sz w:val="16"/>
                          </w:rPr>
                        </w:pPr>
                        <w:r>
                          <w:rPr>
                            <w:sz w:val="16"/>
                          </w:rPr>
                          <w:t>12</w:t>
                        </w:r>
                      </w:p>
                    </w:tc>
                    <w:tc>
                      <w:tcPr>
                        <w:tcW w:w="571" w:type="dxa"/>
                        <w:tcBorders>
                          <w:left w:val="single" w:sz="2" w:space="0" w:color="000000"/>
                          <w:bottom w:val="single" w:sz="2" w:space="0" w:color="000000"/>
                        </w:tcBorders>
                      </w:tcPr>
                      <w:p>
                        <w:pPr>
                          <w:pStyle w:val="TableParagraph"/>
                          <w:spacing w:line="185" w:lineRule="exact" w:before="3"/>
                          <w:ind w:left="120"/>
                          <w:rPr>
                            <w:sz w:val="16"/>
                          </w:rPr>
                        </w:pPr>
                        <w:r>
                          <w:rPr>
                            <w:w w:val="95"/>
                            <w:sz w:val="16"/>
                          </w:rPr>
                          <w:t>选择</w:t>
                        </w:r>
                      </w:p>
                    </w:tc>
                  </w:tr>
                  <w:tr>
                    <w:trPr>
                      <w:trHeight w:val="210" w:hRule="atLeast"/>
                    </w:trPr>
                    <w:tc>
                      <w:tcPr>
                        <w:tcW w:w="222" w:type="dxa"/>
                        <w:tcBorders>
                          <w:top w:val="single" w:sz="2" w:space="0" w:color="000000"/>
                          <w:bottom w:val="single" w:sz="2" w:space="0" w:color="000000"/>
                          <w:right w:val="single" w:sz="2" w:space="0" w:color="000000"/>
                        </w:tcBorders>
                      </w:tcPr>
                      <w:p>
                        <w:pPr>
                          <w:pStyle w:val="TableParagraph"/>
                          <w:spacing w:line="188" w:lineRule="exact" w:before="2"/>
                          <w:ind w:left="22"/>
                          <w:jc w:val="center"/>
                          <w:rPr>
                            <w:sz w:val="16"/>
                          </w:rPr>
                        </w:pPr>
                        <w:r>
                          <w:rPr>
                            <w:w w:val="98"/>
                            <w:sz w:val="16"/>
                          </w:rPr>
                          <w:t>0</w:t>
                        </w:r>
                      </w:p>
                    </w:tc>
                    <w:tc>
                      <w:tcPr>
                        <w:tcW w:w="216"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5"/>
                          <w:ind w:left="23"/>
                          <w:jc w:val="center"/>
                          <w:rPr>
                            <w:sz w:val="16"/>
                          </w:rPr>
                        </w:pPr>
                        <w:r>
                          <w:rPr>
                            <w:w w:val="98"/>
                            <w:sz w:val="16"/>
                          </w:rPr>
                          <w:t>0</w:t>
                        </w:r>
                      </w:p>
                    </w:tc>
                    <w:tc>
                      <w:tcPr>
                        <w:tcW w:w="213"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5"/>
                          <w:ind w:left="70"/>
                          <w:rPr>
                            <w:sz w:val="16"/>
                          </w:rPr>
                        </w:pPr>
                        <w:r>
                          <w:rPr>
                            <w:w w:val="98"/>
                            <w:sz w:val="16"/>
                          </w:rPr>
                          <w:t>0</w:t>
                        </w:r>
                      </w:p>
                    </w:tc>
                    <w:tc>
                      <w:tcPr>
                        <w:tcW w:w="571" w:type="dxa"/>
                        <w:tcBorders>
                          <w:top w:val="single" w:sz="2" w:space="0" w:color="000000"/>
                          <w:left w:val="single" w:sz="2" w:space="0" w:color="000000"/>
                          <w:bottom w:val="single" w:sz="2" w:space="0" w:color="000000"/>
                        </w:tcBorders>
                      </w:tcPr>
                      <w:p>
                        <w:pPr>
                          <w:pStyle w:val="TableParagraph"/>
                          <w:spacing w:line="188" w:lineRule="exact" w:before="2"/>
                          <w:ind w:left="133"/>
                          <w:rPr>
                            <w:sz w:val="16"/>
                          </w:rPr>
                        </w:pPr>
                        <w:r>
                          <w:rPr>
                            <w:sz w:val="16"/>
                          </w:rPr>
                          <w:t>NOP</w:t>
                        </w:r>
                      </w:p>
                    </w:tc>
                  </w:tr>
                  <w:tr>
                    <w:trPr>
                      <w:trHeight w:val="207" w:hRule="atLeast"/>
                    </w:trPr>
                    <w:tc>
                      <w:tcPr>
                        <w:tcW w:w="222" w:type="dxa"/>
                        <w:tcBorders>
                          <w:top w:val="single" w:sz="2" w:space="0" w:color="000000"/>
                          <w:bottom w:val="single" w:sz="2" w:space="0" w:color="000000"/>
                          <w:right w:val="single" w:sz="2" w:space="0" w:color="000000"/>
                        </w:tcBorders>
                      </w:tcPr>
                      <w:p>
                        <w:pPr>
                          <w:pStyle w:val="TableParagraph"/>
                          <w:spacing w:line="185" w:lineRule="exact" w:before="2"/>
                          <w:ind w:left="22"/>
                          <w:jc w:val="center"/>
                          <w:rPr>
                            <w:sz w:val="16"/>
                          </w:rPr>
                        </w:pPr>
                        <w:r>
                          <w:rPr>
                            <w:w w:val="98"/>
                            <w:sz w:val="16"/>
                          </w:rPr>
                          <w:t>0</w:t>
                        </w:r>
                      </w:p>
                    </w:tc>
                    <w:tc>
                      <w:tcPr>
                        <w:tcW w:w="216"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left="23"/>
                          <w:jc w:val="center"/>
                          <w:rPr>
                            <w:sz w:val="16"/>
                          </w:rPr>
                        </w:pPr>
                        <w:r>
                          <w:rPr>
                            <w:w w:val="98"/>
                            <w:sz w:val="16"/>
                          </w:rPr>
                          <w:t>0</w:t>
                        </w:r>
                      </w:p>
                    </w:tc>
                    <w:tc>
                      <w:tcPr>
                        <w:tcW w:w="213"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left="67"/>
                          <w:rPr>
                            <w:sz w:val="16"/>
                          </w:rPr>
                        </w:pPr>
                        <w:r>
                          <w:rPr>
                            <w:w w:val="98"/>
                            <w:sz w:val="16"/>
                          </w:rPr>
                          <w:t>1</w:t>
                        </w:r>
                      </w:p>
                    </w:tc>
                    <w:tc>
                      <w:tcPr>
                        <w:tcW w:w="571" w:type="dxa"/>
                        <w:tcBorders>
                          <w:top w:val="single" w:sz="2" w:space="0" w:color="000000"/>
                          <w:left w:val="single" w:sz="2" w:space="0" w:color="000000"/>
                          <w:bottom w:val="single" w:sz="2" w:space="0" w:color="000000"/>
                        </w:tcBorders>
                      </w:tcPr>
                      <w:p>
                        <w:pPr>
                          <w:pStyle w:val="TableParagraph"/>
                          <w:spacing w:line="188" w:lineRule="exact"/>
                          <w:ind w:left="130"/>
                          <w:rPr>
                            <w:sz w:val="16"/>
                          </w:rPr>
                        </w:pPr>
                        <w:r>
                          <w:rPr>
                            <w:sz w:val="16"/>
                          </w:rPr>
                          <w:t>LDA</w:t>
                        </w:r>
                      </w:p>
                    </w:tc>
                  </w:tr>
                  <w:tr>
                    <w:trPr>
                      <w:trHeight w:val="210" w:hRule="atLeast"/>
                    </w:trPr>
                    <w:tc>
                      <w:tcPr>
                        <w:tcW w:w="222" w:type="dxa"/>
                        <w:tcBorders>
                          <w:top w:val="single" w:sz="2" w:space="0" w:color="000000"/>
                          <w:bottom w:val="single" w:sz="2" w:space="0" w:color="000000"/>
                          <w:right w:val="single" w:sz="2" w:space="0" w:color="000000"/>
                        </w:tcBorders>
                      </w:tcPr>
                      <w:p>
                        <w:pPr>
                          <w:pStyle w:val="TableParagraph"/>
                          <w:spacing w:line="188" w:lineRule="exact" w:before="2"/>
                          <w:ind w:left="35"/>
                          <w:jc w:val="center"/>
                          <w:rPr>
                            <w:sz w:val="16"/>
                          </w:rPr>
                        </w:pPr>
                        <w:r>
                          <w:rPr>
                            <w:w w:val="98"/>
                            <w:sz w:val="16"/>
                          </w:rPr>
                          <w:t>0</w:t>
                        </w:r>
                      </w:p>
                    </w:tc>
                    <w:tc>
                      <w:tcPr>
                        <w:tcW w:w="216"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left="23"/>
                          <w:jc w:val="center"/>
                          <w:rPr>
                            <w:sz w:val="16"/>
                          </w:rPr>
                        </w:pPr>
                        <w:r>
                          <w:rPr>
                            <w:w w:val="98"/>
                            <w:sz w:val="16"/>
                          </w:rPr>
                          <w:t>1</w:t>
                        </w:r>
                      </w:p>
                    </w:tc>
                    <w:tc>
                      <w:tcPr>
                        <w:tcW w:w="213"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left="70"/>
                          <w:rPr>
                            <w:sz w:val="16"/>
                          </w:rPr>
                        </w:pPr>
                        <w:r>
                          <w:rPr>
                            <w:w w:val="98"/>
                            <w:sz w:val="16"/>
                          </w:rPr>
                          <w:t>0</w:t>
                        </w:r>
                      </w:p>
                    </w:tc>
                    <w:tc>
                      <w:tcPr>
                        <w:tcW w:w="571" w:type="dxa"/>
                        <w:tcBorders>
                          <w:top w:val="single" w:sz="2" w:space="0" w:color="000000"/>
                          <w:left w:val="single" w:sz="2" w:space="0" w:color="000000"/>
                          <w:bottom w:val="single" w:sz="2" w:space="0" w:color="000000"/>
                        </w:tcBorders>
                      </w:tcPr>
                      <w:p>
                        <w:pPr>
                          <w:pStyle w:val="TableParagraph"/>
                          <w:spacing w:line="188" w:lineRule="exact" w:before="2"/>
                          <w:ind w:left="126"/>
                          <w:rPr>
                            <w:sz w:val="16"/>
                          </w:rPr>
                        </w:pPr>
                        <w:r>
                          <w:rPr>
                            <w:sz w:val="16"/>
                          </w:rPr>
                          <w:t>LDB</w:t>
                        </w:r>
                      </w:p>
                    </w:tc>
                  </w:tr>
                  <w:tr>
                    <w:trPr>
                      <w:trHeight w:val="207" w:hRule="atLeast"/>
                    </w:trPr>
                    <w:tc>
                      <w:tcPr>
                        <w:tcW w:w="222" w:type="dxa"/>
                        <w:tcBorders>
                          <w:top w:val="single" w:sz="2" w:space="0" w:color="000000"/>
                          <w:bottom w:val="single" w:sz="2" w:space="0" w:color="000000"/>
                          <w:right w:val="single" w:sz="2" w:space="0" w:color="000000"/>
                        </w:tcBorders>
                      </w:tcPr>
                      <w:p>
                        <w:pPr>
                          <w:pStyle w:val="TableParagraph"/>
                          <w:spacing w:line="185" w:lineRule="exact" w:before="2"/>
                          <w:ind w:left="35"/>
                          <w:jc w:val="center"/>
                          <w:rPr>
                            <w:sz w:val="16"/>
                          </w:rPr>
                        </w:pPr>
                        <w:r>
                          <w:rPr>
                            <w:w w:val="98"/>
                            <w:sz w:val="16"/>
                          </w:rPr>
                          <w:t>0</w:t>
                        </w:r>
                      </w:p>
                    </w:tc>
                    <w:tc>
                      <w:tcPr>
                        <w:tcW w:w="216"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left="23"/>
                          <w:jc w:val="center"/>
                          <w:rPr>
                            <w:sz w:val="16"/>
                          </w:rPr>
                        </w:pPr>
                        <w:r>
                          <w:rPr>
                            <w:w w:val="98"/>
                            <w:sz w:val="16"/>
                          </w:rPr>
                          <w:t>1</w:t>
                        </w:r>
                      </w:p>
                    </w:tc>
                    <w:tc>
                      <w:tcPr>
                        <w:tcW w:w="213"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left="73"/>
                          <w:rPr>
                            <w:sz w:val="16"/>
                          </w:rPr>
                        </w:pPr>
                        <w:r>
                          <w:rPr>
                            <w:w w:val="98"/>
                            <w:sz w:val="16"/>
                          </w:rPr>
                          <w:t>1</w:t>
                        </w:r>
                      </w:p>
                    </w:tc>
                    <w:tc>
                      <w:tcPr>
                        <w:tcW w:w="571" w:type="dxa"/>
                        <w:tcBorders>
                          <w:top w:val="single" w:sz="2" w:space="0" w:color="000000"/>
                          <w:left w:val="single" w:sz="2" w:space="0" w:color="000000"/>
                          <w:bottom w:val="single" w:sz="2" w:space="0" w:color="000000"/>
                        </w:tcBorders>
                      </w:tcPr>
                      <w:p>
                        <w:pPr>
                          <w:pStyle w:val="TableParagraph"/>
                          <w:spacing w:line="185" w:lineRule="exact" w:before="2"/>
                          <w:ind w:left="126"/>
                          <w:rPr>
                            <w:sz w:val="16"/>
                          </w:rPr>
                        </w:pPr>
                        <w:r>
                          <w:rPr>
                            <w:sz w:val="16"/>
                          </w:rPr>
                          <w:t>LDR0</w:t>
                        </w:r>
                      </w:p>
                    </w:tc>
                  </w:tr>
                  <w:tr>
                    <w:trPr>
                      <w:trHeight w:val="210" w:hRule="atLeast"/>
                    </w:trPr>
                    <w:tc>
                      <w:tcPr>
                        <w:tcW w:w="222" w:type="dxa"/>
                        <w:tcBorders>
                          <w:top w:val="single" w:sz="2" w:space="0" w:color="000000"/>
                          <w:bottom w:val="single" w:sz="2" w:space="0" w:color="000000"/>
                          <w:right w:val="single" w:sz="2" w:space="0" w:color="000000"/>
                        </w:tcBorders>
                      </w:tcPr>
                      <w:p>
                        <w:pPr>
                          <w:pStyle w:val="TableParagraph"/>
                          <w:spacing w:line="188" w:lineRule="exact" w:before="2"/>
                          <w:ind w:left="35"/>
                          <w:jc w:val="center"/>
                          <w:rPr>
                            <w:sz w:val="16"/>
                          </w:rPr>
                        </w:pPr>
                        <w:r>
                          <w:rPr>
                            <w:w w:val="98"/>
                            <w:sz w:val="16"/>
                          </w:rPr>
                          <w:t>1</w:t>
                        </w:r>
                      </w:p>
                    </w:tc>
                    <w:tc>
                      <w:tcPr>
                        <w:tcW w:w="216"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left="23"/>
                          <w:jc w:val="center"/>
                          <w:rPr>
                            <w:sz w:val="16"/>
                          </w:rPr>
                        </w:pPr>
                        <w:r>
                          <w:rPr>
                            <w:w w:val="98"/>
                            <w:sz w:val="16"/>
                          </w:rPr>
                          <w:t>0</w:t>
                        </w:r>
                      </w:p>
                    </w:tc>
                    <w:tc>
                      <w:tcPr>
                        <w:tcW w:w="213"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left="70"/>
                          <w:rPr>
                            <w:sz w:val="16"/>
                          </w:rPr>
                        </w:pPr>
                        <w:r>
                          <w:rPr>
                            <w:w w:val="98"/>
                            <w:sz w:val="16"/>
                          </w:rPr>
                          <w:t>0</w:t>
                        </w:r>
                      </w:p>
                    </w:tc>
                    <w:tc>
                      <w:tcPr>
                        <w:tcW w:w="571" w:type="dxa"/>
                        <w:tcBorders>
                          <w:top w:val="single" w:sz="2" w:space="0" w:color="000000"/>
                          <w:left w:val="single" w:sz="2" w:space="0" w:color="000000"/>
                          <w:bottom w:val="single" w:sz="2" w:space="0" w:color="000000"/>
                        </w:tcBorders>
                      </w:tcPr>
                      <w:p>
                        <w:pPr>
                          <w:pStyle w:val="TableParagraph"/>
                          <w:spacing w:line="188" w:lineRule="exact" w:before="2"/>
                          <w:ind w:left="126"/>
                          <w:rPr>
                            <w:sz w:val="16"/>
                          </w:rPr>
                        </w:pPr>
                        <w:r>
                          <w:rPr>
                            <w:w w:val="95"/>
                            <w:sz w:val="16"/>
                          </w:rPr>
                          <w:t>保留</w:t>
                        </w:r>
                      </w:p>
                    </w:tc>
                  </w:tr>
                  <w:tr>
                    <w:trPr>
                      <w:trHeight w:val="207" w:hRule="atLeast"/>
                    </w:trPr>
                    <w:tc>
                      <w:tcPr>
                        <w:tcW w:w="222" w:type="dxa"/>
                        <w:tcBorders>
                          <w:top w:val="single" w:sz="2" w:space="0" w:color="000000"/>
                          <w:bottom w:val="single" w:sz="2" w:space="0" w:color="000000"/>
                          <w:right w:val="single" w:sz="2" w:space="0" w:color="000000"/>
                        </w:tcBorders>
                      </w:tcPr>
                      <w:p>
                        <w:pPr>
                          <w:pStyle w:val="TableParagraph"/>
                          <w:spacing w:line="185" w:lineRule="exact" w:before="2"/>
                          <w:ind w:left="35"/>
                          <w:jc w:val="center"/>
                          <w:rPr>
                            <w:sz w:val="16"/>
                          </w:rPr>
                        </w:pPr>
                        <w:r>
                          <w:rPr>
                            <w:w w:val="98"/>
                            <w:sz w:val="16"/>
                          </w:rPr>
                          <w:t>1</w:t>
                        </w:r>
                      </w:p>
                    </w:tc>
                    <w:tc>
                      <w:tcPr>
                        <w:tcW w:w="216"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left="23"/>
                          <w:jc w:val="center"/>
                          <w:rPr>
                            <w:sz w:val="16"/>
                          </w:rPr>
                        </w:pPr>
                        <w:r>
                          <w:rPr>
                            <w:w w:val="98"/>
                            <w:sz w:val="16"/>
                          </w:rPr>
                          <w:t>0</w:t>
                        </w:r>
                      </w:p>
                    </w:tc>
                    <w:tc>
                      <w:tcPr>
                        <w:tcW w:w="213"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left="70"/>
                          <w:rPr>
                            <w:sz w:val="16"/>
                          </w:rPr>
                        </w:pPr>
                        <w:r>
                          <w:rPr>
                            <w:w w:val="98"/>
                            <w:sz w:val="16"/>
                          </w:rPr>
                          <w:t>1</w:t>
                        </w:r>
                      </w:p>
                    </w:tc>
                    <w:tc>
                      <w:tcPr>
                        <w:tcW w:w="571" w:type="dxa"/>
                        <w:tcBorders>
                          <w:top w:val="single" w:sz="2" w:space="0" w:color="000000"/>
                          <w:left w:val="single" w:sz="2" w:space="0" w:color="000000"/>
                          <w:bottom w:val="single" w:sz="2" w:space="0" w:color="000000"/>
                        </w:tcBorders>
                      </w:tcPr>
                      <w:p>
                        <w:pPr>
                          <w:pStyle w:val="TableParagraph"/>
                          <w:spacing w:line="185" w:lineRule="exact" w:before="2"/>
                          <w:ind w:left="133"/>
                          <w:rPr>
                            <w:sz w:val="16"/>
                          </w:rPr>
                        </w:pPr>
                        <w:r>
                          <w:rPr>
                            <w:w w:val="95"/>
                            <w:sz w:val="16"/>
                          </w:rPr>
                          <w:t>保留</w:t>
                        </w:r>
                      </w:p>
                    </w:tc>
                  </w:tr>
                  <w:tr>
                    <w:trPr>
                      <w:trHeight w:val="210" w:hRule="atLeast"/>
                    </w:trPr>
                    <w:tc>
                      <w:tcPr>
                        <w:tcW w:w="222" w:type="dxa"/>
                        <w:tcBorders>
                          <w:top w:val="single" w:sz="2" w:space="0" w:color="000000"/>
                          <w:bottom w:val="single" w:sz="2" w:space="0" w:color="000000"/>
                          <w:right w:val="single" w:sz="2" w:space="0" w:color="000000"/>
                        </w:tcBorders>
                      </w:tcPr>
                      <w:p>
                        <w:pPr>
                          <w:pStyle w:val="TableParagraph"/>
                          <w:spacing w:line="188" w:lineRule="exact" w:before="2"/>
                          <w:ind w:left="35"/>
                          <w:jc w:val="center"/>
                          <w:rPr>
                            <w:sz w:val="16"/>
                          </w:rPr>
                        </w:pPr>
                        <w:r>
                          <w:rPr>
                            <w:w w:val="98"/>
                            <w:sz w:val="16"/>
                          </w:rPr>
                          <w:t>1</w:t>
                        </w:r>
                      </w:p>
                    </w:tc>
                    <w:tc>
                      <w:tcPr>
                        <w:tcW w:w="216"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left="23"/>
                          <w:jc w:val="center"/>
                          <w:rPr>
                            <w:sz w:val="16"/>
                          </w:rPr>
                        </w:pPr>
                        <w:r>
                          <w:rPr>
                            <w:w w:val="98"/>
                            <w:sz w:val="16"/>
                          </w:rPr>
                          <w:t>1</w:t>
                        </w:r>
                      </w:p>
                    </w:tc>
                    <w:tc>
                      <w:tcPr>
                        <w:tcW w:w="213"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left="73"/>
                          <w:rPr>
                            <w:sz w:val="16"/>
                          </w:rPr>
                        </w:pPr>
                        <w:r>
                          <w:rPr>
                            <w:w w:val="98"/>
                            <w:sz w:val="16"/>
                          </w:rPr>
                          <w:t>0</w:t>
                        </w:r>
                      </w:p>
                    </w:tc>
                    <w:tc>
                      <w:tcPr>
                        <w:tcW w:w="571" w:type="dxa"/>
                        <w:tcBorders>
                          <w:top w:val="single" w:sz="2" w:space="0" w:color="000000"/>
                          <w:left w:val="single" w:sz="2" w:space="0" w:color="000000"/>
                          <w:bottom w:val="single" w:sz="2" w:space="0" w:color="000000"/>
                        </w:tcBorders>
                      </w:tcPr>
                      <w:p>
                        <w:pPr>
                          <w:pStyle w:val="TableParagraph"/>
                          <w:spacing w:line="188" w:lineRule="exact" w:before="2"/>
                          <w:ind w:left="133"/>
                          <w:rPr>
                            <w:sz w:val="16"/>
                          </w:rPr>
                        </w:pPr>
                        <w:r>
                          <w:rPr>
                            <w:w w:val="95"/>
                            <w:sz w:val="16"/>
                          </w:rPr>
                          <w:t>保留</w:t>
                        </w:r>
                      </w:p>
                    </w:tc>
                  </w:tr>
                  <w:tr>
                    <w:trPr>
                      <w:trHeight w:val="205" w:hRule="atLeast"/>
                    </w:trPr>
                    <w:tc>
                      <w:tcPr>
                        <w:tcW w:w="222" w:type="dxa"/>
                        <w:tcBorders>
                          <w:top w:val="single" w:sz="2" w:space="0" w:color="000000"/>
                          <w:right w:val="single" w:sz="2" w:space="0" w:color="000000"/>
                        </w:tcBorders>
                      </w:tcPr>
                      <w:p>
                        <w:pPr>
                          <w:pStyle w:val="TableParagraph"/>
                          <w:spacing w:line="183" w:lineRule="exact" w:before="2"/>
                          <w:ind w:left="35"/>
                          <w:jc w:val="center"/>
                          <w:rPr>
                            <w:sz w:val="16"/>
                          </w:rPr>
                        </w:pPr>
                        <w:r>
                          <w:rPr>
                            <w:w w:val="98"/>
                            <w:sz w:val="16"/>
                          </w:rPr>
                          <w:t>1</w:t>
                        </w:r>
                      </w:p>
                    </w:tc>
                    <w:tc>
                      <w:tcPr>
                        <w:tcW w:w="216" w:type="dxa"/>
                        <w:tcBorders>
                          <w:top w:val="single" w:sz="2" w:space="0" w:color="000000"/>
                          <w:left w:val="single" w:sz="2" w:space="0" w:color="000000"/>
                          <w:right w:val="single" w:sz="2" w:space="0" w:color="000000"/>
                        </w:tcBorders>
                      </w:tcPr>
                      <w:p>
                        <w:pPr>
                          <w:pStyle w:val="TableParagraph"/>
                          <w:spacing w:line="183" w:lineRule="exact" w:before="2"/>
                          <w:ind w:left="23"/>
                          <w:jc w:val="center"/>
                          <w:rPr>
                            <w:sz w:val="16"/>
                          </w:rPr>
                        </w:pPr>
                        <w:r>
                          <w:rPr>
                            <w:w w:val="98"/>
                            <w:sz w:val="16"/>
                          </w:rPr>
                          <w:t>1</w:t>
                        </w:r>
                      </w:p>
                    </w:tc>
                    <w:tc>
                      <w:tcPr>
                        <w:tcW w:w="213" w:type="dxa"/>
                        <w:tcBorders>
                          <w:top w:val="single" w:sz="2" w:space="0" w:color="000000"/>
                          <w:left w:val="single" w:sz="2" w:space="0" w:color="000000"/>
                          <w:right w:val="single" w:sz="2" w:space="0" w:color="000000"/>
                        </w:tcBorders>
                      </w:tcPr>
                      <w:p>
                        <w:pPr>
                          <w:pStyle w:val="TableParagraph"/>
                          <w:spacing w:line="183" w:lineRule="exact" w:before="2"/>
                          <w:ind w:left="70"/>
                          <w:rPr>
                            <w:sz w:val="16"/>
                          </w:rPr>
                        </w:pPr>
                        <w:r>
                          <w:rPr>
                            <w:w w:val="98"/>
                            <w:sz w:val="16"/>
                          </w:rPr>
                          <w:t>1</w:t>
                        </w:r>
                      </w:p>
                    </w:tc>
                    <w:tc>
                      <w:tcPr>
                        <w:tcW w:w="571" w:type="dxa"/>
                        <w:tcBorders>
                          <w:top w:val="single" w:sz="2" w:space="0" w:color="000000"/>
                          <w:left w:val="single" w:sz="2" w:space="0" w:color="000000"/>
                        </w:tcBorders>
                      </w:tcPr>
                      <w:p>
                        <w:pPr>
                          <w:pStyle w:val="TableParagraph"/>
                          <w:spacing w:line="185" w:lineRule="exact"/>
                          <w:ind w:left="133"/>
                          <w:rPr>
                            <w:sz w:val="16"/>
                          </w:rPr>
                        </w:pPr>
                        <w:r>
                          <w:rPr>
                            <w:sz w:val="16"/>
                          </w:rPr>
                          <w:t>LDIR</w:t>
                        </w:r>
                      </w:p>
                    </w:tc>
                  </w:tr>
                </w:tbl>
                <w:p>
                  <w:pPr>
                    <w:pStyle w:val="BodyText"/>
                  </w:pPr>
                </w:p>
              </w:txbxContent>
            </v:textbox>
            <w10:wrap type="topAndBottom"/>
          </v:shape>
        </w:pict>
      </w:r>
      <w:r>
        <w:rPr/>
        <w:pict>
          <v:shape style="position:absolute;margin-left:228.614792pt;margin-top:28.050186pt;width:61.7pt;height:96.95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2"/>
                    <w:gridCol w:w="216"/>
                    <w:gridCol w:w="213"/>
                    <w:gridCol w:w="571"/>
                  </w:tblGrid>
                  <w:tr>
                    <w:trPr>
                      <w:trHeight w:val="208" w:hRule="atLeast"/>
                    </w:trPr>
                    <w:tc>
                      <w:tcPr>
                        <w:tcW w:w="222" w:type="dxa"/>
                        <w:tcBorders>
                          <w:bottom w:val="single" w:sz="2" w:space="0" w:color="000000"/>
                          <w:right w:val="single" w:sz="2" w:space="0" w:color="000000"/>
                        </w:tcBorders>
                      </w:tcPr>
                      <w:p>
                        <w:pPr>
                          <w:pStyle w:val="TableParagraph"/>
                          <w:spacing w:line="185" w:lineRule="exact" w:before="3"/>
                          <w:ind w:left="19"/>
                          <w:jc w:val="center"/>
                          <w:rPr>
                            <w:sz w:val="16"/>
                          </w:rPr>
                        </w:pPr>
                        <w:r>
                          <w:rPr>
                            <w:sz w:val="16"/>
                          </w:rPr>
                          <w:t>11</w:t>
                        </w:r>
                      </w:p>
                    </w:tc>
                    <w:tc>
                      <w:tcPr>
                        <w:tcW w:w="216" w:type="dxa"/>
                        <w:tcBorders>
                          <w:left w:val="single" w:sz="2" w:space="0" w:color="000000"/>
                          <w:bottom w:val="single" w:sz="2" w:space="0" w:color="000000"/>
                          <w:right w:val="single" w:sz="2" w:space="0" w:color="000000"/>
                        </w:tcBorders>
                      </w:tcPr>
                      <w:p>
                        <w:pPr>
                          <w:pStyle w:val="TableParagraph"/>
                          <w:spacing w:line="185" w:lineRule="exact" w:before="3"/>
                          <w:ind w:left="30"/>
                          <w:rPr>
                            <w:sz w:val="16"/>
                          </w:rPr>
                        </w:pPr>
                        <w:r>
                          <w:rPr>
                            <w:sz w:val="16"/>
                          </w:rPr>
                          <w:t>10</w:t>
                        </w:r>
                      </w:p>
                    </w:tc>
                    <w:tc>
                      <w:tcPr>
                        <w:tcW w:w="213" w:type="dxa"/>
                        <w:tcBorders>
                          <w:left w:val="single" w:sz="2" w:space="0" w:color="000000"/>
                          <w:bottom w:val="single" w:sz="2" w:space="0" w:color="000000"/>
                          <w:right w:val="single" w:sz="2" w:space="0" w:color="000000"/>
                        </w:tcBorders>
                      </w:tcPr>
                      <w:p>
                        <w:pPr>
                          <w:pStyle w:val="TableParagraph"/>
                          <w:spacing w:line="185" w:lineRule="exact" w:before="3"/>
                          <w:ind w:left="6"/>
                          <w:jc w:val="center"/>
                          <w:rPr>
                            <w:sz w:val="16"/>
                          </w:rPr>
                        </w:pPr>
                        <w:r>
                          <w:rPr>
                            <w:w w:val="98"/>
                            <w:sz w:val="16"/>
                          </w:rPr>
                          <w:t>9</w:t>
                        </w:r>
                      </w:p>
                    </w:tc>
                    <w:tc>
                      <w:tcPr>
                        <w:tcW w:w="571" w:type="dxa"/>
                        <w:tcBorders>
                          <w:left w:val="single" w:sz="2" w:space="0" w:color="000000"/>
                          <w:bottom w:val="single" w:sz="2" w:space="0" w:color="000000"/>
                        </w:tcBorders>
                      </w:tcPr>
                      <w:p>
                        <w:pPr>
                          <w:pStyle w:val="TableParagraph"/>
                          <w:spacing w:line="185" w:lineRule="exact" w:before="3"/>
                          <w:ind w:left="66" w:right="69"/>
                          <w:jc w:val="center"/>
                          <w:rPr>
                            <w:sz w:val="16"/>
                          </w:rPr>
                        </w:pPr>
                        <w:r>
                          <w:rPr>
                            <w:w w:val="95"/>
                            <w:sz w:val="16"/>
                          </w:rPr>
                          <w:t>选择</w:t>
                        </w:r>
                      </w:p>
                    </w:tc>
                  </w:tr>
                  <w:tr>
                    <w:trPr>
                      <w:trHeight w:val="210" w:hRule="atLeast"/>
                    </w:trPr>
                    <w:tc>
                      <w:tcPr>
                        <w:tcW w:w="222" w:type="dxa"/>
                        <w:tcBorders>
                          <w:top w:val="single" w:sz="2" w:space="0" w:color="000000"/>
                          <w:bottom w:val="single" w:sz="2" w:space="0" w:color="000000"/>
                          <w:right w:val="single" w:sz="2" w:space="0" w:color="000000"/>
                        </w:tcBorders>
                      </w:tcPr>
                      <w:p>
                        <w:pPr>
                          <w:pStyle w:val="TableParagraph"/>
                          <w:spacing w:line="188" w:lineRule="exact" w:before="2"/>
                          <w:ind w:left="22"/>
                          <w:jc w:val="center"/>
                          <w:rPr>
                            <w:sz w:val="16"/>
                          </w:rPr>
                        </w:pPr>
                        <w:r>
                          <w:rPr>
                            <w:w w:val="98"/>
                            <w:sz w:val="16"/>
                          </w:rPr>
                          <w:t>0</w:t>
                        </w:r>
                      </w:p>
                    </w:tc>
                    <w:tc>
                      <w:tcPr>
                        <w:tcW w:w="216"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5"/>
                          <w:ind w:left="77"/>
                          <w:rPr>
                            <w:sz w:val="16"/>
                          </w:rPr>
                        </w:pPr>
                        <w:r>
                          <w:rPr>
                            <w:w w:val="98"/>
                            <w:sz w:val="16"/>
                          </w:rPr>
                          <w:t>0</w:t>
                        </w:r>
                      </w:p>
                    </w:tc>
                    <w:tc>
                      <w:tcPr>
                        <w:tcW w:w="213"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5"/>
                          <w:ind w:left="19"/>
                          <w:jc w:val="center"/>
                          <w:rPr>
                            <w:sz w:val="16"/>
                          </w:rPr>
                        </w:pPr>
                        <w:r>
                          <w:rPr>
                            <w:w w:val="98"/>
                            <w:sz w:val="16"/>
                          </w:rPr>
                          <w:t>0</w:t>
                        </w:r>
                      </w:p>
                    </w:tc>
                    <w:tc>
                      <w:tcPr>
                        <w:tcW w:w="571" w:type="dxa"/>
                        <w:tcBorders>
                          <w:top w:val="single" w:sz="2" w:space="0" w:color="000000"/>
                          <w:left w:val="single" w:sz="2" w:space="0" w:color="000000"/>
                          <w:bottom w:val="single" w:sz="2" w:space="0" w:color="000000"/>
                        </w:tcBorders>
                      </w:tcPr>
                      <w:p>
                        <w:pPr>
                          <w:pStyle w:val="TableParagraph"/>
                          <w:spacing w:line="188" w:lineRule="exact" w:before="2"/>
                          <w:ind w:left="43" w:right="100"/>
                          <w:jc w:val="center"/>
                          <w:rPr>
                            <w:sz w:val="16"/>
                          </w:rPr>
                        </w:pPr>
                        <w:r>
                          <w:rPr>
                            <w:sz w:val="16"/>
                          </w:rPr>
                          <w:t>NOP</w:t>
                        </w:r>
                      </w:p>
                    </w:tc>
                  </w:tr>
                  <w:tr>
                    <w:trPr>
                      <w:trHeight w:val="207" w:hRule="atLeast"/>
                    </w:trPr>
                    <w:tc>
                      <w:tcPr>
                        <w:tcW w:w="222" w:type="dxa"/>
                        <w:tcBorders>
                          <w:top w:val="single" w:sz="2" w:space="0" w:color="000000"/>
                          <w:bottom w:val="single" w:sz="2" w:space="0" w:color="000000"/>
                          <w:right w:val="single" w:sz="2" w:space="0" w:color="000000"/>
                        </w:tcBorders>
                      </w:tcPr>
                      <w:p>
                        <w:pPr>
                          <w:pStyle w:val="TableParagraph"/>
                          <w:spacing w:line="185" w:lineRule="exact" w:before="2"/>
                          <w:ind w:left="28"/>
                          <w:jc w:val="center"/>
                          <w:rPr>
                            <w:sz w:val="16"/>
                          </w:rPr>
                        </w:pPr>
                        <w:r>
                          <w:rPr>
                            <w:w w:val="98"/>
                            <w:sz w:val="16"/>
                          </w:rPr>
                          <w:t>0</w:t>
                        </w:r>
                      </w:p>
                    </w:tc>
                    <w:tc>
                      <w:tcPr>
                        <w:tcW w:w="216"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left="77"/>
                          <w:rPr>
                            <w:sz w:val="16"/>
                          </w:rPr>
                        </w:pPr>
                        <w:r>
                          <w:rPr>
                            <w:w w:val="98"/>
                            <w:sz w:val="16"/>
                          </w:rPr>
                          <w:t>0</w:t>
                        </w:r>
                      </w:p>
                    </w:tc>
                    <w:tc>
                      <w:tcPr>
                        <w:tcW w:w="213"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left="6"/>
                          <w:jc w:val="center"/>
                          <w:rPr>
                            <w:sz w:val="16"/>
                          </w:rPr>
                        </w:pPr>
                        <w:r>
                          <w:rPr>
                            <w:w w:val="98"/>
                            <w:sz w:val="16"/>
                          </w:rPr>
                          <w:t>1</w:t>
                        </w:r>
                      </w:p>
                    </w:tc>
                    <w:tc>
                      <w:tcPr>
                        <w:tcW w:w="571" w:type="dxa"/>
                        <w:tcBorders>
                          <w:top w:val="single" w:sz="2" w:space="0" w:color="000000"/>
                          <w:left w:val="single" w:sz="2" w:space="0" w:color="000000"/>
                          <w:bottom w:val="single" w:sz="2" w:space="0" w:color="000000"/>
                        </w:tcBorders>
                      </w:tcPr>
                      <w:p>
                        <w:pPr>
                          <w:pStyle w:val="TableParagraph"/>
                          <w:spacing w:line="188" w:lineRule="exact"/>
                          <w:ind w:left="66" w:right="56"/>
                          <w:jc w:val="center"/>
                          <w:rPr>
                            <w:sz w:val="16"/>
                          </w:rPr>
                        </w:pPr>
                        <w:r>
                          <w:rPr>
                            <w:sz w:val="16"/>
                          </w:rPr>
                          <w:t>ALU_B</w:t>
                        </w:r>
                      </w:p>
                    </w:tc>
                  </w:tr>
                  <w:tr>
                    <w:trPr>
                      <w:trHeight w:val="210" w:hRule="atLeast"/>
                    </w:trPr>
                    <w:tc>
                      <w:tcPr>
                        <w:tcW w:w="222" w:type="dxa"/>
                        <w:tcBorders>
                          <w:top w:val="single" w:sz="2" w:space="0" w:color="000000"/>
                          <w:bottom w:val="single" w:sz="2" w:space="0" w:color="000000"/>
                          <w:right w:val="single" w:sz="2" w:space="0" w:color="000000"/>
                        </w:tcBorders>
                      </w:tcPr>
                      <w:p>
                        <w:pPr>
                          <w:pStyle w:val="TableParagraph"/>
                          <w:spacing w:line="188" w:lineRule="exact" w:before="2"/>
                          <w:ind w:left="35"/>
                          <w:jc w:val="center"/>
                          <w:rPr>
                            <w:sz w:val="16"/>
                          </w:rPr>
                        </w:pPr>
                        <w:r>
                          <w:rPr>
                            <w:w w:val="98"/>
                            <w:sz w:val="16"/>
                          </w:rPr>
                          <w:t>0</w:t>
                        </w:r>
                      </w:p>
                    </w:tc>
                    <w:tc>
                      <w:tcPr>
                        <w:tcW w:w="216"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left="77"/>
                          <w:rPr>
                            <w:sz w:val="16"/>
                          </w:rPr>
                        </w:pPr>
                        <w:r>
                          <w:rPr>
                            <w:w w:val="98"/>
                            <w:sz w:val="16"/>
                          </w:rPr>
                          <w:t>1</w:t>
                        </w:r>
                      </w:p>
                    </w:tc>
                    <w:tc>
                      <w:tcPr>
                        <w:tcW w:w="213"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left="19"/>
                          <w:jc w:val="center"/>
                          <w:rPr>
                            <w:sz w:val="16"/>
                          </w:rPr>
                        </w:pPr>
                        <w:r>
                          <w:rPr>
                            <w:w w:val="98"/>
                            <w:sz w:val="16"/>
                          </w:rPr>
                          <w:t>0</w:t>
                        </w:r>
                      </w:p>
                    </w:tc>
                    <w:tc>
                      <w:tcPr>
                        <w:tcW w:w="571" w:type="dxa"/>
                        <w:tcBorders>
                          <w:top w:val="single" w:sz="2" w:space="0" w:color="000000"/>
                          <w:left w:val="single" w:sz="2" w:space="0" w:color="000000"/>
                          <w:bottom w:val="single" w:sz="2" w:space="0" w:color="000000"/>
                        </w:tcBorders>
                      </w:tcPr>
                      <w:p>
                        <w:pPr>
                          <w:pStyle w:val="TableParagraph"/>
                          <w:spacing w:line="188" w:lineRule="exact" w:before="2"/>
                          <w:ind w:left="66" w:right="66"/>
                          <w:jc w:val="center"/>
                          <w:rPr>
                            <w:sz w:val="16"/>
                          </w:rPr>
                        </w:pPr>
                        <w:r>
                          <w:rPr>
                            <w:sz w:val="16"/>
                          </w:rPr>
                          <w:t>R0_B</w:t>
                        </w:r>
                      </w:p>
                    </w:tc>
                  </w:tr>
                  <w:tr>
                    <w:trPr>
                      <w:trHeight w:val="207" w:hRule="atLeast"/>
                    </w:trPr>
                    <w:tc>
                      <w:tcPr>
                        <w:tcW w:w="222" w:type="dxa"/>
                        <w:tcBorders>
                          <w:top w:val="single" w:sz="2" w:space="0" w:color="000000"/>
                          <w:bottom w:val="single" w:sz="2" w:space="0" w:color="000000"/>
                          <w:right w:val="single" w:sz="2" w:space="0" w:color="000000"/>
                        </w:tcBorders>
                      </w:tcPr>
                      <w:p>
                        <w:pPr>
                          <w:pStyle w:val="TableParagraph"/>
                          <w:spacing w:line="185" w:lineRule="exact" w:before="2"/>
                          <w:ind w:left="41"/>
                          <w:jc w:val="center"/>
                          <w:rPr>
                            <w:sz w:val="16"/>
                          </w:rPr>
                        </w:pPr>
                        <w:r>
                          <w:rPr>
                            <w:w w:val="98"/>
                            <w:sz w:val="16"/>
                          </w:rPr>
                          <w:t>0</w:t>
                        </w:r>
                      </w:p>
                    </w:tc>
                    <w:tc>
                      <w:tcPr>
                        <w:tcW w:w="216"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left="77"/>
                          <w:rPr>
                            <w:sz w:val="16"/>
                          </w:rPr>
                        </w:pPr>
                        <w:r>
                          <w:rPr>
                            <w:w w:val="98"/>
                            <w:sz w:val="16"/>
                          </w:rPr>
                          <w:t>1</w:t>
                        </w:r>
                      </w:p>
                    </w:tc>
                    <w:tc>
                      <w:tcPr>
                        <w:tcW w:w="213"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left="19"/>
                          <w:jc w:val="center"/>
                          <w:rPr>
                            <w:sz w:val="16"/>
                          </w:rPr>
                        </w:pPr>
                        <w:r>
                          <w:rPr>
                            <w:w w:val="98"/>
                            <w:sz w:val="16"/>
                          </w:rPr>
                          <w:t>1</w:t>
                        </w:r>
                      </w:p>
                    </w:tc>
                    <w:tc>
                      <w:tcPr>
                        <w:tcW w:w="571" w:type="dxa"/>
                        <w:tcBorders>
                          <w:top w:val="single" w:sz="2" w:space="0" w:color="000000"/>
                          <w:left w:val="single" w:sz="2" w:space="0" w:color="000000"/>
                          <w:bottom w:val="single" w:sz="2" w:space="0" w:color="000000"/>
                        </w:tcBorders>
                      </w:tcPr>
                      <w:p>
                        <w:pPr>
                          <w:pStyle w:val="TableParagraph"/>
                          <w:spacing w:line="185" w:lineRule="exact" w:before="2"/>
                          <w:ind w:left="66" w:right="66"/>
                          <w:jc w:val="center"/>
                          <w:rPr>
                            <w:sz w:val="16"/>
                          </w:rPr>
                        </w:pPr>
                        <w:r>
                          <w:rPr>
                            <w:w w:val="95"/>
                            <w:sz w:val="16"/>
                          </w:rPr>
                          <w:t>保留</w:t>
                        </w:r>
                      </w:p>
                    </w:tc>
                  </w:tr>
                  <w:tr>
                    <w:trPr>
                      <w:trHeight w:val="210" w:hRule="atLeast"/>
                    </w:trPr>
                    <w:tc>
                      <w:tcPr>
                        <w:tcW w:w="222" w:type="dxa"/>
                        <w:tcBorders>
                          <w:top w:val="single" w:sz="2" w:space="0" w:color="000000"/>
                          <w:bottom w:val="single" w:sz="2" w:space="0" w:color="000000"/>
                          <w:right w:val="single" w:sz="2" w:space="0" w:color="000000"/>
                        </w:tcBorders>
                      </w:tcPr>
                      <w:p>
                        <w:pPr>
                          <w:pStyle w:val="TableParagraph"/>
                          <w:spacing w:line="188" w:lineRule="exact" w:before="2"/>
                          <w:ind w:left="35"/>
                          <w:jc w:val="center"/>
                          <w:rPr>
                            <w:sz w:val="16"/>
                          </w:rPr>
                        </w:pPr>
                        <w:r>
                          <w:rPr>
                            <w:w w:val="98"/>
                            <w:sz w:val="16"/>
                          </w:rPr>
                          <w:t>1</w:t>
                        </w:r>
                      </w:p>
                    </w:tc>
                    <w:tc>
                      <w:tcPr>
                        <w:tcW w:w="216"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left="77"/>
                          <w:rPr>
                            <w:sz w:val="16"/>
                          </w:rPr>
                        </w:pPr>
                        <w:r>
                          <w:rPr>
                            <w:w w:val="98"/>
                            <w:sz w:val="16"/>
                          </w:rPr>
                          <w:t>0</w:t>
                        </w:r>
                      </w:p>
                    </w:tc>
                    <w:tc>
                      <w:tcPr>
                        <w:tcW w:w="213"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left="19"/>
                          <w:jc w:val="center"/>
                          <w:rPr>
                            <w:sz w:val="16"/>
                          </w:rPr>
                        </w:pPr>
                        <w:r>
                          <w:rPr>
                            <w:w w:val="98"/>
                            <w:sz w:val="16"/>
                          </w:rPr>
                          <w:t>0</w:t>
                        </w:r>
                      </w:p>
                    </w:tc>
                    <w:tc>
                      <w:tcPr>
                        <w:tcW w:w="571" w:type="dxa"/>
                        <w:tcBorders>
                          <w:top w:val="single" w:sz="2" w:space="0" w:color="000000"/>
                          <w:left w:val="single" w:sz="2" w:space="0" w:color="000000"/>
                          <w:bottom w:val="single" w:sz="2" w:space="0" w:color="000000"/>
                        </w:tcBorders>
                      </w:tcPr>
                      <w:p>
                        <w:pPr>
                          <w:pStyle w:val="TableParagraph"/>
                          <w:spacing w:line="188" w:lineRule="exact" w:before="2"/>
                          <w:ind w:left="66" w:right="60"/>
                          <w:jc w:val="center"/>
                          <w:rPr>
                            <w:sz w:val="16"/>
                          </w:rPr>
                        </w:pPr>
                        <w:r>
                          <w:rPr>
                            <w:w w:val="95"/>
                            <w:sz w:val="16"/>
                          </w:rPr>
                          <w:t>保留</w:t>
                        </w:r>
                      </w:p>
                    </w:tc>
                  </w:tr>
                  <w:tr>
                    <w:trPr>
                      <w:trHeight w:val="207" w:hRule="atLeast"/>
                    </w:trPr>
                    <w:tc>
                      <w:tcPr>
                        <w:tcW w:w="222" w:type="dxa"/>
                        <w:tcBorders>
                          <w:top w:val="single" w:sz="2" w:space="0" w:color="000000"/>
                          <w:bottom w:val="single" w:sz="2" w:space="0" w:color="000000"/>
                          <w:right w:val="single" w:sz="2" w:space="0" w:color="000000"/>
                        </w:tcBorders>
                      </w:tcPr>
                      <w:p>
                        <w:pPr>
                          <w:pStyle w:val="TableParagraph"/>
                          <w:spacing w:line="185" w:lineRule="exact" w:before="2"/>
                          <w:ind w:left="35"/>
                          <w:jc w:val="center"/>
                          <w:rPr>
                            <w:sz w:val="16"/>
                          </w:rPr>
                        </w:pPr>
                        <w:r>
                          <w:rPr>
                            <w:w w:val="98"/>
                            <w:sz w:val="16"/>
                          </w:rPr>
                          <w:t>1</w:t>
                        </w:r>
                      </w:p>
                    </w:tc>
                    <w:tc>
                      <w:tcPr>
                        <w:tcW w:w="216"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left="77"/>
                          <w:rPr>
                            <w:sz w:val="16"/>
                          </w:rPr>
                        </w:pPr>
                        <w:r>
                          <w:rPr>
                            <w:w w:val="98"/>
                            <w:sz w:val="16"/>
                          </w:rPr>
                          <w:t>0</w:t>
                        </w:r>
                      </w:p>
                    </w:tc>
                    <w:tc>
                      <w:tcPr>
                        <w:tcW w:w="213"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left="19"/>
                          <w:jc w:val="center"/>
                          <w:rPr>
                            <w:sz w:val="16"/>
                          </w:rPr>
                        </w:pPr>
                        <w:r>
                          <w:rPr>
                            <w:w w:val="98"/>
                            <w:sz w:val="16"/>
                          </w:rPr>
                          <w:t>1</w:t>
                        </w:r>
                      </w:p>
                    </w:tc>
                    <w:tc>
                      <w:tcPr>
                        <w:tcW w:w="571" w:type="dxa"/>
                        <w:tcBorders>
                          <w:top w:val="single" w:sz="2" w:space="0" w:color="000000"/>
                          <w:left w:val="single" w:sz="2" w:space="0" w:color="000000"/>
                          <w:bottom w:val="single" w:sz="2" w:space="0" w:color="000000"/>
                        </w:tcBorders>
                      </w:tcPr>
                      <w:p>
                        <w:pPr>
                          <w:pStyle w:val="TableParagraph"/>
                          <w:spacing w:line="185" w:lineRule="exact" w:before="2"/>
                          <w:ind w:left="66" w:right="47"/>
                          <w:jc w:val="center"/>
                          <w:rPr>
                            <w:sz w:val="16"/>
                          </w:rPr>
                        </w:pPr>
                        <w:r>
                          <w:rPr>
                            <w:w w:val="95"/>
                            <w:sz w:val="16"/>
                          </w:rPr>
                          <w:t>保留</w:t>
                        </w:r>
                      </w:p>
                    </w:tc>
                  </w:tr>
                  <w:tr>
                    <w:trPr>
                      <w:trHeight w:val="210" w:hRule="atLeast"/>
                    </w:trPr>
                    <w:tc>
                      <w:tcPr>
                        <w:tcW w:w="222" w:type="dxa"/>
                        <w:tcBorders>
                          <w:top w:val="single" w:sz="2" w:space="0" w:color="000000"/>
                          <w:bottom w:val="single" w:sz="2" w:space="0" w:color="000000"/>
                          <w:right w:val="single" w:sz="2" w:space="0" w:color="000000"/>
                        </w:tcBorders>
                      </w:tcPr>
                      <w:p>
                        <w:pPr>
                          <w:pStyle w:val="TableParagraph"/>
                          <w:spacing w:line="188" w:lineRule="exact" w:before="2"/>
                          <w:ind w:left="41"/>
                          <w:jc w:val="center"/>
                          <w:rPr>
                            <w:sz w:val="16"/>
                          </w:rPr>
                        </w:pPr>
                        <w:r>
                          <w:rPr>
                            <w:w w:val="98"/>
                            <w:sz w:val="16"/>
                          </w:rPr>
                          <w:t>1</w:t>
                        </w:r>
                      </w:p>
                    </w:tc>
                    <w:tc>
                      <w:tcPr>
                        <w:tcW w:w="216"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left="77"/>
                          <w:rPr>
                            <w:sz w:val="16"/>
                          </w:rPr>
                        </w:pPr>
                        <w:r>
                          <w:rPr>
                            <w:w w:val="98"/>
                            <w:sz w:val="16"/>
                          </w:rPr>
                          <w:t>1</w:t>
                        </w:r>
                      </w:p>
                    </w:tc>
                    <w:tc>
                      <w:tcPr>
                        <w:tcW w:w="213"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left="19"/>
                          <w:jc w:val="center"/>
                          <w:rPr>
                            <w:sz w:val="16"/>
                          </w:rPr>
                        </w:pPr>
                        <w:r>
                          <w:rPr>
                            <w:w w:val="98"/>
                            <w:sz w:val="16"/>
                          </w:rPr>
                          <w:t>0</w:t>
                        </w:r>
                      </w:p>
                    </w:tc>
                    <w:tc>
                      <w:tcPr>
                        <w:tcW w:w="571" w:type="dxa"/>
                        <w:tcBorders>
                          <w:top w:val="single" w:sz="2" w:space="0" w:color="000000"/>
                          <w:left w:val="single" w:sz="2" w:space="0" w:color="000000"/>
                          <w:bottom w:val="single" w:sz="2" w:space="0" w:color="000000"/>
                        </w:tcBorders>
                      </w:tcPr>
                      <w:p>
                        <w:pPr>
                          <w:pStyle w:val="TableParagraph"/>
                          <w:spacing w:line="188" w:lineRule="exact" w:before="2"/>
                          <w:ind w:left="66" w:right="47"/>
                          <w:jc w:val="center"/>
                          <w:rPr>
                            <w:sz w:val="16"/>
                          </w:rPr>
                        </w:pPr>
                        <w:r>
                          <w:rPr>
                            <w:w w:val="95"/>
                            <w:sz w:val="16"/>
                          </w:rPr>
                          <w:t>保留</w:t>
                        </w:r>
                      </w:p>
                    </w:tc>
                  </w:tr>
                  <w:tr>
                    <w:trPr>
                      <w:trHeight w:val="205" w:hRule="atLeast"/>
                    </w:trPr>
                    <w:tc>
                      <w:tcPr>
                        <w:tcW w:w="222" w:type="dxa"/>
                        <w:tcBorders>
                          <w:top w:val="single" w:sz="2" w:space="0" w:color="000000"/>
                          <w:right w:val="single" w:sz="2" w:space="0" w:color="000000"/>
                        </w:tcBorders>
                      </w:tcPr>
                      <w:p>
                        <w:pPr>
                          <w:pStyle w:val="TableParagraph"/>
                          <w:spacing w:line="183" w:lineRule="exact" w:before="2"/>
                          <w:ind w:left="35"/>
                          <w:jc w:val="center"/>
                          <w:rPr>
                            <w:sz w:val="16"/>
                          </w:rPr>
                        </w:pPr>
                        <w:r>
                          <w:rPr>
                            <w:w w:val="98"/>
                            <w:sz w:val="16"/>
                          </w:rPr>
                          <w:t>1</w:t>
                        </w:r>
                      </w:p>
                    </w:tc>
                    <w:tc>
                      <w:tcPr>
                        <w:tcW w:w="216" w:type="dxa"/>
                        <w:tcBorders>
                          <w:top w:val="single" w:sz="2" w:space="0" w:color="000000"/>
                          <w:left w:val="single" w:sz="2" w:space="0" w:color="000000"/>
                          <w:right w:val="single" w:sz="2" w:space="0" w:color="000000"/>
                        </w:tcBorders>
                      </w:tcPr>
                      <w:p>
                        <w:pPr>
                          <w:pStyle w:val="TableParagraph"/>
                          <w:spacing w:line="183" w:lineRule="exact" w:before="2"/>
                          <w:ind w:left="77"/>
                          <w:rPr>
                            <w:sz w:val="16"/>
                          </w:rPr>
                        </w:pPr>
                        <w:r>
                          <w:rPr>
                            <w:w w:val="98"/>
                            <w:sz w:val="16"/>
                          </w:rPr>
                          <w:t>1</w:t>
                        </w:r>
                      </w:p>
                    </w:tc>
                    <w:tc>
                      <w:tcPr>
                        <w:tcW w:w="213" w:type="dxa"/>
                        <w:tcBorders>
                          <w:top w:val="single" w:sz="2" w:space="0" w:color="000000"/>
                          <w:left w:val="single" w:sz="2" w:space="0" w:color="000000"/>
                          <w:right w:val="single" w:sz="2" w:space="0" w:color="000000"/>
                        </w:tcBorders>
                      </w:tcPr>
                      <w:p>
                        <w:pPr>
                          <w:pStyle w:val="TableParagraph"/>
                          <w:spacing w:line="183" w:lineRule="exact" w:before="2"/>
                          <w:ind w:left="19"/>
                          <w:jc w:val="center"/>
                          <w:rPr>
                            <w:sz w:val="16"/>
                          </w:rPr>
                        </w:pPr>
                        <w:r>
                          <w:rPr>
                            <w:w w:val="98"/>
                            <w:sz w:val="16"/>
                          </w:rPr>
                          <w:t>1</w:t>
                        </w:r>
                      </w:p>
                    </w:tc>
                    <w:tc>
                      <w:tcPr>
                        <w:tcW w:w="571" w:type="dxa"/>
                        <w:tcBorders>
                          <w:top w:val="single" w:sz="2" w:space="0" w:color="000000"/>
                          <w:left w:val="single" w:sz="2" w:space="0" w:color="000000"/>
                        </w:tcBorders>
                      </w:tcPr>
                      <w:p>
                        <w:pPr>
                          <w:pStyle w:val="TableParagraph"/>
                          <w:spacing w:line="185" w:lineRule="exact"/>
                          <w:ind w:left="66" w:right="47"/>
                          <w:jc w:val="center"/>
                          <w:rPr>
                            <w:sz w:val="16"/>
                          </w:rPr>
                        </w:pPr>
                        <w:r>
                          <w:rPr>
                            <w:w w:val="95"/>
                            <w:sz w:val="16"/>
                          </w:rPr>
                          <w:t>保留</w:t>
                        </w:r>
                      </w:p>
                    </w:tc>
                  </w:tr>
                </w:tbl>
                <w:p>
                  <w:pPr>
                    <w:pStyle w:val="BodyText"/>
                  </w:pPr>
                </w:p>
              </w:txbxContent>
            </v:textbox>
            <w10:wrap type="topAndBottom"/>
          </v:shape>
        </w:pict>
      </w:r>
      <w:r>
        <w:rPr/>
        <w:pict>
          <v:shape style="position:absolute;margin-left:303.490906pt;margin-top:28.0504pt;width:61.7pt;height:96.95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2"/>
                    <w:gridCol w:w="213"/>
                    <w:gridCol w:w="230"/>
                    <w:gridCol w:w="558"/>
                  </w:tblGrid>
                  <w:tr>
                    <w:trPr>
                      <w:trHeight w:val="208" w:hRule="atLeast"/>
                    </w:trPr>
                    <w:tc>
                      <w:tcPr>
                        <w:tcW w:w="222" w:type="dxa"/>
                        <w:tcBorders>
                          <w:bottom w:val="single" w:sz="2" w:space="0" w:color="000000"/>
                          <w:right w:val="single" w:sz="2" w:space="0" w:color="000000"/>
                        </w:tcBorders>
                      </w:tcPr>
                      <w:p>
                        <w:pPr>
                          <w:pStyle w:val="TableParagraph"/>
                          <w:spacing w:line="185" w:lineRule="exact" w:before="3"/>
                          <w:ind w:left="16"/>
                          <w:jc w:val="center"/>
                          <w:rPr>
                            <w:sz w:val="16"/>
                          </w:rPr>
                        </w:pPr>
                        <w:r>
                          <w:rPr>
                            <w:w w:val="98"/>
                            <w:sz w:val="16"/>
                          </w:rPr>
                          <w:t>8</w:t>
                        </w:r>
                      </w:p>
                    </w:tc>
                    <w:tc>
                      <w:tcPr>
                        <w:tcW w:w="213" w:type="dxa"/>
                        <w:tcBorders>
                          <w:left w:val="single" w:sz="2" w:space="0" w:color="000000"/>
                          <w:bottom w:val="single" w:sz="2" w:space="0" w:color="000000"/>
                          <w:right w:val="single" w:sz="2" w:space="0" w:color="000000"/>
                        </w:tcBorders>
                      </w:tcPr>
                      <w:p>
                        <w:pPr>
                          <w:pStyle w:val="TableParagraph"/>
                          <w:spacing w:line="185" w:lineRule="exact" w:before="3"/>
                          <w:ind w:right="58"/>
                          <w:jc w:val="right"/>
                          <w:rPr>
                            <w:sz w:val="16"/>
                          </w:rPr>
                        </w:pPr>
                        <w:r>
                          <w:rPr>
                            <w:w w:val="98"/>
                            <w:sz w:val="16"/>
                          </w:rPr>
                          <w:t>7</w:t>
                        </w:r>
                      </w:p>
                    </w:tc>
                    <w:tc>
                      <w:tcPr>
                        <w:tcW w:w="230" w:type="dxa"/>
                        <w:tcBorders>
                          <w:left w:val="single" w:sz="2" w:space="0" w:color="000000"/>
                          <w:bottom w:val="single" w:sz="2" w:space="0" w:color="000000"/>
                          <w:right w:val="single" w:sz="2" w:space="0" w:color="000000"/>
                        </w:tcBorders>
                      </w:tcPr>
                      <w:p>
                        <w:pPr>
                          <w:pStyle w:val="TableParagraph"/>
                          <w:spacing w:line="185" w:lineRule="exact" w:before="3"/>
                          <w:ind w:right="8"/>
                          <w:jc w:val="center"/>
                          <w:rPr>
                            <w:sz w:val="16"/>
                          </w:rPr>
                        </w:pPr>
                        <w:r>
                          <w:rPr>
                            <w:w w:val="98"/>
                            <w:sz w:val="16"/>
                          </w:rPr>
                          <w:t>6</w:t>
                        </w:r>
                      </w:p>
                    </w:tc>
                    <w:tc>
                      <w:tcPr>
                        <w:tcW w:w="558" w:type="dxa"/>
                        <w:tcBorders>
                          <w:left w:val="single" w:sz="2" w:space="0" w:color="000000"/>
                          <w:bottom w:val="single" w:sz="2" w:space="0" w:color="000000"/>
                        </w:tcBorders>
                      </w:tcPr>
                      <w:p>
                        <w:pPr>
                          <w:pStyle w:val="TableParagraph"/>
                          <w:spacing w:line="185" w:lineRule="exact" w:before="3"/>
                          <w:ind w:left="106"/>
                          <w:rPr>
                            <w:sz w:val="16"/>
                          </w:rPr>
                        </w:pPr>
                        <w:r>
                          <w:rPr>
                            <w:w w:val="95"/>
                            <w:sz w:val="16"/>
                          </w:rPr>
                          <w:t>选择</w:t>
                        </w:r>
                      </w:p>
                    </w:tc>
                  </w:tr>
                  <w:tr>
                    <w:trPr>
                      <w:trHeight w:val="210" w:hRule="atLeast"/>
                    </w:trPr>
                    <w:tc>
                      <w:tcPr>
                        <w:tcW w:w="222" w:type="dxa"/>
                        <w:tcBorders>
                          <w:top w:val="single" w:sz="2" w:space="0" w:color="000000"/>
                          <w:bottom w:val="single" w:sz="2" w:space="0" w:color="000000"/>
                          <w:right w:val="single" w:sz="2" w:space="0" w:color="000000"/>
                        </w:tcBorders>
                      </w:tcPr>
                      <w:p>
                        <w:pPr>
                          <w:pStyle w:val="TableParagraph"/>
                          <w:spacing w:line="188" w:lineRule="exact" w:before="2"/>
                          <w:ind w:left="22"/>
                          <w:jc w:val="center"/>
                          <w:rPr>
                            <w:sz w:val="16"/>
                          </w:rPr>
                        </w:pPr>
                        <w:r>
                          <w:rPr>
                            <w:w w:val="98"/>
                            <w:sz w:val="16"/>
                          </w:rPr>
                          <w:t>0</w:t>
                        </w:r>
                      </w:p>
                    </w:tc>
                    <w:tc>
                      <w:tcPr>
                        <w:tcW w:w="213"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5"/>
                          <w:ind w:right="48"/>
                          <w:jc w:val="right"/>
                          <w:rPr>
                            <w:sz w:val="16"/>
                          </w:rPr>
                        </w:pPr>
                        <w:r>
                          <w:rPr>
                            <w:w w:val="98"/>
                            <w:sz w:val="16"/>
                          </w:rPr>
                          <w:t>0</w:t>
                        </w:r>
                      </w:p>
                    </w:tc>
                    <w:tc>
                      <w:tcPr>
                        <w:tcW w:w="230"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5"/>
                          <w:ind w:left="1"/>
                          <w:jc w:val="center"/>
                          <w:rPr>
                            <w:sz w:val="16"/>
                          </w:rPr>
                        </w:pPr>
                        <w:r>
                          <w:rPr>
                            <w:w w:val="98"/>
                            <w:sz w:val="16"/>
                          </w:rPr>
                          <w:t>0</w:t>
                        </w:r>
                      </w:p>
                    </w:tc>
                    <w:tc>
                      <w:tcPr>
                        <w:tcW w:w="558" w:type="dxa"/>
                        <w:tcBorders>
                          <w:top w:val="single" w:sz="2" w:space="0" w:color="000000"/>
                          <w:left w:val="single" w:sz="2" w:space="0" w:color="000000"/>
                          <w:bottom w:val="single" w:sz="2" w:space="0" w:color="000000"/>
                        </w:tcBorders>
                      </w:tcPr>
                      <w:p>
                        <w:pPr>
                          <w:pStyle w:val="TableParagraph"/>
                          <w:spacing w:line="188" w:lineRule="exact" w:before="2"/>
                          <w:ind w:left="119"/>
                          <w:rPr>
                            <w:sz w:val="16"/>
                          </w:rPr>
                        </w:pPr>
                        <w:r>
                          <w:rPr>
                            <w:sz w:val="16"/>
                          </w:rPr>
                          <w:t>NOP</w:t>
                        </w:r>
                      </w:p>
                    </w:tc>
                  </w:tr>
                  <w:tr>
                    <w:trPr>
                      <w:trHeight w:val="207" w:hRule="atLeast"/>
                    </w:trPr>
                    <w:tc>
                      <w:tcPr>
                        <w:tcW w:w="222" w:type="dxa"/>
                        <w:tcBorders>
                          <w:top w:val="single" w:sz="2" w:space="0" w:color="000000"/>
                          <w:bottom w:val="single" w:sz="2" w:space="0" w:color="000000"/>
                          <w:right w:val="single" w:sz="2" w:space="0" w:color="000000"/>
                        </w:tcBorders>
                      </w:tcPr>
                      <w:p>
                        <w:pPr>
                          <w:pStyle w:val="TableParagraph"/>
                          <w:spacing w:line="185" w:lineRule="exact" w:before="2"/>
                          <w:ind w:left="22"/>
                          <w:jc w:val="center"/>
                          <w:rPr>
                            <w:sz w:val="16"/>
                          </w:rPr>
                        </w:pPr>
                        <w:r>
                          <w:rPr>
                            <w:w w:val="98"/>
                            <w:sz w:val="16"/>
                          </w:rPr>
                          <w:t>0</w:t>
                        </w:r>
                      </w:p>
                    </w:tc>
                    <w:tc>
                      <w:tcPr>
                        <w:tcW w:w="213"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right="48"/>
                          <w:jc w:val="right"/>
                          <w:rPr>
                            <w:sz w:val="16"/>
                          </w:rPr>
                        </w:pPr>
                        <w:r>
                          <w:rPr>
                            <w:w w:val="98"/>
                            <w:sz w:val="16"/>
                          </w:rPr>
                          <w:t>0</w:t>
                        </w:r>
                      </w:p>
                    </w:tc>
                    <w:tc>
                      <w:tcPr>
                        <w:tcW w:w="230"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right="2"/>
                          <w:jc w:val="center"/>
                          <w:rPr>
                            <w:sz w:val="16"/>
                          </w:rPr>
                        </w:pPr>
                        <w:r>
                          <w:rPr>
                            <w:w w:val="98"/>
                            <w:sz w:val="16"/>
                          </w:rPr>
                          <w:t>1</w:t>
                        </w:r>
                      </w:p>
                    </w:tc>
                    <w:tc>
                      <w:tcPr>
                        <w:tcW w:w="558" w:type="dxa"/>
                        <w:tcBorders>
                          <w:top w:val="single" w:sz="2" w:space="0" w:color="000000"/>
                          <w:left w:val="single" w:sz="2" w:space="0" w:color="000000"/>
                          <w:bottom w:val="single" w:sz="2" w:space="0" w:color="000000"/>
                        </w:tcBorders>
                      </w:tcPr>
                      <w:p>
                        <w:pPr>
                          <w:pStyle w:val="TableParagraph"/>
                          <w:spacing w:line="188" w:lineRule="exact"/>
                          <w:ind w:left="116"/>
                          <w:rPr>
                            <w:sz w:val="16"/>
                          </w:rPr>
                        </w:pPr>
                        <w:r>
                          <w:rPr>
                            <w:sz w:val="16"/>
                          </w:rPr>
                          <w:t>P&lt;1&gt;</w:t>
                        </w:r>
                      </w:p>
                    </w:tc>
                  </w:tr>
                  <w:tr>
                    <w:trPr>
                      <w:trHeight w:val="210" w:hRule="atLeast"/>
                    </w:trPr>
                    <w:tc>
                      <w:tcPr>
                        <w:tcW w:w="222" w:type="dxa"/>
                        <w:tcBorders>
                          <w:top w:val="single" w:sz="2" w:space="0" w:color="000000"/>
                          <w:bottom w:val="single" w:sz="2" w:space="0" w:color="000000"/>
                          <w:right w:val="single" w:sz="2" w:space="0" w:color="000000"/>
                        </w:tcBorders>
                      </w:tcPr>
                      <w:p>
                        <w:pPr>
                          <w:pStyle w:val="TableParagraph"/>
                          <w:spacing w:line="188" w:lineRule="exact" w:before="2"/>
                          <w:ind w:left="35"/>
                          <w:jc w:val="center"/>
                          <w:rPr>
                            <w:sz w:val="16"/>
                          </w:rPr>
                        </w:pPr>
                        <w:r>
                          <w:rPr>
                            <w:w w:val="98"/>
                            <w:sz w:val="16"/>
                          </w:rPr>
                          <w:t>0</w:t>
                        </w:r>
                      </w:p>
                    </w:tc>
                    <w:tc>
                      <w:tcPr>
                        <w:tcW w:w="213"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right="48"/>
                          <w:jc w:val="right"/>
                          <w:rPr>
                            <w:sz w:val="16"/>
                          </w:rPr>
                        </w:pPr>
                        <w:r>
                          <w:rPr>
                            <w:w w:val="98"/>
                            <w:sz w:val="16"/>
                          </w:rPr>
                          <w:t>1</w:t>
                        </w:r>
                      </w:p>
                    </w:tc>
                    <w:tc>
                      <w:tcPr>
                        <w:tcW w:w="230"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left="1"/>
                          <w:jc w:val="center"/>
                          <w:rPr>
                            <w:sz w:val="16"/>
                          </w:rPr>
                        </w:pPr>
                        <w:r>
                          <w:rPr>
                            <w:w w:val="98"/>
                            <w:sz w:val="16"/>
                          </w:rPr>
                          <w:t>0</w:t>
                        </w:r>
                      </w:p>
                    </w:tc>
                    <w:tc>
                      <w:tcPr>
                        <w:tcW w:w="558" w:type="dxa"/>
                        <w:tcBorders>
                          <w:top w:val="single" w:sz="2" w:space="0" w:color="000000"/>
                          <w:left w:val="single" w:sz="2" w:space="0" w:color="000000"/>
                          <w:bottom w:val="single" w:sz="2" w:space="0" w:color="000000"/>
                        </w:tcBorders>
                      </w:tcPr>
                      <w:p>
                        <w:pPr>
                          <w:pStyle w:val="TableParagraph"/>
                          <w:spacing w:line="188" w:lineRule="exact" w:before="2"/>
                          <w:ind w:left="116"/>
                          <w:rPr>
                            <w:sz w:val="16"/>
                          </w:rPr>
                        </w:pPr>
                        <w:r>
                          <w:rPr>
                            <w:w w:val="95"/>
                            <w:sz w:val="16"/>
                          </w:rPr>
                          <w:t>保留</w:t>
                        </w:r>
                      </w:p>
                    </w:tc>
                  </w:tr>
                  <w:tr>
                    <w:trPr>
                      <w:trHeight w:val="207" w:hRule="atLeast"/>
                    </w:trPr>
                    <w:tc>
                      <w:tcPr>
                        <w:tcW w:w="222" w:type="dxa"/>
                        <w:tcBorders>
                          <w:top w:val="single" w:sz="2" w:space="0" w:color="000000"/>
                          <w:bottom w:val="single" w:sz="2" w:space="0" w:color="000000"/>
                          <w:right w:val="single" w:sz="2" w:space="0" w:color="000000"/>
                        </w:tcBorders>
                      </w:tcPr>
                      <w:p>
                        <w:pPr>
                          <w:pStyle w:val="TableParagraph"/>
                          <w:spacing w:line="185" w:lineRule="exact" w:before="2"/>
                          <w:ind w:left="35"/>
                          <w:jc w:val="center"/>
                          <w:rPr>
                            <w:sz w:val="16"/>
                          </w:rPr>
                        </w:pPr>
                        <w:r>
                          <w:rPr>
                            <w:w w:val="98"/>
                            <w:sz w:val="16"/>
                          </w:rPr>
                          <w:t>0</w:t>
                        </w:r>
                      </w:p>
                    </w:tc>
                    <w:tc>
                      <w:tcPr>
                        <w:tcW w:w="213"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right="48"/>
                          <w:jc w:val="right"/>
                          <w:rPr>
                            <w:sz w:val="16"/>
                          </w:rPr>
                        </w:pPr>
                        <w:r>
                          <w:rPr>
                            <w:w w:val="98"/>
                            <w:sz w:val="16"/>
                          </w:rPr>
                          <w:t>1</w:t>
                        </w:r>
                      </w:p>
                    </w:tc>
                    <w:tc>
                      <w:tcPr>
                        <w:tcW w:w="230"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left="8"/>
                          <w:jc w:val="center"/>
                          <w:rPr>
                            <w:sz w:val="16"/>
                          </w:rPr>
                        </w:pPr>
                        <w:r>
                          <w:rPr>
                            <w:w w:val="98"/>
                            <w:sz w:val="16"/>
                          </w:rPr>
                          <w:t>1</w:t>
                        </w:r>
                      </w:p>
                    </w:tc>
                    <w:tc>
                      <w:tcPr>
                        <w:tcW w:w="558" w:type="dxa"/>
                        <w:tcBorders>
                          <w:top w:val="single" w:sz="2" w:space="0" w:color="000000"/>
                          <w:left w:val="single" w:sz="2" w:space="0" w:color="000000"/>
                          <w:bottom w:val="single" w:sz="2" w:space="0" w:color="000000"/>
                        </w:tcBorders>
                      </w:tcPr>
                      <w:p>
                        <w:pPr>
                          <w:pStyle w:val="TableParagraph"/>
                          <w:spacing w:line="185" w:lineRule="exact" w:before="2"/>
                          <w:ind w:left="116"/>
                          <w:rPr>
                            <w:sz w:val="16"/>
                          </w:rPr>
                        </w:pPr>
                        <w:r>
                          <w:rPr>
                            <w:w w:val="95"/>
                            <w:sz w:val="16"/>
                          </w:rPr>
                          <w:t>保留</w:t>
                        </w:r>
                      </w:p>
                    </w:tc>
                  </w:tr>
                  <w:tr>
                    <w:trPr>
                      <w:trHeight w:val="210" w:hRule="atLeast"/>
                    </w:trPr>
                    <w:tc>
                      <w:tcPr>
                        <w:tcW w:w="222" w:type="dxa"/>
                        <w:tcBorders>
                          <w:top w:val="single" w:sz="2" w:space="0" w:color="000000"/>
                          <w:bottom w:val="single" w:sz="2" w:space="0" w:color="000000"/>
                          <w:right w:val="single" w:sz="2" w:space="0" w:color="000000"/>
                        </w:tcBorders>
                      </w:tcPr>
                      <w:p>
                        <w:pPr>
                          <w:pStyle w:val="TableParagraph"/>
                          <w:spacing w:line="188" w:lineRule="exact" w:before="2"/>
                          <w:ind w:left="35"/>
                          <w:jc w:val="center"/>
                          <w:rPr>
                            <w:sz w:val="16"/>
                          </w:rPr>
                        </w:pPr>
                        <w:r>
                          <w:rPr>
                            <w:w w:val="98"/>
                            <w:sz w:val="16"/>
                          </w:rPr>
                          <w:t>1</w:t>
                        </w:r>
                      </w:p>
                    </w:tc>
                    <w:tc>
                      <w:tcPr>
                        <w:tcW w:w="213"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right="48"/>
                          <w:jc w:val="right"/>
                          <w:rPr>
                            <w:sz w:val="16"/>
                          </w:rPr>
                        </w:pPr>
                        <w:r>
                          <w:rPr>
                            <w:w w:val="98"/>
                            <w:sz w:val="16"/>
                          </w:rPr>
                          <w:t>0</w:t>
                        </w:r>
                      </w:p>
                    </w:tc>
                    <w:tc>
                      <w:tcPr>
                        <w:tcW w:w="230"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left="1"/>
                          <w:jc w:val="center"/>
                          <w:rPr>
                            <w:sz w:val="16"/>
                          </w:rPr>
                        </w:pPr>
                        <w:r>
                          <w:rPr>
                            <w:w w:val="98"/>
                            <w:sz w:val="16"/>
                          </w:rPr>
                          <w:t>0</w:t>
                        </w:r>
                      </w:p>
                    </w:tc>
                    <w:tc>
                      <w:tcPr>
                        <w:tcW w:w="558" w:type="dxa"/>
                        <w:tcBorders>
                          <w:top w:val="single" w:sz="2" w:space="0" w:color="000000"/>
                          <w:left w:val="single" w:sz="2" w:space="0" w:color="000000"/>
                          <w:bottom w:val="single" w:sz="2" w:space="0" w:color="000000"/>
                        </w:tcBorders>
                      </w:tcPr>
                      <w:p>
                        <w:pPr>
                          <w:pStyle w:val="TableParagraph"/>
                          <w:spacing w:line="188" w:lineRule="exact" w:before="2"/>
                          <w:ind w:left="116"/>
                          <w:rPr>
                            <w:sz w:val="16"/>
                          </w:rPr>
                        </w:pPr>
                        <w:r>
                          <w:rPr>
                            <w:w w:val="95"/>
                            <w:sz w:val="16"/>
                          </w:rPr>
                          <w:t>保留</w:t>
                        </w:r>
                      </w:p>
                    </w:tc>
                  </w:tr>
                  <w:tr>
                    <w:trPr>
                      <w:trHeight w:val="207" w:hRule="atLeast"/>
                    </w:trPr>
                    <w:tc>
                      <w:tcPr>
                        <w:tcW w:w="222" w:type="dxa"/>
                        <w:tcBorders>
                          <w:top w:val="single" w:sz="2" w:space="0" w:color="000000"/>
                          <w:bottom w:val="single" w:sz="2" w:space="0" w:color="000000"/>
                          <w:right w:val="single" w:sz="2" w:space="0" w:color="000000"/>
                        </w:tcBorders>
                      </w:tcPr>
                      <w:p>
                        <w:pPr>
                          <w:pStyle w:val="TableParagraph"/>
                          <w:spacing w:line="185" w:lineRule="exact" w:before="2"/>
                          <w:ind w:left="35"/>
                          <w:jc w:val="center"/>
                          <w:rPr>
                            <w:sz w:val="16"/>
                          </w:rPr>
                        </w:pPr>
                        <w:r>
                          <w:rPr>
                            <w:w w:val="98"/>
                            <w:sz w:val="16"/>
                          </w:rPr>
                          <w:t>1</w:t>
                        </w:r>
                      </w:p>
                    </w:tc>
                    <w:tc>
                      <w:tcPr>
                        <w:tcW w:w="213"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right="48"/>
                          <w:jc w:val="right"/>
                          <w:rPr>
                            <w:sz w:val="16"/>
                          </w:rPr>
                        </w:pPr>
                        <w:r>
                          <w:rPr>
                            <w:w w:val="98"/>
                            <w:sz w:val="16"/>
                          </w:rPr>
                          <w:t>0</w:t>
                        </w:r>
                      </w:p>
                    </w:tc>
                    <w:tc>
                      <w:tcPr>
                        <w:tcW w:w="230"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left="1"/>
                          <w:jc w:val="center"/>
                          <w:rPr>
                            <w:sz w:val="16"/>
                          </w:rPr>
                        </w:pPr>
                        <w:r>
                          <w:rPr>
                            <w:w w:val="98"/>
                            <w:sz w:val="16"/>
                          </w:rPr>
                          <w:t>1</w:t>
                        </w:r>
                      </w:p>
                    </w:tc>
                    <w:tc>
                      <w:tcPr>
                        <w:tcW w:w="558" w:type="dxa"/>
                        <w:tcBorders>
                          <w:top w:val="single" w:sz="2" w:space="0" w:color="000000"/>
                          <w:left w:val="single" w:sz="2" w:space="0" w:color="000000"/>
                          <w:bottom w:val="single" w:sz="2" w:space="0" w:color="000000"/>
                        </w:tcBorders>
                      </w:tcPr>
                      <w:p>
                        <w:pPr>
                          <w:pStyle w:val="TableParagraph"/>
                          <w:spacing w:line="185" w:lineRule="exact" w:before="2"/>
                          <w:ind w:left="119"/>
                          <w:rPr>
                            <w:sz w:val="16"/>
                          </w:rPr>
                        </w:pPr>
                        <w:r>
                          <w:rPr>
                            <w:w w:val="95"/>
                            <w:sz w:val="16"/>
                          </w:rPr>
                          <w:t>保留</w:t>
                        </w:r>
                      </w:p>
                    </w:tc>
                  </w:tr>
                  <w:tr>
                    <w:trPr>
                      <w:trHeight w:val="210" w:hRule="atLeast"/>
                    </w:trPr>
                    <w:tc>
                      <w:tcPr>
                        <w:tcW w:w="222" w:type="dxa"/>
                        <w:tcBorders>
                          <w:top w:val="single" w:sz="2" w:space="0" w:color="000000"/>
                          <w:bottom w:val="single" w:sz="2" w:space="0" w:color="000000"/>
                          <w:right w:val="single" w:sz="2" w:space="0" w:color="000000"/>
                        </w:tcBorders>
                      </w:tcPr>
                      <w:p>
                        <w:pPr>
                          <w:pStyle w:val="TableParagraph"/>
                          <w:spacing w:line="188" w:lineRule="exact" w:before="2"/>
                          <w:ind w:left="35"/>
                          <w:jc w:val="center"/>
                          <w:rPr>
                            <w:sz w:val="16"/>
                          </w:rPr>
                        </w:pPr>
                        <w:r>
                          <w:rPr>
                            <w:w w:val="98"/>
                            <w:sz w:val="16"/>
                          </w:rPr>
                          <w:t>1</w:t>
                        </w:r>
                      </w:p>
                    </w:tc>
                    <w:tc>
                      <w:tcPr>
                        <w:tcW w:w="213"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right="48"/>
                          <w:jc w:val="right"/>
                          <w:rPr>
                            <w:sz w:val="16"/>
                          </w:rPr>
                        </w:pPr>
                        <w:r>
                          <w:rPr>
                            <w:w w:val="98"/>
                            <w:sz w:val="16"/>
                          </w:rPr>
                          <w:t>1</w:t>
                        </w:r>
                      </w:p>
                    </w:tc>
                    <w:tc>
                      <w:tcPr>
                        <w:tcW w:w="230"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left="8"/>
                          <w:jc w:val="center"/>
                          <w:rPr>
                            <w:sz w:val="16"/>
                          </w:rPr>
                        </w:pPr>
                        <w:r>
                          <w:rPr>
                            <w:w w:val="98"/>
                            <w:sz w:val="16"/>
                          </w:rPr>
                          <w:t>0</w:t>
                        </w:r>
                      </w:p>
                    </w:tc>
                    <w:tc>
                      <w:tcPr>
                        <w:tcW w:w="558" w:type="dxa"/>
                        <w:tcBorders>
                          <w:top w:val="single" w:sz="2" w:space="0" w:color="000000"/>
                          <w:left w:val="single" w:sz="2" w:space="0" w:color="000000"/>
                          <w:bottom w:val="single" w:sz="2" w:space="0" w:color="000000"/>
                        </w:tcBorders>
                      </w:tcPr>
                      <w:p>
                        <w:pPr>
                          <w:pStyle w:val="TableParagraph"/>
                          <w:spacing w:line="188" w:lineRule="exact" w:before="2"/>
                          <w:ind w:left="119"/>
                          <w:rPr>
                            <w:sz w:val="16"/>
                          </w:rPr>
                        </w:pPr>
                        <w:r>
                          <w:rPr>
                            <w:w w:val="95"/>
                            <w:sz w:val="16"/>
                          </w:rPr>
                          <w:t>保留</w:t>
                        </w:r>
                      </w:p>
                    </w:tc>
                  </w:tr>
                  <w:tr>
                    <w:trPr>
                      <w:trHeight w:val="205" w:hRule="atLeast"/>
                    </w:trPr>
                    <w:tc>
                      <w:tcPr>
                        <w:tcW w:w="222" w:type="dxa"/>
                        <w:tcBorders>
                          <w:top w:val="single" w:sz="2" w:space="0" w:color="000000"/>
                          <w:right w:val="single" w:sz="2" w:space="0" w:color="000000"/>
                        </w:tcBorders>
                      </w:tcPr>
                      <w:p>
                        <w:pPr>
                          <w:pStyle w:val="TableParagraph"/>
                          <w:spacing w:line="183" w:lineRule="exact" w:before="2"/>
                          <w:ind w:left="35"/>
                          <w:jc w:val="center"/>
                          <w:rPr>
                            <w:sz w:val="16"/>
                          </w:rPr>
                        </w:pPr>
                        <w:r>
                          <w:rPr>
                            <w:w w:val="98"/>
                            <w:sz w:val="16"/>
                          </w:rPr>
                          <w:t>1</w:t>
                        </w:r>
                      </w:p>
                    </w:tc>
                    <w:tc>
                      <w:tcPr>
                        <w:tcW w:w="213" w:type="dxa"/>
                        <w:tcBorders>
                          <w:top w:val="single" w:sz="2" w:space="0" w:color="000000"/>
                          <w:left w:val="single" w:sz="2" w:space="0" w:color="000000"/>
                          <w:right w:val="single" w:sz="2" w:space="0" w:color="000000"/>
                        </w:tcBorders>
                      </w:tcPr>
                      <w:p>
                        <w:pPr>
                          <w:pStyle w:val="TableParagraph"/>
                          <w:spacing w:line="183" w:lineRule="exact" w:before="2"/>
                          <w:ind w:right="50"/>
                          <w:jc w:val="right"/>
                          <w:rPr>
                            <w:sz w:val="16"/>
                          </w:rPr>
                        </w:pPr>
                        <w:r>
                          <w:rPr>
                            <w:w w:val="98"/>
                            <w:sz w:val="16"/>
                          </w:rPr>
                          <w:t>1</w:t>
                        </w:r>
                      </w:p>
                    </w:tc>
                    <w:tc>
                      <w:tcPr>
                        <w:tcW w:w="230" w:type="dxa"/>
                        <w:tcBorders>
                          <w:top w:val="single" w:sz="2" w:space="0" w:color="000000"/>
                          <w:left w:val="single" w:sz="2" w:space="0" w:color="000000"/>
                          <w:right w:val="single" w:sz="2" w:space="0" w:color="000000"/>
                        </w:tcBorders>
                      </w:tcPr>
                      <w:p>
                        <w:pPr>
                          <w:pStyle w:val="TableParagraph"/>
                          <w:spacing w:line="183" w:lineRule="exact" w:before="2"/>
                          <w:ind w:left="1"/>
                          <w:jc w:val="center"/>
                          <w:rPr>
                            <w:sz w:val="16"/>
                          </w:rPr>
                        </w:pPr>
                        <w:r>
                          <w:rPr>
                            <w:w w:val="98"/>
                            <w:sz w:val="16"/>
                          </w:rPr>
                          <w:t>1</w:t>
                        </w:r>
                      </w:p>
                    </w:tc>
                    <w:tc>
                      <w:tcPr>
                        <w:tcW w:w="558" w:type="dxa"/>
                        <w:tcBorders>
                          <w:top w:val="single" w:sz="2" w:space="0" w:color="000000"/>
                          <w:left w:val="single" w:sz="2" w:space="0" w:color="000000"/>
                        </w:tcBorders>
                      </w:tcPr>
                      <w:p>
                        <w:pPr>
                          <w:pStyle w:val="TableParagraph"/>
                          <w:spacing w:line="185" w:lineRule="exact"/>
                          <w:ind w:left="119"/>
                          <w:rPr>
                            <w:sz w:val="16"/>
                          </w:rPr>
                        </w:pPr>
                        <w:r>
                          <w:rPr>
                            <w:w w:val="95"/>
                            <w:sz w:val="16"/>
                          </w:rPr>
                          <w:t>保留</w:t>
                        </w:r>
                      </w:p>
                    </w:tc>
                  </w:tr>
                </w:tbl>
                <w:p>
                  <w:pPr>
                    <w:pStyle w:val="BodyText"/>
                  </w:pPr>
                </w:p>
              </w:txbxContent>
            </v:textbox>
            <w10:wrap type="topAndBottom"/>
          </v:shape>
        </w:pict>
      </w:r>
      <w:r>
        <w:rPr/>
        <w:t>A字段</w:t>
        <w:tab/>
        <w:t>B字段</w:t>
        <w:tab/>
        <w:t>C字段</w:t>
      </w:r>
    </w:p>
    <w:p>
      <w:pPr>
        <w:pStyle w:val="BodyText"/>
        <w:spacing w:line="278" w:lineRule="auto" w:before="95"/>
        <w:ind w:left="130" w:right="261" w:firstLine="420"/>
        <w:jc w:val="both"/>
      </w:pPr>
      <w:r>
        <w:rPr>
          <w:spacing w:val="-15"/>
        </w:rPr>
        <w:t>其中 </w:t>
      </w:r>
      <w:r>
        <w:rPr>
          <w:rFonts w:ascii="Times New Roman" w:hAnsi="Times New Roman" w:eastAsia="Times New Roman"/>
          <w:spacing w:val="-1"/>
        </w:rPr>
        <w:t>MA5…MA0</w:t>
      </w:r>
      <w:r>
        <w:rPr>
          <w:rFonts w:ascii="Times New Roman" w:hAnsi="Times New Roman" w:eastAsia="Times New Roman"/>
          <w:spacing w:val="12"/>
        </w:rPr>
        <w:t> </w:t>
      </w:r>
      <w:r>
        <w:rPr>
          <w:spacing w:val="-22"/>
        </w:rPr>
        <w:t>为 </w:t>
      </w:r>
      <w:r>
        <w:rPr>
          <w:rFonts w:ascii="Times New Roman" w:hAnsi="Times New Roman" w:eastAsia="Times New Roman"/>
        </w:rPr>
        <w:t>6</w:t>
      </w:r>
      <w:r>
        <w:rPr>
          <w:rFonts w:ascii="Times New Roman" w:hAnsi="Times New Roman" w:eastAsia="Times New Roman"/>
          <w:spacing w:val="12"/>
        </w:rPr>
        <w:t> </w:t>
      </w:r>
      <w:r>
        <w:rPr/>
        <w:t>位的后续微地址，</w:t>
      </w:r>
      <w:r>
        <w:rPr>
          <w:rFonts w:ascii="Times New Roman" w:hAnsi="Times New Roman" w:eastAsia="Times New Roman"/>
        </w:rPr>
        <w:t>A</w:t>
      </w:r>
      <w:r>
        <w:rPr/>
        <w:t>、</w:t>
      </w:r>
      <w:r>
        <w:rPr>
          <w:rFonts w:ascii="Times New Roman" w:hAnsi="Times New Roman" w:eastAsia="Times New Roman"/>
        </w:rPr>
        <w:t>B</w:t>
      </w:r>
      <w:r>
        <w:rPr/>
        <w:t>、</w:t>
      </w:r>
      <w:r>
        <w:rPr>
          <w:rFonts w:ascii="Times New Roman" w:hAnsi="Times New Roman" w:eastAsia="Times New Roman"/>
        </w:rPr>
        <w:t>C</w:t>
      </w:r>
      <w:r>
        <w:rPr>
          <w:rFonts w:ascii="Times New Roman" w:hAnsi="Times New Roman" w:eastAsia="Times New Roman"/>
          <w:spacing w:val="12"/>
        </w:rPr>
        <w:t> </w:t>
      </w:r>
      <w:r>
        <w:rPr/>
        <w:t>为三个译码字段，分别由三个控制位译</w:t>
      </w:r>
      <w:r>
        <w:rPr>
          <w:spacing w:val="-1"/>
        </w:rPr>
        <w:t>码出多位。</w:t>
      </w:r>
      <w:r>
        <w:rPr>
          <w:rFonts w:ascii="Times New Roman" w:hAnsi="Times New Roman" w:eastAsia="Times New Roman"/>
          <w:spacing w:val="-1"/>
        </w:rPr>
        <w:t>C</w:t>
      </w:r>
      <w:r>
        <w:rPr>
          <w:rFonts w:ascii="Times New Roman" w:hAnsi="Times New Roman" w:eastAsia="Times New Roman"/>
        </w:rPr>
        <w:t> </w:t>
      </w:r>
      <w:r>
        <w:rPr>
          <w:spacing w:val="-12"/>
        </w:rPr>
        <w:t>字段中的 </w:t>
      </w:r>
      <w:r>
        <w:rPr>
          <w:rFonts w:ascii="Times New Roman" w:hAnsi="Times New Roman" w:eastAsia="Times New Roman"/>
          <w:spacing w:val="-1"/>
        </w:rPr>
        <w:t>P&lt;1&gt;</w:t>
      </w:r>
      <w:r>
        <w:rPr>
          <w:spacing w:val="-1"/>
        </w:rPr>
        <w:t>为测试字位。其功能是根据机器指令及相应微代码进行译码，使微</w:t>
      </w:r>
      <w:r>
        <w:rPr/>
        <w:t>程序转入相应的微地址入口，从而实现完成对指令的识别，并实现微程序的分支，本系统上的</w:t>
      </w:r>
      <w:r>
        <w:rPr>
          <w:spacing w:val="-6"/>
        </w:rPr>
        <w:t>指令译码原理如图 </w:t>
      </w:r>
      <w:r>
        <w:rPr>
          <w:rFonts w:ascii="Times New Roman" w:hAnsi="Times New Roman" w:eastAsia="Times New Roman"/>
          <w:spacing w:val="-1"/>
        </w:rPr>
        <w:t>3-2-3</w:t>
      </w:r>
      <w:r>
        <w:rPr>
          <w:rFonts w:ascii="Times New Roman" w:hAnsi="Times New Roman" w:eastAsia="Times New Roman"/>
          <w:spacing w:val="11"/>
        </w:rPr>
        <w:t> </w:t>
      </w:r>
      <w:r>
        <w:rPr>
          <w:spacing w:val="-8"/>
        </w:rPr>
        <w:t>所示，图中 </w:t>
      </w:r>
      <w:r>
        <w:rPr>
          <w:rFonts w:ascii="Times New Roman" w:hAnsi="Times New Roman" w:eastAsia="Times New Roman"/>
        </w:rPr>
        <w:t>I7…I2</w:t>
      </w:r>
      <w:r>
        <w:rPr>
          <w:rFonts w:ascii="Times New Roman" w:hAnsi="Times New Roman" w:eastAsia="Times New Roman"/>
          <w:spacing w:val="13"/>
        </w:rPr>
        <w:t> </w:t>
      </w:r>
      <w:r>
        <w:rPr>
          <w:spacing w:val="-5"/>
        </w:rPr>
        <w:t>为指令寄存器的第 </w:t>
      </w:r>
      <w:r>
        <w:rPr>
          <w:rFonts w:ascii="Times New Roman" w:hAnsi="Times New Roman" w:eastAsia="Times New Roman"/>
        </w:rPr>
        <w:t>7…2</w:t>
      </w:r>
      <w:r>
        <w:rPr>
          <w:rFonts w:ascii="Times New Roman" w:hAnsi="Times New Roman" w:eastAsia="Times New Roman"/>
          <w:spacing w:val="12"/>
        </w:rPr>
        <w:t> </w:t>
      </w:r>
      <w:r>
        <w:rPr/>
        <w:t>位输出，</w:t>
      </w:r>
      <w:r>
        <w:rPr>
          <w:rFonts w:ascii="Times New Roman" w:hAnsi="Times New Roman" w:eastAsia="Times New Roman"/>
        </w:rPr>
        <w:t>SE5…SE0</w:t>
      </w:r>
      <w:r>
        <w:rPr>
          <w:rFonts w:ascii="Times New Roman" w:hAnsi="Times New Roman" w:eastAsia="Times New Roman"/>
          <w:spacing w:val="13"/>
        </w:rPr>
        <w:t> </w:t>
      </w:r>
      <w:r>
        <w:rPr/>
        <w:t>为微控</w:t>
      </w:r>
      <w:r>
        <w:rPr>
          <w:spacing w:val="-3"/>
        </w:rPr>
        <w:t>器单元微地址锁存器的强置端输出，指令译码逻辑在控制器单元的 </w:t>
      </w:r>
      <w:r>
        <w:rPr>
          <w:rFonts w:ascii="Times New Roman" w:hAnsi="Times New Roman" w:eastAsia="Times New Roman"/>
        </w:rPr>
        <w:t>INS_DEC </w:t>
      </w:r>
      <w:r>
        <w:rPr/>
        <w:t>中实现。</w:t>
      </w:r>
    </w:p>
    <w:p>
      <w:pPr>
        <w:pStyle w:val="BodyText"/>
        <w:spacing w:line="278" w:lineRule="auto"/>
        <w:ind w:left="130" w:right="264" w:firstLine="420"/>
        <w:jc w:val="both"/>
      </w:pPr>
      <w:r>
        <w:rPr>
          <w:spacing w:val="-19"/>
        </w:rPr>
        <w:t>从图 </w:t>
      </w:r>
      <w:r>
        <w:rPr>
          <w:rFonts w:ascii="Times New Roman" w:eastAsia="Times New Roman"/>
          <w:spacing w:val="-1"/>
        </w:rPr>
        <w:t>3-2-2</w:t>
      </w:r>
      <w:r>
        <w:rPr>
          <w:rFonts w:ascii="Times New Roman" w:eastAsia="Times New Roman"/>
        </w:rPr>
        <w:t> </w:t>
      </w:r>
      <w:r>
        <w:rPr>
          <w:spacing w:val="-4"/>
        </w:rPr>
        <w:t>中也可以看出，微控器产生的控制信号比表 </w:t>
      </w:r>
      <w:r>
        <w:rPr>
          <w:rFonts w:ascii="Times New Roman" w:eastAsia="Times New Roman"/>
        </w:rPr>
        <w:t>3-2-1</w:t>
      </w:r>
      <w:r>
        <w:rPr>
          <w:rFonts w:ascii="Times New Roman" w:eastAsia="Times New Roman"/>
          <w:spacing w:val="-1"/>
        </w:rPr>
        <w:t> </w:t>
      </w:r>
      <w:r>
        <w:rPr/>
        <w:t>中的要多，这是因为实验的不同，所需的控制信号也不一样，本实验只用了部分的控制信号。</w:t>
      </w:r>
    </w:p>
    <w:p>
      <w:pPr>
        <w:pStyle w:val="BodyText"/>
        <w:spacing w:line="278" w:lineRule="auto"/>
        <w:ind w:left="130" w:right="265" w:firstLine="420"/>
        <w:jc w:val="both"/>
        <w:rPr>
          <w:rFonts w:ascii="Times New Roman" w:eastAsia="Times New Roman"/>
        </w:rPr>
      </w:pPr>
      <w:r>
        <w:rPr>
          <w:spacing w:val="-3"/>
        </w:rPr>
        <w:t>本实验除了用到指令寄存器（</w:t>
      </w:r>
      <w:r>
        <w:rPr>
          <w:rFonts w:ascii="Times New Roman" w:eastAsia="Times New Roman"/>
          <w:spacing w:val="-3"/>
        </w:rPr>
        <w:t>IR</w:t>
      </w:r>
      <w:r>
        <w:rPr>
          <w:spacing w:val="-3"/>
        </w:rPr>
        <w:t>）</w:t>
      </w:r>
      <w:r>
        <w:rPr>
          <w:spacing w:val="-11"/>
        </w:rPr>
        <w:t>和通用寄存器 </w:t>
      </w:r>
      <w:r>
        <w:rPr>
          <w:rFonts w:ascii="Times New Roman" w:eastAsia="Times New Roman"/>
          <w:spacing w:val="-2"/>
        </w:rPr>
        <w:t>R0</w:t>
      </w:r>
      <w:r>
        <w:rPr>
          <w:rFonts w:ascii="Times New Roman" w:eastAsia="Times New Roman"/>
        </w:rPr>
        <w:t> </w:t>
      </w:r>
      <w:r>
        <w:rPr>
          <w:spacing w:val="-10"/>
        </w:rPr>
        <w:t>外，还要用到 </w:t>
      </w:r>
      <w:r>
        <w:rPr>
          <w:rFonts w:ascii="Times New Roman" w:eastAsia="Times New Roman"/>
          <w:spacing w:val="-2"/>
        </w:rPr>
        <w:t>IN</w:t>
      </w:r>
      <w:r>
        <w:rPr>
          <w:rFonts w:ascii="Times New Roman" w:eastAsia="Times New Roman"/>
          <w:spacing w:val="-1"/>
        </w:rPr>
        <w:t> </w:t>
      </w:r>
      <w:r>
        <w:rPr>
          <w:spacing w:val="-28"/>
        </w:rPr>
        <w:t>和 </w:t>
      </w:r>
      <w:r>
        <w:rPr>
          <w:rFonts w:ascii="Times New Roman" w:eastAsia="Times New Roman"/>
          <w:spacing w:val="-2"/>
        </w:rPr>
        <w:t>OUT</w:t>
      </w:r>
      <w:r>
        <w:rPr>
          <w:rFonts w:ascii="Times New Roman" w:eastAsia="Times New Roman"/>
        </w:rPr>
        <w:t> </w:t>
      </w:r>
      <w:r>
        <w:rPr>
          <w:spacing w:val="-2"/>
        </w:rPr>
        <w:t>单元，从微控</w:t>
      </w:r>
      <w:r>
        <w:rPr>
          <w:spacing w:val="-5"/>
        </w:rPr>
        <w:t>器出来的信号中只有 </w:t>
      </w:r>
      <w:r>
        <w:rPr>
          <w:rFonts w:ascii="Times New Roman" w:eastAsia="Times New Roman"/>
          <w:spacing w:val="-1"/>
        </w:rPr>
        <w:t>IOM</w:t>
      </w:r>
      <w:r>
        <w:rPr>
          <w:spacing w:val="-1"/>
        </w:rPr>
        <w:t>、</w:t>
      </w:r>
      <w:r>
        <w:rPr>
          <w:rFonts w:ascii="Times New Roman" w:eastAsia="Times New Roman"/>
          <w:spacing w:val="-1"/>
        </w:rPr>
        <w:t>WR</w:t>
      </w:r>
      <w:r>
        <w:rPr>
          <w:rFonts w:ascii="Times New Roman" w:eastAsia="Times New Roman"/>
          <w:spacing w:val="19"/>
        </w:rPr>
        <w:t> </w:t>
      </w:r>
      <w:r>
        <w:rPr>
          <w:spacing w:val="-18"/>
        </w:rPr>
        <w:t>和 </w:t>
      </w:r>
      <w:r>
        <w:rPr>
          <w:rFonts w:ascii="Times New Roman" w:eastAsia="Times New Roman"/>
        </w:rPr>
        <w:t>RD</w:t>
      </w:r>
      <w:r>
        <w:rPr>
          <w:rFonts w:ascii="Times New Roman" w:eastAsia="Times New Roman"/>
          <w:spacing w:val="18"/>
        </w:rPr>
        <w:t> </w:t>
      </w:r>
      <w:r>
        <w:rPr/>
        <w:t>三个信号，所以对这两个单元的读写信号还应先经过译</w:t>
      </w:r>
      <w:r>
        <w:rPr>
          <w:spacing w:val="-8"/>
        </w:rPr>
        <w:t>码，其译码原理如图 </w:t>
      </w:r>
      <w:r>
        <w:rPr>
          <w:rFonts w:ascii="Times New Roman" w:eastAsia="Times New Roman"/>
          <w:spacing w:val="-2"/>
        </w:rPr>
        <w:t>3-2-4</w:t>
      </w:r>
      <w:r>
        <w:rPr>
          <w:rFonts w:ascii="Times New Roman" w:eastAsia="Times New Roman"/>
        </w:rPr>
        <w:t> </w:t>
      </w:r>
      <w:r>
        <w:rPr>
          <w:spacing w:val="-2"/>
        </w:rPr>
        <w:t>所示。</w:t>
      </w:r>
      <w:r>
        <w:rPr>
          <w:rFonts w:ascii="Times New Roman" w:eastAsia="Times New Roman"/>
          <w:spacing w:val="-2"/>
        </w:rPr>
        <w:t>IR</w:t>
      </w:r>
      <w:r>
        <w:rPr>
          <w:rFonts w:ascii="Times New Roman" w:eastAsia="Times New Roman"/>
          <w:spacing w:val="-1"/>
        </w:rPr>
        <w:t> </w:t>
      </w:r>
      <w:r>
        <w:rPr>
          <w:spacing w:val="-10"/>
        </w:rPr>
        <w:t>的原理图如图 </w:t>
      </w:r>
      <w:r>
        <w:rPr>
          <w:rFonts w:ascii="Times New Roman" w:eastAsia="Times New Roman"/>
          <w:spacing w:val="-2"/>
        </w:rPr>
        <w:t>3-2-5</w:t>
      </w:r>
      <w:r>
        <w:rPr>
          <w:rFonts w:ascii="Times New Roman" w:eastAsia="Times New Roman"/>
        </w:rPr>
        <w:t> </w:t>
      </w:r>
      <w:r>
        <w:rPr>
          <w:spacing w:val="-2"/>
        </w:rPr>
        <w:t>所示，</w:t>
      </w:r>
      <w:r>
        <w:rPr>
          <w:rFonts w:ascii="Times New Roman" w:eastAsia="Times New Roman"/>
          <w:spacing w:val="-2"/>
        </w:rPr>
        <w:t>R0</w:t>
      </w:r>
      <w:r>
        <w:rPr>
          <w:rFonts w:ascii="Times New Roman" w:eastAsia="Times New Roman"/>
        </w:rPr>
        <w:t> </w:t>
      </w:r>
      <w:r>
        <w:rPr>
          <w:spacing w:val="-10"/>
        </w:rPr>
        <w:t>单元原理如图 </w:t>
      </w:r>
      <w:r>
        <w:rPr>
          <w:rFonts w:ascii="Times New Roman" w:eastAsia="Times New Roman"/>
          <w:spacing w:val="-2"/>
        </w:rPr>
        <w:t>3-2-7</w:t>
      </w:r>
      <w:r>
        <w:rPr>
          <w:rFonts w:ascii="Times New Roman" w:eastAsia="Times New Roman"/>
          <w:spacing w:val="-1"/>
        </w:rPr>
        <w:t> </w:t>
      </w:r>
      <w:r>
        <w:rPr>
          <w:spacing w:val="-2"/>
        </w:rPr>
        <w:t>所示，</w:t>
      </w:r>
      <w:r>
        <w:rPr>
          <w:rFonts w:ascii="Times New Roman" w:eastAsia="Times New Roman"/>
          <w:spacing w:val="-2"/>
        </w:rPr>
        <w:t>IN</w:t>
      </w:r>
    </w:p>
    <w:p>
      <w:pPr>
        <w:pStyle w:val="BodyText"/>
        <w:ind w:left="129"/>
        <w:jc w:val="both"/>
      </w:pPr>
      <w:r>
        <w:rPr>
          <w:spacing w:val="-7"/>
        </w:rPr>
        <w:t>单元的原理图见图 </w:t>
      </w:r>
      <w:r>
        <w:rPr>
          <w:rFonts w:ascii="Times New Roman" w:eastAsia="Times New Roman"/>
        </w:rPr>
        <w:t>2-1-3</w:t>
      </w:r>
      <w:r>
        <w:rPr>
          <w:rFonts w:ascii="Times New Roman" w:eastAsia="Times New Roman"/>
          <w:spacing w:val="-1"/>
        </w:rPr>
        <w:t> </w:t>
      </w:r>
      <w:r>
        <w:rPr/>
        <w:t>所示，</w:t>
      </w:r>
      <w:r>
        <w:rPr>
          <w:rFonts w:ascii="Times New Roman" w:eastAsia="Times New Roman"/>
        </w:rPr>
        <w:t>OUT </w:t>
      </w:r>
      <w:r>
        <w:rPr>
          <w:spacing w:val="-6"/>
        </w:rPr>
        <w:t>单元的原理图见图 </w:t>
      </w:r>
      <w:r>
        <w:rPr>
          <w:rFonts w:ascii="Times New Roman" w:eastAsia="Times New Roman"/>
        </w:rPr>
        <w:t>3-2-6 </w:t>
      </w:r>
      <w:r>
        <w:rPr/>
        <w:t>所示。</w:t>
      </w:r>
    </w:p>
    <w:p>
      <w:pPr>
        <w:pStyle w:val="BodyText"/>
        <w:rPr>
          <w:sz w:val="20"/>
        </w:rPr>
      </w:pPr>
    </w:p>
    <w:p>
      <w:pPr>
        <w:pStyle w:val="BodyText"/>
        <w:rPr>
          <w:sz w:val="20"/>
        </w:rPr>
      </w:pPr>
    </w:p>
    <w:p>
      <w:pPr>
        <w:pStyle w:val="BodyText"/>
        <w:spacing w:before="11"/>
        <w:rPr>
          <w:sz w:val="20"/>
        </w:rPr>
      </w:pPr>
    </w:p>
    <w:p>
      <w:pPr>
        <w:spacing w:before="93"/>
        <w:ind w:left="130" w:right="0" w:firstLine="0"/>
        <w:jc w:val="left"/>
        <w:rPr>
          <w:rFonts w:ascii="Times New Roman"/>
          <w:sz w:val="18"/>
        </w:rPr>
      </w:pPr>
      <w:r>
        <w:rPr>
          <w:rFonts w:ascii="Times New Roman"/>
          <w:sz w:val="18"/>
        </w:rPr>
        <w:t>32</w:t>
      </w:r>
    </w:p>
    <w:p>
      <w:pPr>
        <w:spacing w:after="0"/>
        <w:jc w:val="left"/>
        <w:rPr>
          <w:rFonts w:ascii="Times New Roman"/>
          <w:sz w:val="18"/>
        </w:rPr>
        <w:sectPr>
          <w:type w:val="continuous"/>
          <w:pgSz w:w="10440" w:h="14750"/>
          <w:pgMar w:top="1400" w:bottom="280" w:left="720" w:right="640"/>
        </w:sectPr>
      </w:pPr>
    </w:p>
    <w:p>
      <w:pPr>
        <w:pStyle w:val="BodyText"/>
        <w:rPr>
          <w:rFonts w:ascii="Times New Roman"/>
          <w:sz w:val="20"/>
        </w:rPr>
      </w:pPr>
    </w:p>
    <w:p>
      <w:pPr>
        <w:pStyle w:val="BodyText"/>
        <w:spacing w:before="10"/>
        <w:rPr>
          <w:rFonts w:ascii="Times New Roman"/>
        </w:rPr>
      </w:pPr>
    </w:p>
    <w:p>
      <w:pPr>
        <w:tabs>
          <w:tab w:pos="4730" w:val="left" w:leader="none"/>
        </w:tabs>
        <w:spacing w:line="240" w:lineRule="auto"/>
        <w:ind w:left="1949" w:right="0" w:firstLine="0"/>
        <w:rPr>
          <w:rFonts w:ascii="Times New Roman"/>
          <w:sz w:val="20"/>
        </w:rPr>
      </w:pPr>
      <w:r>
        <w:rPr>
          <w:rFonts w:ascii="Times New Roman"/>
          <w:sz w:val="20"/>
        </w:rPr>
        <w:pict>
          <v:group style="width:116.6pt;height:86.1pt;mso-position-horizontal-relative:char;mso-position-vertical-relative:line" coordorigin="0,0" coordsize="2332,1722">
            <v:shape style="position:absolute;left:442;top:1671;width:44;height:44" coordorigin="443,1671" coordsize="44,44" path="m465,1715l456,1713,450,1708,445,1701,443,1693,445,1685,450,1678,456,1673,465,1671,473,1673,480,1678,485,1685,486,1693,485,1701,480,1708,473,1713,465,1715xe" filled="true" fillcolor="#000000" stroked="false">
              <v:path arrowok="t"/>
              <v:fill type="solid"/>
            </v:shape>
            <v:shape style="position:absolute;left:442;top:1671;width:44;height:44" coordorigin="443,1671" coordsize="44,44" path="m486,1693l485,1685,480,1678,473,1673,465,1671,456,1673,450,1678,445,1685,443,1693,445,1701,450,1708,456,1713,465,1715,473,1713,480,1708,485,1701,486,1693e" filled="false" stroked="true" strokeweight="0pt" strokecolor="#000000">
              <v:path arrowok="t"/>
              <v:stroke dashstyle="solid"/>
            </v:shape>
            <v:line style="position:absolute" from="465,633" to="465,1154" stroked="true" strokeweight=".416267pt" strokecolor="#000000">
              <v:stroke dashstyle="solid"/>
            </v:line>
            <v:line style="position:absolute" from="465,1080" to="465,1703" stroked="true" strokeweight=".416267pt" strokecolor="#000000">
              <v:stroke dashstyle="solid"/>
            </v:line>
            <v:line style="position:absolute" from="1187,1392" to="1320,1392" stroked="true" strokeweight=".418474pt" strokecolor="#000000">
              <v:stroke dashstyle="solid"/>
            </v:line>
            <v:line style="position:absolute" from="1187,1594" to="1187,1392" stroked="true" strokeweight=".416267pt" strokecolor="#000000">
              <v:stroke dashstyle="solid"/>
            </v:line>
            <v:line style="position:absolute" from="1187,1721" to="1187,1266" stroked="true" strokeweight=".416267pt" strokecolor="#000000">
              <v:stroke dashstyle="solid"/>
            </v:line>
            <v:shape style="position:absolute;left:1187;top:1391;width:242;height:211" coordorigin="1187,1392" coordsize="242,211" path="m1320,1603l1187,1603m1320,1603l1342,1601,1362,1596,1379,1588,1395,1576,1409,1561,1419,1542,1427,1524,1429,1502,1429,1480,1422,1460,1414,1442,1402,1427,1387,1414,1370,1402,1350,1395,1329,1392,1320,1392e" filled="false" stroked="true" strokeweight=".41737pt" strokecolor="#000000">
              <v:path arrowok="t"/>
              <v:stroke dashstyle="solid"/>
            </v:shape>
            <v:line style="position:absolute" from="1046,1291" to="1187,1291" stroked="true" strokeweight=".418474pt" strokecolor="#000000">
              <v:stroke dashstyle="solid"/>
            </v:line>
            <v:line style="position:absolute" from="1420,1494" to="1534,1494" stroked="true" strokeweight=".418474pt" strokecolor="#000000">
              <v:stroke dashstyle="solid"/>
            </v:line>
            <v:line style="position:absolute" from="1187,851" to="1320,851" stroked="true" strokeweight=".418474pt" strokecolor="#000000">
              <v:stroke dashstyle="solid"/>
            </v:line>
            <v:line style="position:absolute" from="1187,1054" to="1187,851" stroked="true" strokeweight=".416267pt" strokecolor="#000000">
              <v:stroke dashstyle="solid"/>
            </v:line>
            <v:line style="position:absolute" from="1187,1179" to="1187,726" stroked="true" strokeweight=".416267pt" strokecolor="#000000">
              <v:stroke dashstyle="solid"/>
            </v:line>
            <v:shape style="position:absolute;left:1187;top:851;width:242;height:211" coordorigin="1187,851" coordsize="242,211" path="m1320,1062l1187,1062m1320,1062l1342,1060,1362,1055,1379,1047,1395,1034,1409,1018,1419,1002,1427,982,1429,962,1429,940,1422,920,1414,901,1402,885,1387,871,1370,861,1350,854,1329,851,1320,851e" filled="false" stroked="true" strokeweight=".41737pt" strokecolor="#000000">
              <v:path arrowok="t"/>
              <v:stroke dashstyle="solid"/>
            </v:shape>
            <v:line style="position:absolute" from="1046,751" to="1187,751" stroked="true" strokeweight=".418474pt" strokecolor="#000000">
              <v:stroke dashstyle="solid"/>
            </v:line>
            <v:line style="position:absolute" from="1187,660" to="1187,64" stroked="true" strokeweight=".416267pt" strokecolor="#000000">
              <v:stroke dashstyle="solid"/>
            </v:line>
            <v:shape style="position:absolute;left:742;top:1210;width:308;height:161" type="#_x0000_t75" stroked="false">
              <v:imagedata r:id="rId96" o:title=""/>
            </v:shape>
            <v:shape style="position:absolute;left:634;top:669;width:416;height:161" type="#_x0000_t75" stroked="false">
              <v:imagedata r:id="rId97" o:title=""/>
            </v:shape>
            <v:line style="position:absolute" from="1534,885" to="1534,386" stroked="true" strokeweight=".416267pt" strokecolor="#000000">
              <v:stroke dashstyle="solid"/>
            </v:line>
            <v:line style="position:absolute" from="1430,386" to="1534,386" stroked="true" strokeweight=".418474pt" strokecolor="#000000">
              <v:stroke dashstyle="solid"/>
            </v:line>
            <v:line style="position:absolute" from="1534,1034" to="1534,1491" stroked="true" strokeweight=".416267pt" strokecolor="#000000">
              <v:stroke dashstyle="solid"/>
            </v:line>
            <v:line style="position:absolute" from="634,374" to="634,752" stroked="true" strokeweight=".416267pt" strokecolor="#000000">
              <v:stroke dashstyle="solid"/>
            </v:line>
            <v:line style="position:absolute" from="721,103" to="721,885" stroked="true" strokeweight=".416267pt" strokecolor="#000000">
              <v:stroke dashstyle="solid"/>
            </v:line>
            <v:line style="position:absolute" from="721,811" to="721,1427" stroked="true" strokeweight=".416267pt" strokecolor="#000000">
              <v:stroke dashstyle="solid"/>
            </v:line>
            <v:shape style="position:absolute;left:412;top:28;width:227;height:161" type="#_x0000_t75" stroked="false">
              <v:imagedata r:id="rId98" o:title=""/>
            </v:shape>
            <v:line style="position:absolute" from="634,105" to="1184,105" stroked="true" strokeweight=".418474pt" strokecolor="#000000">
              <v:stroke dashstyle="solid"/>
            </v:line>
            <v:line style="position:absolute" from="0,372" to="609,372" stroked="true" strokeweight=".418474pt" strokecolor="#000000">
              <v:stroke dashstyle="solid"/>
            </v:line>
            <v:line style="position:absolute" from="0,500" to="475,500" stroked="true" strokeweight=".418474pt" strokecolor="#000000">
              <v:stroke dashstyle="solid"/>
            </v:line>
            <v:line style="position:absolute" from="1534,885" to="1670,885" stroked="true" strokeweight=".418474pt" strokecolor="#000000">
              <v:stroke dashstyle="solid"/>
            </v:line>
            <v:line style="position:absolute" from="1534,1029" to="1670,1029" stroked="true" strokeweight=".418474pt" strokecolor="#000000">
              <v:stroke dashstyle="solid"/>
            </v:line>
            <v:line style="position:absolute" from="721,1427" to="1184,1427" stroked="true" strokeweight=".418474pt" strokecolor="#000000">
              <v:stroke dashstyle="solid"/>
            </v:line>
            <v:line style="position:absolute" from="380,1023" to="380,1554" stroked="true" strokeweight=".416267pt" strokecolor="#000000">
              <v:stroke dashstyle="solid"/>
            </v:line>
            <v:line style="position:absolute" from="380,1561" to="1184,1561" stroked="true" strokeweight=".418474pt" strokecolor="#000000">
              <v:stroke dashstyle="solid"/>
            </v:line>
            <v:line style="position:absolute" from="0,1696" to="341,1696" stroked="true" strokeweight=".418474pt" strokecolor="#000000">
              <v:stroke dashstyle="solid"/>
            </v:line>
            <v:line style="position:absolute" from="341,1696" to="1184,1696" stroked="true" strokeweight=".418474pt" strokecolor="#000000">
              <v:stroke dashstyle="solid"/>
            </v:line>
            <v:line style="position:absolute" from="721,885" to="1184,885" stroked="true" strokeweight=".418474pt" strokecolor="#000000">
              <v:stroke dashstyle="solid"/>
            </v:line>
            <v:line style="position:absolute" from="549,498" to="549,1290" stroked="true" strokeweight=".416267pt" strokecolor="#000000">
              <v:stroke dashstyle="solid"/>
            </v:line>
            <v:line style="position:absolute" from="0,1020" to="1184,1020" stroked="true" strokeweight=".418474pt" strokecolor="#000000">
              <v:stroke dashstyle="solid"/>
            </v:line>
            <v:line style="position:absolute" from="465,1154" to="1184,1154" stroked="true" strokeweight=".418474pt" strokecolor="#000000">
              <v:stroke dashstyle="solid"/>
            </v:line>
            <v:line style="position:absolute" from="0,238" to="1184,238" stroked="true" strokeweight=".418474pt" strokecolor="#000000">
              <v:stroke dashstyle="solid"/>
            </v:line>
            <v:line style="position:absolute" from="609,372" to="1184,372" stroked="true" strokeweight=".418474pt" strokecolor="#000000">
              <v:stroke dashstyle="solid"/>
            </v:line>
            <v:line style="position:absolute" from="475,500" to="1184,500" stroked="true" strokeweight=".418474pt" strokecolor="#000000">
              <v:stroke dashstyle="solid"/>
            </v:line>
            <v:line style="position:absolute" from="465,633" to="1184,633" stroked="true" strokeweight=".418474pt" strokecolor="#000000">
              <v:stroke dashstyle="solid"/>
            </v:line>
            <v:line style="position:absolute" from="549,1290" to="743,1290" stroked="true" strokeweight=".418474pt" strokecolor="#000000">
              <v:stroke dashstyle="solid"/>
            </v:line>
            <v:line style="position:absolute" from="1996,955" to="2331,955" stroked="true" strokeweight=".418474pt" strokecolor="#000000">
              <v:stroke dashstyle="solid"/>
            </v:line>
            <v:shape style="position:absolute;left:1639;top:846;width:365;height:215" type="#_x0000_t75" stroked="false">
              <v:imagedata r:id="rId99" o:title=""/>
            </v:shape>
            <v:shape style="position:absolute;left:1187;top:250;width:246;height:237" type="#_x0000_t75" stroked="false">
              <v:imagedata r:id="rId100" o:title=""/>
            </v:shape>
            <v:shape style="position:absolute;left:359;top:1539;width:42;height:42" coordorigin="360,1539" coordsize="42,42" path="m380,1581l371,1579,365,1576,361,1568,360,1561,361,1552,365,1546,371,1541,380,1539,388,1541,395,1546,400,1552,401,1561,400,1568,395,1576,388,1579,380,1581xe" filled="true" fillcolor="#000000" stroked="false">
              <v:path arrowok="t"/>
              <v:fill type="solid"/>
            </v:shape>
            <v:shape style="position:absolute;left:359;top:1539;width:42;height:42" coordorigin="360,1539" coordsize="42,42" path="m401,1561l400,1552,395,1546,388,1541,380,1539,371,1541,365,1546,361,1552,360,1561,361,1568,365,1576,371,1579,380,1581,388,1579,395,1576,400,1568,401,1561e" filled="false" stroked="true" strokeweight="0pt" strokecolor="#000000">
              <v:path arrowok="t"/>
              <v:stroke dashstyle="solid"/>
            </v:shape>
            <v:shape style="position:absolute;left:442;top:1135;width:44;height:42" coordorigin="443,1136" coordsize="44,42" path="m465,1177l456,1176,450,1171,445,1164,443,1156,445,1147,450,1141,456,1137,465,1136,473,1137,480,1141,485,1147,486,1156,485,1164,480,1171,473,1176,465,1177xe" filled="true" fillcolor="#000000" stroked="false">
              <v:path arrowok="t"/>
              <v:fill type="solid"/>
            </v:shape>
            <v:shape style="position:absolute;left:442;top:1135;width:44;height:42" coordorigin="443,1136" coordsize="44,42" path="m486,1156l485,1147,480,1141,473,1137,465,1136,456,1137,450,1141,445,1147,443,1156,445,1164,450,1171,456,1176,465,1177,473,1176,480,1171,485,1164,486,1156e" filled="false" stroked="true" strokeweight="0pt" strokecolor="#000000">
              <v:path arrowok="t"/>
              <v:stroke dashstyle="solid"/>
            </v:shape>
            <v:shape style="position:absolute;left:359;top:996;width:42;height:42" coordorigin="360,997" coordsize="42,42" path="m380,1039l371,1037,365,1034,361,1027,360,1018,361,1010,365,1003,371,998,380,997,388,998,395,1003,400,1010,401,1018,400,1027,395,1034,388,1037,380,1039xe" filled="true" fillcolor="#000000" stroked="false">
              <v:path arrowok="t"/>
              <v:fill type="solid"/>
            </v:shape>
            <v:shape style="position:absolute;left:359;top:996;width:42;height:42" coordorigin="360,997" coordsize="42,42" path="m401,1018l400,1010,395,1003,388,998,380,997,371,998,365,1003,361,1010,360,1018,361,1027,365,1034,371,1037,380,1039,388,1037,395,1034,400,1027,401,1018e" filled="false" stroked="true" strokeweight="0pt" strokecolor="#000000">
              <v:path arrowok="t"/>
              <v:stroke dashstyle="solid"/>
            </v:shape>
            <v:shape style="position:absolute;left:699;top:864;width:44;height:42" coordorigin="699,864" coordsize="44,42" path="m721,906l713,905,706,900,701,893,699,885,701,876,706,869,713,866,721,864,729,866,736,869,741,876,743,885,741,893,736,900,729,905,721,906xe" filled="true" fillcolor="#000000" stroked="false">
              <v:path arrowok="t"/>
              <v:fill type="solid"/>
            </v:shape>
            <v:shape style="position:absolute;left:699;top:864;width:44;height:42" coordorigin="699,864" coordsize="44,42" path="m743,885l741,876,736,869,729,866,721,864,713,866,706,869,701,876,699,885,701,893,706,900,713,905,721,906,729,905,736,900,741,893,743,885e" filled="false" stroked="true" strokeweight="0pt" strokecolor="#000000">
              <v:path arrowok="t"/>
              <v:stroke dashstyle="solid"/>
            </v:shape>
            <v:shape style="position:absolute;left:612;top:353;width:42;height:42" coordorigin="613,354" coordsize="42,42" path="m634,396l626,394,619,389,614,382,613,374,614,367,619,361,626,356,634,354,643,356,649,361,653,367,654,374,653,382,649,389,643,394,634,396xe" filled="true" fillcolor="#000000" stroked="false">
              <v:path arrowok="t"/>
              <v:fill type="solid"/>
            </v:shape>
            <v:shape style="position:absolute;left:612;top:353;width:42;height:42" coordorigin="613,354" coordsize="42,42" path="m654,374l653,367,649,361,643,356,634,354,626,356,619,361,614,367,613,374,614,382,619,389,626,394,634,396,643,394,649,389,653,382,654,374e" filled="false" stroked="true" strokeweight="0pt" strokecolor="#000000">
              <v:path arrowok="t"/>
              <v:stroke dashstyle="solid"/>
            </v:shape>
            <v:shape style="position:absolute;left:527;top:476;width:44;height:42" coordorigin="528,476" coordsize="44,42" path="m549,518l541,516,534,513,529,505,528,498,529,490,534,483,541,478,549,476,558,478,564,483,569,490,571,498,569,505,564,513,558,516,549,518xe" filled="true" fillcolor="#000000" stroked="false">
              <v:path arrowok="t"/>
              <v:fill type="solid"/>
            </v:shape>
            <v:shape style="position:absolute;left:527;top:476;width:44;height:42" coordorigin="528,476" coordsize="44,42" path="m571,498l569,490,564,483,558,478,549,476,541,478,534,483,529,490,528,498,529,505,534,513,541,516,549,518,558,516,564,513,569,505,571,498e" filled="false" stroked="true" strokeweight="0pt" strokecolor="#000000">
              <v:path arrowok="t"/>
              <v:stroke dashstyle="solid"/>
            </v:shape>
            <v:shape style="position:absolute;left:699;top:82;width:44;height:42" coordorigin="699,83" coordsize="44,42" path="m721,125l713,123,706,120,701,113,699,105,701,96,706,89,713,84,721,83,729,84,736,89,741,96,743,105,741,113,736,120,729,123,721,125xe" filled="true" fillcolor="#000000" stroked="false">
              <v:path arrowok="t"/>
              <v:fill type="solid"/>
            </v:shape>
            <v:shape style="position:absolute;left:699;top:82;width:44;height:42" coordorigin="699,83" coordsize="44,42" path="m743,105l741,96,736,89,729,84,721,83,713,84,706,89,701,96,699,105,701,113,706,120,713,123,721,125,729,123,736,120,741,113,743,105e" filled="false" stroked="true" strokeweight="0pt" strokecolor="#000000">
              <v:path arrowok="t"/>
              <v:stroke dashstyle="solid"/>
            </v:shape>
            <v:shape style="position:absolute;left:5;top:0;width:427;height:996" type="#_x0000_t202" filled="false" stroked="false">
              <v:textbox inset="0,0,0,0">
                <w:txbxContent>
                  <w:p>
                    <w:pPr>
                      <w:spacing w:line="192" w:lineRule="auto" w:before="10"/>
                      <w:ind w:left="0" w:right="0" w:firstLine="16"/>
                      <w:jc w:val="left"/>
                      <w:rPr>
                        <w:sz w:val="11"/>
                      </w:rPr>
                    </w:pPr>
                    <w:r>
                      <w:rPr>
                        <w:w w:val="105"/>
                        <w:sz w:val="11"/>
                        <w:u w:val="single"/>
                      </w:rPr>
                      <w:t>P&lt;1&gt;</w:t>
                    </w:r>
                    <w:r>
                      <w:rPr>
                        <w:spacing w:val="1"/>
                        <w:w w:val="105"/>
                        <w:sz w:val="11"/>
                      </w:rPr>
                      <w:t> </w:t>
                    </w:r>
                    <w:r>
                      <w:rPr>
                        <w:w w:val="105"/>
                        <w:sz w:val="11"/>
                      </w:rPr>
                      <w:t>I[2]</w:t>
                    </w:r>
                  </w:p>
                  <w:p>
                    <w:pPr>
                      <w:spacing w:line="133" w:lineRule="exact" w:before="0"/>
                      <w:ind w:left="0" w:right="0" w:firstLine="0"/>
                      <w:jc w:val="left"/>
                      <w:rPr>
                        <w:sz w:val="11"/>
                      </w:rPr>
                    </w:pPr>
                    <w:r>
                      <w:rPr>
                        <w:w w:val="105"/>
                        <w:sz w:val="11"/>
                      </w:rPr>
                      <w:t>I[6]</w:t>
                    </w:r>
                  </w:p>
                  <w:p>
                    <w:pPr>
                      <w:spacing w:line="137" w:lineRule="exact" w:before="0"/>
                      <w:ind w:left="0" w:right="0" w:firstLine="0"/>
                      <w:jc w:val="left"/>
                      <w:rPr>
                        <w:sz w:val="11"/>
                      </w:rPr>
                    </w:pPr>
                    <w:r>
                      <w:rPr>
                        <w:w w:val="105"/>
                        <w:sz w:val="11"/>
                      </w:rPr>
                      <w:t>I[7]</w:t>
                    </w:r>
                  </w:p>
                  <w:p>
                    <w:pPr>
                      <w:spacing w:line="240" w:lineRule="auto" w:before="0"/>
                      <w:rPr>
                        <w:sz w:val="10"/>
                      </w:rPr>
                    </w:pPr>
                  </w:p>
                  <w:p>
                    <w:pPr>
                      <w:spacing w:line="240" w:lineRule="auto" w:before="0"/>
                      <w:rPr>
                        <w:sz w:val="10"/>
                      </w:rPr>
                    </w:pPr>
                  </w:p>
                  <w:p>
                    <w:pPr>
                      <w:spacing w:line="240" w:lineRule="auto" w:before="5"/>
                      <w:rPr>
                        <w:sz w:val="8"/>
                      </w:rPr>
                    </w:pPr>
                  </w:p>
                  <w:p>
                    <w:pPr>
                      <w:spacing w:line="126" w:lineRule="exact" w:before="0"/>
                      <w:ind w:left="0" w:right="0" w:firstLine="0"/>
                      <w:jc w:val="left"/>
                      <w:rPr>
                        <w:sz w:val="11"/>
                      </w:rPr>
                    </w:pPr>
                    <w:r>
                      <w:rPr>
                        <w:w w:val="105"/>
                        <w:sz w:val="11"/>
                      </w:rPr>
                      <w:t>I[4]</w:t>
                    </w:r>
                  </w:p>
                </w:txbxContent>
              </v:textbox>
              <w10:wrap type="none"/>
            </v:shape>
            <v:shape style="position:absolute;left:1426;top:878;width:285;height:127" type="#_x0000_t202" filled="false" stroked="false">
              <v:textbox inset="0,0,0,0">
                <w:txbxContent>
                  <w:p>
                    <w:pPr>
                      <w:tabs>
                        <w:tab w:pos="264" w:val="left" w:leader="none"/>
                      </w:tabs>
                      <w:spacing w:line="125" w:lineRule="exact" w:before="0"/>
                      <w:ind w:left="0" w:right="0" w:firstLine="0"/>
                      <w:jc w:val="left"/>
                      <w:rPr>
                        <w:rFonts w:ascii="Times New Roman"/>
                        <w:sz w:val="11"/>
                      </w:rPr>
                    </w:pPr>
                    <w:r>
                      <w:rPr>
                        <w:rFonts w:ascii="Times New Roman"/>
                        <w:w w:val="102"/>
                        <w:sz w:val="11"/>
                        <w:u w:val="single"/>
                      </w:rPr>
                      <w:t> </w:t>
                    </w:r>
                    <w:r>
                      <w:rPr>
                        <w:rFonts w:ascii="Times New Roman"/>
                        <w:sz w:val="11"/>
                        <w:u w:val="single"/>
                      </w:rPr>
                      <w:tab/>
                    </w:r>
                  </w:p>
                </w:txbxContent>
              </v:textbox>
              <w10:wrap type="none"/>
            </v:shape>
            <v:shape style="position:absolute;left:2102;top:816;width:190;height:114" type="#_x0000_t202" filled="false" stroked="false">
              <v:textbox inset="0,0,0,0">
                <w:txbxContent>
                  <w:p>
                    <w:pPr>
                      <w:spacing w:line="114" w:lineRule="exact" w:before="0"/>
                      <w:ind w:left="0" w:right="0" w:firstLine="0"/>
                      <w:jc w:val="left"/>
                      <w:rPr>
                        <w:sz w:val="11"/>
                      </w:rPr>
                    </w:pPr>
                    <w:r>
                      <w:rPr>
                        <w:w w:val="105"/>
                        <w:sz w:val="11"/>
                      </w:rPr>
                      <w:t>SE0</w:t>
                    </w:r>
                  </w:p>
                </w:txbxContent>
              </v:textbox>
              <w10:wrap type="none"/>
            </v:shape>
            <v:shape style="position:absolute;left:19;top:1556;width:132;height:114" type="#_x0000_t202" filled="false" stroked="false">
              <v:textbox inset="0,0,0,0">
                <w:txbxContent>
                  <w:p>
                    <w:pPr>
                      <w:spacing w:line="114" w:lineRule="exact" w:before="0"/>
                      <w:ind w:left="0" w:right="0" w:firstLine="0"/>
                      <w:jc w:val="left"/>
                      <w:rPr>
                        <w:sz w:val="11"/>
                      </w:rPr>
                    </w:pPr>
                    <w:r>
                      <w:rPr>
                        <w:w w:val="105"/>
                        <w:sz w:val="11"/>
                      </w:rPr>
                      <w:t>T4</w:t>
                    </w:r>
                  </w:p>
                </w:txbxContent>
              </v:textbox>
              <w10:wrap type="none"/>
            </v:shape>
          </v:group>
        </w:pict>
      </w:r>
      <w:r>
        <w:rPr>
          <w:rFonts w:ascii="Times New Roman"/>
          <w:sz w:val="20"/>
        </w:rPr>
      </w:r>
      <w:r>
        <w:rPr>
          <w:rFonts w:ascii="Times New Roman"/>
          <w:sz w:val="20"/>
        </w:rPr>
        <w:tab/>
      </w:r>
      <w:r>
        <w:rPr>
          <w:rFonts w:ascii="Times New Roman"/>
          <w:position w:val="1"/>
          <w:sz w:val="20"/>
        </w:rPr>
        <w:pict>
          <v:group style="width:118.35pt;height:85.75pt;mso-position-horizontal-relative:char;mso-position-vertical-relative:line" coordorigin="0,0" coordsize="2367,1715">
            <v:shape style="position:absolute;left:477;top:1671;width:42;height:44" coordorigin="478,1671" coordsize="42,44" path="m500,1715l491,1713,485,1708,480,1701,478,1693,480,1685,485,1678,491,1673,500,1671,508,1673,515,1678,518,1685,520,1693,518,1701,515,1708,508,1713,500,1715xe" filled="true" fillcolor="#000000" stroked="false">
              <v:path arrowok="t"/>
              <v:fill type="solid"/>
            </v:shape>
            <v:shape style="position:absolute;left:477;top:1671;width:42;height:44" coordorigin="478,1671" coordsize="42,44" path="m520,1693l518,1685,515,1678,508,1673,500,1671,491,1673,485,1678,480,1685,478,1693,480,1701,485,1708,491,1713,500,1715,508,1713,515,1708,518,1701,520,1693e" filled="false" stroked="true" strokeweight="0pt" strokecolor="#000000">
              <v:path arrowok="t"/>
              <v:stroke dashstyle="solid"/>
            </v:shape>
            <v:line style="position:absolute" from="500,633" to="500,1154" stroked="true" strokeweight=".416267pt" strokecolor="#000000">
              <v:stroke dashstyle="solid"/>
            </v:line>
            <v:line style="position:absolute" from="500,1080" to="500,1703" stroked="true" strokeweight=".416267pt" strokecolor="#000000">
              <v:stroke dashstyle="solid"/>
            </v:line>
            <v:shape style="position:absolute;left:1353;top:1393;width:110;height:210" coordorigin="1354,1393" coordsize="110,210" path="m1354,1603l1414,1588,1454,1542,1464,1502,1462,1480,1422,1413,1364,1393,1355,1393e" filled="false" stroked="true" strokeweight=".416744pt" strokecolor="#000000">
              <v:path arrowok="t"/>
              <v:stroke dashstyle="solid"/>
            </v:shape>
            <v:line style="position:absolute" from="1455,1494" to="1567,1494" stroked="true" strokeweight=".418474pt" strokecolor="#000000">
              <v:stroke dashstyle="solid"/>
            </v:line>
            <v:line style="position:absolute" from="1221,851" to="1355,851" stroked="true" strokeweight=".418474pt" strokecolor="#000000">
              <v:stroke dashstyle="solid"/>
            </v:line>
            <v:line style="position:absolute" from="1221,1054" to="1221,851" stroked="true" strokeweight=".416267pt" strokecolor="#000000">
              <v:stroke dashstyle="solid"/>
            </v:line>
            <v:line style="position:absolute" from="1221,1179" to="1221,726" stroked="true" strokeweight=".416267pt" strokecolor="#000000">
              <v:stroke dashstyle="solid"/>
            </v:line>
            <v:shape style="position:absolute;left:1353;top:851;width:110;height:211" coordorigin="1354,851" coordsize="110,211" path="m1354,1062l1414,1047,1454,1002,1464,962,1462,940,1422,871,1364,851,1355,851e" filled="false" stroked="true" strokeweight=".416738pt" strokecolor="#000000">
              <v:path arrowok="t"/>
              <v:stroke dashstyle="solid"/>
            </v:shape>
            <v:line style="position:absolute" from="1081,751" to="1221,751" stroked="true" strokeweight=".418474pt" strokecolor="#000000">
              <v:stroke dashstyle="solid"/>
            </v:line>
            <v:line style="position:absolute" from="1462,953" to="1725,953" stroked="true" strokeweight=".418474pt" strokecolor="#000000">
              <v:stroke dashstyle="solid"/>
            </v:line>
            <v:line style="position:absolute" from="1221,660" to="1221,64" stroked="true" strokeweight=".416267pt" strokecolor="#000000">
              <v:stroke dashstyle="solid"/>
            </v:line>
            <v:shape style="position:absolute;left:777;top:1210;width:308;height:161" type="#_x0000_t75" stroked="false">
              <v:imagedata r:id="rId101" o:title=""/>
            </v:shape>
            <v:shape style="position:absolute;left:667;top:669;width:418;height:161" type="#_x0000_t75" stroked="false">
              <v:imagedata r:id="rId102" o:title=""/>
            </v:shape>
            <v:line style="position:absolute" from="1567,885" to="1567,386" stroked="true" strokeweight=".416267pt" strokecolor="#000000">
              <v:stroke dashstyle="solid"/>
            </v:line>
            <v:line style="position:absolute" from="1465,386" to="1567,386" stroked="true" strokeweight=".418474pt" strokecolor="#000000">
              <v:stroke dashstyle="solid"/>
            </v:line>
            <v:line style="position:absolute" from="1567,1034" to="1567,1490" stroked="true" strokeweight=".416267pt" strokecolor="#000000">
              <v:stroke dashstyle="solid"/>
            </v:line>
            <v:line style="position:absolute" from="668,374" to="668,752" stroked="true" strokeweight=".416267pt" strokecolor="#000000">
              <v:stroke dashstyle="solid"/>
            </v:line>
            <v:line style="position:absolute" from="756,103" to="756,885" stroked="true" strokeweight=".416267pt" strokecolor="#000000">
              <v:stroke dashstyle="solid"/>
            </v:line>
            <v:line style="position:absolute" from="756,813" to="756,1427" stroked="true" strokeweight=".416267pt" strokecolor="#000000">
              <v:stroke dashstyle="solid"/>
            </v:line>
            <v:shape style="position:absolute;left:447;top:30;width:225;height:160" type="#_x0000_t75" stroked="false">
              <v:imagedata r:id="rId103" o:title=""/>
            </v:shape>
            <v:line style="position:absolute" from="668,105" to="1219,105" stroked="true" strokeweight=".418474pt" strokecolor="#000000">
              <v:stroke dashstyle="solid"/>
            </v:line>
            <v:line style="position:absolute" from="33,374" to="643,374" stroked="true" strokeweight=".418474pt" strokecolor="#000000">
              <v:stroke dashstyle="solid"/>
            </v:line>
            <v:line style="position:absolute" from="583,498" to="583,1290" stroked="true" strokeweight=".416267pt" strokecolor="#000000">
              <v:stroke dashstyle="solid"/>
            </v:line>
            <v:line style="position:absolute" from="33,500" to="510,500" stroked="true" strokeweight=".418474pt" strokecolor="#000000">
              <v:stroke dashstyle="solid"/>
            </v:line>
            <v:line style="position:absolute" from="1567,885" to="1705,885" stroked="true" strokeweight=".418474pt" strokecolor="#000000">
              <v:stroke dashstyle="solid"/>
            </v:line>
            <v:line style="position:absolute" from="1567,1029" to="1705,1029" stroked="true" strokeweight=".418474pt" strokecolor="#000000">
              <v:stroke dashstyle="solid"/>
            </v:line>
            <v:line style="position:absolute" from="756,885" to="1219,885" stroked="true" strokeweight=".418474pt" strokecolor="#000000">
              <v:stroke dashstyle="solid"/>
            </v:line>
            <v:line style="position:absolute" from="33,238" to="1219,238" stroked="true" strokeweight=".418474pt" strokecolor="#000000">
              <v:stroke dashstyle="solid"/>
            </v:line>
            <v:line style="position:absolute" from="643,374" to="1219,374" stroked="true" strokeweight=".418474pt" strokecolor="#000000">
              <v:stroke dashstyle="solid"/>
            </v:line>
            <v:line style="position:absolute" from="510,500" to="1219,500" stroked="true" strokeweight=".418474pt" strokecolor="#000000">
              <v:stroke dashstyle="solid"/>
            </v:line>
            <v:line style="position:absolute" from="500,633" to="1219,633" stroked="true" strokeweight=".418474pt" strokecolor="#000000">
              <v:stroke dashstyle="solid"/>
            </v:line>
            <v:line style="position:absolute" from="584,1290" to="778,1290" stroked="true" strokeweight=".418474pt" strokecolor="#000000">
              <v:stroke dashstyle="solid"/>
            </v:line>
            <v:line style="position:absolute" from="33,110" to="446,110" stroked="true" strokeweight=".418474pt" strokecolor="#000000">
              <v:stroke dashstyle="solid"/>
            </v:line>
            <v:line style="position:absolute" from="2030,955" to="2366,955" stroked="true" strokeweight=".418474pt" strokecolor="#000000">
              <v:stroke dashstyle="solid"/>
            </v:line>
            <v:shape style="position:absolute;left:1674;top:846;width:365;height:215" type="#_x0000_t75" stroked="false">
              <v:imagedata r:id="rId104" o:title=""/>
            </v:shape>
            <v:shape style="position:absolute;left:1220;top:251;width:248;height:237" type="#_x0000_t75" stroked="false">
              <v:imagedata r:id="rId105" o:title=""/>
            </v:shape>
            <v:line style="position:absolute" from="415,1023" to="415,1554" stroked="true" strokeweight=".416267pt" strokecolor="#000000">
              <v:stroke dashstyle="solid"/>
            </v:line>
            <v:shape style="position:absolute;left:392;top:1539;width:44;height:42" coordorigin="393,1539" coordsize="44,42" path="m415,1581l406,1579,400,1576,395,1568,393,1561,395,1552,400,1546,406,1541,415,1539,423,1541,430,1546,435,1552,436,1561,435,1568,430,1576,423,1579,415,1581xe" filled="true" fillcolor="#000000" stroked="false">
              <v:path arrowok="t"/>
              <v:fill type="solid"/>
            </v:shape>
            <v:shape style="position:absolute;left:392;top:1539;width:44;height:42" coordorigin="393,1539" coordsize="44,42" path="m436,1561l435,1552,430,1546,423,1541,415,1539,406,1541,400,1546,395,1552,393,1561,395,1568,400,1576,406,1579,415,1581,423,1579,430,1576,435,1568,436,1561e" filled="false" stroked="true" strokeweight="0pt" strokecolor="#000000">
              <v:path arrowok="t"/>
              <v:stroke dashstyle="solid"/>
            </v:shape>
            <v:shape style="position:absolute;left:477;top:1135;width:42;height:42" coordorigin="478,1136" coordsize="42,42" path="m500,1177l491,1176,485,1171,480,1164,478,1156,480,1147,485,1141,491,1137,500,1136,508,1137,514,1141,518,1147,519,1156,518,1164,514,1171,508,1176,500,1177xe" filled="true" fillcolor="#000000" stroked="false">
              <v:path arrowok="t"/>
              <v:fill type="solid"/>
            </v:shape>
            <v:shape style="position:absolute;left:477;top:1135;width:42;height:42" coordorigin="478,1136" coordsize="42,42" path="m519,1156l518,1147,514,1141,508,1137,500,1136,491,1137,485,1141,480,1147,478,1156,480,1164,485,1171,491,1176,500,1177,508,1176,514,1171,518,1164,519,1156e" filled="false" stroked="true" strokeweight="0pt" strokecolor="#000000">
              <v:path arrowok="t"/>
              <v:stroke dashstyle="solid"/>
            </v:shape>
            <v:shape style="position:absolute;left:392;top:996;width:44;height:42" coordorigin="393,997" coordsize="44,42" path="m415,1039l406,1037,400,1034,395,1027,393,1018,395,1010,400,1003,406,998,415,997,423,998,430,1003,435,1010,436,1018,435,1027,430,1034,423,1037,415,1039xe" filled="true" fillcolor="#000000" stroked="false">
              <v:path arrowok="t"/>
              <v:fill type="solid"/>
            </v:shape>
            <v:shape style="position:absolute;left:392;top:996;width:44;height:42" coordorigin="393,997" coordsize="44,42" path="m436,1018l435,1010,430,1003,423,998,415,997,406,998,400,1003,395,1010,393,1018,395,1027,400,1034,406,1037,415,1039,423,1037,430,1034,435,1027,436,1018e" filled="false" stroked="true" strokeweight="0pt" strokecolor="#000000">
              <v:path arrowok="t"/>
              <v:stroke dashstyle="solid"/>
            </v:shape>
            <v:shape style="position:absolute;left:734;top:864;width:42;height:42" coordorigin="734,864" coordsize="42,42" path="m756,906l748,905,741,900,736,893,734,885,736,876,741,869,748,866,756,864,764,866,771,869,774,876,776,885,774,893,771,900,764,905,756,906xe" filled="true" fillcolor="#000000" stroked="false">
              <v:path arrowok="t"/>
              <v:fill type="solid"/>
            </v:shape>
            <v:shape style="position:absolute;left:734;top:864;width:42;height:42" coordorigin="734,864" coordsize="42,42" path="m776,885l774,876,771,869,764,866,756,864,748,866,741,869,736,876,734,885,736,893,741,900,748,905,756,906,764,905,771,900,774,893,776,885e" filled="false" stroked="true" strokeweight="0pt" strokecolor="#000000">
              <v:path arrowok="t"/>
              <v:stroke dashstyle="solid"/>
            </v:shape>
            <v:shape style="position:absolute;left:647;top:353;width:42;height:42" coordorigin="648,354" coordsize="42,42" path="m668,396l659,394,653,391,649,384,648,376,649,367,653,361,659,356,668,354,676,356,683,361,688,367,689,376,688,384,683,391,676,394,668,396xe" filled="true" fillcolor="#000000" stroked="false">
              <v:path arrowok="t"/>
              <v:fill type="solid"/>
            </v:shape>
            <v:shape style="position:absolute;left:647;top:353;width:42;height:42" coordorigin="648,354" coordsize="42,42" path="m689,376l688,367,683,361,676,356,668,354,659,356,653,361,649,367,648,376,649,384,653,391,659,394,668,396,676,394,683,391,688,384,689,376e" filled="false" stroked="true" strokeweight="0pt" strokecolor="#000000">
              <v:path arrowok="t"/>
              <v:stroke dashstyle="solid"/>
            </v:shape>
            <v:shape style="position:absolute;left:562;top:476;width:42;height:42" coordorigin="563,476" coordsize="42,42" path="m584,518l576,516,569,513,564,506,563,498,564,490,569,483,576,478,584,476,593,478,599,483,603,490,604,498,603,506,599,513,593,516,584,518xe" filled="true" fillcolor="#000000" stroked="false">
              <v:path arrowok="t"/>
              <v:fill type="solid"/>
            </v:shape>
            <v:shape style="position:absolute;left:562;top:476;width:42;height:42" coordorigin="563,476" coordsize="42,42" path="m604,498l603,490,599,483,593,478,584,476,576,478,569,483,564,490,563,498,564,506,569,513,576,516,584,518,593,516,599,513,603,506,604,498e" filled="false" stroked="true" strokeweight="0pt" strokecolor="#000000">
              <v:path arrowok="t"/>
              <v:stroke dashstyle="solid"/>
            </v:shape>
            <v:shape style="position:absolute;left:734;top:82;width:42;height:42" coordorigin="734,83" coordsize="42,42" path="m756,125l748,123,741,120,736,113,734,105,736,96,741,89,748,84,756,83,764,84,771,89,774,96,776,105,774,113,771,120,764,123,756,125xe" filled="true" fillcolor="#000000" stroked="false">
              <v:path arrowok="t"/>
              <v:fill type="solid"/>
            </v:shape>
            <v:shape style="position:absolute;left:734;top:82;width:42;height:42" coordorigin="734,83" coordsize="42,42" path="m776,105l774,96,771,89,764,84,756,83,748,84,741,89,736,96,734,105,736,113,741,120,748,123,756,125,764,123,771,120,774,113,776,105e" filled="false" stroked="true" strokeweight="0pt" strokecolor="#000000">
              <v:path arrowok="t"/>
              <v:stroke dashstyle="solid"/>
            </v:shape>
            <v:shape style="position:absolute;left:0;top:0;width:260;height:996" type="#_x0000_t202" filled="false" stroked="false">
              <v:textbox inset="0,0,0,0">
                <w:txbxContent>
                  <w:p>
                    <w:pPr>
                      <w:spacing w:line="192" w:lineRule="auto" w:before="10"/>
                      <w:ind w:left="0" w:right="6" w:firstLine="14"/>
                      <w:jc w:val="left"/>
                      <w:rPr>
                        <w:sz w:val="11"/>
                      </w:rPr>
                    </w:pPr>
                    <w:r>
                      <w:rPr>
                        <w:sz w:val="11"/>
                      </w:rPr>
                      <w:t>P&lt;1&gt;</w:t>
                    </w:r>
                    <w:r>
                      <w:rPr>
                        <w:spacing w:val="-52"/>
                        <w:sz w:val="11"/>
                      </w:rPr>
                      <w:t> </w:t>
                    </w:r>
                    <w:r>
                      <w:rPr>
                        <w:w w:val="105"/>
                        <w:sz w:val="11"/>
                      </w:rPr>
                      <w:t>I[3]</w:t>
                    </w:r>
                  </w:p>
                  <w:p>
                    <w:pPr>
                      <w:spacing w:line="133" w:lineRule="exact" w:before="0"/>
                      <w:ind w:left="0" w:right="0" w:firstLine="0"/>
                      <w:jc w:val="left"/>
                      <w:rPr>
                        <w:sz w:val="11"/>
                      </w:rPr>
                    </w:pPr>
                    <w:r>
                      <w:rPr>
                        <w:w w:val="105"/>
                        <w:sz w:val="11"/>
                      </w:rPr>
                      <w:t>I[6]</w:t>
                    </w:r>
                  </w:p>
                  <w:p>
                    <w:pPr>
                      <w:spacing w:line="137" w:lineRule="exact" w:before="0"/>
                      <w:ind w:left="0" w:right="0" w:firstLine="0"/>
                      <w:jc w:val="left"/>
                      <w:rPr>
                        <w:sz w:val="11"/>
                      </w:rPr>
                    </w:pPr>
                    <w:r>
                      <w:rPr>
                        <w:w w:val="105"/>
                        <w:sz w:val="11"/>
                      </w:rPr>
                      <w:t>I[7]</w:t>
                    </w:r>
                  </w:p>
                  <w:p>
                    <w:pPr>
                      <w:spacing w:line="240" w:lineRule="auto" w:before="0"/>
                      <w:rPr>
                        <w:sz w:val="10"/>
                      </w:rPr>
                    </w:pPr>
                  </w:p>
                  <w:p>
                    <w:pPr>
                      <w:spacing w:line="240" w:lineRule="auto" w:before="0"/>
                      <w:rPr>
                        <w:sz w:val="10"/>
                      </w:rPr>
                    </w:pPr>
                  </w:p>
                  <w:p>
                    <w:pPr>
                      <w:spacing w:line="240" w:lineRule="auto" w:before="5"/>
                      <w:rPr>
                        <w:sz w:val="8"/>
                      </w:rPr>
                    </w:pPr>
                  </w:p>
                  <w:p>
                    <w:pPr>
                      <w:spacing w:line="126" w:lineRule="exact" w:before="0"/>
                      <w:ind w:left="1" w:right="0" w:firstLine="0"/>
                      <w:jc w:val="left"/>
                      <w:rPr>
                        <w:sz w:val="11"/>
                      </w:rPr>
                    </w:pPr>
                    <w:r>
                      <w:rPr>
                        <w:w w:val="105"/>
                        <w:sz w:val="11"/>
                      </w:rPr>
                      <w:t>I[5]</w:t>
                    </w:r>
                  </w:p>
                </w:txbxContent>
              </v:textbox>
              <w10:wrap type="none"/>
            </v:shape>
            <v:shape style="position:absolute;left:2137;top:816;width:190;height:114" type="#_x0000_t202" filled="false" stroked="false">
              <v:textbox inset="0,0,0,0">
                <w:txbxContent>
                  <w:p>
                    <w:pPr>
                      <w:spacing w:line="114" w:lineRule="exact" w:before="0"/>
                      <w:ind w:left="0" w:right="0" w:firstLine="0"/>
                      <w:jc w:val="left"/>
                      <w:rPr>
                        <w:sz w:val="11"/>
                      </w:rPr>
                    </w:pPr>
                    <w:r>
                      <w:rPr>
                        <w:w w:val="105"/>
                        <w:sz w:val="11"/>
                      </w:rPr>
                      <w:t>SE1</w:t>
                    </w:r>
                  </w:p>
                </w:txbxContent>
              </v:textbox>
              <w10:wrap type="none"/>
            </v:shape>
            <v:shape style="position:absolute;left:13;top:1556;width:134;height:114" type="#_x0000_t202" filled="false" stroked="false">
              <v:textbox inset="0,0,0,0">
                <w:txbxContent>
                  <w:p>
                    <w:pPr>
                      <w:spacing w:line="114" w:lineRule="exact" w:before="0"/>
                      <w:ind w:left="0" w:right="0" w:firstLine="0"/>
                      <w:jc w:val="left"/>
                      <w:rPr>
                        <w:sz w:val="11"/>
                      </w:rPr>
                    </w:pPr>
                    <w:r>
                      <w:rPr>
                        <w:w w:val="105"/>
                        <w:sz w:val="11"/>
                      </w:rPr>
                      <w:t>T4</w:t>
                    </w:r>
                  </w:p>
                </w:txbxContent>
              </v:textbox>
              <w10:wrap type="none"/>
            </v:shape>
          </v:group>
        </w:pict>
      </w:r>
      <w:r>
        <w:rPr>
          <w:rFonts w:ascii="Times New Roman"/>
          <w:position w:val="1"/>
          <w:sz w:val="20"/>
        </w:rPr>
      </w:r>
    </w:p>
    <w:p>
      <w:pPr>
        <w:pStyle w:val="BodyText"/>
        <w:spacing w:before="4"/>
        <w:rPr>
          <w:rFonts w:ascii="Times New Roman"/>
          <w:sz w:val="9"/>
        </w:rPr>
      </w:pPr>
      <w:r>
        <w:rPr/>
        <w:pict>
          <v:group style="position:absolute;margin-left:133.727203pt;margin-top:7.330874pt;width:103.85pt;height:27.3pt;mso-position-horizontal-relative:page;mso-position-vertical-relative:paragraph;z-index:-15619072;mso-wrap-distance-left:0;mso-wrap-distance-right:0" coordorigin="2675,147" coordsize="2077,546">
            <v:line style="position:absolute" from="3813,554" to="3947,554" stroked="true" strokeweight=".418474pt" strokecolor="#000000">
              <v:stroke dashstyle="solid"/>
            </v:line>
            <v:line style="position:absolute" from="3813,485" to="3947,485" stroked="true" strokeweight=".418474pt" strokecolor="#000000">
              <v:stroke dashstyle="solid"/>
            </v:line>
            <v:line style="position:absolute" from="3813,554" to="3679,554" stroked="true" strokeweight=".418474pt" strokecolor="#000000">
              <v:stroke dashstyle="solid"/>
            </v:line>
            <v:line style="position:absolute" from="3813,485" to="2675,485" stroked="true" strokeweight=".418474pt" strokecolor="#000000">
              <v:stroke dashstyle="solid"/>
            </v:line>
            <v:line style="position:absolute" from="3679,554" to="3679,688" stroked="true" strokeweight=".416267pt" strokecolor="#000000">
              <v:stroke dashstyle="solid"/>
            </v:line>
            <v:line style="position:absolute" from="3679,419" to="3679,285" stroked="true" strokeweight=".416267pt" strokecolor="#000000">
              <v:stroke dashstyle="solid"/>
            </v:line>
            <v:shape style="position:absolute;left:3075;top:203;width:402;height:161" type="#_x0000_t75" stroked="false">
              <v:imagedata r:id="rId106" o:title=""/>
            </v:shape>
            <v:line style="position:absolute" from="3477,285" to="3679,285" stroked="true" strokeweight=".418474pt" strokecolor="#000000">
              <v:stroke dashstyle="solid"/>
            </v:line>
            <v:line style="position:absolute" from="3076,285" to="2675,285" stroked="true" strokeweight=".418474pt" strokecolor="#000000">
              <v:stroke dashstyle="solid"/>
            </v:line>
            <v:line style="position:absolute" from="3679,688" to="2675,688" stroked="true" strokeweight=".418474pt" strokecolor="#000000">
              <v:stroke dashstyle="solid"/>
            </v:line>
            <v:line style="position:absolute" from="4258,485" to="4348,485" stroked="true" strokeweight=".418474pt" strokecolor="#000000">
              <v:stroke dashstyle="solid"/>
            </v:line>
            <v:line style="position:absolute" from="4751,485" to="4348,485" stroked="true" strokeweight=".418474pt" strokecolor="#000000">
              <v:stroke dashstyle="solid"/>
            </v:line>
            <v:shape style="position:absolute;left:3947;top:379;width:315;height:211" type="#_x0000_t75" stroked="false">
              <v:imagedata r:id="rId107" o:title=""/>
            </v:shape>
            <v:shape style="position:absolute;left:2679;top:146;width:262;height:518" type="#_x0000_t202" filled="false" stroked="false">
              <v:textbox inset="0,0,0,0">
                <w:txbxContent>
                  <w:p>
                    <w:pPr>
                      <w:spacing w:line="129" w:lineRule="exact" w:before="0"/>
                      <w:ind w:left="14" w:right="0" w:firstLine="0"/>
                      <w:jc w:val="left"/>
                      <w:rPr>
                        <w:sz w:val="11"/>
                      </w:rPr>
                    </w:pPr>
                    <w:r>
                      <w:rPr>
                        <w:w w:val="105"/>
                        <w:sz w:val="11"/>
                      </w:rPr>
                      <w:t>P&lt;1&gt;</w:t>
                    </w:r>
                  </w:p>
                  <w:p>
                    <w:pPr>
                      <w:spacing w:line="202" w:lineRule="exact" w:before="0"/>
                      <w:ind w:left="0" w:right="22" w:firstLine="15"/>
                      <w:jc w:val="left"/>
                      <w:rPr>
                        <w:sz w:val="11"/>
                      </w:rPr>
                    </w:pPr>
                    <w:r>
                      <w:rPr>
                        <w:w w:val="105"/>
                        <w:sz w:val="11"/>
                      </w:rPr>
                      <w:t>T4</w:t>
                    </w:r>
                    <w:r>
                      <w:rPr>
                        <w:spacing w:val="1"/>
                        <w:w w:val="105"/>
                        <w:sz w:val="11"/>
                      </w:rPr>
                      <w:t> </w:t>
                    </w:r>
                    <w:r>
                      <w:rPr>
                        <w:sz w:val="11"/>
                      </w:rPr>
                      <w:t>I[6]</w:t>
                    </w:r>
                  </w:p>
                </w:txbxContent>
              </v:textbox>
              <w10:wrap type="none"/>
            </v:shape>
            <v:shape style="position:absolute;left:3678;top:347;width:289;height:114" type="#_x0000_t202" filled="false" stroked="false">
              <v:textbox inset="0,0,0,0">
                <w:txbxContent>
                  <w:p>
                    <w:pPr>
                      <w:tabs>
                        <w:tab w:pos="267" w:val="left" w:leader="none"/>
                      </w:tabs>
                      <w:spacing w:line="114" w:lineRule="exact" w:before="0"/>
                      <w:ind w:left="0" w:right="0" w:firstLine="0"/>
                      <w:jc w:val="left"/>
                      <w:rPr>
                        <w:sz w:val="11"/>
                      </w:rPr>
                    </w:pPr>
                    <w:r>
                      <w:rPr>
                        <w:w w:val="102"/>
                        <w:sz w:val="11"/>
                        <w:u w:val="single"/>
                      </w:rPr>
                      <w:t> </w:t>
                    </w:r>
                    <w:r>
                      <w:rPr>
                        <w:sz w:val="11"/>
                        <w:u w:val="single"/>
                      </w:rPr>
                      <w:tab/>
                    </w:r>
                  </w:p>
                </w:txbxContent>
              </v:textbox>
              <w10:wrap type="none"/>
            </v:shape>
            <v:shape style="position:absolute;left:4522;top:347;width:190;height:114" type="#_x0000_t202" filled="false" stroked="false">
              <v:textbox inset="0,0,0,0">
                <w:txbxContent>
                  <w:p>
                    <w:pPr>
                      <w:spacing w:line="114" w:lineRule="exact" w:before="0"/>
                      <w:ind w:left="0" w:right="0" w:firstLine="0"/>
                      <w:jc w:val="left"/>
                      <w:rPr>
                        <w:sz w:val="11"/>
                      </w:rPr>
                    </w:pPr>
                    <w:r>
                      <w:rPr>
                        <w:w w:val="105"/>
                        <w:sz w:val="11"/>
                      </w:rPr>
                      <w:t>SE2</w:t>
                    </w:r>
                  </w:p>
                </w:txbxContent>
              </v:textbox>
              <w10:wrap type="none"/>
            </v:shape>
            <w10:wrap type="topAndBottom"/>
          </v:group>
        </w:pict>
      </w:r>
      <w:r>
        <w:rPr/>
        <w:pict>
          <v:group style="position:absolute;margin-left:272.844299pt;margin-top:7.330174pt;width:104.25pt;height:27.3pt;mso-position-horizontal-relative:page;mso-position-vertical-relative:paragraph;z-index:-15618560;mso-wrap-distance-left:0;mso-wrap-distance-right:0" coordorigin="5457,147" coordsize="2085,546">
            <v:shape style="position:absolute;left:5465;top:487;width:1274;height:2" coordorigin="5465,487" coordsize="1274,0" path="m6604,487l6739,487m6604,487l5465,487e" filled="false" stroked="true" strokeweight=".41737pt" strokecolor="#000000">
              <v:path arrowok="t"/>
              <v:stroke dashstyle="solid"/>
            </v:shape>
            <v:line style="position:absolute" from="6471,554" to="6471,688" stroked="true" strokeweight=".416267pt" strokecolor="#000000">
              <v:stroke dashstyle="solid"/>
            </v:line>
            <v:line style="position:absolute" from="6471,419" to="6471,285" stroked="true" strokeweight=".416267pt" strokecolor="#000000">
              <v:stroke dashstyle="solid"/>
            </v:line>
            <v:shape style="position:absolute;left:5868;top:205;width:402;height:160" type="#_x0000_t75" stroked="false">
              <v:imagedata r:id="rId108" o:title=""/>
            </v:shape>
            <v:line style="position:absolute" from="5868,285" to="5465,285" stroked="true" strokeweight=".418474pt" strokecolor="#000000">
              <v:stroke dashstyle="solid"/>
            </v:line>
            <v:line style="position:absolute" from="6471,688" to="5465,688" stroked="true" strokeweight=".418474pt" strokecolor="#000000">
              <v:stroke dashstyle="solid"/>
            </v:line>
            <v:line style="position:absolute" from="7049,487" to="7140,487" stroked="true" strokeweight=".418474pt" strokecolor="#000000">
              <v:stroke dashstyle="solid"/>
            </v:line>
            <v:line style="position:absolute" from="7542,487" to="7140,487" stroked="true" strokeweight=".418474pt" strokecolor="#000000">
              <v:stroke dashstyle="solid"/>
            </v:line>
            <v:shape style="position:absolute;left:6738;top:379;width:315;height:211" type="#_x0000_t75" stroked="false">
              <v:imagedata r:id="rId109" o:title=""/>
            </v:shape>
            <v:shape style="position:absolute;left:5456;top:146;width:255;height:518" type="#_x0000_t202" filled="false" stroked="false">
              <v:textbox inset="0,0,0,0">
                <w:txbxContent>
                  <w:p>
                    <w:pPr>
                      <w:spacing w:line="129" w:lineRule="exact" w:before="0"/>
                      <w:ind w:left="0" w:right="0" w:firstLine="0"/>
                      <w:jc w:val="left"/>
                      <w:rPr>
                        <w:sz w:val="11"/>
                      </w:rPr>
                    </w:pPr>
                    <w:r>
                      <w:rPr>
                        <w:w w:val="105"/>
                        <w:sz w:val="11"/>
                      </w:rPr>
                      <w:t>P&lt;1&gt;</w:t>
                    </w:r>
                  </w:p>
                  <w:p>
                    <w:pPr>
                      <w:spacing w:line="202" w:lineRule="exact" w:before="0"/>
                      <w:ind w:left="9" w:right="6" w:hanging="7"/>
                      <w:jc w:val="left"/>
                      <w:rPr>
                        <w:sz w:val="11"/>
                      </w:rPr>
                    </w:pPr>
                    <w:r>
                      <w:rPr>
                        <w:w w:val="105"/>
                        <w:sz w:val="11"/>
                      </w:rPr>
                      <w:t>T4</w:t>
                    </w:r>
                    <w:r>
                      <w:rPr>
                        <w:spacing w:val="1"/>
                        <w:w w:val="105"/>
                        <w:sz w:val="11"/>
                      </w:rPr>
                      <w:t> </w:t>
                    </w:r>
                    <w:r>
                      <w:rPr>
                        <w:sz w:val="11"/>
                      </w:rPr>
                      <w:t>I[7]</w:t>
                    </w:r>
                  </w:p>
                </w:txbxContent>
              </v:textbox>
              <w10:wrap type="none"/>
            </v:shape>
            <v:shape style="position:absolute;left:6470;top:347;width:289;height:114" type="#_x0000_t202" filled="false" stroked="false">
              <v:textbox inset="0,0,0,0">
                <w:txbxContent>
                  <w:p>
                    <w:pPr>
                      <w:tabs>
                        <w:tab w:pos="267" w:val="left" w:leader="none"/>
                      </w:tabs>
                      <w:spacing w:line="114" w:lineRule="exact" w:before="0"/>
                      <w:ind w:left="0" w:right="0" w:firstLine="0"/>
                      <w:jc w:val="left"/>
                      <w:rPr>
                        <w:sz w:val="11"/>
                      </w:rPr>
                    </w:pPr>
                    <w:r>
                      <w:rPr>
                        <w:w w:val="102"/>
                        <w:sz w:val="11"/>
                        <w:u w:val="single"/>
                      </w:rPr>
                      <w:t> </w:t>
                    </w:r>
                    <w:r>
                      <w:rPr>
                        <w:sz w:val="11"/>
                        <w:u w:val="single"/>
                      </w:rPr>
                      <w:tab/>
                    </w:r>
                  </w:p>
                </w:txbxContent>
              </v:textbox>
              <w10:wrap type="none"/>
            </v:shape>
            <v:shape style="position:absolute;left:7315;top:347;width:189;height:114" type="#_x0000_t202" filled="false" stroked="false">
              <v:textbox inset="0,0,0,0">
                <w:txbxContent>
                  <w:p>
                    <w:pPr>
                      <w:spacing w:line="114" w:lineRule="exact" w:before="0"/>
                      <w:ind w:left="0" w:right="0" w:firstLine="0"/>
                      <w:jc w:val="left"/>
                      <w:rPr>
                        <w:sz w:val="11"/>
                      </w:rPr>
                    </w:pPr>
                    <w:r>
                      <w:rPr>
                        <w:w w:val="105"/>
                        <w:sz w:val="11"/>
                      </w:rPr>
                      <w:t>SE3</w:t>
                    </w:r>
                  </w:p>
                </w:txbxContent>
              </v:textbox>
              <w10:wrap type="none"/>
            </v:shape>
            <w10:wrap type="topAndBottom"/>
          </v:group>
        </w:pict>
      </w:r>
    </w:p>
    <w:p>
      <w:pPr>
        <w:pStyle w:val="BodyText"/>
        <w:spacing w:before="2"/>
        <w:rPr>
          <w:rFonts w:ascii="Times New Roman"/>
          <w:sz w:val="12"/>
        </w:rPr>
      </w:pPr>
    </w:p>
    <w:p>
      <w:pPr>
        <w:spacing w:before="44"/>
        <w:ind w:left="0" w:right="22" w:firstLine="0"/>
        <w:jc w:val="center"/>
        <w:rPr>
          <w:rFonts w:ascii="Microsoft YaHei" w:eastAsia="Microsoft YaHei" w:hint="eastAsia"/>
          <w:b/>
          <w:sz w:val="18"/>
        </w:rPr>
      </w:pPr>
      <w:r>
        <w:rPr/>
        <w:pict>
          <v:group style="position:absolute;margin-left:333.325348pt;margin-top:-68.139359pt;width:.45pt;height:22.8pt;mso-position-horizontal-relative:page;mso-position-vertical-relative:paragraph;z-index:-31047680" coordorigin="6667,-1363" coordsize="9,456">
            <v:line style="position:absolute" from="6671,-1035" to="6671,-1237" stroked="true" strokeweight=".416267pt" strokecolor="#000000">
              <v:stroke dashstyle="solid"/>
            </v:line>
            <v:line style="position:absolute" from="6671,-907" to="6671,-1363" stroked="true" strokeweight=".416267pt" strokecolor="#000000">
              <v:stroke dashstyle="solid"/>
            </v:line>
            <w10:wrap type="none"/>
          </v:group>
        </w:pict>
      </w:r>
      <w:r>
        <w:rPr>
          <w:rFonts w:ascii="Microsoft YaHei" w:eastAsia="Microsoft YaHei" w:hint="eastAsia"/>
          <w:b/>
          <w:spacing w:val="-4"/>
          <w:sz w:val="18"/>
        </w:rPr>
        <w:t>图 </w:t>
      </w:r>
      <w:r>
        <w:rPr>
          <w:rFonts w:ascii="Times New Roman" w:eastAsia="Times New Roman"/>
          <w:b/>
          <w:sz w:val="18"/>
        </w:rPr>
        <w:t>3-2-3</w:t>
      </w:r>
      <w:r>
        <w:rPr>
          <w:rFonts w:ascii="Times New Roman" w:eastAsia="Times New Roman"/>
          <w:b/>
          <w:spacing w:val="89"/>
          <w:sz w:val="18"/>
        </w:rPr>
        <w:t> </w:t>
      </w:r>
      <w:r>
        <w:rPr>
          <w:rFonts w:ascii="Microsoft YaHei" w:eastAsia="Microsoft YaHei" w:hint="eastAsia"/>
          <w:b/>
          <w:sz w:val="18"/>
        </w:rPr>
        <w:t>指令译码原理图</w:t>
      </w:r>
    </w:p>
    <w:p>
      <w:pPr>
        <w:pStyle w:val="BodyText"/>
        <w:spacing w:before="1"/>
        <w:rPr>
          <w:rFonts w:ascii="Microsoft YaHei"/>
          <w:b/>
          <w:sz w:val="20"/>
        </w:rPr>
      </w:pPr>
    </w:p>
    <w:p>
      <w:pPr>
        <w:tabs>
          <w:tab w:pos="3771" w:val="left" w:leader="none"/>
        </w:tabs>
        <w:spacing w:before="77"/>
        <w:ind w:left="1251" w:right="0" w:firstLine="0"/>
        <w:jc w:val="left"/>
        <w:rPr>
          <w:sz w:val="16"/>
        </w:rPr>
      </w:pPr>
      <w:r>
        <w:rPr/>
        <w:pict>
          <v:group style="position:absolute;margin-left:293.773315pt;margin-top:-7.595639pt;width:138.25pt;height:67.75pt;mso-position-horizontal-relative:page;mso-position-vertical-relative:paragraph;z-index:15843840" coordorigin="5875,-152" coordsize="2765,1355">
            <v:line style="position:absolute" from="6120,690" to="6120,331" stroked="true" strokeweight=".479587pt" strokecolor="#000000">
              <v:stroke dashstyle="solid"/>
            </v:line>
            <v:shape style="position:absolute;left:6076;top:331;width:87;height:44" coordorigin="6077,331" coordsize="87,44" path="m6077,374l6120,331,6163,374e" filled="false" stroked="true" strokeweight=".478573pt" strokecolor="#000000">
              <v:path arrowok="t"/>
              <v:stroke dashstyle="solid"/>
            </v:shape>
            <v:line style="position:absolute" from="6600,570" to="6600,331" stroked="true" strokeweight=".479587pt" strokecolor="#000000">
              <v:stroke dashstyle="solid"/>
            </v:line>
            <v:shape style="position:absolute;left:6556;top:331;width:87;height:44" coordorigin="6556,331" coordsize="87,44" path="m6556,374l6600,331,6643,374e" filled="false" stroked="true" strokeweight=".478573pt" strokecolor="#000000">
              <v:path arrowok="t"/>
              <v:stroke dashstyle="solid"/>
            </v:shape>
            <v:shape style="position:absolute;left:6599;top:570;width:240;height:598" coordorigin="6600,570" coordsize="240,598" path="m6839,570l6839,1168m6839,570l6600,570e" filled="false" stroked="true" strokeweight=".478954pt" strokecolor="#000000">
              <v:path arrowok="t"/>
              <v:stroke dashstyle="solid"/>
            </v:shape>
            <v:line style="position:absolute" from="6120,690" to="6600,690" stroked="true" strokeweight=".478321pt" strokecolor="#000000">
              <v:stroke dashstyle="solid"/>
            </v:line>
            <v:line style="position:absolute" from="6600,690" to="6600,1168" stroked="true" strokeweight=".479587pt" strokecolor="#000000">
              <v:stroke dashstyle="solid"/>
            </v:line>
            <v:line style="position:absolute" from="7559,570" to="7559,331" stroked="true" strokeweight=".479587pt" strokecolor="#000000">
              <v:stroke dashstyle="solid"/>
            </v:line>
            <v:shape style="position:absolute;left:7515;top:331;width:87;height:44" coordorigin="7516,331" coordsize="87,44" path="m7602,374l7559,331,7516,374e" filled="false" stroked="true" strokeweight=".478573pt" strokecolor="#000000">
              <v:path arrowok="t"/>
              <v:stroke dashstyle="solid"/>
            </v:shape>
            <v:line style="position:absolute" from="7559,570" to="7319,570" stroked="true" strokeweight=".478321pt" strokecolor="#000000">
              <v:stroke dashstyle="solid"/>
            </v:line>
            <v:line style="position:absolute" from="7319,570" to="7319,1168" stroked="true" strokeweight=".479587pt" strokecolor="#000000">
              <v:stroke dashstyle="solid"/>
            </v:line>
            <v:line style="position:absolute" from="8038,690" to="8038,331" stroked="true" strokeweight=".479587pt" strokecolor="#000000">
              <v:stroke dashstyle="solid"/>
            </v:line>
            <v:shape style="position:absolute;left:7995;top:331;width:87;height:44" coordorigin="7995,331" coordsize="87,44" path="m8082,374l8038,331,7995,374e" filled="false" stroked="true" strokeweight=".478573pt" strokecolor="#000000">
              <v:path arrowok="t"/>
              <v:stroke dashstyle="solid"/>
            </v:shape>
            <v:line style="position:absolute" from="8038,690" to="7559,690" stroked="true" strokeweight=".478321pt" strokecolor="#000000">
              <v:stroke dashstyle="solid"/>
            </v:line>
            <v:line style="position:absolute" from="7559,690" to="7559,1168" stroked="true" strokeweight=".479587pt" strokecolor="#000000">
              <v:stroke dashstyle="solid"/>
            </v:line>
            <v:line style="position:absolute" from="6600,810" to="8240,810" stroked="true" strokeweight=".478321pt" strokecolor="#000000">
              <v:stroke dashstyle="solid"/>
            </v:line>
            <v:shape style="position:absolute;left:6567;top:777;width:65;height:65" coordorigin="6567,777" coordsize="65,65" path="m6600,842l6587,839,6577,832,6570,822,6567,810,6570,797,6577,787,6587,780,6600,777,6612,780,6623,787,6629,797,6632,810,6629,822,6623,832,6612,839,6600,842xe" filled="true" fillcolor="#000000" stroked="false">
              <v:path arrowok="t"/>
              <v:fill type="solid"/>
            </v:shape>
            <v:line style="position:absolute" from="7559,1049" to="8240,1049" stroked="true" strokeweight=".478321pt" strokecolor="#000000">
              <v:stroke dashstyle="solid"/>
            </v:line>
            <v:shape style="position:absolute;left:7526;top:1016;width:65;height:65" coordorigin="7526,1016" coordsize="65,65" path="m7559,1081l7546,1078,7536,1072,7529,1061,7526,1049,7529,1036,7536,1026,7546,1019,7559,1016,7571,1019,7582,1026,7589,1036,7591,1049,7589,1061,7582,1072,7571,1078,7559,1081xe" filled="true" fillcolor="#000000" stroked="false">
              <v:path arrowok="t"/>
              <v:fill type="solid"/>
            </v:shape>
            <v:shape style="position:absolute;left:8259;top:599;width:376;height:598" type="#_x0000_t202" filled="false" stroked="true" strokeweight=".479204pt" strokecolor="#000000">
              <v:textbox inset="0,0,0,0">
                <w:txbxContent>
                  <w:p>
                    <w:pPr>
                      <w:spacing w:line="163" w:lineRule="exact" w:before="81"/>
                      <w:ind w:left="35" w:right="0" w:firstLine="0"/>
                      <w:jc w:val="left"/>
                      <w:rPr>
                        <w:sz w:val="13"/>
                      </w:rPr>
                    </w:pPr>
                    <w:r>
                      <w:rPr>
                        <w:sz w:val="13"/>
                      </w:rPr>
                      <w:t>INS7</w:t>
                    </w:r>
                  </w:p>
                  <w:p>
                    <w:pPr>
                      <w:spacing w:line="230" w:lineRule="auto" w:before="1"/>
                      <w:ind w:left="35" w:right="50" w:firstLine="66"/>
                      <w:jc w:val="left"/>
                      <w:rPr>
                        <w:sz w:val="13"/>
                      </w:rPr>
                    </w:pPr>
                    <w:r>
                      <w:rPr>
                        <w:sz w:val="13"/>
                      </w:rPr>
                      <w:t>...</w:t>
                    </w:r>
                    <w:r>
                      <w:rPr>
                        <w:spacing w:val="-62"/>
                        <w:sz w:val="13"/>
                      </w:rPr>
                      <w:t> </w:t>
                    </w:r>
                    <w:r>
                      <w:rPr>
                        <w:sz w:val="13"/>
                      </w:rPr>
                      <w:t>INS0</w:t>
                    </w:r>
                  </w:p>
                </w:txbxContent>
              </v:textbox>
              <v:stroke dashstyle="solid"/>
              <w10:wrap type="none"/>
            </v:shape>
            <v:shape style="position:absolute;left:7319;top:-148;width:941;height:479" type="#_x0000_t202" filled="false" stroked="true" strokeweight=".478574pt" strokecolor="#000000">
              <v:textbox inset="0,0,0,0">
                <w:txbxContent>
                  <w:p>
                    <w:pPr>
                      <w:spacing w:before="54"/>
                      <w:ind w:left="241" w:right="0" w:firstLine="0"/>
                      <w:jc w:val="left"/>
                      <w:rPr>
                        <w:sz w:val="13"/>
                      </w:rPr>
                    </w:pPr>
                    <w:r>
                      <w:rPr>
                        <w:sz w:val="13"/>
                      </w:rPr>
                      <w:t>REG_DEC</w:t>
                    </w:r>
                  </w:p>
                  <w:p>
                    <w:pPr>
                      <w:spacing w:before="73"/>
                      <w:ind w:left="241" w:right="0" w:firstLine="0"/>
                      <w:jc w:val="left"/>
                      <w:rPr>
                        <w:sz w:val="13"/>
                      </w:rPr>
                    </w:pPr>
                    <w:r>
                      <w:rPr>
                        <w:sz w:val="13"/>
                      </w:rPr>
                      <w:t>I3...I0</w:t>
                    </w:r>
                  </w:p>
                </w:txbxContent>
              </v:textbox>
              <v:stroke dashstyle="solid"/>
              <w10:wrap type="none"/>
            </v:shape>
            <v:shape style="position:absolute;left:5880;top:-148;width:960;height:479" type="#_x0000_t202" filled="false" stroked="true" strokeweight=".478574pt" strokecolor="#000000">
              <v:textbox inset="0,0,0,0">
                <w:txbxContent>
                  <w:p>
                    <w:pPr>
                      <w:spacing w:before="54"/>
                      <w:ind w:left="241" w:right="0" w:firstLine="0"/>
                      <w:jc w:val="left"/>
                      <w:rPr>
                        <w:sz w:val="13"/>
                      </w:rPr>
                    </w:pPr>
                    <w:r>
                      <w:rPr>
                        <w:sz w:val="13"/>
                      </w:rPr>
                      <w:t>INS_DEC</w:t>
                    </w:r>
                  </w:p>
                  <w:p>
                    <w:pPr>
                      <w:spacing w:before="73"/>
                      <w:ind w:left="241" w:right="0" w:firstLine="0"/>
                      <w:jc w:val="left"/>
                      <w:rPr>
                        <w:sz w:val="13"/>
                      </w:rPr>
                    </w:pPr>
                    <w:r>
                      <w:rPr>
                        <w:sz w:val="13"/>
                      </w:rPr>
                      <w:t>I7...I2</w:t>
                    </w:r>
                  </w:p>
                </w:txbxContent>
              </v:textbox>
              <v:stroke dashstyle="solid"/>
              <w10:wrap type="none"/>
            </v:shape>
            <w10:wrap type="none"/>
          </v:group>
        </w:pict>
      </w:r>
      <w:r>
        <w:rPr/>
        <w:pict>
          <v:group style="position:absolute;margin-left:109.499741pt;margin-top:4.335495pt;width:107.4pt;height:102.75pt;mso-position-horizontal-relative:page;mso-position-vertical-relative:paragraph;z-index:-31046144" coordorigin="2190,87" coordsize="2148,2055">
            <v:line style="position:absolute" from="3525,189" to="3325,189" stroked="true" strokeweight=".531136pt" strokecolor="#000000">
              <v:stroke dashstyle="solid"/>
            </v:line>
            <v:line style="position:absolute" from="3325,189" to="2321,189" stroked="true" strokeweight=".531136pt" strokecolor="#000000">
              <v:stroke dashstyle="solid"/>
            </v:line>
            <v:line style="position:absolute" from="2521,189" to="2521,1843" stroked="true" strokeweight=".532541pt" strokecolor="#000000">
              <v:stroke dashstyle="solid"/>
            </v:line>
            <v:shape style="position:absolute;left:2498;top:166;width:45;height:45" coordorigin="2499,167" coordsize="45,45" path="m2534,211l2521,211,2509,211,2499,201,2499,177,2509,167,2534,167,2544,177,2544,201,2534,211xe" filled="true" fillcolor="#000000" stroked="false">
              <v:path arrowok="t"/>
              <v:fill type="solid"/>
            </v:shape>
            <v:line style="position:absolute" from="3403,2043" to="2321,2043" stroked="true" strokeweight=".531136pt" strokecolor="#000000">
              <v:stroke dashstyle="solid"/>
            </v:line>
            <v:line style="position:absolute" from="2722,396" to="2722,2043" stroked="true" strokeweight=".532541pt" strokecolor="#000000">
              <v:stroke dashstyle="solid"/>
            </v:line>
            <v:shape style="position:absolute;left:2699;top:2021;width:45;height:45" coordorigin="2699,2021" coordsize="45,45" path="m2734,2066l2709,2066,2699,2056,2699,2031,2709,2021,2722,2021,2734,2021,2744,2031,2744,2056,2734,2066xe" filled="true" fillcolor="#000000" stroked="false">
              <v:path arrowok="t"/>
              <v:fill type="solid"/>
            </v:shape>
            <v:line style="position:absolute" from="3590,454" to="3804,454" stroked="true" strokeweight=".531136pt" strokecolor="#000000">
              <v:stroke dashstyle="solid"/>
            </v:line>
            <v:line style="position:absolute" from="3590,138" to="3804,138" stroked="true" strokeweight=".531136pt" strokecolor="#000000">
              <v:stroke dashstyle="solid"/>
            </v:line>
            <v:line style="position:absolute" from="3590,440" to="3590,138" stroked="true" strokeweight=".532541pt" strokecolor="#000000">
              <v:stroke dashstyle="solid"/>
            </v:line>
            <v:shape style="position:absolute;left:3803;top:138;width:165;height:316" coordorigin="3804,138" coordsize="165,316" path="m3804,454l3875,440,3930,396,3964,331,3968,296,3964,260,3933,196,3875,151,3839,142,3804,138e" filled="false" stroked="true" strokeweight=".532240pt" strokecolor="#000000">
              <v:path arrowok="t"/>
              <v:stroke dashstyle="solid"/>
            </v:shape>
            <v:shape style="position:absolute;left:3968;top:240;width:101;height:101" coordorigin="3968,240" coordsize="101,101" path="m4069,289l4064,311,4051,327,4033,338,4013,340,3993,334,3977,320,3968,300,3968,280,3977,260,3993,247,4013,240,4033,242,4051,251,4064,269,4069,289xe" filled="false" stroked="true" strokeweight=".531838pt" strokecolor="#000000">
              <v:path arrowok="t"/>
              <v:stroke dashstyle="solid"/>
            </v:shape>
            <v:line style="position:absolute" from="3403,391" to="3122,389" stroked="true" strokeweight=".531136pt" strokecolor="#000000">
              <v:stroke dashstyle="solid"/>
            </v:line>
            <v:shape style="position:absolute;left:3073;top:364;width:49;height:49" coordorigin="3073,365" coordsize="49,49" path="m3096,414l3082,407,3073,396,3073,383,3082,369,3096,365,3109,367,3120,376,3122,389,3120,403,3109,411,3096,414xe" filled="true" fillcolor="#ffffff" stroked="false">
              <v:path arrowok="t"/>
              <v:fill type="solid"/>
            </v:shape>
            <v:shape style="position:absolute;left:3073;top:364;width:49;height:49" coordorigin="3073,365" coordsize="49,49" path="m3122,389l3120,376,3109,367,3096,365,3082,369,3073,383,3073,396,3082,407,3096,414,3109,411,3120,403,3122,389xe" filled="false" stroked="true" strokeweight=".531837pt" strokecolor="#000000">
              <v:path arrowok="t"/>
              <v:stroke dashstyle="solid"/>
            </v:shape>
            <v:shape style="position:absolute;left:2897;top:289;width:176;height:201" coordorigin="2897,289" coordsize="176,201" path="m2897,289l3073,389,2897,489,2897,289xe" filled="false" stroked="true" strokeweight=".531929pt" strokecolor="#000000">
              <v:path arrowok="t"/>
              <v:stroke dashstyle="solid"/>
            </v:shape>
            <v:line style="position:absolute" from="3325,389" to="3325,738" stroked="true" strokeweight=".532541pt" strokecolor="#000000">
              <v:stroke dashstyle="solid"/>
            </v:line>
            <v:shape style="position:absolute;left:3302;top:366;width:45;height:45" coordorigin="3303,367" coordsize="45,45" path="m3337,412l3325,412,3313,412,3303,402,3303,377,3313,367,3337,367,3347,377,3347,402,3337,412xe" filled="true" fillcolor="#000000" stroked="false">
              <v:path arrowok="t"/>
              <v:fill type="solid"/>
            </v:shape>
            <v:line style="position:absolute" from="3398,391" to="3590,391" stroked="true" strokeweight=".531136pt" strokecolor="#000000">
              <v:stroke dashstyle="solid"/>
            </v:line>
            <v:line style="position:absolute" from="3398,189" to="3590,189" stroked="true" strokeweight=".531136pt" strokecolor="#000000">
              <v:stroke dashstyle="solid"/>
            </v:line>
            <v:line style="position:absolute" from="4066,289" to="4218,289" stroked="true" strokeweight=".531136pt" strokecolor="#000000">
              <v:stroke dashstyle="solid"/>
            </v:line>
            <v:shape style="position:absolute;left:3398;top:1786;width:676;height:327" type="#_x0000_t75" stroked="false">
              <v:imagedata r:id="rId110" o:title=""/>
            </v:shape>
            <v:line style="position:absolute" from="2526,1841" to="3590,1841" stroked="true" strokeweight=".531136pt" strokecolor="#000000">
              <v:stroke dashstyle="solid"/>
            </v:line>
            <v:line style="position:absolute" from="4066,1943" to="4218,1943" stroked="true" strokeweight=".531136pt" strokecolor="#000000">
              <v:stroke dashstyle="solid"/>
            </v:line>
            <v:line style="position:absolute" from="3403,941" to="3325,941" stroked="true" strokeweight=".531136pt" strokecolor="#000000">
              <v:stroke dashstyle="solid"/>
            </v:line>
            <v:line style="position:absolute" from="3325,941" to="3325,1292" stroked="true" strokeweight=".532541pt" strokecolor="#000000">
              <v:stroke dashstyle="solid"/>
            </v:line>
            <v:shape style="position:absolute;left:3302;top:1269;width:45;height:45" coordorigin="3303,1270" coordsize="45,45" path="m3337,1314l3313,1314,3303,1304,3303,1280,3313,1270,3325,1270,3337,1270,3347,1280,3347,1304,3337,1314xe" filled="true" fillcolor="#000000" stroked="false">
              <v:path arrowok="t"/>
              <v:fill type="solid"/>
            </v:shape>
            <v:shape style="position:absolute;left:3328;top:684;width:742;height:327" type="#_x0000_t75" stroked="false">
              <v:imagedata r:id="rId111" o:title=""/>
            </v:shape>
            <v:line style="position:absolute" from="2208,841" to="3592,841" stroked="true" strokeweight=".531136pt" strokecolor="#000000">
              <v:stroke dashstyle="solid"/>
            </v:line>
            <v:line style="position:absolute" from="3389,941" to="3592,941" stroked="true" strokeweight=".531136pt" strokecolor="#000000">
              <v:stroke dashstyle="solid"/>
            </v:line>
            <v:line style="position:absolute" from="4068,841" to="4234,841" stroked="true" strokeweight=".531136pt" strokecolor="#000000">
              <v:stroke dashstyle="solid"/>
            </v:line>
            <v:shape style="position:absolute;left:3586;top:1235;width:474;height:325" type="#_x0000_t75" stroked="false">
              <v:imagedata r:id="rId112" o:title=""/>
            </v:shape>
            <v:line style="position:absolute" from="2307,1290" to="3592,1290" stroked="true" strokeweight=".531136pt" strokecolor="#000000">
              <v:stroke dashstyle="solid"/>
            </v:line>
            <v:line style="position:absolute" from="3123,1392" to="3592,1392" stroked="true" strokeweight=".531136pt" strokecolor="#000000">
              <v:stroke dashstyle="solid"/>
            </v:line>
            <v:line style="position:absolute" from="2721,1492" to="3592,1492" stroked="true" strokeweight=".531136pt" strokecolor="#000000">
              <v:stroke dashstyle="solid"/>
            </v:line>
            <v:shape style="position:absolute;left:2698;top:1469;width:45;height:45" coordorigin="2698,1470" coordsize="45,45" path="m2733,1514l2708,1514,2698,1504,2698,1480,2708,1470,2733,1470,2743,1480,2743,1492,2743,1504,2733,1514xe" filled="true" fillcolor="#000000" stroked="false">
              <v:path arrowok="t"/>
              <v:fill type="solid"/>
            </v:shape>
            <v:line style="position:absolute" from="4053,1392" to="4234,1392" stroked="true" strokeweight=".531136pt" strokecolor="#000000">
              <v:stroke dashstyle="solid"/>
            </v:line>
            <v:line style="position:absolute" from="2897,393" to="2721,393" stroked="true" strokeweight=".478321pt" strokecolor="#000000">
              <v:stroke dashstyle="solid"/>
            </v:line>
            <v:line style="position:absolute" from="3123,835" to="3123,1390" stroked="true" strokeweight=".532541pt" strokecolor="#000000">
              <v:stroke dashstyle="solid"/>
            </v:line>
            <v:shape style="position:absolute;left:3101;top:812;width:45;height:45" coordorigin="3101,813" coordsize="45,45" path="m3136,858l3123,858,3111,858,3101,848,3101,823,3111,813,3136,813,3146,823,3146,848,3136,858xe" filled="true" fillcolor="#000000" stroked="false">
              <v:path arrowok="t"/>
              <v:fill type="solid"/>
            </v:shape>
            <v:shape style="position:absolute;left:2208;top:91;width:2125;height:2046" coordorigin="2208,91" coordsize="2125,2046" path="m4234,387l4333,387,4333,190,4234,190,4234,387xm4234,942l4333,942,4333,744,4234,744,4234,942xm4234,1496l4333,1496,4333,1299,4234,1299,4234,1496xm4234,2038l4333,2038,4333,1841,4234,1841,4234,2038xm2208,2137l2307,2137,2307,1939,2208,1939,2208,2137xm2208,1385l2307,1385,2307,1188,2208,1188,2208,1385xm2208,289l2307,289,2307,91,2208,91,2208,289xe" filled="false" stroked="true" strokeweight=".478954pt" strokecolor="#000000">
              <v:path arrowok="t"/>
              <v:stroke dashstyle="solid"/>
            </v:shape>
            <v:line style="position:absolute" from="2208,841" to="2190,841" stroked="true" strokeweight=".15944pt" strokecolor="#000000">
              <v:stroke dashstyle="solid"/>
            </v:line>
            <w10:wrap type="none"/>
          </v:group>
        </w:pict>
      </w:r>
      <w:r>
        <w:rPr>
          <w:position w:val="10"/>
          <w:sz w:val="16"/>
        </w:rPr>
        <w:t>RD</w:t>
        <w:tab/>
      </w:r>
      <w:r>
        <w:rPr>
          <w:sz w:val="16"/>
        </w:rPr>
        <w:t>XMRD</w:t>
      </w:r>
    </w:p>
    <w:p>
      <w:pPr>
        <w:pStyle w:val="BodyText"/>
        <w:spacing w:before="11"/>
        <w:rPr>
          <w:sz w:val="26"/>
        </w:rPr>
      </w:pPr>
    </w:p>
    <w:p>
      <w:pPr>
        <w:tabs>
          <w:tab w:pos="3778" w:val="left" w:leader="none"/>
        </w:tabs>
        <w:spacing w:before="0"/>
        <w:ind w:left="1251" w:right="0" w:firstLine="0"/>
        <w:jc w:val="left"/>
        <w:rPr>
          <w:sz w:val="16"/>
        </w:rPr>
      </w:pPr>
      <w:r>
        <w:rPr/>
        <w:pict>
          <v:group style="position:absolute;margin-left:291.150696pt;margin-top:23.335505pt;width:93.05pt;height:22.95pt;mso-position-horizontal-relative:page;mso-position-vertical-relative:paragraph;z-index:15844352" coordorigin="5823,467" coordsize="1861,459">
            <v:line style="position:absolute" from="6480,621" to="6540,681" stroked="true" strokeweight=".478952pt" strokecolor="#000000">
              <v:stroke dashstyle="solid"/>
            </v:line>
            <v:line style="position:absolute" from="6540,681" to="6480,741" stroked="true" strokeweight=".478955pt" strokecolor="#000000">
              <v:stroke dashstyle="solid"/>
            </v:line>
            <v:line style="position:absolute" from="6480,681" to="6300,681" stroked="true" strokeweight=".478321pt" strokecolor="#000000">
              <v:stroke dashstyle="solid"/>
            </v:line>
            <v:line style="position:absolute" from="5998,621" to="5828,621" stroked="true" strokeweight=".478321pt" strokecolor="#000000">
              <v:stroke dashstyle="solid"/>
            </v:line>
            <v:line style="position:absolute" from="5998,557" to="6185,557" stroked="true" strokeweight=".519676pt" strokecolor="#000000">
              <v:stroke dashstyle="solid"/>
            </v:line>
            <v:line style="position:absolute" from="5998,743" to="5828,741" stroked="true" strokeweight=".478321pt" strokecolor="#000000">
              <v:stroke dashstyle="solid"/>
            </v:line>
            <v:shape style="position:absolute;left:5997;top:556;width:178;height:250" coordorigin="5998,557" coordsize="178,250" path="m5998,806l6175,806m5998,806l5998,557e" filled="false" stroked="true" strokeweight=".520364pt" strokecolor="#000000">
              <v:path arrowok="t"/>
              <v:stroke dashstyle="solid"/>
            </v:shape>
            <v:shape style="position:absolute;left:6164;top:551;width:136;height:260" coordorigin="6164,551" coordsize="136,260" path="m6175,811l6225,799,6265,769,6292,727,6300,676,6288,626,6258,586,6215,560,6164,551e" filled="false" stroked="true" strokeweight=".520757pt" strokecolor="#000000">
              <v:path arrowok="t"/>
              <v:stroke dashstyle="solid"/>
            </v:shape>
            <v:shape style="position:absolute;left:6479;top:471;width:1199;height:449" type="#_x0000_t202" filled="false" stroked="true" strokeweight=".478496pt" strokecolor="#000000">
              <v:textbox inset="0,0,0,0">
                <w:txbxContent>
                  <w:p>
                    <w:pPr>
                      <w:spacing w:line="240" w:lineRule="auto" w:before="6"/>
                      <w:rPr>
                        <w:rFonts w:ascii="Times New Roman"/>
                        <w:sz w:val="12"/>
                      </w:rPr>
                    </w:pPr>
                  </w:p>
                  <w:p>
                    <w:pPr>
                      <w:spacing w:before="0"/>
                      <w:ind w:left="294" w:right="0" w:firstLine="0"/>
                      <w:jc w:val="left"/>
                      <w:rPr>
                        <w:sz w:val="13"/>
                      </w:rPr>
                    </w:pPr>
                    <w:r>
                      <w:rPr>
                        <w:sz w:val="13"/>
                      </w:rPr>
                      <w:t>锁存(273)</w:t>
                    </w:r>
                  </w:p>
                </w:txbxContent>
              </v:textbox>
              <v:stroke dashstyle="solid"/>
              <w10:wrap type="none"/>
            </v:shape>
            <w10:wrap type="none"/>
          </v:group>
        </w:pict>
      </w:r>
      <w:r>
        <w:rPr>
          <w:sz w:val="16"/>
        </w:rPr>
        <w:t>T3</w:t>
        <w:tab/>
        <w:t>XMWR</w:t>
      </w:r>
    </w:p>
    <w:p>
      <w:pPr>
        <w:pStyle w:val="BodyText"/>
        <w:spacing w:before="12"/>
        <w:rPr>
          <w:sz w:val="13"/>
        </w:rPr>
      </w:pPr>
    </w:p>
    <w:p>
      <w:pPr>
        <w:spacing w:after="0"/>
        <w:rPr>
          <w:sz w:val="13"/>
        </w:rPr>
        <w:sectPr>
          <w:pgSz w:w="10440" w:h="14750"/>
          <w:pgMar w:header="751" w:footer="0" w:top="980" w:bottom="280" w:left="720" w:right="640"/>
        </w:sectPr>
      </w:pPr>
    </w:p>
    <w:p>
      <w:pPr>
        <w:spacing w:before="77"/>
        <w:ind w:left="0" w:right="38" w:firstLine="0"/>
        <w:jc w:val="right"/>
        <w:rPr>
          <w:sz w:val="16"/>
        </w:rPr>
      </w:pPr>
      <w:r>
        <w:rPr>
          <w:sz w:val="16"/>
        </w:rPr>
        <w:t>WR</w:t>
      </w:r>
    </w:p>
    <w:p>
      <w:pPr>
        <w:pStyle w:val="BodyText"/>
        <w:rPr>
          <w:sz w:val="16"/>
        </w:rPr>
      </w:pPr>
    </w:p>
    <w:p>
      <w:pPr>
        <w:pStyle w:val="BodyText"/>
        <w:rPr>
          <w:sz w:val="16"/>
        </w:rPr>
      </w:pPr>
    </w:p>
    <w:p>
      <w:pPr>
        <w:spacing w:before="123"/>
        <w:ind w:left="0" w:right="55" w:firstLine="0"/>
        <w:jc w:val="right"/>
        <w:rPr>
          <w:sz w:val="16"/>
        </w:rPr>
      </w:pPr>
      <w:r>
        <w:rPr>
          <w:sz w:val="16"/>
        </w:rPr>
        <w:t>IOM</w:t>
      </w:r>
    </w:p>
    <w:p>
      <w:pPr>
        <w:pStyle w:val="BodyText"/>
        <w:spacing w:before="2"/>
        <w:rPr>
          <w:sz w:val="15"/>
        </w:rPr>
      </w:pPr>
      <w:r>
        <w:rPr/>
        <w:br w:type="column"/>
      </w:r>
      <w:r>
        <w:rPr>
          <w:sz w:val="15"/>
        </w:rPr>
      </w:r>
    </w:p>
    <w:p>
      <w:pPr>
        <w:spacing w:line="616" w:lineRule="auto" w:before="0"/>
        <w:ind w:left="1159" w:right="0" w:hanging="5"/>
        <w:jc w:val="right"/>
        <w:rPr>
          <w:sz w:val="16"/>
        </w:rPr>
      </w:pPr>
      <w:r>
        <w:rPr>
          <w:sz w:val="16"/>
        </w:rPr>
        <w:t>XIOW</w:t>
      </w:r>
      <w:r>
        <w:rPr>
          <w:spacing w:val="-77"/>
          <w:sz w:val="16"/>
        </w:rPr>
        <w:t> </w:t>
      </w:r>
      <w:r>
        <w:rPr>
          <w:w w:val="95"/>
          <w:sz w:val="16"/>
        </w:rPr>
        <w:t>XIOR</w:t>
      </w:r>
    </w:p>
    <w:p>
      <w:pPr>
        <w:pStyle w:val="BodyText"/>
        <w:spacing w:before="2"/>
        <w:rPr>
          <w:sz w:val="13"/>
        </w:rPr>
      </w:pPr>
      <w:r>
        <w:rPr/>
        <w:br w:type="column"/>
      </w:r>
      <w:r>
        <w:rPr>
          <w:sz w:val="13"/>
        </w:rPr>
      </w:r>
    </w:p>
    <w:p>
      <w:pPr>
        <w:spacing w:line="201" w:lineRule="auto" w:before="0"/>
        <w:ind w:left="676" w:right="4041" w:hanging="70"/>
        <w:jc w:val="left"/>
        <w:rPr>
          <w:sz w:val="13"/>
        </w:rPr>
      </w:pPr>
      <w:r>
        <w:rPr/>
        <w:pict>
          <v:group style="position:absolute;margin-left:329.742218pt;margin-top:18.173208pt;width:48.45pt;height:36.4pt;mso-position-horizontal-relative:page;mso-position-vertical-relative:paragraph;z-index:-31042560" coordorigin="6595,363" coordsize="969,728">
            <v:shape style="position:absolute;left:6599;top:607;width:960;height:479" type="#_x0000_t202" filled="false" stroked="true" strokeweight=".478574pt" strokecolor="#000000">
              <v:textbox inset="0,0,0,0">
                <w:txbxContent>
                  <w:p>
                    <w:pPr>
                      <w:spacing w:before="24"/>
                      <w:ind w:left="271" w:right="0" w:firstLine="0"/>
                      <w:jc w:val="left"/>
                      <w:rPr>
                        <w:sz w:val="13"/>
                      </w:rPr>
                    </w:pPr>
                    <w:r>
                      <w:rPr>
                        <w:sz w:val="13"/>
                      </w:rPr>
                      <w:t>I7...I0</w:t>
                    </w:r>
                  </w:p>
                  <w:p>
                    <w:pPr>
                      <w:spacing w:before="73"/>
                      <w:ind w:left="241" w:right="0" w:firstLine="0"/>
                      <w:jc w:val="left"/>
                      <w:rPr>
                        <w:sz w:val="13"/>
                      </w:rPr>
                    </w:pPr>
                    <w:r>
                      <w:rPr>
                        <w:sz w:val="13"/>
                      </w:rPr>
                      <w:t>8线排针</w:t>
                    </w:r>
                  </w:p>
                </w:txbxContent>
              </v:textbox>
              <v:stroke dashstyle="solid"/>
              <w10:wrap type="none"/>
            </v:shape>
            <v:shape style="position:absolute;left:6839;top:368;width:480;height:240" type="#_x0000_t202" filled="false" stroked="true" strokeweight=".479587pt" strokecolor="#000000">
              <v:textbox inset="0,0,0,0">
                <w:txbxContent>
                  <w:p>
                    <w:pPr>
                      <w:spacing w:before="4"/>
                      <w:ind w:left="165" w:right="0" w:firstLine="0"/>
                      <w:jc w:val="left"/>
                      <w:rPr>
                        <w:sz w:val="13"/>
                      </w:rPr>
                    </w:pPr>
                    <w:r>
                      <w:rPr>
                        <w:sz w:val="13"/>
                      </w:rPr>
                      <w:t>...</w:t>
                    </w:r>
                  </w:p>
                </w:txbxContent>
              </v:textbox>
              <v:stroke dashstyle="solid"/>
              <w10:wrap type="none"/>
            </v:shape>
            <w10:wrap type="none"/>
          </v:group>
        </w:pict>
      </w:r>
      <w:r>
        <w:rPr>
          <w:sz w:val="13"/>
        </w:rPr>
        <w:t>LDIR</w:t>
      </w:r>
      <w:r>
        <w:rPr>
          <w:spacing w:val="-62"/>
          <w:sz w:val="13"/>
        </w:rPr>
        <w:t> </w:t>
      </w:r>
      <w:r>
        <w:rPr>
          <w:sz w:val="13"/>
        </w:rPr>
        <w:t>T3</w:t>
      </w:r>
    </w:p>
    <w:p>
      <w:pPr>
        <w:pStyle w:val="BodyText"/>
        <w:spacing w:before="6"/>
        <w:rPr>
          <w:sz w:val="6"/>
        </w:rPr>
      </w:pPr>
    </w:p>
    <w:p>
      <w:pPr>
        <w:tabs>
          <w:tab w:pos="2397" w:val="left" w:leader="none"/>
        </w:tabs>
        <w:spacing w:line="53" w:lineRule="exact"/>
        <w:ind w:left="1917" w:right="0" w:firstLine="0"/>
        <w:rPr>
          <w:sz w:val="5"/>
        </w:rPr>
      </w:pPr>
      <w:r>
        <w:rPr>
          <w:position w:val="0"/>
          <w:sz w:val="5"/>
        </w:rPr>
        <w:pict>
          <v:group style="width:4.8pt;height:2.65pt;mso-position-horizontal-relative:char;mso-position-vertical-relative:line" coordorigin="0,0" coordsize="96,53">
            <v:shape style="position:absolute;left:4;top:4;width:87;height:44" coordorigin="5,5" coordsize="87,44" path="m91,48l48,5,5,48e" filled="false" stroked="true" strokeweight=".478573pt" strokecolor="#000000">
              <v:path arrowok="t"/>
              <v:stroke dashstyle="solid"/>
            </v:shape>
          </v:group>
        </w:pict>
      </w:r>
      <w:r>
        <w:rPr>
          <w:position w:val="0"/>
          <w:sz w:val="5"/>
        </w:rPr>
      </w:r>
      <w:r>
        <w:rPr>
          <w:position w:val="0"/>
          <w:sz w:val="5"/>
        </w:rPr>
        <w:tab/>
      </w:r>
      <w:r>
        <w:rPr>
          <w:position w:val="0"/>
          <w:sz w:val="5"/>
        </w:rPr>
        <w:pict>
          <v:group style="width:4.8pt;height:2.65pt;mso-position-horizontal-relative:char;mso-position-vertical-relative:line" coordorigin="0,0" coordsize="96,53">
            <v:shape style="position:absolute;left:4;top:4;width:87;height:44" coordorigin="5,5" coordsize="87,44" path="m91,48l48,5,5,48e" filled="false" stroked="true" strokeweight=".478573pt" strokecolor="#000000">
              <v:path arrowok="t"/>
              <v:stroke dashstyle="solid"/>
            </v:shape>
          </v:group>
        </w:pict>
      </w:r>
      <w:r>
        <w:rPr>
          <w:position w:val="0"/>
          <w:sz w:val="5"/>
        </w:rPr>
      </w:r>
    </w:p>
    <w:p>
      <w:pPr>
        <w:spacing w:after="0" w:line="53" w:lineRule="exact"/>
        <w:rPr>
          <w:sz w:val="5"/>
        </w:rPr>
        <w:sectPr>
          <w:type w:val="continuous"/>
          <w:pgSz w:w="10440" w:h="14750"/>
          <w:pgMar w:top="1400" w:bottom="280" w:left="720" w:right="640"/>
          <w:cols w:num="3" w:equalWidth="0">
            <w:col w:w="1452" w:space="1183"/>
            <w:col w:w="1479" w:space="39"/>
            <w:col w:w="4927"/>
          </w:cols>
        </w:sectPr>
      </w:pPr>
    </w:p>
    <w:p>
      <w:pPr>
        <w:pStyle w:val="BodyText"/>
        <w:spacing w:before="7"/>
        <w:rPr>
          <w:sz w:val="13"/>
        </w:rPr>
      </w:pPr>
      <w:r>
        <w:rPr/>
        <w:pict>
          <v:group style="position:absolute;margin-left:43.860001pt;margin-top:34.399975pt;width:436.75pt;height:17.5pt;mso-position-horizontal-relative:page;mso-position-vertical-relative:page;z-index:15842816"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p>
      <w:pPr>
        <w:tabs>
          <w:tab w:pos="5126" w:val="left" w:leader="none"/>
        </w:tabs>
        <w:spacing w:before="43"/>
        <w:ind w:left="1628" w:right="0" w:firstLine="0"/>
        <w:jc w:val="left"/>
        <w:rPr>
          <w:rFonts w:ascii="Microsoft YaHei" w:eastAsia="Microsoft YaHei" w:hint="eastAsia"/>
          <w:b/>
          <w:sz w:val="18"/>
        </w:rPr>
      </w:pPr>
      <w:r>
        <w:rPr>
          <w:rFonts w:ascii="Microsoft YaHei" w:eastAsia="Microsoft YaHei" w:hint="eastAsia"/>
          <w:b/>
          <w:sz w:val="18"/>
        </w:rPr>
        <w:t>图</w:t>
      </w:r>
      <w:r>
        <w:rPr>
          <w:rFonts w:ascii="Microsoft YaHei" w:eastAsia="Microsoft YaHei" w:hint="eastAsia"/>
          <w:b/>
          <w:spacing w:val="-7"/>
          <w:sz w:val="18"/>
        </w:rPr>
        <w:t> </w:t>
      </w:r>
      <w:r>
        <w:rPr>
          <w:rFonts w:ascii="Times New Roman" w:eastAsia="Times New Roman"/>
          <w:b/>
          <w:sz w:val="18"/>
        </w:rPr>
        <w:t>3-2-4  </w:t>
      </w:r>
      <w:r>
        <w:rPr>
          <w:rFonts w:ascii="Times New Roman" w:eastAsia="Times New Roman"/>
          <w:b/>
          <w:spacing w:val="43"/>
          <w:sz w:val="18"/>
        </w:rPr>
        <w:t> </w:t>
      </w:r>
      <w:r>
        <w:rPr>
          <w:rFonts w:ascii="Microsoft YaHei" w:eastAsia="Microsoft YaHei" w:hint="eastAsia"/>
          <w:b/>
          <w:sz w:val="18"/>
        </w:rPr>
        <w:t>读写控制逻辑</w:t>
        <w:tab/>
        <w:t>图</w:t>
      </w:r>
      <w:r>
        <w:rPr>
          <w:rFonts w:ascii="Microsoft YaHei" w:eastAsia="Microsoft YaHei" w:hint="eastAsia"/>
          <w:b/>
          <w:spacing w:val="-7"/>
          <w:sz w:val="18"/>
        </w:rPr>
        <w:t> </w:t>
      </w:r>
      <w:r>
        <w:rPr>
          <w:rFonts w:ascii="Times New Roman" w:eastAsia="Times New Roman"/>
          <w:b/>
          <w:sz w:val="18"/>
        </w:rPr>
        <w:t>3-2-5</w:t>
      </w:r>
      <w:r>
        <w:rPr>
          <w:rFonts w:ascii="Times New Roman" w:eastAsia="Times New Roman"/>
          <w:b/>
          <w:spacing w:val="90"/>
          <w:sz w:val="18"/>
        </w:rPr>
        <w:t> </w:t>
      </w:r>
      <w:r>
        <w:rPr>
          <w:rFonts w:ascii="Times New Roman" w:eastAsia="Times New Roman"/>
          <w:b/>
          <w:sz w:val="18"/>
        </w:rPr>
        <w:t>IR</w:t>
      </w:r>
      <w:r>
        <w:rPr>
          <w:rFonts w:ascii="Times New Roman" w:eastAsia="Times New Roman"/>
          <w:b/>
          <w:spacing w:val="-2"/>
          <w:sz w:val="18"/>
        </w:rPr>
        <w:t> </w:t>
      </w:r>
      <w:r>
        <w:rPr>
          <w:rFonts w:ascii="Microsoft YaHei" w:eastAsia="Microsoft YaHei" w:hint="eastAsia"/>
          <w:b/>
          <w:sz w:val="18"/>
        </w:rPr>
        <w:t>原理图</w:t>
      </w:r>
    </w:p>
    <w:p>
      <w:pPr>
        <w:pStyle w:val="BodyText"/>
        <w:spacing w:before="16"/>
        <w:rPr>
          <w:rFonts w:ascii="Microsoft YaHei"/>
          <w:b/>
          <w:sz w:val="29"/>
        </w:rPr>
      </w:pPr>
      <w:r>
        <w:rPr/>
        <w:pict>
          <v:group style="position:absolute;margin-left:101.304466pt;margin-top:29.546032pt;width:5.2pt;height:13.2pt;mso-position-horizontal-relative:page;mso-position-vertical-relative:paragraph;z-index:-15617024;mso-wrap-distance-left:0;mso-wrap-distance-right:0" coordorigin="2026,591" coordsize="104,264">
            <v:line style="position:absolute" from="2078,855" to="2078,596" stroked="true" strokeweight=".517509pt" strokecolor="#000000">
              <v:stroke dashstyle="solid"/>
            </v:line>
            <v:shape style="position:absolute;left:2031;top:596;width:94;height:47" coordorigin="2031,596" coordsize="94,47" path="m2124,643l2078,596,2031,643e" filled="false" stroked="true" strokeweight=".517187pt" strokecolor="#000000">
              <v:path arrowok="t"/>
              <v:stroke dashstyle="solid"/>
            </v:shape>
            <w10:wrap type="topAndBottom"/>
          </v:group>
        </w:pict>
      </w:r>
      <w:r>
        <w:rPr/>
        <w:pict>
          <v:group style="position:absolute;margin-left:140.117645pt;margin-top:29.546032pt;width:5.2pt;height:13.2pt;mso-position-horizontal-relative:page;mso-position-vertical-relative:paragraph;z-index:-15616512;mso-wrap-distance-left:0;mso-wrap-distance-right:0" coordorigin="2802,591" coordsize="104,264">
            <v:line style="position:absolute" from="2854,855" to="2854,596" stroked="true" strokeweight=".517509pt" strokecolor="#000000">
              <v:stroke dashstyle="solid"/>
            </v:line>
            <v:shape style="position:absolute;left:2807;top:596;width:94;height:47" coordorigin="2808,596" coordsize="94,47" path="m2901,643l2854,596,2808,643e" filled="false" stroked="true" strokeweight=".517187pt" strokecolor="#000000">
              <v:path arrowok="t"/>
              <v:stroke dashstyle="solid"/>
            </v:shape>
            <w10:wrap type="topAndBottom"/>
          </v:group>
        </w:pict>
      </w:r>
      <w:r>
        <w:rPr/>
        <w:pict>
          <v:group style="position:absolute;margin-left:178.930908pt;margin-top:29.545973pt;width:5.2pt;height:13.2pt;mso-position-horizontal-relative:page;mso-position-vertical-relative:paragraph;z-index:-15616000;mso-wrap-distance-left:0;mso-wrap-distance-right:0" coordorigin="3579,591" coordsize="104,264">
            <v:line style="position:absolute" from="3630,855" to="3630,596" stroked="true" strokeweight=".517509pt" strokecolor="#000000">
              <v:stroke dashstyle="solid"/>
            </v:line>
            <v:shape style="position:absolute;left:3583;top:596;width:94;height:47" coordorigin="3584,596" coordsize="94,47" path="m3677,643l3630,596,3584,643e" filled="false" stroked="true" strokeweight=".517187pt" strokecolor="#000000">
              <v:path arrowok="t"/>
              <v:stroke dashstyle="solid"/>
            </v:shape>
            <w10:wrap type="topAndBottom"/>
          </v:group>
        </w:pict>
      </w:r>
      <w:r>
        <w:rPr/>
        <w:pict>
          <v:group style="position:absolute;margin-left:217.74408pt;margin-top:29.545973pt;width:5.2pt;height:13.2pt;mso-position-horizontal-relative:page;mso-position-vertical-relative:paragraph;z-index:-15615488;mso-wrap-distance-left:0;mso-wrap-distance-right:0" coordorigin="4355,591" coordsize="104,264">
            <v:line style="position:absolute" from="4407,855" to="4407,596" stroked="true" strokeweight=".517509pt" strokecolor="#000000">
              <v:stroke dashstyle="solid"/>
            </v:line>
            <v:shape style="position:absolute;left:4360;top:596;width:94;height:47" coordorigin="4360,596" coordsize="94,47" path="m4453,643l4407,596,4360,643e" filled="false" stroked="true" strokeweight=".517187pt" strokecolor="#000000">
              <v:path arrowok="t"/>
              <v:stroke dashstyle="solid"/>
            </v:shape>
            <w10:wrap type="topAndBottom"/>
          </v:group>
        </w:pict>
      </w:r>
    </w:p>
    <w:p>
      <w:pPr>
        <w:pStyle w:val="BodyText"/>
        <w:spacing w:before="15"/>
        <w:rPr>
          <w:rFonts w:ascii="Microsoft YaHei"/>
          <w:b/>
          <w:sz w:val="10"/>
        </w:rPr>
      </w:pPr>
    </w:p>
    <w:p>
      <w:pPr>
        <w:tabs>
          <w:tab w:pos="646" w:val="left" w:leader="none"/>
        </w:tabs>
        <w:spacing w:before="0"/>
        <w:ind w:left="0" w:right="1268" w:firstLine="0"/>
        <w:jc w:val="right"/>
        <w:rPr>
          <w:sz w:val="14"/>
        </w:rPr>
      </w:pPr>
      <w:r>
        <w:rPr/>
        <w:pict>
          <v:group style="position:absolute;margin-left:287.678925pt;margin-top:-43.891918pt;width:84.65pt;height:142.75pt;mso-position-horizontal-relative:page;mso-position-vertical-relative:paragraph;z-index:15845376" coordorigin="5754,-878" coordsize="1693,2855">
            <v:line style="position:absolute" from="7053,-873" to="7053,-97" stroked="true" strokeweight=".517509pt" strokecolor="#000000">
              <v:stroke dashstyle="solid"/>
            </v:line>
            <v:shape style="position:absolute;left:6017;top:-615;width:518;height:518" coordorigin="6018,-614" coordsize="518,518" path="m6535,-614l6535,-97m6535,-614l6018,-614e" filled="false" stroked="true" strokeweight=".517308pt" strokecolor="#000000">
              <v:path arrowok="t"/>
              <v:stroke dashstyle="solid"/>
            </v:shape>
            <v:line style="position:absolute" from="6018,-614" to="6018,937" stroked="true" strokeweight=".517509pt" strokecolor="#000000">
              <v:stroke dashstyle="solid"/>
            </v:line>
            <v:line style="position:absolute" from="6535,1454" to="6535,679" stroked="true" strokeweight=".517509pt" strokecolor="#000000">
              <v:stroke dashstyle="solid"/>
            </v:line>
            <v:shape style="position:absolute;left:6488;top:678;width:94;height:47" coordorigin="6488,679" coordsize="94,47" path="m6582,725l6535,679,6488,725e" filled="false" stroked="true" strokeweight=".517187pt" strokecolor="#000000">
              <v:path arrowok="t"/>
              <v:stroke dashstyle="solid"/>
            </v:shape>
            <v:line style="position:absolute" from="6018,937" to="6535,937" stroked="true" strokeweight=".517106pt" strokecolor="#000000">
              <v:stroke dashstyle="solid"/>
            </v:line>
            <v:shape style="position:absolute;left:6500;top:902;width:70;height:70" coordorigin="6500,902" coordsize="70,70" path="m6535,972l6521,969,6510,962,6503,951,6500,937,6503,924,6510,913,6521,905,6535,902,6549,905,6560,913,6567,924,6570,937,6567,951,6560,962,6549,969,6535,972xe" filled="true" fillcolor="#000000" stroked="false">
              <v:path arrowok="t"/>
              <v:fill type="solid"/>
            </v:shape>
            <v:line style="position:absolute" from="7053,1454" to="7053,676" stroked="true" strokeweight=".517509pt" strokecolor="#000000">
              <v:stroke dashstyle="solid"/>
            </v:line>
            <v:shape style="position:absolute;left:7005;top:675;width:94;height:47" coordorigin="7006,676" coordsize="94,47" path="m7099,722l7053,676,7006,722e" filled="false" stroked="true" strokeweight=".517187pt" strokecolor="#000000">
              <v:path arrowok="t"/>
              <v:stroke dashstyle="solid"/>
            </v:shape>
            <v:line style="position:absolute" from="5759,1196" to="7053,1196" stroked="true" strokeweight=".517106pt" strokecolor="#000000">
              <v:stroke dashstyle="solid"/>
            </v:line>
            <v:shape style="position:absolute;left:7017;top:1160;width:70;height:70" coordorigin="7018,1161" coordsize="70,70" path="m7053,1231l7039,1228,7028,1220,7020,1209,7018,1196,7020,1182,7028,1171,7039,1164,7053,1161,7066,1164,7077,1171,7085,1182,7087,1196,7085,1209,7077,1220,7066,1228,7053,1231xe" filled="true" fillcolor="#000000" stroked="false">
              <v:path arrowok="t"/>
              <v:fill type="solid"/>
            </v:shape>
            <v:line style="position:absolute" from="5759,1196" to="5759,-875" stroked="true" strokeweight=".517509pt" strokecolor="#000000">
              <v:stroke dashstyle="solid"/>
            </v:line>
            <v:line style="position:absolute" from="5759,-873" to="7053,-873" stroked="true" strokeweight=".517106pt" strokecolor="#000000">
              <v:stroke dashstyle="solid"/>
            </v:line>
            <v:shape style="position:absolute;left:6718;top:-738;width:236;height:144" type="#_x0000_t202" filled="false" stroked="false">
              <v:textbox inset="0,0,0,0">
                <w:txbxContent>
                  <w:p>
                    <w:pPr>
                      <w:spacing w:line="144" w:lineRule="exact" w:before="0"/>
                      <w:ind w:left="0" w:right="0" w:firstLine="0"/>
                      <w:jc w:val="left"/>
                      <w:rPr>
                        <w:sz w:val="14"/>
                      </w:rPr>
                    </w:pPr>
                    <w:r>
                      <w:rPr>
                        <w:w w:val="105"/>
                        <w:sz w:val="14"/>
                      </w:rPr>
                      <w:t>...</w:t>
                    </w:r>
                  </w:p>
                </w:txbxContent>
              </v:textbox>
              <w10:wrap type="none"/>
            </v:shape>
            <v:shape style="position:absolute;left:6276;top:1454;width:1036;height:518" type="#_x0000_t202" filled="false" stroked="true" strokeweight=".517187pt" strokecolor="#000000">
              <v:textbox inset="0,0,0,0">
                <w:txbxContent>
                  <w:p>
                    <w:pPr>
                      <w:spacing w:before="27"/>
                      <w:ind w:left="260" w:right="0" w:firstLine="0"/>
                      <w:jc w:val="left"/>
                      <w:rPr>
                        <w:sz w:val="14"/>
                      </w:rPr>
                    </w:pPr>
                    <w:r>
                      <w:rPr>
                        <w:w w:val="105"/>
                        <w:sz w:val="14"/>
                      </w:rPr>
                      <w:t>D7...D0</w:t>
                    </w:r>
                  </w:p>
                  <w:p>
                    <w:pPr>
                      <w:spacing w:before="79"/>
                      <w:ind w:left="188" w:right="0" w:firstLine="0"/>
                      <w:jc w:val="left"/>
                      <w:rPr>
                        <w:sz w:val="14"/>
                      </w:rPr>
                    </w:pPr>
                    <w:r>
                      <w:rPr>
                        <w:w w:val="105"/>
                        <w:sz w:val="14"/>
                      </w:rPr>
                      <w:t>CPU内总线</w:t>
                    </w:r>
                  </w:p>
                </w:txbxContent>
              </v:textbox>
              <v:stroke dashstyle="solid"/>
              <w10:wrap type="none"/>
            </v:shape>
            <v:shape style="position:absolute;left:6535;top:678;width:518;height:518" type="#_x0000_t202" filled="false" stroked="true" strokeweight=".517509pt" strokecolor="#000000">
              <v:textbox inset="0,0,0,0">
                <w:txbxContent>
                  <w:p>
                    <w:pPr>
                      <w:spacing w:line="240" w:lineRule="auto" w:before="0"/>
                      <w:rPr>
                        <w:rFonts w:ascii="Times New Roman"/>
                        <w:sz w:val="14"/>
                      </w:rPr>
                    </w:pPr>
                  </w:p>
                  <w:p>
                    <w:pPr>
                      <w:spacing w:before="81"/>
                      <w:ind w:left="178" w:right="0" w:firstLine="0"/>
                      <w:jc w:val="left"/>
                      <w:rPr>
                        <w:sz w:val="14"/>
                      </w:rPr>
                    </w:pPr>
                    <w:r>
                      <w:rPr>
                        <w:w w:val="105"/>
                        <w:sz w:val="14"/>
                      </w:rPr>
                      <w:t>...</w:t>
                    </w:r>
                  </w:p>
                </w:txbxContent>
              </v:textbox>
              <v:stroke dashstyle="solid"/>
              <w10:wrap type="none"/>
            </v:shape>
            <v:shape style="position:absolute;left:6146;top:-98;width:1294;height:776" type="#_x0000_t202" filled="false" stroked="true" strokeweight=".517213pt" strokecolor="#000000">
              <v:textbox inset="0,0,0,0">
                <w:txbxContent>
                  <w:p>
                    <w:pPr>
                      <w:spacing w:before="27"/>
                      <w:ind w:left="318" w:right="0" w:firstLine="71"/>
                      <w:jc w:val="left"/>
                      <w:rPr>
                        <w:sz w:val="14"/>
                      </w:rPr>
                    </w:pPr>
                    <w:r>
                      <w:rPr>
                        <w:w w:val="105"/>
                        <w:sz w:val="14"/>
                      </w:rPr>
                      <w:t>Q7...Q0</w:t>
                    </w:r>
                  </w:p>
                  <w:p>
                    <w:pPr>
                      <w:spacing w:line="260" w:lineRule="atLeast" w:before="0"/>
                      <w:ind w:left="390" w:right="305" w:hanging="72"/>
                      <w:jc w:val="left"/>
                      <w:rPr>
                        <w:sz w:val="14"/>
                      </w:rPr>
                    </w:pPr>
                    <w:r>
                      <w:rPr>
                        <w:spacing w:val="-3"/>
                        <w:w w:val="105"/>
                        <w:sz w:val="14"/>
                      </w:rPr>
                      <w:t>锁存(374)</w:t>
                    </w:r>
                    <w:r>
                      <w:rPr>
                        <w:spacing w:val="-71"/>
                        <w:w w:val="105"/>
                        <w:sz w:val="14"/>
                      </w:rPr>
                      <w:t> </w:t>
                    </w:r>
                    <w:r>
                      <w:rPr>
                        <w:w w:val="105"/>
                        <w:sz w:val="14"/>
                      </w:rPr>
                      <w:t>D7...D0</w:t>
                    </w:r>
                  </w:p>
                </w:txbxContent>
              </v:textbox>
              <v:stroke dashstyle="solid"/>
              <w10:wrap type="none"/>
            </v:shape>
            <w10:wrap type="none"/>
          </v:group>
        </w:pict>
      </w:r>
      <w:r>
        <w:rPr/>
        <w:pict>
          <v:group style="position:absolute;margin-left:371.774078pt;margin-top:2.970784pt;width:3.8pt;height:3.75pt;mso-position-horizontal-relative:page;mso-position-vertical-relative:paragraph;z-index:15846912" coordorigin="7435,59" coordsize="76,75">
            <v:shape style="position:absolute;left:7440;top:64;width:65;height:65" coordorigin="7441,65" coordsize="65,65" path="m7473,129l7460,127,7450,120,7443,109,7441,97,7443,84,7450,74,7460,67,7473,65,7486,67,7496,74,7503,84,7505,97,7503,109,7496,120,7486,127,7473,129xe" filled="true" fillcolor="#ffffff" stroked="false">
              <v:path arrowok="t"/>
              <v:fill type="solid"/>
            </v:shape>
            <v:shape style="position:absolute;left:7440;top:64;width:65;height:65" coordorigin="7441,65" coordsize="65,65" path="m7505,97l7503,84,7496,74,7486,67,7473,65,7460,67,7450,74,7443,84,7441,97,7443,109,7450,120,7460,127,7473,129,7486,127,7496,120,7503,109,7505,97xe" filled="false" stroked="true" strokeweight=".517307pt" strokecolor="#000000">
              <v:path arrowok="t"/>
              <v:stroke dashstyle="solid"/>
            </v:shape>
            <w10:wrap type="none"/>
          </v:group>
        </w:pict>
      </w:r>
      <w:r>
        <w:rPr/>
        <w:pict>
          <v:group style="position:absolute;margin-left:90.695717pt;margin-top:-44.30323pt;width:142.050pt;height:103.95pt;mso-position-horizontal-relative:page;mso-position-vertical-relative:paragraph;z-index:-31043584" coordorigin="1814,-886" coordsize="2841,2079">
            <v:line style="position:absolute" from="2207,541" to="2207,285" stroked="true" strokeweight=".517509pt" strokecolor="#000000">
              <v:stroke dashstyle="solid"/>
            </v:line>
            <v:shape style="position:absolute;left:2160;top:285;width:94;height:47" coordorigin="2161,285" coordsize="94,47" path="m2161,332l2207,285,2254,332e" filled="false" stroked="true" strokeweight=".517187pt" strokecolor="#000000">
              <v:path arrowok="t"/>
              <v:stroke dashstyle="solid"/>
            </v:shape>
            <v:line style="position:absolute" from="2725,412" to="2725,285" stroked="true" strokeweight=".517509pt" strokecolor="#000000">
              <v:stroke dashstyle="solid"/>
            </v:line>
            <v:shape style="position:absolute;left:2678;top:285;width:94;height:47" coordorigin="2678,285" coordsize="94,47" path="m2678,332l2725,285,2771,332e" filled="false" stroked="true" strokeweight=".517187pt" strokecolor="#000000">
              <v:path arrowok="t"/>
              <v:stroke dashstyle="solid"/>
            </v:shape>
            <v:shape style="position:absolute;left:2724;top:411;width:259;height:259" coordorigin="2725,412" coordsize="259,259" path="m2983,412l2983,670m2983,412l2725,412e" filled="false" stroked="true" strokeweight=".517308pt" strokecolor="#000000">
              <v:path arrowok="t"/>
              <v:stroke dashstyle="solid"/>
            </v:shape>
            <v:line style="position:absolute" from="2207,541" to="2725,541" stroked="true" strokeweight=".517106pt" strokecolor="#000000">
              <v:stroke dashstyle="solid"/>
            </v:line>
            <v:line style="position:absolute" from="2725,541" to="2725,670" stroked="true" strokeweight=".517509pt" strokecolor="#000000">
              <v:stroke dashstyle="solid"/>
            </v:line>
            <v:shape style="position:absolute;left:2584;top:670;width:1305;height:518" type="#_x0000_t202" filled="false" stroked="true" strokeweight=".517162pt" strokecolor="#000000">
              <v:textbox inset="0,0,0,0">
                <w:txbxContent>
                  <w:p>
                    <w:pPr>
                      <w:spacing w:line="240" w:lineRule="auto" w:before="6"/>
                      <w:rPr>
                        <w:rFonts w:ascii="Times New Roman"/>
                        <w:sz w:val="14"/>
                      </w:rPr>
                    </w:pPr>
                  </w:p>
                  <w:p>
                    <w:pPr>
                      <w:spacing w:before="0"/>
                      <w:ind w:left="264" w:right="0" w:firstLine="0"/>
                      <w:jc w:val="left"/>
                      <w:rPr>
                        <w:sz w:val="17"/>
                      </w:rPr>
                    </w:pPr>
                    <w:r>
                      <w:rPr>
                        <w:sz w:val="17"/>
                      </w:rPr>
                      <w:t>锁存(273)</w:t>
                    </w:r>
                  </w:p>
                </w:txbxContent>
              </v:textbox>
              <v:stroke dashstyle="solid"/>
              <w10:wrap type="none"/>
            </v:shape>
            <v:shape style="position:absolute;left:3500;top:-235;width:1036;height:518" type="#_x0000_t202" filled="false" stroked="true" strokeweight=".517187pt" strokecolor="#000000">
              <v:textbox inset="0,0,0,0">
                <w:txbxContent>
                  <w:p>
                    <w:pPr>
                      <w:spacing w:before="70"/>
                      <w:ind w:left="167" w:right="0" w:firstLine="0"/>
                      <w:jc w:val="left"/>
                      <w:rPr>
                        <w:sz w:val="17"/>
                      </w:rPr>
                    </w:pPr>
                    <w:r>
                      <w:rPr>
                        <w:sz w:val="17"/>
                      </w:rPr>
                      <w:t>译码电路</w:t>
                    </w:r>
                  </w:p>
                  <w:p>
                    <w:pPr>
                      <w:spacing w:line="210" w:lineRule="exact" w:before="8"/>
                      <w:ind w:left="210" w:right="0" w:firstLine="0"/>
                      <w:jc w:val="left"/>
                      <w:rPr>
                        <w:sz w:val="17"/>
                      </w:rPr>
                    </w:pPr>
                    <w:r>
                      <w:rPr>
                        <w:sz w:val="17"/>
                      </w:rPr>
                      <w:t>D3...D0</w:t>
                    </w:r>
                  </w:p>
                </w:txbxContent>
              </v:textbox>
              <v:stroke dashstyle="solid"/>
              <w10:wrap type="none"/>
            </v:shape>
            <v:shape style="position:absolute;left:1948;top:-235;width:1036;height:518" type="#_x0000_t202" filled="false" stroked="true" strokeweight=".517187pt" strokecolor="#000000">
              <v:textbox inset="0,0,0,0">
                <w:txbxContent>
                  <w:p>
                    <w:pPr>
                      <w:spacing w:before="70"/>
                      <w:ind w:left="167" w:right="0" w:firstLine="0"/>
                      <w:jc w:val="left"/>
                      <w:rPr>
                        <w:sz w:val="17"/>
                      </w:rPr>
                    </w:pPr>
                    <w:r>
                      <w:rPr>
                        <w:sz w:val="17"/>
                      </w:rPr>
                      <w:t>译码电路</w:t>
                    </w:r>
                  </w:p>
                  <w:p>
                    <w:pPr>
                      <w:spacing w:line="210" w:lineRule="exact" w:before="8"/>
                      <w:ind w:left="210" w:right="0" w:firstLine="0"/>
                      <w:jc w:val="left"/>
                      <w:rPr>
                        <w:sz w:val="17"/>
                      </w:rPr>
                    </w:pPr>
                    <w:r>
                      <w:rPr>
                        <w:sz w:val="17"/>
                      </w:rPr>
                      <w:t>D7...D4</w:t>
                    </w:r>
                  </w:p>
                </w:txbxContent>
              </v:textbox>
              <v:stroke dashstyle="solid"/>
              <w10:wrap type="none"/>
            </v:shape>
            <v:shape style="position:absolute;left:3630;top:-494;width:777;height:259" type="#_x0000_t202" filled="false" stroked="true" strokeweight=".517509pt" strokecolor="#000000">
              <v:textbox inset="0,0,0,0">
                <w:txbxContent>
                  <w:p>
                    <w:pPr>
                      <w:spacing w:line="207" w:lineRule="exact" w:before="0"/>
                      <w:ind w:left="183" w:right="0" w:firstLine="0"/>
                      <w:jc w:val="left"/>
                      <w:rPr>
                        <w:sz w:val="17"/>
                      </w:rPr>
                    </w:pPr>
                    <w:r>
                      <w:rPr>
                        <w:sz w:val="17"/>
                      </w:rPr>
                      <w:t>a...g</w:t>
                    </w:r>
                  </w:p>
                </w:txbxContent>
              </v:textbox>
              <v:stroke dashstyle="solid"/>
              <w10:wrap type="none"/>
            </v:shape>
            <v:shape style="position:absolute;left:2077;top:-494;width:777;height:259" type="#_x0000_t202" filled="false" stroked="true" strokeweight=".517509pt" strokecolor="#000000">
              <v:textbox inset="0,0,0,0">
                <w:txbxContent>
                  <w:p>
                    <w:pPr>
                      <w:spacing w:line="207" w:lineRule="exact" w:before="0"/>
                      <w:ind w:left="183" w:right="0" w:firstLine="0"/>
                      <w:jc w:val="left"/>
                      <w:rPr>
                        <w:sz w:val="17"/>
                      </w:rPr>
                    </w:pPr>
                    <w:r>
                      <w:rPr>
                        <w:sz w:val="17"/>
                      </w:rPr>
                      <w:t>a...g</w:t>
                    </w:r>
                  </w:p>
                </w:txbxContent>
              </v:textbox>
              <v:stroke dashstyle="solid"/>
              <w10:wrap type="none"/>
            </v:shape>
            <v:shape style="position:absolute;left:3371;top:-881;width:1278;height:388" type="#_x0000_t202" filled="false" stroked="true" strokeweight=".517139pt" strokecolor="#000000">
              <v:textbox inset="0,0,0,0">
                <w:txbxContent>
                  <w:p>
                    <w:pPr>
                      <w:spacing w:before="70"/>
                      <w:ind w:left="81" w:right="0" w:firstLine="0"/>
                      <w:jc w:val="left"/>
                      <w:rPr>
                        <w:sz w:val="17"/>
                      </w:rPr>
                    </w:pPr>
                    <w:r>
                      <w:rPr>
                        <w:sz w:val="17"/>
                      </w:rPr>
                      <w:t>七段数码管(L)</w:t>
                    </w:r>
                  </w:p>
                </w:txbxContent>
              </v:textbox>
              <v:stroke dashstyle="solid"/>
              <w10:wrap type="none"/>
            </v:shape>
            <v:shape style="position:absolute;left:1819;top:-881;width:1294;height:388" type="#_x0000_t202" filled="false" stroked="true" strokeweight=".517139pt" strokecolor="#000000">
              <v:textbox inset="0,0,0,0">
                <w:txbxContent>
                  <w:p>
                    <w:pPr>
                      <w:spacing w:before="70"/>
                      <w:ind w:left="81" w:right="0" w:firstLine="0"/>
                      <w:jc w:val="left"/>
                      <w:rPr>
                        <w:sz w:val="17"/>
                      </w:rPr>
                    </w:pPr>
                    <w:r>
                      <w:rPr>
                        <w:sz w:val="17"/>
                      </w:rPr>
                      <w:t>七段数码管(H)</w:t>
                    </w:r>
                  </w:p>
                </w:txbxContent>
              </v:textbox>
              <v:stroke dashstyle="solid"/>
              <w10:wrap type="none"/>
            </v:shape>
            <w10:wrap type="none"/>
          </v:group>
        </w:pict>
      </w:r>
      <w:r>
        <w:rPr>
          <w:w w:val="102"/>
          <w:position w:val="6"/>
          <w:sz w:val="14"/>
          <w:u w:val="single"/>
        </w:rPr>
        <w:t> </w:t>
      </w:r>
      <w:r>
        <w:rPr>
          <w:position w:val="6"/>
          <w:sz w:val="14"/>
          <w:u w:val="single"/>
        </w:rPr>
        <w:tab/>
      </w:r>
      <w:r>
        <w:rPr>
          <w:spacing w:val="12"/>
          <w:position w:val="6"/>
          <w:sz w:val="14"/>
        </w:rPr>
        <w:t> </w:t>
      </w:r>
      <w:r>
        <w:rPr>
          <w:w w:val="105"/>
          <w:sz w:val="14"/>
        </w:rPr>
        <w:t>R0_B</w:t>
      </w:r>
    </w:p>
    <w:p>
      <w:pPr>
        <w:tabs>
          <w:tab w:pos="790" w:val="left" w:leader="none"/>
        </w:tabs>
        <w:spacing w:line="176" w:lineRule="exact" w:before="79"/>
        <w:ind w:left="0" w:right="1272" w:firstLine="0"/>
        <w:jc w:val="right"/>
        <w:rPr>
          <w:sz w:val="14"/>
        </w:rPr>
      </w:pPr>
      <w:r>
        <w:rPr/>
        <w:pict>
          <v:group style="position:absolute;margin-left:368.539825pt;margin-top:8.536751pt;width:3.8pt;height:7pt;mso-position-horizontal-relative:page;mso-position-vertical-relative:paragraph;z-index:15845888" coordorigin="7371,171" coordsize="76,140">
            <v:line style="position:absolute" from="7441,176" to="7376,241" stroked="true" strokeweight=".517307pt" strokecolor="#000000">
              <v:stroke dashstyle="solid"/>
            </v:line>
            <v:line style="position:absolute" from="7376,241" to="7441,305" stroked="true" strokeweight=".517308pt" strokecolor="#000000">
              <v:stroke dashstyle="solid"/>
            </v:line>
            <w10:wrap type="none"/>
          </v:group>
        </w:pict>
      </w:r>
      <w:r>
        <w:rPr/>
        <w:pict>
          <v:group style="position:absolute;margin-left:381.460571pt;margin-top:4.731216pt;width:26.05pt;height:15.85pt;mso-position-horizontal-relative:page;mso-position-vertical-relative:paragraph;z-index:-31044608" coordorigin="7629,95" coordsize="521,317">
            <v:line style="position:absolute" from="7961,176" to="8144,176" stroked="true" strokeweight=".517106pt" strokecolor="#000000">
              <v:stroke dashstyle="solid"/>
            </v:line>
            <v:line style="position:absolute" from="7961,106" to="7758,106" stroked="true" strokeweight=".561814pt" strokecolor="#000000">
              <v:stroke dashstyle="solid"/>
            </v:line>
            <v:line style="position:absolute" from="7961,307" to="8144,305" stroked="true" strokeweight=".517106pt" strokecolor="#000000">
              <v:stroke dashstyle="solid"/>
            </v:line>
            <v:line style="position:absolute" from="7961,375" to="7961,106" stroked="true" strokeweight=".562252pt" strokecolor="#000000">
              <v:stroke dashstyle="solid"/>
            </v:line>
            <v:shape style="position:absolute;left:7634;top:100;width:147;height:281" coordorigin="7635,100" coordsize="147,281" path="m7770,381l7715,368,7672,336,7644,290,7635,235,7648,181,7680,137,7726,109,7781,100e" filled="false" stroked="true" strokeweight=".562159pt" strokecolor="#000000">
              <v:path arrowok="t"/>
              <v:stroke dashstyle="solid"/>
            </v:shape>
            <v:shape style="position:absolute;left:7629;top:94;width:521;height:317" type="#_x0000_t202" filled="false" stroked="false">
              <v:textbox inset="0,0,0,0">
                <w:txbxContent>
                  <w:p>
                    <w:pPr>
                      <w:spacing w:line="240" w:lineRule="auto" w:before="6"/>
                      <w:rPr>
                        <w:rFonts w:ascii="Times New Roman"/>
                        <w:sz w:val="13"/>
                      </w:rPr>
                    </w:pPr>
                  </w:p>
                  <w:p>
                    <w:pPr>
                      <w:spacing w:line="160" w:lineRule="exact" w:before="1"/>
                      <w:ind w:left="140" w:right="0" w:firstLine="0"/>
                      <w:jc w:val="left"/>
                      <w:rPr>
                        <w:sz w:val="14"/>
                      </w:rPr>
                    </w:pPr>
                    <w:r>
                      <w:rPr>
                        <w:w w:val="102"/>
                        <w:sz w:val="14"/>
                        <w:u w:val="single"/>
                      </w:rPr>
                      <w:t> </w:t>
                    </w:r>
                    <w:r>
                      <w:rPr>
                        <w:sz w:val="14"/>
                        <w:u w:val="single"/>
                      </w:rPr>
                      <w:t> </w:t>
                    </w:r>
                    <w:r>
                      <w:rPr>
                        <w:spacing w:val="-21"/>
                        <w:sz w:val="14"/>
                        <w:u w:val="single"/>
                      </w:rPr>
                      <w:t> </w:t>
                    </w:r>
                  </w:p>
                </w:txbxContent>
              </v:textbox>
              <w10:wrap type="none"/>
            </v:shape>
            <w10:wrap type="none"/>
          </v:group>
        </w:pict>
      </w:r>
      <w:r>
        <w:rPr/>
        <w:pict>
          <v:group style="position:absolute;margin-left:174.790512pt;margin-top:4.893813pt;width:41.7pt;height:19.650pt;mso-position-horizontal-relative:page;mso-position-vertical-relative:paragraph;z-index:15847936" coordorigin="3496,98" coordsize="834,393">
            <v:line style="position:absolute" from="3760,232" to="3760,106" stroked="true" strokeweight=".517509pt" strokecolor="#000000">
              <v:stroke dashstyle="solid"/>
            </v:line>
            <v:shape style="position:absolute;left:3713;top:105;width:94;height:47" coordorigin="3713,106" coordsize="94,47" path="m3806,152l3760,106,3713,152e" filled="false" stroked="true" strokeweight=".517187pt" strokecolor="#000000">
              <v:path arrowok="t"/>
              <v:stroke dashstyle="solid"/>
            </v:shape>
            <v:line style="position:absolute" from="3760,232" to="3501,232" stroked="true" strokeweight=".517106pt" strokecolor="#000000">
              <v:stroke dashstyle="solid"/>
            </v:line>
            <v:line style="position:absolute" from="3501,232" to="3501,491" stroked="true" strokeweight=".517509pt" strokecolor="#000000">
              <v:stroke dashstyle="solid"/>
            </v:line>
            <v:line style="position:absolute" from="4277,362" to="4277,103" stroked="true" strokeweight=".517509pt" strokecolor="#000000">
              <v:stroke dashstyle="solid"/>
            </v:line>
            <v:shape style="position:absolute;left:4230;top:103;width:94;height:47" coordorigin="4231,103" coordsize="94,47" path="m4324,150l4277,103,4231,150e" filled="false" stroked="true" strokeweight=".517187pt" strokecolor="#000000">
              <v:path arrowok="t"/>
              <v:stroke dashstyle="solid"/>
            </v:shape>
            <v:line style="position:absolute" from="4277,362" to="3760,362" stroked="true" strokeweight=".517106pt" strokecolor="#000000">
              <v:stroke dashstyle="solid"/>
            </v:line>
            <v:line style="position:absolute" from="3760,362" to="3760,491" stroked="true" strokeweight=".517509pt" strokecolor="#000000">
              <v:stroke dashstyle="solid"/>
            </v:line>
            <w10:wrap type="none"/>
          </v:group>
        </w:pict>
      </w:r>
      <w:r>
        <w:rPr>
          <w:w w:val="102"/>
          <w:position w:val="6"/>
          <w:sz w:val="14"/>
          <w:u w:val="single"/>
        </w:rPr>
        <w:t> </w:t>
      </w:r>
      <w:r>
        <w:rPr>
          <w:position w:val="6"/>
          <w:sz w:val="14"/>
          <w:u w:val="single"/>
        </w:rPr>
        <w:t> </w:t>
      </w:r>
      <w:r>
        <w:rPr>
          <w:spacing w:val="-18"/>
          <w:position w:val="6"/>
          <w:sz w:val="14"/>
          <w:u w:val="single"/>
        </w:rPr>
        <w:t> </w:t>
      </w:r>
      <w:r>
        <w:rPr>
          <w:position w:val="6"/>
          <w:sz w:val="14"/>
        </w:rPr>
        <w:tab/>
      </w:r>
      <w:r>
        <w:rPr>
          <w:w w:val="105"/>
          <w:sz w:val="14"/>
        </w:rPr>
        <w:t>LDR0</w:t>
      </w:r>
    </w:p>
    <w:p>
      <w:pPr>
        <w:spacing w:line="176" w:lineRule="exact" w:before="0"/>
        <w:ind w:left="0" w:right="1350" w:firstLine="0"/>
        <w:jc w:val="right"/>
        <w:rPr>
          <w:sz w:val="14"/>
        </w:rPr>
      </w:pPr>
      <w:r>
        <w:rPr>
          <w:w w:val="105"/>
          <w:sz w:val="14"/>
        </w:rPr>
        <w:t>T4</w:t>
      </w:r>
    </w:p>
    <w:p>
      <w:pPr>
        <w:pStyle w:val="BodyText"/>
        <w:spacing w:before="4"/>
        <w:rPr>
          <w:sz w:val="9"/>
        </w:rPr>
      </w:pPr>
      <w:r>
        <w:rPr/>
        <w:pict>
          <v:group style="position:absolute;margin-left:128.416916pt;margin-top:7.920614pt;width:132.9pt;height:60.05pt;mso-position-horizontal-relative:page;mso-position-vertical-relative:paragraph;z-index:-15614976;mso-wrap-distance-left:0;mso-wrap-distance-right:0" coordorigin="2568,158" coordsize="2658,1201">
            <v:rect style="position:absolute;left:2573;top:836;width:2422;height:518" filled="false" stroked="true" strokeweight=".517124pt" strokecolor="#000000">
              <v:stroke dashstyle="solid"/>
            </v:rect>
            <v:line style="position:absolute" from="2983,837" to="2983,578" stroked="true" strokeweight=".517509pt" strokecolor="#000000">
              <v:stroke dashstyle="solid"/>
            </v:line>
            <v:shape style="position:absolute;left:2936;top:578;width:94;height:47" coordorigin="2937,578" coordsize="94,47" path="m3030,625l2983,578,2937,625e" filled="false" stroked="true" strokeweight=".517187pt" strokecolor="#000000">
              <v:path arrowok="t"/>
              <v:stroke dashstyle="solid"/>
            </v:shape>
            <v:line style="position:absolute" from="3501,837" to="3501,578" stroked="true" strokeweight=".517509pt" strokecolor="#000000">
              <v:stroke dashstyle="solid"/>
            </v:line>
            <v:shape style="position:absolute;left:3454;top:578;width:94;height:47" coordorigin="3454,578" coordsize="94,47" path="m3548,625l3501,578,3454,625e" filled="false" stroked="true" strokeweight=".517187pt" strokecolor="#000000">
              <v:path arrowok="t"/>
              <v:stroke dashstyle="solid"/>
            </v:shape>
            <v:line style="position:absolute" from="3889,255" to="3824,319" stroked="true" strokeweight=".517307pt" strokecolor="#000000">
              <v:stroke dashstyle="solid"/>
            </v:line>
            <v:line style="position:absolute" from="3824,319" to="3889,384" stroked="true" strokeweight=".517308pt" strokecolor="#000000">
              <v:stroke dashstyle="solid"/>
            </v:line>
            <v:line style="position:absolute" from="3889,319" to="4083,319" stroked="true" strokeweight=".517106pt" strokecolor="#000000">
              <v:stroke dashstyle="solid"/>
            </v:line>
            <v:line style="position:absolute" from="4496,204" to="4382,204" stroked="true" strokeweight=".517106pt" strokecolor="#000000">
              <v:stroke dashstyle="solid"/>
            </v:line>
            <v:line style="position:absolute" from="4486,436" to="4382,436" stroked="true" strokeweight=".517106pt" strokecolor="#000000">
              <v:stroke dashstyle="solid"/>
            </v:line>
            <v:shape style="position:absolute;left:4438;top:207;width:58;height:231" coordorigin="4439,207" coordsize="58,231" path="m4484,438l4450,386,4439,328,4450,269,4484,218,4488,214,4492,211,4496,207e" filled="false" stroked="true" strokeweight=".517486pt" strokecolor="#000000">
              <v:path arrowok="t"/>
              <v:stroke dashstyle="solid"/>
            </v:shape>
            <v:shape style="position:absolute;left:4147;top:201;width:235;height:116" coordorigin="4148,201" coordsize="235,116" path="m4148,317l4197,267,4253,230,4316,208,4382,201e" filled="false" stroked="true" strokeweight=".517185pt" strokecolor="#000000">
              <v:path arrowok="t"/>
              <v:stroke dashstyle="solid"/>
            </v:shape>
            <v:shape style="position:absolute;left:4148;top:316;width:234;height:120" coordorigin="4149,317" coordsize="234,120" path="m4382,436l4316,429,4253,406,4197,368,4149,317e" filled="false" stroked="true" strokeweight=".517190pt" strokecolor="#000000">
              <v:path arrowok="t"/>
              <v:stroke dashstyle="solid"/>
            </v:shape>
            <v:shape style="position:absolute;left:4083;top:287;width:65;height:65" coordorigin="4083,287" coordsize="65,65" path="m4116,352l4103,349,4093,342,4086,332,4083,319,4086,307,4093,297,4103,290,4116,287,4128,290,4138,297,4145,307,4148,319,4145,332,4138,342,4128,349,4116,352xe" filled="true" fillcolor="#ffffff" stroked="false">
              <v:path arrowok="t"/>
              <v:fill type="solid"/>
            </v:shape>
            <v:shape style="position:absolute;left:4083;top:287;width:65;height:65" coordorigin="4083,287" coordsize="65,65" path="m4148,319l4145,307,4138,297,4128,290,4116,287,4103,290,4093,297,4086,307,4083,319,4086,332,4093,342,4103,349,4116,352,4128,349,4138,342,4145,332,4148,319xe" filled="false" stroked="true" strokeweight=".517307pt" strokecolor="#000000">
              <v:path arrowok="t"/>
              <v:stroke dashstyle="solid"/>
            </v:shape>
            <v:line style="position:absolute" from="4451,255" to="4633,255" stroked="true" strokeweight=".530034pt" strokecolor="#000000">
              <v:stroke dashstyle="solid"/>
            </v:line>
            <v:rect style="position:absolute;left:4633;top:206;width:65;height:97" filled="false" stroked="true" strokeweight=".517385pt" strokecolor="#000000">
              <v:stroke dashstyle="solid"/>
            </v:rect>
            <v:line style="position:absolute" from="4633,384" to="4633,837" stroked="true" strokeweight=".517509pt" strokecolor="#000000">
              <v:stroke dashstyle="solid"/>
            </v:line>
            <v:shape style="position:absolute;left:2568;top:158;width:2658;height:1201" type="#_x0000_t202" filled="false" stroked="false">
              <v:textbox inset="0,0,0,0">
                <w:txbxContent>
                  <w:p>
                    <w:pPr>
                      <w:spacing w:line="196" w:lineRule="exact" w:before="0"/>
                      <w:ind w:left="0" w:right="0" w:firstLine="0"/>
                      <w:jc w:val="right"/>
                      <w:rPr>
                        <w:sz w:val="17"/>
                      </w:rPr>
                    </w:pPr>
                    <w:r>
                      <w:rPr>
                        <w:w w:val="101"/>
                        <w:sz w:val="17"/>
                        <w:u w:val="single"/>
                      </w:rPr>
                      <w:t> </w:t>
                    </w:r>
                    <w:r>
                      <w:rPr>
                        <w:spacing w:val="22"/>
                        <w:sz w:val="17"/>
                        <w:u w:val="single"/>
                      </w:rPr>
                      <w:t> </w:t>
                    </w:r>
                    <w:r>
                      <w:rPr>
                        <w:sz w:val="17"/>
                      </w:rPr>
                      <w:t> </w:t>
                    </w:r>
                    <w:r>
                      <w:rPr>
                        <w:spacing w:val="-15"/>
                        <w:sz w:val="17"/>
                      </w:rPr>
                      <w:t> </w:t>
                    </w:r>
                    <w:r>
                      <w:rPr>
                        <w:sz w:val="17"/>
                      </w:rPr>
                      <w:t>LED_B</w:t>
                    </w:r>
                  </w:p>
                </w:txbxContent>
              </v:textbox>
              <w10:wrap type="none"/>
            </v:shape>
            <v:shape style="position:absolute;left:4518;top:885;width:279;height:173" type="#_x0000_t202" filled="false" stroked="false">
              <v:textbox inset="0,0,0,0">
                <w:txbxContent>
                  <w:p>
                    <w:pPr>
                      <w:spacing w:line="172" w:lineRule="exact" w:before="0"/>
                      <w:ind w:left="0" w:right="0" w:firstLine="0"/>
                      <w:jc w:val="left"/>
                      <w:rPr>
                        <w:sz w:val="17"/>
                      </w:rPr>
                    </w:pPr>
                    <w:r>
                      <w:rPr>
                        <w:sz w:val="17"/>
                      </w:rPr>
                      <w:t>IOW</w:t>
                    </w:r>
                  </w:p>
                </w:txbxContent>
              </v:textbox>
              <w10:wrap type="none"/>
            </v:shape>
            <v:shape style="position:absolute;left:2850;top:869;width:1285;height:442" type="#_x0000_t202" filled="false" stroked="false">
              <v:textbox inset="0,0,0,0">
                <w:txbxContent>
                  <w:p>
                    <w:pPr>
                      <w:spacing w:line="196" w:lineRule="exact" w:before="0"/>
                      <w:ind w:left="0" w:right="0" w:firstLine="0"/>
                      <w:jc w:val="left"/>
                      <w:rPr>
                        <w:sz w:val="17"/>
                      </w:rPr>
                    </w:pPr>
                    <w:r>
                      <w:rPr>
                        <w:sz w:val="17"/>
                      </w:rPr>
                      <w:t>XD7...XD0</w:t>
                    </w:r>
                  </w:p>
                  <w:p>
                    <w:pPr>
                      <w:spacing w:line="194" w:lineRule="exact" w:before="51"/>
                      <w:ind w:left="746" w:right="0" w:firstLine="0"/>
                      <w:jc w:val="left"/>
                      <w:rPr>
                        <w:sz w:val="17"/>
                      </w:rPr>
                    </w:pPr>
                    <w:r>
                      <w:rPr>
                        <w:sz w:val="17"/>
                      </w:rPr>
                      <w:t>CI单元</w:t>
                    </w:r>
                  </w:p>
                </w:txbxContent>
              </v:textbox>
              <w10:wrap type="none"/>
            </v:shape>
            <v:shape style="position:absolute;left:2983;top:578;width:518;height:259" type="#_x0000_t202" filled="false" stroked="true" strokeweight=".517509pt" strokecolor="#000000">
              <v:textbox inset="0,0,0,0">
                <w:txbxContent>
                  <w:p>
                    <w:pPr>
                      <w:spacing w:line="202" w:lineRule="exact" w:before="0"/>
                      <w:ind w:left="156" w:right="0" w:firstLine="0"/>
                      <w:jc w:val="left"/>
                      <w:rPr>
                        <w:sz w:val="17"/>
                      </w:rPr>
                    </w:pPr>
                    <w:r>
                      <w:rPr>
                        <w:sz w:val="17"/>
                      </w:rPr>
                      <w:t>...</w:t>
                    </w:r>
                  </w:p>
                </w:txbxContent>
              </v:textbox>
              <v:stroke dashstyle="solid"/>
              <w10:wrap type="none"/>
            </v:shape>
            <w10:wrap type="topAndBottom"/>
          </v:group>
        </w:pict>
      </w:r>
    </w:p>
    <w:p>
      <w:pPr>
        <w:pStyle w:val="BodyText"/>
        <w:spacing w:before="10"/>
        <w:rPr>
          <w:sz w:val="9"/>
        </w:rPr>
      </w:pPr>
    </w:p>
    <w:p>
      <w:pPr>
        <w:tabs>
          <w:tab w:pos="5290" w:val="left" w:leader="none"/>
        </w:tabs>
        <w:spacing w:before="44"/>
        <w:ind w:left="1448" w:right="0" w:firstLine="0"/>
        <w:jc w:val="left"/>
        <w:rPr>
          <w:rFonts w:ascii="Microsoft YaHei" w:eastAsia="Microsoft YaHei" w:hint="eastAsia"/>
          <w:b/>
          <w:sz w:val="18"/>
        </w:rPr>
      </w:pPr>
      <w:r>
        <w:rPr>
          <w:rFonts w:ascii="Microsoft YaHei" w:eastAsia="Microsoft YaHei" w:hint="eastAsia"/>
          <w:b/>
          <w:sz w:val="18"/>
        </w:rPr>
        <w:t>图</w:t>
      </w:r>
      <w:r>
        <w:rPr>
          <w:rFonts w:ascii="Microsoft YaHei" w:eastAsia="Microsoft YaHei" w:hint="eastAsia"/>
          <w:b/>
          <w:spacing w:val="-8"/>
          <w:sz w:val="18"/>
        </w:rPr>
        <w:t> </w:t>
      </w:r>
      <w:r>
        <w:rPr>
          <w:rFonts w:ascii="Times New Roman" w:eastAsia="Times New Roman"/>
          <w:b/>
          <w:sz w:val="18"/>
        </w:rPr>
        <w:t>3-2-6  </w:t>
      </w:r>
      <w:r>
        <w:rPr>
          <w:rFonts w:ascii="Times New Roman" w:eastAsia="Times New Roman"/>
          <w:b/>
          <w:spacing w:val="43"/>
          <w:sz w:val="18"/>
        </w:rPr>
        <w:t> </w:t>
      </w:r>
      <w:r>
        <w:rPr>
          <w:rFonts w:ascii="Times New Roman" w:eastAsia="Times New Roman"/>
          <w:b/>
          <w:sz w:val="18"/>
        </w:rPr>
        <w:t>OUT </w:t>
      </w:r>
      <w:r>
        <w:rPr>
          <w:rFonts w:ascii="Microsoft YaHei" w:eastAsia="Microsoft YaHei" w:hint="eastAsia"/>
          <w:b/>
          <w:sz w:val="18"/>
        </w:rPr>
        <w:t>单元原理图</w:t>
        <w:tab/>
        <w:t>图</w:t>
      </w:r>
      <w:r>
        <w:rPr>
          <w:rFonts w:ascii="Microsoft YaHei" w:eastAsia="Microsoft YaHei" w:hint="eastAsia"/>
          <w:b/>
          <w:spacing w:val="-7"/>
          <w:sz w:val="18"/>
        </w:rPr>
        <w:t> </w:t>
      </w:r>
      <w:r>
        <w:rPr>
          <w:rFonts w:ascii="Times New Roman" w:eastAsia="Times New Roman"/>
          <w:b/>
          <w:sz w:val="18"/>
        </w:rPr>
        <w:t>3-2-7</w:t>
      </w:r>
      <w:r>
        <w:rPr>
          <w:rFonts w:ascii="Times New Roman" w:eastAsia="Times New Roman"/>
          <w:b/>
          <w:spacing w:val="89"/>
          <w:sz w:val="18"/>
        </w:rPr>
        <w:t> </w:t>
      </w:r>
      <w:r>
        <w:rPr>
          <w:rFonts w:ascii="Times New Roman" w:eastAsia="Times New Roman"/>
          <w:b/>
          <w:sz w:val="18"/>
        </w:rPr>
        <w:t>R0</w:t>
      </w:r>
      <w:r>
        <w:rPr>
          <w:rFonts w:ascii="Times New Roman" w:eastAsia="Times New Roman"/>
          <w:b/>
          <w:spacing w:val="-1"/>
          <w:sz w:val="18"/>
        </w:rPr>
        <w:t> </w:t>
      </w:r>
      <w:r>
        <w:rPr>
          <w:rFonts w:ascii="Microsoft YaHei" w:eastAsia="Microsoft YaHei" w:hint="eastAsia"/>
          <w:b/>
          <w:sz w:val="18"/>
        </w:rPr>
        <w:t>原理图</w:t>
      </w:r>
    </w:p>
    <w:p>
      <w:pPr>
        <w:pStyle w:val="BodyText"/>
        <w:spacing w:line="278" w:lineRule="auto" w:before="97"/>
        <w:ind w:left="186" w:right="103" w:firstLine="420"/>
      </w:pPr>
      <w:r>
        <w:rPr>
          <w:spacing w:val="-7"/>
        </w:rPr>
        <w:t>本实验安排了四条机器指令，分别为 </w:t>
      </w:r>
      <w:r>
        <w:rPr>
          <w:rFonts w:ascii="Times New Roman" w:eastAsia="Times New Roman"/>
          <w:spacing w:val="-1"/>
        </w:rPr>
        <w:t>AD</w:t>
      </w:r>
      <w:r>
        <w:rPr>
          <w:rFonts w:ascii="Times New Roman" w:eastAsia="Times New Roman"/>
          <w:spacing w:val="-51"/>
        </w:rPr>
        <w:t>D</w:t>
      </w:r>
      <w:r>
        <w:rPr/>
        <w:t>（</w:t>
      </w:r>
      <w:r>
        <w:rPr>
          <w:rFonts w:ascii="Times New Roman" w:eastAsia="Times New Roman"/>
        </w:rPr>
        <w:t>0000 </w:t>
      </w:r>
      <w:r>
        <w:rPr>
          <w:rFonts w:ascii="Times New Roman" w:eastAsia="Times New Roman"/>
          <w:spacing w:val="-1"/>
        </w:rPr>
        <w:t>0</w:t>
      </w:r>
      <w:r>
        <w:rPr>
          <w:rFonts w:ascii="Times New Roman" w:eastAsia="Times New Roman"/>
        </w:rPr>
        <w:t>0</w:t>
      </w:r>
      <w:r>
        <w:rPr>
          <w:rFonts w:ascii="Times New Roman" w:eastAsia="Times New Roman"/>
          <w:spacing w:val="-1"/>
        </w:rPr>
        <w:t>0</w:t>
      </w:r>
      <w:r>
        <w:rPr>
          <w:rFonts w:ascii="Times New Roman" w:eastAsia="Times New Roman"/>
        </w:rPr>
        <w:t>0</w:t>
      </w:r>
      <w:r>
        <w:rPr>
          <w:spacing w:val="-105"/>
        </w:rPr>
        <w:t>）</w:t>
      </w:r>
      <w:r>
        <w:rPr>
          <w:spacing w:val="-51"/>
        </w:rPr>
        <w:t>、</w:t>
      </w:r>
      <w:r>
        <w:rPr>
          <w:rFonts w:ascii="Times New Roman" w:eastAsia="Times New Roman"/>
          <w:spacing w:val="-1"/>
        </w:rPr>
        <w:t>I</w:t>
      </w:r>
      <w:r>
        <w:rPr>
          <w:rFonts w:ascii="Times New Roman" w:eastAsia="Times New Roman"/>
          <w:spacing w:val="-51"/>
        </w:rPr>
        <w:t>N</w:t>
      </w:r>
      <w:r>
        <w:rPr/>
        <w:t>（</w:t>
      </w:r>
      <w:r>
        <w:rPr>
          <w:rFonts w:ascii="Times New Roman" w:eastAsia="Times New Roman"/>
        </w:rPr>
        <w:t>0</w:t>
      </w:r>
      <w:r>
        <w:rPr>
          <w:rFonts w:ascii="Times New Roman" w:eastAsia="Times New Roman"/>
          <w:spacing w:val="-1"/>
        </w:rPr>
        <w:t>0</w:t>
      </w:r>
      <w:r>
        <w:rPr>
          <w:rFonts w:ascii="Times New Roman" w:eastAsia="Times New Roman"/>
        </w:rPr>
        <w:t>10</w:t>
      </w:r>
      <w:r>
        <w:rPr>
          <w:rFonts w:ascii="Times New Roman" w:eastAsia="Times New Roman"/>
          <w:spacing w:val="-1"/>
        </w:rPr>
        <w:t> </w:t>
      </w:r>
      <w:r>
        <w:rPr>
          <w:rFonts w:ascii="Times New Roman" w:eastAsia="Times New Roman"/>
        </w:rPr>
        <w:t>0</w:t>
      </w:r>
      <w:r>
        <w:rPr>
          <w:rFonts w:ascii="Times New Roman" w:eastAsia="Times New Roman"/>
          <w:spacing w:val="-1"/>
        </w:rPr>
        <w:t>0</w:t>
      </w:r>
      <w:r>
        <w:rPr>
          <w:rFonts w:ascii="Times New Roman" w:eastAsia="Times New Roman"/>
        </w:rPr>
        <w:t>0</w:t>
      </w:r>
      <w:r>
        <w:rPr>
          <w:rFonts w:ascii="Times New Roman" w:eastAsia="Times New Roman"/>
          <w:spacing w:val="-1"/>
        </w:rPr>
        <w:t>0</w:t>
      </w:r>
      <w:r>
        <w:rPr>
          <w:spacing w:val="-105"/>
        </w:rPr>
        <w:t>）</w:t>
      </w:r>
      <w:r>
        <w:rPr>
          <w:spacing w:val="-52"/>
        </w:rPr>
        <w:t>、</w:t>
      </w:r>
      <w:r>
        <w:rPr>
          <w:rFonts w:ascii="Times New Roman" w:eastAsia="Times New Roman"/>
          <w:spacing w:val="-1"/>
        </w:rPr>
        <w:t>OU</w:t>
      </w:r>
      <w:r>
        <w:rPr>
          <w:rFonts w:ascii="Times New Roman" w:eastAsia="Times New Roman"/>
          <w:spacing w:val="-51"/>
        </w:rPr>
        <w:t>T</w:t>
      </w:r>
      <w:r>
        <w:rPr/>
        <w:t>（</w:t>
      </w:r>
      <w:r>
        <w:rPr>
          <w:rFonts w:ascii="Times New Roman" w:eastAsia="Times New Roman"/>
        </w:rPr>
        <w:t>00</w:t>
      </w:r>
      <w:r>
        <w:rPr>
          <w:rFonts w:ascii="Times New Roman" w:eastAsia="Times New Roman"/>
          <w:spacing w:val="-8"/>
        </w:rPr>
        <w:t>1</w:t>
      </w:r>
      <w:r>
        <w:rPr>
          <w:rFonts w:ascii="Times New Roman" w:eastAsia="Times New Roman"/>
        </w:rPr>
        <w:t>1 </w:t>
      </w:r>
      <w:r>
        <w:rPr>
          <w:rFonts w:ascii="Times New Roman" w:eastAsia="Times New Roman"/>
          <w:spacing w:val="-1"/>
        </w:rPr>
        <w:t>0</w:t>
      </w:r>
      <w:r>
        <w:rPr>
          <w:rFonts w:ascii="Times New Roman" w:eastAsia="Times New Roman"/>
        </w:rPr>
        <w:t>0</w:t>
      </w:r>
      <w:r>
        <w:rPr>
          <w:rFonts w:ascii="Times New Roman" w:eastAsia="Times New Roman"/>
          <w:spacing w:val="-1"/>
        </w:rPr>
        <w:t>0</w:t>
      </w:r>
      <w:r>
        <w:rPr>
          <w:rFonts w:ascii="Times New Roman" w:eastAsia="Times New Roman"/>
        </w:rPr>
        <w:t>0</w:t>
      </w:r>
      <w:r>
        <w:rPr/>
        <w:t>）</w:t>
      </w:r>
      <w:r>
        <w:rPr>
          <w:spacing w:val="-27"/>
        </w:rPr>
        <w:t>和 </w:t>
      </w:r>
      <w:r>
        <w:rPr>
          <w:rFonts w:ascii="Times New Roman" w:eastAsia="Times New Roman"/>
          <w:spacing w:val="-1"/>
        </w:rPr>
        <w:t>H</w:t>
      </w:r>
      <w:r>
        <w:rPr>
          <w:rFonts w:ascii="Times New Roman" w:eastAsia="Times New Roman"/>
          <w:spacing w:val="-20"/>
        </w:rPr>
        <w:t>L</w:t>
      </w:r>
      <w:r>
        <w:rPr>
          <w:rFonts w:ascii="Times New Roman" w:eastAsia="Times New Roman"/>
        </w:rPr>
        <w:t>T</w:t>
      </w:r>
      <w:r>
        <w:rPr/>
        <w:t>（</w:t>
      </w:r>
      <w:r>
        <w:rPr>
          <w:rFonts w:ascii="Times New Roman" w:eastAsia="Times New Roman"/>
        </w:rPr>
        <w:t>0</w:t>
      </w:r>
      <w:r>
        <w:rPr>
          <w:rFonts w:ascii="Times New Roman" w:eastAsia="Times New Roman"/>
          <w:spacing w:val="-1"/>
        </w:rPr>
        <w:t>10</w:t>
      </w:r>
      <w:r>
        <w:rPr>
          <w:rFonts w:ascii="Times New Roman" w:eastAsia="Times New Roman"/>
        </w:rPr>
        <w:t>1 </w:t>
      </w:r>
      <w:r>
        <w:rPr>
          <w:rFonts w:ascii="Times New Roman" w:eastAsia="Times New Roman"/>
          <w:spacing w:val="-1"/>
        </w:rPr>
        <w:t>0</w:t>
      </w:r>
      <w:r>
        <w:rPr>
          <w:rFonts w:ascii="Times New Roman" w:eastAsia="Times New Roman"/>
        </w:rPr>
        <w:t>0</w:t>
      </w:r>
      <w:r>
        <w:rPr>
          <w:rFonts w:ascii="Times New Roman" w:eastAsia="Times New Roman"/>
          <w:spacing w:val="-1"/>
        </w:rPr>
        <w:t>0</w:t>
      </w:r>
      <w:r>
        <w:rPr>
          <w:rFonts w:ascii="Times New Roman" w:eastAsia="Times New Roman"/>
        </w:rPr>
        <w:t>0</w:t>
      </w:r>
      <w:r>
        <w:rPr>
          <w:spacing w:val="-105"/>
        </w:rPr>
        <w:t>）</w:t>
      </w:r>
      <w:r>
        <w:rPr>
          <w:spacing w:val="-1"/>
        </w:rPr>
        <w:t>，括号中为各指令的二进制代码，指令格式如下：</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0"/>
        </w:rPr>
      </w:pPr>
    </w:p>
    <w:p>
      <w:pPr>
        <w:spacing w:before="92"/>
        <w:ind w:left="0" w:right="423" w:firstLine="0"/>
        <w:jc w:val="right"/>
        <w:rPr>
          <w:rFonts w:ascii="Times New Roman"/>
          <w:sz w:val="18"/>
        </w:rPr>
      </w:pPr>
      <w:r>
        <w:rPr>
          <w:rFonts w:ascii="Times New Roman"/>
          <w:sz w:val="18"/>
        </w:rPr>
        <w:t>33</w:t>
      </w:r>
    </w:p>
    <w:p>
      <w:pPr>
        <w:spacing w:after="0"/>
        <w:jc w:val="right"/>
        <w:rPr>
          <w:rFonts w:ascii="Times New Roman"/>
          <w:sz w:val="18"/>
        </w:rPr>
        <w:sectPr>
          <w:type w:val="continuous"/>
          <w:pgSz w:w="10440" w:h="14750"/>
          <w:pgMar w:top="1400" w:bottom="280" w:left="720" w:right="640"/>
        </w:sectPr>
      </w:pPr>
    </w:p>
    <w:p>
      <w:pPr>
        <w:pStyle w:val="BodyText"/>
        <w:rPr>
          <w:rFonts w:ascii="Times New Roman"/>
          <w:sz w:val="20"/>
        </w:rPr>
      </w:pPr>
      <w:r>
        <w:rPr/>
        <w:pict>
          <v:group style="position:absolute;margin-left:41.040001pt;margin-top:35.600975pt;width:436.75pt;height:16.3pt;mso-position-horizontal-relative:page;mso-position-vertical-relative:page;z-index:15849472"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pStyle w:val="BodyText"/>
        <w:spacing w:before="5"/>
        <w:rPr>
          <w:rFonts w:ascii="Times New Roman"/>
          <w:sz w:val="20"/>
        </w:rPr>
      </w:pPr>
    </w:p>
    <w:tbl>
      <w:tblPr>
        <w:tblW w:w="0" w:type="auto"/>
        <w:jc w:val="left"/>
        <w:tblInd w:w="22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5"/>
        <w:gridCol w:w="1744"/>
        <w:gridCol w:w="1021"/>
        <w:gridCol w:w="713"/>
      </w:tblGrid>
      <w:tr>
        <w:trPr>
          <w:trHeight w:val="229" w:hRule="atLeast"/>
        </w:trPr>
        <w:tc>
          <w:tcPr>
            <w:tcW w:w="835" w:type="dxa"/>
          </w:tcPr>
          <w:p>
            <w:pPr>
              <w:pStyle w:val="TableParagraph"/>
              <w:spacing w:line="210" w:lineRule="exact"/>
              <w:ind w:left="60"/>
              <w:rPr>
                <w:sz w:val="18"/>
              </w:rPr>
            </w:pPr>
            <w:r>
              <w:rPr>
                <w:sz w:val="18"/>
              </w:rPr>
              <w:t>助记符</w:t>
            </w:r>
          </w:p>
        </w:tc>
        <w:tc>
          <w:tcPr>
            <w:tcW w:w="1744" w:type="dxa"/>
          </w:tcPr>
          <w:p>
            <w:pPr>
              <w:pStyle w:val="TableParagraph"/>
              <w:spacing w:line="210" w:lineRule="exact"/>
              <w:ind w:left="217"/>
              <w:rPr>
                <w:sz w:val="18"/>
              </w:rPr>
            </w:pPr>
            <w:r>
              <w:rPr>
                <w:sz w:val="18"/>
              </w:rPr>
              <w:t>机器指令码</w:t>
            </w:r>
          </w:p>
        </w:tc>
        <w:tc>
          <w:tcPr>
            <w:tcW w:w="1021" w:type="dxa"/>
          </w:tcPr>
          <w:p>
            <w:pPr>
              <w:pStyle w:val="TableParagraph"/>
              <w:spacing w:line="210" w:lineRule="exact"/>
              <w:ind w:left="599"/>
              <w:rPr>
                <w:sz w:val="18"/>
              </w:rPr>
            </w:pPr>
            <w:r>
              <w:rPr>
                <w:sz w:val="18"/>
              </w:rPr>
              <w:t>说明</w:t>
            </w:r>
          </w:p>
        </w:tc>
        <w:tc>
          <w:tcPr>
            <w:tcW w:w="713" w:type="dxa"/>
          </w:tcPr>
          <w:p>
            <w:pPr>
              <w:pStyle w:val="TableParagraph"/>
              <w:rPr>
                <w:rFonts w:ascii="Times New Roman"/>
                <w:sz w:val="16"/>
              </w:rPr>
            </w:pPr>
          </w:p>
        </w:tc>
      </w:tr>
      <w:tr>
        <w:trPr>
          <w:trHeight w:val="258" w:hRule="atLeast"/>
        </w:trPr>
        <w:tc>
          <w:tcPr>
            <w:tcW w:w="835" w:type="dxa"/>
          </w:tcPr>
          <w:p>
            <w:pPr>
              <w:pStyle w:val="TableParagraph"/>
              <w:spacing w:before="26"/>
              <w:ind w:left="58"/>
              <w:rPr>
                <w:rFonts w:ascii="Times New Roman"/>
                <w:sz w:val="18"/>
              </w:rPr>
            </w:pPr>
            <w:r>
              <w:rPr>
                <w:rFonts w:ascii="Times New Roman"/>
                <w:w w:val="105"/>
                <w:sz w:val="18"/>
              </w:rPr>
              <w:t>IN</w:t>
            </w:r>
          </w:p>
        </w:tc>
        <w:tc>
          <w:tcPr>
            <w:tcW w:w="1744" w:type="dxa"/>
          </w:tcPr>
          <w:p>
            <w:pPr>
              <w:pStyle w:val="TableParagraph"/>
              <w:spacing w:before="26"/>
              <w:ind w:left="312"/>
              <w:rPr>
                <w:rFonts w:ascii="Times New Roman"/>
                <w:sz w:val="18"/>
              </w:rPr>
            </w:pPr>
            <w:r>
              <w:rPr>
                <w:rFonts w:ascii="Times New Roman"/>
                <w:w w:val="105"/>
                <w:sz w:val="18"/>
              </w:rPr>
              <w:t>0010</w:t>
            </w:r>
            <w:r>
              <w:rPr>
                <w:rFonts w:ascii="Times New Roman"/>
                <w:spacing w:val="-8"/>
                <w:w w:val="105"/>
                <w:sz w:val="18"/>
              </w:rPr>
              <w:t> </w:t>
            </w:r>
            <w:r>
              <w:rPr>
                <w:rFonts w:ascii="Times New Roman"/>
                <w:w w:val="105"/>
                <w:sz w:val="18"/>
              </w:rPr>
              <w:t>0000</w:t>
            </w:r>
          </w:p>
        </w:tc>
        <w:tc>
          <w:tcPr>
            <w:tcW w:w="1021" w:type="dxa"/>
          </w:tcPr>
          <w:p>
            <w:pPr>
              <w:pStyle w:val="TableParagraph"/>
              <w:spacing w:before="26"/>
              <w:ind w:left="597"/>
              <w:rPr>
                <w:rFonts w:ascii="Times New Roman"/>
                <w:sz w:val="18"/>
              </w:rPr>
            </w:pPr>
            <w:r>
              <w:rPr>
                <w:rFonts w:ascii="Times New Roman"/>
                <w:w w:val="105"/>
                <w:sz w:val="18"/>
              </w:rPr>
              <w:t>IN</w:t>
            </w:r>
          </w:p>
        </w:tc>
        <w:tc>
          <w:tcPr>
            <w:tcW w:w="713" w:type="dxa"/>
          </w:tcPr>
          <w:p>
            <w:pPr>
              <w:pStyle w:val="TableParagraph"/>
              <w:spacing w:before="26"/>
              <w:ind w:left="48"/>
              <w:rPr>
                <w:rFonts w:ascii="Times New Roman"/>
                <w:sz w:val="18"/>
              </w:rPr>
            </w:pPr>
            <w:r>
              <w:rPr>
                <w:rFonts w:ascii="Times New Roman"/>
                <w:w w:val="105"/>
                <w:sz w:val="18"/>
              </w:rPr>
              <w:t>R0</w:t>
            </w:r>
          </w:p>
        </w:tc>
      </w:tr>
      <w:tr>
        <w:trPr>
          <w:trHeight w:val="223" w:hRule="atLeast"/>
        </w:trPr>
        <w:tc>
          <w:tcPr>
            <w:tcW w:w="835" w:type="dxa"/>
          </w:tcPr>
          <w:p>
            <w:pPr>
              <w:pStyle w:val="TableParagraph"/>
              <w:spacing w:line="202" w:lineRule="exact" w:before="1"/>
              <w:ind w:left="52"/>
              <w:rPr>
                <w:rFonts w:ascii="Times New Roman"/>
                <w:sz w:val="18"/>
              </w:rPr>
            </w:pPr>
            <w:r>
              <w:rPr>
                <w:rFonts w:ascii="Times New Roman"/>
                <w:w w:val="105"/>
                <w:sz w:val="18"/>
              </w:rPr>
              <w:t>ADD</w:t>
            </w:r>
          </w:p>
        </w:tc>
        <w:tc>
          <w:tcPr>
            <w:tcW w:w="1744" w:type="dxa"/>
          </w:tcPr>
          <w:p>
            <w:pPr>
              <w:pStyle w:val="TableParagraph"/>
              <w:spacing w:line="202" w:lineRule="exact" w:before="1"/>
              <w:ind w:left="312"/>
              <w:rPr>
                <w:rFonts w:ascii="Times New Roman"/>
                <w:sz w:val="18"/>
              </w:rPr>
            </w:pPr>
            <w:r>
              <w:rPr>
                <w:rFonts w:ascii="Times New Roman"/>
                <w:w w:val="105"/>
                <w:sz w:val="18"/>
              </w:rPr>
              <w:t>0000</w:t>
            </w:r>
            <w:r>
              <w:rPr>
                <w:rFonts w:ascii="Times New Roman"/>
                <w:spacing w:val="-8"/>
                <w:w w:val="105"/>
                <w:sz w:val="18"/>
              </w:rPr>
              <w:t> </w:t>
            </w:r>
            <w:r>
              <w:rPr>
                <w:rFonts w:ascii="Times New Roman"/>
                <w:w w:val="105"/>
                <w:sz w:val="18"/>
              </w:rPr>
              <w:t>0000</w:t>
            </w:r>
          </w:p>
        </w:tc>
        <w:tc>
          <w:tcPr>
            <w:tcW w:w="1734" w:type="dxa"/>
            <w:gridSpan w:val="2"/>
          </w:tcPr>
          <w:p>
            <w:pPr>
              <w:pStyle w:val="TableParagraph"/>
              <w:tabs>
                <w:tab w:pos="1465" w:val="left" w:leader="none"/>
              </w:tabs>
              <w:spacing w:line="204" w:lineRule="exact"/>
              <w:ind w:left="601"/>
              <w:rPr>
                <w:rFonts w:ascii="Times New Roman"/>
                <w:sz w:val="18"/>
              </w:rPr>
            </w:pPr>
            <w:r>
              <w:rPr>
                <w:rFonts w:ascii="Times New Roman"/>
                <w:w w:val="105"/>
                <w:sz w:val="18"/>
              </w:rPr>
              <w:t>R0</w:t>
            </w:r>
            <w:r>
              <w:rPr>
                <w:rFonts w:ascii="Times New Roman"/>
                <w:spacing w:val="-4"/>
                <w:w w:val="105"/>
                <w:sz w:val="18"/>
              </w:rPr>
              <w:t> </w:t>
            </w:r>
            <w:r>
              <w:rPr>
                <w:rFonts w:ascii="Times New Roman"/>
                <w:w w:val="105"/>
                <w:sz w:val="18"/>
              </w:rPr>
              <w:t>+</w:t>
            </w:r>
            <w:r>
              <w:rPr>
                <w:rFonts w:ascii="Times New Roman"/>
                <w:spacing w:val="-3"/>
                <w:w w:val="105"/>
                <w:sz w:val="18"/>
              </w:rPr>
              <w:t> </w:t>
            </w:r>
            <w:r>
              <w:rPr>
                <w:rFonts w:ascii="Times New Roman"/>
                <w:w w:val="105"/>
                <w:sz w:val="18"/>
              </w:rPr>
              <w:t>R0</w:t>
              <w:tab/>
              <w:t>R0</w:t>
            </w:r>
          </w:p>
        </w:tc>
      </w:tr>
      <w:tr>
        <w:trPr>
          <w:trHeight w:val="234" w:hRule="atLeast"/>
        </w:trPr>
        <w:tc>
          <w:tcPr>
            <w:tcW w:w="835" w:type="dxa"/>
          </w:tcPr>
          <w:p>
            <w:pPr>
              <w:pStyle w:val="TableParagraph"/>
              <w:spacing w:line="188" w:lineRule="exact" w:before="26"/>
              <w:ind w:left="50"/>
              <w:rPr>
                <w:rFonts w:ascii="Times New Roman"/>
                <w:sz w:val="18"/>
              </w:rPr>
            </w:pPr>
            <w:r>
              <w:rPr>
                <w:rFonts w:ascii="Times New Roman"/>
                <w:w w:val="105"/>
                <w:sz w:val="18"/>
              </w:rPr>
              <w:t>OUT</w:t>
            </w:r>
          </w:p>
        </w:tc>
        <w:tc>
          <w:tcPr>
            <w:tcW w:w="1744" w:type="dxa"/>
          </w:tcPr>
          <w:p>
            <w:pPr>
              <w:pStyle w:val="TableParagraph"/>
              <w:spacing w:line="188" w:lineRule="exact" w:before="26"/>
              <w:ind w:left="312"/>
              <w:rPr>
                <w:rFonts w:ascii="Times New Roman"/>
                <w:sz w:val="18"/>
              </w:rPr>
            </w:pPr>
            <w:r>
              <w:rPr>
                <w:rFonts w:ascii="Times New Roman"/>
                <w:w w:val="105"/>
                <w:sz w:val="18"/>
              </w:rPr>
              <w:t>0011</w:t>
            </w:r>
            <w:r>
              <w:rPr>
                <w:rFonts w:ascii="Times New Roman"/>
                <w:spacing w:val="-8"/>
                <w:w w:val="105"/>
                <w:sz w:val="18"/>
              </w:rPr>
              <w:t> </w:t>
            </w:r>
            <w:r>
              <w:rPr>
                <w:rFonts w:ascii="Times New Roman"/>
                <w:w w:val="105"/>
                <w:sz w:val="18"/>
              </w:rPr>
              <w:t>0000</w:t>
            </w:r>
          </w:p>
        </w:tc>
        <w:tc>
          <w:tcPr>
            <w:tcW w:w="1734" w:type="dxa"/>
            <w:gridSpan w:val="2"/>
          </w:tcPr>
          <w:p>
            <w:pPr>
              <w:pStyle w:val="TableParagraph"/>
              <w:tabs>
                <w:tab w:pos="1048" w:val="left" w:leader="none"/>
              </w:tabs>
              <w:spacing w:line="203" w:lineRule="exact" w:before="11"/>
              <w:ind w:left="599"/>
              <w:rPr>
                <w:rFonts w:ascii="Times New Roman"/>
                <w:sz w:val="18"/>
              </w:rPr>
            </w:pPr>
            <w:r>
              <w:rPr>
                <w:rFonts w:ascii="Times New Roman"/>
                <w:w w:val="105"/>
                <w:sz w:val="18"/>
              </w:rPr>
              <w:t>R0</w:t>
              <w:tab/>
              <w:t>OUT</w:t>
            </w:r>
          </w:p>
        </w:tc>
      </w:tr>
    </w:tbl>
    <w:p>
      <w:pPr>
        <w:tabs>
          <w:tab w:pos="3359" w:val="left" w:leader="none"/>
          <w:tab w:pos="5383" w:val="left" w:leader="none"/>
        </w:tabs>
        <w:spacing w:before="6"/>
        <w:ind w:left="2270" w:right="0" w:firstLine="0"/>
        <w:jc w:val="left"/>
        <w:rPr>
          <w:sz w:val="18"/>
        </w:rPr>
      </w:pPr>
      <w:r>
        <w:rPr/>
        <w:pict>
          <v:group style="position:absolute;margin-left:318.370392pt;margin-top:-32.750519pt;width:8.25pt;height:6.35pt;mso-position-horizontal-relative:page;mso-position-vertical-relative:paragraph;z-index:-31041024" coordorigin="6367,-655" coordsize="165,127">
            <v:line style="position:absolute" from="6367,-592" to="6525,-592" stroked="true" strokeweight=".6313pt" strokecolor="#000000">
              <v:stroke dashstyle="solid"/>
            </v:line>
            <v:shape style="position:absolute;left:6468;top:-649;width:57;height:114" coordorigin="6469,-649" coordsize="57,114" path="m6469,-535l6525,-592,6469,-649e" filled="false" stroked="true" strokeweight=".631914pt" strokecolor="#000000">
              <v:path arrowok="t"/>
              <v:stroke dashstyle="solid"/>
            </v:shape>
            <w10:wrap type="none"/>
          </v:group>
        </w:pict>
      </w:r>
      <w:r>
        <w:rPr/>
        <w:pict>
          <v:group style="position:absolute;margin-left:339.123291pt;margin-top:-20.861032pt;width:8.25pt;height:6.35pt;mso-position-horizontal-relative:page;mso-position-vertical-relative:paragraph;z-index:-31040512" coordorigin="6782,-417" coordsize="165,127">
            <v:line style="position:absolute" from="6782,-354" to="6940,-354" stroked="true" strokeweight=".6313pt" strokecolor="#000000">
              <v:stroke dashstyle="solid"/>
            </v:line>
            <v:shape style="position:absolute;left:6883;top:-411;width:57;height:114" coordorigin="6884,-411" coordsize="57,114" path="m6884,-297l6940,-354,6884,-411e" filled="false" stroked="true" strokeweight=".631914pt" strokecolor="#000000">
              <v:path arrowok="t"/>
              <v:stroke dashstyle="solid"/>
            </v:shape>
            <w10:wrap type="none"/>
          </v:group>
        </w:pict>
      </w:r>
      <w:r>
        <w:rPr/>
        <w:pict>
          <v:group style="position:absolute;margin-left:317.422302pt;margin-top:-9.076762pt;width:8.25pt;height:6.35pt;mso-position-horizontal-relative:page;mso-position-vertical-relative:paragraph;z-index:-31040000" coordorigin="6348,-182" coordsize="165,127">
            <v:line style="position:absolute" from="6348,-118" to="6506,-118" stroked="true" strokeweight=".6313pt" strokecolor="#000000">
              <v:stroke dashstyle="solid"/>
            </v:line>
            <v:shape style="position:absolute;left:6449;top:-176;width:57;height:114" coordorigin="6450,-175" coordsize="57,114" path="m6450,-62l6506,-118,6450,-175e" filled="false" stroked="true" strokeweight=".631914pt" strokecolor="#000000">
              <v:path arrowok="t"/>
              <v:stroke dashstyle="solid"/>
            </v:shape>
            <w10:wrap type="none"/>
          </v:group>
        </w:pict>
      </w:r>
      <w:r>
        <w:rPr>
          <w:rFonts w:ascii="Times New Roman" w:eastAsia="Times New Roman"/>
          <w:w w:val="105"/>
          <w:sz w:val="18"/>
        </w:rPr>
        <w:t>HLT</w:t>
        <w:tab/>
        <w:t>0101</w:t>
      </w:r>
      <w:r>
        <w:rPr>
          <w:rFonts w:ascii="Times New Roman" w:eastAsia="Times New Roman"/>
          <w:spacing w:val="-6"/>
          <w:w w:val="105"/>
          <w:sz w:val="18"/>
        </w:rPr>
        <w:t> </w:t>
      </w:r>
      <w:r>
        <w:rPr>
          <w:rFonts w:ascii="Times New Roman" w:eastAsia="Times New Roman"/>
          <w:w w:val="105"/>
          <w:sz w:val="18"/>
        </w:rPr>
        <w:t>0000</w:t>
        <w:tab/>
      </w:r>
      <w:r>
        <w:rPr>
          <w:w w:val="105"/>
          <w:position w:val="-5"/>
          <w:sz w:val="18"/>
        </w:rPr>
        <w:t>停机</w:t>
      </w:r>
    </w:p>
    <w:p>
      <w:pPr>
        <w:pStyle w:val="BodyText"/>
        <w:spacing w:line="278" w:lineRule="auto" w:before="171"/>
        <w:ind w:left="130" w:right="265" w:firstLine="420"/>
        <w:jc w:val="both"/>
      </w:pPr>
      <w:r>
        <w:rPr>
          <w:spacing w:val="-7"/>
        </w:rPr>
        <w:t>实验中机器指令由 </w:t>
      </w:r>
      <w:r>
        <w:rPr>
          <w:rFonts w:ascii="Times New Roman" w:eastAsia="Times New Roman"/>
          <w:spacing w:val="-1"/>
        </w:rPr>
        <w:t>CON </w:t>
      </w:r>
      <w:r>
        <w:rPr>
          <w:spacing w:val="-6"/>
        </w:rPr>
        <w:t>单元的二进制开关手动给出，其余单元的控制信号均由微程序控制</w:t>
      </w:r>
      <w:r>
        <w:rPr>
          <w:spacing w:val="-4"/>
        </w:rPr>
        <w:t>器自动产生，为此可以设计出相应的数据通路图，见图 </w:t>
      </w:r>
      <w:r>
        <w:rPr>
          <w:rFonts w:ascii="Times New Roman" w:eastAsia="Times New Roman"/>
        </w:rPr>
        <w:t>3-2-8 </w:t>
      </w:r>
      <w:r>
        <w:rPr/>
        <w:t>所示。</w:t>
      </w:r>
    </w:p>
    <w:p>
      <w:pPr>
        <w:pStyle w:val="BodyText"/>
        <w:spacing w:line="278" w:lineRule="auto"/>
        <w:ind w:left="130" w:right="261" w:firstLine="420"/>
        <w:jc w:val="both"/>
      </w:pPr>
      <w:r>
        <w:rPr/>
        <w:t>几条机器指令对应的参考微程序流程图如图 </w:t>
      </w:r>
      <w:r>
        <w:rPr>
          <w:rFonts w:ascii="Times New Roman" w:eastAsia="Times New Roman"/>
        </w:rPr>
        <w:t>3-2-9</w:t>
      </w:r>
      <w:r>
        <w:rPr>
          <w:rFonts w:ascii="Times New Roman" w:eastAsia="Times New Roman"/>
          <w:spacing w:val="11"/>
        </w:rPr>
        <w:t> </w:t>
      </w:r>
      <w:r>
        <w:rPr/>
        <w:t>所示。图中一个矩形方框表示一条微指令，方框中的内容为该指令执行的微操作，右上角的数字是该条指令的微地址，右下角的数字</w:t>
      </w:r>
      <w:r>
        <w:rPr>
          <w:spacing w:val="-5"/>
        </w:rPr>
        <w:t>是该条指令的后续微地址，所有微地址均用 </w:t>
      </w:r>
      <w:r>
        <w:rPr>
          <w:rFonts w:ascii="Times New Roman" w:eastAsia="Times New Roman"/>
          <w:spacing w:val="-1"/>
        </w:rPr>
        <w:t>16 </w:t>
      </w:r>
      <w:r>
        <w:rPr>
          <w:spacing w:val="-1"/>
        </w:rPr>
        <w:t>进制表示。向下的箭头指出了下一条要执行的指</w:t>
      </w:r>
      <w:r>
        <w:rPr/>
        <w:t>令。</w:t>
      </w:r>
      <w:r>
        <w:rPr>
          <w:rFonts w:ascii="Times New Roman" w:eastAsia="Times New Roman"/>
        </w:rPr>
        <w:t>P&lt;1&gt;</w:t>
      </w:r>
      <w:r>
        <w:rPr/>
        <w:t>为测试字，根据条件使微程序产生分支。</w:t>
      </w:r>
    </w:p>
    <w:p>
      <w:pPr>
        <w:pStyle w:val="BodyText"/>
        <w:rPr>
          <w:sz w:val="28"/>
        </w:rPr>
      </w:pPr>
      <w:r>
        <w:rPr/>
        <w:drawing>
          <wp:anchor distT="0" distB="0" distL="0" distR="0" allowOverlap="1" layoutInCell="1" locked="0" behindDoc="0" simplePos="0" relativeHeight="235">
            <wp:simplePos x="0" y="0"/>
            <wp:positionH relativeFrom="page">
              <wp:posOffset>1026551</wp:posOffset>
            </wp:positionH>
            <wp:positionV relativeFrom="paragraph">
              <wp:posOffset>252734</wp:posOffset>
            </wp:positionV>
            <wp:extent cx="4545505" cy="2837688"/>
            <wp:effectExtent l="0" t="0" r="0" b="0"/>
            <wp:wrapTopAndBottom/>
            <wp:docPr id="25" name="image103.png" descr=""/>
            <wp:cNvGraphicFramePr>
              <a:graphicFrameLocks noChangeAspect="1"/>
            </wp:cNvGraphicFramePr>
            <a:graphic>
              <a:graphicData uri="http://schemas.openxmlformats.org/drawingml/2006/picture">
                <pic:pic>
                  <pic:nvPicPr>
                    <pic:cNvPr id="26" name="image103.png"/>
                    <pic:cNvPicPr/>
                  </pic:nvPicPr>
                  <pic:blipFill>
                    <a:blip r:embed="rId113" cstate="print"/>
                    <a:stretch>
                      <a:fillRect/>
                    </a:stretch>
                  </pic:blipFill>
                  <pic:spPr>
                    <a:xfrm>
                      <a:off x="0" y="0"/>
                      <a:ext cx="4545505" cy="2837688"/>
                    </a:xfrm>
                    <a:prstGeom prst="rect">
                      <a:avLst/>
                    </a:prstGeom>
                  </pic:spPr>
                </pic:pic>
              </a:graphicData>
            </a:graphic>
          </wp:anchor>
        </w:drawing>
      </w:r>
    </w:p>
    <w:p>
      <w:pPr>
        <w:pStyle w:val="BodyText"/>
        <w:spacing w:before="2"/>
        <w:rPr>
          <w:sz w:val="7"/>
        </w:rPr>
      </w:pPr>
    </w:p>
    <w:p>
      <w:pPr>
        <w:spacing w:before="44"/>
        <w:ind w:left="0" w:right="134"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3-2-8</w:t>
      </w:r>
      <w:r>
        <w:rPr>
          <w:rFonts w:ascii="Times New Roman" w:eastAsia="Times New Roman"/>
          <w:b/>
          <w:spacing w:val="89"/>
          <w:sz w:val="18"/>
        </w:rPr>
        <w:t> </w:t>
      </w:r>
      <w:r>
        <w:rPr>
          <w:rFonts w:ascii="Microsoft YaHei" w:eastAsia="Microsoft YaHei" w:hint="eastAsia"/>
          <w:b/>
          <w:sz w:val="18"/>
        </w:rPr>
        <w:t>数据通路图</w:t>
      </w: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spacing w:before="8"/>
        <w:rPr>
          <w:rFonts w:ascii="Microsoft YaHei"/>
          <w:b/>
          <w:sz w:val="16"/>
        </w:rPr>
      </w:pPr>
    </w:p>
    <w:p>
      <w:pPr>
        <w:spacing w:before="92"/>
        <w:ind w:left="130" w:right="0" w:firstLine="0"/>
        <w:jc w:val="left"/>
        <w:rPr>
          <w:rFonts w:ascii="Times New Roman"/>
          <w:sz w:val="18"/>
        </w:rPr>
      </w:pPr>
      <w:r>
        <w:rPr>
          <w:rFonts w:ascii="Times New Roman"/>
          <w:sz w:val="18"/>
        </w:rPr>
        <w:t>34</w:t>
      </w:r>
    </w:p>
    <w:p>
      <w:pPr>
        <w:spacing w:after="0"/>
        <w:jc w:val="left"/>
        <w:rPr>
          <w:rFonts w:ascii="Times New Roman"/>
          <w:sz w:val="18"/>
        </w:rPr>
        <w:sectPr>
          <w:pgSz w:w="10440" w:h="14750"/>
          <w:pgMar w:header="751" w:footer="0" w:top="980" w:bottom="280" w:left="720" w:right="640"/>
        </w:sectPr>
      </w:pPr>
    </w:p>
    <w:p>
      <w:pPr>
        <w:pStyle w:val="BodyText"/>
        <w:spacing w:before="5"/>
        <w:rPr>
          <w:rFonts w:ascii="Times New Roman"/>
          <w:sz w:val="20"/>
        </w:rPr>
      </w:pPr>
      <w:r>
        <w:rPr/>
        <w:pict>
          <v:group style="position:absolute;margin-left:43.860001pt;margin-top:34.399975pt;width:436.75pt;height:17.5pt;mso-position-horizontal-relative:page;mso-position-vertical-relative:page;z-index:15852032"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p>
      <w:pPr>
        <w:spacing w:before="88"/>
        <w:ind w:left="3385" w:right="2909" w:firstLine="0"/>
        <w:jc w:val="center"/>
        <w:rPr>
          <w:sz w:val="10"/>
        </w:rPr>
      </w:pPr>
      <w:r>
        <w:rPr>
          <w:color w:val="0000FF"/>
          <w:sz w:val="10"/>
        </w:rPr>
        <w:t>00</w:t>
      </w:r>
    </w:p>
    <w:p>
      <w:pPr>
        <w:pStyle w:val="BodyText"/>
        <w:ind w:left="4227"/>
        <w:rPr>
          <w:sz w:val="20"/>
        </w:rPr>
      </w:pPr>
      <w:r>
        <w:rPr>
          <w:sz w:val="20"/>
        </w:rPr>
        <w:pict>
          <v:shape style="width:29.9pt;height:16.1500pt;mso-position-horizontal-relative:char;mso-position-vertical-relative:line" type="#_x0000_t202" filled="false" stroked="true" strokeweight=".367942pt" strokecolor="#000000">
            <w10:anchorlock/>
            <v:textbox inset="0,0,0,0">
              <w:txbxContent>
                <w:p>
                  <w:pPr>
                    <w:spacing w:before="75"/>
                    <w:ind w:left="185" w:right="185" w:firstLine="0"/>
                    <w:jc w:val="center"/>
                    <w:rPr>
                      <w:sz w:val="12"/>
                    </w:rPr>
                  </w:pPr>
                  <w:r>
                    <w:rPr>
                      <w:sz w:val="12"/>
                    </w:rPr>
                    <w:t>NOP</w:t>
                  </w:r>
                </w:p>
              </w:txbxContent>
            </v:textbox>
            <v:stroke dashstyle="solid"/>
          </v:shape>
        </w:pict>
      </w:r>
      <w:r>
        <w:rPr>
          <w:sz w:val="20"/>
        </w:rPr>
      </w:r>
    </w:p>
    <w:p>
      <w:pPr>
        <w:pStyle w:val="BodyText"/>
        <w:spacing w:before="2"/>
        <w:rPr>
          <w:sz w:val="8"/>
        </w:rPr>
      </w:pPr>
    </w:p>
    <w:p>
      <w:pPr>
        <w:spacing w:before="88"/>
        <w:ind w:left="3385" w:right="2909" w:firstLine="0"/>
        <w:jc w:val="center"/>
        <w:rPr>
          <w:sz w:val="10"/>
        </w:rPr>
      </w:pPr>
      <w:r>
        <w:rPr/>
        <w:pict>
          <v:group style="position:absolute;margin-left:255.393951pt;margin-top:-7.657351pt;width:14.2pt;height:18.45pt;mso-position-horizontal-relative:page;mso-position-vertical-relative:paragraph;z-index:15853056" coordorigin="5108,-153" coordsize="284,369">
            <v:shape style="position:absolute;left:5107;top:-154;width:284;height:234" type="#_x0000_t75" stroked="false">
              <v:imagedata r:id="rId114" o:title=""/>
            </v:shape>
            <v:line style="position:absolute" from="5250,165" to="5250,31" stroked="true" strokeweight=".367239pt" strokecolor="#000000">
              <v:stroke dashstyle="solid"/>
            </v:line>
            <v:shape style="position:absolute;left:5216;top:148;width:67;height:67" coordorigin="5217,149" coordsize="67,67" path="m5250,215l5217,149,5224,151,5228,154,5232,154,5236,155,5240,156,5260,156,5263,155,5268,154,5272,154,5276,151,5283,149,5250,215xe" filled="true" fillcolor="#000000" stroked="false">
              <v:path arrowok="t"/>
              <v:fill type="solid"/>
            </v:shape>
            <w10:wrap type="none"/>
          </v:group>
        </w:pict>
      </w:r>
      <w:r>
        <w:rPr>
          <w:color w:val="0000FF"/>
          <w:sz w:val="10"/>
        </w:rPr>
        <w:t>01</w:t>
      </w:r>
    </w:p>
    <w:p>
      <w:pPr>
        <w:pStyle w:val="BodyText"/>
        <w:rPr>
          <w:sz w:val="20"/>
        </w:rPr>
      </w:pPr>
    </w:p>
    <w:p>
      <w:pPr>
        <w:pStyle w:val="BodyText"/>
        <w:rPr>
          <w:sz w:val="20"/>
        </w:rPr>
      </w:pPr>
    </w:p>
    <w:p>
      <w:pPr>
        <w:pStyle w:val="BodyText"/>
        <w:rPr>
          <w:sz w:val="20"/>
        </w:rPr>
      </w:pPr>
    </w:p>
    <w:p>
      <w:pPr>
        <w:pStyle w:val="BodyText"/>
        <w:spacing w:before="7"/>
        <w:rPr>
          <w:sz w:val="16"/>
        </w:rPr>
      </w:pPr>
    </w:p>
    <w:p>
      <w:pPr>
        <w:spacing w:before="87"/>
        <w:ind w:left="3670" w:right="988" w:firstLine="0"/>
        <w:jc w:val="center"/>
        <w:rPr>
          <w:sz w:val="10"/>
        </w:rPr>
      </w:pPr>
      <w:r>
        <w:rPr/>
        <w:pict>
          <v:group style="position:absolute;margin-left:190.02536pt;margin-top:-49.306049pt;width:142.7pt;height:76.350pt;mso-position-horizontal-relative:page;mso-position-vertical-relative:paragraph;z-index:-31038464" coordorigin="3801,-986" coordsize="2854,1527">
            <v:line style="position:absolute" from="5250,-520" to="5250,-654" stroked="true" strokeweight=".367239pt" strokecolor="#000000">
              <v:stroke dashstyle="solid"/>
            </v:line>
            <v:shape style="position:absolute;left:5216;top:-536;width:67;height:67" coordorigin="5217,-536" coordsize="67,67" path="m5250,-469l5217,-536,5221,-535,5224,-532,5229,-531,5233,-530,5236,-530,5240,-528,5261,-528,5265,-530,5268,-530,5276,-532,5279,-535,5283,-536,5250,-469xe" filled="true" fillcolor="#000000" stroked="false">
              <v:path arrowok="t"/>
              <v:fill type="solid"/>
            </v:shape>
            <v:shape style="position:absolute;left:4951;top:-309;width:598;height:161" coordorigin="4951,-309" coordsize="598,161" path="m4951,-309l5250,-148,5549,-309e" filled="false" stroked="true" strokeweight=".368084pt" strokecolor="#000000">
              <v:path arrowok="t"/>
              <v:stroke dashstyle="solid"/>
            </v:shape>
            <v:shape style="position:absolute;left:4951;top:-470;width:598;height:161" coordorigin="4951,-469" coordsize="598,161" path="m5549,-309l5250,-469,4951,-309e" filled="false" stroked="true" strokeweight=".368084pt" strokecolor="#000000">
              <v:path arrowok="t"/>
              <v:stroke dashstyle="solid"/>
            </v:shape>
            <v:line style="position:absolute" from="5250,-14" to="5250,-148" stroked="true" strokeweight=".367239pt" strokecolor="#000000">
              <v:stroke dashstyle="solid"/>
            </v:line>
            <v:shape style="position:absolute;left:5216;top:-31;width:67;height:67" coordorigin="5217,-30" coordsize="67,67" path="m5250,36l5217,-30,5221,-28,5232,-24,5236,-23,5240,-23,5244,-22,5256,-22,5260,-23,5263,-23,5268,-24,5279,-28,5283,-30,5250,36xe" filled="true" fillcolor="#000000" stroked="false">
              <v:path arrowok="t"/>
              <v:fill type="solid"/>
            </v:shape>
            <v:line style="position:absolute" from="4102,30" to="6352,30" stroked="true" strokeweight=".368146pt" strokecolor="#000000">
              <v:stroke dashstyle="solid"/>
            </v:line>
            <v:line style="position:absolute" from="4883,164" to="4883,30" stroked="true" strokeweight=".367239pt" strokecolor="#000000">
              <v:stroke dashstyle="solid"/>
            </v:line>
            <v:shape style="position:absolute;left:4849;top:147;width:67;height:67" coordorigin="4850,148" coordsize="67,67" path="m4883,214l4850,148,4853,149,4857,151,4864,154,4869,154,4873,155,4892,155,4896,154,4901,154,4908,151,4912,149,4916,148,4883,214xe" filled="true" fillcolor="#000000" stroked="false">
              <v:path arrowok="t"/>
              <v:fill type="solid"/>
            </v:shape>
            <v:line style="position:absolute" from="5617,164" to="5617,30" stroked="true" strokeweight=".367239pt" strokecolor="#000000">
              <v:stroke dashstyle="solid"/>
            </v:line>
            <v:shape style="position:absolute;left:5584;top:147;width:67;height:67" coordorigin="5584,148" coordsize="67,67" path="m5617,214l5584,148,5588,149,5591,151,5599,154,5604,154,5607,155,5627,155,5632,154,5635,154,5643,151,5647,149,5650,148,5617,214xe" filled="true" fillcolor="#000000" stroked="false">
              <v:path arrowok="t"/>
              <v:fill type="solid"/>
            </v:shape>
            <v:line style="position:absolute" from="6352,164" to="6352,30" stroked="true" strokeweight=".367239pt" strokecolor="#000000">
              <v:stroke dashstyle="solid"/>
            </v:line>
            <v:shape style="position:absolute;left:6318;top:147;width:67;height:67" coordorigin="6319,148" coordsize="67,67" path="m6352,214l6319,148,6322,149,6326,151,6330,153,6334,154,6338,154,6342,155,6361,155,6366,154,6370,154,6377,151,6381,149,6385,148,6352,214xe" filled="true" fillcolor="#000000" stroked="false">
              <v:path arrowok="t"/>
              <v:fill type="solid"/>
            </v:shape>
            <v:line style="position:absolute" from="4102,164" to="4102,30" stroked="true" strokeweight=".367239pt" strokecolor="#000000">
              <v:stroke dashstyle="solid"/>
            </v:line>
            <v:shape style="position:absolute;left:4068;top:147;width:67;height:67" coordorigin="4069,148" coordsize="67,67" path="m4102,214l4069,148,4072,149,4076,151,4081,153,4085,154,4088,154,4092,155,4113,155,4116,154,4120,154,4127,151,4131,149,4135,148,4102,214xe" filled="true" fillcolor="#000000" stroked="false">
              <v:path arrowok="t"/>
              <v:fill type="solid"/>
            </v:shape>
            <v:shape style="position:absolute;left:5443;top:-637;width:123;height:102" type="#_x0000_t202" filled="false" stroked="false">
              <v:textbox inset="0,0,0,0">
                <w:txbxContent>
                  <w:p>
                    <w:pPr>
                      <w:spacing w:line="102" w:lineRule="exact" w:before="0"/>
                      <w:ind w:left="0" w:right="0" w:firstLine="0"/>
                      <w:jc w:val="left"/>
                      <w:rPr>
                        <w:sz w:val="10"/>
                      </w:rPr>
                    </w:pPr>
                    <w:r>
                      <w:rPr>
                        <w:color w:val="0000FF"/>
                        <w:sz w:val="10"/>
                      </w:rPr>
                      <w:t>30</w:t>
                    </w:r>
                  </w:p>
                </w:txbxContent>
              </v:textbox>
              <w10:wrap type="none"/>
            </v:shape>
            <v:shape style="position:absolute;left:5127;top:-378;width:265;height:123" type="#_x0000_t202" filled="false" stroked="false">
              <v:textbox inset="0,0,0,0">
                <w:txbxContent>
                  <w:p>
                    <w:pPr>
                      <w:spacing w:line="123" w:lineRule="exact" w:before="0"/>
                      <w:ind w:left="0" w:right="0" w:firstLine="0"/>
                      <w:jc w:val="left"/>
                      <w:rPr>
                        <w:sz w:val="12"/>
                      </w:rPr>
                    </w:pPr>
                    <w:r>
                      <w:rPr>
                        <w:sz w:val="12"/>
                      </w:rPr>
                      <w:t>P&lt;1&gt;</w:t>
                    </w:r>
                  </w:p>
                </w:txbxContent>
              </v:textbox>
              <w10:wrap type="none"/>
            </v:shape>
            <v:shape style="position:absolute;left:4014;top:-141;width:204;height:123" type="#_x0000_t202" filled="false" stroked="false">
              <v:textbox inset="0,0,0,0">
                <w:txbxContent>
                  <w:p>
                    <w:pPr>
                      <w:spacing w:line="123" w:lineRule="exact" w:before="0"/>
                      <w:ind w:left="0" w:right="0" w:firstLine="0"/>
                      <w:jc w:val="left"/>
                      <w:rPr>
                        <w:sz w:val="12"/>
                      </w:rPr>
                    </w:pPr>
                    <w:r>
                      <w:rPr>
                        <w:sz w:val="12"/>
                      </w:rPr>
                      <w:t>ADD</w:t>
                    </w:r>
                  </w:p>
                </w:txbxContent>
              </v:textbox>
              <w10:wrap type="none"/>
            </v:shape>
            <v:shape style="position:absolute;left:4816;top:-141;width:143;height:123" type="#_x0000_t202" filled="false" stroked="false">
              <v:textbox inset="0,0,0,0">
                <w:txbxContent>
                  <w:p>
                    <w:pPr>
                      <w:spacing w:line="123" w:lineRule="exact" w:before="0"/>
                      <w:ind w:left="0" w:right="0" w:firstLine="0"/>
                      <w:jc w:val="left"/>
                      <w:rPr>
                        <w:sz w:val="12"/>
                      </w:rPr>
                    </w:pPr>
                    <w:r>
                      <w:rPr>
                        <w:sz w:val="12"/>
                      </w:rPr>
                      <w:t>IN</w:t>
                    </w:r>
                  </w:p>
                </w:txbxContent>
              </v:textbox>
              <w10:wrap type="none"/>
            </v:shape>
            <v:shape style="position:absolute;left:5520;top:-141;width:204;height:123" type="#_x0000_t202" filled="false" stroked="false">
              <v:textbox inset="0,0,0,0">
                <w:txbxContent>
                  <w:p>
                    <w:pPr>
                      <w:spacing w:line="123" w:lineRule="exact" w:before="0"/>
                      <w:ind w:left="0" w:right="0" w:firstLine="0"/>
                      <w:jc w:val="left"/>
                      <w:rPr>
                        <w:sz w:val="12"/>
                      </w:rPr>
                    </w:pPr>
                    <w:r>
                      <w:rPr>
                        <w:sz w:val="12"/>
                      </w:rPr>
                      <w:t>OUT</w:t>
                    </w:r>
                  </w:p>
                </w:txbxContent>
              </v:textbox>
              <w10:wrap type="none"/>
            </v:shape>
            <v:shape style="position:absolute;left:6254;top:-141;width:204;height:123" type="#_x0000_t202" filled="false" stroked="false">
              <v:textbox inset="0,0,0,0">
                <w:txbxContent>
                  <w:p>
                    <w:pPr>
                      <w:spacing w:line="123" w:lineRule="exact" w:before="0"/>
                      <w:ind w:left="0" w:right="0" w:firstLine="0"/>
                      <w:jc w:val="left"/>
                      <w:rPr>
                        <w:sz w:val="12"/>
                      </w:rPr>
                    </w:pPr>
                    <w:r>
                      <w:rPr>
                        <w:sz w:val="12"/>
                      </w:rPr>
                      <w:t>HLT</w:t>
                    </w:r>
                  </w:p>
                </w:txbxContent>
              </v:textbox>
              <w10:wrap type="none"/>
            </v:shape>
            <v:shape style="position:absolute;left:4296;top:99;width:1638;height:102" type="#_x0000_t202" filled="false" stroked="false">
              <v:textbox inset="0,0,0,0">
                <w:txbxContent>
                  <w:p>
                    <w:pPr>
                      <w:tabs>
                        <w:tab w:pos="779" w:val="left" w:leader="none"/>
                        <w:tab w:pos="1514" w:val="left" w:leader="none"/>
                      </w:tabs>
                      <w:spacing w:line="102" w:lineRule="exact" w:before="0"/>
                      <w:ind w:left="0" w:right="0" w:firstLine="0"/>
                      <w:jc w:val="left"/>
                      <w:rPr>
                        <w:sz w:val="10"/>
                      </w:rPr>
                    </w:pPr>
                    <w:r>
                      <w:rPr>
                        <w:color w:val="0000FF"/>
                        <w:sz w:val="10"/>
                      </w:rPr>
                      <w:t>30</w:t>
                      <w:tab/>
                      <w:t>32</w:t>
                      <w:tab/>
                      <w:t>33</w:t>
                    </w:r>
                  </w:p>
                </w:txbxContent>
              </v:textbox>
              <w10:wrap type="none"/>
            </v:shape>
            <v:shape style="position:absolute;left:6052;top:214;width:598;height:323" type="#_x0000_t202" filled="false" stroked="true" strokeweight=".367942pt" strokecolor="#000000">
              <v:textbox inset="0,0,0,0">
                <w:txbxContent>
                  <w:p>
                    <w:pPr>
                      <w:spacing w:before="74"/>
                      <w:ind w:left="185" w:right="185" w:firstLine="0"/>
                      <w:jc w:val="center"/>
                      <w:rPr>
                        <w:sz w:val="12"/>
                      </w:rPr>
                    </w:pPr>
                    <w:r>
                      <w:rPr>
                        <w:sz w:val="12"/>
                      </w:rPr>
                      <w:t>NOP</w:t>
                    </w:r>
                  </w:p>
                </w:txbxContent>
              </v:textbox>
              <v:stroke dashstyle="solid"/>
              <w10:wrap type="none"/>
            </v:shape>
            <v:shape style="position:absolute;left:3804;top:214;width:597;height:323" type="#_x0000_t202" filled="false" stroked="true" strokeweight=".367941pt" strokecolor="#000000">
              <v:textbox inset="0,0,0,0">
                <w:txbxContent>
                  <w:p>
                    <w:pPr>
                      <w:spacing w:before="74"/>
                      <w:ind w:left="140" w:right="0" w:firstLine="0"/>
                      <w:jc w:val="left"/>
                      <w:rPr>
                        <w:sz w:val="12"/>
                      </w:rPr>
                    </w:pPr>
                    <w:r>
                      <w:rPr>
                        <w:sz w:val="12"/>
                      </w:rPr>
                      <w:t>R0-&gt;A</w:t>
                    </w:r>
                  </w:p>
                </w:txbxContent>
              </v:textbox>
              <v:stroke dashstyle="solid"/>
              <w10:wrap type="none"/>
            </v:shape>
            <v:shape style="position:absolute;left:4951;top:-983;width:598;height:322" type="#_x0000_t202" filled="false" stroked="true" strokeweight=".367943pt" strokecolor="#000000">
              <v:textbox inset="0,0,0,0">
                <w:txbxContent>
                  <w:p>
                    <w:pPr>
                      <w:spacing w:before="74"/>
                      <w:ind w:left="50" w:right="0" w:firstLine="0"/>
                      <w:jc w:val="left"/>
                      <w:rPr>
                        <w:sz w:val="12"/>
                      </w:rPr>
                    </w:pPr>
                    <w:r>
                      <w:rPr>
                        <w:sz w:val="12"/>
                      </w:rPr>
                      <w:t>指令译码</w:t>
                    </w:r>
                  </w:p>
                </w:txbxContent>
              </v:textbox>
              <v:stroke dashstyle="solid"/>
              <w10:wrap type="none"/>
            </v:shape>
            <w10:wrap type="none"/>
          </v:group>
        </w:pict>
      </w:r>
      <w:r>
        <w:rPr>
          <w:color w:val="0000FF"/>
          <w:sz w:val="10"/>
        </w:rPr>
        <w:t>35</w:t>
      </w:r>
    </w:p>
    <w:p>
      <w:pPr>
        <w:pStyle w:val="BodyText"/>
        <w:spacing w:before="10"/>
        <w:rPr>
          <w:sz w:val="22"/>
        </w:rPr>
      </w:pPr>
    </w:p>
    <w:p>
      <w:pPr>
        <w:spacing w:line="128" w:lineRule="exact" w:before="87"/>
        <w:ind w:left="0" w:right="1815" w:firstLine="0"/>
        <w:jc w:val="center"/>
        <w:rPr>
          <w:sz w:val="10"/>
        </w:rPr>
      </w:pPr>
      <w:r>
        <w:rPr/>
        <w:pict>
          <v:group style="position:absolute;margin-left:203.42984pt;margin-top:1.496454pt;width:3.35pt;height:9.25pt;mso-position-horizontal-relative:page;mso-position-vertical-relative:paragraph;z-index:15853568" coordorigin="4069,30" coordsize="67,185">
            <v:line style="position:absolute" from="4102,164" to="4102,30" stroked="true" strokeweight=".367239pt" strokecolor="#000000">
              <v:stroke dashstyle="solid"/>
            </v:line>
            <v:shape style="position:absolute;left:4068;top:147;width:67;height:67" coordorigin="4069,148" coordsize="67,67" path="m4102,214l4069,148,4076,150,4081,151,4088,154,4092,154,4096,155,4108,155,4113,154,4116,154,4135,148,4102,214xe" filled="true" fillcolor="#000000" stroked="false">
              <v:path arrowok="t"/>
              <v:fill type="solid"/>
            </v:shape>
            <w10:wrap type="none"/>
          </v:group>
        </w:pict>
      </w:r>
      <w:r>
        <w:rPr/>
        <w:pict>
          <v:group style="position:absolute;margin-left:265.737793pt;margin-top:-14.824554pt;width:30.25pt;height:28pt;mso-position-horizontal-relative:page;mso-position-vertical-relative:paragraph;z-index:-31036416" coordorigin="5315,-296" coordsize="605,560">
            <v:shape style="position:absolute;left:5476;top:29;width:283;height:234" type="#_x0000_t75" stroked="false">
              <v:imagedata r:id="rId115" o:title=""/>
            </v:shape>
            <v:shape style="position:absolute;left:5318;top:-293;width:598;height:323" type="#_x0000_t202" filled="false" stroked="true" strokeweight=".367942pt" strokecolor="#000000">
              <v:textbox inset="0,0,0,0">
                <w:txbxContent>
                  <w:p>
                    <w:pPr>
                      <w:spacing w:before="74"/>
                      <w:ind w:left="80" w:right="0" w:firstLine="0"/>
                      <w:jc w:val="left"/>
                      <w:rPr>
                        <w:sz w:val="12"/>
                      </w:rPr>
                    </w:pPr>
                    <w:r>
                      <w:rPr>
                        <w:sz w:val="12"/>
                      </w:rPr>
                      <w:t>R0-&gt;OUT</w:t>
                    </w:r>
                  </w:p>
                </w:txbxContent>
              </v:textbox>
              <v:stroke dashstyle="solid"/>
              <w10:wrap type="none"/>
            </v:shape>
            <w10:wrap type="none"/>
          </v:group>
        </w:pict>
      </w:r>
      <w:r>
        <w:rPr/>
        <w:pict>
          <v:group style="position:absolute;margin-left:229.013901pt;margin-top:-14.824554pt;width:30.25pt;height:28pt;mso-position-horizontal-relative:page;mso-position-vertical-relative:paragraph;z-index:-31035392" coordorigin="4580,-296" coordsize="605,560">
            <v:shape style="position:absolute;left:4740;top:29;width:283;height:234" type="#_x0000_t75" stroked="false">
              <v:imagedata r:id="rId116" o:title=""/>
            </v:shape>
            <v:shape style="position:absolute;left:4583;top:-293;width:598;height:323" type="#_x0000_t202" filled="false" stroked="true" strokeweight=".367942pt" strokecolor="#000000">
              <v:textbox inset="0,0,0,0">
                <w:txbxContent>
                  <w:p>
                    <w:pPr>
                      <w:spacing w:before="74"/>
                      <w:ind w:left="111" w:right="0" w:firstLine="0"/>
                      <w:jc w:val="left"/>
                      <w:rPr>
                        <w:sz w:val="12"/>
                      </w:rPr>
                    </w:pPr>
                    <w:r>
                      <w:rPr>
                        <w:sz w:val="12"/>
                      </w:rPr>
                      <w:t>IN-&gt;R0</w:t>
                    </w:r>
                  </w:p>
                </w:txbxContent>
              </v:textbox>
              <v:stroke dashstyle="solid"/>
              <w10:wrap type="none"/>
            </v:shape>
            <w10:wrap type="none"/>
          </v:group>
        </w:pict>
      </w:r>
      <w:r>
        <w:rPr/>
        <w:pict>
          <v:group style="position:absolute;margin-left:315.927429pt;margin-top:1.49627pt;width:3.35pt;height:9.25pt;mso-position-horizontal-relative:page;mso-position-vertical-relative:paragraph;z-index:15856128" coordorigin="6319,30" coordsize="67,185">
            <v:line style="position:absolute" from="6352,164" to="6352,30" stroked="true" strokeweight=".367239pt" strokecolor="#000000">
              <v:stroke dashstyle="solid"/>
            </v:line>
            <v:shape style="position:absolute;left:6318;top:147;width:67;height:67" coordorigin="6319,148" coordsize="67,67" path="m6352,214l6319,148,6330,151,6334,153,6338,154,6342,154,6345,155,6358,155,6361,154,6366,154,6385,148,6352,214xe" filled="true" fillcolor="#000000" stroked="false">
              <v:path arrowok="t"/>
              <v:fill type="solid"/>
            </v:shape>
            <w10:wrap type="none"/>
          </v:group>
        </w:pict>
      </w:r>
      <w:r>
        <w:rPr/>
        <w:pict>
          <v:shape style="position:absolute;margin-left:190.20929pt;margin-top:10.700105pt;width:29.85pt;height:16.1pt;mso-position-horizontal-relative:page;mso-position-vertical-relative:paragraph;z-index:15856640" type="#_x0000_t202" filled="false" stroked="true" strokeweight=".367942pt" strokecolor="#000000">
            <v:textbox inset="0,0,0,0">
              <w:txbxContent>
                <w:p>
                  <w:pPr>
                    <w:spacing w:before="74"/>
                    <w:ind w:left="140" w:right="0" w:firstLine="0"/>
                    <w:jc w:val="left"/>
                    <w:rPr>
                      <w:sz w:val="12"/>
                    </w:rPr>
                  </w:pPr>
                  <w:r>
                    <w:rPr>
                      <w:sz w:val="12"/>
                    </w:rPr>
                    <w:t>R0-&gt;B</w:t>
                  </w:r>
                </w:p>
              </w:txbxContent>
            </v:textbox>
            <v:stroke dashstyle="solid"/>
            <w10:wrap type="none"/>
          </v:shape>
        </w:pict>
      </w:r>
      <w:r>
        <w:rPr>
          <w:color w:val="0000FF"/>
          <w:sz w:val="10"/>
        </w:rPr>
        <w:t>04</w:t>
      </w:r>
    </w:p>
    <w:p>
      <w:pPr>
        <w:tabs>
          <w:tab w:pos="1471" w:val="left" w:leader="none"/>
          <w:tab w:pos="2190" w:val="left" w:leader="none"/>
        </w:tabs>
        <w:spacing w:line="138" w:lineRule="exact" w:before="0"/>
        <w:ind w:left="737" w:right="0" w:firstLine="0"/>
        <w:jc w:val="center"/>
        <w:rPr>
          <w:sz w:val="10"/>
        </w:rPr>
      </w:pPr>
      <w:r>
        <w:rPr>
          <w:color w:val="0000FF"/>
          <w:sz w:val="10"/>
        </w:rPr>
        <w:t>01</w:t>
        <w:tab/>
        <w:t>01</w:t>
        <w:tab/>
      </w:r>
      <w:r>
        <w:rPr>
          <w:color w:val="0000FF"/>
          <w:position w:val="1"/>
          <w:sz w:val="10"/>
        </w:rPr>
        <w:t>35</w:t>
      </w:r>
    </w:p>
    <w:p>
      <w:pPr>
        <w:pStyle w:val="BodyText"/>
        <w:rPr>
          <w:sz w:val="10"/>
        </w:rPr>
      </w:pPr>
    </w:p>
    <w:p>
      <w:pPr>
        <w:pStyle w:val="BodyText"/>
        <w:spacing w:before="9"/>
        <w:rPr>
          <w:sz w:val="8"/>
        </w:rPr>
      </w:pPr>
    </w:p>
    <w:p>
      <w:pPr>
        <w:spacing w:before="1"/>
        <w:ind w:left="0" w:right="1815" w:firstLine="0"/>
        <w:jc w:val="center"/>
        <w:rPr>
          <w:sz w:val="10"/>
        </w:rPr>
      </w:pPr>
      <w:r>
        <w:rPr/>
        <w:pict>
          <v:group style="position:absolute;margin-left:203.42984pt;margin-top:-2.803512pt;width:3.35pt;height:9.25pt;mso-position-horizontal-relative:page;mso-position-vertical-relative:paragraph;z-index:15854080" coordorigin="4069,-56" coordsize="67,185">
            <v:line style="position:absolute" from="4102,78" to="4102,-56" stroked="true" strokeweight=".367239pt" strokecolor="#000000">
              <v:stroke dashstyle="solid"/>
            </v:line>
            <v:shape style="position:absolute;left:4068;top:61;width:67;height:67" coordorigin="4069,62" coordsize="67,67" path="m4102,128l4069,62,4072,64,4076,65,4081,67,4085,68,4088,68,4092,69,4096,69,4100,70,4104,70,4108,69,4113,69,4116,68,4120,68,4131,64,4135,62,4102,128xe" filled="true" fillcolor="#000000" stroked="false">
              <v:path arrowok="t"/>
              <v:fill type="solid"/>
            </v:shape>
            <w10:wrap type="none"/>
          </v:group>
        </w:pict>
      </w:r>
      <w:r>
        <w:rPr>
          <w:color w:val="0000FF"/>
          <w:sz w:val="10"/>
        </w:rPr>
        <w:t>05</w:t>
      </w:r>
    </w:p>
    <w:p>
      <w:pPr>
        <w:pStyle w:val="BodyText"/>
        <w:rPr>
          <w:sz w:val="20"/>
        </w:rPr>
      </w:pPr>
    </w:p>
    <w:p>
      <w:pPr>
        <w:pStyle w:val="BodyText"/>
        <w:rPr>
          <w:sz w:val="10"/>
        </w:rPr>
      </w:pPr>
    </w:p>
    <w:p>
      <w:pPr>
        <w:pStyle w:val="BodyText"/>
        <w:spacing w:before="3"/>
        <w:rPr>
          <w:sz w:val="10"/>
        </w:rPr>
      </w:pPr>
    </w:p>
    <w:p>
      <w:pPr>
        <w:spacing w:before="0"/>
        <w:ind w:left="0" w:right="2275" w:firstLine="0"/>
        <w:jc w:val="center"/>
        <w:rPr>
          <w:sz w:val="10"/>
        </w:rPr>
      </w:pPr>
      <w:r>
        <w:rPr/>
        <w:pict>
          <v:group style="position:absolute;margin-left:190.025314pt;margin-top:-26.046631pt;width:30.2pt;height:28pt;mso-position-horizontal-relative:page;mso-position-vertical-relative:paragraph;z-index:15855104" coordorigin="3801,-521" coordsize="604,560">
            <v:shape style="position:absolute;left:3960;top:-195;width:283;height:234" type="#_x0000_t75" stroked="false">
              <v:imagedata r:id="rId117" o:title=""/>
            </v:shape>
            <v:shape style="position:absolute;left:3804;top:-518;width:597;height:323" type="#_x0000_t202" filled="false" stroked="true" strokeweight=".367941pt" strokecolor="#000000">
              <v:textbox inset="0,0,0,0">
                <w:txbxContent>
                  <w:p>
                    <w:pPr>
                      <w:spacing w:before="75"/>
                      <w:ind w:left="79" w:right="0" w:firstLine="0"/>
                      <w:jc w:val="left"/>
                      <w:rPr>
                        <w:sz w:val="12"/>
                      </w:rPr>
                    </w:pPr>
                    <w:r>
                      <w:rPr>
                        <w:sz w:val="12"/>
                      </w:rPr>
                      <w:t>A+B-&gt;R0</w:t>
                    </w:r>
                  </w:p>
                </w:txbxContent>
              </v:textbox>
              <v:stroke dashstyle="solid"/>
              <w10:wrap type="none"/>
            </v:shape>
            <w10:wrap type="none"/>
          </v:group>
        </w:pict>
      </w:r>
      <w:r>
        <w:rPr>
          <w:color w:val="0000FF"/>
          <w:sz w:val="10"/>
        </w:rPr>
        <w:t>01</w:t>
      </w:r>
    </w:p>
    <w:p>
      <w:pPr>
        <w:pStyle w:val="BodyText"/>
        <w:spacing w:before="4"/>
        <w:rPr>
          <w:sz w:val="7"/>
        </w:rPr>
      </w:pPr>
    </w:p>
    <w:p>
      <w:pPr>
        <w:spacing w:before="0"/>
        <w:ind w:left="0" w:right="22"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3-2-9</w:t>
      </w:r>
      <w:r>
        <w:rPr>
          <w:rFonts w:ascii="Times New Roman" w:eastAsia="Times New Roman"/>
          <w:b/>
          <w:spacing w:val="89"/>
          <w:sz w:val="18"/>
        </w:rPr>
        <w:t> </w:t>
      </w:r>
      <w:r>
        <w:rPr>
          <w:rFonts w:ascii="Microsoft YaHei" w:eastAsia="Microsoft YaHei" w:hint="eastAsia"/>
          <w:b/>
          <w:sz w:val="18"/>
        </w:rPr>
        <w:t>微程序流程图</w:t>
      </w:r>
    </w:p>
    <w:p>
      <w:pPr>
        <w:pStyle w:val="BodyText"/>
        <w:spacing w:before="97"/>
        <w:ind w:left="607"/>
      </w:pPr>
      <w:r>
        <w:rPr>
          <w:spacing w:val="-3"/>
        </w:rPr>
        <w:t>将全部微程序按微指令格式变成二进制微代码，可得到表 </w:t>
      </w:r>
      <w:r>
        <w:rPr>
          <w:rFonts w:ascii="Times New Roman" w:eastAsia="Times New Roman"/>
        </w:rPr>
        <w:t>3-2-2</w:t>
      </w:r>
      <w:r>
        <w:rPr>
          <w:rFonts w:ascii="Times New Roman" w:eastAsia="Times New Roman"/>
          <w:spacing w:val="1"/>
        </w:rPr>
        <w:t> </w:t>
      </w:r>
      <w:r>
        <w:rPr/>
        <w:t>的二进制代码表。</w:t>
      </w:r>
    </w:p>
    <w:p>
      <w:pPr>
        <w:pStyle w:val="BodyText"/>
        <w:spacing w:before="10"/>
        <w:rPr>
          <w:sz w:val="30"/>
        </w:rPr>
      </w:pPr>
    </w:p>
    <w:p>
      <w:pPr>
        <w:spacing w:before="0"/>
        <w:ind w:left="0" w:right="22" w:firstLine="0"/>
        <w:jc w:val="center"/>
        <w:rPr>
          <w:rFonts w:ascii="Microsoft YaHei" w:eastAsia="Microsoft YaHei" w:hint="eastAsia"/>
          <w:b/>
          <w:sz w:val="18"/>
        </w:rPr>
      </w:pPr>
      <w:r>
        <w:rPr>
          <w:rFonts w:ascii="Microsoft YaHei" w:eastAsia="Microsoft YaHei" w:hint="eastAsia"/>
          <w:b/>
          <w:spacing w:val="-4"/>
          <w:sz w:val="18"/>
        </w:rPr>
        <w:t>表 </w:t>
      </w:r>
      <w:r>
        <w:rPr>
          <w:rFonts w:ascii="Times New Roman" w:eastAsia="Times New Roman"/>
          <w:b/>
          <w:sz w:val="18"/>
        </w:rPr>
        <w:t>3-2-2</w:t>
      </w:r>
      <w:r>
        <w:rPr>
          <w:rFonts w:ascii="Times New Roman" w:eastAsia="Times New Roman"/>
          <w:b/>
          <w:spacing w:val="89"/>
          <w:sz w:val="18"/>
        </w:rPr>
        <w:t> </w:t>
      </w:r>
      <w:r>
        <w:rPr>
          <w:rFonts w:ascii="Microsoft YaHei" w:eastAsia="Microsoft YaHei" w:hint="eastAsia"/>
          <w:b/>
          <w:sz w:val="18"/>
        </w:rPr>
        <w:t>二进制微代码表</w:t>
      </w:r>
    </w:p>
    <w:p>
      <w:pPr>
        <w:pStyle w:val="BodyText"/>
        <w:spacing w:before="5"/>
        <w:rPr>
          <w:rFonts w:ascii="Microsoft YaHei"/>
          <w:b/>
          <w:sz w:val="4"/>
        </w:rPr>
      </w:pPr>
    </w:p>
    <w:tbl>
      <w:tblPr>
        <w:tblW w:w="0" w:type="auto"/>
        <w:jc w:val="left"/>
        <w:tblInd w:w="1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7"/>
        <w:gridCol w:w="937"/>
        <w:gridCol w:w="757"/>
        <w:gridCol w:w="656"/>
        <w:gridCol w:w="752"/>
        <w:gridCol w:w="741"/>
        <w:gridCol w:w="796"/>
        <w:gridCol w:w="1055"/>
      </w:tblGrid>
      <w:tr>
        <w:trPr>
          <w:trHeight w:val="312" w:hRule="atLeast"/>
        </w:trPr>
        <w:tc>
          <w:tcPr>
            <w:tcW w:w="577" w:type="dxa"/>
          </w:tcPr>
          <w:p>
            <w:pPr>
              <w:pStyle w:val="TableParagraph"/>
              <w:spacing w:line="293" w:lineRule="exact"/>
              <w:ind w:left="87" w:right="79"/>
              <w:jc w:val="center"/>
              <w:rPr>
                <w:rFonts w:ascii="Microsoft YaHei" w:eastAsia="Microsoft YaHei" w:hint="eastAsia"/>
                <w:b/>
                <w:sz w:val="18"/>
              </w:rPr>
            </w:pPr>
            <w:r>
              <w:rPr>
                <w:rFonts w:ascii="Microsoft YaHei" w:eastAsia="Microsoft YaHei" w:hint="eastAsia"/>
                <w:b/>
                <w:sz w:val="18"/>
              </w:rPr>
              <w:t>地址</w:t>
            </w:r>
          </w:p>
        </w:tc>
        <w:tc>
          <w:tcPr>
            <w:tcW w:w="937" w:type="dxa"/>
          </w:tcPr>
          <w:p>
            <w:pPr>
              <w:pStyle w:val="TableParagraph"/>
              <w:spacing w:line="293" w:lineRule="exact"/>
              <w:ind w:left="88" w:right="78"/>
              <w:jc w:val="center"/>
              <w:rPr>
                <w:rFonts w:ascii="Microsoft YaHei" w:eastAsia="Microsoft YaHei" w:hint="eastAsia"/>
                <w:b/>
                <w:sz w:val="18"/>
              </w:rPr>
            </w:pPr>
            <w:r>
              <w:rPr>
                <w:rFonts w:ascii="Microsoft YaHei" w:eastAsia="Microsoft YaHei" w:hint="eastAsia"/>
                <w:b/>
                <w:sz w:val="18"/>
              </w:rPr>
              <w:t>十六进制</w:t>
            </w:r>
          </w:p>
        </w:tc>
        <w:tc>
          <w:tcPr>
            <w:tcW w:w="757" w:type="dxa"/>
          </w:tcPr>
          <w:p>
            <w:pPr>
              <w:pStyle w:val="TableParagraph"/>
              <w:spacing w:line="293" w:lineRule="exact"/>
              <w:ind w:left="87" w:right="80"/>
              <w:jc w:val="center"/>
              <w:rPr>
                <w:rFonts w:ascii="Microsoft YaHei" w:eastAsia="Microsoft YaHei" w:hint="eastAsia"/>
                <w:b/>
                <w:sz w:val="18"/>
              </w:rPr>
            </w:pPr>
            <w:r>
              <w:rPr>
                <w:rFonts w:ascii="Microsoft YaHei" w:eastAsia="Microsoft YaHei" w:hint="eastAsia"/>
                <w:b/>
                <w:sz w:val="18"/>
              </w:rPr>
              <w:t>高五位</w:t>
            </w:r>
          </w:p>
        </w:tc>
        <w:tc>
          <w:tcPr>
            <w:tcW w:w="656" w:type="dxa"/>
          </w:tcPr>
          <w:p>
            <w:pPr>
              <w:pStyle w:val="TableParagraph"/>
              <w:spacing w:before="55"/>
              <w:ind w:left="107"/>
              <w:rPr>
                <w:rFonts w:ascii="Times New Roman"/>
                <w:b/>
                <w:sz w:val="18"/>
              </w:rPr>
            </w:pPr>
            <w:r>
              <w:rPr>
                <w:rFonts w:ascii="Times New Roman"/>
                <w:b/>
                <w:sz w:val="18"/>
              </w:rPr>
              <w:t>S3-S0</w:t>
            </w:r>
          </w:p>
        </w:tc>
        <w:tc>
          <w:tcPr>
            <w:tcW w:w="752" w:type="dxa"/>
          </w:tcPr>
          <w:p>
            <w:pPr>
              <w:pStyle w:val="TableParagraph"/>
              <w:spacing w:line="293" w:lineRule="exact"/>
              <w:ind w:left="87" w:right="77"/>
              <w:jc w:val="center"/>
              <w:rPr>
                <w:rFonts w:ascii="Microsoft YaHei" w:eastAsia="Microsoft YaHei" w:hint="eastAsia"/>
                <w:b/>
                <w:sz w:val="18"/>
              </w:rPr>
            </w:pPr>
            <w:r>
              <w:rPr>
                <w:rFonts w:ascii="Times New Roman" w:eastAsia="Times New Roman"/>
                <w:b/>
                <w:sz w:val="18"/>
              </w:rPr>
              <w:t>A </w:t>
            </w:r>
            <w:r>
              <w:rPr>
                <w:rFonts w:ascii="Microsoft YaHei" w:eastAsia="Microsoft YaHei" w:hint="eastAsia"/>
                <w:b/>
                <w:sz w:val="18"/>
              </w:rPr>
              <w:t>字段</w:t>
            </w:r>
          </w:p>
        </w:tc>
        <w:tc>
          <w:tcPr>
            <w:tcW w:w="741" w:type="dxa"/>
          </w:tcPr>
          <w:p>
            <w:pPr>
              <w:pStyle w:val="TableParagraph"/>
              <w:spacing w:line="293" w:lineRule="exact"/>
              <w:ind w:left="89" w:right="76"/>
              <w:jc w:val="center"/>
              <w:rPr>
                <w:rFonts w:ascii="Microsoft YaHei" w:eastAsia="Microsoft YaHei" w:hint="eastAsia"/>
                <w:b/>
                <w:sz w:val="18"/>
              </w:rPr>
            </w:pPr>
            <w:r>
              <w:rPr>
                <w:rFonts w:ascii="Times New Roman" w:eastAsia="Times New Roman"/>
                <w:b/>
                <w:sz w:val="18"/>
              </w:rPr>
              <w:t>B </w:t>
            </w:r>
            <w:r>
              <w:rPr>
                <w:rFonts w:ascii="Microsoft YaHei" w:eastAsia="Microsoft YaHei" w:hint="eastAsia"/>
                <w:b/>
                <w:sz w:val="18"/>
              </w:rPr>
              <w:t>字段</w:t>
            </w:r>
          </w:p>
        </w:tc>
        <w:tc>
          <w:tcPr>
            <w:tcW w:w="796" w:type="dxa"/>
          </w:tcPr>
          <w:p>
            <w:pPr>
              <w:pStyle w:val="TableParagraph"/>
              <w:spacing w:line="293" w:lineRule="exact"/>
              <w:ind w:left="112" w:right="98"/>
              <w:jc w:val="center"/>
              <w:rPr>
                <w:rFonts w:ascii="Microsoft YaHei" w:eastAsia="Microsoft YaHei" w:hint="eastAsia"/>
                <w:b/>
                <w:sz w:val="18"/>
              </w:rPr>
            </w:pPr>
            <w:r>
              <w:rPr>
                <w:rFonts w:ascii="Times New Roman" w:eastAsia="Times New Roman"/>
                <w:b/>
                <w:sz w:val="18"/>
              </w:rPr>
              <w:t>C</w:t>
            </w:r>
            <w:r>
              <w:rPr>
                <w:rFonts w:ascii="Times New Roman" w:eastAsia="Times New Roman"/>
                <w:b/>
                <w:spacing w:val="1"/>
                <w:sz w:val="18"/>
              </w:rPr>
              <w:t> </w:t>
            </w:r>
            <w:r>
              <w:rPr>
                <w:rFonts w:ascii="Microsoft YaHei" w:eastAsia="Microsoft YaHei" w:hint="eastAsia"/>
                <w:b/>
                <w:sz w:val="18"/>
              </w:rPr>
              <w:t>字段</w:t>
            </w:r>
          </w:p>
        </w:tc>
        <w:tc>
          <w:tcPr>
            <w:tcW w:w="1055" w:type="dxa"/>
          </w:tcPr>
          <w:p>
            <w:pPr>
              <w:pStyle w:val="TableParagraph"/>
              <w:spacing w:before="55"/>
              <w:ind w:left="90" w:right="75"/>
              <w:jc w:val="center"/>
              <w:rPr>
                <w:rFonts w:ascii="Times New Roman"/>
                <w:b/>
                <w:sz w:val="18"/>
              </w:rPr>
            </w:pPr>
            <w:r>
              <w:rPr>
                <w:rFonts w:ascii="Times New Roman"/>
                <w:b/>
                <w:sz w:val="18"/>
              </w:rPr>
              <w:t>MA5-MA0</w:t>
            </w:r>
          </w:p>
        </w:tc>
      </w:tr>
      <w:tr>
        <w:trPr>
          <w:trHeight w:val="311" w:hRule="atLeast"/>
        </w:trPr>
        <w:tc>
          <w:tcPr>
            <w:tcW w:w="577" w:type="dxa"/>
          </w:tcPr>
          <w:p>
            <w:pPr>
              <w:pStyle w:val="TableParagraph"/>
              <w:spacing w:before="40"/>
              <w:ind w:left="87" w:right="79"/>
              <w:jc w:val="center"/>
              <w:rPr>
                <w:sz w:val="18"/>
              </w:rPr>
            </w:pPr>
            <w:r>
              <w:rPr>
                <w:sz w:val="18"/>
              </w:rPr>
              <w:t>00</w:t>
            </w:r>
          </w:p>
        </w:tc>
        <w:tc>
          <w:tcPr>
            <w:tcW w:w="937" w:type="dxa"/>
          </w:tcPr>
          <w:p>
            <w:pPr>
              <w:pStyle w:val="TableParagraph"/>
              <w:spacing w:before="40"/>
              <w:ind w:left="87" w:right="78"/>
              <w:jc w:val="center"/>
              <w:rPr>
                <w:sz w:val="18"/>
              </w:rPr>
            </w:pPr>
            <w:r>
              <w:rPr>
                <w:sz w:val="18"/>
              </w:rPr>
              <w:t>00 00 01</w:t>
            </w:r>
          </w:p>
        </w:tc>
        <w:tc>
          <w:tcPr>
            <w:tcW w:w="757" w:type="dxa"/>
          </w:tcPr>
          <w:p>
            <w:pPr>
              <w:pStyle w:val="TableParagraph"/>
              <w:spacing w:before="40"/>
              <w:ind w:left="87" w:right="79"/>
              <w:jc w:val="center"/>
              <w:rPr>
                <w:sz w:val="18"/>
              </w:rPr>
            </w:pPr>
            <w:r>
              <w:rPr>
                <w:sz w:val="18"/>
              </w:rPr>
              <w:t>00000</w:t>
            </w:r>
          </w:p>
        </w:tc>
        <w:tc>
          <w:tcPr>
            <w:tcW w:w="656" w:type="dxa"/>
          </w:tcPr>
          <w:p>
            <w:pPr>
              <w:pStyle w:val="TableParagraph"/>
              <w:spacing w:before="40"/>
              <w:ind w:left="148"/>
              <w:rPr>
                <w:sz w:val="18"/>
              </w:rPr>
            </w:pPr>
            <w:r>
              <w:rPr>
                <w:sz w:val="18"/>
              </w:rPr>
              <w:t>0000</w:t>
            </w:r>
          </w:p>
        </w:tc>
        <w:tc>
          <w:tcPr>
            <w:tcW w:w="752" w:type="dxa"/>
          </w:tcPr>
          <w:p>
            <w:pPr>
              <w:pStyle w:val="TableParagraph"/>
              <w:spacing w:before="40"/>
              <w:ind w:left="87" w:right="75"/>
              <w:jc w:val="center"/>
              <w:rPr>
                <w:sz w:val="18"/>
              </w:rPr>
            </w:pPr>
            <w:r>
              <w:rPr>
                <w:sz w:val="18"/>
              </w:rPr>
              <w:t>000</w:t>
            </w:r>
          </w:p>
        </w:tc>
        <w:tc>
          <w:tcPr>
            <w:tcW w:w="741" w:type="dxa"/>
          </w:tcPr>
          <w:p>
            <w:pPr>
              <w:pStyle w:val="TableParagraph"/>
              <w:spacing w:before="40"/>
              <w:ind w:left="88" w:right="76"/>
              <w:jc w:val="center"/>
              <w:rPr>
                <w:sz w:val="18"/>
              </w:rPr>
            </w:pPr>
            <w:r>
              <w:rPr>
                <w:sz w:val="18"/>
              </w:rPr>
              <w:t>000</w:t>
            </w:r>
          </w:p>
        </w:tc>
        <w:tc>
          <w:tcPr>
            <w:tcW w:w="796" w:type="dxa"/>
          </w:tcPr>
          <w:p>
            <w:pPr>
              <w:pStyle w:val="TableParagraph"/>
              <w:spacing w:before="40"/>
              <w:ind w:left="111" w:right="98"/>
              <w:jc w:val="center"/>
              <w:rPr>
                <w:sz w:val="18"/>
              </w:rPr>
            </w:pPr>
            <w:r>
              <w:rPr>
                <w:sz w:val="18"/>
              </w:rPr>
              <w:t>000</w:t>
            </w:r>
          </w:p>
        </w:tc>
        <w:tc>
          <w:tcPr>
            <w:tcW w:w="1055" w:type="dxa"/>
          </w:tcPr>
          <w:p>
            <w:pPr>
              <w:pStyle w:val="TableParagraph"/>
              <w:spacing w:before="40"/>
              <w:ind w:left="90" w:right="74"/>
              <w:jc w:val="center"/>
              <w:rPr>
                <w:sz w:val="18"/>
              </w:rPr>
            </w:pPr>
            <w:r>
              <w:rPr>
                <w:sz w:val="18"/>
              </w:rPr>
              <w:t>000001</w:t>
            </w:r>
          </w:p>
        </w:tc>
      </w:tr>
      <w:tr>
        <w:trPr>
          <w:trHeight w:val="311" w:hRule="atLeast"/>
        </w:trPr>
        <w:tc>
          <w:tcPr>
            <w:tcW w:w="577" w:type="dxa"/>
          </w:tcPr>
          <w:p>
            <w:pPr>
              <w:pStyle w:val="TableParagraph"/>
              <w:spacing w:before="40"/>
              <w:ind w:left="87" w:right="79"/>
              <w:jc w:val="center"/>
              <w:rPr>
                <w:sz w:val="18"/>
              </w:rPr>
            </w:pPr>
            <w:r>
              <w:rPr>
                <w:sz w:val="18"/>
              </w:rPr>
              <w:t>01</w:t>
            </w:r>
          </w:p>
        </w:tc>
        <w:tc>
          <w:tcPr>
            <w:tcW w:w="937" w:type="dxa"/>
          </w:tcPr>
          <w:p>
            <w:pPr>
              <w:pStyle w:val="TableParagraph"/>
              <w:spacing w:before="40"/>
              <w:ind w:left="87" w:right="78"/>
              <w:jc w:val="center"/>
              <w:rPr>
                <w:sz w:val="18"/>
              </w:rPr>
            </w:pPr>
            <w:r>
              <w:rPr>
                <w:sz w:val="18"/>
              </w:rPr>
              <w:t>00 70 70</w:t>
            </w:r>
          </w:p>
        </w:tc>
        <w:tc>
          <w:tcPr>
            <w:tcW w:w="757" w:type="dxa"/>
          </w:tcPr>
          <w:p>
            <w:pPr>
              <w:pStyle w:val="TableParagraph"/>
              <w:spacing w:before="40"/>
              <w:ind w:left="87" w:right="79"/>
              <w:jc w:val="center"/>
              <w:rPr>
                <w:sz w:val="18"/>
              </w:rPr>
            </w:pPr>
            <w:r>
              <w:rPr>
                <w:sz w:val="18"/>
              </w:rPr>
              <w:t>00000</w:t>
            </w:r>
          </w:p>
        </w:tc>
        <w:tc>
          <w:tcPr>
            <w:tcW w:w="656" w:type="dxa"/>
          </w:tcPr>
          <w:p>
            <w:pPr>
              <w:pStyle w:val="TableParagraph"/>
              <w:spacing w:before="40"/>
              <w:ind w:left="148"/>
              <w:rPr>
                <w:sz w:val="18"/>
              </w:rPr>
            </w:pPr>
            <w:r>
              <w:rPr>
                <w:sz w:val="18"/>
              </w:rPr>
              <w:t>0000</w:t>
            </w:r>
          </w:p>
        </w:tc>
        <w:tc>
          <w:tcPr>
            <w:tcW w:w="752" w:type="dxa"/>
          </w:tcPr>
          <w:p>
            <w:pPr>
              <w:pStyle w:val="TableParagraph"/>
              <w:spacing w:before="40"/>
              <w:ind w:left="87" w:right="75"/>
              <w:jc w:val="center"/>
              <w:rPr>
                <w:sz w:val="18"/>
              </w:rPr>
            </w:pPr>
            <w:r>
              <w:rPr>
                <w:sz w:val="18"/>
              </w:rPr>
              <w:t>111</w:t>
            </w:r>
          </w:p>
        </w:tc>
        <w:tc>
          <w:tcPr>
            <w:tcW w:w="741" w:type="dxa"/>
          </w:tcPr>
          <w:p>
            <w:pPr>
              <w:pStyle w:val="TableParagraph"/>
              <w:spacing w:before="40"/>
              <w:ind w:left="88" w:right="76"/>
              <w:jc w:val="center"/>
              <w:rPr>
                <w:sz w:val="18"/>
              </w:rPr>
            </w:pPr>
            <w:r>
              <w:rPr>
                <w:sz w:val="18"/>
              </w:rPr>
              <w:t>000</w:t>
            </w:r>
          </w:p>
        </w:tc>
        <w:tc>
          <w:tcPr>
            <w:tcW w:w="796" w:type="dxa"/>
          </w:tcPr>
          <w:p>
            <w:pPr>
              <w:pStyle w:val="TableParagraph"/>
              <w:spacing w:before="40"/>
              <w:ind w:left="111" w:right="98"/>
              <w:jc w:val="center"/>
              <w:rPr>
                <w:sz w:val="18"/>
              </w:rPr>
            </w:pPr>
            <w:r>
              <w:rPr>
                <w:sz w:val="18"/>
              </w:rPr>
              <w:t>001</w:t>
            </w:r>
          </w:p>
        </w:tc>
        <w:tc>
          <w:tcPr>
            <w:tcW w:w="1055" w:type="dxa"/>
          </w:tcPr>
          <w:p>
            <w:pPr>
              <w:pStyle w:val="TableParagraph"/>
              <w:spacing w:before="40"/>
              <w:ind w:left="90" w:right="74"/>
              <w:jc w:val="center"/>
              <w:rPr>
                <w:sz w:val="18"/>
              </w:rPr>
            </w:pPr>
            <w:r>
              <w:rPr>
                <w:sz w:val="18"/>
              </w:rPr>
              <w:t>110000</w:t>
            </w:r>
          </w:p>
        </w:tc>
      </w:tr>
      <w:tr>
        <w:trPr>
          <w:trHeight w:val="312" w:hRule="atLeast"/>
        </w:trPr>
        <w:tc>
          <w:tcPr>
            <w:tcW w:w="577" w:type="dxa"/>
          </w:tcPr>
          <w:p>
            <w:pPr>
              <w:pStyle w:val="TableParagraph"/>
              <w:spacing w:before="42"/>
              <w:ind w:left="87" w:right="79"/>
              <w:jc w:val="center"/>
              <w:rPr>
                <w:sz w:val="18"/>
              </w:rPr>
            </w:pPr>
            <w:r>
              <w:rPr>
                <w:sz w:val="18"/>
              </w:rPr>
              <w:t>04</w:t>
            </w:r>
          </w:p>
        </w:tc>
        <w:tc>
          <w:tcPr>
            <w:tcW w:w="937" w:type="dxa"/>
          </w:tcPr>
          <w:p>
            <w:pPr>
              <w:pStyle w:val="TableParagraph"/>
              <w:spacing w:before="42"/>
              <w:ind w:left="87" w:right="78"/>
              <w:jc w:val="center"/>
              <w:rPr>
                <w:sz w:val="18"/>
              </w:rPr>
            </w:pPr>
            <w:r>
              <w:rPr>
                <w:sz w:val="18"/>
              </w:rPr>
              <w:t>00 24 05</w:t>
            </w:r>
          </w:p>
        </w:tc>
        <w:tc>
          <w:tcPr>
            <w:tcW w:w="757" w:type="dxa"/>
          </w:tcPr>
          <w:p>
            <w:pPr>
              <w:pStyle w:val="TableParagraph"/>
              <w:spacing w:before="42"/>
              <w:ind w:left="87" w:right="79"/>
              <w:jc w:val="center"/>
              <w:rPr>
                <w:sz w:val="18"/>
              </w:rPr>
            </w:pPr>
            <w:r>
              <w:rPr>
                <w:sz w:val="18"/>
              </w:rPr>
              <w:t>00000</w:t>
            </w:r>
          </w:p>
        </w:tc>
        <w:tc>
          <w:tcPr>
            <w:tcW w:w="656" w:type="dxa"/>
          </w:tcPr>
          <w:p>
            <w:pPr>
              <w:pStyle w:val="TableParagraph"/>
              <w:spacing w:before="42"/>
              <w:ind w:left="148"/>
              <w:rPr>
                <w:sz w:val="18"/>
              </w:rPr>
            </w:pPr>
            <w:r>
              <w:rPr>
                <w:sz w:val="18"/>
              </w:rPr>
              <w:t>0000</w:t>
            </w:r>
          </w:p>
        </w:tc>
        <w:tc>
          <w:tcPr>
            <w:tcW w:w="752" w:type="dxa"/>
          </w:tcPr>
          <w:p>
            <w:pPr>
              <w:pStyle w:val="TableParagraph"/>
              <w:spacing w:before="42"/>
              <w:ind w:left="87" w:right="75"/>
              <w:jc w:val="center"/>
              <w:rPr>
                <w:sz w:val="18"/>
              </w:rPr>
            </w:pPr>
            <w:r>
              <w:rPr>
                <w:sz w:val="18"/>
              </w:rPr>
              <w:t>010</w:t>
            </w:r>
          </w:p>
        </w:tc>
        <w:tc>
          <w:tcPr>
            <w:tcW w:w="741" w:type="dxa"/>
          </w:tcPr>
          <w:p>
            <w:pPr>
              <w:pStyle w:val="TableParagraph"/>
              <w:spacing w:before="42"/>
              <w:ind w:left="88" w:right="76"/>
              <w:jc w:val="center"/>
              <w:rPr>
                <w:sz w:val="18"/>
              </w:rPr>
            </w:pPr>
            <w:r>
              <w:rPr>
                <w:sz w:val="18"/>
              </w:rPr>
              <w:t>010</w:t>
            </w:r>
          </w:p>
        </w:tc>
        <w:tc>
          <w:tcPr>
            <w:tcW w:w="796" w:type="dxa"/>
          </w:tcPr>
          <w:p>
            <w:pPr>
              <w:pStyle w:val="TableParagraph"/>
              <w:spacing w:before="42"/>
              <w:ind w:left="111" w:right="98"/>
              <w:jc w:val="center"/>
              <w:rPr>
                <w:sz w:val="18"/>
              </w:rPr>
            </w:pPr>
            <w:r>
              <w:rPr>
                <w:sz w:val="18"/>
              </w:rPr>
              <w:t>000</w:t>
            </w:r>
          </w:p>
        </w:tc>
        <w:tc>
          <w:tcPr>
            <w:tcW w:w="1055" w:type="dxa"/>
          </w:tcPr>
          <w:p>
            <w:pPr>
              <w:pStyle w:val="TableParagraph"/>
              <w:spacing w:before="42"/>
              <w:ind w:left="90" w:right="74"/>
              <w:jc w:val="center"/>
              <w:rPr>
                <w:sz w:val="18"/>
              </w:rPr>
            </w:pPr>
            <w:r>
              <w:rPr>
                <w:sz w:val="18"/>
              </w:rPr>
              <w:t>000101</w:t>
            </w:r>
          </w:p>
        </w:tc>
      </w:tr>
      <w:tr>
        <w:trPr>
          <w:trHeight w:val="311" w:hRule="atLeast"/>
        </w:trPr>
        <w:tc>
          <w:tcPr>
            <w:tcW w:w="577" w:type="dxa"/>
          </w:tcPr>
          <w:p>
            <w:pPr>
              <w:pStyle w:val="TableParagraph"/>
              <w:spacing w:before="40"/>
              <w:ind w:left="87" w:right="79"/>
              <w:jc w:val="center"/>
              <w:rPr>
                <w:sz w:val="18"/>
              </w:rPr>
            </w:pPr>
            <w:r>
              <w:rPr>
                <w:sz w:val="18"/>
              </w:rPr>
              <w:t>05</w:t>
            </w:r>
          </w:p>
        </w:tc>
        <w:tc>
          <w:tcPr>
            <w:tcW w:w="937" w:type="dxa"/>
          </w:tcPr>
          <w:p>
            <w:pPr>
              <w:pStyle w:val="TableParagraph"/>
              <w:spacing w:before="40"/>
              <w:ind w:left="87" w:right="78"/>
              <w:jc w:val="center"/>
              <w:rPr>
                <w:sz w:val="18"/>
              </w:rPr>
            </w:pPr>
            <w:r>
              <w:rPr>
                <w:sz w:val="18"/>
              </w:rPr>
              <w:t>04 B2 01</w:t>
            </w:r>
          </w:p>
        </w:tc>
        <w:tc>
          <w:tcPr>
            <w:tcW w:w="757" w:type="dxa"/>
          </w:tcPr>
          <w:p>
            <w:pPr>
              <w:pStyle w:val="TableParagraph"/>
              <w:spacing w:before="40"/>
              <w:ind w:left="87" w:right="79"/>
              <w:jc w:val="center"/>
              <w:rPr>
                <w:sz w:val="18"/>
              </w:rPr>
            </w:pPr>
            <w:r>
              <w:rPr>
                <w:sz w:val="18"/>
              </w:rPr>
              <w:t>00000</w:t>
            </w:r>
          </w:p>
        </w:tc>
        <w:tc>
          <w:tcPr>
            <w:tcW w:w="656" w:type="dxa"/>
          </w:tcPr>
          <w:p>
            <w:pPr>
              <w:pStyle w:val="TableParagraph"/>
              <w:spacing w:before="40"/>
              <w:ind w:left="148"/>
              <w:rPr>
                <w:sz w:val="18"/>
              </w:rPr>
            </w:pPr>
            <w:r>
              <w:rPr>
                <w:sz w:val="18"/>
              </w:rPr>
              <w:t>1001</w:t>
            </w:r>
          </w:p>
        </w:tc>
        <w:tc>
          <w:tcPr>
            <w:tcW w:w="752" w:type="dxa"/>
          </w:tcPr>
          <w:p>
            <w:pPr>
              <w:pStyle w:val="TableParagraph"/>
              <w:spacing w:before="40"/>
              <w:ind w:left="87" w:right="75"/>
              <w:jc w:val="center"/>
              <w:rPr>
                <w:sz w:val="18"/>
              </w:rPr>
            </w:pPr>
            <w:r>
              <w:rPr>
                <w:sz w:val="18"/>
              </w:rPr>
              <w:t>011</w:t>
            </w:r>
          </w:p>
        </w:tc>
        <w:tc>
          <w:tcPr>
            <w:tcW w:w="741" w:type="dxa"/>
          </w:tcPr>
          <w:p>
            <w:pPr>
              <w:pStyle w:val="TableParagraph"/>
              <w:spacing w:before="40"/>
              <w:ind w:left="88" w:right="76"/>
              <w:jc w:val="center"/>
              <w:rPr>
                <w:sz w:val="18"/>
              </w:rPr>
            </w:pPr>
            <w:r>
              <w:rPr>
                <w:sz w:val="18"/>
              </w:rPr>
              <w:t>001</w:t>
            </w:r>
          </w:p>
        </w:tc>
        <w:tc>
          <w:tcPr>
            <w:tcW w:w="796" w:type="dxa"/>
          </w:tcPr>
          <w:p>
            <w:pPr>
              <w:pStyle w:val="TableParagraph"/>
              <w:spacing w:before="40"/>
              <w:ind w:left="111" w:right="98"/>
              <w:jc w:val="center"/>
              <w:rPr>
                <w:sz w:val="18"/>
              </w:rPr>
            </w:pPr>
            <w:r>
              <w:rPr>
                <w:sz w:val="18"/>
              </w:rPr>
              <w:t>000</w:t>
            </w:r>
          </w:p>
        </w:tc>
        <w:tc>
          <w:tcPr>
            <w:tcW w:w="1055" w:type="dxa"/>
          </w:tcPr>
          <w:p>
            <w:pPr>
              <w:pStyle w:val="TableParagraph"/>
              <w:spacing w:before="40"/>
              <w:ind w:left="90" w:right="74"/>
              <w:jc w:val="center"/>
              <w:rPr>
                <w:sz w:val="18"/>
              </w:rPr>
            </w:pPr>
            <w:r>
              <w:rPr>
                <w:sz w:val="18"/>
              </w:rPr>
              <w:t>000001</w:t>
            </w:r>
          </w:p>
        </w:tc>
      </w:tr>
      <w:tr>
        <w:trPr>
          <w:trHeight w:val="311" w:hRule="atLeast"/>
        </w:trPr>
        <w:tc>
          <w:tcPr>
            <w:tcW w:w="577" w:type="dxa"/>
          </w:tcPr>
          <w:p>
            <w:pPr>
              <w:pStyle w:val="TableParagraph"/>
              <w:spacing w:before="40"/>
              <w:ind w:left="87" w:right="79"/>
              <w:jc w:val="center"/>
              <w:rPr>
                <w:sz w:val="18"/>
              </w:rPr>
            </w:pPr>
            <w:r>
              <w:rPr>
                <w:sz w:val="18"/>
              </w:rPr>
              <w:t>30</w:t>
            </w:r>
          </w:p>
        </w:tc>
        <w:tc>
          <w:tcPr>
            <w:tcW w:w="937" w:type="dxa"/>
          </w:tcPr>
          <w:p>
            <w:pPr>
              <w:pStyle w:val="TableParagraph"/>
              <w:spacing w:before="40"/>
              <w:ind w:left="87" w:right="78"/>
              <w:jc w:val="center"/>
              <w:rPr>
                <w:sz w:val="18"/>
              </w:rPr>
            </w:pPr>
            <w:r>
              <w:rPr>
                <w:sz w:val="18"/>
              </w:rPr>
              <w:t>00 14 04</w:t>
            </w:r>
          </w:p>
        </w:tc>
        <w:tc>
          <w:tcPr>
            <w:tcW w:w="757" w:type="dxa"/>
          </w:tcPr>
          <w:p>
            <w:pPr>
              <w:pStyle w:val="TableParagraph"/>
              <w:spacing w:before="40"/>
              <w:ind w:left="87" w:right="79"/>
              <w:jc w:val="center"/>
              <w:rPr>
                <w:sz w:val="18"/>
              </w:rPr>
            </w:pPr>
            <w:r>
              <w:rPr>
                <w:sz w:val="18"/>
              </w:rPr>
              <w:t>00000</w:t>
            </w:r>
          </w:p>
        </w:tc>
        <w:tc>
          <w:tcPr>
            <w:tcW w:w="656" w:type="dxa"/>
          </w:tcPr>
          <w:p>
            <w:pPr>
              <w:pStyle w:val="TableParagraph"/>
              <w:spacing w:before="40"/>
              <w:ind w:left="148"/>
              <w:rPr>
                <w:sz w:val="18"/>
              </w:rPr>
            </w:pPr>
            <w:r>
              <w:rPr>
                <w:sz w:val="18"/>
              </w:rPr>
              <w:t>0000</w:t>
            </w:r>
          </w:p>
        </w:tc>
        <w:tc>
          <w:tcPr>
            <w:tcW w:w="752" w:type="dxa"/>
          </w:tcPr>
          <w:p>
            <w:pPr>
              <w:pStyle w:val="TableParagraph"/>
              <w:spacing w:before="40"/>
              <w:ind w:left="87" w:right="75"/>
              <w:jc w:val="center"/>
              <w:rPr>
                <w:sz w:val="18"/>
              </w:rPr>
            </w:pPr>
            <w:r>
              <w:rPr>
                <w:sz w:val="18"/>
              </w:rPr>
              <w:t>001</w:t>
            </w:r>
          </w:p>
        </w:tc>
        <w:tc>
          <w:tcPr>
            <w:tcW w:w="741" w:type="dxa"/>
          </w:tcPr>
          <w:p>
            <w:pPr>
              <w:pStyle w:val="TableParagraph"/>
              <w:spacing w:before="40"/>
              <w:ind w:left="88" w:right="76"/>
              <w:jc w:val="center"/>
              <w:rPr>
                <w:sz w:val="18"/>
              </w:rPr>
            </w:pPr>
            <w:r>
              <w:rPr>
                <w:sz w:val="18"/>
              </w:rPr>
              <w:t>010</w:t>
            </w:r>
          </w:p>
        </w:tc>
        <w:tc>
          <w:tcPr>
            <w:tcW w:w="796" w:type="dxa"/>
          </w:tcPr>
          <w:p>
            <w:pPr>
              <w:pStyle w:val="TableParagraph"/>
              <w:spacing w:before="40"/>
              <w:ind w:left="111" w:right="98"/>
              <w:jc w:val="center"/>
              <w:rPr>
                <w:sz w:val="18"/>
              </w:rPr>
            </w:pPr>
            <w:r>
              <w:rPr>
                <w:sz w:val="18"/>
              </w:rPr>
              <w:t>000</w:t>
            </w:r>
          </w:p>
        </w:tc>
        <w:tc>
          <w:tcPr>
            <w:tcW w:w="1055" w:type="dxa"/>
          </w:tcPr>
          <w:p>
            <w:pPr>
              <w:pStyle w:val="TableParagraph"/>
              <w:spacing w:before="40"/>
              <w:ind w:left="90" w:right="74"/>
              <w:jc w:val="center"/>
              <w:rPr>
                <w:sz w:val="18"/>
              </w:rPr>
            </w:pPr>
            <w:r>
              <w:rPr>
                <w:sz w:val="18"/>
              </w:rPr>
              <w:t>000100</w:t>
            </w:r>
          </w:p>
        </w:tc>
      </w:tr>
      <w:tr>
        <w:trPr>
          <w:trHeight w:val="312" w:hRule="atLeast"/>
        </w:trPr>
        <w:tc>
          <w:tcPr>
            <w:tcW w:w="577" w:type="dxa"/>
          </w:tcPr>
          <w:p>
            <w:pPr>
              <w:pStyle w:val="TableParagraph"/>
              <w:spacing w:before="41"/>
              <w:ind w:left="87" w:right="79"/>
              <w:jc w:val="center"/>
              <w:rPr>
                <w:sz w:val="18"/>
              </w:rPr>
            </w:pPr>
            <w:r>
              <w:rPr>
                <w:sz w:val="18"/>
              </w:rPr>
              <w:t>32</w:t>
            </w:r>
          </w:p>
        </w:tc>
        <w:tc>
          <w:tcPr>
            <w:tcW w:w="937" w:type="dxa"/>
          </w:tcPr>
          <w:p>
            <w:pPr>
              <w:pStyle w:val="TableParagraph"/>
              <w:spacing w:before="41"/>
              <w:ind w:left="87" w:right="78"/>
              <w:jc w:val="center"/>
              <w:rPr>
                <w:sz w:val="18"/>
              </w:rPr>
            </w:pPr>
            <w:r>
              <w:rPr>
                <w:sz w:val="18"/>
              </w:rPr>
              <w:t>18 30 01</w:t>
            </w:r>
          </w:p>
        </w:tc>
        <w:tc>
          <w:tcPr>
            <w:tcW w:w="757" w:type="dxa"/>
          </w:tcPr>
          <w:p>
            <w:pPr>
              <w:pStyle w:val="TableParagraph"/>
              <w:spacing w:before="41"/>
              <w:ind w:left="87" w:right="79"/>
              <w:jc w:val="center"/>
              <w:rPr>
                <w:sz w:val="18"/>
              </w:rPr>
            </w:pPr>
            <w:r>
              <w:rPr>
                <w:sz w:val="18"/>
              </w:rPr>
              <w:t>00011</w:t>
            </w:r>
          </w:p>
        </w:tc>
        <w:tc>
          <w:tcPr>
            <w:tcW w:w="656" w:type="dxa"/>
          </w:tcPr>
          <w:p>
            <w:pPr>
              <w:pStyle w:val="TableParagraph"/>
              <w:spacing w:before="41"/>
              <w:ind w:left="148"/>
              <w:rPr>
                <w:sz w:val="18"/>
              </w:rPr>
            </w:pPr>
            <w:r>
              <w:rPr>
                <w:sz w:val="18"/>
              </w:rPr>
              <w:t>0000</w:t>
            </w:r>
          </w:p>
        </w:tc>
        <w:tc>
          <w:tcPr>
            <w:tcW w:w="752" w:type="dxa"/>
          </w:tcPr>
          <w:p>
            <w:pPr>
              <w:pStyle w:val="TableParagraph"/>
              <w:spacing w:before="41"/>
              <w:ind w:left="87" w:right="75"/>
              <w:jc w:val="center"/>
              <w:rPr>
                <w:sz w:val="18"/>
              </w:rPr>
            </w:pPr>
            <w:r>
              <w:rPr>
                <w:sz w:val="18"/>
              </w:rPr>
              <w:t>011</w:t>
            </w:r>
          </w:p>
        </w:tc>
        <w:tc>
          <w:tcPr>
            <w:tcW w:w="741" w:type="dxa"/>
          </w:tcPr>
          <w:p>
            <w:pPr>
              <w:pStyle w:val="TableParagraph"/>
              <w:spacing w:before="41"/>
              <w:ind w:left="88" w:right="76"/>
              <w:jc w:val="center"/>
              <w:rPr>
                <w:sz w:val="18"/>
              </w:rPr>
            </w:pPr>
            <w:r>
              <w:rPr>
                <w:sz w:val="18"/>
              </w:rPr>
              <w:t>000</w:t>
            </w:r>
          </w:p>
        </w:tc>
        <w:tc>
          <w:tcPr>
            <w:tcW w:w="796" w:type="dxa"/>
          </w:tcPr>
          <w:p>
            <w:pPr>
              <w:pStyle w:val="TableParagraph"/>
              <w:spacing w:before="41"/>
              <w:ind w:left="111" w:right="98"/>
              <w:jc w:val="center"/>
              <w:rPr>
                <w:sz w:val="18"/>
              </w:rPr>
            </w:pPr>
            <w:r>
              <w:rPr>
                <w:sz w:val="18"/>
              </w:rPr>
              <w:t>000</w:t>
            </w:r>
          </w:p>
        </w:tc>
        <w:tc>
          <w:tcPr>
            <w:tcW w:w="1055" w:type="dxa"/>
          </w:tcPr>
          <w:p>
            <w:pPr>
              <w:pStyle w:val="TableParagraph"/>
              <w:spacing w:before="41"/>
              <w:ind w:left="90" w:right="74"/>
              <w:jc w:val="center"/>
              <w:rPr>
                <w:sz w:val="18"/>
              </w:rPr>
            </w:pPr>
            <w:r>
              <w:rPr>
                <w:sz w:val="18"/>
              </w:rPr>
              <w:t>000001</w:t>
            </w:r>
          </w:p>
        </w:tc>
      </w:tr>
      <w:tr>
        <w:trPr>
          <w:trHeight w:val="311" w:hRule="atLeast"/>
        </w:trPr>
        <w:tc>
          <w:tcPr>
            <w:tcW w:w="577" w:type="dxa"/>
          </w:tcPr>
          <w:p>
            <w:pPr>
              <w:pStyle w:val="TableParagraph"/>
              <w:spacing w:before="40"/>
              <w:ind w:left="87" w:right="79"/>
              <w:jc w:val="center"/>
              <w:rPr>
                <w:sz w:val="18"/>
              </w:rPr>
            </w:pPr>
            <w:r>
              <w:rPr>
                <w:sz w:val="18"/>
              </w:rPr>
              <w:t>33</w:t>
            </w:r>
          </w:p>
        </w:tc>
        <w:tc>
          <w:tcPr>
            <w:tcW w:w="937" w:type="dxa"/>
          </w:tcPr>
          <w:p>
            <w:pPr>
              <w:pStyle w:val="TableParagraph"/>
              <w:spacing w:before="40"/>
              <w:ind w:left="87" w:right="78"/>
              <w:jc w:val="center"/>
              <w:rPr>
                <w:sz w:val="18"/>
              </w:rPr>
            </w:pPr>
            <w:r>
              <w:rPr>
                <w:sz w:val="18"/>
              </w:rPr>
              <w:t>28 04 01</w:t>
            </w:r>
          </w:p>
        </w:tc>
        <w:tc>
          <w:tcPr>
            <w:tcW w:w="757" w:type="dxa"/>
          </w:tcPr>
          <w:p>
            <w:pPr>
              <w:pStyle w:val="TableParagraph"/>
              <w:spacing w:before="40"/>
              <w:ind w:left="87" w:right="79"/>
              <w:jc w:val="center"/>
              <w:rPr>
                <w:sz w:val="18"/>
              </w:rPr>
            </w:pPr>
            <w:r>
              <w:rPr>
                <w:sz w:val="18"/>
              </w:rPr>
              <w:t>00101</w:t>
            </w:r>
          </w:p>
        </w:tc>
        <w:tc>
          <w:tcPr>
            <w:tcW w:w="656" w:type="dxa"/>
          </w:tcPr>
          <w:p>
            <w:pPr>
              <w:pStyle w:val="TableParagraph"/>
              <w:spacing w:before="40"/>
              <w:ind w:left="148"/>
              <w:rPr>
                <w:sz w:val="18"/>
              </w:rPr>
            </w:pPr>
            <w:r>
              <w:rPr>
                <w:sz w:val="18"/>
              </w:rPr>
              <w:t>0000</w:t>
            </w:r>
          </w:p>
        </w:tc>
        <w:tc>
          <w:tcPr>
            <w:tcW w:w="752" w:type="dxa"/>
          </w:tcPr>
          <w:p>
            <w:pPr>
              <w:pStyle w:val="TableParagraph"/>
              <w:spacing w:before="40"/>
              <w:ind w:left="87" w:right="75"/>
              <w:jc w:val="center"/>
              <w:rPr>
                <w:sz w:val="18"/>
              </w:rPr>
            </w:pPr>
            <w:r>
              <w:rPr>
                <w:sz w:val="18"/>
              </w:rPr>
              <w:t>000</w:t>
            </w:r>
          </w:p>
        </w:tc>
        <w:tc>
          <w:tcPr>
            <w:tcW w:w="741" w:type="dxa"/>
          </w:tcPr>
          <w:p>
            <w:pPr>
              <w:pStyle w:val="TableParagraph"/>
              <w:spacing w:before="40"/>
              <w:ind w:left="88" w:right="76"/>
              <w:jc w:val="center"/>
              <w:rPr>
                <w:sz w:val="18"/>
              </w:rPr>
            </w:pPr>
            <w:r>
              <w:rPr>
                <w:sz w:val="18"/>
              </w:rPr>
              <w:t>010</w:t>
            </w:r>
          </w:p>
        </w:tc>
        <w:tc>
          <w:tcPr>
            <w:tcW w:w="796" w:type="dxa"/>
          </w:tcPr>
          <w:p>
            <w:pPr>
              <w:pStyle w:val="TableParagraph"/>
              <w:spacing w:before="40"/>
              <w:ind w:left="111" w:right="98"/>
              <w:jc w:val="center"/>
              <w:rPr>
                <w:sz w:val="18"/>
              </w:rPr>
            </w:pPr>
            <w:r>
              <w:rPr>
                <w:sz w:val="18"/>
              </w:rPr>
              <w:t>000</w:t>
            </w:r>
          </w:p>
        </w:tc>
        <w:tc>
          <w:tcPr>
            <w:tcW w:w="1055" w:type="dxa"/>
          </w:tcPr>
          <w:p>
            <w:pPr>
              <w:pStyle w:val="TableParagraph"/>
              <w:spacing w:before="40"/>
              <w:ind w:left="90" w:right="74"/>
              <w:jc w:val="center"/>
              <w:rPr>
                <w:sz w:val="18"/>
              </w:rPr>
            </w:pPr>
            <w:r>
              <w:rPr>
                <w:sz w:val="18"/>
              </w:rPr>
              <w:t>000001</w:t>
            </w:r>
          </w:p>
        </w:tc>
      </w:tr>
      <w:tr>
        <w:trPr>
          <w:trHeight w:val="312" w:hRule="atLeast"/>
        </w:trPr>
        <w:tc>
          <w:tcPr>
            <w:tcW w:w="577" w:type="dxa"/>
          </w:tcPr>
          <w:p>
            <w:pPr>
              <w:pStyle w:val="TableParagraph"/>
              <w:spacing w:before="40"/>
              <w:ind w:left="87" w:right="79"/>
              <w:jc w:val="center"/>
              <w:rPr>
                <w:sz w:val="18"/>
              </w:rPr>
            </w:pPr>
            <w:r>
              <w:rPr>
                <w:sz w:val="18"/>
              </w:rPr>
              <w:t>35</w:t>
            </w:r>
          </w:p>
        </w:tc>
        <w:tc>
          <w:tcPr>
            <w:tcW w:w="937" w:type="dxa"/>
          </w:tcPr>
          <w:p>
            <w:pPr>
              <w:pStyle w:val="TableParagraph"/>
              <w:spacing w:before="40"/>
              <w:ind w:left="87" w:right="78"/>
              <w:jc w:val="center"/>
              <w:rPr>
                <w:sz w:val="18"/>
              </w:rPr>
            </w:pPr>
            <w:r>
              <w:rPr>
                <w:sz w:val="18"/>
              </w:rPr>
              <w:t>00 00 35</w:t>
            </w:r>
          </w:p>
        </w:tc>
        <w:tc>
          <w:tcPr>
            <w:tcW w:w="757" w:type="dxa"/>
          </w:tcPr>
          <w:p>
            <w:pPr>
              <w:pStyle w:val="TableParagraph"/>
              <w:spacing w:before="40"/>
              <w:ind w:left="87" w:right="79"/>
              <w:jc w:val="center"/>
              <w:rPr>
                <w:sz w:val="18"/>
              </w:rPr>
            </w:pPr>
            <w:r>
              <w:rPr>
                <w:sz w:val="18"/>
              </w:rPr>
              <w:t>00000</w:t>
            </w:r>
          </w:p>
        </w:tc>
        <w:tc>
          <w:tcPr>
            <w:tcW w:w="656" w:type="dxa"/>
          </w:tcPr>
          <w:p>
            <w:pPr>
              <w:pStyle w:val="TableParagraph"/>
              <w:spacing w:before="40"/>
              <w:ind w:left="148"/>
              <w:rPr>
                <w:sz w:val="18"/>
              </w:rPr>
            </w:pPr>
            <w:r>
              <w:rPr>
                <w:sz w:val="18"/>
              </w:rPr>
              <w:t>0000</w:t>
            </w:r>
          </w:p>
        </w:tc>
        <w:tc>
          <w:tcPr>
            <w:tcW w:w="752" w:type="dxa"/>
          </w:tcPr>
          <w:p>
            <w:pPr>
              <w:pStyle w:val="TableParagraph"/>
              <w:spacing w:before="40"/>
              <w:ind w:left="87" w:right="75"/>
              <w:jc w:val="center"/>
              <w:rPr>
                <w:sz w:val="18"/>
              </w:rPr>
            </w:pPr>
            <w:r>
              <w:rPr>
                <w:sz w:val="18"/>
              </w:rPr>
              <w:t>000</w:t>
            </w:r>
          </w:p>
        </w:tc>
        <w:tc>
          <w:tcPr>
            <w:tcW w:w="741" w:type="dxa"/>
          </w:tcPr>
          <w:p>
            <w:pPr>
              <w:pStyle w:val="TableParagraph"/>
              <w:spacing w:before="40"/>
              <w:ind w:left="88" w:right="76"/>
              <w:jc w:val="center"/>
              <w:rPr>
                <w:sz w:val="18"/>
              </w:rPr>
            </w:pPr>
            <w:r>
              <w:rPr>
                <w:sz w:val="18"/>
              </w:rPr>
              <w:t>000</w:t>
            </w:r>
          </w:p>
        </w:tc>
        <w:tc>
          <w:tcPr>
            <w:tcW w:w="796" w:type="dxa"/>
          </w:tcPr>
          <w:p>
            <w:pPr>
              <w:pStyle w:val="TableParagraph"/>
              <w:spacing w:before="40"/>
              <w:ind w:left="111" w:right="98"/>
              <w:jc w:val="center"/>
              <w:rPr>
                <w:sz w:val="18"/>
              </w:rPr>
            </w:pPr>
            <w:r>
              <w:rPr>
                <w:sz w:val="18"/>
              </w:rPr>
              <w:t>000</w:t>
            </w:r>
          </w:p>
        </w:tc>
        <w:tc>
          <w:tcPr>
            <w:tcW w:w="1055" w:type="dxa"/>
          </w:tcPr>
          <w:p>
            <w:pPr>
              <w:pStyle w:val="TableParagraph"/>
              <w:spacing w:before="40"/>
              <w:ind w:left="90" w:right="74"/>
              <w:jc w:val="center"/>
              <w:rPr>
                <w:sz w:val="18"/>
              </w:rPr>
            </w:pPr>
            <w:r>
              <w:rPr>
                <w:sz w:val="18"/>
              </w:rPr>
              <w:t>110101</w:t>
            </w:r>
          </w:p>
        </w:tc>
      </w:tr>
    </w:tbl>
    <w:p>
      <w:pPr>
        <w:pStyle w:val="BodyText"/>
        <w:spacing w:before="1"/>
        <w:rPr>
          <w:rFonts w:ascii="Microsoft YaHei"/>
          <w:b/>
        </w:rPr>
      </w:pPr>
    </w:p>
    <w:p>
      <w:pPr>
        <w:pStyle w:val="Heading4"/>
        <w:numPr>
          <w:ilvl w:val="2"/>
          <w:numId w:val="18"/>
        </w:numPr>
        <w:tabs>
          <w:tab w:pos="907" w:val="left" w:leader="none"/>
          <w:tab w:pos="908" w:val="left" w:leader="none"/>
        </w:tabs>
        <w:spacing w:line="240" w:lineRule="auto" w:before="1" w:after="0"/>
        <w:ind w:left="907" w:right="0" w:hanging="721"/>
        <w:jc w:val="left"/>
      </w:pPr>
      <w:bookmarkStart w:name="3.2.4  实验步骤" w:id="75"/>
      <w:bookmarkEnd w:id="75"/>
      <w:r>
        <w:rPr>
          <w:b w:val="0"/>
        </w:rPr>
      </w:r>
      <w:bookmarkStart w:name="3.2.4  实验步骤" w:id="76"/>
      <w:bookmarkEnd w:id="76"/>
      <w:r>
        <w:rPr/>
        <w:t>实验步骤</w:t>
      </w:r>
    </w:p>
    <w:p>
      <w:pPr>
        <w:pStyle w:val="ListParagraph"/>
        <w:numPr>
          <w:ilvl w:val="3"/>
          <w:numId w:val="18"/>
        </w:numPr>
        <w:tabs>
          <w:tab w:pos="872" w:val="left" w:leader="none"/>
        </w:tabs>
        <w:spacing w:line="278" w:lineRule="auto" w:before="122" w:after="0"/>
        <w:ind w:left="186" w:right="206" w:firstLine="420"/>
        <w:jc w:val="both"/>
        <w:rPr>
          <w:sz w:val="21"/>
        </w:rPr>
      </w:pPr>
      <w:r>
        <w:rPr>
          <w:sz w:val="21"/>
        </w:rPr>
        <w:t>把时序与操作台单元的“</w:t>
      </w:r>
      <w:r>
        <w:rPr>
          <w:rFonts w:ascii="Times New Roman" w:hAnsi="Times New Roman" w:eastAsia="Times New Roman"/>
          <w:sz w:val="21"/>
        </w:rPr>
        <w:t>MODE</w:t>
      </w:r>
      <w:r>
        <w:rPr>
          <w:sz w:val="21"/>
        </w:rPr>
        <w:t>”用短路块短接，使系统工作在四节拍模式，</w:t>
      </w:r>
      <w:r>
        <w:rPr>
          <w:rFonts w:ascii="Times New Roman" w:hAnsi="Times New Roman" w:eastAsia="Times New Roman"/>
          <w:sz w:val="21"/>
        </w:rPr>
        <w:t>JP1</w:t>
      </w:r>
      <w:r>
        <w:rPr>
          <w:rFonts w:ascii="Times New Roman" w:hAnsi="Times New Roman" w:eastAsia="Times New Roman"/>
          <w:spacing w:val="19"/>
          <w:sz w:val="21"/>
        </w:rPr>
        <w:t> </w:t>
      </w:r>
      <w:r>
        <w:rPr>
          <w:sz w:val="21"/>
        </w:rPr>
        <w:t>用短</w:t>
      </w:r>
      <w:r>
        <w:rPr>
          <w:spacing w:val="-15"/>
          <w:sz w:val="21"/>
        </w:rPr>
        <w:t>路块将 </w:t>
      </w:r>
      <w:r>
        <w:rPr>
          <w:rFonts w:ascii="Times New Roman" w:hAnsi="Times New Roman" w:eastAsia="Times New Roman"/>
          <w:spacing w:val="-2"/>
          <w:sz w:val="21"/>
        </w:rPr>
        <w:t>1</w:t>
      </w:r>
      <w:r>
        <w:rPr>
          <w:spacing w:val="-2"/>
          <w:sz w:val="21"/>
        </w:rPr>
        <w:t>、</w:t>
      </w:r>
      <w:r>
        <w:rPr>
          <w:rFonts w:ascii="Times New Roman" w:hAnsi="Times New Roman" w:eastAsia="Times New Roman"/>
          <w:spacing w:val="-2"/>
          <w:sz w:val="21"/>
        </w:rPr>
        <w:t>2</w:t>
      </w:r>
      <w:r>
        <w:rPr>
          <w:rFonts w:ascii="Times New Roman" w:hAnsi="Times New Roman" w:eastAsia="Times New Roman"/>
          <w:spacing w:val="-1"/>
          <w:sz w:val="21"/>
        </w:rPr>
        <w:t> </w:t>
      </w:r>
      <w:r>
        <w:rPr>
          <w:spacing w:val="-11"/>
          <w:sz w:val="21"/>
        </w:rPr>
        <w:t>短接，按图 </w:t>
      </w:r>
      <w:r>
        <w:rPr>
          <w:rFonts w:ascii="Times New Roman" w:hAnsi="Times New Roman" w:eastAsia="Times New Roman"/>
          <w:spacing w:val="-2"/>
          <w:sz w:val="21"/>
        </w:rPr>
        <w:t>3-2-10</w:t>
      </w:r>
      <w:r>
        <w:rPr>
          <w:rFonts w:ascii="Times New Roman" w:hAnsi="Times New Roman" w:eastAsia="Times New Roman"/>
          <w:sz w:val="21"/>
        </w:rPr>
        <w:t> </w:t>
      </w:r>
      <w:r>
        <w:rPr>
          <w:spacing w:val="-2"/>
          <w:sz w:val="21"/>
        </w:rPr>
        <w:t>所示连接实验线路，仔细查线无误后接通电源。如果有‘滴’报</w:t>
      </w:r>
      <w:r>
        <w:rPr>
          <w:sz w:val="21"/>
        </w:rPr>
        <w:t>警声，说明总线有竞争现象，应关闭电源，检查接线，直到错误排除。</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0"/>
        </w:rPr>
      </w:pPr>
    </w:p>
    <w:p>
      <w:pPr>
        <w:spacing w:before="0"/>
        <w:ind w:left="0" w:right="423" w:firstLine="0"/>
        <w:jc w:val="right"/>
        <w:rPr>
          <w:rFonts w:ascii="Times New Roman"/>
          <w:sz w:val="18"/>
        </w:rPr>
      </w:pPr>
      <w:r>
        <w:rPr>
          <w:rFonts w:ascii="Times New Roman"/>
          <w:sz w:val="18"/>
        </w:rPr>
        <w:t>35</w:t>
      </w:r>
    </w:p>
    <w:p>
      <w:pPr>
        <w:spacing w:after="0"/>
        <w:jc w:val="right"/>
        <w:rPr>
          <w:rFonts w:ascii="Times New Roman"/>
          <w:sz w:val="18"/>
        </w:rPr>
        <w:sectPr>
          <w:pgSz w:w="10440" w:h="14750"/>
          <w:pgMar w:header="751" w:footer="0" w:top="980" w:bottom="280" w:left="720" w:right="640"/>
        </w:sectPr>
      </w:pPr>
    </w:p>
    <w:p>
      <w:pPr>
        <w:pStyle w:val="BodyText"/>
        <w:rPr>
          <w:rFonts w:ascii="Times New Roman"/>
          <w:sz w:val="20"/>
        </w:rPr>
      </w:pPr>
      <w:r>
        <w:rPr/>
        <w:pict>
          <v:group style="position:absolute;margin-left:41.040001pt;margin-top:35.600975pt;width:436.75pt;height:16.3pt;mso-position-horizontal-relative:page;mso-position-vertical-relative:page;z-index:15857664"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pStyle w:val="BodyText"/>
        <w:spacing w:before="2"/>
        <w:rPr>
          <w:rFonts w:ascii="Times New Roman"/>
          <w:sz w:val="19"/>
        </w:rPr>
      </w:pPr>
    </w:p>
    <w:p>
      <w:pPr>
        <w:pStyle w:val="BodyText"/>
        <w:ind w:left="438"/>
        <w:rPr>
          <w:rFonts w:ascii="Times New Roman"/>
          <w:sz w:val="20"/>
        </w:rPr>
      </w:pPr>
      <w:r>
        <w:rPr>
          <w:rFonts w:ascii="Times New Roman"/>
          <w:sz w:val="20"/>
        </w:rPr>
        <w:pict>
          <v:group style="width:416.75pt;height:299.5pt;mso-position-horizontal-relative:char;mso-position-vertical-relative:line" coordorigin="0,0" coordsize="8335,5990">
            <v:shape style="position:absolute;left:5;top:5;width:2825;height:5872" coordorigin="5,5" coordsize="2825,5872" path="m1452,2500l2830,2500,2830,5,1452,5,1452,2500xm5,5877l1070,5877,1070,7,5,7,5,5877xe" filled="false" stroked="true" strokeweight=".540711pt" strokecolor="#000000">
              <v:path arrowok="t"/>
              <v:stroke dashstyle="solid"/>
            </v:shape>
            <v:line style="position:absolute" from="757,3944" to="757,4093" stroked="true" strokeweight=".910917pt" strokecolor="#000000">
              <v:stroke dashstyle="dot"/>
            </v:line>
            <v:rect style="position:absolute;left:935;top:3781;width:44;height:452" filled="false" stroked="true" strokeweight=".546547pt" strokecolor="#000000">
              <v:stroke dashstyle="solid"/>
            </v:rect>
            <v:line style="position:absolute" from="1071,4477" to="1765,4476" stroked="true" strokeweight=".546256pt" strokecolor="#000000">
              <v:stroke dashstyle="solid"/>
            </v:line>
            <v:shape style="position:absolute;left:3515;top:7;width:2041;height:5852" coordorigin="3515,7" coordsize="2041,5852" path="m4651,5858l5556,5858,5556,7,4651,7,4651,5858xm3515,4619l4417,4619,4417,3340,3515,3340,3515,4619xe" filled="false" stroked="true" strokeweight=".540711pt" strokecolor="#000000">
              <v:path arrowok="t"/>
              <v:stroke dashstyle="solid"/>
            </v:shape>
            <v:line style="position:absolute" from="4424,3776" to="4642,3776" stroked="true" strokeweight=".546256pt" strokecolor="#000000">
              <v:stroke dashstyle="solid"/>
            </v:line>
            <v:line style="position:absolute" from="4642,3776" to="4587,3711" stroked="true" strokeweight=".546426pt" strokecolor="#000000">
              <v:stroke dashstyle="solid"/>
            </v:line>
            <v:line style="position:absolute" from="4424,3776" to="4479,3711" stroked="true" strokeweight=".546426pt" strokecolor="#000000">
              <v:stroke dashstyle="solid"/>
            </v:line>
            <v:line style="position:absolute" from="4640,4066" to="4417,4066" stroked="true" strokeweight=".546256pt" strokecolor="#000000">
              <v:stroke dashstyle="solid"/>
            </v:line>
            <v:line style="position:absolute" from="4422,4066" to="4477,4131" stroked="true" strokeweight=".546426pt" strokecolor="#000000">
              <v:stroke dashstyle="solid"/>
            </v:line>
            <v:line style="position:absolute" from="4640,4066" to="4585,4131" stroked="true" strokeweight=".546426pt" strokecolor="#000000">
              <v:stroke dashstyle="solid"/>
            </v:line>
            <v:line style="position:absolute" from="980,3888" to="3616,3888" stroked="true" strokeweight=".546256pt" strokecolor="#000000">
              <v:stroke dashstyle="solid"/>
            </v:line>
            <v:line style="position:absolute" from="1070,1737" to="1452,1737" stroked="true" strokeweight=".546256pt" strokecolor="#000000">
              <v:stroke dashstyle="solid"/>
            </v:line>
            <v:line style="position:absolute" from="988,1113" to="1521,1113" stroked="true" strokeweight=".546256pt" strokecolor="#000000">
              <v:stroke dashstyle="solid"/>
            </v:line>
            <v:rect style="position:absolute;left:1525;top:330;width:44;height:1192" filled="false" stroked="true" strokeweight=".54655pt" strokecolor="#000000">
              <v:stroke dashstyle="solid"/>
            </v:rect>
            <v:shape style="position:absolute;left:1197;top:1056;width:114;height:113" type="#_x0000_t75" stroked="false">
              <v:imagedata r:id="rId118" o:title=""/>
            </v:shape>
            <v:line style="position:absolute" from="1064,5157" to="2451,5157" stroked="true" strokeweight=".546256pt" strokecolor="#000000">
              <v:stroke dashstyle="solid"/>
            </v:line>
            <v:rect style="position:absolute;left:1955;top:2424;width:414;height:44" filled="false" stroked="true" strokeweight=".546259pt" strokecolor="#000000">
              <v:stroke dashstyle="solid"/>
            </v:rect>
            <v:line style="position:absolute" from="2039,2468" to="2039,2995" stroked="true" strokeweight=".54655pt" strokecolor="#000000">
              <v:stroke dashstyle="solid"/>
            </v:line>
            <v:shape style="position:absolute;left:1986;top:2645;width:113;height:114" type="#_x0000_t75" stroked="false">
              <v:imagedata r:id="rId119" o:title=""/>
            </v:shape>
            <v:line style="position:absolute" from="2738,1011" to="4742,1011" stroked="true" strokeweight=".546256pt" strokecolor="#000000">
              <v:stroke dashstyle="solid"/>
            </v:line>
            <v:shape style="position:absolute;left:3677;top:956;width:114;height:113" type="#_x0000_t75" stroked="false">
              <v:imagedata r:id="rId120" o:title=""/>
            </v:shape>
            <v:rect style="position:absolute;left:5958;top:919;width:673;height:1840" filled="false" stroked="true" strokeweight=".540822pt" strokecolor="#000000">
              <v:stroke dashstyle="solid"/>
            </v:rect>
            <v:line style="position:absolute" from="5488,1585" to="6012,1585" stroked="true" strokeweight=".59007pt" strokecolor="#000000">
              <v:stroke dashstyle="solid"/>
            </v:line>
            <v:shape style="position:absolute;left:5685;top:1529;width:114;height:113" type="#_x0000_t75" stroked="false">
              <v:imagedata r:id="rId121" o:title=""/>
            </v:shape>
            <v:rect style="position:absolute;left:5447;top:2138;width:44;height:474" filled="false" stroked="true" strokeweight=".546547pt" strokecolor="#000000">
              <v:stroke dashstyle="solid"/>
            </v:rect>
            <v:line style="position:absolute" from="883,4571" to="883,4719" stroked="true" strokeweight=".910917pt" strokecolor="#000000">
              <v:stroke dashstyle="dot"/>
            </v:line>
            <v:line style="position:absolute" from="958,5222" to="958,5370" stroked="true" strokeweight=".910917pt" strokecolor="#000000">
              <v:stroke dashstyle="dot"/>
            </v:line>
            <v:line style="position:absolute" from="2239,2257" to="2091,2257" stroked="true" strokeweight=".910426pt" strokecolor="#000000">
              <v:stroke dashstyle="dot"/>
            </v:line>
            <v:line style="position:absolute" from="3769,3951" to="3769,4099" stroked="true" strokeweight=".910917pt" strokecolor="#000000">
              <v:stroke dashstyle="dot"/>
            </v:line>
            <v:line style="position:absolute" from="4541,3853" to="4541,4002" stroked="true" strokeweight=".910917pt" strokecolor="#000000">
              <v:stroke dashstyle="dot"/>
            </v:line>
            <v:line style="position:absolute" from="5243,2306" to="5243,2454" stroked="true" strokeweight=".910917pt" strokecolor="#000000">
              <v:stroke dashstyle="dot"/>
            </v:line>
            <v:rect style="position:absolute;left:5959;top:7;width:2093;height:861" filled="false" stroked="true" strokeweight=".540608pt" strokecolor="#000000">
              <v:stroke dashstyle="solid"/>
            </v:rect>
            <v:shape style="position:absolute;left:7935;top:455;width:399;height:358" type="#_x0000_t75" stroked="false">
              <v:imagedata r:id="rId122" o:title=""/>
            </v:shape>
            <v:shape style="position:absolute;left:940;top:174;width:4560;height:1346" coordorigin="940,175" coordsize="4560,1346" path="m5457,768l5500,768,5500,175,5457,175,5457,768xm940,1520l983,1520,983,329,940,329,940,1520xe" filled="false" stroked="true" strokeweight=".546403pt" strokecolor="#000000">
              <v:path arrowok="t"/>
              <v:stroke dashstyle="solid"/>
            </v:shape>
            <v:line style="position:absolute" from="2454,3892" to="2451,5157" stroked="true" strokeweight=".54655pt" strokecolor="#000000">
              <v:stroke dashstyle="solid"/>
            </v:line>
            <v:line style="position:absolute" from="1765,3891" to="1765,4476" stroked="true" strokeweight=".54655pt" strokecolor="#000000">
              <v:stroke dashstyle="solid"/>
            </v:line>
            <v:shape style="position:absolute;left:1746;top:3875;width:35;height:28" coordorigin="1746,3875" coordsize="35,28" path="m1773,3903l1754,3903,1746,3897,1746,3882,1754,3875,1773,3875,1781,3882,1781,3889,1781,3897,1773,3903xe" filled="true" fillcolor="#ffffff" stroked="false">
              <v:path arrowok="t"/>
              <v:fill type="solid"/>
            </v:shape>
            <v:shape style="position:absolute;left:1746;top:3875;width:35;height:28" coordorigin="1746,3875" coordsize="35,28" path="m1781,3889l1781,3882,1773,3875,1764,3875,1754,3875,1746,3882,1746,3889,1746,3897,1754,3903,1764,3903,1773,3903,1781,3897,1781,3889xe" filled="false" stroked="true" strokeweight=".546373pt" strokecolor="#000000">
              <v:path arrowok="t"/>
              <v:stroke dashstyle="solid"/>
            </v:shape>
            <v:shape style="position:absolute;left:1757;top:3881;width:13;height:13" coordorigin="1757,3882" coordsize="13,13" path="m1767,3895l1760,3895,1757,3892,1757,3885,1760,3882,1767,3882,1770,3885,1770,3888,1770,3892,1767,3895xe" filled="true" fillcolor="#ffffff" stroked="false">
              <v:path arrowok="t"/>
              <v:fill type="solid"/>
            </v:shape>
            <v:shape style="position:absolute;left:1757;top:3881;width:13;height:13" coordorigin="1757,3882" coordsize="13,13" path="m1770,3888l1770,3885,1767,3882,1764,3882,1760,3882,1757,3885,1757,3888,1757,3892,1760,3895,1764,3895,1767,3895,1770,3892,1770,3888xe" filled="false" stroked="true" strokeweight=".546403pt" strokecolor="#000000">
              <v:path arrowok="t"/>
              <v:stroke dashstyle="solid"/>
            </v:shape>
            <v:rect style="position:absolute;left:2711;top:798;width:44;height:431" filled="true" fillcolor="#ffffff" stroked="false">
              <v:fill type="solid"/>
            </v:rect>
            <v:rect style="position:absolute;left:2711;top:798;width:44;height:431" filled="false" stroked="true" strokeweight=".546547pt" strokecolor="#000000">
              <v:stroke dashstyle="solid"/>
            </v:rect>
            <v:shape style="position:absolute;left:5493;top:2236;width:1829;height:2" coordorigin="5494,2237" coordsize="1829,0" path="m5494,2237l6028,2237m6071,2237l7322,2237e" filled="false" stroked="true" strokeweight=".546256pt" strokecolor="#000000">
              <v:path arrowok="t"/>
              <v:stroke dashstyle="solid"/>
            </v:shape>
            <v:shape style="position:absolute;left:5698;top:2181;width:114;height:113" type="#_x0000_t75" stroked="false">
              <v:imagedata r:id="rId123" o:title=""/>
            </v:shape>
            <v:line style="position:absolute" from="6795,1922" to="6790,3356" stroked="true" strokeweight=".54655pt" strokecolor="#000000">
              <v:stroke dashstyle="solid"/>
            </v:line>
            <v:rect style="position:absolute;left:6035;top:4217;width:44;height:123" filled="false" stroked="true" strokeweight=".546518pt" strokecolor="#000000">
              <v:stroke dashstyle="solid"/>
            </v:rect>
            <v:line style="position:absolute" from="5509,4279" to="6036,4278" stroked="true" strokeweight=".546256pt" strokecolor="#000000">
              <v:stroke dashstyle="solid"/>
            </v:line>
            <v:shape style="position:absolute;left:5710;top:4223;width:114;height:113" type="#_x0000_t75" stroked="false">
              <v:imagedata r:id="rId123" o:title=""/>
            </v:shape>
            <v:rect style="position:absolute;left:5461;top:4215;width:44;height:123" filled="false" stroked="true" strokeweight=".546518pt" strokecolor="#000000">
              <v:stroke dashstyle="solid"/>
            </v:rect>
            <v:line style="position:absolute" from="6626,3356" to="6790,3356" stroked="true" strokeweight=".546256pt" strokecolor="#000000">
              <v:stroke dashstyle="solid"/>
            </v:line>
            <v:shape style="position:absolute;left:1267;top:3832;width:114;height:113" type="#_x0000_t75" stroked="false">
              <v:imagedata r:id="rId124" o:title=""/>
            </v:shape>
            <v:rect style="position:absolute;left:3595;top:3775;width:44;height:479" filled="true" fillcolor="#ffffff" stroked="false">
              <v:fill type="solid"/>
            </v:rect>
            <v:rect style="position:absolute;left:3595;top:3775;width:44;height:479" filled="false" stroked="true" strokeweight=".546548pt" strokecolor="#000000">
              <v:stroke dashstyle="solid"/>
            </v:rect>
            <v:line style="position:absolute" from="5488,1427" to="6006,1427" stroked="true" strokeweight=".546256pt" strokecolor="#000000">
              <v:stroke dashstyle="solid"/>
            </v:line>
            <v:shape style="position:absolute;left:5685;top:1371;width:114;height:113" type="#_x0000_t75" stroked="false">
              <v:imagedata r:id="rId125" o:title=""/>
            </v:shape>
            <v:shape style="position:absolute;left:5489;top:1922;width:1311;height:2" coordorigin="5490,1922" coordsize="1311,0" path="m5490,1922l6013,1922m6056,1922l6800,1922e" filled="false" stroked="true" strokeweight=".606571pt" strokecolor="#000000">
              <v:path arrowok="t"/>
              <v:stroke dashstyle="solid"/>
            </v:shape>
            <v:shape style="position:absolute;left:5689;top:1867;width:114;height:113" type="#_x0000_t75" stroked="false">
              <v:imagedata r:id="rId126" o:title=""/>
            </v:shape>
            <v:shape style="position:absolute;left:5493;top:1764;width:1439;height:2" coordorigin="5493,1765" coordsize="1439,0" path="m5493,1765l6013,1765m6056,1765l6932,1765e" filled="false" stroked="true" strokeweight=".546256pt" strokecolor="#000000">
              <v:path arrowok="t"/>
              <v:stroke dashstyle="solid"/>
            </v:shape>
            <v:shape style="position:absolute;left:5689;top:1709;width:114;height:113" type="#_x0000_t75" stroked="false">
              <v:imagedata r:id="rId127" o:title=""/>
            </v:shape>
            <v:shape style="position:absolute;left:5445;top:1379;width:612;height:594" coordorigin="5445,1379" coordsize="612,594" path="m6013,1973l6056,1973,6056,1379,6013,1379,6013,1973xm5445,1973l5488,1973,5488,1379,5445,1379,5445,1973xe" filled="false" stroked="true" strokeweight=".546403pt" strokecolor="#000000">
              <v:path arrowok="t"/>
              <v:stroke dashstyle="solid"/>
            </v:shape>
            <v:shape style="position:absolute;left:5488;top:2503;width:2141;height:2" coordorigin="5488,2503" coordsize="2141,0" path="m5488,2503l6028,2503m6071,2503l7628,2503e" filled="false" stroked="true" strokeweight=".616814pt" strokecolor="#000000">
              <v:path arrowok="t"/>
              <v:stroke dashstyle="solid"/>
            </v:shape>
            <v:shape style="position:absolute;left:5698;top:2447;width:114;height:113" type="#_x0000_t75" stroked="false">
              <v:imagedata r:id="rId128" o:title=""/>
            </v:shape>
            <v:rect style="position:absolute;left:6028;top:2138;width:44;height:474" filled="false" stroked="true" strokeweight=".546547pt" strokecolor="#000000">
              <v:stroke dashstyle="solid"/>
            </v:rect>
            <v:rect style="position:absolute;left:5953;top:3011;width:673;height:1398" filled="false" stroked="true" strokeweight=".540802pt" strokecolor="#000000">
              <v:stroke dashstyle="solid"/>
            </v:rect>
            <v:line style="position:absolute" from="6406,3774" to="6406,3922" stroked="true" strokeweight=".910917pt" strokecolor="#000000">
              <v:stroke dashstyle="dot"/>
            </v:line>
            <v:line style="position:absolute" from="7322,2237" to="7324,5072" stroked="true" strokeweight=".54655pt" strokecolor="#000000">
              <v:stroke dashstyle="solid"/>
            </v:line>
            <v:line style="position:absolute" from="6626,3614" to="7329,3614" stroked="true" strokeweight=".546256pt" strokecolor="#000000">
              <v:stroke dashstyle="solid"/>
            </v:line>
            <v:line style="position:absolute" from="6626,4044" to="7619,4044" stroked="true" strokeweight=".546256pt" strokecolor="#000000">
              <v:stroke dashstyle="solid"/>
            </v:line>
            <v:line style="position:absolute" from="7623,2504" to="7625,5503" stroked="true" strokeweight=".54655pt" strokecolor="#000000">
              <v:stroke dashstyle="solid"/>
            </v:line>
            <v:rect style="position:absolute;left:6036;top:5668;width:44;height:123" filled="false" stroked="true" strokeweight=".546518pt" strokecolor="#000000">
              <v:stroke dashstyle="solid"/>
            </v:rect>
            <v:line style="position:absolute" from="5765,5730" to="6037,5729" stroked="true" strokeweight=".546256pt" strokecolor="#000000">
              <v:stroke dashstyle="solid"/>
            </v:line>
            <v:rect style="position:absolute;left:5954;top:4463;width:673;height:1398" filled="false" stroked="true" strokeweight=".540802pt" strokecolor="#000000">
              <v:stroke dashstyle="solid"/>
            </v:rect>
            <v:line style="position:absolute" from="6407,5225" to="6407,5374" stroked="true" strokeweight=".910917pt" strokecolor="#000000">
              <v:stroke dashstyle="dot"/>
            </v:line>
            <v:line style="position:absolute" from="6629,5072" to="7319,5072" stroked="true" strokeweight=".546256pt" strokecolor="#000000">
              <v:stroke dashstyle="solid"/>
            </v:line>
            <v:line style="position:absolute" from="6629,5502" to="7625,5503" stroked="true" strokeweight=".546256pt" strokecolor="#000000">
              <v:stroke dashstyle="solid"/>
            </v:line>
            <v:line style="position:absolute" from="6932,1765" to="6923,4805" stroked="true" strokeweight=".54655pt" strokecolor="#000000">
              <v:stroke dashstyle="solid"/>
            </v:line>
            <v:line style="position:absolute" from="6627,4805" to="6923,4805" stroked="true" strokeweight=".546256pt" strokecolor="#000000">
              <v:stroke dashstyle="solid"/>
            </v:line>
            <v:shape style="position:absolute;left:7301;top:3600;width:35;height:28" coordorigin="7302,3601" coordsize="35,28" path="m7328,3629l7309,3629,7302,3623,7302,3607,7309,3601,7328,3601,7336,3607,7336,3615,7336,3623,7328,3629xe" filled="true" fillcolor="#ffffff" stroked="false">
              <v:path arrowok="t"/>
              <v:fill type="solid"/>
            </v:shape>
            <v:shape style="position:absolute;left:7301;top:3600;width:35;height:28" coordorigin="7302,3601" coordsize="35,28" path="m7336,3615l7336,3607,7328,3601,7319,3601,7309,3601,7302,3607,7302,3615,7302,3623,7309,3629,7319,3629,7328,3629,7336,3623,7336,3615xe" filled="false" stroked="true" strokeweight=".546373pt" strokecolor="#000000">
              <v:path arrowok="t"/>
              <v:stroke dashstyle="solid"/>
            </v:shape>
            <v:shape style="position:absolute;left:7312;top:3607;width:13;height:13" coordorigin="7312,3607" coordsize="13,13" path="m7322,3620l7315,3620,7312,3617,7312,3610,7315,3607,7322,3607,7325,3610,7325,3614,7325,3617,7322,3620xe" filled="true" fillcolor="#ffffff" stroked="false">
              <v:path arrowok="t"/>
              <v:fill type="solid"/>
            </v:shape>
            <v:shape style="position:absolute;left:7312;top:3607;width:13;height:13" coordorigin="7312,3607" coordsize="13,13" path="m7325,3614l7325,3610,7322,3607,7319,3607,7315,3607,7312,3610,7312,3614,7312,3617,7315,3620,7319,3620,7322,3620,7325,3617,7325,3614xe" filled="false" stroked="true" strokeweight=".546403pt" strokecolor="#000000">
              <v:path arrowok="t"/>
              <v:stroke dashstyle="solid"/>
            </v:shape>
            <v:shape style="position:absolute;left:7600;top:4028;width:35;height:28" coordorigin="7601,4029" coordsize="35,28" path="m7627,4057l7608,4057,7601,4051,7601,4035,7608,4029,7627,4029,7635,4035,7635,4043,7635,4051,7627,4057xe" filled="true" fillcolor="#ffffff" stroked="false">
              <v:path arrowok="t"/>
              <v:fill type="solid"/>
            </v:shape>
            <v:shape style="position:absolute;left:7600;top:4028;width:35;height:28" coordorigin="7601,4029" coordsize="35,28" path="m7635,4043l7635,4035,7627,4029,7618,4029,7608,4029,7601,4035,7601,4043,7601,4051,7608,4057,7618,4057,7627,4057,7635,4051,7635,4043xe" filled="false" stroked="true" strokeweight=".546373pt" strokecolor="#000000">
              <v:path arrowok="t"/>
              <v:stroke dashstyle="solid"/>
            </v:shape>
            <v:shape style="position:absolute;left:7611;top:4035;width:13;height:13" coordorigin="7611,4035" coordsize="13,13" path="m7621,4048l7614,4048,7611,4045,7611,4038,7614,4035,7621,4035,7624,4038,7624,4042,7624,4045,7621,4048xe" filled="true" fillcolor="#ffffff" stroked="false">
              <v:path arrowok="t"/>
              <v:fill type="solid"/>
            </v:shape>
            <v:shape style="position:absolute;left:7611;top:4035;width:13;height:13" coordorigin="7611,4035" coordsize="13,13" path="m7624,4042l7624,4038,7621,4035,7618,4035,7614,4035,7611,4038,7611,4042,7611,4045,7614,4048,7618,4048,7621,4048,7624,4045,7624,4042xe" filled="false" stroked="true" strokeweight=".546403pt" strokecolor="#000000">
              <v:path arrowok="t"/>
              <v:stroke dashstyle="solid"/>
            </v:shape>
            <v:line style="position:absolute" from="2758,1177" to="4761,1177" stroked="true" strokeweight=".546256pt" strokecolor="#000000">
              <v:stroke dashstyle="solid"/>
            </v:line>
            <v:shape style="position:absolute;left:3680;top:1120;width:114;height:113" type="#_x0000_t75" stroked="false">
              <v:imagedata r:id="rId129" o:title=""/>
            </v:shape>
            <v:line style="position:absolute" from="2756,858" to="4759,858" stroked="true" strokeweight=".546256pt" strokecolor="#000000">
              <v:stroke dashstyle="solid"/>
            </v:line>
            <v:shape style="position:absolute;left:3677;top:801;width:114;height:113" type="#_x0000_t75" stroked="false">
              <v:imagedata r:id="rId125" o:title=""/>
            </v:shape>
            <v:rect style="position:absolute;left:4741;top:798;width:44;height:431" filled="true" fillcolor="#ffffff" stroked="false">
              <v:fill type="solid"/>
            </v:rect>
            <v:rect style="position:absolute;left:4741;top:798;width:44;height:431" filled="false" stroked="true" strokeweight=".546547pt" strokecolor="#000000">
              <v:stroke dashstyle="solid"/>
            </v:rect>
            <v:line style="position:absolute" from="1070,1995" to="1453,1995" stroked="true" strokeweight=".546256pt" strokecolor="#000000">
              <v:stroke dashstyle="solid"/>
            </v:line>
            <v:line style="position:absolute" from="993,697" to="1527,697" stroked="true" strokeweight=".546256pt" strokecolor="#000000">
              <v:stroke dashstyle="solid"/>
            </v:line>
            <v:shape style="position:absolute;left:1203;top:640;width:114;height:113" type="#_x0000_t75" stroked="false">
              <v:imagedata r:id="rId130" o:title=""/>
            </v:shape>
            <v:line style="position:absolute" from="1260,835" to="1260,984" stroked="true" strokeweight=".910917pt" strokecolor="#000000">
              <v:stroke dashstyle="dot"/>
            </v:line>
            <v:line style="position:absolute" from="5757,2330" to="5757,2416" stroked="true" strokeweight=".910917pt" strokecolor="#000000">
              <v:stroke dashstyle="dot"/>
            </v:line>
            <v:line style="position:absolute" from="5503,230" to="6029,230" stroked="true" strokeweight=".546256pt" strokecolor="#000000">
              <v:stroke dashstyle="solid"/>
            </v:line>
            <v:shape style="position:absolute;left:5704;top:174;width:114;height:113" type="#_x0000_t75" stroked="false">
              <v:imagedata r:id="rId131" o:title=""/>
            </v:shape>
            <v:line style="position:absolute" from="5503,381" to="6029,381" stroked="true" strokeweight=".546256pt" strokecolor="#000000">
              <v:stroke dashstyle="solid"/>
            </v:line>
            <v:shape style="position:absolute;left:5704;top:325;width:114;height:113" type="#_x0000_t75" stroked="false">
              <v:imagedata r:id="rId132" o:title=""/>
            </v:shape>
            <v:line style="position:absolute" from="5503,545" to="6029,545" stroked="true" strokeweight=".546256pt" strokecolor="#000000">
              <v:stroke dashstyle="solid"/>
            </v:line>
            <v:shape style="position:absolute;left:5704;top:489;width:114;height:113" type="#_x0000_t75" stroked="false">
              <v:imagedata r:id="rId133" o:title=""/>
            </v:shape>
            <v:line style="position:absolute" from="5503,695" to="6029,695" stroked="true" strokeweight=".546256pt" strokecolor="#000000">
              <v:stroke dashstyle="solid"/>
            </v:line>
            <v:shape style="position:absolute;left:5704;top:640;width:114;height:113" type="#_x0000_t75" stroked="false">
              <v:imagedata r:id="rId134" o:title=""/>
            </v:shape>
            <v:rect style="position:absolute;left:6029;top:174;width:44;height:594" filled="false" stroked="true" strokeweight=".546548pt" strokecolor="#000000">
              <v:stroke dashstyle="solid"/>
            </v:rect>
            <v:line style="position:absolute" from="984,4151" to="3595,4151" stroked="true" strokeweight=".546256pt" strokecolor="#000000">
              <v:stroke dashstyle="solid"/>
            </v:line>
            <v:shape style="position:absolute;left:2434;top:3873;width:35;height:28" coordorigin="2434,3874" coordsize="35,28" path="m2461,3901l2442,3901,2434,3895,2434,3880,2442,3874,2461,3874,2469,3880,2469,3887,2469,3895,2461,3901xe" filled="true" fillcolor="#ffffff" stroked="false">
              <v:path arrowok="t"/>
              <v:fill type="solid"/>
            </v:shape>
            <v:shape style="position:absolute;left:2434;top:3873;width:35;height:28" coordorigin="2434,3874" coordsize="35,28" path="m2469,3887l2469,3880,2461,3874,2451,3874,2442,3874,2434,3880,2434,3887,2434,3895,2442,3901,2451,3901,2461,3901,2469,3895,2469,3887xe" filled="false" stroked="true" strokeweight=".546373pt" strokecolor="#000000">
              <v:path arrowok="t"/>
              <v:stroke dashstyle="solid"/>
            </v:shape>
            <v:shape style="position:absolute;left:2445;top:3879;width:13;height:13" coordorigin="2445,3880" coordsize="13,13" path="m2455,3893l2448,3893,2445,3890,2445,3883,2448,3880,2455,3880,2458,3883,2458,3886,2458,3890,2455,3893xe" filled="true" fillcolor="#ffffff" stroked="false">
              <v:path arrowok="t"/>
              <v:fill type="solid"/>
            </v:shape>
            <v:shape style="position:absolute;left:2445;top:3879;width:13;height:13" coordorigin="2445,3880" coordsize="13,13" path="m2458,3886l2458,3883,2455,3880,2451,3880,2448,3880,2445,3883,2445,3886,2445,3890,2448,3893,2451,3893,2455,3893,2458,3890,2458,3886xe" filled="false" stroked="true" strokeweight=".546403pt" strokecolor="#000000">
              <v:path arrowok="t"/>
              <v:stroke dashstyle="solid"/>
            </v:shape>
            <v:shape style="position:absolute;left:1271;top:4095;width:114;height:113" type="#_x0000_t75" stroked="false">
              <v:imagedata r:id="rId135" o:title=""/>
            </v:shape>
            <v:line style="position:absolute" from="1066,4792" to="1969,4790" stroked="true" strokeweight=".546256pt" strokecolor="#000000">
              <v:stroke dashstyle="solid"/>
            </v:line>
            <v:line style="position:absolute" from="1969,4151" to="1969,4790" stroked="true" strokeweight=".54655pt" strokecolor="#000000">
              <v:stroke dashstyle="solid"/>
            </v:line>
            <v:shape style="position:absolute;left:1952;top:4137;width:35;height:28" coordorigin="1952,4138" coordsize="35,28" path="m1979,4166l1960,4166,1952,4159,1952,4144,1960,4138,1979,4138,1987,4144,1987,4152,1987,4159,1979,4166xe" filled="true" fillcolor="#ffffff" stroked="false">
              <v:path arrowok="t"/>
              <v:fill type="solid"/>
            </v:shape>
            <v:shape style="position:absolute;left:1952;top:4137;width:35;height:28" coordorigin="1952,4138" coordsize="35,28" path="m1987,4152l1987,4144,1979,4138,1969,4138,1960,4138,1952,4144,1952,4152,1952,4159,1960,4166,1969,4166,1979,4166,1987,4159,1987,4152xe" filled="false" stroked="true" strokeweight=".546373pt" strokecolor="#000000">
              <v:path arrowok="t"/>
              <v:stroke dashstyle="solid"/>
            </v:shape>
            <v:shape style="position:absolute;left:1963;top:4144;width:13;height:13" coordorigin="1963,4144" coordsize="13,13" path="m1973,4157l1966,4157,1963,4154,1963,4147,1966,4144,1973,4144,1976,4147,1976,4151,1976,4154,1973,4157xe" filled="true" fillcolor="#ffffff" stroked="false">
              <v:path arrowok="t"/>
              <v:fill type="solid"/>
            </v:shape>
            <v:shape style="position:absolute;left:1963;top:4144;width:13;height:13" coordorigin="1963,4144" coordsize="13,13" path="m1976,4151l1976,4147,1973,4144,1969,4144,1966,4144,1963,4147,1963,4151,1963,4154,1966,4157,1969,4157,1973,4157,1976,4154,1976,4151xe" filled="false" stroked="true" strokeweight=".546403pt" strokecolor="#000000">
              <v:path arrowok="t"/>
              <v:stroke dashstyle="solid"/>
            </v:shape>
            <v:line style="position:absolute" from="1064,5458" to="2649,5458" stroked="true" strokeweight=".546256pt" strokecolor="#000000">
              <v:stroke dashstyle="solid"/>
            </v:line>
            <v:line style="position:absolute" from="2649,4154" to="2649,5458" stroked="true" strokeweight=".54655pt" strokecolor="#000000">
              <v:stroke dashstyle="solid"/>
            </v:line>
            <v:shape style="position:absolute;left:2630;top:4134;width:35;height:28" coordorigin="2630,4135" coordsize="35,28" path="m2657,4163l2638,4163,2630,4156,2630,4141,2638,4135,2657,4135,2664,4141,2664,4149,2664,4156,2657,4163xe" filled="true" fillcolor="#ffffff" stroked="false">
              <v:path arrowok="t"/>
              <v:fill type="solid"/>
            </v:shape>
            <v:shape style="position:absolute;left:2630;top:4134;width:35;height:28" coordorigin="2630,4135" coordsize="35,28" path="m2664,4149l2664,4141,2657,4135,2647,4135,2638,4135,2630,4141,2630,4149,2630,4156,2638,4163,2647,4163,2657,4163,2664,4156,2664,4149xe" filled="false" stroked="true" strokeweight=".546373pt" strokecolor="#000000">
              <v:path arrowok="t"/>
              <v:stroke dashstyle="solid"/>
            </v:shape>
            <v:shape style="position:absolute;left:2640;top:4141;width:13;height:13" coordorigin="2641,4141" coordsize="13,13" path="m2651,4154l2644,4154,2641,4151,2641,4144,2644,4141,2651,4141,2654,4144,2654,4148,2654,4151,2651,4154xe" filled="true" fillcolor="#ffffff" stroked="false">
              <v:path arrowok="t"/>
              <v:fill type="solid"/>
            </v:shape>
            <v:shape style="position:absolute;left:2640;top:4141;width:13;height:13" coordorigin="2641,4141" coordsize="13,13" path="m2654,4148l2654,4144,2651,4141,2647,4141,2644,4141,2641,4144,2641,4148,2641,4151,2644,4154,2647,4154,2651,4154,2654,4151,2654,4148xe" filled="false" stroked="true" strokeweight=".546403pt" strokecolor="#000000">
              <v:path arrowok="t"/>
              <v:stroke dashstyle="solid"/>
            </v:shape>
            <v:line style="position:absolute" from="2284,2468" to="2283,2995" stroked="true" strokeweight=".54655pt" strokecolor="#000000">
              <v:stroke dashstyle="solid"/>
            </v:line>
            <v:shape style="position:absolute;left:2116;top:2645;width:228;height:114" type="#_x0000_t75" stroked="false">
              <v:imagedata r:id="rId136" o:title=""/>
            </v:shape>
            <v:line style="position:absolute" from="1324,3979" to="1324,4065" stroked="true" strokeweight=".910917pt" strokecolor="#000000">
              <v:stroke dashstyle="dot"/>
            </v:line>
            <v:line style="position:absolute" from="7530,3001" to="7381,3001" stroked="true" strokeweight=".910426pt" strokecolor="#000000">
              <v:stroke dashstyle="dot"/>
            </v:line>
            <v:line style="position:absolute" from="5765,5730" to="5765,5933" stroked="true" strokeweight=".54655pt" strokecolor="#000000">
              <v:stroke dashstyle="solid"/>
            </v:line>
            <v:line style="position:absolute" from="5696,5941" to="5834,5941" stroked="true" strokeweight=".546256pt" strokecolor="#000000">
              <v:stroke dashstyle="solid"/>
            </v:line>
            <v:line style="position:absolute" from="5726,5984" to="5800,5984" stroked="true" strokeweight=".546256pt" strokecolor="#000000">
              <v:stroke dashstyle="solid"/>
            </v:line>
            <v:shape style="position:absolute;left:5713;top:5684;width:103;height:102" coordorigin="5714,5685" coordsize="103,102" path="m5766,5786l5716,5747,5714,5736,5716,5725,5718,5715,5723,5708,5729,5699,5738,5693,5746,5688,5756,5686,5766,5685,5777,5686,5817,5725,5817,5736,5817,5747,5777,5785,5766,5786xe" filled="true" fillcolor="#ffffff" stroked="false">
              <v:path arrowok="t"/>
              <v:fill type="solid"/>
            </v:shape>
            <v:shape style="position:absolute;left:5713;top:5684;width:103;height:102" coordorigin="5714,5685" coordsize="103,102" path="m5817,5736l5817,5725,5812,5715,5766,5685,5756,5686,5746,5688,5738,5693,5729,5699,5723,5708,5718,5715,5716,5725,5714,5736,5716,5747,5718,5756,5723,5764,5729,5771,5738,5777,5746,5782,5756,5785,5766,5786,5777,5785,5817,5747,5817,5736xe" filled="false" stroked="true" strokeweight=".540709pt" strokecolor="#000000">
              <v:path arrowok="t"/>
              <v:stroke dashstyle="solid"/>
            </v:shape>
            <v:rect style="position:absolute;left:1961;top:3000;width:414;height:44" filled="false" stroked="true" strokeweight=".546259pt" strokecolor="#000000">
              <v:stroke dashstyle="solid"/>
            </v:rect>
            <v:line style="position:absolute" from="2231,3208" to="2082,3208" stroked="true" strokeweight=".910426pt" strokecolor="#000000">
              <v:stroke dashstyle="dot"/>
            </v:line>
            <v:rect style="position:absolute;left:1466;top:2908;width:1378;height:775" filled="false" stroked="true" strokeweight=".540635pt" strokecolor="#000000">
              <v:stroke dashstyle="solid"/>
            </v:rect>
            <v:shape style="position:absolute;left:48;top:74;width:1018;height:2016" type="#_x0000_t202" filled="false" stroked="false">
              <v:textbox inset="0,0,0,0">
                <w:txbxContent>
                  <w:p>
                    <w:pPr>
                      <w:spacing w:line="201" w:lineRule="exact" w:before="0"/>
                      <w:ind w:left="0" w:right="0" w:firstLine="0"/>
                      <w:jc w:val="left"/>
                      <w:rPr>
                        <w:sz w:val="18"/>
                      </w:rPr>
                    </w:pPr>
                    <w:r>
                      <w:rPr>
                        <w:sz w:val="18"/>
                      </w:rPr>
                      <w:t>ALU&amp;REG单元</w:t>
                    </w:r>
                  </w:p>
                  <w:p>
                    <w:pPr>
                      <w:spacing w:line="156" w:lineRule="auto" w:before="57"/>
                      <w:ind w:left="518" w:right="224" w:firstLine="86"/>
                      <w:jc w:val="both"/>
                      <w:rPr>
                        <w:sz w:val="18"/>
                      </w:rPr>
                    </w:pPr>
                    <w:r>
                      <w:rPr>
                        <w:sz w:val="18"/>
                      </w:rPr>
                      <w:t>CN</w:t>
                    </w:r>
                    <w:r>
                      <w:rPr>
                        <w:spacing w:val="-88"/>
                        <w:sz w:val="18"/>
                      </w:rPr>
                      <w:t> </w:t>
                    </w:r>
                    <w:r>
                      <w:rPr>
                        <w:sz w:val="18"/>
                      </w:rPr>
                      <w:t>S3</w:t>
                    </w:r>
                    <w:r>
                      <w:rPr>
                        <w:spacing w:val="1"/>
                        <w:sz w:val="18"/>
                      </w:rPr>
                      <w:t> </w:t>
                    </w:r>
                    <w:r>
                      <w:rPr>
                        <w:sz w:val="18"/>
                      </w:rPr>
                      <w:t>S2</w:t>
                    </w:r>
                    <w:r>
                      <w:rPr>
                        <w:spacing w:val="1"/>
                        <w:sz w:val="18"/>
                      </w:rPr>
                      <w:t> </w:t>
                    </w:r>
                    <w:r>
                      <w:rPr>
                        <w:sz w:val="18"/>
                      </w:rPr>
                      <w:t>S1</w:t>
                    </w:r>
                    <w:r>
                      <w:rPr>
                        <w:spacing w:val="1"/>
                        <w:sz w:val="18"/>
                      </w:rPr>
                      <w:t> </w:t>
                    </w:r>
                    <w:r>
                      <w:rPr>
                        <w:sz w:val="18"/>
                      </w:rPr>
                      <w:t>S0</w:t>
                    </w:r>
                    <w:r>
                      <w:rPr>
                        <w:spacing w:val="1"/>
                        <w:sz w:val="18"/>
                      </w:rPr>
                      <w:t> </w:t>
                    </w:r>
                    <w:r>
                      <w:rPr>
                        <w:sz w:val="18"/>
                      </w:rPr>
                      <w:t>LDA</w:t>
                    </w:r>
                    <w:r>
                      <w:rPr>
                        <w:spacing w:val="-88"/>
                        <w:sz w:val="18"/>
                      </w:rPr>
                      <w:t> </w:t>
                    </w:r>
                    <w:r>
                      <w:rPr>
                        <w:sz w:val="18"/>
                      </w:rPr>
                      <w:t>LDB</w:t>
                    </w:r>
                  </w:p>
                  <w:p>
                    <w:pPr>
                      <w:spacing w:line="189" w:lineRule="exact" w:before="0"/>
                      <w:ind w:left="337" w:right="0" w:firstLine="0"/>
                      <w:jc w:val="left"/>
                      <w:rPr>
                        <w:sz w:val="18"/>
                      </w:rPr>
                    </w:pPr>
                    <w:r>
                      <w:rPr>
                        <w:sz w:val="18"/>
                      </w:rPr>
                      <w:t>ALU_B</w:t>
                    </w:r>
                  </w:p>
                  <w:p>
                    <w:pPr>
                      <w:spacing w:line="250" w:lineRule="atLeast" w:before="19"/>
                      <w:ind w:left="560" w:right="78" w:hanging="13"/>
                      <w:jc w:val="left"/>
                      <w:rPr>
                        <w:sz w:val="18"/>
                      </w:rPr>
                    </w:pPr>
                    <w:r>
                      <w:rPr>
                        <w:sz w:val="18"/>
                      </w:rPr>
                      <w:t>R0_B</w:t>
                    </w:r>
                    <w:r>
                      <w:rPr>
                        <w:spacing w:val="-87"/>
                        <w:sz w:val="18"/>
                      </w:rPr>
                      <w:t> </w:t>
                    </w:r>
                    <w:r>
                      <w:rPr>
                        <w:sz w:val="18"/>
                      </w:rPr>
                      <w:t>LDR0</w:t>
                    </w:r>
                  </w:p>
                </w:txbxContent>
              </v:textbox>
              <w10:wrap type="none"/>
            </v:shape>
            <v:shape style="position:absolute;left:1547;top:55;width:1127;height:2305" type="#_x0000_t202" filled="false" stroked="false">
              <v:textbox inset="0,0,0,0">
                <w:txbxContent>
                  <w:p>
                    <w:pPr>
                      <w:spacing w:line="206" w:lineRule="exact" w:before="0"/>
                      <w:ind w:left="199" w:right="0" w:firstLine="0"/>
                      <w:jc w:val="left"/>
                      <w:rPr>
                        <w:sz w:val="18"/>
                      </w:rPr>
                    </w:pPr>
                    <w:r>
                      <w:rPr>
                        <w:sz w:val="18"/>
                      </w:rPr>
                      <w:t>控制器单元</w:t>
                    </w:r>
                  </w:p>
                  <w:p>
                    <w:pPr>
                      <w:spacing w:line="156" w:lineRule="auto" w:before="70"/>
                      <w:ind w:left="94" w:right="743" w:hanging="4"/>
                      <w:jc w:val="left"/>
                      <w:rPr>
                        <w:sz w:val="18"/>
                      </w:rPr>
                    </w:pPr>
                    <w:r>
                      <w:rPr>
                        <w:sz w:val="18"/>
                      </w:rPr>
                      <w:t>CN</w:t>
                    </w:r>
                    <w:r>
                      <w:rPr>
                        <w:spacing w:val="1"/>
                        <w:sz w:val="18"/>
                      </w:rPr>
                      <w:t> </w:t>
                    </w:r>
                    <w:r>
                      <w:rPr>
                        <w:sz w:val="18"/>
                      </w:rPr>
                      <w:t>S3</w:t>
                    </w:r>
                    <w:r>
                      <w:rPr>
                        <w:spacing w:val="1"/>
                        <w:sz w:val="18"/>
                      </w:rPr>
                      <w:t> </w:t>
                    </w:r>
                    <w:r>
                      <w:rPr>
                        <w:sz w:val="18"/>
                      </w:rPr>
                      <w:t>S2</w:t>
                    </w:r>
                    <w:r>
                      <w:rPr>
                        <w:spacing w:val="1"/>
                        <w:sz w:val="18"/>
                      </w:rPr>
                      <w:t> </w:t>
                    </w:r>
                    <w:r>
                      <w:rPr>
                        <w:sz w:val="18"/>
                      </w:rPr>
                      <w:t>S1</w:t>
                    </w:r>
                    <w:r>
                      <w:rPr>
                        <w:spacing w:val="1"/>
                        <w:sz w:val="18"/>
                      </w:rPr>
                      <w:t> </w:t>
                    </w:r>
                    <w:r>
                      <w:rPr>
                        <w:sz w:val="18"/>
                      </w:rPr>
                      <w:t>S0</w:t>
                    </w:r>
                    <w:r>
                      <w:rPr>
                        <w:spacing w:val="1"/>
                        <w:sz w:val="18"/>
                      </w:rPr>
                      <w:t> </w:t>
                    </w:r>
                    <w:r>
                      <w:rPr>
                        <w:sz w:val="18"/>
                      </w:rPr>
                      <w:t>LDA</w:t>
                    </w:r>
                    <w:r>
                      <w:rPr>
                        <w:spacing w:val="-87"/>
                        <w:sz w:val="18"/>
                      </w:rPr>
                      <w:t> </w:t>
                    </w:r>
                    <w:r>
                      <w:rPr>
                        <w:sz w:val="18"/>
                      </w:rPr>
                      <w:t>LDB</w:t>
                    </w:r>
                  </w:p>
                  <w:p>
                    <w:pPr>
                      <w:spacing w:line="189" w:lineRule="exact" w:before="0"/>
                      <w:ind w:left="95" w:right="0" w:firstLine="0"/>
                      <w:jc w:val="left"/>
                      <w:rPr>
                        <w:sz w:val="18"/>
                      </w:rPr>
                    </w:pPr>
                    <w:r>
                      <w:rPr>
                        <w:sz w:val="18"/>
                      </w:rPr>
                      <w:t>ALU_B</w:t>
                    </w:r>
                  </w:p>
                  <w:p>
                    <w:pPr>
                      <w:spacing w:line="268" w:lineRule="auto" w:before="56"/>
                      <w:ind w:left="17" w:right="730" w:hanging="18"/>
                      <w:jc w:val="left"/>
                      <w:rPr>
                        <w:sz w:val="18"/>
                      </w:rPr>
                    </w:pPr>
                    <w:r>
                      <w:rPr>
                        <w:sz w:val="18"/>
                      </w:rPr>
                      <w:t>R0_B</w:t>
                    </w:r>
                    <w:r>
                      <w:rPr>
                        <w:spacing w:val="-87"/>
                        <w:sz w:val="18"/>
                      </w:rPr>
                      <w:t> </w:t>
                    </w:r>
                    <w:r>
                      <w:rPr>
                        <w:sz w:val="18"/>
                      </w:rPr>
                      <w:t>LDR0</w:t>
                    </w:r>
                  </w:p>
                  <w:p>
                    <w:pPr>
                      <w:spacing w:line="206" w:lineRule="exact" w:before="11"/>
                      <w:ind w:left="370" w:right="0" w:firstLine="0"/>
                      <w:jc w:val="left"/>
                      <w:rPr>
                        <w:sz w:val="18"/>
                      </w:rPr>
                    </w:pPr>
                    <w:r>
                      <w:rPr>
                        <w:sz w:val="18"/>
                      </w:rPr>
                      <w:t>I7</w:t>
                    </w:r>
                  </w:p>
                </w:txbxContent>
              </v:textbox>
              <w10:wrap type="none"/>
            </v:shape>
            <v:shape style="position:absolute;left:5198;top:137;width:202;height:664" type="#_x0000_t202" filled="false" stroked="false">
              <v:textbox inset="0,0,0,0">
                <w:txbxContent>
                  <w:p>
                    <w:pPr>
                      <w:spacing w:line="168" w:lineRule="auto" w:before="27"/>
                      <w:ind w:left="0" w:right="18" w:firstLine="0"/>
                      <w:jc w:val="both"/>
                      <w:rPr>
                        <w:sz w:val="18"/>
                      </w:rPr>
                    </w:pPr>
                    <w:r>
                      <w:rPr>
                        <w:sz w:val="18"/>
                      </w:rPr>
                      <w:t>T1</w:t>
                    </w:r>
                    <w:r>
                      <w:rPr>
                        <w:spacing w:val="-88"/>
                        <w:sz w:val="18"/>
                      </w:rPr>
                      <w:t> </w:t>
                    </w:r>
                    <w:r>
                      <w:rPr>
                        <w:sz w:val="18"/>
                      </w:rPr>
                      <w:t>T2</w:t>
                    </w:r>
                    <w:r>
                      <w:rPr>
                        <w:spacing w:val="-88"/>
                        <w:sz w:val="18"/>
                      </w:rPr>
                      <w:t> </w:t>
                    </w:r>
                    <w:r>
                      <w:rPr>
                        <w:sz w:val="18"/>
                      </w:rPr>
                      <w:t>T3</w:t>
                    </w:r>
                    <w:r>
                      <w:rPr>
                        <w:spacing w:val="-88"/>
                        <w:sz w:val="18"/>
                      </w:rPr>
                      <w:t> </w:t>
                    </w:r>
                    <w:r>
                      <w:rPr>
                        <w:sz w:val="18"/>
                      </w:rPr>
                      <w:t>T4</w:t>
                    </w:r>
                  </w:p>
                </w:txbxContent>
              </v:textbox>
              <w10:wrap type="none"/>
            </v:shape>
            <v:shape style="position:absolute;left:6138;top:129;width:1841;height:673" type="#_x0000_t202" filled="false" stroked="false">
              <v:textbox inset="0,0,0,0">
                <w:txbxContent>
                  <w:p>
                    <w:pPr>
                      <w:spacing w:line="179" w:lineRule="exact" w:before="0"/>
                      <w:ind w:left="0" w:right="0" w:firstLine="0"/>
                      <w:jc w:val="left"/>
                      <w:rPr>
                        <w:sz w:val="18"/>
                      </w:rPr>
                    </w:pPr>
                    <w:r>
                      <w:rPr>
                        <w:sz w:val="18"/>
                      </w:rPr>
                      <w:t>TS1</w:t>
                    </w:r>
                    <w:r>
                      <w:rPr>
                        <w:spacing w:val="18"/>
                        <w:sz w:val="18"/>
                      </w:rPr>
                      <w:t> </w:t>
                    </w:r>
                    <w:r>
                      <w:rPr>
                        <w:position w:val="1"/>
                        <w:sz w:val="18"/>
                      </w:rPr>
                      <w:t>时序与操作台单元</w:t>
                    </w:r>
                  </w:p>
                  <w:p>
                    <w:pPr>
                      <w:spacing w:line="168" w:lineRule="auto" w:before="16"/>
                      <w:ind w:left="0" w:right="1566" w:firstLine="0"/>
                      <w:jc w:val="both"/>
                      <w:rPr>
                        <w:sz w:val="18"/>
                      </w:rPr>
                    </w:pPr>
                    <w:r>
                      <w:rPr>
                        <w:sz w:val="18"/>
                      </w:rPr>
                      <w:t>TS2</w:t>
                    </w:r>
                    <w:r>
                      <w:rPr>
                        <w:spacing w:val="-88"/>
                        <w:sz w:val="18"/>
                      </w:rPr>
                      <w:t> </w:t>
                    </w:r>
                    <w:r>
                      <w:rPr>
                        <w:sz w:val="18"/>
                      </w:rPr>
                      <w:t>TS3</w:t>
                    </w:r>
                    <w:r>
                      <w:rPr>
                        <w:spacing w:val="-88"/>
                        <w:sz w:val="18"/>
                      </w:rPr>
                      <w:t> </w:t>
                    </w:r>
                    <w:r>
                      <w:rPr>
                        <w:sz w:val="18"/>
                      </w:rPr>
                      <w:t>TS4</w:t>
                    </w:r>
                  </w:p>
                </w:txbxContent>
              </v:textbox>
              <w10:wrap type="none"/>
            </v:shape>
            <v:shape style="position:absolute;left:2370;top:763;width:293;height:497" type="#_x0000_t202" filled="false" stroked="false">
              <v:textbox inset="0,0,0,0">
                <w:txbxContent>
                  <w:p>
                    <w:pPr>
                      <w:spacing w:line="163" w:lineRule="auto" w:before="30"/>
                      <w:ind w:left="0" w:right="18" w:firstLine="88"/>
                      <w:jc w:val="both"/>
                      <w:rPr>
                        <w:sz w:val="18"/>
                      </w:rPr>
                    </w:pPr>
                    <w:r>
                      <w:rPr>
                        <w:sz w:val="18"/>
                      </w:rPr>
                      <w:t>WR</w:t>
                    </w:r>
                    <w:r>
                      <w:rPr>
                        <w:spacing w:val="-88"/>
                        <w:sz w:val="18"/>
                      </w:rPr>
                      <w:t> </w:t>
                    </w:r>
                    <w:r>
                      <w:rPr>
                        <w:sz w:val="18"/>
                      </w:rPr>
                      <w:t>RD</w:t>
                    </w:r>
                    <w:r>
                      <w:rPr>
                        <w:spacing w:val="1"/>
                        <w:sz w:val="18"/>
                      </w:rPr>
                      <w:t> </w:t>
                    </w:r>
                    <w:r>
                      <w:rPr>
                        <w:sz w:val="18"/>
                      </w:rPr>
                      <w:t>IOM</w:t>
                    </w:r>
                  </w:p>
                </w:txbxContent>
              </v:textbox>
              <w10:wrap type="none"/>
            </v:shape>
            <v:shape style="position:absolute;left:4858;top:764;width:295;height:492" type="#_x0000_t202" filled="false" stroked="false">
              <v:textbox inset="0,0,0,0">
                <w:txbxContent>
                  <w:p>
                    <w:pPr>
                      <w:spacing w:line="160" w:lineRule="auto" w:before="32"/>
                      <w:ind w:left="1" w:right="18" w:hanging="2"/>
                      <w:jc w:val="both"/>
                      <w:rPr>
                        <w:sz w:val="18"/>
                      </w:rPr>
                    </w:pPr>
                    <w:r>
                      <w:rPr>
                        <w:sz w:val="18"/>
                      </w:rPr>
                      <w:t>WR</w:t>
                    </w:r>
                    <w:r>
                      <w:rPr>
                        <w:spacing w:val="1"/>
                        <w:sz w:val="18"/>
                      </w:rPr>
                      <w:t> </w:t>
                    </w:r>
                    <w:r>
                      <w:rPr>
                        <w:sz w:val="18"/>
                      </w:rPr>
                      <w:t>RD</w:t>
                    </w:r>
                    <w:r>
                      <w:rPr>
                        <w:spacing w:val="1"/>
                        <w:sz w:val="18"/>
                      </w:rPr>
                      <w:t> </w:t>
                    </w:r>
                    <w:r>
                      <w:rPr>
                        <w:sz w:val="18"/>
                      </w:rPr>
                      <w:t>IOM</w:t>
                    </w:r>
                  </w:p>
                </w:txbxContent>
              </v:textbox>
              <w10:wrap type="none"/>
            </v:shape>
            <v:shape style="position:absolute;left:7519;top:424;width:383;height:415" type="#_x0000_t202" filled="false" stroked="false">
              <v:textbox inset="0,0,0,0">
                <w:txbxContent>
                  <w:p>
                    <w:pPr>
                      <w:spacing w:line="206" w:lineRule="exact" w:before="0"/>
                      <w:ind w:left="0" w:right="0" w:firstLine="0"/>
                      <w:jc w:val="left"/>
                      <w:rPr>
                        <w:sz w:val="18"/>
                      </w:rPr>
                    </w:pPr>
                    <w:r>
                      <w:rPr>
                        <w:sz w:val="18"/>
                      </w:rPr>
                      <w:t>CLK0</w:t>
                    </w:r>
                  </w:p>
                  <w:p>
                    <w:pPr>
                      <w:spacing w:line="206" w:lineRule="exact" w:before="3"/>
                      <w:ind w:left="0" w:right="0" w:firstLine="0"/>
                      <w:jc w:val="left"/>
                      <w:rPr>
                        <w:sz w:val="18"/>
                      </w:rPr>
                    </w:pPr>
                    <w:r>
                      <w:rPr>
                        <w:sz w:val="18"/>
                      </w:rPr>
                      <w:t>30Hz</w:t>
                    </w:r>
                  </w:p>
                </w:txbxContent>
              </v:textbox>
              <w10:wrap type="none"/>
            </v:shape>
            <v:shape style="position:absolute;left:5007;top:1329;width:383;height:664" type="#_x0000_t202" filled="false" stroked="false">
              <v:textbox inset="0,0,0,0">
                <w:txbxContent>
                  <w:p>
                    <w:pPr>
                      <w:spacing w:line="168" w:lineRule="auto" w:before="27"/>
                      <w:ind w:left="0" w:right="18" w:firstLine="0"/>
                      <w:jc w:val="both"/>
                      <w:rPr>
                        <w:sz w:val="18"/>
                      </w:rPr>
                    </w:pPr>
                    <w:r>
                      <w:rPr>
                        <w:sz w:val="18"/>
                      </w:rPr>
                      <w:t>XMWR</w:t>
                    </w:r>
                    <w:r>
                      <w:rPr>
                        <w:spacing w:val="-88"/>
                        <w:sz w:val="18"/>
                      </w:rPr>
                      <w:t> </w:t>
                    </w:r>
                    <w:r>
                      <w:rPr>
                        <w:sz w:val="18"/>
                      </w:rPr>
                      <w:t>XMRD</w:t>
                    </w:r>
                    <w:r>
                      <w:rPr>
                        <w:spacing w:val="-88"/>
                        <w:sz w:val="18"/>
                      </w:rPr>
                      <w:t> </w:t>
                    </w:r>
                    <w:r>
                      <w:rPr>
                        <w:sz w:val="18"/>
                      </w:rPr>
                      <w:t>XIOW</w:t>
                    </w:r>
                    <w:r>
                      <w:rPr>
                        <w:spacing w:val="-88"/>
                        <w:sz w:val="18"/>
                      </w:rPr>
                      <w:t> </w:t>
                    </w:r>
                    <w:r>
                      <w:rPr>
                        <w:sz w:val="18"/>
                      </w:rPr>
                      <w:t>XIOR</w:t>
                    </w:r>
                  </w:p>
                </w:txbxContent>
              </v:textbox>
              <w10:wrap type="none"/>
            </v:shape>
            <v:shape style="position:absolute;left:2247;top:2178;width:202;height:182" type="#_x0000_t202" filled="false" stroked="false">
              <v:textbox inset="0,0,0,0">
                <w:txbxContent>
                  <w:p>
                    <w:pPr>
                      <w:spacing w:line="181" w:lineRule="exact" w:before="0"/>
                      <w:ind w:left="0" w:right="0" w:firstLine="0"/>
                      <w:jc w:val="left"/>
                      <w:rPr>
                        <w:sz w:val="18"/>
                      </w:rPr>
                    </w:pPr>
                    <w:r>
                      <w:rPr>
                        <w:sz w:val="18"/>
                      </w:rPr>
                      <w:t>I0</w:t>
                    </w:r>
                  </w:p>
                </w:txbxContent>
              </v:textbox>
              <w10:wrap type="none"/>
            </v:shape>
            <v:shape style="position:absolute;left:5119;top:2060;width:293;height:182" type="#_x0000_t202" filled="false" stroked="false">
              <v:textbox inset="0,0,0,0">
                <w:txbxContent>
                  <w:p>
                    <w:pPr>
                      <w:spacing w:line="181" w:lineRule="exact" w:before="0"/>
                      <w:ind w:left="0" w:right="0" w:firstLine="0"/>
                      <w:jc w:val="left"/>
                      <w:rPr>
                        <w:sz w:val="18"/>
                      </w:rPr>
                    </w:pPr>
                    <w:r>
                      <w:rPr>
                        <w:sz w:val="18"/>
                      </w:rPr>
                      <w:t>XD7</w:t>
                    </w:r>
                  </w:p>
                </w:txbxContent>
              </v:textbox>
              <w10:wrap type="none"/>
            </v:shape>
            <v:shape style="position:absolute;left:6025;top:989;width:565;height:1253" type="#_x0000_t202" filled="false" stroked="false">
              <v:textbox inset="0,0,0,0">
                <w:txbxContent>
                  <w:p>
                    <w:pPr>
                      <w:spacing w:line="206" w:lineRule="exact" w:before="0"/>
                      <w:ind w:left="0" w:right="0" w:firstLine="0"/>
                      <w:jc w:val="left"/>
                      <w:rPr>
                        <w:sz w:val="18"/>
                      </w:rPr>
                    </w:pPr>
                    <w:r>
                      <w:rPr>
                        <w:sz w:val="18"/>
                      </w:rPr>
                      <w:t>CI单元</w:t>
                    </w:r>
                  </w:p>
                  <w:p>
                    <w:pPr>
                      <w:spacing w:line="175" w:lineRule="auto" w:before="76"/>
                      <w:ind w:left="82" w:right="207" w:firstLine="0"/>
                      <w:jc w:val="both"/>
                      <w:rPr>
                        <w:sz w:val="18"/>
                      </w:rPr>
                    </w:pPr>
                    <w:r>
                      <w:rPr>
                        <w:sz w:val="18"/>
                      </w:rPr>
                      <w:t>MWR</w:t>
                    </w:r>
                    <w:r>
                      <w:rPr>
                        <w:spacing w:val="-88"/>
                        <w:sz w:val="18"/>
                      </w:rPr>
                      <w:t> </w:t>
                    </w:r>
                    <w:r>
                      <w:rPr>
                        <w:sz w:val="18"/>
                      </w:rPr>
                      <w:t>MRD</w:t>
                    </w:r>
                    <w:r>
                      <w:rPr>
                        <w:spacing w:val="-88"/>
                        <w:sz w:val="18"/>
                      </w:rPr>
                      <w:t> </w:t>
                    </w:r>
                    <w:r>
                      <w:rPr>
                        <w:sz w:val="18"/>
                      </w:rPr>
                      <w:t>IOW</w:t>
                    </w:r>
                    <w:r>
                      <w:rPr>
                        <w:spacing w:val="-88"/>
                        <w:sz w:val="18"/>
                      </w:rPr>
                      <w:t> </w:t>
                    </w:r>
                    <w:r>
                      <w:rPr>
                        <w:sz w:val="18"/>
                      </w:rPr>
                      <w:t>IOR</w:t>
                    </w:r>
                  </w:p>
                  <w:p>
                    <w:pPr>
                      <w:spacing w:line="206" w:lineRule="exact" w:before="90"/>
                      <w:ind w:left="69" w:right="0" w:firstLine="0"/>
                      <w:jc w:val="left"/>
                      <w:rPr>
                        <w:sz w:val="18"/>
                      </w:rPr>
                    </w:pPr>
                    <w:r>
                      <w:rPr>
                        <w:sz w:val="18"/>
                      </w:rPr>
                      <w:t>XD7</w:t>
                    </w:r>
                  </w:p>
                </w:txbxContent>
              </v:textbox>
              <w10:wrap type="none"/>
            </v:shape>
            <v:shape style="position:absolute;left:5119;top:2490;width:1267;height:182" type="#_x0000_t202" filled="false" stroked="false">
              <v:textbox inset="0,0,0,0">
                <w:txbxContent>
                  <w:p>
                    <w:pPr>
                      <w:tabs>
                        <w:tab w:pos="974" w:val="left" w:leader="none"/>
                      </w:tabs>
                      <w:spacing w:line="181" w:lineRule="exact" w:before="0"/>
                      <w:ind w:left="0" w:right="0" w:firstLine="0"/>
                      <w:jc w:val="left"/>
                      <w:rPr>
                        <w:sz w:val="18"/>
                      </w:rPr>
                    </w:pPr>
                    <w:r>
                      <w:rPr>
                        <w:sz w:val="18"/>
                      </w:rPr>
                      <w:t>XD0</w:t>
                      <w:tab/>
                      <w:t>XD0</w:t>
                    </w:r>
                  </w:p>
                </w:txbxContent>
              </v:textbox>
              <w10:wrap type="none"/>
            </v:shape>
            <v:shape style="position:absolute;left:1729;top:3101;width:959;height:182" type="#_x0000_t202" filled="false" stroked="false">
              <v:textbox inset="0,0,0,0">
                <w:txbxContent>
                  <w:p>
                    <w:pPr>
                      <w:spacing w:line="181" w:lineRule="exact" w:before="0"/>
                      <w:ind w:left="0" w:right="0" w:firstLine="0"/>
                      <w:jc w:val="left"/>
                      <w:rPr>
                        <w:sz w:val="18"/>
                      </w:rPr>
                    </w:pPr>
                    <w:r>
                      <w:rPr>
                        <w:sz w:val="18"/>
                      </w:rPr>
                      <w:t>SD27</w:t>
                    </w:r>
                    <w:r>
                      <w:rPr>
                        <w:spacing w:val="127"/>
                        <w:sz w:val="18"/>
                      </w:rPr>
                      <w:t> </w:t>
                    </w:r>
                    <w:r>
                      <w:rPr>
                        <w:sz w:val="18"/>
                      </w:rPr>
                      <w:t>SD20</w:t>
                    </w:r>
                  </w:p>
                </w:txbxContent>
              </v:textbox>
              <w10:wrap type="none"/>
            </v:shape>
            <v:shape style="position:absolute;left:4762;top:3266;width:746;height:182" type="#_x0000_t202" filled="false" stroked="false">
              <v:textbox inset="0,0,0,0">
                <w:txbxContent>
                  <w:p>
                    <w:pPr>
                      <w:spacing w:line="181" w:lineRule="exact" w:before="0"/>
                      <w:ind w:left="0" w:right="0" w:firstLine="0"/>
                      <w:jc w:val="left"/>
                      <w:rPr>
                        <w:sz w:val="18"/>
                      </w:rPr>
                    </w:pPr>
                    <w:r>
                      <w:rPr>
                        <w:sz w:val="18"/>
                      </w:rPr>
                      <w:t>系统总线</w:t>
                    </w:r>
                  </w:p>
                </w:txbxContent>
              </v:textbox>
              <w10:wrap type="none"/>
            </v:shape>
            <v:shape style="position:absolute;left:1891;top:3453;width:656;height:182" type="#_x0000_t202" filled="false" stroked="false">
              <v:textbox inset="0,0,0,0">
                <w:txbxContent>
                  <w:p>
                    <w:pPr>
                      <w:spacing w:line="181" w:lineRule="exact" w:before="0"/>
                      <w:ind w:left="0" w:right="0" w:firstLine="0"/>
                      <w:jc w:val="left"/>
                      <w:rPr>
                        <w:sz w:val="18"/>
                      </w:rPr>
                    </w:pPr>
                    <w:r>
                      <w:rPr>
                        <w:sz w:val="18"/>
                      </w:rPr>
                      <w:t>CON单元</w:t>
                    </w:r>
                  </w:p>
                </w:txbxContent>
              </v:textbox>
              <w10:wrap type="none"/>
            </v:shape>
            <v:shape style="position:absolute;left:6030;top:3059;width:565;height:651" type="#_x0000_t202" filled="false" stroked="false">
              <v:textbox inset="0,0,0,0">
                <w:txbxContent>
                  <w:p>
                    <w:pPr>
                      <w:spacing w:line="197" w:lineRule="exact" w:before="0"/>
                      <w:ind w:left="0" w:right="18" w:firstLine="0"/>
                      <w:jc w:val="right"/>
                      <w:rPr>
                        <w:sz w:val="18"/>
                      </w:rPr>
                    </w:pPr>
                    <w:r>
                      <w:rPr>
                        <w:spacing w:val="-4"/>
                        <w:sz w:val="18"/>
                      </w:rPr>
                      <w:t>IN</w:t>
                    </w:r>
                    <w:r>
                      <w:rPr>
                        <w:spacing w:val="-3"/>
                        <w:sz w:val="18"/>
                      </w:rPr>
                      <w:t>单元</w:t>
                    </w:r>
                  </w:p>
                  <w:p>
                    <w:pPr>
                      <w:spacing w:line="221" w:lineRule="exact" w:before="0"/>
                      <w:ind w:left="0" w:right="44" w:firstLine="0"/>
                      <w:jc w:val="right"/>
                      <w:rPr>
                        <w:sz w:val="18"/>
                      </w:rPr>
                    </w:pPr>
                    <w:r>
                      <w:rPr>
                        <w:sz w:val="18"/>
                      </w:rPr>
                      <w:t>IOR</w:t>
                    </w:r>
                  </w:p>
                  <w:p>
                    <w:pPr>
                      <w:spacing w:line="206" w:lineRule="exact" w:before="27"/>
                      <w:ind w:left="0" w:right="37" w:firstLine="0"/>
                      <w:jc w:val="right"/>
                      <w:rPr>
                        <w:sz w:val="18"/>
                      </w:rPr>
                    </w:pPr>
                    <w:r>
                      <w:rPr>
                        <w:sz w:val="18"/>
                      </w:rPr>
                      <w:t>XD7</w:t>
                    </w:r>
                  </w:p>
                </w:txbxContent>
              </v:textbox>
              <w10:wrap type="none"/>
            </v:shape>
            <v:shape style="position:absolute;left:609;top:3739;width:293;height:182" type="#_x0000_t202" filled="false" stroked="false">
              <v:textbox inset="0,0,0,0">
                <w:txbxContent>
                  <w:p>
                    <w:pPr>
                      <w:spacing w:line="181" w:lineRule="exact" w:before="0"/>
                      <w:ind w:left="0" w:right="0" w:firstLine="0"/>
                      <w:jc w:val="left"/>
                      <w:rPr>
                        <w:sz w:val="18"/>
                      </w:rPr>
                    </w:pPr>
                    <w:r>
                      <w:rPr>
                        <w:sz w:val="18"/>
                      </w:rPr>
                      <w:t>IN7</w:t>
                    </w:r>
                  </w:p>
                </w:txbxContent>
              </v:textbox>
              <w10:wrap type="none"/>
            </v:shape>
            <v:shape style="position:absolute;left:3640;top:3433;width:656;height:487" type="#_x0000_t202" filled="false" stroked="false">
              <v:textbox inset="0,0,0,0">
                <w:txbxContent>
                  <w:p>
                    <w:pPr>
                      <w:spacing w:line="206" w:lineRule="exact" w:before="0"/>
                      <w:ind w:left="0" w:right="0" w:firstLine="0"/>
                      <w:jc w:val="left"/>
                      <w:rPr>
                        <w:sz w:val="18"/>
                      </w:rPr>
                    </w:pPr>
                    <w:r>
                      <w:rPr>
                        <w:sz w:val="18"/>
                      </w:rPr>
                      <w:t>ABI单元</w:t>
                    </w:r>
                  </w:p>
                  <w:p>
                    <w:pPr>
                      <w:spacing w:line="206" w:lineRule="exact" w:before="74"/>
                      <w:ind w:left="53" w:right="0" w:firstLine="0"/>
                      <w:jc w:val="left"/>
                      <w:rPr>
                        <w:sz w:val="18"/>
                      </w:rPr>
                    </w:pPr>
                    <w:r>
                      <w:rPr>
                        <w:sz w:val="18"/>
                      </w:rPr>
                      <w:t>D7</w:t>
                    </w:r>
                  </w:p>
                </w:txbxContent>
              </v:textbox>
              <w10:wrap type="none"/>
            </v:shape>
            <v:shape style="position:absolute;left:609;top:4092;width:453;height:789" type="#_x0000_t202" filled="false" stroked="false">
              <v:textbox inset="0,0,0,0">
                <w:txbxContent>
                  <w:p>
                    <w:pPr>
                      <w:spacing w:line="206" w:lineRule="exact" w:before="0"/>
                      <w:ind w:left="0" w:right="0" w:firstLine="0"/>
                      <w:jc w:val="left"/>
                      <w:rPr>
                        <w:sz w:val="18"/>
                      </w:rPr>
                    </w:pPr>
                    <w:r>
                      <w:rPr>
                        <w:sz w:val="18"/>
                      </w:rPr>
                      <w:t>IN0</w:t>
                    </w:r>
                  </w:p>
                  <w:p>
                    <w:pPr>
                      <w:spacing w:before="55"/>
                      <w:ind w:left="70" w:right="0" w:firstLine="0"/>
                      <w:jc w:val="left"/>
                      <w:rPr>
                        <w:sz w:val="18"/>
                      </w:rPr>
                    </w:pPr>
                    <w:r>
                      <w:rPr>
                        <w:sz w:val="18"/>
                      </w:rPr>
                      <w:t>OUT7</w:t>
                    </w:r>
                  </w:p>
                  <w:p>
                    <w:pPr>
                      <w:spacing w:line="206" w:lineRule="exact" w:before="91"/>
                      <w:ind w:left="70" w:right="0" w:firstLine="0"/>
                      <w:jc w:val="left"/>
                      <w:rPr>
                        <w:sz w:val="18"/>
                      </w:rPr>
                    </w:pPr>
                    <w:r>
                      <w:rPr>
                        <w:sz w:val="18"/>
                      </w:rPr>
                      <w:t>OUT0</w:t>
                    </w:r>
                  </w:p>
                </w:txbxContent>
              </v:textbox>
              <w10:wrap type="none"/>
            </v:shape>
            <v:shape style="position:absolute;left:3564;top:4104;width:837;height:422" type="#_x0000_t202" filled="false" stroked="false">
              <v:textbox inset="0,0,0,0">
                <w:txbxContent>
                  <w:p>
                    <w:pPr>
                      <w:spacing w:line="206" w:lineRule="exact" w:before="0"/>
                      <w:ind w:left="129" w:right="0" w:firstLine="0"/>
                      <w:jc w:val="left"/>
                      <w:rPr>
                        <w:sz w:val="18"/>
                      </w:rPr>
                    </w:pPr>
                    <w:r>
                      <w:rPr>
                        <w:sz w:val="18"/>
                      </w:rPr>
                      <w:t>D0</w:t>
                    </w:r>
                  </w:p>
                  <w:p>
                    <w:pPr>
                      <w:spacing w:line="206" w:lineRule="exact" w:before="9"/>
                      <w:ind w:left="0" w:right="0" w:firstLine="0"/>
                      <w:jc w:val="left"/>
                      <w:rPr>
                        <w:sz w:val="18"/>
                      </w:rPr>
                    </w:pPr>
                    <w:r>
                      <w:rPr>
                        <w:sz w:val="18"/>
                      </w:rPr>
                      <w:t>CPU内总线</w:t>
                    </w:r>
                  </w:p>
                </w:txbxContent>
              </v:textbox>
              <w10:wrap type="none"/>
            </v:shape>
            <v:shape style="position:absolute;left:5039;top:4182;width:383;height:182" type="#_x0000_t202" filled="false" stroked="false">
              <v:textbox inset="0,0,0,0">
                <w:txbxContent>
                  <w:p>
                    <w:pPr>
                      <w:spacing w:line="181" w:lineRule="exact" w:before="0"/>
                      <w:ind w:left="0" w:right="0" w:firstLine="0"/>
                      <w:jc w:val="left"/>
                      <w:rPr>
                        <w:sz w:val="18"/>
                      </w:rPr>
                    </w:pPr>
                    <w:r>
                      <w:rPr>
                        <w:sz w:val="18"/>
                      </w:rPr>
                      <w:t>XIOR</w:t>
                    </w:r>
                  </w:p>
                </w:txbxContent>
              </v:textbox>
              <w10:wrap type="none"/>
            </v:shape>
            <v:shape style="position:absolute;left:860;top:5034;width:202;height:509" type="#_x0000_t202" filled="false" stroked="false">
              <v:textbox inset="0,0,0,0">
                <w:txbxContent>
                  <w:p>
                    <w:pPr>
                      <w:spacing w:line="206" w:lineRule="exact" w:before="0"/>
                      <w:ind w:left="0" w:right="0" w:firstLine="0"/>
                      <w:jc w:val="left"/>
                      <w:rPr>
                        <w:sz w:val="18"/>
                      </w:rPr>
                    </w:pPr>
                    <w:r>
                      <w:rPr>
                        <w:sz w:val="18"/>
                      </w:rPr>
                      <w:t>D7</w:t>
                    </w:r>
                  </w:p>
                  <w:p>
                    <w:pPr>
                      <w:spacing w:line="206" w:lineRule="exact" w:before="96"/>
                      <w:ind w:left="0" w:right="0" w:firstLine="0"/>
                      <w:jc w:val="left"/>
                      <w:rPr>
                        <w:sz w:val="18"/>
                      </w:rPr>
                    </w:pPr>
                    <w:r>
                      <w:rPr>
                        <w:sz w:val="18"/>
                      </w:rPr>
                      <w:t>D0</w:t>
                    </w:r>
                  </w:p>
                </w:txbxContent>
              </v:textbox>
              <w10:wrap type="none"/>
            </v:shape>
            <v:shape style="position:absolute;left:5986;top:3958;width:656;height:1203" type="#_x0000_t202" filled="false" stroked="false">
              <v:textbox inset="0,0,0,0">
                <w:txbxContent>
                  <w:p>
                    <w:pPr>
                      <w:spacing w:line="204" w:lineRule="exact" w:before="0"/>
                      <w:ind w:left="0" w:right="84" w:firstLine="0"/>
                      <w:jc w:val="right"/>
                      <w:rPr>
                        <w:sz w:val="18"/>
                      </w:rPr>
                    </w:pPr>
                    <w:r>
                      <w:rPr>
                        <w:sz w:val="18"/>
                      </w:rPr>
                      <w:t>XD0</w:t>
                    </w:r>
                  </w:p>
                  <w:p>
                    <w:pPr>
                      <w:spacing w:line="228" w:lineRule="exact" w:before="0"/>
                      <w:ind w:left="0" w:right="168" w:firstLine="0"/>
                      <w:jc w:val="right"/>
                      <w:rPr>
                        <w:sz w:val="18"/>
                      </w:rPr>
                    </w:pPr>
                    <w:r>
                      <w:rPr>
                        <w:sz w:val="18"/>
                      </w:rPr>
                      <w:t>IN_B</w:t>
                    </w:r>
                  </w:p>
                  <w:p>
                    <w:pPr>
                      <w:spacing w:line="221" w:lineRule="exact" w:before="96"/>
                      <w:ind w:left="0" w:right="18" w:firstLine="0"/>
                      <w:jc w:val="right"/>
                      <w:rPr>
                        <w:sz w:val="18"/>
                      </w:rPr>
                    </w:pPr>
                    <w:r>
                      <w:rPr>
                        <w:spacing w:val="-3"/>
                        <w:sz w:val="18"/>
                      </w:rPr>
                      <w:t>OUT</w:t>
                    </w:r>
                    <w:r>
                      <w:rPr>
                        <w:spacing w:val="-2"/>
                        <w:sz w:val="18"/>
                      </w:rPr>
                      <w:t>单元</w:t>
                    </w:r>
                  </w:p>
                  <w:p>
                    <w:pPr>
                      <w:spacing w:line="221" w:lineRule="exact" w:before="0"/>
                      <w:ind w:left="0" w:right="89" w:firstLine="0"/>
                      <w:jc w:val="right"/>
                      <w:rPr>
                        <w:sz w:val="18"/>
                      </w:rPr>
                    </w:pPr>
                    <w:r>
                      <w:rPr>
                        <w:sz w:val="18"/>
                      </w:rPr>
                      <w:t>IOW</w:t>
                    </w:r>
                  </w:p>
                  <w:p>
                    <w:pPr>
                      <w:spacing w:line="206" w:lineRule="exact" w:before="27"/>
                      <w:ind w:left="0" w:right="83" w:firstLine="0"/>
                      <w:jc w:val="right"/>
                      <w:rPr>
                        <w:sz w:val="18"/>
                      </w:rPr>
                    </w:pPr>
                    <w:r>
                      <w:rPr>
                        <w:sz w:val="18"/>
                      </w:rPr>
                      <w:t>XD7</w:t>
                    </w:r>
                  </w:p>
                </w:txbxContent>
              </v:textbox>
              <w10:wrap type="none"/>
            </v:shape>
            <v:shape style="position:absolute;left:6120;top:5410;width:474;height:408" type="#_x0000_t202" filled="false" stroked="false">
              <v:textbox inset="0,0,0,0">
                <w:txbxContent>
                  <w:p>
                    <w:pPr>
                      <w:spacing w:line="204" w:lineRule="exact" w:before="0"/>
                      <w:ind w:left="0" w:right="35" w:firstLine="0"/>
                      <w:jc w:val="right"/>
                      <w:rPr>
                        <w:sz w:val="18"/>
                      </w:rPr>
                    </w:pPr>
                    <w:r>
                      <w:rPr>
                        <w:sz w:val="18"/>
                      </w:rPr>
                      <w:t>XD0</w:t>
                    </w:r>
                  </w:p>
                  <w:p>
                    <w:pPr>
                      <w:spacing w:line="203" w:lineRule="exact" w:before="0"/>
                      <w:ind w:left="0" w:right="18" w:firstLine="0"/>
                      <w:jc w:val="right"/>
                      <w:rPr>
                        <w:sz w:val="18"/>
                      </w:rPr>
                    </w:pPr>
                    <w:r>
                      <w:rPr>
                        <w:sz w:val="18"/>
                      </w:rPr>
                      <w:t>LED_B</w:t>
                    </w:r>
                  </w:p>
                </w:txbxContent>
              </v:textbox>
              <w10:wrap type="none"/>
            </v:shape>
          </v:group>
        </w:pict>
      </w:r>
      <w:r>
        <w:rPr>
          <w:rFonts w:ascii="Times New Roman"/>
          <w:sz w:val="20"/>
        </w:rPr>
      </w:r>
    </w:p>
    <w:p>
      <w:pPr>
        <w:spacing w:line="202" w:lineRule="exact" w:before="0"/>
        <w:ind w:left="0" w:right="2725" w:firstLine="0"/>
        <w:jc w:val="right"/>
        <w:rPr>
          <w:sz w:val="18"/>
        </w:rPr>
      </w:pPr>
      <w:r>
        <w:rPr>
          <w:sz w:val="18"/>
        </w:rPr>
        <w:t>GND</w:t>
      </w:r>
    </w:p>
    <w:p>
      <w:pPr>
        <w:pStyle w:val="BodyText"/>
        <w:spacing w:before="11"/>
        <w:rPr>
          <w:sz w:val="17"/>
        </w:rPr>
      </w:pPr>
    </w:p>
    <w:p>
      <w:pPr>
        <w:spacing w:before="0"/>
        <w:ind w:left="0" w:right="134"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3-2-10</w:t>
      </w:r>
      <w:r>
        <w:rPr>
          <w:rFonts w:ascii="Times New Roman" w:eastAsia="Times New Roman"/>
          <w:b/>
          <w:spacing w:val="89"/>
          <w:sz w:val="18"/>
        </w:rPr>
        <w:t> </w:t>
      </w:r>
      <w:r>
        <w:rPr>
          <w:rFonts w:ascii="Microsoft YaHei" w:eastAsia="Microsoft YaHei" w:hint="eastAsia"/>
          <w:b/>
          <w:sz w:val="18"/>
        </w:rPr>
        <w:t>实验接线图</w:t>
      </w:r>
    </w:p>
    <w:p>
      <w:pPr>
        <w:pStyle w:val="ListParagraph"/>
        <w:numPr>
          <w:ilvl w:val="3"/>
          <w:numId w:val="18"/>
        </w:numPr>
        <w:tabs>
          <w:tab w:pos="815" w:val="left" w:leader="none"/>
        </w:tabs>
        <w:spacing w:line="240" w:lineRule="auto" w:before="97" w:after="0"/>
        <w:ind w:left="814" w:right="0" w:hanging="265"/>
        <w:jc w:val="both"/>
        <w:rPr>
          <w:sz w:val="21"/>
        </w:rPr>
      </w:pPr>
      <w:r>
        <w:rPr>
          <w:spacing w:val="-1"/>
          <w:sz w:val="21"/>
        </w:rPr>
        <w:t>对微控器进行读写操作，分两种情况：手动读写和联机读写。</w:t>
      </w:r>
    </w:p>
    <w:p>
      <w:pPr>
        <w:pStyle w:val="BodyText"/>
        <w:spacing w:before="9"/>
        <w:rPr>
          <w:sz w:val="27"/>
        </w:rPr>
      </w:pPr>
    </w:p>
    <w:p>
      <w:pPr>
        <w:pStyle w:val="ListParagraph"/>
        <w:numPr>
          <w:ilvl w:val="0"/>
          <w:numId w:val="19"/>
        </w:numPr>
        <w:tabs>
          <w:tab w:pos="832" w:val="left" w:leader="none"/>
        </w:tabs>
        <w:spacing w:line="240" w:lineRule="auto" w:before="0" w:after="0"/>
        <w:ind w:left="831" w:right="0" w:hanging="282"/>
        <w:jc w:val="both"/>
        <w:rPr>
          <w:sz w:val="21"/>
        </w:rPr>
      </w:pPr>
      <w:r>
        <w:rPr>
          <w:sz w:val="21"/>
        </w:rPr>
        <w:t>手动读写</w:t>
      </w:r>
    </w:p>
    <w:p>
      <w:pPr>
        <w:pStyle w:val="ListParagraph"/>
        <w:numPr>
          <w:ilvl w:val="1"/>
          <w:numId w:val="19"/>
        </w:numPr>
        <w:tabs>
          <w:tab w:pos="1007" w:val="left" w:leader="none"/>
        </w:tabs>
        <w:spacing w:line="240" w:lineRule="auto" w:before="43" w:after="0"/>
        <w:ind w:left="1006" w:right="0" w:hanging="351"/>
        <w:jc w:val="both"/>
        <w:rPr>
          <w:sz w:val="21"/>
        </w:rPr>
      </w:pPr>
      <w:r>
        <w:rPr>
          <w:spacing w:val="-1"/>
          <w:sz w:val="21"/>
        </w:rPr>
        <w:t>手动对微控器进行编程</w:t>
      </w:r>
      <w:r>
        <w:rPr>
          <w:sz w:val="21"/>
        </w:rPr>
        <w:t>（写）</w:t>
      </w:r>
    </w:p>
    <w:p>
      <w:pPr>
        <w:pStyle w:val="BodyText"/>
        <w:spacing w:line="278" w:lineRule="auto" w:before="43"/>
        <w:ind w:left="131" w:right="266" w:firstLine="420"/>
        <w:jc w:val="both"/>
      </w:pPr>
      <w:r>
        <w:rPr>
          <w:spacing w:val="-5"/>
        </w:rPr>
        <w:t>① 将时序与操作台单元的开关 </w:t>
      </w:r>
      <w:r>
        <w:rPr>
          <w:rFonts w:ascii="Times New Roman" w:hAnsi="Times New Roman" w:eastAsia="Times New Roman"/>
          <w:spacing w:val="-1"/>
        </w:rPr>
        <w:t>KK1</w:t>
      </w:r>
      <w:r>
        <w:rPr>
          <w:rFonts w:ascii="Times New Roman" w:hAnsi="Times New Roman" w:eastAsia="Times New Roman"/>
          <w:spacing w:val="1"/>
        </w:rPr>
        <w:t> </w:t>
      </w:r>
      <w:r>
        <w:rPr>
          <w:spacing w:val="-11"/>
        </w:rPr>
        <w:t>置为‘停止’档，</w:t>
      </w:r>
      <w:r>
        <w:rPr>
          <w:rFonts w:ascii="Times New Roman" w:hAnsi="Times New Roman" w:eastAsia="Times New Roman"/>
          <w:spacing w:val="-9"/>
        </w:rPr>
        <w:t>KK3</w:t>
      </w:r>
      <w:r>
        <w:rPr>
          <w:rFonts w:ascii="Times New Roman" w:hAnsi="Times New Roman" w:eastAsia="Times New Roman"/>
        </w:rPr>
        <w:t> </w:t>
      </w:r>
      <w:r>
        <w:rPr>
          <w:spacing w:val="-11"/>
        </w:rPr>
        <w:t>置为‘编程’档，</w:t>
      </w:r>
      <w:r>
        <w:rPr>
          <w:rFonts w:ascii="Times New Roman" w:hAnsi="Times New Roman" w:eastAsia="Times New Roman"/>
          <w:spacing w:val="-9"/>
        </w:rPr>
        <w:t>KK4</w:t>
      </w:r>
      <w:r>
        <w:rPr>
          <w:rFonts w:ascii="Times New Roman" w:hAnsi="Times New Roman" w:eastAsia="Times New Roman"/>
          <w:spacing w:val="1"/>
        </w:rPr>
        <w:t> </w:t>
      </w:r>
      <w:r>
        <w:rPr>
          <w:spacing w:val="-9"/>
        </w:rPr>
        <w:t>置为‘控</w:t>
      </w:r>
      <w:r>
        <w:rPr/>
        <w:t>存’档，</w:t>
      </w:r>
      <w:r>
        <w:rPr>
          <w:rFonts w:ascii="Times New Roman" w:hAnsi="Times New Roman" w:eastAsia="Times New Roman"/>
        </w:rPr>
        <w:t>KK5</w:t>
      </w:r>
      <w:r>
        <w:rPr>
          <w:rFonts w:ascii="Times New Roman" w:hAnsi="Times New Roman" w:eastAsia="Times New Roman"/>
          <w:spacing w:val="-1"/>
        </w:rPr>
        <w:t> </w:t>
      </w:r>
      <w:r>
        <w:rPr/>
        <w:t>置为‘置数’档。</w:t>
      </w:r>
    </w:p>
    <w:p>
      <w:pPr>
        <w:pStyle w:val="BodyText"/>
        <w:spacing w:line="278" w:lineRule="auto"/>
        <w:ind w:left="130" w:right="265" w:firstLine="420"/>
        <w:jc w:val="both"/>
      </w:pPr>
      <w:r>
        <w:rPr>
          <w:spacing w:val="-12"/>
        </w:rPr>
        <w:t>② 使用 </w:t>
      </w:r>
      <w:r>
        <w:rPr>
          <w:rFonts w:ascii="Times New Roman" w:hAnsi="Times New Roman" w:eastAsia="Times New Roman"/>
          <w:spacing w:val="-1"/>
        </w:rPr>
        <w:t>CON </w:t>
      </w:r>
      <w:r>
        <w:rPr>
          <w:spacing w:val="-14"/>
        </w:rPr>
        <w:t>单元的 </w:t>
      </w:r>
      <w:r>
        <w:rPr>
          <w:rFonts w:ascii="Times New Roman" w:hAnsi="Times New Roman" w:eastAsia="Times New Roman"/>
          <w:spacing w:val="-1"/>
        </w:rPr>
        <w:t>SD15</w:t>
      </w:r>
      <w:r>
        <w:rPr>
          <w:spacing w:val="-1"/>
        </w:rPr>
        <w:t>——</w:t>
      </w:r>
      <w:r>
        <w:rPr>
          <w:rFonts w:ascii="Times New Roman" w:hAnsi="Times New Roman" w:eastAsia="Times New Roman"/>
          <w:spacing w:val="-1"/>
        </w:rPr>
        <w:t>SD10 </w:t>
      </w:r>
      <w:r>
        <w:rPr>
          <w:spacing w:val="-1"/>
        </w:rPr>
        <w:t>给出微地址，</w:t>
      </w:r>
      <w:r>
        <w:rPr>
          <w:rFonts w:ascii="Times New Roman" w:hAnsi="Times New Roman" w:eastAsia="Times New Roman"/>
          <w:spacing w:val="-1"/>
        </w:rPr>
        <w:t>IN </w:t>
      </w:r>
      <w:r>
        <w:rPr>
          <w:spacing w:val="-10"/>
        </w:rPr>
        <w:t>单元给出低 </w:t>
      </w:r>
      <w:r>
        <w:rPr>
          <w:rFonts w:ascii="Times New Roman" w:hAnsi="Times New Roman" w:eastAsia="Times New Roman"/>
          <w:spacing w:val="-1"/>
        </w:rPr>
        <w:t>8</w:t>
      </w:r>
      <w:r>
        <w:rPr>
          <w:rFonts w:ascii="Times New Roman" w:hAnsi="Times New Roman" w:eastAsia="Times New Roman"/>
        </w:rPr>
        <w:t> </w:t>
      </w:r>
      <w:r>
        <w:rPr>
          <w:spacing w:val="-1"/>
        </w:rPr>
        <w:t>位应写入的数据，连续</w:t>
      </w:r>
      <w:r>
        <w:rPr>
          <w:spacing w:val="-5"/>
        </w:rPr>
        <w:t>两次按动时序与操作台的开关 </w:t>
      </w:r>
      <w:r>
        <w:rPr>
          <w:rFonts w:ascii="Times New Roman" w:hAnsi="Times New Roman" w:eastAsia="Times New Roman"/>
        </w:rPr>
        <w:t>ST</w:t>
      </w:r>
      <w:r>
        <w:rPr>
          <w:spacing w:val="-18"/>
        </w:rPr>
        <w:t>，将 </w:t>
      </w:r>
      <w:r>
        <w:rPr>
          <w:rFonts w:ascii="Times New Roman" w:hAnsi="Times New Roman" w:eastAsia="Times New Roman"/>
        </w:rPr>
        <w:t>IN</w:t>
      </w:r>
      <w:r>
        <w:rPr>
          <w:rFonts w:ascii="Times New Roman" w:hAnsi="Times New Roman" w:eastAsia="Times New Roman"/>
          <w:spacing w:val="-1"/>
        </w:rPr>
        <w:t> </w:t>
      </w:r>
      <w:r>
        <w:rPr>
          <w:spacing w:val="-5"/>
        </w:rPr>
        <w:t>单元的数据写到该单元的低 </w:t>
      </w:r>
      <w:r>
        <w:rPr>
          <w:rFonts w:ascii="Times New Roman" w:hAnsi="Times New Roman" w:eastAsia="Times New Roman"/>
        </w:rPr>
        <w:t>8</w:t>
      </w:r>
      <w:r>
        <w:rPr>
          <w:rFonts w:ascii="Times New Roman" w:hAnsi="Times New Roman" w:eastAsia="Times New Roman"/>
          <w:spacing w:val="-1"/>
        </w:rPr>
        <w:t> </w:t>
      </w:r>
      <w:r>
        <w:rPr/>
        <w:t>位。</w:t>
      </w:r>
    </w:p>
    <w:p>
      <w:pPr>
        <w:pStyle w:val="BodyText"/>
        <w:ind w:left="550"/>
        <w:jc w:val="both"/>
      </w:pPr>
      <w:r>
        <w:rPr>
          <w:spacing w:val="-5"/>
        </w:rPr>
        <w:t>③ 将时序与操作台单元的开关 </w:t>
      </w:r>
      <w:r>
        <w:rPr>
          <w:rFonts w:ascii="Times New Roman" w:hAnsi="Times New Roman" w:eastAsia="Times New Roman"/>
        </w:rPr>
        <w:t>KK5 </w:t>
      </w:r>
      <w:r>
        <w:rPr>
          <w:spacing w:val="-11"/>
        </w:rPr>
        <w:t>置为‘加 </w:t>
      </w:r>
      <w:r>
        <w:rPr>
          <w:rFonts w:ascii="Times New Roman" w:hAnsi="Times New Roman" w:eastAsia="Times New Roman"/>
        </w:rPr>
        <w:t>1</w:t>
      </w:r>
      <w:r>
        <w:rPr/>
        <w:t>’档。</w:t>
      </w:r>
    </w:p>
    <w:p>
      <w:pPr>
        <w:pStyle w:val="BodyText"/>
        <w:spacing w:line="278" w:lineRule="auto" w:before="43"/>
        <w:ind w:left="130" w:right="265" w:firstLine="420"/>
        <w:jc w:val="both"/>
      </w:pPr>
      <w:r>
        <w:rPr>
          <w:spacing w:val="-2"/>
        </w:rPr>
        <w:t>④ </w:t>
      </w:r>
      <w:r>
        <w:rPr>
          <w:rFonts w:ascii="Times New Roman" w:hAnsi="Times New Roman" w:eastAsia="Times New Roman"/>
          <w:spacing w:val="-3"/>
        </w:rPr>
        <w:t>IN</w:t>
      </w:r>
      <w:r>
        <w:rPr>
          <w:rFonts w:ascii="Times New Roman" w:hAnsi="Times New Roman" w:eastAsia="Times New Roman"/>
          <w:spacing w:val="-1"/>
        </w:rPr>
        <w:t> </w:t>
      </w:r>
      <w:r>
        <w:rPr>
          <w:spacing w:val="-12"/>
        </w:rPr>
        <w:t>单元给出中 </w:t>
      </w:r>
      <w:r>
        <w:rPr>
          <w:rFonts w:ascii="Times New Roman" w:hAnsi="Times New Roman" w:eastAsia="Times New Roman"/>
          <w:spacing w:val="-3"/>
        </w:rPr>
        <w:t>8</w:t>
      </w:r>
      <w:r>
        <w:rPr>
          <w:rFonts w:ascii="Times New Roman" w:hAnsi="Times New Roman" w:eastAsia="Times New Roman"/>
        </w:rPr>
        <w:t> </w:t>
      </w:r>
      <w:r>
        <w:rPr>
          <w:spacing w:val="-6"/>
        </w:rPr>
        <w:t>位应写入的数据，连续两次按动时序与操作台的开关 </w:t>
      </w:r>
      <w:r>
        <w:rPr>
          <w:rFonts w:ascii="Times New Roman" w:hAnsi="Times New Roman" w:eastAsia="Times New Roman"/>
          <w:spacing w:val="-2"/>
        </w:rPr>
        <w:t>ST</w:t>
      </w:r>
      <w:r>
        <w:rPr>
          <w:spacing w:val="-19"/>
        </w:rPr>
        <w:t>，将 </w:t>
      </w:r>
      <w:r>
        <w:rPr>
          <w:rFonts w:ascii="Times New Roman" w:hAnsi="Times New Roman" w:eastAsia="Times New Roman"/>
          <w:spacing w:val="-2"/>
        </w:rPr>
        <w:t>IN</w:t>
      </w:r>
      <w:r>
        <w:rPr>
          <w:rFonts w:ascii="Times New Roman" w:hAnsi="Times New Roman" w:eastAsia="Times New Roman"/>
          <w:spacing w:val="-1"/>
        </w:rPr>
        <w:t> </w:t>
      </w:r>
      <w:r>
        <w:rPr>
          <w:spacing w:val="-2"/>
        </w:rPr>
        <w:t>单元的</w:t>
      </w:r>
      <w:r>
        <w:rPr>
          <w:spacing w:val="-7"/>
        </w:rPr>
        <w:t>数据写到该单元的中 </w:t>
      </w:r>
      <w:r>
        <w:rPr>
          <w:rFonts w:ascii="Times New Roman" w:hAnsi="Times New Roman" w:eastAsia="Times New Roman"/>
          <w:spacing w:val="-1"/>
        </w:rPr>
        <w:t>8 </w:t>
      </w:r>
      <w:r>
        <w:rPr>
          <w:spacing w:val="-1"/>
        </w:rPr>
        <w:t>位。</w:t>
      </w:r>
      <w:r>
        <w:rPr>
          <w:rFonts w:ascii="Times New Roman" w:hAnsi="Times New Roman" w:eastAsia="Times New Roman"/>
          <w:spacing w:val="-1"/>
        </w:rPr>
        <w:t>IN </w:t>
      </w:r>
      <w:r>
        <w:rPr>
          <w:spacing w:val="-9"/>
        </w:rPr>
        <w:t>单元给出高 </w:t>
      </w:r>
      <w:r>
        <w:rPr>
          <w:rFonts w:ascii="Times New Roman" w:hAnsi="Times New Roman" w:eastAsia="Times New Roman"/>
        </w:rPr>
        <w:t>8 </w:t>
      </w:r>
      <w:r>
        <w:rPr/>
        <w:t>位应写入的数据，连续两次按动时序与操作台的开</w:t>
      </w:r>
      <w:r>
        <w:rPr>
          <w:spacing w:val="-27"/>
        </w:rPr>
        <w:t>关 </w:t>
      </w:r>
      <w:r>
        <w:rPr>
          <w:rFonts w:ascii="Times New Roman" w:hAnsi="Times New Roman" w:eastAsia="Times New Roman"/>
          <w:spacing w:val="-1"/>
        </w:rPr>
        <w:t>ST</w:t>
      </w:r>
      <w:r>
        <w:rPr>
          <w:spacing w:val="-19"/>
        </w:rPr>
        <w:t>，将 </w:t>
      </w:r>
      <w:r>
        <w:rPr>
          <w:rFonts w:ascii="Times New Roman" w:hAnsi="Times New Roman" w:eastAsia="Times New Roman"/>
          <w:spacing w:val="-1"/>
        </w:rPr>
        <w:t>IN </w:t>
      </w:r>
      <w:r>
        <w:rPr>
          <w:spacing w:val="-5"/>
        </w:rPr>
        <w:t>单元的数据写到该单元的高 </w:t>
      </w:r>
      <w:r>
        <w:rPr>
          <w:rFonts w:ascii="Times New Roman" w:hAnsi="Times New Roman" w:eastAsia="Times New Roman"/>
        </w:rPr>
        <w:t>8 </w:t>
      </w:r>
      <w:r>
        <w:rPr/>
        <w:t>位。</w:t>
      </w:r>
    </w:p>
    <w:p>
      <w:pPr>
        <w:pStyle w:val="BodyText"/>
        <w:spacing w:line="268" w:lineRule="exact"/>
        <w:ind w:left="550"/>
        <w:jc w:val="both"/>
      </w:pPr>
      <w:r>
        <w:rPr>
          <w:spacing w:val="-5"/>
        </w:rPr>
        <w:t>⑤ 重复①、②、③、④四步，将表 </w:t>
      </w:r>
      <w:r>
        <w:rPr>
          <w:rFonts w:ascii="Times New Roman" w:hAnsi="Times New Roman" w:eastAsia="Times New Roman"/>
        </w:rPr>
        <w:t>3-2-2 </w:t>
      </w:r>
      <w:r>
        <w:rPr>
          <w:spacing w:val="-8"/>
        </w:rPr>
        <w:t>的微代码写入 </w:t>
      </w:r>
      <w:r>
        <w:rPr>
          <w:rFonts w:ascii="Times New Roman" w:hAnsi="Times New Roman" w:eastAsia="Times New Roman"/>
        </w:rPr>
        <w:t>E2ROM </w:t>
      </w:r>
      <w:r>
        <w:rPr/>
        <w:t>芯片中。</w:t>
      </w:r>
    </w:p>
    <w:p>
      <w:pPr>
        <w:pStyle w:val="ListParagraph"/>
        <w:numPr>
          <w:ilvl w:val="1"/>
          <w:numId w:val="19"/>
        </w:numPr>
        <w:tabs>
          <w:tab w:pos="1007" w:val="left" w:leader="none"/>
        </w:tabs>
        <w:spacing w:line="240" w:lineRule="auto" w:before="43" w:after="0"/>
        <w:ind w:left="1006" w:right="0" w:hanging="352"/>
        <w:jc w:val="both"/>
        <w:rPr>
          <w:sz w:val="21"/>
        </w:rPr>
      </w:pPr>
      <w:r>
        <w:rPr>
          <w:sz w:val="21"/>
        </w:rPr>
        <w:t>手动对微控器进行校验（读）</w:t>
      </w:r>
    </w:p>
    <w:p>
      <w:pPr>
        <w:pStyle w:val="BodyText"/>
        <w:spacing w:line="278" w:lineRule="auto" w:before="43"/>
        <w:ind w:left="130" w:right="267" w:firstLine="420"/>
        <w:jc w:val="both"/>
      </w:pPr>
      <w:r>
        <w:rPr>
          <w:spacing w:val="-5"/>
        </w:rPr>
        <w:t>① 将时序与操作台单元的开关 </w:t>
      </w:r>
      <w:r>
        <w:rPr>
          <w:rFonts w:ascii="Times New Roman" w:hAnsi="Times New Roman" w:eastAsia="Times New Roman"/>
          <w:spacing w:val="-1"/>
        </w:rPr>
        <w:t>KK1</w:t>
      </w:r>
      <w:r>
        <w:rPr>
          <w:rFonts w:ascii="Times New Roman" w:hAnsi="Times New Roman" w:eastAsia="Times New Roman"/>
          <w:spacing w:val="1"/>
        </w:rPr>
        <w:t> </w:t>
      </w:r>
      <w:r>
        <w:rPr>
          <w:spacing w:val="-11"/>
        </w:rPr>
        <w:t>置为‘停止’档，</w:t>
      </w:r>
      <w:r>
        <w:rPr>
          <w:rFonts w:ascii="Times New Roman" w:hAnsi="Times New Roman" w:eastAsia="Times New Roman"/>
          <w:spacing w:val="-9"/>
        </w:rPr>
        <w:t>KK3</w:t>
      </w:r>
      <w:r>
        <w:rPr>
          <w:rFonts w:ascii="Times New Roman" w:hAnsi="Times New Roman" w:eastAsia="Times New Roman"/>
        </w:rPr>
        <w:t> </w:t>
      </w:r>
      <w:r>
        <w:rPr>
          <w:spacing w:val="-11"/>
        </w:rPr>
        <w:t>置为‘校验’档，</w:t>
      </w:r>
      <w:r>
        <w:rPr>
          <w:rFonts w:ascii="Times New Roman" w:hAnsi="Times New Roman" w:eastAsia="Times New Roman"/>
          <w:spacing w:val="-9"/>
        </w:rPr>
        <w:t>KK4</w:t>
      </w:r>
      <w:r>
        <w:rPr>
          <w:rFonts w:ascii="Times New Roman" w:hAnsi="Times New Roman" w:eastAsia="Times New Roman"/>
          <w:spacing w:val="1"/>
        </w:rPr>
        <w:t> </w:t>
      </w:r>
      <w:r>
        <w:rPr>
          <w:spacing w:val="-9"/>
        </w:rPr>
        <w:t>置为‘控</w:t>
      </w:r>
      <w:r>
        <w:rPr/>
        <w:t>存’档，</w:t>
      </w:r>
      <w:r>
        <w:rPr>
          <w:rFonts w:ascii="Times New Roman" w:hAnsi="Times New Roman" w:eastAsia="Times New Roman"/>
        </w:rPr>
        <w:t>KK5</w:t>
      </w:r>
      <w:r>
        <w:rPr>
          <w:rFonts w:ascii="Times New Roman" w:hAnsi="Times New Roman" w:eastAsia="Times New Roman"/>
          <w:spacing w:val="-1"/>
        </w:rPr>
        <w:t> </w:t>
      </w:r>
      <w:r>
        <w:rPr/>
        <w:t>置为‘置数’档。</w:t>
      </w:r>
    </w:p>
    <w:p>
      <w:pPr>
        <w:spacing w:before="128"/>
        <w:ind w:left="130" w:right="0" w:firstLine="0"/>
        <w:jc w:val="left"/>
        <w:rPr>
          <w:rFonts w:ascii="Times New Roman"/>
          <w:sz w:val="18"/>
        </w:rPr>
      </w:pPr>
      <w:r>
        <w:rPr>
          <w:rFonts w:ascii="Times New Roman"/>
          <w:sz w:val="18"/>
        </w:rPr>
        <w:t>36</w:t>
      </w:r>
    </w:p>
    <w:p>
      <w:pPr>
        <w:spacing w:after="0"/>
        <w:jc w:val="left"/>
        <w:rPr>
          <w:rFonts w:ascii="Times New Roman"/>
          <w:sz w:val="18"/>
        </w:rPr>
        <w:sectPr>
          <w:pgSz w:w="10440" w:h="14750"/>
          <w:pgMar w:header="751" w:footer="0" w:top="980" w:bottom="280" w:left="720" w:right="640"/>
        </w:sectPr>
      </w:pPr>
    </w:p>
    <w:p>
      <w:pPr>
        <w:pStyle w:val="BodyText"/>
        <w:spacing w:before="10"/>
        <w:rPr>
          <w:rFonts w:ascii="Times New Roman"/>
          <w:sz w:val="17"/>
        </w:rPr>
      </w:pPr>
      <w:r>
        <w:rPr/>
        <w:pict>
          <v:group style="position:absolute;margin-left:43.860001pt;margin-top:34.399975pt;width:436.75pt;height:17.5pt;mso-position-horizontal-relative:page;mso-position-vertical-relative:page;z-index:15858176"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p>
      <w:pPr>
        <w:pStyle w:val="BodyText"/>
        <w:spacing w:line="278" w:lineRule="auto" w:before="102"/>
        <w:ind w:left="186" w:right="151" w:firstLine="420"/>
      </w:pPr>
      <w:r>
        <w:rPr>
          <w:spacing w:val="-12"/>
        </w:rPr>
        <w:t>② 使用 </w:t>
      </w:r>
      <w:r>
        <w:rPr>
          <w:rFonts w:ascii="Times New Roman" w:hAnsi="Times New Roman" w:eastAsia="Times New Roman"/>
          <w:spacing w:val="-1"/>
        </w:rPr>
        <w:t>CON </w:t>
      </w:r>
      <w:r>
        <w:rPr>
          <w:spacing w:val="-14"/>
        </w:rPr>
        <w:t>单元的 </w:t>
      </w:r>
      <w:r>
        <w:rPr>
          <w:rFonts w:ascii="Times New Roman" w:hAnsi="Times New Roman" w:eastAsia="Times New Roman"/>
        </w:rPr>
        <w:t>SD15</w:t>
      </w:r>
      <w:r>
        <w:rPr/>
        <w:t>——</w:t>
      </w:r>
      <w:r>
        <w:rPr>
          <w:rFonts w:ascii="Times New Roman" w:hAnsi="Times New Roman" w:eastAsia="Times New Roman"/>
        </w:rPr>
        <w:t>SD10</w:t>
      </w:r>
      <w:r>
        <w:rPr>
          <w:rFonts w:ascii="Times New Roman" w:hAnsi="Times New Roman" w:eastAsia="Times New Roman"/>
          <w:spacing w:val="-1"/>
        </w:rPr>
        <w:t> </w:t>
      </w:r>
      <w:r>
        <w:rPr>
          <w:spacing w:val="-3"/>
        </w:rPr>
        <w:t>给出微地址，连续两次按动时序与操作台的开关 </w:t>
      </w:r>
      <w:r>
        <w:rPr>
          <w:rFonts w:ascii="Times New Roman" w:hAnsi="Times New Roman" w:eastAsia="Times New Roman"/>
        </w:rPr>
        <w:t>ST</w:t>
      </w:r>
      <w:r>
        <w:rPr/>
        <w:t>，</w:t>
      </w:r>
      <w:r>
        <w:rPr>
          <w:spacing w:val="-102"/>
        </w:rPr>
        <w:t> </w:t>
      </w:r>
      <w:r>
        <w:rPr>
          <w:rFonts w:ascii="Times New Roman" w:hAnsi="Times New Roman" w:eastAsia="Times New Roman"/>
          <w:spacing w:val="-1"/>
        </w:rPr>
        <w:t>MC</w:t>
      </w:r>
      <w:r>
        <w:rPr>
          <w:rFonts w:ascii="Times New Roman" w:hAnsi="Times New Roman" w:eastAsia="Times New Roman"/>
        </w:rPr>
        <w:t> </w:t>
      </w:r>
      <w:r>
        <w:rPr>
          <w:spacing w:val="-1"/>
        </w:rPr>
        <w:t>单元的指数据指示灯 </w:t>
      </w:r>
      <w:r>
        <w:rPr>
          <w:rFonts w:ascii="Times New Roman" w:hAnsi="Times New Roman" w:eastAsia="Times New Roman"/>
        </w:rPr>
        <w:t>M7</w:t>
      </w:r>
      <w:r>
        <w:rPr/>
        <w:t>——</w:t>
      </w:r>
      <w:r>
        <w:rPr>
          <w:rFonts w:ascii="Times New Roman" w:hAnsi="Times New Roman" w:eastAsia="Times New Roman"/>
        </w:rPr>
        <w:t>M0</w:t>
      </w:r>
      <w:r>
        <w:rPr>
          <w:rFonts w:ascii="Times New Roman" w:hAnsi="Times New Roman" w:eastAsia="Times New Roman"/>
          <w:spacing w:val="-1"/>
        </w:rPr>
        <w:t> </w:t>
      </w:r>
      <w:r>
        <w:rPr>
          <w:spacing w:val="-7"/>
        </w:rPr>
        <w:t>显示该单元的低 </w:t>
      </w:r>
      <w:r>
        <w:rPr>
          <w:rFonts w:ascii="Times New Roman" w:hAnsi="Times New Roman" w:eastAsia="Times New Roman"/>
        </w:rPr>
        <w:t>8 </w:t>
      </w:r>
      <w:r>
        <w:rPr/>
        <w:t>位。</w:t>
      </w:r>
    </w:p>
    <w:p>
      <w:pPr>
        <w:pStyle w:val="BodyText"/>
        <w:ind w:left="606"/>
      </w:pPr>
      <w:r>
        <w:rPr>
          <w:spacing w:val="-5"/>
        </w:rPr>
        <w:t>③ 将时序与操作台单元的开关 </w:t>
      </w:r>
      <w:r>
        <w:rPr>
          <w:rFonts w:ascii="Times New Roman" w:hAnsi="Times New Roman" w:eastAsia="Times New Roman"/>
        </w:rPr>
        <w:t>KK5 </w:t>
      </w:r>
      <w:r>
        <w:rPr>
          <w:spacing w:val="-11"/>
        </w:rPr>
        <w:t>置为‘加 </w:t>
      </w:r>
      <w:r>
        <w:rPr>
          <w:rFonts w:ascii="Times New Roman" w:hAnsi="Times New Roman" w:eastAsia="Times New Roman"/>
        </w:rPr>
        <w:t>1</w:t>
      </w:r>
      <w:r>
        <w:rPr/>
        <w:t>’档。</w:t>
      </w:r>
    </w:p>
    <w:p>
      <w:pPr>
        <w:pStyle w:val="BodyText"/>
        <w:spacing w:line="278" w:lineRule="auto" w:before="43"/>
        <w:ind w:left="186" w:right="209" w:firstLine="420"/>
      </w:pPr>
      <w:r>
        <w:rPr>
          <w:spacing w:val="-4"/>
        </w:rPr>
        <w:t>④ 连续两次按动时序与操作台的开关 </w:t>
      </w:r>
      <w:r>
        <w:rPr>
          <w:rFonts w:ascii="Times New Roman" w:hAnsi="Times New Roman" w:eastAsia="Times New Roman"/>
          <w:spacing w:val="-1"/>
        </w:rPr>
        <w:t>S</w:t>
      </w:r>
      <w:r>
        <w:rPr>
          <w:rFonts w:ascii="Times New Roman" w:hAnsi="Times New Roman" w:eastAsia="Times New Roman"/>
        </w:rPr>
        <w:t>T</w:t>
      </w:r>
      <w:r>
        <w:rPr>
          <w:spacing w:val="-93"/>
        </w:rPr>
        <w:t>，</w:t>
      </w:r>
      <w:r>
        <w:rPr>
          <w:rFonts w:ascii="Times New Roman" w:hAnsi="Times New Roman" w:eastAsia="Times New Roman"/>
        </w:rPr>
        <w:t>MC </w:t>
      </w:r>
      <w:r>
        <w:rPr>
          <w:spacing w:val="-1"/>
        </w:rPr>
        <w:t>单元的指数据指示灯 </w:t>
      </w:r>
      <w:r>
        <w:rPr>
          <w:rFonts w:ascii="Times New Roman" w:hAnsi="Times New Roman" w:eastAsia="Times New Roman"/>
        </w:rPr>
        <w:t>M</w:t>
      </w:r>
      <w:r>
        <w:rPr>
          <w:rFonts w:ascii="Times New Roman" w:hAnsi="Times New Roman" w:eastAsia="Times New Roman"/>
          <w:spacing w:val="-1"/>
        </w:rPr>
        <w:t>15</w:t>
      </w:r>
      <w:r>
        <w:rPr/>
        <w:t>——</w:t>
      </w:r>
      <w:r>
        <w:rPr>
          <w:rFonts w:ascii="Times New Roman" w:hAnsi="Times New Roman" w:eastAsia="Times New Roman"/>
        </w:rPr>
        <w:t>M8 </w:t>
      </w:r>
      <w:r>
        <w:rPr>
          <w:spacing w:val="-1"/>
        </w:rPr>
        <w:t>显示该单</w:t>
      </w:r>
      <w:r>
        <w:rPr>
          <w:spacing w:val="-14"/>
        </w:rPr>
        <w:t>元的中 </w:t>
      </w:r>
      <w:r>
        <w:rPr>
          <w:rFonts w:ascii="Times New Roman" w:hAnsi="Times New Roman" w:eastAsia="Times New Roman"/>
          <w:spacing w:val="-1"/>
        </w:rPr>
        <w:t>8</w:t>
      </w:r>
      <w:r>
        <w:rPr>
          <w:rFonts w:ascii="Times New Roman" w:hAnsi="Times New Roman" w:eastAsia="Times New Roman"/>
        </w:rPr>
        <w:t> </w:t>
      </w:r>
      <w:r>
        <w:rPr>
          <w:spacing w:val="-1"/>
        </w:rPr>
        <w:t>位，</w:t>
      </w:r>
      <w:r>
        <w:rPr>
          <w:rFonts w:ascii="Times New Roman" w:hAnsi="Times New Roman" w:eastAsia="Times New Roman"/>
          <w:spacing w:val="-1"/>
        </w:rPr>
        <w:t>MC</w:t>
      </w:r>
      <w:r>
        <w:rPr>
          <w:rFonts w:ascii="Times New Roman" w:hAnsi="Times New Roman" w:eastAsia="Times New Roman"/>
        </w:rPr>
        <w:t> </w:t>
      </w:r>
      <w:r>
        <w:rPr>
          <w:spacing w:val="-1"/>
        </w:rPr>
        <w:t>单元的指数据指示灯 </w:t>
      </w:r>
      <w:r>
        <w:rPr>
          <w:rFonts w:ascii="Times New Roman" w:hAnsi="Times New Roman" w:eastAsia="Times New Roman"/>
        </w:rPr>
        <w:t>M23</w:t>
      </w:r>
      <w:r>
        <w:rPr/>
        <w:t>——</w:t>
      </w:r>
      <w:r>
        <w:rPr>
          <w:rFonts w:ascii="Times New Roman" w:hAnsi="Times New Roman" w:eastAsia="Times New Roman"/>
        </w:rPr>
        <w:t>M16 </w:t>
      </w:r>
      <w:r>
        <w:rPr>
          <w:spacing w:val="-7"/>
        </w:rPr>
        <w:t>显示该单元的高 </w:t>
      </w:r>
      <w:r>
        <w:rPr>
          <w:rFonts w:ascii="Times New Roman" w:hAnsi="Times New Roman" w:eastAsia="Times New Roman"/>
        </w:rPr>
        <w:t>8</w:t>
      </w:r>
      <w:r>
        <w:rPr>
          <w:rFonts w:ascii="Times New Roman" w:hAnsi="Times New Roman" w:eastAsia="Times New Roman"/>
          <w:spacing w:val="-1"/>
        </w:rPr>
        <w:t> </w:t>
      </w:r>
      <w:r>
        <w:rPr/>
        <w:t>位。</w:t>
      </w:r>
    </w:p>
    <w:p>
      <w:pPr>
        <w:pStyle w:val="BodyText"/>
        <w:spacing w:line="278" w:lineRule="auto"/>
        <w:ind w:left="186" w:right="210" w:firstLine="419"/>
      </w:pPr>
      <w:r>
        <w:rPr>
          <w:spacing w:val="-6"/>
        </w:rPr>
        <w:t>⑤ 重复①、②、③、④四步，完成对微代码的校验。如果校验出微代码写入错误，重新写</w:t>
      </w:r>
      <w:r>
        <w:rPr/>
        <w:t>入、校验，直至确认微指令的输入无误为止。</w:t>
      </w:r>
    </w:p>
    <w:p>
      <w:pPr>
        <w:pStyle w:val="BodyText"/>
        <w:spacing w:before="1"/>
        <w:rPr>
          <w:sz w:val="24"/>
        </w:rPr>
      </w:pPr>
    </w:p>
    <w:p>
      <w:pPr>
        <w:pStyle w:val="ListParagraph"/>
        <w:numPr>
          <w:ilvl w:val="0"/>
          <w:numId w:val="19"/>
        </w:numPr>
        <w:tabs>
          <w:tab w:pos="888" w:val="left" w:leader="none"/>
        </w:tabs>
        <w:spacing w:line="240" w:lineRule="auto" w:before="0" w:after="0"/>
        <w:ind w:left="887" w:right="0" w:hanging="282"/>
        <w:jc w:val="left"/>
        <w:rPr>
          <w:sz w:val="21"/>
        </w:rPr>
      </w:pPr>
      <w:r>
        <w:rPr>
          <w:sz w:val="21"/>
        </w:rPr>
        <w:t>联机读写</w:t>
      </w:r>
    </w:p>
    <w:p>
      <w:pPr>
        <w:pStyle w:val="ListParagraph"/>
        <w:numPr>
          <w:ilvl w:val="0"/>
          <w:numId w:val="20"/>
        </w:numPr>
        <w:tabs>
          <w:tab w:pos="958" w:val="left" w:leader="none"/>
        </w:tabs>
        <w:spacing w:line="240" w:lineRule="auto" w:before="43" w:after="0"/>
        <w:ind w:left="957" w:right="0" w:hanging="352"/>
        <w:jc w:val="left"/>
        <w:rPr>
          <w:sz w:val="21"/>
        </w:rPr>
      </w:pPr>
      <w:r>
        <w:rPr>
          <w:sz w:val="21"/>
        </w:rPr>
        <w:t>将微程序写入文件</w:t>
      </w:r>
    </w:p>
    <w:p>
      <w:pPr>
        <w:pStyle w:val="BodyText"/>
        <w:spacing w:line="278" w:lineRule="auto" w:before="43"/>
        <w:ind w:left="186" w:right="209" w:firstLine="420"/>
      </w:pPr>
      <w:r>
        <w:rPr/>
        <w:t>联机软件提供了微程序下载功能，以代替手动读写微控器，但微程序得以指定的格式写入</w:t>
      </w:r>
      <w:r>
        <w:rPr>
          <w:spacing w:val="-19"/>
        </w:rPr>
        <w:t>到以 </w:t>
      </w:r>
      <w:r>
        <w:rPr>
          <w:rFonts w:ascii="Times New Roman" w:eastAsia="Times New Roman"/>
        </w:rPr>
        <w:t>TXT </w:t>
      </w:r>
      <w:r>
        <w:rPr/>
        <w:t>为后缀的文件中，微程序的格式如下：</w:t>
      </w:r>
    </w:p>
    <w:p>
      <w:pPr>
        <w:pStyle w:val="BodyText"/>
        <w:spacing w:before="2"/>
        <w:rPr>
          <w:sz w:val="19"/>
        </w:rPr>
      </w:pPr>
    </w:p>
    <w:p>
      <w:pPr>
        <w:spacing w:before="78"/>
        <w:ind w:left="0" w:right="734" w:firstLine="0"/>
        <w:jc w:val="center"/>
        <w:rPr>
          <w:sz w:val="18"/>
        </w:rPr>
      </w:pPr>
      <w:r>
        <w:rPr>
          <w:sz w:val="18"/>
        </w:rPr>
        <w:t>微指令格式说明:</w:t>
      </w:r>
    </w:p>
    <w:p>
      <w:pPr>
        <w:spacing w:line="209" w:lineRule="exact" w:before="62"/>
        <w:ind w:left="0" w:right="703" w:firstLine="0"/>
        <w:jc w:val="center"/>
        <w:rPr>
          <w:sz w:val="18"/>
        </w:rPr>
      </w:pPr>
      <w:r>
        <w:rPr/>
        <w:pict>
          <v:group style="position:absolute;margin-left:251.09726pt;margin-top:13.380501pt;width:32.8pt;height:5.7pt;mso-position-horizontal-relative:page;mso-position-vertical-relative:paragraph;z-index:15858688" coordorigin="5022,268" coordsize="656,114">
            <v:line style="position:absolute" from="5022,273" to="5573,273" stroked="true" strokeweight=".548533pt" strokecolor="#000000">
              <v:stroke dashstyle="solid"/>
            </v:line>
            <v:line style="position:absolute" from="5303,273" to="5303,375" stroked="true" strokeweight=".550621pt" strokecolor="#000000">
              <v:stroke dashstyle="solid"/>
            </v:line>
            <v:line style="position:absolute" from="5303,375" to="5677,375" stroked="true" strokeweight=".548533pt" strokecolor="#000000">
              <v:stroke dashstyle="solid"/>
            </v:line>
            <w10:wrap type="none"/>
          </v:group>
        </w:pict>
      </w:r>
      <w:r>
        <w:rPr>
          <w:sz w:val="18"/>
          <w:u w:val="single"/>
        </w:rPr>
        <w:t>$M</w:t>
      </w:r>
      <w:r>
        <w:rPr>
          <w:spacing w:val="127"/>
          <w:sz w:val="18"/>
        </w:rPr>
        <w:t> </w:t>
      </w:r>
      <w:r>
        <w:rPr>
          <w:sz w:val="18"/>
          <w:u w:val="single"/>
        </w:rPr>
        <w:t>XX</w:t>
      </w:r>
      <w:r>
        <w:rPr>
          <w:spacing w:val="130"/>
          <w:sz w:val="18"/>
        </w:rPr>
        <w:t> </w:t>
      </w:r>
      <w:r>
        <w:rPr>
          <w:sz w:val="18"/>
        </w:rPr>
        <w:t>XXXXXX</w:t>
      </w:r>
    </w:p>
    <w:p>
      <w:pPr>
        <w:spacing w:line="209" w:lineRule="exact" w:before="0"/>
        <w:ind w:left="5023" w:right="0" w:firstLine="0"/>
        <w:jc w:val="left"/>
        <w:rPr>
          <w:sz w:val="18"/>
        </w:rPr>
      </w:pPr>
      <w:r>
        <w:rPr/>
        <w:pict>
          <v:group style="position:absolute;margin-left:235.588089pt;margin-top:.080723pt;width:48.3pt;height:17.4pt;mso-position-horizontal-relative:page;mso-position-vertical-relative:paragraph;z-index:15859200" coordorigin="4712,2" coordsize="966,348">
            <v:line style="position:absolute" from="4717,2" to="4717,342" stroked="true" strokeweight=".550621pt" strokecolor="#000000">
              <v:stroke dashstyle="solid"/>
            </v:line>
            <v:line style="position:absolute" from="4717,344" to="5677,344" stroked="true" strokeweight=".548533pt" strokecolor="#000000">
              <v:stroke dashstyle="solid"/>
            </v:line>
            <w10:wrap type="none"/>
          </v:group>
        </w:pict>
      </w:r>
      <w:r>
        <w:rPr/>
        <w:pict>
          <v:group style="position:absolute;margin-left:216.59166pt;margin-top:.080601pt;width:67.3pt;height:29.35pt;mso-position-horizontal-relative:page;mso-position-vertical-relative:paragraph;z-index:15859712" coordorigin="4332,2" coordsize="1346,587">
            <v:line style="position:absolute" from="4337,2" to="4337,583" stroked="true" strokeweight=".550621pt" strokecolor="#000000">
              <v:stroke dashstyle="solid"/>
            </v:line>
            <v:line style="position:absolute" from="4337,583" to="5677,583" stroked="true" strokeweight=".548533pt" strokecolor="#000000">
              <v:stroke dashstyle="solid"/>
            </v:line>
            <w10:wrap type="none"/>
          </v:group>
        </w:pict>
      </w:r>
      <w:r>
        <w:rPr>
          <w:sz w:val="18"/>
        </w:rPr>
        <w:t>微指令代码</w:t>
      </w:r>
    </w:p>
    <w:p>
      <w:pPr>
        <w:spacing w:line="249" w:lineRule="auto" w:before="8"/>
        <w:ind w:left="5023" w:right="2944" w:firstLine="1"/>
        <w:jc w:val="left"/>
        <w:rPr>
          <w:sz w:val="18"/>
        </w:rPr>
      </w:pPr>
      <w:r>
        <w:rPr>
          <w:sz w:val="18"/>
        </w:rPr>
        <w:t>十六进制地址微指令标志</w:t>
      </w:r>
    </w:p>
    <w:p>
      <w:pPr>
        <w:pStyle w:val="BodyText"/>
        <w:spacing w:before="4"/>
        <w:rPr>
          <w:sz w:val="19"/>
        </w:rPr>
      </w:pPr>
    </w:p>
    <w:p>
      <w:pPr>
        <w:pStyle w:val="BodyText"/>
        <w:spacing w:line="278" w:lineRule="auto" w:before="102"/>
        <w:ind w:left="187" w:right="208" w:firstLine="420"/>
        <w:jc w:val="both"/>
      </w:pPr>
      <w:r>
        <w:rPr/>
        <w:t>如</w:t>
      </w:r>
      <w:r>
        <w:rPr>
          <w:rFonts w:ascii="Times New Roman" w:hAnsi="Times New Roman" w:eastAsia="Times New Roman"/>
        </w:rPr>
        <w:t>$M</w:t>
      </w:r>
      <w:r>
        <w:rPr>
          <w:rFonts w:ascii="Times New Roman" w:hAnsi="Times New Roman" w:eastAsia="Times New Roman"/>
          <w:spacing w:val="-1"/>
        </w:rPr>
        <w:t> </w:t>
      </w:r>
      <w:r>
        <w:rPr>
          <w:rFonts w:ascii="Times New Roman" w:hAnsi="Times New Roman" w:eastAsia="Times New Roman"/>
        </w:rPr>
        <w:t>1F</w:t>
      </w:r>
      <w:r>
        <w:rPr>
          <w:rFonts w:ascii="Times New Roman" w:hAnsi="Times New Roman" w:eastAsia="Times New Roman"/>
          <w:spacing w:val="-1"/>
        </w:rPr>
        <w:t> </w:t>
      </w:r>
      <w:r>
        <w:rPr>
          <w:rFonts w:ascii="Times New Roman" w:hAnsi="Times New Roman" w:eastAsia="Times New Roman"/>
          <w:spacing w:val="-6"/>
        </w:rPr>
        <w:t>112233</w:t>
      </w:r>
      <w:r>
        <w:rPr>
          <w:spacing w:val="-7"/>
        </w:rPr>
        <w:t>，表示微指令的地址为 </w:t>
      </w:r>
      <w:r>
        <w:rPr>
          <w:rFonts w:ascii="Times New Roman" w:hAnsi="Times New Roman" w:eastAsia="Times New Roman"/>
          <w:spacing w:val="-8"/>
        </w:rPr>
        <w:t>1FH</w:t>
      </w:r>
      <w:r>
        <w:rPr>
          <w:spacing w:val="-10"/>
        </w:rPr>
        <w:t>，微指令值为 </w:t>
      </w:r>
      <w:r>
        <w:rPr>
          <w:rFonts w:ascii="Times New Roman" w:hAnsi="Times New Roman" w:eastAsia="Times New Roman"/>
          <w:spacing w:val="-10"/>
        </w:rPr>
        <w:t>11H</w:t>
      </w:r>
      <w:r>
        <w:rPr>
          <w:spacing w:val="-10"/>
        </w:rPr>
        <w:t>（</w:t>
      </w:r>
      <w:r>
        <w:rPr/>
        <w:t>高</w:t>
      </w:r>
      <w:r>
        <w:rPr>
          <w:spacing w:val="-105"/>
        </w:rPr>
        <w:t>）</w:t>
      </w:r>
      <w:r>
        <w:rPr>
          <w:spacing w:val="-30"/>
        </w:rPr>
        <w:t>、</w:t>
      </w:r>
      <w:r>
        <w:rPr>
          <w:rFonts w:ascii="Times New Roman" w:hAnsi="Times New Roman" w:eastAsia="Times New Roman"/>
          <w:spacing w:val="-8"/>
        </w:rPr>
        <w:t>22H</w:t>
      </w:r>
      <w:r>
        <w:rPr>
          <w:spacing w:val="-8"/>
        </w:rPr>
        <w:t>（</w:t>
      </w:r>
      <w:r>
        <w:rPr/>
        <w:t>中</w:t>
      </w:r>
      <w:r>
        <w:rPr>
          <w:spacing w:val="-105"/>
        </w:rPr>
        <w:t>）</w:t>
      </w:r>
      <w:r>
        <w:rPr>
          <w:spacing w:val="-30"/>
        </w:rPr>
        <w:t>、</w:t>
      </w:r>
      <w:r>
        <w:rPr>
          <w:rFonts w:ascii="Times New Roman" w:hAnsi="Times New Roman" w:eastAsia="Times New Roman"/>
          <w:spacing w:val="-9"/>
        </w:rPr>
        <w:t>33H</w:t>
      </w:r>
      <w:r>
        <w:rPr>
          <w:spacing w:val="-9"/>
        </w:rPr>
        <w:t>（</w:t>
      </w:r>
      <w:r>
        <w:rPr/>
        <w:t>低</w:t>
      </w:r>
      <w:r>
        <w:rPr>
          <w:spacing w:val="-105"/>
        </w:rPr>
        <w:t>），</w:t>
      </w:r>
      <w:r>
        <w:rPr>
          <w:spacing w:val="-7"/>
        </w:rPr>
        <w:t>本次实验的微程序如下，其中分号‘；’为注释符，分号后面的内容在下载时将被忽略掉。</w:t>
      </w:r>
    </w:p>
    <w:p>
      <w:pPr>
        <w:pStyle w:val="ListParagraph"/>
        <w:numPr>
          <w:ilvl w:val="0"/>
          <w:numId w:val="20"/>
        </w:numPr>
        <w:tabs>
          <w:tab w:pos="958" w:val="left" w:leader="none"/>
        </w:tabs>
        <w:spacing w:line="240" w:lineRule="auto" w:before="0" w:after="0"/>
        <w:ind w:left="957" w:right="0" w:hanging="351"/>
        <w:jc w:val="both"/>
        <w:rPr>
          <w:sz w:val="21"/>
        </w:rPr>
      </w:pPr>
      <w:r>
        <w:rPr>
          <w:sz w:val="21"/>
        </w:rPr>
        <w:t>写入微程序</w:t>
      </w:r>
    </w:p>
    <w:p>
      <w:pPr>
        <w:pStyle w:val="BodyText"/>
        <w:spacing w:line="278" w:lineRule="auto" w:before="42"/>
        <w:ind w:left="187" w:right="204" w:firstLine="419"/>
        <w:jc w:val="both"/>
      </w:pPr>
      <w:r>
        <w:rPr>
          <w:spacing w:val="-18"/>
        </w:rPr>
        <w:t>用联机软件的“【转储】—【装载】”功能将该格式</w:t>
      </w:r>
      <w:r>
        <w:rPr>
          <w:spacing w:val="-2"/>
        </w:rPr>
        <w:t>（</w:t>
      </w:r>
      <w:r>
        <w:rPr>
          <w:rFonts w:ascii="Times New Roman" w:hAnsi="Times New Roman" w:eastAsia="Times New Roman"/>
          <w:spacing w:val="-2"/>
        </w:rPr>
        <w:t>*.TXT</w:t>
      </w:r>
      <w:r>
        <w:rPr>
          <w:spacing w:val="-2"/>
        </w:rPr>
        <w:t>）文件装载入实验系统。装入过</w:t>
      </w:r>
      <w:r>
        <w:rPr/>
        <w:t>程中，在软件的输出区的‘结果’栏会显示装载信息，如当前正在装载的是机器指令还是微指令，还剩多少条指令等。</w:t>
      </w:r>
    </w:p>
    <w:p>
      <w:pPr>
        <w:pStyle w:val="ListParagraph"/>
        <w:numPr>
          <w:ilvl w:val="0"/>
          <w:numId w:val="20"/>
        </w:numPr>
        <w:tabs>
          <w:tab w:pos="958" w:val="left" w:leader="none"/>
        </w:tabs>
        <w:spacing w:line="240" w:lineRule="auto" w:before="0" w:after="0"/>
        <w:ind w:left="957" w:right="0" w:hanging="351"/>
        <w:jc w:val="both"/>
        <w:rPr>
          <w:sz w:val="21"/>
        </w:rPr>
      </w:pPr>
      <w:r>
        <w:rPr>
          <w:sz w:val="21"/>
        </w:rPr>
        <w:t>校验微程序</w:t>
      </w:r>
    </w:p>
    <w:p>
      <w:pPr>
        <w:pStyle w:val="BodyText"/>
        <w:spacing w:line="278" w:lineRule="auto" w:before="43"/>
        <w:ind w:left="187" w:right="204" w:firstLine="420"/>
        <w:jc w:val="both"/>
      </w:pPr>
      <w:r>
        <w:rPr>
          <w:spacing w:val="-15"/>
        </w:rPr>
        <w:t>选择联机软件的“【转储】—【刷新指令区】”可以读出下位机所有的机器指令和微指令，</w:t>
      </w:r>
      <w:r>
        <w:rPr>
          <w:spacing w:val="-103"/>
        </w:rPr>
        <w:t> </w:t>
      </w:r>
      <w:r>
        <w:rPr>
          <w:spacing w:val="-4"/>
        </w:rPr>
        <w:t>并在指令区显示。检查微控器相应地址单元的数据是否和表 </w:t>
      </w:r>
      <w:r>
        <w:rPr>
          <w:rFonts w:ascii="Times New Roman" w:hAnsi="Times New Roman" w:eastAsia="Times New Roman"/>
          <w:spacing w:val="-2"/>
        </w:rPr>
        <w:t>3-2-2</w:t>
      </w:r>
      <w:r>
        <w:rPr>
          <w:rFonts w:ascii="Times New Roman" w:hAnsi="Times New Roman" w:eastAsia="Times New Roman"/>
        </w:rPr>
        <w:t> </w:t>
      </w:r>
      <w:r>
        <w:rPr>
          <w:spacing w:val="-2"/>
        </w:rPr>
        <w:t>中的十六进制数据相同，如果</w:t>
      </w:r>
      <w:r>
        <w:rPr/>
        <w:t>不同，则说明写入操作失败，应重新写入，可以通过联机软件单独修改某个单元的微指令，先用鼠标左键单击指令区的‘微存’</w:t>
      </w:r>
      <w:r>
        <w:rPr>
          <w:rFonts w:ascii="Times New Roman" w:hAnsi="Times New Roman" w:eastAsia="Times New Roman"/>
        </w:rPr>
        <w:t>TAB</w:t>
      </w:r>
      <w:r>
        <w:rPr>
          <w:rFonts w:ascii="Times New Roman" w:hAnsi="Times New Roman" w:eastAsia="Times New Roman"/>
          <w:spacing w:val="6"/>
        </w:rPr>
        <w:t> </w:t>
      </w:r>
      <w:r>
        <w:rPr/>
        <w:t>按钮，然后再单击需修改单元的数据，此时该单元变为</w:t>
      </w:r>
      <w:r>
        <w:rPr>
          <w:spacing w:val="-9"/>
        </w:rPr>
        <w:t>编辑框，输入 </w:t>
      </w:r>
      <w:r>
        <w:rPr>
          <w:rFonts w:ascii="Times New Roman" w:hAnsi="Times New Roman" w:eastAsia="Times New Roman"/>
        </w:rPr>
        <w:t>6 </w:t>
      </w:r>
      <w:r>
        <w:rPr/>
        <w:t>位数据并回车，编辑框消失，并以红色显示写入的数据。</w:t>
      </w:r>
    </w:p>
    <w:p>
      <w:pPr>
        <w:spacing w:line="189" w:lineRule="exact" w:before="0"/>
        <w:ind w:left="547" w:right="0" w:firstLine="0"/>
        <w:jc w:val="left"/>
        <w:rPr>
          <w:rFonts w:ascii="Courier New"/>
          <w:sz w:val="18"/>
        </w:rPr>
      </w:pPr>
      <w:r>
        <w:rPr>
          <w:rFonts w:ascii="Courier New"/>
          <w:spacing w:val="-1"/>
          <w:sz w:val="18"/>
        </w:rPr>
        <w:t>;</w:t>
      </w:r>
      <w:r>
        <w:rPr>
          <w:rFonts w:ascii="Courier New"/>
          <w:sz w:val="18"/>
        </w:rPr>
        <w:t> </w:t>
      </w:r>
      <w:r>
        <w:rPr>
          <w:rFonts w:ascii="Courier New"/>
          <w:spacing w:val="-1"/>
          <w:sz w:val="18"/>
        </w:rPr>
        <w:t>//***************************************</w:t>
      </w:r>
      <w:r>
        <w:rPr>
          <w:rFonts w:ascii="Courier New"/>
          <w:spacing w:val="-73"/>
          <w:sz w:val="18"/>
        </w:rPr>
        <w:t> </w:t>
      </w:r>
      <w:r>
        <w:rPr>
          <w:rFonts w:ascii="Courier New"/>
          <w:spacing w:val="-1"/>
          <w:sz w:val="18"/>
        </w:rPr>
        <w:t>//</w:t>
      </w:r>
    </w:p>
    <w:p>
      <w:pPr>
        <w:tabs>
          <w:tab w:pos="5226" w:val="left" w:leader="none"/>
        </w:tabs>
        <w:spacing w:before="0"/>
        <w:ind w:left="547" w:right="0" w:firstLine="0"/>
        <w:jc w:val="left"/>
        <w:rPr>
          <w:rFonts w:ascii="Courier New"/>
          <w:sz w:val="18"/>
        </w:rPr>
      </w:pPr>
      <w:r>
        <w:rPr>
          <w:rFonts w:ascii="Courier New"/>
          <w:sz w:val="18"/>
        </w:rPr>
        <w:t>;</w:t>
      </w:r>
      <w:r>
        <w:rPr>
          <w:rFonts w:ascii="Courier New"/>
          <w:spacing w:val="-2"/>
          <w:sz w:val="18"/>
        </w:rPr>
        <w:t> </w:t>
      </w:r>
      <w:r>
        <w:rPr>
          <w:rFonts w:ascii="Courier New"/>
          <w:sz w:val="18"/>
        </w:rPr>
        <w:t>//</w:t>
        <w:tab/>
        <w:t>//</w:t>
      </w:r>
    </w:p>
    <w:p>
      <w:pPr>
        <w:tabs>
          <w:tab w:pos="2238" w:val="left" w:leader="none"/>
          <w:tab w:pos="5226" w:val="left" w:leader="none"/>
        </w:tabs>
        <w:spacing w:before="10"/>
        <w:ind w:left="547" w:right="0" w:firstLine="0"/>
        <w:jc w:val="left"/>
        <w:rPr>
          <w:rFonts w:ascii="Courier New" w:eastAsia="Courier New"/>
          <w:sz w:val="18"/>
        </w:rPr>
      </w:pPr>
      <w:r>
        <w:rPr>
          <w:rFonts w:ascii="Courier New" w:eastAsia="Courier New"/>
          <w:sz w:val="18"/>
        </w:rPr>
        <w:t>;</w:t>
      </w:r>
      <w:r>
        <w:rPr>
          <w:rFonts w:ascii="Courier New" w:eastAsia="Courier New"/>
          <w:spacing w:val="-2"/>
          <w:sz w:val="18"/>
        </w:rPr>
        <w:t> </w:t>
      </w:r>
      <w:r>
        <w:rPr>
          <w:rFonts w:ascii="Courier New" w:eastAsia="Courier New"/>
          <w:sz w:val="18"/>
        </w:rPr>
        <w:t>//</w:t>
        <w:tab/>
      </w:r>
      <w:r>
        <w:rPr>
          <w:sz w:val="18"/>
        </w:rPr>
        <w:t>微控器实验指令文件</w:t>
        <w:tab/>
      </w:r>
      <w:r>
        <w:rPr>
          <w:rFonts w:ascii="Courier New" w:eastAsia="Courier New"/>
          <w:sz w:val="18"/>
        </w:rPr>
        <w:t>//</w:t>
      </w:r>
    </w:p>
    <w:p>
      <w:pPr>
        <w:tabs>
          <w:tab w:pos="5226" w:val="left" w:leader="none"/>
        </w:tabs>
        <w:spacing w:before="23"/>
        <w:ind w:left="547" w:right="0" w:firstLine="0"/>
        <w:jc w:val="left"/>
        <w:rPr>
          <w:rFonts w:ascii="Courier New"/>
          <w:sz w:val="18"/>
        </w:rPr>
      </w:pPr>
      <w:r>
        <w:rPr>
          <w:rFonts w:ascii="Courier New"/>
          <w:sz w:val="18"/>
        </w:rPr>
        <w:t>;</w:t>
      </w:r>
      <w:r>
        <w:rPr>
          <w:rFonts w:ascii="Courier New"/>
          <w:spacing w:val="-2"/>
          <w:sz w:val="18"/>
        </w:rPr>
        <w:t> </w:t>
      </w:r>
      <w:r>
        <w:rPr>
          <w:rFonts w:ascii="Courier New"/>
          <w:sz w:val="18"/>
        </w:rPr>
        <w:t>//</w:t>
        <w:tab/>
        <w:t>//</w:t>
      </w:r>
    </w:p>
    <w:p>
      <w:pPr>
        <w:tabs>
          <w:tab w:pos="2148" w:val="left" w:leader="none"/>
          <w:tab w:pos="5226" w:val="left" w:leader="none"/>
        </w:tabs>
        <w:spacing w:before="0"/>
        <w:ind w:left="546" w:right="0" w:firstLine="0"/>
        <w:jc w:val="left"/>
        <w:rPr>
          <w:rFonts w:ascii="Courier New"/>
          <w:sz w:val="18"/>
        </w:rPr>
      </w:pPr>
      <w:r>
        <w:rPr>
          <w:rFonts w:ascii="Courier New"/>
          <w:sz w:val="18"/>
        </w:rPr>
        <w:t>;</w:t>
      </w:r>
      <w:r>
        <w:rPr>
          <w:rFonts w:ascii="Courier New"/>
          <w:spacing w:val="-2"/>
          <w:sz w:val="18"/>
        </w:rPr>
        <w:t> </w:t>
      </w:r>
      <w:r>
        <w:rPr>
          <w:rFonts w:ascii="Courier New"/>
          <w:sz w:val="18"/>
        </w:rPr>
        <w:t>//</w:t>
        <w:tab/>
        <w:t>By</w:t>
      </w:r>
      <w:r>
        <w:rPr>
          <w:rFonts w:ascii="Courier New"/>
          <w:spacing w:val="-5"/>
          <w:sz w:val="18"/>
        </w:rPr>
        <w:t> </w:t>
      </w:r>
      <w:r>
        <w:rPr>
          <w:rFonts w:ascii="Courier New"/>
          <w:sz w:val="18"/>
        </w:rPr>
        <w:t>TangDu</w:t>
      </w:r>
      <w:r>
        <w:rPr>
          <w:rFonts w:ascii="Courier New"/>
          <w:spacing w:val="-5"/>
          <w:sz w:val="18"/>
        </w:rPr>
        <w:t> </w:t>
      </w:r>
      <w:r>
        <w:rPr>
          <w:rFonts w:ascii="Courier New"/>
          <w:sz w:val="18"/>
        </w:rPr>
        <w:t>CO.,LTD</w:t>
        <w:tab/>
        <w:t>//</w:t>
      </w:r>
    </w:p>
    <w:p>
      <w:pPr>
        <w:tabs>
          <w:tab w:pos="5226" w:val="left" w:leader="none"/>
        </w:tabs>
        <w:spacing w:line="203" w:lineRule="exact" w:before="0"/>
        <w:ind w:left="546" w:right="0" w:firstLine="0"/>
        <w:jc w:val="left"/>
        <w:rPr>
          <w:rFonts w:ascii="Courier New"/>
          <w:sz w:val="18"/>
        </w:rPr>
      </w:pPr>
      <w:r>
        <w:rPr>
          <w:rFonts w:ascii="Courier New"/>
          <w:sz w:val="18"/>
        </w:rPr>
        <w:t>;</w:t>
      </w:r>
      <w:r>
        <w:rPr>
          <w:rFonts w:ascii="Courier New"/>
          <w:spacing w:val="-2"/>
          <w:sz w:val="18"/>
        </w:rPr>
        <w:t> </w:t>
      </w:r>
      <w:r>
        <w:rPr>
          <w:rFonts w:ascii="Courier New"/>
          <w:sz w:val="18"/>
        </w:rPr>
        <w:t>//</w:t>
        <w:tab/>
        <w:t>//</w:t>
      </w:r>
    </w:p>
    <w:p>
      <w:pPr>
        <w:spacing w:line="203" w:lineRule="exact" w:before="0"/>
        <w:ind w:left="546" w:right="0" w:firstLine="0"/>
        <w:jc w:val="left"/>
        <w:rPr>
          <w:rFonts w:ascii="Courier New"/>
          <w:sz w:val="18"/>
        </w:rPr>
      </w:pPr>
      <w:r>
        <w:rPr>
          <w:rFonts w:ascii="Courier New"/>
          <w:spacing w:val="-1"/>
          <w:sz w:val="18"/>
        </w:rPr>
        <w:t>;</w:t>
      </w:r>
      <w:r>
        <w:rPr>
          <w:rFonts w:ascii="Courier New"/>
          <w:sz w:val="18"/>
        </w:rPr>
        <w:t> </w:t>
      </w:r>
      <w:r>
        <w:rPr>
          <w:rFonts w:ascii="Courier New"/>
          <w:spacing w:val="-1"/>
          <w:sz w:val="18"/>
        </w:rPr>
        <w:t>//***************************************</w:t>
      </w:r>
      <w:r>
        <w:rPr>
          <w:rFonts w:ascii="Courier New"/>
          <w:spacing w:val="-72"/>
          <w:sz w:val="18"/>
        </w:rPr>
        <w:t> </w:t>
      </w:r>
      <w:r>
        <w:rPr>
          <w:rFonts w:ascii="Courier New"/>
          <w:spacing w:val="-1"/>
          <w:sz w:val="18"/>
        </w:rPr>
        <w:t>//</w:t>
      </w:r>
    </w:p>
    <w:p>
      <w:pPr>
        <w:spacing w:before="0"/>
        <w:ind w:left="546" w:right="0" w:firstLine="0"/>
        <w:jc w:val="left"/>
        <w:rPr>
          <w:rFonts w:ascii="Courier New"/>
          <w:sz w:val="18"/>
        </w:rPr>
      </w:pPr>
      <w:r>
        <w:rPr>
          <w:rFonts w:ascii="Courier New"/>
          <w:spacing w:val="-1"/>
          <w:sz w:val="18"/>
        </w:rPr>
        <w:t>; //**** Start Of MicroController Data </w:t>
      </w:r>
      <w:r>
        <w:rPr>
          <w:rFonts w:ascii="Courier New"/>
          <w:sz w:val="18"/>
        </w:rPr>
        <w:t>****</w:t>
      </w:r>
      <w:r>
        <w:rPr>
          <w:rFonts w:ascii="Courier New"/>
          <w:spacing w:val="-71"/>
          <w:sz w:val="18"/>
        </w:rPr>
        <w:t> </w:t>
      </w:r>
      <w:r>
        <w:rPr>
          <w:rFonts w:ascii="Courier New"/>
          <w:sz w:val="18"/>
        </w:rPr>
        <w:t>//</w:t>
      </w:r>
    </w:p>
    <w:tbl>
      <w:tblPr>
        <w:tblW w:w="0" w:type="auto"/>
        <w:jc w:val="left"/>
        <w:tblInd w:w="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0"/>
        <w:gridCol w:w="324"/>
        <w:gridCol w:w="882"/>
        <w:gridCol w:w="2390"/>
      </w:tblGrid>
      <w:tr>
        <w:trPr>
          <w:trHeight w:val="203" w:hRule="atLeast"/>
        </w:trPr>
        <w:tc>
          <w:tcPr>
            <w:tcW w:w="320" w:type="dxa"/>
          </w:tcPr>
          <w:p>
            <w:pPr>
              <w:pStyle w:val="TableParagraph"/>
              <w:spacing w:line="184" w:lineRule="exact"/>
              <w:ind w:right="52"/>
              <w:jc w:val="right"/>
              <w:rPr>
                <w:rFonts w:ascii="Courier New"/>
                <w:sz w:val="18"/>
              </w:rPr>
            </w:pPr>
            <w:r>
              <w:rPr>
                <w:rFonts w:ascii="Courier New"/>
                <w:sz w:val="18"/>
              </w:rPr>
              <w:t>$M</w:t>
            </w:r>
          </w:p>
        </w:tc>
        <w:tc>
          <w:tcPr>
            <w:tcW w:w="324" w:type="dxa"/>
          </w:tcPr>
          <w:p>
            <w:pPr>
              <w:pStyle w:val="TableParagraph"/>
              <w:spacing w:line="184" w:lineRule="exact"/>
              <w:ind w:left="32" w:right="32"/>
              <w:jc w:val="center"/>
              <w:rPr>
                <w:rFonts w:ascii="Courier New"/>
                <w:sz w:val="18"/>
              </w:rPr>
            </w:pPr>
            <w:r>
              <w:rPr>
                <w:rFonts w:ascii="Courier New"/>
                <w:sz w:val="18"/>
              </w:rPr>
              <w:t>00</w:t>
            </w:r>
          </w:p>
        </w:tc>
        <w:tc>
          <w:tcPr>
            <w:tcW w:w="882" w:type="dxa"/>
          </w:tcPr>
          <w:p>
            <w:pPr>
              <w:pStyle w:val="TableParagraph"/>
              <w:spacing w:line="184" w:lineRule="exact"/>
              <w:ind w:left="53"/>
              <w:rPr>
                <w:rFonts w:ascii="Courier New"/>
                <w:sz w:val="18"/>
              </w:rPr>
            </w:pPr>
            <w:r>
              <w:rPr>
                <w:rFonts w:ascii="Courier New"/>
                <w:sz w:val="18"/>
              </w:rPr>
              <w:t>000001</w:t>
            </w:r>
          </w:p>
        </w:tc>
        <w:tc>
          <w:tcPr>
            <w:tcW w:w="2390" w:type="dxa"/>
          </w:tcPr>
          <w:p>
            <w:pPr>
              <w:pStyle w:val="TableParagraph"/>
              <w:spacing w:line="184" w:lineRule="exact"/>
              <w:ind w:left="179"/>
              <w:rPr>
                <w:rFonts w:ascii="Courier New"/>
                <w:sz w:val="18"/>
              </w:rPr>
            </w:pPr>
            <w:r>
              <w:rPr>
                <w:rFonts w:ascii="Courier New"/>
                <w:sz w:val="18"/>
              </w:rPr>
              <w:t>;</w:t>
            </w:r>
            <w:r>
              <w:rPr>
                <w:rFonts w:ascii="Courier New"/>
                <w:spacing w:val="-3"/>
                <w:sz w:val="18"/>
              </w:rPr>
              <w:t> </w:t>
            </w:r>
            <w:r>
              <w:rPr>
                <w:rFonts w:ascii="Courier New"/>
                <w:sz w:val="18"/>
              </w:rPr>
              <w:t>NOP</w:t>
            </w:r>
          </w:p>
        </w:tc>
      </w:tr>
      <w:tr>
        <w:trPr>
          <w:trHeight w:val="203" w:hRule="atLeast"/>
        </w:trPr>
        <w:tc>
          <w:tcPr>
            <w:tcW w:w="320" w:type="dxa"/>
          </w:tcPr>
          <w:p>
            <w:pPr>
              <w:pStyle w:val="TableParagraph"/>
              <w:spacing w:line="184" w:lineRule="exact"/>
              <w:ind w:right="52"/>
              <w:jc w:val="right"/>
              <w:rPr>
                <w:rFonts w:ascii="Courier New"/>
                <w:sz w:val="18"/>
              </w:rPr>
            </w:pPr>
            <w:r>
              <w:rPr>
                <w:rFonts w:ascii="Courier New"/>
                <w:sz w:val="18"/>
              </w:rPr>
              <w:t>$M</w:t>
            </w:r>
          </w:p>
        </w:tc>
        <w:tc>
          <w:tcPr>
            <w:tcW w:w="324" w:type="dxa"/>
          </w:tcPr>
          <w:p>
            <w:pPr>
              <w:pStyle w:val="TableParagraph"/>
              <w:spacing w:line="184" w:lineRule="exact"/>
              <w:ind w:left="32" w:right="32"/>
              <w:jc w:val="center"/>
              <w:rPr>
                <w:rFonts w:ascii="Courier New"/>
                <w:sz w:val="18"/>
              </w:rPr>
            </w:pPr>
            <w:r>
              <w:rPr>
                <w:rFonts w:ascii="Courier New"/>
                <w:sz w:val="18"/>
              </w:rPr>
              <w:t>01</w:t>
            </w:r>
          </w:p>
        </w:tc>
        <w:tc>
          <w:tcPr>
            <w:tcW w:w="882" w:type="dxa"/>
          </w:tcPr>
          <w:p>
            <w:pPr>
              <w:pStyle w:val="TableParagraph"/>
              <w:spacing w:line="184" w:lineRule="exact"/>
              <w:ind w:left="53"/>
              <w:rPr>
                <w:rFonts w:ascii="Courier New"/>
                <w:sz w:val="18"/>
              </w:rPr>
            </w:pPr>
            <w:r>
              <w:rPr>
                <w:rFonts w:ascii="Courier New"/>
                <w:sz w:val="18"/>
              </w:rPr>
              <w:t>007070</w:t>
            </w:r>
          </w:p>
        </w:tc>
        <w:tc>
          <w:tcPr>
            <w:tcW w:w="2390" w:type="dxa"/>
          </w:tcPr>
          <w:p>
            <w:pPr>
              <w:pStyle w:val="TableParagraph"/>
              <w:spacing w:line="184" w:lineRule="exact"/>
              <w:ind w:left="179"/>
              <w:rPr>
                <w:rFonts w:ascii="Courier New"/>
                <w:sz w:val="18"/>
              </w:rPr>
            </w:pPr>
            <w:r>
              <w:rPr>
                <w:rFonts w:ascii="Courier New"/>
                <w:sz w:val="18"/>
              </w:rPr>
              <w:t>;</w:t>
            </w:r>
            <w:r>
              <w:rPr>
                <w:rFonts w:ascii="Courier New"/>
                <w:spacing w:val="-8"/>
                <w:sz w:val="18"/>
              </w:rPr>
              <w:t> </w:t>
            </w:r>
            <w:r>
              <w:rPr>
                <w:rFonts w:ascii="Courier New"/>
                <w:sz w:val="18"/>
              </w:rPr>
              <w:t>CON(INS)-&gt;IR,</w:t>
            </w:r>
            <w:r>
              <w:rPr>
                <w:rFonts w:ascii="Courier New"/>
                <w:spacing w:val="-7"/>
                <w:sz w:val="18"/>
              </w:rPr>
              <w:t> </w:t>
            </w:r>
            <w:r>
              <w:rPr>
                <w:rFonts w:ascii="Courier New"/>
                <w:sz w:val="18"/>
              </w:rPr>
              <w:t>P&lt;1&gt;</w:t>
            </w:r>
          </w:p>
        </w:tc>
      </w:tr>
      <w:tr>
        <w:trPr>
          <w:trHeight w:val="208" w:hRule="atLeast"/>
        </w:trPr>
        <w:tc>
          <w:tcPr>
            <w:tcW w:w="320" w:type="dxa"/>
          </w:tcPr>
          <w:p>
            <w:pPr>
              <w:pStyle w:val="TableParagraph"/>
              <w:spacing w:line="188" w:lineRule="exact"/>
              <w:ind w:right="52"/>
              <w:jc w:val="right"/>
              <w:rPr>
                <w:rFonts w:ascii="Courier New"/>
                <w:sz w:val="18"/>
              </w:rPr>
            </w:pPr>
            <w:r>
              <w:rPr>
                <w:rFonts w:ascii="Courier New"/>
                <w:sz w:val="18"/>
              </w:rPr>
              <w:t>$M</w:t>
            </w:r>
          </w:p>
        </w:tc>
        <w:tc>
          <w:tcPr>
            <w:tcW w:w="324" w:type="dxa"/>
          </w:tcPr>
          <w:p>
            <w:pPr>
              <w:pStyle w:val="TableParagraph"/>
              <w:spacing w:line="188" w:lineRule="exact"/>
              <w:ind w:left="32" w:right="32"/>
              <w:jc w:val="center"/>
              <w:rPr>
                <w:rFonts w:ascii="Courier New"/>
                <w:sz w:val="18"/>
              </w:rPr>
            </w:pPr>
            <w:r>
              <w:rPr>
                <w:rFonts w:ascii="Courier New"/>
                <w:sz w:val="18"/>
              </w:rPr>
              <w:t>04</w:t>
            </w:r>
          </w:p>
        </w:tc>
        <w:tc>
          <w:tcPr>
            <w:tcW w:w="882" w:type="dxa"/>
          </w:tcPr>
          <w:p>
            <w:pPr>
              <w:pStyle w:val="TableParagraph"/>
              <w:spacing w:line="188" w:lineRule="exact"/>
              <w:ind w:left="53"/>
              <w:rPr>
                <w:rFonts w:ascii="Courier New"/>
                <w:sz w:val="18"/>
              </w:rPr>
            </w:pPr>
            <w:r>
              <w:rPr>
                <w:rFonts w:ascii="Courier New"/>
                <w:sz w:val="18"/>
              </w:rPr>
              <w:t>002405</w:t>
            </w:r>
          </w:p>
        </w:tc>
        <w:tc>
          <w:tcPr>
            <w:tcW w:w="2390" w:type="dxa"/>
          </w:tcPr>
          <w:p>
            <w:pPr>
              <w:pStyle w:val="TableParagraph"/>
              <w:spacing w:line="188" w:lineRule="exact"/>
              <w:ind w:left="179"/>
              <w:rPr>
                <w:rFonts w:ascii="Courier New"/>
                <w:sz w:val="18"/>
              </w:rPr>
            </w:pPr>
            <w:r>
              <w:rPr>
                <w:rFonts w:ascii="Courier New"/>
                <w:sz w:val="18"/>
              </w:rPr>
              <w:t>;</w:t>
            </w:r>
            <w:r>
              <w:rPr>
                <w:rFonts w:ascii="Courier New"/>
                <w:spacing w:val="-5"/>
                <w:sz w:val="18"/>
              </w:rPr>
              <w:t> </w:t>
            </w:r>
            <w:r>
              <w:rPr>
                <w:rFonts w:ascii="Courier New"/>
                <w:sz w:val="18"/>
              </w:rPr>
              <w:t>R0-&gt;B</w:t>
            </w:r>
          </w:p>
        </w:tc>
      </w:tr>
      <w:tr>
        <w:trPr>
          <w:trHeight w:val="252" w:hRule="atLeast"/>
        </w:trPr>
        <w:tc>
          <w:tcPr>
            <w:tcW w:w="320" w:type="dxa"/>
          </w:tcPr>
          <w:p>
            <w:pPr>
              <w:pStyle w:val="TableParagraph"/>
              <w:spacing w:line="197" w:lineRule="exact" w:before="35"/>
              <w:ind w:right="52"/>
              <w:jc w:val="right"/>
              <w:rPr>
                <w:rFonts w:ascii="Courier New"/>
                <w:sz w:val="18"/>
              </w:rPr>
            </w:pPr>
            <w:r>
              <w:rPr>
                <w:rFonts w:ascii="Courier New"/>
                <w:sz w:val="18"/>
              </w:rPr>
              <w:t>$M</w:t>
            </w:r>
          </w:p>
        </w:tc>
        <w:tc>
          <w:tcPr>
            <w:tcW w:w="324" w:type="dxa"/>
          </w:tcPr>
          <w:p>
            <w:pPr>
              <w:pStyle w:val="TableParagraph"/>
              <w:spacing w:line="197" w:lineRule="exact" w:before="35"/>
              <w:ind w:left="32" w:right="32"/>
              <w:jc w:val="center"/>
              <w:rPr>
                <w:rFonts w:ascii="Courier New"/>
                <w:sz w:val="18"/>
              </w:rPr>
            </w:pPr>
            <w:r>
              <w:rPr>
                <w:rFonts w:ascii="Courier New"/>
                <w:sz w:val="18"/>
              </w:rPr>
              <w:t>05</w:t>
            </w:r>
          </w:p>
        </w:tc>
        <w:tc>
          <w:tcPr>
            <w:tcW w:w="882" w:type="dxa"/>
          </w:tcPr>
          <w:p>
            <w:pPr>
              <w:pStyle w:val="TableParagraph"/>
              <w:spacing w:line="197" w:lineRule="exact" w:before="35"/>
              <w:ind w:left="53"/>
              <w:rPr>
                <w:rFonts w:ascii="Courier New"/>
                <w:sz w:val="18"/>
              </w:rPr>
            </w:pPr>
            <w:r>
              <w:rPr>
                <w:rFonts w:ascii="Courier New"/>
                <w:sz w:val="18"/>
              </w:rPr>
              <w:t>04B201</w:t>
            </w:r>
          </w:p>
        </w:tc>
        <w:tc>
          <w:tcPr>
            <w:tcW w:w="2390" w:type="dxa"/>
          </w:tcPr>
          <w:p>
            <w:pPr>
              <w:pStyle w:val="TableParagraph"/>
              <w:spacing w:line="227" w:lineRule="exact" w:before="5"/>
              <w:ind w:left="179"/>
              <w:rPr>
                <w:rFonts w:ascii="Courier New" w:eastAsia="Courier New"/>
                <w:sz w:val="18"/>
              </w:rPr>
            </w:pPr>
            <w:r>
              <w:rPr>
                <w:rFonts w:ascii="Courier New" w:eastAsia="Courier New"/>
                <w:spacing w:val="12"/>
                <w:w w:val="95"/>
                <w:sz w:val="18"/>
              </w:rPr>
              <w:t>; </w:t>
            </w:r>
            <w:r>
              <w:rPr>
                <w:rFonts w:ascii="Courier New" w:eastAsia="Courier New"/>
                <w:w w:val="95"/>
                <w:sz w:val="18"/>
              </w:rPr>
              <w:t>A</w:t>
            </w:r>
            <w:r>
              <w:rPr>
                <w:rFonts w:ascii="Courier New" w:eastAsia="Courier New"/>
                <w:spacing w:val="-49"/>
                <w:w w:val="95"/>
                <w:sz w:val="18"/>
              </w:rPr>
              <w:t> </w:t>
            </w:r>
            <w:r>
              <w:rPr>
                <w:spacing w:val="44"/>
                <w:w w:val="95"/>
                <w:sz w:val="18"/>
              </w:rPr>
              <w:t>加</w:t>
            </w:r>
            <w:r>
              <w:rPr>
                <w:rFonts w:ascii="Courier New" w:eastAsia="Courier New"/>
                <w:w w:val="95"/>
                <w:sz w:val="18"/>
              </w:rPr>
              <w:t>B-&gt;R0</w:t>
            </w:r>
          </w:p>
        </w:tc>
      </w:tr>
      <w:tr>
        <w:trPr>
          <w:trHeight w:val="213" w:hRule="atLeast"/>
        </w:trPr>
        <w:tc>
          <w:tcPr>
            <w:tcW w:w="320" w:type="dxa"/>
          </w:tcPr>
          <w:p>
            <w:pPr>
              <w:pStyle w:val="TableParagraph"/>
              <w:spacing w:line="184" w:lineRule="exact" w:before="10"/>
              <w:ind w:right="52"/>
              <w:jc w:val="right"/>
              <w:rPr>
                <w:rFonts w:ascii="Courier New"/>
                <w:sz w:val="18"/>
              </w:rPr>
            </w:pPr>
            <w:r>
              <w:rPr>
                <w:rFonts w:ascii="Courier New"/>
                <w:sz w:val="18"/>
              </w:rPr>
              <w:t>$M</w:t>
            </w:r>
          </w:p>
        </w:tc>
        <w:tc>
          <w:tcPr>
            <w:tcW w:w="324" w:type="dxa"/>
          </w:tcPr>
          <w:p>
            <w:pPr>
              <w:pStyle w:val="TableParagraph"/>
              <w:spacing w:line="184" w:lineRule="exact" w:before="10"/>
              <w:ind w:left="32" w:right="32"/>
              <w:jc w:val="center"/>
              <w:rPr>
                <w:rFonts w:ascii="Courier New"/>
                <w:sz w:val="18"/>
              </w:rPr>
            </w:pPr>
            <w:r>
              <w:rPr>
                <w:rFonts w:ascii="Courier New"/>
                <w:sz w:val="18"/>
              </w:rPr>
              <w:t>30</w:t>
            </w:r>
          </w:p>
        </w:tc>
        <w:tc>
          <w:tcPr>
            <w:tcW w:w="882" w:type="dxa"/>
          </w:tcPr>
          <w:p>
            <w:pPr>
              <w:pStyle w:val="TableParagraph"/>
              <w:spacing w:line="184" w:lineRule="exact" w:before="10"/>
              <w:ind w:left="53"/>
              <w:rPr>
                <w:rFonts w:ascii="Courier New"/>
                <w:sz w:val="18"/>
              </w:rPr>
            </w:pPr>
            <w:r>
              <w:rPr>
                <w:rFonts w:ascii="Courier New"/>
                <w:sz w:val="18"/>
              </w:rPr>
              <w:t>001404</w:t>
            </w:r>
          </w:p>
        </w:tc>
        <w:tc>
          <w:tcPr>
            <w:tcW w:w="2390" w:type="dxa"/>
          </w:tcPr>
          <w:p>
            <w:pPr>
              <w:pStyle w:val="TableParagraph"/>
              <w:spacing w:line="184" w:lineRule="exact" w:before="10"/>
              <w:ind w:left="179"/>
              <w:rPr>
                <w:rFonts w:ascii="Courier New"/>
                <w:sz w:val="18"/>
              </w:rPr>
            </w:pPr>
            <w:r>
              <w:rPr>
                <w:rFonts w:ascii="Courier New"/>
                <w:sz w:val="18"/>
              </w:rPr>
              <w:t>;</w:t>
            </w:r>
            <w:r>
              <w:rPr>
                <w:rFonts w:ascii="Courier New"/>
                <w:spacing w:val="-5"/>
                <w:sz w:val="18"/>
              </w:rPr>
              <w:t> </w:t>
            </w:r>
            <w:r>
              <w:rPr>
                <w:rFonts w:ascii="Courier New"/>
                <w:sz w:val="18"/>
              </w:rPr>
              <w:t>R0-&gt;A</w:t>
            </w:r>
          </w:p>
        </w:tc>
      </w:tr>
    </w:tbl>
    <w:p>
      <w:pPr>
        <w:spacing w:before="22"/>
        <w:ind w:left="0" w:right="423" w:firstLine="0"/>
        <w:jc w:val="right"/>
        <w:rPr>
          <w:rFonts w:ascii="Times New Roman"/>
          <w:sz w:val="18"/>
        </w:rPr>
      </w:pPr>
      <w:r>
        <w:rPr>
          <w:rFonts w:ascii="Times New Roman"/>
          <w:sz w:val="18"/>
        </w:rPr>
        <w:t>37</w:t>
      </w:r>
    </w:p>
    <w:p>
      <w:pPr>
        <w:spacing w:after="0"/>
        <w:jc w:val="right"/>
        <w:rPr>
          <w:rFonts w:ascii="Times New Roman"/>
          <w:sz w:val="18"/>
        </w:rPr>
        <w:sectPr>
          <w:pgSz w:w="10440" w:h="14750"/>
          <w:pgMar w:header="751" w:footer="0" w:top="980" w:bottom="280" w:left="720" w:right="640"/>
        </w:sectPr>
      </w:pPr>
    </w:p>
    <w:p>
      <w:pPr>
        <w:pStyle w:val="BodyText"/>
        <w:spacing w:before="9"/>
        <w:rPr>
          <w:rFonts w:ascii="Times New Roman"/>
          <w:sz w:val="16"/>
        </w:rPr>
      </w:pPr>
      <w:r>
        <w:rPr/>
        <w:pict>
          <v:group style="position:absolute;margin-left:41.040001pt;margin-top:35.600975pt;width:436.75pt;height:16.3pt;mso-position-horizontal-relative:page;mso-position-vertical-relative:page;z-index:15860224"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tabs>
          <w:tab w:pos="2326" w:val="left" w:leader="none"/>
        </w:tabs>
        <w:spacing w:before="100"/>
        <w:ind w:left="670" w:right="0" w:firstLine="0"/>
        <w:jc w:val="left"/>
        <w:rPr>
          <w:rFonts w:ascii="Courier New"/>
          <w:sz w:val="18"/>
        </w:rPr>
      </w:pPr>
      <w:r>
        <w:rPr>
          <w:rFonts w:ascii="Courier New"/>
          <w:sz w:val="18"/>
        </w:rPr>
        <w:t>$M</w:t>
      </w:r>
      <w:r>
        <w:rPr>
          <w:rFonts w:ascii="Courier New"/>
          <w:spacing w:val="-4"/>
          <w:sz w:val="18"/>
        </w:rPr>
        <w:t> </w:t>
      </w:r>
      <w:r>
        <w:rPr>
          <w:rFonts w:ascii="Courier New"/>
          <w:sz w:val="18"/>
        </w:rPr>
        <w:t>32</w:t>
      </w:r>
      <w:r>
        <w:rPr>
          <w:rFonts w:ascii="Courier New"/>
          <w:spacing w:val="-3"/>
          <w:sz w:val="18"/>
        </w:rPr>
        <w:t> </w:t>
      </w:r>
      <w:r>
        <w:rPr>
          <w:rFonts w:ascii="Courier New"/>
          <w:sz w:val="18"/>
        </w:rPr>
        <w:t>183001</w:t>
        <w:tab/>
        <w:t>;</w:t>
      </w:r>
      <w:r>
        <w:rPr>
          <w:rFonts w:ascii="Courier New"/>
          <w:spacing w:val="-5"/>
          <w:sz w:val="18"/>
        </w:rPr>
        <w:t> </w:t>
      </w:r>
      <w:r>
        <w:rPr>
          <w:rFonts w:ascii="Courier New"/>
          <w:sz w:val="18"/>
        </w:rPr>
        <w:t>IN-&gt;R0</w:t>
      </w:r>
    </w:p>
    <w:p>
      <w:pPr>
        <w:tabs>
          <w:tab w:pos="2326" w:val="left" w:leader="none"/>
        </w:tabs>
        <w:spacing w:before="0"/>
        <w:ind w:left="670" w:right="0" w:firstLine="0"/>
        <w:jc w:val="left"/>
        <w:rPr>
          <w:rFonts w:ascii="Courier New"/>
          <w:sz w:val="18"/>
        </w:rPr>
      </w:pPr>
      <w:r>
        <w:rPr>
          <w:rFonts w:ascii="Courier New"/>
          <w:sz w:val="18"/>
        </w:rPr>
        <w:t>$M</w:t>
      </w:r>
      <w:r>
        <w:rPr>
          <w:rFonts w:ascii="Courier New"/>
          <w:spacing w:val="-4"/>
          <w:sz w:val="18"/>
        </w:rPr>
        <w:t> </w:t>
      </w:r>
      <w:r>
        <w:rPr>
          <w:rFonts w:ascii="Courier New"/>
          <w:sz w:val="18"/>
        </w:rPr>
        <w:t>33</w:t>
      </w:r>
      <w:r>
        <w:rPr>
          <w:rFonts w:ascii="Courier New"/>
          <w:spacing w:val="-3"/>
          <w:sz w:val="18"/>
        </w:rPr>
        <w:t> </w:t>
      </w:r>
      <w:r>
        <w:rPr>
          <w:rFonts w:ascii="Courier New"/>
          <w:sz w:val="18"/>
        </w:rPr>
        <w:t>280401</w:t>
        <w:tab/>
        <w:t>;</w:t>
      </w:r>
      <w:r>
        <w:rPr>
          <w:rFonts w:ascii="Courier New"/>
          <w:spacing w:val="-6"/>
          <w:sz w:val="18"/>
        </w:rPr>
        <w:t> </w:t>
      </w:r>
      <w:r>
        <w:rPr>
          <w:rFonts w:ascii="Courier New"/>
          <w:sz w:val="18"/>
        </w:rPr>
        <w:t>R0-&gt;OUT</w:t>
      </w:r>
    </w:p>
    <w:p>
      <w:pPr>
        <w:tabs>
          <w:tab w:pos="2326" w:val="left" w:leader="none"/>
        </w:tabs>
        <w:spacing w:before="0"/>
        <w:ind w:left="670" w:right="0" w:firstLine="0"/>
        <w:jc w:val="left"/>
        <w:rPr>
          <w:rFonts w:ascii="Courier New"/>
          <w:sz w:val="18"/>
        </w:rPr>
      </w:pPr>
      <w:r>
        <w:rPr>
          <w:rFonts w:ascii="Courier New"/>
          <w:sz w:val="18"/>
        </w:rPr>
        <w:t>$M</w:t>
      </w:r>
      <w:r>
        <w:rPr>
          <w:rFonts w:ascii="Courier New"/>
          <w:spacing w:val="-4"/>
          <w:sz w:val="18"/>
        </w:rPr>
        <w:t> </w:t>
      </w:r>
      <w:r>
        <w:rPr>
          <w:rFonts w:ascii="Courier New"/>
          <w:sz w:val="18"/>
        </w:rPr>
        <w:t>35</w:t>
      </w:r>
      <w:r>
        <w:rPr>
          <w:rFonts w:ascii="Courier New"/>
          <w:spacing w:val="-3"/>
          <w:sz w:val="18"/>
        </w:rPr>
        <w:t> </w:t>
      </w:r>
      <w:r>
        <w:rPr>
          <w:rFonts w:ascii="Courier New"/>
          <w:sz w:val="18"/>
        </w:rPr>
        <w:t>000035</w:t>
        <w:tab/>
        <w:t>;</w:t>
      </w:r>
      <w:r>
        <w:rPr>
          <w:rFonts w:ascii="Courier New"/>
          <w:spacing w:val="-3"/>
          <w:sz w:val="18"/>
        </w:rPr>
        <w:t> </w:t>
      </w:r>
      <w:r>
        <w:rPr>
          <w:rFonts w:ascii="Courier New"/>
          <w:sz w:val="18"/>
        </w:rPr>
        <w:t>NOP</w:t>
      </w:r>
    </w:p>
    <w:p>
      <w:pPr>
        <w:spacing w:before="0"/>
        <w:ind w:left="490" w:right="0" w:firstLine="0"/>
        <w:jc w:val="left"/>
        <w:rPr>
          <w:rFonts w:ascii="Courier New"/>
          <w:sz w:val="18"/>
        </w:rPr>
      </w:pPr>
      <w:r>
        <w:rPr>
          <w:rFonts w:ascii="Courier New"/>
          <w:spacing w:val="-1"/>
          <w:sz w:val="18"/>
        </w:rPr>
        <w:t>; //***** End Of MicroController Data </w:t>
      </w:r>
      <w:r>
        <w:rPr>
          <w:rFonts w:ascii="Courier New"/>
          <w:sz w:val="18"/>
        </w:rPr>
        <w:t>*****</w:t>
      </w:r>
      <w:r>
        <w:rPr>
          <w:rFonts w:ascii="Courier New"/>
          <w:spacing w:val="-72"/>
          <w:sz w:val="18"/>
        </w:rPr>
        <w:t> </w:t>
      </w:r>
      <w:r>
        <w:rPr>
          <w:rFonts w:ascii="Courier New"/>
          <w:sz w:val="18"/>
        </w:rPr>
        <w:t>//</w:t>
      </w:r>
    </w:p>
    <w:p>
      <w:pPr>
        <w:pStyle w:val="BodyText"/>
        <w:rPr>
          <w:rFonts w:ascii="Courier New"/>
          <w:sz w:val="20"/>
        </w:rPr>
      </w:pPr>
    </w:p>
    <w:p>
      <w:pPr>
        <w:pStyle w:val="BodyText"/>
        <w:spacing w:before="3"/>
        <w:rPr>
          <w:rFonts w:ascii="Courier New"/>
          <w:sz w:val="17"/>
        </w:rPr>
      </w:pPr>
    </w:p>
    <w:p>
      <w:pPr>
        <w:pStyle w:val="ListParagraph"/>
        <w:numPr>
          <w:ilvl w:val="3"/>
          <w:numId w:val="18"/>
        </w:numPr>
        <w:tabs>
          <w:tab w:pos="815" w:val="left" w:leader="none"/>
        </w:tabs>
        <w:spacing w:line="240" w:lineRule="auto" w:before="1" w:after="0"/>
        <w:ind w:left="814" w:right="0" w:hanging="265"/>
        <w:jc w:val="left"/>
        <w:rPr>
          <w:sz w:val="21"/>
        </w:rPr>
      </w:pPr>
      <w:r>
        <w:rPr>
          <w:spacing w:val="-1"/>
          <w:sz w:val="21"/>
        </w:rPr>
        <w:t>运行微程序</w:t>
      </w:r>
    </w:p>
    <w:p>
      <w:pPr>
        <w:pStyle w:val="BodyText"/>
        <w:spacing w:line="278" w:lineRule="auto" w:before="43"/>
        <w:ind w:left="130" w:right="266" w:firstLine="420"/>
      </w:pPr>
      <w:r>
        <w:rPr>
          <w:spacing w:val="-2"/>
        </w:rPr>
        <w:t>本实验支持两种方式运行：本机运行</w:t>
      </w:r>
      <w:r>
        <w:rPr>
          <w:spacing w:val="-1"/>
        </w:rPr>
        <w:t>（不需电脑）和联机运行（需要电脑</w:t>
      </w:r>
      <w:r>
        <w:rPr>
          <w:spacing w:val="-105"/>
        </w:rPr>
        <w:t>）</w:t>
      </w:r>
      <w:r>
        <w:rPr>
          <w:spacing w:val="-1"/>
        </w:rPr>
        <w:t>。其中联机运行</w:t>
      </w:r>
      <w:r>
        <w:rPr/>
        <w:t>方式支持数据通路图的观测，支持微程序流图的观测，支持信号时序图的观测。</w:t>
      </w:r>
    </w:p>
    <w:p>
      <w:pPr>
        <w:pStyle w:val="BodyText"/>
        <w:spacing w:before="4"/>
        <w:rPr>
          <w:sz w:val="24"/>
        </w:rPr>
      </w:pPr>
    </w:p>
    <w:p>
      <w:pPr>
        <w:pStyle w:val="ListParagraph"/>
        <w:numPr>
          <w:ilvl w:val="0"/>
          <w:numId w:val="21"/>
        </w:numPr>
        <w:tabs>
          <w:tab w:pos="970" w:val="left" w:leader="none"/>
          <w:tab w:pos="971" w:val="left" w:leader="none"/>
        </w:tabs>
        <w:spacing w:line="240" w:lineRule="auto" w:before="0" w:after="0"/>
        <w:ind w:left="970" w:right="0" w:hanging="421"/>
        <w:jc w:val="left"/>
        <w:rPr>
          <w:sz w:val="21"/>
        </w:rPr>
      </w:pPr>
      <w:r>
        <w:rPr>
          <w:sz w:val="21"/>
        </w:rPr>
        <w:t>本机运行</w:t>
      </w:r>
    </w:p>
    <w:p>
      <w:pPr>
        <w:pStyle w:val="BodyText"/>
        <w:spacing w:line="278" w:lineRule="auto" w:before="43"/>
        <w:ind w:left="130" w:right="160" w:firstLine="420"/>
      </w:pPr>
      <w:r>
        <w:rPr>
          <w:spacing w:val="-5"/>
        </w:rPr>
        <w:t>① 将时序与操作台单元的开关 </w:t>
      </w:r>
      <w:r>
        <w:rPr>
          <w:rFonts w:ascii="Times New Roman" w:hAnsi="Times New Roman" w:eastAsia="Times New Roman"/>
          <w:spacing w:val="-1"/>
        </w:rPr>
        <w:t>KK1</w:t>
      </w:r>
      <w:r>
        <w:rPr>
          <w:spacing w:val="-1"/>
        </w:rPr>
        <w:t>、</w:t>
      </w:r>
      <w:r>
        <w:rPr>
          <w:rFonts w:ascii="Times New Roman" w:hAnsi="Times New Roman" w:eastAsia="Times New Roman"/>
          <w:spacing w:val="-1"/>
        </w:rPr>
        <w:t>KK3</w:t>
      </w:r>
      <w:r>
        <w:rPr>
          <w:rFonts w:ascii="Times New Roman" w:hAnsi="Times New Roman" w:eastAsia="Times New Roman"/>
        </w:rPr>
        <w:t> </w:t>
      </w:r>
      <w:r>
        <w:rPr>
          <w:spacing w:val="-6"/>
        </w:rPr>
        <w:t>置为‘运行’档，按动 </w:t>
      </w:r>
      <w:r>
        <w:rPr>
          <w:rFonts w:ascii="Times New Roman" w:hAnsi="Times New Roman" w:eastAsia="Times New Roman"/>
          <w:spacing w:val="-1"/>
        </w:rPr>
        <w:t>CON </w:t>
      </w:r>
      <w:r>
        <w:rPr>
          <w:spacing w:val="-14"/>
        </w:rPr>
        <w:t>单元的 </w:t>
      </w:r>
      <w:r>
        <w:rPr>
          <w:rFonts w:ascii="Times New Roman" w:hAnsi="Times New Roman" w:eastAsia="Times New Roman"/>
          <w:spacing w:val="-1"/>
        </w:rPr>
        <w:t>CLR </w:t>
      </w:r>
      <w:r>
        <w:rPr/>
        <w:t>按钮，</w:t>
      </w:r>
      <w:r>
        <w:rPr>
          <w:spacing w:val="-102"/>
        </w:rPr>
        <w:t> </w:t>
      </w:r>
      <w:r>
        <w:rPr/>
        <w:t>将微地址寄存器（</w:t>
      </w:r>
      <w:r>
        <w:rPr>
          <w:rFonts w:ascii="Times New Roman" w:hAnsi="Times New Roman" w:eastAsia="Times New Roman"/>
        </w:rPr>
        <w:t>M</w:t>
      </w:r>
      <w:r>
        <w:rPr>
          <w:rFonts w:ascii="Times New Roman" w:hAnsi="Times New Roman" w:eastAsia="Times New Roman"/>
          <w:spacing w:val="-1"/>
        </w:rPr>
        <w:t>A</w:t>
      </w:r>
      <w:r>
        <w:rPr>
          <w:rFonts w:ascii="Times New Roman" w:hAnsi="Times New Roman" w:eastAsia="Times New Roman"/>
        </w:rPr>
        <w:t>R</w:t>
      </w:r>
      <w:r>
        <w:rPr/>
        <w:t>）清零，同时也将指令寄存器（</w:t>
      </w:r>
      <w:r>
        <w:rPr>
          <w:rFonts w:ascii="Times New Roman" w:hAnsi="Times New Roman" w:eastAsia="Times New Roman"/>
          <w:spacing w:val="-1"/>
        </w:rPr>
        <w:t>I</w:t>
      </w:r>
      <w:r>
        <w:rPr>
          <w:rFonts w:ascii="Times New Roman" w:hAnsi="Times New Roman" w:eastAsia="Times New Roman"/>
        </w:rPr>
        <w:t>R</w:t>
      </w:r>
      <w:r>
        <w:rPr>
          <w:spacing w:val="-106"/>
        </w:rPr>
        <w:t>）</w:t>
      </w:r>
      <w:r>
        <w:rPr/>
        <w:t>、</w:t>
      </w:r>
      <w:r>
        <w:rPr>
          <w:rFonts w:ascii="Times New Roman" w:hAnsi="Times New Roman" w:eastAsia="Times New Roman"/>
          <w:spacing w:val="-1"/>
        </w:rPr>
        <w:t>A</w:t>
      </w:r>
      <w:r>
        <w:rPr>
          <w:rFonts w:ascii="Times New Roman" w:hAnsi="Times New Roman" w:eastAsia="Times New Roman"/>
        </w:rPr>
        <w:t>LU</w:t>
      </w:r>
      <w:r>
        <w:rPr>
          <w:rFonts w:ascii="Times New Roman" w:hAnsi="Times New Roman" w:eastAsia="Times New Roman"/>
          <w:spacing w:val="4"/>
        </w:rPr>
        <w:t> </w:t>
      </w:r>
      <w:r>
        <w:rPr>
          <w:spacing w:val="-7"/>
        </w:rPr>
        <w:t>单元的暂存器 </w:t>
      </w:r>
      <w:r>
        <w:rPr>
          <w:rFonts w:ascii="Times New Roman" w:hAnsi="Times New Roman" w:eastAsia="Times New Roman"/>
        </w:rPr>
        <w:t>A</w:t>
      </w:r>
      <w:r>
        <w:rPr>
          <w:rFonts w:ascii="Times New Roman" w:hAnsi="Times New Roman" w:eastAsia="Times New Roman"/>
          <w:spacing w:val="3"/>
        </w:rPr>
        <w:t> </w:t>
      </w:r>
      <w:r>
        <w:rPr>
          <w:spacing w:val="-10"/>
        </w:rPr>
        <w:t>和暂存器 </w:t>
      </w:r>
      <w:r>
        <w:rPr>
          <w:rFonts w:ascii="Times New Roman" w:hAnsi="Times New Roman" w:eastAsia="Times New Roman"/>
        </w:rPr>
        <w:t>B</w:t>
      </w:r>
      <w:r>
        <w:rPr/>
        <w:t>清零。</w:t>
      </w:r>
    </w:p>
    <w:p>
      <w:pPr>
        <w:pStyle w:val="BodyText"/>
        <w:spacing w:line="278" w:lineRule="auto"/>
        <w:ind w:left="129" w:right="158" w:firstLine="420"/>
      </w:pPr>
      <w:r>
        <w:rPr>
          <w:spacing w:val="-5"/>
        </w:rPr>
        <w:t>② 将时序与操作台单元的开关 </w:t>
      </w:r>
      <w:r>
        <w:rPr>
          <w:rFonts w:ascii="Times New Roman" w:hAnsi="Times New Roman" w:eastAsia="Times New Roman"/>
          <w:spacing w:val="-1"/>
        </w:rPr>
        <w:t>KK2</w:t>
      </w:r>
      <w:r>
        <w:rPr>
          <w:rFonts w:ascii="Times New Roman" w:hAnsi="Times New Roman" w:eastAsia="Times New Roman"/>
        </w:rPr>
        <w:t> </w:t>
      </w:r>
      <w:r>
        <w:rPr>
          <w:spacing w:val="-5"/>
        </w:rPr>
        <w:t>置为‘单拍’档，然后按动 </w:t>
      </w:r>
      <w:r>
        <w:rPr>
          <w:rFonts w:ascii="Times New Roman" w:hAnsi="Times New Roman" w:eastAsia="Times New Roman"/>
          <w:spacing w:val="-1"/>
        </w:rPr>
        <w:t>ST</w:t>
      </w:r>
      <w:r>
        <w:rPr>
          <w:rFonts w:ascii="Times New Roman" w:hAnsi="Times New Roman" w:eastAsia="Times New Roman"/>
        </w:rPr>
        <w:t> </w:t>
      </w:r>
      <w:r>
        <w:rPr>
          <w:spacing w:val="-7"/>
        </w:rPr>
        <w:t>按钮，体会系统在 </w:t>
      </w:r>
      <w:r>
        <w:rPr>
          <w:rFonts w:ascii="Times New Roman" w:hAnsi="Times New Roman" w:eastAsia="Times New Roman"/>
          <w:spacing w:val="-1"/>
        </w:rPr>
        <w:t>T1</w:t>
      </w:r>
      <w:r>
        <w:rPr>
          <w:spacing w:val="-1"/>
        </w:rPr>
        <w:t>、</w:t>
      </w:r>
      <w:r>
        <w:rPr>
          <w:rFonts w:ascii="Times New Roman" w:hAnsi="Times New Roman" w:eastAsia="Times New Roman"/>
        </w:rPr>
        <w:t>T2</w:t>
      </w:r>
      <w:r>
        <w:rPr/>
        <w:t>、</w:t>
      </w:r>
      <w:r>
        <w:rPr>
          <w:rFonts w:ascii="Times New Roman" w:hAnsi="Times New Roman" w:eastAsia="Times New Roman"/>
        </w:rPr>
        <w:t>T3</w:t>
      </w:r>
      <w:r>
        <w:rPr/>
        <w:t>、</w:t>
      </w:r>
      <w:r>
        <w:rPr>
          <w:rFonts w:ascii="Times New Roman" w:hAnsi="Times New Roman" w:eastAsia="Times New Roman"/>
        </w:rPr>
        <w:t>T4</w:t>
      </w:r>
      <w:r>
        <w:rPr>
          <w:rFonts w:ascii="Times New Roman" w:hAnsi="Times New Roman" w:eastAsia="Times New Roman"/>
          <w:spacing w:val="36"/>
        </w:rPr>
        <w:t> </w:t>
      </w:r>
      <w:r>
        <w:rPr/>
        <w:t>节拍中各做的工作。</w:t>
      </w:r>
      <w:r>
        <w:rPr>
          <w:rFonts w:ascii="Times New Roman" w:hAnsi="Times New Roman" w:eastAsia="Times New Roman"/>
        </w:rPr>
        <w:t>T2</w:t>
      </w:r>
      <w:r>
        <w:rPr>
          <w:rFonts w:ascii="Times New Roman" w:hAnsi="Times New Roman" w:eastAsia="Times New Roman"/>
          <w:spacing w:val="37"/>
        </w:rPr>
        <w:t> </w:t>
      </w:r>
      <w:r>
        <w:rPr/>
        <w:t>节拍微控器将后续微地址（下条执行的微指令的地址）打入微地址寄存器，当前微指令打入微指令寄存器，并产生执行部件相应的控制信号；</w:t>
      </w:r>
      <w:r>
        <w:rPr>
          <w:rFonts w:ascii="Times New Roman" w:hAnsi="Times New Roman" w:eastAsia="Times New Roman"/>
        </w:rPr>
        <w:t>T3</w:t>
      </w:r>
      <w:r>
        <w:rPr/>
        <w:t>、</w:t>
      </w:r>
      <w:r>
        <w:rPr>
          <w:rFonts w:ascii="Times New Roman" w:hAnsi="Times New Roman" w:eastAsia="Times New Roman"/>
        </w:rPr>
        <w:t>T4</w:t>
      </w:r>
      <w:r>
        <w:rPr>
          <w:rFonts w:ascii="Times New Roman" w:hAnsi="Times New Roman" w:eastAsia="Times New Roman"/>
          <w:spacing w:val="-13"/>
        </w:rPr>
        <w:t> </w:t>
      </w:r>
      <w:r>
        <w:rPr/>
        <w:t>节</w:t>
      </w:r>
      <w:r>
        <w:rPr>
          <w:spacing w:val="22"/>
          <w:w w:val="95"/>
        </w:rPr>
        <w:t>拍根据 </w:t>
      </w:r>
      <w:r>
        <w:rPr>
          <w:rFonts w:ascii="Times New Roman" w:hAnsi="Times New Roman" w:eastAsia="Times New Roman"/>
          <w:w w:val="95"/>
        </w:rPr>
        <w:t>T2</w:t>
      </w:r>
      <w:r>
        <w:rPr>
          <w:rFonts w:ascii="Times New Roman" w:hAnsi="Times New Roman" w:eastAsia="Times New Roman"/>
          <w:spacing w:val="139"/>
        </w:rPr>
        <w:t> </w:t>
      </w:r>
      <w:r>
        <w:rPr>
          <w:w w:val="95"/>
        </w:rPr>
        <w:t>节拍产生的控制信号做出相应的执行动作，如果测试位有效，还要根据机器指令及当</w:t>
      </w:r>
      <w:r>
        <w:rPr/>
        <w:t>前微地址寄存器中的内容进行译码，使微程序转入相应的微地址入口，实现微程序的分支。</w:t>
      </w:r>
    </w:p>
    <w:p>
      <w:pPr>
        <w:pStyle w:val="BodyText"/>
        <w:spacing w:line="269" w:lineRule="exact"/>
        <w:ind w:left="549"/>
        <w:rPr>
          <w:rFonts w:ascii="Times New Roman" w:hAnsi="Times New Roman" w:eastAsia="Times New Roman"/>
        </w:rPr>
      </w:pPr>
      <w:r>
        <w:rPr>
          <w:spacing w:val="-11"/>
        </w:rPr>
        <w:t>③ 按动 </w:t>
      </w:r>
      <w:r>
        <w:rPr>
          <w:rFonts w:ascii="Times New Roman" w:hAnsi="Times New Roman" w:eastAsia="Times New Roman"/>
          <w:spacing w:val="-1"/>
        </w:rPr>
        <w:t>CON </w:t>
      </w:r>
      <w:r>
        <w:rPr>
          <w:spacing w:val="-13"/>
        </w:rPr>
        <w:t>单元的 </w:t>
      </w:r>
      <w:r>
        <w:rPr>
          <w:rFonts w:ascii="Times New Roman" w:hAnsi="Times New Roman" w:eastAsia="Times New Roman"/>
          <w:spacing w:val="-1"/>
        </w:rPr>
        <w:t>CLR</w:t>
      </w:r>
      <w:r>
        <w:rPr>
          <w:rFonts w:ascii="Times New Roman" w:hAnsi="Times New Roman" w:eastAsia="Times New Roman"/>
          <w:spacing w:val="1"/>
        </w:rPr>
        <w:t> </w:t>
      </w:r>
      <w:r>
        <w:rPr>
          <w:spacing w:val="-11"/>
        </w:rPr>
        <w:t>按钮，清微地址寄存器</w:t>
      </w:r>
      <w:r>
        <w:rPr>
          <w:spacing w:val="-9"/>
        </w:rPr>
        <w:t>（</w:t>
      </w:r>
      <w:r>
        <w:rPr>
          <w:rFonts w:ascii="Times New Roman" w:hAnsi="Times New Roman" w:eastAsia="Times New Roman"/>
          <w:spacing w:val="-9"/>
        </w:rPr>
        <w:t>MAR</w:t>
      </w:r>
      <w:r>
        <w:rPr>
          <w:spacing w:val="-9"/>
        </w:rPr>
        <w:t>）</w:t>
      </w:r>
      <w:r>
        <w:rPr>
          <w:spacing w:val="-11"/>
        </w:rPr>
        <w:t>等，并将时序与单元的开关 </w:t>
      </w:r>
      <w:r>
        <w:rPr>
          <w:rFonts w:ascii="Times New Roman" w:hAnsi="Times New Roman" w:eastAsia="Times New Roman"/>
          <w:spacing w:val="-1"/>
        </w:rPr>
        <w:t>KK2</w:t>
      </w:r>
    </w:p>
    <w:p>
      <w:pPr>
        <w:pStyle w:val="BodyText"/>
        <w:spacing w:before="43"/>
        <w:ind w:left="129"/>
      </w:pPr>
      <w:r>
        <w:rPr/>
        <w:t>置为‘单拍’档。</w:t>
      </w:r>
    </w:p>
    <w:p>
      <w:pPr>
        <w:pStyle w:val="BodyText"/>
        <w:spacing w:line="278" w:lineRule="auto" w:before="43"/>
        <w:ind w:left="128" w:right="229" w:firstLine="420"/>
        <w:jc w:val="both"/>
      </w:pPr>
      <w:r>
        <w:rPr>
          <w:spacing w:val="-14"/>
        </w:rPr>
        <w:t>④ 置 </w:t>
      </w:r>
      <w:r>
        <w:rPr>
          <w:rFonts w:ascii="Times New Roman" w:hAnsi="Times New Roman" w:eastAsia="Times New Roman"/>
          <w:spacing w:val="-1"/>
        </w:rPr>
        <w:t>IN </w:t>
      </w:r>
      <w:r>
        <w:rPr>
          <w:spacing w:val="-10"/>
        </w:rPr>
        <w:t>单元数据为 </w:t>
      </w:r>
      <w:r>
        <w:rPr>
          <w:rFonts w:ascii="Times New Roman" w:hAnsi="Times New Roman" w:eastAsia="Times New Roman"/>
          <w:spacing w:val="-1"/>
        </w:rPr>
        <w:t>00100011</w:t>
      </w:r>
      <w:r>
        <w:rPr>
          <w:spacing w:val="-15"/>
        </w:rPr>
        <w:t>，按动 </w:t>
      </w:r>
      <w:r>
        <w:rPr>
          <w:rFonts w:ascii="Times New Roman" w:hAnsi="Times New Roman" w:eastAsia="Times New Roman"/>
          <w:spacing w:val="-1"/>
        </w:rPr>
        <w:t>ST</w:t>
      </w:r>
      <w:r>
        <w:rPr>
          <w:rFonts w:ascii="Times New Roman" w:hAnsi="Times New Roman" w:eastAsia="Times New Roman"/>
        </w:rPr>
        <w:t> </w:t>
      </w:r>
      <w:r>
        <w:rPr>
          <w:spacing w:val="-12"/>
        </w:rPr>
        <w:t>按钮，当 </w:t>
      </w:r>
      <w:r>
        <w:rPr>
          <w:rFonts w:ascii="Times New Roman" w:hAnsi="Times New Roman" w:eastAsia="Times New Roman"/>
        </w:rPr>
        <w:t>MC </w:t>
      </w:r>
      <w:r>
        <w:rPr>
          <w:spacing w:val="-5"/>
        </w:rPr>
        <w:t>单元后续微地址显示为 </w:t>
      </w:r>
      <w:r>
        <w:rPr>
          <w:rFonts w:ascii="Times New Roman" w:hAnsi="Times New Roman" w:eastAsia="Times New Roman"/>
        </w:rPr>
        <w:t>000001 </w:t>
      </w:r>
      <w:r>
        <w:rPr/>
        <w:t>时，</w:t>
      </w:r>
      <w:r>
        <w:rPr>
          <w:spacing w:val="-102"/>
        </w:rPr>
        <w:t> </w:t>
      </w:r>
      <w:r>
        <w:rPr>
          <w:spacing w:val="-27"/>
        </w:rPr>
        <w:t>在 </w:t>
      </w:r>
      <w:r>
        <w:rPr>
          <w:rFonts w:ascii="Times New Roman" w:hAnsi="Times New Roman" w:eastAsia="Times New Roman"/>
          <w:spacing w:val="-1"/>
        </w:rPr>
        <w:t>CON </w:t>
      </w:r>
      <w:r>
        <w:rPr>
          <w:spacing w:val="-14"/>
        </w:rPr>
        <w:t>单元的 </w:t>
      </w:r>
      <w:r>
        <w:rPr>
          <w:rFonts w:ascii="Times New Roman" w:hAnsi="Times New Roman" w:eastAsia="Times New Roman"/>
          <w:spacing w:val="-1"/>
        </w:rPr>
        <w:t>SD27…SD20</w:t>
      </w:r>
      <w:r>
        <w:rPr>
          <w:rFonts w:ascii="Times New Roman" w:hAnsi="Times New Roman" w:eastAsia="Times New Roman"/>
        </w:rPr>
        <w:t> </w:t>
      </w:r>
      <w:r>
        <w:rPr>
          <w:spacing w:val="-12"/>
        </w:rPr>
        <w:t>模拟给出 </w:t>
      </w:r>
      <w:r>
        <w:rPr>
          <w:rFonts w:ascii="Times New Roman" w:hAnsi="Times New Roman" w:eastAsia="Times New Roman"/>
        </w:rPr>
        <w:t>IN</w:t>
      </w:r>
      <w:r>
        <w:rPr>
          <w:rFonts w:ascii="Times New Roman" w:hAnsi="Times New Roman" w:eastAsia="Times New Roman"/>
          <w:spacing w:val="-1"/>
        </w:rPr>
        <w:t> </w:t>
      </w:r>
      <w:r>
        <w:rPr>
          <w:spacing w:val="-18"/>
        </w:rPr>
        <w:t>指令 </w:t>
      </w:r>
      <w:r>
        <w:rPr>
          <w:rFonts w:ascii="Times New Roman" w:hAnsi="Times New Roman" w:eastAsia="Times New Roman"/>
        </w:rPr>
        <w:t>00100000 </w:t>
      </w:r>
      <w:r>
        <w:rPr>
          <w:spacing w:val="-17"/>
        </w:rPr>
        <w:t>并继续单步执行，当 </w:t>
      </w:r>
      <w:r>
        <w:rPr>
          <w:rFonts w:ascii="Times New Roman" w:hAnsi="Times New Roman" w:eastAsia="Times New Roman"/>
        </w:rPr>
        <w:t>MC </w:t>
      </w:r>
      <w:r>
        <w:rPr/>
        <w:t>单元后续微地</w:t>
      </w:r>
      <w:r>
        <w:rPr>
          <w:spacing w:val="-4"/>
        </w:rPr>
        <w:t>址显示为 </w:t>
      </w:r>
      <w:r>
        <w:rPr>
          <w:rFonts w:ascii="Times New Roman" w:hAnsi="Times New Roman" w:eastAsia="Times New Roman"/>
        </w:rPr>
        <w:t>000001</w:t>
      </w:r>
      <w:r>
        <w:rPr>
          <w:rFonts w:ascii="Times New Roman" w:hAnsi="Times New Roman" w:eastAsia="Times New Roman"/>
          <w:spacing w:val="37"/>
        </w:rPr>
        <w:t> </w:t>
      </w:r>
      <w:r>
        <w:rPr>
          <w:spacing w:val="-1"/>
        </w:rPr>
        <w:t>时，说明当前指令已执行完；在 </w:t>
      </w:r>
      <w:r>
        <w:rPr>
          <w:rFonts w:ascii="Times New Roman" w:hAnsi="Times New Roman" w:eastAsia="Times New Roman"/>
        </w:rPr>
        <w:t>CON</w:t>
      </w:r>
      <w:r>
        <w:rPr>
          <w:rFonts w:ascii="Times New Roman" w:hAnsi="Times New Roman" w:eastAsia="Times New Roman"/>
          <w:spacing w:val="36"/>
        </w:rPr>
        <w:t> </w:t>
      </w:r>
      <w:r>
        <w:rPr>
          <w:spacing w:val="-4"/>
        </w:rPr>
        <w:t>单元的 </w:t>
      </w:r>
      <w:r>
        <w:rPr>
          <w:rFonts w:ascii="Times New Roman" w:hAnsi="Times New Roman" w:eastAsia="Times New Roman"/>
        </w:rPr>
        <w:t>SD27…SD20</w:t>
      </w:r>
      <w:r>
        <w:rPr>
          <w:rFonts w:ascii="Times New Roman" w:hAnsi="Times New Roman" w:eastAsia="Times New Roman"/>
          <w:spacing w:val="37"/>
        </w:rPr>
        <w:t> </w:t>
      </w:r>
      <w:r>
        <w:rPr>
          <w:spacing w:val="-5"/>
        </w:rPr>
        <w:t>给出 </w:t>
      </w:r>
      <w:r>
        <w:rPr>
          <w:rFonts w:ascii="Times New Roman" w:hAnsi="Times New Roman" w:eastAsia="Times New Roman"/>
        </w:rPr>
        <w:t>ADD</w:t>
      </w:r>
      <w:r>
        <w:rPr>
          <w:rFonts w:ascii="Times New Roman" w:hAnsi="Times New Roman" w:eastAsia="Times New Roman"/>
          <w:spacing w:val="36"/>
        </w:rPr>
        <w:t> </w:t>
      </w:r>
      <w:r>
        <w:rPr/>
        <w:t>指令</w:t>
      </w:r>
      <w:r>
        <w:rPr>
          <w:rFonts w:ascii="Times New Roman" w:hAnsi="Times New Roman" w:eastAsia="Times New Roman"/>
        </w:rPr>
        <w:t>0</w:t>
      </w:r>
      <w:r>
        <w:rPr>
          <w:rFonts w:ascii="Times New Roman" w:hAnsi="Times New Roman" w:eastAsia="Times New Roman"/>
          <w:spacing w:val="-1"/>
        </w:rPr>
        <w:t>0</w:t>
      </w:r>
      <w:r>
        <w:rPr>
          <w:rFonts w:ascii="Times New Roman" w:hAnsi="Times New Roman" w:eastAsia="Times New Roman"/>
        </w:rPr>
        <w:t>0</w:t>
      </w:r>
      <w:r>
        <w:rPr>
          <w:rFonts w:ascii="Times New Roman" w:hAnsi="Times New Roman" w:eastAsia="Times New Roman"/>
          <w:spacing w:val="-1"/>
        </w:rPr>
        <w:t>0</w:t>
      </w:r>
      <w:r>
        <w:rPr>
          <w:rFonts w:ascii="Times New Roman" w:hAnsi="Times New Roman" w:eastAsia="Times New Roman"/>
        </w:rPr>
        <w:t>0</w:t>
      </w:r>
      <w:r>
        <w:rPr>
          <w:rFonts w:ascii="Times New Roman" w:hAnsi="Times New Roman" w:eastAsia="Times New Roman"/>
          <w:spacing w:val="-1"/>
        </w:rPr>
        <w:t>0</w:t>
      </w:r>
      <w:r>
        <w:rPr>
          <w:rFonts w:ascii="Times New Roman" w:hAnsi="Times New Roman" w:eastAsia="Times New Roman"/>
        </w:rPr>
        <w:t>00</w:t>
      </w:r>
      <w:r>
        <w:rPr>
          <w:spacing w:val="-11"/>
        </w:rPr>
        <w:t>，该指令将会在下个 </w:t>
      </w:r>
      <w:r>
        <w:rPr>
          <w:rFonts w:ascii="Times New Roman" w:hAnsi="Times New Roman" w:eastAsia="Times New Roman"/>
        </w:rPr>
        <w:t>T3 </w:t>
      </w:r>
      <w:r>
        <w:rPr>
          <w:spacing w:val="-5"/>
        </w:rPr>
        <w:t>被打入指令寄存器</w:t>
      </w:r>
      <w:r>
        <w:rPr/>
        <w:t>（</w:t>
      </w:r>
      <w:r>
        <w:rPr>
          <w:rFonts w:ascii="Times New Roman" w:hAnsi="Times New Roman" w:eastAsia="Times New Roman"/>
          <w:spacing w:val="-1"/>
        </w:rPr>
        <w:t>I</w:t>
      </w:r>
      <w:r>
        <w:rPr>
          <w:rFonts w:ascii="Times New Roman" w:hAnsi="Times New Roman" w:eastAsia="Times New Roman"/>
        </w:rPr>
        <w:t>R</w:t>
      </w:r>
      <w:r>
        <w:rPr>
          <w:spacing w:val="-105"/>
        </w:rPr>
        <w:t>）</w:t>
      </w:r>
      <w:r>
        <w:rPr>
          <w:spacing w:val="-23"/>
        </w:rPr>
        <w:t>，它将 </w:t>
      </w:r>
      <w:r>
        <w:rPr>
          <w:rFonts w:ascii="Times New Roman" w:hAnsi="Times New Roman" w:eastAsia="Times New Roman"/>
        </w:rPr>
        <w:t>R0 </w:t>
      </w:r>
      <w:r>
        <w:rPr>
          <w:spacing w:val="-1"/>
        </w:rPr>
        <w:t>中的数据和其自身相加后送 </w:t>
      </w:r>
      <w:r>
        <w:rPr>
          <w:rFonts w:ascii="Times New Roman" w:hAnsi="Times New Roman" w:eastAsia="Times New Roman"/>
          <w:spacing w:val="-1"/>
        </w:rPr>
        <w:t>R0</w:t>
      </w:r>
      <w:r>
        <w:rPr>
          <w:spacing w:val="-9"/>
        </w:rPr>
        <w:t>；接下来在 </w:t>
      </w:r>
      <w:r>
        <w:rPr>
          <w:rFonts w:ascii="Times New Roman" w:hAnsi="Times New Roman" w:eastAsia="Times New Roman"/>
          <w:spacing w:val="-1"/>
        </w:rPr>
        <w:t>CON</w:t>
      </w:r>
      <w:r>
        <w:rPr>
          <w:rFonts w:ascii="Times New Roman" w:hAnsi="Times New Roman" w:eastAsia="Times New Roman"/>
          <w:spacing w:val="8"/>
        </w:rPr>
        <w:t> </w:t>
      </w:r>
      <w:r>
        <w:rPr>
          <w:spacing w:val="-12"/>
        </w:rPr>
        <w:t>单元的 </w:t>
      </w:r>
      <w:r>
        <w:rPr>
          <w:rFonts w:ascii="Times New Roman" w:hAnsi="Times New Roman" w:eastAsia="Times New Roman"/>
          <w:spacing w:val="-1"/>
        </w:rPr>
        <w:t>SD27…SD20</w:t>
      </w:r>
      <w:r>
        <w:rPr>
          <w:rFonts w:ascii="Times New Roman" w:hAnsi="Times New Roman" w:eastAsia="Times New Roman"/>
          <w:spacing w:val="9"/>
        </w:rPr>
        <w:t> </w:t>
      </w:r>
      <w:r>
        <w:rPr>
          <w:spacing w:val="-15"/>
        </w:rPr>
        <w:t>给出 </w:t>
      </w:r>
      <w:r>
        <w:rPr>
          <w:rFonts w:ascii="Times New Roman" w:hAnsi="Times New Roman" w:eastAsia="Times New Roman"/>
          <w:spacing w:val="-1"/>
        </w:rPr>
        <w:t>OUT</w:t>
      </w:r>
      <w:r>
        <w:rPr>
          <w:rFonts w:ascii="Times New Roman" w:hAnsi="Times New Roman" w:eastAsia="Times New Roman"/>
          <w:spacing w:val="9"/>
        </w:rPr>
        <w:t> </w:t>
      </w:r>
      <w:r>
        <w:rPr>
          <w:spacing w:val="-15"/>
        </w:rPr>
        <w:t>指令 </w:t>
      </w:r>
      <w:r>
        <w:rPr>
          <w:rFonts w:ascii="Times New Roman" w:hAnsi="Times New Roman" w:eastAsia="Times New Roman"/>
        </w:rPr>
        <w:t>00110000</w:t>
      </w:r>
      <w:r>
        <w:rPr>
          <w:rFonts w:ascii="Times New Roman" w:hAnsi="Times New Roman" w:eastAsia="Times New Roman"/>
          <w:spacing w:val="9"/>
        </w:rPr>
        <w:t> </w:t>
      </w:r>
      <w:r>
        <w:rPr>
          <w:spacing w:val="-5"/>
        </w:rPr>
        <w:t>并继续单步执行，在 </w:t>
      </w:r>
      <w:r>
        <w:rPr>
          <w:rFonts w:ascii="Times New Roman" w:hAnsi="Times New Roman" w:eastAsia="Times New Roman"/>
        </w:rPr>
        <w:t>MC</w:t>
      </w:r>
      <w:r>
        <w:rPr>
          <w:rFonts w:ascii="Times New Roman" w:hAnsi="Times New Roman" w:eastAsia="Times New Roman"/>
          <w:spacing w:val="9"/>
        </w:rPr>
        <w:t> </w:t>
      </w:r>
      <w:r>
        <w:rPr/>
        <w:t>单</w:t>
      </w:r>
      <w:r>
        <w:rPr>
          <w:spacing w:val="-7"/>
        </w:rPr>
        <w:t>元后续微地址显示为 </w:t>
      </w:r>
      <w:r>
        <w:rPr>
          <w:rFonts w:ascii="Times New Roman" w:hAnsi="Times New Roman" w:eastAsia="Times New Roman"/>
          <w:spacing w:val="-1"/>
        </w:rPr>
        <w:t>000001</w:t>
      </w:r>
      <w:r>
        <w:rPr>
          <w:rFonts w:ascii="Times New Roman" w:hAnsi="Times New Roman" w:eastAsia="Times New Roman"/>
        </w:rPr>
        <w:t> </w:t>
      </w:r>
      <w:r>
        <w:rPr>
          <w:spacing w:val="-12"/>
        </w:rPr>
        <w:t>时，观查 </w:t>
      </w:r>
      <w:r>
        <w:rPr>
          <w:rFonts w:ascii="Times New Roman" w:hAnsi="Times New Roman" w:eastAsia="Times New Roman"/>
        </w:rPr>
        <w:t>OUT </w:t>
      </w:r>
      <w:r>
        <w:rPr>
          <w:spacing w:val="-6"/>
        </w:rPr>
        <w:t>单元的显示值是否为 </w:t>
      </w:r>
      <w:r>
        <w:rPr>
          <w:rFonts w:ascii="Times New Roman" w:hAnsi="Times New Roman" w:eastAsia="Times New Roman"/>
        </w:rPr>
        <w:t>01000110</w:t>
      </w:r>
      <w:r>
        <w:rPr/>
        <w:t>。</w:t>
      </w:r>
    </w:p>
    <w:p>
      <w:pPr>
        <w:pStyle w:val="BodyText"/>
        <w:spacing w:before="3"/>
        <w:rPr>
          <w:sz w:val="24"/>
        </w:rPr>
      </w:pPr>
    </w:p>
    <w:p>
      <w:pPr>
        <w:pStyle w:val="ListParagraph"/>
        <w:numPr>
          <w:ilvl w:val="0"/>
          <w:numId w:val="21"/>
        </w:numPr>
        <w:tabs>
          <w:tab w:pos="970" w:val="left" w:leader="none"/>
          <w:tab w:pos="971" w:val="left" w:leader="none"/>
        </w:tabs>
        <w:spacing w:line="240" w:lineRule="auto" w:before="0" w:after="0"/>
        <w:ind w:left="970" w:right="0" w:hanging="421"/>
        <w:jc w:val="left"/>
        <w:rPr>
          <w:sz w:val="21"/>
        </w:rPr>
      </w:pPr>
      <w:r>
        <w:rPr>
          <w:sz w:val="21"/>
        </w:rPr>
        <w:t>联机运行</w:t>
      </w:r>
    </w:p>
    <w:p>
      <w:pPr>
        <w:pStyle w:val="ListParagraph"/>
        <w:numPr>
          <w:ilvl w:val="0"/>
          <w:numId w:val="22"/>
        </w:numPr>
        <w:tabs>
          <w:tab w:pos="971" w:val="left" w:leader="none"/>
        </w:tabs>
        <w:spacing w:line="240" w:lineRule="auto" w:before="43" w:after="0"/>
        <w:ind w:left="970" w:right="0" w:hanging="421"/>
        <w:jc w:val="left"/>
        <w:rPr>
          <w:sz w:val="21"/>
        </w:rPr>
      </w:pPr>
      <w:r>
        <w:rPr>
          <w:sz w:val="21"/>
        </w:rPr>
        <w:t>观测数据通路图</w:t>
      </w:r>
    </w:p>
    <w:p>
      <w:pPr>
        <w:pStyle w:val="BodyText"/>
        <w:spacing w:line="278" w:lineRule="auto" w:before="43"/>
        <w:ind w:left="130" w:right="161" w:firstLine="420"/>
      </w:pPr>
      <w:r>
        <w:rPr>
          <w:spacing w:val="-18"/>
        </w:rPr>
        <w:t>打开 </w:t>
      </w:r>
      <w:r>
        <w:rPr>
          <w:rFonts w:ascii="Times New Roman" w:eastAsia="Times New Roman"/>
          <w:spacing w:val="-1"/>
        </w:rPr>
        <w:t>TDX-CMX</w:t>
      </w:r>
      <w:r>
        <w:rPr>
          <w:rFonts w:ascii="Times New Roman" w:eastAsia="Times New Roman"/>
          <w:spacing w:val="1"/>
        </w:rPr>
        <w:t> </w:t>
      </w:r>
      <w:r>
        <w:rPr>
          <w:spacing w:val="-20"/>
        </w:rPr>
        <w:t>软件，在菜单上选择【实验】－【微控器实验】，打开本实验的数据通路图，</w:t>
      </w:r>
      <w:r>
        <w:rPr>
          <w:spacing w:val="-102"/>
        </w:rPr>
        <w:t> </w:t>
      </w:r>
      <w:r>
        <w:rPr>
          <w:spacing w:val="-3"/>
        </w:rPr>
        <w:t>也可以通过工具栏上的下拉框打开数据通路图，数据通路图如图 </w:t>
      </w:r>
      <w:r>
        <w:rPr>
          <w:rFonts w:ascii="Times New Roman" w:eastAsia="Times New Roman"/>
        </w:rPr>
        <w:t>3-2-8</w:t>
      </w:r>
      <w:r>
        <w:rPr>
          <w:rFonts w:ascii="Times New Roman" w:eastAsia="Times New Roman"/>
          <w:spacing w:val="-1"/>
        </w:rPr>
        <w:t> </w:t>
      </w:r>
      <w:r>
        <w:rPr/>
        <w:t>所示。</w:t>
      </w:r>
    </w:p>
    <w:p>
      <w:pPr>
        <w:pStyle w:val="BodyText"/>
        <w:spacing w:line="278" w:lineRule="auto"/>
        <w:ind w:left="129" w:right="265" w:firstLine="420"/>
      </w:pPr>
      <w:r>
        <w:rPr/>
        <w:t>操作方法同本机运行，仔细观察每条机器指令的执行过程，体会后续微地址被强置转换的过程，这是计算机识别和执行指令的根基。</w:t>
      </w:r>
    </w:p>
    <w:p>
      <w:pPr>
        <w:pStyle w:val="BodyText"/>
        <w:ind w:left="549"/>
      </w:pPr>
      <w:r>
        <w:rPr/>
        <w:t>按本机运行的顺序给出数据和指令，观查最后的运算结果是否正确。</w:t>
      </w:r>
    </w:p>
    <w:p>
      <w:pPr>
        <w:pStyle w:val="ListParagraph"/>
        <w:numPr>
          <w:ilvl w:val="0"/>
          <w:numId w:val="22"/>
        </w:numPr>
        <w:tabs>
          <w:tab w:pos="970" w:val="left" w:leader="none"/>
        </w:tabs>
        <w:spacing w:line="240" w:lineRule="auto" w:before="42" w:after="0"/>
        <w:ind w:left="969" w:right="0" w:hanging="421"/>
        <w:jc w:val="left"/>
        <w:rPr>
          <w:sz w:val="21"/>
        </w:rPr>
      </w:pPr>
      <w:r>
        <w:rPr>
          <w:sz w:val="21"/>
        </w:rPr>
        <w:t>观测微程序流图</w:t>
      </w:r>
    </w:p>
    <w:p>
      <w:pPr>
        <w:pStyle w:val="BodyText"/>
        <w:spacing w:line="278" w:lineRule="auto" w:before="43"/>
        <w:ind w:left="129" w:right="266" w:firstLine="420"/>
      </w:pPr>
      <w:r>
        <w:rPr>
          <w:spacing w:val="-18"/>
        </w:rPr>
        <w:t>打开数据通路图后，点击“【调试】—【微程序流图】”，打开微程序流程图，如图 </w:t>
      </w:r>
      <w:r>
        <w:rPr>
          <w:rFonts w:ascii="Times New Roman" w:hAnsi="Times New Roman" w:eastAsia="Times New Roman"/>
        </w:rPr>
        <w:t>3</w:t>
      </w:r>
      <w:r>
        <w:rPr>
          <w:rFonts w:ascii="Times New Roman" w:hAnsi="Times New Roman" w:eastAsia="Times New Roman"/>
          <w:spacing w:val="-1"/>
        </w:rPr>
        <w:t>-</w:t>
      </w:r>
      <w:r>
        <w:rPr>
          <w:rFonts w:ascii="Times New Roman" w:hAnsi="Times New Roman" w:eastAsia="Times New Roman"/>
        </w:rPr>
        <w:t>2</w:t>
      </w:r>
      <w:r>
        <w:rPr>
          <w:rFonts w:ascii="Times New Roman" w:hAnsi="Times New Roman" w:eastAsia="Times New Roman"/>
          <w:spacing w:val="-1"/>
        </w:rPr>
        <w:t>-</w:t>
      </w:r>
      <w:r>
        <w:rPr>
          <w:rFonts w:ascii="Times New Roman" w:hAnsi="Times New Roman" w:eastAsia="Times New Roman"/>
        </w:rPr>
        <w:t>9</w:t>
      </w:r>
      <w:r>
        <w:rPr>
          <w:rFonts w:ascii="Times New Roman" w:hAnsi="Times New Roman" w:eastAsia="Times New Roman"/>
          <w:spacing w:val="15"/>
        </w:rPr>
        <w:t> </w:t>
      </w:r>
      <w:r>
        <w:rPr>
          <w:spacing w:val="-11"/>
        </w:rPr>
        <w:t>所</w:t>
      </w:r>
      <w:r>
        <w:rPr/>
        <w:t>示，操作方法同本机运行，跟踪显示每条机器指令的执行过程。</w:t>
      </w:r>
    </w:p>
    <w:p>
      <w:pPr>
        <w:pStyle w:val="ListParagraph"/>
        <w:numPr>
          <w:ilvl w:val="0"/>
          <w:numId w:val="22"/>
        </w:numPr>
        <w:tabs>
          <w:tab w:pos="970" w:val="left" w:leader="none"/>
        </w:tabs>
        <w:spacing w:line="240" w:lineRule="auto" w:before="0" w:after="0"/>
        <w:ind w:left="969" w:right="0" w:hanging="421"/>
        <w:jc w:val="left"/>
        <w:rPr>
          <w:sz w:val="21"/>
        </w:rPr>
      </w:pPr>
      <w:r>
        <w:rPr>
          <w:sz w:val="21"/>
        </w:rPr>
        <w:t>观测信号时序图</w:t>
      </w:r>
    </w:p>
    <w:p>
      <w:pPr>
        <w:pStyle w:val="BodyText"/>
        <w:spacing w:before="122"/>
        <w:ind w:left="549"/>
      </w:pPr>
      <w:r>
        <w:rPr/>
        <w:t>点击</w:t>
      </w:r>
      <w:r>
        <w:rPr>
          <w:spacing w:val="3"/>
        </w:rPr>
        <w:t> </w:t>
      </w:r>
      <w:r>
        <w:rPr>
          <w:spacing w:val="3"/>
        </w:rPr>
        <w:drawing>
          <wp:inline distT="0" distB="0" distL="0" distR="0">
            <wp:extent cx="228599" cy="219710"/>
            <wp:effectExtent l="0" t="0" r="0" b="0"/>
            <wp:docPr id="27" name="image16.png" descr=""/>
            <wp:cNvGraphicFramePr>
              <a:graphicFrameLocks noChangeAspect="1"/>
            </wp:cNvGraphicFramePr>
            <a:graphic>
              <a:graphicData uri="http://schemas.openxmlformats.org/drawingml/2006/picture">
                <pic:pic>
                  <pic:nvPicPr>
                    <pic:cNvPr id="28" name="image16.png"/>
                    <pic:cNvPicPr/>
                  </pic:nvPicPr>
                  <pic:blipFill>
                    <a:blip r:embed="rId24" cstate="print"/>
                    <a:stretch>
                      <a:fillRect/>
                    </a:stretch>
                  </pic:blipFill>
                  <pic:spPr>
                    <a:xfrm>
                      <a:off x="0" y="0"/>
                      <a:ext cx="228599" cy="219710"/>
                    </a:xfrm>
                    <a:prstGeom prst="rect">
                      <a:avLst/>
                    </a:prstGeom>
                  </pic:spPr>
                </pic:pic>
              </a:graphicData>
            </a:graphic>
          </wp:inline>
        </w:drawing>
      </w:r>
      <w:r>
        <w:rPr>
          <w:spacing w:val="3"/>
        </w:rPr>
      </w:r>
      <w:r>
        <w:rPr>
          <w:rFonts w:ascii="Times New Roman" w:hAnsi="Times New Roman" w:eastAsia="Times New Roman"/>
          <w:spacing w:val="3"/>
        </w:rPr>
        <w:t> </w:t>
      </w:r>
      <w:r>
        <w:rPr>
          <w:rFonts w:ascii="Times New Roman" w:hAnsi="Times New Roman" w:eastAsia="Times New Roman"/>
          <w:spacing w:val="-6"/>
        </w:rPr>
        <w:t> </w:t>
      </w:r>
      <w:r>
        <w:rPr/>
        <w:t>打开选择</w:t>
      </w:r>
      <w:r>
        <w:rPr>
          <w:spacing w:val="1"/>
        </w:rPr>
        <w:t>观</w:t>
      </w:r>
      <w:r>
        <w:rPr/>
        <w:t>察</w:t>
      </w:r>
      <w:r>
        <w:rPr>
          <w:spacing w:val="1"/>
        </w:rPr>
        <w:t>信</w:t>
      </w:r>
      <w:r>
        <w:rPr/>
        <w:t>号窗</w:t>
      </w:r>
      <w:r>
        <w:rPr>
          <w:spacing w:val="1"/>
        </w:rPr>
        <w:t>口</w:t>
      </w:r>
      <w:r>
        <w:rPr/>
        <w:t>，</w:t>
      </w:r>
      <w:r>
        <w:rPr>
          <w:spacing w:val="1"/>
        </w:rPr>
        <w:t>或</w:t>
      </w:r>
      <w:r>
        <w:rPr/>
        <w:t>者选</w:t>
      </w:r>
      <w:r>
        <w:rPr>
          <w:spacing w:val="1"/>
        </w:rPr>
        <w:t>择</w:t>
      </w:r>
      <w:r>
        <w:rPr/>
        <w:t>联</w:t>
      </w:r>
      <w:r>
        <w:rPr>
          <w:spacing w:val="1"/>
        </w:rPr>
        <w:t>机</w:t>
      </w:r>
      <w:r>
        <w:rPr/>
        <w:t>软件</w:t>
      </w:r>
      <w:r>
        <w:rPr>
          <w:spacing w:val="1"/>
        </w:rPr>
        <w:t>的</w:t>
      </w:r>
      <w:r>
        <w:rPr>
          <w:spacing w:val="-105"/>
        </w:rPr>
        <w:t>“</w:t>
      </w:r>
      <w:r>
        <w:rPr/>
        <w:t>【</w:t>
      </w:r>
      <w:r>
        <w:rPr>
          <w:spacing w:val="1"/>
        </w:rPr>
        <w:t>调</w:t>
      </w:r>
      <w:r>
        <w:rPr/>
        <w:t>试】</w:t>
      </w:r>
      <w:r>
        <w:rPr>
          <w:spacing w:val="1"/>
        </w:rPr>
        <w:t>—</w:t>
      </w:r>
      <w:r>
        <w:rPr/>
        <w:t>【</w:t>
      </w:r>
      <w:r>
        <w:rPr>
          <w:spacing w:val="1"/>
        </w:rPr>
        <w:t>时</w:t>
      </w:r>
      <w:r>
        <w:rPr/>
        <w:t>序观</w:t>
      </w:r>
      <w:r>
        <w:rPr>
          <w:spacing w:val="1"/>
        </w:rPr>
        <w:t>测</w:t>
      </w:r>
      <w:r>
        <w:rPr/>
        <w:t>窗</w:t>
      </w:r>
      <w:r>
        <w:rPr>
          <w:spacing w:val="-105"/>
        </w:rPr>
        <w:t>】”</w:t>
      </w:r>
      <w:r>
        <w:rPr>
          <w:spacing w:val="1"/>
        </w:rPr>
        <w:t>，</w:t>
      </w:r>
      <w:r>
        <w:rPr/>
        <w:t>选</w:t>
      </w:r>
    </w:p>
    <w:p>
      <w:pPr>
        <w:spacing w:before="135"/>
        <w:ind w:left="130" w:right="0" w:firstLine="0"/>
        <w:jc w:val="left"/>
        <w:rPr>
          <w:rFonts w:ascii="Times New Roman"/>
          <w:sz w:val="18"/>
        </w:rPr>
      </w:pPr>
      <w:r>
        <w:rPr>
          <w:rFonts w:ascii="Times New Roman"/>
          <w:sz w:val="18"/>
        </w:rPr>
        <w:t>38</w:t>
      </w:r>
    </w:p>
    <w:p>
      <w:pPr>
        <w:spacing w:after="0"/>
        <w:jc w:val="left"/>
        <w:rPr>
          <w:rFonts w:ascii="Times New Roman"/>
          <w:sz w:val="18"/>
        </w:rPr>
        <w:sectPr>
          <w:pgSz w:w="10440" w:h="14750"/>
          <w:pgMar w:header="751" w:footer="0" w:top="980" w:bottom="280" w:left="720" w:right="640"/>
        </w:sectPr>
      </w:pPr>
    </w:p>
    <w:p>
      <w:pPr>
        <w:pStyle w:val="BodyText"/>
        <w:spacing w:before="10"/>
        <w:rPr>
          <w:rFonts w:ascii="Times New Roman"/>
          <w:sz w:val="17"/>
        </w:rPr>
      </w:pPr>
      <w:r>
        <w:rPr/>
        <w:pict>
          <v:group style="position:absolute;margin-left:43.860001pt;margin-top:34.399975pt;width:436.75pt;height:17.5pt;mso-position-horizontal-relative:page;mso-position-vertical-relative:page;z-index:15861760"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p>
      <w:pPr>
        <w:pStyle w:val="BodyText"/>
        <w:spacing w:before="102"/>
        <w:ind w:left="187"/>
      </w:pPr>
      <w:r>
        <w:rPr>
          <w:spacing w:val="-5"/>
        </w:rPr>
        <w:t>择想要观察的信号，如图 </w:t>
      </w:r>
      <w:r>
        <w:rPr>
          <w:rFonts w:ascii="Times New Roman" w:eastAsia="Times New Roman"/>
          <w:spacing w:val="-1"/>
        </w:rPr>
        <w:t>3-2-11</w:t>
      </w:r>
      <w:r>
        <w:rPr>
          <w:spacing w:val="-1"/>
        </w:rPr>
        <w:t>，点击确定。</w:t>
      </w:r>
    </w:p>
    <w:p>
      <w:pPr>
        <w:pStyle w:val="BodyText"/>
        <w:spacing w:before="11"/>
        <w:rPr>
          <w:sz w:val="7"/>
        </w:rPr>
      </w:pPr>
      <w:r>
        <w:rPr/>
        <w:drawing>
          <wp:anchor distT="0" distB="0" distL="0" distR="0" allowOverlap="1" layoutInCell="1" locked="0" behindDoc="0" simplePos="0" relativeHeight="258">
            <wp:simplePos x="0" y="0"/>
            <wp:positionH relativeFrom="page">
              <wp:posOffset>575944</wp:posOffset>
            </wp:positionH>
            <wp:positionV relativeFrom="paragraph">
              <wp:posOffset>88782</wp:posOffset>
            </wp:positionV>
            <wp:extent cx="5498560" cy="2030729"/>
            <wp:effectExtent l="0" t="0" r="0" b="0"/>
            <wp:wrapTopAndBottom/>
            <wp:docPr id="29" name="image127.png" descr=""/>
            <wp:cNvGraphicFramePr>
              <a:graphicFrameLocks noChangeAspect="1"/>
            </wp:cNvGraphicFramePr>
            <a:graphic>
              <a:graphicData uri="http://schemas.openxmlformats.org/drawingml/2006/picture">
                <pic:pic>
                  <pic:nvPicPr>
                    <pic:cNvPr id="30" name="image127.png"/>
                    <pic:cNvPicPr/>
                  </pic:nvPicPr>
                  <pic:blipFill>
                    <a:blip r:embed="rId137" cstate="print"/>
                    <a:stretch>
                      <a:fillRect/>
                    </a:stretch>
                  </pic:blipFill>
                  <pic:spPr>
                    <a:xfrm>
                      <a:off x="0" y="0"/>
                      <a:ext cx="5498560" cy="2030729"/>
                    </a:xfrm>
                    <a:prstGeom prst="rect">
                      <a:avLst/>
                    </a:prstGeom>
                  </pic:spPr>
                </pic:pic>
              </a:graphicData>
            </a:graphic>
          </wp:anchor>
        </w:drawing>
      </w:r>
    </w:p>
    <w:p>
      <w:pPr>
        <w:spacing w:before="148"/>
        <w:ind w:left="0" w:right="21" w:firstLine="0"/>
        <w:jc w:val="center"/>
        <w:rPr>
          <w:rFonts w:ascii="Microsoft YaHei" w:eastAsia="Microsoft YaHei" w:hint="eastAsia"/>
          <w:b/>
          <w:sz w:val="18"/>
        </w:rPr>
      </w:pPr>
      <w:r>
        <w:rPr>
          <w:rFonts w:ascii="Microsoft YaHei" w:eastAsia="Microsoft YaHei" w:hint="eastAsia"/>
          <w:b/>
          <w:spacing w:val="-5"/>
          <w:sz w:val="18"/>
        </w:rPr>
        <w:t>图 </w:t>
      </w:r>
      <w:r>
        <w:rPr>
          <w:rFonts w:ascii="Times New Roman" w:eastAsia="Times New Roman"/>
          <w:b/>
          <w:sz w:val="18"/>
        </w:rPr>
        <w:t>3-2-11</w:t>
      </w:r>
      <w:r>
        <w:rPr>
          <w:rFonts w:ascii="Times New Roman" w:eastAsia="Times New Roman"/>
          <w:b/>
          <w:spacing w:val="83"/>
          <w:sz w:val="18"/>
        </w:rPr>
        <w:t> </w:t>
      </w:r>
      <w:r>
        <w:rPr>
          <w:rFonts w:ascii="Microsoft YaHei" w:eastAsia="Microsoft YaHei" w:hint="eastAsia"/>
          <w:b/>
          <w:sz w:val="18"/>
        </w:rPr>
        <w:t>选择观察信号</w:t>
      </w:r>
    </w:p>
    <w:p>
      <w:pPr>
        <w:pStyle w:val="BodyText"/>
        <w:spacing w:before="96"/>
        <w:ind w:left="607"/>
        <w:jc w:val="both"/>
      </w:pPr>
      <w:r>
        <w:rPr>
          <w:spacing w:val="-6"/>
        </w:rPr>
        <w:t>弹出时序观测窗，如图 </w:t>
      </w:r>
      <w:r>
        <w:rPr>
          <w:rFonts w:ascii="Times New Roman" w:eastAsia="Times New Roman"/>
        </w:rPr>
        <w:t>3-2-12</w:t>
      </w:r>
      <w:r>
        <w:rPr>
          <w:rFonts w:ascii="Times New Roman" w:eastAsia="Times New Roman"/>
          <w:spacing w:val="1"/>
        </w:rPr>
        <w:t> </w:t>
      </w:r>
      <w:r>
        <w:rPr/>
        <w:t>所示。</w:t>
      </w:r>
    </w:p>
    <w:p>
      <w:pPr>
        <w:pStyle w:val="BodyText"/>
        <w:spacing w:line="278" w:lineRule="auto" w:before="43"/>
        <w:ind w:left="186" w:right="209" w:firstLine="420"/>
        <w:jc w:val="both"/>
      </w:pPr>
      <w:r>
        <w:rPr>
          <w:spacing w:val="-20"/>
        </w:rPr>
        <w:t>按动 </w:t>
      </w:r>
      <w:r>
        <w:rPr>
          <w:rFonts w:ascii="Times New Roman" w:hAnsi="Times New Roman" w:eastAsia="Times New Roman"/>
          <w:spacing w:val="-2"/>
        </w:rPr>
        <w:t>CON</w:t>
      </w:r>
      <w:r>
        <w:rPr>
          <w:rFonts w:ascii="Times New Roman" w:hAnsi="Times New Roman" w:eastAsia="Times New Roman"/>
          <w:spacing w:val="-1"/>
        </w:rPr>
        <w:t> </w:t>
      </w:r>
      <w:r>
        <w:rPr>
          <w:spacing w:val="-15"/>
        </w:rPr>
        <w:t>单元的 </w:t>
      </w:r>
      <w:r>
        <w:rPr>
          <w:rFonts w:ascii="Times New Roman" w:hAnsi="Times New Roman" w:eastAsia="Times New Roman"/>
          <w:spacing w:val="-1"/>
        </w:rPr>
        <w:t>CLR</w:t>
      </w:r>
      <w:r>
        <w:rPr>
          <w:rFonts w:ascii="Times New Roman" w:hAnsi="Times New Roman" w:eastAsia="Times New Roman"/>
        </w:rPr>
        <w:t> </w:t>
      </w:r>
      <w:r>
        <w:rPr>
          <w:spacing w:val="-5"/>
        </w:rPr>
        <w:t>按钮，将时序与操作台单元的开关 </w:t>
      </w:r>
      <w:r>
        <w:rPr>
          <w:rFonts w:ascii="Times New Roman" w:hAnsi="Times New Roman" w:eastAsia="Times New Roman"/>
          <w:spacing w:val="-1"/>
        </w:rPr>
        <w:t>KK2</w:t>
      </w:r>
      <w:r>
        <w:rPr>
          <w:rFonts w:ascii="Times New Roman" w:hAnsi="Times New Roman" w:eastAsia="Times New Roman"/>
        </w:rPr>
        <w:t> </w:t>
      </w:r>
      <w:r>
        <w:rPr>
          <w:spacing w:val="-1"/>
        </w:rPr>
        <w:t>置为‘单拍’档，然后按动</w:t>
      </w:r>
      <w:r>
        <w:rPr>
          <w:rFonts w:ascii="Times New Roman" w:hAnsi="Times New Roman" w:eastAsia="Times New Roman"/>
          <w:spacing w:val="-1"/>
        </w:rPr>
        <w:t>4</w:t>
      </w:r>
      <w:r>
        <w:rPr>
          <w:rFonts w:ascii="Times New Roman" w:hAnsi="Times New Roman" w:eastAsia="Times New Roman"/>
          <w:spacing w:val="22"/>
        </w:rPr>
        <w:t> </w:t>
      </w:r>
      <w:r>
        <w:rPr>
          <w:spacing w:val="-16"/>
        </w:rPr>
        <w:t>次 </w:t>
      </w:r>
      <w:r>
        <w:rPr>
          <w:rFonts w:ascii="Times New Roman" w:hAnsi="Times New Roman" w:eastAsia="Times New Roman"/>
          <w:spacing w:val="-1"/>
        </w:rPr>
        <w:t>ST</w:t>
      </w:r>
      <w:r>
        <w:rPr>
          <w:rFonts w:ascii="Times New Roman" w:hAnsi="Times New Roman" w:eastAsia="Times New Roman"/>
          <w:spacing w:val="22"/>
        </w:rPr>
        <w:t> </w:t>
      </w:r>
      <w:r>
        <w:rPr>
          <w:spacing w:val="-4"/>
        </w:rPr>
        <w:t>按钮，此时序观测窗口上方 </w:t>
      </w:r>
      <w:r>
        <w:rPr>
          <w:rFonts w:ascii="Times New Roman" w:hAnsi="Times New Roman" w:eastAsia="Times New Roman"/>
        </w:rPr>
        <w:t>T</w:t>
      </w:r>
      <w:r>
        <w:rPr>
          <w:rFonts w:ascii="Times New Roman" w:hAnsi="Times New Roman" w:eastAsia="Times New Roman"/>
          <w:spacing w:val="22"/>
        </w:rPr>
        <w:t> </w:t>
      </w:r>
      <w:r>
        <w:rPr>
          <w:spacing w:val="-3"/>
        </w:rPr>
        <w:t>代表节拍，从左到右依次为 </w:t>
      </w:r>
      <w:r>
        <w:rPr>
          <w:rFonts w:ascii="Times New Roman" w:hAnsi="Times New Roman" w:eastAsia="Times New Roman"/>
        </w:rPr>
        <w:t>T1</w:t>
      </w:r>
      <w:r>
        <w:rPr/>
        <w:t>、</w:t>
      </w:r>
      <w:r>
        <w:rPr>
          <w:rFonts w:ascii="Times New Roman" w:hAnsi="Times New Roman" w:eastAsia="Times New Roman"/>
        </w:rPr>
        <w:t>T2</w:t>
      </w:r>
      <w:r>
        <w:rPr/>
        <w:t>、</w:t>
      </w:r>
      <w:r>
        <w:rPr>
          <w:rFonts w:ascii="Times New Roman" w:hAnsi="Times New Roman" w:eastAsia="Times New Roman"/>
        </w:rPr>
        <w:t>T3</w:t>
      </w:r>
      <w:r>
        <w:rPr/>
        <w:t>、</w:t>
      </w:r>
      <w:r>
        <w:rPr>
          <w:rFonts w:ascii="Times New Roman" w:hAnsi="Times New Roman" w:eastAsia="Times New Roman"/>
        </w:rPr>
        <w:t>T4</w:t>
      </w:r>
      <w:r>
        <w:rPr>
          <w:spacing w:val="-8"/>
        </w:rPr>
        <w:t>，观察 </w:t>
      </w:r>
      <w:r>
        <w:rPr>
          <w:rFonts w:ascii="Times New Roman" w:hAnsi="Times New Roman" w:eastAsia="Times New Roman"/>
        </w:rPr>
        <w:t>T2</w:t>
      </w:r>
      <w:r>
        <w:rPr>
          <w:rFonts w:ascii="Times New Roman" w:hAnsi="Times New Roman" w:eastAsia="Times New Roman"/>
          <w:spacing w:val="-50"/>
        </w:rPr>
        <w:t> </w:t>
      </w:r>
      <w:r>
        <w:rPr>
          <w:spacing w:val="-1"/>
        </w:rPr>
        <w:t>时刻上升沿时，</w:t>
      </w:r>
      <w:r>
        <w:rPr>
          <w:rFonts w:ascii="Times New Roman" w:hAnsi="Times New Roman" w:eastAsia="Times New Roman"/>
        </w:rPr>
        <w:t>NMA</w:t>
      </w:r>
      <w:r>
        <w:rPr>
          <w:rFonts w:ascii="Times New Roman" w:hAnsi="Times New Roman" w:eastAsia="Times New Roman"/>
          <w:spacing w:val="-1"/>
        </w:rPr>
        <w:t> </w:t>
      </w:r>
      <w:r>
        <w:rPr>
          <w:spacing w:val="-14"/>
        </w:rPr>
        <w:t>中地址 </w:t>
      </w:r>
      <w:r>
        <w:rPr>
          <w:rFonts w:ascii="Times New Roman" w:hAnsi="Times New Roman" w:eastAsia="Times New Roman"/>
        </w:rPr>
        <w:t>01H</w:t>
      </w:r>
      <w:r>
        <w:rPr>
          <w:rFonts w:ascii="Times New Roman" w:hAnsi="Times New Roman" w:eastAsia="Times New Roman"/>
          <w:spacing w:val="-1"/>
        </w:rPr>
        <w:t> </w:t>
      </w:r>
      <w:r>
        <w:rPr>
          <w:spacing w:val="-18"/>
        </w:rPr>
        <w:t>送入 </w:t>
      </w:r>
      <w:r>
        <w:rPr>
          <w:rFonts w:ascii="Times New Roman" w:hAnsi="Times New Roman" w:eastAsia="Times New Roman"/>
        </w:rPr>
        <w:t>MAR</w:t>
      </w:r>
      <w:r>
        <w:rPr/>
        <w:t>，</w:t>
      </w:r>
      <w:r>
        <w:rPr>
          <w:rFonts w:ascii="Times New Roman" w:hAnsi="Times New Roman" w:eastAsia="Times New Roman"/>
        </w:rPr>
        <w:t>MC </w:t>
      </w:r>
      <w:r>
        <w:rPr>
          <w:spacing w:val="-18"/>
        </w:rPr>
        <w:t>显示 </w:t>
      </w:r>
      <w:r>
        <w:rPr>
          <w:rFonts w:ascii="Times New Roman" w:hAnsi="Times New Roman" w:eastAsia="Times New Roman"/>
        </w:rPr>
        <w:t>MAR</w:t>
      </w:r>
      <w:r>
        <w:rPr>
          <w:rFonts w:ascii="Times New Roman" w:hAnsi="Times New Roman" w:eastAsia="Times New Roman"/>
          <w:spacing w:val="-1"/>
        </w:rPr>
        <w:t> </w:t>
      </w:r>
      <w:r>
        <w:rPr/>
        <w:t>地址对应的值。</w:t>
      </w:r>
    </w:p>
    <w:p>
      <w:pPr>
        <w:pStyle w:val="BodyText"/>
        <w:rPr>
          <w:sz w:val="20"/>
        </w:rPr>
      </w:pPr>
    </w:p>
    <w:p>
      <w:pPr>
        <w:pStyle w:val="BodyText"/>
        <w:rPr>
          <w:sz w:val="20"/>
        </w:rPr>
      </w:pPr>
    </w:p>
    <w:p>
      <w:pPr>
        <w:pStyle w:val="BodyText"/>
        <w:spacing w:before="12"/>
        <w:rPr>
          <w:sz w:val="11"/>
        </w:rPr>
      </w:pPr>
      <w:r>
        <w:rPr/>
        <w:drawing>
          <wp:anchor distT="0" distB="0" distL="0" distR="0" allowOverlap="1" layoutInCell="1" locked="0" behindDoc="0" simplePos="0" relativeHeight="259">
            <wp:simplePos x="0" y="0"/>
            <wp:positionH relativeFrom="page">
              <wp:posOffset>577849</wp:posOffset>
            </wp:positionH>
            <wp:positionV relativeFrom="paragraph">
              <wp:posOffset>122117</wp:posOffset>
            </wp:positionV>
            <wp:extent cx="5494202" cy="1258824"/>
            <wp:effectExtent l="0" t="0" r="0" b="0"/>
            <wp:wrapTopAndBottom/>
            <wp:docPr id="31" name="image128.png" descr=""/>
            <wp:cNvGraphicFramePr>
              <a:graphicFrameLocks noChangeAspect="1"/>
            </wp:cNvGraphicFramePr>
            <a:graphic>
              <a:graphicData uri="http://schemas.openxmlformats.org/drawingml/2006/picture">
                <pic:pic>
                  <pic:nvPicPr>
                    <pic:cNvPr id="32" name="image128.png"/>
                    <pic:cNvPicPr/>
                  </pic:nvPicPr>
                  <pic:blipFill>
                    <a:blip r:embed="rId138" cstate="print"/>
                    <a:stretch>
                      <a:fillRect/>
                    </a:stretch>
                  </pic:blipFill>
                  <pic:spPr>
                    <a:xfrm>
                      <a:off x="0" y="0"/>
                      <a:ext cx="5494202" cy="1258824"/>
                    </a:xfrm>
                    <a:prstGeom prst="rect">
                      <a:avLst/>
                    </a:prstGeom>
                  </pic:spPr>
                </pic:pic>
              </a:graphicData>
            </a:graphic>
          </wp:anchor>
        </w:drawing>
      </w:r>
    </w:p>
    <w:p>
      <w:pPr>
        <w:pStyle w:val="BodyText"/>
        <w:spacing w:before="10"/>
        <w:rPr>
          <w:sz w:val="6"/>
        </w:rPr>
      </w:pPr>
    </w:p>
    <w:p>
      <w:pPr>
        <w:spacing w:before="44"/>
        <w:ind w:left="0" w:right="21"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3-2-12</w:t>
      </w:r>
      <w:r>
        <w:rPr>
          <w:rFonts w:ascii="Times New Roman" w:eastAsia="Times New Roman"/>
          <w:b/>
          <w:spacing w:val="89"/>
          <w:sz w:val="18"/>
        </w:rPr>
        <w:t> </w:t>
      </w:r>
      <w:r>
        <w:rPr>
          <w:rFonts w:ascii="Microsoft YaHei" w:eastAsia="Microsoft YaHei" w:hint="eastAsia"/>
          <w:b/>
          <w:sz w:val="18"/>
        </w:rPr>
        <w:t>时序观测图</w:t>
      </w:r>
    </w:p>
    <w:p>
      <w:pPr>
        <w:pStyle w:val="BodyText"/>
        <w:spacing w:line="278" w:lineRule="auto" w:before="97"/>
        <w:ind w:left="185" w:right="105" w:firstLine="421"/>
      </w:pPr>
      <w:r>
        <w:rPr>
          <w:spacing w:val="-14"/>
        </w:rPr>
        <w:t>再按动 </w:t>
      </w:r>
      <w:r>
        <w:rPr>
          <w:rFonts w:ascii="Times New Roman" w:hAnsi="Times New Roman" w:eastAsia="Times New Roman"/>
        </w:rPr>
        <w:t>4 </w:t>
      </w:r>
      <w:r>
        <w:rPr>
          <w:spacing w:val="-27"/>
        </w:rPr>
        <w:t>次 </w:t>
      </w:r>
      <w:r>
        <w:rPr>
          <w:rFonts w:ascii="Times New Roman" w:hAnsi="Times New Roman" w:eastAsia="Times New Roman"/>
          <w:spacing w:val="-2"/>
        </w:rPr>
        <w:t>S</w:t>
      </w:r>
      <w:r>
        <w:rPr>
          <w:rFonts w:ascii="Times New Roman" w:hAnsi="Times New Roman" w:eastAsia="Times New Roman"/>
        </w:rPr>
        <w:t>T </w:t>
      </w:r>
      <w:r>
        <w:rPr>
          <w:spacing w:val="-14"/>
        </w:rPr>
        <w:t>按钮，观察第二个机器周期 </w:t>
      </w:r>
      <w:r>
        <w:rPr>
          <w:rFonts w:ascii="Times New Roman" w:hAnsi="Times New Roman" w:eastAsia="Times New Roman"/>
        </w:rPr>
        <w:t>T2 </w:t>
      </w:r>
      <w:r>
        <w:rPr>
          <w:spacing w:val="-13"/>
        </w:rPr>
        <w:t>时刻上升沿时，</w:t>
      </w:r>
      <w:r>
        <w:rPr>
          <w:rFonts w:ascii="Times New Roman" w:hAnsi="Times New Roman" w:eastAsia="Times New Roman"/>
          <w:spacing w:val="-1"/>
        </w:rPr>
        <w:t>N</w:t>
      </w:r>
      <w:r>
        <w:rPr>
          <w:rFonts w:ascii="Times New Roman" w:hAnsi="Times New Roman" w:eastAsia="Times New Roman"/>
        </w:rPr>
        <w:t>MA</w:t>
      </w:r>
      <w:r>
        <w:rPr>
          <w:rFonts w:ascii="Times New Roman" w:hAnsi="Times New Roman" w:eastAsia="Times New Roman"/>
          <w:spacing w:val="-1"/>
        </w:rPr>
        <w:t> </w:t>
      </w:r>
      <w:r>
        <w:rPr>
          <w:spacing w:val="-14"/>
        </w:rPr>
        <w:t>中地址 </w:t>
      </w:r>
      <w:r>
        <w:rPr>
          <w:rFonts w:ascii="Times New Roman" w:hAnsi="Times New Roman" w:eastAsia="Times New Roman"/>
          <w:spacing w:val="-1"/>
        </w:rPr>
        <w:t>3</w:t>
      </w:r>
      <w:r>
        <w:rPr>
          <w:rFonts w:ascii="Times New Roman" w:hAnsi="Times New Roman" w:eastAsia="Times New Roman"/>
        </w:rPr>
        <w:t>0H</w:t>
      </w:r>
      <w:r>
        <w:rPr>
          <w:rFonts w:ascii="Times New Roman" w:hAnsi="Times New Roman" w:eastAsia="Times New Roman"/>
          <w:spacing w:val="-1"/>
        </w:rPr>
        <w:t> </w:t>
      </w:r>
      <w:r>
        <w:rPr>
          <w:spacing w:val="-18"/>
        </w:rPr>
        <w:t>送入 </w:t>
      </w:r>
      <w:r>
        <w:rPr>
          <w:rFonts w:ascii="Times New Roman" w:hAnsi="Times New Roman" w:eastAsia="Times New Roman"/>
        </w:rPr>
        <w:t>M</w:t>
      </w:r>
      <w:r>
        <w:rPr>
          <w:rFonts w:ascii="Times New Roman" w:hAnsi="Times New Roman" w:eastAsia="Times New Roman"/>
          <w:spacing w:val="-2"/>
        </w:rPr>
        <w:t>A</w:t>
      </w:r>
      <w:r>
        <w:rPr>
          <w:rFonts w:ascii="Times New Roman" w:hAnsi="Times New Roman" w:eastAsia="Times New Roman"/>
        </w:rPr>
        <w:t>R</w:t>
      </w:r>
      <w:r>
        <w:rPr/>
        <w:t>， </w:t>
      </w:r>
      <w:r>
        <w:rPr>
          <w:rFonts w:ascii="Times New Roman" w:hAnsi="Times New Roman" w:eastAsia="Times New Roman"/>
          <w:spacing w:val="-1"/>
        </w:rPr>
        <w:t>MC</w:t>
      </w:r>
      <w:r>
        <w:rPr>
          <w:rFonts w:ascii="Times New Roman" w:hAnsi="Times New Roman" w:eastAsia="Times New Roman"/>
        </w:rPr>
        <w:t> </w:t>
      </w:r>
      <w:r>
        <w:rPr>
          <w:spacing w:val="-1"/>
        </w:rPr>
        <w:t>显示</w:t>
      </w:r>
      <w:r>
        <w:rPr>
          <w:rFonts w:ascii="Times New Roman" w:hAnsi="Times New Roman" w:eastAsia="Times New Roman"/>
          <w:spacing w:val="-1"/>
        </w:rPr>
        <w:t>MAR</w:t>
      </w:r>
      <w:r>
        <w:rPr>
          <w:rFonts w:ascii="Times New Roman" w:hAnsi="Times New Roman" w:eastAsia="Times New Roman"/>
        </w:rPr>
        <w:t> </w:t>
      </w:r>
      <w:r>
        <w:rPr>
          <w:spacing w:val="-1"/>
        </w:rPr>
        <w:t>地址对应的值，</w:t>
      </w:r>
      <w:r>
        <w:rPr>
          <w:rFonts w:ascii="Times New Roman" w:hAnsi="Times New Roman" w:eastAsia="Times New Roman"/>
          <w:spacing w:val="-1"/>
        </w:rPr>
        <w:t>MCR </w:t>
      </w:r>
      <w:r>
        <w:rPr>
          <w:spacing w:val="-5"/>
        </w:rPr>
        <w:t>为上一机器周期执行的微指令 </w:t>
      </w:r>
      <w:r>
        <w:rPr>
          <w:rFonts w:ascii="Times New Roman" w:hAnsi="Times New Roman" w:eastAsia="Times New Roman"/>
        </w:rPr>
        <w:t>007070H</w:t>
      </w:r>
      <w:r>
        <w:rPr/>
        <w:t>，该微指令使 </w:t>
      </w:r>
      <w:r>
        <w:rPr>
          <w:rFonts w:ascii="Times New Roman" w:hAnsi="Times New Roman" w:eastAsia="Times New Roman"/>
        </w:rPr>
        <w:t>LDIR</w:t>
      </w:r>
      <w:r>
        <w:rPr>
          <w:rFonts w:ascii="Times New Roman" w:hAnsi="Times New Roman" w:eastAsia="Times New Roman"/>
          <w:spacing w:val="1"/>
        </w:rPr>
        <w:t> </w:t>
      </w:r>
      <w:r>
        <w:rPr>
          <w:spacing w:val="-1"/>
        </w:rPr>
        <w:t>有效；</w:t>
      </w:r>
      <w:r>
        <w:rPr>
          <w:rFonts w:ascii="Times New Roman" w:hAnsi="Times New Roman" w:eastAsia="Times New Roman"/>
          <w:spacing w:val="-1"/>
        </w:rPr>
        <w:t>T3</w:t>
      </w:r>
      <w:r>
        <w:rPr>
          <w:rFonts w:ascii="Times New Roman" w:hAnsi="Times New Roman" w:eastAsia="Times New Roman"/>
        </w:rPr>
        <w:t> </w:t>
      </w:r>
      <w:r>
        <w:rPr>
          <w:spacing w:val="-10"/>
        </w:rPr>
        <w:t>时刻上升沿 </w:t>
      </w:r>
      <w:r>
        <w:rPr>
          <w:rFonts w:ascii="Times New Roman" w:hAnsi="Times New Roman" w:eastAsia="Times New Roman"/>
          <w:spacing w:val="-1"/>
        </w:rPr>
        <w:t>CON </w:t>
      </w:r>
      <w:r>
        <w:rPr>
          <w:spacing w:val="-19"/>
        </w:rPr>
        <w:t>单元 </w:t>
      </w:r>
      <w:r>
        <w:rPr>
          <w:rFonts w:ascii="Times New Roman" w:hAnsi="Times New Roman" w:eastAsia="Times New Roman"/>
          <w:spacing w:val="-1"/>
        </w:rPr>
        <w:t>SD27~SD20</w:t>
      </w:r>
      <w:r>
        <w:rPr>
          <w:rFonts w:ascii="Times New Roman" w:hAnsi="Times New Roman" w:eastAsia="Times New Roman"/>
          <w:spacing w:val="1"/>
        </w:rPr>
        <w:t> </w:t>
      </w:r>
      <w:r>
        <w:rPr>
          <w:spacing w:val="-8"/>
        </w:rPr>
        <w:t>输入的机器指令 </w:t>
      </w:r>
      <w:r>
        <w:rPr>
          <w:rFonts w:ascii="Times New Roman" w:hAnsi="Times New Roman" w:eastAsia="Times New Roman"/>
        </w:rPr>
        <w:t>20H</w:t>
      </w:r>
      <w:r>
        <w:rPr>
          <w:rFonts w:ascii="Times New Roman" w:hAnsi="Times New Roman" w:eastAsia="Times New Roman"/>
          <w:spacing w:val="-1"/>
        </w:rPr>
        <w:t> </w:t>
      </w:r>
      <w:r>
        <w:rPr>
          <w:spacing w:val="-6"/>
        </w:rPr>
        <w:t>被打入指令寄存器 </w:t>
      </w:r>
      <w:r>
        <w:rPr>
          <w:rFonts w:ascii="Times New Roman" w:hAnsi="Times New Roman" w:eastAsia="Times New Roman"/>
        </w:rPr>
        <w:t>IR</w:t>
      </w:r>
      <w:r>
        <w:rPr/>
        <w:t>；</w:t>
      </w:r>
      <w:r>
        <w:rPr>
          <w:rFonts w:ascii="Times New Roman" w:hAnsi="Times New Roman" w:eastAsia="Times New Roman"/>
        </w:rPr>
        <w:t>T4 </w:t>
      </w:r>
      <w:r>
        <w:rPr/>
        <w:t>时</w:t>
      </w:r>
      <w:r>
        <w:rPr>
          <w:spacing w:val="-8"/>
        </w:rPr>
        <w:t>刻上升沿，机器指令译码 </w:t>
      </w:r>
      <w:r>
        <w:rPr>
          <w:rFonts w:ascii="Times New Roman" w:hAnsi="Times New Roman" w:eastAsia="Times New Roman"/>
          <w:spacing w:val="-3"/>
        </w:rPr>
        <w:t>SE5…SE0</w:t>
      </w:r>
      <w:r>
        <w:rPr>
          <w:rFonts w:ascii="Times New Roman" w:hAnsi="Times New Roman" w:eastAsia="Times New Roman"/>
          <w:spacing w:val="1"/>
        </w:rPr>
        <w:t> </w:t>
      </w:r>
      <w:r>
        <w:rPr>
          <w:spacing w:val="-15"/>
        </w:rPr>
        <w:t>变更为 </w:t>
      </w:r>
      <w:r>
        <w:rPr>
          <w:rFonts w:ascii="Times New Roman" w:hAnsi="Times New Roman" w:eastAsia="Times New Roman"/>
          <w:spacing w:val="-2"/>
        </w:rPr>
        <w:t>3DH</w:t>
      </w:r>
      <w:r>
        <w:rPr>
          <w:spacing w:val="-15"/>
        </w:rPr>
        <w:t>，所以 </w:t>
      </w:r>
      <w:r>
        <w:rPr>
          <w:rFonts w:ascii="Times New Roman" w:hAnsi="Times New Roman" w:eastAsia="Times New Roman"/>
          <w:spacing w:val="-2"/>
        </w:rPr>
        <w:t>MAR</w:t>
      </w:r>
      <w:r>
        <w:rPr>
          <w:rFonts w:ascii="Times New Roman" w:hAnsi="Times New Roman" w:eastAsia="Times New Roman"/>
        </w:rPr>
        <w:t> </w:t>
      </w:r>
      <w:r>
        <w:rPr>
          <w:spacing w:val="-13"/>
        </w:rPr>
        <w:t>变为地址 </w:t>
      </w:r>
      <w:r>
        <w:rPr>
          <w:rFonts w:ascii="Times New Roman" w:hAnsi="Times New Roman" w:eastAsia="Times New Roman"/>
          <w:spacing w:val="-2"/>
        </w:rPr>
        <w:t>32H</w:t>
      </w:r>
      <w:r>
        <w:rPr>
          <w:spacing w:val="-2"/>
        </w:rPr>
        <w:t>，将要执行的微指令</w:t>
      </w:r>
      <w:r>
        <w:rPr>
          <w:rFonts w:ascii="Times New Roman" w:hAnsi="Times New Roman" w:eastAsia="Times New Roman"/>
          <w:spacing w:val="-1"/>
        </w:rPr>
        <w:t>MC</w:t>
      </w:r>
      <w:r>
        <w:rPr>
          <w:rFonts w:ascii="Times New Roman" w:hAnsi="Times New Roman" w:eastAsia="Times New Roman"/>
        </w:rPr>
        <w:t> </w:t>
      </w:r>
      <w:r>
        <w:rPr>
          <w:spacing w:val="-19"/>
        </w:rPr>
        <w:t>变为 </w:t>
      </w:r>
      <w:r>
        <w:rPr>
          <w:rFonts w:ascii="Times New Roman" w:hAnsi="Times New Roman" w:eastAsia="Times New Roman"/>
          <w:spacing w:val="-1"/>
        </w:rPr>
        <w:t>183001H</w:t>
      </w:r>
      <w:r>
        <w:rPr>
          <w:spacing w:val="-4"/>
        </w:rPr>
        <w:t>。由此可知第二个机器周期执行了微指令 </w:t>
      </w:r>
      <w:r>
        <w:rPr>
          <w:rFonts w:ascii="Times New Roman" w:hAnsi="Times New Roman" w:eastAsia="Times New Roman"/>
          <w:spacing w:val="-1"/>
        </w:rPr>
        <w:t>007070H</w:t>
      </w:r>
      <w:r>
        <w:rPr>
          <w:rFonts w:ascii="Times New Roman" w:hAnsi="Times New Roman" w:eastAsia="Times New Roman"/>
          <w:spacing w:val="2"/>
        </w:rPr>
        <w:t> </w:t>
      </w:r>
      <w:r>
        <w:rPr>
          <w:spacing w:val="-7"/>
        </w:rPr>
        <w:t>，完成了机器指令 </w:t>
      </w:r>
      <w:r>
        <w:rPr>
          <w:rFonts w:ascii="Times New Roman" w:hAnsi="Times New Roman" w:eastAsia="Times New Roman"/>
        </w:rPr>
        <w:t>20H</w:t>
      </w:r>
      <w:r>
        <w:rPr>
          <w:rFonts w:ascii="Times New Roman" w:hAnsi="Times New Roman" w:eastAsia="Times New Roman"/>
          <w:spacing w:val="-1"/>
        </w:rPr>
        <w:t> </w:t>
      </w:r>
      <w:r>
        <w:rPr/>
        <w:t>的</w:t>
      </w:r>
      <w:r>
        <w:rPr>
          <w:spacing w:val="-9"/>
        </w:rPr>
        <w:t>译码。再按动 </w:t>
      </w:r>
      <w:r>
        <w:rPr>
          <w:rFonts w:ascii="Times New Roman" w:hAnsi="Times New Roman" w:eastAsia="Times New Roman"/>
        </w:rPr>
        <w:t>4 </w:t>
      </w:r>
      <w:r>
        <w:rPr>
          <w:spacing w:val="-27"/>
        </w:rPr>
        <w:t>次 </w:t>
      </w:r>
      <w:r>
        <w:rPr>
          <w:rFonts w:ascii="Times New Roman" w:hAnsi="Times New Roman" w:eastAsia="Times New Roman"/>
        </w:rPr>
        <w:t>ST </w:t>
      </w:r>
      <w:r>
        <w:rPr>
          <w:spacing w:val="-9"/>
        </w:rPr>
        <w:t>按钮，观察 </w:t>
      </w:r>
      <w:r>
        <w:rPr>
          <w:rFonts w:ascii="Times New Roman" w:hAnsi="Times New Roman" w:eastAsia="Times New Roman"/>
        </w:rPr>
        <w:t>IN</w:t>
      </w:r>
      <w:r>
        <w:rPr>
          <w:rFonts w:ascii="Times New Roman" w:hAnsi="Times New Roman" w:eastAsia="Times New Roman"/>
          <w:spacing w:val="-1"/>
        </w:rPr>
        <w:t> </w:t>
      </w:r>
      <w:r>
        <w:rPr>
          <w:spacing w:val="-5"/>
        </w:rPr>
        <w:t>单元数据被打入寄存器 </w:t>
      </w:r>
      <w:r>
        <w:rPr>
          <w:rFonts w:ascii="Times New Roman" w:hAnsi="Times New Roman" w:eastAsia="Times New Roman"/>
        </w:rPr>
        <w:t>R0 </w:t>
      </w:r>
      <w:r>
        <w:rPr/>
        <w:t>中。</w:t>
      </w:r>
    </w:p>
    <w:p>
      <w:pPr>
        <w:pStyle w:val="BodyText"/>
        <w:spacing w:before="4"/>
        <w:rPr>
          <w:sz w:val="24"/>
        </w:rPr>
      </w:pPr>
    </w:p>
    <w:p>
      <w:pPr>
        <w:pStyle w:val="BodyText"/>
        <w:spacing w:line="278" w:lineRule="auto"/>
        <w:ind w:left="185" w:right="209" w:hanging="1"/>
      </w:pPr>
      <w:r>
        <w:rPr>
          <w:spacing w:val="-6"/>
        </w:rPr>
        <w:t>思考题：机器指令 </w:t>
      </w:r>
      <w:r>
        <w:rPr>
          <w:rFonts w:ascii="Times New Roman" w:eastAsia="Times New Roman"/>
          <w:spacing w:val="-1"/>
        </w:rPr>
        <w:t>30H(</w:t>
      </w:r>
      <w:r>
        <w:rPr>
          <w:spacing w:val="-21"/>
        </w:rPr>
        <w:t>即 </w:t>
      </w:r>
      <w:r>
        <w:rPr>
          <w:rFonts w:ascii="Times New Roman" w:eastAsia="Times New Roman"/>
        </w:rPr>
        <w:t>OUT</w:t>
      </w:r>
      <w:r>
        <w:rPr>
          <w:rFonts w:ascii="Times New Roman" w:eastAsia="Times New Roman"/>
          <w:spacing w:val="13"/>
        </w:rPr>
        <w:t> </w:t>
      </w:r>
      <w:r>
        <w:rPr/>
        <w:t>指令</w:t>
      </w:r>
      <w:r>
        <w:rPr>
          <w:rFonts w:ascii="Times New Roman" w:eastAsia="Times New Roman"/>
        </w:rPr>
        <w:t>)</w:t>
      </w:r>
      <w:r>
        <w:rPr>
          <w:spacing w:val="-4"/>
        </w:rPr>
        <w:t>执行时， 观察寄存器 </w:t>
      </w:r>
      <w:r>
        <w:rPr>
          <w:rFonts w:ascii="Times New Roman" w:eastAsia="Times New Roman"/>
        </w:rPr>
        <w:t>R0</w:t>
      </w:r>
      <w:r>
        <w:rPr>
          <w:rFonts w:ascii="Times New Roman" w:eastAsia="Times New Roman"/>
          <w:spacing w:val="12"/>
        </w:rPr>
        <w:t> </w:t>
      </w:r>
      <w:r>
        <w:rPr>
          <w:spacing w:val="-5"/>
        </w:rPr>
        <w:t>中的数据何时送入 </w:t>
      </w:r>
      <w:r>
        <w:rPr>
          <w:rFonts w:ascii="Times New Roman" w:eastAsia="Times New Roman"/>
        </w:rPr>
        <w:t>OUT</w:t>
      </w:r>
      <w:r>
        <w:rPr>
          <w:rFonts w:ascii="Times New Roman" w:eastAsia="Times New Roman"/>
          <w:spacing w:val="12"/>
        </w:rPr>
        <w:t> </w:t>
      </w:r>
      <w:r>
        <w:rPr/>
        <w:t>单元，</w:t>
      </w:r>
      <w:r>
        <w:rPr>
          <w:spacing w:val="-102"/>
        </w:rPr>
        <w:t> </w:t>
      </w:r>
      <w:r>
        <w:rPr/>
        <w:t>是组合逻辑还是时序逻辑？受哪些信号影响？</w:t>
      </w:r>
    </w:p>
    <w:p>
      <w:pPr>
        <w:pStyle w:val="BodyText"/>
        <w:rPr>
          <w:sz w:val="20"/>
        </w:rPr>
      </w:pPr>
    </w:p>
    <w:p>
      <w:pPr>
        <w:pStyle w:val="BodyText"/>
        <w:spacing w:before="4"/>
        <w:rPr>
          <w:sz w:val="19"/>
        </w:rPr>
      </w:pPr>
    </w:p>
    <w:p>
      <w:pPr>
        <w:spacing w:before="92"/>
        <w:ind w:left="0" w:right="423" w:firstLine="0"/>
        <w:jc w:val="right"/>
        <w:rPr>
          <w:rFonts w:ascii="Times New Roman"/>
          <w:sz w:val="18"/>
        </w:rPr>
      </w:pPr>
      <w:r>
        <w:rPr>
          <w:rFonts w:ascii="Times New Roman"/>
          <w:sz w:val="18"/>
        </w:rPr>
        <w:t>39</w:t>
      </w:r>
    </w:p>
    <w:p>
      <w:pPr>
        <w:spacing w:after="0"/>
        <w:jc w:val="right"/>
        <w:rPr>
          <w:rFonts w:ascii="Times New Roman"/>
          <w:sz w:val="18"/>
        </w:rPr>
        <w:sectPr>
          <w:pgSz w:w="10440" w:h="14750"/>
          <w:pgMar w:header="751" w:footer="0" w:top="980" w:bottom="280" w:left="720" w:right="640"/>
        </w:sectPr>
      </w:pPr>
    </w:p>
    <w:p>
      <w:pPr>
        <w:pStyle w:val="BodyText"/>
        <w:rPr>
          <w:rFonts w:ascii="Times New Roman"/>
          <w:sz w:val="20"/>
        </w:rPr>
      </w:pPr>
    </w:p>
    <w:p>
      <w:pPr>
        <w:pStyle w:val="BodyText"/>
        <w:rPr>
          <w:rFonts w:ascii="Times New Roman"/>
          <w:sz w:val="20"/>
        </w:rPr>
      </w:pPr>
    </w:p>
    <w:p>
      <w:pPr>
        <w:pStyle w:val="Heading1"/>
        <w:tabs>
          <w:tab w:pos="1201" w:val="left" w:leader="none"/>
        </w:tabs>
        <w:ind w:right="134"/>
      </w:pPr>
      <w:bookmarkStart w:name="第4章  系统总线与总线接口" w:id="77"/>
      <w:bookmarkEnd w:id="77"/>
      <w:r>
        <w:rPr>
          <w:b w:val="0"/>
        </w:rPr>
      </w:r>
      <w:bookmarkStart w:name="_bookmark10" w:id="78"/>
      <w:bookmarkEnd w:id="78"/>
      <w:r>
        <w:rPr>
          <w:b w:val="0"/>
        </w:rPr>
      </w:r>
      <w:r>
        <w:rPr/>
        <w:t>第</w:t>
      </w:r>
      <w:r>
        <w:rPr>
          <w:spacing w:val="-14"/>
        </w:rPr>
        <w:t> </w:t>
      </w:r>
      <w:r>
        <w:rPr>
          <w:rFonts w:ascii="Times New Roman" w:eastAsia="Times New Roman"/>
        </w:rPr>
        <w:t>4 </w:t>
      </w:r>
      <w:r>
        <w:rPr/>
        <w:t>章</w:t>
        <w:tab/>
        <w:t>系统总线与总线接口</w:t>
      </w:r>
    </w:p>
    <w:p>
      <w:pPr>
        <w:pStyle w:val="BodyText"/>
        <w:spacing w:before="12"/>
        <w:rPr>
          <w:rFonts w:ascii="Microsoft YaHei"/>
          <w:b/>
          <w:sz w:val="20"/>
        </w:rPr>
      </w:pPr>
    </w:p>
    <w:p>
      <w:pPr>
        <w:pStyle w:val="BodyText"/>
        <w:spacing w:line="278" w:lineRule="auto" w:before="1"/>
        <w:ind w:left="130" w:right="159" w:firstLine="420"/>
      </w:pPr>
      <w:r>
        <w:rPr>
          <w:spacing w:val="-1"/>
        </w:rPr>
        <w:t>总线是计算机中连接各个功能部件的纽带，是计算机各部件之间进行信息传输的公共通路。</w:t>
      </w:r>
      <w:r>
        <w:rPr/>
        <w:t>总线不只是一组简单的信号传输线，它还是一组协议。分时与共享是总线的两大特征。所谓共享，在总线上可以挂接多个部件，它们都可以使用这一信息通路来和其他部件传送信息。所谓分时，同一总线在同一时刻，只能有一个部件占领总线发送信息，其他部件要发送信息得在该部件发送完释放总线后才能申请使用。总线结构是决定计算机性能、功能、可扩展性和标准化程度的重要因素。</w:t>
      </w:r>
    </w:p>
    <w:p>
      <w:pPr>
        <w:pStyle w:val="BodyText"/>
        <w:spacing w:line="278" w:lineRule="auto"/>
        <w:ind w:left="130" w:right="264" w:firstLine="420"/>
      </w:pPr>
      <w:r>
        <w:rPr/>
        <w:t>本章安排了三个实验：系统总线和具有基本输入输出功能的总线接口实验、具有中断控制</w:t>
      </w:r>
      <w:r>
        <w:rPr>
          <w:spacing w:val="-5"/>
        </w:rPr>
        <w:t>功能的总线接口实验和具有 </w:t>
      </w:r>
      <w:r>
        <w:rPr>
          <w:rFonts w:ascii="Times New Roman" w:eastAsia="Times New Roman"/>
        </w:rPr>
        <w:t>DMA</w:t>
      </w:r>
      <w:r>
        <w:rPr>
          <w:rFonts w:ascii="Times New Roman" w:eastAsia="Times New Roman"/>
          <w:spacing w:val="-1"/>
        </w:rPr>
        <w:t> </w:t>
      </w:r>
      <w:r>
        <w:rPr/>
        <w:t>控制功能的总线接口实验。</w:t>
      </w:r>
    </w:p>
    <w:p>
      <w:pPr>
        <w:pStyle w:val="Heading2"/>
        <w:numPr>
          <w:ilvl w:val="1"/>
          <w:numId w:val="23"/>
        </w:numPr>
        <w:tabs>
          <w:tab w:pos="1699" w:val="left" w:leader="none"/>
          <w:tab w:pos="1700" w:val="left" w:leader="none"/>
        </w:tabs>
        <w:spacing w:line="240" w:lineRule="auto" w:before="19" w:after="0"/>
        <w:ind w:left="1699" w:right="0" w:hanging="630"/>
        <w:jc w:val="left"/>
      </w:pPr>
      <w:bookmarkStart w:name="4.1  系统总线和具有基本输入输出功能的总线接口实验" w:id="79"/>
      <w:bookmarkEnd w:id="79"/>
      <w:r>
        <w:rPr>
          <w:b w:val="0"/>
        </w:rPr>
      </w:r>
      <w:bookmarkStart w:name="_bookmark11" w:id="80"/>
      <w:bookmarkEnd w:id="80"/>
      <w:r>
        <w:rPr>
          <w:b w:val="0"/>
        </w:rPr>
      </w:r>
      <w:bookmarkStart w:name="_bookmark11" w:id="81"/>
      <w:bookmarkEnd w:id="81"/>
      <w:r>
        <w:rPr>
          <w:w w:val="95"/>
        </w:rPr>
        <w:t>系统总线和具有基本输入输出功能的总线接口实验</w:t>
      </w:r>
    </w:p>
    <w:p>
      <w:pPr>
        <w:pStyle w:val="Heading4"/>
        <w:numPr>
          <w:ilvl w:val="2"/>
          <w:numId w:val="24"/>
        </w:numPr>
        <w:tabs>
          <w:tab w:pos="850" w:val="left" w:leader="none"/>
          <w:tab w:pos="851" w:val="left" w:leader="none"/>
        </w:tabs>
        <w:spacing w:line="240" w:lineRule="auto" w:before="146" w:after="0"/>
        <w:ind w:left="850" w:right="0" w:hanging="721"/>
        <w:jc w:val="left"/>
      </w:pPr>
      <w:bookmarkStart w:name="4.1.1  实验目的" w:id="82"/>
      <w:bookmarkEnd w:id="82"/>
      <w:r>
        <w:rPr>
          <w:b w:val="0"/>
        </w:rPr>
      </w:r>
      <w:bookmarkStart w:name="4.1.1  实验目的" w:id="83"/>
      <w:bookmarkEnd w:id="83"/>
      <w:r>
        <w:rPr/>
        <w:t>实验目的</w:t>
      </w:r>
    </w:p>
    <w:p>
      <w:pPr>
        <w:pStyle w:val="ListParagraph"/>
        <w:numPr>
          <w:ilvl w:val="3"/>
          <w:numId w:val="24"/>
        </w:numPr>
        <w:tabs>
          <w:tab w:pos="868" w:val="left" w:leader="none"/>
        </w:tabs>
        <w:spacing w:line="240" w:lineRule="auto" w:before="123" w:after="0"/>
        <w:ind w:left="867" w:right="0" w:hanging="318"/>
        <w:jc w:val="left"/>
        <w:rPr>
          <w:sz w:val="21"/>
        </w:rPr>
      </w:pPr>
      <w:r>
        <w:rPr>
          <w:spacing w:val="-1"/>
          <w:sz w:val="21"/>
        </w:rPr>
        <w:t>理解总线的概念及其特性。</w:t>
      </w:r>
    </w:p>
    <w:p>
      <w:pPr>
        <w:pStyle w:val="ListParagraph"/>
        <w:numPr>
          <w:ilvl w:val="3"/>
          <w:numId w:val="24"/>
        </w:numPr>
        <w:tabs>
          <w:tab w:pos="868" w:val="left" w:leader="none"/>
        </w:tabs>
        <w:spacing w:line="240" w:lineRule="auto" w:before="43" w:after="0"/>
        <w:ind w:left="867" w:right="0" w:hanging="318"/>
        <w:jc w:val="left"/>
        <w:rPr>
          <w:sz w:val="21"/>
        </w:rPr>
      </w:pPr>
      <w:r>
        <w:rPr>
          <w:spacing w:val="-1"/>
          <w:sz w:val="21"/>
        </w:rPr>
        <w:t>掌握控制总线的功能和应用。</w:t>
      </w:r>
    </w:p>
    <w:p>
      <w:pPr>
        <w:pStyle w:val="Heading4"/>
        <w:numPr>
          <w:ilvl w:val="2"/>
          <w:numId w:val="24"/>
        </w:numPr>
        <w:tabs>
          <w:tab w:pos="850" w:val="left" w:leader="none"/>
          <w:tab w:pos="851" w:val="left" w:leader="none"/>
        </w:tabs>
        <w:spacing w:line="240" w:lineRule="auto" w:before="102" w:after="0"/>
        <w:ind w:left="850" w:right="0" w:hanging="721"/>
        <w:jc w:val="left"/>
      </w:pPr>
      <w:bookmarkStart w:name="4.1.2  实验设备" w:id="84"/>
      <w:bookmarkEnd w:id="84"/>
      <w:r>
        <w:rPr>
          <w:b w:val="0"/>
        </w:rPr>
      </w:r>
      <w:bookmarkStart w:name="4.1.2  实验设备" w:id="85"/>
      <w:bookmarkEnd w:id="85"/>
      <w:r>
        <w:rPr/>
        <w:t>实验设备</w:t>
      </w:r>
    </w:p>
    <w:p>
      <w:pPr>
        <w:pStyle w:val="BodyText"/>
        <w:spacing w:before="123"/>
        <w:ind w:left="550"/>
      </w:pPr>
      <w:r>
        <w:rPr>
          <w:rFonts w:ascii="Times New Roman" w:eastAsia="Times New Roman"/>
        </w:rPr>
        <w:t>PC</w:t>
      </w:r>
      <w:r>
        <w:rPr>
          <w:rFonts w:ascii="Times New Roman" w:eastAsia="Times New Roman"/>
          <w:spacing w:val="-2"/>
        </w:rPr>
        <w:t> </w:t>
      </w:r>
      <w:r>
        <w:rPr/>
        <w:t>机一台，</w:t>
      </w:r>
      <w:r>
        <w:rPr>
          <w:rFonts w:ascii="Times New Roman" w:eastAsia="Times New Roman"/>
        </w:rPr>
        <w:t>TDX-CMX</w:t>
      </w:r>
      <w:r>
        <w:rPr>
          <w:rFonts w:ascii="Times New Roman" w:eastAsia="Times New Roman"/>
          <w:spacing w:val="-2"/>
        </w:rPr>
        <w:t> </w:t>
      </w:r>
      <w:r>
        <w:rPr/>
        <w:t>实验系统一套。</w:t>
      </w:r>
    </w:p>
    <w:p>
      <w:pPr>
        <w:pStyle w:val="Heading4"/>
        <w:numPr>
          <w:ilvl w:val="2"/>
          <w:numId w:val="24"/>
        </w:numPr>
        <w:tabs>
          <w:tab w:pos="850" w:val="left" w:leader="none"/>
          <w:tab w:pos="851" w:val="left" w:leader="none"/>
        </w:tabs>
        <w:spacing w:line="240" w:lineRule="auto" w:before="102" w:after="0"/>
        <w:ind w:left="850" w:right="0" w:hanging="721"/>
        <w:jc w:val="left"/>
      </w:pPr>
      <w:bookmarkStart w:name="4.1.3  实验原理" w:id="86"/>
      <w:bookmarkEnd w:id="86"/>
      <w:r>
        <w:rPr>
          <w:b w:val="0"/>
        </w:rPr>
      </w:r>
      <w:bookmarkStart w:name="4.1.3  实验原理" w:id="87"/>
      <w:bookmarkEnd w:id="87"/>
      <w:r>
        <w:rPr/>
        <w:t>实验原理</w:t>
      </w:r>
    </w:p>
    <w:p>
      <w:pPr>
        <w:pStyle w:val="BodyText"/>
        <w:spacing w:line="278" w:lineRule="auto" w:before="122"/>
        <w:ind w:left="130" w:right="159" w:firstLine="420"/>
      </w:pPr>
      <w:r>
        <w:rPr/>
        <w:t>由于存储器和输入、输出设备最终是要挂接到外部总线上，所以需要外部总线提供数据信号、地址信号以及控制信号。在该实验平台中，外部总线分为数据总线、地址总线、和控制总</w:t>
      </w:r>
      <w:r>
        <w:rPr>
          <w:spacing w:val="-4"/>
        </w:rPr>
        <w:t>线，分别为外设提供上述信号。外部总线和 </w:t>
      </w:r>
      <w:r>
        <w:rPr>
          <w:rFonts w:ascii="Times New Roman" w:eastAsia="Times New Roman"/>
          <w:spacing w:val="-1"/>
        </w:rPr>
        <w:t>CPU </w:t>
      </w:r>
      <w:r>
        <w:rPr>
          <w:spacing w:val="-1"/>
        </w:rPr>
        <w:t>内总线之间通过三态门连接，同时实现了内外</w:t>
      </w:r>
      <w:r>
        <w:rPr/>
        <w:t>总线的分离和对于数据流向的控制。地址总线可以为外部设备提供地址信号和片选信号。由地</w:t>
      </w:r>
      <w:r>
        <w:rPr>
          <w:spacing w:val="-7"/>
        </w:rPr>
        <w:t>址总线的高位进行译码，系统的 </w:t>
      </w:r>
      <w:r>
        <w:rPr>
          <w:rFonts w:ascii="Times New Roman" w:eastAsia="Times New Roman"/>
          <w:spacing w:val="-2"/>
        </w:rPr>
        <w:t>I/O</w:t>
      </w:r>
      <w:r>
        <w:rPr>
          <w:rFonts w:ascii="Times New Roman" w:eastAsia="Times New Roman"/>
        </w:rPr>
        <w:t> </w:t>
      </w:r>
      <w:r>
        <w:rPr>
          <w:spacing w:val="-8"/>
        </w:rPr>
        <w:t>地址译码原理见图 </w:t>
      </w:r>
      <w:r>
        <w:rPr>
          <w:rFonts w:ascii="Times New Roman" w:eastAsia="Times New Roman"/>
          <w:spacing w:val="-2"/>
        </w:rPr>
        <w:t>4-1-1</w:t>
      </w:r>
      <w:r>
        <w:rPr>
          <w:spacing w:val="-2"/>
        </w:rPr>
        <w:t>（在地址总线单元</w:t>
      </w:r>
      <w:r>
        <w:rPr>
          <w:spacing w:val="-105"/>
        </w:rPr>
        <w:t>）</w:t>
      </w:r>
      <w:r>
        <w:rPr>
          <w:spacing w:val="-11"/>
        </w:rPr>
        <w:t>。由于使用 </w:t>
      </w:r>
      <w:r>
        <w:rPr>
          <w:rFonts w:ascii="Times New Roman" w:eastAsia="Times New Roman"/>
          <w:spacing w:val="-2"/>
        </w:rPr>
        <w:t>A6</w:t>
      </w:r>
      <w:r>
        <w:rPr>
          <w:spacing w:val="-2"/>
        </w:rPr>
        <w:t>、</w:t>
      </w:r>
      <w:r>
        <w:rPr>
          <w:rFonts w:ascii="Times New Roman" w:eastAsia="Times New Roman"/>
          <w:spacing w:val="-1"/>
        </w:rPr>
        <w:t>A7</w:t>
      </w:r>
      <w:r>
        <w:rPr>
          <w:rFonts w:ascii="Times New Roman" w:eastAsia="Times New Roman"/>
        </w:rPr>
        <w:t> </w:t>
      </w:r>
      <w:r>
        <w:rPr>
          <w:spacing w:val="-1"/>
        </w:rPr>
        <w:t>进行译码， </w:t>
      </w:r>
      <w:r>
        <w:rPr>
          <w:rFonts w:ascii="Times New Roman" w:eastAsia="Times New Roman"/>
          <w:spacing w:val="-1"/>
        </w:rPr>
        <w:t>I/O</w:t>
      </w:r>
      <w:r>
        <w:rPr>
          <w:rFonts w:ascii="Times New Roman" w:eastAsia="Times New Roman"/>
        </w:rPr>
        <w:t> </w:t>
      </w:r>
      <w:r>
        <w:rPr>
          <w:spacing w:val="-5"/>
        </w:rPr>
        <w:t>地址空间被分为四个区，如表 </w:t>
      </w:r>
      <w:r>
        <w:rPr>
          <w:rFonts w:ascii="Times New Roman" w:eastAsia="Times New Roman"/>
        </w:rPr>
        <w:t>4-1-1 </w:t>
      </w:r>
      <w:r>
        <w:rPr/>
        <w:t>所示：</w:t>
      </w:r>
    </w:p>
    <w:p>
      <w:pPr>
        <w:pStyle w:val="BodyText"/>
        <w:spacing w:before="7"/>
        <w:rPr>
          <w:sz w:val="19"/>
        </w:rPr>
      </w:pPr>
    </w:p>
    <w:p>
      <w:pPr>
        <w:spacing w:after="0"/>
        <w:rPr>
          <w:sz w:val="19"/>
        </w:rPr>
        <w:sectPr>
          <w:pgSz w:w="10440" w:h="14750"/>
          <w:pgMar w:header="751" w:footer="0" w:top="980" w:bottom="280" w:left="720" w:right="640"/>
        </w:sectPr>
      </w:pPr>
    </w:p>
    <w:p>
      <w:pPr>
        <w:pStyle w:val="BodyText"/>
        <w:rPr>
          <w:sz w:val="14"/>
        </w:rPr>
      </w:pPr>
    </w:p>
    <w:p>
      <w:pPr>
        <w:pStyle w:val="BodyText"/>
        <w:spacing w:before="11"/>
        <w:rPr>
          <w:sz w:val="9"/>
        </w:rPr>
      </w:pPr>
    </w:p>
    <w:p>
      <w:pPr>
        <w:tabs>
          <w:tab w:pos="3924" w:val="left" w:leader="none"/>
        </w:tabs>
        <w:spacing w:line="295" w:lineRule="auto" w:before="0"/>
        <w:ind w:left="3143" w:right="0" w:firstLine="0"/>
        <w:jc w:val="left"/>
        <w:rPr>
          <w:sz w:val="15"/>
        </w:rPr>
      </w:pPr>
      <w:r>
        <w:rPr>
          <w:sz w:val="15"/>
        </w:rPr>
        <w:t>A6</w:t>
      </w:r>
      <w:r>
        <w:rPr>
          <w:sz w:val="15"/>
          <w:u w:val="single"/>
        </w:rPr>
        <w:tab/>
      </w:r>
      <w:r>
        <w:rPr>
          <w:sz w:val="15"/>
        </w:rPr>
        <w:t> A7</w:t>
      </w:r>
    </w:p>
    <w:p>
      <w:pPr>
        <w:tabs>
          <w:tab w:pos="1549" w:val="left" w:leader="none"/>
        </w:tabs>
        <w:spacing w:before="87"/>
        <w:ind w:left="1279" w:right="0" w:firstLine="0"/>
        <w:jc w:val="left"/>
        <w:rPr>
          <w:sz w:val="15"/>
        </w:rPr>
      </w:pPr>
      <w:r>
        <w:rPr/>
        <w:br w:type="column"/>
      </w:r>
      <w:r>
        <w:rPr>
          <w:rFonts w:ascii="Times New Roman"/>
          <w:w w:val="100"/>
          <w:sz w:val="15"/>
          <w:u w:val="single"/>
        </w:rPr>
        <w:t> </w:t>
      </w:r>
      <w:r>
        <w:rPr>
          <w:rFonts w:ascii="Times New Roman"/>
          <w:sz w:val="15"/>
          <w:u w:val="single"/>
        </w:rPr>
        <w:tab/>
      </w:r>
      <w:r>
        <w:rPr>
          <w:rFonts w:ascii="Times New Roman"/>
          <w:sz w:val="15"/>
        </w:rPr>
        <w:t>  </w:t>
      </w:r>
      <w:r>
        <w:rPr>
          <w:rFonts w:ascii="Times New Roman"/>
          <w:spacing w:val="-18"/>
          <w:sz w:val="15"/>
        </w:rPr>
        <w:t> </w:t>
      </w:r>
      <w:r>
        <w:rPr>
          <w:sz w:val="15"/>
        </w:rPr>
        <w:t>IOY0</w:t>
      </w:r>
    </w:p>
    <w:p>
      <w:pPr>
        <w:tabs>
          <w:tab w:pos="1549" w:val="left" w:leader="none"/>
        </w:tabs>
        <w:spacing w:before="53"/>
        <w:ind w:left="1279" w:right="0" w:firstLine="0"/>
        <w:jc w:val="left"/>
        <w:rPr>
          <w:sz w:val="15"/>
        </w:rPr>
      </w:pPr>
      <w:r>
        <w:rPr/>
        <w:pict>
          <v:group style="position:absolute;margin-left:193.188965pt;margin-top:-9.404584pt;width:110.55pt;height:88.95pt;mso-position-horizontal-relative:page;mso-position-vertical-relative:paragraph;z-index:-31028224" coordorigin="3864,-188" coordsize="2211,1779">
            <v:line style="position:absolute" from="4645,-181" to="5856,-181" stroked="true" strokeweight=".728743pt" strokecolor="#000000">
              <v:stroke dashstyle="solid"/>
            </v:line>
            <v:shape style="position:absolute;left:4645;top:-181;width:1211;height:1764" coordorigin="4645,-181" coordsize="1211,1764" path="m4645,1583l5856,1583m4645,1583l4645,-181e" filled="false" stroked="true" strokeweight=".728338pt" strokecolor="#000000">
              <v:path arrowok="t"/>
              <v:stroke dashstyle="solid"/>
            </v:shape>
            <v:line style="position:absolute" from="5856,1583" to="5856,-181" stroked="true" strokeweight=".727933pt" strokecolor="#000000">
              <v:stroke dashstyle="solid"/>
            </v:line>
            <v:shape style="position:absolute;left:5848;top:-133;width:124;height:124" type="#_x0000_t75" stroked="false">
              <v:imagedata r:id="rId139" o:title=""/>
            </v:shape>
            <v:shape style="position:absolute;left:4528;top:1189;width:124;height:124" type="#_x0000_t75" stroked="false">
              <v:imagedata r:id="rId140" o:title=""/>
            </v:shape>
            <v:shape style="position:absolute;left:4528;top:970;width:124;height:124" type="#_x0000_t75" stroked="false">
              <v:imagedata r:id="rId141" o:title=""/>
            </v:shape>
            <v:shape style="position:absolute;left:5848;top:88;width:124;height:124" type="#_x0000_t75" stroked="false">
              <v:imagedata r:id="rId142" o:title=""/>
            </v:shape>
            <v:shape style="position:absolute;left:5848;top:307;width:124;height:124" type="#_x0000_t75" stroked="false">
              <v:imagedata r:id="rId143" o:title=""/>
            </v:shape>
            <v:shape style="position:absolute;left:5848;top:528;width:124;height:124" type="#_x0000_t75" stroked="false">
              <v:imagedata r:id="rId144" o:title=""/>
            </v:shape>
            <v:shape style="position:absolute;left:5848;top:749;width:124;height:124" type="#_x0000_t75" stroked="false">
              <v:imagedata r:id="rId145" o:title=""/>
            </v:shape>
            <v:shape style="position:absolute;left:5848;top:970;width:124;height:124" type="#_x0000_t75" stroked="false">
              <v:imagedata r:id="rId141" o:title=""/>
            </v:shape>
            <v:shape style="position:absolute;left:5848;top:1189;width:124;height:124" type="#_x0000_t75" stroked="false">
              <v:imagedata r:id="rId140" o:title=""/>
            </v:shape>
            <v:shape style="position:absolute;left:5848;top:1410;width:124;height:124" type="#_x0000_t75" stroked="false">
              <v:imagedata r:id="rId146" o:title=""/>
            </v:shape>
            <v:line style="position:absolute" from="4048,371" to="4645,371" stroked="true" strokeweight=".728742pt" strokecolor="#000000">
              <v:stroke dashstyle="solid"/>
            </v:line>
            <v:line style="position:absolute" from="4267,592" to="4645,592" stroked="true" strokeweight=".728742pt" strokecolor="#000000">
              <v:stroke dashstyle="solid"/>
            </v:line>
            <v:line style="position:absolute" from="4267,810" to="4645,810" stroked="true" strokeweight=".728742pt" strokecolor="#000000">
              <v:stroke dashstyle="solid"/>
            </v:line>
            <v:line style="position:absolute" from="4424,1031" to="4536,1031" stroked="true" strokeweight=".728742pt" strokecolor="#000000">
              <v:stroke dashstyle="solid"/>
            </v:line>
            <v:line style="position:absolute" from="4424,1252" to="4536,1252" stroked="true" strokeweight=".728742pt" strokecolor="#000000">
              <v:stroke dashstyle="solid"/>
            </v:line>
            <v:line style="position:absolute" from="5965,810" to="6074,810" stroked="true" strokeweight=".728742pt" strokecolor="#000000">
              <v:stroke dashstyle="solid"/>
            </v:line>
            <v:line style="position:absolute" from="5965,1473" to="6074,1473" stroked="true" strokeweight=".728742pt" strokecolor="#000000">
              <v:stroke dashstyle="solid"/>
            </v:line>
            <v:line style="position:absolute" from="5965,1252" to="6074,1252" stroked="true" strokeweight=".728742pt" strokecolor="#000000">
              <v:stroke dashstyle="solid"/>
            </v:line>
            <v:line style="position:absolute" from="5965,1031" to="6074,1031" stroked="true" strokeweight=".728742pt" strokecolor="#000000">
              <v:stroke dashstyle="solid"/>
            </v:line>
            <v:shape style="position:absolute;left:3871;top:922;width:112;height:222" coordorigin="3871,922" coordsize="112,222" path="m3983,922l3983,1143m3983,922l3871,1031e" filled="false" stroked="true" strokeweight=".728338pt" strokecolor="#000000">
              <v:path arrowok="t"/>
              <v:stroke dashstyle="solid"/>
            </v:shape>
            <v:line style="position:absolute" from="3871,1031" to="3983,1143" stroked="true" strokeweight=".728337pt" strokecolor="#000000">
              <v:stroke dashstyle="solid"/>
            </v:line>
            <v:line style="position:absolute" from="3983,1031" to="4092,1031" stroked="true" strokeweight=".728742pt" strokecolor="#000000">
              <v:stroke dashstyle="solid"/>
            </v:line>
            <v:line style="position:absolute" from="4432,1031" to="4063,1031" stroked="true" strokeweight=".728742pt" strokecolor="#000000">
              <v:stroke dashstyle="solid"/>
            </v:line>
            <v:line style="position:absolute" from="4267,1026" to="4267,592" stroked="true" strokeweight=".727933pt" strokecolor="#000000">
              <v:stroke dashstyle="solid"/>
            </v:line>
            <w10:wrap type="none"/>
          </v:group>
        </w:pict>
      </w:r>
      <w:r>
        <w:rPr/>
        <w:pict>
          <v:shape style="position:absolute;margin-left:272.533386pt;margin-top:-8.709949pt;width:16.05pt;height:84.7pt;mso-position-horizontal-relative:page;mso-position-vertical-relative:paragraph;z-index:15863296" type="#_x0000_t202" filled="false" stroked="false">
            <v:textbox inset="0,0,0,0">
              <w:txbxContent>
                <w:p>
                  <w:pPr>
                    <w:spacing w:line="172" w:lineRule="exact" w:before="0"/>
                    <w:ind w:left="0" w:right="0" w:firstLine="0"/>
                    <w:jc w:val="left"/>
                    <w:rPr>
                      <w:sz w:val="15"/>
                    </w:rPr>
                  </w:pPr>
                  <w:r>
                    <w:rPr>
                      <w:sz w:val="15"/>
                    </w:rPr>
                    <w:t>Y10N</w:t>
                  </w:r>
                </w:p>
                <w:p>
                  <w:pPr>
                    <w:spacing w:line="276" w:lineRule="auto" w:before="29"/>
                    <w:ind w:left="0" w:right="18" w:firstLine="0"/>
                    <w:jc w:val="both"/>
                    <w:rPr>
                      <w:sz w:val="15"/>
                    </w:rPr>
                  </w:pPr>
                  <w:r>
                    <w:rPr>
                      <w:sz w:val="15"/>
                    </w:rPr>
                    <w:t>Y11N</w:t>
                  </w:r>
                  <w:r>
                    <w:rPr>
                      <w:spacing w:val="-73"/>
                      <w:sz w:val="15"/>
                    </w:rPr>
                    <w:t> </w:t>
                  </w:r>
                  <w:r>
                    <w:rPr>
                      <w:sz w:val="15"/>
                    </w:rPr>
                    <w:t>Y12N</w:t>
                  </w:r>
                  <w:r>
                    <w:rPr>
                      <w:spacing w:val="-73"/>
                      <w:sz w:val="15"/>
                    </w:rPr>
                    <w:t> </w:t>
                  </w:r>
                  <w:r>
                    <w:rPr>
                      <w:sz w:val="15"/>
                    </w:rPr>
                    <w:t>Y13N</w:t>
                  </w:r>
                  <w:r>
                    <w:rPr>
                      <w:spacing w:val="-73"/>
                      <w:sz w:val="15"/>
                    </w:rPr>
                    <w:t> </w:t>
                  </w:r>
                  <w:r>
                    <w:rPr>
                      <w:sz w:val="15"/>
                    </w:rPr>
                    <w:t>Y20N</w:t>
                  </w:r>
                  <w:r>
                    <w:rPr>
                      <w:spacing w:val="-73"/>
                      <w:sz w:val="15"/>
                    </w:rPr>
                    <w:t> </w:t>
                  </w:r>
                  <w:r>
                    <w:rPr>
                      <w:sz w:val="15"/>
                    </w:rPr>
                    <w:t>Y21N</w:t>
                  </w:r>
                  <w:r>
                    <w:rPr>
                      <w:spacing w:val="-73"/>
                      <w:sz w:val="15"/>
                    </w:rPr>
                    <w:t> </w:t>
                  </w:r>
                  <w:r>
                    <w:rPr>
                      <w:sz w:val="15"/>
                    </w:rPr>
                    <w:t>Y22N</w:t>
                  </w:r>
                </w:p>
                <w:p>
                  <w:pPr>
                    <w:spacing w:line="167" w:lineRule="exact" w:before="0"/>
                    <w:ind w:left="0" w:right="0" w:firstLine="0"/>
                    <w:jc w:val="left"/>
                    <w:rPr>
                      <w:sz w:val="15"/>
                    </w:rPr>
                  </w:pPr>
                  <w:r>
                    <w:rPr>
                      <w:sz w:val="15"/>
                    </w:rPr>
                    <w:t>Y23N</w:t>
                  </w:r>
                </w:p>
              </w:txbxContent>
            </v:textbox>
            <w10:wrap type="none"/>
          </v:shape>
        </w:pict>
      </w:r>
      <w:r>
        <w:rPr/>
        <w:pict>
          <v:shape style="position:absolute;margin-left:236.379303pt;margin-top:2.34265pt;width:12.3pt;height:62.7pt;mso-position-horizontal-relative:page;mso-position-vertical-relative:paragraph;z-index:15863808" type="#_x0000_t202" filled="false" stroked="false">
            <v:textbox inset="0,0,0,0">
              <w:txbxContent>
                <w:p>
                  <w:pPr>
                    <w:spacing w:line="172" w:lineRule="exact" w:before="0"/>
                    <w:ind w:left="2" w:right="0" w:firstLine="0"/>
                    <w:jc w:val="left"/>
                    <w:rPr>
                      <w:sz w:val="15"/>
                    </w:rPr>
                  </w:pPr>
                  <w:r>
                    <w:rPr>
                      <w:sz w:val="15"/>
                    </w:rPr>
                    <w:t>A1</w:t>
                  </w:r>
                </w:p>
                <w:p>
                  <w:pPr>
                    <w:spacing w:line="276" w:lineRule="auto" w:before="29"/>
                    <w:ind w:left="0" w:right="18" w:firstLine="2"/>
                    <w:jc w:val="both"/>
                    <w:rPr>
                      <w:sz w:val="15"/>
                    </w:rPr>
                  </w:pPr>
                  <w:r>
                    <w:rPr>
                      <w:sz w:val="15"/>
                    </w:rPr>
                    <w:t>B1</w:t>
                  </w:r>
                  <w:r>
                    <w:rPr>
                      <w:spacing w:val="1"/>
                      <w:sz w:val="15"/>
                    </w:rPr>
                    <w:t> </w:t>
                  </w:r>
                  <w:r>
                    <w:rPr>
                      <w:sz w:val="15"/>
                    </w:rPr>
                    <w:t>A2</w:t>
                  </w:r>
                  <w:r>
                    <w:rPr>
                      <w:spacing w:val="1"/>
                      <w:sz w:val="15"/>
                    </w:rPr>
                    <w:t> </w:t>
                  </w:r>
                  <w:r>
                    <w:rPr>
                      <w:sz w:val="15"/>
                    </w:rPr>
                    <w:t>B2</w:t>
                  </w:r>
                  <w:r>
                    <w:rPr>
                      <w:spacing w:val="1"/>
                      <w:sz w:val="15"/>
                    </w:rPr>
                    <w:t> </w:t>
                  </w:r>
                  <w:r>
                    <w:rPr>
                      <w:sz w:val="15"/>
                    </w:rPr>
                    <w:t>G1N</w:t>
                  </w:r>
                </w:p>
                <w:p>
                  <w:pPr>
                    <w:spacing w:line="169" w:lineRule="exact" w:before="0"/>
                    <w:ind w:left="0" w:right="0" w:firstLine="0"/>
                    <w:jc w:val="left"/>
                    <w:rPr>
                      <w:sz w:val="15"/>
                    </w:rPr>
                  </w:pPr>
                  <w:r>
                    <w:rPr>
                      <w:sz w:val="15"/>
                    </w:rPr>
                    <w:t>G2N</w:t>
                  </w:r>
                </w:p>
              </w:txbxContent>
            </v:textbox>
            <w10:wrap type="none"/>
          </v:shape>
        </w:pict>
      </w:r>
      <w:r>
        <w:rPr>
          <w:rFonts w:ascii="Times New Roman"/>
          <w:w w:val="100"/>
          <w:position w:val="3"/>
          <w:sz w:val="15"/>
          <w:u w:val="single"/>
        </w:rPr>
        <w:t> </w:t>
      </w:r>
      <w:r>
        <w:rPr>
          <w:rFonts w:ascii="Times New Roman"/>
          <w:position w:val="3"/>
          <w:sz w:val="15"/>
          <w:u w:val="single"/>
        </w:rPr>
        <w:tab/>
      </w:r>
      <w:r>
        <w:rPr>
          <w:rFonts w:ascii="Times New Roman"/>
          <w:position w:val="3"/>
          <w:sz w:val="15"/>
        </w:rPr>
        <w:t>  </w:t>
      </w:r>
      <w:r>
        <w:rPr>
          <w:rFonts w:ascii="Times New Roman"/>
          <w:spacing w:val="-18"/>
          <w:position w:val="3"/>
          <w:sz w:val="15"/>
        </w:rPr>
        <w:t> </w:t>
      </w:r>
      <w:r>
        <w:rPr>
          <w:sz w:val="15"/>
        </w:rPr>
        <w:t>IOY1</w:t>
      </w:r>
    </w:p>
    <w:p>
      <w:pPr>
        <w:tabs>
          <w:tab w:pos="1549" w:val="left" w:leader="none"/>
        </w:tabs>
        <w:spacing w:before="26"/>
        <w:ind w:left="1279" w:right="0" w:firstLine="0"/>
        <w:jc w:val="left"/>
        <w:rPr>
          <w:sz w:val="15"/>
        </w:rPr>
      </w:pPr>
      <w:r>
        <w:rPr/>
        <w:pict>
          <v:shape style="position:absolute;margin-left:253.870209pt;margin-top:3.670595pt;width:11pt;height:33.5pt;mso-position-horizontal-relative:page;mso-position-vertical-relative:paragraph;z-index:15864832" type="#_x0000_t202" filled="false" stroked="false">
            <v:textbox inset="0,0,0,0" style="layout-flow:vertical;mso-layout-flow-alt:bottom-to-top">
              <w:txbxContent>
                <w:p>
                  <w:pPr>
                    <w:spacing w:line="220" w:lineRule="exact" w:before="0"/>
                    <w:ind w:left="20" w:right="0" w:firstLine="0"/>
                    <w:jc w:val="left"/>
                    <w:rPr>
                      <w:sz w:val="18"/>
                    </w:rPr>
                  </w:pPr>
                  <w:r>
                    <w:rPr>
                      <w:sz w:val="18"/>
                    </w:rPr>
                    <w:t>74LS139</w:t>
                  </w:r>
                </w:p>
              </w:txbxContent>
            </v:textbox>
            <w10:wrap type="none"/>
          </v:shape>
        </w:pict>
      </w:r>
      <w:r>
        <w:rPr>
          <w:rFonts w:ascii="Times New Roman"/>
          <w:w w:val="100"/>
          <w:position w:val="2"/>
          <w:sz w:val="15"/>
          <w:u w:val="single"/>
        </w:rPr>
        <w:t> </w:t>
      </w:r>
      <w:r>
        <w:rPr>
          <w:rFonts w:ascii="Times New Roman"/>
          <w:position w:val="2"/>
          <w:sz w:val="15"/>
          <w:u w:val="single"/>
        </w:rPr>
        <w:tab/>
      </w:r>
      <w:r>
        <w:rPr>
          <w:rFonts w:ascii="Times New Roman"/>
          <w:position w:val="2"/>
          <w:sz w:val="15"/>
        </w:rPr>
        <w:t>  </w:t>
      </w:r>
      <w:r>
        <w:rPr>
          <w:rFonts w:ascii="Times New Roman"/>
          <w:spacing w:val="-18"/>
          <w:position w:val="2"/>
          <w:sz w:val="15"/>
        </w:rPr>
        <w:t> </w:t>
      </w:r>
      <w:r>
        <w:rPr>
          <w:sz w:val="15"/>
        </w:rPr>
        <w:t>IOY2</w:t>
      </w:r>
    </w:p>
    <w:p>
      <w:pPr>
        <w:tabs>
          <w:tab w:pos="1549" w:val="left" w:leader="none"/>
        </w:tabs>
        <w:spacing w:before="46"/>
        <w:ind w:left="1279" w:right="0" w:firstLine="0"/>
        <w:jc w:val="left"/>
        <w:rPr>
          <w:sz w:val="15"/>
        </w:rPr>
      </w:pPr>
      <w:r>
        <w:rPr/>
        <w:pict>
          <v:shape style="position:absolute;margin-left:186.648346pt;margin-top:24.102736pt;width:7.5pt;height:10.4pt;mso-position-horizontal-relative:page;mso-position-vertical-relative:paragraph;z-index:15864320" type="#_x0000_t202" filled="false" stroked="false">
            <v:textbox inset="0,0,0,0" style="layout-flow:vertical;mso-layout-flow-alt:bottom-to-top">
              <w:txbxContent>
                <w:p>
                  <w:pPr>
                    <w:spacing w:before="4"/>
                    <w:ind w:left="20" w:right="0" w:firstLine="0"/>
                    <w:jc w:val="left"/>
                    <w:rPr>
                      <w:sz w:val="11"/>
                    </w:rPr>
                  </w:pPr>
                  <w:r>
                    <w:rPr>
                      <w:sz w:val="11"/>
                    </w:rPr>
                    <w:t>GND</w:t>
                  </w:r>
                </w:p>
              </w:txbxContent>
            </v:textbox>
            <w10:wrap type="none"/>
          </v:shape>
        </w:pict>
      </w:r>
      <w:r>
        <w:rPr>
          <w:rFonts w:ascii="Times New Roman"/>
          <w:w w:val="100"/>
          <w:position w:val="4"/>
          <w:sz w:val="15"/>
          <w:u w:val="single"/>
        </w:rPr>
        <w:t> </w:t>
      </w:r>
      <w:r>
        <w:rPr>
          <w:rFonts w:ascii="Times New Roman"/>
          <w:position w:val="4"/>
          <w:sz w:val="15"/>
          <w:u w:val="single"/>
        </w:rPr>
        <w:tab/>
      </w:r>
      <w:r>
        <w:rPr>
          <w:rFonts w:ascii="Times New Roman"/>
          <w:position w:val="4"/>
          <w:sz w:val="15"/>
        </w:rPr>
        <w:t>  </w:t>
      </w:r>
      <w:r>
        <w:rPr>
          <w:rFonts w:ascii="Times New Roman"/>
          <w:spacing w:val="-18"/>
          <w:position w:val="4"/>
          <w:sz w:val="15"/>
        </w:rPr>
        <w:t> </w:t>
      </w:r>
      <w:r>
        <w:rPr>
          <w:sz w:val="15"/>
        </w:rPr>
        <w:t>IOY3</w:t>
      </w:r>
    </w:p>
    <w:p>
      <w:pPr>
        <w:spacing w:after="0"/>
        <w:jc w:val="left"/>
        <w:rPr>
          <w:sz w:val="15"/>
        </w:rPr>
        <w:sectPr>
          <w:type w:val="continuous"/>
          <w:pgSz w:w="10440" w:h="14750"/>
          <w:pgMar w:top="1400" w:bottom="280" w:left="720" w:right="640"/>
          <w:cols w:num="2" w:equalWidth="0">
            <w:col w:w="3926" w:space="40"/>
            <w:col w:w="5114"/>
          </w:cols>
        </w:sectPr>
      </w:pPr>
    </w:p>
    <w:p>
      <w:pPr>
        <w:pStyle w:val="BodyText"/>
        <w:rPr>
          <w:sz w:val="20"/>
        </w:rPr>
      </w:pPr>
      <w:r>
        <w:rPr/>
        <w:pict>
          <v:group style="position:absolute;margin-left:41.040001pt;margin-top:35.600975pt;width:436.75pt;height:16.3pt;mso-position-horizontal-relative:page;mso-position-vertical-relative:page;z-index:15862272"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pStyle w:val="BodyText"/>
        <w:rPr>
          <w:sz w:val="20"/>
        </w:rPr>
      </w:pPr>
    </w:p>
    <w:p>
      <w:pPr>
        <w:pStyle w:val="BodyText"/>
        <w:rPr>
          <w:sz w:val="20"/>
        </w:rPr>
      </w:pPr>
    </w:p>
    <w:p>
      <w:pPr>
        <w:pStyle w:val="BodyText"/>
        <w:spacing w:before="5"/>
        <w:rPr>
          <w:sz w:val="17"/>
        </w:rPr>
      </w:pPr>
    </w:p>
    <w:p>
      <w:pPr>
        <w:spacing w:before="1"/>
        <w:ind w:left="0" w:right="135"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4-1-1</w:t>
      </w:r>
      <w:r>
        <w:rPr>
          <w:rFonts w:ascii="Times New Roman" w:eastAsia="Times New Roman"/>
          <w:b/>
          <w:spacing w:val="90"/>
          <w:sz w:val="18"/>
        </w:rPr>
        <w:t> </w:t>
      </w:r>
      <w:r>
        <w:rPr>
          <w:rFonts w:ascii="Times New Roman" w:eastAsia="Times New Roman"/>
          <w:b/>
          <w:sz w:val="18"/>
        </w:rPr>
        <w:t>I/O</w:t>
      </w:r>
      <w:r>
        <w:rPr>
          <w:rFonts w:ascii="Times New Roman" w:eastAsia="Times New Roman"/>
          <w:b/>
          <w:spacing w:val="-1"/>
          <w:sz w:val="18"/>
        </w:rPr>
        <w:t> </w:t>
      </w:r>
      <w:r>
        <w:rPr>
          <w:rFonts w:ascii="Microsoft YaHei" w:eastAsia="Microsoft YaHei" w:hint="eastAsia"/>
          <w:b/>
          <w:sz w:val="18"/>
        </w:rPr>
        <w:t>地址译码原理图</w:t>
      </w:r>
    </w:p>
    <w:p>
      <w:pPr>
        <w:pStyle w:val="BodyText"/>
        <w:spacing w:before="2"/>
        <w:rPr>
          <w:rFonts w:ascii="Microsoft YaHei"/>
          <w:b/>
          <w:sz w:val="24"/>
        </w:rPr>
      </w:pPr>
    </w:p>
    <w:p>
      <w:pPr>
        <w:spacing w:before="92"/>
        <w:ind w:left="130" w:right="0" w:firstLine="0"/>
        <w:jc w:val="left"/>
        <w:rPr>
          <w:rFonts w:ascii="Times New Roman"/>
          <w:sz w:val="18"/>
        </w:rPr>
      </w:pPr>
      <w:r>
        <w:rPr>
          <w:rFonts w:ascii="Times New Roman"/>
          <w:sz w:val="18"/>
        </w:rPr>
        <w:t>40</w:t>
      </w:r>
    </w:p>
    <w:p>
      <w:pPr>
        <w:spacing w:after="0"/>
        <w:jc w:val="left"/>
        <w:rPr>
          <w:rFonts w:ascii="Times New Roman"/>
          <w:sz w:val="18"/>
        </w:rPr>
        <w:sectPr>
          <w:type w:val="continuous"/>
          <w:pgSz w:w="10440" w:h="14750"/>
          <w:pgMar w:top="1400" w:bottom="280" w:left="720" w:right="640"/>
        </w:sectPr>
      </w:pPr>
    </w:p>
    <w:p>
      <w:pPr>
        <w:pStyle w:val="BodyText"/>
        <w:spacing w:before="4"/>
        <w:rPr>
          <w:rFonts w:ascii="Times New Roman"/>
          <w:sz w:val="26"/>
        </w:rPr>
      </w:pPr>
    </w:p>
    <w:p>
      <w:pPr>
        <w:spacing w:before="44"/>
        <w:ind w:left="0" w:right="22" w:firstLine="0"/>
        <w:jc w:val="center"/>
        <w:rPr>
          <w:rFonts w:ascii="Microsoft YaHei" w:eastAsia="Microsoft YaHei" w:hint="eastAsia"/>
          <w:b/>
          <w:sz w:val="18"/>
        </w:rPr>
      </w:pPr>
      <w:r>
        <w:rPr>
          <w:rFonts w:ascii="Microsoft YaHei" w:eastAsia="Microsoft YaHei" w:hint="eastAsia"/>
          <w:b/>
          <w:spacing w:val="-4"/>
          <w:sz w:val="18"/>
        </w:rPr>
        <w:t>表 </w:t>
      </w:r>
      <w:r>
        <w:rPr>
          <w:rFonts w:ascii="Times New Roman" w:eastAsia="Times New Roman"/>
          <w:b/>
          <w:sz w:val="18"/>
        </w:rPr>
        <w:t>4-1-1</w:t>
      </w:r>
      <w:r>
        <w:rPr>
          <w:rFonts w:ascii="Times New Roman" w:eastAsia="Times New Roman"/>
          <w:b/>
          <w:spacing w:val="90"/>
          <w:sz w:val="18"/>
        </w:rPr>
        <w:t> </w:t>
      </w:r>
      <w:r>
        <w:rPr>
          <w:rFonts w:ascii="Times New Roman" w:eastAsia="Times New Roman"/>
          <w:b/>
          <w:sz w:val="18"/>
        </w:rPr>
        <w:t>I/O</w:t>
      </w:r>
      <w:r>
        <w:rPr>
          <w:rFonts w:ascii="Times New Roman" w:eastAsia="Times New Roman"/>
          <w:b/>
          <w:spacing w:val="-1"/>
          <w:sz w:val="18"/>
        </w:rPr>
        <w:t> </w:t>
      </w:r>
      <w:r>
        <w:rPr>
          <w:rFonts w:ascii="Microsoft YaHei" w:eastAsia="Microsoft YaHei" w:hint="eastAsia"/>
          <w:b/>
          <w:sz w:val="18"/>
        </w:rPr>
        <w:t>地址空间分配</w:t>
      </w:r>
    </w:p>
    <w:p>
      <w:pPr>
        <w:pStyle w:val="BodyText"/>
        <w:spacing w:before="5"/>
        <w:rPr>
          <w:rFonts w:ascii="Microsoft YaHei"/>
          <w:b/>
          <w:sz w:val="4"/>
        </w:rPr>
      </w:pPr>
    </w:p>
    <w:tbl>
      <w:tblPr>
        <w:tblW w:w="0" w:type="auto"/>
        <w:jc w:val="left"/>
        <w:tblInd w:w="2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8"/>
        <w:gridCol w:w="1440"/>
        <w:gridCol w:w="1800"/>
      </w:tblGrid>
      <w:tr>
        <w:trPr>
          <w:trHeight w:val="312" w:hRule="atLeast"/>
        </w:trPr>
        <w:tc>
          <w:tcPr>
            <w:tcW w:w="1368" w:type="dxa"/>
          </w:tcPr>
          <w:p>
            <w:pPr>
              <w:pStyle w:val="TableParagraph"/>
              <w:tabs>
                <w:tab w:pos="476" w:val="left" w:leader="none"/>
              </w:tabs>
              <w:spacing w:before="35"/>
              <w:ind w:left="8"/>
              <w:jc w:val="center"/>
              <w:rPr>
                <w:rFonts w:ascii="Times New Roman"/>
                <w:sz w:val="21"/>
              </w:rPr>
            </w:pPr>
            <w:r>
              <w:rPr>
                <w:rFonts w:ascii="Times New Roman"/>
                <w:sz w:val="21"/>
              </w:rPr>
              <w:t>A7</w:t>
              <w:tab/>
              <w:t>A6</w:t>
            </w:r>
          </w:p>
        </w:tc>
        <w:tc>
          <w:tcPr>
            <w:tcW w:w="1440" w:type="dxa"/>
          </w:tcPr>
          <w:p>
            <w:pPr>
              <w:pStyle w:val="TableParagraph"/>
              <w:spacing w:before="19"/>
              <w:ind w:left="509"/>
              <w:rPr>
                <w:sz w:val="21"/>
              </w:rPr>
            </w:pPr>
            <w:r>
              <w:rPr>
                <w:sz w:val="21"/>
              </w:rPr>
              <w:t>选定</w:t>
            </w:r>
          </w:p>
        </w:tc>
        <w:tc>
          <w:tcPr>
            <w:tcW w:w="1800" w:type="dxa"/>
          </w:tcPr>
          <w:p>
            <w:pPr>
              <w:pStyle w:val="TableParagraph"/>
              <w:spacing w:before="19"/>
              <w:ind w:left="459" w:right="450"/>
              <w:jc w:val="center"/>
              <w:rPr>
                <w:sz w:val="21"/>
              </w:rPr>
            </w:pPr>
            <w:r>
              <w:rPr>
                <w:sz w:val="21"/>
              </w:rPr>
              <w:t>地址空间</w:t>
            </w:r>
          </w:p>
        </w:tc>
      </w:tr>
      <w:tr>
        <w:trPr>
          <w:trHeight w:val="311" w:hRule="atLeast"/>
        </w:trPr>
        <w:tc>
          <w:tcPr>
            <w:tcW w:w="1368" w:type="dxa"/>
          </w:tcPr>
          <w:p>
            <w:pPr>
              <w:pStyle w:val="TableParagraph"/>
              <w:spacing w:before="34"/>
              <w:ind w:left="9"/>
              <w:jc w:val="center"/>
              <w:rPr>
                <w:rFonts w:ascii="Times New Roman"/>
                <w:sz w:val="21"/>
              </w:rPr>
            </w:pPr>
            <w:r>
              <w:rPr>
                <w:rFonts w:ascii="Times New Roman"/>
                <w:sz w:val="21"/>
              </w:rPr>
              <w:t>00</w:t>
            </w:r>
          </w:p>
        </w:tc>
        <w:tc>
          <w:tcPr>
            <w:tcW w:w="1440" w:type="dxa"/>
          </w:tcPr>
          <w:p>
            <w:pPr>
              <w:pStyle w:val="TableParagraph"/>
              <w:spacing w:before="34"/>
              <w:ind w:left="479"/>
              <w:rPr>
                <w:rFonts w:ascii="Times New Roman"/>
                <w:sz w:val="21"/>
              </w:rPr>
            </w:pPr>
            <w:r>
              <w:rPr>
                <w:rFonts w:ascii="Times New Roman"/>
                <w:sz w:val="21"/>
              </w:rPr>
              <w:t>IOY0</w:t>
            </w:r>
          </w:p>
        </w:tc>
        <w:tc>
          <w:tcPr>
            <w:tcW w:w="1800" w:type="dxa"/>
          </w:tcPr>
          <w:p>
            <w:pPr>
              <w:pStyle w:val="TableParagraph"/>
              <w:spacing w:before="34"/>
              <w:ind w:left="459" w:right="447"/>
              <w:jc w:val="center"/>
              <w:rPr>
                <w:rFonts w:ascii="Times New Roman"/>
                <w:sz w:val="21"/>
              </w:rPr>
            </w:pPr>
            <w:r>
              <w:rPr>
                <w:rFonts w:ascii="Times New Roman"/>
                <w:sz w:val="21"/>
              </w:rPr>
              <w:t>00-3F</w:t>
            </w:r>
          </w:p>
        </w:tc>
      </w:tr>
      <w:tr>
        <w:trPr>
          <w:trHeight w:val="311" w:hRule="atLeast"/>
        </w:trPr>
        <w:tc>
          <w:tcPr>
            <w:tcW w:w="1368" w:type="dxa"/>
          </w:tcPr>
          <w:p>
            <w:pPr>
              <w:pStyle w:val="TableParagraph"/>
              <w:spacing w:before="34"/>
              <w:ind w:left="9"/>
              <w:jc w:val="center"/>
              <w:rPr>
                <w:rFonts w:ascii="Times New Roman"/>
                <w:sz w:val="21"/>
              </w:rPr>
            </w:pPr>
            <w:r>
              <w:rPr>
                <w:rFonts w:ascii="Times New Roman"/>
                <w:sz w:val="21"/>
              </w:rPr>
              <w:t>01</w:t>
            </w:r>
          </w:p>
        </w:tc>
        <w:tc>
          <w:tcPr>
            <w:tcW w:w="1440" w:type="dxa"/>
          </w:tcPr>
          <w:p>
            <w:pPr>
              <w:pStyle w:val="TableParagraph"/>
              <w:spacing w:before="34"/>
              <w:ind w:left="479"/>
              <w:rPr>
                <w:rFonts w:ascii="Times New Roman"/>
                <w:sz w:val="21"/>
              </w:rPr>
            </w:pPr>
            <w:r>
              <w:rPr>
                <w:rFonts w:ascii="Times New Roman"/>
                <w:sz w:val="21"/>
              </w:rPr>
              <w:t>IOY1</w:t>
            </w:r>
          </w:p>
        </w:tc>
        <w:tc>
          <w:tcPr>
            <w:tcW w:w="1800" w:type="dxa"/>
          </w:tcPr>
          <w:p>
            <w:pPr>
              <w:pStyle w:val="TableParagraph"/>
              <w:spacing w:before="34"/>
              <w:ind w:left="459" w:right="447"/>
              <w:jc w:val="center"/>
              <w:rPr>
                <w:rFonts w:ascii="Times New Roman"/>
                <w:sz w:val="21"/>
              </w:rPr>
            </w:pPr>
            <w:r>
              <w:rPr>
                <w:rFonts w:ascii="Times New Roman"/>
                <w:sz w:val="21"/>
              </w:rPr>
              <w:t>40-7F</w:t>
            </w:r>
          </w:p>
        </w:tc>
      </w:tr>
      <w:tr>
        <w:trPr>
          <w:trHeight w:val="312" w:hRule="atLeast"/>
        </w:trPr>
        <w:tc>
          <w:tcPr>
            <w:tcW w:w="1368" w:type="dxa"/>
          </w:tcPr>
          <w:p>
            <w:pPr>
              <w:pStyle w:val="TableParagraph"/>
              <w:spacing w:before="35"/>
              <w:ind w:left="9"/>
              <w:jc w:val="center"/>
              <w:rPr>
                <w:rFonts w:ascii="Times New Roman"/>
                <w:sz w:val="21"/>
              </w:rPr>
            </w:pPr>
            <w:r>
              <w:rPr>
                <w:rFonts w:ascii="Times New Roman"/>
                <w:sz w:val="21"/>
              </w:rPr>
              <w:t>10</w:t>
            </w:r>
          </w:p>
        </w:tc>
        <w:tc>
          <w:tcPr>
            <w:tcW w:w="1440" w:type="dxa"/>
          </w:tcPr>
          <w:p>
            <w:pPr>
              <w:pStyle w:val="TableParagraph"/>
              <w:spacing w:before="35"/>
              <w:ind w:left="479"/>
              <w:rPr>
                <w:rFonts w:ascii="Times New Roman"/>
                <w:sz w:val="21"/>
              </w:rPr>
            </w:pPr>
            <w:r>
              <w:rPr>
                <w:rFonts w:ascii="Times New Roman"/>
                <w:sz w:val="21"/>
              </w:rPr>
              <w:t>IOY2</w:t>
            </w:r>
          </w:p>
        </w:tc>
        <w:tc>
          <w:tcPr>
            <w:tcW w:w="1800" w:type="dxa"/>
          </w:tcPr>
          <w:p>
            <w:pPr>
              <w:pStyle w:val="TableParagraph"/>
              <w:spacing w:before="35"/>
              <w:ind w:left="459" w:right="449"/>
              <w:jc w:val="center"/>
              <w:rPr>
                <w:rFonts w:ascii="Times New Roman"/>
                <w:sz w:val="21"/>
              </w:rPr>
            </w:pPr>
            <w:r>
              <w:rPr>
                <w:rFonts w:ascii="Times New Roman"/>
                <w:sz w:val="21"/>
              </w:rPr>
              <w:t>80-BF</w:t>
            </w:r>
          </w:p>
        </w:tc>
      </w:tr>
      <w:tr>
        <w:trPr>
          <w:trHeight w:val="311" w:hRule="atLeast"/>
        </w:trPr>
        <w:tc>
          <w:tcPr>
            <w:tcW w:w="1368" w:type="dxa"/>
          </w:tcPr>
          <w:p>
            <w:pPr>
              <w:pStyle w:val="TableParagraph"/>
              <w:spacing w:before="34"/>
              <w:ind w:left="2"/>
              <w:jc w:val="center"/>
              <w:rPr>
                <w:rFonts w:ascii="Times New Roman"/>
                <w:sz w:val="21"/>
              </w:rPr>
            </w:pPr>
            <w:r>
              <w:rPr>
                <w:rFonts w:ascii="Times New Roman"/>
                <w:sz w:val="21"/>
              </w:rPr>
              <w:t>11</w:t>
            </w:r>
          </w:p>
        </w:tc>
        <w:tc>
          <w:tcPr>
            <w:tcW w:w="1440" w:type="dxa"/>
          </w:tcPr>
          <w:p>
            <w:pPr>
              <w:pStyle w:val="TableParagraph"/>
              <w:spacing w:before="34"/>
              <w:ind w:left="479"/>
              <w:rPr>
                <w:rFonts w:ascii="Times New Roman"/>
                <w:sz w:val="21"/>
              </w:rPr>
            </w:pPr>
            <w:r>
              <w:rPr>
                <w:rFonts w:ascii="Times New Roman"/>
                <w:sz w:val="21"/>
              </w:rPr>
              <w:t>IOY3</w:t>
            </w:r>
          </w:p>
        </w:tc>
        <w:tc>
          <w:tcPr>
            <w:tcW w:w="1800" w:type="dxa"/>
          </w:tcPr>
          <w:p>
            <w:pPr>
              <w:pStyle w:val="TableParagraph"/>
              <w:spacing w:before="34"/>
              <w:ind w:left="458" w:right="450"/>
              <w:jc w:val="center"/>
              <w:rPr>
                <w:rFonts w:ascii="Times New Roman"/>
                <w:sz w:val="21"/>
              </w:rPr>
            </w:pPr>
            <w:r>
              <w:rPr>
                <w:rFonts w:ascii="Times New Roman"/>
                <w:sz w:val="21"/>
              </w:rPr>
              <w:t>C0-FF</w:t>
            </w:r>
          </w:p>
        </w:tc>
      </w:tr>
    </w:tbl>
    <w:p>
      <w:pPr>
        <w:pStyle w:val="BodyText"/>
        <w:spacing w:before="16"/>
        <w:rPr>
          <w:rFonts w:ascii="Microsoft YaHei"/>
          <w:b/>
          <w:sz w:val="17"/>
        </w:rPr>
      </w:pPr>
    </w:p>
    <w:p>
      <w:pPr>
        <w:pStyle w:val="BodyText"/>
        <w:spacing w:line="278" w:lineRule="auto"/>
        <w:ind w:left="186" w:right="207" w:firstLine="420"/>
        <w:jc w:val="both"/>
      </w:pPr>
      <w:r>
        <w:rPr>
          <w:spacing w:val="-9"/>
        </w:rPr>
        <w:t>为了实现对于 </w:t>
      </w:r>
      <w:r>
        <w:rPr>
          <w:rFonts w:ascii="Times New Roman" w:eastAsia="Times New Roman"/>
        </w:rPr>
        <w:t>MEM </w:t>
      </w:r>
      <w:r>
        <w:rPr>
          <w:spacing w:val="-13"/>
        </w:rPr>
        <w:t>和外设的读写操作，还需要一个读写控制逻辑，使得 </w:t>
      </w:r>
      <w:r>
        <w:rPr>
          <w:rFonts w:ascii="Times New Roman" w:eastAsia="Times New Roman"/>
        </w:rPr>
        <w:t>CPU</w:t>
      </w:r>
      <w:r>
        <w:rPr>
          <w:rFonts w:ascii="Times New Roman" w:eastAsia="Times New Roman"/>
          <w:spacing w:val="-1"/>
        </w:rPr>
        <w:t> </w:t>
      </w:r>
      <w:r>
        <w:rPr>
          <w:spacing w:val="-14"/>
        </w:rPr>
        <w:t>能控制 </w:t>
      </w:r>
      <w:r>
        <w:rPr>
          <w:rFonts w:ascii="Times New Roman" w:eastAsia="Times New Roman"/>
        </w:rPr>
        <w:t>MEM</w:t>
      </w:r>
      <w:r>
        <w:rPr>
          <w:rFonts w:ascii="Times New Roman" w:eastAsia="Times New Roman"/>
          <w:spacing w:val="-50"/>
        </w:rPr>
        <w:t> </w:t>
      </w:r>
      <w:r>
        <w:rPr>
          <w:spacing w:val="-23"/>
        </w:rPr>
        <w:t>和 </w:t>
      </w:r>
      <w:r>
        <w:rPr>
          <w:rFonts w:ascii="Times New Roman" w:eastAsia="Times New Roman"/>
          <w:spacing w:val="-1"/>
        </w:rPr>
        <w:t>I/O</w:t>
      </w:r>
      <w:r>
        <w:rPr>
          <w:rFonts w:ascii="Times New Roman" w:eastAsia="Times New Roman"/>
          <w:spacing w:val="7"/>
        </w:rPr>
        <w:t> </w:t>
      </w:r>
      <w:r>
        <w:rPr>
          <w:spacing w:val="-4"/>
        </w:rPr>
        <w:t>设备的读写，实验中的读写控制逻辑如图 </w:t>
      </w:r>
      <w:r>
        <w:rPr>
          <w:rFonts w:ascii="Times New Roman" w:eastAsia="Times New Roman"/>
        </w:rPr>
        <w:t>4-1-2</w:t>
      </w:r>
      <w:r>
        <w:rPr>
          <w:rFonts w:ascii="Times New Roman" w:eastAsia="Times New Roman"/>
          <w:spacing w:val="8"/>
        </w:rPr>
        <w:t> </w:t>
      </w:r>
      <w:r>
        <w:rPr>
          <w:spacing w:val="-8"/>
        </w:rPr>
        <w:t>所示，由于 </w:t>
      </w:r>
      <w:r>
        <w:rPr>
          <w:rFonts w:ascii="Times New Roman" w:eastAsia="Times New Roman"/>
        </w:rPr>
        <w:t>T3</w:t>
      </w:r>
      <w:r>
        <w:rPr>
          <w:rFonts w:ascii="Times New Roman" w:eastAsia="Times New Roman"/>
          <w:spacing w:val="8"/>
        </w:rPr>
        <w:t> </w:t>
      </w:r>
      <w:r>
        <w:rPr/>
        <w:t>的参与，可以保证写脉宽</w:t>
      </w:r>
      <w:r>
        <w:rPr>
          <w:spacing w:val="-27"/>
        </w:rPr>
        <w:t>与 </w:t>
      </w:r>
      <w:r>
        <w:rPr>
          <w:rFonts w:ascii="Times New Roman" w:eastAsia="Times New Roman"/>
        </w:rPr>
        <w:t>T3 </w:t>
      </w:r>
      <w:r>
        <w:rPr>
          <w:spacing w:val="-3"/>
        </w:rPr>
        <w:t>一致，</w:t>
      </w:r>
      <w:r>
        <w:rPr>
          <w:rFonts w:ascii="Times New Roman" w:eastAsia="Times New Roman"/>
        </w:rPr>
        <w:t>T3 </w:t>
      </w:r>
      <w:r>
        <w:rPr>
          <w:spacing w:val="-9"/>
        </w:rPr>
        <w:t>由时序单元的 </w:t>
      </w:r>
      <w:r>
        <w:rPr>
          <w:rFonts w:ascii="Times New Roman" w:eastAsia="Times New Roman"/>
        </w:rPr>
        <w:t>T</w:t>
      </w:r>
      <w:r>
        <w:rPr>
          <w:rFonts w:ascii="Times New Roman" w:eastAsia="Times New Roman"/>
          <w:spacing w:val="-1"/>
        </w:rPr>
        <w:t>S</w:t>
      </w:r>
      <w:r>
        <w:rPr>
          <w:rFonts w:ascii="Times New Roman" w:eastAsia="Times New Roman"/>
        </w:rPr>
        <w:t>3 </w:t>
      </w:r>
      <w:r>
        <w:rPr>
          <w:spacing w:val="-5"/>
        </w:rPr>
        <w:t>给出</w:t>
      </w:r>
      <w:r>
        <w:rPr/>
        <w:t>（</w:t>
      </w:r>
      <w:r>
        <w:rPr>
          <w:spacing w:val="-5"/>
        </w:rPr>
        <w:t>时序单元的介绍见附录 </w:t>
      </w:r>
      <w:r>
        <w:rPr>
          <w:rFonts w:ascii="Times New Roman" w:eastAsia="Times New Roman"/>
        </w:rPr>
        <w:t>2</w:t>
      </w:r>
      <w:r>
        <w:rPr>
          <w:spacing w:val="-105"/>
        </w:rPr>
        <w:t>）</w:t>
      </w:r>
      <w:r>
        <w:rPr>
          <w:spacing w:val="-8"/>
        </w:rPr>
        <w:t>。</w:t>
      </w:r>
      <w:r>
        <w:rPr>
          <w:rFonts w:ascii="Times New Roman" w:eastAsia="Times New Roman"/>
          <w:spacing w:val="-1"/>
        </w:rPr>
        <w:t>I</w:t>
      </w:r>
      <w:r>
        <w:rPr>
          <w:rFonts w:ascii="Times New Roman" w:eastAsia="Times New Roman"/>
          <w:spacing w:val="-2"/>
        </w:rPr>
        <w:t>O</w:t>
      </w:r>
      <w:r>
        <w:rPr>
          <w:rFonts w:ascii="Times New Roman" w:eastAsia="Times New Roman"/>
        </w:rPr>
        <w:t>M </w:t>
      </w:r>
      <w:r>
        <w:rPr>
          <w:spacing w:val="-9"/>
        </w:rPr>
        <w:t>用来选择是对 </w:t>
      </w:r>
      <w:r>
        <w:rPr>
          <w:rFonts w:ascii="Times New Roman" w:eastAsia="Times New Roman"/>
          <w:spacing w:val="-1"/>
        </w:rPr>
        <w:t>I</w:t>
      </w:r>
      <w:r>
        <w:rPr>
          <w:rFonts w:ascii="Times New Roman" w:eastAsia="Times New Roman"/>
        </w:rPr>
        <w:t>/O </w:t>
      </w:r>
      <w:r>
        <w:rPr/>
        <w:t>设</w:t>
      </w:r>
      <w:r>
        <w:rPr>
          <w:spacing w:val="-11"/>
        </w:rPr>
        <w:t>备还是对 </w:t>
      </w:r>
      <w:r>
        <w:rPr>
          <w:rFonts w:ascii="Times New Roman" w:eastAsia="Times New Roman"/>
          <w:spacing w:val="-1"/>
        </w:rPr>
        <w:t>MEM</w:t>
      </w:r>
      <w:r>
        <w:rPr>
          <w:rFonts w:ascii="Times New Roman" w:eastAsia="Times New Roman"/>
          <w:spacing w:val="5"/>
        </w:rPr>
        <w:t> </w:t>
      </w:r>
      <w:r>
        <w:rPr>
          <w:spacing w:val="-1"/>
        </w:rPr>
        <w:t>进行读写操作，</w:t>
      </w:r>
      <w:r>
        <w:rPr>
          <w:rFonts w:ascii="Times New Roman" w:eastAsia="Times New Roman"/>
        </w:rPr>
        <w:t>IOM=1</w:t>
      </w:r>
      <w:r>
        <w:rPr>
          <w:rFonts w:ascii="Times New Roman" w:eastAsia="Times New Roman"/>
          <w:spacing w:val="5"/>
        </w:rPr>
        <w:t> </w:t>
      </w:r>
      <w:r>
        <w:rPr>
          <w:spacing w:val="-16"/>
        </w:rPr>
        <w:t>时对 </w:t>
      </w:r>
      <w:r>
        <w:rPr>
          <w:rFonts w:ascii="Times New Roman" w:eastAsia="Times New Roman"/>
        </w:rPr>
        <w:t>I/O</w:t>
      </w:r>
      <w:r>
        <w:rPr>
          <w:rFonts w:ascii="Times New Roman" w:eastAsia="Times New Roman"/>
          <w:spacing w:val="4"/>
        </w:rPr>
        <w:t> </w:t>
      </w:r>
      <w:r>
        <w:rPr/>
        <w:t>设备进行读写操作，</w:t>
      </w:r>
      <w:r>
        <w:rPr>
          <w:rFonts w:ascii="Times New Roman" w:eastAsia="Times New Roman"/>
        </w:rPr>
        <w:t>IOM=0</w:t>
      </w:r>
      <w:r>
        <w:rPr>
          <w:rFonts w:ascii="Times New Roman" w:eastAsia="Times New Roman"/>
          <w:spacing w:val="5"/>
        </w:rPr>
        <w:t> </w:t>
      </w:r>
      <w:r>
        <w:rPr>
          <w:spacing w:val="-16"/>
        </w:rPr>
        <w:t>时对 </w:t>
      </w:r>
      <w:r>
        <w:rPr>
          <w:rFonts w:ascii="Times New Roman" w:eastAsia="Times New Roman"/>
        </w:rPr>
        <w:t>MEM</w:t>
      </w:r>
      <w:r>
        <w:rPr>
          <w:rFonts w:ascii="Times New Roman" w:eastAsia="Times New Roman"/>
          <w:spacing w:val="4"/>
        </w:rPr>
        <w:t> </w:t>
      </w:r>
      <w:r>
        <w:rPr/>
        <w:t>进行读写操作。</w:t>
      </w:r>
      <w:r>
        <w:rPr>
          <w:rFonts w:ascii="Times New Roman" w:eastAsia="Times New Roman"/>
        </w:rPr>
        <w:t>RD=1</w:t>
      </w:r>
      <w:r>
        <w:rPr>
          <w:rFonts w:ascii="Times New Roman" w:eastAsia="Times New Roman"/>
          <w:spacing w:val="-1"/>
        </w:rPr>
        <w:t> </w:t>
      </w:r>
      <w:r>
        <w:rPr/>
        <w:t>时为读，</w:t>
      </w:r>
      <w:r>
        <w:rPr>
          <w:rFonts w:ascii="Times New Roman" w:eastAsia="Times New Roman"/>
        </w:rPr>
        <w:t>WR=1 </w:t>
      </w:r>
      <w:r>
        <w:rPr/>
        <w:t>时为写。</w:t>
      </w:r>
    </w:p>
    <w:p>
      <w:pPr>
        <w:pStyle w:val="BodyText"/>
        <w:spacing w:before="12"/>
        <w:rPr>
          <w:sz w:val="7"/>
        </w:rPr>
      </w:pPr>
    </w:p>
    <w:p>
      <w:pPr>
        <w:spacing w:after="0"/>
        <w:rPr>
          <w:sz w:val="7"/>
        </w:rPr>
        <w:sectPr>
          <w:pgSz w:w="10440" w:h="14750"/>
          <w:pgMar w:header="751" w:footer="0" w:top="980" w:bottom="280" w:left="720" w:right="640"/>
        </w:sectPr>
      </w:pPr>
    </w:p>
    <w:p>
      <w:pPr>
        <w:spacing w:before="90"/>
        <w:ind w:left="0" w:right="0" w:firstLine="0"/>
        <w:jc w:val="right"/>
        <w:rPr>
          <w:sz w:val="11"/>
        </w:rPr>
      </w:pPr>
      <w:r>
        <w:rPr>
          <w:w w:val="105"/>
          <w:sz w:val="11"/>
        </w:rPr>
        <w:t>RD</w:t>
      </w:r>
    </w:p>
    <w:p>
      <w:pPr>
        <w:pStyle w:val="BodyText"/>
        <w:rPr>
          <w:sz w:val="12"/>
        </w:rPr>
      </w:pPr>
    </w:p>
    <w:p>
      <w:pPr>
        <w:pStyle w:val="BodyText"/>
        <w:rPr>
          <w:sz w:val="12"/>
        </w:rPr>
      </w:pPr>
    </w:p>
    <w:p>
      <w:pPr>
        <w:pStyle w:val="BodyText"/>
        <w:rPr>
          <w:sz w:val="12"/>
        </w:rPr>
      </w:pPr>
    </w:p>
    <w:p>
      <w:pPr>
        <w:spacing w:before="78"/>
        <w:ind w:left="0" w:right="0" w:firstLine="0"/>
        <w:jc w:val="right"/>
        <w:rPr>
          <w:sz w:val="11"/>
        </w:rPr>
      </w:pPr>
      <w:r>
        <w:rPr>
          <w:w w:val="105"/>
          <w:sz w:val="11"/>
        </w:rPr>
        <w:t>T3</w:t>
      </w:r>
    </w:p>
    <w:p>
      <w:pPr>
        <w:pStyle w:val="BodyText"/>
        <w:rPr>
          <w:sz w:val="12"/>
        </w:rPr>
      </w:pPr>
    </w:p>
    <w:p>
      <w:pPr>
        <w:pStyle w:val="BodyText"/>
        <w:spacing w:before="8"/>
        <w:rPr>
          <w:sz w:val="14"/>
        </w:rPr>
      </w:pPr>
    </w:p>
    <w:p>
      <w:pPr>
        <w:spacing w:before="0"/>
        <w:ind w:left="0" w:right="0" w:firstLine="0"/>
        <w:jc w:val="right"/>
        <w:rPr>
          <w:sz w:val="11"/>
        </w:rPr>
      </w:pPr>
      <w:r>
        <w:rPr>
          <w:w w:val="105"/>
          <w:sz w:val="11"/>
        </w:rPr>
        <w:t>WR</w:t>
      </w:r>
    </w:p>
    <w:p>
      <w:pPr>
        <w:pStyle w:val="BodyText"/>
        <w:rPr>
          <w:sz w:val="12"/>
        </w:rPr>
      </w:pPr>
    </w:p>
    <w:p>
      <w:pPr>
        <w:pStyle w:val="BodyText"/>
        <w:rPr>
          <w:sz w:val="12"/>
        </w:rPr>
      </w:pPr>
    </w:p>
    <w:p>
      <w:pPr>
        <w:pStyle w:val="BodyText"/>
        <w:rPr>
          <w:sz w:val="12"/>
        </w:rPr>
      </w:pPr>
    </w:p>
    <w:p>
      <w:pPr>
        <w:pStyle w:val="BodyText"/>
        <w:spacing w:before="5"/>
        <w:rPr>
          <w:sz w:val="13"/>
        </w:rPr>
      </w:pPr>
    </w:p>
    <w:p>
      <w:pPr>
        <w:spacing w:before="0"/>
        <w:ind w:left="0" w:right="28" w:firstLine="0"/>
        <w:jc w:val="right"/>
        <w:rPr>
          <w:sz w:val="11"/>
        </w:rPr>
      </w:pPr>
      <w:r>
        <w:rPr>
          <w:w w:val="105"/>
          <w:sz w:val="11"/>
        </w:rPr>
        <w:t>IOM</w:t>
      </w:r>
    </w:p>
    <w:p>
      <w:pPr>
        <w:pStyle w:val="BodyText"/>
        <w:spacing w:before="3"/>
        <w:rPr>
          <w:sz w:val="15"/>
        </w:rPr>
      </w:pPr>
      <w:r>
        <w:rPr/>
        <w:br w:type="column"/>
      </w:r>
      <w:r>
        <w:rPr>
          <w:sz w:val="15"/>
        </w:rPr>
      </w:r>
    </w:p>
    <w:p>
      <w:pPr>
        <w:spacing w:before="0"/>
        <w:ind w:left="2058" w:right="3252" w:firstLine="0"/>
        <w:jc w:val="center"/>
        <w:rPr>
          <w:sz w:val="11"/>
        </w:rPr>
      </w:pPr>
      <w:r>
        <w:rPr>
          <w:w w:val="105"/>
          <w:sz w:val="11"/>
        </w:rPr>
        <w:t>XMRD</w:t>
      </w:r>
    </w:p>
    <w:p>
      <w:pPr>
        <w:pStyle w:val="BodyText"/>
        <w:rPr>
          <w:sz w:val="12"/>
        </w:rPr>
      </w:pPr>
    </w:p>
    <w:p>
      <w:pPr>
        <w:pStyle w:val="BodyText"/>
        <w:rPr>
          <w:sz w:val="12"/>
        </w:rPr>
      </w:pPr>
    </w:p>
    <w:p>
      <w:pPr>
        <w:pStyle w:val="BodyText"/>
        <w:spacing w:before="11"/>
        <w:rPr>
          <w:sz w:val="9"/>
        </w:rPr>
      </w:pPr>
    </w:p>
    <w:p>
      <w:pPr>
        <w:spacing w:before="1"/>
        <w:ind w:left="2058" w:right="3248" w:firstLine="0"/>
        <w:jc w:val="center"/>
        <w:rPr>
          <w:sz w:val="11"/>
        </w:rPr>
      </w:pPr>
      <w:r>
        <w:rPr/>
        <w:pict>
          <v:group style="position:absolute;margin-left:211.106369pt;margin-top:-33.138969pt;width:97.6pt;height:103.7pt;mso-position-horizontal-relative:page;mso-position-vertical-relative:paragraph;z-index:15867904" coordorigin="4222,-663" coordsize="1952,2074">
            <v:line style="position:absolute" from="5461,-605" to="5255,-605" stroked="true" strokeweight=".463964pt" strokecolor="#000000">
              <v:stroke dashstyle="solid"/>
            </v:line>
            <v:line style="position:absolute" from="5255,-605" to="4222,-605" stroked="true" strokeweight=".463964pt" strokecolor="#000000">
              <v:stroke dashstyle="solid"/>
            </v:line>
            <v:line style="position:absolute" from="4428,-605" to="4428,1129" stroked="true" strokeweight=".456687pt" strokecolor="#000000">
              <v:stroke dashstyle="solid"/>
            </v:line>
            <v:line style="position:absolute" from="5335,1339" to="4222,1339" stroked="true" strokeweight=".463964pt" strokecolor="#000000">
              <v:stroke dashstyle="solid"/>
            </v:line>
            <v:line style="position:absolute" from="4634,-387" to="4634,1339" stroked="true" strokeweight=".456687pt" strokecolor="#000000">
              <v:stroke dashstyle="solid"/>
            </v:line>
            <v:line style="position:absolute" from="5527,-327" to="5747,-327" stroked="true" strokeweight=".463964pt" strokecolor="#000000">
              <v:stroke dashstyle="solid"/>
            </v:line>
            <v:line style="position:absolute" from="5527,-658" to="5747,-658" stroked="true" strokeweight=".463964pt" strokecolor="#000000">
              <v:stroke dashstyle="solid"/>
            </v:line>
            <v:line style="position:absolute" from="5527,-342" to="5527,-658" stroked="true" strokeweight=".456687pt" strokecolor="#000000">
              <v:stroke dashstyle="solid"/>
            </v:line>
            <v:shape style="position:absolute;left:5747;top:-659;width:170;height:331" coordorigin="5747,-658" coordsize="170,331" path="m5747,-327l5821,-341,5878,-388,5913,-455,5917,-492,5913,-529,5880,-597,5821,-644,5784,-653,5747,-658e" filled="false" stroked="true" strokeweight=".458199pt" strokecolor="#000000">
              <v:path arrowok="t"/>
              <v:stroke dashstyle="solid"/>
            </v:shape>
            <v:shape style="position:absolute;left:5916;top:-551;width:104;height:106" coordorigin="5917,-551" coordsize="104,106" path="m6020,-499l6015,-477,6002,-460,5984,-448,5963,-446,5942,-453,5926,-466,5917,-488,5917,-509,5926,-529,5942,-544,5963,-551,5984,-549,6002,-540,6015,-520,6020,-499xe" filled="false" stroked="true" strokeweight=".460268pt" strokecolor="#000000">
              <v:path arrowok="t"/>
              <v:stroke dashstyle="solid"/>
            </v:shape>
            <v:line style="position:absolute" from="5335,-392" to="5047,-394" stroked="true" strokeweight=".463964pt" strokecolor="#000000">
              <v:stroke dashstyle="solid"/>
            </v:line>
            <v:shape style="position:absolute;left:4996;top:-420;width:51;height:51" coordorigin="4996,-420" coordsize="51,51" path="m5020,-369l5006,-376,4996,-388,4996,-401,5006,-416,5020,-420,5033,-418,5044,-409,5047,-394,5044,-381,5033,-372,5020,-369xe" filled="true" fillcolor="#ffffff" stroked="false">
              <v:path arrowok="t"/>
              <v:fill type="solid"/>
            </v:shape>
            <v:shape style="position:absolute;left:4996;top:-420;width:51;height:51" coordorigin="4996,-420" coordsize="51,51" path="m5047,-394l5044,-409,5033,-418,5020,-420,5006,-416,4996,-401,4996,-388,5006,-376,5020,-369,5033,-372,5044,-381,5047,-394xe" filled="false" stroked="true" strokeweight=".460342pt" strokecolor="#000000">
              <v:path arrowok="t"/>
              <v:stroke dashstyle="solid"/>
            </v:shape>
            <v:shape style="position:absolute;left:4815;top:-500;width:181;height:210" coordorigin="4816,-499" coordsize="181,210" path="m4816,-499l4996,-394,4816,-290,4816,-499xe" filled="false" stroked="true" strokeweight=".459794pt" strokecolor="#000000">
              <v:path arrowok="t"/>
              <v:stroke dashstyle="solid"/>
            </v:shape>
            <v:line style="position:absolute" from="5255,-394" to="5255,-29" stroked="true" strokeweight=".456687pt" strokecolor="#000000">
              <v:stroke dashstyle="solid"/>
            </v:line>
            <v:line style="position:absolute" from="5330,-392" to="5527,-392" stroked="true" strokeweight=".463964pt" strokecolor="#000000">
              <v:stroke dashstyle="solid"/>
            </v:line>
            <v:line style="position:absolute" from="5330,-605" to="5527,-605" stroked="true" strokeweight=".463964pt" strokecolor="#000000">
              <v:stroke dashstyle="solid"/>
            </v:line>
            <v:line style="position:absolute" from="6017,-499" to="6174,-499" stroked="true" strokeweight=".463964pt" strokecolor="#000000">
              <v:stroke dashstyle="solid"/>
            </v:line>
            <v:shape style="position:absolute;left:5330;top:1070;width:695;height:341" type="#_x0000_t75" stroked="false">
              <v:imagedata r:id="rId147" o:title=""/>
            </v:shape>
            <v:line style="position:absolute" from="4434,1127" to="5527,1127" stroked="true" strokeweight=".463964pt" strokecolor="#000000">
              <v:stroke dashstyle="solid"/>
            </v:line>
            <v:line style="position:absolute" from="6017,1234" to="6174,1234" stroked="true" strokeweight=".463964pt" strokecolor="#000000">
              <v:stroke dashstyle="solid"/>
            </v:line>
            <v:line style="position:absolute" from="5335,183" to="5255,183" stroked="true" strokeweight=".463964pt" strokecolor="#000000">
              <v:stroke dashstyle="solid"/>
            </v:line>
            <v:line style="position:absolute" from="5255,183" to="5255,551" stroked="true" strokeweight=".456687pt" strokecolor="#000000">
              <v:stroke dashstyle="solid"/>
            </v:line>
            <v:shape style="position:absolute;left:5258;top:-85;width:763;height:340" type="#_x0000_t75" stroked="false">
              <v:imagedata r:id="rId148" o:title=""/>
            </v:shape>
            <v:line style="position:absolute" from="4227,78" to="5530,78" stroked="true" strokeweight=".463964pt" strokecolor="#000000">
              <v:stroke dashstyle="solid"/>
            </v:line>
            <v:line style="position:absolute" from="5321,183" to="5530,183" stroked="true" strokeweight=".463964pt" strokecolor="#000000">
              <v:stroke dashstyle="solid"/>
            </v:line>
            <v:line style="position:absolute" from="6019,78" to="6163,78" stroked="true" strokeweight=".463964pt" strokecolor="#000000">
              <v:stroke dashstyle="solid"/>
            </v:line>
            <v:shape style="position:absolute;left:5525;top:493;width:486;height:338" type="#_x0000_t75" stroked="false">
              <v:imagedata r:id="rId149" o:title=""/>
            </v:shape>
            <v:line style="position:absolute" from="4227,549" to="5530,549" stroked="true" strokeweight=".463964pt" strokecolor="#000000">
              <v:stroke dashstyle="solid"/>
            </v:line>
            <v:line style="position:absolute" from="5079,656" to="5530,656" stroked="true" strokeweight=".463964pt" strokecolor="#000000">
              <v:stroke dashstyle="solid"/>
            </v:line>
            <v:line style="position:absolute" from="4633,761" to="5530,761" stroked="true" strokeweight=".463964pt" strokecolor="#000000">
              <v:stroke dashstyle="solid"/>
            </v:line>
            <v:line style="position:absolute" from="6004,656" to="6163,656" stroked="true" strokeweight=".463964pt" strokecolor="#000000">
              <v:stroke dashstyle="solid"/>
            </v:line>
            <v:line style="position:absolute" from="4816,-391" to="4633,-391" stroked="true" strokeweight=".412413pt" strokecolor="#000000">
              <v:stroke dashstyle="solid"/>
            </v:line>
            <v:line style="position:absolute" from="5079,656" to="5079,76" stroked="true" strokeweight=".405944pt" strokecolor="#000000">
              <v:stroke dashstyle="solid"/>
            </v:line>
            <v:shape style="position:absolute;left:4613;top:1315;width:40;height:40" coordorigin="4614,1315" coordsize="40,40" path="m4633,1354l4626,1352,4620,1348,4616,1342,4614,1335,4616,1327,4620,1320,4626,1316,4633,1315,4641,1316,4647,1320,4651,1327,4653,1335,4651,1342,4647,1348,4641,1352,4633,1354xe" filled="true" fillcolor="#000000" stroked="false">
              <v:path arrowok="t"/>
              <v:fill type="solid"/>
            </v:shape>
            <v:shape style="position:absolute;left:4613;top:1315;width:40;height:40" coordorigin="4614,1315" coordsize="40,40" path="m4653,1335l4651,1327,4647,1320,4641,1316,4634,1315,4626,1316,4620,1320,4616,1327,4614,1335,4616,1342,4620,1348,4626,1352,4634,1354,4641,1352,4647,1348,4651,1342,4653,1335e" filled="false" stroked="true" strokeweight="0pt" strokecolor="#000000">
              <v:path arrowok="t"/>
              <v:stroke dashstyle="solid"/>
            </v:shape>
            <v:shape style="position:absolute;left:5235;top:529;width:39;height:40" coordorigin="5236,530" coordsize="39,40" path="m5255,569l5248,567,5242,563,5238,556,5236,549,5238,541,5242,535,5248,531,5255,530,5263,531,5269,535,5274,541,5275,549,5274,556,5269,563,5263,567,5255,569xe" filled="true" fillcolor="#000000" stroked="false">
              <v:path arrowok="t"/>
              <v:fill type="solid"/>
            </v:shape>
            <v:shape style="position:absolute;left:5235;top:529;width:39;height:40" coordorigin="5236,530" coordsize="39,40" path="m5275,549l5274,541,5269,535,5263,531,5255,530,5248,531,5242,535,5238,541,5236,549,5238,556,5242,563,5248,567,5255,569,5263,567,5269,563,5274,556,5275,549e" filled="false" stroked="true" strokeweight="0pt" strokecolor="#000000">
              <v:path arrowok="t"/>
              <v:stroke dashstyle="solid"/>
            </v:shape>
            <v:shape style="position:absolute;left:5059;top:57;width:39;height:40" coordorigin="5059,57" coordsize="39,40" path="m5079,97l5071,96,5064,91,5060,85,5059,77,5060,70,5064,64,5071,59,5079,57,5086,59,5092,64,5096,70,5098,77,5096,85,5092,91,5086,96,5079,97xe" filled="true" fillcolor="#000000" stroked="false">
              <v:path arrowok="t"/>
              <v:fill type="solid"/>
            </v:shape>
            <v:shape style="position:absolute;left:5059;top:57;width:39;height:40" coordorigin="5059,57" coordsize="39,40" path="m5098,77l5096,70,5092,64,5086,59,5079,57,5071,59,5064,64,5060,70,5059,77,5060,85,5064,91,5071,96,5079,97,5086,96,5092,91,5096,85,5098,77e" filled="false" stroked="true" strokeweight="0pt" strokecolor="#000000">
              <v:path arrowok="t"/>
              <v:stroke dashstyle="solid"/>
            </v:shape>
            <v:shape style="position:absolute;left:5235;top:-414;width:39;height:40" coordorigin="5236,-414" coordsize="39,40" path="m5255,-375l5248,-376,5242,-380,5238,-386,5236,-394,5238,-401,5242,-408,5248,-412,5255,-414,5263,-412,5269,-408,5274,-401,5275,-394,5274,-386,5269,-380,5263,-376,5255,-375xe" filled="true" fillcolor="#000000" stroked="false">
              <v:path arrowok="t"/>
              <v:fill type="solid"/>
            </v:shape>
            <v:shape style="position:absolute;left:5235;top:-414;width:39;height:40" coordorigin="5236,-414" coordsize="39,40" path="m5275,-394l5274,-401,5269,-408,5263,-412,5255,-414,5248,-412,5242,-408,5238,-401,5236,-394,5238,-386,5242,-380,5248,-376,5255,-375,5263,-376,5269,-380,5274,-386,5275,-394e" filled="false" stroked="true" strokeweight="0pt" strokecolor="#000000">
              <v:path arrowok="t"/>
              <v:stroke dashstyle="solid"/>
            </v:shape>
            <v:shape style="position:absolute;left:4613;top:738;width:40;height:40" coordorigin="4614,739" coordsize="40,40" path="m4633,778l4626,776,4620,772,4616,766,4614,759,4616,750,4620,744,4626,740,4633,739,4641,740,4647,744,4651,750,4653,759,4651,766,4647,772,4641,776,4633,778xe" filled="true" fillcolor="#000000" stroked="false">
              <v:path arrowok="t"/>
              <v:fill type="solid"/>
            </v:shape>
            <v:shape style="position:absolute;left:4613;top:738;width:40;height:40" coordorigin="4614,739" coordsize="40,40" path="m4653,759l4651,750,4647,744,4641,740,4633,739,4626,740,4620,744,4616,750,4614,759,4616,766,4620,772,4626,776,4633,778,4641,776,4647,772,4651,766,4653,759e" filled="false" stroked="true" strokeweight="0pt" strokecolor="#000000">
              <v:path arrowok="t"/>
              <v:stroke dashstyle="solid"/>
            </v:shape>
            <v:shape style="position:absolute;left:4407;top:-624;width:39;height:40" coordorigin="4408,-623" coordsize="39,40" path="m4427,-584l4420,-585,4414,-590,4410,-596,4408,-603,4410,-611,4414,-617,4420,-622,4427,-623,4435,-622,4441,-617,4445,-611,4446,-603,4445,-596,4441,-590,4435,-585,4427,-584xe" filled="true" fillcolor="#000000" stroked="false">
              <v:path arrowok="t"/>
              <v:fill type="solid"/>
            </v:shape>
            <v:shape style="position:absolute;left:4407;top:-624;width:39;height:40" coordorigin="4408,-623" coordsize="39,40" path="m4446,-603l4445,-611,4441,-617,4435,-622,4427,-623,4420,-622,4414,-617,4410,-611,4408,-603,4410,-596,4414,-590,4420,-585,4427,-584,4435,-585,4441,-590,4445,-596,4446,-603e" filled="false" stroked="true" strokeweight="0pt" strokecolor="#000000">
              <v:path arrowok="t"/>
              <v:stroke dashstyle="solid"/>
            </v:shape>
            <w10:wrap type="none"/>
          </v:group>
        </w:pict>
      </w:r>
      <w:r>
        <w:rPr>
          <w:w w:val="105"/>
          <w:sz w:val="11"/>
        </w:rPr>
        <w:t>XMWR</w:t>
      </w:r>
    </w:p>
    <w:p>
      <w:pPr>
        <w:pStyle w:val="BodyText"/>
        <w:rPr>
          <w:sz w:val="12"/>
        </w:rPr>
      </w:pPr>
    </w:p>
    <w:p>
      <w:pPr>
        <w:pStyle w:val="BodyText"/>
        <w:rPr>
          <w:sz w:val="12"/>
        </w:rPr>
      </w:pPr>
    </w:p>
    <w:p>
      <w:pPr>
        <w:pStyle w:val="BodyText"/>
        <w:spacing w:before="3"/>
        <w:rPr>
          <w:sz w:val="12"/>
        </w:rPr>
      </w:pPr>
    </w:p>
    <w:p>
      <w:pPr>
        <w:spacing w:before="0"/>
        <w:ind w:left="2058" w:right="3254" w:firstLine="0"/>
        <w:jc w:val="center"/>
        <w:rPr>
          <w:sz w:val="11"/>
        </w:rPr>
      </w:pPr>
      <w:r>
        <w:rPr>
          <w:w w:val="105"/>
          <w:sz w:val="11"/>
        </w:rPr>
        <w:t>XIOW</w:t>
      </w:r>
    </w:p>
    <w:p>
      <w:pPr>
        <w:pStyle w:val="BodyText"/>
        <w:rPr>
          <w:sz w:val="12"/>
        </w:rPr>
      </w:pPr>
    </w:p>
    <w:p>
      <w:pPr>
        <w:pStyle w:val="BodyText"/>
        <w:rPr>
          <w:sz w:val="12"/>
        </w:rPr>
      </w:pPr>
    </w:p>
    <w:p>
      <w:pPr>
        <w:spacing w:before="104"/>
        <w:ind w:left="2047" w:right="3259" w:firstLine="0"/>
        <w:jc w:val="center"/>
        <w:rPr>
          <w:sz w:val="11"/>
        </w:rPr>
      </w:pPr>
      <w:r>
        <w:rPr>
          <w:w w:val="105"/>
          <w:sz w:val="11"/>
        </w:rPr>
        <w:t>XIOR</w:t>
      </w:r>
    </w:p>
    <w:p>
      <w:pPr>
        <w:spacing w:after="0"/>
        <w:jc w:val="center"/>
        <w:rPr>
          <w:sz w:val="11"/>
        </w:rPr>
        <w:sectPr>
          <w:type w:val="continuous"/>
          <w:pgSz w:w="10440" w:h="14750"/>
          <w:pgMar w:top="1400" w:bottom="280" w:left="720" w:right="640"/>
          <w:cols w:num="2" w:equalWidth="0">
            <w:col w:w="3440" w:space="40"/>
            <w:col w:w="5600"/>
          </w:cols>
        </w:sectPr>
      </w:pPr>
    </w:p>
    <w:p>
      <w:pPr>
        <w:pStyle w:val="BodyText"/>
        <w:spacing w:before="5"/>
        <w:rPr>
          <w:sz w:val="17"/>
        </w:rPr>
      </w:pPr>
      <w:r>
        <w:rPr/>
        <w:pict>
          <v:group style="position:absolute;margin-left:43.860001pt;margin-top:34.399975pt;width:436.75pt;height:17.5pt;mso-position-horizontal-relative:page;mso-position-vertical-relative:page;z-index:15867392"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p>
      <w:pPr>
        <w:spacing w:before="44"/>
        <w:ind w:left="0" w:right="22"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4-1-2</w:t>
      </w:r>
      <w:r>
        <w:rPr>
          <w:rFonts w:ascii="Times New Roman" w:eastAsia="Times New Roman"/>
          <w:b/>
          <w:spacing w:val="89"/>
          <w:sz w:val="18"/>
        </w:rPr>
        <w:t> </w:t>
      </w:r>
      <w:r>
        <w:rPr>
          <w:rFonts w:ascii="Microsoft YaHei" w:eastAsia="Microsoft YaHei" w:hint="eastAsia"/>
          <w:b/>
          <w:sz w:val="18"/>
        </w:rPr>
        <w:t>读写控制逻辑</w:t>
      </w:r>
    </w:p>
    <w:p>
      <w:pPr>
        <w:pStyle w:val="BodyText"/>
        <w:spacing w:line="278" w:lineRule="auto" w:before="97"/>
        <w:ind w:left="186" w:right="104" w:firstLine="421"/>
      </w:pPr>
      <w:r>
        <w:rPr/>
        <w:t>在理解读写控制逻辑的基础上我们设计一个总线传输的实验。实验所用总线传输实验框图</w:t>
      </w:r>
      <w:r>
        <w:rPr>
          <w:spacing w:val="-18"/>
        </w:rPr>
        <w:t>如图 </w:t>
      </w:r>
      <w:r>
        <w:rPr>
          <w:rFonts w:ascii="Times New Roman" w:eastAsia="Times New Roman"/>
          <w:spacing w:val="-1"/>
        </w:rPr>
        <w:t>4-1-3</w:t>
      </w:r>
      <w:r>
        <w:rPr>
          <w:rFonts w:ascii="Times New Roman" w:eastAsia="Times New Roman"/>
          <w:spacing w:val="1"/>
        </w:rPr>
        <w:t> </w:t>
      </w:r>
      <w:r>
        <w:rPr/>
        <w:t>所示，它将几种不同的设备挂至总线上，有存储器、输入设备、输出设备、寄存器。</w:t>
      </w:r>
      <w:r>
        <w:rPr>
          <w:spacing w:val="-1"/>
        </w:rPr>
        <w:t>这些设备都需要有三态输出控制，按照传输要求恰当有序的控制它们，就可实现总线信息传输。</w:t>
      </w:r>
    </w:p>
    <w:p>
      <w:pPr>
        <w:spacing w:before="65"/>
        <w:ind w:left="0" w:right="10" w:firstLine="0"/>
        <w:jc w:val="center"/>
        <w:rPr>
          <w:sz w:val="14"/>
        </w:rPr>
      </w:pPr>
      <w:r>
        <w:rPr/>
        <w:pict>
          <v:line style="position:absolute;mso-position-horizontal-relative:page;mso-position-vertical-relative:paragraph;z-index:-15591936;mso-wrap-distance-left:0;mso-wrap-distance-right:0" from="420.048726pt,16.222523pt" to="114.440918pt,16.253221pt" stroked="true" strokeweight=".480935pt" strokecolor="#000000">
            <v:stroke dashstyle="solid"/>
            <w10:wrap type="topAndBottom"/>
          </v:line>
        </w:pict>
      </w:r>
      <w:r>
        <w:rPr/>
        <w:pict>
          <v:group style="position:absolute;margin-left:158.00386pt;margin-top:22.124872pt;width:52.85pt;height:36.1pt;mso-position-horizontal-relative:page;mso-position-vertical-relative:paragraph;z-index:-31022592" coordorigin="3160,442" coordsize="1057,722">
            <v:shape style="position:absolute;left:3164;top:454;width:51;height:704" coordorigin="3165,455" coordsize="51,704" path="m3165,1158l3165,455,3215,719e" filled="false" stroked="true" strokeweight=".480479pt" strokecolor="#000000">
              <v:path arrowok="t"/>
              <v:stroke dashstyle="solid"/>
            </v:shape>
            <v:line style="position:absolute" from="3165,447" to="4211,449" stroked="true" strokeweight=".475819pt" strokecolor="#000000">
              <v:stroke dashstyle="solid"/>
            </v:line>
            <v:shape style="position:absolute;left:4148;top:448;width:50;height:704" coordorigin="4149,448" coordsize="50,704" path="m4198,448l4198,1152,4149,888e" filled="false" stroked="true" strokeweight=".480479pt" strokecolor="#000000">
              <v:path arrowok="t"/>
              <v:stroke dashstyle="solid"/>
            </v:shape>
            <v:shape style="position:absolute;left:3792;top:972;width:236;height:187" coordorigin="3792,973" coordsize="236,187" path="m4028,1160l4028,973,3792,973e" filled="false" stroked="true" strokeweight=".477631pt" strokecolor="#000000">
              <v:path arrowok="t"/>
              <v:stroke dashstyle="solid"/>
            </v:shape>
            <v:shape style="position:absolute;left:3314;top:972;width:205;height:187" coordorigin="3315,973" coordsize="205,187" path="m3315,1160l3315,973,3519,973e" filled="false" stroked="true" strokeweight=".477949pt" strokecolor="#000000">
              <v:path arrowok="t"/>
              <v:stroke dashstyle="solid"/>
            </v:shape>
            <v:shape style="position:absolute;left:3160;top:442;width:1057;height:722" type="#_x0000_t202" filled="false" stroked="false">
              <v:textbox inset="0,0,0,0">
                <w:txbxContent>
                  <w:p>
                    <w:pPr>
                      <w:spacing w:line="240" w:lineRule="auto" w:before="0"/>
                      <w:rPr>
                        <w:rFonts w:ascii="Times New Roman"/>
                        <w:sz w:val="10"/>
                      </w:rPr>
                    </w:pPr>
                  </w:p>
                  <w:p>
                    <w:pPr>
                      <w:spacing w:line="240" w:lineRule="auto" w:before="0"/>
                      <w:rPr>
                        <w:rFonts w:ascii="Times New Roman"/>
                        <w:sz w:val="10"/>
                      </w:rPr>
                    </w:pPr>
                  </w:p>
                  <w:p>
                    <w:pPr>
                      <w:spacing w:line="240" w:lineRule="auto" w:before="7"/>
                      <w:rPr>
                        <w:rFonts w:ascii="Times New Roman"/>
                        <w:sz w:val="11"/>
                      </w:rPr>
                    </w:pPr>
                  </w:p>
                  <w:p>
                    <w:pPr>
                      <w:tabs>
                        <w:tab w:pos="633" w:val="left" w:leader="none"/>
                      </w:tabs>
                      <w:spacing w:before="0"/>
                      <w:ind w:left="217" w:right="0" w:firstLine="0"/>
                      <w:jc w:val="left"/>
                      <w:rPr>
                        <w:sz w:val="11"/>
                      </w:rPr>
                    </w:pPr>
                    <w:r>
                      <w:rPr>
                        <w:sz w:val="11"/>
                      </w:rPr>
                      <w:t>RD</w:t>
                      <w:tab/>
                      <w:t>LDAR</w:t>
                    </w:r>
                  </w:p>
                </w:txbxContent>
              </v:textbox>
              <w10:wrap type="none"/>
            </v:shape>
            <w10:wrap type="none"/>
          </v:group>
        </w:pict>
      </w:r>
      <w:r>
        <w:rPr/>
        <w:pict>
          <v:group style="position:absolute;margin-left:215.2547pt;margin-top:22.12249pt;width:50.4pt;height:35.7pt;mso-position-horizontal-relative:page;mso-position-vertical-relative:paragraph;z-index:-31022080" coordorigin="4305,442" coordsize="1008,714">
            <v:shape style="position:absolute;left:4311;top:447;width:50;height:704" coordorigin="4311,447" coordsize="50,704" path="m4311,447l4311,1151,4361,887e" filled="false" stroked="true" strokeweight=".480479pt" strokecolor="#000000">
              <v:path arrowok="t"/>
              <v:stroke dashstyle="solid"/>
            </v:shape>
            <v:shape style="position:absolute;left:5257;top:447;width:50;height:704" coordorigin="5258,447" coordsize="50,704" path="m5307,1151l5307,447,5258,712e" filled="false" stroked="true" strokeweight=".480479pt" strokecolor="#000000">
              <v:path arrowok="t"/>
              <v:stroke dashstyle="solid"/>
            </v:shape>
            <v:line style="position:absolute" from="5258,887" to="5307,1151" stroked="true" strokeweight=".480343pt" strokecolor="#000000">
              <v:stroke dashstyle="solid"/>
            </v:line>
            <v:line style="position:absolute" from="4310,455" to="5306,456" stroked="true" strokeweight=".475819pt" strokecolor="#000000">
              <v:stroke dashstyle="solid"/>
            </v:line>
            <v:shape style="position:absolute;left:4959;top:822;width:131;height:110" type="#_x0000_t202" filled="false" stroked="false">
              <v:textbox inset="0,0,0,0">
                <w:txbxContent>
                  <w:p>
                    <w:pPr>
                      <w:spacing w:line="109" w:lineRule="exact" w:before="0"/>
                      <w:ind w:left="0" w:right="0" w:firstLine="0"/>
                      <w:jc w:val="left"/>
                      <w:rPr>
                        <w:sz w:val="11"/>
                      </w:rPr>
                    </w:pPr>
                    <w:r>
                      <w:rPr>
                        <w:sz w:val="11"/>
                      </w:rPr>
                      <w:t>CS</w:t>
                    </w:r>
                  </w:p>
                </w:txbxContent>
              </v:textbox>
              <w10:wrap type="none"/>
            </v:shape>
            <w10:wrap type="none"/>
          </v:group>
        </w:pict>
      </w:r>
      <w:r>
        <w:rPr/>
        <w:pict>
          <v:group style="position:absolute;margin-left:270.125pt;margin-top:22.121517pt;width:50.35pt;height:36.15pt;mso-position-horizontal-relative:page;mso-position-vertical-relative:paragraph;z-index:-31021568" coordorigin="5403,442" coordsize="1007,723">
            <v:shape style="position:absolute;left:5407;top:447;width:997;height:704" coordorigin="5407,447" coordsize="997,704" path="m5407,447l6404,447,6404,1151,6354,887e" filled="false" stroked="true" strokeweight=".48251pt" strokecolor="#000000">
              <v:path arrowok="t"/>
              <v:stroke dashstyle="solid"/>
            </v:shape>
            <v:shape style="position:absolute;left:5412;top:454;width:50;height:704" coordorigin="5412,455" coordsize="50,704" path="m5412,455l5462,719m5412,455l5412,1159,5462,894e" filled="false" stroked="true" strokeweight=".478161pt" strokecolor="#252525">
              <v:path arrowok="t"/>
              <v:stroke dashstyle="solid"/>
            </v:shape>
            <v:shape style="position:absolute;left:5576;top:972;width:208;height:187" coordorigin="5577,973" coordsize="208,187" path="m5577,1160l5577,973,5784,973e" filled="false" stroked="true" strokeweight=".477912pt" strokecolor="#000000">
              <v:path arrowok="t"/>
              <v:stroke dashstyle="solid"/>
            </v:shape>
            <v:shape style="position:absolute;left:5402;top:442;width:1007;height:723" type="#_x0000_t202" filled="false" stroked="false">
              <v:textbox inset="0,0,0,0">
                <w:txbxContent>
                  <w:p>
                    <w:pPr>
                      <w:spacing w:line="240" w:lineRule="auto" w:before="0"/>
                      <w:rPr>
                        <w:rFonts w:ascii="Times New Roman"/>
                        <w:sz w:val="10"/>
                      </w:rPr>
                    </w:pPr>
                  </w:p>
                  <w:p>
                    <w:pPr>
                      <w:spacing w:line="240" w:lineRule="auto" w:before="0"/>
                      <w:rPr>
                        <w:rFonts w:ascii="Times New Roman"/>
                        <w:sz w:val="10"/>
                      </w:rPr>
                    </w:pPr>
                  </w:p>
                  <w:p>
                    <w:pPr>
                      <w:spacing w:line="240" w:lineRule="auto" w:before="7"/>
                      <w:rPr>
                        <w:rFonts w:ascii="Times New Roman"/>
                        <w:sz w:val="11"/>
                      </w:rPr>
                    </w:pPr>
                  </w:p>
                  <w:p>
                    <w:pPr>
                      <w:spacing w:before="1"/>
                      <w:ind w:left="193" w:right="0" w:firstLine="0"/>
                      <w:jc w:val="left"/>
                      <w:rPr>
                        <w:sz w:val="11"/>
                      </w:rPr>
                    </w:pPr>
                    <w:r>
                      <w:rPr>
                        <w:sz w:val="11"/>
                      </w:rPr>
                      <w:t>W&amp;R  </w:t>
                    </w:r>
                    <w:r>
                      <w:rPr>
                        <w:spacing w:val="30"/>
                        <w:sz w:val="11"/>
                      </w:rPr>
                      <w:t> </w:t>
                    </w:r>
                    <w:r>
                      <w:rPr>
                        <w:sz w:val="11"/>
                      </w:rPr>
                      <w:t>LED-B</w:t>
                    </w:r>
                  </w:p>
                </w:txbxContent>
              </v:textbox>
              <w10:wrap type="none"/>
            </v:shape>
            <w10:wrap type="none"/>
          </v:group>
        </w:pict>
      </w:r>
      <w:r>
        <w:rPr/>
        <w:pict>
          <v:group style="position:absolute;margin-left:324.835846pt;margin-top:22.121517pt;width:50.4pt;height:36.15pt;mso-position-horizontal-relative:page;mso-position-vertical-relative:paragraph;z-index:-31021056" coordorigin="6497,442" coordsize="1008,723">
            <v:shape style="position:absolute;left:6503;top:447;width:997;height:704" coordorigin="6503,447" coordsize="997,704" path="m6503,447l7500,447,7500,1151,7450,887e" filled="false" stroked="true" strokeweight=".48251pt" strokecolor="#000000">
              <v:path arrowok="t"/>
              <v:stroke dashstyle="solid"/>
            </v:shape>
            <v:shape style="position:absolute;left:6501;top:447;width:50;height:704" coordorigin="6502,447" coordsize="50,704" path="m6502,447l6502,1151,6551,887e" filled="false" stroked="true" strokeweight=".480479pt" strokecolor="#000000">
              <v:path arrowok="t"/>
              <v:stroke dashstyle="solid"/>
            </v:shape>
            <v:shape style="position:absolute;left:7073;top:972;width:264;height:187" coordorigin="7073,973" coordsize="264,187" path="m7337,1160l7337,973,7073,973e" filled="false" stroked="true" strokeweight=".482515pt" strokecolor="#000000">
              <v:path arrowok="t"/>
              <v:stroke dashstyle="solid"/>
            </v:shape>
            <v:line style="position:absolute" from="7494,452" to="7449,720" stroked="true" strokeweight=".48037pt" strokecolor="#252525">
              <v:stroke dashstyle="solid"/>
            </v:line>
            <v:shape style="position:absolute;left:6496;top:442;width:1008;height:723" type="#_x0000_t202" filled="false" stroked="false">
              <v:textbox inset="0,0,0,0">
                <w:txbxContent>
                  <w:p>
                    <w:pPr>
                      <w:spacing w:line="240" w:lineRule="auto" w:before="0"/>
                      <w:rPr>
                        <w:rFonts w:ascii="Times New Roman"/>
                        <w:sz w:val="10"/>
                      </w:rPr>
                    </w:pPr>
                  </w:p>
                  <w:p>
                    <w:pPr>
                      <w:spacing w:line="240" w:lineRule="auto" w:before="0"/>
                      <w:rPr>
                        <w:rFonts w:ascii="Times New Roman"/>
                        <w:sz w:val="10"/>
                      </w:rPr>
                    </w:pPr>
                  </w:p>
                  <w:p>
                    <w:pPr>
                      <w:spacing w:line="240" w:lineRule="auto" w:before="0"/>
                      <w:rPr>
                        <w:rFonts w:ascii="Times New Roman"/>
                        <w:sz w:val="12"/>
                      </w:rPr>
                    </w:pPr>
                  </w:p>
                  <w:p>
                    <w:pPr>
                      <w:tabs>
                        <w:tab w:pos="614" w:val="left" w:leader="none"/>
                      </w:tabs>
                      <w:spacing w:before="0"/>
                      <w:ind w:left="201" w:right="0" w:firstLine="0"/>
                      <w:jc w:val="left"/>
                      <w:rPr>
                        <w:sz w:val="11"/>
                      </w:rPr>
                    </w:pPr>
                    <w:r>
                      <w:rPr>
                        <w:sz w:val="11"/>
                      </w:rPr>
                      <w:t>WR</w:t>
                      <w:tab/>
                      <w:t>R0-B</w:t>
                    </w:r>
                  </w:p>
                </w:txbxContent>
              </v:textbox>
              <w10:wrap type="none"/>
            </v:shape>
            <w10:wrap type="none"/>
          </v:group>
        </w:pict>
      </w:r>
      <w:r>
        <w:rPr/>
        <w:pict>
          <v:shape style="position:absolute;margin-left:390.245544pt;margin-top:48.647717pt;width:10.3pt;height:9.35pt;mso-position-horizontal-relative:page;mso-position-vertical-relative:paragraph;z-index:-31020032" coordorigin="7805,973" coordsize="206,187" path="m7805,1160l7805,973,8010,973e" filled="false" stroked="true" strokeweight=".483076pt" strokecolor="#000000">
            <v:path arrowok="t"/>
            <v:stroke dashstyle="solid"/>
            <w10:wrap type="none"/>
          </v:shape>
        </w:pict>
      </w:r>
      <w:r>
        <w:rPr>
          <w:sz w:val="14"/>
        </w:rPr>
        <w:t>总线</w:t>
      </w:r>
    </w:p>
    <w:p>
      <w:pPr>
        <w:pStyle w:val="BodyText"/>
        <w:spacing w:before="6"/>
        <w:rPr>
          <w:sz w:val="6"/>
        </w:rPr>
      </w:pPr>
    </w:p>
    <w:p>
      <w:pPr>
        <w:tabs>
          <w:tab w:pos="5266" w:val="left" w:leader="none"/>
        </w:tabs>
        <w:spacing w:line="240" w:lineRule="auto"/>
        <w:ind w:left="1563" w:right="0" w:firstLine="0"/>
        <w:rPr>
          <w:sz w:val="20"/>
        </w:rPr>
      </w:pPr>
      <w:r>
        <w:rPr>
          <w:position w:val="47"/>
          <w:sz w:val="20"/>
        </w:rPr>
        <w:pict>
          <v:group style="width:64.8500pt;height:76.1pt;mso-position-horizontal-relative:char;mso-position-vertical-relative:line" coordorigin="0,0" coordsize="1297,1522">
            <v:line style="position:absolute" from="782,716" to="782,12" stroked="true" strokeweight=".480502pt" strokecolor="#000000">
              <v:stroke dashstyle="solid"/>
            </v:line>
            <v:line style="position:absolute" from="782,12" to="731,277" stroked="true" strokeweight=".480339pt" strokecolor="#000000">
              <v:stroke dashstyle="solid"/>
            </v:line>
            <v:line style="position:absolute" from="5,5" to="782,6" stroked="true" strokeweight=".475819pt" strokecolor="#000000">
              <v:stroke dashstyle="solid"/>
            </v:line>
            <v:shape style="position:absolute;left:317;top:530;width:256;height:187" coordorigin="317,530" coordsize="256,187" path="m572,717l572,530,317,530e" filled="false" stroked="true" strokeweight=".47745pt" strokecolor="#000000">
              <v:path arrowok="t"/>
              <v:stroke dashstyle="solid"/>
            </v:shape>
            <v:shape style="position:absolute;left:0;top:0;width:788;height:722" type="#_x0000_t202" filled="false" stroked="false">
              <v:textbox inset="0,0,0,0">
                <w:txbxContent>
                  <w:p>
                    <w:pPr>
                      <w:spacing w:line="240" w:lineRule="auto" w:before="0"/>
                      <w:rPr>
                        <w:sz w:val="10"/>
                      </w:rPr>
                    </w:pPr>
                  </w:p>
                  <w:p>
                    <w:pPr>
                      <w:spacing w:line="240" w:lineRule="auto" w:before="0"/>
                      <w:rPr>
                        <w:sz w:val="10"/>
                      </w:rPr>
                    </w:pPr>
                  </w:p>
                  <w:p>
                    <w:pPr>
                      <w:spacing w:line="240" w:lineRule="auto" w:before="10"/>
                      <w:rPr>
                        <w:sz w:val="7"/>
                      </w:rPr>
                    </w:pPr>
                  </w:p>
                  <w:p>
                    <w:pPr>
                      <w:spacing w:before="0"/>
                      <w:ind w:left="259" w:right="0" w:firstLine="0"/>
                      <w:jc w:val="left"/>
                      <w:rPr>
                        <w:sz w:val="11"/>
                      </w:rPr>
                    </w:pPr>
                    <w:r>
                      <w:rPr>
                        <w:sz w:val="11"/>
                      </w:rPr>
                      <w:t>IN-B</w:t>
                    </w:r>
                  </w:p>
                </w:txbxContent>
              </v:textbox>
              <w10:wrap type="none"/>
            </v:shape>
            <v:shape style="position:absolute;left:375;top:712;width:916;height:805" type="#_x0000_t202" filled="false" stroked="true" strokeweight=".493298pt" strokecolor="#000000">
              <v:textbox inset="0,0,0,0">
                <w:txbxContent>
                  <w:p>
                    <w:pPr>
                      <w:spacing w:line="240" w:lineRule="auto" w:before="0"/>
                      <w:rPr>
                        <w:sz w:val="10"/>
                      </w:rPr>
                    </w:pPr>
                  </w:p>
                  <w:p>
                    <w:pPr>
                      <w:spacing w:line="240" w:lineRule="auto" w:before="0"/>
                      <w:rPr>
                        <w:sz w:val="10"/>
                      </w:rPr>
                    </w:pPr>
                  </w:p>
                  <w:p>
                    <w:pPr>
                      <w:spacing w:before="70"/>
                      <w:ind w:left="126" w:right="0" w:firstLine="0"/>
                      <w:jc w:val="left"/>
                      <w:rPr>
                        <w:sz w:val="11"/>
                      </w:rPr>
                    </w:pPr>
                    <w:r>
                      <w:rPr>
                        <w:sz w:val="11"/>
                      </w:rPr>
                      <w:t>数据输入开关</w:t>
                    </w:r>
                  </w:p>
                </w:txbxContent>
              </v:textbox>
              <v:stroke dashstyle="solid"/>
              <w10:wrap type="none"/>
            </v:shape>
          </v:group>
        </w:pict>
      </w:r>
      <w:r>
        <w:rPr>
          <w:position w:val="47"/>
          <w:sz w:val="20"/>
        </w:rPr>
      </w:r>
      <w:r>
        <w:rPr>
          <w:rFonts w:ascii="Times New Roman"/>
          <w:spacing w:val="139"/>
          <w:position w:val="47"/>
          <w:sz w:val="20"/>
        </w:rPr>
        <w:t> </w:t>
      </w:r>
      <w:r>
        <w:rPr>
          <w:spacing w:val="139"/>
          <w:sz w:val="20"/>
        </w:rPr>
        <w:pict>
          <v:group style="width:84pt;height:63.85pt;mso-position-horizontal-relative:char;mso-position-vertical-relative:line" coordorigin="0,0" coordsize="1680,1277">
            <v:shape style="position:absolute;left:419;top:798;width:1206;height:474" coordorigin="419,799" coordsize="1206,474" path="m1625,799l1625,1272,419,1272,419,799e" filled="false" stroked="true" strokeweight=".476444pt" strokecolor="#252525">
              <v:path arrowok="t"/>
              <v:stroke dashstyle="solid"/>
            </v:shape>
            <v:shape style="position:absolute;left:519;top:798;width:1005;height:317" coordorigin="520,799" coordsize="1005,317" path="m520,799l520,1115,1524,1115,1524,799e" filled="false" stroked="true" strokeweight=".476241pt" strokecolor="#252525">
              <v:path arrowok="t"/>
              <v:stroke dashstyle="solid"/>
            </v:shape>
            <v:line style="position:absolute" from="1524,795" to="1474,953" stroked="true" strokeweight=".480076pt" strokecolor="#252525">
              <v:stroke dashstyle="solid"/>
            </v:line>
            <v:line style="position:absolute" from="1625,795" to="1675,953" stroked="true" strokeweight=".480076pt" strokecolor="#252525">
              <v:stroke dashstyle="solid"/>
            </v:line>
            <v:shape style="position:absolute;left:4;top:4;width:916;height:805" type="#_x0000_t202" filled="false" stroked="true" strokeweight=".493298pt" strokecolor="#000000">
              <v:textbox inset="0,0,0,0">
                <w:txbxContent>
                  <w:p>
                    <w:pPr>
                      <w:spacing w:line="240" w:lineRule="auto" w:before="0"/>
                      <w:rPr>
                        <w:rFonts w:ascii="Times New Roman"/>
                        <w:sz w:val="10"/>
                      </w:rPr>
                    </w:pPr>
                  </w:p>
                  <w:p>
                    <w:pPr>
                      <w:spacing w:line="240" w:lineRule="auto" w:before="0"/>
                      <w:rPr>
                        <w:rFonts w:ascii="Times New Roman"/>
                        <w:sz w:val="10"/>
                      </w:rPr>
                    </w:pPr>
                  </w:p>
                  <w:p>
                    <w:pPr>
                      <w:spacing w:line="240" w:lineRule="auto" w:before="4"/>
                      <w:rPr>
                        <w:rFonts w:ascii="Times New Roman"/>
                        <w:sz w:val="8"/>
                      </w:rPr>
                    </w:pPr>
                  </w:p>
                  <w:p>
                    <w:pPr>
                      <w:spacing w:before="0"/>
                      <w:ind w:left="107" w:right="0" w:firstLine="0"/>
                      <w:jc w:val="left"/>
                      <w:rPr>
                        <w:sz w:val="11"/>
                      </w:rPr>
                    </w:pPr>
                    <w:r>
                      <w:rPr>
                        <w:sz w:val="11"/>
                      </w:rPr>
                      <w:t>地址寄存器AR</w:t>
                    </w:r>
                  </w:p>
                </w:txbxContent>
              </v:textbox>
              <v:stroke dashstyle="solid"/>
              <w10:wrap type="none"/>
            </v:shape>
          </v:group>
        </w:pict>
      </w:r>
      <w:r>
        <w:rPr>
          <w:spacing w:val="139"/>
          <w:sz w:val="20"/>
        </w:rPr>
      </w:r>
      <w:r>
        <w:rPr>
          <w:spacing w:val="139"/>
          <w:sz w:val="20"/>
        </w:rPr>
        <w:tab/>
      </w:r>
      <w:r>
        <w:rPr>
          <w:spacing w:val="139"/>
          <w:position w:val="46"/>
          <w:sz w:val="20"/>
        </w:rPr>
        <w:pict>
          <v:shape style="width:46.55pt;height:49.9pt;mso-position-horizontal-relative:char;mso-position-vertical-relative:line" type="#_x0000_t202" filled="false" stroked="false">
            <w10:anchorlock/>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1"/>
                    <w:gridCol w:w="499"/>
                    <w:gridCol w:w="224"/>
                  </w:tblGrid>
                  <w:tr>
                    <w:trPr>
                      <w:trHeight w:val="173" w:hRule="atLeast"/>
                    </w:trPr>
                    <w:tc>
                      <w:tcPr>
                        <w:tcW w:w="191" w:type="dxa"/>
                        <w:tcBorders>
                          <w:left w:val="nil"/>
                        </w:tcBorders>
                      </w:tcPr>
                      <w:p>
                        <w:pPr>
                          <w:pStyle w:val="TableParagraph"/>
                          <w:rPr>
                            <w:rFonts w:ascii="Times New Roman"/>
                            <w:sz w:val="10"/>
                          </w:rPr>
                        </w:pPr>
                      </w:p>
                    </w:tc>
                    <w:tc>
                      <w:tcPr>
                        <w:tcW w:w="499" w:type="dxa"/>
                        <w:tcBorders>
                          <w:top w:val="nil"/>
                        </w:tcBorders>
                      </w:tcPr>
                      <w:p>
                        <w:pPr>
                          <w:pStyle w:val="TableParagraph"/>
                          <w:rPr>
                            <w:rFonts w:ascii="Times New Roman"/>
                            <w:sz w:val="10"/>
                          </w:rPr>
                        </w:pPr>
                      </w:p>
                    </w:tc>
                    <w:tc>
                      <w:tcPr>
                        <w:tcW w:w="224" w:type="dxa"/>
                        <w:tcBorders>
                          <w:right w:val="nil"/>
                        </w:tcBorders>
                      </w:tcPr>
                      <w:p>
                        <w:pPr>
                          <w:pStyle w:val="TableParagraph"/>
                          <w:rPr>
                            <w:rFonts w:ascii="Times New Roman"/>
                            <w:sz w:val="10"/>
                          </w:rPr>
                        </w:pPr>
                      </w:p>
                    </w:tc>
                  </w:tr>
                  <w:tr>
                    <w:trPr>
                      <w:trHeight w:val="794" w:hRule="atLeast"/>
                    </w:trPr>
                    <w:tc>
                      <w:tcPr>
                        <w:tcW w:w="914" w:type="dxa"/>
                        <w:gridSpan w:val="3"/>
                      </w:tcPr>
                      <w:p>
                        <w:pPr>
                          <w:pStyle w:val="TableParagraph"/>
                          <w:rPr>
                            <w:sz w:val="10"/>
                          </w:rPr>
                        </w:pPr>
                      </w:p>
                      <w:p>
                        <w:pPr>
                          <w:pStyle w:val="TableParagraph"/>
                          <w:spacing w:before="10"/>
                          <w:rPr>
                            <w:sz w:val="14"/>
                          </w:rPr>
                        </w:pPr>
                      </w:p>
                      <w:p>
                        <w:pPr>
                          <w:pStyle w:val="TableParagraph"/>
                          <w:spacing w:before="1"/>
                          <w:ind w:left="101"/>
                          <w:rPr>
                            <w:sz w:val="11"/>
                          </w:rPr>
                        </w:pPr>
                        <w:r>
                          <w:rPr>
                            <w:sz w:val="11"/>
                          </w:rPr>
                          <w:t>数码管显示LED</w:t>
                        </w:r>
                      </w:p>
                    </w:tc>
                  </w:tr>
                </w:tbl>
                <w:p>
                  <w:pPr>
                    <w:pStyle w:val="BodyText"/>
                  </w:pPr>
                </w:p>
              </w:txbxContent>
            </v:textbox>
          </v:shape>
        </w:pict>
      </w:r>
      <w:r>
        <w:rPr>
          <w:spacing w:val="139"/>
          <w:position w:val="46"/>
          <w:sz w:val="20"/>
        </w:rPr>
      </w:r>
      <w:r>
        <w:rPr>
          <w:rFonts w:ascii="Times New Roman"/>
          <w:spacing w:val="112"/>
          <w:position w:val="46"/>
          <w:sz w:val="20"/>
        </w:rPr>
        <w:t> </w:t>
      </w:r>
      <w:r>
        <w:rPr>
          <w:spacing w:val="112"/>
          <w:position w:val="46"/>
          <w:sz w:val="20"/>
        </w:rPr>
        <w:pict>
          <v:group style="width:66.350pt;height:76.6pt;mso-position-horizontal-relative:char;mso-position-vertical-relative:line" coordorigin="0,0" coordsize="1327,1532">
            <v:line style="position:absolute" from="521,5" to="1322,6" stroked="true" strokeweight=".475819pt" strokecolor="#000000">
              <v:stroke dashstyle="solid"/>
            </v:line>
            <v:shape style="position:absolute;left:520;top:6;width:50;height:704" coordorigin="520,6" coordsize="50,704" path="m520,6l570,270m520,6l520,710,570,445e" filled="false" stroked="true" strokeweight=".478161pt" strokecolor="#252525">
              <v:path arrowok="t"/>
              <v:stroke dashstyle="solid"/>
            </v:shape>
            <v:shape style="position:absolute;left:515;top:0;width:812;height:715" type="#_x0000_t202" filled="false" stroked="false">
              <v:textbox inset="0,0,0,0">
                <w:txbxContent>
                  <w:p>
                    <w:pPr>
                      <w:spacing w:line="240" w:lineRule="auto" w:before="0"/>
                      <w:rPr>
                        <w:rFonts w:ascii="Times New Roman"/>
                        <w:sz w:val="10"/>
                      </w:rPr>
                    </w:pPr>
                  </w:p>
                  <w:p>
                    <w:pPr>
                      <w:spacing w:line="240" w:lineRule="auto" w:before="0"/>
                      <w:rPr>
                        <w:rFonts w:ascii="Times New Roman"/>
                        <w:sz w:val="10"/>
                      </w:rPr>
                    </w:pPr>
                  </w:p>
                  <w:p>
                    <w:pPr>
                      <w:spacing w:line="240" w:lineRule="auto" w:before="1"/>
                      <w:rPr>
                        <w:rFonts w:ascii="Times New Roman"/>
                        <w:sz w:val="11"/>
                      </w:rPr>
                    </w:pPr>
                  </w:p>
                  <w:p>
                    <w:pPr>
                      <w:spacing w:before="0"/>
                      <w:ind w:left="180" w:right="0" w:firstLine="0"/>
                      <w:jc w:val="left"/>
                      <w:rPr>
                        <w:sz w:val="11"/>
                      </w:rPr>
                    </w:pPr>
                    <w:r>
                      <w:rPr>
                        <w:sz w:val="11"/>
                      </w:rPr>
                      <w:t>LDR0</w:t>
                    </w:r>
                  </w:p>
                </w:txbxContent>
              </v:textbox>
              <w10:wrap type="none"/>
            </v:shape>
            <v:shape style="position:absolute;left:4;top:721;width:916;height:805" type="#_x0000_t202" filled="false" stroked="true" strokeweight=".493298pt" strokecolor="#000000">
              <v:textbox inset="0,0,0,0">
                <w:txbxContent>
                  <w:p>
                    <w:pPr>
                      <w:spacing w:line="240" w:lineRule="auto" w:before="0"/>
                      <w:rPr>
                        <w:rFonts w:ascii="Times New Roman"/>
                        <w:sz w:val="10"/>
                      </w:rPr>
                    </w:pPr>
                  </w:p>
                  <w:p>
                    <w:pPr>
                      <w:spacing w:line="240" w:lineRule="auto" w:before="0"/>
                      <w:rPr>
                        <w:rFonts w:ascii="Times New Roman"/>
                        <w:sz w:val="10"/>
                      </w:rPr>
                    </w:pPr>
                  </w:p>
                  <w:p>
                    <w:pPr>
                      <w:spacing w:before="84"/>
                      <w:ind w:left="242" w:right="0" w:firstLine="0"/>
                      <w:jc w:val="left"/>
                      <w:rPr>
                        <w:sz w:val="11"/>
                      </w:rPr>
                    </w:pPr>
                    <w:r>
                      <w:rPr>
                        <w:sz w:val="11"/>
                      </w:rPr>
                      <w:t>R0寄存器</w:t>
                    </w:r>
                  </w:p>
                </w:txbxContent>
              </v:textbox>
              <v:stroke dashstyle="solid"/>
              <w10:wrap type="none"/>
            </v:shape>
          </v:group>
        </w:pict>
      </w:r>
      <w:r>
        <w:rPr>
          <w:spacing w:val="112"/>
          <w:position w:val="46"/>
          <w:sz w:val="20"/>
        </w:rPr>
      </w:r>
    </w:p>
    <w:p>
      <w:pPr>
        <w:spacing w:before="72"/>
        <w:ind w:left="0" w:right="22" w:firstLine="0"/>
        <w:jc w:val="center"/>
        <w:rPr>
          <w:rFonts w:ascii="Microsoft YaHei" w:eastAsia="Microsoft YaHei" w:hint="eastAsia"/>
          <w:b/>
          <w:sz w:val="18"/>
        </w:rPr>
      </w:pPr>
      <w:r>
        <w:rPr/>
        <w:pict>
          <v:group style="position:absolute;margin-left:244.543503pt;margin-top:-74.724327pt;width:46.3pt;height:50.2pt;mso-position-horizontal-relative:page;mso-position-vertical-relative:paragraph;z-index:-31020544" coordorigin="4891,-1494" coordsize="926,1004">
            <v:shape style="position:absolute;left:4925;top:-1490;width:208;height:187" coordorigin="4925,-1490" coordsize="208,187" path="m5133,-1303l5133,-1490,4925,-1490e" filled="false" stroked="true" strokeweight=".477913pt" strokecolor="#000000">
              <v:path arrowok="t"/>
              <v:stroke dashstyle="solid"/>
            </v:shape>
            <v:shape style="position:absolute;left:4895;top:-1300;width:916;height:805" type="#_x0000_t202" filled="false" stroked="true" strokeweight=".493298pt" strokecolor="#000000">
              <v:textbox inset="0,0,0,0">
                <w:txbxContent>
                  <w:p>
                    <w:pPr>
                      <w:spacing w:line="240" w:lineRule="auto" w:before="0"/>
                      <w:rPr>
                        <w:rFonts w:ascii="Times New Roman"/>
                        <w:sz w:val="10"/>
                      </w:rPr>
                    </w:pPr>
                  </w:p>
                  <w:p>
                    <w:pPr>
                      <w:spacing w:line="240" w:lineRule="auto" w:before="0"/>
                      <w:rPr>
                        <w:rFonts w:ascii="Times New Roman"/>
                        <w:sz w:val="10"/>
                      </w:rPr>
                    </w:pPr>
                  </w:p>
                  <w:p>
                    <w:pPr>
                      <w:spacing w:before="85"/>
                      <w:ind w:left="177" w:right="0" w:firstLine="0"/>
                      <w:jc w:val="left"/>
                      <w:rPr>
                        <w:sz w:val="11"/>
                      </w:rPr>
                    </w:pPr>
                    <w:r>
                      <w:rPr>
                        <w:sz w:val="11"/>
                      </w:rPr>
                      <w:t>存储器RAM</w:t>
                    </w:r>
                  </w:p>
                </w:txbxContent>
              </v:textbox>
              <v:stroke dashstyle="solid"/>
              <w10:wrap type="none"/>
            </v:shape>
            <w10:wrap type="none"/>
          </v:group>
        </w:pict>
      </w:r>
      <w:r>
        <w:rPr>
          <w:rFonts w:ascii="Microsoft YaHei" w:eastAsia="Microsoft YaHei" w:hint="eastAsia"/>
          <w:b/>
          <w:spacing w:val="-4"/>
          <w:sz w:val="18"/>
        </w:rPr>
        <w:t>图 </w:t>
      </w:r>
      <w:r>
        <w:rPr>
          <w:rFonts w:ascii="Times New Roman" w:eastAsia="Times New Roman"/>
          <w:b/>
          <w:sz w:val="18"/>
        </w:rPr>
        <w:t>4-1-3</w:t>
      </w:r>
      <w:r>
        <w:rPr>
          <w:rFonts w:ascii="Times New Roman" w:eastAsia="Times New Roman"/>
          <w:b/>
          <w:spacing w:val="89"/>
          <w:sz w:val="18"/>
        </w:rPr>
        <w:t> </w:t>
      </w:r>
      <w:r>
        <w:rPr>
          <w:rFonts w:ascii="Microsoft YaHei" w:eastAsia="Microsoft YaHei" w:hint="eastAsia"/>
          <w:b/>
          <w:sz w:val="18"/>
        </w:rPr>
        <w:t>总线传输实验框图</w:t>
      </w:r>
    </w:p>
    <w:p>
      <w:pPr>
        <w:pStyle w:val="Heading4"/>
        <w:numPr>
          <w:ilvl w:val="2"/>
          <w:numId w:val="24"/>
        </w:numPr>
        <w:tabs>
          <w:tab w:pos="907" w:val="left" w:leader="none"/>
          <w:tab w:pos="908" w:val="left" w:leader="none"/>
        </w:tabs>
        <w:spacing w:line="240" w:lineRule="auto" w:before="156" w:after="0"/>
        <w:ind w:left="907" w:right="0" w:hanging="721"/>
        <w:jc w:val="left"/>
      </w:pPr>
      <w:bookmarkStart w:name="4.1.4  实验步骤" w:id="88"/>
      <w:bookmarkEnd w:id="88"/>
      <w:r>
        <w:rPr>
          <w:b w:val="0"/>
        </w:rPr>
      </w:r>
      <w:bookmarkStart w:name="4.1.4  实验步骤" w:id="89"/>
      <w:bookmarkEnd w:id="89"/>
      <w:r>
        <w:rPr/>
        <w:t>实验步骤</w:t>
      </w:r>
    </w:p>
    <w:p>
      <w:pPr>
        <w:pStyle w:val="ListParagraph"/>
        <w:numPr>
          <w:ilvl w:val="3"/>
          <w:numId w:val="24"/>
        </w:numPr>
        <w:tabs>
          <w:tab w:pos="924" w:val="left" w:leader="none"/>
        </w:tabs>
        <w:spacing w:line="240" w:lineRule="auto" w:before="122" w:after="0"/>
        <w:ind w:left="923" w:right="0" w:hanging="317"/>
        <w:jc w:val="left"/>
        <w:rPr>
          <w:sz w:val="21"/>
        </w:rPr>
      </w:pPr>
      <w:r>
        <w:rPr>
          <w:spacing w:val="-1"/>
          <w:sz w:val="21"/>
        </w:rPr>
        <w:t>读写控制逻辑设计实验。</w:t>
      </w:r>
    </w:p>
    <w:p>
      <w:pPr>
        <w:pStyle w:val="BodyText"/>
        <w:spacing w:before="43"/>
        <w:ind w:left="607"/>
      </w:pPr>
      <w:r>
        <w:rPr>
          <w:spacing w:val="-1"/>
        </w:rPr>
        <w:t>（</w:t>
      </w:r>
      <w:r>
        <w:rPr>
          <w:rFonts w:ascii="Times New Roman" w:eastAsia="Times New Roman"/>
          <w:spacing w:val="-1"/>
        </w:rPr>
        <w:t>1</w:t>
      </w:r>
      <w:r>
        <w:rPr>
          <w:spacing w:val="-1"/>
        </w:rPr>
        <w:t>）</w:t>
      </w:r>
      <w:r>
        <w:rPr>
          <w:spacing w:val="-15"/>
        </w:rPr>
        <w:t>按照图 </w:t>
      </w:r>
      <w:r>
        <w:rPr>
          <w:rFonts w:ascii="Times New Roman" w:eastAsia="Times New Roman"/>
        </w:rPr>
        <w:t>4-1-4 </w:t>
      </w:r>
      <w:r>
        <w:rPr/>
        <w:t>实验接线图进行连线。</w:t>
      </w:r>
    </w:p>
    <w:p>
      <w:pPr>
        <w:spacing w:before="112"/>
        <w:ind w:left="0" w:right="423" w:firstLine="0"/>
        <w:jc w:val="right"/>
        <w:rPr>
          <w:rFonts w:ascii="Times New Roman"/>
          <w:sz w:val="18"/>
        </w:rPr>
      </w:pPr>
      <w:r>
        <w:rPr>
          <w:rFonts w:ascii="Times New Roman"/>
          <w:sz w:val="18"/>
        </w:rPr>
        <w:t>41</w:t>
      </w:r>
    </w:p>
    <w:p>
      <w:pPr>
        <w:spacing w:after="0"/>
        <w:jc w:val="right"/>
        <w:rPr>
          <w:rFonts w:ascii="Times New Roman"/>
          <w:sz w:val="18"/>
        </w:rPr>
        <w:sectPr>
          <w:type w:val="continuous"/>
          <w:pgSz w:w="10440" w:h="14750"/>
          <w:pgMar w:top="1400" w:bottom="280" w:left="720" w:right="640"/>
        </w:sectPr>
      </w:pPr>
    </w:p>
    <w:p>
      <w:pPr>
        <w:pStyle w:val="BodyText"/>
        <w:spacing w:before="4"/>
        <w:rPr>
          <w:rFonts w:ascii="Times New Roman"/>
          <w:sz w:val="27"/>
        </w:rPr>
      </w:pPr>
    </w:p>
    <w:p>
      <w:pPr>
        <w:pStyle w:val="BodyText"/>
        <w:ind w:left="2996"/>
        <w:rPr>
          <w:rFonts w:ascii="Times New Roman"/>
          <w:sz w:val="20"/>
        </w:rPr>
      </w:pPr>
      <w:r>
        <w:rPr>
          <w:rFonts w:ascii="Times New Roman"/>
          <w:sz w:val="20"/>
        </w:rPr>
        <w:pict>
          <v:group style="width:169.2pt;height:215.45pt;mso-position-horizontal-relative:char;mso-position-vertical-relative:line" coordorigin="0,0" coordsize="3384,4309">
            <v:line style="position:absolute" from="965,1528" to="965,2050" stroked="true" strokeweight=".528831pt" strokecolor="#000000">
              <v:stroke dashstyle="solid"/>
            </v:line>
            <v:shape style="position:absolute;left:909;top:1746;width:109;height:111" type="#_x0000_t75" stroked="false">
              <v:imagedata r:id="rId150" o:title=""/>
            </v:shape>
            <v:line style="position:absolute" from="1290,1528" to="1290,2050" stroked="true" strokeweight=".528831pt" strokecolor="#000000">
              <v:stroke dashstyle="solid"/>
            </v:line>
            <v:shape style="position:absolute;left:1234;top:1746;width:109;height:111" type="#_x0000_t75" stroked="false">
              <v:imagedata r:id="rId151" o:title=""/>
            </v:shape>
            <v:shape style="position:absolute;left:270;top:1528;width:334;height:522" coordorigin="270,1528" coordsize="334,522" path="m270,1528l270,2050m603,1538l603,2050e" filled="false" stroked="true" strokeweight=".528831pt" strokecolor="#000000">
              <v:path arrowok="t"/>
              <v:stroke dashstyle="solid"/>
            </v:shape>
            <v:shape style="position:absolute;left:549;top:1744;width:109;height:111" type="#_x0000_t75" stroked="false">
              <v:imagedata r:id="rId152" o:title=""/>
            </v:shape>
            <v:shape style="position:absolute;left:5;top:276;width:3373;height:2734" coordorigin="5,276" coordsize="3373,2734" path="m3378,1996l5,1996,5,3009,3378,3009,3378,1996xm3378,276l1651,276,1651,1605,3378,1605,3378,276xe" filled="false" stroked="true" strokeweight=".523859pt" strokecolor="#000000">
              <v:path arrowok="t"/>
              <v:stroke dashstyle="solid"/>
            </v:shape>
            <v:rect style="position:absolute;left:1937;top:2885;width:396;height:42" filled="false" stroked="true" strokeweight=".529904pt" strokecolor="#000000">
              <v:stroke dashstyle="solid"/>
            </v:rect>
            <v:line style="position:absolute" from="1911,1549" to="1911,2050" stroked="true" strokeweight=".528831pt" strokecolor="#000000">
              <v:stroke dashstyle="solid"/>
            </v:line>
            <v:shape style="position:absolute;left:1858;top:1744;width:109;height:111" type="#_x0000_t75" stroked="false">
              <v:imagedata r:id="rId153" o:title=""/>
            </v:shape>
            <v:rect style="position:absolute;left:5;top:276;width:1500;height:1329" filled="false" stroked="true" strokeweight=".523924pt" strokecolor="#000000">
              <v:stroke dashstyle="solid"/>
            </v:rect>
            <v:shape style="position:absolute;left:163;top:339;width:1250;height:1190" coordorigin="163,339" coordsize="1250,1190" path="m1413,1487l163,1487,163,1528,1413,1528,1413,1487xm581,339l471,339,471,381,581,381,581,339xm1185,339l1074,339,1074,381,1185,381,1185,339xe" filled="false" stroked="true" strokeweight=".529373pt" strokecolor="#000000">
              <v:path arrowok="t"/>
              <v:stroke dashstyle="solid"/>
            </v:shape>
            <v:line style="position:absolute" from="523,339" to="523,55" stroked="true" strokeweight=".528831pt" strokecolor="#000000">
              <v:stroke dashstyle="solid"/>
            </v:line>
            <v:line style="position:absolute" from="1131,339" to="1131,55" stroked="true" strokeweight=".528831pt" strokecolor="#000000">
              <v:stroke dashstyle="solid"/>
            </v:line>
            <v:line style="position:absolute" from="523,55" to="1131,55" stroked="true" strokeweight=".529916pt" strokecolor="#000000">
              <v:stroke dashstyle="solid"/>
            </v:line>
            <v:shape style="position:absolute;left:795;top:0;width:109;height:111" type="#_x0000_t75" stroked="false">
              <v:imagedata r:id="rId154" o:title=""/>
            </v:shape>
            <v:rect style="position:absolute;left:2789;top:2885;width:112;height:42" filled="false" stroked="true" strokeweight=".529782pt" strokecolor="#000000">
              <v:stroke dashstyle="solid"/>
            </v:rect>
            <v:rect style="position:absolute;left:1608;top:3429;width:1770;height:874" filled="false" stroked="true" strokeweight=".524185pt" strokecolor="#000000">
              <v:stroke dashstyle="solid"/>
            </v:rect>
            <v:line style="position:absolute" from="2022,3511" to="2022,2927" stroked="true" strokeweight=".528831pt" strokecolor="#000000">
              <v:stroke dashstyle="solid"/>
            </v:line>
            <v:line style="position:absolute" from="2845,2927" to="2845,3491" stroked="true" strokeweight=".528831pt" strokecolor="#000000">
              <v:stroke dashstyle="solid"/>
            </v:line>
            <v:rect style="position:absolute;left:2787;top:3490;width:112;height:42" filled="false" stroked="true" strokeweight=".529782pt" strokecolor="#000000">
              <v:stroke dashstyle="solid"/>
            </v:rect>
            <v:shape style="position:absolute;left:1967;top:3143;width:109;height:111" type="#_x0000_t75" stroked="false">
              <v:imagedata r:id="rId153" o:title=""/>
            </v:shape>
            <v:shape style="position:absolute;left:2785;top:3138;width:109;height:111" type="#_x0000_t75" stroked="false">
              <v:imagedata r:id="rId155" o:title=""/>
            </v:shape>
            <v:rect style="position:absolute;left:1733;top:1507;width:1499;height:42" filled="false" stroked="true" strokeweight=".529915pt" strokecolor="#000000">
              <v:stroke dashstyle="solid"/>
            </v:rect>
            <v:line style="position:absolute" from="2295,1549" to="2295,2050" stroked="true" strokeweight=".528831pt" strokecolor="#000000">
              <v:stroke dashstyle="solid"/>
            </v:line>
            <v:shape style="position:absolute;left:2241;top:1744;width:109;height:111" type="#_x0000_t75" stroked="false">
              <v:imagedata r:id="rId156" o:title=""/>
            </v:shape>
            <v:line style="position:absolute" from="2669,1553" to="2669,2050" stroked="true" strokeweight=".528831pt" strokecolor="#000000">
              <v:stroke dashstyle="solid"/>
            </v:line>
            <v:shape style="position:absolute;left:2615;top:1744;width:109;height:111" type="#_x0000_t75" stroked="false">
              <v:imagedata r:id="rId157" o:title=""/>
            </v:shape>
            <v:line style="position:absolute" from="3065,1549" to="3065,2050" stroked="true" strokeweight=".528831pt" strokecolor="#000000">
              <v:stroke dashstyle="solid"/>
            </v:line>
            <v:shape style="position:absolute;left:3011;top:1744;width:109;height:111" type="#_x0000_t75" stroked="false">
              <v:imagedata r:id="rId158" o:title=""/>
            </v:shape>
            <v:shape style="position:absolute;left:1733;top:2050;width:1499;height:1503" coordorigin="1734,2050" coordsize="1499,1503" path="m3232,2050l1734,2050,1734,2092,3232,2092,3232,2050xm2333,3511l1937,3511,1937,3553,2333,3553,2333,3511xe" filled="false" stroked="true" strokeweight=".529373pt" strokecolor="#000000">
              <v:path arrowok="t"/>
              <v:stroke dashstyle="solid"/>
            </v:shape>
            <v:line style="position:absolute" from="2236,3511" to="2236,2927" stroked="true" strokeweight=".528831pt" strokecolor="#000000">
              <v:stroke dashstyle="solid"/>
            </v:line>
            <v:shape style="position:absolute;left:2181;top:3142;width:109;height:111" type="#_x0000_t75" stroked="false">
              <v:imagedata r:id="rId159" o:title=""/>
            </v:shape>
            <v:rect style="position:absolute;left:163;top:2049;width:1250;height:42" filled="false" stroked="true" strokeweight=".529915pt" strokecolor="#000000">
              <v:stroke dashstyle="solid"/>
            </v:rect>
            <v:shape style="position:absolute;left:216;top:1744;width:109;height:111" type="#_x0000_t75" stroked="false">
              <v:imagedata r:id="rId160" o:title=""/>
            </v:shape>
            <v:shape style="position:absolute;left:52;top:407;width:1425;height:552" type="#_x0000_t202" filled="false" stroked="false">
              <v:textbox inset="0,0,0,0">
                <w:txbxContent>
                  <w:p>
                    <w:pPr>
                      <w:tabs>
                        <w:tab w:pos="901" w:val="left" w:leader="none"/>
                      </w:tabs>
                      <w:spacing w:line="199" w:lineRule="exact" w:before="0"/>
                      <w:ind w:left="306" w:right="0" w:firstLine="0"/>
                      <w:jc w:val="left"/>
                      <w:rPr>
                        <w:sz w:val="17"/>
                      </w:rPr>
                    </w:pPr>
                    <w:r>
                      <w:rPr>
                        <w:w w:val="105"/>
                        <w:sz w:val="17"/>
                      </w:rPr>
                      <w:t>CLK0</w:t>
                      <w:tab/>
                      <w:t>30Hz</w:t>
                    </w:r>
                  </w:p>
                  <w:p>
                    <w:pPr>
                      <w:spacing w:line="195" w:lineRule="exact" w:before="157"/>
                      <w:ind w:left="0" w:right="0" w:firstLine="0"/>
                      <w:jc w:val="left"/>
                      <w:rPr>
                        <w:sz w:val="17"/>
                      </w:rPr>
                    </w:pPr>
                    <w:r>
                      <w:rPr>
                        <w:sz w:val="17"/>
                      </w:rPr>
                      <w:t>时序与操作台单元</w:t>
                    </w:r>
                  </w:p>
                </w:txbxContent>
              </v:textbox>
              <w10:wrap type="none"/>
            </v:shape>
            <v:shape style="position:absolute;left:2110;top:783;width:723;height:176" type="#_x0000_t202" filled="false" stroked="false">
              <v:textbox inset="0,0,0,0">
                <w:txbxContent>
                  <w:p>
                    <w:pPr>
                      <w:spacing w:line="176" w:lineRule="exact" w:before="0"/>
                      <w:ind w:left="0" w:right="0" w:firstLine="0"/>
                      <w:jc w:val="left"/>
                      <w:rPr>
                        <w:sz w:val="17"/>
                      </w:rPr>
                    </w:pPr>
                    <w:r>
                      <w:rPr>
                        <w:sz w:val="17"/>
                      </w:rPr>
                      <w:t>扩展单元</w:t>
                    </w:r>
                  </w:p>
                </w:txbxContent>
              </v:textbox>
              <w10:wrap type="none"/>
            </v:shape>
            <v:shape style="position:absolute;left:144;top:1184;width:3074;height:197" type="#_x0000_t202" filled="false" stroked="false">
              <v:textbox inset="0,0,0,0">
                <w:txbxContent>
                  <w:p>
                    <w:pPr>
                      <w:tabs>
                        <w:tab w:pos="1640" w:val="left" w:leader="none"/>
                      </w:tabs>
                      <w:spacing w:line="197" w:lineRule="exact" w:before="0"/>
                      <w:ind w:left="0" w:right="0" w:firstLine="0"/>
                      <w:jc w:val="left"/>
                      <w:rPr>
                        <w:sz w:val="17"/>
                      </w:rPr>
                    </w:pPr>
                    <w:r>
                      <w:rPr>
                        <w:position w:val="-1"/>
                        <w:sz w:val="17"/>
                      </w:rPr>
                      <w:t>TS1 TS2</w:t>
                    </w:r>
                    <w:r>
                      <w:rPr>
                        <w:spacing w:val="9"/>
                        <w:position w:val="-1"/>
                        <w:sz w:val="17"/>
                      </w:rPr>
                      <w:t> </w:t>
                    </w:r>
                    <w:r>
                      <w:rPr>
                        <w:position w:val="-1"/>
                        <w:sz w:val="17"/>
                      </w:rPr>
                      <w:t>TS3</w:t>
                    </w:r>
                    <w:r>
                      <w:rPr>
                        <w:spacing w:val="-14"/>
                        <w:position w:val="-1"/>
                        <w:sz w:val="17"/>
                      </w:rPr>
                      <w:t> </w:t>
                    </w:r>
                    <w:r>
                      <w:rPr>
                        <w:position w:val="-1"/>
                        <w:sz w:val="17"/>
                      </w:rPr>
                      <w:t>TS4</w:t>
                      <w:tab/>
                    </w:r>
                    <w:r>
                      <w:rPr>
                        <w:w w:val="105"/>
                        <w:sz w:val="17"/>
                      </w:rPr>
                      <w:t>L15</w:t>
                    </w:r>
                    <w:r>
                      <w:rPr>
                        <w:spacing w:val="21"/>
                        <w:w w:val="105"/>
                        <w:sz w:val="17"/>
                      </w:rPr>
                      <w:t> </w:t>
                    </w:r>
                    <w:r>
                      <w:rPr>
                        <w:w w:val="105"/>
                        <w:sz w:val="17"/>
                      </w:rPr>
                      <w:t>L14</w:t>
                    </w:r>
                    <w:r>
                      <w:rPr>
                        <w:spacing w:val="17"/>
                        <w:w w:val="105"/>
                        <w:sz w:val="17"/>
                      </w:rPr>
                      <w:t> </w:t>
                    </w:r>
                    <w:r>
                      <w:rPr>
                        <w:w w:val="105"/>
                        <w:sz w:val="17"/>
                      </w:rPr>
                      <w:t>L13</w:t>
                    </w:r>
                    <w:r>
                      <w:rPr>
                        <w:spacing w:val="36"/>
                        <w:w w:val="105"/>
                        <w:sz w:val="17"/>
                      </w:rPr>
                      <w:t> </w:t>
                    </w:r>
                    <w:r>
                      <w:rPr>
                        <w:w w:val="105"/>
                        <w:sz w:val="17"/>
                      </w:rPr>
                      <w:t>L12</w:t>
                    </w:r>
                  </w:p>
                </w:txbxContent>
              </v:textbox>
              <w10:wrap type="none"/>
            </v:shape>
            <v:shape style="position:absolute;left:188;top:2155;width:3078;height:177" type="#_x0000_t202" filled="false" stroked="false">
              <v:textbox inset="0,0,0,0">
                <w:txbxContent>
                  <w:p>
                    <w:pPr>
                      <w:tabs>
                        <w:tab w:pos="1535" w:val="left" w:leader="none"/>
                      </w:tabs>
                      <w:spacing w:line="177" w:lineRule="exact" w:before="0"/>
                      <w:ind w:left="0" w:right="0" w:firstLine="0"/>
                      <w:jc w:val="left"/>
                      <w:rPr>
                        <w:sz w:val="17"/>
                      </w:rPr>
                    </w:pPr>
                    <w:r>
                      <w:rPr>
                        <w:w w:val="105"/>
                        <w:sz w:val="17"/>
                      </w:rPr>
                      <w:t>T1</w:t>
                    </w:r>
                    <w:r>
                      <w:rPr>
                        <w:spacing w:val="64"/>
                        <w:w w:val="105"/>
                        <w:sz w:val="17"/>
                      </w:rPr>
                      <w:t> </w:t>
                    </w:r>
                    <w:r>
                      <w:rPr>
                        <w:w w:val="105"/>
                        <w:sz w:val="17"/>
                      </w:rPr>
                      <w:t>T2</w:t>
                    </w:r>
                    <w:r>
                      <w:rPr>
                        <w:spacing w:val="84"/>
                        <w:w w:val="105"/>
                        <w:sz w:val="17"/>
                      </w:rPr>
                      <w:t> </w:t>
                    </w:r>
                    <w:r>
                      <w:rPr>
                        <w:w w:val="105"/>
                        <w:sz w:val="17"/>
                      </w:rPr>
                      <w:t>T3</w:t>
                    </w:r>
                    <w:r>
                      <w:rPr>
                        <w:spacing w:val="57"/>
                        <w:w w:val="105"/>
                        <w:sz w:val="17"/>
                      </w:rPr>
                      <w:t> </w:t>
                    </w:r>
                    <w:r>
                      <w:rPr>
                        <w:w w:val="105"/>
                        <w:sz w:val="17"/>
                      </w:rPr>
                      <w:t>T4</w:t>
                      <w:tab/>
                    </w:r>
                    <w:r>
                      <w:rPr>
                        <w:w w:val="95"/>
                        <w:sz w:val="17"/>
                      </w:rPr>
                      <w:t>XMWR</w:t>
                    </w:r>
                    <w:r>
                      <w:rPr>
                        <w:spacing w:val="-15"/>
                        <w:w w:val="95"/>
                        <w:sz w:val="17"/>
                      </w:rPr>
                      <w:t> </w:t>
                    </w:r>
                    <w:r>
                      <w:rPr>
                        <w:w w:val="95"/>
                        <w:sz w:val="17"/>
                      </w:rPr>
                      <w:t>XMRD</w:t>
                    </w:r>
                    <w:r>
                      <w:rPr>
                        <w:spacing w:val="-25"/>
                        <w:w w:val="95"/>
                        <w:sz w:val="17"/>
                      </w:rPr>
                      <w:t> </w:t>
                    </w:r>
                    <w:r>
                      <w:rPr>
                        <w:w w:val="95"/>
                        <w:sz w:val="17"/>
                      </w:rPr>
                      <w:t>XIOW</w:t>
                    </w:r>
                    <w:r>
                      <w:rPr>
                        <w:spacing w:val="6"/>
                        <w:w w:val="95"/>
                        <w:sz w:val="17"/>
                      </w:rPr>
                      <w:t> </w:t>
                    </w:r>
                    <w:r>
                      <w:rPr>
                        <w:w w:val="95"/>
                        <w:sz w:val="17"/>
                      </w:rPr>
                      <w:t>XIOR</w:t>
                    </w:r>
                  </w:p>
                </w:txbxContent>
              </v:textbox>
              <w10:wrap type="none"/>
            </v:shape>
            <v:shape style="position:absolute;left:534;top:2599;width:723;height:176" type="#_x0000_t202" filled="false" stroked="false">
              <v:textbox inset="0,0,0,0">
                <w:txbxContent>
                  <w:p>
                    <w:pPr>
                      <w:spacing w:line="176" w:lineRule="exact" w:before="0"/>
                      <w:ind w:left="0" w:right="0" w:firstLine="0"/>
                      <w:jc w:val="left"/>
                      <w:rPr>
                        <w:sz w:val="17"/>
                      </w:rPr>
                    </w:pPr>
                    <w:r>
                      <w:rPr>
                        <w:sz w:val="17"/>
                      </w:rPr>
                      <w:t>系统总线</w:t>
                    </w:r>
                  </w:p>
                </w:txbxContent>
              </v:textbox>
              <w10:wrap type="none"/>
            </v:shape>
            <v:shape style="position:absolute;left:1937;top:2665;width:1060;height:177" type="#_x0000_t202" filled="false" stroked="false">
              <v:textbox inset="0,0,0,0">
                <w:txbxContent>
                  <w:p>
                    <w:pPr>
                      <w:tabs>
                        <w:tab w:pos="775" w:val="left" w:leader="none"/>
                      </w:tabs>
                      <w:spacing w:line="176" w:lineRule="exact" w:before="0"/>
                      <w:ind w:left="0" w:right="0" w:firstLine="0"/>
                      <w:jc w:val="left"/>
                      <w:rPr>
                        <w:sz w:val="17"/>
                      </w:rPr>
                    </w:pPr>
                    <w:r>
                      <w:rPr>
                        <w:sz w:val="17"/>
                      </w:rPr>
                      <w:t>WR</w:t>
                    </w:r>
                    <w:r>
                      <w:rPr>
                        <w:spacing w:val="-34"/>
                        <w:sz w:val="17"/>
                      </w:rPr>
                      <w:t> </w:t>
                    </w:r>
                    <w:r>
                      <w:rPr>
                        <w:sz w:val="17"/>
                      </w:rPr>
                      <w:t>RD</w:t>
                      <w:tab/>
                      <w:t>IOM</w:t>
                    </w:r>
                  </w:p>
                </w:txbxContent>
              </v:textbox>
              <w10:wrap type="none"/>
            </v:shape>
            <v:shape style="position:absolute;left:1914;top:3589;width:422;height:176" type="#_x0000_t202" filled="false" stroked="false">
              <v:textbox inset="0,0,0,0">
                <w:txbxContent>
                  <w:p>
                    <w:pPr>
                      <w:spacing w:line="176" w:lineRule="exact" w:before="0"/>
                      <w:ind w:left="0" w:right="0" w:firstLine="0"/>
                      <w:jc w:val="left"/>
                      <w:rPr>
                        <w:sz w:val="17"/>
                      </w:rPr>
                    </w:pPr>
                    <w:r>
                      <w:rPr>
                        <w:sz w:val="17"/>
                      </w:rPr>
                      <w:t>WR</w:t>
                    </w:r>
                    <w:r>
                      <w:rPr>
                        <w:spacing w:val="-28"/>
                        <w:sz w:val="17"/>
                      </w:rPr>
                      <w:t> </w:t>
                    </w:r>
                    <w:r>
                      <w:rPr>
                        <w:sz w:val="17"/>
                      </w:rPr>
                      <w:t>RD</w:t>
                    </w:r>
                  </w:p>
                </w:txbxContent>
              </v:textbox>
              <w10:wrap type="none"/>
            </v:shape>
            <v:shape style="position:absolute;left:2760;top:3595;width:196;height:176" type="#_x0000_t202" filled="false" stroked="false">
              <v:textbox inset="0,0,0,0">
                <w:txbxContent>
                  <w:p>
                    <w:pPr>
                      <w:spacing w:line="176" w:lineRule="exact" w:before="0"/>
                      <w:ind w:left="0" w:right="0" w:firstLine="0"/>
                      <w:jc w:val="left"/>
                      <w:rPr>
                        <w:sz w:val="17"/>
                      </w:rPr>
                    </w:pPr>
                    <w:r>
                      <w:rPr>
                        <w:w w:val="105"/>
                        <w:sz w:val="17"/>
                      </w:rPr>
                      <w:t>K3</w:t>
                    </w:r>
                  </w:p>
                </w:txbxContent>
              </v:textbox>
              <w10:wrap type="none"/>
            </v:shape>
            <v:shape style="position:absolute;left:2113;top:3935;width:635;height:176" type="#_x0000_t202" filled="false" stroked="false">
              <v:textbox inset="0,0,0,0">
                <w:txbxContent>
                  <w:p>
                    <w:pPr>
                      <w:spacing w:line="176" w:lineRule="exact" w:before="0"/>
                      <w:ind w:left="0" w:right="0" w:firstLine="0"/>
                      <w:jc w:val="left"/>
                      <w:rPr>
                        <w:sz w:val="17"/>
                      </w:rPr>
                    </w:pPr>
                    <w:r>
                      <w:rPr>
                        <w:w w:val="105"/>
                        <w:sz w:val="17"/>
                      </w:rPr>
                      <w:t>CON单元</w:t>
                    </w:r>
                  </w:p>
                </w:txbxContent>
              </v:textbox>
              <w10:wrap type="none"/>
            </v:shape>
          </v:group>
        </w:pict>
      </w:r>
      <w:r>
        <w:rPr>
          <w:rFonts w:ascii="Times New Roman"/>
          <w:sz w:val="20"/>
        </w:rPr>
      </w:r>
    </w:p>
    <w:p>
      <w:pPr>
        <w:pStyle w:val="BodyText"/>
        <w:spacing w:before="1"/>
        <w:rPr>
          <w:rFonts w:ascii="Times New Roman"/>
          <w:sz w:val="6"/>
        </w:rPr>
      </w:pPr>
    </w:p>
    <w:p>
      <w:pPr>
        <w:spacing w:after="0"/>
        <w:rPr>
          <w:rFonts w:ascii="Times New Roman"/>
          <w:sz w:val="6"/>
        </w:rPr>
        <w:sectPr>
          <w:pgSz w:w="10440" w:h="14750"/>
          <w:pgMar w:header="751" w:footer="0" w:top="980" w:bottom="280" w:left="720" w:right="640"/>
        </w:sectPr>
      </w:pPr>
    </w:p>
    <w:p>
      <w:pPr>
        <w:pStyle w:val="BodyText"/>
        <w:rPr>
          <w:rFonts w:ascii="Times New Roman"/>
          <w:sz w:val="36"/>
        </w:rPr>
      </w:pPr>
    </w:p>
    <w:p>
      <w:pPr>
        <w:pStyle w:val="BodyText"/>
        <w:ind w:left="340"/>
      </w:pPr>
      <w:r>
        <w:rPr/>
        <w:t>（</w:t>
      </w:r>
      <w:r>
        <w:rPr>
          <w:rFonts w:ascii="Times New Roman" w:eastAsia="Times New Roman"/>
        </w:rPr>
        <w:t>2</w:t>
      </w:r>
      <w:r>
        <w:rPr/>
        <w:t>）具体操作步骤如下：</w:t>
      </w:r>
    </w:p>
    <w:p>
      <w:pPr>
        <w:spacing w:line="318" w:lineRule="exact" w:before="0"/>
        <w:ind w:left="340" w:right="0" w:firstLine="0"/>
        <w:jc w:val="left"/>
        <w:rPr>
          <w:rFonts w:ascii="Microsoft YaHei" w:eastAsia="Microsoft YaHei" w:hint="eastAsia"/>
          <w:b/>
          <w:sz w:val="18"/>
        </w:rPr>
      </w:pPr>
      <w:r>
        <w:rPr/>
        <w:br w:type="column"/>
      </w:r>
      <w:r>
        <w:rPr>
          <w:rFonts w:ascii="Microsoft YaHei" w:eastAsia="Microsoft YaHei" w:hint="eastAsia"/>
          <w:b/>
          <w:spacing w:val="-4"/>
          <w:sz w:val="18"/>
        </w:rPr>
        <w:t>图 </w:t>
      </w:r>
      <w:r>
        <w:rPr>
          <w:rFonts w:ascii="Times New Roman" w:eastAsia="Times New Roman"/>
          <w:b/>
          <w:sz w:val="18"/>
        </w:rPr>
        <w:t>4-1-4</w:t>
      </w:r>
      <w:r>
        <w:rPr>
          <w:rFonts w:ascii="Times New Roman" w:eastAsia="Times New Roman"/>
          <w:b/>
          <w:spacing w:val="14"/>
          <w:sz w:val="18"/>
        </w:rPr>
        <w:t>   </w:t>
      </w:r>
      <w:r>
        <w:rPr>
          <w:rFonts w:ascii="Microsoft YaHei" w:eastAsia="Microsoft YaHei" w:hint="eastAsia"/>
          <w:b/>
          <w:sz w:val="18"/>
        </w:rPr>
        <w:t>实验接线图</w:t>
      </w:r>
    </w:p>
    <w:p>
      <w:pPr>
        <w:spacing w:after="0" w:line="318" w:lineRule="exact"/>
        <w:jc w:val="left"/>
        <w:rPr>
          <w:rFonts w:ascii="Microsoft YaHei" w:eastAsia="Microsoft YaHei" w:hint="eastAsia"/>
          <w:sz w:val="18"/>
        </w:rPr>
        <w:sectPr>
          <w:type w:val="continuous"/>
          <w:pgSz w:w="10440" w:h="14750"/>
          <w:pgMar w:top="1400" w:bottom="280" w:left="720" w:right="640"/>
          <w:cols w:num="2" w:equalWidth="0">
            <w:col w:w="2796" w:space="484"/>
            <w:col w:w="5800"/>
          </w:cols>
        </w:sectPr>
      </w:pPr>
    </w:p>
    <w:p>
      <w:pPr>
        <w:pStyle w:val="BodyText"/>
        <w:spacing w:line="278" w:lineRule="auto" w:before="43"/>
        <w:ind w:left="130" w:right="161" w:firstLine="420"/>
      </w:pPr>
      <w:r>
        <w:rPr/>
        <w:pict>
          <v:group style="position:absolute;margin-left:41.040001pt;margin-top:35.600975pt;width:436.75pt;height:16.3pt;mso-position-horizontal-relative:page;mso-position-vertical-relative:page;z-index:15872000"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r>
        <w:rPr>
          <w:spacing w:val="-5"/>
        </w:rPr>
        <w:t>首先将时序与操作台单元的开关 </w:t>
      </w:r>
      <w:r>
        <w:rPr>
          <w:rFonts w:ascii="Times New Roman" w:hAnsi="Times New Roman" w:eastAsia="Times New Roman"/>
          <w:spacing w:val="-1"/>
        </w:rPr>
        <w:t>KK1</w:t>
      </w:r>
      <w:r>
        <w:rPr>
          <w:spacing w:val="-1"/>
        </w:rPr>
        <w:t>、</w:t>
      </w:r>
      <w:r>
        <w:rPr>
          <w:rFonts w:ascii="Times New Roman" w:hAnsi="Times New Roman" w:eastAsia="Times New Roman"/>
        </w:rPr>
        <w:t>KK3 </w:t>
      </w:r>
      <w:r>
        <w:rPr>
          <w:spacing w:val="-5"/>
        </w:rPr>
        <w:t>置为‘运行’档，开关 </w:t>
      </w:r>
      <w:r>
        <w:rPr>
          <w:rFonts w:ascii="Times New Roman" w:hAnsi="Times New Roman" w:eastAsia="Times New Roman"/>
        </w:rPr>
        <w:t>KK2 </w:t>
      </w:r>
      <w:r>
        <w:rPr/>
        <w:t>置为‘单拍’档，</w:t>
      </w:r>
      <w:r>
        <w:rPr>
          <w:spacing w:val="-102"/>
        </w:rPr>
        <w:t> </w:t>
      </w:r>
      <w:r>
        <w:rPr>
          <w:spacing w:val="-19"/>
        </w:rPr>
        <w:t>按动 </w:t>
      </w:r>
      <w:r>
        <w:rPr>
          <w:rFonts w:ascii="Times New Roman" w:hAnsi="Times New Roman" w:eastAsia="Times New Roman"/>
          <w:spacing w:val="-1"/>
        </w:rPr>
        <w:t>CON </w:t>
      </w:r>
      <w:r>
        <w:rPr>
          <w:spacing w:val="-7"/>
        </w:rPr>
        <w:t>单元的总清按钮 </w:t>
      </w:r>
      <w:r>
        <w:rPr>
          <w:rFonts w:ascii="Times New Roman" w:hAnsi="Times New Roman" w:eastAsia="Times New Roman"/>
        </w:rPr>
        <w:t>CLR</w:t>
      </w:r>
      <w:r>
        <w:rPr/>
        <w:t>，并执行下述操作。</w:t>
      </w:r>
    </w:p>
    <w:p>
      <w:pPr>
        <w:pStyle w:val="BodyText"/>
        <w:spacing w:line="278" w:lineRule="auto"/>
        <w:ind w:left="340" w:right="264" w:firstLine="210"/>
      </w:pPr>
      <w:r>
        <w:rPr>
          <w:spacing w:val="-14"/>
        </w:rPr>
        <w:t>① 对 </w:t>
      </w:r>
      <w:r>
        <w:rPr>
          <w:rFonts w:ascii="Times New Roman" w:hAnsi="Times New Roman" w:eastAsia="Times New Roman"/>
        </w:rPr>
        <w:t>M</w:t>
      </w:r>
      <w:r>
        <w:rPr>
          <w:rFonts w:ascii="Times New Roman" w:hAnsi="Times New Roman" w:eastAsia="Times New Roman"/>
          <w:spacing w:val="-2"/>
        </w:rPr>
        <w:t>E</w:t>
      </w:r>
      <w:r>
        <w:rPr>
          <w:rFonts w:ascii="Times New Roman" w:hAnsi="Times New Roman" w:eastAsia="Times New Roman"/>
        </w:rPr>
        <w:t>M</w:t>
      </w:r>
      <w:r>
        <w:rPr>
          <w:rFonts w:ascii="Times New Roman" w:hAnsi="Times New Roman" w:eastAsia="Times New Roman"/>
          <w:spacing w:val="-1"/>
        </w:rPr>
        <w:t> </w:t>
      </w:r>
      <w:r>
        <w:rPr>
          <w:spacing w:val="-1"/>
        </w:rPr>
        <w:t>进行读操作</w:t>
      </w:r>
      <w:r>
        <w:rPr/>
        <w:t>（</w:t>
      </w:r>
      <w:r>
        <w:rPr>
          <w:rFonts w:ascii="Times New Roman" w:hAnsi="Times New Roman" w:eastAsia="Times New Roman"/>
          <w:spacing w:val="-1"/>
        </w:rPr>
        <w:t>W</w:t>
      </w:r>
      <w:r>
        <w:rPr>
          <w:rFonts w:ascii="Times New Roman" w:hAnsi="Times New Roman" w:eastAsia="Times New Roman"/>
        </w:rPr>
        <w:t>R=</w:t>
      </w:r>
      <w:r>
        <w:rPr>
          <w:rFonts w:ascii="Times New Roman" w:hAnsi="Times New Roman" w:eastAsia="Times New Roman"/>
          <w:spacing w:val="-1"/>
        </w:rPr>
        <w:t>0</w:t>
      </w:r>
      <w:r>
        <w:rPr>
          <w:spacing w:val="-4"/>
        </w:rPr>
        <w:t>，</w:t>
      </w:r>
      <w:r>
        <w:rPr>
          <w:rFonts w:ascii="Times New Roman" w:hAnsi="Times New Roman" w:eastAsia="Times New Roman"/>
          <w:spacing w:val="-1"/>
        </w:rPr>
        <w:t>RD</w:t>
      </w:r>
      <w:r>
        <w:rPr>
          <w:rFonts w:ascii="Times New Roman" w:hAnsi="Times New Roman" w:eastAsia="Times New Roman"/>
        </w:rPr>
        <w:t>=1</w:t>
      </w:r>
      <w:r>
        <w:rPr>
          <w:spacing w:val="-4"/>
        </w:rPr>
        <w:t>，</w:t>
      </w:r>
      <w:r>
        <w:rPr>
          <w:rFonts w:ascii="Times New Roman" w:hAnsi="Times New Roman" w:eastAsia="Times New Roman"/>
          <w:spacing w:val="-1"/>
        </w:rPr>
        <w:t>IO</w:t>
      </w:r>
      <w:r>
        <w:rPr>
          <w:rFonts w:ascii="Times New Roman" w:hAnsi="Times New Roman" w:eastAsia="Times New Roman"/>
        </w:rPr>
        <w:t>M=</w:t>
      </w:r>
      <w:r>
        <w:rPr>
          <w:rFonts w:ascii="Times New Roman" w:hAnsi="Times New Roman" w:eastAsia="Times New Roman"/>
          <w:spacing w:val="-1"/>
        </w:rPr>
        <w:t>0</w:t>
      </w:r>
      <w:r>
        <w:rPr>
          <w:spacing w:val="-105"/>
        </w:rPr>
        <w:t>）</w:t>
      </w:r>
      <w:r>
        <w:rPr>
          <w:spacing w:val="-15"/>
        </w:rPr>
        <w:t>，此时 </w:t>
      </w:r>
      <w:r>
        <w:rPr>
          <w:rFonts w:ascii="Times New Roman" w:hAnsi="Times New Roman" w:eastAsia="Times New Roman"/>
          <w:spacing w:val="-2"/>
        </w:rPr>
        <w:t>L</w:t>
      </w:r>
      <w:r>
        <w:rPr>
          <w:rFonts w:ascii="Times New Roman" w:hAnsi="Times New Roman" w:eastAsia="Times New Roman"/>
        </w:rPr>
        <w:t>14</w:t>
      </w:r>
      <w:r>
        <w:rPr>
          <w:rFonts w:ascii="Times New Roman" w:hAnsi="Times New Roman" w:eastAsia="Times New Roman"/>
          <w:spacing w:val="-1"/>
        </w:rPr>
        <w:t> </w:t>
      </w:r>
      <w:r>
        <w:rPr/>
        <w:t>灭</w:t>
      </w:r>
      <w:r>
        <w:rPr>
          <w:rFonts w:ascii="Times New Roman" w:hAnsi="Times New Roman" w:eastAsia="Times New Roman"/>
        </w:rPr>
        <w:t>,</w:t>
      </w:r>
      <w:r>
        <w:rPr/>
        <w:t>表示存储器读功能信号有</w:t>
      </w:r>
      <w:r>
        <w:rPr/>
        <w:t>效。</w:t>
      </w:r>
    </w:p>
    <w:p>
      <w:pPr>
        <w:pStyle w:val="BodyText"/>
        <w:spacing w:line="278" w:lineRule="auto"/>
        <w:ind w:left="340" w:right="266" w:firstLine="209"/>
      </w:pPr>
      <w:r>
        <w:rPr>
          <w:spacing w:val="-14"/>
        </w:rPr>
        <w:t>② 对 </w:t>
      </w:r>
      <w:r>
        <w:rPr>
          <w:rFonts w:ascii="Times New Roman" w:hAnsi="Times New Roman" w:eastAsia="Times New Roman"/>
        </w:rPr>
        <w:t>M</w:t>
      </w:r>
      <w:r>
        <w:rPr>
          <w:rFonts w:ascii="Times New Roman" w:hAnsi="Times New Roman" w:eastAsia="Times New Roman"/>
          <w:spacing w:val="-2"/>
        </w:rPr>
        <w:t>E</w:t>
      </w:r>
      <w:r>
        <w:rPr>
          <w:rFonts w:ascii="Times New Roman" w:hAnsi="Times New Roman" w:eastAsia="Times New Roman"/>
        </w:rPr>
        <w:t>M</w:t>
      </w:r>
      <w:r>
        <w:rPr>
          <w:rFonts w:ascii="Times New Roman" w:hAnsi="Times New Roman" w:eastAsia="Times New Roman"/>
          <w:spacing w:val="-1"/>
        </w:rPr>
        <w:t> </w:t>
      </w:r>
      <w:r>
        <w:rPr>
          <w:spacing w:val="-2"/>
        </w:rPr>
        <w:t>进行写操作</w:t>
      </w:r>
      <w:r>
        <w:rPr/>
        <w:t>（</w:t>
      </w:r>
      <w:r>
        <w:rPr>
          <w:rFonts w:ascii="Times New Roman" w:hAnsi="Times New Roman" w:eastAsia="Times New Roman"/>
          <w:spacing w:val="-1"/>
        </w:rPr>
        <w:t>W</w:t>
      </w:r>
      <w:r>
        <w:rPr>
          <w:rFonts w:ascii="Times New Roman" w:hAnsi="Times New Roman" w:eastAsia="Times New Roman"/>
        </w:rPr>
        <w:t>R=1</w:t>
      </w:r>
      <w:r>
        <w:rPr>
          <w:spacing w:val="-7"/>
        </w:rPr>
        <w:t>，</w:t>
      </w:r>
      <w:r>
        <w:rPr>
          <w:rFonts w:ascii="Times New Roman" w:hAnsi="Times New Roman" w:eastAsia="Times New Roman"/>
          <w:spacing w:val="-1"/>
        </w:rPr>
        <w:t>RD</w:t>
      </w:r>
      <w:r>
        <w:rPr>
          <w:rFonts w:ascii="Times New Roman" w:hAnsi="Times New Roman" w:eastAsia="Times New Roman"/>
        </w:rPr>
        <w:t>=0</w:t>
      </w:r>
      <w:r>
        <w:rPr>
          <w:spacing w:val="-7"/>
        </w:rPr>
        <w:t>，</w:t>
      </w:r>
      <w:r>
        <w:rPr>
          <w:rFonts w:ascii="Times New Roman" w:hAnsi="Times New Roman" w:eastAsia="Times New Roman"/>
          <w:spacing w:val="-1"/>
        </w:rPr>
        <w:t>IO</w:t>
      </w:r>
      <w:r>
        <w:rPr>
          <w:rFonts w:ascii="Times New Roman" w:hAnsi="Times New Roman" w:eastAsia="Times New Roman"/>
        </w:rPr>
        <w:t>M=</w:t>
      </w:r>
      <w:r>
        <w:rPr>
          <w:rFonts w:ascii="Times New Roman" w:hAnsi="Times New Roman" w:eastAsia="Times New Roman"/>
          <w:spacing w:val="-1"/>
        </w:rPr>
        <w:t>0</w:t>
      </w:r>
      <w:r>
        <w:rPr>
          <w:spacing w:val="-105"/>
        </w:rPr>
        <w:t>）</w:t>
      </w:r>
      <w:r>
        <w:rPr>
          <w:spacing w:val="-9"/>
        </w:rPr>
        <w:t>，连续按动开关 </w:t>
      </w:r>
      <w:r>
        <w:rPr>
          <w:rFonts w:ascii="Times New Roman" w:hAnsi="Times New Roman" w:eastAsia="Times New Roman"/>
          <w:spacing w:val="-1"/>
        </w:rPr>
        <w:t>S</w:t>
      </w:r>
      <w:r>
        <w:rPr>
          <w:rFonts w:ascii="Times New Roman" w:hAnsi="Times New Roman" w:eastAsia="Times New Roman"/>
        </w:rPr>
        <w:t>T</w:t>
      </w:r>
      <w:r>
        <w:rPr>
          <w:spacing w:val="-2"/>
        </w:rPr>
        <w:t>，观察扩展单元数据</w:t>
      </w:r>
      <w:r>
        <w:rPr>
          <w:spacing w:val="-6"/>
        </w:rPr>
        <w:t>指示灯，指示灯显示为 </w:t>
      </w:r>
      <w:r>
        <w:rPr>
          <w:rFonts w:ascii="Times New Roman" w:hAnsi="Times New Roman" w:eastAsia="Times New Roman"/>
        </w:rPr>
        <w:t>T3 </w:t>
      </w:r>
      <w:r>
        <w:rPr/>
        <w:t>时刻时，</w:t>
      </w:r>
      <w:r>
        <w:rPr>
          <w:rFonts w:ascii="Times New Roman" w:hAnsi="Times New Roman" w:eastAsia="Times New Roman"/>
        </w:rPr>
        <w:t>L15 </w:t>
      </w:r>
      <w:r>
        <w:rPr/>
        <w:t>灭</w:t>
      </w:r>
      <w:r>
        <w:rPr>
          <w:rFonts w:ascii="Times New Roman" w:hAnsi="Times New Roman" w:eastAsia="Times New Roman"/>
        </w:rPr>
        <w:t>,</w:t>
      </w:r>
      <w:r>
        <w:rPr/>
        <w:t>表示存储器写功能信号有效。</w:t>
      </w:r>
    </w:p>
    <w:p>
      <w:pPr>
        <w:pStyle w:val="BodyText"/>
        <w:ind w:left="550"/>
      </w:pPr>
      <w:r>
        <w:rPr>
          <w:spacing w:val="-14"/>
        </w:rPr>
        <w:t>③ 对 </w:t>
      </w:r>
      <w:r>
        <w:rPr>
          <w:rFonts w:ascii="Times New Roman" w:hAnsi="Times New Roman" w:eastAsia="Times New Roman"/>
          <w:spacing w:val="-1"/>
        </w:rPr>
        <w:t>I</w:t>
      </w:r>
      <w:r>
        <w:rPr>
          <w:rFonts w:ascii="Times New Roman" w:hAnsi="Times New Roman" w:eastAsia="Times New Roman"/>
        </w:rPr>
        <w:t>/O </w:t>
      </w:r>
      <w:r>
        <w:rPr>
          <w:spacing w:val="-1"/>
        </w:rPr>
        <w:t>进行读操作</w:t>
      </w:r>
      <w:r>
        <w:rPr/>
        <w:t>（</w:t>
      </w:r>
      <w:r>
        <w:rPr>
          <w:rFonts w:ascii="Times New Roman" w:hAnsi="Times New Roman" w:eastAsia="Times New Roman"/>
          <w:spacing w:val="-1"/>
        </w:rPr>
        <w:t>W</w:t>
      </w:r>
      <w:r>
        <w:rPr>
          <w:rFonts w:ascii="Times New Roman" w:hAnsi="Times New Roman" w:eastAsia="Times New Roman"/>
        </w:rPr>
        <w:t>R=0</w:t>
      </w:r>
      <w:r>
        <w:rPr/>
        <w:t>，</w:t>
      </w:r>
      <w:r>
        <w:rPr>
          <w:rFonts w:ascii="Times New Roman" w:hAnsi="Times New Roman" w:eastAsia="Times New Roman"/>
        </w:rPr>
        <w:t>R</w:t>
      </w:r>
      <w:r>
        <w:rPr>
          <w:rFonts w:ascii="Times New Roman" w:hAnsi="Times New Roman" w:eastAsia="Times New Roman"/>
          <w:spacing w:val="-1"/>
        </w:rPr>
        <w:t>D=</w:t>
      </w:r>
      <w:r>
        <w:rPr>
          <w:rFonts w:ascii="Times New Roman" w:hAnsi="Times New Roman" w:eastAsia="Times New Roman"/>
        </w:rPr>
        <w:t>1</w:t>
      </w:r>
      <w:r>
        <w:rPr/>
        <w:t>，</w:t>
      </w:r>
      <w:r>
        <w:rPr>
          <w:rFonts w:ascii="Times New Roman" w:hAnsi="Times New Roman" w:eastAsia="Times New Roman"/>
          <w:spacing w:val="-1"/>
        </w:rPr>
        <w:t>IO</w:t>
      </w:r>
      <w:r>
        <w:rPr>
          <w:rFonts w:ascii="Times New Roman" w:hAnsi="Times New Roman" w:eastAsia="Times New Roman"/>
        </w:rPr>
        <w:t>M=</w:t>
      </w:r>
      <w:r>
        <w:rPr>
          <w:rFonts w:ascii="Times New Roman" w:hAnsi="Times New Roman" w:eastAsia="Times New Roman"/>
          <w:spacing w:val="-1"/>
        </w:rPr>
        <w:t>1</w:t>
      </w:r>
      <w:r>
        <w:rPr>
          <w:spacing w:val="-106"/>
        </w:rPr>
        <w:t>）</w:t>
      </w:r>
      <w:r>
        <w:rPr>
          <w:spacing w:val="-14"/>
        </w:rPr>
        <w:t>，此时 </w:t>
      </w:r>
      <w:r>
        <w:rPr>
          <w:rFonts w:ascii="Times New Roman" w:hAnsi="Times New Roman" w:eastAsia="Times New Roman"/>
        </w:rPr>
        <w:t>L</w:t>
      </w:r>
      <w:r>
        <w:rPr>
          <w:rFonts w:ascii="Times New Roman" w:hAnsi="Times New Roman" w:eastAsia="Times New Roman"/>
          <w:spacing w:val="-1"/>
        </w:rPr>
        <w:t>1</w:t>
      </w:r>
      <w:r>
        <w:rPr>
          <w:rFonts w:ascii="Times New Roman" w:hAnsi="Times New Roman" w:eastAsia="Times New Roman"/>
        </w:rPr>
        <w:t>2</w:t>
      </w:r>
      <w:r>
        <w:rPr>
          <w:rFonts w:ascii="Times New Roman" w:hAnsi="Times New Roman" w:eastAsia="Times New Roman"/>
          <w:spacing w:val="-1"/>
        </w:rPr>
        <w:t> </w:t>
      </w:r>
      <w:r>
        <w:rPr/>
        <w:t>灭</w:t>
      </w:r>
      <w:r>
        <w:rPr>
          <w:rFonts w:ascii="Times New Roman" w:hAnsi="Times New Roman" w:eastAsia="Times New Roman"/>
        </w:rPr>
        <w:t>,</w:t>
      </w:r>
      <w:r>
        <w:rPr>
          <w:spacing w:val="-18"/>
        </w:rPr>
        <w:t>表示 </w:t>
      </w:r>
      <w:r>
        <w:rPr>
          <w:rFonts w:ascii="Times New Roman" w:hAnsi="Times New Roman" w:eastAsia="Times New Roman"/>
          <w:spacing w:val="-1"/>
        </w:rPr>
        <w:t>I</w:t>
      </w:r>
      <w:r>
        <w:rPr>
          <w:rFonts w:ascii="Times New Roman" w:hAnsi="Times New Roman" w:eastAsia="Times New Roman"/>
        </w:rPr>
        <w:t>/O</w:t>
      </w:r>
      <w:r>
        <w:rPr>
          <w:rFonts w:ascii="Times New Roman" w:hAnsi="Times New Roman" w:eastAsia="Times New Roman"/>
          <w:spacing w:val="-2"/>
        </w:rPr>
        <w:t> </w:t>
      </w:r>
      <w:r>
        <w:rPr/>
        <w:t>读功能信号有效。</w:t>
      </w:r>
    </w:p>
    <w:p>
      <w:pPr>
        <w:pStyle w:val="BodyText"/>
        <w:spacing w:line="278" w:lineRule="auto" w:before="43"/>
        <w:ind w:left="340" w:right="266" w:firstLine="209"/>
      </w:pPr>
      <w:r>
        <w:rPr>
          <w:spacing w:val="-14"/>
        </w:rPr>
        <w:t>④ 对 </w:t>
      </w:r>
      <w:r>
        <w:rPr>
          <w:rFonts w:ascii="Times New Roman" w:hAnsi="Times New Roman" w:eastAsia="Times New Roman"/>
          <w:spacing w:val="-1"/>
        </w:rPr>
        <w:t>I</w:t>
      </w:r>
      <w:r>
        <w:rPr>
          <w:rFonts w:ascii="Times New Roman" w:hAnsi="Times New Roman" w:eastAsia="Times New Roman"/>
        </w:rPr>
        <w:t>/O </w:t>
      </w:r>
      <w:r>
        <w:rPr>
          <w:spacing w:val="-2"/>
        </w:rPr>
        <w:t>进行写操作</w:t>
      </w:r>
      <w:r>
        <w:rPr/>
        <w:t>（</w:t>
      </w:r>
      <w:r>
        <w:rPr>
          <w:rFonts w:ascii="Times New Roman" w:hAnsi="Times New Roman" w:eastAsia="Times New Roman"/>
          <w:spacing w:val="-1"/>
        </w:rPr>
        <w:t>W</w:t>
      </w:r>
      <w:r>
        <w:rPr>
          <w:rFonts w:ascii="Times New Roman" w:hAnsi="Times New Roman" w:eastAsia="Times New Roman"/>
        </w:rPr>
        <w:t>R=1</w:t>
      </w:r>
      <w:r>
        <w:rPr>
          <w:spacing w:val="-4"/>
        </w:rPr>
        <w:t>，</w:t>
      </w:r>
      <w:r>
        <w:rPr>
          <w:rFonts w:ascii="Times New Roman" w:hAnsi="Times New Roman" w:eastAsia="Times New Roman"/>
        </w:rPr>
        <w:t>R</w:t>
      </w:r>
      <w:r>
        <w:rPr>
          <w:rFonts w:ascii="Times New Roman" w:hAnsi="Times New Roman" w:eastAsia="Times New Roman"/>
          <w:spacing w:val="-1"/>
        </w:rPr>
        <w:t>D=</w:t>
      </w:r>
      <w:r>
        <w:rPr>
          <w:rFonts w:ascii="Times New Roman" w:hAnsi="Times New Roman" w:eastAsia="Times New Roman"/>
        </w:rPr>
        <w:t>0</w:t>
      </w:r>
      <w:r>
        <w:rPr>
          <w:spacing w:val="-4"/>
        </w:rPr>
        <w:t>，</w:t>
      </w:r>
      <w:r>
        <w:rPr>
          <w:rFonts w:ascii="Times New Roman" w:hAnsi="Times New Roman" w:eastAsia="Times New Roman"/>
          <w:spacing w:val="-1"/>
        </w:rPr>
        <w:t>IO</w:t>
      </w:r>
      <w:r>
        <w:rPr>
          <w:rFonts w:ascii="Times New Roman" w:hAnsi="Times New Roman" w:eastAsia="Times New Roman"/>
        </w:rPr>
        <w:t>M=1</w:t>
      </w:r>
      <w:r>
        <w:rPr>
          <w:spacing w:val="-106"/>
        </w:rPr>
        <w:t>）</w:t>
      </w:r>
      <w:r>
        <w:rPr>
          <w:spacing w:val="-9"/>
        </w:rPr>
        <w:t>，连续按动开关 </w:t>
      </w:r>
      <w:r>
        <w:rPr>
          <w:rFonts w:ascii="Times New Roman" w:hAnsi="Times New Roman" w:eastAsia="Times New Roman"/>
          <w:spacing w:val="-1"/>
        </w:rPr>
        <w:t>S</w:t>
      </w:r>
      <w:r>
        <w:rPr>
          <w:rFonts w:ascii="Times New Roman" w:hAnsi="Times New Roman" w:eastAsia="Times New Roman"/>
        </w:rPr>
        <w:t>T</w:t>
      </w:r>
      <w:r>
        <w:rPr>
          <w:spacing w:val="-2"/>
        </w:rPr>
        <w:t>，观察扩展单元数据指</w:t>
      </w:r>
      <w:r>
        <w:rPr>
          <w:spacing w:val="-7"/>
        </w:rPr>
        <w:t>示灯，指示灯显示为 </w:t>
      </w:r>
      <w:r>
        <w:rPr>
          <w:rFonts w:ascii="Times New Roman" w:hAnsi="Times New Roman" w:eastAsia="Times New Roman"/>
        </w:rPr>
        <w:t>T3</w:t>
      </w:r>
      <w:r>
        <w:rPr>
          <w:rFonts w:ascii="Times New Roman" w:hAnsi="Times New Roman" w:eastAsia="Times New Roman"/>
          <w:spacing w:val="-1"/>
        </w:rPr>
        <w:t> </w:t>
      </w:r>
      <w:r>
        <w:rPr/>
        <w:t>时刻时，</w:t>
      </w:r>
      <w:r>
        <w:rPr>
          <w:rFonts w:ascii="Times New Roman" w:hAnsi="Times New Roman" w:eastAsia="Times New Roman"/>
        </w:rPr>
        <w:t>L13 </w:t>
      </w:r>
      <w:r>
        <w:rPr/>
        <w:t>灭</w:t>
      </w:r>
      <w:r>
        <w:rPr>
          <w:rFonts w:ascii="Times New Roman" w:hAnsi="Times New Roman" w:eastAsia="Times New Roman"/>
        </w:rPr>
        <w:t>,</w:t>
      </w:r>
      <w:r>
        <w:rPr>
          <w:spacing w:val="-18"/>
        </w:rPr>
        <w:t>表示 </w:t>
      </w:r>
      <w:r>
        <w:rPr>
          <w:rFonts w:ascii="Times New Roman" w:hAnsi="Times New Roman" w:eastAsia="Times New Roman"/>
        </w:rPr>
        <w:t>I/O</w:t>
      </w:r>
      <w:r>
        <w:rPr>
          <w:rFonts w:ascii="Times New Roman" w:hAnsi="Times New Roman" w:eastAsia="Times New Roman"/>
          <w:spacing w:val="-2"/>
        </w:rPr>
        <w:t> </w:t>
      </w:r>
      <w:r>
        <w:rPr/>
        <w:t>写功能信号有效。</w:t>
      </w:r>
    </w:p>
    <w:p>
      <w:pPr>
        <w:pStyle w:val="ListParagraph"/>
        <w:numPr>
          <w:ilvl w:val="3"/>
          <w:numId w:val="24"/>
        </w:numPr>
        <w:tabs>
          <w:tab w:pos="868" w:val="left" w:leader="none"/>
        </w:tabs>
        <w:spacing w:line="240" w:lineRule="auto" w:before="0" w:after="0"/>
        <w:ind w:left="867" w:right="0" w:hanging="318"/>
        <w:jc w:val="left"/>
        <w:rPr>
          <w:sz w:val="21"/>
        </w:rPr>
      </w:pPr>
      <w:r>
        <w:rPr>
          <w:spacing w:val="-1"/>
          <w:sz w:val="21"/>
        </w:rPr>
        <w:t>基本输入输出功能的总线接口实验。</w:t>
      </w:r>
    </w:p>
    <w:p>
      <w:pPr>
        <w:pStyle w:val="ListParagraph"/>
        <w:numPr>
          <w:ilvl w:val="0"/>
          <w:numId w:val="25"/>
        </w:numPr>
        <w:tabs>
          <w:tab w:pos="868" w:val="left" w:leader="none"/>
        </w:tabs>
        <w:spacing w:line="240" w:lineRule="auto" w:before="43" w:after="0"/>
        <w:ind w:left="867" w:right="0" w:hanging="527"/>
        <w:jc w:val="left"/>
        <w:rPr>
          <w:sz w:val="21"/>
        </w:rPr>
      </w:pPr>
      <w:r>
        <w:rPr>
          <w:sz w:val="21"/>
        </w:rPr>
        <w:t>根据挂在总线上的几个基本部件，设计一个简单的流程：</w:t>
      </w:r>
    </w:p>
    <w:p>
      <w:pPr>
        <w:pStyle w:val="BodyText"/>
        <w:spacing w:before="43"/>
        <w:ind w:left="550"/>
      </w:pPr>
      <w:r>
        <w:rPr>
          <w:spacing w:val="-5"/>
        </w:rPr>
        <w:t>① 输入设备将一个数打入 </w:t>
      </w:r>
      <w:r>
        <w:rPr>
          <w:rFonts w:ascii="Times New Roman" w:hAnsi="Times New Roman" w:eastAsia="Times New Roman"/>
        </w:rPr>
        <w:t>R0 </w:t>
      </w:r>
      <w:r>
        <w:rPr/>
        <w:t>寄存器。</w:t>
      </w:r>
    </w:p>
    <w:p>
      <w:pPr>
        <w:pStyle w:val="BodyText"/>
        <w:spacing w:before="43"/>
        <w:ind w:left="550"/>
      </w:pPr>
      <w:r>
        <w:rPr>
          <w:spacing w:val="-1"/>
        </w:rPr>
        <w:t>② 输入设备将另一个数打入地址寄存器。</w:t>
      </w:r>
    </w:p>
    <w:p>
      <w:pPr>
        <w:pStyle w:val="BodyText"/>
        <w:spacing w:before="43"/>
        <w:ind w:left="550"/>
      </w:pPr>
      <w:r>
        <w:rPr>
          <w:spacing w:val="-14"/>
        </w:rPr>
        <w:t>③ 将 </w:t>
      </w:r>
      <w:r>
        <w:rPr>
          <w:rFonts w:ascii="Times New Roman" w:hAnsi="Times New Roman" w:eastAsia="Times New Roman"/>
          <w:spacing w:val="-1"/>
        </w:rPr>
        <w:t>R0</w:t>
      </w:r>
      <w:r>
        <w:rPr>
          <w:rFonts w:ascii="Times New Roman" w:hAnsi="Times New Roman" w:eastAsia="Times New Roman"/>
        </w:rPr>
        <w:t> </w:t>
      </w:r>
      <w:r>
        <w:rPr/>
        <w:t>寄存器中的数写入到当前地址的存储器中。</w:t>
      </w:r>
    </w:p>
    <w:p>
      <w:pPr>
        <w:pStyle w:val="BodyText"/>
        <w:spacing w:before="43"/>
        <w:ind w:left="550"/>
      </w:pPr>
      <w:r>
        <w:rPr>
          <w:spacing w:val="-5"/>
        </w:rPr>
        <w:t>④ 将当前地址的存储器中的数用 </w:t>
      </w:r>
      <w:r>
        <w:rPr>
          <w:rFonts w:ascii="Times New Roman" w:hAnsi="Times New Roman" w:eastAsia="Times New Roman"/>
        </w:rPr>
        <w:t>LED</w:t>
      </w:r>
      <w:r>
        <w:rPr>
          <w:rFonts w:ascii="Times New Roman" w:hAnsi="Times New Roman" w:eastAsia="Times New Roman"/>
          <w:spacing w:val="-1"/>
        </w:rPr>
        <w:t> </w:t>
      </w:r>
      <w:r>
        <w:rPr/>
        <w:t>数码管显示。</w:t>
      </w:r>
    </w:p>
    <w:p>
      <w:pPr>
        <w:pStyle w:val="ListParagraph"/>
        <w:numPr>
          <w:ilvl w:val="0"/>
          <w:numId w:val="25"/>
        </w:numPr>
        <w:tabs>
          <w:tab w:pos="868" w:val="left" w:leader="none"/>
        </w:tabs>
        <w:spacing w:line="240" w:lineRule="auto" w:before="42" w:after="0"/>
        <w:ind w:left="867" w:right="0" w:hanging="526"/>
        <w:jc w:val="left"/>
        <w:rPr>
          <w:sz w:val="21"/>
        </w:rPr>
      </w:pPr>
      <w:r>
        <w:rPr>
          <w:spacing w:val="-14"/>
          <w:sz w:val="21"/>
        </w:rPr>
        <w:t>按照图 </w:t>
      </w:r>
      <w:r>
        <w:rPr>
          <w:rFonts w:ascii="Times New Roman" w:eastAsia="Times New Roman"/>
          <w:spacing w:val="-1"/>
          <w:sz w:val="21"/>
        </w:rPr>
        <w:t>4-1-5</w:t>
      </w:r>
      <w:r>
        <w:rPr>
          <w:rFonts w:ascii="Times New Roman" w:eastAsia="Times New Roman"/>
          <w:spacing w:val="1"/>
          <w:sz w:val="21"/>
        </w:rPr>
        <w:t> </w:t>
      </w:r>
      <w:r>
        <w:rPr>
          <w:sz w:val="21"/>
        </w:rPr>
        <w:t>实验接线图进行连线。</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9"/>
        </w:rPr>
      </w:pPr>
    </w:p>
    <w:p>
      <w:pPr>
        <w:spacing w:before="0"/>
        <w:ind w:left="130" w:right="0" w:firstLine="0"/>
        <w:jc w:val="left"/>
        <w:rPr>
          <w:rFonts w:ascii="Times New Roman"/>
          <w:sz w:val="18"/>
        </w:rPr>
      </w:pPr>
      <w:r>
        <w:rPr>
          <w:rFonts w:ascii="Times New Roman"/>
          <w:sz w:val="18"/>
        </w:rPr>
        <w:t>42</w:t>
      </w:r>
    </w:p>
    <w:p>
      <w:pPr>
        <w:spacing w:after="0"/>
        <w:jc w:val="left"/>
        <w:rPr>
          <w:rFonts w:ascii="Times New Roman"/>
          <w:sz w:val="18"/>
        </w:rPr>
        <w:sectPr>
          <w:type w:val="continuous"/>
          <w:pgSz w:w="10440" w:h="14750"/>
          <w:pgMar w:top="1400" w:bottom="280" w:left="720" w:right="640"/>
        </w:sectPr>
      </w:pPr>
    </w:p>
    <w:p>
      <w:pPr>
        <w:pStyle w:val="BodyText"/>
        <w:rPr>
          <w:rFonts w:ascii="Times New Roman"/>
          <w:sz w:val="20"/>
        </w:rPr>
      </w:pPr>
    </w:p>
    <w:p>
      <w:pPr>
        <w:pStyle w:val="BodyText"/>
        <w:spacing w:before="8"/>
        <w:rPr>
          <w:rFonts w:ascii="Times New Roman"/>
          <w:sz w:val="17"/>
        </w:rPr>
      </w:pPr>
    </w:p>
    <w:p>
      <w:pPr>
        <w:pStyle w:val="BodyText"/>
        <w:ind w:left="476"/>
        <w:rPr>
          <w:rFonts w:ascii="Times New Roman"/>
          <w:sz w:val="20"/>
        </w:rPr>
      </w:pPr>
      <w:r>
        <w:rPr>
          <w:rFonts w:ascii="Times New Roman"/>
          <w:sz w:val="20"/>
        </w:rPr>
        <w:pict>
          <v:group style="width:417.15pt;height:302pt;mso-position-horizontal-relative:char;mso-position-vertical-relative:line" coordorigin="0,0" coordsize="8343,6040">
            <v:shape style="position:absolute;left:5;top:5;width:2631;height:4002" coordorigin="5,5" coordsize="2631,4002" path="m1353,2043l2636,2043,2636,5,1353,5,1353,2043xm5,4006l996,4006,996,7,5,7,5,4006xe" filled="false" stroked="true" strokeweight=".503686pt" strokecolor="#000000">
              <v:path arrowok="t"/>
              <v:stroke dashstyle="solid"/>
            </v:shape>
            <v:line style="position:absolute" from="701,2386" to="701,2524" stroked="true" strokeweight=".848594pt" strokecolor="#000000">
              <v:stroke dashstyle="dot"/>
            </v:line>
            <v:rect style="position:absolute;left:867;top:2234;width:41;height:421" filled="false" stroked="true" strokeweight=".509154pt" strokecolor="#000000">
              <v:stroke dashstyle="solid"/>
            </v:rect>
            <v:shape style="position:absolute;left:3270;top:6;width:1905;height:4641" coordorigin="3271,7" coordsize="1905,4641" path="m4333,4647l5176,4647,5176,7,4333,7,4333,4647xm3271,3045l4119,3045,4119,1337,3271,1337,3271,3045xe" filled="false" stroked="true" strokeweight=".503686pt" strokecolor="#000000">
              <v:path arrowok="t"/>
              <v:stroke dashstyle="solid"/>
            </v:shape>
            <v:line style="position:absolute" from="4126,2454" to="4329,2454" stroked="true" strokeweight=".508819pt" strokecolor="#000000">
              <v:stroke dashstyle="solid"/>
            </v:line>
            <v:line style="position:absolute" from="4329,2454" to="4278,2394" stroked="true" strokeweight=".509015pt" strokecolor="#000000">
              <v:stroke dashstyle="solid"/>
            </v:line>
            <v:line style="position:absolute" from="4126,2454" to="4177,2394" stroked="true" strokeweight=".509015pt" strokecolor="#000000">
              <v:stroke dashstyle="solid"/>
            </v:line>
            <v:line style="position:absolute" from="4327,2724" to="4119,2724" stroked="true" strokeweight=".508819pt" strokecolor="#000000">
              <v:stroke dashstyle="solid"/>
            </v:line>
            <v:line style="position:absolute" from="4124,2724" to="4176,2785" stroked="true" strokeweight=".509015pt" strokecolor="#000000">
              <v:stroke dashstyle="solid"/>
            </v:line>
            <v:line style="position:absolute" from="4327,2724" to="4276,2785" stroked="true" strokeweight=".509015pt" strokecolor="#000000">
              <v:stroke dashstyle="solid"/>
            </v:line>
            <v:line style="position:absolute" from="909,2334" to="3364,2334" stroked="true" strokeweight=".508819pt" strokecolor="#000000">
              <v:stroke dashstyle="solid"/>
            </v:line>
            <v:line style="position:absolute" from="920,670" to="1417,670" stroked="true" strokeweight=".508819pt" strokecolor="#000000">
              <v:stroke dashstyle="solid"/>
            </v:line>
            <v:rect style="position:absolute;left:1426;top:436;width:41;height:296" filled="false" stroked="true" strokeweight=".509151pt" strokecolor="#000000">
              <v:stroke dashstyle="solid"/>
            </v:rect>
            <v:shape style="position:absolute;left:1115;top:617;width:107;height:105" type="#_x0000_t75" stroked="false">
              <v:imagedata r:id="rId161" o:title=""/>
            </v:shape>
            <v:line style="position:absolute" from="998,3103" to="2281,3103" stroked="true" strokeweight=".508819pt" strokecolor="#000000">
              <v:stroke dashstyle="solid"/>
            </v:line>
            <v:line style="position:absolute" from="2547,928" to="4413,928" stroked="true" strokeweight=".508819pt" strokecolor="#000000">
              <v:stroke dashstyle="solid"/>
            </v:line>
            <v:shape style="position:absolute;left:3422;top:877;width:107;height:105" type="#_x0000_t75" stroked="false">
              <v:imagedata r:id="rId162" o:title=""/>
            </v:shape>
            <v:rect style="position:absolute;left:5551;top:855;width:627;height:2364" filled="false" stroked="true" strokeweight=".503831pt" strokecolor="#000000">
              <v:stroke dashstyle="solid"/>
            </v:rect>
            <v:shape style="position:absolute;left:5112;top:1476;width:2193;height:2" coordorigin="5113,1477" coordsize="2193,0" path="m5113,1477l5602,1477m5642,1477l7305,1477e" filled="false" stroked="true" strokeweight=".549631pt" strokecolor="#000000">
              <v:path arrowok="t"/>
              <v:stroke dashstyle="solid"/>
            </v:shape>
            <v:shape style="position:absolute;left:5296;top:1424;width:107;height:105" type="#_x0000_t75" stroked="false">
              <v:imagedata r:id="rId163" o:title=""/>
            </v:shape>
            <v:rect style="position:absolute;left:5074;top:1991;width:41;height:441" filled="false" stroked="true" strokeweight=".509154pt" strokecolor="#000000">
              <v:stroke dashstyle="solid"/>
            </v:rect>
            <v:line style="position:absolute" from="865,3141" to="865,3279" stroked="true" strokeweight=".848594pt" strokecolor="#000000">
              <v:stroke dashstyle="dot"/>
            </v:line>
            <v:line style="position:absolute" from="3507,2392" to="3507,2530" stroked="true" strokeweight=".848594pt" strokecolor="#000000">
              <v:stroke dashstyle="dot"/>
            </v:line>
            <v:line style="position:absolute" from="4235,2526" to="4235,2664" stroked="true" strokeweight=".848594pt" strokecolor="#000000">
              <v:stroke dashstyle="dot"/>
            </v:line>
            <v:line style="position:absolute" from="4884,2148" to="4884,2286" stroked="true" strokeweight=".848594pt" strokecolor="#000000">
              <v:stroke dashstyle="dot"/>
            </v:line>
            <v:line style="position:absolute" from="4896,2815" to="4896,2953" stroked="true" strokeweight=".848594pt" strokecolor="#000000">
              <v:stroke dashstyle="dot"/>
            </v:line>
            <v:rect style="position:absolute;left:5551;top:6;width:1949;height:802" filled="false" stroked="true" strokeweight=".503567pt" strokecolor="#000000">
              <v:stroke dashstyle="solid"/>
            </v:rect>
            <v:shape style="position:absolute;left:7392;top:424;width:371;height:334" type="#_x0000_t75" stroked="false">
              <v:imagedata r:id="rId164" o:title=""/>
            </v:shape>
            <v:shape style="position:absolute;left:881;top:436;width:4234;height:2639" coordorigin="881,436" coordsize="4234,2639" path="m5073,3075l5113,3075,5113,2634,5073,2634,5073,3075xm5075,699l5115,699,5115,444,5075,444,5075,699xm881,732l921,732,921,436,881,436,881,732xe" filled="false" stroked="true" strokeweight=".508988pt" strokecolor="#000000">
              <v:path arrowok="t"/>
              <v:stroke dashstyle="solid"/>
            </v:shape>
            <v:line style="position:absolute" from="2282,2338" to="2280,3103" stroked="true" strokeweight=".509157pt" strokecolor="#000000">
              <v:stroke dashstyle="solid"/>
            </v:line>
            <v:shape style="position:absolute;left:2549;top:1699;width:842;height:108" coordorigin="2549,1700" coordsize="842,108" path="m2549,1807l2589,1807,2589,1700,2549,1700,2549,1807xm3351,1807l3391,1807,3391,1700,3351,1700,3351,1807xe" filled="false" stroked="true" strokeweight=".508988pt" strokecolor="#000000">
              <v:path arrowok="t"/>
              <v:stroke dashstyle="solid"/>
            </v:shape>
            <v:rect style="position:absolute;left:2521;top:730;width:41;height:401" filled="true" fillcolor="#ffffff" stroked="false">
              <v:fill type="solid"/>
            </v:rect>
            <v:rect style="position:absolute;left:2521;top:730;width:41;height:401" filled="false" stroked="true" strokeweight=".509153pt" strokecolor="#000000">
              <v:stroke dashstyle="solid"/>
            </v:rect>
            <v:shape style="position:absolute;left:5117;top:2083;width:2183;height:2" coordorigin="5118,2083" coordsize="2183,0" path="m5118,2083l5616,2083m5656,2083l7300,2083e" filled="false" stroked="true" strokeweight=".508819pt" strokecolor="#000000">
              <v:path arrowok="t"/>
              <v:stroke dashstyle="solid"/>
            </v:shape>
            <v:shape style="position:absolute;left:5308;top:2031;width:107;height:105" type="#_x0000_t75" stroked="false">
              <v:imagedata r:id="rId165" o:title=""/>
            </v:shape>
            <v:line style="position:absolute" from="6332,1790" to="6331,3590" stroked="true" strokeweight=".509157pt" strokecolor="#000000">
              <v:stroke dashstyle="solid"/>
            </v:line>
            <v:rect style="position:absolute;left:5627;top:4392;width:41;height:115" filled="false" stroked="true" strokeweight=".50912pt" strokecolor="#000000">
              <v:stroke dashstyle="solid"/>
            </v:rect>
            <v:line style="position:absolute" from="5137,4450" to="5627,4449" stroked="true" strokeweight=".508819pt" strokecolor="#000000">
              <v:stroke dashstyle="solid"/>
            </v:line>
            <v:shape style="position:absolute;left:5324;top:4398;width:107;height:105" type="#_x0000_t75" stroked="false">
              <v:imagedata r:id="rId166" o:title=""/>
            </v:shape>
            <v:rect style="position:absolute;left:5092;top:4391;width:41;height:115" filled="false" stroked="true" strokeweight=".50912pt" strokecolor="#000000">
              <v:stroke dashstyle="solid"/>
            </v:rect>
            <v:line style="position:absolute" from="6177,3590" to="6331,3590" stroked="true" strokeweight=".508819pt" strokecolor="#000000">
              <v:stroke dashstyle="solid"/>
            </v:line>
            <v:shape style="position:absolute;left:1176;top:2282;width:107;height:105" type="#_x0000_t75" stroked="false">
              <v:imagedata r:id="rId167" o:title=""/>
            </v:shape>
            <v:rect style="position:absolute;left:3345;top:2228;width:41;height:446" filled="true" fillcolor="#ffffff" stroked="false">
              <v:fill type="solid"/>
            </v:rect>
            <v:rect style="position:absolute;left:3345;top:2228;width:41;height:446" filled="false" stroked="true" strokeweight=".509154pt" strokecolor="#000000">
              <v:stroke dashstyle="solid"/>
            </v:rect>
            <v:shape style="position:absolute;left:5111;top:1328;width:2185;height:2" coordorigin="5112,1329" coordsize="2185,0" path="m5112,1329l5602,1329m5642,1329l7296,1329e" filled="false" stroked="true" strokeweight=".508819pt" strokecolor="#000000">
              <v:path arrowok="t"/>
              <v:stroke dashstyle="solid"/>
            </v:shape>
            <v:shape style="position:absolute;left:5296;top:1277;width:107;height:105" type="#_x0000_t75" stroked="false">
              <v:imagedata r:id="rId168" o:title=""/>
            </v:shape>
            <v:shape style="position:absolute;left:5113;top:1790;width:1223;height:2" coordorigin="5114,1790" coordsize="1223,0" path="m5114,1790l5602,1790m5642,1790l6337,1790e" filled="false" stroked="true" strokeweight=".565532pt" strokecolor="#000000">
              <v:path arrowok="t"/>
              <v:stroke dashstyle="solid"/>
            </v:shape>
            <v:shape style="position:absolute;left:5300;top:1739;width:107;height:105" type="#_x0000_t75" stroked="false">
              <v:imagedata r:id="rId169" o:title=""/>
            </v:shape>
            <v:shape style="position:absolute;left:5117;top:1643;width:1341;height:2" coordorigin="5117,1644" coordsize="1341,0" path="m5117,1644l5602,1644m5642,1644l6458,1644e" filled="false" stroked="true" strokeweight=".508819pt" strokecolor="#000000">
              <v:path arrowok="t"/>
              <v:stroke dashstyle="solid"/>
            </v:shape>
            <v:shape style="position:absolute;left:5300;top:1592;width:107;height:105" type="#_x0000_t75" stroked="false">
              <v:imagedata r:id="rId170" o:title=""/>
            </v:shape>
            <v:shape style="position:absolute;left:5072;top:1284;width:570;height:553" coordorigin="5073,1285" coordsize="570,553" path="m5602,1838l5642,1838,5642,1285,5602,1285,5602,1838xm5073,1838l5113,1838,5113,1285,5073,1285,5073,1838xe" filled="false" stroked="true" strokeweight=".508988pt" strokecolor="#000000">
              <v:path arrowok="t"/>
              <v:stroke dashstyle="solid"/>
            </v:shape>
            <v:shape style="position:absolute;left:5117;top:2330;width:2183;height:2" coordorigin="5118,2331" coordsize="2183,0" path="m5118,2331l5616,2331m5656,2331l7300,2331e" filled="false" stroked="true" strokeweight=".508819pt" strokecolor="#000000">
              <v:path arrowok="t"/>
              <v:stroke dashstyle="solid"/>
            </v:shape>
            <v:shape style="position:absolute;left:5308;top:2279;width:107;height:105" type="#_x0000_t75" stroked="false">
              <v:imagedata r:id="rId168" o:title=""/>
            </v:shape>
            <v:rect style="position:absolute;left:5615;top:1991;width:41;height:441" filled="false" stroked="true" strokeweight=".509154pt" strokecolor="#000000">
              <v:stroke dashstyle="solid"/>
            </v:rect>
            <v:shape style="position:absolute;left:5114;top:2730;width:2185;height:2" coordorigin="5115,2730" coordsize="2185,0" path="m5115,2730l5618,2730m5658,2730l7300,2730e" filled="false" stroked="true" strokeweight=".508819pt" strokecolor="#000000">
              <v:path arrowok="t"/>
              <v:stroke dashstyle="solid"/>
            </v:shape>
            <v:shape style="position:absolute;left:5302;top:2678;width:107;height:105" type="#_x0000_t75" stroked="false">
              <v:imagedata r:id="rId171" o:title=""/>
            </v:shape>
            <v:shape style="position:absolute;left:5114;top:2978;width:2185;height:2" coordorigin="5115,2978" coordsize="2185,0" path="m5115,2978l5618,2978m5658,2978l7300,2978e" filled="false" stroked="true" strokeweight=".508819pt" strokecolor="#000000">
              <v:path arrowok="t"/>
              <v:stroke dashstyle="solid"/>
            </v:shape>
            <v:shape style="position:absolute;left:5302;top:2926;width:107;height:105" type="#_x0000_t75" stroked="false">
              <v:imagedata r:id="rId172" o:title=""/>
            </v:shape>
            <v:rect style="position:absolute;left:5617;top:2630;width:41;height:441" filled="false" stroked="true" strokeweight=".509154pt" strokecolor="#000000">
              <v:stroke dashstyle="solid"/>
            </v:rect>
            <v:rect style="position:absolute;left:7302;top:856;width:816;height:2537" filled="false" stroked="true" strokeweight=".503822pt" strokecolor="#000000">
              <v:stroke dashstyle="solid"/>
            </v:rect>
            <v:line style="position:absolute" from="7458,2168" to="7458,2306" stroked="true" strokeweight=".848594pt" strokecolor="#000000">
              <v:stroke dashstyle="dot"/>
            </v:line>
            <v:line style="position:absolute" from="7470,2835" to="7470,2973" stroked="true" strokeweight=".848594pt" strokecolor="#000000">
              <v:stroke dashstyle="dot"/>
            </v:line>
            <v:rect style="position:absolute;left:5551;top:3269;width:627;height:1303" filled="false" stroked="true" strokeweight=".503790pt" strokecolor="#000000">
              <v:stroke dashstyle="solid"/>
            </v:rect>
            <v:line style="position:absolute" from="5973,3980" to="5973,4118" stroked="true" strokeweight=".848594pt" strokecolor="#000000">
              <v:stroke dashstyle="dot"/>
            </v:line>
            <v:line style="position:absolute" from="6821,2083" to="6823,5189" stroked="true" strokeweight=".509157pt" strokecolor="#000000">
              <v:stroke dashstyle="solid"/>
            </v:line>
            <v:line style="position:absolute" from="6177,3831" to="6832,3831" stroked="true" strokeweight=".508819pt" strokecolor="#000000">
              <v:stroke dashstyle="solid"/>
            </v:line>
            <v:line style="position:absolute" from="6177,4231" to="7103,4231" stroked="true" strokeweight=".508819pt" strokecolor="#000000">
              <v:stroke dashstyle="solid"/>
            </v:line>
            <v:line style="position:absolute" from="7101,2322" to="7103,5590" stroked="true" strokeweight=".509157pt" strokecolor="#000000">
              <v:stroke dashstyle="solid"/>
            </v:line>
            <v:shape style="position:absolute;left:6804;top:2068;width:33;height:27" coordorigin="6805,2069" coordsize="33,27" path="m6830,2095l6812,2095,6805,2089,6805,2075,6812,2069,6830,2069,6837,2075,6837,2082,6837,2089,6830,2095xe" filled="true" fillcolor="#ffffff" stroked="false">
              <v:path arrowok="t"/>
              <v:fill type="solid"/>
            </v:shape>
            <v:shape style="position:absolute;left:6804;top:2068;width:33;height:27" coordorigin="6805,2069" coordsize="33,27" path="m6837,2082l6837,2075,6830,2069,6821,2069,6812,2069,6805,2075,6805,2082,6805,2089,6812,2095,6821,2095,6830,2095,6837,2089,6837,2082xe" filled="false" stroked="true" strokeweight=".508953pt" strokecolor="#000000">
              <v:path arrowok="t"/>
              <v:stroke dashstyle="solid"/>
            </v:shape>
            <v:shape style="position:absolute;left:6814;top:2074;width:13;height:13" coordorigin="6815,2075" coordsize="13,13" path="m6824,2087l6817,2087,6815,2084,6815,2078,6817,2075,6824,2075,6827,2078,6827,2081,6827,2084,6824,2087xe" filled="true" fillcolor="#ffffff" stroked="false">
              <v:path arrowok="t"/>
              <v:fill type="solid"/>
            </v:shape>
            <v:shape style="position:absolute;left:6814;top:2074;width:13;height:13" coordorigin="6815,2075" coordsize="13,13" path="m6827,2081l6827,2078,6824,2075,6821,2075,6817,2075,6815,2078,6815,2081,6815,2084,6817,2087,6821,2087,6824,2087,6827,2084,6827,2081xe" filled="false" stroked="true" strokeweight=".508988pt" strokecolor="#000000">
              <v:path arrowok="t"/>
              <v:stroke dashstyle="solid"/>
            </v:shape>
            <v:rect style="position:absolute;left:5628;top:5744;width:41;height:115" filled="false" stroked="true" strokeweight=".50912pt" strokecolor="#000000">
              <v:stroke dashstyle="solid"/>
            </v:rect>
            <v:line style="position:absolute" from="5375,5801" to="5628,5801" stroked="true" strokeweight=".508819pt" strokecolor="#000000">
              <v:stroke dashstyle="solid"/>
            </v:line>
            <v:rect style="position:absolute;left:5552;top:4622;width:627;height:1303" filled="false" stroked="true" strokeweight=".503790pt" strokecolor="#000000">
              <v:stroke dashstyle="solid"/>
            </v:rect>
            <v:line style="position:absolute" from="5974,5332" to="5974,5470" stroked="true" strokeweight=".848594pt" strokecolor="#000000">
              <v:stroke dashstyle="dot"/>
            </v:line>
            <v:line style="position:absolute" from="6180,5189" to="6823,5189" stroked="true" strokeweight=".508819pt" strokecolor="#000000">
              <v:stroke dashstyle="solid"/>
            </v:line>
            <v:line style="position:absolute" from="6180,5590" to="7099,5590" stroked="true" strokeweight=".508819pt" strokecolor="#000000">
              <v:stroke dashstyle="solid"/>
            </v:line>
            <v:line style="position:absolute" from="6458,1644" to="6454,4939" stroked="true" strokeweight=".509157pt" strokecolor="#000000">
              <v:stroke dashstyle="solid"/>
            </v:line>
            <v:line style="position:absolute" from="6178,4941" to="6454,4941" stroked="true" strokeweight=".508819pt" strokecolor="#000000">
              <v:stroke dashstyle="solid"/>
            </v:line>
            <v:shape style="position:absolute;left:7085;top:2318;width:33;height:27" coordorigin="7085,2318" coordsize="33,27" path="m7110,2344l7093,2344,7085,2339,7085,2324,7093,2318,7110,2318,7117,2324,7117,2331,7117,2339,7110,2344xe" filled="true" fillcolor="#ffffff" stroked="false">
              <v:path arrowok="t"/>
              <v:fill type="solid"/>
            </v:shape>
            <v:shape style="position:absolute;left:7085;top:2318;width:33;height:27" coordorigin="7085,2318" coordsize="33,27" path="m7117,2331l7117,2324,7110,2318,7101,2318,7093,2318,7085,2324,7085,2331,7085,2339,7093,2344,7101,2344,7110,2344,7117,2339,7117,2331xe" filled="false" stroked="true" strokeweight=".508953pt" strokecolor="#000000">
              <v:path arrowok="t"/>
              <v:stroke dashstyle="solid"/>
            </v:shape>
            <v:shape style="position:absolute;left:7095;top:2324;width:13;height:13" coordorigin="7095,2324" coordsize="13,13" path="m7105,2336l7098,2336,7095,2334,7095,2327,7098,2324,7105,2324,7107,2327,7107,2330,7107,2334,7105,2336xe" filled="true" fillcolor="#ffffff" stroked="false">
              <v:path arrowok="t"/>
              <v:fill type="solid"/>
            </v:shape>
            <v:shape style="position:absolute;left:7095;top:2324;width:13;height:13" coordorigin="7095,2324" coordsize="13,13" path="m7107,2330l7107,2327,7105,2324,7101,2324,7098,2324,7095,2327,7095,2330,7095,2334,7098,2336,7101,2336,7105,2336,7107,2334,7107,2330xe" filled="false" stroked="true" strokeweight=".508988pt" strokecolor="#000000">
              <v:path arrowok="t"/>
              <v:stroke dashstyle="solid"/>
            </v:shape>
            <v:shape style="position:absolute;left:6806;top:3818;width:33;height:27" coordorigin="6807,3819" coordsize="33,27" path="m6832,3845l6814,3845,6807,3839,6807,3825,6814,3819,6832,3819,6839,3825,6839,3832,6839,3839,6832,3845xe" filled="true" fillcolor="#ffffff" stroked="false">
              <v:path arrowok="t"/>
              <v:fill type="solid"/>
            </v:shape>
            <v:shape style="position:absolute;left:6806;top:3818;width:33;height:27" coordorigin="6807,3819" coordsize="33,27" path="m6839,3832l6839,3825,6832,3819,6823,3819,6814,3819,6807,3825,6807,3832,6807,3839,6814,3845,6823,3845,6832,3845,6839,3839,6839,3832xe" filled="false" stroked="true" strokeweight=".508953pt" strokecolor="#000000">
              <v:path arrowok="t"/>
              <v:stroke dashstyle="solid"/>
            </v:shape>
            <v:shape style="position:absolute;left:6816;top:3824;width:13;height:13" coordorigin="6817,3825" coordsize="13,13" path="m6826,3837l6819,3837,6817,3834,6817,3827,6819,3825,6826,3825,6829,3827,6829,3831,6829,3834,6826,3837xe" filled="true" fillcolor="#ffffff" stroked="false">
              <v:path arrowok="t"/>
              <v:fill type="solid"/>
            </v:shape>
            <v:shape style="position:absolute;left:6816;top:3824;width:13;height:13" coordorigin="6817,3825" coordsize="13,13" path="m6829,3831l6829,3827,6826,3825,6823,3825,6819,3825,6817,3827,6817,3831,6817,3834,6819,3837,6823,3837,6826,3837,6829,3834,6829,3831xe" filled="false" stroked="true" strokeweight=".508988pt" strokecolor="#000000">
              <v:path arrowok="t"/>
              <v:stroke dashstyle="solid"/>
            </v:shape>
            <v:shape style="position:absolute;left:7085;top:4217;width:33;height:27" coordorigin="7085,4217" coordsize="33,27" path="m7110,4243l7093,4243,7085,4238,7085,4223,7093,4217,7110,4217,7117,4223,7117,4230,7117,4238,7110,4243xe" filled="true" fillcolor="#ffffff" stroked="false">
              <v:path arrowok="t"/>
              <v:fill type="solid"/>
            </v:shape>
            <v:shape style="position:absolute;left:7085;top:4217;width:33;height:27" coordorigin="7085,4217" coordsize="33,27" path="m7117,4230l7117,4223,7110,4217,7101,4217,7093,4217,7085,4223,7085,4230,7085,4238,7093,4243,7101,4243,7110,4243,7117,4238,7117,4230xe" filled="false" stroked="true" strokeweight=".508953pt" strokecolor="#000000">
              <v:path arrowok="t"/>
              <v:stroke dashstyle="solid"/>
            </v:shape>
            <v:shape style="position:absolute;left:7095;top:4223;width:13;height:13" coordorigin="7095,4223" coordsize="13,13" path="m7105,4235l7098,4235,7095,4233,7095,4226,7098,4223,7105,4223,7107,4226,7107,4229,7107,4233,7105,4235xe" filled="true" fillcolor="#ffffff" stroked="false">
              <v:path arrowok="t"/>
              <v:fill type="solid"/>
            </v:shape>
            <v:shape style="position:absolute;left:7095;top:4223;width:13;height:13" coordorigin="7095,4223" coordsize="13,13" path="m7107,4229l7107,4226,7105,4223,7101,4223,7098,4223,7095,4226,7095,4229,7095,4233,7098,4235,7101,4235,7105,4235,7107,4233,7107,4229xe" filled="false" stroked="true" strokeweight=".508988pt" strokecolor="#000000">
              <v:path arrowok="t"/>
              <v:stroke dashstyle="solid"/>
            </v:shape>
            <v:line style="position:absolute" from="8117,3252" to="8278,3252" stroked="true" strokeweight=".508819pt" strokecolor="#000000">
              <v:stroke dashstyle="solid"/>
            </v:line>
            <v:line style="position:absolute" from="8278,3252" to="8278,3312" stroked="true" strokeweight=".509157pt" strokecolor="#000000">
              <v:stroke dashstyle="solid"/>
            </v:line>
            <v:line style="position:absolute" from="8214,3320" to="8342,3320" stroked="true" strokeweight=".508819pt" strokecolor="#000000">
              <v:stroke dashstyle="solid"/>
            </v:line>
            <v:line style="position:absolute" from="8242,3360" to="8310,3360" stroked="true" strokeweight=".508819pt" strokecolor="#000000">
              <v:stroke dashstyle="solid"/>
            </v:line>
            <v:line style="position:absolute" from="2565,1083" to="4431,1083" stroked="true" strokeweight=".508819pt" strokecolor="#000000">
              <v:stroke dashstyle="solid"/>
            </v:line>
            <v:shape style="position:absolute;left:3424;top:1030;width:107;height:105" type="#_x0000_t75" stroked="false">
              <v:imagedata r:id="rId168" o:title=""/>
            </v:shape>
            <v:line style="position:absolute" from="2563,786" to="4429,786" stroked="true" strokeweight=".508819pt" strokecolor="#000000">
              <v:stroke dashstyle="solid"/>
            </v:line>
            <v:shape style="position:absolute;left:3422;top:733;width:107;height:105" type="#_x0000_t75" stroked="false">
              <v:imagedata r:id="rId168" o:title=""/>
            </v:shape>
            <v:rect style="position:absolute;left:4413;top:730;width:41;height:401" filled="true" fillcolor="#ffffff" stroked="false">
              <v:fill type="solid"/>
            </v:rect>
            <v:rect style="position:absolute;left:4413;top:730;width:41;height:401" filled="false" stroked="true" strokeweight=".509153pt" strokecolor="#000000">
              <v:stroke dashstyle="solid"/>
            </v:rect>
            <v:line style="position:absolute" from="2590,1754" to="3344,1754" stroked="true" strokeweight=".508819pt" strokecolor="#000000">
              <v:stroke dashstyle="solid"/>
            </v:line>
            <v:shape style="position:absolute;left:2917;top:1701;width:107;height:105" type="#_x0000_t75" stroked="false">
              <v:imagedata r:id="rId168" o:title=""/>
            </v:shape>
            <v:line style="position:absolute" from="925,497" to="1422,497" stroked="true" strokeweight=".508819pt" strokecolor="#000000">
              <v:stroke dashstyle="solid"/>
            </v:line>
            <v:shape style="position:absolute;left:1120;top:444;width:107;height:105" type="#_x0000_t75" stroked="false">
              <v:imagedata r:id="rId173" o:title=""/>
            </v:shape>
            <v:line style="position:absolute" from="5355,2819" to="5355,2899" stroked="true" strokeweight=".848594pt" strokecolor="#000000">
              <v:stroke dashstyle="dot"/>
            </v:line>
            <v:line style="position:absolute" from="5363,2170" to="5363,2250" stroked="true" strokeweight=".848594pt" strokecolor="#000000">
              <v:stroke dashstyle="dot"/>
            </v:line>
            <v:line style="position:absolute" from="5118,491" to="5608,491" stroked="true" strokeweight=".508819pt" strokecolor="#000000">
              <v:stroke dashstyle="solid"/>
            </v:line>
            <v:shape style="position:absolute;left:5305;top:439;width:107;height:105" type="#_x0000_t75" stroked="false">
              <v:imagedata r:id="rId168" o:title=""/>
            </v:shape>
            <v:line style="position:absolute" from="5118,631" to="5608,631" stroked="true" strokeweight=".508819pt" strokecolor="#000000">
              <v:stroke dashstyle="solid"/>
            </v:line>
            <v:shape style="position:absolute;left:5305;top:579;width:107;height:105" type="#_x0000_t75" stroked="false">
              <v:imagedata r:id="rId174" o:title=""/>
            </v:shape>
            <v:rect style="position:absolute;left:5608;top:443;width:41;height:256" filled="false" stroked="true" strokeweight=".509149pt" strokecolor="#000000">
              <v:stroke dashstyle="solid"/>
            </v:rect>
            <v:line style="position:absolute" from="912,2578" to="3345,2578" stroked="true" strokeweight=".508819pt" strokecolor="#000000">
              <v:stroke dashstyle="solid"/>
            </v:line>
            <v:shape style="position:absolute;left:2263;top:2319;width:33;height:27" coordorigin="2264,2320" coordsize="33,27" path="m2288,2346l2271,2346,2264,2340,2264,2326,2271,2320,2288,2320,2296,2326,2296,2333,2296,2340,2288,2346xe" filled="true" fillcolor="#ffffff" stroked="false">
              <v:path arrowok="t"/>
              <v:fill type="solid"/>
            </v:shape>
            <v:shape style="position:absolute;left:2263;top:2319;width:33;height:27" coordorigin="2264,2320" coordsize="33,27" path="m2296,2333l2296,2326,2288,2320,2280,2320,2271,2320,2264,2326,2264,2333,2264,2340,2271,2346,2280,2346,2288,2346,2296,2340,2296,2333xe" filled="false" stroked="true" strokeweight=".508953pt" strokecolor="#000000">
              <v:path arrowok="t"/>
              <v:stroke dashstyle="solid"/>
            </v:shape>
            <v:shape style="position:absolute;left:2273;top:2325;width:13;height:13" coordorigin="2274,2326" coordsize="13,13" path="m2283,2338l2276,2338,2274,2335,2274,2329,2276,2326,2283,2326,2286,2329,2286,2332,2286,2335,2283,2338xe" filled="true" fillcolor="#ffffff" stroked="false">
              <v:path arrowok="t"/>
              <v:fill type="solid"/>
            </v:shape>
            <v:shape style="position:absolute;left:2273;top:2325;width:13;height:13" coordorigin="2274,2326" coordsize="13,13" path="m2286,2332l2286,2329,2283,2326,2280,2326,2276,2326,2274,2329,2274,2332,2274,2335,2276,2338,2280,2338,2283,2338,2286,2335,2286,2332xe" filled="false" stroked="true" strokeweight=".508988pt" strokecolor="#000000">
              <v:path arrowok="t"/>
              <v:stroke dashstyle="solid"/>
            </v:shape>
            <v:shape style="position:absolute;left:1180;top:2526;width:107;height:105" type="#_x0000_t75" stroked="false">
              <v:imagedata r:id="rId175" o:title=""/>
            </v:shape>
            <v:line style="position:absolute" from="998,3285" to="2464,3285" stroked="true" strokeweight=".508819pt" strokecolor="#000000">
              <v:stroke dashstyle="solid"/>
            </v:line>
            <v:line style="position:absolute" from="2464,2581" to="2464,3285" stroked="true" strokeweight=".509157pt" strokecolor="#000000">
              <v:stroke dashstyle="solid"/>
            </v:line>
            <v:shape style="position:absolute;left:2445;top:2563;width:33;height:27" coordorigin="2446,2563" coordsize="33,27" path="m2471,2589l2453,2589,2446,2583,2446,2569,2453,2563,2471,2563,2478,2569,2478,2576,2478,2583,2471,2589xe" filled="true" fillcolor="#ffffff" stroked="false">
              <v:path arrowok="t"/>
              <v:fill type="solid"/>
            </v:shape>
            <v:shape style="position:absolute;left:2445;top:2563;width:33;height:27" coordorigin="2446,2563" coordsize="33,27" path="m2478,2576l2478,2569,2471,2563,2462,2563,2453,2563,2446,2569,2446,2576,2446,2583,2453,2589,2462,2589,2471,2589,2478,2583,2478,2576xe" filled="false" stroked="true" strokeweight=".508953pt" strokecolor="#000000">
              <v:path arrowok="t"/>
              <v:stroke dashstyle="solid"/>
            </v:shape>
            <v:shape style="position:absolute;left:2455;top:2569;width:13;height:13" coordorigin="2456,2569" coordsize="13,13" path="m2465,2581l2459,2581,2456,2579,2456,2572,2459,2569,2465,2569,2468,2572,2468,2575,2468,2579,2465,2581xe" filled="true" fillcolor="#ffffff" stroked="false">
              <v:path arrowok="t"/>
              <v:fill type="solid"/>
            </v:shape>
            <v:shape style="position:absolute;left:2455;top:2569;width:13;height:13" coordorigin="2456,2569" coordsize="13,13" path="m2468,2575l2468,2572,2465,2569,2462,2569,2459,2569,2456,2572,2456,2575,2456,2579,2459,2581,2462,2581,2465,2581,2468,2579,2468,2575xe" filled="false" stroked="true" strokeweight=".508988pt" strokecolor="#000000">
              <v:path arrowok="t"/>
              <v:stroke dashstyle="solid"/>
            </v:shape>
            <v:line style="position:absolute" from="1229,2418" to="1229,2498" stroked="true" strokeweight=".848594pt" strokecolor="#000000">
              <v:stroke dashstyle="dot"/>
            </v:line>
            <v:line style="position:absolute" from="7019,3260" to="6881,3260" stroked="true" strokeweight=".848032pt" strokecolor="#000000">
              <v:stroke dashstyle="dot"/>
            </v:line>
            <v:shape style="position:absolute;left:5306;top:5750;width:129;height:289" type="#_x0000_t75" stroked="false">
              <v:imagedata r:id="rId176" o:title=""/>
            </v:shape>
            <v:shape style="position:absolute;left:45;top:69;width:950;height:169" type="#_x0000_t202" filled="false" stroked="false">
              <v:textbox inset="0,0,0,0">
                <w:txbxContent>
                  <w:p>
                    <w:pPr>
                      <w:spacing w:line="169" w:lineRule="exact" w:before="0"/>
                      <w:ind w:left="0" w:right="0" w:firstLine="0"/>
                      <w:jc w:val="left"/>
                      <w:rPr>
                        <w:sz w:val="17"/>
                      </w:rPr>
                    </w:pPr>
                    <w:r>
                      <w:rPr>
                        <w:sz w:val="17"/>
                      </w:rPr>
                      <w:t>ALU&amp;REG单元</w:t>
                    </w:r>
                  </w:p>
                </w:txbxContent>
              </v:textbox>
              <w10:wrap type="none"/>
            </v:shape>
            <v:shape style="position:absolute;left:1754;top:51;width:612;height:169" type="#_x0000_t202" filled="false" stroked="false">
              <v:textbox inset="0,0,0,0">
                <w:txbxContent>
                  <w:p>
                    <w:pPr>
                      <w:spacing w:line="169" w:lineRule="exact" w:before="0"/>
                      <w:ind w:left="0" w:right="0" w:firstLine="0"/>
                      <w:jc w:val="left"/>
                      <w:rPr>
                        <w:sz w:val="17"/>
                      </w:rPr>
                    </w:pPr>
                    <w:r>
                      <w:rPr>
                        <w:sz w:val="17"/>
                      </w:rPr>
                      <w:t>CON单元</w:t>
                    </w:r>
                  </w:p>
                </w:txbxContent>
              </v:textbox>
              <w10:wrap type="none"/>
            </v:shape>
            <v:shape style="position:absolute;left:4416;top:66;width:697;height:169" type="#_x0000_t202" filled="false" stroked="false">
              <v:textbox inset="0,0,0,0">
                <w:txbxContent>
                  <w:p>
                    <w:pPr>
                      <w:spacing w:line="169" w:lineRule="exact" w:before="0"/>
                      <w:ind w:left="0" w:right="0" w:firstLine="0"/>
                      <w:jc w:val="left"/>
                      <w:rPr>
                        <w:sz w:val="17"/>
                      </w:rPr>
                    </w:pPr>
                    <w:r>
                      <w:rPr>
                        <w:w w:val="95"/>
                        <w:sz w:val="17"/>
                      </w:rPr>
                      <w:t>系统总线</w:t>
                    </w:r>
                  </w:p>
                </w:txbxContent>
              </v:textbox>
              <w10:wrap type="none"/>
            </v:shape>
            <v:shape style="position:absolute;left:365;top:406;width:443;height:348" type="#_x0000_t202" filled="false" stroked="false">
              <v:textbox inset="0,0,0,0">
                <w:txbxContent>
                  <w:p>
                    <w:pPr>
                      <w:spacing w:line="196" w:lineRule="auto" w:before="2"/>
                      <w:ind w:left="0" w:right="0" w:firstLine="168"/>
                      <w:jc w:val="left"/>
                      <w:rPr>
                        <w:sz w:val="17"/>
                      </w:rPr>
                    </w:pPr>
                    <w:r>
                      <w:rPr>
                        <w:sz w:val="17"/>
                      </w:rPr>
                      <w:t>LDA</w:t>
                    </w:r>
                    <w:r>
                      <w:rPr>
                        <w:spacing w:val="-83"/>
                        <w:sz w:val="17"/>
                      </w:rPr>
                      <w:t> </w:t>
                    </w:r>
                    <w:r>
                      <w:rPr>
                        <w:w w:val="95"/>
                        <w:sz w:val="17"/>
                      </w:rPr>
                      <w:t>ALU_B</w:t>
                    </w:r>
                  </w:p>
                </w:txbxContent>
              </v:textbox>
              <w10:wrap type="none"/>
            </v:shape>
            <v:shape style="position:absolute;left:1558;top:401;width:361;height:353" type="#_x0000_t202" filled="false" stroked="false">
              <v:textbox inset="0,0,0,0">
                <w:txbxContent>
                  <w:p>
                    <w:pPr>
                      <w:spacing w:line="201" w:lineRule="auto" w:before="0"/>
                      <w:ind w:left="0" w:right="-1" w:firstLine="2"/>
                      <w:jc w:val="left"/>
                      <w:rPr>
                        <w:sz w:val="17"/>
                      </w:rPr>
                    </w:pPr>
                    <w:r>
                      <w:rPr>
                        <w:sz w:val="17"/>
                      </w:rPr>
                      <w:t>SD22</w:t>
                    </w:r>
                    <w:r>
                      <w:rPr>
                        <w:w w:val="99"/>
                        <w:sz w:val="17"/>
                      </w:rPr>
                      <w:t> </w:t>
                    </w:r>
                    <w:r>
                      <w:rPr>
                        <w:sz w:val="17"/>
                      </w:rPr>
                      <w:t>SD20</w:t>
                    </w:r>
                  </w:p>
                </w:txbxContent>
              </v:textbox>
              <w10:wrap type="none"/>
            </v:shape>
            <v:shape style="position:absolute;left:4834;top:411;width:190;height:318" type="#_x0000_t202" filled="false" stroked="false">
              <v:textbox inset="0,0,0,0">
                <w:txbxContent>
                  <w:p>
                    <w:pPr>
                      <w:spacing w:line="163" w:lineRule="auto" w:before="27"/>
                      <w:ind w:left="0" w:right="0" w:firstLine="0"/>
                      <w:jc w:val="left"/>
                      <w:rPr>
                        <w:sz w:val="17"/>
                      </w:rPr>
                    </w:pPr>
                    <w:r>
                      <w:rPr>
                        <w:sz w:val="17"/>
                      </w:rPr>
                      <w:t>T3</w:t>
                    </w:r>
                    <w:r>
                      <w:rPr>
                        <w:w w:val="99"/>
                        <w:sz w:val="17"/>
                      </w:rPr>
                      <w:t> </w:t>
                    </w:r>
                    <w:r>
                      <w:rPr>
                        <w:sz w:val="17"/>
                      </w:rPr>
                      <w:t>T4</w:t>
                    </w:r>
                  </w:p>
                </w:txbxContent>
              </v:textbox>
              <w10:wrap type="none"/>
            </v:shape>
            <v:shape style="position:absolute;left:5709;top:411;width:274;height:318" type="#_x0000_t202" filled="false" stroked="false">
              <v:textbox inset="0,0,0,0">
                <w:txbxContent>
                  <w:p>
                    <w:pPr>
                      <w:spacing w:line="163" w:lineRule="auto" w:before="27"/>
                      <w:ind w:left="0" w:right="-1" w:firstLine="0"/>
                      <w:jc w:val="left"/>
                      <w:rPr>
                        <w:sz w:val="17"/>
                      </w:rPr>
                    </w:pPr>
                    <w:r>
                      <w:rPr>
                        <w:sz w:val="17"/>
                      </w:rPr>
                      <w:t>TS3</w:t>
                    </w:r>
                    <w:r>
                      <w:rPr>
                        <w:w w:val="99"/>
                        <w:sz w:val="17"/>
                      </w:rPr>
                      <w:t> </w:t>
                    </w:r>
                    <w:r>
                      <w:rPr>
                        <w:sz w:val="17"/>
                      </w:rPr>
                      <w:t>TS4</w:t>
                    </w:r>
                  </w:p>
                </w:txbxContent>
              </v:textbox>
              <w10:wrap type="none"/>
            </v:shape>
            <v:shape style="position:absolute;left:2119;top:697;width:359;height:463" type="#_x0000_t202" filled="false" stroked="false">
              <v:textbox inset="0,0,0,0">
                <w:txbxContent>
                  <w:p>
                    <w:pPr>
                      <w:spacing w:line="160" w:lineRule="auto" w:before="28"/>
                      <w:ind w:left="0" w:right="18" w:firstLine="0"/>
                      <w:jc w:val="both"/>
                      <w:rPr>
                        <w:sz w:val="17"/>
                      </w:rPr>
                    </w:pPr>
                    <w:r>
                      <w:rPr>
                        <w:sz w:val="17"/>
                      </w:rPr>
                      <w:t>SD12</w:t>
                    </w:r>
                    <w:r>
                      <w:rPr>
                        <w:w w:val="99"/>
                        <w:sz w:val="17"/>
                      </w:rPr>
                      <w:t> </w:t>
                    </w:r>
                    <w:r>
                      <w:rPr>
                        <w:sz w:val="17"/>
                      </w:rPr>
                      <w:t>SD11</w:t>
                    </w:r>
                    <w:r>
                      <w:rPr>
                        <w:w w:val="99"/>
                        <w:sz w:val="17"/>
                      </w:rPr>
                      <w:t> </w:t>
                    </w:r>
                    <w:r>
                      <w:rPr>
                        <w:sz w:val="17"/>
                      </w:rPr>
                      <w:t>SD10</w:t>
                    </w:r>
                  </w:p>
                </w:txbxContent>
              </v:textbox>
              <w10:wrap type="none"/>
            </v:shape>
            <v:shape style="position:absolute;left:4522;top:699;width:276;height:459" type="#_x0000_t202" filled="false" stroked="false">
              <v:textbox inset="0,0,0,0">
                <w:txbxContent>
                  <w:p>
                    <w:pPr>
                      <w:spacing w:line="158" w:lineRule="auto" w:before="30"/>
                      <w:ind w:left="1" w:right="18" w:hanging="2"/>
                      <w:jc w:val="both"/>
                      <w:rPr>
                        <w:sz w:val="17"/>
                      </w:rPr>
                    </w:pPr>
                    <w:r>
                      <w:rPr>
                        <w:sz w:val="17"/>
                      </w:rPr>
                      <w:t>WR</w:t>
                    </w:r>
                    <w:r>
                      <w:rPr>
                        <w:spacing w:val="1"/>
                        <w:sz w:val="17"/>
                      </w:rPr>
                      <w:t> </w:t>
                    </w:r>
                    <w:r>
                      <w:rPr>
                        <w:sz w:val="17"/>
                      </w:rPr>
                      <w:t>RD</w:t>
                    </w:r>
                    <w:r>
                      <w:rPr>
                        <w:spacing w:val="1"/>
                        <w:sz w:val="17"/>
                      </w:rPr>
                      <w:t> </w:t>
                    </w:r>
                    <w:r>
                      <w:rPr>
                        <w:sz w:val="17"/>
                      </w:rPr>
                      <w:t>IOM</w:t>
                    </w:r>
                  </w:p>
                </w:txbxContent>
              </v:textbox>
              <w10:wrap type="none"/>
            </v:shape>
            <v:shape style="position:absolute;left:6062;top:120;width:1373;height:662" type="#_x0000_t202" filled="false" stroked="false">
              <v:textbox inset="0,0,0,0">
                <w:txbxContent>
                  <w:p>
                    <w:pPr>
                      <w:spacing w:line="193" w:lineRule="exact" w:before="0"/>
                      <w:ind w:left="0" w:right="0" w:firstLine="0"/>
                      <w:jc w:val="left"/>
                      <w:rPr>
                        <w:sz w:val="17"/>
                      </w:rPr>
                    </w:pPr>
                    <w:r>
                      <w:rPr>
                        <w:w w:val="95"/>
                        <w:sz w:val="17"/>
                      </w:rPr>
                      <w:t>时序与操作台单元</w:t>
                    </w:r>
                  </w:p>
                  <w:p>
                    <w:pPr>
                      <w:spacing w:before="36"/>
                      <w:ind w:left="624" w:right="89" w:firstLine="0"/>
                      <w:jc w:val="right"/>
                      <w:rPr>
                        <w:sz w:val="17"/>
                      </w:rPr>
                    </w:pPr>
                    <w:r>
                      <w:rPr>
                        <w:sz w:val="17"/>
                      </w:rPr>
                      <w:t>CLK0</w:t>
                    </w:r>
                    <w:r>
                      <w:rPr>
                        <w:spacing w:val="-83"/>
                        <w:sz w:val="17"/>
                      </w:rPr>
                      <w:t> </w:t>
                    </w:r>
                    <w:r>
                      <w:rPr>
                        <w:sz w:val="17"/>
                      </w:rPr>
                      <w:t>30Hz</w:t>
                    </w:r>
                  </w:p>
                </w:txbxContent>
              </v:textbox>
              <w10:wrap type="none"/>
            </v:shape>
            <v:shape style="position:absolute;left:2139;top:1668;width:359;height:169" type="#_x0000_t202" filled="false" stroked="false">
              <v:textbox inset="0,0,0,0">
                <w:txbxContent>
                  <w:p>
                    <w:pPr>
                      <w:spacing w:line="169" w:lineRule="exact" w:before="0"/>
                      <w:ind w:left="0" w:right="0" w:firstLine="0"/>
                      <w:jc w:val="left"/>
                      <w:rPr>
                        <w:sz w:val="17"/>
                      </w:rPr>
                    </w:pPr>
                    <w:r>
                      <w:rPr>
                        <w:sz w:val="17"/>
                      </w:rPr>
                      <w:t>LDAR</w:t>
                    </w:r>
                  </w:p>
                </w:txbxContent>
              </v:textbox>
              <w10:wrap type="none"/>
            </v:shape>
            <v:shape style="position:absolute;left:3415;top:1381;width:612;height:456" type="#_x0000_t202" filled="false" stroked="false">
              <v:textbox inset="0,0,0,0">
                <w:txbxContent>
                  <w:p>
                    <w:pPr>
                      <w:spacing w:line="193" w:lineRule="exact" w:before="0"/>
                      <w:ind w:left="0" w:right="0" w:firstLine="0"/>
                      <w:jc w:val="left"/>
                      <w:rPr>
                        <w:sz w:val="17"/>
                      </w:rPr>
                    </w:pPr>
                    <w:r>
                      <w:rPr>
                        <w:sz w:val="17"/>
                      </w:rPr>
                      <w:t>ABI单元</w:t>
                    </w:r>
                  </w:p>
                  <w:p>
                    <w:pPr>
                      <w:spacing w:line="194" w:lineRule="exact" w:before="69"/>
                      <w:ind w:left="36" w:right="0" w:firstLine="0"/>
                      <w:jc w:val="left"/>
                      <w:rPr>
                        <w:sz w:val="17"/>
                      </w:rPr>
                    </w:pPr>
                    <w:r>
                      <w:rPr>
                        <w:sz w:val="17"/>
                      </w:rPr>
                      <w:t>LDAR</w:t>
                    </w:r>
                  </w:p>
                </w:txbxContent>
              </v:textbox>
              <w10:wrap type="none"/>
            </v:shape>
            <v:shape style="position:absolute;left:4665;top:1237;width:378;height:851" type="#_x0000_t202" filled="false" stroked="false">
              <v:textbox inset="0,0,0,0">
                <w:txbxContent>
                  <w:p>
                    <w:pPr>
                      <w:spacing w:line="165" w:lineRule="auto" w:before="28"/>
                      <w:ind w:left="0" w:right="37" w:firstLine="0"/>
                      <w:jc w:val="both"/>
                      <w:rPr>
                        <w:sz w:val="17"/>
                      </w:rPr>
                    </w:pPr>
                    <w:r>
                      <w:rPr>
                        <w:sz w:val="17"/>
                      </w:rPr>
                      <w:t>XMWR</w:t>
                    </w:r>
                    <w:r>
                      <w:rPr>
                        <w:w w:val="99"/>
                        <w:sz w:val="17"/>
                      </w:rPr>
                      <w:t> </w:t>
                    </w:r>
                    <w:r>
                      <w:rPr>
                        <w:sz w:val="17"/>
                      </w:rPr>
                      <w:t>XMRD</w:t>
                    </w:r>
                    <w:r>
                      <w:rPr>
                        <w:w w:val="99"/>
                        <w:sz w:val="17"/>
                      </w:rPr>
                      <w:t> </w:t>
                    </w:r>
                    <w:r>
                      <w:rPr>
                        <w:sz w:val="17"/>
                      </w:rPr>
                      <w:t>XIOW</w:t>
                    </w:r>
                    <w:r>
                      <w:rPr>
                        <w:w w:val="99"/>
                        <w:sz w:val="17"/>
                      </w:rPr>
                      <w:t> </w:t>
                    </w:r>
                    <w:r>
                      <w:rPr>
                        <w:sz w:val="17"/>
                      </w:rPr>
                      <w:t>XIOR</w:t>
                    </w:r>
                  </w:p>
                  <w:p>
                    <w:pPr>
                      <w:spacing w:line="194" w:lineRule="exact" w:before="27"/>
                      <w:ind w:left="104" w:right="0" w:firstLine="0"/>
                      <w:jc w:val="left"/>
                      <w:rPr>
                        <w:sz w:val="17"/>
                      </w:rPr>
                    </w:pPr>
                    <w:r>
                      <w:rPr>
                        <w:sz w:val="17"/>
                      </w:rPr>
                      <w:t>XD7</w:t>
                    </w:r>
                  </w:p>
                </w:txbxContent>
              </v:textbox>
              <w10:wrap type="none"/>
            </v:shape>
            <v:shape style="position:absolute;left:5613;top:921;width:528;height:1167" type="#_x0000_t202" filled="false" stroked="false">
              <v:textbox inset="0,0,0,0">
                <w:txbxContent>
                  <w:p>
                    <w:pPr>
                      <w:spacing w:line="193" w:lineRule="exact" w:before="0"/>
                      <w:ind w:left="0" w:right="0" w:firstLine="0"/>
                      <w:jc w:val="left"/>
                      <w:rPr>
                        <w:sz w:val="17"/>
                      </w:rPr>
                    </w:pPr>
                    <w:r>
                      <w:rPr>
                        <w:sz w:val="17"/>
                      </w:rPr>
                      <w:t>CI单元</w:t>
                    </w:r>
                  </w:p>
                  <w:p>
                    <w:pPr>
                      <w:spacing w:line="172" w:lineRule="auto" w:before="70"/>
                      <w:ind w:left="76" w:right="194" w:firstLine="0"/>
                      <w:jc w:val="both"/>
                      <w:rPr>
                        <w:sz w:val="17"/>
                      </w:rPr>
                    </w:pPr>
                    <w:r>
                      <w:rPr>
                        <w:sz w:val="17"/>
                      </w:rPr>
                      <w:t>MWR</w:t>
                    </w:r>
                    <w:r>
                      <w:rPr>
                        <w:spacing w:val="-83"/>
                        <w:sz w:val="17"/>
                      </w:rPr>
                      <w:t> </w:t>
                    </w:r>
                    <w:r>
                      <w:rPr>
                        <w:sz w:val="17"/>
                      </w:rPr>
                      <w:t>MRD</w:t>
                    </w:r>
                    <w:r>
                      <w:rPr>
                        <w:spacing w:val="-83"/>
                        <w:sz w:val="17"/>
                      </w:rPr>
                      <w:t> </w:t>
                    </w:r>
                    <w:r>
                      <w:rPr>
                        <w:sz w:val="17"/>
                      </w:rPr>
                      <w:t>IOW</w:t>
                    </w:r>
                    <w:r>
                      <w:rPr>
                        <w:spacing w:val="-83"/>
                        <w:sz w:val="17"/>
                      </w:rPr>
                      <w:t> </w:t>
                    </w:r>
                    <w:r>
                      <w:rPr>
                        <w:sz w:val="17"/>
                      </w:rPr>
                      <w:t>IOR</w:t>
                    </w:r>
                  </w:p>
                  <w:p>
                    <w:pPr>
                      <w:spacing w:line="194" w:lineRule="exact" w:before="82"/>
                      <w:ind w:left="64" w:right="0" w:firstLine="0"/>
                      <w:jc w:val="left"/>
                      <w:rPr>
                        <w:sz w:val="17"/>
                      </w:rPr>
                    </w:pPr>
                    <w:r>
                      <w:rPr>
                        <w:sz w:val="17"/>
                      </w:rPr>
                      <w:t>XD7</w:t>
                    </w:r>
                  </w:p>
                </w:txbxContent>
              </v:textbox>
              <w10:wrap type="none"/>
            </v:shape>
            <v:shape style="position:absolute;left:7343;top:961;width:704;height:1147" type="#_x0000_t202" filled="false" stroked="false">
              <v:textbox inset="0,0,0,0">
                <w:txbxContent>
                  <w:p>
                    <w:pPr>
                      <w:spacing w:line="193" w:lineRule="exact" w:before="0"/>
                      <w:ind w:left="91" w:right="0" w:firstLine="0"/>
                      <w:jc w:val="left"/>
                      <w:rPr>
                        <w:sz w:val="17"/>
                      </w:rPr>
                    </w:pPr>
                    <w:r>
                      <w:rPr>
                        <w:sz w:val="17"/>
                      </w:rPr>
                      <w:t>MEM单元</w:t>
                    </w:r>
                  </w:p>
                  <w:p>
                    <w:pPr>
                      <w:spacing w:line="163" w:lineRule="auto" w:before="117"/>
                      <w:ind w:left="40" w:right="389" w:firstLine="0"/>
                      <w:jc w:val="left"/>
                      <w:rPr>
                        <w:sz w:val="17"/>
                      </w:rPr>
                    </w:pPr>
                    <w:r>
                      <w:rPr>
                        <w:sz w:val="17"/>
                      </w:rPr>
                      <w:t>MWR</w:t>
                    </w:r>
                    <w:r>
                      <w:rPr>
                        <w:spacing w:val="-83"/>
                        <w:sz w:val="17"/>
                      </w:rPr>
                      <w:t> </w:t>
                    </w:r>
                    <w:r>
                      <w:rPr>
                        <w:sz w:val="17"/>
                      </w:rPr>
                      <w:t>MRD</w:t>
                    </w:r>
                  </w:p>
                  <w:p>
                    <w:pPr>
                      <w:spacing w:line="240" w:lineRule="auto" w:before="0"/>
                      <w:rPr>
                        <w:sz w:val="16"/>
                      </w:rPr>
                    </w:pPr>
                  </w:p>
                  <w:p>
                    <w:pPr>
                      <w:spacing w:line="194" w:lineRule="exact" w:before="141"/>
                      <w:ind w:left="0" w:right="0" w:firstLine="0"/>
                      <w:jc w:val="left"/>
                      <w:rPr>
                        <w:sz w:val="17"/>
                      </w:rPr>
                    </w:pPr>
                    <w:r>
                      <w:rPr>
                        <w:sz w:val="17"/>
                      </w:rPr>
                      <w:t>XD7</w:t>
                    </w:r>
                  </w:p>
                </w:txbxContent>
              </v:textbox>
              <w10:wrap type="none"/>
            </v:shape>
            <v:shape style="position:absolute;left:564;top:2194;width:274;height:169" type="#_x0000_t202" filled="false" stroked="false">
              <v:textbox inset="0,0,0,0">
                <w:txbxContent>
                  <w:p>
                    <w:pPr>
                      <w:spacing w:line="169" w:lineRule="exact" w:before="0"/>
                      <w:ind w:left="0" w:right="0" w:firstLine="0"/>
                      <w:jc w:val="left"/>
                      <w:rPr>
                        <w:sz w:val="17"/>
                      </w:rPr>
                    </w:pPr>
                    <w:r>
                      <w:rPr>
                        <w:sz w:val="17"/>
                      </w:rPr>
                      <w:t>IN7</w:t>
                    </w:r>
                  </w:p>
                </w:txbxContent>
              </v:textbox>
              <w10:wrap type="none"/>
            </v:shape>
            <v:shape style="position:absolute;left:3436;top:2194;width:190;height:169" type="#_x0000_t202" filled="false" stroked="false">
              <v:textbox inset="0,0,0,0">
                <w:txbxContent>
                  <w:p>
                    <w:pPr>
                      <w:spacing w:line="169" w:lineRule="exact" w:before="0"/>
                      <w:ind w:left="0" w:right="0" w:firstLine="0"/>
                      <w:jc w:val="left"/>
                      <w:rPr>
                        <w:sz w:val="17"/>
                      </w:rPr>
                    </w:pPr>
                    <w:r>
                      <w:rPr>
                        <w:sz w:val="17"/>
                      </w:rPr>
                      <w:t>D7</w:t>
                    </w:r>
                  </w:p>
                </w:txbxContent>
              </v:textbox>
              <w10:wrap type="none"/>
            </v:shape>
            <v:shape style="position:absolute;left:564;top:2523;width:274;height:169" type="#_x0000_t202" filled="false" stroked="false">
              <v:textbox inset="0,0,0,0">
                <w:txbxContent>
                  <w:p>
                    <w:pPr>
                      <w:spacing w:line="169" w:lineRule="exact" w:before="0"/>
                      <w:ind w:left="0" w:right="0" w:firstLine="0"/>
                      <w:jc w:val="left"/>
                      <w:rPr>
                        <w:sz w:val="17"/>
                      </w:rPr>
                    </w:pPr>
                    <w:r>
                      <w:rPr>
                        <w:sz w:val="17"/>
                      </w:rPr>
                      <w:t>IN0</w:t>
                    </w:r>
                  </w:p>
                </w:txbxContent>
              </v:textbox>
              <w10:wrap type="none"/>
            </v:shape>
            <v:shape style="position:absolute;left:3316;top:2535;width:781;height:393" type="#_x0000_t202" filled="false" stroked="false">
              <v:textbox inset="0,0,0,0">
                <w:txbxContent>
                  <w:p>
                    <w:pPr>
                      <w:spacing w:line="193" w:lineRule="exact" w:before="0"/>
                      <w:ind w:left="121" w:right="0" w:firstLine="0"/>
                      <w:jc w:val="left"/>
                      <w:rPr>
                        <w:sz w:val="17"/>
                      </w:rPr>
                    </w:pPr>
                    <w:r>
                      <w:rPr>
                        <w:sz w:val="17"/>
                      </w:rPr>
                      <w:t>D0</w:t>
                    </w:r>
                  </w:p>
                  <w:p>
                    <w:pPr>
                      <w:spacing w:line="194" w:lineRule="exact" w:before="5"/>
                      <w:ind w:left="0" w:right="0" w:firstLine="0"/>
                      <w:jc w:val="left"/>
                      <w:rPr>
                        <w:sz w:val="17"/>
                      </w:rPr>
                    </w:pPr>
                    <w:r>
                      <w:rPr>
                        <w:sz w:val="17"/>
                      </w:rPr>
                      <w:t>CPU内总线</w:t>
                    </w:r>
                  </w:p>
                </w:txbxContent>
              </v:textbox>
              <w10:wrap type="none"/>
            </v:shape>
            <v:shape style="position:absolute;left:4763;top:2319;width:280;height:434" type="#_x0000_t202" filled="false" stroked="false">
              <v:textbox inset="0,0,0,0">
                <w:txbxContent>
                  <w:p>
                    <w:pPr>
                      <w:spacing w:line="193" w:lineRule="exact" w:before="0"/>
                      <w:ind w:left="6" w:right="0" w:firstLine="0"/>
                      <w:jc w:val="left"/>
                      <w:rPr>
                        <w:sz w:val="17"/>
                      </w:rPr>
                    </w:pPr>
                    <w:r>
                      <w:rPr>
                        <w:sz w:val="17"/>
                      </w:rPr>
                      <w:t>XD0</w:t>
                    </w:r>
                  </w:p>
                  <w:p>
                    <w:pPr>
                      <w:spacing w:line="194" w:lineRule="exact" w:before="47"/>
                      <w:ind w:left="0" w:right="0" w:firstLine="0"/>
                      <w:jc w:val="left"/>
                      <w:rPr>
                        <w:sz w:val="17"/>
                      </w:rPr>
                    </w:pPr>
                    <w:r>
                      <w:rPr>
                        <w:sz w:val="17"/>
                      </w:rPr>
                      <w:t>XA7</w:t>
                    </w:r>
                  </w:p>
                </w:txbxContent>
              </v:textbox>
              <w10:wrap type="none"/>
            </v:shape>
            <v:shape style="position:absolute;left:5677;top:2319;width:274;height:425" type="#_x0000_t202" filled="false" stroked="false">
              <v:textbox inset="0,0,0,0">
                <w:txbxContent>
                  <w:p>
                    <w:pPr>
                      <w:spacing w:line="193" w:lineRule="exact" w:before="0"/>
                      <w:ind w:left="0" w:right="0" w:firstLine="0"/>
                      <w:jc w:val="left"/>
                      <w:rPr>
                        <w:sz w:val="17"/>
                      </w:rPr>
                    </w:pPr>
                    <w:r>
                      <w:rPr>
                        <w:sz w:val="17"/>
                      </w:rPr>
                      <w:t>XD0</w:t>
                    </w:r>
                  </w:p>
                  <w:p>
                    <w:pPr>
                      <w:spacing w:line="194" w:lineRule="exact" w:before="38"/>
                      <w:ind w:left="0" w:right="0" w:firstLine="0"/>
                      <w:jc w:val="left"/>
                      <w:rPr>
                        <w:sz w:val="17"/>
                      </w:rPr>
                    </w:pPr>
                    <w:r>
                      <w:rPr>
                        <w:sz w:val="17"/>
                      </w:rPr>
                      <w:t>XA7</w:t>
                    </w:r>
                  </w:p>
                </w:txbxContent>
              </v:textbox>
              <w10:wrap type="none"/>
            </v:shape>
            <v:shape style="position:absolute;left:7337;top:2339;width:280;height:434" type="#_x0000_t202" filled="false" stroked="false">
              <v:textbox inset="0,0,0,0">
                <w:txbxContent>
                  <w:p>
                    <w:pPr>
                      <w:spacing w:line="193" w:lineRule="exact" w:before="0"/>
                      <w:ind w:left="6" w:right="0" w:firstLine="0"/>
                      <w:jc w:val="left"/>
                      <w:rPr>
                        <w:sz w:val="17"/>
                      </w:rPr>
                    </w:pPr>
                    <w:r>
                      <w:rPr>
                        <w:sz w:val="17"/>
                      </w:rPr>
                      <w:t>XD0</w:t>
                    </w:r>
                  </w:p>
                  <w:p>
                    <w:pPr>
                      <w:spacing w:line="194" w:lineRule="exact" w:before="47"/>
                      <w:ind w:left="0" w:right="0" w:firstLine="0"/>
                      <w:jc w:val="left"/>
                      <w:rPr>
                        <w:sz w:val="17"/>
                      </w:rPr>
                    </w:pPr>
                    <w:r>
                      <w:rPr>
                        <w:sz w:val="17"/>
                      </w:rPr>
                      <w:t>XA7</w:t>
                    </w:r>
                  </w:p>
                </w:txbxContent>
              </v:textbox>
              <w10:wrap type="none"/>
            </v:shape>
            <v:shape style="position:absolute;left:774;top:2965;width:190;height:474" type="#_x0000_t202" filled="false" stroked="false">
              <v:textbox inset="0,0,0,0">
                <w:txbxContent>
                  <w:p>
                    <w:pPr>
                      <w:spacing w:line="193" w:lineRule="exact" w:before="0"/>
                      <w:ind w:left="0" w:right="0" w:firstLine="0"/>
                      <w:jc w:val="left"/>
                      <w:rPr>
                        <w:sz w:val="17"/>
                      </w:rPr>
                    </w:pPr>
                    <w:r>
                      <w:rPr>
                        <w:sz w:val="17"/>
                      </w:rPr>
                      <w:t>D7</w:t>
                    </w:r>
                  </w:p>
                  <w:p>
                    <w:pPr>
                      <w:spacing w:line="194" w:lineRule="exact" w:before="87"/>
                      <w:ind w:left="0" w:right="0" w:firstLine="0"/>
                      <w:jc w:val="left"/>
                      <w:rPr>
                        <w:sz w:val="17"/>
                      </w:rPr>
                    </w:pPr>
                    <w:r>
                      <w:rPr>
                        <w:sz w:val="17"/>
                      </w:rPr>
                      <w:t>D0</w:t>
                    </w:r>
                  </w:p>
                </w:txbxContent>
              </v:textbox>
              <w10:wrap type="none"/>
            </v:shape>
            <v:shape style="position:absolute;left:4763;top:2960;width:274;height:169" type="#_x0000_t202" filled="false" stroked="false">
              <v:textbox inset="0,0,0,0">
                <w:txbxContent>
                  <w:p>
                    <w:pPr>
                      <w:spacing w:line="169" w:lineRule="exact" w:before="0"/>
                      <w:ind w:left="0" w:right="0" w:firstLine="0"/>
                      <w:jc w:val="left"/>
                      <w:rPr>
                        <w:sz w:val="17"/>
                      </w:rPr>
                    </w:pPr>
                    <w:r>
                      <w:rPr>
                        <w:sz w:val="17"/>
                      </w:rPr>
                      <w:t>XA0</w:t>
                    </w:r>
                  </w:p>
                </w:txbxContent>
              </v:textbox>
              <w10:wrap type="none"/>
            </v:shape>
            <v:shape style="position:absolute;left:5675;top:2969;width:274;height:169" type="#_x0000_t202" filled="false" stroked="false">
              <v:textbox inset="0,0,0,0">
                <w:txbxContent>
                  <w:p>
                    <w:pPr>
                      <w:spacing w:line="169" w:lineRule="exact" w:before="0"/>
                      <w:ind w:left="0" w:right="0" w:firstLine="0"/>
                      <w:jc w:val="left"/>
                      <w:rPr>
                        <w:sz w:val="17"/>
                      </w:rPr>
                    </w:pPr>
                    <w:r>
                      <w:rPr>
                        <w:sz w:val="17"/>
                      </w:rPr>
                      <w:t>XA0</w:t>
                    </w:r>
                  </w:p>
                </w:txbxContent>
              </v:textbox>
              <w10:wrap type="none"/>
            </v:shape>
            <v:shape style="position:absolute;left:7337;top:2980;width:274;height:169" type="#_x0000_t202" filled="false" stroked="false">
              <v:textbox inset="0,0,0,0">
                <w:txbxContent>
                  <w:p>
                    <w:pPr>
                      <w:spacing w:line="169" w:lineRule="exact" w:before="0"/>
                      <w:ind w:left="0" w:right="0" w:firstLine="0"/>
                      <w:jc w:val="left"/>
                      <w:rPr>
                        <w:sz w:val="17"/>
                      </w:rPr>
                    </w:pPr>
                    <w:r>
                      <w:rPr>
                        <w:sz w:val="17"/>
                      </w:rPr>
                      <w:t>XA0</w:t>
                    </w:r>
                  </w:p>
                </w:txbxContent>
              </v:textbox>
              <w10:wrap type="none"/>
            </v:shape>
            <v:shape style="position:absolute;left:7697;top:3165;width:443;height:169" type="#_x0000_t202" filled="false" stroked="false">
              <v:textbox inset="0,0,0,0">
                <w:txbxContent>
                  <w:p>
                    <w:pPr>
                      <w:spacing w:line="169" w:lineRule="exact" w:before="0"/>
                      <w:ind w:left="0" w:right="0" w:firstLine="0"/>
                      <w:jc w:val="left"/>
                      <w:rPr>
                        <w:sz w:val="17"/>
                      </w:rPr>
                    </w:pPr>
                    <w:r>
                      <w:rPr>
                        <w:sz w:val="17"/>
                      </w:rPr>
                      <w:t>M_CS1</w:t>
                    </w:r>
                  </w:p>
                </w:txbxContent>
              </v:textbox>
              <w10:wrap type="none"/>
            </v:shape>
            <v:shape style="position:absolute;left:5622;top:3314;width:528;height:606" type="#_x0000_t202" filled="false" stroked="false">
              <v:textbox inset="0,0,0,0">
                <w:txbxContent>
                  <w:p>
                    <w:pPr>
                      <w:spacing w:line="183" w:lineRule="exact" w:before="0"/>
                      <w:ind w:left="0" w:right="18" w:firstLine="0"/>
                      <w:jc w:val="right"/>
                      <w:rPr>
                        <w:sz w:val="17"/>
                      </w:rPr>
                    </w:pPr>
                    <w:r>
                      <w:rPr>
                        <w:w w:val="95"/>
                        <w:sz w:val="17"/>
                      </w:rPr>
                      <w:t>IN单元</w:t>
                    </w:r>
                  </w:p>
                  <w:p>
                    <w:pPr>
                      <w:spacing w:line="207" w:lineRule="exact" w:before="0"/>
                      <w:ind w:left="0" w:right="42" w:firstLine="0"/>
                      <w:jc w:val="right"/>
                      <w:rPr>
                        <w:sz w:val="17"/>
                      </w:rPr>
                    </w:pPr>
                    <w:r>
                      <w:rPr>
                        <w:sz w:val="17"/>
                      </w:rPr>
                      <w:t>IOR</w:t>
                    </w:r>
                  </w:p>
                  <w:p>
                    <w:pPr>
                      <w:spacing w:line="194" w:lineRule="exact" w:before="22"/>
                      <w:ind w:left="0" w:right="36" w:firstLine="0"/>
                      <w:jc w:val="right"/>
                      <w:rPr>
                        <w:sz w:val="17"/>
                      </w:rPr>
                    </w:pPr>
                    <w:r>
                      <w:rPr>
                        <w:sz w:val="17"/>
                      </w:rPr>
                      <w:t>XD7</w:t>
                    </w:r>
                  </w:p>
                </w:txbxContent>
              </v:textbox>
              <w10:wrap type="none"/>
            </v:shape>
            <v:shape style="position:absolute;left:4699;top:4360;width:359;height:169" type="#_x0000_t202" filled="false" stroked="false">
              <v:textbox inset="0,0,0,0">
                <w:txbxContent>
                  <w:p>
                    <w:pPr>
                      <w:spacing w:line="169" w:lineRule="exact" w:before="0"/>
                      <w:ind w:left="0" w:right="0" w:firstLine="0"/>
                      <w:jc w:val="left"/>
                      <w:rPr>
                        <w:sz w:val="17"/>
                      </w:rPr>
                    </w:pPr>
                    <w:r>
                      <w:rPr>
                        <w:sz w:val="17"/>
                      </w:rPr>
                      <w:t>XIOR</w:t>
                    </w:r>
                  </w:p>
                </w:txbxContent>
              </v:textbox>
              <w10:wrap type="none"/>
            </v:shape>
            <v:shape style="position:absolute;left:5581;top:4152;width:612;height:1121" type="#_x0000_t202" filled="false" stroked="false">
              <v:textbox inset="0,0,0,0">
                <w:txbxContent>
                  <w:p>
                    <w:pPr>
                      <w:spacing w:line="189" w:lineRule="exact" w:before="0"/>
                      <w:ind w:left="0" w:right="79" w:firstLine="0"/>
                      <w:jc w:val="right"/>
                      <w:rPr>
                        <w:sz w:val="17"/>
                      </w:rPr>
                    </w:pPr>
                    <w:r>
                      <w:rPr>
                        <w:sz w:val="17"/>
                      </w:rPr>
                      <w:t>XD0</w:t>
                    </w:r>
                  </w:p>
                  <w:p>
                    <w:pPr>
                      <w:spacing w:line="214" w:lineRule="exact" w:before="0"/>
                      <w:ind w:left="0" w:right="158" w:firstLine="0"/>
                      <w:jc w:val="right"/>
                      <w:rPr>
                        <w:sz w:val="17"/>
                      </w:rPr>
                    </w:pPr>
                    <w:r>
                      <w:rPr>
                        <w:sz w:val="17"/>
                      </w:rPr>
                      <w:t>IN_B</w:t>
                    </w:r>
                  </w:p>
                  <w:p>
                    <w:pPr>
                      <w:spacing w:line="207" w:lineRule="exact" w:before="86"/>
                      <w:ind w:left="0" w:right="18" w:firstLine="0"/>
                      <w:jc w:val="right"/>
                      <w:rPr>
                        <w:sz w:val="17"/>
                      </w:rPr>
                    </w:pPr>
                    <w:r>
                      <w:rPr>
                        <w:w w:val="95"/>
                        <w:sz w:val="17"/>
                      </w:rPr>
                      <w:t>OUT单元</w:t>
                    </w:r>
                  </w:p>
                  <w:p>
                    <w:pPr>
                      <w:spacing w:line="207" w:lineRule="exact" w:before="0"/>
                      <w:ind w:left="0" w:right="84" w:firstLine="0"/>
                      <w:jc w:val="right"/>
                      <w:rPr>
                        <w:sz w:val="17"/>
                      </w:rPr>
                    </w:pPr>
                    <w:r>
                      <w:rPr>
                        <w:sz w:val="17"/>
                      </w:rPr>
                      <w:t>IOW</w:t>
                    </w:r>
                  </w:p>
                  <w:p>
                    <w:pPr>
                      <w:spacing w:line="194" w:lineRule="exact" w:before="22"/>
                      <w:ind w:left="0" w:right="78" w:firstLine="0"/>
                      <w:jc w:val="right"/>
                      <w:rPr>
                        <w:sz w:val="17"/>
                      </w:rPr>
                    </w:pPr>
                    <w:r>
                      <w:rPr>
                        <w:sz w:val="17"/>
                      </w:rPr>
                      <w:t>XD7</w:t>
                    </w:r>
                  </w:p>
                </w:txbxContent>
              </v:textbox>
              <w10:wrap type="none"/>
            </v:shape>
            <v:shape style="position:absolute;left:5706;top:5504;width:443;height:380" type="#_x0000_t202" filled="false" stroked="false">
              <v:textbox inset="0,0,0,0">
                <w:txbxContent>
                  <w:p>
                    <w:pPr>
                      <w:spacing w:line="190" w:lineRule="exact" w:before="0"/>
                      <w:ind w:left="0" w:right="34" w:firstLine="0"/>
                      <w:jc w:val="right"/>
                      <w:rPr>
                        <w:sz w:val="17"/>
                      </w:rPr>
                    </w:pPr>
                    <w:r>
                      <w:rPr>
                        <w:sz w:val="17"/>
                      </w:rPr>
                      <w:t>XD0</w:t>
                    </w:r>
                  </w:p>
                  <w:p>
                    <w:pPr>
                      <w:spacing w:line="190" w:lineRule="exact" w:before="0"/>
                      <w:ind w:left="0" w:right="18" w:firstLine="0"/>
                      <w:jc w:val="right"/>
                      <w:rPr>
                        <w:sz w:val="17"/>
                      </w:rPr>
                    </w:pPr>
                    <w:r>
                      <w:rPr>
                        <w:w w:val="95"/>
                        <w:sz w:val="17"/>
                      </w:rPr>
                      <w:t>LED_B</w:t>
                    </w:r>
                  </w:p>
                </w:txbxContent>
              </v:textbox>
              <w10:wrap type="none"/>
            </v:shape>
          </v:group>
        </w:pict>
      </w:r>
      <w:r>
        <w:rPr>
          <w:rFonts w:ascii="Times New Roman"/>
          <w:sz w:val="20"/>
        </w:rPr>
      </w:r>
    </w:p>
    <w:p>
      <w:pPr>
        <w:spacing w:after="0"/>
        <w:rPr>
          <w:rFonts w:ascii="Times New Roman"/>
          <w:sz w:val="20"/>
        </w:rPr>
        <w:sectPr>
          <w:pgSz w:w="10440" w:h="14750"/>
          <w:pgMar w:header="751" w:footer="0" w:top="980" w:bottom="280" w:left="720" w:right="640"/>
        </w:sectPr>
      </w:pPr>
    </w:p>
    <w:p>
      <w:pPr>
        <w:pStyle w:val="BodyText"/>
        <w:rPr>
          <w:rFonts w:ascii="Times New Roman"/>
          <w:sz w:val="28"/>
        </w:rPr>
      </w:pPr>
    </w:p>
    <w:p>
      <w:pPr>
        <w:pStyle w:val="BodyText"/>
        <w:spacing w:before="7"/>
        <w:rPr>
          <w:rFonts w:ascii="Times New Roman"/>
          <w:sz w:val="30"/>
        </w:rPr>
      </w:pPr>
    </w:p>
    <w:p>
      <w:pPr>
        <w:pStyle w:val="ListParagraph"/>
        <w:numPr>
          <w:ilvl w:val="0"/>
          <w:numId w:val="25"/>
        </w:numPr>
        <w:tabs>
          <w:tab w:pos="714" w:val="left" w:leader="none"/>
        </w:tabs>
        <w:spacing w:line="240" w:lineRule="auto" w:before="0" w:after="0"/>
        <w:ind w:left="713" w:right="0" w:hanging="527"/>
        <w:jc w:val="left"/>
        <w:rPr>
          <w:sz w:val="21"/>
        </w:rPr>
      </w:pPr>
      <w:r>
        <w:rPr>
          <w:spacing w:val="-1"/>
          <w:sz w:val="21"/>
        </w:rPr>
        <w:t>具体操作步骤如下：</w:t>
      </w:r>
    </w:p>
    <w:p>
      <w:pPr>
        <w:pStyle w:val="BodyText"/>
        <w:spacing w:before="3"/>
        <w:rPr>
          <w:sz w:val="25"/>
        </w:rPr>
      </w:pPr>
      <w:r>
        <w:rPr/>
        <w:br w:type="column"/>
      </w:r>
      <w:r>
        <w:rPr>
          <w:sz w:val="25"/>
        </w:rPr>
      </w:r>
    </w:p>
    <w:p>
      <w:pPr>
        <w:spacing w:before="1"/>
        <w:ind w:left="187" w:right="0" w:firstLine="0"/>
        <w:jc w:val="left"/>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4-1-5</w:t>
      </w:r>
      <w:r>
        <w:rPr>
          <w:rFonts w:ascii="Times New Roman" w:eastAsia="Times New Roman"/>
          <w:b/>
          <w:spacing w:val="14"/>
          <w:sz w:val="18"/>
        </w:rPr>
        <w:t>   </w:t>
      </w:r>
      <w:r>
        <w:rPr>
          <w:rFonts w:ascii="Microsoft YaHei" w:eastAsia="Microsoft YaHei" w:hint="eastAsia"/>
          <w:b/>
          <w:sz w:val="18"/>
        </w:rPr>
        <w:t>实验接线图</w:t>
      </w:r>
    </w:p>
    <w:p>
      <w:pPr>
        <w:spacing w:line="191" w:lineRule="exact" w:before="0"/>
        <w:ind w:left="187" w:right="0" w:firstLine="0"/>
        <w:jc w:val="left"/>
        <w:rPr>
          <w:sz w:val="17"/>
        </w:rPr>
      </w:pPr>
      <w:r>
        <w:rPr/>
        <w:br w:type="column"/>
      </w:r>
      <w:r>
        <w:rPr>
          <w:sz w:val="17"/>
        </w:rPr>
        <w:t>GND</w:t>
      </w:r>
    </w:p>
    <w:p>
      <w:pPr>
        <w:spacing w:after="0" w:line="191" w:lineRule="exact"/>
        <w:jc w:val="left"/>
        <w:rPr>
          <w:sz w:val="17"/>
        </w:rPr>
        <w:sectPr>
          <w:type w:val="continuous"/>
          <w:pgSz w:w="10440" w:h="14750"/>
          <w:pgMar w:top="1400" w:bottom="280" w:left="720" w:right="640"/>
          <w:cols w:num="3" w:equalWidth="0">
            <w:col w:w="2642" w:space="846"/>
            <w:col w:w="1923" w:space="128"/>
            <w:col w:w="3541"/>
          </w:cols>
        </w:sectPr>
      </w:pPr>
    </w:p>
    <w:p>
      <w:pPr>
        <w:pStyle w:val="BodyText"/>
        <w:spacing w:line="278" w:lineRule="auto" w:before="43"/>
        <w:ind w:left="187" w:right="208" w:firstLine="420"/>
      </w:pPr>
      <w:r>
        <w:rPr/>
        <w:pict>
          <v:group style="position:absolute;margin-left:43.860001pt;margin-top:34.399975pt;width:436.75pt;height:17.5pt;mso-position-horizontal-relative:page;mso-position-vertical-relative:page;z-index:15873024"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r>
        <w:rPr>
          <w:spacing w:val="-19"/>
        </w:rPr>
        <w:t>进入软件界面，选择菜单命令“【实验】—【简单模型机】”，打开简单模型机实验数据通路</w:t>
      </w:r>
      <w:r>
        <w:rPr/>
        <w:t>图。</w:t>
      </w:r>
    </w:p>
    <w:p>
      <w:pPr>
        <w:pStyle w:val="BodyText"/>
        <w:spacing w:line="278" w:lineRule="auto"/>
        <w:ind w:left="186" w:right="208" w:firstLine="420"/>
        <w:jc w:val="both"/>
      </w:pPr>
      <w:r>
        <w:rPr>
          <w:spacing w:val="-4"/>
        </w:rPr>
        <w:t>将时序与操作台单元的开关 </w:t>
      </w:r>
      <w:r>
        <w:rPr>
          <w:rFonts w:ascii="Times New Roman" w:hAnsi="Times New Roman" w:eastAsia="Times New Roman"/>
          <w:spacing w:val="-1"/>
        </w:rPr>
        <w:t>KK1</w:t>
      </w:r>
      <w:r>
        <w:rPr>
          <w:spacing w:val="-20"/>
        </w:rPr>
        <w:t>、</w:t>
      </w:r>
      <w:r>
        <w:rPr>
          <w:rFonts w:ascii="Times New Roman" w:hAnsi="Times New Roman" w:eastAsia="Times New Roman"/>
          <w:spacing w:val="-1"/>
        </w:rPr>
        <w:t>KK3</w:t>
      </w:r>
      <w:r>
        <w:rPr>
          <w:rFonts w:ascii="Times New Roman" w:hAnsi="Times New Roman" w:eastAsia="Times New Roman"/>
          <w:spacing w:val="1"/>
        </w:rPr>
        <w:t> </w:t>
      </w:r>
      <w:r>
        <w:rPr>
          <w:spacing w:val="-12"/>
        </w:rPr>
        <w:t>置为‘运行’档，开关 </w:t>
      </w:r>
      <w:r>
        <w:rPr>
          <w:rFonts w:ascii="Times New Roman" w:hAnsi="Times New Roman" w:eastAsia="Times New Roman"/>
          <w:spacing w:val="-1"/>
        </w:rPr>
        <w:t>KK2</w:t>
      </w:r>
      <w:r>
        <w:rPr>
          <w:rFonts w:ascii="Times New Roman" w:hAnsi="Times New Roman" w:eastAsia="Times New Roman"/>
          <w:spacing w:val="1"/>
        </w:rPr>
        <w:t> </w:t>
      </w:r>
      <w:r>
        <w:rPr>
          <w:spacing w:val="-7"/>
        </w:rPr>
        <w:t>置为‘单拍’档，</w:t>
      </w:r>
      <w:r>
        <w:rPr>
          <w:rFonts w:ascii="Times New Roman" w:hAnsi="Times New Roman" w:eastAsia="Times New Roman"/>
          <w:spacing w:val="-6"/>
        </w:rPr>
        <w:t>CON</w:t>
      </w:r>
      <w:r>
        <w:rPr>
          <w:rFonts w:ascii="Times New Roman" w:hAnsi="Times New Roman" w:eastAsia="Times New Roman"/>
          <w:spacing w:val="-50"/>
        </w:rPr>
        <w:t> </w:t>
      </w:r>
      <w:r>
        <w:rPr>
          <w:spacing w:val="-7"/>
        </w:rPr>
        <w:t>单元所有开关置 </w:t>
      </w:r>
      <w:r>
        <w:rPr>
          <w:rFonts w:ascii="Times New Roman" w:hAnsi="Times New Roman" w:eastAsia="Times New Roman"/>
          <w:spacing w:val="-16"/>
        </w:rPr>
        <w:t>0</w:t>
      </w:r>
      <w:r>
        <w:rPr>
          <w:spacing w:val="-16"/>
        </w:rPr>
        <w:t>（</w:t>
      </w:r>
      <w:r>
        <w:rPr>
          <w:spacing w:val="-5"/>
        </w:rPr>
        <w:t>由于总线有总线竞争报警功能，在操作中应当先关闭应关闭的输出开关，再</w:t>
      </w:r>
      <w:r>
        <w:rPr/>
        <w:t>打开应打开的输出开关，否则可能由于总线竞争导致实验出错</w:t>
      </w:r>
      <w:r>
        <w:rPr>
          <w:spacing w:val="-105"/>
        </w:rPr>
        <w:t>）</w:t>
      </w:r>
      <w:r>
        <w:rPr/>
        <w:t>， 按动 </w:t>
      </w:r>
      <w:r>
        <w:rPr>
          <w:rFonts w:ascii="Times New Roman" w:hAnsi="Times New Roman" w:eastAsia="Times New Roman"/>
        </w:rPr>
        <w:t>C</w:t>
      </w:r>
      <w:r>
        <w:rPr>
          <w:rFonts w:ascii="Times New Roman" w:hAnsi="Times New Roman" w:eastAsia="Times New Roman"/>
          <w:spacing w:val="-1"/>
        </w:rPr>
        <w:t>O</w:t>
      </w:r>
      <w:r>
        <w:rPr>
          <w:rFonts w:ascii="Times New Roman" w:hAnsi="Times New Roman" w:eastAsia="Times New Roman"/>
        </w:rPr>
        <w:t>N  </w:t>
      </w:r>
      <w:r>
        <w:rPr>
          <w:spacing w:val="1"/>
        </w:rPr>
        <w:t>单元的总清按钮 </w:t>
      </w:r>
      <w:r>
        <w:rPr>
          <w:rFonts w:ascii="Times New Roman" w:hAnsi="Times New Roman" w:eastAsia="Times New Roman"/>
        </w:rPr>
        <w:t>CLR</w:t>
      </w:r>
      <w:r>
        <w:rPr/>
        <w:t>，然后按下面的顺序操作，在数据通路图中观测结果。</w:t>
      </w:r>
    </w:p>
    <w:p>
      <w:pPr>
        <w:pStyle w:val="BodyText"/>
        <w:spacing w:line="269" w:lineRule="exact"/>
        <w:ind w:left="606"/>
        <w:jc w:val="both"/>
      </w:pPr>
      <w:r>
        <w:rPr>
          <w:rFonts w:ascii="MS PGothic" w:hAnsi="MS PGothic" w:eastAsia="MS PGothic" w:hint="eastAsia"/>
          <w:spacing w:val="10"/>
        </w:rPr>
        <w:t>① </w:t>
      </w:r>
      <w:r>
        <w:rPr>
          <w:spacing w:val="-10"/>
        </w:rPr>
        <w:t>输入设备将 </w:t>
      </w:r>
      <w:r>
        <w:rPr>
          <w:rFonts w:ascii="Times New Roman" w:hAnsi="Times New Roman" w:eastAsia="Times New Roman"/>
          <w:spacing w:val="-1"/>
        </w:rPr>
        <w:t>11H </w:t>
      </w:r>
      <w:r>
        <w:rPr>
          <w:spacing w:val="-19"/>
        </w:rPr>
        <w:t>打入 </w:t>
      </w:r>
      <w:r>
        <w:rPr>
          <w:rFonts w:ascii="Times New Roman" w:hAnsi="Times New Roman" w:eastAsia="Times New Roman"/>
        </w:rPr>
        <w:t>A</w:t>
      </w:r>
      <w:r>
        <w:rPr>
          <w:rFonts w:ascii="Times New Roman" w:hAnsi="Times New Roman" w:eastAsia="Times New Roman"/>
          <w:spacing w:val="-1"/>
        </w:rPr>
        <w:t> </w:t>
      </w:r>
      <w:r>
        <w:rPr/>
        <w:t>寄存器。</w:t>
      </w:r>
    </w:p>
    <w:p>
      <w:pPr>
        <w:pStyle w:val="BodyText"/>
        <w:spacing w:line="278" w:lineRule="auto" w:before="43"/>
        <w:ind w:left="605" w:right="105" w:firstLine="420"/>
      </w:pPr>
      <w:r>
        <w:rPr>
          <w:spacing w:val="-22"/>
        </w:rPr>
        <w:t>将 </w:t>
      </w:r>
      <w:r>
        <w:rPr>
          <w:rFonts w:ascii="Times New Roman" w:hAnsi="Times New Roman" w:eastAsia="Times New Roman"/>
          <w:spacing w:val="-1"/>
        </w:rPr>
        <w:t>ALU_B</w:t>
      </w:r>
      <w:r>
        <w:rPr>
          <w:rFonts w:ascii="Times New Roman" w:hAnsi="Times New Roman" w:eastAsia="Times New Roman"/>
          <w:spacing w:val="10"/>
        </w:rPr>
        <w:t> </w:t>
      </w:r>
      <w:r>
        <w:rPr>
          <w:spacing w:val="-15"/>
        </w:rPr>
        <w:t>置为 </w:t>
      </w:r>
      <w:r>
        <w:rPr>
          <w:rFonts w:ascii="Times New Roman" w:hAnsi="Times New Roman" w:eastAsia="Times New Roman"/>
          <w:spacing w:val="-1"/>
        </w:rPr>
        <w:t>1</w:t>
      </w:r>
      <w:r>
        <w:rPr>
          <w:spacing w:val="-12"/>
        </w:rPr>
        <w:t>，关闭 </w:t>
      </w:r>
      <w:r>
        <w:rPr>
          <w:rFonts w:ascii="Times New Roman" w:hAnsi="Times New Roman" w:eastAsia="Times New Roman"/>
        </w:rPr>
        <w:t>A</w:t>
      </w:r>
      <w:r>
        <w:rPr>
          <w:rFonts w:ascii="Times New Roman" w:hAnsi="Times New Roman" w:eastAsia="Times New Roman"/>
          <w:spacing w:val="9"/>
        </w:rPr>
        <w:t> </w:t>
      </w:r>
      <w:r>
        <w:rPr/>
        <w:t>暂存器的输出；</w:t>
      </w:r>
      <w:r>
        <w:rPr>
          <w:rFonts w:ascii="Times New Roman" w:hAnsi="Times New Roman" w:eastAsia="Times New Roman"/>
        </w:rPr>
        <w:t>WR</w:t>
      </w:r>
      <w:r>
        <w:rPr/>
        <w:t>、</w:t>
      </w:r>
      <w:r>
        <w:rPr>
          <w:rFonts w:ascii="Times New Roman" w:hAnsi="Times New Roman" w:eastAsia="Times New Roman"/>
        </w:rPr>
        <w:t>RD</w:t>
      </w:r>
      <w:r>
        <w:rPr/>
        <w:t>、</w:t>
      </w:r>
      <w:r>
        <w:rPr>
          <w:rFonts w:ascii="Times New Roman" w:hAnsi="Times New Roman" w:eastAsia="Times New Roman"/>
        </w:rPr>
        <w:t>IOM</w:t>
      </w:r>
      <w:r>
        <w:rPr>
          <w:rFonts w:ascii="Times New Roman" w:hAnsi="Times New Roman" w:eastAsia="Times New Roman"/>
          <w:spacing w:val="10"/>
        </w:rPr>
        <w:t> </w:t>
      </w:r>
      <w:r>
        <w:rPr>
          <w:spacing w:val="-9"/>
        </w:rPr>
        <w:t>分别置为 </w:t>
      </w:r>
      <w:r>
        <w:rPr>
          <w:rFonts w:ascii="Times New Roman" w:hAnsi="Times New Roman" w:eastAsia="Times New Roman"/>
        </w:rPr>
        <w:t>0</w:t>
      </w:r>
      <w:r>
        <w:rPr/>
        <w:t>、</w:t>
      </w:r>
      <w:r>
        <w:rPr>
          <w:rFonts w:ascii="Times New Roman" w:hAnsi="Times New Roman" w:eastAsia="Times New Roman"/>
        </w:rPr>
        <w:t>1</w:t>
      </w:r>
      <w:r>
        <w:rPr/>
        <w:t>、</w:t>
      </w:r>
      <w:r>
        <w:rPr>
          <w:rFonts w:ascii="Times New Roman" w:hAnsi="Times New Roman" w:eastAsia="Times New Roman"/>
        </w:rPr>
        <w:t>1</w:t>
      </w:r>
      <w:r>
        <w:rPr/>
        <w:t>，对 </w:t>
      </w:r>
      <w:r>
        <w:rPr>
          <w:rFonts w:ascii="Times New Roman" w:hAnsi="Times New Roman" w:eastAsia="Times New Roman"/>
        </w:rPr>
        <w:t>IN</w:t>
      </w:r>
      <w:r>
        <w:rPr>
          <w:rFonts w:ascii="Times New Roman" w:hAnsi="Times New Roman" w:eastAsia="Times New Roman"/>
          <w:spacing w:val="1"/>
        </w:rPr>
        <w:t> </w:t>
      </w:r>
      <w:r>
        <w:rPr>
          <w:spacing w:val="-4"/>
        </w:rPr>
        <w:t>单元进行读操作；</w:t>
      </w:r>
      <w:r>
        <w:rPr>
          <w:rFonts w:ascii="Times New Roman" w:hAnsi="Times New Roman" w:eastAsia="Times New Roman"/>
          <w:spacing w:val="-4"/>
        </w:rPr>
        <w:t>IN</w:t>
      </w:r>
      <w:r>
        <w:rPr>
          <w:rFonts w:ascii="Times New Roman" w:hAnsi="Times New Roman" w:eastAsia="Times New Roman"/>
          <w:spacing w:val="-1"/>
        </w:rPr>
        <w:t> </w:t>
      </w:r>
      <w:r>
        <w:rPr>
          <w:spacing w:val="-17"/>
        </w:rPr>
        <w:t>单元置 </w:t>
      </w:r>
      <w:r>
        <w:rPr>
          <w:rFonts w:ascii="Times New Roman" w:hAnsi="Times New Roman" w:eastAsia="Times New Roman"/>
          <w:spacing w:val="-4"/>
        </w:rPr>
        <w:t>00010001</w:t>
      </w:r>
      <w:r>
        <w:rPr>
          <w:spacing w:val="-4"/>
        </w:rPr>
        <w:t>，</w:t>
      </w:r>
      <w:r>
        <w:rPr>
          <w:rFonts w:ascii="Times New Roman" w:hAnsi="Times New Roman" w:eastAsia="Times New Roman"/>
          <w:spacing w:val="-4"/>
        </w:rPr>
        <w:t>LDA</w:t>
      </w:r>
      <w:r>
        <w:rPr>
          <w:rFonts w:ascii="Times New Roman" w:hAnsi="Times New Roman" w:eastAsia="Times New Roman"/>
          <w:spacing w:val="-1"/>
        </w:rPr>
        <w:t> </w:t>
      </w:r>
      <w:r>
        <w:rPr>
          <w:spacing w:val="-21"/>
        </w:rPr>
        <w:t>置为 </w:t>
      </w:r>
      <w:r>
        <w:rPr>
          <w:rFonts w:ascii="Times New Roman" w:hAnsi="Times New Roman" w:eastAsia="Times New Roman"/>
          <w:spacing w:val="-3"/>
        </w:rPr>
        <w:t>1</w:t>
      </w:r>
      <w:r>
        <w:rPr>
          <w:spacing w:val="-16"/>
        </w:rPr>
        <w:t>，打开 </w:t>
      </w:r>
      <w:r>
        <w:rPr>
          <w:rFonts w:ascii="Times New Roman" w:hAnsi="Times New Roman" w:eastAsia="Times New Roman"/>
          <w:spacing w:val="-3"/>
        </w:rPr>
        <w:t>A</w:t>
      </w:r>
      <w:r>
        <w:rPr>
          <w:rFonts w:ascii="Times New Roman" w:hAnsi="Times New Roman" w:eastAsia="Times New Roman"/>
          <w:spacing w:val="-2"/>
        </w:rPr>
        <w:t> </w:t>
      </w:r>
      <w:r>
        <w:rPr>
          <w:spacing w:val="-3"/>
        </w:rPr>
        <w:t>暂存器的输入；</w:t>
      </w:r>
      <w:r>
        <w:rPr>
          <w:rFonts w:ascii="Times New Roman" w:hAnsi="Times New Roman" w:eastAsia="Times New Roman"/>
          <w:spacing w:val="-3"/>
        </w:rPr>
        <w:t>LDAR</w:t>
      </w:r>
      <w:r>
        <w:rPr>
          <w:rFonts w:ascii="Times New Roman" w:hAnsi="Times New Roman" w:eastAsia="Times New Roman"/>
        </w:rPr>
        <w:t> </w:t>
      </w:r>
      <w:r>
        <w:rPr>
          <w:spacing w:val="-20"/>
        </w:rPr>
        <w:t>置为 </w:t>
      </w:r>
      <w:r>
        <w:rPr>
          <w:rFonts w:ascii="Times New Roman" w:hAnsi="Times New Roman" w:eastAsia="Times New Roman"/>
          <w:spacing w:val="-3"/>
        </w:rPr>
        <w:t>0</w:t>
      </w:r>
      <w:r>
        <w:rPr>
          <w:spacing w:val="-3"/>
        </w:rPr>
        <w:t>，</w:t>
      </w:r>
      <w:r>
        <w:rPr>
          <w:spacing w:val="-102"/>
        </w:rPr>
        <w:t> </w:t>
      </w:r>
      <w:r>
        <w:rPr/>
        <w:t>不将数据总线的数打入地址寄存器。连续四次点击图形界面上的“单节拍运行”按扭（运行一个机器周期</w:t>
      </w:r>
      <w:r>
        <w:rPr>
          <w:spacing w:val="-105"/>
        </w:rPr>
        <w:t>）</w:t>
      </w:r>
      <w:r>
        <w:rPr>
          <w:spacing w:val="-7"/>
        </w:rPr>
        <w:t>，观察图形界面，在 </w:t>
      </w:r>
      <w:r>
        <w:rPr>
          <w:rFonts w:ascii="Times New Roman" w:hAnsi="Times New Roman" w:eastAsia="Times New Roman"/>
        </w:rPr>
        <w:t>T4 </w:t>
      </w:r>
      <w:r>
        <w:rPr>
          <w:spacing w:val="-7"/>
        </w:rPr>
        <w:t>时刻完成对暂存器 </w:t>
      </w:r>
      <w:r>
        <w:rPr>
          <w:rFonts w:ascii="Times New Roman" w:hAnsi="Times New Roman" w:eastAsia="Times New Roman"/>
        </w:rPr>
        <w:t>A</w:t>
      </w:r>
      <w:r>
        <w:rPr>
          <w:rFonts w:ascii="Times New Roman" w:hAnsi="Times New Roman" w:eastAsia="Times New Roman"/>
          <w:spacing w:val="-1"/>
        </w:rPr>
        <w:t> </w:t>
      </w:r>
      <w:r>
        <w:rPr/>
        <w:t>的写入操作。</w:t>
      </w:r>
    </w:p>
    <w:p>
      <w:pPr>
        <w:pStyle w:val="BodyText"/>
        <w:spacing w:line="269" w:lineRule="exact"/>
        <w:ind w:left="606"/>
      </w:pPr>
      <w:r>
        <w:rPr>
          <w:rFonts w:ascii="MS PGothic" w:hAnsi="MS PGothic" w:eastAsia="MS PGothic" w:hint="eastAsia"/>
          <w:spacing w:val="10"/>
        </w:rPr>
        <w:t>② </w:t>
      </w:r>
      <w:r>
        <w:rPr>
          <w:spacing w:val="-27"/>
        </w:rPr>
        <w:t>将 </w:t>
      </w:r>
      <w:r>
        <w:rPr>
          <w:rFonts w:ascii="Times New Roman" w:hAnsi="Times New Roman" w:eastAsia="Times New Roman"/>
          <w:spacing w:val="-1"/>
        </w:rPr>
        <w:t>A </w:t>
      </w:r>
      <w:r>
        <w:rPr>
          <w:spacing w:val="-12"/>
        </w:rPr>
        <w:t>中的数据 </w:t>
      </w:r>
      <w:r>
        <w:rPr>
          <w:rFonts w:ascii="Times New Roman" w:hAnsi="Times New Roman" w:eastAsia="Times New Roman"/>
          <w:spacing w:val="-1"/>
        </w:rPr>
        <w:t>11H </w:t>
      </w:r>
      <w:r>
        <w:rPr>
          <w:spacing w:val="-9"/>
        </w:rPr>
        <w:t>打入存储器 </w:t>
      </w:r>
      <w:r>
        <w:rPr>
          <w:rFonts w:ascii="Times New Roman" w:hAnsi="Times New Roman" w:eastAsia="Times New Roman"/>
        </w:rPr>
        <w:t>01H</w:t>
      </w:r>
      <w:r>
        <w:rPr>
          <w:rFonts w:ascii="Times New Roman" w:hAnsi="Times New Roman" w:eastAsia="Times New Roman"/>
          <w:spacing w:val="-2"/>
        </w:rPr>
        <w:t> </w:t>
      </w:r>
      <w:r>
        <w:rPr/>
        <w:t>单元。</w:t>
      </w:r>
    </w:p>
    <w:p>
      <w:pPr>
        <w:pStyle w:val="BodyText"/>
        <w:spacing w:line="278" w:lineRule="auto" w:before="43"/>
        <w:ind w:left="605" w:right="105" w:firstLine="420"/>
      </w:pPr>
      <w:r>
        <w:rPr>
          <w:spacing w:val="-22"/>
        </w:rPr>
        <w:t>将 </w:t>
      </w:r>
      <w:r>
        <w:rPr>
          <w:rFonts w:ascii="Times New Roman" w:hAnsi="Times New Roman" w:eastAsia="Times New Roman"/>
          <w:spacing w:val="-1"/>
        </w:rPr>
        <w:t>ALU_B</w:t>
      </w:r>
      <w:r>
        <w:rPr>
          <w:rFonts w:ascii="Times New Roman" w:hAnsi="Times New Roman" w:eastAsia="Times New Roman"/>
          <w:spacing w:val="10"/>
        </w:rPr>
        <w:t> </w:t>
      </w:r>
      <w:r>
        <w:rPr>
          <w:spacing w:val="-15"/>
        </w:rPr>
        <w:t>置为 </w:t>
      </w:r>
      <w:r>
        <w:rPr>
          <w:rFonts w:ascii="Times New Roman" w:hAnsi="Times New Roman" w:eastAsia="Times New Roman"/>
          <w:spacing w:val="-1"/>
        </w:rPr>
        <w:t>1</w:t>
      </w:r>
      <w:r>
        <w:rPr>
          <w:spacing w:val="-12"/>
        </w:rPr>
        <w:t>，关闭 </w:t>
      </w:r>
      <w:r>
        <w:rPr>
          <w:rFonts w:ascii="Times New Roman" w:hAnsi="Times New Roman" w:eastAsia="Times New Roman"/>
        </w:rPr>
        <w:t>A</w:t>
      </w:r>
      <w:r>
        <w:rPr>
          <w:rFonts w:ascii="Times New Roman" w:hAnsi="Times New Roman" w:eastAsia="Times New Roman"/>
          <w:spacing w:val="9"/>
        </w:rPr>
        <w:t> </w:t>
      </w:r>
      <w:r>
        <w:rPr/>
        <w:t>暂存器的输出；</w:t>
      </w:r>
      <w:r>
        <w:rPr>
          <w:rFonts w:ascii="Times New Roman" w:hAnsi="Times New Roman" w:eastAsia="Times New Roman"/>
        </w:rPr>
        <w:t>WR</w:t>
      </w:r>
      <w:r>
        <w:rPr/>
        <w:t>、</w:t>
      </w:r>
      <w:r>
        <w:rPr>
          <w:rFonts w:ascii="Times New Roman" w:hAnsi="Times New Roman" w:eastAsia="Times New Roman"/>
        </w:rPr>
        <w:t>RD</w:t>
      </w:r>
      <w:r>
        <w:rPr/>
        <w:t>、</w:t>
      </w:r>
      <w:r>
        <w:rPr>
          <w:rFonts w:ascii="Times New Roman" w:hAnsi="Times New Roman" w:eastAsia="Times New Roman"/>
        </w:rPr>
        <w:t>IOM</w:t>
      </w:r>
      <w:r>
        <w:rPr>
          <w:rFonts w:ascii="Times New Roman" w:hAnsi="Times New Roman" w:eastAsia="Times New Roman"/>
          <w:spacing w:val="10"/>
        </w:rPr>
        <w:t> </w:t>
      </w:r>
      <w:r>
        <w:rPr>
          <w:spacing w:val="-9"/>
        </w:rPr>
        <w:t>分别置为 </w:t>
      </w:r>
      <w:r>
        <w:rPr>
          <w:rFonts w:ascii="Times New Roman" w:hAnsi="Times New Roman" w:eastAsia="Times New Roman"/>
        </w:rPr>
        <w:t>0</w:t>
      </w:r>
      <w:r>
        <w:rPr/>
        <w:t>、</w:t>
      </w:r>
      <w:r>
        <w:rPr>
          <w:rFonts w:ascii="Times New Roman" w:hAnsi="Times New Roman" w:eastAsia="Times New Roman"/>
        </w:rPr>
        <w:t>1</w:t>
      </w:r>
      <w:r>
        <w:rPr/>
        <w:t>、</w:t>
      </w:r>
      <w:r>
        <w:rPr>
          <w:rFonts w:ascii="Times New Roman" w:hAnsi="Times New Roman" w:eastAsia="Times New Roman"/>
        </w:rPr>
        <w:t>1</w:t>
      </w:r>
      <w:r>
        <w:rPr/>
        <w:t>，对 </w:t>
      </w:r>
      <w:r>
        <w:rPr>
          <w:rFonts w:ascii="Times New Roman" w:hAnsi="Times New Roman" w:eastAsia="Times New Roman"/>
        </w:rPr>
        <w:t>IN</w:t>
      </w:r>
      <w:r>
        <w:rPr>
          <w:rFonts w:ascii="Times New Roman" w:hAnsi="Times New Roman" w:eastAsia="Times New Roman"/>
          <w:spacing w:val="1"/>
        </w:rPr>
        <w:t> </w:t>
      </w:r>
      <w:r>
        <w:rPr>
          <w:spacing w:val="-3"/>
        </w:rPr>
        <w:t>单元进行读操作；</w:t>
      </w:r>
      <w:r>
        <w:rPr>
          <w:rFonts w:ascii="Times New Roman" w:hAnsi="Times New Roman" w:eastAsia="Times New Roman"/>
          <w:spacing w:val="-3"/>
        </w:rPr>
        <w:t>LDA</w:t>
      </w:r>
      <w:r>
        <w:rPr>
          <w:rFonts w:ascii="Times New Roman" w:hAnsi="Times New Roman" w:eastAsia="Times New Roman"/>
          <w:spacing w:val="-1"/>
        </w:rPr>
        <w:t> </w:t>
      </w:r>
      <w:r>
        <w:rPr>
          <w:spacing w:val="-20"/>
        </w:rPr>
        <w:t>置为 </w:t>
      </w:r>
      <w:r>
        <w:rPr>
          <w:rFonts w:ascii="Times New Roman" w:hAnsi="Times New Roman" w:eastAsia="Times New Roman"/>
          <w:spacing w:val="-3"/>
        </w:rPr>
        <w:t>0</w:t>
      </w:r>
      <w:r>
        <w:rPr>
          <w:spacing w:val="-16"/>
        </w:rPr>
        <w:t>，关闭 </w:t>
      </w:r>
      <w:r>
        <w:rPr>
          <w:rFonts w:ascii="Times New Roman" w:hAnsi="Times New Roman" w:eastAsia="Times New Roman"/>
          <w:spacing w:val="-3"/>
        </w:rPr>
        <w:t>A</w:t>
      </w:r>
      <w:r>
        <w:rPr>
          <w:rFonts w:ascii="Times New Roman" w:hAnsi="Times New Roman" w:eastAsia="Times New Roman"/>
          <w:spacing w:val="-1"/>
        </w:rPr>
        <w:t> </w:t>
      </w:r>
      <w:r>
        <w:rPr>
          <w:spacing w:val="-3"/>
        </w:rPr>
        <w:t>暂存器的输入；</w:t>
      </w:r>
      <w:r>
        <w:rPr>
          <w:rFonts w:ascii="Times New Roman" w:hAnsi="Times New Roman" w:eastAsia="Times New Roman"/>
          <w:spacing w:val="-3"/>
        </w:rPr>
        <w:t>IN</w:t>
      </w:r>
      <w:r>
        <w:rPr>
          <w:rFonts w:ascii="Times New Roman" w:hAnsi="Times New Roman" w:eastAsia="Times New Roman"/>
          <w:spacing w:val="-1"/>
        </w:rPr>
        <w:t> </w:t>
      </w:r>
      <w:r>
        <w:rPr>
          <w:spacing w:val="-16"/>
        </w:rPr>
        <w:t>单元置 </w:t>
      </w:r>
      <w:r>
        <w:rPr>
          <w:rFonts w:ascii="Times New Roman" w:hAnsi="Times New Roman" w:eastAsia="Times New Roman"/>
          <w:spacing w:val="-2"/>
        </w:rPr>
        <w:t>00000001</w:t>
      </w:r>
      <w:r>
        <w:rPr>
          <w:spacing w:val="-2"/>
        </w:rPr>
        <w:t>（或其他数值</w:t>
      </w:r>
      <w:r>
        <w:rPr>
          <w:spacing w:val="-105"/>
        </w:rPr>
        <w:t>）</w:t>
      </w:r>
      <w:r>
        <w:rPr>
          <w:spacing w:val="-2"/>
        </w:rPr>
        <w:t>。</w:t>
      </w:r>
      <w:r>
        <w:rPr>
          <w:rFonts w:ascii="Times New Roman" w:hAnsi="Times New Roman" w:eastAsia="Times New Roman"/>
          <w:spacing w:val="-3"/>
        </w:rPr>
        <w:t>LDAR</w:t>
      </w:r>
      <w:r>
        <w:rPr>
          <w:rFonts w:ascii="Times New Roman" w:hAnsi="Times New Roman" w:eastAsia="Times New Roman"/>
          <w:spacing w:val="1"/>
        </w:rPr>
        <w:t> </w:t>
      </w:r>
      <w:r>
        <w:rPr>
          <w:spacing w:val="-19"/>
        </w:rPr>
        <w:t>置为 </w:t>
      </w:r>
      <w:r>
        <w:rPr>
          <w:rFonts w:ascii="Times New Roman" w:hAnsi="Times New Roman" w:eastAsia="Times New Roman"/>
          <w:spacing w:val="-2"/>
        </w:rPr>
        <w:t>1</w:t>
      </w:r>
      <w:r>
        <w:rPr>
          <w:spacing w:val="-9"/>
        </w:rPr>
        <w:t>，将数据总线的数打入地址寄存器。连续四次点击图形界面上的“单节拍运行”</w:t>
      </w:r>
    </w:p>
    <w:p>
      <w:pPr>
        <w:pStyle w:val="BodyText"/>
        <w:spacing w:before="12"/>
        <w:rPr>
          <w:sz w:val="14"/>
        </w:rPr>
      </w:pPr>
    </w:p>
    <w:p>
      <w:pPr>
        <w:spacing w:before="92"/>
        <w:ind w:left="0" w:right="423" w:firstLine="0"/>
        <w:jc w:val="right"/>
        <w:rPr>
          <w:rFonts w:ascii="Times New Roman"/>
          <w:sz w:val="18"/>
        </w:rPr>
      </w:pPr>
      <w:r>
        <w:rPr>
          <w:rFonts w:ascii="Times New Roman"/>
          <w:sz w:val="18"/>
        </w:rPr>
        <w:t>43</w:t>
      </w:r>
    </w:p>
    <w:p>
      <w:pPr>
        <w:spacing w:after="0"/>
        <w:jc w:val="right"/>
        <w:rPr>
          <w:rFonts w:ascii="Times New Roman"/>
          <w:sz w:val="18"/>
        </w:rPr>
        <w:sectPr>
          <w:type w:val="continuous"/>
          <w:pgSz w:w="10440" w:h="14750"/>
          <w:pgMar w:top="1400" w:bottom="280" w:left="720" w:right="640"/>
        </w:sectPr>
      </w:pPr>
    </w:p>
    <w:p>
      <w:pPr>
        <w:pStyle w:val="BodyText"/>
        <w:spacing w:before="10"/>
        <w:rPr>
          <w:rFonts w:ascii="Times New Roman"/>
          <w:sz w:val="17"/>
        </w:rPr>
      </w:pPr>
    </w:p>
    <w:p>
      <w:pPr>
        <w:pStyle w:val="BodyText"/>
        <w:spacing w:before="102"/>
        <w:ind w:left="550"/>
        <w:jc w:val="both"/>
      </w:pPr>
      <w:r>
        <w:rPr>
          <w:spacing w:val="-6"/>
        </w:rPr>
        <w:t>按扭，观察图形界面，在 </w:t>
      </w:r>
      <w:r>
        <w:rPr>
          <w:rFonts w:ascii="Times New Roman" w:eastAsia="Times New Roman"/>
        </w:rPr>
        <w:t>T3 </w:t>
      </w:r>
      <w:r>
        <w:rPr/>
        <w:t>时刻完成对地址寄存器的写入操作。</w:t>
      </w:r>
    </w:p>
    <w:p>
      <w:pPr>
        <w:pStyle w:val="BodyText"/>
        <w:spacing w:line="278" w:lineRule="auto" w:before="43"/>
        <w:ind w:left="550" w:right="264" w:firstLine="420"/>
        <w:jc w:val="both"/>
      </w:pPr>
      <w:r>
        <w:rPr>
          <w:spacing w:val="-27"/>
        </w:rPr>
        <w:t>将 </w:t>
      </w:r>
      <w:r>
        <w:rPr>
          <w:rFonts w:ascii="Times New Roman" w:hAnsi="Times New Roman" w:eastAsia="Times New Roman"/>
        </w:rPr>
        <w:t>LDAR</w:t>
      </w:r>
      <w:r>
        <w:rPr>
          <w:rFonts w:ascii="Times New Roman" w:hAnsi="Times New Roman" w:eastAsia="Times New Roman"/>
          <w:spacing w:val="1"/>
        </w:rPr>
        <w:t> </w:t>
      </w:r>
      <w:r>
        <w:rPr>
          <w:spacing w:val="-18"/>
        </w:rPr>
        <w:t>置为 </w:t>
      </w:r>
      <w:r>
        <w:rPr>
          <w:rFonts w:ascii="Times New Roman" w:hAnsi="Times New Roman" w:eastAsia="Times New Roman"/>
        </w:rPr>
        <w:t>0</w:t>
      </w:r>
      <w:r>
        <w:rPr/>
        <w:t>，不将数据总线的数打入地址寄存器；</w:t>
      </w:r>
      <w:r>
        <w:rPr>
          <w:rFonts w:ascii="Times New Roman" w:hAnsi="Times New Roman" w:eastAsia="Times New Roman"/>
        </w:rPr>
        <w:t>LDA</w:t>
      </w:r>
      <w:r>
        <w:rPr>
          <w:rFonts w:ascii="Times New Roman" w:hAnsi="Times New Roman" w:eastAsia="Times New Roman"/>
          <w:spacing w:val="2"/>
        </w:rPr>
        <w:t> </w:t>
      </w:r>
      <w:r>
        <w:rPr>
          <w:spacing w:val="-18"/>
        </w:rPr>
        <w:t>置为 </w:t>
      </w:r>
      <w:r>
        <w:rPr>
          <w:rFonts w:ascii="Times New Roman" w:hAnsi="Times New Roman" w:eastAsia="Times New Roman"/>
        </w:rPr>
        <w:t>0</w:t>
      </w:r>
      <w:r>
        <w:rPr>
          <w:spacing w:val="-13"/>
        </w:rPr>
        <w:t>，关闭 </w:t>
      </w:r>
      <w:r>
        <w:rPr>
          <w:rFonts w:ascii="Times New Roman" w:hAnsi="Times New Roman" w:eastAsia="Times New Roman"/>
        </w:rPr>
        <w:t>A</w:t>
      </w:r>
      <w:r>
        <w:rPr>
          <w:rFonts w:ascii="Times New Roman" w:hAnsi="Times New Roman" w:eastAsia="Times New Roman"/>
          <w:spacing w:val="1"/>
        </w:rPr>
        <w:t> </w:t>
      </w:r>
      <w:r>
        <w:rPr/>
        <w:t>暂存器的</w:t>
      </w:r>
      <w:r>
        <w:rPr>
          <w:spacing w:val="-2"/>
        </w:rPr>
        <w:t>输入；</w:t>
      </w:r>
      <w:r>
        <w:rPr>
          <w:rFonts w:ascii="Times New Roman" w:hAnsi="Times New Roman" w:eastAsia="Times New Roman"/>
          <w:spacing w:val="-2"/>
        </w:rPr>
        <w:t>WR</w:t>
      </w:r>
      <w:r>
        <w:rPr>
          <w:spacing w:val="-2"/>
        </w:rPr>
        <w:t>、</w:t>
      </w:r>
      <w:r>
        <w:rPr>
          <w:rFonts w:ascii="Times New Roman" w:hAnsi="Times New Roman" w:eastAsia="Times New Roman"/>
          <w:spacing w:val="-2"/>
        </w:rPr>
        <w:t>RD</w:t>
      </w:r>
      <w:r>
        <w:rPr>
          <w:spacing w:val="-2"/>
        </w:rPr>
        <w:t>、</w:t>
      </w:r>
      <w:r>
        <w:rPr>
          <w:rFonts w:ascii="Times New Roman" w:hAnsi="Times New Roman" w:eastAsia="Times New Roman"/>
          <w:spacing w:val="-2"/>
        </w:rPr>
        <w:t>IOM</w:t>
      </w:r>
      <w:r>
        <w:rPr>
          <w:rFonts w:ascii="Times New Roman" w:hAnsi="Times New Roman" w:eastAsia="Times New Roman"/>
        </w:rPr>
        <w:t> </w:t>
      </w:r>
      <w:r>
        <w:rPr>
          <w:spacing w:val="-12"/>
        </w:rPr>
        <w:t>分别置为 </w:t>
      </w:r>
      <w:r>
        <w:rPr>
          <w:rFonts w:ascii="Times New Roman" w:hAnsi="Times New Roman" w:eastAsia="Times New Roman"/>
          <w:spacing w:val="-2"/>
        </w:rPr>
        <w:t>1</w:t>
      </w:r>
      <w:r>
        <w:rPr>
          <w:spacing w:val="-2"/>
        </w:rPr>
        <w:t>、</w:t>
      </w:r>
      <w:r>
        <w:rPr>
          <w:rFonts w:ascii="Times New Roman" w:hAnsi="Times New Roman" w:eastAsia="Times New Roman"/>
          <w:spacing w:val="-2"/>
        </w:rPr>
        <w:t>0</w:t>
      </w:r>
      <w:r>
        <w:rPr>
          <w:spacing w:val="-2"/>
        </w:rPr>
        <w:t>、</w:t>
      </w:r>
      <w:r>
        <w:rPr>
          <w:rFonts w:ascii="Times New Roman" w:hAnsi="Times New Roman" w:eastAsia="Times New Roman"/>
          <w:spacing w:val="-2"/>
        </w:rPr>
        <w:t>0</w:t>
      </w:r>
      <w:r>
        <w:rPr>
          <w:spacing w:val="-3"/>
        </w:rPr>
        <w:t>，对存储器进行写操作； </w:t>
      </w:r>
      <w:r>
        <w:rPr>
          <w:rFonts w:ascii="Times New Roman" w:hAnsi="Times New Roman" w:eastAsia="Times New Roman"/>
          <w:spacing w:val="-2"/>
        </w:rPr>
        <w:t>ALU_B</w:t>
      </w:r>
      <w:r>
        <w:rPr>
          <w:rFonts w:ascii="Times New Roman" w:hAnsi="Times New Roman" w:eastAsia="Times New Roman"/>
        </w:rPr>
        <w:t> </w:t>
      </w:r>
      <w:r>
        <w:rPr>
          <w:spacing w:val="-18"/>
        </w:rPr>
        <w:t>置为 </w:t>
      </w:r>
      <w:r>
        <w:rPr>
          <w:rFonts w:ascii="Times New Roman" w:hAnsi="Times New Roman" w:eastAsia="Times New Roman"/>
          <w:spacing w:val="-1"/>
        </w:rPr>
        <w:t>0</w:t>
      </w:r>
      <w:r>
        <w:rPr>
          <w:spacing w:val="-14"/>
        </w:rPr>
        <w:t>，打开 </w:t>
      </w:r>
      <w:r>
        <w:rPr>
          <w:rFonts w:ascii="Times New Roman" w:hAnsi="Times New Roman" w:eastAsia="Times New Roman"/>
          <w:spacing w:val="-1"/>
        </w:rPr>
        <w:t>A</w:t>
      </w:r>
      <w:r>
        <w:rPr>
          <w:rFonts w:ascii="Times New Roman" w:hAnsi="Times New Roman" w:eastAsia="Times New Roman"/>
          <w:spacing w:val="-50"/>
        </w:rPr>
        <w:t> </w:t>
      </w:r>
      <w:r>
        <w:rPr>
          <w:spacing w:val="-4"/>
        </w:rPr>
        <w:t>暂存器的输出。连续四次点击图形界面上的“单节拍运行”按扭，观察图形界面，在 </w:t>
      </w:r>
      <w:r>
        <w:rPr>
          <w:rFonts w:ascii="Times New Roman" w:hAnsi="Times New Roman" w:eastAsia="Times New Roman"/>
          <w:spacing w:val="-1"/>
        </w:rPr>
        <w:t>T3</w:t>
      </w:r>
      <w:r>
        <w:rPr>
          <w:rFonts w:ascii="Times New Roman" w:hAnsi="Times New Roman" w:eastAsia="Times New Roman"/>
        </w:rPr>
        <w:t> </w:t>
      </w:r>
      <w:r>
        <w:rPr>
          <w:spacing w:val="-1"/>
        </w:rPr>
        <w:t>时</w:t>
      </w:r>
      <w:r>
        <w:rPr/>
        <w:t>刻完成对存储器的写入操作。</w:t>
      </w:r>
    </w:p>
    <w:p>
      <w:pPr>
        <w:pStyle w:val="BodyText"/>
        <w:spacing w:line="269" w:lineRule="exact"/>
        <w:ind w:left="550"/>
        <w:jc w:val="both"/>
      </w:pPr>
      <w:r>
        <w:rPr>
          <w:rFonts w:ascii="MS PGothic" w:hAnsi="MS PGothic" w:eastAsia="MS PGothic" w:hint="eastAsia"/>
          <w:spacing w:val="11"/>
        </w:rPr>
        <w:t>③ </w:t>
      </w:r>
      <w:r>
        <w:rPr>
          <w:spacing w:val="-4"/>
        </w:rPr>
        <w:t>将当前地址的存储器中的数写入到 </w:t>
      </w:r>
      <w:r>
        <w:rPr>
          <w:rFonts w:ascii="Times New Roman" w:hAnsi="Times New Roman" w:eastAsia="Times New Roman"/>
        </w:rPr>
        <w:t>A</w:t>
      </w:r>
      <w:r>
        <w:rPr>
          <w:rFonts w:ascii="Times New Roman" w:hAnsi="Times New Roman" w:eastAsia="Times New Roman"/>
          <w:spacing w:val="-1"/>
        </w:rPr>
        <w:t> </w:t>
      </w:r>
      <w:r>
        <w:rPr/>
        <w:t>暂存器中。</w:t>
      </w:r>
    </w:p>
    <w:p>
      <w:pPr>
        <w:pStyle w:val="BodyText"/>
        <w:spacing w:line="278" w:lineRule="auto" w:before="43"/>
        <w:ind w:left="549" w:right="160" w:firstLine="360"/>
      </w:pPr>
      <w:r>
        <w:rPr>
          <w:spacing w:val="-19"/>
        </w:rPr>
        <w:t>将 </w:t>
      </w:r>
      <w:r>
        <w:rPr>
          <w:rFonts w:ascii="Times New Roman" w:hAnsi="Times New Roman" w:eastAsia="Times New Roman"/>
          <w:spacing w:val="-1"/>
        </w:rPr>
        <w:t>ALU_B</w:t>
      </w:r>
      <w:r>
        <w:rPr>
          <w:rFonts w:ascii="Times New Roman" w:hAnsi="Times New Roman" w:eastAsia="Times New Roman"/>
          <w:spacing w:val="17"/>
        </w:rPr>
        <w:t> </w:t>
      </w:r>
      <w:r>
        <w:rPr>
          <w:spacing w:val="-13"/>
        </w:rPr>
        <w:t>置为 </w:t>
      </w:r>
      <w:r>
        <w:rPr>
          <w:rFonts w:ascii="Times New Roman" w:hAnsi="Times New Roman" w:eastAsia="Times New Roman"/>
          <w:spacing w:val="-1"/>
        </w:rPr>
        <w:t>1</w:t>
      </w:r>
      <w:r>
        <w:rPr>
          <w:spacing w:val="-10"/>
        </w:rPr>
        <w:t>，关闭 </w:t>
      </w:r>
      <w:r>
        <w:rPr>
          <w:rFonts w:ascii="Times New Roman" w:hAnsi="Times New Roman" w:eastAsia="Times New Roman"/>
          <w:spacing w:val="-1"/>
        </w:rPr>
        <w:t>A</w:t>
      </w:r>
      <w:r>
        <w:rPr>
          <w:rFonts w:ascii="Times New Roman" w:hAnsi="Times New Roman" w:eastAsia="Times New Roman"/>
          <w:spacing w:val="16"/>
        </w:rPr>
        <w:t> </w:t>
      </w:r>
      <w:r>
        <w:rPr/>
        <w:t>暂存器的输出；</w:t>
      </w:r>
      <w:r>
        <w:rPr>
          <w:rFonts w:ascii="Times New Roman" w:hAnsi="Times New Roman" w:eastAsia="Times New Roman"/>
        </w:rPr>
        <w:t>WR</w:t>
      </w:r>
      <w:r>
        <w:rPr/>
        <w:t>、</w:t>
      </w:r>
      <w:r>
        <w:rPr>
          <w:rFonts w:ascii="Times New Roman" w:hAnsi="Times New Roman" w:eastAsia="Times New Roman"/>
        </w:rPr>
        <w:t>RD</w:t>
      </w:r>
      <w:r>
        <w:rPr/>
        <w:t>、</w:t>
      </w:r>
      <w:r>
        <w:rPr>
          <w:rFonts w:ascii="Times New Roman" w:hAnsi="Times New Roman" w:eastAsia="Times New Roman"/>
        </w:rPr>
        <w:t>IOM</w:t>
      </w:r>
      <w:r>
        <w:rPr>
          <w:rFonts w:ascii="Times New Roman" w:hAnsi="Times New Roman" w:eastAsia="Times New Roman"/>
          <w:spacing w:val="17"/>
        </w:rPr>
        <w:t> </w:t>
      </w:r>
      <w:r>
        <w:rPr>
          <w:spacing w:val="-8"/>
        </w:rPr>
        <w:t>分别置为 </w:t>
      </w:r>
      <w:r>
        <w:rPr>
          <w:rFonts w:ascii="Times New Roman" w:hAnsi="Times New Roman" w:eastAsia="Times New Roman"/>
        </w:rPr>
        <w:t>0</w:t>
      </w:r>
      <w:r>
        <w:rPr/>
        <w:t>、</w:t>
      </w:r>
      <w:r>
        <w:rPr>
          <w:rFonts w:ascii="Times New Roman" w:hAnsi="Times New Roman" w:eastAsia="Times New Roman"/>
        </w:rPr>
        <w:t>1</w:t>
      </w:r>
      <w:r>
        <w:rPr/>
        <w:t>、</w:t>
      </w:r>
      <w:r>
        <w:rPr>
          <w:rFonts w:ascii="Times New Roman" w:hAnsi="Times New Roman" w:eastAsia="Times New Roman"/>
        </w:rPr>
        <w:t>1</w:t>
      </w:r>
      <w:r>
        <w:rPr/>
        <w:t>，对 </w:t>
      </w:r>
      <w:r>
        <w:rPr>
          <w:rFonts w:ascii="Times New Roman" w:hAnsi="Times New Roman" w:eastAsia="Times New Roman"/>
        </w:rPr>
        <w:t>IN</w:t>
      </w:r>
      <w:r>
        <w:rPr>
          <w:rFonts w:ascii="Times New Roman" w:hAnsi="Times New Roman" w:eastAsia="Times New Roman"/>
          <w:spacing w:val="1"/>
        </w:rPr>
        <w:t> </w:t>
      </w:r>
      <w:r>
        <w:rPr>
          <w:spacing w:val="-3"/>
        </w:rPr>
        <w:t>单元进行读操作；</w:t>
      </w:r>
      <w:r>
        <w:rPr>
          <w:rFonts w:ascii="Times New Roman" w:hAnsi="Times New Roman" w:eastAsia="Times New Roman"/>
          <w:spacing w:val="-3"/>
        </w:rPr>
        <w:t>LDA</w:t>
      </w:r>
      <w:r>
        <w:rPr>
          <w:rFonts w:ascii="Times New Roman" w:hAnsi="Times New Roman" w:eastAsia="Times New Roman"/>
          <w:spacing w:val="-1"/>
        </w:rPr>
        <w:t> </w:t>
      </w:r>
      <w:r>
        <w:rPr>
          <w:spacing w:val="-20"/>
        </w:rPr>
        <w:t>置为 </w:t>
      </w:r>
      <w:r>
        <w:rPr>
          <w:rFonts w:ascii="Times New Roman" w:hAnsi="Times New Roman" w:eastAsia="Times New Roman"/>
          <w:spacing w:val="-3"/>
        </w:rPr>
        <w:t>0</w:t>
      </w:r>
      <w:r>
        <w:rPr>
          <w:spacing w:val="-16"/>
        </w:rPr>
        <w:t>，关闭 </w:t>
      </w:r>
      <w:r>
        <w:rPr>
          <w:rFonts w:ascii="Times New Roman" w:hAnsi="Times New Roman" w:eastAsia="Times New Roman"/>
          <w:spacing w:val="-3"/>
        </w:rPr>
        <w:t>A</w:t>
      </w:r>
      <w:r>
        <w:rPr>
          <w:rFonts w:ascii="Times New Roman" w:hAnsi="Times New Roman" w:eastAsia="Times New Roman"/>
          <w:spacing w:val="-1"/>
        </w:rPr>
        <w:t> </w:t>
      </w:r>
      <w:r>
        <w:rPr>
          <w:spacing w:val="-3"/>
        </w:rPr>
        <w:t>暂存器的输入；</w:t>
      </w:r>
      <w:r>
        <w:rPr>
          <w:rFonts w:ascii="Times New Roman" w:hAnsi="Times New Roman" w:eastAsia="Times New Roman"/>
          <w:spacing w:val="-3"/>
        </w:rPr>
        <w:t>IN</w:t>
      </w:r>
      <w:r>
        <w:rPr>
          <w:rFonts w:ascii="Times New Roman" w:hAnsi="Times New Roman" w:eastAsia="Times New Roman"/>
          <w:spacing w:val="-1"/>
        </w:rPr>
        <w:t> </w:t>
      </w:r>
      <w:r>
        <w:rPr>
          <w:spacing w:val="-16"/>
        </w:rPr>
        <w:t>单元置 </w:t>
      </w:r>
      <w:r>
        <w:rPr>
          <w:rFonts w:ascii="Times New Roman" w:hAnsi="Times New Roman" w:eastAsia="Times New Roman"/>
          <w:spacing w:val="-2"/>
        </w:rPr>
        <w:t>00000001</w:t>
      </w:r>
      <w:r>
        <w:rPr>
          <w:spacing w:val="-2"/>
        </w:rPr>
        <w:t>（或其他数值</w:t>
      </w:r>
      <w:r>
        <w:rPr>
          <w:spacing w:val="-105"/>
        </w:rPr>
        <w:t>）</w:t>
      </w:r>
      <w:r>
        <w:rPr>
          <w:spacing w:val="-2"/>
        </w:rPr>
        <w:t>。</w:t>
      </w:r>
      <w:r>
        <w:rPr>
          <w:rFonts w:ascii="Times New Roman" w:hAnsi="Times New Roman" w:eastAsia="Times New Roman"/>
          <w:spacing w:val="-2"/>
        </w:rPr>
        <w:t>LDAR</w:t>
      </w:r>
      <w:r>
        <w:rPr>
          <w:rFonts w:ascii="Times New Roman" w:hAnsi="Times New Roman" w:eastAsia="Times New Roman"/>
        </w:rPr>
        <w:t> </w:t>
      </w:r>
      <w:r>
        <w:rPr>
          <w:spacing w:val="-20"/>
        </w:rPr>
        <w:t>置为 </w:t>
      </w:r>
      <w:r>
        <w:rPr>
          <w:rFonts w:ascii="Times New Roman" w:hAnsi="Times New Roman" w:eastAsia="Times New Roman"/>
          <w:spacing w:val="-2"/>
        </w:rPr>
        <w:t>1</w:t>
      </w:r>
      <w:r>
        <w:rPr>
          <w:spacing w:val="-9"/>
        </w:rPr>
        <w:t>，将数据总线的数打入地址寄存器。连续四次点击图形界面上的“单节拍运行”</w:t>
      </w:r>
      <w:r>
        <w:rPr>
          <w:spacing w:val="-102"/>
        </w:rPr>
        <w:t> </w:t>
      </w:r>
      <w:r>
        <w:rPr>
          <w:spacing w:val="-6"/>
        </w:rPr>
        <w:t>按扭，观察图形界面，在 </w:t>
      </w:r>
      <w:r>
        <w:rPr>
          <w:rFonts w:ascii="Times New Roman" w:hAnsi="Times New Roman" w:eastAsia="Times New Roman"/>
        </w:rPr>
        <w:t>T3 </w:t>
      </w:r>
      <w:r>
        <w:rPr/>
        <w:t>时刻完成对地址寄存器的写入操作。</w:t>
      </w:r>
    </w:p>
    <w:p>
      <w:pPr>
        <w:pStyle w:val="BodyText"/>
        <w:spacing w:line="278" w:lineRule="auto"/>
        <w:ind w:left="549" w:right="266" w:firstLine="420"/>
        <w:jc w:val="both"/>
      </w:pPr>
      <w:r>
        <w:rPr>
          <w:rFonts w:ascii="Times New Roman" w:hAnsi="Times New Roman" w:eastAsia="Times New Roman"/>
          <w:spacing w:val="-1"/>
        </w:rPr>
        <w:t>ALU_B</w:t>
      </w:r>
      <w:r>
        <w:rPr>
          <w:rFonts w:ascii="Times New Roman" w:hAnsi="Times New Roman" w:eastAsia="Times New Roman"/>
        </w:rPr>
        <w:t> </w:t>
      </w:r>
      <w:r>
        <w:rPr>
          <w:spacing w:val="-19"/>
        </w:rPr>
        <w:t>置为 </w:t>
      </w:r>
      <w:r>
        <w:rPr>
          <w:rFonts w:ascii="Times New Roman" w:hAnsi="Times New Roman" w:eastAsia="Times New Roman"/>
          <w:spacing w:val="-1"/>
        </w:rPr>
        <w:t>1</w:t>
      </w:r>
      <w:r>
        <w:rPr>
          <w:spacing w:val="-14"/>
        </w:rPr>
        <w:t>，关闭 </w:t>
      </w:r>
      <w:r>
        <w:rPr>
          <w:rFonts w:ascii="Times New Roman" w:hAnsi="Times New Roman" w:eastAsia="Times New Roman"/>
          <w:spacing w:val="-1"/>
        </w:rPr>
        <w:t>A </w:t>
      </w:r>
      <w:r>
        <w:rPr>
          <w:spacing w:val="-7"/>
        </w:rPr>
        <w:t>暂存器的输出；将 </w:t>
      </w:r>
      <w:r>
        <w:rPr>
          <w:rFonts w:ascii="Times New Roman" w:hAnsi="Times New Roman" w:eastAsia="Times New Roman"/>
          <w:spacing w:val="-1"/>
        </w:rPr>
        <w:t>LDAR</w:t>
      </w:r>
      <w:r>
        <w:rPr>
          <w:rFonts w:ascii="Times New Roman" w:hAnsi="Times New Roman" w:eastAsia="Times New Roman"/>
        </w:rPr>
        <w:t> </w:t>
      </w:r>
      <w:r>
        <w:rPr>
          <w:spacing w:val="-19"/>
        </w:rPr>
        <w:t>置为 </w:t>
      </w:r>
      <w:r>
        <w:rPr>
          <w:rFonts w:ascii="Times New Roman" w:hAnsi="Times New Roman" w:eastAsia="Times New Roman"/>
          <w:spacing w:val="-1"/>
        </w:rPr>
        <w:t>0</w:t>
      </w:r>
      <w:r>
        <w:rPr>
          <w:spacing w:val="-1"/>
        </w:rPr>
        <w:t>，不将数据总线的数打入地址寄存器；</w:t>
      </w:r>
      <w:r>
        <w:rPr>
          <w:rFonts w:ascii="Times New Roman" w:hAnsi="Times New Roman" w:eastAsia="Times New Roman"/>
          <w:spacing w:val="-1"/>
        </w:rPr>
        <w:t>WR</w:t>
      </w:r>
      <w:r>
        <w:rPr>
          <w:spacing w:val="-1"/>
        </w:rPr>
        <w:t>、</w:t>
      </w:r>
      <w:r>
        <w:rPr>
          <w:rFonts w:ascii="Times New Roman" w:hAnsi="Times New Roman" w:eastAsia="Times New Roman"/>
          <w:spacing w:val="-1"/>
        </w:rPr>
        <w:t>RD</w:t>
      </w:r>
      <w:r>
        <w:rPr>
          <w:spacing w:val="-1"/>
        </w:rPr>
        <w:t>、</w:t>
      </w:r>
      <w:r>
        <w:rPr>
          <w:rFonts w:ascii="Times New Roman" w:hAnsi="Times New Roman" w:eastAsia="Times New Roman"/>
          <w:spacing w:val="-1"/>
        </w:rPr>
        <w:t>IOM</w:t>
      </w:r>
      <w:r>
        <w:rPr>
          <w:rFonts w:ascii="Times New Roman" w:hAnsi="Times New Roman" w:eastAsia="Times New Roman"/>
          <w:spacing w:val="15"/>
        </w:rPr>
        <w:t> </w:t>
      </w:r>
      <w:r>
        <w:rPr>
          <w:spacing w:val="-8"/>
        </w:rPr>
        <w:t>分别置为 </w:t>
      </w:r>
      <w:r>
        <w:rPr>
          <w:rFonts w:ascii="Times New Roman" w:hAnsi="Times New Roman" w:eastAsia="Times New Roman"/>
        </w:rPr>
        <w:t>0</w:t>
      </w:r>
      <w:r>
        <w:rPr/>
        <w:t>、</w:t>
      </w:r>
      <w:r>
        <w:rPr>
          <w:rFonts w:ascii="Times New Roman" w:hAnsi="Times New Roman" w:eastAsia="Times New Roman"/>
        </w:rPr>
        <w:t>1</w:t>
      </w:r>
      <w:r>
        <w:rPr/>
        <w:t>、</w:t>
      </w:r>
      <w:r>
        <w:rPr>
          <w:rFonts w:ascii="Times New Roman" w:hAnsi="Times New Roman" w:eastAsia="Times New Roman"/>
        </w:rPr>
        <w:t>0</w:t>
      </w:r>
      <w:r>
        <w:rPr/>
        <w:t>，对存储器进行读操作；</w:t>
      </w:r>
      <w:r>
        <w:rPr>
          <w:rFonts w:ascii="Times New Roman" w:hAnsi="Times New Roman" w:eastAsia="Times New Roman"/>
        </w:rPr>
        <w:t>LDA</w:t>
      </w:r>
      <w:r>
        <w:rPr>
          <w:rFonts w:ascii="Times New Roman" w:hAnsi="Times New Roman" w:eastAsia="Times New Roman"/>
          <w:spacing w:val="15"/>
        </w:rPr>
        <w:t> </w:t>
      </w:r>
      <w:r>
        <w:rPr>
          <w:spacing w:val="-13"/>
        </w:rPr>
        <w:t>置为 </w:t>
      </w:r>
      <w:r>
        <w:rPr>
          <w:rFonts w:ascii="Times New Roman" w:hAnsi="Times New Roman" w:eastAsia="Times New Roman"/>
        </w:rPr>
        <w:t>1</w:t>
      </w:r>
      <w:r>
        <w:rPr>
          <w:spacing w:val="-10"/>
        </w:rPr>
        <w:t>，打开 </w:t>
      </w:r>
      <w:r>
        <w:rPr>
          <w:rFonts w:ascii="Times New Roman" w:hAnsi="Times New Roman" w:eastAsia="Times New Roman"/>
        </w:rPr>
        <w:t>A</w:t>
      </w:r>
      <w:r>
        <w:rPr>
          <w:rFonts w:ascii="Times New Roman" w:hAnsi="Times New Roman" w:eastAsia="Times New Roman"/>
          <w:spacing w:val="-50"/>
        </w:rPr>
        <w:t> </w:t>
      </w:r>
      <w:r>
        <w:rPr>
          <w:spacing w:val="-4"/>
        </w:rPr>
        <w:t>暂存器的输入。连续四次点击图形界面上的“单节拍运行”按扭，观察图形界面，在 </w:t>
      </w:r>
      <w:r>
        <w:rPr>
          <w:rFonts w:ascii="Times New Roman" w:hAnsi="Times New Roman" w:eastAsia="Times New Roman"/>
          <w:spacing w:val="-2"/>
        </w:rPr>
        <w:t>T4</w:t>
      </w:r>
      <w:r>
        <w:rPr>
          <w:rFonts w:ascii="Times New Roman" w:hAnsi="Times New Roman" w:eastAsia="Times New Roman"/>
        </w:rPr>
        <w:t> </w:t>
      </w:r>
      <w:r>
        <w:rPr>
          <w:spacing w:val="-2"/>
        </w:rPr>
        <w:t>时</w:t>
      </w:r>
      <w:r>
        <w:rPr>
          <w:spacing w:val="-11"/>
        </w:rPr>
        <w:t>刻完成对 </w:t>
      </w:r>
      <w:r>
        <w:rPr>
          <w:rFonts w:ascii="Times New Roman" w:hAnsi="Times New Roman" w:eastAsia="Times New Roman"/>
        </w:rPr>
        <w:t>A</w:t>
      </w:r>
      <w:r>
        <w:rPr>
          <w:rFonts w:ascii="Times New Roman" w:hAnsi="Times New Roman" w:eastAsia="Times New Roman"/>
          <w:spacing w:val="-1"/>
        </w:rPr>
        <w:t> </w:t>
      </w:r>
      <w:r>
        <w:rPr/>
        <w:t>暂存器的写入操作。</w:t>
      </w:r>
    </w:p>
    <w:p>
      <w:pPr>
        <w:pStyle w:val="BodyText"/>
        <w:spacing w:line="269" w:lineRule="exact"/>
        <w:ind w:left="548"/>
        <w:jc w:val="both"/>
      </w:pPr>
      <w:r>
        <w:rPr>
          <w:rFonts w:ascii="MS PGothic" w:hAnsi="MS PGothic" w:eastAsia="MS PGothic" w:hint="eastAsia"/>
          <w:w w:val="95"/>
        </w:rPr>
        <w:t>④</w:t>
      </w:r>
      <w:r>
        <w:rPr>
          <w:rFonts w:ascii="MS PGothic" w:hAnsi="MS PGothic" w:eastAsia="MS PGothic" w:hint="eastAsia"/>
          <w:spacing w:val="149"/>
        </w:rPr>
        <w:t> </w:t>
      </w:r>
      <w:r>
        <w:rPr>
          <w:spacing w:val="-13"/>
          <w:w w:val="95"/>
        </w:rPr>
        <w:t>将 </w:t>
      </w:r>
      <w:r>
        <w:rPr>
          <w:rFonts w:ascii="Times New Roman" w:hAnsi="Times New Roman" w:eastAsia="Times New Roman"/>
          <w:w w:val="95"/>
        </w:rPr>
        <w:t>A</w:t>
      </w:r>
      <w:r>
        <w:rPr>
          <w:rFonts w:ascii="Times New Roman" w:hAnsi="Times New Roman" w:eastAsia="Times New Roman"/>
          <w:spacing w:val="24"/>
          <w:w w:val="95"/>
        </w:rPr>
        <w:t> </w:t>
      </w:r>
      <w:r>
        <w:rPr>
          <w:spacing w:val="-4"/>
          <w:w w:val="95"/>
        </w:rPr>
        <w:t>暂存器中的数用 </w:t>
      </w:r>
      <w:r>
        <w:rPr>
          <w:rFonts w:ascii="Times New Roman" w:hAnsi="Times New Roman" w:eastAsia="Times New Roman"/>
          <w:w w:val="95"/>
        </w:rPr>
        <w:t>LED</w:t>
      </w:r>
      <w:r>
        <w:rPr>
          <w:rFonts w:ascii="Times New Roman" w:hAnsi="Times New Roman" w:eastAsia="Times New Roman"/>
          <w:spacing w:val="24"/>
          <w:w w:val="95"/>
        </w:rPr>
        <w:t> </w:t>
      </w:r>
      <w:r>
        <w:rPr>
          <w:w w:val="95"/>
        </w:rPr>
        <w:t>数码管显示。</w:t>
      </w:r>
    </w:p>
    <w:p>
      <w:pPr>
        <w:pStyle w:val="BodyText"/>
        <w:spacing w:line="278" w:lineRule="auto" w:before="42"/>
        <w:ind w:left="489" w:right="264" w:firstLine="523"/>
        <w:jc w:val="both"/>
      </w:pPr>
      <w:r>
        <w:rPr/>
        <w:pict>
          <v:shape style="position:absolute;margin-left:136.829422pt;margin-top:71.823814pt;width:73.650pt;height:54.85pt;mso-position-horizontal-relative:page;mso-position-vertical-relative:paragraph;z-index:-15583744;mso-wrap-distance-left:0;mso-wrap-distance-right:0" type="#_x0000_t202" filled="false" stroked="true" strokeweight=".486161pt" strokecolor="#000000">
            <v:textbox inset="0,0,0,0">
              <w:txbxContent>
                <w:p>
                  <w:pPr>
                    <w:spacing w:before="114"/>
                    <w:ind w:left="9" w:right="192" w:firstLine="0"/>
                    <w:jc w:val="center"/>
                    <w:rPr>
                      <w:sz w:val="14"/>
                    </w:rPr>
                  </w:pPr>
                  <w:r>
                    <w:rPr>
                      <w:w w:val="95"/>
                      <w:sz w:val="14"/>
                    </w:rPr>
                    <w:t>IN</w:t>
                  </w:r>
                  <w:r>
                    <w:rPr>
                      <w:spacing w:val="2"/>
                      <w:w w:val="95"/>
                      <w:sz w:val="14"/>
                    </w:rPr>
                    <w:t> 单元置数据</w:t>
                  </w:r>
                </w:p>
                <w:p>
                  <w:pPr>
                    <w:spacing w:before="25"/>
                    <w:ind w:left="5" w:right="192" w:firstLine="0"/>
                    <w:jc w:val="center"/>
                    <w:rPr>
                      <w:sz w:val="14"/>
                    </w:rPr>
                  </w:pPr>
                  <w:r>
                    <w:rPr>
                      <w:w w:val="90"/>
                      <w:sz w:val="14"/>
                    </w:rPr>
                    <w:t>(</w:t>
                  </w:r>
                  <w:r>
                    <w:rPr>
                      <w:spacing w:val="-6"/>
                      <w:w w:val="90"/>
                      <w:sz w:val="14"/>
                    </w:rPr>
                    <w:t> </w:t>
                  </w:r>
                  <w:r>
                    <w:rPr>
                      <w:w w:val="90"/>
                      <w:sz w:val="14"/>
                    </w:rPr>
                    <w:t>00010001</w:t>
                  </w:r>
                  <w:r>
                    <w:rPr>
                      <w:spacing w:val="-9"/>
                      <w:w w:val="90"/>
                      <w:sz w:val="14"/>
                    </w:rPr>
                    <w:t> </w:t>
                  </w:r>
                  <w:r>
                    <w:rPr>
                      <w:w w:val="90"/>
                      <w:sz w:val="14"/>
                    </w:rPr>
                    <w:t>)</w:t>
                  </w:r>
                </w:p>
                <w:p>
                  <w:pPr>
                    <w:spacing w:before="63"/>
                    <w:ind w:left="34" w:right="192" w:firstLine="0"/>
                    <w:jc w:val="center"/>
                    <w:rPr>
                      <w:sz w:val="14"/>
                    </w:rPr>
                  </w:pPr>
                  <w:r>
                    <w:rPr>
                      <w:w w:val="90"/>
                      <w:sz w:val="14"/>
                    </w:rPr>
                    <w:t>将IN单元中的数写入A</w:t>
                  </w:r>
                </w:p>
              </w:txbxContent>
            </v:textbox>
            <v:stroke dashstyle="solid"/>
            <w10:wrap type="topAndBottom"/>
          </v:shape>
        </w:pict>
      </w:r>
      <w:r>
        <w:rPr/>
        <w:pict>
          <v:shape style="position:absolute;margin-left:227.013199pt;margin-top:71.612862pt;width:73.650pt;height:54.85pt;mso-position-horizontal-relative:page;mso-position-vertical-relative:paragraph;z-index:-15583232;mso-wrap-distance-left:0;mso-wrap-distance-right:0" type="#_x0000_t202" filled="false" stroked="true" strokeweight=".486161pt" strokecolor="#000000">
            <v:textbox inset="0,0,0,0">
              <w:txbxContent>
                <w:p>
                  <w:pPr>
                    <w:spacing w:before="114"/>
                    <w:ind w:left="201" w:right="0" w:firstLine="0"/>
                    <w:jc w:val="left"/>
                    <w:rPr>
                      <w:sz w:val="14"/>
                    </w:rPr>
                  </w:pPr>
                  <w:r>
                    <w:rPr>
                      <w:w w:val="95"/>
                      <w:sz w:val="14"/>
                    </w:rPr>
                    <w:t>IN</w:t>
                  </w:r>
                  <w:r>
                    <w:rPr>
                      <w:spacing w:val="2"/>
                      <w:w w:val="95"/>
                      <w:sz w:val="14"/>
                    </w:rPr>
                    <w:t> 单元置数据</w:t>
                  </w:r>
                </w:p>
                <w:p>
                  <w:pPr>
                    <w:spacing w:line="169" w:lineRule="exact" w:before="25"/>
                    <w:ind w:left="265" w:right="0" w:firstLine="0"/>
                    <w:jc w:val="left"/>
                    <w:rPr>
                      <w:sz w:val="14"/>
                    </w:rPr>
                  </w:pPr>
                  <w:r>
                    <w:rPr>
                      <w:w w:val="90"/>
                      <w:sz w:val="14"/>
                    </w:rPr>
                    <w:t>(</w:t>
                  </w:r>
                  <w:r>
                    <w:rPr>
                      <w:spacing w:val="-6"/>
                      <w:w w:val="90"/>
                      <w:sz w:val="14"/>
                    </w:rPr>
                    <w:t> </w:t>
                  </w:r>
                  <w:r>
                    <w:rPr>
                      <w:w w:val="90"/>
                      <w:sz w:val="14"/>
                    </w:rPr>
                    <w:t>00000001</w:t>
                  </w:r>
                  <w:r>
                    <w:rPr>
                      <w:spacing w:val="-9"/>
                      <w:w w:val="90"/>
                      <w:sz w:val="14"/>
                    </w:rPr>
                    <w:t> </w:t>
                  </w:r>
                  <w:r>
                    <w:rPr>
                      <w:w w:val="90"/>
                      <w:sz w:val="14"/>
                    </w:rPr>
                    <w:t>)</w:t>
                  </w:r>
                </w:p>
                <w:p>
                  <w:pPr>
                    <w:spacing w:line="165" w:lineRule="exact" w:before="0"/>
                    <w:ind w:left="136" w:right="0" w:firstLine="0"/>
                    <w:jc w:val="left"/>
                    <w:rPr>
                      <w:sz w:val="14"/>
                    </w:rPr>
                  </w:pPr>
                  <w:r>
                    <w:rPr>
                      <w:w w:val="90"/>
                      <w:sz w:val="14"/>
                    </w:rPr>
                    <w:t>将IN单元中的数写入</w:t>
                  </w:r>
                </w:p>
                <w:p>
                  <w:pPr>
                    <w:spacing w:line="175" w:lineRule="exact" w:before="0"/>
                    <w:ind w:left="34" w:right="88" w:firstLine="0"/>
                    <w:jc w:val="center"/>
                    <w:rPr>
                      <w:sz w:val="14"/>
                    </w:rPr>
                  </w:pPr>
                  <w:r>
                    <w:rPr>
                      <w:sz w:val="14"/>
                    </w:rPr>
                    <w:t>AR</w:t>
                  </w:r>
                </w:p>
              </w:txbxContent>
            </v:textbox>
            <v:stroke dashstyle="solid"/>
            <w10:wrap type="topAndBottom"/>
          </v:shape>
        </w:pict>
      </w:r>
      <w:r>
        <w:rPr/>
        <w:pict>
          <v:group style="position:absolute;margin-left:210.471207pt;margin-top:88.670624pt;width:16.95pt;height:4.6pt;mso-position-horizontal-relative:page;mso-position-vertical-relative:paragraph;z-index:15876608" coordorigin="4209,1773" coordsize="339,92">
            <v:line style="position:absolute" from="4209,1820" to="4487,1820" stroked="true" strokeweight=".503763pt" strokecolor="#000000">
              <v:stroke dashstyle="solid"/>
            </v:line>
            <v:shape style="position:absolute;left:4466;top:1773;width:82;height:92" coordorigin="4467,1773" coordsize="82,92" path="m4467,1865l4471,1854,4475,1843,4477,1820,4475,1796,4471,1785,4467,1773,4548,1820,4467,1865xe" filled="true" fillcolor="#000000" stroked="false">
              <v:path arrowok="t"/>
              <v:fill type="solid"/>
            </v:shape>
            <w10:wrap type="none"/>
          </v:group>
        </w:pict>
      </w:r>
      <w:r>
        <w:rPr/>
        <w:pict>
          <v:group style="position:absolute;margin-left:301.060272pt;margin-top:88.67057pt;width:17.05pt;height:4.6pt;mso-position-horizontal-relative:page;mso-position-vertical-relative:paragraph;z-index:15877120" coordorigin="6021,1773" coordsize="341,92">
            <v:line style="position:absolute" from="6021,1820" to="6300,1820" stroked="true" strokeweight=".503763pt" strokecolor="#000000">
              <v:stroke dashstyle="solid"/>
            </v:line>
            <v:shape style="position:absolute;left:6279;top:1773;width:82;height:92" coordorigin="6280,1773" coordsize="82,92" path="m6280,1865l6284,1855,6288,1843,6290,1820,6288,1796,6284,1785,6280,1773,6361,1820,6280,1865xe" filled="true" fillcolor="#000000" stroked="false">
              <v:path arrowok="t"/>
              <v:fill type="solid"/>
            </v:shape>
            <w10:wrap type="none"/>
          </v:group>
        </w:pict>
      </w:r>
      <w:r>
        <w:rPr/>
        <w:pict>
          <v:shape style="position:absolute;margin-left:318.090027pt;margin-top:71.596161pt;width:72.95pt;height:54.85pt;mso-position-horizontal-relative:page;mso-position-vertical-relative:paragraph;z-index:15884800" type="#_x0000_t202" filled="false" stroked="true" strokeweight=".485913pt" strokecolor="#000000">
            <v:textbox inset="0,0,0,0">
              <w:txbxContent>
                <w:p>
                  <w:pPr>
                    <w:pStyle w:val="BodyText"/>
                    <w:rPr>
                      <w:rFonts w:ascii="Times New Roman"/>
                      <w:sz w:val="14"/>
                    </w:rPr>
                  </w:pPr>
                </w:p>
                <w:p>
                  <w:pPr>
                    <w:pStyle w:val="BodyText"/>
                    <w:rPr>
                      <w:rFonts w:ascii="Times New Roman"/>
                      <w:sz w:val="14"/>
                    </w:rPr>
                  </w:pPr>
                </w:p>
                <w:p>
                  <w:pPr>
                    <w:spacing w:before="80"/>
                    <w:ind w:left="252" w:right="0" w:firstLine="0"/>
                    <w:jc w:val="left"/>
                    <w:rPr>
                      <w:sz w:val="14"/>
                    </w:rPr>
                  </w:pPr>
                  <w:r>
                    <w:rPr>
                      <w:w w:val="90"/>
                      <w:sz w:val="14"/>
                    </w:rPr>
                    <w:t>将A中的数写入MEM</w:t>
                  </w:r>
                </w:p>
              </w:txbxContent>
            </v:textbox>
            <v:stroke dashstyle="solid"/>
            <w10:wrap type="none"/>
          </v:shape>
        </w:pict>
      </w:r>
      <w:r>
        <w:rPr>
          <w:spacing w:val="-15"/>
        </w:rPr>
        <w:t>先将 </w:t>
      </w:r>
      <w:r>
        <w:rPr>
          <w:rFonts w:ascii="Times New Roman" w:hAnsi="Times New Roman" w:eastAsia="Times New Roman"/>
          <w:spacing w:val="-1"/>
        </w:rPr>
        <w:t>LDA</w:t>
      </w:r>
      <w:r>
        <w:rPr>
          <w:rFonts w:ascii="Times New Roman" w:hAnsi="Times New Roman" w:eastAsia="Times New Roman"/>
          <w:spacing w:val="10"/>
        </w:rPr>
        <w:t> </w:t>
      </w:r>
      <w:r>
        <w:rPr>
          <w:spacing w:val="-15"/>
        </w:rPr>
        <w:t>置为 </w:t>
      </w:r>
      <w:r>
        <w:rPr>
          <w:rFonts w:ascii="Times New Roman" w:hAnsi="Times New Roman" w:eastAsia="Times New Roman"/>
          <w:spacing w:val="-1"/>
        </w:rPr>
        <w:t>0</w:t>
      </w:r>
      <w:r>
        <w:rPr>
          <w:spacing w:val="-12"/>
        </w:rPr>
        <w:t>，关闭 </w:t>
      </w:r>
      <w:r>
        <w:rPr>
          <w:rFonts w:ascii="Times New Roman" w:hAnsi="Times New Roman" w:eastAsia="Times New Roman"/>
        </w:rPr>
        <w:t>A</w:t>
      </w:r>
      <w:r>
        <w:rPr>
          <w:rFonts w:ascii="Times New Roman" w:hAnsi="Times New Roman" w:eastAsia="Times New Roman"/>
          <w:spacing w:val="10"/>
        </w:rPr>
        <w:t> </w:t>
      </w:r>
      <w:r>
        <w:rPr>
          <w:spacing w:val="-1"/>
        </w:rPr>
        <w:t>暂存器的输入； </w:t>
      </w:r>
      <w:r>
        <w:rPr>
          <w:rFonts w:ascii="Times New Roman" w:hAnsi="Times New Roman" w:eastAsia="Times New Roman"/>
        </w:rPr>
        <w:t>LDAR</w:t>
      </w:r>
      <w:r>
        <w:rPr>
          <w:rFonts w:ascii="Times New Roman" w:hAnsi="Times New Roman" w:eastAsia="Times New Roman"/>
          <w:spacing w:val="13"/>
        </w:rPr>
        <w:t> </w:t>
      </w:r>
      <w:r>
        <w:rPr>
          <w:spacing w:val="-14"/>
        </w:rPr>
        <w:t>置为 </w:t>
      </w:r>
      <w:r>
        <w:rPr>
          <w:rFonts w:ascii="Times New Roman" w:hAnsi="Times New Roman" w:eastAsia="Times New Roman"/>
        </w:rPr>
        <w:t>0</w:t>
      </w:r>
      <w:r>
        <w:rPr/>
        <w:t>，不将数据总线的数打入地</w:t>
      </w:r>
      <w:r>
        <w:rPr>
          <w:spacing w:val="-1"/>
        </w:rPr>
        <w:t>址寄存器；</w:t>
      </w:r>
      <w:r>
        <w:rPr>
          <w:rFonts w:ascii="Times New Roman" w:hAnsi="Times New Roman" w:eastAsia="Times New Roman"/>
          <w:spacing w:val="-1"/>
        </w:rPr>
        <w:t>WR</w:t>
      </w:r>
      <w:r>
        <w:rPr>
          <w:spacing w:val="-1"/>
        </w:rPr>
        <w:t>、</w:t>
      </w:r>
      <w:r>
        <w:rPr>
          <w:rFonts w:ascii="Times New Roman" w:hAnsi="Times New Roman" w:eastAsia="Times New Roman"/>
          <w:spacing w:val="-1"/>
        </w:rPr>
        <w:t>RD</w:t>
      </w:r>
      <w:r>
        <w:rPr/>
        <w:t>、</w:t>
      </w:r>
      <w:r>
        <w:rPr>
          <w:rFonts w:ascii="Times New Roman" w:hAnsi="Times New Roman" w:eastAsia="Times New Roman"/>
        </w:rPr>
        <w:t>IOM</w:t>
      </w:r>
      <w:r>
        <w:rPr>
          <w:rFonts w:ascii="Times New Roman" w:hAnsi="Times New Roman" w:eastAsia="Times New Roman"/>
          <w:spacing w:val="5"/>
        </w:rPr>
        <w:t> </w:t>
      </w:r>
      <w:r>
        <w:rPr>
          <w:spacing w:val="-10"/>
        </w:rPr>
        <w:t>分别置为 </w:t>
      </w:r>
      <w:r>
        <w:rPr>
          <w:rFonts w:ascii="Times New Roman" w:hAnsi="Times New Roman" w:eastAsia="Times New Roman"/>
        </w:rPr>
        <w:t>1</w:t>
      </w:r>
      <w:r>
        <w:rPr/>
        <w:t>、</w:t>
      </w:r>
      <w:r>
        <w:rPr>
          <w:rFonts w:ascii="Times New Roman" w:hAnsi="Times New Roman" w:eastAsia="Times New Roman"/>
        </w:rPr>
        <w:t>0</w:t>
      </w:r>
      <w:r>
        <w:rPr/>
        <w:t>、</w:t>
      </w:r>
      <w:r>
        <w:rPr>
          <w:rFonts w:ascii="Times New Roman" w:hAnsi="Times New Roman" w:eastAsia="Times New Roman"/>
        </w:rPr>
        <w:t>1</w:t>
      </w:r>
      <w:r>
        <w:rPr>
          <w:spacing w:val="-16"/>
        </w:rPr>
        <w:t>，对 </w:t>
      </w:r>
      <w:r>
        <w:rPr>
          <w:rFonts w:ascii="Times New Roman" w:hAnsi="Times New Roman" w:eastAsia="Times New Roman"/>
        </w:rPr>
        <w:t>OUT</w:t>
      </w:r>
      <w:r>
        <w:rPr>
          <w:rFonts w:ascii="Times New Roman" w:hAnsi="Times New Roman" w:eastAsia="Times New Roman"/>
          <w:spacing w:val="5"/>
        </w:rPr>
        <w:t> </w:t>
      </w:r>
      <w:r>
        <w:rPr/>
        <w:t>单元进行写操作；再将 </w:t>
      </w:r>
      <w:r>
        <w:rPr>
          <w:rFonts w:ascii="Times New Roman" w:hAnsi="Times New Roman" w:eastAsia="Times New Roman"/>
        </w:rPr>
        <w:t>ALU_B</w:t>
      </w:r>
      <w:r>
        <w:rPr>
          <w:rFonts w:ascii="Times New Roman" w:hAnsi="Times New Roman" w:eastAsia="Times New Roman"/>
          <w:spacing w:val="5"/>
        </w:rPr>
        <w:t> </w:t>
      </w:r>
      <w:r>
        <w:rPr/>
        <w:t>置</w:t>
      </w:r>
      <w:r>
        <w:rPr>
          <w:spacing w:val="-28"/>
        </w:rPr>
        <w:t>为 </w:t>
      </w:r>
      <w:r>
        <w:rPr>
          <w:rFonts w:ascii="Times New Roman" w:hAnsi="Times New Roman" w:eastAsia="Times New Roman"/>
          <w:spacing w:val="-3"/>
        </w:rPr>
        <w:t>0</w:t>
      </w:r>
      <w:r>
        <w:rPr>
          <w:spacing w:val="-16"/>
        </w:rPr>
        <w:t>，打开 </w:t>
      </w:r>
      <w:r>
        <w:rPr>
          <w:rFonts w:ascii="Times New Roman" w:hAnsi="Times New Roman" w:eastAsia="Times New Roman"/>
          <w:spacing w:val="-3"/>
        </w:rPr>
        <w:t>A</w:t>
      </w:r>
      <w:r>
        <w:rPr>
          <w:rFonts w:ascii="Times New Roman" w:hAnsi="Times New Roman" w:eastAsia="Times New Roman"/>
          <w:spacing w:val="-1"/>
        </w:rPr>
        <w:t> </w:t>
      </w:r>
      <w:r>
        <w:rPr>
          <w:spacing w:val="-3"/>
        </w:rPr>
        <w:t>暂存器的输出。连续四次点击图形界面上的“单节拍运行”按扭，观察图形界</w:t>
      </w:r>
      <w:r>
        <w:rPr>
          <w:spacing w:val="-14"/>
        </w:rPr>
        <w:t>面，在 </w:t>
      </w:r>
      <w:r>
        <w:rPr>
          <w:rFonts w:ascii="Times New Roman" w:hAnsi="Times New Roman" w:eastAsia="Times New Roman"/>
          <w:spacing w:val="-1"/>
        </w:rPr>
        <w:t>T3</w:t>
      </w:r>
      <w:r>
        <w:rPr>
          <w:rFonts w:ascii="Times New Roman" w:hAnsi="Times New Roman" w:eastAsia="Times New Roman"/>
        </w:rPr>
        <w:t> </w:t>
      </w:r>
      <w:r>
        <w:rPr>
          <w:spacing w:val="-9"/>
        </w:rPr>
        <w:t>时刻完成对 </w:t>
      </w:r>
      <w:r>
        <w:rPr>
          <w:rFonts w:ascii="Times New Roman" w:hAnsi="Times New Roman" w:eastAsia="Times New Roman"/>
        </w:rPr>
        <w:t>OUT </w:t>
      </w:r>
      <w:r>
        <w:rPr/>
        <w:t>单元的写入操作。</w:t>
      </w:r>
    </w:p>
    <w:p>
      <w:pPr>
        <w:pStyle w:val="BodyText"/>
        <w:spacing w:before="6"/>
        <w:rPr>
          <w:sz w:val="7"/>
        </w:rPr>
      </w:pPr>
    </w:p>
    <w:p>
      <w:pPr>
        <w:spacing w:after="0"/>
        <w:rPr>
          <w:sz w:val="7"/>
        </w:rPr>
        <w:sectPr>
          <w:pgSz w:w="10440" w:h="14750"/>
          <w:pgMar w:header="751" w:footer="0" w:top="980" w:bottom="280" w:left="720" w:right="640"/>
        </w:sectPr>
      </w:pPr>
    </w:p>
    <w:p>
      <w:pPr>
        <w:spacing w:before="87"/>
        <w:ind w:left="0" w:right="0" w:firstLine="0"/>
        <w:jc w:val="right"/>
        <w:rPr>
          <w:sz w:val="14"/>
        </w:rPr>
      </w:pPr>
      <w:r>
        <w:rPr/>
        <w:pict>
          <v:shape style="position:absolute;margin-left:136.606064pt;margin-top:-5.107135pt;width:5.65pt;height:65.75pt;mso-position-horizontal-relative:page;mso-position-vertical-relative:paragraph;z-index:-31015424" coordorigin="2732,-102" coordsize="113,1315" path="m2845,-102l2732,74,2732,1037,2845,1212e" filled="false" stroked="true" strokeweight=".44599pt" strokecolor="#000000">
            <v:path arrowok="t"/>
            <v:stroke dashstyle="solid"/>
            <w10:wrap type="none"/>
          </v:shape>
        </w:pict>
      </w:r>
      <w:r>
        <w:rPr/>
        <w:pict>
          <v:shape style="position:absolute;margin-left:204.085068pt;margin-top:-5.512816pt;width:5.65pt;height:66.150pt;mso-position-horizontal-relative:page;mso-position-vertical-relative:paragraph;z-index:-31014912" coordorigin="4082,-110" coordsize="113,1323" path="m4082,-110l4194,66,4194,1036,4082,1212e" filled="false" stroked="true" strokeweight=".445985pt" strokecolor="#000000">
            <v:path arrowok="t"/>
            <v:stroke dashstyle="solid"/>
            <w10:wrap type="none"/>
          </v:shape>
        </w:pict>
      </w:r>
      <w:r>
        <w:rPr>
          <w:sz w:val="14"/>
        </w:rPr>
        <w:t>IN</w:t>
      </w:r>
      <w:r>
        <w:rPr>
          <w:spacing w:val="79"/>
          <w:sz w:val="14"/>
        </w:rPr>
        <w:t> </w:t>
      </w:r>
      <w:r>
        <w:rPr>
          <w:sz w:val="14"/>
        </w:rPr>
        <w:t>=</w:t>
      </w:r>
      <w:r>
        <w:rPr>
          <w:spacing w:val="18"/>
          <w:sz w:val="14"/>
        </w:rPr>
        <w:t> </w:t>
      </w:r>
      <w:r>
        <w:rPr>
          <w:sz w:val="14"/>
        </w:rPr>
        <w:t>00010001</w:t>
      </w:r>
    </w:p>
    <w:p>
      <w:pPr>
        <w:tabs>
          <w:tab w:pos="588" w:val="left" w:leader="none"/>
        </w:tabs>
        <w:spacing w:before="11"/>
        <w:ind w:left="0" w:right="347" w:firstLine="0"/>
        <w:jc w:val="right"/>
        <w:rPr>
          <w:sz w:val="14"/>
        </w:rPr>
      </w:pPr>
      <w:r>
        <w:rPr>
          <w:sz w:val="14"/>
        </w:rPr>
        <w:t>LDA</w:t>
      </w:r>
      <w:r>
        <w:rPr>
          <w:spacing w:val="35"/>
          <w:sz w:val="14"/>
        </w:rPr>
        <w:t> </w:t>
      </w:r>
      <w:r>
        <w:rPr>
          <w:sz w:val="14"/>
        </w:rPr>
        <w:t>=</w:t>
        <w:tab/>
        <w:t>1</w:t>
      </w:r>
    </w:p>
    <w:p>
      <w:pPr>
        <w:tabs>
          <w:tab w:pos="651" w:val="left" w:leader="none"/>
        </w:tabs>
        <w:spacing w:before="41"/>
        <w:ind w:left="0" w:right="354" w:firstLine="0"/>
        <w:jc w:val="right"/>
        <w:rPr>
          <w:sz w:val="14"/>
        </w:rPr>
      </w:pPr>
      <w:r>
        <w:rPr>
          <w:w w:val="90"/>
          <w:sz w:val="14"/>
        </w:rPr>
        <w:t>ALU_B</w:t>
      </w:r>
      <w:r>
        <w:rPr>
          <w:spacing w:val="-4"/>
          <w:w w:val="90"/>
          <w:sz w:val="14"/>
        </w:rPr>
        <w:t> </w:t>
      </w:r>
      <w:r>
        <w:rPr>
          <w:w w:val="90"/>
          <w:sz w:val="14"/>
        </w:rPr>
        <w:t>=</w:t>
        <w:tab/>
      </w:r>
      <w:r>
        <w:rPr>
          <w:sz w:val="14"/>
        </w:rPr>
        <w:t>1</w:t>
      </w:r>
    </w:p>
    <w:p>
      <w:pPr>
        <w:spacing w:before="44"/>
        <w:ind w:left="0" w:right="291" w:firstLine="0"/>
        <w:jc w:val="right"/>
        <w:rPr>
          <w:sz w:val="14"/>
        </w:rPr>
      </w:pPr>
      <w:r>
        <w:rPr>
          <w:sz w:val="14"/>
        </w:rPr>
        <w:t>WR\RD\IOM</w:t>
      </w:r>
      <w:r>
        <w:rPr>
          <w:spacing w:val="-17"/>
          <w:sz w:val="14"/>
        </w:rPr>
        <w:t> </w:t>
      </w:r>
      <w:r>
        <w:rPr>
          <w:position w:val="1"/>
          <w:sz w:val="14"/>
        </w:rPr>
        <w:t>=</w:t>
      </w:r>
      <w:r>
        <w:rPr>
          <w:spacing w:val="20"/>
          <w:position w:val="1"/>
          <w:sz w:val="14"/>
        </w:rPr>
        <w:t> </w:t>
      </w:r>
      <w:r>
        <w:rPr>
          <w:position w:val="1"/>
          <w:sz w:val="14"/>
        </w:rPr>
        <w:t>011</w:t>
      </w:r>
    </w:p>
    <w:p>
      <w:pPr>
        <w:tabs>
          <w:tab w:pos="619" w:val="left" w:leader="none"/>
        </w:tabs>
        <w:spacing w:before="27"/>
        <w:ind w:left="0" w:right="352" w:firstLine="0"/>
        <w:jc w:val="right"/>
        <w:rPr>
          <w:sz w:val="14"/>
        </w:rPr>
      </w:pPr>
      <w:r>
        <w:rPr>
          <w:sz w:val="14"/>
        </w:rPr>
        <w:t>LDAR</w:t>
      </w:r>
      <w:r>
        <w:rPr>
          <w:spacing w:val="2"/>
          <w:sz w:val="14"/>
        </w:rPr>
        <w:t> </w:t>
      </w:r>
      <w:r>
        <w:rPr>
          <w:sz w:val="14"/>
        </w:rPr>
        <w:t>=</w:t>
        <w:tab/>
        <w:t>0</w:t>
      </w:r>
    </w:p>
    <w:p>
      <w:pPr>
        <w:spacing w:before="82"/>
        <w:ind w:left="765" w:right="0" w:firstLine="0"/>
        <w:jc w:val="left"/>
        <w:rPr>
          <w:sz w:val="14"/>
        </w:rPr>
      </w:pPr>
      <w:r>
        <w:rPr/>
        <w:br w:type="column"/>
      </w:r>
      <w:r>
        <w:rPr>
          <w:sz w:val="14"/>
        </w:rPr>
        <w:t>IN</w:t>
      </w:r>
      <w:r>
        <w:rPr>
          <w:spacing w:val="61"/>
          <w:sz w:val="14"/>
        </w:rPr>
        <w:t> </w:t>
      </w:r>
      <w:r>
        <w:rPr>
          <w:sz w:val="14"/>
        </w:rPr>
        <w:t>=</w:t>
      </w:r>
      <w:r>
        <w:rPr>
          <w:spacing w:val="7"/>
          <w:sz w:val="14"/>
        </w:rPr>
        <w:t> </w:t>
      </w:r>
      <w:r>
        <w:rPr>
          <w:sz w:val="14"/>
        </w:rPr>
        <w:t>00000001</w:t>
      </w:r>
    </w:p>
    <w:p>
      <w:pPr>
        <w:tabs>
          <w:tab w:pos="588" w:val="left" w:leader="none"/>
        </w:tabs>
        <w:spacing w:before="12"/>
        <w:ind w:left="0" w:right="347" w:firstLine="0"/>
        <w:jc w:val="right"/>
        <w:rPr>
          <w:sz w:val="14"/>
        </w:rPr>
      </w:pPr>
      <w:r>
        <w:rPr/>
        <w:pict>
          <v:shape style="position:absolute;margin-left:226.789902pt;margin-top:-18.380646pt;width:5.65pt;height:65.75pt;mso-position-horizontal-relative:page;mso-position-vertical-relative:paragraph;z-index:-31013376" coordorigin="4536,-368" coordsize="113,1315" path="m4648,-368l4536,-191,4536,772,4648,947e" filled="false" stroked="true" strokeweight=".44599pt" strokecolor="#000000">
            <v:path arrowok="t"/>
            <v:stroke dashstyle="solid"/>
            <w10:wrap type="none"/>
          </v:shape>
        </w:pict>
      </w:r>
      <w:r>
        <w:rPr/>
        <w:pict>
          <v:shape style="position:absolute;margin-left:294.268921pt;margin-top:-18.786381pt;width:5.65pt;height:66.150pt;mso-position-horizontal-relative:page;mso-position-vertical-relative:paragraph;z-index:-31012864" coordorigin="5885,-376" coordsize="113,1323" path="m5885,-376l5998,-200,5998,771,5885,947e" filled="false" stroked="true" strokeweight=".445985pt" strokecolor="#000000">
            <v:path arrowok="t"/>
            <v:stroke dashstyle="solid"/>
            <w10:wrap type="none"/>
          </v:shape>
        </w:pict>
      </w:r>
      <w:r>
        <w:rPr>
          <w:sz w:val="14"/>
        </w:rPr>
        <w:t>LDA</w:t>
      </w:r>
      <w:r>
        <w:rPr>
          <w:spacing w:val="35"/>
          <w:sz w:val="14"/>
        </w:rPr>
        <w:t> </w:t>
      </w:r>
      <w:r>
        <w:rPr>
          <w:sz w:val="14"/>
        </w:rPr>
        <w:t>=</w:t>
        <w:tab/>
        <w:t>0</w:t>
      </w:r>
    </w:p>
    <w:p>
      <w:pPr>
        <w:tabs>
          <w:tab w:pos="651" w:val="left" w:leader="none"/>
        </w:tabs>
        <w:spacing w:before="41"/>
        <w:ind w:left="0" w:right="354" w:firstLine="0"/>
        <w:jc w:val="right"/>
        <w:rPr>
          <w:sz w:val="14"/>
        </w:rPr>
      </w:pPr>
      <w:r>
        <w:rPr>
          <w:w w:val="90"/>
          <w:sz w:val="14"/>
        </w:rPr>
        <w:t>ALU_B</w:t>
      </w:r>
      <w:r>
        <w:rPr>
          <w:spacing w:val="-4"/>
          <w:w w:val="90"/>
          <w:sz w:val="14"/>
        </w:rPr>
        <w:t> </w:t>
      </w:r>
      <w:r>
        <w:rPr>
          <w:w w:val="90"/>
          <w:sz w:val="14"/>
        </w:rPr>
        <w:t>=</w:t>
        <w:tab/>
      </w:r>
      <w:r>
        <w:rPr>
          <w:sz w:val="14"/>
        </w:rPr>
        <w:t>1</w:t>
      </w:r>
    </w:p>
    <w:p>
      <w:pPr>
        <w:spacing w:before="42"/>
        <w:ind w:left="0" w:right="291" w:firstLine="0"/>
        <w:jc w:val="right"/>
        <w:rPr>
          <w:sz w:val="14"/>
        </w:rPr>
      </w:pPr>
      <w:r>
        <w:rPr>
          <w:sz w:val="14"/>
        </w:rPr>
        <w:t>WR\RD\IOM</w:t>
      </w:r>
      <w:r>
        <w:rPr>
          <w:spacing w:val="-17"/>
          <w:sz w:val="14"/>
        </w:rPr>
        <w:t> </w:t>
      </w:r>
      <w:r>
        <w:rPr>
          <w:sz w:val="14"/>
        </w:rPr>
        <w:t>=</w:t>
      </w:r>
      <w:r>
        <w:rPr>
          <w:spacing w:val="20"/>
          <w:sz w:val="14"/>
        </w:rPr>
        <w:t> </w:t>
      </w:r>
      <w:r>
        <w:rPr>
          <w:sz w:val="14"/>
        </w:rPr>
        <w:t>011</w:t>
      </w:r>
    </w:p>
    <w:p>
      <w:pPr>
        <w:tabs>
          <w:tab w:pos="619" w:val="left" w:leader="none"/>
        </w:tabs>
        <w:spacing w:before="39"/>
        <w:ind w:left="0" w:right="352" w:firstLine="0"/>
        <w:jc w:val="right"/>
        <w:rPr>
          <w:sz w:val="14"/>
        </w:rPr>
      </w:pPr>
      <w:r>
        <w:rPr>
          <w:sz w:val="14"/>
        </w:rPr>
        <w:t>LDAR</w:t>
      </w:r>
      <w:r>
        <w:rPr>
          <w:spacing w:val="2"/>
          <w:sz w:val="14"/>
        </w:rPr>
        <w:t> </w:t>
      </w:r>
      <w:r>
        <w:rPr>
          <w:sz w:val="14"/>
        </w:rPr>
        <w:t>=</w:t>
        <w:tab/>
        <w:t>1</w:t>
      </w:r>
    </w:p>
    <w:p>
      <w:pPr>
        <w:pStyle w:val="BodyText"/>
        <w:rPr>
          <w:sz w:val="14"/>
        </w:rPr>
      </w:pPr>
      <w:r>
        <w:rPr/>
        <w:br w:type="column"/>
      </w:r>
      <w:r>
        <w:rPr>
          <w:sz w:val="14"/>
        </w:rPr>
      </w:r>
    </w:p>
    <w:p>
      <w:pPr>
        <w:tabs>
          <w:tab w:pos="588" w:val="left" w:leader="none"/>
        </w:tabs>
        <w:spacing w:before="94"/>
        <w:ind w:left="0" w:right="2378" w:firstLine="0"/>
        <w:jc w:val="right"/>
        <w:rPr>
          <w:sz w:val="14"/>
        </w:rPr>
      </w:pPr>
      <w:r>
        <w:rPr>
          <w:sz w:val="14"/>
        </w:rPr>
        <w:t>LDA</w:t>
      </w:r>
      <w:r>
        <w:rPr>
          <w:spacing w:val="35"/>
          <w:sz w:val="14"/>
        </w:rPr>
        <w:t> </w:t>
      </w:r>
      <w:r>
        <w:rPr>
          <w:sz w:val="14"/>
        </w:rPr>
        <w:t>=</w:t>
        <w:tab/>
        <w:t>0</w:t>
      </w:r>
    </w:p>
    <w:p>
      <w:pPr>
        <w:tabs>
          <w:tab w:pos="651" w:val="left" w:leader="none"/>
        </w:tabs>
        <w:spacing w:before="41"/>
        <w:ind w:left="0" w:right="2385" w:firstLine="0"/>
        <w:jc w:val="right"/>
        <w:rPr>
          <w:sz w:val="14"/>
        </w:rPr>
      </w:pPr>
      <w:r>
        <w:rPr/>
        <w:pict>
          <v:shape style="position:absolute;margin-left:317.866669pt;margin-top:-27.932312pt;width:5.65pt;height:65.75pt;mso-position-horizontal-relative:page;mso-position-vertical-relative:paragraph;z-index:-31012352" coordorigin="6357,-559" coordsize="113,1315" path="m6470,-559l6357,-382,6357,581,6470,756e" filled="false" stroked="true" strokeweight=".44599pt" strokecolor="#000000">
            <v:path arrowok="t"/>
            <v:stroke dashstyle="solid"/>
            <w10:wrap type="none"/>
          </v:shape>
        </w:pict>
      </w:r>
      <w:r>
        <w:rPr/>
        <w:pict>
          <v:shape style="position:absolute;margin-left:384.746735pt;margin-top:-28.338047pt;width:5.65pt;height:66.150pt;mso-position-horizontal-relative:page;mso-position-vertical-relative:paragraph;z-index:15879168" coordorigin="7695,-567" coordsize="113,1323" path="m7695,-567l7808,-391,7808,580,7695,756e" filled="false" stroked="true" strokeweight=".445985pt" strokecolor="#000000">
            <v:path arrowok="t"/>
            <v:stroke dashstyle="solid"/>
            <w10:wrap type="none"/>
          </v:shape>
        </w:pict>
      </w:r>
      <w:r>
        <w:rPr>
          <w:w w:val="90"/>
          <w:sz w:val="14"/>
        </w:rPr>
        <w:t>ALU_B</w:t>
      </w:r>
      <w:r>
        <w:rPr>
          <w:spacing w:val="-4"/>
          <w:w w:val="90"/>
          <w:sz w:val="14"/>
        </w:rPr>
        <w:t> </w:t>
      </w:r>
      <w:r>
        <w:rPr>
          <w:w w:val="90"/>
          <w:sz w:val="14"/>
        </w:rPr>
        <w:t>=</w:t>
        <w:tab/>
      </w:r>
      <w:r>
        <w:rPr>
          <w:sz w:val="14"/>
        </w:rPr>
        <w:t>0</w:t>
      </w:r>
    </w:p>
    <w:p>
      <w:pPr>
        <w:spacing w:before="42"/>
        <w:ind w:left="0" w:right="2322" w:firstLine="0"/>
        <w:jc w:val="right"/>
        <w:rPr>
          <w:sz w:val="14"/>
        </w:rPr>
      </w:pPr>
      <w:r>
        <w:rPr>
          <w:sz w:val="14"/>
        </w:rPr>
        <w:t>WR\RD\IOM</w:t>
      </w:r>
      <w:r>
        <w:rPr>
          <w:spacing w:val="-17"/>
          <w:sz w:val="14"/>
        </w:rPr>
        <w:t> </w:t>
      </w:r>
      <w:r>
        <w:rPr>
          <w:sz w:val="14"/>
        </w:rPr>
        <w:t>=</w:t>
      </w:r>
      <w:r>
        <w:rPr>
          <w:spacing w:val="20"/>
          <w:sz w:val="14"/>
        </w:rPr>
        <w:t> </w:t>
      </w:r>
      <w:r>
        <w:rPr>
          <w:sz w:val="14"/>
        </w:rPr>
        <w:t>100</w:t>
      </w:r>
    </w:p>
    <w:p>
      <w:pPr>
        <w:tabs>
          <w:tab w:pos="619" w:val="left" w:leader="none"/>
        </w:tabs>
        <w:spacing w:before="38"/>
        <w:ind w:left="0" w:right="2383" w:firstLine="0"/>
        <w:jc w:val="right"/>
        <w:rPr>
          <w:sz w:val="14"/>
        </w:rPr>
      </w:pPr>
      <w:r>
        <w:rPr>
          <w:sz w:val="14"/>
        </w:rPr>
        <w:t>LDAR</w:t>
      </w:r>
      <w:r>
        <w:rPr>
          <w:spacing w:val="2"/>
          <w:sz w:val="14"/>
        </w:rPr>
        <w:t> </w:t>
      </w:r>
      <w:r>
        <w:rPr>
          <w:sz w:val="14"/>
        </w:rPr>
        <w:t>=</w:t>
        <w:tab/>
        <w:t>0</w:t>
      </w:r>
    </w:p>
    <w:p>
      <w:pPr>
        <w:spacing w:after="0"/>
        <w:jc w:val="right"/>
        <w:rPr>
          <w:sz w:val="14"/>
        </w:rPr>
        <w:sectPr>
          <w:type w:val="continuous"/>
          <w:pgSz w:w="10440" w:h="14750"/>
          <w:pgMar w:top="1400" w:bottom="280" w:left="720" w:right="640"/>
          <w:cols w:num="3" w:equalWidth="0">
            <w:col w:w="3417" w:space="40"/>
            <w:col w:w="1764" w:space="39"/>
            <w:col w:w="3820"/>
          </w:cols>
        </w:sectPr>
      </w:pPr>
    </w:p>
    <w:p>
      <w:pPr>
        <w:pStyle w:val="BodyText"/>
        <w:rPr>
          <w:sz w:val="20"/>
        </w:rPr>
      </w:pPr>
      <w:r>
        <w:rPr/>
        <w:pict>
          <v:group style="position:absolute;margin-left:41.040001pt;margin-top:35.600975pt;width:436.75pt;height:16.3pt;mso-position-horizontal-relative:page;mso-position-vertical-relative:page;z-index:15875072"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pStyle w:val="BodyText"/>
        <w:rPr>
          <w:sz w:val="20"/>
        </w:rPr>
      </w:pPr>
    </w:p>
    <w:p>
      <w:pPr>
        <w:pStyle w:val="BodyText"/>
        <w:spacing w:before="10"/>
        <w:rPr>
          <w:sz w:val="26"/>
        </w:rPr>
      </w:pPr>
    </w:p>
    <w:p>
      <w:pPr>
        <w:pStyle w:val="BodyText"/>
        <w:ind w:left="1927"/>
        <w:rPr>
          <w:sz w:val="20"/>
        </w:rPr>
      </w:pPr>
      <w:r>
        <w:rPr>
          <w:sz w:val="20"/>
        </w:rPr>
        <w:pict>
          <v:shape style="width:74.850pt;height:55.55pt;mso-position-horizontal-relative:char;mso-position-vertical-relative:line" type="#_x0000_t202" filled="false" stroked="true" strokeweight=".492736pt" strokecolor="#000000">
            <w10:anchorlock/>
            <v:textbox inset="0,0,0,0">
              <w:txbxContent>
                <w:p>
                  <w:pPr>
                    <w:spacing w:before="117"/>
                    <w:ind w:left="205" w:right="0" w:firstLine="0"/>
                    <w:jc w:val="left"/>
                    <w:rPr>
                      <w:sz w:val="14"/>
                    </w:rPr>
                  </w:pPr>
                  <w:r>
                    <w:rPr>
                      <w:w w:val="95"/>
                      <w:sz w:val="14"/>
                    </w:rPr>
                    <w:t>IN</w:t>
                  </w:r>
                  <w:r>
                    <w:rPr>
                      <w:spacing w:val="1"/>
                      <w:w w:val="95"/>
                      <w:sz w:val="14"/>
                    </w:rPr>
                    <w:t> 单元置数据</w:t>
                  </w:r>
                </w:p>
                <w:p>
                  <w:pPr>
                    <w:spacing w:line="170" w:lineRule="exact" w:before="28"/>
                    <w:ind w:left="270" w:right="0" w:firstLine="0"/>
                    <w:jc w:val="left"/>
                    <w:rPr>
                      <w:sz w:val="14"/>
                    </w:rPr>
                  </w:pPr>
                  <w:r>
                    <w:rPr>
                      <w:w w:val="90"/>
                      <w:sz w:val="14"/>
                    </w:rPr>
                    <w:t>(</w:t>
                  </w:r>
                  <w:r>
                    <w:rPr>
                      <w:spacing w:val="-2"/>
                      <w:w w:val="90"/>
                      <w:sz w:val="14"/>
                    </w:rPr>
                    <w:t> </w:t>
                  </w:r>
                  <w:r>
                    <w:rPr>
                      <w:w w:val="90"/>
                      <w:sz w:val="14"/>
                    </w:rPr>
                    <w:t>00000001</w:t>
                  </w:r>
                  <w:r>
                    <w:rPr>
                      <w:spacing w:val="-4"/>
                      <w:w w:val="90"/>
                      <w:sz w:val="14"/>
                    </w:rPr>
                    <w:t> </w:t>
                  </w:r>
                  <w:r>
                    <w:rPr>
                      <w:w w:val="90"/>
                      <w:sz w:val="14"/>
                    </w:rPr>
                    <w:t>)</w:t>
                  </w:r>
                </w:p>
                <w:p>
                  <w:pPr>
                    <w:spacing w:line="167" w:lineRule="exact" w:before="0"/>
                    <w:ind w:left="138" w:right="0" w:firstLine="0"/>
                    <w:jc w:val="left"/>
                    <w:rPr>
                      <w:sz w:val="14"/>
                    </w:rPr>
                  </w:pPr>
                  <w:r>
                    <w:rPr>
                      <w:w w:val="90"/>
                      <w:sz w:val="14"/>
                    </w:rPr>
                    <w:t>将IN单元中的数写入</w:t>
                  </w:r>
                </w:p>
                <w:p>
                  <w:pPr>
                    <w:spacing w:line="176" w:lineRule="exact" w:before="0"/>
                    <w:ind w:left="626" w:right="681" w:firstLine="0"/>
                    <w:jc w:val="center"/>
                    <w:rPr>
                      <w:sz w:val="14"/>
                    </w:rPr>
                  </w:pPr>
                  <w:r>
                    <w:rPr>
                      <w:sz w:val="14"/>
                    </w:rPr>
                    <w:t>AR</w:t>
                  </w:r>
                </w:p>
              </w:txbxContent>
            </v:textbox>
            <v:stroke dashstyle="solid"/>
          </v:shape>
        </w:pict>
      </w:r>
      <w:r>
        <w:rPr>
          <w:sz w:val="20"/>
        </w:rPr>
      </w:r>
    </w:p>
    <w:p>
      <w:pPr>
        <w:pStyle w:val="BodyText"/>
        <w:spacing w:before="12"/>
        <w:rPr>
          <w:sz w:val="7"/>
        </w:rPr>
      </w:pPr>
    </w:p>
    <w:p>
      <w:pPr>
        <w:spacing w:before="84"/>
        <w:ind w:left="2340" w:right="0" w:firstLine="0"/>
        <w:jc w:val="left"/>
        <w:rPr>
          <w:sz w:val="14"/>
        </w:rPr>
      </w:pPr>
      <w:r>
        <w:rPr/>
        <w:pict>
          <v:shape style="position:absolute;margin-left:316.370667pt;margin-top:-5.830487pt;width:5.75pt;height:66.650pt;mso-position-horizontal-relative:page;mso-position-vertical-relative:paragraph;z-index:15879680" coordorigin="6327,-117" coordsize="115,1333" path="m6442,-117l6327,62,6327,1038,6442,1215e" filled="false" stroked="true" strokeweight=".453047pt" strokecolor="#000000">
            <v:path arrowok="t"/>
            <v:stroke dashstyle="solid"/>
            <w10:wrap type="none"/>
          </v:shape>
        </w:pict>
      </w:r>
      <w:r>
        <w:rPr/>
        <w:pict>
          <v:shape style="position:absolute;margin-left:384.918976pt;margin-top:-6.241619pt;width:5.75pt;height:67.05pt;mso-position-horizontal-relative:page;mso-position-vertical-relative:paragraph;z-index:15880192" coordorigin="7698,-125" coordsize="115,1341" path="m7698,-125l7813,54,7813,1037,7698,1215e" filled="false" stroked="true" strokeweight=".453042pt" strokecolor="#000000">
            <v:path arrowok="t"/>
            <v:stroke dashstyle="solid"/>
            <w10:wrap type="none"/>
          </v:shape>
        </w:pict>
      </w:r>
      <w:r>
        <w:rPr/>
        <w:pict>
          <v:group style="position:absolute;margin-left:207.866226pt;margin-top:-45.1012pt;width:17.3pt;height:4.650pt;mso-position-horizontal-relative:page;mso-position-vertical-relative:paragraph;z-index:15880704" coordorigin="4157,-902" coordsize="346,93">
            <v:line style="position:absolute" from="4157,-855" to="4440,-855" stroked="true" strokeweight=".510129pt" strokecolor="#000000">
              <v:stroke dashstyle="solid"/>
            </v:line>
            <v:shape style="position:absolute;left:4420;top:-903;width:83;height:93" coordorigin="4420,-902" coordsize="83,93" path="m4420,-809l4425,-819,4428,-832,4430,-855,4428,-879,4425,-891,4420,-902,4503,-855,4420,-809xe" filled="true" fillcolor="#000000" stroked="false">
              <v:path arrowok="t"/>
              <v:fill type="solid"/>
            </v:shape>
            <w10:wrap type="none"/>
          </v:group>
        </w:pict>
      </w:r>
      <w:r>
        <w:rPr/>
        <w:pict>
          <v:shape style="position:absolute;margin-left:132.418152pt;margin-top:-5.497848pt;width:5.75pt;height:66.650pt;mso-position-horizontal-relative:page;mso-position-vertical-relative:paragraph;z-index:-31009792" coordorigin="2648,-110" coordsize="115,1333" path="m2763,-110l2648,69,2648,1045,2763,1222e" filled="false" stroked="true" strokeweight=".453047pt" strokecolor="#000000">
            <v:path arrowok="t"/>
            <v:stroke dashstyle="solid"/>
            <w10:wrap type="none"/>
          </v:shape>
        </w:pict>
      </w:r>
      <w:r>
        <w:rPr/>
        <w:pict>
          <v:shape style="position:absolute;margin-left:200.966461pt;margin-top:-5.90898pt;width:5.75pt;height:67.05pt;mso-position-horizontal-relative:page;mso-position-vertical-relative:paragraph;z-index:-31009280" coordorigin="4019,-118" coordsize="115,1341" path="m4019,-118l4134,60,4134,1044,4019,1222e" filled="false" stroked="true" strokeweight=".453042pt" strokecolor="#000000">
            <v:path arrowok="t"/>
            <v:stroke dashstyle="solid"/>
            <w10:wrap type="none"/>
          </v:shape>
        </w:pict>
      </w:r>
      <w:r>
        <w:rPr/>
        <w:pict>
          <v:shape style="position:absolute;margin-left:224.937912pt;margin-top:-5.511801pt;width:5.75pt;height:66.650pt;mso-position-horizontal-relative:page;mso-position-vertical-relative:paragraph;z-index:15882240" coordorigin="4499,-110" coordsize="115,1333" path="m4613,-110l4499,68,4499,1045,4613,1222e" filled="false" stroked="true" strokeweight=".453047pt" strokecolor="#000000">
            <v:path arrowok="t"/>
            <v:stroke dashstyle="solid"/>
            <w10:wrap type="none"/>
          </v:shape>
        </w:pict>
      </w:r>
      <w:r>
        <w:rPr/>
        <w:pict>
          <v:shape style="position:absolute;margin-left:292.877777pt;margin-top:-5.922933pt;width:5.75pt;height:67.05pt;mso-position-horizontal-relative:page;mso-position-vertical-relative:paragraph;z-index:15882752" coordorigin="5858,-118" coordsize="115,1341" path="m5858,-118l5972,60,5972,1043,5858,1222e" filled="false" stroked="true" strokeweight=".453042pt" strokecolor="#000000">
            <v:path arrowok="t"/>
            <v:stroke dashstyle="solid"/>
            <w10:wrap type="none"/>
          </v:shape>
        </w:pict>
      </w:r>
      <w:r>
        <w:rPr/>
        <w:pict>
          <v:group style="position:absolute;margin-left:299.507996pt;margin-top:-45.086708pt;width:17.25pt;height:4.650pt;mso-position-horizontal-relative:page;mso-position-vertical-relative:paragraph;z-index:15883264" coordorigin="5990,-902" coordsize="345,93">
            <v:line style="position:absolute" from="5990,-855" to="6272,-855" stroked="true" strokeweight=".510129pt" strokecolor="#000000">
              <v:stroke dashstyle="solid"/>
            </v:line>
            <v:shape style="position:absolute;left:6251;top:-902;width:83;height:93" coordorigin="6252,-902" coordsize="83,93" path="m6252,-809l6256,-820,6260,-832,6262,-855,6260,-879,6256,-890,6252,-902,6334,-855,6252,-809xe" filled="true" fillcolor="#000000" stroked="false">
              <v:path arrowok="t"/>
              <v:fill type="solid"/>
            </v:shape>
            <w10:wrap type="none"/>
          </v:group>
        </w:pict>
      </w:r>
      <w:r>
        <w:rPr/>
        <w:pict>
          <v:shape style="position:absolute;margin-left:225.164459pt;margin-top:-62.39172pt;width:74.1pt;height:55.55pt;mso-position-horizontal-relative:page;mso-position-vertical-relative:paragraph;z-index:15883776" type="#_x0000_t202" filled="false" stroked="true" strokeweight=".492492pt" strokecolor="#000000">
            <v:textbox inset="0,0,0,0">
              <w:txbxContent>
                <w:p>
                  <w:pPr>
                    <w:pStyle w:val="BodyText"/>
                    <w:rPr>
                      <w:rFonts w:ascii="Times New Roman"/>
                      <w:sz w:val="14"/>
                    </w:rPr>
                  </w:pPr>
                </w:p>
                <w:p>
                  <w:pPr>
                    <w:pStyle w:val="BodyText"/>
                    <w:rPr>
                      <w:rFonts w:ascii="Times New Roman"/>
                      <w:sz w:val="14"/>
                    </w:rPr>
                  </w:pPr>
                </w:p>
                <w:p>
                  <w:pPr>
                    <w:spacing w:before="87"/>
                    <w:ind w:left="256" w:right="0" w:firstLine="0"/>
                    <w:jc w:val="left"/>
                    <w:rPr>
                      <w:sz w:val="14"/>
                    </w:rPr>
                  </w:pPr>
                  <w:r>
                    <w:rPr>
                      <w:w w:val="90"/>
                      <w:sz w:val="14"/>
                    </w:rPr>
                    <w:t>将MEM中的数写入A</w:t>
                  </w:r>
                </w:p>
              </w:txbxContent>
            </v:textbox>
            <v:stroke dashstyle="solid"/>
            <w10:wrap type="none"/>
          </v:shape>
        </w:pict>
      </w:r>
      <w:r>
        <w:rPr/>
        <w:pict>
          <v:shape style="position:absolute;margin-left:316.597626pt;margin-top:-62.783508pt;width:74.850pt;height:55.55pt;mso-position-horizontal-relative:page;mso-position-vertical-relative:paragraph;z-index:15884288" type="#_x0000_t202" filled="false" stroked="true" strokeweight=".492736pt" strokecolor="#000000">
            <v:textbox inset="0,0,0,0">
              <w:txbxContent>
                <w:p>
                  <w:pPr>
                    <w:pStyle w:val="BodyText"/>
                    <w:rPr>
                      <w:rFonts w:ascii="Times New Roman"/>
                      <w:sz w:val="14"/>
                    </w:rPr>
                  </w:pPr>
                </w:p>
                <w:p>
                  <w:pPr>
                    <w:pStyle w:val="BodyText"/>
                    <w:rPr>
                      <w:rFonts w:ascii="Times New Roman"/>
                      <w:sz w:val="14"/>
                    </w:rPr>
                  </w:pPr>
                </w:p>
                <w:p>
                  <w:pPr>
                    <w:spacing w:before="91"/>
                    <w:ind w:left="140" w:right="0" w:firstLine="0"/>
                    <w:jc w:val="left"/>
                    <w:rPr>
                      <w:sz w:val="14"/>
                    </w:rPr>
                  </w:pPr>
                  <w:r>
                    <w:rPr>
                      <w:w w:val="90"/>
                      <w:sz w:val="14"/>
                    </w:rPr>
                    <w:t>将A中的数写入OUT单元</w:t>
                  </w:r>
                </w:p>
              </w:txbxContent>
            </v:textbox>
            <v:stroke dashstyle="solid"/>
            <w10:wrap type="none"/>
          </v:shape>
        </w:pict>
      </w:r>
      <w:r>
        <w:rPr/>
        <w:pict>
          <v:shape style="position:absolute;margin-left:226.081635pt;margin-top:9.069406pt;width:149.25pt;height:40.85pt;mso-position-horizontal-relative:page;mso-position-vertical-relative:paragraph;z-index:1588531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3"/>
                    <w:gridCol w:w="649"/>
                    <w:gridCol w:w="1180"/>
                    <w:gridCol w:w="313"/>
                  </w:tblGrid>
                  <w:tr>
                    <w:trPr>
                      <w:trHeight w:val="185" w:hRule="atLeast"/>
                    </w:trPr>
                    <w:tc>
                      <w:tcPr>
                        <w:tcW w:w="843" w:type="dxa"/>
                      </w:tcPr>
                      <w:p>
                        <w:pPr>
                          <w:pStyle w:val="TableParagraph"/>
                          <w:spacing w:line="166" w:lineRule="exact"/>
                          <w:ind w:right="73"/>
                          <w:jc w:val="right"/>
                          <w:rPr>
                            <w:sz w:val="14"/>
                          </w:rPr>
                        </w:pPr>
                        <w:r>
                          <w:rPr>
                            <w:sz w:val="14"/>
                          </w:rPr>
                          <w:t>LDA</w:t>
                        </w:r>
                        <w:r>
                          <w:rPr>
                            <w:spacing w:val="36"/>
                            <w:sz w:val="14"/>
                          </w:rPr>
                          <w:t> </w:t>
                        </w:r>
                        <w:r>
                          <w:rPr>
                            <w:sz w:val="14"/>
                          </w:rPr>
                          <w:t>=</w:t>
                        </w:r>
                      </w:p>
                    </w:tc>
                    <w:tc>
                      <w:tcPr>
                        <w:tcW w:w="649" w:type="dxa"/>
                      </w:tcPr>
                      <w:p>
                        <w:pPr>
                          <w:pStyle w:val="TableParagraph"/>
                          <w:spacing w:line="166" w:lineRule="exact"/>
                          <w:ind w:right="441"/>
                          <w:jc w:val="right"/>
                          <w:rPr>
                            <w:sz w:val="14"/>
                          </w:rPr>
                        </w:pPr>
                        <w:r>
                          <w:rPr>
                            <w:w w:val="91"/>
                            <w:sz w:val="14"/>
                          </w:rPr>
                          <w:t>1</w:t>
                        </w:r>
                      </w:p>
                    </w:tc>
                    <w:tc>
                      <w:tcPr>
                        <w:tcW w:w="1180" w:type="dxa"/>
                      </w:tcPr>
                      <w:p>
                        <w:pPr>
                          <w:pStyle w:val="TableParagraph"/>
                          <w:spacing w:line="163" w:lineRule="exact"/>
                          <w:ind w:right="73"/>
                          <w:jc w:val="right"/>
                          <w:rPr>
                            <w:sz w:val="14"/>
                          </w:rPr>
                        </w:pPr>
                        <w:r>
                          <w:rPr>
                            <w:sz w:val="14"/>
                          </w:rPr>
                          <w:t>LDA</w:t>
                        </w:r>
                        <w:r>
                          <w:rPr>
                            <w:spacing w:val="36"/>
                            <w:sz w:val="14"/>
                          </w:rPr>
                          <w:t> </w:t>
                        </w:r>
                        <w:r>
                          <w:rPr>
                            <w:sz w:val="14"/>
                          </w:rPr>
                          <w:t>=</w:t>
                        </w:r>
                      </w:p>
                    </w:tc>
                    <w:tc>
                      <w:tcPr>
                        <w:tcW w:w="313" w:type="dxa"/>
                      </w:tcPr>
                      <w:p>
                        <w:pPr>
                          <w:pStyle w:val="TableParagraph"/>
                          <w:spacing w:line="163" w:lineRule="exact"/>
                          <w:ind w:left="33"/>
                          <w:jc w:val="center"/>
                          <w:rPr>
                            <w:sz w:val="14"/>
                          </w:rPr>
                        </w:pPr>
                        <w:r>
                          <w:rPr>
                            <w:w w:val="91"/>
                            <w:sz w:val="14"/>
                          </w:rPr>
                          <w:t>0</w:t>
                        </w:r>
                      </w:p>
                    </w:tc>
                  </w:tr>
                  <w:tr>
                    <w:trPr>
                      <w:trHeight w:val="223" w:hRule="atLeast"/>
                    </w:trPr>
                    <w:tc>
                      <w:tcPr>
                        <w:tcW w:w="843" w:type="dxa"/>
                      </w:tcPr>
                      <w:p>
                        <w:pPr>
                          <w:pStyle w:val="TableParagraph"/>
                          <w:spacing w:line="178" w:lineRule="exact" w:before="25"/>
                          <w:ind w:right="80"/>
                          <w:jc w:val="right"/>
                          <w:rPr>
                            <w:sz w:val="14"/>
                          </w:rPr>
                        </w:pPr>
                        <w:r>
                          <w:rPr>
                            <w:w w:val="90"/>
                            <w:sz w:val="14"/>
                          </w:rPr>
                          <w:t>ALU_B =</w:t>
                        </w:r>
                      </w:p>
                    </w:tc>
                    <w:tc>
                      <w:tcPr>
                        <w:tcW w:w="649" w:type="dxa"/>
                      </w:tcPr>
                      <w:p>
                        <w:pPr>
                          <w:pStyle w:val="TableParagraph"/>
                          <w:spacing w:line="178" w:lineRule="exact" w:before="25"/>
                          <w:ind w:right="448"/>
                          <w:jc w:val="right"/>
                          <w:rPr>
                            <w:sz w:val="14"/>
                          </w:rPr>
                        </w:pPr>
                        <w:r>
                          <w:rPr>
                            <w:w w:val="91"/>
                            <w:sz w:val="14"/>
                          </w:rPr>
                          <w:t>1</w:t>
                        </w:r>
                      </w:p>
                    </w:tc>
                    <w:tc>
                      <w:tcPr>
                        <w:tcW w:w="1180" w:type="dxa"/>
                      </w:tcPr>
                      <w:p>
                        <w:pPr>
                          <w:pStyle w:val="TableParagraph"/>
                          <w:spacing w:before="21"/>
                          <w:ind w:right="81"/>
                          <w:jc w:val="right"/>
                          <w:rPr>
                            <w:sz w:val="14"/>
                          </w:rPr>
                        </w:pPr>
                        <w:r>
                          <w:rPr>
                            <w:w w:val="90"/>
                            <w:sz w:val="14"/>
                          </w:rPr>
                          <w:t>ALU_B =</w:t>
                        </w:r>
                      </w:p>
                    </w:tc>
                    <w:tc>
                      <w:tcPr>
                        <w:tcW w:w="313" w:type="dxa"/>
                      </w:tcPr>
                      <w:p>
                        <w:pPr>
                          <w:pStyle w:val="TableParagraph"/>
                          <w:spacing w:before="21"/>
                          <w:ind w:left="19"/>
                          <w:jc w:val="center"/>
                          <w:rPr>
                            <w:sz w:val="14"/>
                          </w:rPr>
                        </w:pPr>
                        <w:r>
                          <w:rPr>
                            <w:w w:val="91"/>
                            <w:sz w:val="14"/>
                          </w:rPr>
                          <w:t>0</w:t>
                        </w:r>
                      </w:p>
                    </w:tc>
                  </w:tr>
                  <w:tr>
                    <w:trPr>
                      <w:trHeight w:val="226" w:hRule="atLeast"/>
                    </w:trPr>
                    <w:tc>
                      <w:tcPr>
                        <w:tcW w:w="843" w:type="dxa"/>
                      </w:tcPr>
                      <w:p>
                        <w:pPr>
                          <w:pStyle w:val="TableParagraph"/>
                          <w:spacing w:before="16"/>
                          <w:ind w:right="68"/>
                          <w:jc w:val="right"/>
                          <w:rPr>
                            <w:sz w:val="14"/>
                          </w:rPr>
                        </w:pPr>
                        <w:r>
                          <w:rPr>
                            <w:w w:val="95"/>
                            <w:position w:val="1"/>
                            <w:sz w:val="14"/>
                          </w:rPr>
                          <w:t>WR\RD\IOM</w:t>
                        </w:r>
                        <w:r>
                          <w:rPr>
                            <w:spacing w:val="-1"/>
                            <w:w w:val="95"/>
                            <w:position w:val="1"/>
                            <w:sz w:val="14"/>
                          </w:rPr>
                          <w:t> </w:t>
                        </w:r>
                        <w:r>
                          <w:rPr>
                            <w:w w:val="95"/>
                            <w:sz w:val="14"/>
                          </w:rPr>
                          <w:t>=</w:t>
                        </w:r>
                      </w:p>
                    </w:tc>
                    <w:tc>
                      <w:tcPr>
                        <w:tcW w:w="649" w:type="dxa"/>
                      </w:tcPr>
                      <w:p>
                        <w:pPr>
                          <w:pStyle w:val="TableParagraph"/>
                          <w:spacing w:before="26"/>
                          <w:ind w:right="384"/>
                          <w:jc w:val="right"/>
                          <w:rPr>
                            <w:sz w:val="14"/>
                          </w:rPr>
                        </w:pPr>
                        <w:r>
                          <w:rPr>
                            <w:sz w:val="14"/>
                          </w:rPr>
                          <w:t>010</w:t>
                        </w:r>
                      </w:p>
                    </w:tc>
                    <w:tc>
                      <w:tcPr>
                        <w:tcW w:w="1180" w:type="dxa"/>
                      </w:tcPr>
                      <w:p>
                        <w:pPr>
                          <w:pStyle w:val="TableParagraph"/>
                          <w:spacing w:line="183" w:lineRule="exact" w:before="24"/>
                          <w:ind w:right="68"/>
                          <w:jc w:val="right"/>
                          <w:rPr>
                            <w:sz w:val="14"/>
                          </w:rPr>
                        </w:pPr>
                        <w:r>
                          <w:rPr>
                            <w:w w:val="95"/>
                            <w:sz w:val="14"/>
                          </w:rPr>
                          <w:t>WR\RD\IOM</w:t>
                        </w:r>
                        <w:r>
                          <w:rPr>
                            <w:spacing w:val="-1"/>
                            <w:w w:val="95"/>
                            <w:sz w:val="14"/>
                          </w:rPr>
                          <w:t> </w:t>
                        </w:r>
                        <w:r>
                          <w:rPr>
                            <w:w w:val="95"/>
                            <w:position w:val="1"/>
                            <w:sz w:val="14"/>
                          </w:rPr>
                          <w:t>=</w:t>
                        </w:r>
                      </w:p>
                    </w:tc>
                    <w:tc>
                      <w:tcPr>
                        <w:tcW w:w="313" w:type="dxa"/>
                      </w:tcPr>
                      <w:p>
                        <w:pPr>
                          <w:pStyle w:val="TableParagraph"/>
                          <w:spacing w:before="22"/>
                          <w:ind w:left="41" w:right="22"/>
                          <w:jc w:val="center"/>
                          <w:rPr>
                            <w:sz w:val="14"/>
                          </w:rPr>
                        </w:pPr>
                        <w:r>
                          <w:rPr>
                            <w:sz w:val="14"/>
                          </w:rPr>
                          <w:t>101</w:t>
                        </w:r>
                      </w:p>
                    </w:tc>
                  </w:tr>
                  <w:tr>
                    <w:trPr>
                      <w:trHeight w:val="180" w:hRule="atLeast"/>
                    </w:trPr>
                    <w:tc>
                      <w:tcPr>
                        <w:tcW w:w="843" w:type="dxa"/>
                      </w:tcPr>
                      <w:p>
                        <w:pPr>
                          <w:pStyle w:val="TableParagraph"/>
                          <w:spacing w:line="140" w:lineRule="exact" w:before="20"/>
                          <w:ind w:right="78"/>
                          <w:jc w:val="right"/>
                          <w:rPr>
                            <w:sz w:val="14"/>
                          </w:rPr>
                        </w:pPr>
                        <w:r>
                          <w:rPr>
                            <w:sz w:val="14"/>
                          </w:rPr>
                          <w:t>LDAR</w:t>
                        </w:r>
                        <w:r>
                          <w:rPr>
                            <w:spacing w:val="2"/>
                            <w:sz w:val="14"/>
                          </w:rPr>
                          <w:t> </w:t>
                        </w:r>
                        <w:r>
                          <w:rPr>
                            <w:sz w:val="14"/>
                          </w:rPr>
                          <w:t>=</w:t>
                        </w:r>
                      </w:p>
                    </w:tc>
                    <w:tc>
                      <w:tcPr>
                        <w:tcW w:w="649" w:type="dxa"/>
                      </w:tcPr>
                      <w:p>
                        <w:pPr>
                          <w:pStyle w:val="TableParagraph"/>
                          <w:spacing w:line="140" w:lineRule="exact" w:before="20"/>
                          <w:ind w:right="446"/>
                          <w:jc w:val="right"/>
                          <w:rPr>
                            <w:sz w:val="14"/>
                          </w:rPr>
                        </w:pPr>
                        <w:r>
                          <w:rPr>
                            <w:w w:val="91"/>
                            <w:sz w:val="14"/>
                          </w:rPr>
                          <w:t>0</w:t>
                        </w:r>
                      </w:p>
                    </w:tc>
                    <w:tc>
                      <w:tcPr>
                        <w:tcW w:w="1180" w:type="dxa"/>
                      </w:tcPr>
                      <w:p>
                        <w:pPr>
                          <w:pStyle w:val="TableParagraph"/>
                          <w:spacing w:line="145" w:lineRule="exact" w:before="16"/>
                          <w:ind w:right="79"/>
                          <w:jc w:val="right"/>
                          <w:rPr>
                            <w:sz w:val="14"/>
                          </w:rPr>
                        </w:pPr>
                        <w:r>
                          <w:rPr>
                            <w:sz w:val="14"/>
                          </w:rPr>
                          <w:t>LDAR</w:t>
                        </w:r>
                        <w:r>
                          <w:rPr>
                            <w:spacing w:val="2"/>
                            <w:sz w:val="14"/>
                          </w:rPr>
                          <w:t> </w:t>
                        </w:r>
                        <w:r>
                          <w:rPr>
                            <w:sz w:val="14"/>
                          </w:rPr>
                          <w:t>=</w:t>
                        </w:r>
                      </w:p>
                    </w:tc>
                    <w:tc>
                      <w:tcPr>
                        <w:tcW w:w="313" w:type="dxa"/>
                      </w:tcPr>
                      <w:p>
                        <w:pPr>
                          <w:pStyle w:val="TableParagraph"/>
                          <w:spacing w:line="145" w:lineRule="exact" w:before="16"/>
                          <w:ind w:left="22"/>
                          <w:jc w:val="center"/>
                          <w:rPr>
                            <w:sz w:val="14"/>
                          </w:rPr>
                        </w:pPr>
                        <w:r>
                          <w:rPr>
                            <w:w w:val="91"/>
                            <w:sz w:val="14"/>
                          </w:rPr>
                          <w:t>0</w:t>
                        </w:r>
                      </w:p>
                    </w:tc>
                  </w:tr>
                </w:tbl>
                <w:p>
                  <w:pPr>
                    <w:pStyle w:val="BodyText"/>
                  </w:pPr>
                </w:p>
              </w:txbxContent>
            </v:textbox>
            <w10:wrap type="none"/>
          </v:shape>
        </w:pict>
      </w:r>
      <w:r>
        <w:rPr>
          <w:sz w:val="14"/>
        </w:rPr>
        <w:t>IN</w:t>
      </w:r>
      <w:r>
        <w:rPr>
          <w:spacing w:val="87"/>
          <w:sz w:val="14"/>
        </w:rPr>
        <w:t> </w:t>
      </w:r>
      <w:r>
        <w:rPr>
          <w:sz w:val="14"/>
        </w:rPr>
        <w:t>=</w:t>
      </w:r>
      <w:r>
        <w:rPr>
          <w:spacing w:val="24"/>
          <w:sz w:val="14"/>
        </w:rPr>
        <w:t> </w:t>
      </w:r>
      <w:r>
        <w:rPr>
          <w:sz w:val="14"/>
        </w:rPr>
        <w:t>00000001</w:t>
      </w:r>
    </w:p>
    <w:p>
      <w:pPr>
        <w:tabs>
          <w:tab w:pos="597" w:val="left" w:leader="none"/>
        </w:tabs>
        <w:spacing w:before="15"/>
        <w:ind w:left="0" w:right="6071" w:firstLine="0"/>
        <w:jc w:val="right"/>
        <w:rPr>
          <w:sz w:val="14"/>
        </w:rPr>
      </w:pPr>
      <w:r>
        <w:rPr>
          <w:sz w:val="14"/>
        </w:rPr>
        <w:t>LDA</w:t>
      </w:r>
      <w:r>
        <w:rPr>
          <w:spacing w:val="40"/>
          <w:sz w:val="14"/>
        </w:rPr>
        <w:t> </w:t>
      </w:r>
      <w:r>
        <w:rPr>
          <w:sz w:val="14"/>
        </w:rPr>
        <w:t>=</w:t>
        <w:tab/>
        <w:t>0</w:t>
      </w:r>
    </w:p>
    <w:p>
      <w:pPr>
        <w:tabs>
          <w:tab w:pos="661" w:val="left" w:leader="none"/>
        </w:tabs>
        <w:spacing w:before="43"/>
        <w:ind w:left="0" w:right="6078" w:firstLine="0"/>
        <w:jc w:val="right"/>
        <w:rPr>
          <w:sz w:val="14"/>
        </w:rPr>
      </w:pPr>
      <w:r>
        <w:rPr>
          <w:w w:val="95"/>
          <w:sz w:val="14"/>
        </w:rPr>
        <w:t>ALU_B</w:t>
      </w:r>
      <w:r>
        <w:rPr>
          <w:spacing w:val="-13"/>
          <w:w w:val="95"/>
          <w:sz w:val="14"/>
        </w:rPr>
        <w:t> </w:t>
      </w:r>
      <w:r>
        <w:rPr>
          <w:w w:val="95"/>
          <w:sz w:val="14"/>
        </w:rPr>
        <w:t>=</w:t>
        <w:tab/>
      </w:r>
      <w:r>
        <w:rPr>
          <w:sz w:val="14"/>
        </w:rPr>
        <w:t>1</w:t>
      </w:r>
    </w:p>
    <w:p>
      <w:pPr>
        <w:spacing w:before="35"/>
        <w:ind w:left="0" w:right="6014" w:firstLine="0"/>
        <w:jc w:val="right"/>
        <w:rPr>
          <w:sz w:val="14"/>
        </w:rPr>
      </w:pPr>
      <w:r>
        <w:rPr>
          <w:position w:val="1"/>
          <w:sz w:val="14"/>
        </w:rPr>
        <w:t>WR\RD\IOM</w:t>
      </w:r>
      <w:r>
        <w:rPr>
          <w:spacing w:val="-12"/>
          <w:position w:val="1"/>
          <w:sz w:val="14"/>
        </w:rPr>
        <w:t> </w:t>
      </w:r>
      <w:r>
        <w:rPr>
          <w:sz w:val="14"/>
        </w:rPr>
        <w:t>=</w:t>
      </w:r>
      <w:r>
        <w:rPr>
          <w:spacing w:val="29"/>
          <w:sz w:val="14"/>
        </w:rPr>
        <w:t> </w:t>
      </w:r>
      <w:r>
        <w:rPr>
          <w:sz w:val="14"/>
        </w:rPr>
        <w:t>011</w:t>
      </w:r>
    </w:p>
    <w:p>
      <w:pPr>
        <w:tabs>
          <w:tab w:pos="629" w:val="left" w:leader="none"/>
        </w:tabs>
        <w:spacing w:before="41"/>
        <w:ind w:left="0" w:right="6076" w:firstLine="0"/>
        <w:jc w:val="right"/>
        <w:rPr>
          <w:sz w:val="14"/>
        </w:rPr>
      </w:pPr>
      <w:r>
        <w:rPr>
          <w:sz w:val="14"/>
        </w:rPr>
        <w:t>LDAR</w:t>
      </w:r>
      <w:r>
        <w:rPr>
          <w:spacing w:val="6"/>
          <w:sz w:val="14"/>
        </w:rPr>
        <w:t> </w:t>
      </w:r>
      <w:r>
        <w:rPr>
          <w:sz w:val="14"/>
        </w:rPr>
        <w:t>=</w:t>
        <w:tab/>
        <w:t>1</w:t>
      </w:r>
    </w:p>
    <w:p>
      <w:pPr>
        <w:pStyle w:val="BodyText"/>
        <w:rPr>
          <w:sz w:val="20"/>
        </w:rPr>
      </w:pPr>
    </w:p>
    <w:p>
      <w:pPr>
        <w:pStyle w:val="BodyText"/>
        <w:spacing w:before="2"/>
        <w:rPr>
          <w:sz w:val="18"/>
        </w:rPr>
      </w:pPr>
    </w:p>
    <w:p>
      <w:pPr>
        <w:spacing w:before="0"/>
        <w:ind w:left="130" w:right="0" w:firstLine="0"/>
        <w:jc w:val="left"/>
        <w:rPr>
          <w:rFonts w:ascii="Times New Roman"/>
          <w:sz w:val="18"/>
        </w:rPr>
      </w:pPr>
      <w:r>
        <w:rPr>
          <w:rFonts w:ascii="Times New Roman"/>
          <w:sz w:val="18"/>
        </w:rPr>
        <w:t>44</w:t>
      </w:r>
    </w:p>
    <w:p>
      <w:pPr>
        <w:spacing w:after="0"/>
        <w:jc w:val="left"/>
        <w:rPr>
          <w:rFonts w:ascii="Times New Roman"/>
          <w:sz w:val="18"/>
        </w:rPr>
        <w:sectPr>
          <w:type w:val="continuous"/>
          <w:pgSz w:w="10440" w:h="14750"/>
          <w:pgMar w:top="1400" w:bottom="280" w:left="720" w:right="640"/>
        </w:sectPr>
      </w:pPr>
    </w:p>
    <w:p>
      <w:pPr>
        <w:pStyle w:val="BodyText"/>
        <w:rPr>
          <w:rFonts w:ascii="Times New Roman"/>
          <w:sz w:val="20"/>
        </w:rPr>
      </w:pPr>
      <w:r>
        <w:rPr/>
        <w:pict>
          <v:group style="position:absolute;margin-left:43.860001pt;margin-top:34.399975pt;width:436.75pt;height:17.5pt;mso-position-horizontal-relative:page;mso-position-vertical-relative:page;z-index:15885824"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22"/>
        </w:rPr>
      </w:pPr>
    </w:p>
    <w:p>
      <w:pPr>
        <w:spacing w:before="1"/>
        <w:ind w:left="0" w:right="423" w:firstLine="0"/>
        <w:jc w:val="right"/>
        <w:rPr>
          <w:rFonts w:ascii="Times New Roman"/>
          <w:sz w:val="18"/>
        </w:rPr>
      </w:pPr>
      <w:r>
        <w:rPr>
          <w:rFonts w:ascii="Times New Roman"/>
          <w:sz w:val="18"/>
        </w:rPr>
        <w:t>45</w:t>
      </w:r>
    </w:p>
    <w:p>
      <w:pPr>
        <w:spacing w:after="0"/>
        <w:jc w:val="right"/>
        <w:rPr>
          <w:rFonts w:ascii="Times New Roman"/>
          <w:sz w:val="18"/>
        </w:rPr>
        <w:sectPr>
          <w:pgSz w:w="10440" w:h="14750"/>
          <w:pgMar w:header="751" w:footer="0" w:top="980" w:bottom="280" w:left="720" w:right="640"/>
        </w:sectPr>
      </w:pPr>
    </w:p>
    <w:p>
      <w:pPr>
        <w:pStyle w:val="BodyText"/>
        <w:rPr>
          <w:rFonts w:ascii="Times New Roman"/>
          <w:sz w:val="20"/>
        </w:rPr>
      </w:pPr>
    </w:p>
    <w:p>
      <w:pPr>
        <w:pStyle w:val="BodyText"/>
        <w:rPr>
          <w:rFonts w:ascii="Times New Roman"/>
          <w:sz w:val="20"/>
        </w:rPr>
      </w:pPr>
    </w:p>
    <w:p>
      <w:pPr>
        <w:spacing w:after="0"/>
        <w:rPr>
          <w:rFonts w:ascii="Times New Roman"/>
          <w:sz w:val="20"/>
        </w:rPr>
        <w:sectPr>
          <w:pgSz w:w="10440" w:h="14750"/>
          <w:pgMar w:header="751" w:footer="0" w:top="980" w:bottom="280" w:left="720" w:right="640"/>
        </w:sectPr>
      </w:pPr>
    </w:p>
    <w:p>
      <w:pPr>
        <w:pStyle w:val="BodyText"/>
        <w:rPr>
          <w:rFonts w:ascii="Times New Roman"/>
          <w:sz w:val="32"/>
        </w:rPr>
      </w:pPr>
    </w:p>
    <w:p>
      <w:pPr>
        <w:pStyle w:val="BodyText"/>
        <w:spacing w:before="3"/>
        <w:rPr>
          <w:rFonts w:ascii="Times New Roman"/>
          <w:sz w:val="41"/>
        </w:rPr>
      </w:pPr>
    </w:p>
    <w:p>
      <w:pPr>
        <w:pStyle w:val="Heading4"/>
        <w:numPr>
          <w:ilvl w:val="2"/>
          <w:numId w:val="26"/>
        </w:numPr>
        <w:tabs>
          <w:tab w:pos="850" w:val="left" w:leader="none"/>
          <w:tab w:pos="851" w:val="left" w:leader="none"/>
        </w:tabs>
        <w:spacing w:line="240" w:lineRule="auto" w:before="0" w:after="0"/>
        <w:ind w:left="850" w:right="0" w:hanging="721"/>
        <w:jc w:val="left"/>
      </w:pPr>
      <w:bookmarkStart w:name="4.2  具有中断控制功能的总线接口实验" w:id="90"/>
      <w:bookmarkEnd w:id="90"/>
      <w:r>
        <w:rPr>
          <w:b w:val="0"/>
        </w:rPr>
      </w:r>
      <w:bookmarkStart w:name="4.2.1  实验目的" w:id="91"/>
      <w:bookmarkEnd w:id="91"/>
      <w:r>
        <w:rPr>
          <w:b w:val="0"/>
        </w:rPr>
      </w:r>
      <w:bookmarkStart w:name="_bookmark12" w:id="92"/>
      <w:bookmarkEnd w:id="92"/>
      <w:r>
        <w:rPr>
          <w:b w:val="0"/>
        </w:rPr>
      </w:r>
      <w:bookmarkStart w:name="_bookmark12" w:id="93"/>
      <w:bookmarkEnd w:id="93"/>
      <w:r>
        <w:rPr/>
        <w:t>实验目的</w:t>
      </w:r>
    </w:p>
    <w:p>
      <w:pPr>
        <w:pStyle w:val="Heading2"/>
        <w:numPr>
          <w:ilvl w:val="1"/>
          <w:numId w:val="23"/>
        </w:numPr>
        <w:tabs>
          <w:tab w:pos="759" w:val="left" w:leader="none"/>
          <w:tab w:pos="760" w:val="left" w:leader="none"/>
        </w:tabs>
        <w:spacing w:line="240" w:lineRule="auto" w:before="180" w:after="0"/>
        <w:ind w:left="759" w:right="0" w:hanging="630"/>
        <w:jc w:val="left"/>
      </w:pPr>
      <w:r>
        <w:rPr>
          <w:spacing w:val="1"/>
          <w:w w:val="99"/>
        </w:rPr>
        <w:br w:type="column"/>
      </w:r>
      <w:r>
        <w:rPr/>
        <w:t>具有中断控制功能的总线接口实验</w:t>
      </w:r>
    </w:p>
    <w:p>
      <w:pPr>
        <w:spacing w:after="0" w:line="240" w:lineRule="auto"/>
        <w:jc w:val="left"/>
        <w:sectPr>
          <w:type w:val="continuous"/>
          <w:pgSz w:w="10440" w:h="14750"/>
          <w:pgMar w:top="1400" w:bottom="280" w:left="720" w:right="640"/>
          <w:cols w:num="2" w:equalWidth="0">
            <w:col w:w="1853" w:space="67"/>
            <w:col w:w="7160"/>
          </w:cols>
        </w:sectPr>
      </w:pPr>
    </w:p>
    <w:p>
      <w:pPr>
        <w:pStyle w:val="ListParagraph"/>
        <w:numPr>
          <w:ilvl w:val="2"/>
          <w:numId w:val="23"/>
        </w:numPr>
        <w:tabs>
          <w:tab w:pos="868" w:val="left" w:leader="none"/>
        </w:tabs>
        <w:spacing w:line="240" w:lineRule="auto" w:before="122" w:after="0"/>
        <w:ind w:left="867" w:right="0" w:hanging="318"/>
        <w:jc w:val="left"/>
        <w:rPr>
          <w:sz w:val="21"/>
        </w:rPr>
      </w:pPr>
      <w:r>
        <w:rPr>
          <w:spacing w:val="-1"/>
          <w:sz w:val="21"/>
        </w:rPr>
        <w:t>掌握中断控制信号线的功能和应用。</w:t>
      </w:r>
    </w:p>
    <w:p>
      <w:pPr>
        <w:pStyle w:val="ListParagraph"/>
        <w:numPr>
          <w:ilvl w:val="2"/>
          <w:numId w:val="23"/>
        </w:numPr>
        <w:tabs>
          <w:tab w:pos="868" w:val="left" w:leader="none"/>
        </w:tabs>
        <w:spacing w:line="240" w:lineRule="auto" w:before="43" w:after="0"/>
        <w:ind w:left="867" w:right="0" w:hanging="318"/>
        <w:jc w:val="left"/>
        <w:rPr>
          <w:sz w:val="21"/>
        </w:rPr>
      </w:pPr>
      <w:r>
        <w:rPr>
          <w:spacing w:val="-1"/>
          <w:sz w:val="21"/>
        </w:rPr>
        <w:t>掌握在系统总线上设计中断控制信号线的方法。</w:t>
      </w:r>
    </w:p>
    <w:p>
      <w:pPr>
        <w:pStyle w:val="Heading4"/>
        <w:numPr>
          <w:ilvl w:val="2"/>
          <w:numId w:val="26"/>
        </w:numPr>
        <w:tabs>
          <w:tab w:pos="850" w:val="left" w:leader="none"/>
          <w:tab w:pos="851" w:val="left" w:leader="none"/>
        </w:tabs>
        <w:spacing w:line="240" w:lineRule="auto" w:before="102" w:after="0"/>
        <w:ind w:left="850" w:right="0" w:hanging="721"/>
        <w:jc w:val="left"/>
      </w:pPr>
      <w:bookmarkStart w:name="4.2.2  实验设备" w:id="94"/>
      <w:bookmarkEnd w:id="94"/>
      <w:r>
        <w:rPr>
          <w:b w:val="0"/>
        </w:rPr>
      </w:r>
      <w:bookmarkStart w:name="4.2.2  实验设备" w:id="95"/>
      <w:bookmarkEnd w:id="95"/>
      <w:r>
        <w:rPr/>
        <w:t>实验设备</w:t>
      </w:r>
    </w:p>
    <w:p>
      <w:pPr>
        <w:pStyle w:val="BodyText"/>
        <w:spacing w:before="123"/>
        <w:ind w:left="550"/>
      </w:pPr>
      <w:r>
        <w:rPr>
          <w:rFonts w:ascii="Times New Roman" w:eastAsia="Times New Roman"/>
        </w:rPr>
        <w:t>PC</w:t>
      </w:r>
      <w:r>
        <w:rPr>
          <w:rFonts w:ascii="Times New Roman" w:eastAsia="Times New Roman"/>
          <w:spacing w:val="-2"/>
        </w:rPr>
        <w:t> </w:t>
      </w:r>
      <w:r>
        <w:rPr/>
        <w:t>机一台，</w:t>
      </w:r>
      <w:r>
        <w:rPr>
          <w:rFonts w:ascii="Times New Roman" w:eastAsia="Times New Roman"/>
        </w:rPr>
        <w:t>TDX-CMX</w:t>
      </w:r>
      <w:r>
        <w:rPr>
          <w:rFonts w:ascii="Times New Roman" w:eastAsia="Times New Roman"/>
          <w:spacing w:val="-2"/>
        </w:rPr>
        <w:t> </w:t>
      </w:r>
      <w:r>
        <w:rPr/>
        <w:t>实验系统一套。</w:t>
      </w:r>
    </w:p>
    <w:p>
      <w:pPr>
        <w:pStyle w:val="Heading4"/>
        <w:numPr>
          <w:ilvl w:val="2"/>
          <w:numId w:val="26"/>
        </w:numPr>
        <w:tabs>
          <w:tab w:pos="850" w:val="left" w:leader="none"/>
          <w:tab w:pos="851" w:val="left" w:leader="none"/>
        </w:tabs>
        <w:spacing w:line="240" w:lineRule="auto" w:before="102" w:after="0"/>
        <w:ind w:left="850" w:right="0" w:hanging="721"/>
        <w:jc w:val="left"/>
      </w:pPr>
      <w:bookmarkStart w:name="4.2.3  实验原理" w:id="96"/>
      <w:bookmarkEnd w:id="96"/>
      <w:r>
        <w:rPr>
          <w:b w:val="0"/>
        </w:rPr>
      </w:r>
      <w:bookmarkStart w:name="4.2.3  实验原理" w:id="97"/>
      <w:bookmarkEnd w:id="97"/>
      <w:r>
        <w:rPr/>
        <w:t>实验原理</w:t>
      </w:r>
    </w:p>
    <w:p>
      <w:pPr>
        <w:pStyle w:val="BodyText"/>
        <w:spacing w:line="278" w:lineRule="auto" w:before="123"/>
        <w:ind w:left="129" w:right="160" w:firstLine="420"/>
        <w:jc w:val="both"/>
      </w:pPr>
      <w:r>
        <w:rPr/>
        <w:t>为了实现中断控制，</w:t>
      </w:r>
      <w:r>
        <w:rPr>
          <w:rFonts w:ascii="Times New Roman" w:eastAsia="Times New Roman"/>
        </w:rPr>
        <w:t>CPU</w:t>
      </w:r>
      <w:r>
        <w:rPr>
          <w:rFonts w:ascii="Times New Roman" w:eastAsia="Times New Roman"/>
          <w:spacing w:val="22"/>
        </w:rPr>
        <w:t> </w:t>
      </w:r>
      <w:r>
        <w:rPr/>
        <w:t>必须有一个中断使能寄存器，并且可以通过指令对该寄存器进行</w:t>
      </w:r>
      <w:r>
        <w:rPr>
          <w:spacing w:val="-4"/>
        </w:rPr>
        <w:t>操作。设计下述的中断使能寄存器，其原理如图 </w:t>
      </w:r>
      <w:r>
        <w:rPr>
          <w:rFonts w:ascii="Times New Roman" w:eastAsia="Times New Roman"/>
        </w:rPr>
        <w:t>4-2-1 </w:t>
      </w:r>
      <w:r>
        <w:rPr>
          <w:spacing w:val="-9"/>
        </w:rPr>
        <w:t>所示。其中 </w:t>
      </w:r>
      <w:r>
        <w:rPr>
          <w:rFonts w:ascii="Times New Roman" w:eastAsia="Times New Roman"/>
        </w:rPr>
        <w:t>EI</w:t>
      </w:r>
      <w:r>
        <w:rPr>
          <w:rFonts w:ascii="Times New Roman" w:eastAsia="Times New Roman"/>
          <w:spacing w:val="-1"/>
        </w:rPr>
        <w:t> </w:t>
      </w:r>
      <w:r>
        <w:rPr/>
        <w:t>为中断允许信号，</w:t>
      </w:r>
      <w:r>
        <w:rPr>
          <w:rFonts w:ascii="Times New Roman" w:eastAsia="Times New Roman"/>
        </w:rPr>
        <w:t>CPU</w:t>
      </w:r>
      <w:r>
        <w:rPr>
          <w:rFonts w:ascii="Times New Roman" w:eastAsia="Times New Roman"/>
          <w:spacing w:val="-1"/>
        </w:rPr>
        <w:t> </w:t>
      </w:r>
      <w:r>
        <w:rPr/>
        <w:t>开</w:t>
      </w:r>
      <w:r>
        <w:rPr>
          <w:spacing w:val="-13"/>
        </w:rPr>
        <w:t>中断指令 </w:t>
      </w:r>
      <w:r>
        <w:rPr>
          <w:rFonts w:ascii="Times New Roman" w:eastAsia="Times New Roman"/>
          <w:spacing w:val="-1"/>
        </w:rPr>
        <w:t>STI</w:t>
      </w:r>
      <w:r>
        <w:rPr>
          <w:rFonts w:ascii="Times New Roman" w:eastAsia="Times New Roman"/>
        </w:rPr>
        <w:t> </w:t>
      </w:r>
      <w:r>
        <w:rPr>
          <w:spacing w:val="-14"/>
        </w:rPr>
        <w:t>对其置 </w:t>
      </w:r>
      <w:r>
        <w:rPr>
          <w:rFonts w:ascii="Times New Roman" w:eastAsia="Times New Roman"/>
          <w:spacing w:val="-1"/>
        </w:rPr>
        <w:t>1</w:t>
      </w:r>
      <w:r>
        <w:rPr>
          <w:spacing w:val="-19"/>
        </w:rPr>
        <w:t>，而 </w:t>
      </w:r>
      <w:r>
        <w:rPr>
          <w:rFonts w:ascii="Times New Roman" w:eastAsia="Times New Roman"/>
          <w:spacing w:val="-1"/>
        </w:rPr>
        <w:t>CPU </w:t>
      </w:r>
      <w:r>
        <w:rPr>
          <w:spacing w:val="-10"/>
        </w:rPr>
        <w:t>关中断指令 </w:t>
      </w:r>
      <w:r>
        <w:rPr>
          <w:rFonts w:ascii="Times New Roman" w:eastAsia="Times New Roman"/>
          <w:spacing w:val="-1"/>
        </w:rPr>
        <w:t>CLI</w:t>
      </w:r>
      <w:r>
        <w:rPr>
          <w:rFonts w:ascii="Times New Roman" w:eastAsia="Times New Roman"/>
          <w:spacing w:val="-2"/>
        </w:rPr>
        <w:t> </w:t>
      </w:r>
      <w:r>
        <w:rPr>
          <w:spacing w:val="-14"/>
        </w:rPr>
        <w:t>对其置 </w:t>
      </w:r>
      <w:r>
        <w:rPr>
          <w:rFonts w:ascii="Times New Roman" w:eastAsia="Times New Roman"/>
          <w:spacing w:val="-1"/>
        </w:rPr>
        <w:t>0</w:t>
      </w:r>
      <w:r>
        <w:rPr>
          <w:spacing w:val="-6"/>
        </w:rPr>
        <w:t>。每条指令执行完时，若 </w:t>
      </w:r>
      <w:r>
        <w:rPr>
          <w:rFonts w:ascii="Times New Roman" w:eastAsia="Times New Roman"/>
          <w:spacing w:val="-1"/>
        </w:rPr>
        <w:t>CPU </w:t>
      </w:r>
      <w:r>
        <w:rPr>
          <w:spacing w:val="-1"/>
        </w:rPr>
        <w:t>允许中</w:t>
      </w:r>
      <w:r>
        <w:rPr>
          <w:spacing w:val="-2"/>
        </w:rPr>
        <w:t>断</w:t>
      </w:r>
      <w:r>
        <w:rPr>
          <w:rFonts w:ascii="Times New Roman" w:eastAsia="Times New Roman"/>
          <w:spacing w:val="-2"/>
        </w:rPr>
        <w:t>(EI</w:t>
      </w:r>
      <w:r>
        <w:rPr>
          <w:rFonts w:ascii="Times New Roman" w:eastAsia="Times New Roman"/>
        </w:rPr>
        <w:t> </w:t>
      </w:r>
      <w:r>
        <w:rPr>
          <w:spacing w:val="-2"/>
        </w:rPr>
        <w:t>有效</w:t>
      </w:r>
      <w:r>
        <w:rPr>
          <w:rFonts w:ascii="Times New Roman" w:eastAsia="Times New Roman"/>
          <w:spacing w:val="-2"/>
        </w:rPr>
        <w:t>)</w:t>
      </w:r>
      <w:r>
        <w:rPr>
          <w:spacing w:val="-20"/>
        </w:rPr>
        <w:t>，则 </w:t>
      </w:r>
      <w:r>
        <w:rPr>
          <w:rFonts w:ascii="Times New Roman" w:eastAsia="Times New Roman"/>
          <w:spacing w:val="-2"/>
        </w:rPr>
        <w:t>EI</w:t>
      </w:r>
      <w:r>
        <w:rPr>
          <w:rFonts w:ascii="Times New Roman" w:eastAsia="Times New Roman"/>
          <w:spacing w:val="-1"/>
        </w:rPr>
        <w:t> </w:t>
      </w:r>
      <w:r>
        <w:rPr>
          <w:spacing w:val="-5"/>
        </w:rPr>
        <w:t>再和外部给出的中断请求信号一起参与指令译码，使程序进入中断处理流程。</w:t>
      </w:r>
    </w:p>
    <w:p>
      <w:pPr>
        <w:pStyle w:val="BodyText"/>
        <w:spacing w:line="283" w:lineRule="auto"/>
        <w:ind w:left="129" w:right="160" w:firstLine="420"/>
      </w:pPr>
      <w:r>
        <w:rPr/>
        <w:pict>
          <v:line style="position:absolute;mso-position-horizontal-relative:page;mso-position-vertical-relative:paragraph;z-index:-31002624" from="76.076149pt,33.43325pt" to="97.098142pt,33.43325pt" stroked="true" strokeweight=".499998pt" strokecolor="#000000">
            <v:stroke dashstyle="solid"/>
            <w10:wrap type="none"/>
          </v:line>
        </w:pict>
      </w:r>
      <w:r>
        <w:rPr/>
        <w:pict>
          <v:line style="position:absolute;mso-position-horizontal-relative:page;mso-position-vertical-relative:paragraph;z-index:-31002112" from="285.47641pt,33.43322pt" to="306.498402pt,33.43322pt" stroked="true" strokeweight=".499998pt" strokecolor="#000000">
            <v:stroke dashstyle="solid"/>
            <w10:wrap type="none"/>
          </v:line>
        </w:pict>
      </w:r>
      <w:r>
        <w:rPr/>
        <w:pict>
          <v:line style="position:absolute;mso-position-horizontal-relative:page;mso-position-vertical-relative:paragraph;z-index:-31001600" from="209.929947pt,49.633274pt" to="230.992447pt,49.633274pt" stroked="true" strokeweight=".499998pt" strokecolor="#000000">
            <v:stroke dashstyle="solid"/>
            <w10:wrap type="none"/>
          </v:line>
        </w:pict>
      </w:r>
      <w:r>
        <w:rPr/>
        <w:pict>
          <v:line style="position:absolute;mso-position-horizontal-relative:page;mso-position-vertical-relative:paragraph;z-index:-31001088" from="336.830353pt,65.783218pt" to="357.892853pt,65.783218pt" stroked="true" strokeweight=".499998pt" strokecolor="#000000">
            <v:stroke dashstyle="solid"/>
            <w10:wrap type="none"/>
          </v:line>
        </w:pict>
      </w:r>
      <w:r>
        <w:rPr/>
        <w:pict>
          <v:line style="position:absolute;mso-position-horizontal-relative:page;mso-position-vertical-relative:paragraph;z-index:-31000576" from="185.680084pt,81.933220pt" to="206.742584pt,81.933220pt" stroked="true" strokeweight=".499998pt" strokecolor="#000000">
            <v:stroke dashstyle="solid"/>
            <w10:wrap type="none"/>
          </v:line>
        </w:pict>
      </w:r>
      <w:r>
        <w:rPr/>
        <w:pict>
          <v:line style="position:absolute;mso-position-horizontal-relative:page;mso-position-vertical-relative:paragraph;z-index:-31000064" from="269.876404pt,113.583176pt" to="290.898396pt,113.583176pt" stroked="true" strokeweight=".499998pt" strokecolor="#000000">
            <v:stroke dashstyle="solid"/>
            <w10:wrap type="none"/>
          </v:line>
        </w:pict>
      </w:r>
      <w:r>
        <w:rPr/>
        <w:pict>
          <v:line style="position:absolute;mso-position-horizontal-relative:page;mso-position-vertical-relative:paragraph;z-index:-30998528" from="128.918594pt,166.027675pt" to="128.918594pt,150.953033pt" stroked="true" strokeweight=".607668pt" strokecolor="#000000">
            <v:stroke dashstyle="solid"/>
            <w10:wrap type="none"/>
          </v:line>
        </w:pict>
      </w:r>
      <w:r>
        <w:rPr/>
        <w:pict>
          <v:shape style="position:absolute;margin-left:128.927292pt;margin-top:151.274094pt;width:8.35pt;height:11.45pt;mso-position-horizontal-relative:page;mso-position-vertical-relative:paragraph;z-index:15894016" type="#_x0000_t202" filled="false" stroked="false">
            <v:textbox inset="0,0,0,0" style="layout-flow:vertical">
              <w:txbxContent>
                <w:p>
                  <w:pPr>
                    <w:spacing w:before="8"/>
                    <w:ind w:left="20" w:right="0" w:firstLine="0"/>
                    <w:jc w:val="left"/>
                    <w:rPr>
                      <w:sz w:val="12"/>
                    </w:rPr>
                  </w:pPr>
                  <w:r>
                    <w:rPr>
                      <w:w w:val="105"/>
                      <w:sz w:val="12"/>
                    </w:rPr>
                    <w:t>CLI</w:t>
                  </w:r>
                </w:p>
              </w:txbxContent>
            </v:textbox>
            <w10:wrap type="none"/>
          </v:shape>
        </w:pict>
      </w:r>
      <w:r>
        <w:rPr>
          <w:spacing w:val="-5"/>
        </w:rPr>
        <w:t>本实验要求设计的系统总线具备有类 </w:t>
      </w:r>
      <w:r>
        <w:rPr>
          <w:rFonts w:ascii="Times New Roman" w:eastAsia="Times New Roman"/>
          <w:spacing w:val="-1"/>
        </w:rPr>
        <w:t>X86</w:t>
      </w:r>
      <w:r>
        <w:rPr>
          <w:rFonts w:ascii="Times New Roman" w:eastAsia="Times New Roman"/>
        </w:rPr>
        <w:t> </w:t>
      </w:r>
      <w:r>
        <w:rPr>
          <w:spacing w:val="-1"/>
        </w:rPr>
        <w:t>的中断功能，当外部中断请求有效、</w:t>
      </w:r>
      <w:r>
        <w:rPr>
          <w:rFonts w:ascii="Times New Roman" w:eastAsia="Times New Roman"/>
        </w:rPr>
        <w:t>CPU</w:t>
      </w:r>
      <w:r>
        <w:rPr>
          <w:rFonts w:ascii="Times New Roman" w:eastAsia="Times New Roman"/>
          <w:spacing w:val="-1"/>
        </w:rPr>
        <w:t> </w:t>
      </w:r>
      <w:r>
        <w:rPr/>
        <w:t>允许响</w:t>
      </w:r>
      <w:r>
        <w:rPr>
          <w:spacing w:val="-1"/>
        </w:rPr>
        <w:t>应中断，在当前指令执行完时，</w:t>
      </w:r>
      <w:r>
        <w:rPr>
          <w:rFonts w:ascii="Times New Roman" w:eastAsia="Times New Roman"/>
        </w:rPr>
        <w:t>CPU</w:t>
      </w:r>
      <w:r>
        <w:rPr>
          <w:rFonts w:ascii="Times New Roman" w:eastAsia="Times New Roman"/>
          <w:spacing w:val="-1"/>
        </w:rPr>
        <w:t> </w:t>
      </w:r>
      <w:r>
        <w:rPr>
          <w:spacing w:val="-7"/>
        </w:rPr>
        <w:t>将响应中断。当 </w:t>
      </w:r>
      <w:r>
        <w:rPr>
          <w:rFonts w:ascii="Times New Roman" w:eastAsia="Times New Roman"/>
        </w:rPr>
        <w:t>CPU</w:t>
      </w:r>
      <w:r>
        <w:rPr>
          <w:rFonts w:ascii="Times New Roman" w:eastAsia="Times New Roman"/>
          <w:spacing w:val="-1"/>
        </w:rPr>
        <w:t> </w:t>
      </w:r>
      <w:r>
        <w:rPr>
          <w:spacing w:val="-6"/>
        </w:rPr>
        <w:t>响应中断时，将会向 </w:t>
      </w:r>
      <w:r>
        <w:rPr>
          <w:rFonts w:ascii="Times New Roman" w:eastAsia="Times New Roman"/>
        </w:rPr>
        <w:t>8259 </w:t>
      </w:r>
      <w:r>
        <w:rPr/>
        <w:t>发送两个</w:t>
      </w:r>
      <w:r>
        <w:rPr>
          <w:spacing w:val="-18"/>
        </w:rPr>
        <w:t>连续的 </w:t>
      </w:r>
      <w:r>
        <w:rPr>
          <w:rFonts w:ascii="Times New Roman" w:eastAsia="Times New Roman"/>
          <w:spacing w:val="-1"/>
          <w:sz w:val="18"/>
        </w:rPr>
        <w:t>INTA</w:t>
      </w:r>
      <w:r>
        <w:rPr>
          <w:rFonts w:ascii="Times New Roman" w:eastAsia="Times New Roman"/>
          <w:spacing w:val="7"/>
          <w:sz w:val="18"/>
        </w:rPr>
        <w:t> </w:t>
      </w:r>
      <w:r>
        <w:rPr/>
        <w:t>信号，请注意，</w:t>
      </w:r>
      <w:r>
        <w:rPr>
          <w:rFonts w:ascii="Times New Roman" w:eastAsia="Times New Roman"/>
        </w:rPr>
        <w:t>8259</w:t>
      </w:r>
      <w:r>
        <w:rPr>
          <w:rFonts w:ascii="Times New Roman" w:eastAsia="Times New Roman"/>
          <w:spacing w:val="46"/>
        </w:rPr>
        <w:t> </w:t>
      </w:r>
      <w:r>
        <w:rPr>
          <w:spacing w:val="-8"/>
        </w:rPr>
        <w:t>是在接收到第一个 </w:t>
      </w:r>
      <w:r>
        <w:rPr>
          <w:rFonts w:ascii="Times New Roman" w:eastAsia="Times New Roman"/>
          <w:sz w:val="18"/>
        </w:rPr>
        <w:t>INTA</w:t>
      </w:r>
      <w:r>
        <w:rPr>
          <w:rFonts w:ascii="Times New Roman" w:eastAsia="Times New Roman"/>
          <w:spacing w:val="7"/>
          <w:sz w:val="18"/>
        </w:rPr>
        <w:t> </w:t>
      </w:r>
      <w:r>
        <w:rPr>
          <w:spacing w:val="-1"/>
        </w:rPr>
        <w:t>信号后锁住向 </w:t>
      </w:r>
      <w:r>
        <w:rPr>
          <w:rFonts w:ascii="Times New Roman" w:eastAsia="Times New Roman"/>
        </w:rPr>
        <w:t>CPU</w:t>
      </w:r>
      <w:r>
        <w:rPr>
          <w:rFonts w:ascii="Times New Roman" w:eastAsia="Times New Roman"/>
          <w:spacing w:val="45"/>
        </w:rPr>
        <w:t> </w:t>
      </w:r>
      <w:r>
        <w:rPr/>
        <w:t>的中断请求信号</w:t>
      </w:r>
      <w:r>
        <w:rPr>
          <w:rFonts w:ascii="Times New Roman" w:eastAsia="Times New Roman"/>
          <w:spacing w:val="-1"/>
        </w:rPr>
        <w:t>IN</w:t>
      </w:r>
      <w:r>
        <w:rPr>
          <w:rFonts w:ascii="Times New Roman" w:eastAsia="Times New Roman"/>
        </w:rPr>
        <w:t>T</w:t>
      </w:r>
      <w:r>
        <w:rPr>
          <w:rFonts w:ascii="Times New Roman" w:eastAsia="Times New Roman"/>
          <w:spacing w:val="-9"/>
        </w:rPr>
        <w:t>R</w:t>
      </w:r>
      <w:r>
        <w:rPr/>
        <w:t>（高电平有效</w:t>
      </w:r>
      <w:r>
        <w:rPr>
          <w:spacing w:val="-105"/>
        </w:rPr>
        <w:t>）</w:t>
      </w:r>
      <w:r>
        <w:rPr>
          <w:spacing w:val="-11"/>
        </w:rPr>
        <w:t>，并且在第二个 </w:t>
      </w:r>
      <w:r>
        <w:rPr>
          <w:rFonts w:ascii="Times New Roman" w:eastAsia="Times New Roman"/>
          <w:sz w:val="18"/>
        </w:rPr>
        <w:t>INTA</w:t>
      </w:r>
      <w:r>
        <w:rPr>
          <w:rFonts w:ascii="Times New Roman" w:eastAsia="Times New Roman"/>
          <w:spacing w:val="6"/>
          <w:sz w:val="18"/>
        </w:rPr>
        <w:t> </w:t>
      </w:r>
      <w:r>
        <w:rPr>
          <w:spacing w:val="-1"/>
        </w:rPr>
        <w:t>信号到达后将其变为低电平</w:t>
      </w:r>
      <w:r>
        <w:rPr/>
        <w:t>（</w:t>
      </w:r>
      <w:r>
        <w:rPr>
          <w:spacing w:val="-18"/>
        </w:rPr>
        <w:t>自动 </w:t>
      </w:r>
      <w:r>
        <w:rPr>
          <w:rFonts w:ascii="Times New Roman" w:eastAsia="Times New Roman"/>
          <w:spacing w:val="-2"/>
        </w:rPr>
        <w:t>E</w:t>
      </w:r>
      <w:r>
        <w:rPr>
          <w:rFonts w:ascii="Times New Roman" w:eastAsia="Times New Roman"/>
          <w:spacing w:val="-1"/>
        </w:rPr>
        <w:t>O</w:t>
      </w:r>
      <w:r>
        <w:rPr>
          <w:rFonts w:ascii="Times New Roman" w:eastAsia="Times New Roman"/>
        </w:rPr>
        <w:t>I</w:t>
      </w:r>
      <w:r>
        <w:rPr>
          <w:rFonts w:ascii="Times New Roman" w:eastAsia="Times New Roman"/>
          <w:spacing w:val="-1"/>
        </w:rPr>
        <w:t> </w:t>
      </w:r>
      <w:r>
        <w:rPr/>
        <w:t>方式</w:t>
      </w:r>
      <w:r>
        <w:rPr>
          <w:spacing w:val="-105"/>
        </w:rPr>
        <w:t>）</w:t>
      </w:r>
      <w:r>
        <w:rPr>
          <w:spacing w:val="-3"/>
        </w:rPr>
        <w:t>，所以，</w:t>
      </w:r>
      <w:r>
        <w:rPr>
          <w:spacing w:val="-6"/>
        </w:rPr>
        <w:t>中断请求信号 </w:t>
      </w:r>
      <w:r>
        <w:rPr>
          <w:rFonts w:ascii="Times New Roman" w:eastAsia="Times New Roman"/>
        </w:rPr>
        <w:t>IR0</w:t>
      </w:r>
      <w:r>
        <w:rPr>
          <w:rFonts w:ascii="Times New Roman" w:eastAsia="Times New Roman"/>
          <w:spacing w:val="21"/>
        </w:rPr>
        <w:t> </w:t>
      </w:r>
      <w:r>
        <w:rPr>
          <w:spacing w:val="-3"/>
        </w:rPr>
        <w:t>应该维持一段时间，直到 </w:t>
      </w:r>
      <w:r>
        <w:rPr>
          <w:rFonts w:ascii="Times New Roman" w:eastAsia="Times New Roman"/>
        </w:rPr>
        <w:t>CPU</w:t>
      </w:r>
      <w:r>
        <w:rPr>
          <w:rFonts w:ascii="Times New Roman" w:eastAsia="Times New Roman"/>
          <w:spacing w:val="20"/>
        </w:rPr>
        <w:t> </w:t>
      </w:r>
      <w:r>
        <w:rPr>
          <w:spacing w:val="-10"/>
        </w:rPr>
        <w:t>发送出第一个 </w:t>
      </w:r>
      <w:r>
        <w:rPr>
          <w:rFonts w:ascii="Times New Roman" w:eastAsia="Times New Roman"/>
          <w:sz w:val="18"/>
        </w:rPr>
        <w:t>INTA</w:t>
      </w:r>
      <w:r>
        <w:rPr>
          <w:rFonts w:ascii="Times New Roman" w:eastAsia="Times New Roman"/>
          <w:spacing w:val="6"/>
          <w:sz w:val="18"/>
        </w:rPr>
        <w:t> </w:t>
      </w:r>
      <w:r>
        <w:rPr/>
        <w:t>信号，这才是一个有效的</w:t>
      </w:r>
      <w:r>
        <w:rPr>
          <w:spacing w:val="-1"/>
        </w:rPr>
        <w:t>中断请求。</w:t>
      </w:r>
      <w:r>
        <w:rPr>
          <w:rFonts w:ascii="Times New Roman" w:eastAsia="Times New Roman"/>
          <w:spacing w:val="-1"/>
        </w:rPr>
        <w:t>8259</w:t>
      </w:r>
      <w:r>
        <w:rPr>
          <w:rFonts w:ascii="Times New Roman" w:eastAsia="Times New Roman"/>
          <w:spacing w:val="42"/>
        </w:rPr>
        <w:t> </w:t>
      </w:r>
      <w:r>
        <w:rPr>
          <w:spacing w:val="-10"/>
        </w:rPr>
        <w:t>在收到第二个 </w:t>
      </w:r>
      <w:r>
        <w:rPr>
          <w:rFonts w:ascii="Times New Roman" w:eastAsia="Times New Roman"/>
          <w:sz w:val="18"/>
        </w:rPr>
        <w:t>INTA</w:t>
      </w:r>
      <w:r>
        <w:rPr>
          <w:rFonts w:ascii="Times New Roman" w:eastAsia="Times New Roman"/>
          <w:spacing w:val="7"/>
          <w:sz w:val="18"/>
        </w:rPr>
        <w:t> </w:t>
      </w:r>
      <w:r>
        <w:rPr/>
        <w:t>信号后，就会将中断向量号发送到数据总线，</w:t>
      </w:r>
      <w:r>
        <w:rPr>
          <w:rFonts w:ascii="Times New Roman" w:eastAsia="Times New Roman"/>
        </w:rPr>
        <w:t>CPU</w:t>
      </w:r>
      <w:r>
        <w:rPr>
          <w:rFonts w:ascii="Times New Roman" w:eastAsia="Times New Roman"/>
          <w:spacing w:val="41"/>
        </w:rPr>
        <w:t> </w:t>
      </w:r>
      <w:r>
        <w:rPr/>
        <w:t>读取中</w:t>
      </w:r>
      <w:r>
        <w:rPr>
          <w:spacing w:val="-3"/>
        </w:rPr>
        <w:t>断向量号，并转入相应的中断处理程序中。在读取中断向量时，需要从数据总线向 </w:t>
      </w:r>
      <w:r>
        <w:rPr>
          <w:rFonts w:ascii="Times New Roman" w:eastAsia="Times New Roman"/>
        </w:rPr>
        <w:t>CPU</w:t>
      </w:r>
      <w:r>
        <w:rPr>
          <w:rFonts w:ascii="Times New Roman" w:eastAsia="Times New Roman"/>
          <w:spacing w:val="-1"/>
        </w:rPr>
        <w:t> </w:t>
      </w:r>
      <w:r>
        <w:rPr/>
        <w:t>内总线</w:t>
      </w:r>
      <w:r>
        <w:rPr>
          <w:spacing w:val="3"/>
          <w:w w:val="95"/>
        </w:rPr>
        <w:t>传送数据。所以需要设计数据缓冲控制逻辑，在 </w:t>
      </w:r>
      <w:r>
        <w:rPr>
          <w:rFonts w:ascii="Times New Roman" w:eastAsia="Times New Roman"/>
          <w:w w:val="95"/>
          <w:sz w:val="18"/>
        </w:rPr>
        <w:t>INTA</w:t>
      </w:r>
      <w:r>
        <w:rPr>
          <w:rFonts w:ascii="Times New Roman" w:eastAsia="Times New Roman"/>
          <w:spacing w:val="66"/>
          <w:sz w:val="18"/>
        </w:rPr>
        <w:t>  </w:t>
      </w:r>
      <w:r>
        <w:rPr>
          <w:w w:val="95"/>
        </w:rPr>
        <w:t>信号有效时，允许数据从数据总线流向</w:t>
      </w:r>
      <w:r>
        <w:rPr>
          <w:rFonts w:ascii="Times New Roman" w:eastAsia="Times New Roman"/>
          <w:spacing w:val="-1"/>
        </w:rPr>
        <w:t>CPU </w:t>
      </w:r>
      <w:r>
        <w:rPr>
          <w:spacing w:val="-6"/>
        </w:rPr>
        <w:t>内总线。其原理图如图 </w:t>
      </w:r>
      <w:r>
        <w:rPr>
          <w:rFonts w:ascii="Times New Roman" w:eastAsia="Times New Roman"/>
        </w:rPr>
        <w:t>4-2-2 </w:t>
      </w:r>
      <w:r>
        <w:rPr>
          <w:spacing w:val="-9"/>
        </w:rPr>
        <w:t>所示。其中 </w:t>
      </w:r>
      <w:r>
        <w:rPr>
          <w:rFonts w:ascii="Times New Roman" w:eastAsia="Times New Roman"/>
        </w:rPr>
        <w:t>RD</w:t>
      </w:r>
      <w:r>
        <w:rPr>
          <w:rFonts w:ascii="Times New Roman" w:eastAsia="Times New Roman"/>
          <w:spacing w:val="-1"/>
        </w:rPr>
        <w:t> </w:t>
      </w:r>
      <w:r>
        <w:rPr>
          <w:spacing w:val="-27"/>
        </w:rPr>
        <w:t>为 </w:t>
      </w:r>
      <w:r>
        <w:rPr>
          <w:rFonts w:ascii="Times New Roman" w:eastAsia="Times New Roman"/>
        </w:rPr>
        <w:t>CPU</w:t>
      </w:r>
      <w:r>
        <w:rPr>
          <w:rFonts w:ascii="Times New Roman" w:eastAsia="Times New Roman"/>
          <w:spacing w:val="-1"/>
        </w:rPr>
        <w:t> </w:t>
      </w:r>
      <w:r>
        <w:rPr/>
        <w:t>从外部读取数据的控制信号。</w:t>
      </w:r>
    </w:p>
    <w:p>
      <w:pPr>
        <w:pStyle w:val="BodyText"/>
        <w:spacing w:before="11"/>
        <w:rPr>
          <w:sz w:val="9"/>
        </w:rPr>
      </w:pPr>
    </w:p>
    <w:p>
      <w:pPr>
        <w:spacing w:after="0"/>
        <w:rPr>
          <w:sz w:val="9"/>
        </w:rPr>
        <w:sectPr>
          <w:type w:val="continuous"/>
          <w:pgSz w:w="10440" w:h="14750"/>
          <w:pgMar w:top="1400" w:bottom="280" w:left="720" w:right="640"/>
        </w:sectPr>
      </w:pPr>
    </w:p>
    <w:p>
      <w:pPr>
        <w:pStyle w:val="BodyText"/>
        <w:rPr>
          <w:sz w:val="12"/>
        </w:rPr>
      </w:pPr>
    </w:p>
    <w:p>
      <w:pPr>
        <w:pStyle w:val="BodyText"/>
        <w:rPr>
          <w:sz w:val="12"/>
        </w:rPr>
      </w:pPr>
    </w:p>
    <w:p>
      <w:pPr>
        <w:pStyle w:val="BodyText"/>
        <w:rPr>
          <w:sz w:val="12"/>
        </w:rPr>
      </w:pPr>
    </w:p>
    <w:p>
      <w:pPr>
        <w:pStyle w:val="BodyText"/>
        <w:rPr>
          <w:sz w:val="12"/>
        </w:rPr>
      </w:pPr>
    </w:p>
    <w:p>
      <w:pPr>
        <w:spacing w:before="91"/>
        <w:ind w:left="0" w:right="38" w:firstLine="0"/>
        <w:jc w:val="right"/>
        <w:rPr>
          <w:sz w:val="12"/>
        </w:rPr>
      </w:pPr>
      <w:r>
        <w:rPr/>
        <w:pict>
          <v:group style="position:absolute;margin-left:84.302963pt;margin-top:-14.248224pt;width:113.65pt;height:45.85pt;mso-position-horizontal-relative:page;mso-position-vertical-relative:paragraph;z-index:15891456" coordorigin="1686,-285" coordsize="2273,917">
            <v:rect style="position:absolute;left:2198;top:-204;width:760;height:754" filled="false" stroked="true" strokeweight=".605321pt" strokecolor="#000000">
              <v:stroke dashstyle="solid"/>
            </v:rect>
            <v:line style="position:absolute" from="2199,136" to="2237,173" stroked="true" strokeweight=".605322pt" strokecolor="#000000">
              <v:stroke dashstyle="solid"/>
            </v:line>
            <v:line style="position:absolute" from="2237,173" to="2199,211" stroked="true" strokeweight=".605322pt" strokecolor="#000000">
              <v:stroke dashstyle="solid"/>
            </v:line>
            <v:line style="position:absolute" from="2199,173" to="1819,173" stroked="true" strokeweight=".603011pt" strokecolor="#000000">
              <v:stroke dashstyle="solid"/>
            </v:line>
            <v:line style="position:absolute" from="2199,425" to="1977,425" stroked="true" strokeweight=".603011pt" strokecolor="#000000">
              <v:stroke dashstyle="solid"/>
            </v:line>
            <v:shape style="position:absolute;left:2540;top:550;width:76;height:76" coordorigin="2540,550" coordsize="76,76" path="m2616,588l2613,573,2605,561,2593,553,2578,550,2564,553,2552,561,2543,573,2540,588,2543,603,2552,615,2564,623,2578,626,2593,623,2605,615,2613,603,2616,588xe" filled="false" stroked="true" strokeweight=".605321pt" strokecolor="#000000">
              <v:path arrowok="t"/>
              <v:stroke dashstyle="solid"/>
            </v:shape>
            <v:shape style="position:absolute;left:2540;top:-279;width:76;height:76" coordorigin="2540,-279" coordsize="76,76" path="m2616,-241l2613,-256,2605,-268,2593,-276,2578,-279,2564,-276,2552,-268,2543,-256,2540,-241,2543,-227,2552,-215,2564,-206,2578,-204,2593,-206,2605,-215,2613,-227,2616,-241xe" filled="false" stroked="true" strokeweight=".605321pt" strokecolor="#000000">
              <v:path arrowok="t"/>
              <v:stroke dashstyle="solid"/>
            </v:shape>
            <v:line style="position:absolute" from="2956,-80" to="3483,-80" stroked="true" strokeweight=".603011pt" strokecolor="#000000">
              <v:stroke dashstyle="solid"/>
            </v:line>
            <v:shape style="position:absolute;left:2954;top:397;width:235;height:76" coordorigin="2955,398" coordsize="235,76" path="m3031,435l3028,421,3020,409,3007,401,2993,398,2978,401,2966,409,2958,421,2955,435,2958,450,2966,462,2978,470,2993,473,3007,470,3020,462,3028,450,3031,435xm3031,435l3189,435e" filled="false" stroked="true" strokeweight=".605339pt" strokecolor="#000000">
              <v:path arrowok="t"/>
              <v:stroke dashstyle="solid"/>
            </v:shape>
            <v:line style="position:absolute" from="2866,366" to="2790,366" stroked="true" strokeweight=".603011pt" strokecolor="#000000">
              <v:stroke dashstyle="solid"/>
            </v:line>
            <v:shape style="position:absolute;left:1692;top:135;width:76;height:76" coordorigin="1692,136" coordsize="76,76" path="m1692,173l1768,136m1692,173l1768,211e" filled="false" stroked="true" strokeweight=".605339pt" strokecolor="#000000">
              <v:path arrowok="t"/>
              <v:stroke dashstyle="solid"/>
            </v:shape>
            <v:line style="position:absolute" from="1768,136" to="1768,211" stroked="true" strokeweight=".607668pt" strokecolor="#000000">
              <v:stroke dashstyle="solid"/>
            </v:line>
            <v:line style="position:absolute" from="1819,173" to="1768,173" stroked="true" strokeweight=".603011pt" strokecolor="#000000">
              <v:stroke dashstyle="solid"/>
            </v:line>
            <v:line style="position:absolute" from="1977,176" to="1977,427" stroked="true" strokeweight=".607668pt" strokecolor="#000000">
              <v:stroke dashstyle="solid"/>
            </v:line>
            <v:shape style="position:absolute;left:1949;top:148;width:55;height:55" coordorigin="1950,149" coordsize="55,55" path="m1992,203l1977,203,1962,203,1950,191,1950,161,1962,149,1992,149,2005,161,2005,191,1992,203xe" filled="true" fillcolor="#000000" stroked="false">
              <v:path arrowok="t"/>
              <v:fill type="solid"/>
            </v:shape>
            <v:line style="position:absolute" from="3493,71" to="3610,71" stroked="true" strokeweight=".373113pt" strokecolor="#000000">
              <v:stroke dashstyle="solid"/>
            </v:line>
            <v:line style="position:absolute" from="3493,-115" to="3610,-115" stroked="true" strokeweight=".373113pt" strokecolor="#000000">
              <v:stroke dashstyle="solid"/>
            </v:line>
            <v:line style="position:absolute" from="3493,71" to="3493,-115" stroked="true" strokeweight=".375995pt" strokecolor="#000000">
              <v:stroke dashstyle="solid"/>
            </v:line>
            <v:shape style="position:absolute;left:3609;top:-115;width:102;height:186" coordorigin="3610,-115" coordsize="102,186" path="m3610,70l3648,65,3680,46,3702,18,3711,-18,3705,-55,3686,-85,3656,-106,3618,-115,3615,-115,3613,-115,3610,-115e" filled="false" stroked="true" strokeweight=".375328pt" strokecolor="#000000">
              <v:path arrowok="t"/>
              <v:stroke dashstyle="solid"/>
            </v:shape>
            <v:line style="position:absolute" from="3407,31" to="3407,189" stroked="true" strokeweight=".607668pt" strokecolor="#000000">
              <v:stroke dashstyle="solid"/>
            </v:line>
            <v:line style="position:absolute" from="3409,35" to="3483,35" stroked="true" strokeweight=".603011pt" strokecolor="#000000">
              <v:stroke dashstyle="solid"/>
            </v:line>
            <v:line style="position:absolute" from="3711,-11" to="3958,-11" stroked="true" strokeweight=".603011pt" strokecolor="#000000">
              <v:stroke dashstyle="solid"/>
            </v:line>
            <v:shape style="position:absolute;left:2802;top:-157;width:84;height:126" type="#_x0000_t202" filled="false" stroked="false">
              <v:textbox inset="0,0,0,0">
                <w:txbxContent>
                  <w:p>
                    <w:pPr>
                      <w:spacing w:line="126" w:lineRule="exact" w:before="0"/>
                      <w:ind w:left="0" w:right="0" w:firstLine="0"/>
                      <w:jc w:val="left"/>
                      <w:rPr>
                        <w:sz w:val="12"/>
                      </w:rPr>
                    </w:pPr>
                    <w:r>
                      <w:rPr>
                        <w:w w:val="105"/>
                        <w:sz w:val="12"/>
                      </w:rPr>
                      <w:t>Q</w:t>
                    </w:r>
                  </w:p>
                </w:txbxContent>
              </v:textbox>
              <w10:wrap type="none"/>
            </v:shape>
            <v:shape style="position:absolute;left:3196;top:-232;width:147;height:126" type="#_x0000_t202" filled="false" stroked="false">
              <v:textbox inset="0,0,0,0">
                <w:txbxContent>
                  <w:p>
                    <w:pPr>
                      <w:spacing w:line="126" w:lineRule="exact" w:before="0"/>
                      <w:ind w:left="0" w:right="0" w:firstLine="0"/>
                      <w:jc w:val="left"/>
                      <w:rPr>
                        <w:sz w:val="12"/>
                      </w:rPr>
                    </w:pPr>
                    <w:r>
                      <w:rPr>
                        <w:w w:val="105"/>
                        <w:sz w:val="12"/>
                      </w:rPr>
                      <w:t>EI</w:t>
                    </w:r>
                  </w:p>
                </w:txbxContent>
              </v:textbox>
              <w10:wrap type="none"/>
            </v:shape>
            <v:shape style="position:absolute;left:2319;top:103;width:210;height:126" type="#_x0000_t202" filled="false" stroked="false">
              <v:textbox inset="0,0,0,0">
                <w:txbxContent>
                  <w:p>
                    <w:pPr>
                      <w:spacing w:line="126" w:lineRule="exact" w:before="0"/>
                      <w:ind w:left="0" w:right="0" w:firstLine="0"/>
                      <w:jc w:val="left"/>
                      <w:rPr>
                        <w:sz w:val="12"/>
                      </w:rPr>
                    </w:pPr>
                    <w:r>
                      <w:rPr>
                        <w:w w:val="105"/>
                        <w:sz w:val="12"/>
                      </w:rPr>
                      <w:t>CLK</w:t>
                    </w:r>
                  </w:p>
                </w:txbxContent>
              </v:textbox>
              <w10:wrap type="none"/>
            </v:shape>
            <v:shape style="position:absolute;left:3162;top:58;width:210;height:126" type="#_x0000_t202" filled="false" stroked="false">
              <v:textbox inset="0,0,0,0">
                <w:txbxContent>
                  <w:p>
                    <w:pPr>
                      <w:spacing w:line="126" w:lineRule="exact" w:before="0"/>
                      <w:ind w:left="0" w:right="0" w:firstLine="0"/>
                      <w:jc w:val="left"/>
                      <w:rPr>
                        <w:sz w:val="12"/>
                      </w:rPr>
                    </w:pPr>
                    <w:r>
                      <w:rPr>
                        <w:w w:val="105"/>
                        <w:sz w:val="12"/>
                        <w:u w:val="single"/>
                      </w:rPr>
                      <w:t>INT</w:t>
                    </w:r>
                  </w:p>
                </w:txbxContent>
              </v:textbox>
              <w10:wrap type="none"/>
            </v:shape>
            <v:shape style="position:absolute;left:2285;top:357;width:84;height:126" type="#_x0000_t202" filled="false" stroked="false">
              <v:textbox inset="0,0,0,0">
                <w:txbxContent>
                  <w:p>
                    <w:pPr>
                      <w:spacing w:line="126" w:lineRule="exact" w:before="0"/>
                      <w:ind w:left="0" w:right="0" w:firstLine="0"/>
                      <w:jc w:val="left"/>
                      <w:rPr>
                        <w:sz w:val="12"/>
                      </w:rPr>
                    </w:pPr>
                    <w:r>
                      <w:rPr>
                        <w:w w:val="105"/>
                        <w:sz w:val="12"/>
                      </w:rPr>
                      <w:t>D</w:t>
                    </w:r>
                  </w:p>
                </w:txbxContent>
              </v:textbox>
              <w10:wrap type="none"/>
            </v:shape>
            <v:shape style="position:absolute;left:2804;top:371;width:84;height:126" type="#_x0000_t202" filled="false" stroked="false">
              <v:textbox inset="0,0,0,0">
                <w:txbxContent>
                  <w:p>
                    <w:pPr>
                      <w:spacing w:line="126" w:lineRule="exact" w:before="0"/>
                      <w:ind w:left="0" w:right="0" w:firstLine="0"/>
                      <w:jc w:val="left"/>
                      <w:rPr>
                        <w:sz w:val="12"/>
                      </w:rPr>
                    </w:pPr>
                    <w:r>
                      <w:rPr>
                        <w:w w:val="105"/>
                        <w:sz w:val="12"/>
                      </w:rPr>
                      <w:t>Q</w:t>
                    </w:r>
                  </w:p>
                </w:txbxContent>
              </v:textbox>
              <w10:wrap type="none"/>
            </v:shape>
            <w10:wrap type="none"/>
          </v:group>
        </w:pict>
      </w:r>
      <w:r>
        <w:rPr/>
        <w:pict>
          <v:shape style="position:absolute;margin-left:125.460182pt;margin-top:-7.423903pt;width:8.35pt;height:8.3pt;mso-position-horizontal-relative:page;mso-position-vertical-relative:paragraph;z-index:15894528" type="#_x0000_t202" filled="false" stroked="false">
            <v:textbox inset="0,0,0,0" style="layout-flow:vertical">
              <w:txbxContent>
                <w:p>
                  <w:pPr>
                    <w:spacing w:before="8"/>
                    <w:ind w:left="20" w:right="0" w:firstLine="0"/>
                    <w:jc w:val="left"/>
                    <w:rPr>
                      <w:sz w:val="12"/>
                    </w:rPr>
                  </w:pPr>
                  <w:r>
                    <w:rPr>
                      <w:w w:val="105"/>
                      <w:sz w:val="12"/>
                    </w:rPr>
                    <w:t>CD</w:t>
                  </w:r>
                </w:p>
              </w:txbxContent>
            </v:textbox>
            <w10:wrap type="none"/>
          </v:shape>
        </w:pict>
      </w:r>
      <w:r>
        <w:rPr/>
        <w:pict>
          <v:shape style="position:absolute;margin-left:125.460487pt;margin-top:17.155197pt;width:8.35pt;height:8.3pt;mso-position-horizontal-relative:page;mso-position-vertical-relative:paragraph;z-index:15895040" type="#_x0000_t202" filled="false" stroked="false">
            <v:textbox inset="0,0,0,0" style="layout-flow:vertical">
              <w:txbxContent>
                <w:p>
                  <w:pPr>
                    <w:spacing w:before="8"/>
                    <w:ind w:left="20" w:right="0" w:firstLine="0"/>
                    <w:jc w:val="left"/>
                    <w:rPr>
                      <w:sz w:val="12"/>
                    </w:rPr>
                  </w:pPr>
                  <w:r>
                    <w:rPr>
                      <w:w w:val="105"/>
                      <w:sz w:val="12"/>
                    </w:rPr>
                    <w:t>SD</w:t>
                  </w:r>
                </w:p>
              </w:txbxContent>
            </v:textbox>
            <w10:wrap type="none"/>
          </v:shape>
        </w:pict>
      </w:r>
      <w:r>
        <w:rPr>
          <w:w w:val="105"/>
          <w:sz w:val="12"/>
        </w:rPr>
        <w:t>GND</w:t>
      </w:r>
    </w:p>
    <w:p>
      <w:pPr>
        <w:pStyle w:val="BodyText"/>
        <w:rPr>
          <w:sz w:val="12"/>
        </w:rPr>
      </w:pPr>
      <w:r>
        <w:rPr/>
        <w:br w:type="column"/>
      </w:r>
      <w:r>
        <w:rPr>
          <w:sz w:val="12"/>
        </w:rPr>
      </w:r>
    </w:p>
    <w:p>
      <w:pPr>
        <w:pStyle w:val="BodyText"/>
        <w:rPr>
          <w:sz w:val="12"/>
        </w:rPr>
      </w:pPr>
    </w:p>
    <w:p>
      <w:pPr>
        <w:pStyle w:val="BodyText"/>
        <w:spacing w:before="9"/>
        <w:rPr>
          <w:sz w:val="16"/>
        </w:rPr>
      </w:pPr>
    </w:p>
    <w:p>
      <w:pPr>
        <w:spacing w:before="1"/>
        <w:ind w:left="0" w:right="38" w:firstLine="0"/>
        <w:jc w:val="right"/>
        <w:rPr>
          <w:sz w:val="12"/>
        </w:rPr>
      </w:pPr>
      <w:r>
        <w:rPr>
          <w:w w:val="105"/>
          <w:sz w:val="12"/>
        </w:rPr>
        <w:t>INTR</w:t>
      </w:r>
    </w:p>
    <w:p>
      <w:pPr>
        <w:spacing w:line="204" w:lineRule="auto" w:before="103"/>
        <w:ind w:left="821" w:right="12" w:firstLine="18"/>
        <w:jc w:val="right"/>
        <w:rPr>
          <w:sz w:val="12"/>
        </w:rPr>
      </w:pPr>
      <w:r>
        <w:rPr/>
        <w:br w:type="column"/>
      </w:r>
      <w:r>
        <w:rPr>
          <w:sz w:val="12"/>
        </w:rPr>
        <w:t>RD</w:t>
      </w:r>
      <w:r>
        <w:rPr>
          <w:spacing w:val="-57"/>
          <w:sz w:val="12"/>
        </w:rPr>
        <w:t> </w:t>
      </w:r>
      <w:r>
        <w:rPr>
          <w:sz w:val="12"/>
        </w:rPr>
        <w:t>EI</w:t>
      </w:r>
    </w:p>
    <w:p>
      <w:pPr>
        <w:spacing w:before="31"/>
        <w:ind w:left="0" w:right="0" w:firstLine="0"/>
        <w:jc w:val="right"/>
        <w:rPr>
          <w:sz w:val="12"/>
        </w:rPr>
      </w:pPr>
      <w:r>
        <w:rPr>
          <w:sz w:val="12"/>
        </w:rPr>
        <w:t>INTA</w:t>
      </w:r>
    </w:p>
    <w:p>
      <w:pPr>
        <w:pStyle w:val="BodyText"/>
        <w:rPr>
          <w:sz w:val="12"/>
        </w:rPr>
      </w:pPr>
      <w:r>
        <w:rPr/>
        <w:br w:type="column"/>
      </w:r>
      <w:r>
        <w:rPr>
          <w:sz w:val="12"/>
        </w:rPr>
      </w:r>
    </w:p>
    <w:p>
      <w:pPr>
        <w:pStyle w:val="BodyText"/>
        <w:rPr>
          <w:sz w:val="12"/>
        </w:rPr>
      </w:pPr>
    </w:p>
    <w:p>
      <w:pPr>
        <w:pStyle w:val="BodyText"/>
        <w:rPr>
          <w:sz w:val="12"/>
        </w:rPr>
      </w:pPr>
    </w:p>
    <w:p>
      <w:pPr>
        <w:pStyle w:val="BodyText"/>
        <w:spacing w:before="12"/>
        <w:rPr>
          <w:sz w:val="12"/>
        </w:rPr>
      </w:pPr>
    </w:p>
    <w:p>
      <w:pPr>
        <w:tabs>
          <w:tab w:pos="314" w:val="left" w:leader="none"/>
        </w:tabs>
        <w:spacing w:before="0"/>
        <w:ind w:left="0" w:right="38" w:firstLine="0"/>
        <w:jc w:val="right"/>
        <w:rPr>
          <w:rFonts w:ascii="Times New Roman"/>
          <w:sz w:val="12"/>
        </w:rPr>
      </w:pPr>
      <w:r>
        <w:rPr/>
        <w:pict>
          <v:group style="position:absolute;margin-left:319.666931pt;margin-top:-26.362154pt;width:93.6pt;height:72.6pt;mso-position-horizontal-relative:page;mso-position-vertical-relative:paragraph;z-index:-30998016" coordorigin="6393,-527" coordsize="1872,1452">
            <v:shape style="position:absolute;left:6466;top:-365;width:644;height:280" type="#_x0000_t75" stroked="false">
              <v:imagedata r:id="rId177" o:title=""/>
            </v:shape>
            <v:line style="position:absolute" from="6393,-334" to="6773,-334" stroked="true" strokeweight=".338896pt" strokecolor="#000000">
              <v:stroke dashstyle="solid"/>
            </v:line>
            <v:line style="position:absolute" from="6428,-150" to="6462,-150" stroked="true" strokeweight=".338896pt" strokecolor="#000000">
              <v:stroke dashstyle="solid"/>
            </v:line>
            <v:shape style="position:absolute;left:7087;top:-490;width:249;height:170" type="#_x0000_t75" stroked="false">
              <v:imagedata r:id="rId178" o:title=""/>
            </v:shape>
            <v:shape style="position:absolute;left:7328;top:-432;width:150;height:55" coordorigin="7329,-431" coordsize="150,55" path="m7383,-404l7383,-389,7371,-377,7356,-377,7341,-377,7329,-389,7329,-404,7329,-419,7341,-431,7356,-431,7371,-431,7383,-419,7383,-404xm7383,-404l7478,-404e" filled="false" stroked="true" strokeweight=".340325pt" strokecolor="#000000">
              <v:path arrowok="t"/>
              <v:stroke dashstyle="solid"/>
            </v:shape>
            <v:line style="position:absolute" from="7476,-405" to="7476,-123" stroked="true" strokeweight=".341755pt" strokecolor="#000000">
              <v:stroke dashstyle="solid"/>
            </v:line>
            <v:line style="position:absolute" from="7701,-125" to="7478,-125" stroked="true" strokeweight=".338896pt" strokecolor="#000000">
              <v:stroke dashstyle="solid"/>
            </v:line>
            <v:shape style="position:absolute;left:6393;top:-528;width:1308;height:442" type="#_x0000_t202" filled="false" stroked="false">
              <v:textbox inset="0,0,0,0">
                <w:txbxContent>
                  <w:p>
                    <w:pPr>
                      <w:tabs>
                        <w:tab w:pos="715" w:val="left" w:leader="none"/>
                      </w:tabs>
                      <w:spacing w:line="138" w:lineRule="exact" w:before="0"/>
                      <w:ind w:left="-5" w:right="0" w:firstLine="0"/>
                      <w:jc w:val="left"/>
                      <w:rPr>
                        <w:sz w:val="12"/>
                      </w:rPr>
                    </w:pPr>
                    <w:r>
                      <w:rPr>
                        <w:w w:val="102"/>
                        <w:sz w:val="12"/>
                        <w:u w:val="single"/>
                      </w:rPr>
                      <w:t> </w:t>
                    </w:r>
                    <w:r>
                      <w:rPr>
                        <w:sz w:val="12"/>
                        <w:u w:val="single"/>
                      </w:rPr>
                      <w:tab/>
                    </w:r>
                  </w:p>
                </w:txbxContent>
              </v:textbox>
              <w10:wrap type="none"/>
            </v:shape>
            <v:shape style="position:absolute;left:7705;top:-260;width:555;height:1179" type="#_x0000_t202" filled="false" stroked="true" strokeweight=".551505pt" strokecolor="#000000">
              <v:textbox inset="0,0,0,0">
                <w:txbxContent>
                  <w:p>
                    <w:pPr>
                      <w:spacing w:before="48"/>
                      <w:ind w:left="79" w:right="0" w:firstLine="0"/>
                      <w:jc w:val="left"/>
                      <w:rPr>
                        <w:sz w:val="12"/>
                      </w:rPr>
                    </w:pPr>
                    <w:r>
                      <w:rPr>
                        <w:sz w:val="12"/>
                      </w:rPr>
                      <w:t>DIR</w:t>
                    </w:r>
                  </w:p>
                  <w:p>
                    <w:pPr>
                      <w:spacing w:line="228" w:lineRule="auto" w:before="50"/>
                      <w:ind w:left="202" w:right="216" w:firstLine="0"/>
                      <w:jc w:val="both"/>
                      <w:rPr>
                        <w:sz w:val="12"/>
                      </w:rPr>
                    </w:pPr>
                    <w:r>
                      <w:rPr>
                        <w:sz w:val="12"/>
                      </w:rPr>
                      <w:t>数据缓冲</w:t>
                    </w:r>
                  </w:p>
                  <w:p>
                    <w:pPr>
                      <w:spacing w:before="50"/>
                      <w:ind w:left="51" w:right="0" w:firstLine="0"/>
                      <w:jc w:val="left"/>
                      <w:rPr>
                        <w:sz w:val="12"/>
                      </w:rPr>
                    </w:pPr>
                    <w:r>
                      <w:rPr>
                        <w:sz w:val="12"/>
                      </w:rPr>
                      <w:t>74LS245</w:t>
                    </w:r>
                  </w:p>
                </w:txbxContent>
              </v:textbox>
              <v:stroke dashstyle="solid"/>
              <w10:wrap type="none"/>
            </v:shape>
            <w10:wrap type="none"/>
          </v:group>
        </w:pict>
      </w:r>
      <w:r>
        <w:rPr/>
        <w:pict>
          <v:shape style="position:absolute;margin-left:370.431305pt;margin-top:10.460351pt;width:8.15pt;height:16.05pt;mso-position-horizontal-relative:page;mso-position-vertical-relative:paragraph;z-index:15895552" type="#_x0000_t202" filled="false" stroked="false">
            <v:textbox inset="0,0,0,0" style="layout-flow:vertical;mso-layout-flow-alt:bottom-to-top">
              <w:txbxContent>
                <w:p>
                  <w:pPr>
                    <w:spacing w:before="5"/>
                    <w:ind w:left="20" w:right="0" w:firstLine="0"/>
                    <w:jc w:val="left"/>
                    <w:rPr>
                      <w:sz w:val="12"/>
                    </w:rPr>
                  </w:pPr>
                  <w:r>
                    <w:rPr>
                      <w:sz w:val="12"/>
                    </w:rPr>
                    <w:t>.</w:t>
                  </w:r>
                  <w:r>
                    <w:rPr>
                      <w:spacing w:val="-16"/>
                      <w:sz w:val="12"/>
                    </w:rPr>
                    <w:t> </w:t>
                  </w:r>
                  <w:r>
                    <w:rPr>
                      <w:sz w:val="12"/>
                    </w:rPr>
                    <w:t>.</w:t>
                  </w:r>
                  <w:r>
                    <w:rPr>
                      <w:spacing w:val="-5"/>
                      <w:sz w:val="12"/>
                    </w:rPr>
                    <w:t> </w:t>
                  </w:r>
                  <w:r>
                    <w:rPr>
                      <w:sz w:val="12"/>
                    </w:rPr>
                    <w:t>.</w:t>
                  </w:r>
                </w:p>
              </w:txbxContent>
            </v:textbox>
            <w10:wrap type="none"/>
          </v:shape>
        </w:pict>
      </w:r>
      <w:r>
        <w:rPr>
          <w:rFonts w:ascii="Times New Roman"/>
          <w:w w:val="102"/>
          <w:sz w:val="12"/>
          <w:u w:val="single"/>
        </w:rPr>
        <w:t> </w:t>
      </w:r>
      <w:r>
        <w:rPr>
          <w:rFonts w:ascii="Times New Roman"/>
          <w:sz w:val="12"/>
          <w:u w:val="single"/>
        </w:rPr>
        <w:tab/>
      </w:r>
    </w:p>
    <w:p>
      <w:pPr>
        <w:pStyle w:val="BodyText"/>
        <w:spacing w:before="8"/>
        <w:rPr>
          <w:rFonts w:ascii="Times New Roman"/>
          <w:sz w:val="16"/>
        </w:rPr>
      </w:pPr>
    </w:p>
    <w:p>
      <w:pPr>
        <w:spacing w:before="0"/>
        <w:ind w:left="732" w:right="0" w:firstLine="0"/>
        <w:jc w:val="left"/>
        <w:rPr>
          <w:sz w:val="12"/>
        </w:rPr>
      </w:pPr>
      <w:r>
        <w:rPr/>
        <w:pict>
          <v:line style="position:absolute;mso-position-horizontal-relative:page;mso-position-vertical-relative:paragraph;z-index:-30999040" from="128.918625pt,14.196827pt" to="128.918625pt,29.271468pt" stroked="true" strokeweight=".607668pt" strokecolor="#000000">
            <v:stroke dashstyle="solid"/>
            <w10:wrap type="none"/>
          </v:line>
        </w:pict>
      </w:r>
      <w:r>
        <w:rPr>
          <w:sz w:val="12"/>
        </w:rPr>
        <w:t>CPU</w:t>
      </w:r>
    </w:p>
    <w:p>
      <w:pPr>
        <w:pStyle w:val="BodyText"/>
        <w:rPr>
          <w:sz w:val="20"/>
        </w:rPr>
      </w:pPr>
      <w:r>
        <w:rPr/>
        <w:br w:type="column"/>
      </w:r>
      <w:r>
        <w:rPr>
          <w:sz w:val="20"/>
        </w:rPr>
      </w:r>
    </w:p>
    <w:p>
      <w:pPr>
        <w:pStyle w:val="BodyText"/>
        <w:rPr>
          <w:sz w:val="20"/>
        </w:rPr>
      </w:pPr>
    </w:p>
    <w:p>
      <w:pPr>
        <w:pStyle w:val="BodyText"/>
        <w:spacing w:before="2"/>
        <w:rPr>
          <w:sz w:val="19"/>
        </w:rPr>
      </w:pPr>
      <w:r>
        <w:rPr/>
        <w:pict>
          <v:shape style="position:absolute;margin-left:412.873535pt;margin-top:14.53814pt;width:15.75pt;height:.1pt;mso-position-horizontal-relative:page;mso-position-vertical-relative:paragraph;z-index:-15570944;mso-wrap-distance-left:0;mso-wrap-distance-right:0" coordorigin="8257,291" coordsize="315,0" path="m8257,291l8572,291e" filled="false" stroked="true" strokeweight=".54771pt" strokecolor="#000000">
            <v:path arrowok="t"/>
            <v:stroke dashstyle="solid"/>
            <w10:wrap type="topAndBottom"/>
          </v:shape>
        </w:pict>
      </w:r>
    </w:p>
    <w:p>
      <w:pPr>
        <w:pStyle w:val="BodyText"/>
        <w:spacing w:before="3"/>
        <w:rPr>
          <w:sz w:val="9"/>
        </w:rPr>
      </w:pPr>
    </w:p>
    <w:p>
      <w:pPr>
        <w:spacing w:before="0"/>
        <w:ind w:left="723" w:right="756" w:firstLine="0"/>
        <w:jc w:val="center"/>
        <w:rPr>
          <w:sz w:val="12"/>
        </w:rPr>
      </w:pPr>
      <w:r>
        <w:rPr/>
        <w:pict>
          <v:shape style="position:absolute;margin-left:413.922119pt;margin-top:-6.008321pt;width:8.15pt;height:16.05pt;mso-position-horizontal-relative:page;mso-position-vertical-relative:paragraph;z-index:15896064" type="#_x0000_t202" filled="false" stroked="false">
            <v:textbox inset="0,0,0,0" style="layout-flow:vertical;mso-layout-flow-alt:bottom-to-top">
              <w:txbxContent>
                <w:p>
                  <w:pPr>
                    <w:spacing w:before="5"/>
                    <w:ind w:left="20" w:right="0" w:firstLine="0"/>
                    <w:jc w:val="left"/>
                    <w:rPr>
                      <w:sz w:val="12"/>
                    </w:rPr>
                  </w:pPr>
                  <w:r>
                    <w:rPr>
                      <w:sz w:val="12"/>
                    </w:rPr>
                    <w:t>.</w:t>
                  </w:r>
                  <w:r>
                    <w:rPr>
                      <w:spacing w:val="-16"/>
                      <w:sz w:val="12"/>
                    </w:rPr>
                    <w:t> </w:t>
                  </w:r>
                  <w:r>
                    <w:rPr>
                      <w:sz w:val="12"/>
                    </w:rPr>
                    <w:t>.</w:t>
                  </w:r>
                  <w:r>
                    <w:rPr>
                      <w:spacing w:val="-5"/>
                      <w:sz w:val="12"/>
                    </w:rPr>
                    <w:t> </w:t>
                  </w:r>
                  <w:r>
                    <w:rPr>
                      <w:sz w:val="12"/>
                    </w:rPr>
                    <w:t>.</w:t>
                  </w:r>
                </w:p>
              </w:txbxContent>
            </v:textbox>
            <w10:wrap type="none"/>
          </v:shape>
        </w:pict>
      </w:r>
      <w:r>
        <w:rPr>
          <w:sz w:val="12"/>
        </w:rPr>
        <w:t>数据总线</w:t>
      </w:r>
    </w:p>
    <w:p>
      <w:pPr>
        <w:spacing w:after="0"/>
        <w:jc w:val="center"/>
        <w:rPr>
          <w:sz w:val="12"/>
        </w:rPr>
        <w:sectPr>
          <w:type w:val="continuous"/>
          <w:pgSz w:w="10440" w:h="14750"/>
          <w:pgMar w:top="1400" w:bottom="280" w:left="720" w:right="640"/>
          <w:cols w:num="5" w:equalWidth="0">
            <w:col w:w="963" w:space="1580"/>
            <w:col w:w="1026" w:space="1089"/>
            <w:col w:w="979" w:space="45"/>
            <w:col w:w="1341" w:space="58"/>
            <w:col w:w="1999"/>
          </w:cols>
        </w:sectPr>
      </w:pPr>
    </w:p>
    <w:p>
      <w:pPr>
        <w:pStyle w:val="BodyText"/>
        <w:spacing w:before="11"/>
        <w:rPr>
          <w:sz w:val="8"/>
        </w:rPr>
      </w:pPr>
      <w:r>
        <w:rPr/>
        <w:pict>
          <v:group style="position:absolute;margin-left:41.040001pt;margin-top:35.600975pt;width:436.75pt;height:16.3pt;mso-position-horizontal-relative:page;mso-position-vertical-relative:page;z-index:15887872"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tabs>
          <w:tab w:pos="7525" w:val="left" w:leader="none"/>
        </w:tabs>
        <w:spacing w:line="20" w:lineRule="exact"/>
        <w:ind w:left="6655" w:right="0" w:firstLine="0"/>
        <w:rPr>
          <w:sz w:val="2"/>
        </w:rPr>
      </w:pPr>
      <w:r>
        <w:rPr>
          <w:sz w:val="2"/>
        </w:rPr>
        <w:pict>
          <v:group style="width:15.45pt;height:.550pt;mso-position-horizontal-relative:char;mso-position-vertical-relative:line" coordorigin="0,0" coordsize="309,11">
            <v:line style="position:absolute" from="0,5" to="308,5" stroked="true" strokeweight=".54771pt" strokecolor="#000000">
              <v:stroke dashstyle="solid"/>
            </v:line>
          </v:group>
        </w:pict>
      </w:r>
      <w:r>
        <w:rPr>
          <w:sz w:val="2"/>
        </w:rPr>
      </w:r>
      <w:r>
        <w:rPr>
          <w:sz w:val="2"/>
        </w:rPr>
        <w:tab/>
      </w:r>
      <w:r>
        <w:rPr>
          <w:sz w:val="2"/>
        </w:rPr>
        <w:pict>
          <v:group style="width:15.45pt;height:.550pt;mso-position-horizontal-relative:char;mso-position-vertical-relative:line" coordorigin="0,0" coordsize="309,11">
            <v:line style="position:absolute" from="0,5" to="308,5" stroked="true" strokeweight=".54771pt" strokecolor="#000000">
              <v:stroke dashstyle="solid"/>
            </v:line>
          </v:group>
        </w:pict>
      </w:r>
      <w:r>
        <w:rPr>
          <w:sz w:val="2"/>
        </w:rPr>
      </w:r>
    </w:p>
    <w:p>
      <w:pPr>
        <w:pStyle w:val="BodyText"/>
        <w:rPr>
          <w:sz w:val="20"/>
        </w:rPr>
      </w:pPr>
    </w:p>
    <w:p>
      <w:pPr>
        <w:tabs>
          <w:tab w:pos="5570" w:val="left" w:leader="none"/>
        </w:tabs>
        <w:spacing w:before="209"/>
        <w:ind w:left="753" w:right="0" w:firstLine="0"/>
        <w:jc w:val="left"/>
        <w:rPr>
          <w:rFonts w:ascii="Microsoft YaHei" w:eastAsia="Microsoft YaHei" w:hint="eastAsia"/>
          <w:b/>
          <w:sz w:val="18"/>
        </w:rPr>
      </w:pPr>
      <w:r>
        <w:rPr/>
        <w:pict>
          <v:shape style="position:absolute;margin-left:129.25798pt;margin-top:-8.241388pt;width:8.35pt;height:11.45pt;mso-position-horizontal-relative:page;mso-position-vertical-relative:paragraph;z-index:15893504" type="#_x0000_t202" filled="false" stroked="false">
            <v:textbox inset="0,0,0,0" style="layout-flow:vertical">
              <w:txbxContent>
                <w:p>
                  <w:pPr>
                    <w:spacing w:before="8"/>
                    <w:ind w:left="20" w:right="0" w:firstLine="0"/>
                    <w:jc w:val="left"/>
                    <w:rPr>
                      <w:sz w:val="12"/>
                    </w:rPr>
                  </w:pPr>
                  <w:r>
                    <w:rPr>
                      <w:w w:val="105"/>
                      <w:sz w:val="12"/>
                    </w:rPr>
                    <w:t>STI</w:t>
                  </w:r>
                </w:p>
              </w:txbxContent>
            </v:textbox>
            <w10:wrap type="none"/>
          </v:shape>
        </w:pict>
      </w:r>
      <w:r>
        <w:rPr>
          <w:rFonts w:ascii="Microsoft YaHei" w:eastAsia="Microsoft YaHei" w:hint="eastAsia"/>
          <w:b/>
          <w:sz w:val="18"/>
        </w:rPr>
        <w:t>图</w:t>
      </w:r>
      <w:r>
        <w:rPr>
          <w:rFonts w:ascii="Microsoft YaHei" w:eastAsia="Microsoft YaHei" w:hint="eastAsia"/>
          <w:b/>
          <w:spacing w:val="-7"/>
          <w:sz w:val="18"/>
        </w:rPr>
        <w:t> </w:t>
      </w:r>
      <w:r>
        <w:rPr>
          <w:rFonts w:ascii="Times New Roman" w:eastAsia="Times New Roman"/>
          <w:b/>
          <w:sz w:val="18"/>
        </w:rPr>
        <w:t>4-2-1</w:t>
      </w:r>
      <w:r>
        <w:rPr>
          <w:rFonts w:ascii="Times New Roman" w:eastAsia="Times New Roman"/>
          <w:b/>
          <w:spacing w:val="43"/>
          <w:sz w:val="18"/>
        </w:rPr>
        <w:t> </w:t>
      </w:r>
      <w:r>
        <w:rPr>
          <w:rFonts w:ascii="Microsoft YaHei" w:eastAsia="Microsoft YaHei" w:hint="eastAsia"/>
          <w:b/>
          <w:sz w:val="18"/>
        </w:rPr>
        <w:t>中断使能寄存器原理图</w:t>
        <w:tab/>
        <w:t>图</w:t>
      </w:r>
      <w:r>
        <w:rPr>
          <w:rFonts w:ascii="Microsoft YaHei" w:eastAsia="Microsoft YaHei" w:hint="eastAsia"/>
          <w:b/>
          <w:spacing w:val="-7"/>
          <w:sz w:val="18"/>
        </w:rPr>
        <w:t> </w:t>
      </w:r>
      <w:r>
        <w:rPr>
          <w:rFonts w:ascii="Times New Roman" w:eastAsia="Times New Roman"/>
          <w:b/>
          <w:sz w:val="18"/>
        </w:rPr>
        <w:t>4-2-2</w:t>
      </w:r>
      <w:r>
        <w:rPr>
          <w:rFonts w:ascii="Times New Roman" w:eastAsia="Times New Roman"/>
          <w:b/>
          <w:spacing w:val="91"/>
          <w:sz w:val="18"/>
        </w:rPr>
        <w:t> </w:t>
      </w:r>
      <w:r>
        <w:rPr>
          <w:rFonts w:ascii="Microsoft YaHei" w:eastAsia="Microsoft YaHei" w:hint="eastAsia"/>
          <w:b/>
          <w:sz w:val="18"/>
        </w:rPr>
        <w:t>数据缓冲控制原理图</w:t>
      </w:r>
    </w:p>
    <w:p>
      <w:pPr>
        <w:pStyle w:val="BodyText"/>
        <w:spacing w:before="2"/>
        <w:rPr>
          <w:rFonts w:ascii="Microsoft YaHei"/>
          <w:b/>
          <w:sz w:val="14"/>
        </w:rPr>
      </w:pPr>
    </w:p>
    <w:p>
      <w:pPr>
        <w:pStyle w:val="BodyText"/>
        <w:ind w:left="550"/>
        <w:rPr>
          <w:rFonts w:ascii="Times New Roman" w:eastAsia="Times New Roman"/>
        </w:rPr>
      </w:pPr>
      <w:r>
        <w:rPr>
          <w:spacing w:val="-3"/>
        </w:rPr>
        <w:t>在控制总线部分表现为当中断标志 </w:t>
      </w:r>
      <w:r>
        <w:rPr>
          <w:rFonts w:ascii="Times New Roman" w:eastAsia="Times New Roman"/>
        </w:rPr>
        <w:t>EI</w:t>
      </w:r>
      <w:r>
        <w:rPr>
          <w:rFonts w:ascii="Times New Roman" w:eastAsia="Times New Roman"/>
          <w:spacing w:val="25"/>
        </w:rPr>
        <w:t> </w:t>
      </w:r>
      <w:r>
        <w:rPr>
          <w:spacing w:val="-2"/>
        </w:rPr>
        <w:t>有效，外部的中断请求信号能够发送给 </w:t>
      </w:r>
      <w:r>
        <w:rPr>
          <w:rFonts w:ascii="Times New Roman" w:eastAsia="Times New Roman"/>
        </w:rPr>
        <w:t>CPU</w:t>
      </w:r>
      <w:r>
        <w:rPr>
          <w:spacing w:val="-9"/>
        </w:rPr>
        <w:t>；当 </w:t>
      </w:r>
      <w:r>
        <w:rPr>
          <w:rFonts w:ascii="Times New Roman" w:eastAsia="Times New Roman"/>
        </w:rPr>
        <w:t>EI</w:t>
      </w:r>
    </w:p>
    <w:p>
      <w:pPr>
        <w:pStyle w:val="BodyText"/>
        <w:spacing w:before="43"/>
        <w:ind w:left="130"/>
      </w:pPr>
      <w:r>
        <w:rPr>
          <w:spacing w:val="-4"/>
        </w:rPr>
        <w:t>无效时，外部的中断请求信号不能发送给 </w:t>
      </w:r>
      <w:r>
        <w:rPr>
          <w:rFonts w:ascii="Times New Roman" w:eastAsia="Times New Roman"/>
        </w:rPr>
        <w:t>CPU</w:t>
      </w:r>
      <w:r>
        <w:rPr/>
        <w:t>。</w:t>
      </w:r>
    </w:p>
    <w:p>
      <w:pPr>
        <w:pStyle w:val="Heading4"/>
        <w:numPr>
          <w:ilvl w:val="2"/>
          <w:numId w:val="26"/>
        </w:numPr>
        <w:tabs>
          <w:tab w:pos="850" w:val="left" w:leader="none"/>
          <w:tab w:pos="851" w:val="left" w:leader="none"/>
        </w:tabs>
        <w:spacing w:line="240" w:lineRule="auto" w:before="102" w:after="0"/>
        <w:ind w:left="850" w:right="0" w:hanging="721"/>
        <w:jc w:val="left"/>
      </w:pPr>
      <w:bookmarkStart w:name="4.2.4  实验步骤" w:id="98"/>
      <w:bookmarkEnd w:id="98"/>
      <w:r>
        <w:rPr>
          <w:b w:val="0"/>
        </w:rPr>
      </w:r>
      <w:bookmarkStart w:name="4.2.4  实验步骤" w:id="99"/>
      <w:bookmarkEnd w:id="99"/>
      <w:r>
        <w:rPr/>
        <w:t>实验步骤</w:t>
      </w:r>
    </w:p>
    <w:p>
      <w:pPr>
        <w:pStyle w:val="BodyText"/>
        <w:spacing w:before="123"/>
        <w:ind w:left="550"/>
      </w:pPr>
      <w:r>
        <w:rPr>
          <w:spacing w:val="-1"/>
        </w:rPr>
        <w:t>（</w:t>
      </w:r>
      <w:r>
        <w:rPr>
          <w:rFonts w:ascii="Times New Roman" w:eastAsia="Times New Roman"/>
          <w:spacing w:val="-1"/>
        </w:rPr>
        <w:t>1</w:t>
      </w:r>
      <w:r>
        <w:rPr>
          <w:spacing w:val="-1"/>
        </w:rPr>
        <w:t>）</w:t>
      </w:r>
      <w:r>
        <w:rPr>
          <w:spacing w:val="-15"/>
        </w:rPr>
        <w:t>按照图 </w:t>
      </w:r>
      <w:r>
        <w:rPr>
          <w:rFonts w:ascii="Times New Roman" w:eastAsia="Times New Roman"/>
        </w:rPr>
        <w:t>4-2-3 </w:t>
      </w:r>
      <w:r>
        <w:rPr/>
        <w:t>实验接线图进行连线。</w:t>
      </w:r>
    </w:p>
    <w:p>
      <w:pPr>
        <w:pStyle w:val="BodyText"/>
        <w:spacing w:before="9"/>
        <w:rPr>
          <w:sz w:val="19"/>
        </w:rPr>
      </w:pPr>
    </w:p>
    <w:p>
      <w:pPr>
        <w:spacing w:before="92"/>
        <w:ind w:left="130" w:right="0" w:firstLine="0"/>
        <w:jc w:val="left"/>
        <w:rPr>
          <w:rFonts w:ascii="Times New Roman"/>
          <w:sz w:val="18"/>
        </w:rPr>
      </w:pPr>
      <w:r>
        <w:rPr>
          <w:rFonts w:ascii="Times New Roman"/>
          <w:sz w:val="18"/>
        </w:rPr>
        <w:t>46</w:t>
      </w:r>
    </w:p>
    <w:p>
      <w:pPr>
        <w:spacing w:after="0"/>
        <w:jc w:val="left"/>
        <w:rPr>
          <w:rFonts w:ascii="Times New Roman"/>
          <w:sz w:val="18"/>
        </w:rPr>
        <w:sectPr>
          <w:type w:val="continuous"/>
          <w:pgSz w:w="10440" w:h="14750"/>
          <w:pgMar w:top="1400" w:bottom="280" w:left="720" w:right="640"/>
        </w:sectPr>
      </w:pPr>
    </w:p>
    <w:p>
      <w:pPr>
        <w:pStyle w:val="BodyText"/>
        <w:rPr>
          <w:rFonts w:ascii="Times New Roman"/>
          <w:sz w:val="20"/>
        </w:rPr>
      </w:pPr>
      <w:r>
        <w:rPr/>
        <w:pict>
          <v:group style="position:absolute;margin-left:43.860001pt;margin-top:34.399975pt;width:436.75pt;height:17.5pt;mso-position-horizontal-relative:page;mso-position-vertical-relative:page;z-index:15897088"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p>
      <w:pPr>
        <w:pStyle w:val="BodyText"/>
        <w:spacing w:before="5"/>
        <w:rPr>
          <w:rFonts w:ascii="Times New Roman"/>
          <w:sz w:val="12"/>
        </w:rPr>
      </w:pPr>
    </w:p>
    <w:p>
      <w:pPr>
        <w:pStyle w:val="BodyText"/>
        <w:ind w:left="3863"/>
        <w:rPr>
          <w:rFonts w:ascii="Times New Roman"/>
          <w:sz w:val="20"/>
        </w:rPr>
      </w:pPr>
      <w:r>
        <w:rPr>
          <w:rFonts w:ascii="Times New Roman"/>
          <w:sz w:val="20"/>
        </w:rPr>
        <w:pict>
          <v:group style="width:86.55pt;height:162.7pt;mso-position-horizontal-relative:char;mso-position-vertical-relative:line" coordorigin="0,0" coordsize="1731,3254">
            <v:rect style="position:absolute;left:5;top:1101;width:1721;height:998" filled="false" stroked="true" strokeweight=".515575pt" strokecolor="#000000">
              <v:stroke dashstyle="solid"/>
            </v:rect>
            <v:rect style="position:absolute;left:308;top:1976;width:390;height:42" filled="false" stroked="true" strokeweight=".521289pt" strokecolor="#000000">
              <v:stroke dashstyle="solid"/>
            </v:rect>
            <v:rect style="position:absolute;left:5;top:2511;width:1721;height:737" filled="false" stroked="true" strokeweight=".515689pt" strokecolor="#000000">
              <v:stroke dashstyle="solid"/>
            </v:rect>
            <v:line style="position:absolute" from="391,2592" to="391,2018" stroked="true" strokeweight=".520110pt" strokecolor="#000000">
              <v:stroke dashstyle="solid"/>
            </v:line>
            <v:shape style="position:absolute;left:337;top:2230;width:107;height:109" type="#_x0000_t75" stroked="false">
              <v:imagedata r:id="rId179" o:title=""/>
            </v:shape>
            <v:rect style="position:absolute;left:308;top:2591;width:390;height:42" filled="false" stroked="true" strokeweight=".521289pt" strokecolor="#000000">
              <v:stroke dashstyle="solid"/>
            </v:rect>
            <v:line style="position:absolute" from="602,2592" to="602,2017" stroked="true" strokeweight=".520110pt" strokecolor="#000000">
              <v:stroke dashstyle="solid"/>
            </v:line>
            <v:shape style="position:absolute;left:548;top:2229;width:107;height:109" type="#_x0000_t75" stroked="false">
              <v:imagedata r:id="rId180" o:title=""/>
            </v:shape>
            <v:rect style="position:absolute;left:5;top:5;width:1721;height:712" filled="false" stroked="true" strokeweight=".515699pt" strokecolor="#000000">
              <v:stroke dashstyle="solid"/>
            </v:rect>
            <v:rect style="position:absolute;left:442;top:591;width:110;height:42" filled="false" stroked="true" strokeweight=".521154pt" strokecolor="#000000">
              <v:stroke dashstyle="solid"/>
            </v:rect>
            <v:line style="position:absolute" from="497,633" to="497,1187" stroked="true" strokeweight=".520110pt" strokecolor="#000000">
              <v:stroke dashstyle="solid"/>
            </v:line>
            <v:rect style="position:absolute;left:440;top:1187;width:110;height:42" filled="false" stroked="true" strokeweight=".521154pt" strokecolor="#000000">
              <v:stroke dashstyle="solid"/>
            </v:rect>
            <v:shape style="position:absolute;left:438;top:841;width:107;height:109" type="#_x0000_t75" stroked="false">
              <v:imagedata r:id="rId181" o:title=""/>
            </v:shape>
            <v:shape style="position:absolute;left:287;top:1290;width:1306;height:643" type="#_x0000_t202" filled="false" stroked="false">
              <v:textbox inset="0,0,0,0">
                <w:txbxContent>
                  <w:p>
                    <w:pPr>
                      <w:spacing w:line="186" w:lineRule="exact" w:before="0"/>
                      <w:ind w:left="83" w:right="0" w:firstLine="0"/>
                      <w:jc w:val="left"/>
                      <w:rPr>
                        <w:sz w:val="17"/>
                      </w:rPr>
                    </w:pPr>
                    <w:r>
                      <w:rPr>
                        <w:sz w:val="17"/>
                      </w:rPr>
                      <w:t>INT</w:t>
                    </w:r>
                  </w:p>
                  <w:p>
                    <w:pPr>
                      <w:spacing w:line="207" w:lineRule="exact" w:before="0"/>
                      <w:ind w:left="595" w:right="0" w:firstLine="0"/>
                      <w:jc w:val="left"/>
                      <w:rPr>
                        <w:sz w:val="17"/>
                      </w:rPr>
                    </w:pPr>
                    <w:r>
                      <w:rPr>
                        <w:sz w:val="17"/>
                      </w:rPr>
                      <w:t>系统总线</w:t>
                    </w:r>
                  </w:p>
                  <w:p>
                    <w:pPr>
                      <w:spacing w:line="194" w:lineRule="exact" w:before="54"/>
                      <w:ind w:left="0" w:right="0" w:firstLine="0"/>
                      <w:jc w:val="left"/>
                      <w:rPr>
                        <w:sz w:val="17"/>
                      </w:rPr>
                    </w:pPr>
                    <w:r>
                      <w:rPr>
                        <w:sz w:val="17"/>
                      </w:rPr>
                      <w:t>EI</w:t>
                    </w:r>
                    <w:r>
                      <w:rPr>
                        <w:spacing w:val="-16"/>
                        <w:sz w:val="17"/>
                      </w:rPr>
                      <w:t> </w:t>
                    </w:r>
                    <w:r>
                      <w:rPr>
                        <w:sz w:val="17"/>
                      </w:rPr>
                      <w:t>INTA’</w:t>
                    </w:r>
                  </w:p>
                </w:txbxContent>
              </v:textbox>
              <w10:wrap type="none"/>
            </v:shape>
            <v:shape style="position:absolute;left:308;top:2682;width:413;height:174" type="#_x0000_t202" filled="false" stroked="false">
              <v:textbox inset="0,0,0,0">
                <w:txbxContent>
                  <w:p>
                    <w:pPr>
                      <w:spacing w:line="173" w:lineRule="exact" w:before="0"/>
                      <w:ind w:left="0" w:right="0" w:firstLine="0"/>
                      <w:jc w:val="left"/>
                      <w:rPr>
                        <w:sz w:val="17"/>
                      </w:rPr>
                    </w:pPr>
                    <w:r>
                      <w:rPr>
                        <w:sz w:val="17"/>
                      </w:rPr>
                      <w:t>K1</w:t>
                    </w:r>
                    <w:r>
                      <w:rPr>
                        <w:spacing w:val="-35"/>
                        <w:sz w:val="17"/>
                      </w:rPr>
                      <w:t> </w:t>
                    </w:r>
                    <w:r>
                      <w:rPr>
                        <w:sz w:val="17"/>
                      </w:rPr>
                      <w:t>K0</w:t>
                    </w:r>
                  </w:p>
                </w:txbxContent>
              </v:textbox>
              <w10:wrap type="none"/>
            </v:shape>
            <v:shape style="position:absolute;left:849;top:2904;width:625;height:174" type="#_x0000_t202" filled="false" stroked="false">
              <v:textbox inset="0,0,0,0">
                <w:txbxContent>
                  <w:p>
                    <w:pPr>
                      <w:spacing w:line="173" w:lineRule="exact" w:before="0"/>
                      <w:ind w:left="0" w:right="0" w:firstLine="0"/>
                      <w:jc w:val="left"/>
                      <w:rPr>
                        <w:sz w:val="17"/>
                      </w:rPr>
                    </w:pPr>
                    <w:r>
                      <w:rPr>
                        <w:sz w:val="17"/>
                      </w:rPr>
                      <w:t>CON单元</w:t>
                    </w:r>
                  </w:p>
                </w:txbxContent>
              </v:textbox>
              <w10:wrap type="none"/>
            </v:shape>
            <v:shape style="position:absolute;left:907;top:299;width:366;height:174" type="#_x0000_t202" filled="false" stroked="false">
              <v:textbox inset="0,0,0,0">
                <w:txbxContent>
                  <w:p>
                    <w:pPr>
                      <w:spacing w:line="173" w:lineRule="exact" w:before="0"/>
                      <w:ind w:left="0" w:right="0" w:firstLine="0"/>
                      <w:jc w:val="left"/>
                      <w:rPr>
                        <w:sz w:val="17"/>
                      </w:rPr>
                    </w:pPr>
                    <w:r>
                      <w:rPr>
                        <w:sz w:val="17"/>
                      </w:rPr>
                      <w:t>单元</w:t>
                    </w:r>
                  </w:p>
                </w:txbxContent>
              </v:textbox>
              <w10:wrap type="none"/>
            </v:shape>
            <v:shape style="position:absolute;left:367;top:375;width:279;height:174" type="#_x0000_t202" filled="false" stroked="false">
              <v:textbox inset="0,0,0,0">
                <w:txbxContent>
                  <w:p>
                    <w:pPr>
                      <w:spacing w:line="173" w:lineRule="exact" w:before="0"/>
                      <w:ind w:left="0" w:right="0" w:firstLine="0"/>
                      <w:jc w:val="left"/>
                      <w:rPr>
                        <w:sz w:val="17"/>
                      </w:rPr>
                    </w:pPr>
                    <w:r>
                      <w:rPr>
                        <w:sz w:val="17"/>
                      </w:rPr>
                      <w:t>KK+</w:t>
                    </w:r>
                  </w:p>
                </w:txbxContent>
              </v:textbox>
              <w10:wrap type="none"/>
            </v:shape>
            <v:shape style="position:absolute;left:562;top:91;width:1057;height:174" type="#_x0000_t202" filled="false" stroked="false">
              <v:textbox inset="0,0,0,0">
                <w:txbxContent>
                  <w:p>
                    <w:pPr>
                      <w:spacing w:line="173" w:lineRule="exact" w:before="0"/>
                      <w:ind w:left="0" w:right="0" w:firstLine="0"/>
                      <w:jc w:val="left"/>
                      <w:rPr>
                        <w:sz w:val="17"/>
                      </w:rPr>
                    </w:pPr>
                    <w:r>
                      <w:rPr>
                        <w:sz w:val="17"/>
                      </w:rPr>
                      <w:t>时序与操作台</w:t>
                    </w:r>
                  </w:p>
                </w:txbxContent>
              </v:textbox>
              <w10:wrap type="none"/>
            </v:shape>
          </v:group>
        </w:pict>
      </w:r>
      <w:r>
        <w:rPr>
          <w:rFonts w:ascii="Times New Roman"/>
          <w:sz w:val="20"/>
        </w:rPr>
      </w:r>
    </w:p>
    <w:p>
      <w:pPr>
        <w:spacing w:before="48"/>
        <w:ind w:left="3305" w:right="2909" w:firstLine="0"/>
        <w:jc w:val="center"/>
        <w:rPr>
          <w:rFonts w:ascii="Microsoft YaHei" w:eastAsia="Microsoft YaHei" w:hint="eastAsia"/>
          <w:b/>
          <w:sz w:val="18"/>
        </w:rPr>
      </w:pPr>
      <w:r>
        <w:rPr>
          <w:rFonts w:ascii="Microsoft YaHei" w:eastAsia="Microsoft YaHei" w:hint="eastAsia"/>
          <w:b/>
          <w:spacing w:val="-5"/>
          <w:sz w:val="18"/>
        </w:rPr>
        <w:t>图 </w:t>
      </w:r>
      <w:r>
        <w:rPr>
          <w:rFonts w:ascii="Microsoft YaHei" w:eastAsia="Microsoft YaHei" w:hint="eastAsia"/>
          <w:b/>
          <w:sz w:val="18"/>
        </w:rPr>
        <w:t>4.2-3</w:t>
      </w:r>
      <w:r>
        <w:rPr>
          <w:rFonts w:ascii="Microsoft YaHei" w:eastAsia="Microsoft YaHei" w:hint="eastAsia"/>
          <w:b/>
          <w:spacing w:val="11"/>
          <w:sz w:val="18"/>
        </w:rPr>
        <w:t> 实验接线图</w:t>
      </w:r>
    </w:p>
    <w:p>
      <w:pPr>
        <w:pStyle w:val="BodyText"/>
        <w:spacing w:before="17"/>
        <w:rPr>
          <w:rFonts w:ascii="Microsoft YaHei"/>
          <w:b/>
          <w:sz w:val="17"/>
        </w:rPr>
      </w:pPr>
    </w:p>
    <w:p>
      <w:pPr>
        <w:pStyle w:val="BodyText"/>
        <w:ind w:left="397"/>
      </w:pPr>
      <w:r>
        <w:rPr/>
        <w:t>（</w:t>
      </w:r>
      <w:r>
        <w:rPr>
          <w:rFonts w:ascii="Times New Roman" w:eastAsia="Times New Roman"/>
        </w:rPr>
        <w:t>2</w:t>
      </w:r>
      <w:r>
        <w:rPr/>
        <w:t>）具体操作步骤图示如下：</w:t>
      </w:r>
    </w:p>
    <w:p>
      <w:pPr>
        <w:pStyle w:val="BodyText"/>
        <w:spacing w:line="278" w:lineRule="auto" w:before="43"/>
        <w:ind w:left="397" w:right="208" w:firstLine="210"/>
        <w:jc w:val="both"/>
      </w:pPr>
      <w:r>
        <w:rPr>
          <w:spacing w:val="-3"/>
        </w:rPr>
        <w:t>① 对总线进行置中断操作</w:t>
      </w:r>
      <w:r>
        <w:rPr/>
        <w:t>（</w:t>
      </w:r>
      <w:r>
        <w:rPr>
          <w:rFonts w:ascii="Times New Roman" w:hAnsi="Times New Roman" w:eastAsia="Times New Roman"/>
          <w:spacing w:val="-1"/>
        </w:rPr>
        <w:t>K</w:t>
      </w:r>
      <w:r>
        <w:rPr>
          <w:rFonts w:ascii="Times New Roman" w:hAnsi="Times New Roman" w:eastAsia="Times New Roman"/>
        </w:rPr>
        <w:t>1=1</w:t>
      </w:r>
      <w:r>
        <w:rPr>
          <w:spacing w:val="-24"/>
        </w:rPr>
        <w:t>，</w:t>
      </w:r>
      <w:r>
        <w:rPr>
          <w:rFonts w:ascii="Times New Roman" w:hAnsi="Times New Roman" w:eastAsia="Times New Roman"/>
          <w:spacing w:val="-2"/>
        </w:rPr>
        <w:t>K</w:t>
      </w:r>
      <w:r>
        <w:rPr>
          <w:rFonts w:ascii="Times New Roman" w:hAnsi="Times New Roman" w:eastAsia="Times New Roman"/>
        </w:rPr>
        <w:t>0=</w:t>
      </w:r>
      <w:r>
        <w:rPr>
          <w:rFonts w:ascii="Times New Roman" w:hAnsi="Times New Roman" w:eastAsia="Times New Roman"/>
          <w:spacing w:val="-1"/>
        </w:rPr>
        <w:t>1</w:t>
      </w:r>
      <w:r>
        <w:rPr>
          <w:spacing w:val="-105"/>
        </w:rPr>
        <w:t>）</w:t>
      </w:r>
      <w:r>
        <w:rPr>
          <w:spacing w:val="-8"/>
        </w:rPr>
        <w:t>，观察控制总线部分的中断允许指示灯 </w:t>
      </w:r>
      <w:r>
        <w:rPr>
          <w:rFonts w:ascii="Times New Roman" w:hAnsi="Times New Roman" w:eastAsia="Times New Roman"/>
        </w:rPr>
        <w:t>E</w:t>
      </w:r>
      <w:r>
        <w:rPr>
          <w:rFonts w:ascii="Times New Roman" w:hAnsi="Times New Roman" w:eastAsia="Times New Roman"/>
          <w:spacing w:val="-1"/>
        </w:rPr>
        <w:t>I</w:t>
      </w:r>
      <w:r>
        <w:rPr>
          <w:spacing w:val="-8"/>
        </w:rPr>
        <w:t>，此时 </w:t>
      </w:r>
      <w:r>
        <w:rPr>
          <w:rFonts w:ascii="Times New Roman" w:hAnsi="Times New Roman" w:eastAsia="Times New Roman"/>
          <w:spacing w:val="-1"/>
        </w:rPr>
        <w:t>EI</w:t>
      </w:r>
      <w:r>
        <w:rPr>
          <w:rFonts w:ascii="Times New Roman" w:hAnsi="Times New Roman" w:eastAsia="Times New Roman"/>
          <w:spacing w:val="17"/>
        </w:rPr>
        <w:t> </w:t>
      </w:r>
      <w:r>
        <w:rPr>
          <w:spacing w:val="-1"/>
        </w:rPr>
        <w:t>亮</w:t>
      </w:r>
      <w:r>
        <w:rPr>
          <w:rFonts w:ascii="Times New Roman" w:hAnsi="Times New Roman" w:eastAsia="Times New Roman"/>
          <w:spacing w:val="-1"/>
        </w:rPr>
        <w:t>,</w:t>
      </w:r>
      <w:r>
        <w:rPr>
          <w:spacing w:val="-3"/>
        </w:rPr>
        <w:t>表示允许响应外部中断。按动时序与操作台单元的开关 </w:t>
      </w:r>
      <w:r>
        <w:rPr>
          <w:rFonts w:ascii="Times New Roman" w:hAnsi="Times New Roman" w:eastAsia="Times New Roman"/>
        </w:rPr>
        <w:t>KK</w:t>
      </w:r>
      <w:r>
        <w:rPr/>
        <w:t>，观察控制总线单元的指示</w:t>
      </w:r>
      <w:r>
        <w:rPr>
          <w:spacing w:val="-27"/>
        </w:rPr>
        <w:t>灯 </w:t>
      </w:r>
      <w:r>
        <w:rPr>
          <w:rFonts w:ascii="Times New Roman" w:hAnsi="Times New Roman" w:eastAsia="Times New Roman"/>
          <w:spacing w:val="-1"/>
        </w:rPr>
        <w:t>INTR</w:t>
      </w:r>
      <w:r>
        <w:rPr>
          <w:spacing w:val="-9"/>
        </w:rPr>
        <w:t>，发现当开关 </w:t>
      </w:r>
      <w:r>
        <w:rPr>
          <w:rFonts w:ascii="Times New Roman" w:hAnsi="Times New Roman" w:eastAsia="Times New Roman"/>
        </w:rPr>
        <w:t>KK</w:t>
      </w:r>
      <w:r>
        <w:rPr>
          <w:rFonts w:ascii="Times New Roman" w:hAnsi="Times New Roman" w:eastAsia="Times New Roman"/>
          <w:spacing w:val="-1"/>
        </w:rPr>
        <w:t> </w:t>
      </w:r>
      <w:r>
        <w:rPr>
          <w:spacing w:val="-14"/>
        </w:rPr>
        <w:t>按下时 </w:t>
      </w:r>
      <w:r>
        <w:rPr>
          <w:rFonts w:ascii="Times New Roman" w:hAnsi="Times New Roman" w:eastAsia="Times New Roman"/>
        </w:rPr>
        <w:t>INTR </w:t>
      </w:r>
      <w:r>
        <w:rPr>
          <w:spacing w:val="-3"/>
        </w:rPr>
        <w:t>变亮，表示总线将外部的中断请求送到 </w:t>
      </w:r>
      <w:r>
        <w:rPr>
          <w:rFonts w:ascii="Times New Roman" w:hAnsi="Times New Roman" w:eastAsia="Times New Roman"/>
        </w:rPr>
        <w:t>CPU</w:t>
      </w:r>
      <w:r>
        <w:rPr/>
        <w:t>。</w:t>
      </w:r>
    </w:p>
    <w:p>
      <w:pPr>
        <w:pStyle w:val="BodyText"/>
        <w:spacing w:line="278" w:lineRule="auto"/>
        <w:ind w:left="396" w:right="200" w:firstLine="210"/>
        <w:jc w:val="both"/>
      </w:pPr>
      <w:r>
        <w:rPr>
          <w:spacing w:val="-3"/>
        </w:rPr>
        <w:t>② 对总线进行清中断操作</w:t>
      </w:r>
      <w:r>
        <w:rPr/>
        <w:t>（</w:t>
      </w:r>
      <w:r>
        <w:rPr>
          <w:rFonts w:ascii="Times New Roman" w:hAnsi="Times New Roman" w:eastAsia="Times New Roman"/>
          <w:spacing w:val="-1"/>
        </w:rPr>
        <w:t>K</w:t>
      </w:r>
      <w:r>
        <w:rPr>
          <w:rFonts w:ascii="Times New Roman" w:hAnsi="Times New Roman" w:eastAsia="Times New Roman"/>
        </w:rPr>
        <w:t>1=0</w:t>
      </w:r>
      <w:r>
        <w:rPr>
          <w:spacing w:val="-24"/>
        </w:rPr>
        <w:t>，</w:t>
      </w:r>
      <w:r>
        <w:rPr>
          <w:rFonts w:ascii="Times New Roman" w:hAnsi="Times New Roman" w:eastAsia="Times New Roman"/>
          <w:spacing w:val="-2"/>
        </w:rPr>
        <w:t>K</w:t>
      </w:r>
      <w:r>
        <w:rPr>
          <w:rFonts w:ascii="Times New Roman" w:hAnsi="Times New Roman" w:eastAsia="Times New Roman"/>
        </w:rPr>
        <w:t>0=</w:t>
      </w:r>
      <w:r>
        <w:rPr>
          <w:rFonts w:ascii="Times New Roman" w:hAnsi="Times New Roman" w:eastAsia="Times New Roman"/>
          <w:spacing w:val="-1"/>
        </w:rPr>
        <w:t>1</w:t>
      </w:r>
      <w:r>
        <w:rPr>
          <w:spacing w:val="-105"/>
        </w:rPr>
        <w:t>）</w:t>
      </w:r>
      <w:r>
        <w:rPr>
          <w:spacing w:val="-8"/>
        </w:rPr>
        <w:t>，观察控制总线部分的中断允许指示灯 </w:t>
      </w:r>
      <w:r>
        <w:rPr>
          <w:rFonts w:ascii="Times New Roman" w:hAnsi="Times New Roman" w:eastAsia="Times New Roman"/>
        </w:rPr>
        <w:t>E</w:t>
      </w:r>
      <w:r>
        <w:rPr>
          <w:rFonts w:ascii="Times New Roman" w:hAnsi="Times New Roman" w:eastAsia="Times New Roman"/>
          <w:spacing w:val="-1"/>
        </w:rPr>
        <w:t>I</w:t>
      </w:r>
      <w:r>
        <w:rPr>
          <w:spacing w:val="-8"/>
        </w:rPr>
        <w:t>，此时 </w:t>
      </w:r>
      <w:r>
        <w:rPr>
          <w:rFonts w:ascii="Times New Roman" w:hAnsi="Times New Roman" w:eastAsia="Times New Roman"/>
          <w:spacing w:val="-1"/>
        </w:rPr>
        <w:t>EI</w:t>
      </w:r>
      <w:r>
        <w:rPr>
          <w:rFonts w:ascii="Times New Roman" w:hAnsi="Times New Roman" w:eastAsia="Times New Roman"/>
          <w:spacing w:val="17"/>
        </w:rPr>
        <w:t> </w:t>
      </w:r>
      <w:r>
        <w:rPr/>
        <w:t>灭</w:t>
      </w:r>
      <w:r>
        <w:rPr>
          <w:rFonts w:ascii="Times New Roman" w:hAnsi="Times New Roman" w:eastAsia="Times New Roman"/>
        </w:rPr>
        <w:t>,</w:t>
      </w:r>
      <w:r>
        <w:rPr>
          <w:spacing w:val="-2"/>
        </w:rPr>
        <w:t>表示禁止响应外部中断。按动时序与操作台单元的开关 </w:t>
      </w:r>
      <w:r>
        <w:rPr>
          <w:rFonts w:ascii="Times New Roman" w:hAnsi="Times New Roman" w:eastAsia="Times New Roman"/>
        </w:rPr>
        <w:t>KK</w:t>
      </w:r>
      <w:r>
        <w:rPr/>
        <w:t>，观察控制总线单元的指示</w:t>
      </w:r>
      <w:r>
        <w:rPr>
          <w:spacing w:val="-27"/>
        </w:rPr>
        <w:t>灯 </w:t>
      </w:r>
      <w:r>
        <w:rPr>
          <w:rFonts w:ascii="Times New Roman" w:hAnsi="Times New Roman" w:eastAsia="Times New Roman"/>
          <w:spacing w:val="-1"/>
        </w:rPr>
        <w:t>INTR</w:t>
      </w:r>
      <w:r>
        <w:rPr>
          <w:spacing w:val="-9"/>
        </w:rPr>
        <w:t>，发现当开关 </w:t>
      </w:r>
      <w:r>
        <w:rPr>
          <w:rFonts w:ascii="Times New Roman" w:hAnsi="Times New Roman" w:eastAsia="Times New Roman"/>
        </w:rPr>
        <w:t>KK</w:t>
      </w:r>
      <w:r>
        <w:rPr>
          <w:rFonts w:ascii="Times New Roman" w:hAnsi="Times New Roman" w:eastAsia="Times New Roman"/>
          <w:spacing w:val="-1"/>
        </w:rPr>
        <w:t> </w:t>
      </w:r>
      <w:r>
        <w:rPr>
          <w:spacing w:val="-14"/>
        </w:rPr>
        <w:t>按下时 </w:t>
      </w:r>
      <w:r>
        <w:rPr>
          <w:rFonts w:ascii="Times New Roman" w:hAnsi="Times New Roman" w:eastAsia="Times New Roman"/>
        </w:rPr>
        <w:t>INTR </w:t>
      </w:r>
      <w:r>
        <w:rPr/>
        <w:t>不变，仍然为灭，表示总线锁死了外部的中断请求。</w:t>
      </w:r>
    </w:p>
    <w:p>
      <w:pPr>
        <w:pStyle w:val="BodyText"/>
        <w:spacing w:line="278" w:lineRule="auto"/>
        <w:ind w:left="396" w:right="105" w:firstLine="210"/>
        <w:jc w:val="both"/>
      </w:pPr>
      <w:r>
        <w:rPr>
          <w:spacing w:val="-3"/>
        </w:rPr>
        <w:t>③ 对总线进行置中断操作</w:t>
      </w:r>
      <w:r>
        <w:rPr/>
        <w:t>（</w:t>
      </w:r>
      <w:r>
        <w:rPr>
          <w:rFonts w:ascii="Times New Roman" w:hAnsi="Times New Roman" w:eastAsia="Times New Roman"/>
          <w:spacing w:val="-1"/>
        </w:rPr>
        <w:t>K</w:t>
      </w:r>
      <w:r>
        <w:rPr>
          <w:rFonts w:ascii="Times New Roman" w:hAnsi="Times New Roman" w:eastAsia="Times New Roman"/>
        </w:rPr>
        <w:t>1=1</w:t>
      </w:r>
      <w:r>
        <w:rPr>
          <w:spacing w:val="-105"/>
        </w:rPr>
        <w:t>）</w:t>
      </w:r>
      <w:r>
        <w:rPr>
          <w:spacing w:val="-23"/>
        </w:rPr>
        <w:t>，当 </w:t>
      </w:r>
      <w:r>
        <w:rPr>
          <w:rFonts w:ascii="Times New Roman" w:hAnsi="Times New Roman" w:eastAsia="Times New Roman"/>
        </w:rPr>
        <w:t>C</w:t>
      </w:r>
      <w:r>
        <w:rPr>
          <w:rFonts w:ascii="Times New Roman" w:hAnsi="Times New Roman" w:eastAsia="Times New Roman"/>
          <w:spacing w:val="-1"/>
        </w:rPr>
        <w:t>P</w:t>
      </w:r>
      <w:r>
        <w:rPr>
          <w:rFonts w:ascii="Times New Roman" w:hAnsi="Times New Roman" w:eastAsia="Times New Roman"/>
        </w:rPr>
        <w:t>U</w:t>
      </w:r>
      <w:r>
        <w:rPr>
          <w:rFonts w:ascii="Times New Roman" w:hAnsi="Times New Roman" w:eastAsia="Times New Roman"/>
          <w:spacing w:val="-1"/>
        </w:rPr>
        <w:t> </w:t>
      </w:r>
      <w:r>
        <w:rPr>
          <w:spacing w:val="-6"/>
        </w:rPr>
        <w:t>给出的中断应答信号 </w:t>
      </w:r>
      <w:r>
        <w:rPr>
          <w:rFonts w:ascii="Times New Roman" w:hAnsi="Times New Roman" w:eastAsia="Times New Roman"/>
          <w:spacing w:val="-1"/>
        </w:rPr>
        <w:t>IN</w:t>
      </w:r>
      <w:r>
        <w:rPr>
          <w:rFonts w:ascii="Times New Roman" w:hAnsi="Times New Roman" w:eastAsia="Times New Roman"/>
          <w:spacing w:val="-17"/>
        </w:rPr>
        <w:t>T</w:t>
      </w:r>
      <w:r>
        <w:rPr>
          <w:rFonts w:ascii="Times New Roman" w:hAnsi="Times New Roman" w:eastAsia="Times New Roman"/>
          <w:spacing w:val="-1"/>
        </w:rPr>
        <w:t>A</w:t>
      </w:r>
      <w:r>
        <w:rPr>
          <w:spacing w:val="-119"/>
        </w:rPr>
        <w:t>’</w:t>
      </w:r>
      <w:r>
        <w:rPr/>
        <w:t>（</w:t>
      </w:r>
      <w:r>
        <w:rPr>
          <w:rFonts w:ascii="Times New Roman" w:hAnsi="Times New Roman" w:eastAsia="Times New Roman"/>
          <w:spacing w:val="-1"/>
        </w:rPr>
        <w:t>K</w:t>
      </w:r>
      <w:r>
        <w:rPr>
          <w:rFonts w:ascii="Times New Roman" w:hAnsi="Times New Roman" w:eastAsia="Times New Roman"/>
        </w:rPr>
        <w:t>0=0</w:t>
      </w:r>
      <w:r>
        <w:rPr>
          <w:spacing w:val="-15"/>
        </w:rPr>
        <w:t>）</w:t>
      </w:r>
      <w:r>
        <w:rPr/>
        <w:t>有效时，</w:t>
      </w:r>
      <w:r>
        <w:rPr>
          <w:spacing w:val="-19"/>
        </w:rPr>
        <w:t>观察 </w:t>
      </w:r>
      <w:r>
        <w:rPr>
          <w:rFonts w:ascii="Times New Roman" w:hAnsi="Times New Roman" w:eastAsia="Times New Roman"/>
          <w:spacing w:val="-1"/>
        </w:rPr>
        <w:t>ABI </w:t>
      </w:r>
      <w:r>
        <w:rPr>
          <w:spacing w:val="-14"/>
        </w:rPr>
        <w:t>单元的 </w:t>
      </w:r>
      <w:r>
        <w:rPr>
          <w:rFonts w:ascii="Times New Roman" w:hAnsi="Times New Roman" w:eastAsia="Times New Roman"/>
        </w:rPr>
        <w:t>DIR </w:t>
      </w:r>
      <w:r>
        <w:rPr>
          <w:spacing w:val="-5"/>
        </w:rPr>
        <w:t>信号灯，显示为高，表示 </w:t>
      </w:r>
      <w:r>
        <w:rPr>
          <w:rFonts w:ascii="Times New Roman" w:hAnsi="Times New Roman" w:eastAsia="Times New Roman"/>
        </w:rPr>
        <w:t>CPU</w:t>
      </w:r>
      <w:r>
        <w:rPr>
          <w:rFonts w:ascii="Times New Roman" w:hAnsi="Times New Roman" w:eastAsia="Times New Roman"/>
          <w:spacing w:val="-1"/>
        </w:rPr>
        <w:t> </w:t>
      </w:r>
      <w:r>
        <w:rPr/>
        <w:t>允许外部送中断向量号。</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4"/>
        </w:rPr>
      </w:pPr>
    </w:p>
    <w:p>
      <w:pPr>
        <w:spacing w:before="92"/>
        <w:ind w:left="0" w:right="423" w:firstLine="0"/>
        <w:jc w:val="right"/>
        <w:rPr>
          <w:rFonts w:ascii="Times New Roman"/>
          <w:sz w:val="18"/>
        </w:rPr>
      </w:pPr>
      <w:r>
        <w:rPr>
          <w:rFonts w:ascii="Times New Roman"/>
          <w:sz w:val="18"/>
        </w:rPr>
        <w:t>47</w:t>
      </w:r>
    </w:p>
    <w:p>
      <w:pPr>
        <w:spacing w:after="0"/>
        <w:jc w:val="right"/>
        <w:rPr>
          <w:rFonts w:ascii="Times New Roman"/>
          <w:sz w:val="18"/>
        </w:rPr>
        <w:sectPr>
          <w:pgSz w:w="10440" w:h="14750"/>
          <w:pgMar w:header="751" w:footer="0" w:top="980" w:bottom="280" w:left="720" w:right="640"/>
        </w:sectPr>
      </w:pPr>
    </w:p>
    <w:p>
      <w:pPr>
        <w:pStyle w:val="BodyText"/>
        <w:rPr>
          <w:rFonts w:ascii="Times New Roman"/>
          <w:sz w:val="20"/>
        </w:rPr>
      </w:pPr>
    </w:p>
    <w:p>
      <w:pPr>
        <w:pStyle w:val="BodyText"/>
        <w:rPr>
          <w:rFonts w:ascii="Times New Roman"/>
          <w:sz w:val="20"/>
        </w:rPr>
      </w:pPr>
    </w:p>
    <w:p>
      <w:pPr>
        <w:spacing w:after="0"/>
        <w:rPr>
          <w:rFonts w:ascii="Times New Roman"/>
          <w:sz w:val="20"/>
        </w:rPr>
        <w:sectPr>
          <w:pgSz w:w="10440" w:h="14750"/>
          <w:pgMar w:header="751" w:footer="0" w:top="980" w:bottom="280" w:left="720" w:right="640"/>
        </w:sectPr>
      </w:pPr>
    </w:p>
    <w:p>
      <w:pPr>
        <w:pStyle w:val="BodyText"/>
        <w:rPr>
          <w:rFonts w:ascii="Times New Roman"/>
          <w:sz w:val="32"/>
        </w:rPr>
      </w:pPr>
    </w:p>
    <w:p>
      <w:pPr>
        <w:pStyle w:val="BodyText"/>
        <w:spacing w:before="3"/>
        <w:rPr>
          <w:rFonts w:ascii="Times New Roman"/>
          <w:sz w:val="41"/>
        </w:rPr>
      </w:pPr>
    </w:p>
    <w:p>
      <w:pPr>
        <w:pStyle w:val="Heading4"/>
        <w:numPr>
          <w:ilvl w:val="2"/>
          <w:numId w:val="27"/>
        </w:numPr>
        <w:tabs>
          <w:tab w:pos="850" w:val="left" w:leader="none"/>
          <w:tab w:pos="851" w:val="left" w:leader="none"/>
        </w:tabs>
        <w:spacing w:line="240" w:lineRule="auto" w:before="0" w:after="0"/>
        <w:ind w:left="850" w:right="0" w:hanging="721"/>
        <w:jc w:val="left"/>
      </w:pPr>
      <w:bookmarkStart w:name="4.3  具有DMA控制功能的总线接口实验" w:id="100"/>
      <w:bookmarkEnd w:id="100"/>
      <w:r>
        <w:rPr>
          <w:b w:val="0"/>
        </w:rPr>
      </w:r>
      <w:bookmarkStart w:name="4.3.1  实验目的" w:id="101"/>
      <w:bookmarkEnd w:id="101"/>
      <w:r>
        <w:rPr>
          <w:b w:val="0"/>
        </w:rPr>
      </w:r>
      <w:bookmarkStart w:name="_bookmark13" w:id="102"/>
      <w:bookmarkEnd w:id="102"/>
      <w:r>
        <w:rPr>
          <w:b w:val="0"/>
        </w:rPr>
      </w:r>
      <w:bookmarkStart w:name="_bookmark13" w:id="103"/>
      <w:bookmarkEnd w:id="103"/>
      <w:r>
        <w:rPr>
          <w:spacing w:val="-5"/>
        </w:rPr>
        <w:t>实验目的</w:t>
      </w:r>
    </w:p>
    <w:p>
      <w:pPr>
        <w:pStyle w:val="Heading2"/>
        <w:numPr>
          <w:ilvl w:val="1"/>
          <w:numId w:val="23"/>
        </w:numPr>
        <w:tabs>
          <w:tab w:pos="702" w:val="left" w:leader="none"/>
          <w:tab w:pos="703" w:val="left" w:leader="none"/>
        </w:tabs>
        <w:spacing w:line="240" w:lineRule="auto" w:before="180" w:after="0"/>
        <w:ind w:left="702" w:right="0" w:hanging="630"/>
        <w:jc w:val="left"/>
      </w:pPr>
      <w:r>
        <w:rPr>
          <w:spacing w:val="2"/>
          <w:w w:val="99"/>
        </w:rPr>
        <w:br w:type="column"/>
      </w:r>
      <w:r>
        <w:rPr>
          <w:spacing w:val="-5"/>
        </w:rPr>
        <w:t>具有 </w:t>
      </w:r>
      <w:r>
        <w:rPr>
          <w:rFonts w:ascii="Times New Roman" w:eastAsia="Times New Roman"/>
        </w:rPr>
        <w:t>DMA</w:t>
      </w:r>
      <w:r>
        <w:rPr>
          <w:rFonts w:ascii="Times New Roman" w:eastAsia="Times New Roman"/>
          <w:spacing w:val="1"/>
        </w:rPr>
        <w:t> </w:t>
      </w:r>
      <w:r>
        <w:rPr/>
        <w:t>控制功能的总线接口实验</w:t>
      </w:r>
    </w:p>
    <w:p>
      <w:pPr>
        <w:spacing w:after="0" w:line="240" w:lineRule="auto"/>
        <w:jc w:val="left"/>
        <w:sectPr>
          <w:type w:val="continuous"/>
          <w:pgSz w:w="10440" w:h="14750"/>
          <w:pgMar w:top="1400" w:bottom="280" w:left="720" w:right="640"/>
          <w:cols w:num="2" w:equalWidth="0">
            <w:col w:w="1813" w:space="40"/>
            <w:col w:w="7227"/>
          </w:cols>
        </w:sectPr>
      </w:pPr>
    </w:p>
    <w:p>
      <w:pPr>
        <w:pStyle w:val="ListParagraph"/>
        <w:numPr>
          <w:ilvl w:val="2"/>
          <w:numId w:val="23"/>
        </w:numPr>
        <w:tabs>
          <w:tab w:pos="868" w:val="left" w:leader="none"/>
        </w:tabs>
        <w:spacing w:line="240" w:lineRule="auto" w:before="122" w:after="0"/>
        <w:ind w:left="867" w:right="0" w:hanging="318"/>
        <w:jc w:val="left"/>
        <w:rPr>
          <w:sz w:val="21"/>
        </w:rPr>
      </w:pPr>
      <w:r>
        <w:rPr/>
        <w:pict>
          <v:group style="position:absolute;margin-left:41.040001pt;margin-top:35.600975pt;width:436.75pt;height:16.3pt;mso-position-horizontal-relative:page;mso-position-vertical-relative:page;z-index:15898112"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r>
        <w:rPr>
          <w:spacing w:val="-18"/>
          <w:sz w:val="21"/>
        </w:rPr>
        <w:t>掌握 </w:t>
      </w:r>
      <w:r>
        <w:rPr>
          <w:rFonts w:ascii="Times New Roman" w:eastAsia="Times New Roman"/>
          <w:spacing w:val="-1"/>
          <w:sz w:val="21"/>
        </w:rPr>
        <w:t>DMA</w:t>
      </w:r>
      <w:r>
        <w:rPr>
          <w:rFonts w:ascii="Times New Roman" w:eastAsia="Times New Roman"/>
          <w:spacing w:val="1"/>
          <w:sz w:val="21"/>
        </w:rPr>
        <w:t> </w:t>
      </w:r>
      <w:r>
        <w:rPr>
          <w:sz w:val="21"/>
        </w:rPr>
        <w:t>控制信号线的功能和应用。</w:t>
      </w:r>
    </w:p>
    <w:p>
      <w:pPr>
        <w:pStyle w:val="ListParagraph"/>
        <w:numPr>
          <w:ilvl w:val="2"/>
          <w:numId w:val="23"/>
        </w:numPr>
        <w:tabs>
          <w:tab w:pos="868" w:val="left" w:leader="none"/>
        </w:tabs>
        <w:spacing w:line="240" w:lineRule="auto" w:before="43" w:after="0"/>
        <w:ind w:left="867" w:right="0" w:hanging="318"/>
        <w:jc w:val="left"/>
        <w:rPr>
          <w:sz w:val="21"/>
        </w:rPr>
      </w:pPr>
      <w:r>
        <w:rPr>
          <w:spacing w:val="-6"/>
          <w:sz w:val="21"/>
        </w:rPr>
        <w:t>掌握在系统总线上设计 </w:t>
      </w:r>
      <w:r>
        <w:rPr>
          <w:rFonts w:ascii="Times New Roman" w:eastAsia="Times New Roman"/>
          <w:sz w:val="21"/>
        </w:rPr>
        <w:t>DMA </w:t>
      </w:r>
      <w:r>
        <w:rPr>
          <w:sz w:val="21"/>
        </w:rPr>
        <w:t>控制信号线的方法。</w:t>
      </w:r>
    </w:p>
    <w:p>
      <w:pPr>
        <w:pStyle w:val="Heading4"/>
        <w:numPr>
          <w:ilvl w:val="2"/>
          <w:numId w:val="27"/>
        </w:numPr>
        <w:tabs>
          <w:tab w:pos="850" w:val="left" w:leader="none"/>
          <w:tab w:pos="851" w:val="left" w:leader="none"/>
        </w:tabs>
        <w:spacing w:line="240" w:lineRule="auto" w:before="102" w:after="0"/>
        <w:ind w:left="850" w:right="0" w:hanging="721"/>
        <w:jc w:val="left"/>
      </w:pPr>
      <w:bookmarkStart w:name="4.3.2  实验设备" w:id="104"/>
      <w:bookmarkEnd w:id="104"/>
      <w:r>
        <w:rPr>
          <w:b w:val="0"/>
        </w:rPr>
      </w:r>
      <w:bookmarkStart w:name="4.3.2  实验设备" w:id="105"/>
      <w:bookmarkEnd w:id="105"/>
      <w:r>
        <w:rPr/>
        <w:t>实验设备</w:t>
      </w:r>
    </w:p>
    <w:p>
      <w:pPr>
        <w:pStyle w:val="BodyText"/>
        <w:spacing w:before="123"/>
        <w:ind w:left="550"/>
      </w:pPr>
      <w:r>
        <w:rPr>
          <w:rFonts w:ascii="Times New Roman" w:eastAsia="Times New Roman"/>
        </w:rPr>
        <w:t>PC</w:t>
      </w:r>
      <w:r>
        <w:rPr>
          <w:rFonts w:ascii="Times New Roman" w:eastAsia="Times New Roman"/>
          <w:spacing w:val="-2"/>
        </w:rPr>
        <w:t> </w:t>
      </w:r>
      <w:r>
        <w:rPr/>
        <w:t>机一台，</w:t>
      </w:r>
      <w:r>
        <w:rPr>
          <w:rFonts w:ascii="Times New Roman" w:eastAsia="Times New Roman"/>
        </w:rPr>
        <w:t>TDX-CMX</w:t>
      </w:r>
      <w:r>
        <w:rPr>
          <w:rFonts w:ascii="Times New Roman" w:eastAsia="Times New Roman"/>
          <w:spacing w:val="-2"/>
        </w:rPr>
        <w:t> </w:t>
      </w:r>
      <w:r>
        <w:rPr/>
        <w:t>实验系统一套，电压表一台。</w:t>
      </w:r>
    </w:p>
    <w:p>
      <w:pPr>
        <w:pStyle w:val="Heading4"/>
        <w:numPr>
          <w:ilvl w:val="2"/>
          <w:numId w:val="27"/>
        </w:numPr>
        <w:tabs>
          <w:tab w:pos="850" w:val="left" w:leader="none"/>
          <w:tab w:pos="851" w:val="left" w:leader="none"/>
        </w:tabs>
        <w:spacing w:line="240" w:lineRule="auto" w:before="102" w:after="0"/>
        <w:ind w:left="850" w:right="0" w:hanging="721"/>
        <w:jc w:val="left"/>
      </w:pPr>
      <w:bookmarkStart w:name="4.3.3  实验原理" w:id="106"/>
      <w:bookmarkEnd w:id="106"/>
      <w:r>
        <w:rPr>
          <w:b w:val="0"/>
        </w:rPr>
      </w:r>
      <w:bookmarkStart w:name="4.3.3  实验原理" w:id="107"/>
      <w:bookmarkEnd w:id="107"/>
      <w:r>
        <w:rPr/>
        <w:t>实验原理</w:t>
      </w:r>
    </w:p>
    <w:p>
      <w:pPr>
        <w:pStyle w:val="BodyText"/>
        <w:spacing w:line="278" w:lineRule="auto" w:before="123"/>
        <w:ind w:left="130" w:right="159" w:firstLine="420"/>
      </w:pPr>
      <w:r>
        <w:rPr/>
        <w:pict>
          <v:group style="position:absolute;margin-left:158.556168pt;margin-top:69.464005pt;width:189.25pt;height:105.3pt;mso-position-horizontal-relative:page;mso-position-vertical-relative:paragraph;z-index:-30992384" coordorigin="3171,1389" coordsize="3785,2106">
            <v:rect style="position:absolute;left:3421;top:1457;width:360;height:360" filled="false" stroked="true" strokeweight=".287744pt" strokecolor="#000000">
              <v:stroke dashstyle="solid"/>
            </v:rect>
            <v:line style="position:absolute" from="3423,1506" to="3441,1524" stroked="true" strokeweight=".287744pt" strokecolor="#000000">
              <v:stroke dashstyle="solid"/>
            </v:line>
            <v:line style="position:absolute" from="3441,1524" to="3423,1542" stroked="true" strokeweight=".287744pt" strokecolor="#000000">
              <v:stroke dashstyle="solid"/>
            </v:line>
            <v:line style="position:absolute" from="3423,1524" to="3171,1524" stroked="true" strokeweight=".287885pt" strokecolor="#000000">
              <v:stroke dashstyle="solid"/>
            </v:line>
            <v:line style="position:absolute" from="3421,1758" to="3181,1758" stroked="true" strokeweight=".287885pt" strokecolor="#000000">
              <v:stroke dashstyle="solid"/>
            </v:line>
            <v:shape style="position:absolute;left:3265;top:2059;width:36;height:36" coordorigin="3265,2059" coordsize="36,36" path="m3283,2095l3265,2059m3283,2095l3301,2059e" filled="false" stroked="true" strokeweight=".287744pt" strokecolor="#000000">
              <v:path arrowok="t"/>
              <v:stroke dashstyle="solid"/>
            </v:shape>
            <v:line style="position:absolute" from="3265,2059" to="3301,2059" stroked="true" strokeweight=".287885pt" strokecolor="#000000">
              <v:stroke dashstyle="solid"/>
            </v:line>
            <v:line style="position:absolute" from="3283,1952" to="3283,2059" stroked="true" strokeweight=".287604pt" strokecolor="#000000">
              <v:stroke dashstyle="solid"/>
            </v:line>
            <v:rect style="position:absolute;left:3273;top:1886;width:23;height:70" filled="false" stroked="true" strokeweight=".287631pt" strokecolor="#000000">
              <v:stroke dashstyle="solid"/>
            </v:rect>
            <v:line style="position:absolute" from="3284,1752" to="3284,1888" stroked="true" strokeweight=".287604pt" strokecolor="#000000">
              <v:stroke dashstyle="solid"/>
            </v:line>
            <v:rect style="position:absolute;left:4246;top:1392;width:397;height:360" filled="false" stroked="true" strokeweight=".287758pt" strokecolor="#000000">
              <v:stroke dashstyle="solid"/>
            </v:rect>
            <v:line style="position:absolute" from="4247,1526" to="3781,1526" stroked="true" strokeweight=".287885pt" strokecolor="#000000">
              <v:stroke dashstyle="solid"/>
            </v:line>
            <v:shape style="position:absolute;left:4220;top:1499;width:26;height:52" coordorigin="4221,1500" coordsize="26,52" path="m4221,1552l4247,1526,4221,1500e" filled="false" stroked="true" strokeweight=".287660pt" strokecolor="#000000">
              <v:path arrowok="t"/>
              <v:stroke dashstyle="solid"/>
            </v:shape>
            <v:line style="position:absolute" from="6803,1526" to="4648,1526" stroked="true" strokeweight=".287885pt" strokecolor="#000000">
              <v:stroke dashstyle="solid"/>
            </v:line>
            <v:shape style="position:absolute;left:3270;top:1741;width:27;height:27" coordorigin="3271,1742" coordsize="27,27" path="m3284,1769l3279,1768,3275,1765,3272,1761,3271,1755,3272,1750,3275,1746,3279,1743,3284,1742,3290,1743,3294,1746,3297,1750,3298,1755,3297,1761,3294,1765,3290,1768,3284,1769xe" filled="true" fillcolor="#000000" stroked="false">
              <v:path arrowok="t"/>
              <v:fill type="solid"/>
            </v:shape>
            <v:shape style="position:absolute;left:3270;top:1740;width:27;height:27" coordorigin="3271,1741" coordsize="27,27" path="m3298,1754l3297,1749,3294,1745,3290,1742,3284,1741,3279,1742,3275,1745,3272,1749,3271,1754,3272,1760,3275,1764,3279,1767,3284,1768,3290,1767,3294,1764,3297,1760,3298,1754xe" filled="false" stroked="true" strokeweight="0pt" strokecolor="#000000">
              <v:path arrowok="t"/>
              <v:stroke dashstyle="solid"/>
            </v:shape>
            <v:line style="position:absolute" from="4018,2458" to="4018,1537" stroked="true" strokeweight=".287604pt" strokecolor="#000000">
              <v:stroke dashstyle="solid"/>
            </v:line>
            <v:shape style="position:absolute;left:3992;top:2431;width:52;height:26" coordorigin="3992,2432" coordsize="52,26" path="m3992,2432l4018,2458,4044,2432e" filled="false" stroked="true" strokeweight=".287828pt" strokecolor="#000000">
              <v:path arrowok="t"/>
              <v:stroke dashstyle="solid"/>
            </v:shape>
            <v:shape style="position:absolute;left:4004;top:1510;width:27;height:27" coordorigin="4005,1510" coordsize="27,27" path="m4018,1537l4013,1536,4009,1533,4006,1529,4005,1523,4006,1519,4009,1514,4013,1511,4018,1510,4024,1511,4028,1514,4031,1519,4032,1523,4031,1529,4028,1533,4024,1536,4018,1537xe" filled="true" fillcolor="#000000" stroked="false">
              <v:path arrowok="t"/>
              <v:fill type="solid"/>
            </v:shape>
            <v:shape style="position:absolute;left:4004;top:1509;width:27;height:27" coordorigin="4005,1509" coordsize="27,27" path="m4032,1522l4031,1518,4028,1513,4024,1510,4018,1509,4013,1510,4009,1513,4006,1518,4005,1522,4006,1528,4009,1532,4013,1535,4018,1536,4024,1535,4028,1532,4031,1528,4032,1522xe" filled="false" stroked="true" strokeweight="0pt" strokecolor="#000000">
              <v:path arrowok="t"/>
              <v:stroke dashstyle="solid"/>
            </v:shape>
            <v:line style="position:absolute" from="5251,2020" to="5251,1529" stroked="true" strokeweight=".287604pt" strokecolor="#000000">
              <v:stroke dashstyle="solid"/>
            </v:line>
            <v:shape style="position:absolute;left:5225;top:1993;width:52;height:26" coordorigin="5225,1994" coordsize="52,26" path="m5225,1994l5251,2020,5277,1994e" filled="false" stroked="true" strokeweight=".287828pt" strokecolor="#000000">
              <v:path arrowok="t"/>
              <v:stroke dashstyle="solid"/>
            </v:shape>
            <v:shape style="position:absolute;left:5235;top:1513;width:27;height:27" coordorigin="5236,1514" coordsize="27,27" path="m5249,1541l5244,1540,5240,1537,5237,1533,5236,1527,5237,1522,5240,1518,5244,1515,5249,1514,5255,1515,5259,1518,5262,1522,5263,1527,5262,1533,5259,1537,5255,1540,5249,1541xe" filled="true" fillcolor="#000000" stroked="false">
              <v:path arrowok="t"/>
              <v:fill type="solid"/>
            </v:shape>
            <v:shape style="position:absolute;left:5235;top:1512;width:27;height:27" coordorigin="5236,1513" coordsize="27,27" path="m5263,1526l5262,1521,5259,1517,5255,1514,5249,1513,5244,1514,5240,1517,5237,1521,5236,1526,5237,1532,5240,1536,5244,1539,5249,1540,5255,1539,5259,1536,5262,1532,5263,1526xe" filled="false" stroked="true" strokeweight="0pt" strokecolor="#000000">
              <v:path arrowok="t"/>
              <v:stroke dashstyle="solid"/>
            </v:shape>
            <v:line style="position:absolute" from="6018,2460" to="6016,1537" stroked="true" strokeweight=".287604pt" strokecolor="#000000">
              <v:stroke dashstyle="solid"/>
            </v:line>
            <v:shape style="position:absolute;left:5991;top:2434;width:52;height:26" coordorigin="5992,2434" coordsize="52,26" path="m5992,2434l6018,2460,6043,2434e" filled="false" stroked="true" strokeweight=".287828pt" strokecolor="#000000">
              <v:path arrowok="t"/>
              <v:stroke dashstyle="solid"/>
            </v:shape>
            <v:shape style="position:absolute;left:6002;top:1511;width:27;height:27" coordorigin="6002,1511" coordsize="27,27" path="m6016,1538l6011,1538,6006,1535,6004,1531,6002,1525,6004,1520,6006,1516,6011,1513,6016,1511,6021,1513,6025,1516,6028,1520,6029,1525,6028,1531,6025,1535,6021,1538,6016,1538xe" filled="true" fillcolor="#000000" stroked="false">
              <v:path arrowok="t"/>
              <v:fill type="solid"/>
            </v:shape>
            <v:shape style="position:absolute;left:6002;top:1510;width:27;height:27" coordorigin="6002,1510" coordsize="27,27" path="m6029,1524l6028,1519,6025,1515,6021,1512,6016,1510,6011,1512,6006,1515,6004,1519,6002,1524,6004,1530,6006,1534,6011,1537,6016,1537,6021,1537,6025,1534,6028,1530,6029,1524xe" filled="false" stroked="true" strokeweight="0pt" strokecolor="#000000">
              <v:path arrowok="t"/>
              <v:stroke dashstyle="solid"/>
            </v:shape>
            <v:line style="position:absolute" from="6805,2908" to="6805,1526" stroked="true" strokeweight=".287604pt" strokecolor="#000000">
              <v:stroke dashstyle="solid"/>
            </v:line>
            <v:shape style="position:absolute;left:6779;top:2881;width:52;height:26" coordorigin="6779,2882" coordsize="52,26" path="m6779,2882l6805,2908,6831,2882e" filled="false" stroked="true" strokeweight=".287828pt" strokecolor="#000000">
              <v:path arrowok="t"/>
              <v:stroke dashstyle="solid"/>
            </v:shape>
            <v:shape style="position:absolute;left:3477;top:1462;width:297;height:107" type="#_x0000_t202" filled="false" stroked="false">
              <v:textbox inset="0,0,0,0">
                <w:txbxContent>
                  <w:p>
                    <w:pPr>
                      <w:spacing w:line="107" w:lineRule="exact" w:before="0"/>
                      <w:ind w:left="0" w:right="0" w:firstLine="0"/>
                      <w:jc w:val="left"/>
                      <w:rPr>
                        <w:sz w:val="10"/>
                      </w:rPr>
                    </w:pPr>
                    <w:r>
                      <w:rPr>
                        <w:w w:val="105"/>
                        <w:sz w:val="10"/>
                      </w:rPr>
                      <w:t>CLK</w:t>
                    </w:r>
                    <w:r>
                      <w:rPr>
                        <w:spacing w:val="13"/>
                        <w:w w:val="105"/>
                        <w:sz w:val="10"/>
                      </w:rPr>
                      <w:t> </w:t>
                    </w:r>
                    <w:r>
                      <w:rPr>
                        <w:w w:val="105"/>
                        <w:sz w:val="10"/>
                      </w:rPr>
                      <w:t>Q</w:t>
                    </w:r>
                  </w:p>
                </w:txbxContent>
              </v:textbox>
              <w10:wrap type="none"/>
            </v:shape>
            <v:shape style="position:absolute;left:3932;top:1406;width:683;height:229" type="#_x0000_t202" filled="false" stroked="false">
              <v:textbox inset="0,0,0,0">
                <w:txbxContent>
                  <w:p>
                    <w:pPr>
                      <w:spacing w:line="213" w:lineRule="auto" w:before="0"/>
                      <w:ind w:left="351" w:right="18" w:hanging="352"/>
                      <w:jc w:val="left"/>
                      <w:rPr>
                        <w:sz w:val="10"/>
                      </w:rPr>
                    </w:pPr>
                    <w:r>
                      <w:rPr>
                        <w:w w:val="105"/>
                        <w:sz w:val="10"/>
                      </w:rPr>
                      <w:t>HALD</w:t>
                    </w:r>
                    <w:r>
                      <w:rPr>
                        <w:spacing w:val="19"/>
                        <w:w w:val="105"/>
                        <w:sz w:val="10"/>
                      </w:rPr>
                      <w:t> </w:t>
                    </w:r>
                    <w:r>
                      <w:rPr>
                        <w:w w:val="105"/>
                        <w:position w:val="1"/>
                        <w:sz w:val="10"/>
                      </w:rPr>
                      <w:t>总线控</w:t>
                    </w:r>
                    <w:r>
                      <w:rPr>
                        <w:spacing w:val="-3"/>
                        <w:w w:val="105"/>
                        <w:sz w:val="10"/>
                      </w:rPr>
                      <w:t>制逻辑</w:t>
                    </w:r>
                  </w:p>
                </w:txbxContent>
              </v:textbox>
              <w10:wrap type="none"/>
            </v:shape>
            <v:shape style="position:absolute;left:3455;top:1701;width:72;height:104" type="#_x0000_t202" filled="false" stroked="false">
              <v:textbox inset="0,0,0,0">
                <w:txbxContent>
                  <w:p>
                    <w:pPr>
                      <w:spacing w:line="104" w:lineRule="exact" w:before="0"/>
                      <w:ind w:left="0" w:right="0" w:firstLine="0"/>
                      <w:jc w:val="left"/>
                      <w:rPr>
                        <w:sz w:val="10"/>
                      </w:rPr>
                    </w:pPr>
                    <w:r>
                      <w:rPr>
                        <w:w w:val="103"/>
                        <w:sz w:val="10"/>
                      </w:rPr>
                      <w:t>D</w:t>
                    </w:r>
                  </w:p>
                </w:txbxContent>
              </v:textbox>
              <w10:wrap type="none"/>
            </v:shape>
            <v:shape style="position:absolute;left:3206;top:2111;width:176;height:104" type="#_x0000_t202" filled="false" stroked="false">
              <v:textbox inset="0,0,0,0">
                <w:txbxContent>
                  <w:p>
                    <w:pPr>
                      <w:spacing w:line="104" w:lineRule="exact" w:before="0"/>
                      <w:ind w:left="0" w:right="0" w:firstLine="0"/>
                      <w:jc w:val="left"/>
                      <w:rPr>
                        <w:sz w:val="10"/>
                      </w:rPr>
                    </w:pPr>
                    <w:r>
                      <w:rPr>
                        <w:w w:val="105"/>
                        <w:sz w:val="10"/>
                      </w:rPr>
                      <w:t>GND</w:t>
                    </w:r>
                  </w:p>
                </w:txbxContent>
              </v:textbox>
              <w10:wrap type="none"/>
            </v:shape>
            <v:shape style="position:absolute;left:4945;top:2071;width:184;height:116" type="#_x0000_t202" filled="false" stroked="false">
              <v:textbox inset="0,0,0,0">
                <w:txbxContent>
                  <w:p>
                    <w:pPr>
                      <w:spacing w:line="114" w:lineRule="exact" w:before="0"/>
                      <w:ind w:left="0" w:right="0" w:firstLine="0"/>
                      <w:jc w:val="left"/>
                      <w:rPr>
                        <w:rFonts w:ascii="Times New Roman"/>
                        <w:sz w:val="10"/>
                      </w:rPr>
                    </w:pPr>
                    <w:r>
                      <w:rPr>
                        <w:rFonts w:ascii="Times New Roman"/>
                        <w:w w:val="103"/>
                        <w:sz w:val="10"/>
                        <w:u w:val="single"/>
                      </w:rPr>
                      <w:t> </w:t>
                    </w:r>
                    <w:r>
                      <w:rPr>
                        <w:rFonts w:ascii="Times New Roman"/>
                        <w:spacing w:val="-13"/>
                        <w:sz w:val="10"/>
                        <w:u w:val="single"/>
                      </w:rPr>
                      <w:t> </w:t>
                    </w:r>
                  </w:p>
                </w:txbxContent>
              </v:textbox>
              <w10:wrap type="none"/>
            </v:shape>
            <v:shape style="position:absolute;left:4760;top:2250;width:176;height:104" type="#_x0000_t202" filled="false" stroked="false">
              <v:textbox inset="0,0,0,0">
                <w:txbxContent>
                  <w:p>
                    <w:pPr>
                      <w:spacing w:line="104" w:lineRule="exact" w:before="0"/>
                      <w:ind w:left="0" w:right="0" w:firstLine="0"/>
                      <w:jc w:val="left"/>
                      <w:rPr>
                        <w:sz w:val="10"/>
                      </w:rPr>
                    </w:pPr>
                    <w:r>
                      <w:rPr>
                        <w:w w:val="105"/>
                        <w:sz w:val="10"/>
                      </w:rPr>
                      <w:t>CPU</w:t>
                    </w:r>
                  </w:p>
                </w:txbxContent>
              </v:textbox>
              <w10:wrap type="none"/>
            </v:shape>
            <v:shape style="position:absolute;left:4942;top:2321;width:181;height:116" type="#_x0000_t202" filled="false" stroked="false">
              <v:textbox inset="0,0,0,0">
                <w:txbxContent>
                  <w:p>
                    <w:pPr>
                      <w:spacing w:line="114" w:lineRule="exact" w:before="0"/>
                      <w:ind w:left="0" w:right="0" w:firstLine="0"/>
                      <w:jc w:val="left"/>
                      <w:rPr>
                        <w:rFonts w:ascii="Times New Roman"/>
                        <w:sz w:val="10"/>
                      </w:rPr>
                    </w:pPr>
                    <w:r>
                      <w:rPr>
                        <w:rFonts w:ascii="Times New Roman"/>
                        <w:w w:val="103"/>
                        <w:sz w:val="10"/>
                        <w:u w:val="single"/>
                      </w:rPr>
                      <w:t> </w:t>
                    </w:r>
                    <w:r>
                      <w:rPr>
                        <w:rFonts w:ascii="Times New Roman"/>
                        <w:spacing w:val="9"/>
                        <w:sz w:val="10"/>
                        <w:u w:val="single"/>
                      </w:rPr>
                      <w:t> </w:t>
                    </w:r>
                  </w:p>
                </w:txbxContent>
              </v:textbox>
              <w10:wrap type="none"/>
            </v:shape>
            <v:shape style="position:absolute;left:4166;top:2512;width:184;height:116" type="#_x0000_t202" filled="false" stroked="false">
              <v:textbox inset="0,0,0,0">
                <w:txbxContent>
                  <w:p>
                    <w:pPr>
                      <w:spacing w:line="114" w:lineRule="exact" w:before="0"/>
                      <w:ind w:left="0" w:right="0" w:firstLine="0"/>
                      <w:jc w:val="left"/>
                      <w:rPr>
                        <w:rFonts w:ascii="Times New Roman"/>
                        <w:sz w:val="10"/>
                      </w:rPr>
                    </w:pPr>
                    <w:r>
                      <w:rPr>
                        <w:rFonts w:ascii="Times New Roman"/>
                        <w:w w:val="103"/>
                        <w:sz w:val="10"/>
                        <w:u w:val="single"/>
                      </w:rPr>
                      <w:t> </w:t>
                    </w:r>
                    <w:r>
                      <w:rPr>
                        <w:rFonts w:ascii="Times New Roman"/>
                        <w:spacing w:val="-13"/>
                        <w:sz w:val="10"/>
                        <w:u w:val="single"/>
                      </w:rPr>
                      <w:t> </w:t>
                    </w:r>
                  </w:p>
                </w:txbxContent>
              </v:textbox>
              <w10:wrap type="none"/>
            </v:shape>
            <v:shape style="position:absolute;left:5394;top:2071;width:501;height:488" type="#_x0000_t202" filled="false" stroked="false">
              <v:textbox inset="0,0,0,0">
                <w:txbxContent>
                  <w:p>
                    <w:pPr>
                      <w:spacing w:line="118" w:lineRule="exact" w:before="0"/>
                      <w:ind w:left="0" w:right="174" w:firstLine="0"/>
                      <w:jc w:val="right"/>
                      <w:rPr>
                        <w:sz w:val="10"/>
                      </w:rPr>
                    </w:pPr>
                    <w:r>
                      <w:rPr>
                        <w:rFonts w:ascii="Times New Roman" w:eastAsia="Times New Roman"/>
                        <w:w w:val="103"/>
                        <w:sz w:val="10"/>
                        <w:u w:val="single"/>
                      </w:rPr>
                      <w:t> </w:t>
                    </w:r>
                    <w:r>
                      <w:rPr>
                        <w:rFonts w:ascii="Times New Roman" w:eastAsia="Times New Roman"/>
                        <w:sz w:val="10"/>
                        <w:u w:val="single"/>
                      </w:rPr>
                      <w:t>     </w:t>
                    </w:r>
                    <w:r>
                      <w:rPr>
                        <w:rFonts w:ascii="Times New Roman" w:eastAsia="Times New Roman"/>
                        <w:spacing w:val="-13"/>
                        <w:sz w:val="10"/>
                        <w:u w:val="single"/>
                      </w:rPr>
                      <w:t> </w:t>
                    </w:r>
                    <w:r>
                      <w:rPr>
                        <w:rFonts w:ascii="Times New Roman" w:eastAsia="Times New Roman"/>
                        <w:sz w:val="10"/>
                      </w:rPr>
                      <w:t> </w:t>
                    </w:r>
                    <w:r>
                      <w:rPr>
                        <w:rFonts w:ascii="Times New Roman" w:eastAsia="Times New Roman"/>
                        <w:spacing w:val="3"/>
                        <w:sz w:val="10"/>
                      </w:rPr>
                      <w:t> </w:t>
                    </w:r>
                    <w:r>
                      <w:rPr>
                        <w:spacing w:val="-2"/>
                        <w:w w:val="105"/>
                        <w:sz w:val="10"/>
                      </w:rPr>
                      <w:t>控</w:t>
                    </w:r>
                  </w:p>
                  <w:p>
                    <w:pPr>
                      <w:spacing w:line="125" w:lineRule="exact" w:before="0"/>
                      <w:ind w:left="0" w:right="174" w:firstLine="0"/>
                      <w:jc w:val="right"/>
                      <w:rPr>
                        <w:sz w:val="10"/>
                      </w:rPr>
                    </w:pPr>
                    <w:r>
                      <w:rPr>
                        <w:w w:val="103"/>
                        <w:sz w:val="10"/>
                      </w:rPr>
                      <w:t>制</w:t>
                    </w:r>
                  </w:p>
                  <w:p>
                    <w:pPr>
                      <w:spacing w:line="125" w:lineRule="exact" w:before="0"/>
                      <w:ind w:left="0" w:right="174" w:firstLine="0"/>
                      <w:jc w:val="right"/>
                      <w:rPr>
                        <w:sz w:val="10"/>
                      </w:rPr>
                    </w:pPr>
                    <w:r>
                      <w:rPr>
                        <w:rFonts w:ascii="Times New Roman" w:eastAsia="Times New Roman"/>
                        <w:w w:val="103"/>
                        <w:sz w:val="10"/>
                        <w:u w:val="single"/>
                      </w:rPr>
                      <w:t> </w:t>
                    </w:r>
                    <w:r>
                      <w:rPr>
                        <w:rFonts w:ascii="Times New Roman" w:eastAsia="Times New Roman"/>
                        <w:sz w:val="10"/>
                        <w:u w:val="single"/>
                      </w:rPr>
                      <w:t>    </w:t>
                    </w:r>
                    <w:r>
                      <w:rPr>
                        <w:rFonts w:ascii="Times New Roman" w:eastAsia="Times New Roman"/>
                        <w:spacing w:val="9"/>
                        <w:sz w:val="10"/>
                        <w:u w:val="single"/>
                      </w:rPr>
                      <w:t> </w:t>
                    </w:r>
                    <w:r>
                      <w:rPr>
                        <w:rFonts w:ascii="Times New Roman" w:eastAsia="Times New Roman"/>
                        <w:sz w:val="10"/>
                      </w:rPr>
                      <w:t> </w:t>
                    </w:r>
                    <w:r>
                      <w:rPr>
                        <w:rFonts w:ascii="Times New Roman" w:eastAsia="Times New Roman"/>
                        <w:spacing w:val="9"/>
                        <w:sz w:val="10"/>
                      </w:rPr>
                      <w:t> </w:t>
                    </w:r>
                    <w:r>
                      <w:rPr>
                        <w:spacing w:val="-5"/>
                        <w:w w:val="105"/>
                        <w:sz w:val="10"/>
                      </w:rPr>
                      <w:t>总</w:t>
                    </w:r>
                  </w:p>
                  <w:p>
                    <w:pPr>
                      <w:spacing w:line="120" w:lineRule="exact" w:before="0"/>
                      <w:ind w:left="219" w:right="0" w:firstLine="0"/>
                      <w:jc w:val="left"/>
                      <w:rPr>
                        <w:rFonts w:ascii="Times New Roman" w:eastAsia="Times New Roman"/>
                        <w:sz w:val="10"/>
                      </w:rPr>
                    </w:pPr>
                    <w:r>
                      <w:rPr>
                        <w:w w:val="105"/>
                        <w:sz w:val="10"/>
                      </w:rPr>
                      <w:t>线</w:t>
                    </w:r>
                    <w:r>
                      <w:rPr>
                        <w:rFonts w:ascii="Times New Roman" w:eastAsia="Times New Roman"/>
                        <w:w w:val="105"/>
                        <w:sz w:val="10"/>
                        <w:u w:val="single"/>
                      </w:rPr>
                      <w:t> </w:t>
                    </w:r>
                    <w:r>
                      <w:rPr>
                        <w:rFonts w:ascii="Times New Roman" w:eastAsia="Times New Roman"/>
                        <w:spacing w:val="-13"/>
                        <w:sz w:val="10"/>
                        <w:u w:val="single"/>
                      </w:rPr>
                      <w:t> </w:t>
                    </w:r>
                  </w:p>
                </w:txbxContent>
              </v:textbox>
              <w10:wrap type="none"/>
            </v:shape>
            <v:shape style="position:absolute;left:3278;top:2692;width:436;height:104" type="#_x0000_t202" filled="false" stroked="false">
              <v:textbox inset="0,0,0,0">
                <w:txbxContent>
                  <w:p>
                    <w:pPr>
                      <w:spacing w:line="104" w:lineRule="exact" w:before="0"/>
                      <w:ind w:left="0" w:right="0" w:firstLine="0"/>
                      <w:jc w:val="left"/>
                      <w:rPr>
                        <w:sz w:val="10"/>
                      </w:rPr>
                    </w:pPr>
                    <w:r>
                      <w:rPr>
                        <w:sz w:val="10"/>
                      </w:rPr>
                      <w:t>时序单元</w:t>
                    </w:r>
                  </w:p>
                </w:txbxContent>
              </v:textbox>
              <w10:wrap type="none"/>
            </v:shape>
            <v:shape style="position:absolute;left:4395;top:2691;width:176;height:104" type="#_x0000_t202" filled="false" stroked="false">
              <v:textbox inset="0,0,0,0">
                <w:txbxContent>
                  <w:p>
                    <w:pPr>
                      <w:spacing w:line="104" w:lineRule="exact" w:before="0"/>
                      <w:ind w:left="0" w:right="0" w:firstLine="0"/>
                      <w:jc w:val="left"/>
                      <w:rPr>
                        <w:sz w:val="10"/>
                      </w:rPr>
                    </w:pPr>
                    <w:r>
                      <w:rPr>
                        <w:w w:val="105"/>
                        <w:sz w:val="10"/>
                      </w:rPr>
                      <w:t>CPU</w:t>
                    </w:r>
                  </w:p>
                </w:txbxContent>
              </v:textbox>
              <w10:wrap type="none"/>
            </v:shape>
            <v:shape style="position:absolute;left:5500;top:2691;width:176;height:104" type="#_x0000_t202" filled="false" stroked="false">
              <v:textbox inset="0,0,0,0">
                <w:txbxContent>
                  <w:p>
                    <w:pPr>
                      <w:spacing w:line="104" w:lineRule="exact" w:before="0"/>
                      <w:ind w:left="0" w:right="0" w:firstLine="0"/>
                      <w:jc w:val="left"/>
                      <w:rPr>
                        <w:sz w:val="10"/>
                      </w:rPr>
                    </w:pPr>
                    <w:r>
                      <w:rPr>
                        <w:w w:val="105"/>
                        <w:sz w:val="10"/>
                      </w:rPr>
                      <w:t>CPU</w:t>
                    </w:r>
                  </w:p>
                </w:txbxContent>
              </v:textbox>
              <w10:wrap type="none"/>
            </v:shape>
            <v:shape style="position:absolute;left:3710;top:2761;width:2179;height:116" type="#_x0000_t202" filled="false" stroked="false">
              <v:textbox inset="0,0,0,0">
                <w:txbxContent>
                  <w:p>
                    <w:pPr>
                      <w:tabs>
                        <w:tab w:pos="452" w:val="left" w:leader="none"/>
                        <w:tab w:pos="1997" w:val="left" w:leader="none"/>
                      </w:tabs>
                      <w:spacing w:line="114" w:lineRule="exact" w:before="0"/>
                      <w:ind w:left="0" w:right="0" w:firstLine="0"/>
                      <w:jc w:val="left"/>
                      <w:rPr>
                        <w:rFonts w:ascii="Times New Roman"/>
                        <w:sz w:val="10"/>
                      </w:rPr>
                    </w:pPr>
                    <w:r>
                      <w:rPr>
                        <w:rFonts w:ascii="Times New Roman"/>
                        <w:w w:val="103"/>
                        <w:sz w:val="10"/>
                        <w:u w:val="single"/>
                      </w:rPr>
                      <w:t> </w:t>
                    </w:r>
                    <w:r>
                      <w:rPr>
                        <w:rFonts w:ascii="Times New Roman"/>
                        <w:sz w:val="10"/>
                        <w:u w:val="single"/>
                      </w:rPr>
                      <w:t>    </w:t>
                    </w:r>
                    <w:r>
                      <w:rPr>
                        <w:rFonts w:ascii="Times New Roman"/>
                        <w:spacing w:val="9"/>
                        <w:sz w:val="10"/>
                        <w:u w:val="single"/>
                      </w:rPr>
                      <w:t> </w:t>
                    </w:r>
                    <w:r>
                      <w:rPr>
                        <w:rFonts w:ascii="Times New Roman"/>
                        <w:sz w:val="10"/>
                      </w:rPr>
                      <w:tab/>
                    </w:r>
                    <w:r>
                      <w:rPr>
                        <w:rFonts w:ascii="Times New Roman"/>
                        <w:w w:val="103"/>
                        <w:sz w:val="10"/>
                        <w:u w:val="single"/>
                      </w:rPr>
                      <w:t> </w:t>
                    </w:r>
                    <w:r>
                      <w:rPr>
                        <w:rFonts w:ascii="Times New Roman"/>
                        <w:sz w:val="10"/>
                        <w:u w:val="single"/>
                      </w:rPr>
                      <w:t>    </w:t>
                    </w:r>
                    <w:r>
                      <w:rPr>
                        <w:rFonts w:ascii="Times New Roman"/>
                        <w:spacing w:val="9"/>
                        <w:sz w:val="10"/>
                        <w:u w:val="single"/>
                      </w:rPr>
                      <w:t> </w:t>
                    </w:r>
                    <w:r>
                      <w:rPr>
                        <w:rFonts w:ascii="Times New Roman"/>
                        <w:sz w:val="10"/>
                      </w:rPr>
                      <w:tab/>
                    </w:r>
                    <w:r>
                      <w:rPr>
                        <w:rFonts w:ascii="Times New Roman"/>
                        <w:w w:val="103"/>
                        <w:sz w:val="10"/>
                        <w:u w:val="single"/>
                      </w:rPr>
                      <w:t> </w:t>
                    </w:r>
                    <w:r>
                      <w:rPr>
                        <w:rFonts w:ascii="Times New Roman"/>
                        <w:spacing w:val="9"/>
                        <w:sz w:val="10"/>
                        <w:u w:val="single"/>
                      </w:rPr>
                      <w:t> </w:t>
                    </w:r>
                  </w:p>
                </w:txbxContent>
              </v:textbox>
              <w10:wrap type="none"/>
            </v:shape>
            <v:shape style="position:absolute;left:6161;top:2512;width:325;height:365" type="#_x0000_t202" filled="false" stroked="false">
              <v:textbox inset="0,0,0,0">
                <w:txbxContent>
                  <w:p>
                    <w:pPr>
                      <w:spacing w:line="232" w:lineRule="auto" w:before="0"/>
                      <w:ind w:left="200" w:right="18" w:hanging="198"/>
                      <w:jc w:val="left"/>
                      <w:rPr>
                        <w:sz w:val="10"/>
                      </w:rPr>
                    </w:pPr>
                    <w:r>
                      <w:rPr>
                        <w:rFonts w:ascii="Times New Roman" w:eastAsia="Times New Roman"/>
                        <w:w w:val="103"/>
                        <w:sz w:val="10"/>
                        <w:u w:val="single"/>
                      </w:rPr>
                      <w:t> </w:t>
                    </w:r>
                    <w:r>
                      <w:rPr>
                        <w:rFonts w:ascii="Times New Roman" w:eastAsia="Times New Roman"/>
                        <w:sz w:val="10"/>
                        <w:u w:val="single"/>
                      </w:rPr>
                      <w:t>     </w:t>
                    </w:r>
                    <w:r>
                      <w:rPr>
                        <w:rFonts w:ascii="Times New Roman" w:eastAsia="Times New Roman"/>
                        <w:spacing w:val="-13"/>
                        <w:sz w:val="10"/>
                        <w:u w:val="single"/>
                      </w:rPr>
                      <w:t> </w:t>
                    </w:r>
                    <w:r>
                      <w:rPr>
                        <w:rFonts w:ascii="Times New Roman" w:eastAsia="Times New Roman"/>
                        <w:spacing w:val="9"/>
                        <w:sz w:val="10"/>
                      </w:rPr>
                      <w:t> </w:t>
                    </w:r>
                    <w:r>
                      <w:rPr>
                        <w:w w:val="105"/>
                        <w:sz w:val="10"/>
                      </w:rPr>
                      <w:t>数据</w:t>
                    </w:r>
                  </w:p>
                  <w:p>
                    <w:pPr>
                      <w:spacing w:line="118" w:lineRule="exact" w:before="0"/>
                      <w:ind w:left="0" w:right="0" w:firstLine="0"/>
                      <w:jc w:val="left"/>
                      <w:rPr>
                        <w:sz w:val="10"/>
                      </w:rPr>
                    </w:pPr>
                    <w:r>
                      <w:rPr>
                        <w:rFonts w:ascii="Times New Roman" w:eastAsia="Times New Roman"/>
                        <w:w w:val="103"/>
                        <w:sz w:val="10"/>
                        <w:u w:val="single"/>
                      </w:rPr>
                      <w:t> </w:t>
                    </w:r>
                    <w:r>
                      <w:rPr>
                        <w:rFonts w:ascii="Times New Roman" w:eastAsia="Times New Roman"/>
                        <w:sz w:val="10"/>
                        <w:u w:val="single"/>
                      </w:rPr>
                      <w:t>    </w:t>
                    </w:r>
                    <w:r>
                      <w:rPr>
                        <w:rFonts w:ascii="Times New Roman" w:eastAsia="Times New Roman"/>
                        <w:spacing w:val="9"/>
                        <w:sz w:val="10"/>
                        <w:u w:val="single"/>
                      </w:rPr>
                      <w:t> </w:t>
                    </w:r>
                    <w:r>
                      <w:rPr>
                        <w:rFonts w:ascii="Times New Roman" w:eastAsia="Times New Roman"/>
                        <w:sz w:val="10"/>
                      </w:rPr>
                      <w:t> </w:t>
                    </w:r>
                    <w:r>
                      <w:rPr>
                        <w:rFonts w:ascii="Times New Roman" w:eastAsia="Times New Roman"/>
                        <w:spacing w:val="-10"/>
                        <w:sz w:val="10"/>
                      </w:rPr>
                      <w:t> </w:t>
                    </w:r>
                    <w:r>
                      <w:rPr>
                        <w:w w:val="105"/>
                        <w:sz w:val="10"/>
                      </w:rPr>
                      <w:t>总</w:t>
                    </w:r>
                  </w:p>
                </w:txbxContent>
              </v:textbox>
              <w10:wrap type="none"/>
            </v:shape>
            <v:shape style="position:absolute;left:6663;top:2905;width:289;height:587" type="#_x0000_t202" filled="false" stroked="true" strokeweight=".287659pt" strokecolor="#000000">
              <v:textbox inset="0,0,0,0">
                <w:txbxContent>
                  <w:p>
                    <w:pPr>
                      <w:spacing w:line="232" w:lineRule="auto" w:before="47"/>
                      <w:ind w:left="88" w:right="88" w:firstLine="0"/>
                      <w:jc w:val="both"/>
                      <w:rPr>
                        <w:sz w:val="10"/>
                      </w:rPr>
                    </w:pPr>
                    <w:r>
                      <w:rPr>
                        <w:w w:val="105"/>
                        <w:sz w:val="10"/>
                      </w:rPr>
                      <w:t>地址缓冲</w:t>
                    </w:r>
                  </w:p>
                </w:txbxContent>
              </v:textbox>
              <v:stroke dashstyle="solid"/>
              <w10:wrap type="none"/>
            </v:shape>
            <v:shape style="position:absolute;left:5876;top:2457;width:289;height:601" type="#_x0000_t202" filled="false" stroked="true" strokeweight=".287659pt" strokecolor="#000000">
              <v:textbox inset="0,0,0,0">
                <w:txbxContent>
                  <w:p>
                    <w:pPr>
                      <w:spacing w:line="232" w:lineRule="auto" w:before="47"/>
                      <w:ind w:left="88" w:right="88" w:firstLine="0"/>
                      <w:jc w:val="both"/>
                      <w:rPr>
                        <w:sz w:val="10"/>
                      </w:rPr>
                    </w:pPr>
                    <w:r>
                      <w:rPr>
                        <w:w w:val="105"/>
                        <w:sz w:val="10"/>
                      </w:rPr>
                      <w:t>数据缓冲</w:t>
                    </w:r>
                  </w:p>
                </w:txbxContent>
              </v:textbox>
              <v:stroke dashstyle="solid"/>
              <w10:wrap type="none"/>
            </v:shape>
            <v:shape style="position:absolute;left:5110;top:2017;width:289;height:587" type="#_x0000_t202" filled="false" stroked="true" strokeweight=".287659pt" strokecolor="#000000">
              <v:textbox inset="0,0,0,0">
                <w:txbxContent>
                  <w:p>
                    <w:pPr>
                      <w:spacing w:line="232" w:lineRule="auto" w:before="47"/>
                      <w:ind w:left="88" w:right="88" w:firstLine="0"/>
                      <w:jc w:val="both"/>
                      <w:rPr>
                        <w:sz w:val="10"/>
                      </w:rPr>
                    </w:pPr>
                    <w:r>
                      <w:rPr>
                        <w:w w:val="105"/>
                        <w:sz w:val="10"/>
                      </w:rPr>
                      <w:t>控制缓冲</w:t>
                    </w:r>
                  </w:p>
                </w:txbxContent>
              </v:textbox>
              <v:stroke dashstyle="solid"/>
              <w10:wrap type="none"/>
            </v:shape>
            <v:shape style="position:absolute;left:3878;top:2457;width:289;height:587" type="#_x0000_t202" filled="false" stroked="true" strokeweight=".287659pt" strokecolor="#000000">
              <v:textbox inset="0,0,0,0">
                <w:txbxContent>
                  <w:p>
                    <w:pPr>
                      <w:spacing w:line="232" w:lineRule="auto" w:before="47"/>
                      <w:ind w:left="88" w:right="88" w:firstLine="0"/>
                      <w:jc w:val="both"/>
                      <w:rPr>
                        <w:sz w:val="10"/>
                      </w:rPr>
                    </w:pPr>
                    <w:r>
                      <w:rPr>
                        <w:w w:val="105"/>
                        <w:sz w:val="10"/>
                      </w:rPr>
                      <w:t>时序缓冲</w:t>
                    </w:r>
                  </w:p>
                </w:txbxContent>
              </v:textbox>
              <v:stroke dashstyle="solid"/>
              <w10:wrap type="none"/>
            </v:shape>
            <w10:wrap type="none"/>
          </v:group>
        </w:pict>
      </w:r>
      <w:r>
        <w:rPr>
          <w:spacing w:val="-4"/>
        </w:rPr>
        <w:t>有一类外设在使用时需要占用总线，其中的典型代表是 </w:t>
      </w:r>
      <w:r>
        <w:rPr>
          <w:rFonts w:ascii="Times New Roman" w:eastAsia="Times New Roman"/>
        </w:rPr>
        <w:t>DMA</w:t>
      </w:r>
      <w:r>
        <w:rPr>
          <w:rFonts w:ascii="Times New Roman" w:eastAsia="Times New Roman"/>
          <w:spacing w:val="-1"/>
        </w:rPr>
        <w:t> </w:t>
      </w:r>
      <w:r>
        <w:rPr/>
        <w:t>控制机。在使用这类外设时，</w:t>
      </w:r>
      <w:r>
        <w:rPr>
          <w:spacing w:val="-102"/>
        </w:rPr>
        <w:t> </w:t>
      </w:r>
      <w:r>
        <w:rPr>
          <w:spacing w:val="-7"/>
        </w:rPr>
        <w:t>总线的控制权要在 </w:t>
      </w:r>
      <w:r>
        <w:rPr>
          <w:rFonts w:ascii="Times New Roman" w:eastAsia="Times New Roman"/>
        </w:rPr>
        <w:t>CPU</w:t>
      </w:r>
      <w:r>
        <w:rPr>
          <w:rFonts w:ascii="Times New Roman" w:eastAsia="Times New Roman"/>
          <w:spacing w:val="-1"/>
        </w:rPr>
        <w:t> </w:t>
      </w:r>
      <w:r>
        <w:rPr/>
        <w:t>和外设之间进行切换，这就需要总线具有相应的信号来实现这种切换，</w:t>
      </w:r>
      <w:r>
        <w:rPr>
          <w:spacing w:val="-102"/>
        </w:rPr>
        <w:t> </w:t>
      </w:r>
      <w:r>
        <w:rPr>
          <w:spacing w:val="-7"/>
        </w:rPr>
        <w:t>避免总线竞争，使 </w:t>
      </w:r>
      <w:r>
        <w:rPr>
          <w:rFonts w:ascii="Times New Roman" w:eastAsia="Times New Roman"/>
        </w:rPr>
        <w:t>CPU</w:t>
      </w:r>
      <w:r>
        <w:rPr>
          <w:rFonts w:ascii="Times New Roman" w:eastAsia="Times New Roman"/>
          <w:spacing w:val="2"/>
        </w:rPr>
        <w:t> </w:t>
      </w:r>
      <w:r>
        <w:rPr>
          <w:spacing w:val="-4"/>
        </w:rPr>
        <w:t>和外设能够正常工作。下面以 </w:t>
      </w:r>
      <w:r>
        <w:rPr>
          <w:rFonts w:ascii="Times New Roman" w:eastAsia="Times New Roman"/>
        </w:rPr>
        <w:t>DMA</w:t>
      </w:r>
      <w:r>
        <w:rPr>
          <w:rFonts w:ascii="Times New Roman" w:eastAsia="Times New Roman"/>
          <w:spacing w:val="1"/>
        </w:rPr>
        <w:t> </w:t>
      </w:r>
      <w:r>
        <w:rPr/>
        <w:t>操作为例，设计相应的总线控制信</w:t>
      </w:r>
      <w:r>
        <w:rPr>
          <w:spacing w:val="-5"/>
        </w:rPr>
        <w:t>号线。实验原理图如图 </w:t>
      </w:r>
      <w:r>
        <w:rPr>
          <w:rFonts w:ascii="Times New Roman" w:eastAsia="Times New Roman"/>
        </w:rPr>
        <w:t>4-3-1 </w:t>
      </w:r>
      <w:r>
        <w:rPr/>
        <w:t>所示。</w:t>
      </w:r>
    </w:p>
    <w:p>
      <w:pPr>
        <w:spacing w:line="446" w:lineRule="auto" w:before="85"/>
        <w:ind w:left="2225" w:right="6625" w:firstLine="97"/>
        <w:jc w:val="left"/>
        <w:rPr>
          <w:sz w:val="10"/>
        </w:rPr>
      </w:pPr>
      <w:r>
        <w:rPr/>
        <w:pict>
          <v:shape style="position:absolute;margin-left:246.200256pt;margin-top:40.530327pt;width:7.2pt;height:10.4pt;mso-position-horizontal-relative:page;mso-position-vertical-relative:paragraph;z-index:15900672" type="#_x0000_t202" filled="false" stroked="false">
            <v:textbox inset="0,0,0,0" style="layout-flow:vertical;mso-layout-flow-alt:bottom-to-top">
              <w:txbxContent>
                <w:p>
                  <w:pPr>
                    <w:spacing w:before="9"/>
                    <w:ind w:left="20" w:right="0" w:firstLine="0"/>
                    <w:jc w:val="left"/>
                    <w:rPr>
                      <w:sz w:val="10"/>
                    </w:rPr>
                  </w:pPr>
                  <w:r>
                    <w:rPr>
                      <w:w w:val="105"/>
                      <w:sz w:val="10"/>
                    </w:rPr>
                    <w:t>...</w:t>
                  </w:r>
                </w:p>
              </w:txbxContent>
            </v:textbox>
            <w10:wrap type="none"/>
          </v:shape>
        </w:pict>
      </w:r>
      <w:r>
        <w:rPr/>
        <w:pict>
          <v:shape style="position:absolute;margin-left:268.846344pt;margin-top:40.530228pt;width:7.2pt;height:10.4pt;mso-position-horizontal-relative:page;mso-position-vertical-relative:paragraph;z-index:15901184" type="#_x0000_t202" filled="false" stroked="false">
            <v:textbox inset="0,0,0,0" style="layout-flow:vertical;mso-layout-flow-alt:bottom-to-top">
              <w:txbxContent>
                <w:p>
                  <w:pPr>
                    <w:spacing w:before="9"/>
                    <w:ind w:left="20" w:right="0" w:firstLine="0"/>
                    <w:jc w:val="left"/>
                    <w:rPr>
                      <w:sz w:val="10"/>
                    </w:rPr>
                  </w:pPr>
                  <w:r>
                    <w:rPr>
                      <w:w w:val="105"/>
                      <w:sz w:val="10"/>
                    </w:rPr>
                    <w:t>...</w:t>
                  </w:r>
                </w:p>
              </w:txbxContent>
            </v:textbox>
            <w10:wrap type="none"/>
          </v:shape>
        </w:pict>
      </w:r>
      <w:r>
        <w:rPr>
          <w:w w:val="105"/>
          <w:sz w:val="10"/>
        </w:rPr>
        <w:t>T4</w:t>
      </w:r>
      <w:r>
        <w:rPr>
          <w:spacing w:val="-50"/>
          <w:w w:val="105"/>
          <w:sz w:val="10"/>
        </w:rPr>
        <w:t> </w:t>
      </w:r>
      <w:r>
        <w:rPr>
          <w:w w:val="105"/>
          <w:sz w:val="10"/>
        </w:rPr>
        <w:t>HOLD</w:t>
      </w:r>
    </w:p>
    <w:p>
      <w:pPr>
        <w:pStyle w:val="BodyText"/>
        <w:rPr>
          <w:sz w:val="20"/>
        </w:rPr>
      </w:pPr>
    </w:p>
    <w:p>
      <w:pPr>
        <w:pStyle w:val="BodyText"/>
        <w:rPr>
          <w:sz w:val="20"/>
        </w:rPr>
      </w:pPr>
    </w:p>
    <w:p>
      <w:pPr>
        <w:pStyle w:val="BodyText"/>
        <w:rPr>
          <w:sz w:val="27"/>
        </w:rPr>
      </w:pPr>
    </w:p>
    <w:p>
      <w:pPr>
        <w:spacing w:line="100" w:lineRule="exact" w:before="89"/>
        <w:ind w:left="5642" w:right="0" w:firstLine="0"/>
        <w:jc w:val="left"/>
        <w:rPr>
          <w:sz w:val="10"/>
        </w:rPr>
      </w:pPr>
      <w:r>
        <w:rPr/>
        <w:pict>
          <v:line style="position:absolute;mso-position-horizontal-relative:page;mso-position-vertical-relative:paragraph;z-index:15899136" from="185.672104pt,-8.38025pt" to="193.863123pt,-8.38025pt" stroked="true" strokeweight=".287885pt" strokecolor="#000000">
            <v:stroke dashstyle="solid"/>
            <w10:wrap type="none"/>
          </v:line>
        </w:pict>
      </w:r>
      <w:r>
        <w:rPr/>
        <w:pict>
          <v:shape style="position:absolute;margin-left:184.621658pt;margin-top:-8.473478pt;width:7.2pt;height:10.4pt;mso-position-horizontal-relative:page;mso-position-vertical-relative:paragraph;z-index:15899648" type="#_x0000_t202" filled="false" stroked="false">
            <v:textbox inset="0,0,0,0" style="layout-flow:vertical;mso-layout-flow-alt:bottom-to-top">
              <w:txbxContent>
                <w:p>
                  <w:pPr>
                    <w:spacing w:before="9"/>
                    <w:ind w:left="20" w:right="0" w:firstLine="0"/>
                    <w:jc w:val="left"/>
                    <w:rPr>
                      <w:sz w:val="10"/>
                    </w:rPr>
                  </w:pPr>
                  <w:r>
                    <w:rPr>
                      <w:w w:val="105"/>
                      <w:sz w:val="10"/>
                    </w:rPr>
                    <w:t>...</w:t>
                  </w:r>
                </w:p>
              </w:txbxContent>
            </v:textbox>
            <w10:wrap type="none"/>
          </v:shape>
        </w:pict>
      </w:r>
      <w:r>
        <w:rPr/>
        <w:pict>
          <v:shape style="position:absolute;margin-left:207.267746pt;margin-top:-8.473578pt;width:7.2pt;height:10.4pt;mso-position-horizontal-relative:page;mso-position-vertical-relative:paragraph;z-index:15900160" type="#_x0000_t202" filled="false" stroked="false">
            <v:textbox inset="0,0,0,0" style="layout-flow:vertical;mso-layout-flow-alt:bottom-to-top">
              <w:txbxContent>
                <w:p>
                  <w:pPr>
                    <w:spacing w:before="9"/>
                    <w:ind w:left="20" w:right="0" w:firstLine="0"/>
                    <w:jc w:val="left"/>
                    <w:rPr>
                      <w:sz w:val="10"/>
                    </w:rPr>
                  </w:pPr>
                  <w:r>
                    <w:rPr>
                      <w:w w:val="105"/>
                      <w:sz w:val="10"/>
                    </w:rPr>
                    <w:t>...</w:t>
                  </w:r>
                </w:p>
              </w:txbxContent>
            </v:textbox>
            <w10:wrap type="none"/>
          </v:shape>
        </w:pict>
      </w:r>
      <w:r>
        <w:rPr/>
        <w:pict>
          <v:shape style="position:absolute;margin-left:284.517853pt;margin-top:-8.468079pt;width:7.2pt;height:10.4pt;mso-position-horizontal-relative:page;mso-position-vertical-relative:paragraph;z-index:15901696" type="#_x0000_t202" filled="false" stroked="false">
            <v:textbox inset="0,0,0,0" style="layout-flow:vertical;mso-layout-flow-alt:bottom-to-top">
              <w:txbxContent>
                <w:p>
                  <w:pPr>
                    <w:spacing w:before="9"/>
                    <w:ind w:left="20" w:right="0" w:firstLine="0"/>
                    <w:jc w:val="left"/>
                    <w:rPr>
                      <w:sz w:val="10"/>
                    </w:rPr>
                  </w:pPr>
                  <w:r>
                    <w:rPr>
                      <w:w w:val="105"/>
                      <w:sz w:val="10"/>
                    </w:rPr>
                    <w:t>...</w:t>
                  </w:r>
                </w:p>
              </w:txbxContent>
            </v:textbox>
            <w10:wrap type="none"/>
          </v:shape>
        </w:pict>
      </w:r>
      <w:r>
        <w:rPr/>
        <w:pict>
          <v:shape style="position:absolute;margin-left:307.163849pt;margin-top:-8.468179pt;width:7.2pt;height:10.4pt;mso-position-horizontal-relative:page;mso-position-vertical-relative:paragraph;z-index:15902208" type="#_x0000_t202" filled="false" stroked="false">
            <v:textbox inset="0,0,0,0" style="layout-flow:vertical;mso-layout-flow-alt:bottom-to-top">
              <w:txbxContent>
                <w:p>
                  <w:pPr>
                    <w:spacing w:before="9"/>
                    <w:ind w:left="20" w:right="0" w:firstLine="0"/>
                    <w:jc w:val="left"/>
                    <w:rPr>
                      <w:sz w:val="10"/>
                    </w:rPr>
                  </w:pPr>
                  <w:r>
                    <w:rPr>
                      <w:w w:val="105"/>
                      <w:sz w:val="10"/>
                    </w:rPr>
                    <w:t>...</w:t>
                  </w:r>
                </w:p>
              </w:txbxContent>
            </v:textbox>
            <w10:wrap type="none"/>
          </v:shape>
        </w:pict>
      </w:r>
      <w:r>
        <w:rPr>
          <w:w w:val="103"/>
          <w:sz w:val="10"/>
        </w:rPr>
        <w:t>线</w:t>
      </w:r>
    </w:p>
    <w:p>
      <w:pPr>
        <w:spacing w:line="98" w:lineRule="exact" w:before="0"/>
        <w:ind w:left="3670" w:right="0" w:firstLine="0"/>
        <w:jc w:val="center"/>
        <w:rPr>
          <w:sz w:val="10"/>
        </w:rPr>
      </w:pPr>
      <w:r>
        <w:rPr/>
        <w:pict>
          <v:shape style="position:absolute;margin-left:323.880737pt;margin-top:4.477551pt;width:7.2pt;height:10.4pt;mso-position-horizontal-relative:page;mso-position-vertical-relative:paragraph;z-index:-30988288" type="#_x0000_t202" filled="false" stroked="false">
            <v:textbox inset="0,0,0,0" style="layout-flow:vertical;mso-layout-flow-alt:bottom-to-top">
              <w:txbxContent>
                <w:p>
                  <w:pPr>
                    <w:spacing w:before="9"/>
                    <w:ind w:left="20" w:right="0" w:firstLine="0"/>
                    <w:jc w:val="left"/>
                    <w:rPr>
                      <w:sz w:val="10"/>
                    </w:rPr>
                  </w:pPr>
                  <w:r>
                    <w:rPr>
                      <w:w w:val="105"/>
                      <w:sz w:val="10"/>
                    </w:rPr>
                    <w:t>...</w:t>
                  </w:r>
                </w:p>
              </w:txbxContent>
            </v:textbox>
            <w10:wrap type="none"/>
          </v:shape>
        </w:pict>
      </w:r>
      <w:r>
        <w:rPr/>
        <w:pict>
          <v:shape style="position:absolute;margin-left:346.526855pt;margin-top:4.477351pt;width:7.2pt;height:10.4pt;mso-position-horizontal-relative:page;mso-position-vertical-relative:paragraph;z-index:-30987776" type="#_x0000_t202" filled="false" stroked="false">
            <v:textbox inset="0,0,0,0" style="layout-flow:vertical;mso-layout-flow-alt:bottom-to-top">
              <w:txbxContent>
                <w:p>
                  <w:pPr>
                    <w:spacing w:before="9"/>
                    <w:ind w:left="20" w:right="0" w:firstLine="0"/>
                    <w:jc w:val="left"/>
                    <w:rPr>
                      <w:sz w:val="10"/>
                    </w:rPr>
                  </w:pPr>
                  <w:r>
                    <w:rPr>
                      <w:w w:val="105"/>
                      <w:sz w:val="10"/>
                    </w:rPr>
                    <w:t>...</w:t>
                  </w:r>
                </w:p>
              </w:txbxContent>
            </v:textbox>
            <w10:wrap type="none"/>
          </v:shape>
        </w:pict>
      </w:r>
      <w:r>
        <w:rPr>
          <w:rFonts w:ascii="Times New Roman" w:eastAsia="Times New Roman"/>
          <w:w w:val="103"/>
          <w:sz w:val="10"/>
          <w:u w:val="single"/>
        </w:rPr>
        <w:t> </w:t>
      </w:r>
      <w:r>
        <w:rPr>
          <w:rFonts w:ascii="Times New Roman" w:eastAsia="Times New Roman"/>
          <w:sz w:val="10"/>
          <w:u w:val="single"/>
        </w:rPr>
        <w:t>     </w:t>
      </w:r>
      <w:r>
        <w:rPr>
          <w:rFonts w:ascii="Times New Roman" w:eastAsia="Times New Roman"/>
          <w:spacing w:val="-13"/>
          <w:sz w:val="10"/>
          <w:u w:val="single"/>
        </w:rPr>
        <w:t> </w:t>
      </w:r>
      <w:r>
        <w:rPr>
          <w:w w:val="105"/>
          <w:sz w:val="10"/>
        </w:rPr>
        <w:t>地</w:t>
      </w:r>
    </w:p>
    <w:p>
      <w:pPr>
        <w:pStyle w:val="BodyText"/>
        <w:spacing w:line="20" w:lineRule="exact"/>
        <w:ind w:left="5775"/>
        <w:rPr>
          <w:sz w:val="2"/>
        </w:rPr>
      </w:pPr>
      <w:r>
        <w:rPr>
          <w:sz w:val="2"/>
        </w:rPr>
        <w:pict>
          <v:group style="width:8.2pt;height:.3pt;mso-position-horizontal-relative:char;mso-position-vertical-relative:line" coordorigin="0,0" coordsize="164,6">
            <v:line style="position:absolute" from="0,3" to="164,3" stroked="true" strokeweight=".287885pt" strokecolor="#000000">
              <v:stroke dashstyle="solid"/>
            </v:line>
          </v:group>
        </w:pict>
      </w:r>
      <w:r>
        <w:rPr>
          <w:sz w:val="2"/>
        </w:rPr>
      </w:r>
    </w:p>
    <w:p>
      <w:pPr>
        <w:tabs>
          <w:tab w:pos="6407" w:val="left" w:leader="none"/>
        </w:tabs>
        <w:spacing w:line="130" w:lineRule="exact" w:before="0"/>
        <w:ind w:left="5567" w:right="0" w:firstLine="0"/>
        <w:jc w:val="left"/>
        <w:rPr>
          <w:sz w:val="10"/>
        </w:rPr>
      </w:pPr>
      <w:r>
        <w:rPr>
          <w:w w:val="105"/>
          <w:sz w:val="10"/>
        </w:rPr>
        <w:t>CPU</w:t>
        <w:tab/>
      </w:r>
      <w:r>
        <w:rPr>
          <w:w w:val="105"/>
          <w:position w:val="5"/>
          <w:sz w:val="10"/>
        </w:rPr>
        <w:t>址</w:t>
      </w:r>
    </w:p>
    <w:p>
      <w:pPr>
        <w:tabs>
          <w:tab w:pos="6228" w:val="left" w:leader="none"/>
        </w:tabs>
        <w:spacing w:line="99" w:lineRule="exact" w:before="0"/>
        <w:ind w:left="5775" w:right="0" w:firstLine="0"/>
        <w:jc w:val="left"/>
        <w:rPr>
          <w:sz w:val="10"/>
        </w:rPr>
      </w:pPr>
      <w:r>
        <w:rPr>
          <w:rFonts w:ascii="Times New Roman" w:eastAsia="Times New Roman"/>
          <w:w w:val="103"/>
          <w:sz w:val="10"/>
          <w:u w:val="single"/>
        </w:rPr>
        <w:t> </w:t>
      </w:r>
      <w:r>
        <w:rPr>
          <w:rFonts w:ascii="Times New Roman" w:eastAsia="Times New Roman"/>
          <w:sz w:val="10"/>
          <w:u w:val="single"/>
        </w:rPr>
        <w:t>    </w:t>
      </w:r>
      <w:r>
        <w:rPr>
          <w:rFonts w:ascii="Times New Roman" w:eastAsia="Times New Roman"/>
          <w:spacing w:val="9"/>
          <w:sz w:val="10"/>
          <w:u w:val="single"/>
        </w:rPr>
        <w:t> </w:t>
      </w:r>
      <w:r>
        <w:rPr>
          <w:rFonts w:ascii="Times New Roman" w:eastAsia="Times New Roman"/>
          <w:sz w:val="10"/>
        </w:rPr>
        <w:tab/>
      </w:r>
      <w:r>
        <w:rPr>
          <w:rFonts w:ascii="Times New Roman" w:eastAsia="Times New Roman"/>
          <w:w w:val="103"/>
          <w:sz w:val="10"/>
          <w:u w:val="single"/>
        </w:rPr>
        <w:t> </w:t>
      </w:r>
      <w:r>
        <w:rPr>
          <w:rFonts w:ascii="Times New Roman" w:eastAsia="Times New Roman"/>
          <w:sz w:val="10"/>
          <w:u w:val="single"/>
        </w:rPr>
        <w:t>    </w:t>
      </w:r>
      <w:r>
        <w:rPr>
          <w:rFonts w:ascii="Times New Roman" w:eastAsia="Times New Roman"/>
          <w:spacing w:val="9"/>
          <w:sz w:val="10"/>
          <w:u w:val="single"/>
        </w:rPr>
        <w:t> </w:t>
      </w:r>
      <w:r>
        <w:rPr>
          <w:rFonts w:ascii="Times New Roman" w:eastAsia="Times New Roman"/>
          <w:spacing w:val="-7"/>
          <w:sz w:val="10"/>
        </w:rPr>
        <w:t> </w:t>
      </w:r>
      <w:r>
        <w:rPr>
          <w:w w:val="105"/>
          <w:sz w:val="10"/>
        </w:rPr>
        <w:t>总</w:t>
      </w:r>
    </w:p>
    <w:p>
      <w:pPr>
        <w:spacing w:line="126" w:lineRule="exact" w:before="0"/>
        <w:ind w:left="0" w:right="2559" w:firstLine="0"/>
        <w:jc w:val="right"/>
        <w:rPr>
          <w:sz w:val="10"/>
        </w:rPr>
      </w:pPr>
      <w:r>
        <w:rPr>
          <w:w w:val="103"/>
          <w:sz w:val="10"/>
        </w:rPr>
        <w:t>线</w:t>
      </w:r>
    </w:p>
    <w:p>
      <w:pPr>
        <w:spacing w:before="63"/>
        <w:ind w:left="0" w:right="313" w:firstLine="0"/>
        <w:jc w:val="center"/>
        <w:rPr>
          <w:rFonts w:ascii="Microsoft YaHei" w:eastAsia="Microsoft YaHei" w:hint="eastAsia"/>
          <w:b/>
          <w:sz w:val="18"/>
        </w:rPr>
      </w:pPr>
      <w:r>
        <w:rPr>
          <w:rFonts w:ascii="Microsoft YaHei" w:eastAsia="Microsoft YaHei" w:hint="eastAsia"/>
          <w:b/>
          <w:spacing w:val="-6"/>
          <w:sz w:val="18"/>
        </w:rPr>
        <w:t>图 </w:t>
      </w:r>
      <w:r>
        <w:rPr>
          <w:rFonts w:ascii="Microsoft YaHei" w:eastAsia="Microsoft YaHei" w:hint="eastAsia"/>
          <w:b/>
          <w:sz w:val="18"/>
        </w:rPr>
        <w:t>4-3-1</w:t>
      </w:r>
      <w:r>
        <w:rPr>
          <w:rFonts w:ascii="Microsoft YaHei" w:eastAsia="Microsoft YaHei" w:hint="eastAsia"/>
          <w:b/>
          <w:spacing w:val="10"/>
          <w:sz w:val="18"/>
        </w:rPr>
        <w:t> 实验原理图</w:t>
      </w:r>
    </w:p>
    <w:p>
      <w:pPr>
        <w:pStyle w:val="BodyText"/>
        <w:spacing w:line="278" w:lineRule="auto" w:before="18"/>
        <w:ind w:left="129" w:right="162" w:firstLine="421"/>
        <w:jc w:val="both"/>
      </w:pPr>
      <w:r>
        <w:rPr>
          <w:spacing w:val="-20"/>
        </w:rPr>
        <w:t>进行 </w:t>
      </w:r>
      <w:r>
        <w:rPr>
          <w:rFonts w:ascii="Times New Roman" w:eastAsia="Times New Roman"/>
          <w:spacing w:val="-3"/>
        </w:rPr>
        <w:t>DMA</w:t>
      </w:r>
      <w:r>
        <w:rPr>
          <w:rFonts w:ascii="Times New Roman" w:eastAsia="Times New Roman"/>
          <w:spacing w:val="-1"/>
        </w:rPr>
        <w:t> </w:t>
      </w:r>
      <w:r>
        <w:rPr>
          <w:spacing w:val="-10"/>
        </w:rPr>
        <w:t>操作时，外设向 </w:t>
      </w:r>
      <w:r>
        <w:rPr>
          <w:rFonts w:ascii="Times New Roman" w:eastAsia="Times New Roman"/>
          <w:spacing w:val="-3"/>
        </w:rPr>
        <w:t>DMAC</w:t>
      </w:r>
      <w:r>
        <w:rPr>
          <w:spacing w:val="-3"/>
        </w:rPr>
        <w:t>（</w:t>
      </w:r>
      <w:r>
        <w:rPr>
          <w:rFonts w:ascii="Times New Roman" w:eastAsia="Times New Roman"/>
          <w:spacing w:val="-3"/>
        </w:rPr>
        <w:t>DMA</w:t>
      </w:r>
      <w:r>
        <w:rPr>
          <w:rFonts w:ascii="Times New Roman" w:eastAsia="Times New Roman"/>
          <w:spacing w:val="-1"/>
        </w:rPr>
        <w:t> </w:t>
      </w:r>
      <w:r>
        <w:rPr>
          <w:spacing w:val="-2"/>
        </w:rPr>
        <w:t>控制机）</w:t>
      </w:r>
      <w:r>
        <w:rPr>
          <w:spacing w:val="-19"/>
        </w:rPr>
        <w:t>发出 </w:t>
      </w:r>
      <w:r>
        <w:rPr>
          <w:rFonts w:ascii="Times New Roman" w:eastAsia="Times New Roman"/>
          <w:spacing w:val="-2"/>
        </w:rPr>
        <w:t>DMA </w:t>
      </w:r>
      <w:r>
        <w:rPr>
          <w:spacing w:val="-2"/>
        </w:rPr>
        <w:t>传送请求，</w:t>
      </w:r>
      <w:r>
        <w:rPr>
          <w:rFonts w:ascii="Times New Roman" w:eastAsia="Times New Roman"/>
          <w:spacing w:val="-2"/>
        </w:rPr>
        <w:t>DMAC</w:t>
      </w:r>
      <w:r>
        <w:rPr>
          <w:rFonts w:ascii="Times New Roman" w:eastAsia="Times New Roman"/>
        </w:rPr>
        <w:t> </w:t>
      </w:r>
      <w:r>
        <w:rPr>
          <w:spacing w:val="-2"/>
        </w:rPr>
        <w:t>通过总线</w:t>
      </w:r>
      <w:r>
        <w:rPr>
          <w:spacing w:val="-19"/>
        </w:rPr>
        <w:t>上的 </w:t>
      </w:r>
      <w:r>
        <w:rPr>
          <w:rFonts w:ascii="Times New Roman" w:eastAsia="Times New Roman"/>
          <w:spacing w:val="-1"/>
        </w:rPr>
        <w:t>HOLD </w:t>
      </w:r>
      <w:r>
        <w:rPr>
          <w:spacing w:val="-14"/>
        </w:rPr>
        <w:t>信号向 </w:t>
      </w:r>
      <w:r>
        <w:rPr>
          <w:rFonts w:ascii="Times New Roman" w:eastAsia="Times New Roman"/>
        </w:rPr>
        <w:t>CPU</w:t>
      </w:r>
      <w:r>
        <w:rPr>
          <w:rFonts w:ascii="Times New Roman" w:eastAsia="Times New Roman"/>
          <w:spacing w:val="-1"/>
        </w:rPr>
        <w:t> </w:t>
      </w:r>
      <w:r>
        <w:rPr>
          <w:spacing w:val="-18"/>
        </w:rPr>
        <w:t>提出 </w:t>
      </w:r>
      <w:r>
        <w:rPr>
          <w:rFonts w:ascii="Times New Roman" w:eastAsia="Times New Roman"/>
        </w:rPr>
        <w:t>DMA</w:t>
      </w:r>
      <w:r>
        <w:rPr>
          <w:rFonts w:ascii="Times New Roman" w:eastAsia="Times New Roman"/>
          <w:spacing w:val="-1"/>
        </w:rPr>
        <w:t> </w:t>
      </w:r>
      <w:r>
        <w:rPr/>
        <w:t>请求。</w:t>
      </w:r>
      <w:r>
        <w:rPr>
          <w:rFonts w:ascii="Times New Roman" w:eastAsia="Times New Roman"/>
        </w:rPr>
        <w:t>CPU</w:t>
      </w:r>
      <w:r>
        <w:rPr>
          <w:rFonts w:ascii="Times New Roman" w:eastAsia="Times New Roman"/>
          <w:spacing w:val="-1"/>
        </w:rPr>
        <w:t> </w:t>
      </w:r>
      <w:r>
        <w:rPr>
          <w:spacing w:val="-5"/>
        </w:rPr>
        <w:t>在完成当前总线周期后对 </w:t>
      </w:r>
      <w:r>
        <w:rPr>
          <w:rFonts w:ascii="Times New Roman" w:eastAsia="Times New Roman"/>
        </w:rPr>
        <w:t>DMA</w:t>
      </w:r>
      <w:r>
        <w:rPr>
          <w:rFonts w:ascii="Times New Roman" w:eastAsia="Times New Roman"/>
          <w:spacing w:val="-1"/>
        </w:rPr>
        <w:t> </w:t>
      </w:r>
      <w:r>
        <w:rPr/>
        <w:t>请求做出响应。</w:t>
      </w:r>
      <w:r>
        <w:rPr>
          <w:rFonts w:ascii="Times New Roman" w:eastAsia="Times New Roman"/>
        </w:rPr>
        <w:t>CPU</w:t>
      </w:r>
      <w:r>
        <w:rPr>
          <w:rFonts w:ascii="Times New Roman" w:eastAsia="Times New Roman"/>
          <w:spacing w:val="28"/>
        </w:rPr>
        <w:t> </w:t>
      </w:r>
      <w:r>
        <w:rPr>
          <w:spacing w:val="-1"/>
        </w:rPr>
        <w:t>的响应包括两个方面，一方面让出总线控制权，一方面将有效的 </w:t>
      </w:r>
      <w:r>
        <w:rPr>
          <w:rFonts w:ascii="Times New Roman" w:eastAsia="Times New Roman"/>
        </w:rPr>
        <w:t>HALD</w:t>
      </w:r>
      <w:r>
        <w:rPr>
          <w:rFonts w:ascii="Times New Roman" w:eastAsia="Times New Roman"/>
          <w:spacing w:val="28"/>
        </w:rPr>
        <w:t> </w:t>
      </w:r>
      <w:r>
        <w:rPr/>
        <w:t>信号加到 </w:t>
      </w:r>
      <w:r>
        <w:rPr>
          <w:rFonts w:ascii="Times New Roman" w:eastAsia="Times New Roman"/>
        </w:rPr>
        <w:t>DMAC</w:t>
      </w:r>
      <w:r>
        <w:rPr>
          <w:rFonts w:ascii="Times New Roman" w:eastAsia="Times New Roman"/>
          <w:spacing w:val="1"/>
        </w:rPr>
        <w:t> </w:t>
      </w:r>
      <w:r>
        <w:rPr>
          <w:spacing w:val="-8"/>
        </w:rPr>
        <w:t>上，通知 </w:t>
      </w:r>
      <w:r>
        <w:rPr>
          <w:rFonts w:ascii="Times New Roman" w:eastAsia="Times New Roman"/>
          <w:spacing w:val="-1"/>
        </w:rPr>
        <w:t>DMAC</w:t>
      </w:r>
      <w:r>
        <w:rPr>
          <w:rFonts w:ascii="Times New Roman" w:eastAsia="Times New Roman"/>
          <w:spacing w:val="17"/>
        </w:rPr>
        <w:t> </w:t>
      </w:r>
      <w:r>
        <w:rPr>
          <w:spacing w:val="-3"/>
        </w:rPr>
        <w:t>可以使用总线进行数据传输。此时 </w:t>
      </w:r>
      <w:r>
        <w:rPr>
          <w:rFonts w:ascii="Times New Roman" w:eastAsia="Times New Roman"/>
        </w:rPr>
        <w:t>DMAC</w:t>
      </w:r>
      <w:r>
        <w:rPr>
          <w:rFonts w:ascii="Times New Roman" w:eastAsia="Times New Roman"/>
          <w:spacing w:val="16"/>
        </w:rPr>
        <w:t> </w:t>
      </w:r>
      <w:r>
        <w:rPr>
          <w:spacing w:val="-12"/>
        </w:rPr>
        <w:t>进行 </w:t>
      </w:r>
      <w:r>
        <w:rPr>
          <w:rFonts w:ascii="Times New Roman" w:eastAsia="Times New Roman"/>
        </w:rPr>
        <w:t>DMA</w:t>
      </w:r>
      <w:r>
        <w:rPr>
          <w:rFonts w:ascii="Times New Roman" w:eastAsia="Times New Roman"/>
          <w:spacing w:val="16"/>
        </w:rPr>
        <w:t> </w:t>
      </w:r>
      <w:r>
        <w:rPr/>
        <w:t>传输，传输完成后，停</w:t>
      </w:r>
      <w:r>
        <w:rPr>
          <w:spacing w:val="-20"/>
        </w:rPr>
        <w:t>止向 </w:t>
      </w:r>
      <w:r>
        <w:rPr>
          <w:rFonts w:ascii="Times New Roman" w:eastAsia="Times New Roman"/>
          <w:spacing w:val="-2"/>
        </w:rPr>
        <w:t>CPU</w:t>
      </w:r>
      <w:r>
        <w:rPr>
          <w:rFonts w:ascii="Times New Roman" w:eastAsia="Times New Roman"/>
          <w:spacing w:val="-1"/>
        </w:rPr>
        <w:t> </w:t>
      </w:r>
      <w:r>
        <w:rPr>
          <w:spacing w:val="-28"/>
        </w:rPr>
        <w:t>发 </w:t>
      </w:r>
      <w:r>
        <w:rPr>
          <w:rFonts w:ascii="Times New Roman" w:eastAsia="Times New Roman"/>
          <w:spacing w:val="-2"/>
        </w:rPr>
        <w:t>HOLD</w:t>
      </w:r>
      <w:r>
        <w:rPr>
          <w:rFonts w:ascii="Times New Roman" w:eastAsia="Times New Roman"/>
          <w:spacing w:val="-1"/>
        </w:rPr>
        <w:t> </w:t>
      </w:r>
      <w:r>
        <w:rPr>
          <w:spacing w:val="-2"/>
        </w:rPr>
        <w:t>信号，撤消总线请求，交还总线控制权。</w:t>
      </w:r>
      <w:r>
        <w:rPr>
          <w:rFonts w:ascii="Times New Roman" w:eastAsia="Times New Roman"/>
          <w:spacing w:val="-2"/>
        </w:rPr>
        <w:t>CPU</w:t>
      </w:r>
      <w:r>
        <w:rPr>
          <w:rFonts w:ascii="Times New Roman" w:eastAsia="Times New Roman"/>
          <w:spacing w:val="-1"/>
        </w:rPr>
        <w:t> </w:t>
      </w:r>
      <w:r>
        <w:rPr>
          <w:spacing w:val="-10"/>
        </w:rPr>
        <w:t>在收到无效的 </w:t>
      </w:r>
      <w:r>
        <w:rPr>
          <w:rFonts w:ascii="Times New Roman" w:eastAsia="Times New Roman"/>
          <w:spacing w:val="-2"/>
        </w:rPr>
        <w:t>HOLD</w:t>
      </w:r>
      <w:r>
        <w:rPr>
          <w:rFonts w:ascii="Times New Roman" w:eastAsia="Times New Roman"/>
          <w:spacing w:val="-1"/>
        </w:rPr>
        <w:t> </w:t>
      </w:r>
      <w:r>
        <w:rPr>
          <w:spacing w:val="-2"/>
        </w:rPr>
        <w:t>信号后，</w:t>
      </w:r>
      <w:r>
        <w:rPr>
          <w:spacing w:val="-103"/>
        </w:rPr>
        <w:t> </w:t>
      </w:r>
      <w:r>
        <w:rPr>
          <w:spacing w:val="-12"/>
        </w:rPr>
        <w:t>一方面使 </w:t>
      </w:r>
      <w:r>
        <w:rPr>
          <w:rFonts w:ascii="Times New Roman" w:eastAsia="Times New Roman"/>
        </w:rPr>
        <w:t>HALD</w:t>
      </w:r>
      <w:r>
        <w:rPr>
          <w:rFonts w:ascii="Times New Roman" w:eastAsia="Times New Roman"/>
          <w:spacing w:val="-1"/>
        </w:rPr>
        <w:t> </w:t>
      </w:r>
      <w:r>
        <w:rPr/>
        <w:t>无效，另一方面又重新开始控制总线，实现正常的运行。</w:t>
      </w:r>
    </w:p>
    <w:p>
      <w:pPr>
        <w:pStyle w:val="BodyText"/>
        <w:spacing w:line="278" w:lineRule="auto"/>
        <w:ind w:left="128" w:right="265" w:firstLine="420"/>
        <w:jc w:val="both"/>
      </w:pPr>
      <w:r>
        <w:rPr>
          <w:spacing w:val="-19"/>
        </w:rPr>
        <w:t>如图 </w:t>
      </w:r>
      <w:r>
        <w:rPr>
          <w:rFonts w:ascii="Times New Roman" w:eastAsia="Times New Roman"/>
          <w:spacing w:val="-1"/>
        </w:rPr>
        <w:t>4-3-1</w:t>
      </w:r>
      <w:r>
        <w:rPr>
          <w:rFonts w:ascii="Times New Roman" w:eastAsia="Times New Roman"/>
        </w:rPr>
        <w:t> </w:t>
      </w:r>
      <w:r>
        <w:rPr>
          <w:spacing w:val="-6"/>
        </w:rPr>
        <w:t>所示，在每个机器周期的 </w:t>
      </w:r>
      <w:r>
        <w:rPr>
          <w:rFonts w:ascii="Times New Roman" w:eastAsia="Times New Roman"/>
          <w:spacing w:val="-1"/>
        </w:rPr>
        <w:t>T4</w:t>
      </w:r>
      <w:r>
        <w:rPr>
          <w:rFonts w:ascii="Times New Roman" w:eastAsia="Times New Roman"/>
        </w:rPr>
        <w:t> </w:t>
      </w:r>
      <w:r>
        <w:rPr>
          <w:spacing w:val="-12"/>
        </w:rPr>
        <w:t>时刻根据 </w:t>
      </w:r>
      <w:r>
        <w:rPr>
          <w:rFonts w:ascii="Times New Roman" w:eastAsia="Times New Roman"/>
        </w:rPr>
        <w:t>HOLD</w:t>
      </w:r>
      <w:r>
        <w:rPr>
          <w:rFonts w:ascii="Times New Roman" w:eastAsia="Times New Roman"/>
          <w:spacing w:val="-1"/>
        </w:rPr>
        <w:t> </w:t>
      </w:r>
      <w:r>
        <w:rPr>
          <w:spacing w:val="-6"/>
        </w:rPr>
        <w:t>信号来判断是否有 </w:t>
      </w:r>
      <w:r>
        <w:rPr>
          <w:rFonts w:ascii="Times New Roman" w:eastAsia="Times New Roman"/>
        </w:rPr>
        <w:t>DMA</w:t>
      </w:r>
      <w:r>
        <w:rPr>
          <w:rFonts w:ascii="Times New Roman" w:eastAsia="Times New Roman"/>
          <w:spacing w:val="-1"/>
        </w:rPr>
        <w:t> </w:t>
      </w:r>
      <w:r>
        <w:rPr/>
        <w:t>请求，如</w:t>
      </w:r>
      <w:r>
        <w:rPr>
          <w:spacing w:val="-6"/>
        </w:rPr>
        <w:t>果有，则产生有效的 </w:t>
      </w:r>
      <w:r>
        <w:rPr>
          <w:rFonts w:ascii="Times New Roman" w:eastAsia="Times New Roman"/>
        </w:rPr>
        <w:t>HALD</w:t>
      </w:r>
      <w:r>
        <w:rPr>
          <w:rFonts w:ascii="Times New Roman" w:eastAsia="Times New Roman"/>
          <w:spacing w:val="3"/>
        </w:rPr>
        <w:t> </w:t>
      </w:r>
      <w:r>
        <w:rPr/>
        <w:t>信号，</w:t>
      </w:r>
      <w:r>
        <w:rPr>
          <w:rFonts w:ascii="Times New Roman" w:eastAsia="Times New Roman"/>
        </w:rPr>
        <w:t>HALD</w:t>
      </w:r>
      <w:r>
        <w:rPr>
          <w:rFonts w:ascii="Times New Roman" w:eastAsia="Times New Roman"/>
          <w:spacing w:val="3"/>
        </w:rPr>
        <w:t> </w:t>
      </w:r>
      <w:r>
        <w:rPr>
          <w:spacing w:val="-7"/>
        </w:rPr>
        <w:t>信号一方面锁死 </w:t>
      </w:r>
      <w:r>
        <w:rPr>
          <w:rFonts w:ascii="Times New Roman" w:eastAsia="Times New Roman"/>
        </w:rPr>
        <w:t>CPU</w:t>
      </w:r>
      <w:r>
        <w:rPr>
          <w:rFonts w:ascii="Times New Roman" w:eastAsia="Times New Roman"/>
          <w:spacing w:val="3"/>
        </w:rPr>
        <w:t> </w:t>
      </w:r>
      <w:r>
        <w:rPr>
          <w:spacing w:val="-7"/>
        </w:rPr>
        <w:t>的时钟信号，使 </w:t>
      </w:r>
      <w:r>
        <w:rPr>
          <w:rFonts w:ascii="Times New Roman" w:eastAsia="Times New Roman"/>
        </w:rPr>
        <w:t>CPU</w:t>
      </w:r>
      <w:r>
        <w:rPr>
          <w:rFonts w:ascii="Times New Roman" w:eastAsia="Times New Roman"/>
          <w:spacing w:val="3"/>
        </w:rPr>
        <w:t> </w:t>
      </w:r>
      <w:r>
        <w:rPr/>
        <w:t>保持当前</w:t>
      </w:r>
      <w:r>
        <w:rPr>
          <w:spacing w:val="-2"/>
        </w:rPr>
        <w:t>状态，等待 </w:t>
      </w:r>
      <w:r>
        <w:rPr>
          <w:rFonts w:ascii="Times New Roman" w:eastAsia="Times New Roman"/>
        </w:rPr>
        <w:t>DMA</w:t>
      </w:r>
      <w:r>
        <w:rPr>
          <w:rFonts w:ascii="Times New Roman" w:eastAsia="Times New Roman"/>
          <w:spacing w:val="42"/>
        </w:rPr>
        <w:t> </w:t>
      </w:r>
      <w:r>
        <w:rPr/>
        <w:t>操作的结束。另一方面使控制缓冲、数据缓冲、地址缓冲都处于高阻状态，</w:t>
      </w:r>
      <w:r>
        <w:rPr>
          <w:spacing w:val="-102"/>
        </w:rPr>
        <w:t> </w:t>
      </w:r>
      <w:r>
        <w:rPr>
          <w:spacing w:val="-20"/>
        </w:rPr>
        <w:t>隔断 </w:t>
      </w:r>
      <w:r>
        <w:rPr>
          <w:rFonts w:ascii="Times New Roman" w:eastAsia="Times New Roman"/>
          <w:spacing w:val="-2"/>
        </w:rPr>
        <w:t>CPU</w:t>
      </w:r>
      <w:r>
        <w:rPr>
          <w:rFonts w:ascii="Times New Roman" w:eastAsia="Times New Roman"/>
          <w:spacing w:val="-1"/>
        </w:rPr>
        <w:t> </w:t>
      </w:r>
      <w:r>
        <w:rPr>
          <w:spacing w:val="-12"/>
        </w:rPr>
        <w:t>与外总线的联系，将外总线交由 </w:t>
      </w:r>
      <w:r>
        <w:rPr>
          <w:rFonts w:ascii="Times New Roman" w:eastAsia="Times New Roman"/>
          <w:spacing w:val="-2"/>
        </w:rPr>
        <w:t>DMAC</w:t>
      </w:r>
      <w:r>
        <w:rPr>
          <w:rFonts w:ascii="Times New Roman" w:eastAsia="Times New Roman"/>
        </w:rPr>
        <w:t> </w:t>
      </w:r>
      <w:r>
        <w:rPr>
          <w:spacing w:val="-23"/>
        </w:rPr>
        <w:t>控制。当 </w:t>
      </w:r>
      <w:r>
        <w:rPr>
          <w:rFonts w:ascii="Times New Roman" w:eastAsia="Times New Roman"/>
          <w:spacing w:val="-1"/>
        </w:rPr>
        <w:t>DMA </w:t>
      </w:r>
      <w:r>
        <w:rPr>
          <w:spacing w:val="-1"/>
        </w:rPr>
        <w:t>操作结束后，</w:t>
      </w:r>
      <w:r>
        <w:rPr>
          <w:rFonts w:ascii="Times New Roman" w:eastAsia="Times New Roman"/>
          <w:spacing w:val="-1"/>
        </w:rPr>
        <w:t>DMAC</w:t>
      </w:r>
      <w:r>
        <w:rPr>
          <w:rFonts w:ascii="Times New Roman" w:eastAsia="Times New Roman"/>
          <w:spacing w:val="1"/>
        </w:rPr>
        <w:t> </w:t>
      </w:r>
      <w:r>
        <w:rPr>
          <w:spacing w:val="-27"/>
        </w:rPr>
        <w:t>将 </w:t>
      </w:r>
      <w:r>
        <w:rPr>
          <w:rFonts w:ascii="Times New Roman" w:eastAsia="Times New Roman"/>
          <w:spacing w:val="-1"/>
        </w:rPr>
        <w:t>HOLD</w:t>
      </w:r>
      <w:r>
        <w:rPr>
          <w:rFonts w:ascii="Times New Roman" w:eastAsia="Times New Roman"/>
          <w:spacing w:val="-50"/>
        </w:rPr>
        <w:t> </w:t>
      </w:r>
      <w:r>
        <w:rPr>
          <w:spacing w:val="-2"/>
        </w:rPr>
        <w:t>信号置为无效，</w:t>
      </w:r>
      <w:r>
        <w:rPr>
          <w:rFonts w:ascii="Times New Roman" w:eastAsia="Times New Roman"/>
          <w:spacing w:val="-2"/>
        </w:rPr>
        <w:t>DMA</w:t>
      </w:r>
      <w:r>
        <w:rPr>
          <w:rFonts w:ascii="Times New Roman" w:eastAsia="Times New Roman"/>
          <w:spacing w:val="-1"/>
        </w:rPr>
        <w:t> </w:t>
      </w:r>
      <w:r>
        <w:rPr>
          <w:spacing w:val="-11"/>
        </w:rPr>
        <w:t>控制逻辑在 </w:t>
      </w:r>
      <w:r>
        <w:rPr>
          <w:rFonts w:ascii="Times New Roman" w:eastAsia="Times New Roman"/>
          <w:spacing w:val="-2"/>
        </w:rPr>
        <w:t>T4</w:t>
      </w:r>
      <w:r>
        <w:rPr>
          <w:rFonts w:ascii="Times New Roman" w:eastAsia="Times New Roman"/>
          <w:spacing w:val="-1"/>
        </w:rPr>
        <w:t> </w:t>
      </w:r>
      <w:r>
        <w:rPr>
          <w:spacing w:val="-15"/>
        </w:rPr>
        <w:t>时刻将 </w:t>
      </w:r>
      <w:r>
        <w:rPr>
          <w:rFonts w:ascii="Times New Roman" w:eastAsia="Times New Roman"/>
          <w:spacing w:val="-2"/>
        </w:rPr>
        <w:t>HALD</w:t>
      </w:r>
      <w:r>
        <w:rPr>
          <w:rFonts w:ascii="Times New Roman" w:eastAsia="Times New Roman"/>
          <w:spacing w:val="-1"/>
        </w:rPr>
        <w:t> </w:t>
      </w:r>
      <w:r>
        <w:rPr>
          <w:spacing w:val="-2"/>
        </w:rPr>
        <w:t>信号置为无效，</w:t>
      </w:r>
      <w:r>
        <w:rPr>
          <w:rFonts w:ascii="Times New Roman" w:eastAsia="Times New Roman"/>
          <w:spacing w:val="-2"/>
        </w:rPr>
        <w:t>HALD</w:t>
      </w:r>
      <w:r>
        <w:rPr>
          <w:rFonts w:ascii="Times New Roman" w:eastAsia="Times New Roman"/>
          <w:spacing w:val="1"/>
        </w:rPr>
        <w:t> </w:t>
      </w:r>
      <w:r>
        <w:rPr>
          <w:spacing w:val="-9"/>
        </w:rPr>
        <w:t>信号一方面打开 </w:t>
      </w:r>
      <w:r>
        <w:rPr>
          <w:rFonts w:ascii="Times New Roman" w:eastAsia="Times New Roman"/>
          <w:spacing w:val="-2"/>
        </w:rPr>
        <w:t>CPU</w:t>
      </w:r>
      <w:r>
        <w:rPr>
          <w:rFonts w:ascii="Times New Roman" w:eastAsia="Times New Roman"/>
          <w:spacing w:val="-50"/>
        </w:rPr>
        <w:t> </w:t>
      </w:r>
      <w:r>
        <w:rPr>
          <w:spacing w:val="-5"/>
        </w:rPr>
        <w:t>的时钟信号，使 </w:t>
      </w:r>
      <w:r>
        <w:rPr>
          <w:rFonts w:ascii="Times New Roman" w:eastAsia="Times New Roman"/>
          <w:spacing w:val="-1"/>
        </w:rPr>
        <w:t>CPU</w:t>
      </w:r>
      <w:r>
        <w:rPr>
          <w:rFonts w:ascii="Times New Roman" w:eastAsia="Times New Roman"/>
          <w:spacing w:val="21"/>
        </w:rPr>
        <w:t> </w:t>
      </w:r>
      <w:r>
        <w:rPr>
          <w:spacing w:val="-3"/>
        </w:rPr>
        <w:t>开始正常运行。另一方面把控制缓冲、数据缓冲和地址缓冲交由 </w:t>
      </w:r>
      <w:r>
        <w:rPr>
          <w:rFonts w:ascii="Times New Roman" w:eastAsia="Times New Roman"/>
        </w:rPr>
        <w:t>CPU</w:t>
      </w:r>
      <w:r>
        <w:rPr>
          <w:rFonts w:ascii="Times New Roman" w:eastAsia="Times New Roman"/>
          <w:spacing w:val="21"/>
        </w:rPr>
        <w:t> </w:t>
      </w:r>
      <w:r>
        <w:rPr/>
        <w:t>控</w:t>
      </w:r>
      <w:r>
        <w:rPr>
          <w:spacing w:val="-11"/>
        </w:rPr>
        <w:t>制，恢复 </w:t>
      </w:r>
      <w:r>
        <w:rPr>
          <w:rFonts w:ascii="Times New Roman" w:eastAsia="Times New Roman"/>
        </w:rPr>
        <w:t>CPU</w:t>
      </w:r>
      <w:r>
        <w:rPr>
          <w:rFonts w:ascii="Times New Roman" w:eastAsia="Times New Roman"/>
          <w:spacing w:val="-2"/>
        </w:rPr>
        <w:t> </w:t>
      </w:r>
      <w:r>
        <w:rPr/>
        <w:t>对总线的控制权。</w:t>
      </w:r>
    </w:p>
    <w:p>
      <w:pPr>
        <w:pStyle w:val="BodyText"/>
        <w:spacing w:line="269" w:lineRule="exact"/>
        <w:ind w:left="548"/>
        <w:jc w:val="both"/>
      </w:pPr>
      <w:r>
        <w:rPr>
          <w:spacing w:val="-3"/>
        </w:rPr>
        <w:t>在本实验中，控制缓冲、数据缓冲和地址缓冲均由 </w:t>
      </w:r>
      <w:r>
        <w:rPr>
          <w:rFonts w:ascii="Times New Roman" w:eastAsia="Times New Roman"/>
        </w:rPr>
        <w:t>74LS245</w:t>
      </w:r>
      <w:r>
        <w:rPr>
          <w:rFonts w:ascii="Times New Roman" w:eastAsia="Times New Roman"/>
          <w:spacing w:val="16"/>
        </w:rPr>
        <w:t> </w:t>
      </w:r>
      <w:r>
        <w:rPr/>
        <w:t>实现并被集成在系统总线左侧</w:t>
      </w:r>
    </w:p>
    <w:p>
      <w:pPr>
        <w:pStyle w:val="BodyText"/>
        <w:spacing w:before="3"/>
        <w:rPr>
          <w:sz w:val="18"/>
        </w:rPr>
      </w:pPr>
    </w:p>
    <w:p>
      <w:pPr>
        <w:spacing w:before="93"/>
        <w:ind w:left="130" w:right="0" w:firstLine="0"/>
        <w:jc w:val="left"/>
        <w:rPr>
          <w:rFonts w:ascii="Times New Roman"/>
          <w:sz w:val="18"/>
        </w:rPr>
      </w:pPr>
      <w:r>
        <w:rPr>
          <w:rFonts w:ascii="Times New Roman"/>
          <w:sz w:val="18"/>
        </w:rPr>
        <w:t>48</w:t>
      </w:r>
    </w:p>
    <w:p>
      <w:pPr>
        <w:spacing w:after="0"/>
        <w:jc w:val="left"/>
        <w:rPr>
          <w:rFonts w:ascii="Times New Roman"/>
          <w:sz w:val="18"/>
        </w:rPr>
        <w:sectPr>
          <w:type w:val="continuous"/>
          <w:pgSz w:w="10440" w:h="14750"/>
          <w:pgMar w:top="1400" w:bottom="280" w:left="720" w:right="640"/>
        </w:sectPr>
      </w:pPr>
    </w:p>
    <w:p>
      <w:pPr>
        <w:pStyle w:val="BodyText"/>
        <w:spacing w:before="10"/>
        <w:rPr>
          <w:rFonts w:ascii="Times New Roman"/>
          <w:sz w:val="17"/>
        </w:rPr>
      </w:pPr>
    </w:p>
    <w:p>
      <w:pPr>
        <w:pStyle w:val="BodyText"/>
        <w:spacing w:line="278" w:lineRule="auto" w:before="102"/>
        <w:ind w:left="186" w:right="207"/>
        <w:jc w:val="both"/>
      </w:pPr>
      <w:r>
        <w:rPr>
          <w:spacing w:val="-23"/>
        </w:rPr>
        <w:t>的 </w:t>
      </w:r>
      <w:r>
        <w:rPr>
          <w:rFonts w:ascii="Times New Roman" w:hAnsi="Times New Roman" w:eastAsia="Times New Roman"/>
          <w:spacing w:val="-1"/>
        </w:rPr>
        <w:t>ABI</w:t>
      </w:r>
      <w:r>
        <w:rPr>
          <w:rFonts w:ascii="Times New Roman" w:hAnsi="Times New Roman" w:eastAsia="Times New Roman"/>
          <w:spacing w:val="8"/>
        </w:rPr>
        <w:t> </w:t>
      </w:r>
      <w:r>
        <w:rPr>
          <w:spacing w:val="-12"/>
        </w:rPr>
        <w:t>单元的 </w:t>
      </w:r>
      <w:r>
        <w:rPr>
          <w:rFonts w:ascii="Times New Roman" w:hAnsi="Times New Roman" w:eastAsia="Times New Roman"/>
          <w:spacing w:val="-1"/>
        </w:rPr>
        <w:t>FPGA</w:t>
      </w:r>
      <w:r>
        <w:rPr>
          <w:rFonts w:ascii="Times New Roman" w:hAnsi="Times New Roman" w:eastAsia="Times New Roman"/>
          <w:spacing w:val="9"/>
        </w:rPr>
        <w:t> </w:t>
      </w:r>
      <w:r>
        <w:rPr>
          <w:spacing w:val="-5"/>
        </w:rPr>
        <w:t>器件中，数据缓冲的 </w:t>
      </w:r>
      <w:r>
        <w:rPr>
          <w:rFonts w:ascii="Times New Roman" w:hAnsi="Times New Roman" w:eastAsia="Times New Roman"/>
        </w:rPr>
        <w:t>74LS245</w:t>
      </w:r>
      <w:r>
        <w:rPr>
          <w:rFonts w:ascii="Times New Roman" w:hAnsi="Times New Roman" w:eastAsia="Times New Roman"/>
          <w:spacing w:val="9"/>
        </w:rPr>
        <w:t> </w:t>
      </w:r>
      <w:r>
        <w:rPr>
          <w:spacing w:val="-8"/>
        </w:rPr>
        <w:t>方向控制线 </w:t>
      </w:r>
      <w:r>
        <w:rPr>
          <w:rFonts w:ascii="Times New Roman" w:hAnsi="Times New Roman" w:eastAsia="Times New Roman"/>
        </w:rPr>
        <w:t>DIR</w:t>
      </w:r>
      <w:r>
        <w:rPr>
          <w:rFonts w:ascii="Times New Roman" w:hAnsi="Times New Roman" w:eastAsia="Times New Roman"/>
          <w:spacing w:val="9"/>
        </w:rPr>
        <w:t> </w:t>
      </w:r>
      <w:r>
        <w:rPr>
          <w:spacing w:val="-15"/>
        </w:rPr>
        <w:t>可在 </w:t>
      </w:r>
      <w:r>
        <w:rPr>
          <w:rFonts w:ascii="Times New Roman" w:hAnsi="Times New Roman" w:eastAsia="Times New Roman"/>
        </w:rPr>
        <w:t>ABI</w:t>
      </w:r>
      <w:r>
        <w:rPr>
          <w:rFonts w:ascii="Times New Roman" w:hAnsi="Times New Roman" w:eastAsia="Times New Roman"/>
          <w:spacing w:val="8"/>
        </w:rPr>
        <w:t> </w:t>
      </w:r>
      <w:r>
        <w:rPr/>
        <w:t>单元中观测到。</w:t>
      </w:r>
      <w:r>
        <w:rPr>
          <w:spacing w:val="-14"/>
        </w:rPr>
        <w:t>以存储器读信号为例，体现 </w:t>
      </w:r>
      <w:r>
        <w:rPr>
          <w:rFonts w:ascii="Times New Roman" w:hAnsi="Times New Roman" w:eastAsia="Times New Roman"/>
        </w:rPr>
        <w:t>HALD</w:t>
      </w:r>
      <w:r>
        <w:rPr>
          <w:rFonts w:ascii="Times New Roman" w:hAnsi="Times New Roman" w:eastAsia="Times New Roman"/>
          <w:spacing w:val="-1"/>
        </w:rPr>
        <w:t> </w:t>
      </w:r>
      <w:r>
        <w:rPr>
          <w:spacing w:val="-12"/>
        </w:rPr>
        <w:t>信号对控制总线的控制。首先模拟 </w:t>
      </w:r>
      <w:r>
        <w:rPr>
          <w:rFonts w:ascii="Times New Roman" w:hAnsi="Times New Roman" w:eastAsia="Times New Roman"/>
        </w:rPr>
        <w:t>CPU</w:t>
      </w:r>
      <w:r>
        <w:rPr>
          <w:rFonts w:ascii="Times New Roman" w:hAnsi="Times New Roman" w:eastAsia="Times New Roman"/>
          <w:spacing w:val="-1"/>
        </w:rPr>
        <w:t> </w:t>
      </w:r>
      <w:r>
        <w:rPr>
          <w:spacing w:val="-13"/>
        </w:rPr>
        <w:t>给出存储器读信号</w:t>
      </w:r>
      <w:r>
        <w:rPr/>
        <w:t>（置</w:t>
      </w:r>
      <w:r>
        <w:rPr>
          <w:rFonts w:ascii="Times New Roman" w:hAnsi="Times New Roman" w:eastAsia="Times New Roman"/>
          <w:spacing w:val="-1"/>
        </w:rPr>
        <w:t>W</w:t>
      </w:r>
      <w:r>
        <w:rPr>
          <w:rFonts w:ascii="Times New Roman" w:hAnsi="Times New Roman" w:eastAsia="Times New Roman"/>
        </w:rPr>
        <w:t>R</w:t>
      </w:r>
      <w:r>
        <w:rPr/>
        <w:t>、</w:t>
      </w:r>
      <w:r>
        <w:rPr>
          <w:rFonts w:ascii="Times New Roman" w:hAnsi="Times New Roman" w:eastAsia="Times New Roman"/>
        </w:rPr>
        <w:t>R</w:t>
      </w:r>
      <w:r>
        <w:rPr>
          <w:rFonts w:ascii="Times New Roman" w:hAnsi="Times New Roman" w:eastAsia="Times New Roman"/>
          <w:spacing w:val="-1"/>
        </w:rPr>
        <w:t>D</w:t>
      </w:r>
      <w:r>
        <w:rPr/>
        <w:t>、</w:t>
      </w:r>
      <w:r>
        <w:rPr>
          <w:rFonts w:ascii="Times New Roman" w:hAnsi="Times New Roman" w:eastAsia="Times New Roman"/>
          <w:spacing w:val="-1"/>
        </w:rPr>
        <w:t>IO</w:t>
      </w:r>
      <w:r>
        <w:rPr>
          <w:rFonts w:ascii="Times New Roman" w:hAnsi="Times New Roman" w:eastAsia="Times New Roman"/>
        </w:rPr>
        <w:t>M</w:t>
      </w:r>
      <w:r>
        <w:rPr>
          <w:rFonts w:ascii="Times New Roman" w:hAnsi="Times New Roman" w:eastAsia="Times New Roman"/>
          <w:spacing w:val="15"/>
        </w:rPr>
        <w:t> </w:t>
      </w:r>
      <w:r>
        <w:rPr>
          <w:spacing w:val="-10"/>
        </w:rPr>
        <w:t>分别为 </w:t>
      </w:r>
      <w:r>
        <w:rPr>
          <w:rFonts w:ascii="Times New Roman" w:hAnsi="Times New Roman" w:eastAsia="Times New Roman"/>
          <w:spacing w:val="-1"/>
        </w:rPr>
        <w:t>0</w:t>
      </w:r>
      <w:r>
        <w:rPr/>
        <w:t>、</w:t>
      </w:r>
      <w:r>
        <w:rPr>
          <w:rFonts w:ascii="Times New Roman" w:hAnsi="Times New Roman" w:eastAsia="Times New Roman"/>
        </w:rPr>
        <w:t>1</w:t>
      </w:r>
      <w:r>
        <w:rPr/>
        <w:t>、</w:t>
      </w:r>
      <w:r>
        <w:rPr>
          <w:rFonts w:ascii="Times New Roman" w:hAnsi="Times New Roman" w:eastAsia="Times New Roman"/>
          <w:spacing w:val="-1"/>
        </w:rPr>
        <w:t>0</w:t>
      </w:r>
      <w:r>
        <w:rPr>
          <w:spacing w:val="-105"/>
        </w:rPr>
        <w:t>）</w:t>
      </w:r>
      <w:r>
        <w:rPr>
          <w:spacing w:val="-14"/>
        </w:rPr>
        <w:t>，当 </w:t>
      </w:r>
      <w:r>
        <w:rPr>
          <w:rFonts w:ascii="Times New Roman" w:hAnsi="Times New Roman" w:eastAsia="Times New Roman"/>
          <w:spacing w:val="-1"/>
        </w:rPr>
        <w:t>HA</w:t>
      </w:r>
      <w:r>
        <w:rPr>
          <w:rFonts w:ascii="Times New Roman" w:hAnsi="Times New Roman" w:eastAsia="Times New Roman"/>
        </w:rPr>
        <w:t>LD</w:t>
      </w:r>
      <w:r>
        <w:rPr>
          <w:rFonts w:ascii="Times New Roman" w:hAnsi="Times New Roman" w:eastAsia="Times New Roman"/>
          <w:spacing w:val="14"/>
        </w:rPr>
        <w:t> </w:t>
      </w:r>
      <w:r>
        <w:rPr>
          <w:spacing w:val="-2"/>
        </w:rPr>
        <w:t>信号无效时，总线上输出的存储器读信号 </w:t>
      </w:r>
      <w:r>
        <w:rPr>
          <w:rFonts w:ascii="Times New Roman" w:hAnsi="Times New Roman" w:eastAsia="Times New Roman"/>
          <w:spacing w:val="-1"/>
        </w:rPr>
        <w:t>X</w:t>
      </w:r>
      <w:r>
        <w:rPr>
          <w:rFonts w:ascii="Times New Roman" w:hAnsi="Times New Roman" w:eastAsia="Times New Roman"/>
        </w:rPr>
        <w:t>MRD</w:t>
      </w:r>
      <w:r>
        <w:rPr>
          <w:spacing w:val="-5"/>
        </w:rPr>
        <w:t>为有效态“</w:t>
      </w:r>
      <w:r>
        <w:rPr>
          <w:rFonts w:ascii="Times New Roman" w:hAnsi="Times New Roman" w:eastAsia="Times New Roman"/>
          <w:spacing w:val="-1"/>
        </w:rPr>
        <w:t>0</w:t>
      </w:r>
      <w:r>
        <w:rPr>
          <w:spacing w:val="-47"/>
        </w:rPr>
        <w:t>”，当 </w:t>
      </w:r>
      <w:r>
        <w:rPr>
          <w:rFonts w:ascii="Times New Roman" w:hAnsi="Times New Roman" w:eastAsia="Times New Roman"/>
          <w:spacing w:val="-1"/>
        </w:rPr>
        <w:t>HA</w:t>
      </w:r>
      <w:r>
        <w:rPr>
          <w:rFonts w:ascii="Times New Roman" w:hAnsi="Times New Roman" w:eastAsia="Times New Roman"/>
        </w:rPr>
        <w:t>LD</w:t>
      </w:r>
      <w:r>
        <w:rPr>
          <w:rFonts w:ascii="Times New Roman" w:hAnsi="Times New Roman" w:eastAsia="Times New Roman"/>
          <w:spacing w:val="-1"/>
        </w:rPr>
        <w:t> </w:t>
      </w:r>
      <w:r>
        <w:rPr>
          <w:spacing w:val="-7"/>
        </w:rPr>
        <w:t>信号有效时，总线上输出的存储器读信号 </w:t>
      </w:r>
      <w:r>
        <w:rPr>
          <w:rFonts w:ascii="Times New Roman" w:hAnsi="Times New Roman" w:eastAsia="Times New Roman"/>
          <w:spacing w:val="-1"/>
        </w:rPr>
        <w:t>X</w:t>
      </w:r>
      <w:r>
        <w:rPr>
          <w:rFonts w:ascii="Times New Roman" w:hAnsi="Times New Roman" w:eastAsia="Times New Roman"/>
        </w:rPr>
        <w:t>M</w:t>
      </w:r>
      <w:r>
        <w:rPr>
          <w:rFonts w:ascii="Times New Roman" w:hAnsi="Times New Roman" w:eastAsia="Times New Roman"/>
          <w:spacing w:val="-1"/>
        </w:rPr>
        <w:t>R</w:t>
      </w:r>
      <w:r>
        <w:rPr>
          <w:rFonts w:ascii="Times New Roman" w:hAnsi="Times New Roman" w:eastAsia="Times New Roman"/>
        </w:rPr>
        <w:t>D</w:t>
      </w:r>
      <w:r>
        <w:rPr>
          <w:rFonts w:ascii="Times New Roman" w:hAnsi="Times New Roman" w:eastAsia="Times New Roman"/>
          <w:spacing w:val="-1"/>
        </w:rPr>
        <w:t> </w:t>
      </w:r>
      <w:r>
        <w:rPr>
          <w:spacing w:val="-5"/>
        </w:rPr>
        <w:t>为高阻态。可以自行</w:t>
      </w:r>
      <w:r>
        <w:rPr/>
        <w:t>设计其余的控制信号验证实验。</w:t>
      </w:r>
    </w:p>
    <w:p>
      <w:pPr>
        <w:pStyle w:val="Heading4"/>
        <w:numPr>
          <w:ilvl w:val="2"/>
          <w:numId w:val="27"/>
        </w:numPr>
        <w:tabs>
          <w:tab w:pos="907" w:val="left" w:leader="none"/>
          <w:tab w:pos="908" w:val="left" w:leader="none"/>
        </w:tabs>
        <w:spacing w:line="240" w:lineRule="auto" w:before="58" w:after="0"/>
        <w:ind w:left="907" w:right="0" w:hanging="721"/>
        <w:jc w:val="left"/>
      </w:pPr>
      <w:bookmarkStart w:name="4.3.4  实验步骤" w:id="108"/>
      <w:bookmarkEnd w:id="108"/>
      <w:r>
        <w:rPr>
          <w:b w:val="0"/>
        </w:rPr>
      </w:r>
      <w:bookmarkStart w:name="4.3.4  实验步骤" w:id="109"/>
      <w:bookmarkEnd w:id="109"/>
      <w:r>
        <w:rPr/>
        <w:t>实验步骤</w:t>
      </w:r>
    </w:p>
    <w:p>
      <w:pPr>
        <w:pStyle w:val="ListParagraph"/>
        <w:numPr>
          <w:ilvl w:val="3"/>
          <w:numId w:val="27"/>
        </w:numPr>
        <w:tabs>
          <w:tab w:pos="958" w:val="left" w:leader="none"/>
        </w:tabs>
        <w:spacing w:line="240" w:lineRule="auto" w:before="123" w:after="0"/>
        <w:ind w:left="957" w:right="0" w:hanging="351"/>
        <w:jc w:val="left"/>
        <w:rPr>
          <w:sz w:val="21"/>
        </w:rPr>
      </w:pPr>
      <w:r>
        <w:rPr>
          <w:spacing w:val="-14"/>
          <w:sz w:val="21"/>
        </w:rPr>
        <w:t>按照图 </w:t>
      </w:r>
      <w:r>
        <w:rPr>
          <w:rFonts w:ascii="Times New Roman" w:eastAsia="Times New Roman"/>
          <w:spacing w:val="-1"/>
          <w:sz w:val="21"/>
        </w:rPr>
        <w:t>4-3-2</w:t>
      </w:r>
      <w:r>
        <w:rPr>
          <w:rFonts w:ascii="Times New Roman" w:eastAsia="Times New Roman"/>
          <w:spacing w:val="2"/>
          <w:sz w:val="21"/>
        </w:rPr>
        <w:t> </w:t>
      </w:r>
      <w:r>
        <w:rPr>
          <w:sz w:val="21"/>
        </w:rPr>
        <w:t>实验接线图进行连线。</w:t>
      </w:r>
    </w:p>
    <w:p>
      <w:pPr>
        <w:pStyle w:val="BodyText"/>
        <w:spacing w:before="11"/>
        <w:rPr>
          <w:sz w:val="8"/>
        </w:rPr>
      </w:pPr>
      <w:r>
        <w:rPr/>
        <w:pict>
          <v:group style="position:absolute;margin-left:192.747849pt;margin-top:7.661881pt;width:161pt;height:205.1pt;mso-position-horizontal-relative:page;mso-position-vertical-relative:paragraph;z-index:-15553536;mso-wrap-distance-left:0;mso-wrap-distance-right:0" coordorigin="3855,153" coordsize="3220,4102">
            <v:line style="position:absolute" from="4774,2113" to="4774,1588" stroked="true" strokeweight=".503229pt" strokecolor="#000000">
              <v:stroke dashstyle="solid"/>
            </v:line>
            <v:shape style="position:absolute;left:4720;top:1816;width:104;height:106" type="#_x0000_t75" stroked="false">
              <v:imagedata r:id="rId182" o:title=""/>
            </v:shape>
            <v:line style="position:absolute" from="5083,2123" to="5083,1598" stroked="true" strokeweight=".503229pt" strokecolor="#000000">
              <v:stroke dashstyle="solid"/>
            </v:line>
            <v:shape style="position:absolute;left:5029;top:1815;width:104;height:106" type="#_x0000_t75" stroked="false">
              <v:imagedata r:id="rId183" o:title=""/>
            </v:shape>
            <v:line style="position:absolute" from="4112,2133" to="4112,1608" stroked="true" strokeweight=".503229pt" strokecolor="#000000">
              <v:stroke dashstyle="solid"/>
            </v:line>
            <v:line style="position:absolute" from="4429,2142" to="4429,1618" stroked="true" strokeweight=".503229pt" strokecolor="#000000">
              <v:stroke dashstyle="solid"/>
            </v:line>
            <v:shape style="position:absolute;left:4378;top:1813;width:104;height:106" type="#_x0000_t75" stroked="false">
              <v:imagedata r:id="rId182" o:title=""/>
            </v:shape>
            <v:shape style="position:absolute;left:3859;top:416;width:3210;height:2602" coordorigin="3860,416" coordsize="3210,2602" path="m7070,2053l3860,2053,3860,3018,7070,3018,7070,2053xm7070,416l5762,416,5762,1681,7070,1681,7070,416xe" filled="false" stroked="true" strokeweight=".498581pt" strokecolor="#000000">
              <v:path arrowok="t"/>
              <v:stroke dashstyle="solid"/>
            </v:shape>
            <v:rect style="position:absolute;left:5540;top:2899;width:377;height:40" filled="false" stroked="true" strokeweight=".504416pt" strokecolor="#000000">
              <v:stroke dashstyle="solid"/>
            </v:rect>
            <v:line style="position:absolute" from="6410,2113" to="6410,1620" stroked="true" strokeweight=".503229pt" strokecolor="#000000">
              <v:stroke dashstyle="solid"/>
            </v:line>
            <v:shape style="position:absolute;left:6360;top:1813;width:104;height:106" type="#_x0000_t75" stroked="false">
              <v:imagedata r:id="rId184" o:title=""/>
            </v:shape>
            <v:rect style="position:absolute;left:3859;top:416;width:1428;height:1265" filled="false" stroked="true" strokeweight=".498653pt" strokecolor="#000000">
              <v:stroke dashstyle="solid"/>
            </v:rect>
            <v:rect style="position:absolute;left:4010;top:1568;width:1189;height:40" filled="true" fillcolor="#ffffff" stroked="false">
              <v:fill type="solid"/>
            </v:rect>
            <v:shape style="position:absolute;left:4010;top:475;width:1189;height:1132" coordorigin="4011,476" coordsize="1189,1132" path="m5199,1568l4011,1568,4011,1608,5199,1608,5199,1568xm4408,476l4303,476,4303,516,4408,516,4408,476xm4982,476l4877,476,4877,516,4982,516,4982,476xe" filled="false" stroked="true" strokeweight=".503829pt" strokecolor="#000000">
              <v:path arrowok="t"/>
              <v:stroke dashstyle="solid"/>
            </v:shape>
            <v:line style="position:absolute" from="4352,476" to="4352,206" stroked="true" strokeweight=".503229pt" strokecolor="#000000">
              <v:stroke dashstyle="solid"/>
            </v:line>
            <v:line style="position:absolute" from="4931,476" to="4931,206" stroked="true" strokeweight=".503229pt" strokecolor="#000000">
              <v:stroke dashstyle="solid"/>
            </v:line>
            <v:line style="position:absolute" from="4352,205" to="4931,205" stroked="true" strokeweight=".504430pt" strokecolor="#000000">
              <v:stroke dashstyle="solid"/>
            </v:line>
            <v:shape style="position:absolute;left:4612;top:153;width:104;height:106" type="#_x0000_t75" stroked="false">
              <v:imagedata r:id="rId185" o:title=""/>
            </v:shape>
            <v:rect style="position:absolute;left:6263;top:2899;width:106;height:40" filled="false" stroked="true" strokeweight=".504281pt" strokecolor="#000000">
              <v:stroke dashstyle="solid"/>
            </v:rect>
            <v:rect style="position:absolute;left:5227;top:3417;width:1843;height:832" filled="false" stroked="true" strokeweight=".498974pt" strokecolor="#000000">
              <v:stroke dashstyle="solid"/>
            </v:rect>
            <v:line style="position:absolute" from="5620,3496" to="5620,2940" stroked="true" strokeweight=".503229pt" strokecolor="#000000">
              <v:stroke dashstyle="solid"/>
            </v:line>
            <v:line style="position:absolute" from="6316,2940" to="6316,3476" stroked="true" strokeweight=".503229pt" strokecolor="#000000">
              <v:stroke dashstyle="solid"/>
            </v:line>
            <v:rect style="position:absolute;left:6262;top:3475;width:106;height:40" filled="false" stroked="true" strokeweight=".504281pt" strokecolor="#000000">
              <v:stroke dashstyle="solid"/>
            </v:rect>
            <v:shape style="position:absolute;left:5568;top:3145;width:104;height:106" type="#_x0000_t75" stroked="false">
              <v:imagedata r:id="rId186" o:title=""/>
            </v:shape>
            <v:shape style="position:absolute;left:6259;top:3141;width:104;height:106" type="#_x0000_t75" stroked="false">
              <v:imagedata r:id="rId187" o:title=""/>
            </v:shape>
            <v:rect style="position:absolute;left:6320;top:1588;width:178;height:40" filled="true" fillcolor="#ffffff" stroked="false">
              <v:fill type="solid"/>
            </v:rect>
            <v:rect style="position:absolute;left:6320;top:1588;width:178;height:40" filled="false" stroked="true" strokeweight=".504372pt" strokecolor="#000000">
              <v:stroke dashstyle="solid"/>
            </v:rect>
            <v:rect style="position:absolute;left:6320;top:2105;width:178;height:40" filled="true" fillcolor="#ffffff" stroked="false">
              <v:fill type="solid"/>
            </v:rect>
            <v:shape style="position:absolute;left:5540;top:2105;width:959;height:1430" coordorigin="5540,2105" coordsize="959,1430" path="m6498,2105l6321,2105,6321,2145,6498,2145,6498,2105xm5916,3495l5540,3495,5540,3535,5916,3535,5916,3495xe" filled="false" stroked="true" strokeweight=".503829pt" strokecolor="#000000">
              <v:path arrowok="t"/>
              <v:stroke dashstyle="solid"/>
            </v:shape>
            <v:line style="position:absolute" from="5825,3495" to="5825,2939" stroked="true" strokeweight=".503229pt" strokecolor="#000000">
              <v:stroke dashstyle="solid"/>
            </v:line>
            <v:shape style="position:absolute;left:5772;top:3144;width:104;height:106" type="#_x0000_t75" stroked="false">
              <v:imagedata r:id="rId187" o:title=""/>
            </v:shape>
            <v:rect style="position:absolute;left:4010;top:2104;width:1189;height:40" filled="true" fillcolor="#ffffff" stroked="false">
              <v:fill type="solid"/>
            </v:rect>
            <v:rect style="position:absolute;left:4010;top:2104;width:1189;height:40" filled="false" stroked="true" strokeweight=".504428pt" strokecolor="#000000">
              <v:stroke dashstyle="solid"/>
            </v:rect>
            <v:shape style="position:absolute;left:4061;top:1813;width:104;height:106" type="#_x0000_t75" stroked="false">
              <v:imagedata r:id="rId188" o:title=""/>
            </v:shape>
            <v:rect style="position:absolute;left:6680;top:2898;width:106;height:40" filled="false" stroked="true" strokeweight=".504281pt" strokecolor="#000000">
              <v:stroke dashstyle="solid"/>
            </v:rect>
            <v:line style="position:absolute" from="6733,2939" to="6733,3475" stroked="true" strokeweight=".503229pt" strokecolor="#000000">
              <v:stroke dashstyle="solid"/>
            </v:line>
            <v:rect style="position:absolute;left:6678;top:3474;width:106;height:40" filled="false" stroked="true" strokeweight=".504281pt" strokecolor="#000000">
              <v:stroke dashstyle="solid"/>
            </v:rect>
            <v:shape style="position:absolute;left:6676;top:3140;width:104;height:106" type="#_x0000_t75" stroked="false">
              <v:imagedata r:id="rId189" o:title=""/>
            </v:shape>
            <v:shape style="position:absolute;left:6022;top:898;width:689;height:585" type="#_x0000_t202" filled="false" stroked="false">
              <v:textbox inset="0,0,0,0">
                <w:txbxContent>
                  <w:p>
                    <w:pPr>
                      <w:spacing w:line="189" w:lineRule="exact" w:before="0"/>
                      <w:ind w:left="0" w:right="0" w:firstLine="0"/>
                      <w:jc w:val="left"/>
                      <w:rPr>
                        <w:sz w:val="16"/>
                      </w:rPr>
                    </w:pPr>
                    <w:r>
                      <w:rPr>
                        <w:sz w:val="16"/>
                      </w:rPr>
                      <w:t>扩展单元</w:t>
                    </w:r>
                  </w:p>
                  <w:p>
                    <w:pPr>
                      <w:spacing w:line="240" w:lineRule="auto" w:before="7"/>
                      <w:rPr>
                        <w:sz w:val="16"/>
                      </w:rPr>
                    </w:pPr>
                  </w:p>
                  <w:p>
                    <w:pPr>
                      <w:spacing w:line="184" w:lineRule="exact" w:before="0"/>
                      <w:ind w:left="268" w:right="0" w:firstLine="0"/>
                      <w:jc w:val="left"/>
                      <w:rPr>
                        <w:sz w:val="16"/>
                      </w:rPr>
                    </w:pPr>
                    <w:r>
                      <w:rPr>
                        <w:w w:val="105"/>
                        <w:sz w:val="16"/>
                      </w:rPr>
                      <w:t>L15</w:t>
                    </w:r>
                  </w:p>
                </w:txbxContent>
              </v:textbox>
              <w10:wrap type="none"/>
            </v:shape>
            <v:shape style="position:absolute;left:4034;top:2205;width:1150;height:169" type="#_x0000_t202" filled="false" stroked="false">
              <v:textbox inset="0,0,0,0">
                <w:txbxContent>
                  <w:p>
                    <w:pPr>
                      <w:spacing w:line="168" w:lineRule="exact" w:before="0"/>
                      <w:ind w:left="0" w:right="0" w:firstLine="0"/>
                      <w:jc w:val="left"/>
                      <w:rPr>
                        <w:sz w:val="16"/>
                      </w:rPr>
                    </w:pPr>
                    <w:r>
                      <w:rPr>
                        <w:w w:val="105"/>
                        <w:sz w:val="16"/>
                      </w:rPr>
                      <w:t>T1</w:t>
                    </w:r>
                    <w:r>
                      <w:rPr>
                        <w:spacing w:val="63"/>
                        <w:w w:val="105"/>
                        <w:sz w:val="16"/>
                      </w:rPr>
                      <w:t> </w:t>
                    </w:r>
                    <w:r>
                      <w:rPr>
                        <w:w w:val="105"/>
                        <w:sz w:val="16"/>
                      </w:rPr>
                      <w:t>T2  T3</w:t>
                    </w:r>
                    <w:r>
                      <w:rPr>
                        <w:spacing w:val="57"/>
                        <w:w w:val="105"/>
                        <w:sz w:val="16"/>
                      </w:rPr>
                      <w:t> </w:t>
                    </w:r>
                    <w:r>
                      <w:rPr>
                        <w:w w:val="105"/>
                        <w:sz w:val="16"/>
                      </w:rPr>
                      <w:t>T4</w:t>
                    </w:r>
                  </w:p>
                </w:txbxContent>
              </v:textbox>
              <w10:wrap type="none"/>
            </v:shape>
            <v:shape style="position:absolute;left:6252;top:2205;width:355;height:168" type="#_x0000_t202" filled="false" stroked="false">
              <v:textbox inset="0,0,0,0">
                <w:txbxContent>
                  <w:p>
                    <w:pPr>
                      <w:spacing w:line="167" w:lineRule="exact" w:before="0"/>
                      <w:ind w:left="0" w:right="0" w:firstLine="0"/>
                      <w:jc w:val="left"/>
                      <w:rPr>
                        <w:sz w:val="16"/>
                      </w:rPr>
                    </w:pPr>
                    <w:r>
                      <w:rPr>
                        <w:w w:val="105"/>
                        <w:sz w:val="16"/>
                      </w:rPr>
                      <w:t>XMRD</w:t>
                    </w:r>
                  </w:p>
                </w:txbxContent>
              </v:textbox>
              <w10:wrap type="none"/>
            </v:shape>
            <v:shape style="position:absolute;left:4363;top:2627;width:689;height:168" type="#_x0000_t202" filled="false" stroked="false">
              <v:textbox inset="0,0,0,0">
                <w:txbxContent>
                  <w:p>
                    <w:pPr>
                      <w:spacing w:line="167" w:lineRule="exact" w:before="0"/>
                      <w:ind w:left="0" w:right="0" w:firstLine="0"/>
                      <w:jc w:val="left"/>
                      <w:rPr>
                        <w:sz w:val="16"/>
                      </w:rPr>
                    </w:pPr>
                    <w:r>
                      <w:rPr>
                        <w:sz w:val="16"/>
                      </w:rPr>
                      <w:t>系统总线</w:t>
                    </w:r>
                  </w:p>
                </w:txbxContent>
              </v:textbox>
              <w10:wrap type="none"/>
            </v:shape>
            <v:shape style="position:absolute;left:5539;top:2686;width:1392;height:173" type="#_x0000_t202" filled="false" stroked="false">
              <v:textbox inset="0,0,0,0">
                <w:txbxContent>
                  <w:p>
                    <w:pPr>
                      <w:tabs>
                        <w:tab w:pos="647" w:val="left" w:leader="none"/>
                      </w:tabs>
                      <w:spacing w:line="172" w:lineRule="exact" w:before="0"/>
                      <w:ind w:left="0" w:right="0" w:firstLine="0"/>
                      <w:jc w:val="left"/>
                      <w:rPr>
                        <w:sz w:val="16"/>
                      </w:rPr>
                    </w:pPr>
                    <w:r>
                      <w:rPr>
                        <w:sz w:val="16"/>
                      </w:rPr>
                      <w:t>WR</w:t>
                    </w:r>
                    <w:r>
                      <w:rPr>
                        <w:spacing w:val="-31"/>
                        <w:sz w:val="16"/>
                      </w:rPr>
                      <w:t> </w:t>
                    </w:r>
                    <w:r>
                      <w:rPr>
                        <w:sz w:val="16"/>
                      </w:rPr>
                      <w:t>RD</w:t>
                      <w:tab/>
                    </w:r>
                    <w:r>
                      <w:rPr>
                        <w:w w:val="105"/>
                        <w:sz w:val="16"/>
                      </w:rPr>
                      <w:t>IOM</w:t>
                    </w:r>
                    <w:r>
                      <w:rPr>
                        <w:spacing w:val="52"/>
                        <w:w w:val="105"/>
                        <w:sz w:val="16"/>
                      </w:rPr>
                      <w:t> </w:t>
                    </w:r>
                    <w:r>
                      <w:rPr>
                        <w:w w:val="105"/>
                        <w:sz w:val="16"/>
                      </w:rPr>
                      <w:t>HOLD</w:t>
                    </w:r>
                  </w:p>
                </w:txbxContent>
              </v:textbox>
              <w10:wrap type="none"/>
            </v:shape>
            <v:shape style="position:absolute;left:5540;top:3574;width:1300;height:492" type="#_x0000_t202" filled="false" stroked="false">
              <v:textbox inset="0,0,0,0">
                <w:txbxContent>
                  <w:p>
                    <w:pPr>
                      <w:tabs>
                        <w:tab w:pos="695" w:val="left" w:leader="none"/>
                        <w:tab w:pos="1112" w:val="left" w:leader="none"/>
                      </w:tabs>
                      <w:spacing w:line="195" w:lineRule="exact" w:before="0"/>
                      <w:ind w:left="0" w:right="0" w:firstLine="0"/>
                      <w:jc w:val="left"/>
                      <w:rPr>
                        <w:sz w:val="16"/>
                      </w:rPr>
                    </w:pPr>
                    <w:r>
                      <w:rPr>
                        <w:sz w:val="16"/>
                      </w:rPr>
                      <w:t>WR</w:t>
                    </w:r>
                    <w:r>
                      <w:rPr>
                        <w:spacing w:val="-31"/>
                        <w:sz w:val="16"/>
                      </w:rPr>
                      <w:t> </w:t>
                    </w:r>
                    <w:r>
                      <w:rPr>
                        <w:sz w:val="16"/>
                      </w:rPr>
                      <w:t>RD</w:t>
                      <w:tab/>
                    </w:r>
                    <w:r>
                      <w:rPr>
                        <w:w w:val="105"/>
                        <w:sz w:val="16"/>
                      </w:rPr>
                      <w:t>K3</w:t>
                      <w:tab/>
                    </w:r>
                    <w:r>
                      <w:rPr>
                        <w:w w:val="105"/>
                        <w:position w:val="1"/>
                        <w:sz w:val="16"/>
                      </w:rPr>
                      <w:t>K2</w:t>
                    </w:r>
                  </w:p>
                  <w:p>
                    <w:pPr>
                      <w:spacing w:line="184" w:lineRule="exact" w:before="113"/>
                      <w:ind w:left="166" w:right="0" w:firstLine="0"/>
                      <w:jc w:val="left"/>
                      <w:rPr>
                        <w:sz w:val="16"/>
                      </w:rPr>
                    </w:pPr>
                    <w:r>
                      <w:rPr>
                        <w:w w:val="105"/>
                        <w:sz w:val="16"/>
                      </w:rPr>
                      <w:t>CON单元</w:t>
                    </w:r>
                  </w:p>
                </w:txbxContent>
              </v:textbox>
              <w10:wrap type="none"/>
            </v:shape>
            <v:shape style="position:absolute;left:3864;top:421;width:1388;height:1142" type="#_x0000_t202" filled="false" stroked="false">
              <v:textbox inset="0,0,0,0">
                <w:txbxContent>
                  <w:p>
                    <w:pPr>
                      <w:tabs>
                        <w:tab w:pos="742" w:val="left" w:leader="none"/>
                      </w:tabs>
                      <w:spacing w:before="103"/>
                      <w:ind w:left="176" w:right="0" w:firstLine="0"/>
                      <w:jc w:val="center"/>
                      <w:rPr>
                        <w:sz w:val="16"/>
                      </w:rPr>
                    </w:pPr>
                    <w:r>
                      <w:rPr>
                        <w:w w:val="105"/>
                        <w:sz w:val="16"/>
                      </w:rPr>
                      <w:t>CLK0</w:t>
                      <w:tab/>
                      <w:t>30Hz</w:t>
                    </w:r>
                  </w:p>
                  <w:p>
                    <w:pPr>
                      <w:spacing w:line="240" w:lineRule="auto" w:before="12"/>
                      <w:rPr>
                        <w:sz w:val="11"/>
                      </w:rPr>
                    </w:pPr>
                  </w:p>
                  <w:p>
                    <w:pPr>
                      <w:spacing w:before="0"/>
                      <w:ind w:left="29" w:right="0" w:firstLine="0"/>
                      <w:jc w:val="center"/>
                      <w:rPr>
                        <w:sz w:val="16"/>
                      </w:rPr>
                    </w:pPr>
                    <w:r>
                      <w:rPr>
                        <w:sz w:val="16"/>
                      </w:rPr>
                      <w:t>时序与操作台单元</w:t>
                    </w:r>
                  </w:p>
                  <w:p>
                    <w:pPr>
                      <w:spacing w:line="240" w:lineRule="auto" w:before="4"/>
                      <w:rPr>
                        <w:sz w:val="15"/>
                      </w:rPr>
                    </w:pPr>
                  </w:p>
                  <w:p>
                    <w:pPr>
                      <w:spacing w:before="0"/>
                      <w:ind w:left="88" w:right="0" w:firstLine="0"/>
                      <w:jc w:val="center"/>
                      <w:rPr>
                        <w:sz w:val="16"/>
                      </w:rPr>
                    </w:pPr>
                    <w:r>
                      <w:rPr>
                        <w:sz w:val="16"/>
                      </w:rPr>
                      <w:t>TS1</w:t>
                    </w:r>
                    <w:r>
                      <w:rPr>
                        <w:spacing w:val="8"/>
                        <w:sz w:val="16"/>
                      </w:rPr>
                      <w:t> </w:t>
                    </w:r>
                    <w:r>
                      <w:rPr>
                        <w:sz w:val="16"/>
                      </w:rPr>
                      <w:t>TS2</w:t>
                    </w:r>
                    <w:r>
                      <w:rPr>
                        <w:spacing w:val="18"/>
                        <w:sz w:val="16"/>
                      </w:rPr>
                      <w:t> </w:t>
                    </w:r>
                    <w:r>
                      <w:rPr>
                        <w:sz w:val="16"/>
                      </w:rPr>
                      <w:t>TS3</w:t>
                    </w:r>
                    <w:r>
                      <w:rPr>
                        <w:spacing w:val="-6"/>
                        <w:sz w:val="16"/>
                      </w:rPr>
                      <w:t> </w:t>
                    </w:r>
                    <w:r>
                      <w:rPr>
                        <w:sz w:val="16"/>
                      </w:rPr>
                      <w:t>TS4</w:t>
                    </w:r>
                  </w:p>
                </w:txbxContent>
              </v:textbox>
              <w10:wrap type="none"/>
            </v:shape>
            <w10:wrap type="topAndBottom"/>
          </v:group>
        </w:pict>
      </w:r>
    </w:p>
    <w:p>
      <w:pPr>
        <w:pStyle w:val="BodyText"/>
        <w:spacing w:before="5"/>
        <w:rPr>
          <w:sz w:val="5"/>
        </w:rPr>
      </w:pPr>
    </w:p>
    <w:p>
      <w:pPr>
        <w:spacing w:after="0"/>
        <w:rPr>
          <w:sz w:val="5"/>
        </w:rPr>
        <w:sectPr>
          <w:pgSz w:w="10440" w:h="14750"/>
          <w:pgMar w:header="751" w:footer="0" w:top="980" w:bottom="280" w:left="720" w:right="640"/>
        </w:sectPr>
      </w:pPr>
    </w:p>
    <w:p>
      <w:pPr>
        <w:pStyle w:val="BodyText"/>
        <w:spacing w:before="12"/>
        <w:rPr>
          <w:sz w:val="28"/>
        </w:rPr>
      </w:pPr>
    </w:p>
    <w:p>
      <w:pPr>
        <w:pStyle w:val="ListParagraph"/>
        <w:numPr>
          <w:ilvl w:val="3"/>
          <w:numId w:val="27"/>
        </w:numPr>
        <w:tabs>
          <w:tab w:pos="854" w:val="left" w:leader="none"/>
        </w:tabs>
        <w:spacing w:line="240" w:lineRule="auto" w:before="0" w:after="0"/>
        <w:ind w:left="853" w:right="0" w:hanging="352"/>
        <w:jc w:val="left"/>
        <w:rPr>
          <w:sz w:val="21"/>
        </w:rPr>
      </w:pPr>
      <w:r>
        <w:rPr>
          <w:spacing w:val="-1"/>
          <w:sz w:val="21"/>
        </w:rPr>
        <w:t>具体操作步骤如下：</w:t>
      </w:r>
    </w:p>
    <w:p>
      <w:pPr>
        <w:spacing w:before="20"/>
        <w:ind w:left="502" w:right="0" w:firstLine="0"/>
        <w:jc w:val="left"/>
        <w:rPr>
          <w:rFonts w:ascii="Microsoft YaHei" w:eastAsia="Microsoft YaHei" w:hint="eastAsia"/>
          <w:b/>
          <w:sz w:val="18"/>
        </w:rPr>
      </w:pPr>
      <w:r>
        <w:rPr/>
        <w:br w:type="column"/>
      </w:r>
      <w:r>
        <w:rPr>
          <w:rFonts w:ascii="Microsoft YaHei" w:eastAsia="Microsoft YaHei" w:hint="eastAsia"/>
          <w:b/>
          <w:spacing w:val="-6"/>
          <w:sz w:val="18"/>
        </w:rPr>
        <w:t>图 </w:t>
      </w:r>
      <w:r>
        <w:rPr>
          <w:rFonts w:ascii="Microsoft YaHei" w:eastAsia="Microsoft YaHei" w:hint="eastAsia"/>
          <w:b/>
          <w:sz w:val="18"/>
        </w:rPr>
        <w:t>4-3-2   实验接线图</w:t>
      </w:r>
    </w:p>
    <w:p>
      <w:pPr>
        <w:spacing w:after="0"/>
        <w:jc w:val="left"/>
        <w:rPr>
          <w:rFonts w:ascii="Microsoft YaHei" w:eastAsia="Microsoft YaHei" w:hint="eastAsia"/>
          <w:sz w:val="18"/>
        </w:rPr>
        <w:sectPr>
          <w:type w:val="continuous"/>
          <w:pgSz w:w="10440" w:h="14750"/>
          <w:pgMar w:top="1400" w:bottom="280" w:left="720" w:right="640"/>
          <w:cols w:num="2" w:equalWidth="0">
            <w:col w:w="2783" w:space="556"/>
            <w:col w:w="5741"/>
          </w:cols>
        </w:sectPr>
      </w:pPr>
    </w:p>
    <w:p>
      <w:pPr>
        <w:pStyle w:val="BodyText"/>
        <w:spacing w:line="278" w:lineRule="auto" w:before="43"/>
        <w:ind w:left="186" w:right="105" w:firstLine="420"/>
      </w:pPr>
      <w:r>
        <w:rPr/>
        <w:pict>
          <v:group style="position:absolute;margin-left:43.860001pt;margin-top:34.399975pt;width:436.75pt;height:17.5pt;mso-position-horizontal-relative:page;mso-position-vertical-relative:page;z-index:15904256"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r>
        <w:rPr>
          <w:spacing w:val="-5"/>
        </w:rPr>
        <w:t>① 将时序与操作台单元的开关 </w:t>
      </w:r>
      <w:r>
        <w:rPr>
          <w:rFonts w:ascii="Times New Roman" w:hAnsi="Times New Roman" w:eastAsia="Times New Roman"/>
        </w:rPr>
        <w:t>KK1</w:t>
      </w:r>
      <w:r>
        <w:rPr/>
        <w:t>、</w:t>
      </w:r>
      <w:r>
        <w:rPr>
          <w:rFonts w:ascii="Times New Roman" w:hAnsi="Times New Roman" w:eastAsia="Times New Roman"/>
        </w:rPr>
        <w:t>KK3 </w:t>
      </w:r>
      <w:r>
        <w:rPr>
          <w:spacing w:val="-5"/>
        </w:rPr>
        <w:t>置为‘运行’档，开关 </w:t>
      </w:r>
      <w:r>
        <w:rPr>
          <w:rFonts w:ascii="Times New Roman" w:hAnsi="Times New Roman" w:eastAsia="Times New Roman"/>
        </w:rPr>
        <w:t>KK2 </w:t>
      </w:r>
      <w:r>
        <w:rPr/>
        <w:t>置为‘单拍’档，</w:t>
      </w:r>
      <w:r>
        <w:rPr>
          <w:spacing w:val="1"/>
        </w:rPr>
        <w:t> </w:t>
      </w:r>
      <w:r>
        <w:rPr>
          <w:spacing w:val="-14"/>
        </w:rPr>
        <w:t>按动 </w:t>
      </w:r>
      <w:r>
        <w:rPr>
          <w:rFonts w:ascii="Times New Roman" w:hAnsi="Times New Roman" w:eastAsia="Times New Roman"/>
        </w:rPr>
        <w:t>C</w:t>
      </w:r>
      <w:r>
        <w:rPr>
          <w:rFonts w:ascii="Times New Roman" w:hAnsi="Times New Roman" w:eastAsia="Times New Roman"/>
          <w:spacing w:val="-1"/>
        </w:rPr>
        <w:t>O</w:t>
      </w:r>
      <w:r>
        <w:rPr>
          <w:rFonts w:ascii="Times New Roman" w:hAnsi="Times New Roman" w:eastAsia="Times New Roman"/>
        </w:rPr>
        <w:t>N</w:t>
      </w:r>
      <w:r>
        <w:rPr>
          <w:rFonts w:ascii="Times New Roman" w:hAnsi="Times New Roman" w:eastAsia="Times New Roman"/>
          <w:spacing w:val="13"/>
        </w:rPr>
        <w:t> </w:t>
      </w:r>
      <w:r>
        <w:rPr>
          <w:spacing w:val="-5"/>
        </w:rPr>
        <w:t>单元的总清按钮 </w:t>
      </w:r>
      <w:r>
        <w:rPr>
          <w:rFonts w:ascii="Times New Roman" w:hAnsi="Times New Roman" w:eastAsia="Times New Roman"/>
        </w:rPr>
        <w:t>CLR</w:t>
      </w:r>
      <w:r>
        <w:rPr>
          <w:spacing w:val="-14"/>
        </w:rPr>
        <w:t>，将 </w:t>
      </w:r>
      <w:r>
        <w:rPr>
          <w:rFonts w:ascii="Times New Roman" w:hAnsi="Times New Roman" w:eastAsia="Times New Roman"/>
        </w:rPr>
        <w:t>C</w:t>
      </w:r>
      <w:r>
        <w:rPr>
          <w:rFonts w:ascii="Times New Roman" w:hAnsi="Times New Roman" w:eastAsia="Times New Roman"/>
          <w:spacing w:val="-1"/>
        </w:rPr>
        <w:t>O</w:t>
      </w:r>
      <w:r>
        <w:rPr>
          <w:rFonts w:ascii="Times New Roman" w:hAnsi="Times New Roman" w:eastAsia="Times New Roman"/>
        </w:rPr>
        <w:t>N</w:t>
      </w:r>
      <w:r>
        <w:rPr>
          <w:rFonts w:ascii="Times New Roman" w:hAnsi="Times New Roman" w:eastAsia="Times New Roman"/>
          <w:spacing w:val="13"/>
        </w:rPr>
        <w:t> </w:t>
      </w:r>
      <w:r>
        <w:rPr>
          <w:spacing w:val="-10"/>
        </w:rPr>
        <w:t>单元的 </w:t>
      </w:r>
      <w:r>
        <w:rPr>
          <w:rFonts w:ascii="Times New Roman" w:hAnsi="Times New Roman" w:eastAsia="Times New Roman"/>
          <w:spacing w:val="-1"/>
        </w:rPr>
        <w:t>W</w:t>
      </w:r>
      <w:r>
        <w:rPr>
          <w:rFonts w:ascii="Times New Roman" w:hAnsi="Times New Roman" w:eastAsia="Times New Roman"/>
        </w:rPr>
        <w:t>R</w:t>
      </w:r>
      <w:r>
        <w:rPr/>
        <w:t>、</w:t>
      </w:r>
      <w:r>
        <w:rPr>
          <w:rFonts w:ascii="Times New Roman" w:hAnsi="Times New Roman" w:eastAsia="Times New Roman"/>
        </w:rPr>
        <w:t>R</w:t>
      </w:r>
      <w:r>
        <w:rPr>
          <w:rFonts w:ascii="Times New Roman" w:hAnsi="Times New Roman" w:eastAsia="Times New Roman"/>
          <w:spacing w:val="-1"/>
        </w:rPr>
        <w:t>D</w:t>
      </w:r>
      <w:r>
        <w:rPr/>
        <w:t>、</w:t>
      </w:r>
      <w:r>
        <w:rPr>
          <w:rFonts w:ascii="Times New Roman" w:hAnsi="Times New Roman" w:eastAsia="Times New Roman"/>
          <w:spacing w:val="-1"/>
        </w:rPr>
        <w:t>IO</w:t>
      </w:r>
      <w:r>
        <w:rPr>
          <w:rFonts w:ascii="Times New Roman" w:hAnsi="Times New Roman" w:eastAsia="Times New Roman"/>
        </w:rPr>
        <w:t>M</w:t>
      </w:r>
      <w:r>
        <w:rPr>
          <w:rFonts w:ascii="Times New Roman" w:hAnsi="Times New Roman" w:eastAsia="Times New Roman"/>
          <w:spacing w:val="14"/>
        </w:rPr>
        <w:t> </w:t>
      </w:r>
      <w:r>
        <w:rPr/>
        <w:t>分别置为“</w:t>
      </w:r>
      <w:r>
        <w:rPr>
          <w:rFonts w:ascii="Times New Roman" w:hAnsi="Times New Roman" w:eastAsia="Times New Roman"/>
        </w:rPr>
        <w:t>0</w:t>
      </w:r>
      <w:r>
        <w:rPr>
          <w:spacing w:val="-71"/>
        </w:rPr>
        <w:t>”、“</w:t>
      </w:r>
      <w:r>
        <w:rPr>
          <w:rFonts w:ascii="Times New Roman" w:hAnsi="Times New Roman" w:eastAsia="Times New Roman"/>
          <w:spacing w:val="-1"/>
        </w:rPr>
        <w:t>1</w:t>
      </w:r>
      <w:r>
        <w:rPr>
          <w:spacing w:val="-71"/>
        </w:rPr>
        <w:t>”、“</w:t>
      </w:r>
      <w:r>
        <w:rPr>
          <w:rFonts w:ascii="Times New Roman" w:hAnsi="Times New Roman" w:eastAsia="Times New Roman"/>
          <w:spacing w:val="-1"/>
        </w:rPr>
        <w:t>0</w:t>
      </w:r>
      <w:r>
        <w:rPr>
          <w:spacing w:val="-104"/>
        </w:rPr>
        <w:t>”，                         </w:t>
      </w:r>
      <w:r>
        <w:rPr>
          <w:spacing w:val="-18"/>
        </w:rPr>
        <w:t>此时 </w:t>
      </w:r>
      <w:r>
        <w:rPr>
          <w:rFonts w:ascii="Times New Roman" w:hAnsi="Times New Roman" w:eastAsia="Times New Roman"/>
          <w:spacing w:val="-1"/>
        </w:rPr>
        <w:t>X</w:t>
      </w:r>
      <w:r>
        <w:rPr>
          <w:rFonts w:ascii="Times New Roman" w:hAnsi="Times New Roman" w:eastAsia="Times New Roman"/>
        </w:rPr>
        <w:t>MRD</w:t>
      </w:r>
      <w:r>
        <w:rPr>
          <w:rFonts w:ascii="Times New Roman" w:hAnsi="Times New Roman" w:eastAsia="Times New Roman"/>
          <w:spacing w:val="-1"/>
        </w:rPr>
        <w:t> </w:t>
      </w:r>
      <w:r>
        <w:rPr>
          <w:spacing w:val="-12"/>
        </w:rPr>
        <w:t>为低，相应的指示灯 </w:t>
      </w:r>
      <w:r>
        <w:rPr>
          <w:rFonts w:ascii="Times New Roman" w:hAnsi="Times New Roman" w:eastAsia="Times New Roman"/>
        </w:rPr>
        <w:t>L</w:t>
      </w:r>
      <w:r>
        <w:rPr>
          <w:rFonts w:ascii="Times New Roman" w:hAnsi="Times New Roman" w:eastAsia="Times New Roman"/>
          <w:spacing w:val="-1"/>
        </w:rPr>
        <w:t>1</w:t>
      </w:r>
      <w:r>
        <w:rPr>
          <w:rFonts w:ascii="Times New Roman" w:hAnsi="Times New Roman" w:eastAsia="Times New Roman"/>
        </w:rPr>
        <w:t>5</w:t>
      </w:r>
      <w:r>
        <w:rPr>
          <w:rFonts w:ascii="Times New Roman" w:hAnsi="Times New Roman" w:eastAsia="Times New Roman"/>
          <w:spacing w:val="-1"/>
        </w:rPr>
        <w:t> </w:t>
      </w:r>
      <w:r>
        <w:rPr>
          <w:spacing w:val="-20"/>
        </w:rPr>
        <w:t>灭。观察 </w:t>
      </w:r>
      <w:r>
        <w:rPr>
          <w:rFonts w:ascii="Times New Roman" w:hAnsi="Times New Roman" w:eastAsia="Times New Roman"/>
          <w:spacing w:val="-1"/>
        </w:rPr>
        <w:t>A</w:t>
      </w:r>
      <w:r>
        <w:rPr>
          <w:rFonts w:ascii="Times New Roman" w:hAnsi="Times New Roman" w:eastAsia="Times New Roman"/>
        </w:rPr>
        <w:t>BI</w:t>
      </w:r>
      <w:r>
        <w:rPr>
          <w:rFonts w:ascii="Times New Roman" w:hAnsi="Times New Roman" w:eastAsia="Times New Roman"/>
          <w:spacing w:val="-1"/>
        </w:rPr>
        <w:t> </w:t>
      </w:r>
      <w:r>
        <w:rPr>
          <w:spacing w:val="-14"/>
        </w:rPr>
        <w:t>单元的 </w:t>
      </w:r>
      <w:r>
        <w:rPr>
          <w:rFonts w:ascii="Times New Roman" w:hAnsi="Times New Roman" w:eastAsia="Times New Roman"/>
          <w:spacing w:val="-1"/>
        </w:rPr>
        <w:t>DI</w:t>
      </w:r>
      <w:r>
        <w:rPr>
          <w:rFonts w:ascii="Times New Roman" w:hAnsi="Times New Roman" w:eastAsia="Times New Roman"/>
        </w:rPr>
        <w:t>R </w:t>
      </w:r>
      <w:r>
        <w:rPr>
          <w:spacing w:val="-10"/>
        </w:rPr>
        <w:t>信号灯，发现电压为高</w:t>
      </w:r>
      <w:r>
        <w:rPr/>
        <w:t>（灯亮</w:t>
      </w:r>
      <w:r>
        <w:rPr>
          <w:spacing w:val="-105"/>
        </w:rPr>
        <w:t>）</w:t>
      </w:r>
      <w:r>
        <w:rPr/>
        <w:t>，</w:t>
      </w:r>
      <w:r>
        <w:rPr>
          <w:spacing w:val="-8"/>
        </w:rPr>
        <w:t>说明数据总线与 </w:t>
      </w:r>
      <w:r>
        <w:rPr>
          <w:rFonts w:ascii="Times New Roman" w:hAnsi="Times New Roman" w:eastAsia="Times New Roman"/>
        </w:rPr>
        <w:t>CPU</w:t>
      </w:r>
      <w:r>
        <w:rPr>
          <w:rFonts w:ascii="Times New Roman" w:hAnsi="Times New Roman" w:eastAsia="Times New Roman"/>
          <w:spacing w:val="-1"/>
        </w:rPr>
        <w:t> </w:t>
      </w:r>
      <w:r>
        <w:rPr/>
        <w:t>连通并处于读状态。</w:t>
      </w:r>
    </w:p>
    <w:p>
      <w:pPr>
        <w:pStyle w:val="BodyText"/>
        <w:spacing w:line="278" w:lineRule="auto"/>
        <w:ind w:left="186" w:right="207" w:firstLine="420"/>
        <w:jc w:val="both"/>
      </w:pPr>
      <w:r>
        <w:rPr>
          <w:spacing w:val="-10"/>
        </w:rPr>
        <w:t>② 然后将 </w:t>
      </w:r>
      <w:r>
        <w:rPr>
          <w:rFonts w:ascii="Times New Roman" w:hAnsi="Times New Roman" w:eastAsia="Times New Roman"/>
          <w:spacing w:val="-1"/>
        </w:rPr>
        <w:t>CON </w:t>
      </w:r>
      <w:r>
        <w:rPr>
          <w:spacing w:val="-14"/>
        </w:rPr>
        <w:t>单元的 </w:t>
      </w:r>
      <w:r>
        <w:rPr>
          <w:rFonts w:ascii="Times New Roman" w:hAnsi="Times New Roman" w:eastAsia="Times New Roman"/>
          <w:spacing w:val="-1"/>
        </w:rPr>
        <w:t>K2</w:t>
      </w:r>
      <w:r>
        <w:rPr>
          <w:rFonts w:ascii="Times New Roman" w:hAnsi="Times New Roman" w:eastAsia="Times New Roman"/>
        </w:rPr>
        <w:t> </w:t>
      </w:r>
      <w:r>
        <w:rPr>
          <w:spacing w:val="-19"/>
        </w:rPr>
        <w:t>置为 </w:t>
      </w:r>
      <w:r>
        <w:rPr>
          <w:rFonts w:ascii="Times New Roman" w:hAnsi="Times New Roman" w:eastAsia="Times New Roman"/>
          <w:spacing w:val="-1"/>
        </w:rPr>
        <w:t>1</w:t>
      </w:r>
      <w:r>
        <w:rPr>
          <w:spacing w:val="-5"/>
        </w:rPr>
        <w:t>，连续按动时序与操作台单元的开关 </w:t>
      </w:r>
      <w:r>
        <w:rPr>
          <w:rFonts w:ascii="Times New Roman" w:hAnsi="Times New Roman" w:eastAsia="Times New Roman"/>
        </w:rPr>
        <w:t>ST</w:t>
      </w:r>
      <w:r>
        <w:rPr/>
        <w:t>，</w:t>
      </w:r>
      <w:r>
        <w:rPr>
          <w:rFonts w:ascii="Times New Roman" w:hAnsi="Times New Roman" w:eastAsia="Times New Roman"/>
        </w:rPr>
        <w:t>T4 </w:t>
      </w:r>
      <w:r>
        <w:rPr/>
        <w:t>时刻控制总</w:t>
      </w:r>
      <w:r>
        <w:rPr>
          <w:spacing w:val="-10"/>
        </w:rPr>
        <w:t>线的指示灯 </w:t>
      </w:r>
      <w:r>
        <w:rPr>
          <w:rFonts w:ascii="Times New Roman" w:hAnsi="Times New Roman" w:eastAsia="Times New Roman"/>
          <w:spacing w:val="-1"/>
        </w:rPr>
        <w:t>HALD </w:t>
      </w:r>
      <w:r>
        <w:rPr>
          <w:spacing w:val="-7"/>
        </w:rPr>
        <w:t>为亮，继续按动开关 </w:t>
      </w:r>
      <w:r>
        <w:rPr>
          <w:rFonts w:ascii="Times New Roman" w:hAnsi="Times New Roman" w:eastAsia="Times New Roman"/>
          <w:spacing w:val="-1"/>
        </w:rPr>
        <w:t>ST</w:t>
      </w:r>
      <w:r>
        <w:rPr>
          <w:spacing w:val="-4"/>
        </w:rPr>
        <w:t>，发现控制总线单元的时钟信号指示灯 </w:t>
      </w:r>
      <w:r>
        <w:rPr>
          <w:rFonts w:ascii="Times New Roman" w:hAnsi="Times New Roman" w:eastAsia="Times New Roman"/>
        </w:rPr>
        <w:t>T1</w:t>
      </w:r>
      <w:r>
        <w:rPr/>
        <w:t>——</w:t>
      </w:r>
      <w:r>
        <w:rPr>
          <w:rFonts w:ascii="Times New Roman" w:hAnsi="Times New Roman" w:eastAsia="Times New Roman"/>
        </w:rPr>
        <w:t>T4</w:t>
      </w:r>
      <w:r>
        <w:rPr>
          <w:rFonts w:ascii="Times New Roman" w:hAnsi="Times New Roman" w:eastAsia="Times New Roman"/>
          <w:spacing w:val="-1"/>
        </w:rPr>
        <w:t> </w:t>
      </w:r>
      <w:r>
        <w:rPr/>
        <w:t>保</w:t>
      </w:r>
      <w:r>
        <w:rPr>
          <w:spacing w:val="-6"/>
        </w:rPr>
        <w:t>持不变，说明 </w:t>
      </w:r>
      <w:r>
        <w:rPr>
          <w:rFonts w:ascii="Times New Roman" w:hAnsi="Times New Roman" w:eastAsia="Times New Roman"/>
          <w:spacing w:val="-1"/>
        </w:rPr>
        <w:t>CPU</w:t>
      </w:r>
      <w:r>
        <w:rPr>
          <w:rFonts w:ascii="Times New Roman" w:hAnsi="Times New Roman" w:eastAsia="Times New Roman"/>
          <w:spacing w:val="19"/>
        </w:rPr>
        <w:t> </w:t>
      </w:r>
      <w:r>
        <w:rPr>
          <w:spacing w:val="-4"/>
        </w:rPr>
        <w:t>的时钟被锁死。另一方面，此时 </w:t>
      </w:r>
      <w:r>
        <w:rPr>
          <w:rFonts w:ascii="Times New Roman" w:hAnsi="Times New Roman" w:eastAsia="Times New Roman"/>
        </w:rPr>
        <w:t>XMRD</w:t>
      </w:r>
      <w:r>
        <w:rPr>
          <w:rFonts w:ascii="Times New Roman" w:hAnsi="Times New Roman" w:eastAsia="Times New Roman"/>
          <w:spacing w:val="17"/>
        </w:rPr>
        <w:t> </w:t>
      </w:r>
      <w:r>
        <w:rPr/>
        <w:t>为高阻态，相应的指示灯亮，观察</w:t>
      </w:r>
      <w:r>
        <w:rPr>
          <w:rFonts w:ascii="Times New Roman" w:hAnsi="Times New Roman" w:eastAsia="Times New Roman"/>
          <w:spacing w:val="-2"/>
        </w:rPr>
        <w:t>ABI</w:t>
      </w:r>
      <w:r>
        <w:rPr>
          <w:rFonts w:ascii="Times New Roman" w:hAnsi="Times New Roman" w:eastAsia="Times New Roman"/>
          <w:spacing w:val="-1"/>
        </w:rPr>
        <w:t> </w:t>
      </w:r>
      <w:r>
        <w:rPr>
          <w:spacing w:val="-15"/>
        </w:rPr>
        <w:t>单元的 </w:t>
      </w:r>
      <w:r>
        <w:rPr>
          <w:rFonts w:ascii="Times New Roman" w:hAnsi="Times New Roman" w:eastAsia="Times New Roman"/>
          <w:spacing w:val="-2"/>
        </w:rPr>
        <w:t>DIR</w:t>
      </w:r>
      <w:r>
        <w:rPr>
          <w:rFonts w:ascii="Times New Roman" w:hAnsi="Times New Roman" w:eastAsia="Times New Roman"/>
        </w:rPr>
        <w:t> </w:t>
      </w:r>
      <w:r>
        <w:rPr>
          <w:spacing w:val="-2"/>
        </w:rPr>
        <w:t>信号灯，发现电压为低（灯灭</w:t>
      </w:r>
      <w:r>
        <w:rPr>
          <w:spacing w:val="-63"/>
        </w:rPr>
        <w:t>）</w:t>
      </w:r>
      <w:r>
        <w:rPr>
          <w:spacing w:val="-10"/>
        </w:rPr>
        <w:t>，这种情况不符合设计要求，而实际上此时总线</w:t>
      </w:r>
      <w:r>
        <w:rPr>
          <w:spacing w:val="-27"/>
        </w:rPr>
        <w:t>和 </w:t>
      </w:r>
      <w:r>
        <w:rPr>
          <w:rFonts w:ascii="Times New Roman" w:hAnsi="Times New Roman" w:eastAsia="Times New Roman"/>
        </w:rPr>
        <w:t>CPU</w:t>
      </w:r>
      <w:r>
        <w:rPr>
          <w:rFonts w:ascii="Times New Roman" w:hAnsi="Times New Roman" w:eastAsia="Times New Roman"/>
          <w:spacing w:val="-2"/>
        </w:rPr>
        <w:t> </w:t>
      </w:r>
      <w:r>
        <w:rPr/>
        <w:t>是处于阻断状态。</w:t>
      </w:r>
    </w:p>
    <w:p>
      <w:pPr>
        <w:pStyle w:val="BodyText"/>
        <w:spacing w:line="278" w:lineRule="auto"/>
        <w:ind w:left="185" w:right="104" w:firstLine="420"/>
        <w:jc w:val="both"/>
      </w:pPr>
      <w:r>
        <w:rPr>
          <w:spacing w:val="-17"/>
        </w:rPr>
        <w:t>③将 </w:t>
      </w:r>
      <w:r>
        <w:rPr>
          <w:rFonts w:ascii="Times New Roman" w:hAnsi="Times New Roman" w:eastAsia="Times New Roman"/>
        </w:rPr>
        <w:t>CON</w:t>
      </w:r>
      <w:r>
        <w:rPr>
          <w:rFonts w:ascii="Times New Roman" w:hAnsi="Times New Roman" w:eastAsia="Times New Roman"/>
          <w:spacing w:val="4"/>
        </w:rPr>
        <w:t> </w:t>
      </w:r>
      <w:r>
        <w:rPr>
          <w:spacing w:val="-12"/>
        </w:rPr>
        <w:t>单元的 </w:t>
      </w:r>
      <w:r>
        <w:rPr>
          <w:rFonts w:ascii="Times New Roman" w:hAnsi="Times New Roman" w:eastAsia="Times New Roman"/>
        </w:rPr>
        <w:t>K2</w:t>
      </w:r>
      <w:r>
        <w:rPr>
          <w:rFonts w:ascii="Times New Roman" w:hAnsi="Times New Roman" w:eastAsia="Times New Roman"/>
          <w:spacing w:val="5"/>
        </w:rPr>
        <w:t> </w:t>
      </w:r>
      <w:r>
        <w:rPr>
          <w:spacing w:val="-16"/>
        </w:rPr>
        <w:t>置为 </w:t>
      </w:r>
      <w:r>
        <w:rPr>
          <w:rFonts w:ascii="Times New Roman" w:hAnsi="Times New Roman" w:eastAsia="Times New Roman"/>
        </w:rPr>
        <w:t>0</w:t>
      </w:r>
      <w:r>
        <w:rPr>
          <w:spacing w:val="-4"/>
        </w:rPr>
        <w:t>，按动时序与操作台单元的开关 </w:t>
      </w:r>
      <w:r>
        <w:rPr>
          <w:rFonts w:ascii="Times New Roman" w:hAnsi="Times New Roman" w:eastAsia="Times New Roman"/>
        </w:rPr>
        <w:t>ST</w:t>
      </w:r>
      <w:r>
        <w:rPr>
          <w:spacing w:val="-6"/>
        </w:rPr>
        <w:t>，当时序信号走到 </w:t>
      </w:r>
      <w:r>
        <w:rPr>
          <w:rFonts w:ascii="Times New Roman" w:hAnsi="Times New Roman" w:eastAsia="Times New Roman"/>
        </w:rPr>
        <w:t>T4</w:t>
      </w:r>
      <w:r>
        <w:rPr>
          <w:rFonts w:ascii="Times New Roman" w:hAnsi="Times New Roman" w:eastAsia="Times New Roman"/>
          <w:spacing w:val="5"/>
        </w:rPr>
        <w:t> </w:t>
      </w:r>
      <w:r>
        <w:rPr/>
        <w:t>时刻</w:t>
      </w:r>
      <w:r>
        <w:rPr>
          <w:spacing w:val="-1"/>
        </w:rPr>
        <w:t>时，控制总线的指示灯 </w:t>
      </w:r>
      <w:r>
        <w:rPr>
          <w:rFonts w:ascii="Times New Roman" w:hAnsi="Times New Roman" w:eastAsia="Times New Roman"/>
        </w:rPr>
        <w:t>HALD</w:t>
      </w:r>
      <w:r>
        <w:rPr>
          <w:rFonts w:ascii="Times New Roman" w:hAnsi="Times New Roman" w:eastAsia="Times New Roman"/>
          <w:spacing w:val="42"/>
        </w:rPr>
        <w:t> </w:t>
      </w:r>
      <w:r>
        <w:rPr>
          <w:spacing w:val="-1"/>
        </w:rPr>
        <w:t>为灭，继续按动开关 </w:t>
      </w:r>
      <w:r>
        <w:rPr>
          <w:rFonts w:ascii="Times New Roman" w:hAnsi="Times New Roman" w:eastAsia="Times New Roman"/>
        </w:rPr>
        <w:t>ST</w:t>
      </w:r>
      <w:r>
        <w:rPr/>
        <w:t>，发现控制总线单元的时钟信号指示灯</w:t>
      </w:r>
      <w:r>
        <w:rPr>
          <w:rFonts w:ascii="Times New Roman" w:hAnsi="Times New Roman" w:eastAsia="Times New Roman"/>
          <w:spacing w:val="-1"/>
        </w:rPr>
        <w:t>T1</w:t>
      </w:r>
      <w:r>
        <w:rPr>
          <w:spacing w:val="-1"/>
        </w:rPr>
        <w:t>——</w:t>
      </w:r>
      <w:r>
        <w:rPr>
          <w:rFonts w:ascii="Times New Roman" w:hAnsi="Times New Roman" w:eastAsia="Times New Roman"/>
          <w:spacing w:val="-1"/>
        </w:rPr>
        <w:t>T4</w:t>
      </w:r>
      <w:r>
        <w:rPr>
          <w:rFonts w:ascii="Times New Roman" w:hAnsi="Times New Roman" w:eastAsia="Times New Roman"/>
          <w:spacing w:val="14"/>
        </w:rPr>
        <w:t> </w:t>
      </w:r>
      <w:r>
        <w:rPr>
          <w:spacing w:val="-5"/>
        </w:rPr>
        <w:t>开始变化，说明 </w:t>
      </w:r>
      <w:r>
        <w:rPr>
          <w:rFonts w:ascii="Times New Roman" w:hAnsi="Times New Roman" w:eastAsia="Times New Roman"/>
        </w:rPr>
        <w:t>CPU</w:t>
      </w:r>
      <w:r>
        <w:rPr>
          <w:rFonts w:ascii="Times New Roman" w:hAnsi="Times New Roman" w:eastAsia="Times New Roman"/>
          <w:spacing w:val="13"/>
        </w:rPr>
        <w:t> </w:t>
      </w:r>
      <w:r>
        <w:rPr>
          <w:spacing w:val="-4"/>
        </w:rPr>
        <w:t>的时钟被接通。此时 </w:t>
      </w:r>
      <w:r>
        <w:rPr>
          <w:rFonts w:ascii="Times New Roman" w:hAnsi="Times New Roman" w:eastAsia="Times New Roman"/>
        </w:rPr>
        <w:t>XMRD</w:t>
      </w:r>
      <w:r>
        <w:rPr>
          <w:rFonts w:ascii="Times New Roman" w:hAnsi="Times New Roman" w:eastAsia="Times New Roman"/>
          <w:spacing w:val="13"/>
        </w:rPr>
        <w:t> </w:t>
      </w:r>
      <w:r>
        <w:rPr>
          <w:spacing w:val="-20"/>
        </w:rPr>
        <w:t>受 </w:t>
      </w:r>
      <w:r>
        <w:rPr>
          <w:rFonts w:ascii="Times New Roman" w:hAnsi="Times New Roman" w:eastAsia="Times New Roman"/>
        </w:rPr>
        <w:t>CPU</w:t>
      </w:r>
      <w:r>
        <w:rPr>
          <w:rFonts w:ascii="Times New Roman" w:hAnsi="Times New Roman" w:eastAsia="Times New Roman"/>
          <w:spacing w:val="12"/>
        </w:rPr>
        <w:t> </w:t>
      </w:r>
      <w:r>
        <w:rPr/>
        <w:t>控制，恢复有效为低，相</w:t>
      </w:r>
      <w:r>
        <w:rPr>
          <w:spacing w:val="-8"/>
        </w:rPr>
        <w:t>应的指示灯灭。观察 </w:t>
      </w:r>
      <w:r>
        <w:rPr>
          <w:rFonts w:ascii="Times New Roman" w:hAnsi="Times New Roman" w:eastAsia="Times New Roman"/>
          <w:spacing w:val="-1"/>
        </w:rPr>
        <w:t>AB</w:t>
      </w:r>
      <w:r>
        <w:rPr>
          <w:rFonts w:ascii="Times New Roman" w:hAnsi="Times New Roman" w:eastAsia="Times New Roman"/>
        </w:rPr>
        <w:t>I </w:t>
      </w:r>
      <w:r>
        <w:rPr>
          <w:spacing w:val="-9"/>
        </w:rPr>
        <w:t>单元的信号 </w:t>
      </w:r>
      <w:r>
        <w:rPr>
          <w:rFonts w:ascii="Times New Roman" w:hAnsi="Times New Roman" w:eastAsia="Times New Roman"/>
          <w:spacing w:val="-1"/>
        </w:rPr>
        <w:t>DI</w:t>
      </w:r>
      <w:r>
        <w:rPr>
          <w:rFonts w:ascii="Times New Roman" w:hAnsi="Times New Roman" w:eastAsia="Times New Roman"/>
        </w:rPr>
        <w:t>R</w:t>
      </w:r>
      <w:r>
        <w:rPr>
          <w:spacing w:val="-6"/>
        </w:rPr>
        <w:t>，发现电压为高</w:t>
      </w:r>
      <w:r>
        <w:rPr/>
        <w:t>（灯亮</w:t>
      </w:r>
      <w:r>
        <w:rPr>
          <w:spacing w:val="-105"/>
        </w:rPr>
        <w:t>）</w:t>
      </w:r>
      <w:r>
        <w:rPr>
          <w:spacing w:val="-11"/>
        </w:rPr>
        <w:t>，说明总线和 </w:t>
      </w:r>
      <w:r>
        <w:rPr>
          <w:rFonts w:ascii="Times New Roman" w:hAnsi="Times New Roman" w:eastAsia="Times New Roman"/>
        </w:rPr>
        <w:t>C</w:t>
      </w:r>
      <w:r>
        <w:rPr>
          <w:rFonts w:ascii="Times New Roman" w:hAnsi="Times New Roman" w:eastAsia="Times New Roman"/>
          <w:spacing w:val="-1"/>
        </w:rPr>
        <w:t>P</w:t>
      </w:r>
      <w:r>
        <w:rPr>
          <w:rFonts w:ascii="Times New Roman" w:hAnsi="Times New Roman" w:eastAsia="Times New Roman"/>
        </w:rPr>
        <w:t>U</w:t>
      </w:r>
      <w:r>
        <w:rPr>
          <w:rFonts w:ascii="Times New Roman" w:hAnsi="Times New Roman" w:eastAsia="Times New Roman"/>
          <w:spacing w:val="-1"/>
        </w:rPr>
        <w:t> </w:t>
      </w:r>
      <w:r>
        <w:rPr/>
        <w:t>恢复连通。</w:t>
      </w:r>
    </w:p>
    <w:p>
      <w:pPr>
        <w:pStyle w:val="BodyText"/>
        <w:rPr>
          <w:sz w:val="20"/>
        </w:rPr>
      </w:pPr>
    </w:p>
    <w:p>
      <w:pPr>
        <w:pStyle w:val="BodyText"/>
        <w:spacing w:before="2"/>
        <w:rPr>
          <w:sz w:val="19"/>
        </w:rPr>
      </w:pPr>
    </w:p>
    <w:p>
      <w:pPr>
        <w:spacing w:before="93"/>
        <w:ind w:left="0" w:right="423" w:firstLine="0"/>
        <w:jc w:val="right"/>
        <w:rPr>
          <w:rFonts w:ascii="Times New Roman"/>
          <w:sz w:val="18"/>
        </w:rPr>
      </w:pPr>
      <w:r>
        <w:rPr>
          <w:rFonts w:ascii="Times New Roman"/>
          <w:sz w:val="18"/>
        </w:rPr>
        <w:t>49</w:t>
      </w:r>
    </w:p>
    <w:p>
      <w:pPr>
        <w:spacing w:after="0"/>
        <w:jc w:val="right"/>
        <w:rPr>
          <w:rFonts w:ascii="Times New Roman"/>
          <w:sz w:val="18"/>
        </w:rPr>
        <w:sectPr>
          <w:type w:val="continuous"/>
          <w:pgSz w:w="10440" w:h="14750"/>
          <w:pgMar w:top="1400" w:bottom="280" w:left="720" w:right="640"/>
        </w:sectPr>
      </w:pPr>
    </w:p>
    <w:p>
      <w:pPr>
        <w:pStyle w:val="BodyText"/>
        <w:rPr>
          <w:rFonts w:ascii="Times New Roman"/>
          <w:sz w:val="20"/>
        </w:rPr>
      </w:pPr>
    </w:p>
    <w:p>
      <w:pPr>
        <w:pStyle w:val="BodyText"/>
        <w:rPr>
          <w:rFonts w:ascii="Times New Roman"/>
          <w:sz w:val="20"/>
        </w:rPr>
      </w:pPr>
    </w:p>
    <w:p>
      <w:pPr>
        <w:pStyle w:val="Heading1"/>
        <w:tabs>
          <w:tab w:pos="1201" w:val="left" w:leader="none"/>
        </w:tabs>
        <w:ind w:right="135"/>
      </w:pPr>
      <w:bookmarkStart w:name="第5章  模型计算机" w:id="110"/>
      <w:bookmarkEnd w:id="110"/>
      <w:r>
        <w:rPr>
          <w:b w:val="0"/>
        </w:rPr>
      </w:r>
      <w:bookmarkStart w:name="_bookmark14" w:id="111"/>
      <w:bookmarkEnd w:id="111"/>
      <w:r>
        <w:rPr>
          <w:b w:val="0"/>
        </w:rPr>
      </w:r>
      <w:r>
        <w:rPr/>
        <w:t>第</w:t>
      </w:r>
      <w:r>
        <w:rPr>
          <w:spacing w:val="-14"/>
        </w:rPr>
        <w:t> </w:t>
      </w:r>
      <w:r>
        <w:rPr>
          <w:rFonts w:ascii="Times New Roman" w:eastAsia="Times New Roman"/>
        </w:rPr>
        <w:t>5 </w:t>
      </w:r>
      <w:r>
        <w:rPr/>
        <w:t>章</w:t>
        <w:tab/>
        <w:t>模型计算机</w:t>
      </w:r>
    </w:p>
    <w:p>
      <w:pPr>
        <w:pStyle w:val="BodyText"/>
        <w:spacing w:before="12"/>
        <w:rPr>
          <w:rFonts w:ascii="Microsoft YaHei"/>
          <w:b/>
          <w:sz w:val="20"/>
        </w:rPr>
      </w:pPr>
    </w:p>
    <w:p>
      <w:pPr>
        <w:pStyle w:val="BodyText"/>
        <w:spacing w:line="278" w:lineRule="auto" w:before="1"/>
        <w:ind w:left="130" w:right="264" w:firstLine="420"/>
      </w:pPr>
      <w:r>
        <w:rPr/>
        <w:t>在前面的章节中，我们重点讨论计算机中每个部件的组成及特性，本节中，我们将重点讨论如何完整设计一台模型计算机，进一步建立整机的概念。</w:t>
      </w:r>
    </w:p>
    <w:p>
      <w:pPr>
        <w:pStyle w:val="BodyText"/>
        <w:spacing w:line="278" w:lineRule="auto"/>
        <w:ind w:left="130" w:right="265" w:firstLine="420"/>
      </w:pPr>
      <w:r>
        <w:rPr>
          <w:spacing w:val="-7"/>
        </w:rPr>
        <w:t>本章安排了三个实验：有 </w:t>
      </w:r>
      <w:r>
        <w:rPr>
          <w:rFonts w:ascii="Times New Roman" w:eastAsia="Times New Roman"/>
          <w:spacing w:val="-1"/>
        </w:rPr>
        <w:t>CPU </w:t>
      </w:r>
      <w:r>
        <w:rPr>
          <w:spacing w:val="-1"/>
        </w:rPr>
        <w:t>与简单模型机设计实验、硬布线控制器模型机设计实验和复</w:t>
      </w:r>
      <w:r>
        <w:rPr/>
        <w:t>杂模型机设计实验。</w:t>
      </w:r>
    </w:p>
    <w:p>
      <w:pPr>
        <w:pStyle w:val="BodyText"/>
        <w:spacing w:before="12"/>
        <w:rPr>
          <w:sz w:val="24"/>
        </w:rPr>
      </w:pPr>
    </w:p>
    <w:p>
      <w:pPr>
        <w:spacing w:after="0"/>
        <w:rPr>
          <w:sz w:val="24"/>
        </w:rPr>
        <w:sectPr>
          <w:pgSz w:w="10440" w:h="14750"/>
          <w:pgMar w:header="751" w:footer="0" w:top="980" w:bottom="280" w:left="720" w:right="640"/>
        </w:sectPr>
      </w:pPr>
    </w:p>
    <w:p>
      <w:pPr>
        <w:pStyle w:val="BodyText"/>
        <w:rPr>
          <w:sz w:val="32"/>
        </w:rPr>
      </w:pPr>
    </w:p>
    <w:p>
      <w:pPr>
        <w:pStyle w:val="Heading4"/>
        <w:numPr>
          <w:ilvl w:val="2"/>
          <w:numId w:val="28"/>
        </w:numPr>
        <w:tabs>
          <w:tab w:pos="850" w:val="left" w:leader="none"/>
          <w:tab w:pos="851" w:val="left" w:leader="none"/>
        </w:tabs>
        <w:spacing w:line="240" w:lineRule="auto" w:before="265" w:after="0"/>
        <w:ind w:left="850" w:right="0" w:hanging="721"/>
        <w:jc w:val="left"/>
      </w:pPr>
      <w:bookmarkStart w:name="5.1  CPU与简单模型机设计实验" w:id="112"/>
      <w:bookmarkEnd w:id="112"/>
      <w:r>
        <w:rPr>
          <w:b w:val="0"/>
        </w:rPr>
      </w:r>
      <w:bookmarkStart w:name="5.1.1  实验目的" w:id="113"/>
      <w:bookmarkEnd w:id="113"/>
      <w:r>
        <w:rPr>
          <w:b w:val="0"/>
        </w:rPr>
      </w:r>
      <w:bookmarkStart w:name="_bookmark15" w:id="114"/>
      <w:bookmarkEnd w:id="114"/>
      <w:r>
        <w:rPr>
          <w:b w:val="0"/>
        </w:rPr>
      </w:r>
      <w:bookmarkStart w:name="_bookmark15" w:id="115"/>
      <w:bookmarkEnd w:id="115"/>
      <w:r>
        <w:rPr/>
        <w:t>实验目的</w:t>
      </w:r>
    </w:p>
    <w:p>
      <w:pPr>
        <w:pStyle w:val="Heading2"/>
        <w:numPr>
          <w:ilvl w:val="1"/>
          <w:numId w:val="29"/>
        </w:numPr>
        <w:tabs>
          <w:tab w:pos="760" w:val="left" w:leader="none"/>
          <w:tab w:pos="761" w:val="left" w:leader="none"/>
        </w:tabs>
        <w:spacing w:line="240" w:lineRule="auto" w:before="12" w:after="0"/>
        <w:ind w:left="760" w:right="0" w:hanging="631"/>
        <w:jc w:val="left"/>
      </w:pPr>
      <w:r>
        <w:rPr>
          <w:rFonts w:ascii="Times New Roman" w:eastAsia="Times New Roman"/>
          <w:spacing w:val="-1"/>
          <w:w w:val="99"/>
        </w:rPr>
        <w:br w:type="column"/>
      </w:r>
      <w:r>
        <w:rPr>
          <w:rFonts w:ascii="Times New Roman" w:eastAsia="Times New Roman"/>
        </w:rPr>
        <w:t>CPU</w:t>
      </w:r>
      <w:r>
        <w:rPr>
          <w:rFonts w:ascii="Times New Roman" w:eastAsia="Times New Roman"/>
          <w:spacing w:val="-1"/>
        </w:rPr>
        <w:t> </w:t>
      </w:r>
      <w:r>
        <w:rPr/>
        <w:t>与简单模型机设计实验</w:t>
      </w:r>
    </w:p>
    <w:p>
      <w:pPr>
        <w:spacing w:after="0" w:line="240" w:lineRule="auto"/>
        <w:jc w:val="left"/>
        <w:sectPr>
          <w:type w:val="continuous"/>
          <w:pgSz w:w="10440" w:h="14750"/>
          <w:pgMar w:top="1400" w:bottom="280" w:left="720" w:right="640"/>
          <w:cols w:num="2" w:equalWidth="0">
            <w:col w:w="1853" w:space="445"/>
            <w:col w:w="6782"/>
          </w:cols>
        </w:sectPr>
      </w:pPr>
    </w:p>
    <w:p>
      <w:pPr>
        <w:pStyle w:val="ListParagraph"/>
        <w:numPr>
          <w:ilvl w:val="2"/>
          <w:numId w:val="29"/>
        </w:numPr>
        <w:tabs>
          <w:tab w:pos="902" w:val="left" w:leader="none"/>
        </w:tabs>
        <w:spacing w:line="240" w:lineRule="auto" w:before="122" w:after="0"/>
        <w:ind w:left="901" w:right="0" w:hanging="352"/>
        <w:jc w:val="left"/>
        <w:rPr>
          <w:sz w:val="21"/>
        </w:rPr>
      </w:pPr>
      <w:r>
        <w:rPr/>
        <w:pict>
          <v:group style="position:absolute;margin-left:41.040001pt;margin-top:35.600975pt;width:436.75pt;height:16.3pt;mso-position-horizontal-relative:page;mso-position-vertical-relative:page;z-index:15905280"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r>
        <w:rPr>
          <w:spacing w:val="-9"/>
          <w:sz w:val="21"/>
        </w:rPr>
        <w:t>掌握一个简单 </w:t>
      </w:r>
      <w:r>
        <w:rPr>
          <w:rFonts w:ascii="Times New Roman" w:eastAsia="Times New Roman"/>
          <w:sz w:val="21"/>
        </w:rPr>
        <w:t>CPU</w:t>
      </w:r>
      <w:r>
        <w:rPr>
          <w:rFonts w:ascii="Times New Roman" w:eastAsia="Times New Roman"/>
          <w:spacing w:val="-1"/>
          <w:sz w:val="21"/>
        </w:rPr>
        <w:t> </w:t>
      </w:r>
      <w:r>
        <w:rPr>
          <w:sz w:val="21"/>
        </w:rPr>
        <w:t>的组成原理。</w:t>
      </w:r>
    </w:p>
    <w:p>
      <w:pPr>
        <w:pStyle w:val="ListParagraph"/>
        <w:numPr>
          <w:ilvl w:val="2"/>
          <w:numId w:val="29"/>
        </w:numPr>
        <w:tabs>
          <w:tab w:pos="902" w:val="left" w:leader="none"/>
        </w:tabs>
        <w:spacing w:line="240" w:lineRule="auto" w:before="43" w:after="0"/>
        <w:ind w:left="901" w:right="0" w:hanging="352"/>
        <w:jc w:val="left"/>
        <w:rPr>
          <w:sz w:val="21"/>
        </w:rPr>
      </w:pPr>
      <w:r>
        <w:rPr>
          <w:sz w:val="21"/>
        </w:rPr>
        <w:t>在掌握部件单元电路的基础上，进一步将其构造一台基本模型计算机。</w:t>
      </w:r>
    </w:p>
    <w:p>
      <w:pPr>
        <w:pStyle w:val="ListParagraph"/>
        <w:numPr>
          <w:ilvl w:val="2"/>
          <w:numId w:val="29"/>
        </w:numPr>
        <w:tabs>
          <w:tab w:pos="902" w:val="left" w:leader="none"/>
        </w:tabs>
        <w:spacing w:line="240" w:lineRule="auto" w:before="43" w:after="0"/>
        <w:ind w:left="901" w:right="0" w:hanging="352"/>
        <w:jc w:val="left"/>
        <w:rPr>
          <w:sz w:val="21"/>
        </w:rPr>
      </w:pPr>
      <w:r>
        <w:rPr>
          <w:sz w:val="21"/>
        </w:rPr>
        <w:t>为其定义五条机器指令，编写相应的微程序，并上机调试掌握整机概念。</w:t>
      </w:r>
    </w:p>
    <w:p>
      <w:pPr>
        <w:pStyle w:val="Heading4"/>
        <w:numPr>
          <w:ilvl w:val="2"/>
          <w:numId w:val="28"/>
        </w:numPr>
        <w:tabs>
          <w:tab w:pos="850" w:val="left" w:leader="none"/>
          <w:tab w:pos="851" w:val="left" w:leader="none"/>
        </w:tabs>
        <w:spacing w:line="240" w:lineRule="auto" w:before="102" w:after="0"/>
        <w:ind w:left="850" w:right="0" w:hanging="721"/>
        <w:jc w:val="left"/>
      </w:pPr>
      <w:bookmarkStart w:name="5.1.2  实验设备" w:id="116"/>
      <w:bookmarkEnd w:id="116"/>
      <w:r>
        <w:rPr>
          <w:b w:val="0"/>
        </w:rPr>
      </w:r>
      <w:bookmarkStart w:name="5.1.2  实验设备" w:id="117"/>
      <w:bookmarkEnd w:id="117"/>
      <w:r>
        <w:rPr/>
        <w:t>实验设备</w:t>
      </w:r>
    </w:p>
    <w:p>
      <w:pPr>
        <w:pStyle w:val="BodyText"/>
        <w:spacing w:before="123"/>
        <w:ind w:left="550"/>
      </w:pPr>
      <w:r>
        <w:rPr>
          <w:rFonts w:ascii="Times New Roman" w:eastAsia="Times New Roman"/>
        </w:rPr>
        <w:t>PC</w:t>
      </w:r>
      <w:r>
        <w:rPr>
          <w:rFonts w:ascii="Times New Roman" w:eastAsia="Times New Roman"/>
          <w:spacing w:val="-2"/>
        </w:rPr>
        <w:t> </w:t>
      </w:r>
      <w:r>
        <w:rPr/>
        <w:t>机一台，</w:t>
      </w:r>
      <w:r>
        <w:rPr>
          <w:rFonts w:ascii="Times New Roman" w:eastAsia="Times New Roman"/>
        </w:rPr>
        <w:t>TDX-CMX</w:t>
      </w:r>
      <w:r>
        <w:rPr>
          <w:rFonts w:ascii="Times New Roman" w:eastAsia="Times New Roman"/>
          <w:spacing w:val="-2"/>
        </w:rPr>
        <w:t> </w:t>
      </w:r>
      <w:r>
        <w:rPr/>
        <w:t>实验系统一套。</w:t>
      </w:r>
    </w:p>
    <w:p>
      <w:pPr>
        <w:pStyle w:val="Heading4"/>
        <w:numPr>
          <w:ilvl w:val="2"/>
          <w:numId w:val="28"/>
        </w:numPr>
        <w:tabs>
          <w:tab w:pos="850" w:val="left" w:leader="none"/>
          <w:tab w:pos="851" w:val="left" w:leader="none"/>
        </w:tabs>
        <w:spacing w:line="240" w:lineRule="auto" w:before="102" w:after="0"/>
        <w:ind w:left="850" w:right="0" w:hanging="721"/>
        <w:jc w:val="left"/>
      </w:pPr>
      <w:bookmarkStart w:name="5.1.3  实验原理" w:id="118"/>
      <w:bookmarkEnd w:id="118"/>
      <w:r>
        <w:rPr>
          <w:b w:val="0"/>
        </w:rPr>
      </w:r>
      <w:bookmarkStart w:name="5.1.3  实验原理" w:id="119"/>
      <w:bookmarkEnd w:id="119"/>
      <w:r>
        <w:rPr/>
        <w:t>实验原理</w:t>
      </w:r>
    </w:p>
    <w:p>
      <w:pPr>
        <w:pStyle w:val="BodyText"/>
        <w:spacing w:line="278" w:lineRule="auto" w:before="122"/>
        <w:ind w:left="130" w:right="160" w:firstLine="420"/>
      </w:pPr>
      <w:r>
        <w:rPr/>
        <w:pict>
          <v:group style="position:absolute;margin-left:190.462784pt;margin-top:104.403343pt;width:137.9pt;height:113.65pt;mso-position-horizontal-relative:page;mso-position-vertical-relative:paragraph;z-index:-15552512;mso-wrap-distance-left:0;mso-wrap-distance-right:0" coordorigin="3809,2088" coordsize="2758,2273">
            <v:line style="position:absolute" from="3812,2786" to="4395,2786" stroked="true" strokeweight=".292357pt" strokecolor="#000000">
              <v:stroke dashstyle="solid"/>
            </v:line>
            <v:line style="position:absolute" from="4395,2786" to="4468,2676" stroked="true" strokeweight=".291767pt" strokecolor="#000000">
              <v:stroke dashstyle="solid"/>
            </v:line>
            <v:line style="position:absolute" from="4468,2676" to="4760,2676" stroked="true" strokeweight=".292357pt" strokecolor="#000000">
              <v:stroke dashstyle="solid"/>
            </v:line>
            <v:line style="position:absolute" from="4760,2676" to="4832,2786" stroked="true" strokeweight=".291767pt" strokecolor="#000000">
              <v:stroke dashstyle="solid"/>
            </v:line>
            <v:line style="position:absolute" from="4832,2786" to="5414,2784" stroked="true" strokeweight=".292357pt" strokecolor="#000000">
              <v:stroke dashstyle="solid"/>
            </v:line>
            <v:line style="position:absolute" from="3812,2786" to="4322,2310" stroked="true" strokeweight=".291963pt" strokecolor="#000000">
              <v:stroke dashstyle="solid"/>
            </v:line>
            <v:line style="position:absolute" from="4322,2310" to="4905,2310" stroked="true" strokeweight=".292357pt" strokecolor="#000000">
              <v:stroke dashstyle="solid"/>
            </v:line>
            <v:line style="position:absolute" from="4905,2310" to="5416,2786" stroked="true" strokeweight=".291963pt" strokecolor="#000000">
              <v:stroke dashstyle="solid"/>
            </v:line>
            <v:line style="position:absolute" from="4141,2786" to="4141,3041" stroked="true" strokeweight=".291509pt" strokecolor="#000000">
              <v:stroke dashstyle="solid"/>
            </v:line>
            <v:line style="position:absolute" from="4068,2786" to="4068,3046" stroked="true" strokeweight=".291509pt" strokecolor="#000000">
              <v:stroke dashstyle="solid"/>
            </v:line>
            <v:line style="position:absolute" from="4578,2304" to="4578,2091" stroked="true" strokeweight=".291509pt" strokecolor="#000000">
              <v:stroke dashstyle="solid"/>
            </v:line>
            <v:line style="position:absolute" from="4651,2304" to="4651,2164" stroked="true" strokeweight=".291509pt" strokecolor="#000000">
              <v:stroke dashstyle="solid"/>
            </v:line>
            <v:line style="position:absolute" from="4651,2164" to="5671,2164" stroked="true" strokeweight=".292357pt" strokecolor="#000000">
              <v:stroke dashstyle="solid"/>
            </v:line>
            <v:line style="position:absolute" from="4578,2091" to="5744,2091" stroked="true" strokeweight=".292357pt" strokecolor="#000000">
              <v:stroke dashstyle="solid"/>
            </v:line>
            <v:rect style="position:absolute;left:4432;top:3773;width:365;height:366" filled="false" stroked="true" strokeweight=".291932pt" strokecolor="#000000">
              <v:stroke dashstyle="solid"/>
            </v:rect>
            <v:line style="position:absolute" from="4578,3773" to="4578,3554" stroked="true" strokeweight=".291509pt" strokecolor="#000000">
              <v:stroke dashstyle="solid"/>
            </v:line>
            <v:line style="position:absolute" from="4068,3261" to="4068,3554" stroked="true" strokeweight=".291509pt" strokecolor="#000000">
              <v:stroke dashstyle="solid"/>
            </v:line>
            <v:line style="position:absolute" from="4141,3261" to="4141,3481" stroked="true" strokeweight=".291509pt" strokecolor="#000000">
              <v:stroke dashstyle="solid"/>
            </v:line>
            <v:line style="position:absolute" from="4141,3481" to="5088,3481" stroked="true" strokeweight=".292357pt" strokecolor="#000000">
              <v:stroke dashstyle="solid"/>
            </v:line>
            <v:line style="position:absolute" from="4651,3554" to="4651,3773" stroked="true" strokeweight=".291509pt" strokecolor="#000000">
              <v:stroke dashstyle="solid"/>
            </v:line>
            <v:line style="position:absolute" from="4648,3554" to="5671,3554" stroked="true" strokeweight=".292357pt" strokecolor="#000000">
              <v:stroke dashstyle="solid"/>
            </v:line>
            <v:line style="position:absolute" from="5161,3481" to="5671,3481" stroked="true" strokeweight=".292357pt" strokecolor="#000000">
              <v:stroke dashstyle="solid"/>
            </v:line>
            <v:line style="position:absolute" from="4578,4138" to="4578,4358" stroked="true" strokeweight=".291509pt" strokecolor="#000000">
              <v:stroke dashstyle="solid"/>
            </v:line>
            <v:line style="position:absolute" from="4651,4138" to="4651,4285" stroked="true" strokeweight=".291509pt" strokecolor="#000000">
              <v:stroke dashstyle="solid"/>
            </v:line>
            <v:line style="position:absolute" from="4651,4285" to="5671,4285" stroked="true" strokeweight=".292357pt" strokecolor="#000000">
              <v:stroke dashstyle="solid"/>
            </v:line>
            <v:line style="position:absolute" from="4578,4358" to="5744,4358" stroked="true" strokeweight=".292357pt" strokecolor="#000000">
              <v:stroke dashstyle="solid"/>
            </v:line>
            <v:line style="position:absolute" from="5671,2164" to="5671,3485" stroked="true" strokeweight=".291509pt" strokecolor="#000000">
              <v:stroke dashstyle="solid"/>
            </v:line>
            <v:line style="position:absolute" from="5671,3554" to="5671,4285" stroked="true" strokeweight=".291509pt" strokecolor="#000000">
              <v:stroke dashstyle="solid"/>
            </v:line>
            <v:line style="position:absolute" from="5744,2091" to="5744,2640" stroked="true" strokeweight=".291509pt" strokecolor="#000000">
              <v:stroke dashstyle="solid"/>
            </v:line>
            <v:line style="position:absolute" from="5743,2713" to="6273,2713" stroked="true" strokeweight=".292357pt" strokecolor="#000000">
              <v:stroke dashstyle="solid"/>
            </v:line>
            <v:shape style="position:absolute;left:5743;top:3553;width:529;height:804" coordorigin="5744,3554" coordsize="529,804" path="m5744,3554l5744,4358m5744,3554l6273,3554e" filled="false" stroked="true" strokeweight=".291933pt" strokecolor="#000000">
              <v:path arrowok="t"/>
              <v:stroke dashstyle="solid"/>
            </v:shape>
            <v:line style="position:absolute" from="6273,3554" to="6273,3700" stroked="true" strokeweight=".291509pt" strokecolor="#000000">
              <v:stroke dashstyle="solid"/>
            </v:line>
            <v:line style="position:absolute" from="6273,3919" to="6273,4065" stroked="true" strokeweight=".291509pt" strokecolor="#000000">
              <v:stroke dashstyle="solid"/>
            </v:line>
            <v:line style="position:absolute" from="6345,3919" to="6345,4065" stroked="true" strokeweight=".291509pt" strokecolor="#000000">
              <v:stroke dashstyle="solid"/>
            </v:line>
            <v:line style="position:absolute" from="6273,3481" to="6273,3297" stroked="true" strokeweight=".291509pt" strokecolor="#000000">
              <v:stroke dashstyle="solid"/>
            </v:line>
            <v:line style="position:absolute" from="6345,3297" to="6345,3700" stroked="true" strokeweight=".291509pt" strokecolor="#000000">
              <v:stroke dashstyle="solid"/>
            </v:line>
            <v:line style="position:absolute" from="6273,3481" to="5744,3481" stroked="true" strokeweight=".292357pt" strokecolor="#000000">
              <v:stroke dashstyle="solid"/>
            </v:line>
            <v:line style="position:absolute" from="5744,3481" to="5744,2713" stroked="true" strokeweight=".291509pt" strokecolor="#000000">
              <v:stroke dashstyle="solid"/>
            </v:line>
            <v:line style="position:absolute" from="6273,2713" to="6273,3078" stroked="true" strokeweight=".291509pt" strokecolor="#000000">
              <v:stroke dashstyle="solid"/>
            </v:line>
            <v:line style="position:absolute" from="6344,3073" to="6344,2310" stroked="true" strokeweight=".291509pt" strokecolor="#000000">
              <v:stroke dashstyle="solid"/>
            </v:line>
            <v:line style="position:absolute" from="6273,2310" to="6273,2640" stroked="true" strokeweight=".291509pt" strokecolor="#000000">
              <v:stroke dashstyle="solid"/>
            </v:line>
            <v:line style="position:absolute" from="6278,2640" to="5744,2640" stroked="true" strokeweight=".292357pt" strokecolor="#000000">
              <v:stroke dashstyle="solid"/>
            </v:line>
            <v:line style="position:absolute" from="5088,3261" to="5088,3481" stroked="true" strokeweight=".291509pt" strokecolor="#000000">
              <v:stroke dashstyle="solid"/>
            </v:line>
            <v:line style="position:absolute" from="5161,3261" to="5161,3481" stroked="true" strokeweight=".291509pt" strokecolor="#000000">
              <v:stroke dashstyle="solid"/>
            </v:line>
            <v:line style="position:absolute" from="5087,2786" to="5087,3037" stroked="true" strokeweight=".291509pt" strokecolor="#000000">
              <v:stroke dashstyle="solid"/>
            </v:line>
            <v:line style="position:absolute" from="4578,3554" to="4068,3554" stroked="true" strokeweight=".292357pt" strokecolor="#000000">
              <v:stroke dashstyle="solid"/>
            </v:line>
            <v:line style="position:absolute" from="5167,2786" to="5167,3041" stroked="true" strokeweight=".291509pt" strokecolor="#000000">
              <v:stroke dashstyle="solid"/>
            </v:line>
            <v:shape style="position:absolute;left:4540;top:2457;width:166;height:98" type="#_x0000_t202" filled="false" stroked="false">
              <v:textbox inset="0,0,0,0">
                <w:txbxContent>
                  <w:p>
                    <w:pPr>
                      <w:spacing w:line="97" w:lineRule="exact" w:before="0"/>
                      <w:ind w:left="0" w:right="0" w:firstLine="0"/>
                      <w:jc w:val="left"/>
                      <w:rPr>
                        <w:sz w:val="9"/>
                      </w:rPr>
                    </w:pPr>
                    <w:r>
                      <w:rPr>
                        <w:w w:val="110"/>
                        <w:sz w:val="9"/>
                      </w:rPr>
                      <w:t>ALU</w:t>
                    </w:r>
                  </w:p>
                </w:txbxContent>
              </v:textbox>
              <w10:wrap type="none"/>
            </v:shape>
            <v:shape style="position:absolute;left:4565;top:3900;width:118;height:98" type="#_x0000_t202" filled="false" stroked="false">
              <v:textbox inset="0,0,0,0">
                <w:txbxContent>
                  <w:p>
                    <w:pPr>
                      <w:spacing w:line="97" w:lineRule="exact" w:before="0"/>
                      <w:ind w:left="0" w:right="0" w:firstLine="0"/>
                      <w:jc w:val="left"/>
                      <w:rPr>
                        <w:sz w:val="9"/>
                      </w:rPr>
                    </w:pPr>
                    <w:r>
                      <w:rPr>
                        <w:w w:val="110"/>
                        <w:sz w:val="9"/>
                      </w:rPr>
                      <w:t>R0</w:t>
                    </w:r>
                  </w:p>
                </w:txbxContent>
              </v:textbox>
              <w10:wrap type="none"/>
            </v:shape>
            <v:shape style="position:absolute;left:6053;top:4065;width:511;height:293" type="#_x0000_t202" filled="false" stroked="true" strokeweight=".292148pt" strokecolor="#000000">
              <v:textbox inset="0,0,0,0">
                <w:txbxContent>
                  <w:p>
                    <w:pPr>
                      <w:spacing w:before="82"/>
                      <w:ind w:left="105" w:right="0" w:firstLine="0"/>
                      <w:jc w:val="left"/>
                      <w:rPr>
                        <w:sz w:val="9"/>
                      </w:rPr>
                    </w:pPr>
                    <w:r>
                      <w:rPr>
                        <w:w w:val="105"/>
                        <w:sz w:val="9"/>
                      </w:rPr>
                      <w:t>控制器</w:t>
                    </w:r>
                  </w:p>
                </w:txbxContent>
              </v:textbox>
              <v:stroke dashstyle="solid"/>
              <w10:wrap type="none"/>
            </v:shape>
            <v:shape style="position:absolute;left:6053;top:3699;width:511;height:220" type="#_x0000_t202" filled="false" stroked="true" strokeweight=".292225pt" strokecolor="#000000">
              <v:textbox inset="0,0,0,0">
                <w:txbxContent>
                  <w:p>
                    <w:pPr>
                      <w:spacing w:before="45"/>
                      <w:ind w:left="183" w:right="183" w:firstLine="0"/>
                      <w:jc w:val="center"/>
                      <w:rPr>
                        <w:sz w:val="9"/>
                      </w:rPr>
                    </w:pPr>
                    <w:r>
                      <w:rPr>
                        <w:w w:val="110"/>
                        <w:sz w:val="9"/>
                      </w:rPr>
                      <w:t>IR</w:t>
                    </w:r>
                  </w:p>
                </w:txbxContent>
              </v:textbox>
              <v:stroke dashstyle="solid"/>
              <w10:wrap type="none"/>
            </v:shape>
            <v:shape style="position:absolute;left:6053;top:3059;width:511;height:220" type="#_x0000_t202" filled="false" stroked="true" strokeweight=".292225pt" strokecolor="#000000">
              <v:textbox inset="0,0,0,0">
                <w:txbxContent>
                  <w:p>
                    <w:pPr>
                      <w:spacing w:before="64"/>
                      <w:ind w:left="183" w:right="183" w:firstLine="0"/>
                      <w:jc w:val="center"/>
                      <w:rPr>
                        <w:sz w:val="9"/>
                      </w:rPr>
                    </w:pPr>
                    <w:r>
                      <w:rPr>
                        <w:w w:val="110"/>
                        <w:sz w:val="9"/>
                      </w:rPr>
                      <w:t>PC</w:t>
                    </w:r>
                  </w:p>
                </w:txbxContent>
              </v:textbox>
              <v:stroke dashstyle="solid"/>
              <w10:wrap type="none"/>
            </v:shape>
            <v:shape style="position:absolute;left:4869;top:3041;width:511;height:221" type="#_x0000_t202" filled="false" stroked="true" strokeweight=".292224pt" strokecolor="#000000">
              <v:textbox inset="0,0,0,0">
                <w:txbxContent>
                  <w:p>
                    <w:pPr>
                      <w:spacing w:before="46"/>
                      <w:ind w:left="0" w:right="0" w:firstLine="0"/>
                      <w:jc w:val="center"/>
                      <w:rPr>
                        <w:sz w:val="9"/>
                      </w:rPr>
                    </w:pPr>
                    <w:r>
                      <w:rPr>
                        <w:w w:val="107"/>
                        <w:sz w:val="9"/>
                      </w:rPr>
                      <w:t>B</w:t>
                    </w:r>
                  </w:p>
                </w:txbxContent>
              </v:textbox>
              <v:stroke dashstyle="solid"/>
              <w10:wrap type="none"/>
            </v:shape>
            <v:shape style="position:absolute;left:3849;top:3041;width:511;height:221" type="#_x0000_t202" filled="false" stroked="true" strokeweight=".292224pt" strokecolor="#000000">
              <v:textbox inset="0,0,0,0">
                <w:txbxContent>
                  <w:p>
                    <w:pPr>
                      <w:spacing w:before="46"/>
                      <w:ind w:left="0" w:right="0" w:firstLine="0"/>
                      <w:jc w:val="center"/>
                      <w:rPr>
                        <w:sz w:val="9"/>
                      </w:rPr>
                    </w:pPr>
                    <w:r>
                      <w:rPr>
                        <w:w w:val="107"/>
                        <w:sz w:val="9"/>
                      </w:rPr>
                      <w:t>A</w:t>
                    </w:r>
                  </w:p>
                </w:txbxContent>
              </v:textbox>
              <v:stroke dashstyle="solid"/>
              <w10:wrap type="none"/>
            </v:shape>
            <v:shape style="position:absolute;left:6053;top:2091;width:511;height:220" type="#_x0000_t202" filled="false" stroked="true" strokeweight=".292225pt" strokecolor="#000000">
              <v:textbox inset="0,0,0,0">
                <w:txbxContent>
                  <w:p>
                    <w:pPr>
                      <w:spacing w:before="46"/>
                      <w:ind w:left="183" w:right="183" w:firstLine="0"/>
                      <w:jc w:val="center"/>
                      <w:rPr>
                        <w:sz w:val="9"/>
                      </w:rPr>
                    </w:pPr>
                    <w:r>
                      <w:rPr>
                        <w:w w:val="110"/>
                        <w:sz w:val="9"/>
                      </w:rPr>
                      <w:t>AR</w:t>
                    </w:r>
                  </w:p>
                </w:txbxContent>
              </v:textbox>
              <v:stroke dashstyle="solid"/>
              <w10:wrap type="none"/>
            </v:shape>
            <w10:wrap type="topAndBottom"/>
          </v:group>
        </w:pict>
      </w:r>
      <w:r>
        <w:rPr>
          <w:spacing w:val="-5"/>
        </w:rPr>
        <w:t>本实验要实现一个简单的 </w:t>
      </w:r>
      <w:r>
        <w:rPr>
          <w:rFonts w:ascii="Times New Roman" w:eastAsia="Times New Roman"/>
        </w:rPr>
        <w:t>C</w:t>
      </w:r>
      <w:r>
        <w:rPr>
          <w:rFonts w:ascii="Times New Roman" w:eastAsia="Times New Roman"/>
          <w:spacing w:val="-1"/>
        </w:rPr>
        <w:t>PU</w:t>
      </w:r>
      <w:r>
        <w:rPr>
          <w:spacing w:val="-25"/>
        </w:rPr>
        <w:t>，并且在此 </w:t>
      </w:r>
      <w:r>
        <w:rPr>
          <w:rFonts w:ascii="Times New Roman" w:eastAsia="Times New Roman"/>
        </w:rPr>
        <w:t>C</w:t>
      </w:r>
      <w:r>
        <w:rPr>
          <w:rFonts w:ascii="Times New Roman" w:eastAsia="Times New Roman"/>
          <w:spacing w:val="-1"/>
        </w:rPr>
        <w:t>P</w:t>
      </w:r>
      <w:r>
        <w:rPr>
          <w:rFonts w:ascii="Times New Roman" w:eastAsia="Times New Roman"/>
        </w:rPr>
        <w:t>U</w:t>
      </w:r>
      <w:r>
        <w:rPr>
          <w:rFonts w:ascii="Times New Roman" w:eastAsia="Times New Roman"/>
          <w:spacing w:val="-1"/>
        </w:rPr>
        <w:t> </w:t>
      </w:r>
      <w:r>
        <w:rPr>
          <w:spacing w:val="-11"/>
        </w:rPr>
        <w:t>的基础上，继续构建一个简单的模型计算机。</w:t>
      </w:r>
      <w:r>
        <w:rPr/>
        <w:t> </w:t>
      </w:r>
      <w:r>
        <w:rPr>
          <w:rFonts w:ascii="Times New Roman" w:eastAsia="Times New Roman"/>
        </w:rPr>
        <w:t>C</w:t>
      </w:r>
      <w:r>
        <w:rPr>
          <w:rFonts w:ascii="Times New Roman" w:eastAsia="Times New Roman"/>
          <w:spacing w:val="-1"/>
        </w:rPr>
        <w:t>P</w:t>
      </w:r>
      <w:r>
        <w:rPr>
          <w:rFonts w:ascii="Times New Roman" w:eastAsia="Times New Roman"/>
        </w:rPr>
        <w:t>U  </w:t>
      </w:r>
      <w:r>
        <w:rPr/>
        <w:t>由运算器（</w:t>
      </w:r>
      <w:r>
        <w:rPr>
          <w:rFonts w:ascii="Times New Roman" w:eastAsia="Times New Roman"/>
          <w:spacing w:val="-1"/>
        </w:rPr>
        <w:t>A</w:t>
      </w:r>
      <w:r>
        <w:rPr>
          <w:rFonts w:ascii="Times New Roman" w:eastAsia="Times New Roman"/>
          <w:spacing w:val="1"/>
        </w:rPr>
        <w:t>L</w:t>
      </w:r>
      <w:r>
        <w:rPr>
          <w:rFonts w:ascii="Times New Roman" w:eastAsia="Times New Roman"/>
          <w:spacing w:val="-1"/>
        </w:rPr>
        <w:t>U</w:t>
      </w:r>
      <w:r>
        <w:rPr>
          <w:spacing w:val="-105"/>
        </w:rPr>
        <w:t>）</w:t>
      </w:r>
      <w:r>
        <w:rPr/>
        <w:t>、微程序控制器（</w:t>
      </w:r>
      <w:r>
        <w:rPr>
          <w:rFonts w:ascii="Times New Roman" w:eastAsia="Times New Roman"/>
        </w:rPr>
        <w:t>MC</w:t>
      </w:r>
      <w:r>
        <w:rPr>
          <w:spacing w:val="-105"/>
        </w:rPr>
        <w:t>）</w:t>
      </w:r>
      <w:r>
        <w:rPr/>
        <w:t>、通用寄存器（</w:t>
      </w:r>
      <w:r>
        <w:rPr>
          <w:rFonts w:ascii="Times New Roman" w:eastAsia="Times New Roman"/>
        </w:rPr>
        <w:t>R0</w:t>
      </w:r>
      <w:r>
        <w:rPr>
          <w:spacing w:val="-105"/>
        </w:rPr>
        <w:t>）</w:t>
      </w:r>
      <w:r>
        <w:rPr/>
        <w:t>，指令寄存器（</w:t>
      </w:r>
      <w:r>
        <w:rPr>
          <w:rFonts w:ascii="Times New Roman" w:eastAsia="Times New Roman"/>
          <w:spacing w:val="-1"/>
        </w:rPr>
        <w:t>I</w:t>
      </w:r>
      <w:r>
        <w:rPr>
          <w:rFonts w:ascii="Times New Roman" w:eastAsia="Times New Roman"/>
        </w:rPr>
        <w:t>R</w:t>
      </w:r>
      <w:r>
        <w:rPr>
          <w:spacing w:val="-104"/>
        </w:rPr>
        <w:t>）</w:t>
      </w:r>
      <w:r>
        <w:rPr/>
        <w:t>、程序计</w:t>
      </w:r>
      <w:r>
        <w:rPr>
          <w:spacing w:val="-1"/>
        </w:rPr>
        <w:t>数器（</w:t>
      </w:r>
      <w:r>
        <w:rPr>
          <w:rFonts w:ascii="Times New Roman" w:eastAsia="Times New Roman"/>
          <w:spacing w:val="-1"/>
        </w:rPr>
        <w:t>PC</w:t>
      </w:r>
      <w:r>
        <w:rPr>
          <w:spacing w:val="-1"/>
        </w:rPr>
        <w:t>）</w:t>
      </w:r>
      <w:r>
        <w:rPr/>
        <w:t>和地址寄存器（</w:t>
      </w:r>
      <w:r>
        <w:rPr>
          <w:rFonts w:ascii="Times New Roman" w:eastAsia="Times New Roman"/>
        </w:rPr>
        <w:t>AR</w:t>
      </w:r>
      <w:r>
        <w:rPr/>
        <w:t>）组成</w:t>
      </w:r>
      <w:r>
        <w:rPr>
          <w:rFonts w:ascii="Times New Roman" w:eastAsia="Times New Roman"/>
        </w:rPr>
        <w:t>,</w:t>
      </w:r>
      <w:r>
        <w:rPr>
          <w:spacing w:val="-13"/>
        </w:rPr>
        <w:t>如图 </w:t>
      </w:r>
      <w:r>
        <w:rPr>
          <w:rFonts w:ascii="Times New Roman" w:eastAsia="Times New Roman"/>
        </w:rPr>
        <w:t>5-1-1</w:t>
      </w:r>
      <w:r>
        <w:rPr>
          <w:rFonts w:ascii="Times New Roman" w:eastAsia="Times New Roman"/>
          <w:spacing w:val="17"/>
        </w:rPr>
        <w:t> </w:t>
      </w:r>
      <w:r>
        <w:rPr>
          <w:spacing w:val="-6"/>
        </w:rPr>
        <w:t>所示。这个 </w:t>
      </w:r>
      <w:r>
        <w:rPr>
          <w:rFonts w:ascii="Times New Roman" w:eastAsia="Times New Roman"/>
        </w:rPr>
        <w:t>CPU</w:t>
      </w:r>
      <w:r>
        <w:rPr>
          <w:rFonts w:ascii="Times New Roman" w:eastAsia="Times New Roman"/>
          <w:spacing w:val="16"/>
        </w:rPr>
        <w:t> </w:t>
      </w:r>
      <w:r>
        <w:rPr/>
        <w:t>在写入相应的微指令后，就具备了执行机器指令的功能，但是机器指令一般存放在主存当中，</w:t>
      </w:r>
      <w:r>
        <w:rPr>
          <w:rFonts w:ascii="Times New Roman" w:eastAsia="Times New Roman"/>
        </w:rPr>
        <w:t>CPU</w:t>
      </w:r>
      <w:r>
        <w:rPr>
          <w:rFonts w:ascii="Times New Roman" w:eastAsia="Times New Roman"/>
          <w:spacing w:val="22"/>
        </w:rPr>
        <w:t> </w:t>
      </w:r>
      <w:r>
        <w:rPr/>
        <w:t>必须和主存挂接后，才</w:t>
      </w:r>
      <w:r>
        <w:rPr>
          <w:spacing w:val="-5"/>
        </w:rPr>
        <w:t>有实际的意义，所以还需要在该 </w:t>
      </w:r>
      <w:r>
        <w:rPr>
          <w:rFonts w:ascii="Times New Roman" w:eastAsia="Times New Roman"/>
          <w:spacing w:val="-1"/>
        </w:rPr>
        <w:t>CPU </w:t>
      </w:r>
      <w:r>
        <w:rPr>
          <w:spacing w:val="-1"/>
        </w:rPr>
        <w:t>的基础上增加一个主存和基本的输入输出部件，以构成一</w:t>
      </w:r>
      <w:r>
        <w:rPr/>
        <w:t>个简单的模型计算机。</w:t>
      </w:r>
    </w:p>
    <w:p>
      <w:pPr>
        <w:pStyle w:val="BodyText"/>
        <w:spacing w:before="6"/>
        <w:rPr>
          <w:sz w:val="7"/>
        </w:rPr>
      </w:pPr>
    </w:p>
    <w:p>
      <w:pPr>
        <w:spacing w:before="44"/>
        <w:ind w:left="0" w:right="134"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5-1-1</w:t>
      </w:r>
      <w:r>
        <w:rPr>
          <w:rFonts w:ascii="Times New Roman" w:eastAsia="Times New Roman"/>
          <w:b/>
          <w:spacing w:val="89"/>
          <w:sz w:val="18"/>
        </w:rPr>
        <w:t> </w:t>
      </w:r>
      <w:r>
        <w:rPr>
          <w:rFonts w:ascii="Microsoft YaHei" w:eastAsia="Microsoft YaHei" w:hint="eastAsia"/>
          <w:b/>
          <w:spacing w:val="-4"/>
          <w:sz w:val="18"/>
        </w:rPr>
        <w:t>基本 </w:t>
      </w:r>
      <w:r>
        <w:rPr>
          <w:rFonts w:ascii="Times New Roman" w:eastAsia="Times New Roman"/>
          <w:b/>
          <w:sz w:val="18"/>
        </w:rPr>
        <w:t>CPU </w:t>
      </w:r>
      <w:r>
        <w:rPr>
          <w:rFonts w:ascii="Microsoft YaHei" w:eastAsia="Microsoft YaHei" w:hint="eastAsia"/>
          <w:b/>
          <w:sz w:val="18"/>
        </w:rPr>
        <w:t>构成原理图</w:t>
      </w:r>
    </w:p>
    <w:p>
      <w:pPr>
        <w:pStyle w:val="BodyText"/>
        <w:spacing w:line="278" w:lineRule="auto" w:before="96"/>
        <w:ind w:left="130" w:right="265" w:firstLine="420"/>
      </w:pPr>
      <w:r>
        <w:rPr>
          <w:spacing w:val="-4"/>
        </w:rPr>
        <w:t>除了程序计数器</w:t>
      </w:r>
      <w:r>
        <w:rPr/>
        <w:t>（</w:t>
      </w:r>
      <w:r>
        <w:rPr>
          <w:rFonts w:ascii="Times New Roman" w:eastAsia="Times New Roman"/>
          <w:spacing w:val="-1"/>
        </w:rPr>
        <w:t>P</w:t>
      </w:r>
      <w:r>
        <w:rPr>
          <w:rFonts w:ascii="Times New Roman" w:eastAsia="Times New Roman"/>
        </w:rPr>
        <w:t>C</w:t>
      </w:r>
      <w:r>
        <w:rPr>
          <w:spacing w:val="-105"/>
        </w:rPr>
        <w:t>）</w:t>
      </w:r>
      <w:r>
        <w:rPr>
          <w:spacing w:val="-8"/>
        </w:rPr>
        <w:t>，其余部件在前面的实验中都已用到，在此不再讨论。系统的程序计</w:t>
      </w:r>
      <w:r>
        <w:rPr>
          <w:spacing w:val="-1"/>
        </w:rPr>
        <w:t>数器（</w:t>
      </w:r>
      <w:r>
        <w:rPr>
          <w:rFonts w:ascii="Times New Roman" w:eastAsia="Times New Roman"/>
          <w:spacing w:val="-1"/>
        </w:rPr>
        <w:t>PC</w:t>
      </w:r>
      <w:r>
        <w:rPr>
          <w:spacing w:val="-1"/>
        </w:rPr>
        <w:t>）和地址寄存器（</w:t>
      </w:r>
      <w:r>
        <w:rPr>
          <w:rFonts w:ascii="Times New Roman" w:eastAsia="Times New Roman"/>
          <w:spacing w:val="-1"/>
        </w:rPr>
        <w:t>AR</w:t>
      </w:r>
      <w:r>
        <w:rPr>
          <w:spacing w:val="-1"/>
        </w:rPr>
        <w:t>）</w:t>
      </w:r>
      <w:r>
        <w:rPr>
          <w:spacing w:val="-13"/>
        </w:rPr>
        <w:t>集成在 </w:t>
      </w:r>
      <w:r>
        <w:rPr>
          <w:rFonts w:ascii="Times New Roman" w:eastAsia="Times New Roman"/>
        </w:rPr>
        <w:t>ABI</w:t>
      </w:r>
      <w:r>
        <w:rPr>
          <w:rFonts w:ascii="Times New Roman" w:eastAsia="Times New Roman"/>
          <w:spacing w:val="3"/>
        </w:rPr>
        <w:t> </w:t>
      </w:r>
      <w:r>
        <w:rPr>
          <w:spacing w:val="-12"/>
        </w:rPr>
        <w:t>单元的 </w:t>
      </w:r>
      <w:r>
        <w:rPr>
          <w:rFonts w:ascii="Times New Roman" w:eastAsia="Times New Roman"/>
        </w:rPr>
        <w:t>FPGA</w:t>
      </w:r>
      <w:r>
        <w:rPr>
          <w:rFonts w:ascii="Times New Roman" w:eastAsia="Times New Roman"/>
          <w:spacing w:val="3"/>
        </w:rPr>
        <w:t> </w:t>
      </w:r>
      <w:r>
        <w:rPr/>
        <w:t>器件中 。</w:t>
      </w:r>
      <w:r>
        <w:rPr>
          <w:rFonts w:ascii="Times New Roman" w:eastAsia="Times New Roman"/>
        </w:rPr>
        <w:t>CLR</w:t>
      </w:r>
      <w:r>
        <w:rPr>
          <w:rFonts w:ascii="Times New Roman" w:eastAsia="Times New Roman"/>
          <w:spacing w:val="4"/>
        </w:rPr>
        <w:t> </w:t>
      </w:r>
      <w:r>
        <w:rPr>
          <w:spacing w:val="-12"/>
        </w:rPr>
        <w:t>连接至 </w:t>
      </w:r>
      <w:r>
        <w:rPr>
          <w:rFonts w:ascii="Times New Roman" w:eastAsia="Times New Roman"/>
        </w:rPr>
        <w:t>CON</w:t>
      </w:r>
      <w:r>
        <w:rPr>
          <w:rFonts w:ascii="Times New Roman" w:eastAsia="Times New Roman"/>
          <w:spacing w:val="3"/>
        </w:rPr>
        <w:t> </w:t>
      </w:r>
      <w:r>
        <w:rPr/>
        <w:t>单元的</w:t>
      </w:r>
    </w:p>
    <w:p>
      <w:pPr>
        <w:spacing w:before="129"/>
        <w:ind w:left="130" w:right="0" w:firstLine="0"/>
        <w:jc w:val="left"/>
        <w:rPr>
          <w:rFonts w:ascii="Times New Roman"/>
          <w:sz w:val="18"/>
        </w:rPr>
      </w:pPr>
      <w:r>
        <w:rPr>
          <w:rFonts w:ascii="Times New Roman"/>
          <w:sz w:val="18"/>
        </w:rPr>
        <w:t>50</w:t>
      </w:r>
    </w:p>
    <w:p>
      <w:pPr>
        <w:spacing w:after="0"/>
        <w:jc w:val="left"/>
        <w:rPr>
          <w:rFonts w:ascii="Times New Roman"/>
          <w:sz w:val="18"/>
        </w:rPr>
        <w:sectPr>
          <w:type w:val="continuous"/>
          <w:pgSz w:w="10440" w:h="14750"/>
          <w:pgMar w:top="1400" w:bottom="280" w:left="720" w:right="640"/>
        </w:sectPr>
      </w:pPr>
    </w:p>
    <w:p>
      <w:pPr>
        <w:pStyle w:val="BodyText"/>
        <w:spacing w:before="10"/>
        <w:rPr>
          <w:rFonts w:ascii="Times New Roman"/>
          <w:sz w:val="17"/>
        </w:rPr>
      </w:pPr>
      <w:r>
        <w:rPr/>
        <w:pict>
          <v:group style="position:absolute;margin-left:43.860001pt;margin-top:34.399975pt;width:436.75pt;height:17.5pt;mso-position-horizontal-relative:page;mso-position-vertical-relative:page;z-index:15909376"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p>
      <w:pPr>
        <w:pStyle w:val="BodyText"/>
        <w:spacing w:before="102"/>
        <w:ind w:left="187"/>
      </w:pPr>
      <w:r>
        <w:rPr>
          <w:spacing w:val="-11"/>
        </w:rPr>
        <w:t>总清端 </w:t>
      </w:r>
      <w:r>
        <w:rPr>
          <w:rFonts w:ascii="Times New Roman" w:eastAsia="Times New Roman"/>
          <w:spacing w:val="-1"/>
        </w:rPr>
        <w:t>CLR</w:t>
      </w:r>
      <w:r>
        <w:rPr>
          <w:spacing w:val="-11"/>
        </w:rPr>
        <w:t>，按下 </w:t>
      </w:r>
      <w:r>
        <w:rPr>
          <w:rFonts w:ascii="Times New Roman" w:eastAsia="Times New Roman"/>
        </w:rPr>
        <w:t>CLR</w:t>
      </w:r>
      <w:r>
        <w:rPr>
          <w:rFonts w:ascii="Times New Roman" w:eastAsia="Times New Roman"/>
          <w:spacing w:val="13"/>
        </w:rPr>
        <w:t> </w:t>
      </w:r>
      <w:r>
        <w:rPr>
          <w:spacing w:val="-7"/>
        </w:rPr>
        <w:t>按钮，将使 </w:t>
      </w:r>
      <w:r>
        <w:rPr>
          <w:rFonts w:ascii="Times New Roman" w:eastAsia="Times New Roman"/>
        </w:rPr>
        <w:t>PC</w:t>
      </w:r>
      <w:r>
        <w:rPr>
          <w:rFonts w:ascii="Times New Roman" w:eastAsia="Times New Roman"/>
          <w:spacing w:val="14"/>
        </w:rPr>
        <w:t> </w:t>
      </w:r>
      <w:r>
        <w:rPr/>
        <w:t>清零。</w:t>
      </w:r>
      <w:r>
        <w:rPr>
          <w:rFonts w:ascii="Times New Roman" w:eastAsia="Times New Roman"/>
        </w:rPr>
        <w:t>LDPC</w:t>
      </w:r>
      <w:r>
        <w:rPr>
          <w:rFonts w:ascii="Times New Roman" w:eastAsia="Times New Roman"/>
          <w:spacing w:val="15"/>
        </w:rPr>
        <w:t> </w:t>
      </w:r>
      <w:r>
        <w:rPr>
          <w:spacing w:val="-20"/>
        </w:rPr>
        <w:t>和 </w:t>
      </w:r>
      <w:r>
        <w:rPr>
          <w:rFonts w:ascii="Times New Roman" w:eastAsia="Times New Roman"/>
        </w:rPr>
        <w:t>T3</w:t>
      </w:r>
      <w:r>
        <w:rPr>
          <w:rFonts w:ascii="Times New Roman" w:eastAsia="Times New Roman"/>
          <w:spacing w:val="16"/>
        </w:rPr>
        <w:t> </w:t>
      </w:r>
      <w:r>
        <w:rPr/>
        <w:t>相与后作为计数器的计数时钟，当</w:t>
      </w:r>
    </w:p>
    <w:p>
      <w:pPr>
        <w:pStyle w:val="BodyText"/>
        <w:spacing w:before="43"/>
        <w:ind w:left="186"/>
      </w:pPr>
      <w:r>
        <w:rPr/>
        <w:pict>
          <v:group style="position:absolute;margin-left:265.727386pt;margin-top:60.117592pt;width:11.75pt;height:4.25pt;mso-position-horizontal-relative:page;mso-position-vertical-relative:paragraph;z-index:15910400" coordorigin="5315,1202" coordsize="235,85">
            <v:shape style="position:absolute;left:5318;top:1206;width:87;height:76" coordorigin="5319,1207" coordsize="87,76" path="m5362,1282l5345,1279,5331,1271,5322,1259,5319,1244,5322,1230,5331,1218,5345,1210,5362,1207,5379,1210,5392,1218,5402,1230,5405,1244,5402,1259,5392,1271,5379,1279,5362,1282xe" filled="true" fillcolor="#ffffff" stroked="false">
              <v:path arrowok="t"/>
              <v:fill type="solid"/>
            </v:shape>
            <v:shape style="position:absolute;left:5318;top:1206;width:230;height:76" coordorigin="5319,1207" coordsize="230,76" path="m5405,1244l5402,1230,5392,1218,5379,1210,5362,1207,5345,1210,5331,1218,5322,1230,5319,1244,5322,1259,5331,1271,5345,1279,5362,1282,5379,1279,5392,1271,5402,1259,5405,1244xm5405,1244l5549,1244e" filled="false" stroked="true" strokeweight=".430996pt" strokecolor="#000000">
              <v:path arrowok="t"/>
              <v:stroke dashstyle="solid"/>
            </v:shape>
            <w10:wrap type="none"/>
          </v:group>
        </w:pict>
      </w:r>
      <w:r>
        <w:rPr/>
        <w:pict>
          <v:shape style="position:absolute;margin-left:196.30162pt;margin-top:21.798468pt;width:70.350pt;height:161.3pt;mso-position-horizontal-relative:page;mso-position-vertical-relative:paragraph;z-index:15914496"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7"/>
                    <w:gridCol w:w="110"/>
                    <w:gridCol w:w="459"/>
                    <w:gridCol w:w="119"/>
                    <w:gridCol w:w="336"/>
                  </w:tblGrid>
                  <w:tr>
                    <w:trPr>
                      <w:trHeight w:val="392" w:hRule="atLeast"/>
                    </w:trPr>
                    <w:tc>
                      <w:tcPr>
                        <w:tcW w:w="1381" w:type="dxa"/>
                        <w:gridSpan w:val="5"/>
                      </w:tcPr>
                      <w:p>
                        <w:pPr>
                          <w:pStyle w:val="TableParagraph"/>
                          <w:spacing w:line="170" w:lineRule="atLeast" w:before="27"/>
                          <w:ind w:left="429" w:right="326" w:hanging="77"/>
                          <w:rPr>
                            <w:sz w:val="13"/>
                          </w:rPr>
                        </w:pPr>
                        <w:r>
                          <w:rPr>
                            <w:spacing w:val="-3"/>
                            <w:w w:val="120"/>
                            <w:sz w:val="13"/>
                          </w:rPr>
                          <w:t>CPU内总线</w:t>
                        </w:r>
                        <w:r>
                          <w:rPr>
                            <w:w w:val="120"/>
                            <w:sz w:val="13"/>
                          </w:rPr>
                          <w:t>D7...D0</w:t>
                        </w:r>
                      </w:p>
                    </w:tc>
                  </w:tr>
                  <w:tr>
                    <w:trPr>
                      <w:trHeight w:val="191" w:hRule="atLeast"/>
                    </w:trPr>
                    <w:tc>
                      <w:tcPr>
                        <w:tcW w:w="357" w:type="dxa"/>
                        <w:tcBorders>
                          <w:left w:val="nil"/>
                        </w:tcBorders>
                      </w:tcPr>
                      <w:p>
                        <w:pPr>
                          <w:pStyle w:val="TableParagraph"/>
                          <w:rPr>
                            <w:rFonts w:ascii="Times New Roman"/>
                            <w:sz w:val="12"/>
                          </w:rPr>
                        </w:pPr>
                      </w:p>
                    </w:tc>
                    <w:tc>
                      <w:tcPr>
                        <w:tcW w:w="688" w:type="dxa"/>
                        <w:gridSpan w:val="3"/>
                      </w:tcPr>
                      <w:p>
                        <w:pPr>
                          <w:pStyle w:val="TableParagraph"/>
                          <w:spacing w:line="165" w:lineRule="exact" w:before="5"/>
                          <w:ind w:left="226"/>
                          <w:rPr>
                            <w:sz w:val="13"/>
                          </w:rPr>
                        </w:pPr>
                        <w:r>
                          <w:rPr>
                            <w:w w:val="120"/>
                            <w:sz w:val="13"/>
                          </w:rPr>
                          <w:t>...</w:t>
                        </w:r>
                      </w:p>
                    </w:tc>
                    <w:tc>
                      <w:tcPr>
                        <w:tcW w:w="336" w:type="dxa"/>
                        <w:tcBorders>
                          <w:right w:val="nil"/>
                        </w:tcBorders>
                      </w:tcPr>
                      <w:p>
                        <w:pPr>
                          <w:pStyle w:val="TableParagraph"/>
                          <w:rPr>
                            <w:rFonts w:ascii="Times New Roman"/>
                            <w:sz w:val="12"/>
                          </w:rPr>
                        </w:pPr>
                      </w:p>
                    </w:tc>
                  </w:tr>
                  <w:tr>
                    <w:trPr>
                      <w:trHeight w:val="392" w:hRule="atLeast"/>
                    </w:trPr>
                    <w:tc>
                      <w:tcPr>
                        <w:tcW w:w="1381" w:type="dxa"/>
                        <w:gridSpan w:val="5"/>
                      </w:tcPr>
                      <w:p>
                        <w:pPr>
                          <w:pStyle w:val="TableParagraph"/>
                          <w:spacing w:before="5"/>
                          <w:ind w:left="429"/>
                          <w:rPr>
                            <w:sz w:val="13"/>
                          </w:rPr>
                        </w:pPr>
                        <w:r>
                          <w:rPr>
                            <w:w w:val="120"/>
                            <w:sz w:val="13"/>
                          </w:rPr>
                          <w:t>D7...D0</w:t>
                        </w:r>
                      </w:p>
                      <w:p>
                        <w:pPr>
                          <w:pStyle w:val="TableParagraph"/>
                          <w:spacing w:line="165" w:lineRule="exact" w:before="35"/>
                          <w:ind w:left="468"/>
                          <w:rPr>
                            <w:sz w:val="13"/>
                          </w:rPr>
                        </w:pPr>
                        <w:r>
                          <w:rPr>
                            <w:w w:val="115"/>
                            <w:sz w:val="13"/>
                          </w:rPr>
                          <w:t>三态门</w:t>
                        </w:r>
                      </w:p>
                    </w:tc>
                  </w:tr>
                  <w:tr>
                    <w:trPr>
                      <w:trHeight w:val="492" w:hRule="atLeast"/>
                    </w:trPr>
                    <w:tc>
                      <w:tcPr>
                        <w:tcW w:w="357" w:type="dxa"/>
                        <w:tcBorders>
                          <w:left w:val="nil"/>
                        </w:tcBorders>
                      </w:tcPr>
                      <w:p>
                        <w:pPr>
                          <w:pStyle w:val="TableParagraph"/>
                          <w:rPr>
                            <w:rFonts w:ascii="Times New Roman"/>
                            <w:sz w:val="18"/>
                          </w:rPr>
                        </w:pPr>
                      </w:p>
                    </w:tc>
                    <w:tc>
                      <w:tcPr>
                        <w:tcW w:w="688" w:type="dxa"/>
                        <w:gridSpan w:val="3"/>
                      </w:tcPr>
                      <w:p>
                        <w:pPr>
                          <w:pStyle w:val="TableParagraph"/>
                          <w:rPr>
                            <w:rFonts w:ascii="Times New Roman"/>
                            <w:sz w:val="12"/>
                          </w:rPr>
                        </w:pPr>
                      </w:p>
                      <w:p>
                        <w:pPr>
                          <w:pStyle w:val="TableParagraph"/>
                          <w:spacing w:before="94"/>
                          <w:ind w:left="259"/>
                          <w:rPr>
                            <w:sz w:val="13"/>
                          </w:rPr>
                        </w:pPr>
                        <w:r>
                          <w:rPr>
                            <w:w w:val="120"/>
                            <w:sz w:val="13"/>
                          </w:rPr>
                          <w:t>...</w:t>
                        </w:r>
                      </w:p>
                    </w:tc>
                    <w:tc>
                      <w:tcPr>
                        <w:tcW w:w="336" w:type="dxa"/>
                        <w:tcBorders>
                          <w:right w:val="nil"/>
                        </w:tcBorders>
                      </w:tcPr>
                      <w:p>
                        <w:pPr>
                          <w:pStyle w:val="TableParagraph"/>
                          <w:rPr>
                            <w:rFonts w:ascii="Times New Roman"/>
                            <w:sz w:val="18"/>
                          </w:rPr>
                        </w:pPr>
                      </w:p>
                    </w:tc>
                  </w:tr>
                  <w:tr>
                    <w:trPr>
                      <w:trHeight w:val="593" w:hRule="atLeast"/>
                    </w:trPr>
                    <w:tc>
                      <w:tcPr>
                        <w:tcW w:w="1381" w:type="dxa"/>
                        <w:gridSpan w:val="5"/>
                      </w:tcPr>
                      <w:p>
                        <w:pPr>
                          <w:pStyle w:val="TableParagraph"/>
                          <w:spacing w:before="5"/>
                          <w:ind w:left="420"/>
                          <w:rPr>
                            <w:sz w:val="13"/>
                          </w:rPr>
                        </w:pPr>
                        <w:r>
                          <w:rPr>
                            <w:w w:val="120"/>
                            <w:sz w:val="13"/>
                          </w:rPr>
                          <w:t>Q7...Q0</w:t>
                        </w:r>
                      </w:p>
                      <w:p>
                        <w:pPr>
                          <w:pStyle w:val="TableParagraph"/>
                          <w:spacing w:line="170" w:lineRule="atLeast" w:before="57"/>
                          <w:ind w:left="420" w:right="271" w:firstLine="129"/>
                          <w:rPr>
                            <w:sz w:val="13"/>
                          </w:rPr>
                        </w:pPr>
                        <w:r>
                          <w:rPr>
                            <w:spacing w:val="-4"/>
                            <w:w w:val="120"/>
                            <w:sz w:val="13"/>
                          </w:rPr>
                          <w:t>计数器</w:t>
                        </w:r>
                        <w:r>
                          <w:rPr>
                            <w:spacing w:val="-3"/>
                            <w:w w:val="120"/>
                            <w:sz w:val="13"/>
                          </w:rPr>
                          <w:t>L</w:t>
                        </w:r>
                        <w:r>
                          <w:rPr>
                            <w:spacing w:val="-75"/>
                            <w:w w:val="120"/>
                            <w:sz w:val="13"/>
                          </w:rPr>
                          <w:t> </w:t>
                        </w:r>
                        <w:r>
                          <w:rPr>
                            <w:w w:val="120"/>
                            <w:sz w:val="13"/>
                          </w:rPr>
                          <w:t>D7...D0</w:t>
                        </w:r>
                      </w:p>
                    </w:tc>
                  </w:tr>
                  <w:tr>
                    <w:trPr>
                      <w:trHeight w:val="693" w:hRule="atLeast"/>
                    </w:trPr>
                    <w:tc>
                      <w:tcPr>
                        <w:tcW w:w="467" w:type="dxa"/>
                        <w:gridSpan w:val="2"/>
                        <w:tcBorders>
                          <w:left w:val="nil"/>
                        </w:tcBorders>
                      </w:tcPr>
                      <w:p>
                        <w:pPr>
                          <w:pStyle w:val="TableParagraph"/>
                          <w:rPr>
                            <w:rFonts w:ascii="Times New Roman"/>
                            <w:sz w:val="18"/>
                          </w:rPr>
                        </w:pPr>
                      </w:p>
                    </w:tc>
                    <w:tc>
                      <w:tcPr>
                        <w:tcW w:w="459" w:type="dxa"/>
                      </w:tcPr>
                      <w:p>
                        <w:pPr>
                          <w:pStyle w:val="TableParagraph"/>
                          <w:rPr>
                            <w:rFonts w:ascii="Times New Roman"/>
                            <w:sz w:val="12"/>
                          </w:rPr>
                        </w:pPr>
                      </w:p>
                      <w:p>
                        <w:pPr>
                          <w:pStyle w:val="TableParagraph"/>
                          <w:spacing w:before="7"/>
                          <w:rPr>
                            <w:rFonts w:ascii="Times New Roman"/>
                            <w:sz w:val="11"/>
                          </w:rPr>
                        </w:pPr>
                      </w:p>
                      <w:p>
                        <w:pPr>
                          <w:pStyle w:val="TableParagraph"/>
                          <w:ind w:left="106"/>
                          <w:rPr>
                            <w:sz w:val="13"/>
                          </w:rPr>
                        </w:pPr>
                        <w:r>
                          <w:rPr>
                            <w:w w:val="120"/>
                            <w:sz w:val="13"/>
                          </w:rPr>
                          <w:t>...</w:t>
                        </w:r>
                      </w:p>
                    </w:tc>
                    <w:tc>
                      <w:tcPr>
                        <w:tcW w:w="455" w:type="dxa"/>
                        <w:gridSpan w:val="2"/>
                        <w:tcBorders>
                          <w:right w:val="nil"/>
                        </w:tcBorders>
                      </w:tcPr>
                      <w:p>
                        <w:pPr>
                          <w:pStyle w:val="TableParagraph"/>
                          <w:rPr>
                            <w:rFonts w:ascii="Times New Roman"/>
                            <w:sz w:val="18"/>
                          </w:rPr>
                        </w:pPr>
                      </w:p>
                    </w:tc>
                  </w:tr>
                  <w:tr>
                    <w:trPr>
                      <w:trHeight w:val="392" w:hRule="atLeast"/>
                    </w:trPr>
                    <w:tc>
                      <w:tcPr>
                        <w:tcW w:w="1381" w:type="dxa"/>
                        <w:gridSpan w:val="5"/>
                      </w:tcPr>
                      <w:p>
                        <w:pPr>
                          <w:pStyle w:val="TableParagraph"/>
                          <w:spacing w:before="5"/>
                          <w:ind w:left="391"/>
                          <w:rPr>
                            <w:sz w:val="13"/>
                          </w:rPr>
                        </w:pPr>
                        <w:r>
                          <w:rPr>
                            <w:w w:val="120"/>
                            <w:sz w:val="13"/>
                          </w:rPr>
                          <w:t>D7...D0</w:t>
                        </w:r>
                      </w:p>
                      <w:p>
                        <w:pPr>
                          <w:pStyle w:val="TableParagraph"/>
                          <w:spacing w:line="165" w:lineRule="exact" w:before="35"/>
                          <w:ind w:left="353"/>
                          <w:rPr>
                            <w:sz w:val="13"/>
                          </w:rPr>
                        </w:pPr>
                        <w:r>
                          <w:rPr>
                            <w:w w:val="120"/>
                            <w:sz w:val="13"/>
                          </w:rPr>
                          <w:t>CPU内总线</w:t>
                        </w:r>
                      </w:p>
                    </w:tc>
                  </w:tr>
                </w:tbl>
                <w:p>
                  <w:pPr>
                    <w:pStyle w:val="BodyText"/>
                  </w:pPr>
                </w:p>
              </w:txbxContent>
            </v:textbox>
            <w10:wrap type="none"/>
          </v:shape>
        </w:pict>
      </w:r>
      <w:r>
        <w:rPr>
          <w:rFonts w:ascii="Times New Roman" w:eastAsia="Times New Roman"/>
          <w:spacing w:val="-1"/>
        </w:rPr>
        <w:t>LOAD </w:t>
      </w:r>
      <w:r>
        <w:rPr>
          <w:spacing w:val="-5"/>
        </w:rPr>
        <w:t>为低时，计数时钟到来后将 </w:t>
      </w:r>
      <w:r>
        <w:rPr>
          <w:rFonts w:ascii="Times New Roman" w:eastAsia="Times New Roman"/>
        </w:rPr>
        <w:t>CPU</w:t>
      </w:r>
      <w:r>
        <w:rPr>
          <w:rFonts w:ascii="Times New Roman" w:eastAsia="Times New Roman"/>
          <w:spacing w:val="-1"/>
        </w:rPr>
        <w:t> </w:t>
      </w:r>
      <w:r>
        <w:rPr>
          <w:spacing w:val="-6"/>
        </w:rPr>
        <w:t>内总线上的数据打入 </w:t>
      </w:r>
      <w:r>
        <w:rPr>
          <w:rFonts w:ascii="Times New Roman" w:eastAsia="Times New Roman"/>
        </w:rPr>
        <w:t>PC</w:t>
      </w:r>
      <w:r>
        <w:rPr/>
        <w:t>。</w:t>
      </w:r>
    </w:p>
    <w:p>
      <w:pPr>
        <w:pStyle w:val="BodyText"/>
        <w:rPr>
          <w:sz w:val="20"/>
        </w:rPr>
      </w:pPr>
    </w:p>
    <w:p>
      <w:pPr>
        <w:pStyle w:val="BodyText"/>
        <w:spacing w:before="12"/>
        <w:rPr>
          <w:sz w:val="17"/>
        </w:rPr>
      </w:pPr>
      <w:r>
        <w:rPr/>
        <w:pict>
          <v:shape style="position:absolute;margin-left:212.142593pt;margin-top:13.694037pt;width:4.150pt;height:1.85pt;mso-position-horizontal-relative:page;mso-position-vertical-relative:paragraph;z-index:-15551488;mso-wrap-distance-left:0;mso-wrap-distance-right:0" coordorigin="4243,274" coordsize="83,37" path="m4243,310l4284,274,4326,310e" filled="false" stroked="true" strokeweight=".411418pt" strokecolor="#000000">
            <v:path arrowok="t"/>
            <v:stroke dashstyle="solid"/>
            <w10:wrap type="topAndBottom"/>
          </v:shape>
        </w:pict>
      </w:r>
      <w:r>
        <w:rPr/>
        <w:pict>
          <v:shape style="position:absolute;margin-left:246.629929pt;margin-top:13.694037pt;width:4.150pt;height:1.85pt;mso-position-horizontal-relative:page;mso-position-vertical-relative:paragraph;z-index:-15550976;mso-wrap-distance-left:0;mso-wrap-distance-right:0" coordorigin="4933,274" coordsize="83,37" path="m4933,310l4974,274,5015,310e" filled="false" stroked="true" strokeweight=".411418pt" strokecolor="#000000">
            <v:path arrowok="t"/>
            <v:stroke dashstyle="solid"/>
            <w10:wrap type="topAndBottom"/>
          </v:shape>
        </w:pict>
      </w:r>
    </w:p>
    <w:p>
      <w:pPr>
        <w:spacing w:before="242" w:after="119"/>
        <w:ind w:left="3670" w:right="2655" w:firstLine="0"/>
        <w:jc w:val="center"/>
        <w:rPr>
          <w:sz w:val="13"/>
        </w:rPr>
      </w:pPr>
      <w:r>
        <w:rPr>
          <w:w w:val="120"/>
          <w:sz w:val="13"/>
        </w:rPr>
        <w:t>PC_B</w:t>
      </w:r>
    </w:p>
    <w:p>
      <w:pPr>
        <w:tabs>
          <w:tab w:pos="4227" w:val="left" w:leader="none"/>
        </w:tabs>
        <w:spacing w:line="46" w:lineRule="exact"/>
        <w:ind w:left="3537" w:right="0" w:firstLine="0"/>
        <w:rPr>
          <w:sz w:val="4"/>
        </w:rPr>
      </w:pPr>
      <w:r>
        <w:rPr>
          <w:position w:val="0"/>
          <w:sz w:val="4"/>
        </w:rPr>
        <w:pict>
          <v:group style="width:4.6pt;height:2.25pt;mso-position-horizontal-relative:char;mso-position-vertical-relative:line" coordorigin="0,0" coordsize="92,45">
            <v:shape style="position:absolute;left:4;top:4;width:83;height:37" coordorigin="4,4" coordsize="83,37" path="m87,40l46,4,4,40e" filled="false" stroked="true" strokeweight=".411418pt" strokecolor="#000000">
              <v:path arrowok="t"/>
              <v:stroke dashstyle="solid"/>
            </v:shape>
          </v:group>
        </w:pict>
      </w:r>
      <w:r>
        <w:rPr>
          <w:position w:val="0"/>
          <w:sz w:val="4"/>
        </w:rPr>
      </w:r>
      <w:r>
        <w:rPr>
          <w:position w:val="0"/>
          <w:sz w:val="4"/>
        </w:rPr>
        <w:tab/>
      </w:r>
      <w:r>
        <w:rPr>
          <w:position w:val="0"/>
          <w:sz w:val="4"/>
        </w:rPr>
        <w:pict>
          <v:group style="width:4.6pt;height:2.25pt;mso-position-horizontal-relative:char;mso-position-vertical-relative:line" coordorigin="0,0" coordsize="92,45">
            <v:shape style="position:absolute;left:4;top:4;width:83;height:37" coordorigin="4,4" coordsize="83,37" path="m87,40l46,4,4,40e" filled="false" stroked="true" strokeweight=".411418pt" strokecolor="#000000">
              <v:path arrowok="t"/>
              <v:stroke dashstyle="solid"/>
            </v:shape>
          </v:group>
        </w:pict>
      </w:r>
      <w:r>
        <w:rPr>
          <w:position w:val="0"/>
          <w:sz w:val="4"/>
        </w:rPr>
      </w:r>
    </w:p>
    <w:p>
      <w:pPr>
        <w:pStyle w:val="BodyText"/>
        <w:rPr>
          <w:sz w:val="20"/>
        </w:rPr>
      </w:pPr>
    </w:p>
    <w:p>
      <w:pPr>
        <w:pStyle w:val="BodyText"/>
        <w:spacing w:before="1"/>
        <w:rPr>
          <w:sz w:val="14"/>
        </w:rPr>
      </w:pPr>
    </w:p>
    <w:p>
      <w:pPr>
        <w:pStyle w:val="BodyText"/>
        <w:spacing w:before="3"/>
        <w:rPr>
          <w:sz w:val="9"/>
        </w:rPr>
      </w:pPr>
    </w:p>
    <w:p>
      <w:pPr>
        <w:tabs>
          <w:tab w:pos="4948" w:val="left" w:leader="none"/>
          <w:tab w:pos="5452" w:val="left" w:leader="none"/>
        </w:tabs>
        <w:spacing w:line="180" w:lineRule="auto" w:before="0"/>
        <w:ind w:left="5457" w:right="3311" w:hanging="854"/>
        <w:jc w:val="left"/>
        <w:rPr>
          <w:sz w:val="13"/>
        </w:rPr>
      </w:pPr>
      <w:r>
        <w:rPr/>
        <w:pict>
          <v:shape style="position:absolute;margin-left:218.149048pt;margin-top:25.485605pt;width:4.150pt;height:1.85pt;mso-position-horizontal-relative:page;mso-position-vertical-relative:paragraph;z-index:-15549440;mso-wrap-distance-left:0;mso-wrap-distance-right:0" coordorigin="4363,510" coordsize="83,37" path="m4446,546l4404,510,4363,546e" filled="false" stroked="true" strokeweight=".411418pt" strokecolor="#000000">
            <v:path arrowok="t"/>
            <v:stroke dashstyle="solid"/>
            <w10:wrap type="topAndBottom"/>
          </v:shape>
        </w:pict>
      </w:r>
      <w:r>
        <w:rPr/>
        <w:pict>
          <v:shape style="position:absolute;margin-left:241.14061pt;margin-top:25.485605pt;width:4.150pt;height:1.85pt;mso-position-horizontal-relative:page;mso-position-vertical-relative:paragraph;z-index:-15548928;mso-wrap-distance-left:0;mso-wrap-distance-right:0" coordorigin="4823,510" coordsize="83,37" path="m4906,546l4864,510,4823,546e" filled="false" stroked="true" strokeweight=".411418pt" strokecolor="#000000">
            <v:path arrowok="t"/>
            <v:stroke dashstyle="solid"/>
            <w10:wrap type="topAndBottom"/>
          </v:shape>
        </w:pict>
      </w:r>
      <w:r>
        <w:rPr/>
        <w:pict>
          <v:group style="position:absolute;margin-left:283.207062pt;margin-top:-.321059pt;width:23.1pt;height:12.45pt;mso-position-horizontal-relative:page;mso-position-vertical-relative:paragraph;z-index:-30981120" coordorigin="5664,-6" coordsize="462,249">
            <v:line style="position:absolute" from="5959,57" to="6122,57" stroked="true" strokeweight=".40216pt" strokecolor="#000000">
              <v:stroke dashstyle="solid"/>
            </v:line>
            <v:line style="position:absolute" from="5959,3" to="5779,3" stroked="true" strokeweight=".43693pt" strokecolor="#000000">
              <v:stroke dashstyle="solid"/>
            </v:line>
            <v:line style="position:absolute" from="5959,159" to="6122,158" stroked="true" strokeweight=".402164pt" strokecolor="#000000">
              <v:stroke dashstyle="solid"/>
            </v:line>
            <v:line style="position:absolute" from="5959,212" to="5959,3" stroked="true" strokeweight=".499587pt" strokecolor="#000000">
              <v:stroke dashstyle="solid"/>
            </v:line>
            <v:shape style="position:absolute;left:5669;top:-2;width:130;height:219" coordorigin="5669,-2" coordsize="130,219" path="m5789,217l5741,206,5702,182,5677,146,5669,103,5681,61,5709,27,5750,5,5799,-2e" filled="false" stroked="true" strokeweight=".483224pt" strokecolor="#000000">
              <v:path arrowok="t"/>
              <v:stroke dashstyle="solid"/>
            </v:shape>
            <v:shape style="position:absolute;left:5664;top:-7;width:462;height:249" type="#_x0000_t202" filled="false" stroked="false">
              <v:textbox inset="0,0,0,0">
                <w:txbxContent>
                  <w:p>
                    <w:pPr>
                      <w:spacing w:line="149" w:lineRule="exact" w:before="99"/>
                      <w:ind w:left="124" w:right="0" w:firstLine="0"/>
                      <w:jc w:val="left"/>
                      <w:rPr>
                        <w:sz w:val="13"/>
                      </w:rPr>
                    </w:pPr>
                    <w:r>
                      <w:rPr>
                        <w:w w:val="117"/>
                        <w:sz w:val="13"/>
                        <w:u w:val="single"/>
                      </w:rPr>
                      <w:t> </w:t>
                    </w:r>
                    <w:r>
                      <w:rPr>
                        <w:spacing w:val="28"/>
                        <w:sz w:val="13"/>
                        <w:u w:val="single"/>
                      </w:rPr>
                      <w:t> </w:t>
                    </w:r>
                  </w:p>
                </w:txbxContent>
              </v:textbox>
              <w10:wrap type="none"/>
            </v:shape>
            <w10:wrap type="none"/>
          </v:group>
        </w:pict>
      </w:r>
      <w:r>
        <w:rPr/>
        <w:pict>
          <v:group style="position:absolute;margin-left:263.111969pt;margin-top:2.64893pt;width:3.35pt;height:5.5pt;mso-position-horizontal-relative:page;mso-position-vertical-relative:paragraph;z-index:15910912" coordorigin="5262,53" coordsize="67,110">
            <v:line style="position:absolute" from="5324,57" to="5267,108" stroked="true" strokeweight=".427154pt" strokecolor="#000000">
              <v:stroke dashstyle="solid"/>
            </v:line>
            <v:line style="position:absolute" from="5267,108" to="5324,158" stroked="true" strokeweight=".427272pt" strokecolor="#000000">
              <v:stroke dashstyle="solid"/>
            </v:line>
            <w10:wrap type="none"/>
          </v:group>
        </w:pict>
      </w:r>
      <w:r>
        <w:rPr/>
        <w:pict>
          <v:group style="position:absolute;margin-left:265.985962pt;margin-top:13.331367pt;width:40.5pt;height:4.25pt;mso-position-horizontal-relative:page;mso-position-vertical-relative:paragraph;z-index:-30979584" coordorigin="5320,267" coordsize="810,85">
            <v:line style="position:absolute" from="5410,309" to="6129,309" stroked="true" strokeweight=".40216pt" strokecolor="#000000">
              <v:stroke dashstyle="solid"/>
            </v:line>
            <v:shape style="position:absolute;left:5324;top:270;width:87;height:76" coordorigin="5324,271" coordsize="87,76" path="m5367,346l5350,343,5337,335,5327,323,5324,309,5327,294,5337,282,5350,274,5367,271,5384,274,5398,282,5407,294,5410,309,5407,323,5398,335,5384,343,5367,346xe" filled="true" fillcolor="#ffffff" stroked="false">
              <v:path arrowok="t"/>
              <v:fill type="solid"/>
            </v:shape>
            <v:shape style="position:absolute;left:5324;top:270;width:87;height:76" coordorigin="5324,271" coordsize="87,76" path="m5410,309l5407,294,5398,282,5384,274,5367,271,5350,274,5337,282,5327,294,5324,309,5327,323,5337,335,5350,343,5367,346,5384,343,5398,335,5407,323,5410,309xe" filled="false" stroked="true" strokeweight=".427154pt" strokecolor="#000000">
              <v:path arrowok="t"/>
              <v:stroke dashstyle="solid"/>
            </v:shape>
            <w10:wrap type="none"/>
          </v:group>
        </w:pict>
      </w:r>
      <w:r>
        <w:rPr/>
        <w:pict>
          <v:group style="position:absolute;margin-left:252.334732pt;margin-top:25.270493pt;width:4.75pt;height:12.3pt;mso-position-horizontal-relative:page;mso-position-vertical-relative:paragraph;z-index:15911936" coordorigin="5047,505" coordsize="95,246">
            <v:shape style="position:absolute;left:5051;top:509;width:87;height:76" coordorigin="5051,510" coordsize="87,76" path="m5094,585l5077,582,5064,574,5054,562,5051,547,5054,533,5064,521,5077,513,5094,510,5111,513,5125,521,5134,533,5137,547,5134,562,5125,574,5111,582,5094,585xe" filled="true" fillcolor="#ffffff" stroked="false">
              <v:path arrowok="t"/>
              <v:fill type="solid"/>
            </v:shape>
            <v:shape style="position:absolute;left:5051;top:509;width:87;height:76" coordorigin="5051,510" coordsize="87,76" path="m5137,547l5134,533,5125,521,5111,513,5094,510,5077,513,5064,521,5054,533,5051,547,5054,562,5064,574,5077,582,5094,585,5111,582,5125,574,5134,562,5137,547xe" filled="false" stroked="true" strokeweight=".427154pt" strokecolor="#000000">
              <v:path arrowok="t"/>
              <v:stroke dashstyle="solid"/>
            </v:shape>
            <v:line style="position:absolute" from="5094,587" to="5094,751" stroked="true" strokeweight=".452167pt" strokecolor="#000000">
              <v:stroke dashstyle="solid"/>
            </v:line>
            <w10:wrap type="none"/>
          </v:group>
        </w:pict>
      </w:r>
      <w:r>
        <w:rPr/>
        <w:pict>
          <v:line style="position:absolute;mso-position-horizontal-relative:page;mso-position-vertical-relative:paragraph;z-index:15915008" from="254.705688pt,37.551712pt" to="306.436694pt,37.551712pt" stroked="true" strokeweight=".40216pt" strokecolor="#000000">
            <v:stroke dashstyle="solid"/>
            <w10:wrap type="none"/>
          </v:line>
        </w:pict>
      </w:r>
      <w:r>
        <w:rPr>
          <w:w w:val="117"/>
          <w:sz w:val="13"/>
          <w:u w:val="single"/>
        </w:rPr>
        <w:t> </w:t>
      </w:r>
      <w:r>
        <w:rPr>
          <w:sz w:val="13"/>
          <w:u w:val="single"/>
        </w:rPr>
        <w:tab/>
      </w:r>
      <w:r>
        <w:rPr>
          <w:sz w:val="13"/>
        </w:rPr>
        <w:tab/>
      </w:r>
      <w:r>
        <w:rPr>
          <w:w w:val="120"/>
          <w:sz w:val="13"/>
        </w:rPr>
        <w:t>LDPC</w:t>
      </w:r>
      <w:r>
        <w:rPr>
          <w:spacing w:val="-75"/>
          <w:w w:val="120"/>
          <w:sz w:val="13"/>
        </w:rPr>
        <w:t> </w:t>
      </w:r>
      <w:r>
        <w:rPr>
          <w:w w:val="120"/>
          <w:sz w:val="13"/>
        </w:rPr>
        <w:t>T3</w:t>
      </w:r>
      <w:r>
        <w:rPr>
          <w:spacing w:val="1"/>
          <w:w w:val="120"/>
          <w:sz w:val="13"/>
        </w:rPr>
        <w:t> </w:t>
      </w:r>
      <w:r>
        <w:rPr>
          <w:w w:val="120"/>
          <w:sz w:val="13"/>
        </w:rPr>
        <w:t>CLR</w:t>
      </w:r>
    </w:p>
    <w:p>
      <w:pPr>
        <w:spacing w:before="87"/>
        <w:ind w:left="3670" w:right="1523" w:firstLine="0"/>
        <w:jc w:val="center"/>
        <w:rPr>
          <w:sz w:val="13"/>
        </w:rPr>
      </w:pPr>
      <w:r>
        <w:rPr>
          <w:w w:val="120"/>
          <w:sz w:val="13"/>
        </w:rPr>
        <w:t>LOAD</w:t>
      </w:r>
    </w:p>
    <w:p>
      <w:pPr>
        <w:pStyle w:val="BodyText"/>
        <w:rPr>
          <w:sz w:val="20"/>
        </w:rPr>
      </w:pPr>
    </w:p>
    <w:p>
      <w:pPr>
        <w:pStyle w:val="BodyText"/>
        <w:rPr>
          <w:sz w:val="20"/>
        </w:rPr>
      </w:pPr>
    </w:p>
    <w:p>
      <w:pPr>
        <w:pStyle w:val="BodyText"/>
        <w:rPr>
          <w:sz w:val="20"/>
        </w:rPr>
      </w:pPr>
    </w:p>
    <w:p>
      <w:pPr>
        <w:spacing w:before="182"/>
        <w:ind w:left="0" w:right="220"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5-1-2</w:t>
      </w:r>
      <w:r>
        <w:rPr>
          <w:rFonts w:ascii="Times New Roman" w:eastAsia="Times New Roman"/>
          <w:b/>
          <w:spacing w:val="14"/>
          <w:sz w:val="18"/>
        </w:rPr>
        <w:t>   </w:t>
      </w:r>
      <w:r>
        <w:rPr>
          <w:rFonts w:ascii="Microsoft YaHei" w:eastAsia="Microsoft YaHei" w:hint="eastAsia"/>
          <w:b/>
          <w:sz w:val="18"/>
        </w:rPr>
        <w:t>程序计数器</w:t>
      </w:r>
      <w:r>
        <w:rPr>
          <w:rFonts w:ascii="Times New Roman" w:eastAsia="Times New Roman"/>
          <w:b/>
          <w:sz w:val="18"/>
        </w:rPr>
        <w:t>(PC)</w:t>
      </w:r>
      <w:r>
        <w:rPr>
          <w:rFonts w:ascii="Microsoft YaHei" w:eastAsia="Microsoft YaHei" w:hint="eastAsia"/>
          <w:b/>
          <w:sz w:val="18"/>
        </w:rPr>
        <w:t>原理图</w:t>
      </w:r>
    </w:p>
    <w:p>
      <w:pPr>
        <w:pStyle w:val="BodyText"/>
        <w:spacing w:line="278" w:lineRule="auto" w:before="97"/>
        <w:ind w:left="187" w:right="208" w:firstLine="420"/>
      </w:pPr>
      <w:r>
        <w:rPr>
          <w:spacing w:val="-5"/>
        </w:rPr>
        <w:t>本模型机和前面微程序控制器实验相比，新增加一条跳转指令 </w:t>
      </w:r>
      <w:r>
        <w:rPr>
          <w:rFonts w:ascii="Times New Roman" w:eastAsia="Times New Roman"/>
          <w:spacing w:val="-12"/>
        </w:rPr>
        <w:t>JMP</w:t>
      </w:r>
      <w:r>
        <w:rPr>
          <w:spacing w:val="-7"/>
        </w:rPr>
        <w:t>，共有五条指令：</w:t>
      </w:r>
      <w:r>
        <w:rPr>
          <w:rFonts w:ascii="Times New Roman" w:eastAsia="Times New Roman"/>
          <w:spacing w:val="-23"/>
        </w:rPr>
        <w:t>IN</w:t>
      </w:r>
      <w:r>
        <w:rPr>
          <w:spacing w:val="-23"/>
        </w:rPr>
        <w:t>（</w:t>
      </w:r>
      <w:r>
        <w:rPr>
          <w:spacing w:val="-11"/>
        </w:rPr>
        <w:t>输</w:t>
      </w:r>
      <w:r>
        <w:rPr/>
        <w:t>入</w:t>
      </w:r>
      <w:r>
        <w:rPr>
          <w:spacing w:val="-105"/>
        </w:rPr>
        <w:t>）</w:t>
      </w:r>
      <w:r>
        <w:rPr>
          <w:spacing w:val="-3"/>
        </w:rPr>
        <w:t>、</w:t>
      </w:r>
      <w:r>
        <w:rPr>
          <w:rFonts w:ascii="Times New Roman" w:eastAsia="Times New Roman"/>
          <w:spacing w:val="-1"/>
        </w:rPr>
        <w:t>AD</w:t>
      </w:r>
      <w:r>
        <w:rPr>
          <w:rFonts w:ascii="Times New Roman" w:eastAsia="Times New Roman"/>
          <w:spacing w:val="-3"/>
        </w:rPr>
        <w:t>D</w:t>
      </w:r>
      <w:r>
        <w:rPr>
          <w:spacing w:val="1"/>
        </w:rPr>
        <w:t>（</w:t>
      </w:r>
      <w:r>
        <w:rPr/>
        <w:t>二进制加法</w:t>
      </w:r>
      <w:r>
        <w:rPr>
          <w:spacing w:val="-106"/>
        </w:rPr>
        <w:t>）</w:t>
      </w:r>
      <w:r>
        <w:rPr>
          <w:spacing w:val="-3"/>
        </w:rPr>
        <w:t>、</w:t>
      </w:r>
      <w:r>
        <w:rPr>
          <w:rFonts w:ascii="Times New Roman" w:eastAsia="Times New Roman"/>
          <w:spacing w:val="-1"/>
        </w:rPr>
        <w:t>OU</w:t>
      </w:r>
      <w:r>
        <w:rPr>
          <w:rFonts w:ascii="Times New Roman" w:eastAsia="Times New Roman"/>
          <w:spacing w:val="-3"/>
        </w:rPr>
        <w:t>T</w:t>
      </w:r>
      <w:r>
        <w:rPr/>
        <w:t>（输出</w:t>
      </w:r>
      <w:r>
        <w:rPr>
          <w:spacing w:val="-105"/>
        </w:rPr>
        <w:t>）</w:t>
      </w:r>
      <w:r>
        <w:rPr>
          <w:spacing w:val="-3"/>
        </w:rPr>
        <w:t>、</w:t>
      </w:r>
      <w:r>
        <w:rPr>
          <w:rFonts w:ascii="Times New Roman" w:eastAsia="Times New Roman"/>
          <w:spacing w:val="-1"/>
        </w:rPr>
        <w:t>J</w:t>
      </w:r>
      <w:r>
        <w:rPr>
          <w:rFonts w:ascii="Times New Roman" w:eastAsia="Times New Roman"/>
        </w:rPr>
        <w:t>M</w:t>
      </w:r>
      <w:r>
        <w:rPr>
          <w:rFonts w:ascii="Times New Roman" w:eastAsia="Times New Roman"/>
          <w:spacing w:val="-3"/>
        </w:rPr>
        <w:t>P</w:t>
      </w:r>
      <w:r>
        <w:rPr/>
        <w:t>（无条件转移</w:t>
      </w:r>
      <w:r>
        <w:rPr>
          <w:spacing w:val="-106"/>
        </w:rPr>
        <w:t>）</w:t>
      </w:r>
      <w:r>
        <w:rPr>
          <w:spacing w:val="-3"/>
        </w:rPr>
        <w:t>，</w:t>
      </w:r>
      <w:r>
        <w:rPr>
          <w:rFonts w:ascii="Times New Roman" w:eastAsia="Times New Roman"/>
          <w:spacing w:val="-1"/>
        </w:rPr>
        <w:t>H</w:t>
      </w:r>
      <w:r>
        <w:rPr>
          <w:rFonts w:ascii="Times New Roman" w:eastAsia="Times New Roman"/>
          <w:spacing w:val="-20"/>
        </w:rPr>
        <w:t>L</w:t>
      </w:r>
      <w:r>
        <w:rPr>
          <w:rFonts w:ascii="Times New Roman" w:eastAsia="Times New Roman"/>
          <w:spacing w:val="-3"/>
        </w:rPr>
        <w:t>T</w:t>
      </w:r>
      <w:r>
        <w:rPr/>
        <w:t>（停机</w:t>
      </w:r>
      <w:r>
        <w:rPr>
          <w:spacing w:val="-105"/>
        </w:rPr>
        <w:t>）</w:t>
      </w:r>
      <w:r>
        <w:rPr>
          <w:spacing w:val="-2"/>
        </w:rPr>
        <w:t>，其指令格式如下</w:t>
      </w:r>
    </w:p>
    <w:p>
      <w:pPr>
        <w:pStyle w:val="BodyText"/>
        <w:ind w:left="187"/>
      </w:pPr>
      <w:r>
        <w:rPr/>
        <w:t>（高４位为操作码</w:t>
      </w:r>
      <w:r>
        <w:rPr>
          <w:spacing w:val="-105"/>
        </w:rPr>
        <w:t>）</w:t>
      </w:r>
      <w:r>
        <w:rPr/>
        <w:t>：</w:t>
      </w:r>
    </w:p>
    <w:p>
      <w:pPr>
        <w:tabs>
          <w:tab w:pos="3364" w:val="left" w:leader="none"/>
          <w:tab w:pos="5484" w:val="left" w:leader="none"/>
        </w:tabs>
        <w:spacing w:before="170"/>
        <w:ind w:left="2171" w:right="0" w:firstLine="0"/>
        <w:jc w:val="left"/>
        <w:rPr>
          <w:sz w:val="19"/>
        </w:rPr>
      </w:pPr>
      <w:r>
        <w:rPr>
          <w:position w:val="2"/>
          <w:sz w:val="19"/>
        </w:rPr>
        <w:t>助记符</w:t>
        <w:tab/>
        <w:t>机器指令码</w:t>
        <w:tab/>
      </w:r>
      <w:r>
        <w:rPr>
          <w:sz w:val="19"/>
        </w:rPr>
        <w:t>说明</w:t>
      </w:r>
    </w:p>
    <w:p>
      <w:pPr>
        <w:tabs>
          <w:tab w:pos="3401" w:val="left" w:leader="none"/>
          <w:tab w:pos="5403" w:val="left" w:leader="none"/>
          <w:tab w:pos="6177" w:val="left" w:leader="none"/>
        </w:tabs>
        <w:spacing w:before="18"/>
        <w:ind w:left="2215" w:right="0" w:firstLine="0"/>
        <w:jc w:val="left"/>
        <w:rPr>
          <w:sz w:val="19"/>
        </w:rPr>
      </w:pPr>
      <w:r>
        <w:rPr/>
        <w:pict>
          <v:group style="position:absolute;margin-left:323.657074pt;margin-top:3.480731pt;width:8.7pt;height:6.6pt;mso-position-horizontal-relative:page;mso-position-vertical-relative:paragraph;z-index:-30978048" coordorigin="6473,70" coordsize="174,132">
            <v:line style="position:absolute" from="6473,136" to="6640,136" stroked="true" strokeweight=".65895pt" strokecolor="#000000">
              <v:stroke dashstyle="solid"/>
            </v:line>
            <v:shape style="position:absolute;left:6580;top:76;width:60;height:119" coordorigin="6581,76" coordsize="60,119" path="m6581,195l6640,136,6581,76e" filled="false" stroked="true" strokeweight=".659723pt" strokecolor="#000000">
              <v:path arrowok="t"/>
              <v:stroke dashstyle="solid"/>
            </v:shape>
            <w10:wrap type="none"/>
          </v:group>
        </w:pict>
      </w:r>
      <w:r>
        <w:rPr>
          <w:sz w:val="19"/>
        </w:rPr>
        <w:t>IN</w:t>
        <w:tab/>
        <w:t>0010</w:t>
      </w:r>
      <w:r>
        <w:rPr>
          <w:spacing w:val="7"/>
          <w:sz w:val="19"/>
        </w:rPr>
        <w:t> </w:t>
      </w:r>
      <w:r>
        <w:rPr>
          <w:sz w:val="19"/>
        </w:rPr>
        <w:t>0000</w:t>
        <w:tab/>
        <w:t>IN</w:t>
        <w:tab/>
        <w:t>R0</w:t>
      </w:r>
    </w:p>
    <w:p>
      <w:pPr>
        <w:tabs>
          <w:tab w:pos="3401" w:val="left" w:leader="none"/>
          <w:tab w:pos="5418" w:val="left" w:leader="none"/>
          <w:tab w:pos="6580" w:val="left" w:leader="none"/>
        </w:tabs>
        <w:spacing w:line="241" w:lineRule="exact" w:before="0"/>
        <w:ind w:left="2233" w:right="0" w:firstLine="0"/>
        <w:jc w:val="left"/>
        <w:rPr>
          <w:sz w:val="19"/>
        </w:rPr>
      </w:pPr>
      <w:r>
        <w:rPr/>
        <w:pict>
          <v:group style="position:absolute;margin-left:345.32431pt;margin-top:2.803914pt;width:8.6pt;height:6.6pt;mso-position-horizontal-relative:page;mso-position-vertical-relative:paragraph;z-index:-30977536" coordorigin="6906,56" coordsize="172,132">
            <v:line style="position:absolute" from="6906,122" to="7071,122" stroked="true" strokeweight=".65895pt" strokecolor="#000000">
              <v:stroke dashstyle="solid"/>
            </v:line>
            <v:shape style="position:absolute;left:7012;top:62;width:60;height:119" coordorigin="7012,63" coordsize="60,119" path="m7012,181l7071,122,7012,63e" filled="false" stroked="true" strokeweight=".659723pt" strokecolor="#000000">
              <v:path arrowok="t"/>
              <v:stroke dashstyle="solid"/>
            </v:shape>
            <w10:wrap type="none"/>
          </v:group>
        </w:pict>
      </w:r>
      <w:r>
        <w:rPr>
          <w:sz w:val="19"/>
        </w:rPr>
        <w:t>ADD</w:t>
        <w:tab/>
        <w:t>0000</w:t>
      </w:r>
      <w:r>
        <w:rPr>
          <w:spacing w:val="7"/>
          <w:sz w:val="19"/>
        </w:rPr>
        <w:t> </w:t>
      </w:r>
      <w:r>
        <w:rPr>
          <w:sz w:val="19"/>
        </w:rPr>
        <w:t>0000</w:t>
        <w:tab/>
        <w:t>R0</w:t>
      </w:r>
      <w:r>
        <w:rPr>
          <w:spacing w:val="4"/>
          <w:sz w:val="19"/>
        </w:rPr>
        <w:t> </w:t>
      </w:r>
      <w:r>
        <w:rPr>
          <w:sz w:val="19"/>
        </w:rPr>
        <w:t>+</w:t>
      </w:r>
      <w:r>
        <w:rPr>
          <w:spacing w:val="3"/>
          <w:sz w:val="19"/>
        </w:rPr>
        <w:t> </w:t>
      </w:r>
      <w:r>
        <w:rPr>
          <w:sz w:val="19"/>
        </w:rPr>
        <w:t>R0</w:t>
        <w:tab/>
        <w:t>R0</w:t>
      </w:r>
    </w:p>
    <w:p>
      <w:pPr>
        <w:tabs>
          <w:tab w:pos="3401" w:val="left" w:leader="none"/>
          <w:tab w:pos="5416" w:val="left" w:leader="none"/>
          <w:tab w:pos="6093" w:val="left" w:leader="none"/>
        </w:tabs>
        <w:spacing w:line="247" w:lineRule="exact" w:before="0"/>
        <w:ind w:left="2215" w:right="0" w:firstLine="0"/>
        <w:jc w:val="left"/>
        <w:rPr>
          <w:sz w:val="19"/>
        </w:rPr>
      </w:pPr>
      <w:r>
        <w:rPr/>
        <w:pict>
          <v:group style="position:absolute;margin-left:322.667175pt;margin-top:3.038258pt;width:8.6pt;height:6.6pt;mso-position-horizontal-relative:page;mso-position-vertical-relative:paragraph;z-index:-30977024" coordorigin="6453,61" coordsize="172,132">
            <v:line style="position:absolute" from="6453,127" to="6618,127" stroked="true" strokeweight=".65895pt" strokecolor="#000000">
              <v:stroke dashstyle="solid"/>
            </v:line>
            <v:shape style="position:absolute;left:6558;top:67;width:60;height:119" coordorigin="6559,67" coordsize="60,119" path="m6559,186l6618,127,6559,67e" filled="false" stroked="true" strokeweight=".659723pt" strokecolor="#000000">
              <v:path arrowok="t"/>
              <v:stroke dashstyle="solid"/>
            </v:shape>
            <w10:wrap type="none"/>
          </v:group>
        </w:pict>
      </w:r>
      <w:r>
        <w:rPr>
          <w:sz w:val="19"/>
        </w:rPr>
        <w:t>OUT</w:t>
        <w:tab/>
        <w:t>0011</w:t>
      </w:r>
      <w:r>
        <w:rPr>
          <w:spacing w:val="7"/>
          <w:sz w:val="19"/>
        </w:rPr>
        <w:t> </w:t>
      </w:r>
      <w:r>
        <w:rPr>
          <w:sz w:val="19"/>
        </w:rPr>
        <w:t>0000</w:t>
        <w:tab/>
      </w:r>
      <w:r>
        <w:rPr>
          <w:position w:val="2"/>
          <w:sz w:val="19"/>
        </w:rPr>
        <w:t>R0</w:t>
        <w:tab/>
        <w:t>OUT</w:t>
      </w:r>
    </w:p>
    <w:p>
      <w:pPr>
        <w:tabs>
          <w:tab w:pos="3392" w:val="left" w:leader="none"/>
          <w:tab w:pos="6289" w:val="left" w:leader="none"/>
        </w:tabs>
        <w:spacing w:line="249" w:lineRule="exact" w:before="0"/>
        <w:ind w:left="2196" w:right="0" w:firstLine="0"/>
        <w:jc w:val="left"/>
        <w:rPr>
          <w:sz w:val="19"/>
        </w:rPr>
      </w:pPr>
      <w:r>
        <w:rPr/>
        <w:pict>
          <v:group style="position:absolute;margin-left:328.826416pt;margin-top:1.998869pt;width:8.6pt;height:6.6pt;mso-position-horizontal-relative:page;mso-position-vertical-relative:paragraph;z-index:-30978560" coordorigin="6577,40" coordsize="172,132">
            <v:line style="position:absolute" from="6577,106" to="6742,106" stroked="true" strokeweight=".65895pt" strokecolor="#000000">
              <v:stroke dashstyle="solid"/>
            </v:line>
            <v:shape style="position:absolute;left:6682;top:46;width:60;height:119" coordorigin="6682,47" coordsize="60,119" path="m6682,165l6742,106,6682,47e" filled="false" stroked="true" strokeweight=".659723pt" strokecolor="#000000">
              <v:path arrowok="t"/>
              <v:stroke dashstyle="solid"/>
            </v:shape>
            <w10:wrap type="none"/>
          </v:group>
        </w:pict>
      </w:r>
      <w:r>
        <w:rPr>
          <w:sz w:val="19"/>
        </w:rPr>
        <w:t>JMP</w:t>
      </w:r>
      <w:r>
        <w:rPr>
          <w:spacing w:val="6"/>
          <w:sz w:val="19"/>
        </w:rPr>
        <w:t> </w:t>
      </w:r>
      <w:r>
        <w:rPr>
          <w:sz w:val="19"/>
        </w:rPr>
        <w:t>addr</w:t>
        <w:tab/>
        <w:t>1110</w:t>
      </w:r>
      <w:r>
        <w:rPr>
          <w:spacing w:val="6"/>
          <w:sz w:val="19"/>
        </w:rPr>
        <w:t> </w:t>
      </w:r>
      <w:r>
        <w:rPr>
          <w:sz w:val="19"/>
        </w:rPr>
        <w:t>0000</w:t>
      </w:r>
      <w:r>
        <w:rPr>
          <w:spacing w:val="110"/>
          <w:sz w:val="19"/>
        </w:rPr>
        <w:t> </w:t>
      </w:r>
      <w:r>
        <w:rPr>
          <w:sz w:val="19"/>
        </w:rPr>
        <w:t>********</w:t>
      </w:r>
      <w:r>
        <w:rPr>
          <w:spacing w:val="103"/>
          <w:sz w:val="19"/>
        </w:rPr>
        <w:t> </w:t>
      </w:r>
      <w:r>
        <w:rPr>
          <w:position w:val="2"/>
          <w:sz w:val="19"/>
        </w:rPr>
        <w:t>addr</w:t>
        <w:tab/>
        <w:t>PC</w:t>
      </w:r>
    </w:p>
    <w:p>
      <w:pPr>
        <w:tabs>
          <w:tab w:pos="3401" w:val="left" w:leader="none"/>
          <w:tab w:pos="5405" w:val="left" w:leader="none"/>
        </w:tabs>
        <w:spacing w:before="10"/>
        <w:ind w:left="2229" w:right="0" w:firstLine="0"/>
        <w:jc w:val="left"/>
        <w:rPr>
          <w:sz w:val="19"/>
        </w:rPr>
      </w:pPr>
      <w:r>
        <w:rPr>
          <w:sz w:val="19"/>
        </w:rPr>
        <w:t>HLT</w:t>
        <w:tab/>
        <w:t>0101</w:t>
      </w:r>
      <w:r>
        <w:rPr>
          <w:spacing w:val="6"/>
          <w:sz w:val="19"/>
        </w:rPr>
        <w:t> </w:t>
      </w:r>
      <w:r>
        <w:rPr>
          <w:sz w:val="19"/>
        </w:rPr>
        <w:t>0000</w:t>
        <w:tab/>
      </w:r>
      <w:r>
        <w:rPr>
          <w:position w:val="-5"/>
          <w:sz w:val="19"/>
        </w:rPr>
        <w:t>停机</w:t>
      </w:r>
    </w:p>
    <w:p>
      <w:pPr>
        <w:pStyle w:val="BodyText"/>
        <w:spacing w:line="278" w:lineRule="auto" w:before="169"/>
        <w:ind w:left="187" w:right="230" w:firstLine="420"/>
      </w:pPr>
      <w:r>
        <w:rPr>
          <w:spacing w:val="-20"/>
        </w:rPr>
        <w:t>其中 </w:t>
      </w:r>
      <w:r>
        <w:rPr>
          <w:rFonts w:ascii="Times New Roman" w:eastAsia="Times New Roman"/>
          <w:spacing w:val="-3"/>
        </w:rPr>
        <w:t>JMP</w:t>
      </w:r>
      <w:r>
        <w:rPr>
          <w:rFonts w:ascii="Times New Roman" w:eastAsia="Times New Roman"/>
          <w:spacing w:val="-1"/>
        </w:rPr>
        <w:t> </w:t>
      </w:r>
      <w:r>
        <w:rPr>
          <w:spacing w:val="-2"/>
        </w:rPr>
        <w:t>为双字节指令，其余均为单字节指令，</w:t>
      </w:r>
      <w:r>
        <w:rPr>
          <w:rFonts w:ascii="Times New Roman" w:eastAsia="Times New Roman"/>
          <w:spacing w:val="-2"/>
        </w:rPr>
        <w:t>********</w:t>
      </w:r>
      <w:r>
        <w:rPr>
          <w:spacing w:val="-28"/>
        </w:rPr>
        <w:t>为 </w:t>
      </w:r>
      <w:r>
        <w:rPr>
          <w:rFonts w:ascii="Times New Roman" w:eastAsia="Times New Roman"/>
          <w:spacing w:val="-2"/>
        </w:rPr>
        <w:t>addr</w:t>
      </w:r>
      <w:r>
        <w:rPr>
          <w:rFonts w:ascii="Times New Roman" w:eastAsia="Times New Roman"/>
        </w:rPr>
        <w:t> </w:t>
      </w:r>
      <w:r>
        <w:rPr>
          <w:spacing w:val="-2"/>
        </w:rPr>
        <w:t>对应的二进制地址码。微</w:t>
      </w:r>
      <w:r>
        <w:rPr>
          <w:spacing w:val="-4"/>
        </w:rPr>
        <w:t>程序控制器实验的指令是通过手动给出的，现在要求 </w:t>
      </w:r>
      <w:r>
        <w:rPr>
          <w:rFonts w:ascii="Times New Roman" w:eastAsia="Times New Roman"/>
        </w:rPr>
        <w:t>CPU</w:t>
      </w:r>
      <w:r>
        <w:rPr>
          <w:rFonts w:ascii="Times New Roman" w:eastAsia="Times New Roman"/>
          <w:spacing w:val="-1"/>
        </w:rPr>
        <w:t> </w:t>
      </w:r>
      <w:r>
        <w:rPr/>
        <w:t>自动从存储器读取指令并执行。</w:t>
      </w:r>
    </w:p>
    <w:p>
      <w:pPr>
        <w:pStyle w:val="BodyText"/>
        <w:ind w:left="607"/>
      </w:pPr>
      <w:r>
        <w:rPr/>
        <w:drawing>
          <wp:anchor distT="0" distB="0" distL="0" distR="0" allowOverlap="1" layoutInCell="1" locked="0" behindDoc="0" simplePos="0" relativeHeight="352">
            <wp:simplePos x="0" y="0"/>
            <wp:positionH relativeFrom="page">
              <wp:posOffset>1615434</wp:posOffset>
            </wp:positionH>
            <wp:positionV relativeFrom="paragraph">
              <wp:posOffset>226514</wp:posOffset>
            </wp:positionV>
            <wp:extent cx="3410349" cy="2114550"/>
            <wp:effectExtent l="0" t="0" r="0" b="0"/>
            <wp:wrapTopAndBottom/>
            <wp:docPr id="33" name="image180.png" descr=""/>
            <wp:cNvGraphicFramePr>
              <a:graphicFrameLocks noChangeAspect="1"/>
            </wp:cNvGraphicFramePr>
            <a:graphic>
              <a:graphicData uri="http://schemas.openxmlformats.org/drawingml/2006/picture">
                <pic:pic>
                  <pic:nvPicPr>
                    <pic:cNvPr id="34" name="image180.png"/>
                    <pic:cNvPicPr/>
                  </pic:nvPicPr>
                  <pic:blipFill>
                    <a:blip r:embed="rId190" cstate="print"/>
                    <a:stretch>
                      <a:fillRect/>
                    </a:stretch>
                  </pic:blipFill>
                  <pic:spPr>
                    <a:xfrm>
                      <a:off x="0" y="0"/>
                      <a:ext cx="3410349" cy="2114550"/>
                    </a:xfrm>
                    <a:prstGeom prst="rect">
                      <a:avLst/>
                    </a:prstGeom>
                  </pic:spPr>
                </pic:pic>
              </a:graphicData>
            </a:graphic>
          </wp:anchor>
        </w:drawing>
      </w:r>
      <w:r>
        <w:rPr>
          <w:spacing w:val="-4"/>
        </w:rPr>
        <w:t>根据以上要求，可以设计数据通路图，如图 </w:t>
      </w:r>
      <w:r>
        <w:rPr>
          <w:rFonts w:ascii="Times New Roman" w:eastAsia="Times New Roman"/>
        </w:rPr>
        <w:t>5-1-3</w:t>
      </w:r>
      <w:r>
        <w:rPr>
          <w:rFonts w:ascii="Times New Roman" w:eastAsia="Times New Roman"/>
          <w:spacing w:val="1"/>
        </w:rPr>
        <w:t> </w:t>
      </w:r>
      <w:r>
        <w:rPr/>
        <w:t>所示。</w:t>
      </w:r>
    </w:p>
    <w:p>
      <w:pPr>
        <w:spacing w:before="68"/>
        <w:ind w:left="0" w:right="21"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5-1-3</w:t>
      </w:r>
      <w:r>
        <w:rPr>
          <w:rFonts w:ascii="Times New Roman" w:eastAsia="Times New Roman"/>
          <w:b/>
          <w:spacing w:val="89"/>
          <w:sz w:val="18"/>
        </w:rPr>
        <w:t> </w:t>
      </w:r>
      <w:r>
        <w:rPr>
          <w:rFonts w:ascii="Microsoft YaHei" w:eastAsia="Microsoft YaHei" w:hint="eastAsia"/>
          <w:b/>
          <w:sz w:val="18"/>
        </w:rPr>
        <w:t>数据通路图</w:t>
      </w:r>
    </w:p>
    <w:p>
      <w:pPr>
        <w:spacing w:before="68"/>
        <w:ind w:left="0" w:right="423" w:firstLine="0"/>
        <w:jc w:val="right"/>
        <w:rPr>
          <w:rFonts w:ascii="Times New Roman"/>
          <w:sz w:val="18"/>
        </w:rPr>
      </w:pPr>
      <w:r>
        <w:rPr>
          <w:rFonts w:ascii="Times New Roman"/>
          <w:sz w:val="18"/>
        </w:rPr>
        <w:t>51</w:t>
      </w:r>
    </w:p>
    <w:p>
      <w:pPr>
        <w:spacing w:after="0"/>
        <w:jc w:val="right"/>
        <w:rPr>
          <w:rFonts w:ascii="Times New Roman"/>
          <w:sz w:val="18"/>
        </w:rPr>
        <w:sectPr>
          <w:pgSz w:w="10440" w:h="14750"/>
          <w:pgMar w:header="751" w:footer="0" w:top="980" w:bottom="280" w:left="720" w:right="640"/>
        </w:sectPr>
      </w:pPr>
    </w:p>
    <w:p>
      <w:pPr>
        <w:pStyle w:val="BodyText"/>
        <w:spacing w:before="2"/>
        <w:rPr>
          <w:rFonts w:ascii="Times New Roman"/>
          <w:sz w:val="20"/>
        </w:rPr>
      </w:pPr>
      <w:r>
        <w:rPr/>
        <w:pict>
          <v:group style="position:absolute;margin-left:41.040001pt;margin-top:35.600975pt;width:436.75pt;height:16.3pt;mso-position-horizontal-relative:page;mso-position-vertical-relative:page;z-index:15915520"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pStyle w:val="BodyText"/>
        <w:spacing w:line="278" w:lineRule="auto" w:before="78"/>
        <w:ind w:left="130" w:right="265" w:firstLine="420"/>
        <w:jc w:val="both"/>
      </w:pPr>
      <w:r>
        <w:rPr/>
        <w:t>本实验在微程序控制器实验的基础上增加了三个部件，一是 </w:t>
      </w:r>
      <w:r>
        <w:rPr>
          <w:rFonts w:ascii="Times New Roman" w:eastAsia="Times New Roman"/>
          <w:spacing w:val="-1"/>
        </w:rPr>
        <w:t>P</w:t>
      </w:r>
      <w:r>
        <w:rPr>
          <w:rFonts w:ascii="Times New Roman" w:eastAsia="Times New Roman"/>
        </w:rPr>
        <w:t>C</w:t>
      </w:r>
      <w:r>
        <w:rPr/>
        <w:t>（程序计数器</w:t>
      </w:r>
      <w:r>
        <w:rPr>
          <w:spacing w:val="-105"/>
        </w:rPr>
        <w:t>）</w:t>
      </w:r>
      <w:r>
        <w:rPr>
          <w:spacing w:val="-3"/>
        </w:rPr>
        <w:t>，另一个是</w:t>
      </w:r>
      <w:r>
        <w:rPr/>
        <w:t> </w:t>
      </w:r>
      <w:r>
        <w:rPr>
          <w:rFonts w:ascii="Times New Roman" w:eastAsia="Times New Roman"/>
          <w:spacing w:val="-1"/>
        </w:rPr>
        <w:t>A</w:t>
      </w:r>
      <w:r>
        <w:rPr>
          <w:rFonts w:ascii="Times New Roman" w:eastAsia="Times New Roman"/>
        </w:rPr>
        <w:t>R</w:t>
      </w:r>
      <w:r>
        <w:rPr/>
        <w:t>（地址寄存器</w:t>
      </w:r>
      <w:r>
        <w:rPr>
          <w:spacing w:val="-105"/>
        </w:rPr>
        <w:t>）</w:t>
      </w:r>
      <w:r>
        <w:rPr/>
        <w:t>，还有就是 </w:t>
      </w:r>
      <w:r>
        <w:rPr>
          <w:rFonts w:ascii="Times New Roman" w:eastAsia="Times New Roman"/>
        </w:rPr>
        <w:t>ME</w:t>
      </w:r>
      <w:r>
        <w:rPr>
          <w:rFonts w:ascii="Times New Roman" w:eastAsia="Times New Roman"/>
          <w:spacing w:val="-1"/>
        </w:rPr>
        <w:t>M</w:t>
      </w:r>
      <w:r>
        <w:rPr/>
        <w:t>（主存</w:t>
      </w:r>
      <w:r>
        <w:rPr>
          <w:spacing w:val="-105"/>
        </w:rPr>
        <w:t>）</w:t>
      </w:r>
      <w:r>
        <w:rPr>
          <w:spacing w:val="-1"/>
        </w:rPr>
        <w:t>。因而在微指令中应增加相应的控制位，其微指令</w:t>
      </w:r>
      <w:r>
        <w:rPr>
          <w:spacing w:val="-11"/>
        </w:rPr>
        <w:t>格式如表 </w:t>
      </w:r>
      <w:r>
        <w:rPr>
          <w:rFonts w:ascii="Times New Roman" w:eastAsia="Times New Roman"/>
        </w:rPr>
        <w:t>5-1-1 </w:t>
      </w:r>
      <w:r>
        <w:rPr/>
        <w:t>所示。</w:t>
      </w:r>
    </w:p>
    <w:p>
      <w:pPr>
        <w:spacing w:before="37"/>
        <w:ind w:left="0" w:right="135" w:firstLine="0"/>
        <w:jc w:val="center"/>
        <w:rPr>
          <w:rFonts w:ascii="Microsoft YaHei" w:eastAsia="Microsoft YaHei" w:hint="eastAsia"/>
          <w:b/>
          <w:sz w:val="18"/>
        </w:rPr>
      </w:pPr>
      <w:r>
        <w:rPr>
          <w:rFonts w:ascii="Microsoft YaHei" w:eastAsia="Microsoft YaHei" w:hint="eastAsia"/>
          <w:b/>
          <w:spacing w:val="-4"/>
          <w:sz w:val="18"/>
        </w:rPr>
        <w:t>表 </w:t>
      </w:r>
      <w:r>
        <w:rPr>
          <w:rFonts w:ascii="Times New Roman" w:eastAsia="Times New Roman"/>
          <w:b/>
          <w:sz w:val="18"/>
        </w:rPr>
        <w:t>5-1-1</w:t>
      </w:r>
      <w:r>
        <w:rPr>
          <w:rFonts w:ascii="Times New Roman" w:eastAsia="Times New Roman"/>
          <w:b/>
          <w:spacing w:val="43"/>
          <w:sz w:val="18"/>
        </w:rPr>
        <w:t> </w:t>
      </w:r>
      <w:r>
        <w:rPr>
          <w:rFonts w:ascii="Microsoft YaHei" w:eastAsia="Microsoft YaHei" w:hint="eastAsia"/>
          <w:b/>
          <w:sz w:val="18"/>
        </w:rPr>
        <w:t>微指令格式</w:t>
      </w:r>
    </w:p>
    <w:p>
      <w:pPr>
        <w:pStyle w:val="BodyText"/>
        <w:spacing w:before="8"/>
        <w:rPr>
          <w:rFonts w:ascii="Microsoft YaHei"/>
          <w:b/>
          <w:sz w:val="5"/>
        </w:rPr>
      </w:pPr>
    </w:p>
    <w:tbl>
      <w:tblPr>
        <w:tblW w:w="0" w:type="auto"/>
        <w:jc w:val="left"/>
        <w:tblInd w:w="20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7"/>
        <w:gridCol w:w="452"/>
        <w:gridCol w:w="329"/>
        <w:gridCol w:w="285"/>
        <w:gridCol w:w="367"/>
        <w:gridCol w:w="569"/>
        <w:gridCol w:w="575"/>
        <w:gridCol w:w="588"/>
        <w:gridCol w:w="607"/>
        <w:gridCol w:w="746"/>
      </w:tblGrid>
      <w:tr>
        <w:trPr>
          <w:trHeight w:val="198" w:hRule="atLeast"/>
        </w:trPr>
        <w:tc>
          <w:tcPr>
            <w:tcW w:w="357" w:type="dxa"/>
          </w:tcPr>
          <w:p>
            <w:pPr>
              <w:pStyle w:val="TableParagraph"/>
              <w:spacing w:line="179" w:lineRule="exact"/>
              <w:ind w:left="31" w:right="25"/>
              <w:jc w:val="center"/>
              <w:rPr>
                <w:sz w:val="16"/>
              </w:rPr>
            </w:pPr>
            <w:r>
              <w:rPr>
                <w:sz w:val="16"/>
              </w:rPr>
              <w:t>23</w:t>
            </w:r>
          </w:p>
        </w:tc>
        <w:tc>
          <w:tcPr>
            <w:tcW w:w="452" w:type="dxa"/>
          </w:tcPr>
          <w:p>
            <w:pPr>
              <w:pStyle w:val="TableParagraph"/>
              <w:spacing w:line="179" w:lineRule="exact"/>
              <w:ind w:left="151"/>
              <w:rPr>
                <w:sz w:val="16"/>
              </w:rPr>
            </w:pPr>
            <w:r>
              <w:rPr>
                <w:sz w:val="16"/>
              </w:rPr>
              <w:t>22</w:t>
            </w:r>
          </w:p>
        </w:tc>
        <w:tc>
          <w:tcPr>
            <w:tcW w:w="329" w:type="dxa"/>
          </w:tcPr>
          <w:p>
            <w:pPr>
              <w:pStyle w:val="TableParagraph"/>
              <w:spacing w:line="179" w:lineRule="exact"/>
              <w:ind w:left="64" w:right="48"/>
              <w:jc w:val="center"/>
              <w:rPr>
                <w:sz w:val="16"/>
              </w:rPr>
            </w:pPr>
            <w:r>
              <w:rPr>
                <w:sz w:val="16"/>
              </w:rPr>
              <w:t>21</w:t>
            </w:r>
          </w:p>
        </w:tc>
        <w:tc>
          <w:tcPr>
            <w:tcW w:w="285" w:type="dxa"/>
          </w:tcPr>
          <w:p>
            <w:pPr>
              <w:pStyle w:val="TableParagraph"/>
              <w:spacing w:line="179" w:lineRule="exact"/>
              <w:ind w:left="72"/>
              <w:rPr>
                <w:sz w:val="16"/>
              </w:rPr>
            </w:pPr>
            <w:r>
              <w:rPr>
                <w:sz w:val="16"/>
              </w:rPr>
              <w:t>20</w:t>
            </w:r>
          </w:p>
        </w:tc>
        <w:tc>
          <w:tcPr>
            <w:tcW w:w="367" w:type="dxa"/>
          </w:tcPr>
          <w:p>
            <w:pPr>
              <w:pStyle w:val="TableParagraph"/>
              <w:spacing w:line="179" w:lineRule="exact"/>
              <w:ind w:left="97"/>
              <w:rPr>
                <w:sz w:val="16"/>
              </w:rPr>
            </w:pPr>
            <w:r>
              <w:rPr>
                <w:sz w:val="16"/>
              </w:rPr>
              <w:t>19</w:t>
            </w:r>
          </w:p>
        </w:tc>
        <w:tc>
          <w:tcPr>
            <w:tcW w:w="569" w:type="dxa"/>
          </w:tcPr>
          <w:p>
            <w:pPr>
              <w:pStyle w:val="TableParagraph"/>
              <w:spacing w:line="179" w:lineRule="exact"/>
              <w:ind w:left="62" w:right="56"/>
              <w:jc w:val="center"/>
              <w:rPr>
                <w:sz w:val="16"/>
              </w:rPr>
            </w:pPr>
            <w:r>
              <w:rPr>
                <w:sz w:val="16"/>
              </w:rPr>
              <w:t>18-15</w:t>
            </w:r>
          </w:p>
        </w:tc>
        <w:tc>
          <w:tcPr>
            <w:tcW w:w="575" w:type="dxa"/>
          </w:tcPr>
          <w:p>
            <w:pPr>
              <w:pStyle w:val="TableParagraph"/>
              <w:spacing w:line="179" w:lineRule="exact"/>
              <w:ind w:left="53" w:right="53"/>
              <w:jc w:val="center"/>
              <w:rPr>
                <w:sz w:val="16"/>
              </w:rPr>
            </w:pPr>
            <w:r>
              <w:rPr>
                <w:sz w:val="16"/>
              </w:rPr>
              <w:t>14-12</w:t>
            </w:r>
          </w:p>
        </w:tc>
        <w:tc>
          <w:tcPr>
            <w:tcW w:w="588" w:type="dxa"/>
          </w:tcPr>
          <w:p>
            <w:pPr>
              <w:pStyle w:val="TableParagraph"/>
              <w:spacing w:line="179" w:lineRule="exact"/>
              <w:ind w:left="53" w:right="53"/>
              <w:jc w:val="center"/>
              <w:rPr>
                <w:sz w:val="16"/>
              </w:rPr>
            </w:pPr>
            <w:r>
              <w:rPr>
                <w:sz w:val="16"/>
              </w:rPr>
              <w:t>11-9</w:t>
            </w:r>
          </w:p>
        </w:tc>
        <w:tc>
          <w:tcPr>
            <w:tcW w:w="607" w:type="dxa"/>
          </w:tcPr>
          <w:p>
            <w:pPr>
              <w:pStyle w:val="TableParagraph"/>
              <w:spacing w:line="179" w:lineRule="exact"/>
              <w:ind w:left="82" w:right="75"/>
              <w:jc w:val="center"/>
              <w:rPr>
                <w:sz w:val="16"/>
              </w:rPr>
            </w:pPr>
            <w:r>
              <w:rPr>
                <w:sz w:val="16"/>
              </w:rPr>
              <w:t>8-6</w:t>
            </w:r>
          </w:p>
        </w:tc>
        <w:tc>
          <w:tcPr>
            <w:tcW w:w="746" w:type="dxa"/>
          </w:tcPr>
          <w:p>
            <w:pPr>
              <w:pStyle w:val="TableParagraph"/>
              <w:spacing w:line="179" w:lineRule="exact"/>
              <w:ind w:left="81" w:right="48"/>
              <w:jc w:val="center"/>
              <w:rPr>
                <w:sz w:val="16"/>
              </w:rPr>
            </w:pPr>
            <w:r>
              <w:rPr>
                <w:sz w:val="16"/>
              </w:rPr>
              <w:t>5-0</w:t>
            </w:r>
          </w:p>
        </w:tc>
      </w:tr>
      <w:tr>
        <w:trPr>
          <w:trHeight w:val="201" w:hRule="atLeast"/>
        </w:trPr>
        <w:tc>
          <w:tcPr>
            <w:tcW w:w="357" w:type="dxa"/>
          </w:tcPr>
          <w:p>
            <w:pPr>
              <w:pStyle w:val="TableParagraph"/>
              <w:spacing w:line="182" w:lineRule="exact"/>
              <w:ind w:left="41" w:right="25"/>
              <w:jc w:val="center"/>
              <w:rPr>
                <w:sz w:val="16"/>
              </w:rPr>
            </w:pPr>
            <w:r>
              <w:rPr>
                <w:sz w:val="16"/>
              </w:rPr>
              <w:t>M23</w:t>
            </w:r>
          </w:p>
        </w:tc>
        <w:tc>
          <w:tcPr>
            <w:tcW w:w="452" w:type="dxa"/>
          </w:tcPr>
          <w:p>
            <w:pPr>
              <w:pStyle w:val="TableParagraph"/>
              <w:spacing w:line="182" w:lineRule="exact"/>
              <w:ind w:left="110"/>
              <w:rPr>
                <w:sz w:val="16"/>
              </w:rPr>
            </w:pPr>
            <w:r>
              <w:rPr>
                <w:sz w:val="16"/>
              </w:rPr>
              <w:t>M22</w:t>
            </w:r>
          </w:p>
        </w:tc>
        <w:tc>
          <w:tcPr>
            <w:tcW w:w="329" w:type="dxa"/>
          </w:tcPr>
          <w:p>
            <w:pPr>
              <w:pStyle w:val="TableParagraph"/>
              <w:spacing w:line="182" w:lineRule="exact"/>
              <w:ind w:left="61" w:right="51"/>
              <w:jc w:val="center"/>
              <w:rPr>
                <w:sz w:val="16"/>
              </w:rPr>
            </w:pPr>
            <w:r>
              <w:rPr>
                <w:sz w:val="16"/>
              </w:rPr>
              <w:t>WR</w:t>
            </w:r>
          </w:p>
        </w:tc>
        <w:tc>
          <w:tcPr>
            <w:tcW w:w="285" w:type="dxa"/>
          </w:tcPr>
          <w:p>
            <w:pPr>
              <w:pStyle w:val="TableParagraph"/>
              <w:spacing w:line="182" w:lineRule="exact"/>
              <w:ind w:left="69"/>
              <w:rPr>
                <w:sz w:val="16"/>
              </w:rPr>
            </w:pPr>
            <w:r>
              <w:rPr>
                <w:sz w:val="16"/>
              </w:rPr>
              <w:t>RD</w:t>
            </w:r>
          </w:p>
        </w:tc>
        <w:tc>
          <w:tcPr>
            <w:tcW w:w="367" w:type="dxa"/>
          </w:tcPr>
          <w:p>
            <w:pPr>
              <w:pStyle w:val="TableParagraph"/>
              <w:spacing w:line="182" w:lineRule="exact"/>
              <w:ind w:left="56"/>
              <w:rPr>
                <w:sz w:val="16"/>
              </w:rPr>
            </w:pPr>
            <w:r>
              <w:rPr>
                <w:sz w:val="16"/>
              </w:rPr>
              <w:t>IOM</w:t>
            </w:r>
          </w:p>
        </w:tc>
        <w:tc>
          <w:tcPr>
            <w:tcW w:w="569" w:type="dxa"/>
          </w:tcPr>
          <w:p>
            <w:pPr>
              <w:pStyle w:val="TableParagraph"/>
              <w:spacing w:line="182" w:lineRule="exact"/>
              <w:ind w:left="62" w:right="56"/>
              <w:jc w:val="center"/>
              <w:rPr>
                <w:sz w:val="16"/>
              </w:rPr>
            </w:pPr>
            <w:r>
              <w:rPr>
                <w:sz w:val="16"/>
              </w:rPr>
              <w:t>S3-S0</w:t>
            </w:r>
          </w:p>
        </w:tc>
        <w:tc>
          <w:tcPr>
            <w:tcW w:w="575" w:type="dxa"/>
          </w:tcPr>
          <w:p>
            <w:pPr>
              <w:pStyle w:val="TableParagraph"/>
              <w:spacing w:line="182" w:lineRule="exact"/>
              <w:ind w:left="62" w:right="43"/>
              <w:jc w:val="center"/>
              <w:rPr>
                <w:sz w:val="16"/>
              </w:rPr>
            </w:pPr>
            <w:r>
              <w:rPr>
                <w:sz w:val="16"/>
              </w:rPr>
              <w:t>A字段</w:t>
            </w:r>
          </w:p>
        </w:tc>
        <w:tc>
          <w:tcPr>
            <w:tcW w:w="588" w:type="dxa"/>
          </w:tcPr>
          <w:p>
            <w:pPr>
              <w:pStyle w:val="TableParagraph"/>
              <w:spacing w:line="182" w:lineRule="exact"/>
              <w:ind w:left="85" w:right="53"/>
              <w:jc w:val="center"/>
              <w:rPr>
                <w:sz w:val="16"/>
              </w:rPr>
            </w:pPr>
            <w:r>
              <w:rPr>
                <w:sz w:val="16"/>
              </w:rPr>
              <w:t>B字段</w:t>
            </w:r>
          </w:p>
        </w:tc>
        <w:tc>
          <w:tcPr>
            <w:tcW w:w="607" w:type="dxa"/>
          </w:tcPr>
          <w:p>
            <w:pPr>
              <w:pStyle w:val="TableParagraph"/>
              <w:spacing w:line="182" w:lineRule="exact"/>
              <w:ind w:left="82" w:right="75"/>
              <w:jc w:val="center"/>
              <w:rPr>
                <w:sz w:val="16"/>
              </w:rPr>
            </w:pPr>
            <w:r>
              <w:rPr>
                <w:sz w:val="16"/>
              </w:rPr>
              <w:t>C字段</w:t>
            </w:r>
          </w:p>
        </w:tc>
        <w:tc>
          <w:tcPr>
            <w:tcW w:w="746" w:type="dxa"/>
          </w:tcPr>
          <w:p>
            <w:pPr>
              <w:pStyle w:val="TableParagraph"/>
              <w:spacing w:line="182" w:lineRule="exact"/>
              <w:ind w:left="81" w:right="54"/>
              <w:jc w:val="center"/>
              <w:rPr>
                <w:sz w:val="16"/>
              </w:rPr>
            </w:pPr>
            <w:r>
              <w:rPr>
                <w:sz w:val="16"/>
              </w:rPr>
              <w:t>MA5-MA0</w:t>
            </w:r>
          </w:p>
        </w:tc>
      </w:tr>
    </w:tbl>
    <w:p>
      <w:pPr>
        <w:pStyle w:val="BodyText"/>
        <w:tabs>
          <w:tab w:pos="1429" w:val="left" w:leader="none"/>
          <w:tab w:pos="2956" w:val="left" w:leader="none"/>
        </w:tabs>
        <w:spacing w:before="212"/>
        <w:ind w:right="110"/>
        <w:jc w:val="center"/>
      </w:pPr>
      <w:r>
        <w:rPr/>
        <w:pict>
          <v:shape style="position:absolute;margin-left:153.917252pt;margin-top:27.981676pt;width:61.6pt;height:96.7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1"/>
                    <w:gridCol w:w="215"/>
                    <w:gridCol w:w="212"/>
                    <w:gridCol w:w="569"/>
                  </w:tblGrid>
                  <w:tr>
                    <w:trPr>
                      <w:trHeight w:val="207" w:hRule="atLeast"/>
                    </w:trPr>
                    <w:tc>
                      <w:tcPr>
                        <w:tcW w:w="221" w:type="dxa"/>
                        <w:tcBorders>
                          <w:bottom w:val="single" w:sz="2" w:space="0" w:color="000000"/>
                          <w:right w:val="single" w:sz="2" w:space="0" w:color="000000"/>
                        </w:tcBorders>
                      </w:tcPr>
                      <w:p>
                        <w:pPr>
                          <w:pStyle w:val="TableParagraph"/>
                          <w:spacing w:line="185" w:lineRule="exact" w:before="2"/>
                          <w:ind w:left="19"/>
                          <w:jc w:val="center"/>
                          <w:rPr>
                            <w:sz w:val="16"/>
                          </w:rPr>
                        </w:pPr>
                        <w:r>
                          <w:rPr>
                            <w:sz w:val="16"/>
                          </w:rPr>
                          <w:t>14</w:t>
                        </w:r>
                      </w:p>
                    </w:tc>
                    <w:tc>
                      <w:tcPr>
                        <w:tcW w:w="215" w:type="dxa"/>
                        <w:tcBorders>
                          <w:left w:val="single" w:sz="2" w:space="0" w:color="000000"/>
                          <w:bottom w:val="single" w:sz="2" w:space="0" w:color="000000"/>
                          <w:right w:val="single" w:sz="2" w:space="0" w:color="000000"/>
                        </w:tcBorders>
                      </w:tcPr>
                      <w:p>
                        <w:pPr>
                          <w:pStyle w:val="TableParagraph"/>
                          <w:spacing w:line="185" w:lineRule="exact" w:before="2"/>
                          <w:ind w:left="10"/>
                          <w:jc w:val="center"/>
                          <w:rPr>
                            <w:sz w:val="16"/>
                          </w:rPr>
                        </w:pPr>
                        <w:r>
                          <w:rPr>
                            <w:sz w:val="16"/>
                          </w:rPr>
                          <w:t>13</w:t>
                        </w:r>
                      </w:p>
                    </w:tc>
                    <w:tc>
                      <w:tcPr>
                        <w:tcW w:w="212" w:type="dxa"/>
                        <w:tcBorders>
                          <w:left w:val="single" w:sz="2" w:space="0" w:color="000000"/>
                          <w:bottom w:val="single" w:sz="2" w:space="0" w:color="000000"/>
                          <w:right w:val="single" w:sz="2" w:space="0" w:color="000000"/>
                        </w:tcBorders>
                      </w:tcPr>
                      <w:p>
                        <w:pPr>
                          <w:pStyle w:val="TableParagraph"/>
                          <w:spacing w:line="185" w:lineRule="exact" w:before="2"/>
                          <w:ind w:left="27"/>
                          <w:rPr>
                            <w:sz w:val="16"/>
                          </w:rPr>
                        </w:pPr>
                        <w:r>
                          <w:rPr>
                            <w:sz w:val="16"/>
                          </w:rPr>
                          <w:t>12</w:t>
                        </w:r>
                      </w:p>
                    </w:tc>
                    <w:tc>
                      <w:tcPr>
                        <w:tcW w:w="569" w:type="dxa"/>
                        <w:tcBorders>
                          <w:left w:val="single" w:sz="2" w:space="0" w:color="000000"/>
                          <w:bottom w:val="single" w:sz="2" w:space="0" w:color="000000"/>
                        </w:tcBorders>
                      </w:tcPr>
                      <w:p>
                        <w:pPr>
                          <w:pStyle w:val="TableParagraph"/>
                          <w:spacing w:line="185" w:lineRule="exact" w:before="2"/>
                          <w:ind w:left="122"/>
                          <w:rPr>
                            <w:sz w:val="16"/>
                          </w:rPr>
                        </w:pPr>
                        <w:r>
                          <w:rPr>
                            <w:w w:val="95"/>
                            <w:sz w:val="16"/>
                          </w:rPr>
                          <w:t>选择</w:t>
                        </w:r>
                      </w:p>
                    </w:tc>
                  </w:tr>
                  <w:tr>
                    <w:trPr>
                      <w:trHeight w:val="210" w:hRule="atLeast"/>
                    </w:trPr>
                    <w:tc>
                      <w:tcPr>
                        <w:tcW w:w="221" w:type="dxa"/>
                        <w:tcBorders>
                          <w:top w:val="single" w:sz="2" w:space="0" w:color="000000"/>
                          <w:bottom w:val="single" w:sz="2" w:space="0" w:color="000000"/>
                          <w:right w:val="single" w:sz="2" w:space="0" w:color="000000"/>
                        </w:tcBorders>
                      </w:tcPr>
                      <w:p>
                        <w:pPr>
                          <w:pStyle w:val="TableParagraph"/>
                          <w:spacing w:line="188" w:lineRule="exact" w:before="2"/>
                          <w:ind w:left="23"/>
                          <w:jc w:val="center"/>
                          <w:rPr>
                            <w:sz w:val="16"/>
                          </w:rPr>
                        </w:pPr>
                        <w:r>
                          <w:rPr>
                            <w:w w:val="98"/>
                            <w:sz w:val="16"/>
                          </w:rPr>
                          <w:t>0</w:t>
                        </w:r>
                      </w:p>
                    </w:tc>
                    <w:tc>
                      <w:tcPr>
                        <w:tcW w:w="215"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5"/>
                          <w:ind w:left="26"/>
                          <w:jc w:val="center"/>
                          <w:rPr>
                            <w:sz w:val="16"/>
                          </w:rPr>
                        </w:pPr>
                        <w:r>
                          <w:rPr>
                            <w:w w:val="98"/>
                            <w:sz w:val="16"/>
                          </w:rPr>
                          <w:t>0</w:t>
                        </w:r>
                      </w:p>
                    </w:tc>
                    <w:tc>
                      <w:tcPr>
                        <w:tcW w:w="212"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5"/>
                          <w:ind w:left="72"/>
                          <w:rPr>
                            <w:sz w:val="16"/>
                          </w:rPr>
                        </w:pPr>
                        <w:r>
                          <w:rPr>
                            <w:w w:val="98"/>
                            <w:sz w:val="16"/>
                          </w:rPr>
                          <w:t>0</w:t>
                        </w:r>
                      </w:p>
                    </w:tc>
                    <w:tc>
                      <w:tcPr>
                        <w:tcW w:w="569" w:type="dxa"/>
                        <w:tcBorders>
                          <w:top w:val="single" w:sz="2" w:space="0" w:color="000000"/>
                          <w:left w:val="single" w:sz="2" w:space="0" w:color="000000"/>
                          <w:bottom w:val="single" w:sz="2" w:space="0" w:color="000000"/>
                        </w:tcBorders>
                      </w:tcPr>
                      <w:p>
                        <w:pPr>
                          <w:pStyle w:val="TableParagraph"/>
                          <w:spacing w:line="188" w:lineRule="exact" w:before="2"/>
                          <w:ind w:left="135"/>
                          <w:rPr>
                            <w:sz w:val="16"/>
                          </w:rPr>
                        </w:pPr>
                        <w:r>
                          <w:rPr>
                            <w:sz w:val="16"/>
                          </w:rPr>
                          <w:t>NOP</w:t>
                        </w:r>
                      </w:p>
                    </w:tc>
                  </w:tr>
                  <w:tr>
                    <w:trPr>
                      <w:trHeight w:val="206" w:hRule="atLeast"/>
                    </w:trPr>
                    <w:tc>
                      <w:tcPr>
                        <w:tcW w:w="221" w:type="dxa"/>
                        <w:tcBorders>
                          <w:top w:val="single" w:sz="2" w:space="0" w:color="000000"/>
                          <w:bottom w:val="single" w:sz="2" w:space="0" w:color="000000"/>
                          <w:right w:val="single" w:sz="2" w:space="0" w:color="000000"/>
                        </w:tcBorders>
                      </w:tcPr>
                      <w:p>
                        <w:pPr>
                          <w:pStyle w:val="TableParagraph"/>
                          <w:spacing w:line="185" w:lineRule="exact" w:before="2"/>
                          <w:ind w:left="23"/>
                          <w:jc w:val="center"/>
                          <w:rPr>
                            <w:sz w:val="16"/>
                          </w:rPr>
                        </w:pPr>
                        <w:r>
                          <w:rPr>
                            <w:w w:val="98"/>
                            <w:sz w:val="16"/>
                          </w:rPr>
                          <w:t>0</w:t>
                        </w:r>
                      </w:p>
                    </w:tc>
                    <w:tc>
                      <w:tcPr>
                        <w:tcW w:w="215"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left="26"/>
                          <w:jc w:val="center"/>
                          <w:rPr>
                            <w:sz w:val="16"/>
                          </w:rPr>
                        </w:pPr>
                        <w:r>
                          <w:rPr>
                            <w:w w:val="98"/>
                            <w:sz w:val="16"/>
                          </w:rPr>
                          <w:t>0</w:t>
                        </w:r>
                      </w:p>
                    </w:tc>
                    <w:tc>
                      <w:tcPr>
                        <w:tcW w:w="212"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left="69"/>
                          <w:rPr>
                            <w:sz w:val="16"/>
                          </w:rPr>
                        </w:pPr>
                        <w:r>
                          <w:rPr>
                            <w:w w:val="98"/>
                            <w:sz w:val="16"/>
                          </w:rPr>
                          <w:t>1</w:t>
                        </w:r>
                      </w:p>
                    </w:tc>
                    <w:tc>
                      <w:tcPr>
                        <w:tcW w:w="569" w:type="dxa"/>
                        <w:tcBorders>
                          <w:top w:val="single" w:sz="2" w:space="0" w:color="000000"/>
                          <w:left w:val="single" w:sz="2" w:space="0" w:color="000000"/>
                          <w:bottom w:val="single" w:sz="2" w:space="0" w:color="000000"/>
                        </w:tcBorders>
                      </w:tcPr>
                      <w:p>
                        <w:pPr>
                          <w:pStyle w:val="TableParagraph"/>
                          <w:spacing w:line="187" w:lineRule="exact"/>
                          <w:ind w:left="132"/>
                          <w:rPr>
                            <w:sz w:val="16"/>
                          </w:rPr>
                        </w:pPr>
                        <w:r>
                          <w:rPr>
                            <w:sz w:val="16"/>
                          </w:rPr>
                          <w:t>LDA</w:t>
                        </w:r>
                      </w:p>
                    </w:tc>
                  </w:tr>
                  <w:tr>
                    <w:trPr>
                      <w:trHeight w:val="210" w:hRule="atLeast"/>
                    </w:trPr>
                    <w:tc>
                      <w:tcPr>
                        <w:tcW w:w="221" w:type="dxa"/>
                        <w:tcBorders>
                          <w:top w:val="single" w:sz="2" w:space="0" w:color="000000"/>
                          <w:bottom w:val="single" w:sz="2" w:space="0" w:color="000000"/>
                          <w:right w:val="single" w:sz="2" w:space="0" w:color="000000"/>
                        </w:tcBorders>
                      </w:tcPr>
                      <w:p>
                        <w:pPr>
                          <w:pStyle w:val="TableParagraph"/>
                          <w:spacing w:line="188" w:lineRule="exact" w:before="2"/>
                          <w:ind w:left="35"/>
                          <w:jc w:val="center"/>
                          <w:rPr>
                            <w:sz w:val="16"/>
                          </w:rPr>
                        </w:pPr>
                        <w:r>
                          <w:rPr>
                            <w:w w:val="98"/>
                            <w:sz w:val="16"/>
                          </w:rPr>
                          <w:t>0</w:t>
                        </w:r>
                      </w:p>
                    </w:tc>
                    <w:tc>
                      <w:tcPr>
                        <w:tcW w:w="215"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left="26"/>
                          <w:jc w:val="center"/>
                          <w:rPr>
                            <w:sz w:val="16"/>
                          </w:rPr>
                        </w:pPr>
                        <w:r>
                          <w:rPr>
                            <w:w w:val="98"/>
                            <w:sz w:val="16"/>
                          </w:rPr>
                          <w:t>1</w:t>
                        </w:r>
                      </w:p>
                    </w:tc>
                    <w:tc>
                      <w:tcPr>
                        <w:tcW w:w="212"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left="72"/>
                          <w:rPr>
                            <w:sz w:val="16"/>
                          </w:rPr>
                        </w:pPr>
                        <w:r>
                          <w:rPr>
                            <w:w w:val="98"/>
                            <w:sz w:val="16"/>
                          </w:rPr>
                          <w:t>0</w:t>
                        </w:r>
                      </w:p>
                    </w:tc>
                    <w:tc>
                      <w:tcPr>
                        <w:tcW w:w="569" w:type="dxa"/>
                        <w:tcBorders>
                          <w:top w:val="single" w:sz="2" w:space="0" w:color="000000"/>
                          <w:left w:val="single" w:sz="2" w:space="0" w:color="000000"/>
                          <w:bottom w:val="single" w:sz="2" w:space="0" w:color="000000"/>
                        </w:tcBorders>
                      </w:tcPr>
                      <w:p>
                        <w:pPr>
                          <w:pStyle w:val="TableParagraph"/>
                          <w:spacing w:line="188" w:lineRule="exact" w:before="2"/>
                          <w:ind w:left="128"/>
                          <w:rPr>
                            <w:sz w:val="16"/>
                          </w:rPr>
                        </w:pPr>
                        <w:r>
                          <w:rPr>
                            <w:sz w:val="16"/>
                          </w:rPr>
                          <w:t>LDB</w:t>
                        </w:r>
                      </w:p>
                    </w:tc>
                  </w:tr>
                  <w:tr>
                    <w:trPr>
                      <w:trHeight w:val="206" w:hRule="atLeast"/>
                    </w:trPr>
                    <w:tc>
                      <w:tcPr>
                        <w:tcW w:w="221" w:type="dxa"/>
                        <w:tcBorders>
                          <w:top w:val="single" w:sz="2" w:space="0" w:color="000000"/>
                          <w:bottom w:val="single" w:sz="2" w:space="0" w:color="000000"/>
                          <w:right w:val="single" w:sz="2" w:space="0" w:color="000000"/>
                        </w:tcBorders>
                      </w:tcPr>
                      <w:p>
                        <w:pPr>
                          <w:pStyle w:val="TableParagraph"/>
                          <w:spacing w:line="185" w:lineRule="exact" w:before="2"/>
                          <w:ind w:left="35"/>
                          <w:jc w:val="center"/>
                          <w:rPr>
                            <w:sz w:val="16"/>
                          </w:rPr>
                        </w:pPr>
                        <w:r>
                          <w:rPr>
                            <w:w w:val="98"/>
                            <w:sz w:val="16"/>
                          </w:rPr>
                          <w:t>0</w:t>
                        </w:r>
                      </w:p>
                    </w:tc>
                    <w:tc>
                      <w:tcPr>
                        <w:tcW w:w="215"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left="26"/>
                          <w:jc w:val="center"/>
                          <w:rPr>
                            <w:sz w:val="16"/>
                          </w:rPr>
                        </w:pPr>
                        <w:r>
                          <w:rPr>
                            <w:w w:val="98"/>
                            <w:sz w:val="16"/>
                          </w:rPr>
                          <w:t>1</w:t>
                        </w:r>
                      </w:p>
                    </w:tc>
                    <w:tc>
                      <w:tcPr>
                        <w:tcW w:w="212"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left="75"/>
                          <w:rPr>
                            <w:sz w:val="16"/>
                          </w:rPr>
                        </w:pPr>
                        <w:r>
                          <w:rPr>
                            <w:w w:val="98"/>
                            <w:sz w:val="16"/>
                          </w:rPr>
                          <w:t>1</w:t>
                        </w:r>
                      </w:p>
                    </w:tc>
                    <w:tc>
                      <w:tcPr>
                        <w:tcW w:w="569" w:type="dxa"/>
                        <w:tcBorders>
                          <w:top w:val="single" w:sz="2" w:space="0" w:color="000000"/>
                          <w:left w:val="single" w:sz="2" w:space="0" w:color="000000"/>
                          <w:bottom w:val="single" w:sz="2" w:space="0" w:color="000000"/>
                        </w:tcBorders>
                      </w:tcPr>
                      <w:p>
                        <w:pPr>
                          <w:pStyle w:val="TableParagraph"/>
                          <w:spacing w:line="185" w:lineRule="exact" w:before="2"/>
                          <w:ind w:left="128"/>
                          <w:rPr>
                            <w:sz w:val="16"/>
                          </w:rPr>
                        </w:pPr>
                        <w:r>
                          <w:rPr>
                            <w:sz w:val="16"/>
                          </w:rPr>
                          <w:t>LDR0</w:t>
                        </w:r>
                      </w:p>
                    </w:tc>
                  </w:tr>
                  <w:tr>
                    <w:trPr>
                      <w:trHeight w:val="210" w:hRule="atLeast"/>
                    </w:trPr>
                    <w:tc>
                      <w:tcPr>
                        <w:tcW w:w="221" w:type="dxa"/>
                        <w:tcBorders>
                          <w:top w:val="single" w:sz="2" w:space="0" w:color="000000"/>
                          <w:bottom w:val="single" w:sz="2" w:space="0" w:color="000000"/>
                          <w:right w:val="single" w:sz="2" w:space="0" w:color="000000"/>
                        </w:tcBorders>
                      </w:tcPr>
                      <w:p>
                        <w:pPr>
                          <w:pStyle w:val="TableParagraph"/>
                          <w:spacing w:line="188" w:lineRule="exact" w:before="2"/>
                          <w:ind w:left="35"/>
                          <w:jc w:val="center"/>
                          <w:rPr>
                            <w:sz w:val="16"/>
                          </w:rPr>
                        </w:pPr>
                        <w:r>
                          <w:rPr>
                            <w:w w:val="98"/>
                            <w:sz w:val="16"/>
                          </w:rPr>
                          <w:t>1</w:t>
                        </w:r>
                      </w:p>
                    </w:tc>
                    <w:tc>
                      <w:tcPr>
                        <w:tcW w:w="215"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left="26"/>
                          <w:jc w:val="center"/>
                          <w:rPr>
                            <w:sz w:val="16"/>
                          </w:rPr>
                        </w:pPr>
                        <w:r>
                          <w:rPr>
                            <w:w w:val="98"/>
                            <w:sz w:val="16"/>
                          </w:rPr>
                          <w:t>0</w:t>
                        </w:r>
                      </w:p>
                    </w:tc>
                    <w:tc>
                      <w:tcPr>
                        <w:tcW w:w="212"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left="72"/>
                          <w:rPr>
                            <w:sz w:val="16"/>
                          </w:rPr>
                        </w:pPr>
                        <w:r>
                          <w:rPr>
                            <w:w w:val="98"/>
                            <w:sz w:val="16"/>
                          </w:rPr>
                          <w:t>0</w:t>
                        </w:r>
                      </w:p>
                    </w:tc>
                    <w:tc>
                      <w:tcPr>
                        <w:tcW w:w="569" w:type="dxa"/>
                        <w:tcBorders>
                          <w:top w:val="single" w:sz="2" w:space="0" w:color="000000"/>
                          <w:left w:val="single" w:sz="2" w:space="0" w:color="000000"/>
                          <w:bottom w:val="single" w:sz="2" w:space="0" w:color="000000"/>
                        </w:tcBorders>
                      </w:tcPr>
                      <w:p>
                        <w:pPr>
                          <w:pStyle w:val="TableParagraph"/>
                          <w:spacing w:line="188" w:lineRule="exact" w:before="2"/>
                          <w:ind w:left="128"/>
                          <w:rPr>
                            <w:sz w:val="16"/>
                          </w:rPr>
                        </w:pPr>
                        <w:r>
                          <w:rPr>
                            <w:w w:val="95"/>
                            <w:sz w:val="16"/>
                          </w:rPr>
                          <w:t>保留</w:t>
                        </w:r>
                      </w:p>
                    </w:tc>
                  </w:tr>
                  <w:tr>
                    <w:trPr>
                      <w:trHeight w:val="206" w:hRule="atLeast"/>
                    </w:trPr>
                    <w:tc>
                      <w:tcPr>
                        <w:tcW w:w="221" w:type="dxa"/>
                        <w:tcBorders>
                          <w:top w:val="single" w:sz="2" w:space="0" w:color="000000"/>
                          <w:bottom w:val="single" w:sz="2" w:space="0" w:color="000000"/>
                          <w:right w:val="single" w:sz="2" w:space="0" w:color="000000"/>
                        </w:tcBorders>
                      </w:tcPr>
                      <w:p>
                        <w:pPr>
                          <w:pStyle w:val="TableParagraph"/>
                          <w:spacing w:line="185" w:lineRule="exact" w:before="2"/>
                          <w:ind w:left="35"/>
                          <w:jc w:val="center"/>
                          <w:rPr>
                            <w:sz w:val="16"/>
                          </w:rPr>
                        </w:pPr>
                        <w:r>
                          <w:rPr>
                            <w:w w:val="98"/>
                            <w:sz w:val="16"/>
                          </w:rPr>
                          <w:t>1</w:t>
                        </w:r>
                      </w:p>
                    </w:tc>
                    <w:tc>
                      <w:tcPr>
                        <w:tcW w:w="215"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left="26"/>
                          <w:jc w:val="center"/>
                          <w:rPr>
                            <w:sz w:val="16"/>
                          </w:rPr>
                        </w:pPr>
                        <w:r>
                          <w:rPr>
                            <w:w w:val="98"/>
                            <w:sz w:val="16"/>
                          </w:rPr>
                          <w:t>0</w:t>
                        </w:r>
                      </w:p>
                    </w:tc>
                    <w:tc>
                      <w:tcPr>
                        <w:tcW w:w="212"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left="72"/>
                          <w:rPr>
                            <w:sz w:val="16"/>
                          </w:rPr>
                        </w:pPr>
                        <w:r>
                          <w:rPr>
                            <w:w w:val="98"/>
                            <w:sz w:val="16"/>
                          </w:rPr>
                          <w:t>1</w:t>
                        </w:r>
                      </w:p>
                    </w:tc>
                    <w:tc>
                      <w:tcPr>
                        <w:tcW w:w="569" w:type="dxa"/>
                        <w:tcBorders>
                          <w:top w:val="single" w:sz="2" w:space="0" w:color="000000"/>
                          <w:left w:val="single" w:sz="2" w:space="0" w:color="000000"/>
                          <w:bottom w:val="single" w:sz="2" w:space="0" w:color="000000"/>
                        </w:tcBorders>
                      </w:tcPr>
                      <w:p>
                        <w:pPr>
                          <w:pStyle w:val="TableParagraph"/>
                          <w:spacing w:line="185" w:lineRule="exact" w:before="2"/>
                          <w:ind w:left="135"/>
                          <w:rPr>
                            <w:sz w:val="16"/>
                          </w:rPr>
                        </w:pPr>
                        <w:r>
                          <w:rPr>
                            <w:sz w:val="16"/>
                          </w:rPr>
                          <w:t>LOAD</w:t>
                        </w:r>
                      </w:p>
                    </w:tc>
                  </w:tr>
                  <w:tr>
                    <w:trPr>
                      <w:trHeight w:val="210" w:hRule="atLeast"/>
                    </w:trPr>
                    <w:tc>
                      <w:tcPr>
                        <w:tcW w:w="221" w:type="dxa"/>
                        <w:tcBorders>
                          <w:top w:val="single" w:sz="2" w:space="0" w:color="000000"/>
                          <w:bottom w:val="single" w:sz="2" w:space="0" w:color="000000"/>
                          <w:right w:val="single" w:sz="2" w:space="0" w:color="000000"/>
                        </w:tcBorders>
                      </w:tcPr>
                      <w:p>
                        <w:pPr>
                          <w:pStyle w:val="TableParagraph"/>
                          <w:spacing w:line="188" w:lineRule="exact" w:before="2"/>
                          <w:ind w:left="35"/>
                          <w:jc w:val="center"/>
                          <w:rPr>
                            <w:sz w:val="16"/>
                          </w:rPr>
                        </w:pPr>
                        <w:r>
                          <w:rPr>
                            <w:w w:val="98"/>
                            <w:sz w:val="16"/>
                          </w:rPr>
                          <w:t>1</w:t>
                        </w:r>
                      </w:p>
                    </w:tc>
                    <w:tc>
                      <w:tcPr>
                        <w:tcW w:w="215"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left="26"/>
                          <w:jc w:val="center"/>
                          <w:rPr>
                            <w:sz w:val="16"/>
                          </w:rPr>
                        </w:pPr>
                        <w:r>
                          <w:rPr>
                            <w:w w:val="98"/>
                            <w:sz w:val="16"/>
                          </w:rPr>
                          <w:t>1</w:t>
                        </w:r>
                      </w:p>
                    </w:tc>
                    <w:tc>
                      <w:tcPr>
                        <w:tcW w:w="212"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left="75"/>
                          <w:rPr>
                            <w:sz w:val="16"/>
                          </w:rPr>
                        </w:pPr>
                        <w:r>
                          <w:rPr>
                            <w:w w:val="98"/>
                            <w:sz w:val="16"/>
                          </w:rPr>
                          <w:t>0</w:t>
                        </w:r>
                      </w:p>
                    </w:tc>
                    <w:tc>
                      <w:tcPr>
                        <w:tcW w:w="569" w:type="dxa"/>
                        <w:tcBorders>
                          <w:top w:val="single" w:sz="2" w:space="0" w:color="000000"/>
                          <w:left w:val="single" w:sz="2" w:space="0" w:color="000000"/>
                          <w:bottom w:val="single" w:sz="2" w:space="0" w:color="000000"/>
                        </w:tcBorders>
                      </w:tcPr>
                      <w:p>
                        <w:pPr>
                          <w:pStyle w:val="TableParagraph"/>
                          <w:spacing w:line="188" w:lineRule="exact" w:before="2"/>
                          <w:ind w:left="135"/>
                          <w:rPr>
                            <w:sz w:val="16"/>
                          </w:rPr>
                        </w:pPr>
                        <w:r>
                          <w:rPr>
                            <w:sz w:val="16"/>
                          </w:rPr>
                          <w:t>LDAR</w:t>
                        </w:r>
                      </w:p>
                    </w:tc>
                  </w:tr>
                  <w:tr>
                    <w:trPr>
                      <w:trHeight w:val="204" w:hRule="atLeast"/>
                    </w:trPr>
                    <w:tc>
                      <w:tcPr>
                        <w:tcW w:w="221" w:type="dxa"/>
                        <w:tcBorders>
                          <w:top w:val="single" w:sz="2" w:space="0" w:color="000000"/>
                          <w:right w:val="single" w:sz="2" w:space="0" w:color="000000"/>
                        </w:tcBorders>
                      </w:tcPr>
                      <w:p>
                        <w:pPr>
                          <w:pStyle w:val="TableParagraph"/>
                          <w:spacing w:line="182" w:lineRule="exact" w:before="2"/>
                          <w:ind w:left="35"/>
                          <w:jc w:val="center"/>
                          <w:rPr>
                            <w:sz w:val="16"/>
                          </w:rPr>
                        </w:pPr>
                        <w:r>
                          <w:rPr>
                            <w:w w:val="98"/>
                            <w:sz w:val="16"/>
                          </w:rPr>
                          <w:t>1</w:t>
                        </w:r>
                      </w:p>
                    </w:tc>
                    <w:tc>
                      <w:tcPr>
                        <w:tcW w:w="215" w:type="dxa"/>
                        <w:tcBorders>
                          <w:top w:val="single" w:sz="2" w:space="0" w:color="000000"/>
                          <w:left w:val="single" w:sz="2" w:space="0" w:color="000000"/>
                          <w:right w:val="single" w:sz="2" w:space="0" w:color="000000"/>
                        </w:tcBorders>
                      </w:tcPr>
                      <w:p>
                        <w:pPr>
                          <w:pStyle w:val="TableParagraph"/>
                          <w:spacing w:line="182" w:lineRule="exact" w:before="2"/>
                          <w:ind w:left="26"/>
                          <w:jc w:val="center"/>
                          <w:rPr>
                            <w:sz w:val="16"/>
                          </w:rPr>
                        </w:pPr>
                        <w:r>
                          <w:rPr>
                            <w:w w:val="98"/>
                            <w:sz w:val="16"/>
                          </w:rPr>
                          <w:t>1</w:t>
                        </w:r>
                      </w:p>
                    </w:tc>
                    <w:tc>
                      <w:tcPr>
                        <w:tcW w:w="212" w:type="dxa"/>
                        <w:tcBorders>
                          <w:top w:val="single" w:sz="2" w:space="0" w:color="000000"/>
                          <w:left w:val="single" w:sz="2" w:space="0" w:color="000000"/>
                          <w:right w:val="single" w:sz="2" w:space="0" w:color="000000"/>
                        </w:tcBorders>
                      </w:tcPr>
                      <w:p>
                        <w:pPr>
                          <w:pStyle w:val="TableParagraph"/>
                          <w:spacing w:line="182" w:lineRule="exact" w:before="2"/>
                          <w:ind w:left="72"/>
                          <w:rPr>
                            <w:sz w:val="16"/>
                          </w:rPr>
                        </w:pPr>
                        <w:r>
                          <w:rPr>
                            <w:w w:val="98"/>
                            <w:sz w:val="16"/>
                          </w:rPr>
                          <w:t>1</w:t>
                        </w:r>
                      </w:p>
                    </w:tc>
                    <w:tc>
                      <w:tcPr>
                        <w:tcW w:w="569" w:type="dxa"/>
                        <w:tcBorders>
                          <w:top w:val="single" w:sz="2" w:space="0" w:color="000000"/>
                          <w:left w:val="single" w:sz="2" w:space="0" w:color="000000"/>
                        </w:tcBorders>
                      </w:tcPr>
                      <w:p>
                        <w:pPr>
                          <w:pStyle w:val="TableParagraph"/>
                          <w:spacing w:line="184" w:lineRule="exact"/>
                          <w:ind w:left="135"/>
                          <w:rPr>
                            <w:sz w:val="16"/>
                          </w:rPr>
                        </w:pPr>
                        <w:r>
                          <w:rPr>
                            <w:sz w:val="16"/>
                          </w:rPr>
                          <w:t>LDIR</w:t>
                        </w:r>
                      </w:p>
                    </w:tc>
                  </w:tr>
                </w:tbl>
                <w:p>
                  <w:pPr>
                    <w:pStyle w:val="BodyText"/>
                  </w:pPr>
                </w:p>
              </w:txbxContent>
            </v:textbox>
            <w10:wrap type="topAndBottom"/>
          </v:shape>
        </w:pict>
      </w:r>
      <w:r>
        <w:rPr/>
        <w:pict>
          <v:shape style="position:absolute;margin-left:228.702972pt;margin-top:27.98546pt;width:61.6pt;height:96.7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1"/>
                    <w:gridCol w:w="215"/>
                    <w:gridCol w:w="212"/>
                    <w:gridCol w:w="569"/>
                  </w:tblGrid>
                  <w:tr>
                    <w:trPr>
                      <w:trHeight w:val="207" w:hRule="atLeast"/>
                    </w:trPr>
                    <w:tc>
                      <w:tcPr>
                        <w:tcW w:w="221" w:type="dxa"/>
                        <w:tcBorders>
                          <w:bottom w:val="single" w:sz="2" w:space="0" w:color="000000"/>
                          <w:right w:val="single" w:sz="2" w:space="0" w:color="000000"/>
                        </w:tcBorders>
                      </w:tcPr>
                      <w:p>
                        <w:pPr>
                          <w:pStyle w:val="TableParagraph"/>
                          <w:spacing w:line="185" w:lineRule="exact" w:before="2"/>
                          <w:ind w:left="19"/>
                          <w:jc w:val="center"/>
                          <w:rPr>
                            <w:sz w:val="16"/>
                          </w:rPr>
                        </w:pPr>
                        <w:r>
                          <w:rPr>
                            <w:sz w:val="16"/>
                          </w:rPr>
                          <w:t>11</w:t>
                        </w:r>
                      </w:p>
                    </w:tc>
                    <w:tc>
                      <w:tcPr>
                        <w:tcW w:w="215" w:type="dxa"/>
                        <w:tcBorders>
                          <w:left w:val="single" w:sz="2" w:space="0" w:color="000000"/>
                          <w:bottom w:val="single" w:sz="2" w:space="0" w:color="000000"/>
                          <w:right w:val="single" w:sz="2" w:space="0" w:color="000000"/>
                        </w:tcBorders>
                      </w:tcPr>
                      <w:p>
                        <w:pPr>
                          <w:pStyle w:val="TableParagraph"/>
                          <w:spacing w:line="185" w:lineRule="exact" w:before="2"/>
                          <w:ind w:left="31"/>
                          <w:rPr>
                            <w:sz w:val="16"/>
                          </w:rPr>
                        </w:pPr>
                        <w:r>
                          <w:rPr>
                            <w:sz w:val="16"/>
                          </w:rPr>
                          <w:t>10</w:t>
                        </w:r>
                      </w:p>
                    </w:tc>
                    <w:tc>
                      <w:tcPr>
                        <w:tcW w:w="212" w:type="dxa"/>
                        <w:tcBorders>
                          <w:left w:val="single" w:sz="2" w:space="0" w:color="000000"/>
                          <w:bottom w:val="single" w:sz="2" w:space="0" w:color="000000"/>
                          <w:right w:val="single" w:sz="2" w:space="0" w:color="000000"/>
                        </w:tcBorders>
                      </w:tcPr>
                      <w:p>
                        <w:pPr>
                          <w:pStyle w:val="TableParagraph"/>
                          <w:spacing w:line="185" w:lineRule="exact" w:before="2"/>
                          <w:ind w:right="56"/>
                          <w:jc w:val="right"/>
                          <w:rPr>
                            <w:sz w:val="16"/>
                          </w:rPr>
                        </w:pPr>
                        <w:r>
                          <w:rPr>
                            <w:w w:val="98"/>
                            <w:sz w:val="16"/>
                          </w:rPr>
                          <w:t>9</w:t>
                        </w:r>
                      </w:p>
                    </w:tc>
                    <w:tc>
                      <w:tcPr>
                        <w:tcW w:w="569" w:type="dxa"/>
                        <w:tcBorders>
                          <w:left w:val="single" w:sz="2" w:space="0" w:color="000000"/>
                          <w:bottom w:val="single" w:sz="2" w:space="0" w:color="000000"/>
                        </w:tcBorders>
                      </w:tcPr>
                      <w:p>
                        <w:pPr>
                          <w:pStyle w:val="TableParagraph"/>
                          <w:spacing w:line="185" w:lineRule="exact" w:before="2"/>
                          <w:ind w:left="53" w:right="53"/>
                          <w:jc w:val="center"/>
                          <w:rPr>
                            <w:sz w:val="16"/>
                          </w:rPr>
                        </w:pPr>
                        <w:r>
                          <w:rPr>
                            <w:w w:val="95"/>
                            <w:sz w:val="16"/>
                          </w:rPr>
                          <w:t>选择</w:t>
                        </w:r>
                      </w:p>
                    </w:tc>
                  </w:tr>
                  <w:tr>
                    <w:trPr>
                      <w:trHeight w:val="210" w:hRule="atLeast"/>
                    </w:trPr>
                    <w:tc>
                      <w:tcPr>
                        <w:tcW w:w="221" w:type="dxa"/>
                        <w:tcBorders>
                          <w:top w:val="single" w:sz="2" w:space="0" w:color="000000"/>
                          <w:bottom w:val="single" w:sz="2" w:space="0" w:color="000000"/>
                          <w:right w:val="single" w:sz="2" w:space="0" w:color="000000"/>
                        </w:tcBorders>
                      </w:tcPr>
                      <w:p>
                        <w:pPr>
                          <w:pStyle w:val="TableParagraph"/>
                          <w:spacing w:line="188" w:lineRule="exact" w:before="2"/>
                          <w:ind w:left="23"/>
                          <w:jc w:val="center"/>
                          <w:rPr>
                            <w:sz w:val="16"/>
                          </w:rPr>
                        </w:pPr>
                        <w:r>
                          <w:rPr>
                            <w:w w:val="98"/>
                            <w:sz w:val="16"/>
                          </w:rPr>
                          <w:t>0</w:t>
                        </w:r>
                      </w:p>
                    </w:tc>
                    <w:tc>
                      <w:tcPr>
                        <w:tcW w:w="215"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5"/>
                          <w:ind w:left="78"/>
                          <w:rPr>
                            <w:sz w:val="16"/>
                          </w:rPr>
                        </w:pPr>
                        <w:r>
                          <w:rPr>
                            <w:w w:val="98"/>
                            <w:sz w:val="16"/>
                          </w:rPr>
                          <w:t>0</w:t>
                        </w:r>
                      </w:p>
                    </w:tc>
                    <w:tc>
                      <w:tcPr>
                        <w:tcW w:w="212"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5"/>
                          <w:ind w:right="50"/>
                          <w:jc w:val="right"/>
                          <w:rPr>
                            <w:sz w:val="16"/>
                          </w:rPr>
                        </w:pPr>
                        <w:r>
                          <w:rPr>
                            <w:w w:val="98"/>
                            <w:sz w:val="16"/>
                          </w:rPr>
                          <w:t>0</w:t>
                        </w:r>
                      </w:p>
                    </w:tc>
                    <w:tc>
                      <w:tcPr>
                        <w:tcW w:w="569" w:type="dxa"/>
                        <w:tcBorders>
                          <w:top w:val="single" w:sz="2" w:space="0" w:color="000000"/>
                          <w:left w:val="single" w:sz="2" w:space="0" w:color="000000"/>
                          <w:bottom w:val="single" w:sz="2" w:space="0" w:color="000000"/>
                        </w:tcBorders>
                      </w:tcPr>
                      <w:p>
                        <w:pPr>
                          <w:pStyle w:val="TableParagraph"/>
                          <w:spacing w:line="188" w:lineRule="exact" w:before="2"/>
                          <w:ind w:left="2" w:right="53"/>
                          <w:jc w:val="center"/>
                          <w:rPr>
                            <w:sz w:val="16"/>
                          </w:rPr>
                        </w:pPr>
                        <w:r>
                          <w:rPr>
                            <w:sz w:val="16"/>
                          </w:rPr>
                          <w:t>NOP</w:t>
                        </w:r>
                      </w:p>
                    </w:tc>
                  </w:tr>
                  <w:tr>
                    <w:trPr>
                      <w:trHeight w:val="206" w:hRule="atLeast"/>
                    </w:trPr>
                    <w:tc>
                      <w:tcPr>
                        <w:tcW w:w="221" w:type="dxa"/>
                        <w:tcBorders>
                          <w:top w:val="single" w:sz="2" w:space="0" w:color="000000"/>
                          <w:bottom w:val="single" w:sz="2" w:space="0" w:color="000000"/>
                          <w:right w:val="single" w:sz="2" w:space="0" w:color="000000"/>
                        </w:tcBorders>
                      </w:tcPr>
                      <w:p>
                        <w:pPr>
                          <w:pStyle w:val="TableParagraph"/>
                          <w:spacing w:line="185" w:lineRule="exact" w:before="2"/>
                          <w:ind w:left="29"/>
                          <w:jc w:val="center"/>
                          <w:rPr>
                            <w:sz w:val="16"/>
                          </w:rPr>
                        </w:pPr>
                        <w:r>
                          <w:rPr>
                            <w:w w:val="98"/>
                            <w:sz w:val="16"/>
                          </w:rPr>
                          <w:t>0</w:t>
                        </w:r>
                      </w:p>
                    </w:tc>
                    <w:tc>
                      <w:tcPr>
                        <w:tcW w:w="215"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left="78"/>
                          <w:rPr>
                            <w:sz w:val="16"/>
                          </w:rPr>
                        </w:pPr>
                        <w:r>
                          <w:rPr>
                            <w:w w:val="98"/>
                            <w:sz w:val="16"/>
                          </w:rPr>
                          <w:t>0</w:t>
                        </w:r>
                      </w:p>
                    </w:tc>
                    <w:tc>
                      <w:tcPr>
                        <w:tcW w:w="212"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right="56"/>
                          <w:jc w:val="right"/>
                          <w:rPr>
                            <w:sz w:val="16"/>
                          </w:rPr>
                        </w:pPr>
                        <w:r>
                          <w:rPr>
                            <w:w w:val="98"/>
                            <w:sz w:val="16"/>
                          </w:rPr>
                          <w:t>1</w:t>
                        </w:r>
                      </w:p>
                    </w:tc>
                    <w:tc>
                      <w:tcPr>
                        <w:tcW w:w="569" w:type="dxa"/>
                        <w:tcBorders>
                          <w:top w:val="single" w:sz="2" w:space="0" w:color="000000"/>
                          <w:left w:val="single" w:sz="2" w:space="0" w:color="000000"/>
                          <w:bottom w:val="single" w:sz="2" w:space="0" w:color="000000"/>
                        </w:tcBorders>
                      </w:tcPr>
                      <w:p>
                        <w:pPr>
                          <w:pStyle w:val="TableParagraph"/>
                          <w:spacing w:line="187" w:lineRule="exact"/>
                          <w:ind w:left="68" w:right="53"/>
                          <w:jc w:val="center"/>
                          <w:rPr>
                            <w:sz w:val="16"/>
                          </w:rPr>
                        </w:pPr>
                        <w:r>
                          <w:rPr>
                            <w:sz w:val="16"/>
                          </w:rPr>
                          <w:t>ALU_B</w:t>
                        </w:r>
                      </w:p>
                    </w:tc>
                  </w:tr>
                  <w:tr>
                    <w:trPr>
                      <w:trHeight w:val="210" w:hRule="atLeast"/>
                    </w:trPr>
                    <w:tc>
                      <w:tcPr>
                        <w:tcW w:w="221" w:type="dxa"/>
                        <w:tcBorders>
                          <w:top w:val="single" w:sz="2" w:space="0" w:color="000000"/>
                          <w:bottom w:val="single" w:sz="2" w:space="0" w:color="000000"/>
                          <w:right w:val="single" w:sz="2" w:space="0" w:color="000000"/>
                        </w:tcBorders>
                      </w:tcPr>
                      <w:p>
                        <w:pPr>
                          <w:pStyle w:val="TableParagraph"/>
                          <w:spacing w:line="188" w:lineRule="exact" w:before="2"/>
                          <w:ind w:left="35"/>
                          <w:jc w:val="center"/>
                          <w:rPr>
                            <w:sz w:val="16"/>
                          </w:rPr>
                        </w:pPr>
                        <w:r>
                          <w:rPr>
                            <w:w w:val="98"/>
                            <w:sz w:val="16"/>
                          </w:rPr>
                          <w:t>0</w:t>
                        </w:r>
                      </w:p>
                    </w:tc>
                    <w:tc>
                      <w:tcPr>
                        <w:tcW w:w="215"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left="78"/>
                          <w:rPr>
                            <w:sz w:val="16"/>
                          </w:rPr>
                        </w:pPr>
                        <w:r>
                          <w:rPr>
                            <w:w w:val="98"/>
                            <w:sz w:val="16"/>
                          </w:rPr>
                          <w:t>1</w:t>
                        </w:r>
                      </w:p>
                    </w:tc>
                    <w:tc>
                      <w:tcPr>
                        <w:tcW w:w="212"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right="50"/>
                          <w:jc w:val="right"/>
                          <w:rPr>
                            <w:sz w:val="16"/>
                          </w:rPr>
                        </w:pPr>
                        <w:r>
                          <w:rPr>
                            <w:w w:val="98"/>
                            <w:sz w:val="16"/>
                          </w:rPr>
                          <w:t>0</w:t>
                        </w:r>
                      </w:p>
                    </w:tc>
                    <w:tc>
                      <w:tcPr>
                        <w:tcW w:w="569" w:type="dxa"/>
                        <w:tcBorders>
                          <w:top w:val="single" w:sz="2" w:space="0" w:color="000000"/>
                          <w:left w:val="single" w:sz="2" w:space="0" w:color="000000"/>
                          <w:bottom w:val="single" w:sz="2" w:space="0" w:color="000000"/>
                        </w:tcBorders>
                      </w:tcPr>
                      <w:p>
                        <w:pPr>
                          <w:pStyle w:val="TableParagraph"/>
                          <w:spacing w:line="188" w:lineRule="exact" w:before="2"/>
                          <w:ind w:left="59" w:right="53"/>
                          <w:jc w:val="center"/>
                          <w:rPr>
                            <w:sz w:val="16"/>
                          </w:rPr>
                        </w:pPr>
                        <w:r>
                          <w:rPr>
                            <w:sz w:val="16"/>
                          </w:rPr>
                          <w:t>R0_B</w:t>
                        </w:r>
                      </w:p>
                    </w:tc>
                  </w:tr>
                  <w:tr>
                    <w:trPr>
                      <w:trHeight w:val="206" w:hRule="atLeast"/>
                    </w:trPr>
                    <w:tc>
                      <w:tcPr>
                        <w:tcW w:w="221" w:type="dxa"/>
                        <w:tcBorders>
                          <w:top w:val="single" w:sz="2" w:space="0" w:color="000000"/>
                          <w:bottom w:val="single" w:sz="2" w:space="0" w:color="000000"/>
                          <w:right w:val="single" w:sz="2" w:space="0" w:color="000000"/>
                        </w:tcBorders>
                      </w:tcPr>
                      <w:p>
                        <w:pPr>
                          <w:pStyle w:val="TableParagraph"/>
                          <w:spacing w:line="185" w:lineRule="exact" w:before="2"/>
                          <w:ind w:left="42"/>
                          <w:jc w:val="center"/>
                          <w:rPr>
                            <w:sz w:val="16"/>
                          </w:rPr>
                        </w:pPr>
                        <w:r>
                          <w:rPr>
                            <w:w w:val="98"/>
                            <w:sz w:val="16"/>
                          </w:rPr>
                          <w:t>0</w:t>
                        </w:r>
                      </w:p>
                    </w:tc>
                    <w:tc>
                      <w:tcPr>
                        <w:tcW w:w="215"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left="78"/>
                          <w:rPr>
                            <w:sz w:val="16"/>
                          </w:rPr>
                        </w:pPr>
                        <w:r>
                          <w:rPr>
                            <w:w w:val="98"/>
                            <w:sz w:val="16"/>
                          </w:rPr>
                          <w:t>1</w:t>
                        </w:r>
                      </w:p>
                    </w:tc>
                    <w:tc>
                      <w:tcPr>
                        <w:tcW w:w="212"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right="50"/>
                          <w:jc w:val="right"/>
                          <w:rPr>
                            <w:sz w:val="16"/>
                          </w:rPr>
                        </w:pPr>
                        <w:r>
                          <w:rPr>
                            <w:w w:val="98"/>
                            <w:sz w:val="16"/>
                          </w:rPr>
                          <w:t>1</w:t>
                        </w:r>
                      </w:p>
                    </w:tc>
                    <w:tc>
                      <w:tcPr>
                        <w:tcW w:w="569" w:type="dxa"/>
                        <w:tcBorders>
                          <w:top w:val="single" w:sz="2" w:space="0" w:color="000000"/>
                          <w:left w:val="single" w:sz="2" w:space="0" w:color="000000"/>
                          <w:bottom w:val="single" w:sz="2" w:space="0" w:color="000000"/>
                        </w:tcBorders>
                      </w:tcPr>
                      <w:p>
                        <w:pPr>
                          <w:pStyle w:val="TableParagraph"/>
                          <w:spacing w:line="185" w:lineRule="exact" w:before="2"/>
                          <w:ind w:left="59" w:right="53"/>
                          <w:jc w:val="center"/>
                          <w:rPr>
                            <w:sz w:val="16"/>
                          </w:rPr>
                        </w:pPr>
                        <w:r>
                          <w:rPr>
                            <w:w w:val="95"/>
                            <w:sz w:val="16"/>
                          </w:rPr>
                          <w:t>保留</w:t>
                        </w:r>
                      </w:p>
                    </w:tc>
                  </w:tr>
                  <w:tr>
                    <w:trPr>
                      <w:trHeight w:val="210" w:hRule="atLeast"/>
                    </w:trPr>
                    <w:tc>
                      <w:tcPr>
                        <w:tcW w:w="221" w:type="dxa"/>
                        <w:tcBorders>
                          <w:top w:val="single" w:sz="2" w:space="0" w:color="000000"/>
                          <w:bottom w:val="single" w:sz="2" w:space="0" w:color="000000"/>
                          <w:right w:val="single" w:sz="2" w:space="0" w:color="000000"/>
                        </w:tcBorders>
                      </w:tcPr>
                      <w:p>
                        <w:pPr>
                          <w:pStyle w:val="TableParagraph"/>
                          <w:spacing w:line="188" w:lineRule="exact" w:before="2"/>
                          <w:ind w:left="35"/>
                          <w:jc w:val="center"/>
                          <w:rPr>
                            <w:sz w:val="16"/>
                          </w:rPr>
                        </w:pPr>
                        <w:r>
                          <w:rPr>
                            <w:w w:val="98"/>
                            <w:sz w:val="16"/>
                          </w:rPr>
                          <w:t>1</w:t>
                        </w:r>
                      </w:p>
                    </w:tc>
                    <w:tc>
                      <w:tcPr>
                        <w:tcW w:w="215"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left="78"/>
                          <w:rPr>
                            <w:sz w:val="16"/>
                          </w:rPr>
                        </w:pPr>
                        <w:r>
                          <w:rPr>
                            <w:w w:val="98"/>
                            <w:sz w:val="16"/>
                          </w:rPr>
                          <w:t>0</w:t>
                        </w:r>
                      </w:p>
                    </w:tc>
                    <w:tc>
                      <w:tcPr>
                        <w:tcW w:w="212"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right="50"/>
                          <w:jc w:val="right"/>
                          <w:rPr>
                            <w:sz w:val="16"/>
                          </w:rPr>
                        </w:pPr>
                        <w:r>
                          <w:rPr>
                            <w:w w:val="98"/>
                            <w:sz w:val="16"/>
                          </w:rPr>
                          <w:t>0</w:t>
                        </w:r>
                      </w:p>
                    </w:tc>
                    <w:tc>
                      <w:tcPr>
                        <w:tcW w:w="569" w:type="dxa"/>
                        <w:tcBorders>
                          <w:top w:val="single" w:sz="2" w:space="0" w:color="000000"/>
                          <w:left w:val="single" w:sz="2" w:space="0" w:color="000000"/>
                          <w:bottom w:val="single" w:sz="2" w:space="0" w:color="000000"/>
                        </w:tcBorders>
                      </w:tcPr>
                      <w:p>
                        <w:pPr>
                          <w:pStyle w:val="TableParagraph"/>
                          <w:spacing w:line="188" w:lineRule="exact" w:before="2"/>
                          <w:ind w:left="65" w:right="53"/>
                          <w:jc w:val="center"/>
                          <w:rPr>
                            <w:sz w:val="16"/>
                          </w:rPr>
                        </w:pPr>
                        <w:r>
                          <w:rPr>
                            <w:w w:val="95"/>
                            <w:sz w:val="16"/>
                          </w:rPr>
                          <w:t>保留</w:t>
                        </w:r>
                      </w:p>
                    </w:tc>
                  </w:tr>
                  <w:tr>
                    <w:trPr>
                      <w:trHeight w:val="206" w:hRule="atLeast"/>
                    </w:trPr>
                    <w:tc>
                      <w:tcPr>
                        <w:tcW w:w="221" w:type="dxa"/>
                        <w:tcBorders>
                          <w:top w:val="single" w:sz="2" w:space="0" w:color="000000"/>
                          <w:bottom w:val="single" w:sz="2" w:space="0" w:color="000000"/>
                          <w:right w:val="single" w:sz="2" w:space="0" w:color="000000"/>
                        </w:tcBorders>
                      </w:tcPr>
                      <w:p>
                        <w:pPr>
                          <w:pStyle w:val="TableParagraph"/>
                          <w:spacing w:line="185" w:lineRule="exact" w:before="2"/>
                          <w:ind w:left="35"/>
                          <w:jc w:val="center"/>
                          <w:rPr>
                            <w:sz w:val="16"/>
                          </w:rPr>
                        </w:pPr>
                        <w:r>
                          <w:rPr>
                            <w:w w:val="98"/>
                            <w:sz w:val="16"/>
                          </w:rPr>
                          <w:t>1</w:t>
                        </w:r>
                      </w:p>
                    </w:tc>
                    <w:tc>
                      <w:tcPr>
                        <w:tcW w:w="215"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left="78"/>
                          <w:rPr>
                            <w:sz w:val="16"/>
                          </w:rPr>
                        </w:pPr>
                        <w:r>
                          <w:rPr>
                            <w:w w:val="98"/>
                            <w:sz w:val="16"/>
                          </w:rPr>
                          <w:t>0</w:t>
                        </w:r>
                      </w:p>
                    </w:tc>
                    <w:tc>
                      <w:tcPr>
                        <w:tcW w:w="212"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right="50"/>
                          <w:jc w:val="right"/>
                          <w:rPr>
                            <w:sz w:val="16"/>
                          </w:rPr>
                        </w:pPr>
                        <w:r>
                          <w:rPr>
                            <w:w w:val="98"/>
                            <w:sz w:val="16"/>
                          </w:rPr>
                          <w:t>1</w:t>
                        </w:r>
                      </w:p>
                    </w:tc>
                    <w:tc>
                      <w:tcPr>
                        <w:tcW w:w="569" w:type="dxa"/>
                        <w:tcBorders>
                          <w:top w:val="single" w:sz="2" w:space="0" w:color="000000"/>
                          <w:left w:val="single" w:sz="2" w:space="0" w:color="000000"/>
                          <w:bottom w:val="single" w:sz="2" w:space="0" w:color="000000"/>
                        </w:tcBorders>
                      </w:tcPr>
                      <w:p>
                        <w:pPr>
                          <w:pStyle w:val="TableParagraph"/>
                          <w:spacing w:line="185" w:lineRule="exact" w:before="2"/>
                          <w:ind w:left="68" w:right="50"/>
                          <w:jc w:val="center"/>
                          <w:rPr>
                            <w:sz w:val="16"/>
                          </w:rPr>
                        </w:pPr>
                        <w:r>
                          <w:rPr>
                            <w:w w:val="95"/>
                            <w:sz w:val="16"/>
                          </w:rPr>
                          <w:t>保留</w:t>
                        </w:r>
                      </w:p>
                    </w:tc>
                  </w:tr>
                  <w:tr>
                    <w:trPr>
                      <w:trHeight w:val="210" w:hRule="atLeast"/>
                    </w:trPr>
                    <w:tc>
                      <w:tcPr>
                        <w:tcW w:w="221" w:type="dxa"/>
                        <w:tcBorders>
                          <w:top w:val="single" w:sz="2" w:space="0" w:color="000000"/>
                          <w:bottom w:val="single" w:sz="2" w:space="0" w:color="000000"/>
                          <w:right w:val="single" w:sz="2" w:space="0" w:color="000000"/>
                        </w:tcBorders>
                      </w:tcPr>
                      <w:p>
                        <w:pPr>
                          <w:pStyle w:val="TableParagraph"/>
                          <w:spacing w:line="188" w:lineRule="exact" w:before="2"/>
                          <w:ind w:left="42"/>
                          <w:jc w:val="center"/>
                          <w:rPr>
                            <w:sz w:val="16"/>
                          </w:rPr>
                        </w:pPr>
                        <w:r>
                          <w:rPr>
                            <w:w w:val="98"/>
                            <w:sz w:val="16"/>
                          </w:rPr>
                          <w:t>1</w:t>
                        </w:r>
                      </w:p>
                    </w:tc>
                    <w:tc>
                      <w:tcPr>
                        <w:tcW w:w="215"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left="78"/>
                          <w:rPr>
                            <w:sz w:val="16"/>
                          </w:rPr>
                        </w:pPr>
                        <w:r>
                          <w:rPr>
                            <w:w w:val="98"/>
                            <w:sz w:val="16"/>
                          </w:rPr>
                          <w:t>1</w:t>
                        </w:r>
                      </w:p>
                    </w:tc>
                    <w:tc>
                      <w:tcPr>
                        <w:tcW w:w="212"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right="50"/>
                          <w:jc w:val="right"/>
                          <w:rPr>
                            <w:sz w:val="16"/>
                          </w:rPr>
                        </w:pPr>
                        <w:r>
                          <w:rPr>
                            <w:w w:val="98"/>
                            <w:sz w:val="16"/>
                          </w:rPr>
                          <w:t>0</w:t>
                        </w:r>
                      </w:p>
                    </w:tc>
                    <w:tc>
                      <w:tcPr>
                        <w:tcW w:w="569" w:type="dxa"/>
                        <w:tcBorders>
                          <w:top w:val="single" w:sz="2" w:space="0" w:color="000000"/>
                          <w:left w:val="single" w:sz="2" w:space="0" w:color="000000"/>
                          <w:bottom w:val="single" w:sz="2" w:space="0" w:color="000000"/>
                        </w:tcBorders>
                      </w:tcPr>
                      <w:p>
                        <w:pPr>
                          <w:pStyle w:val="TableParagraph"/>
                          <w:spacing w:line="185" w:lineRule="exact" w:before="5"/>
                          <w:ind w:left="68" w:right="50"/>
                          <w:jc w:val="center"/>
                          <w:rPr>
                            <w:sz w:val="16"/>
                          </w:rPr>
                        </w:pPr>
                        <w:r>
                          <w:rPr>
                            <w:sz w:val="16"/>
                          </w:rPr>
                          <w:t>PC_B</w:t>
                        </w:r>
                      </w:p>
                    </w:tc>
                  </w:tr>
                  <w:tr>
                    <w:trPr>
                      <w:trHeight w:val="204" w:hRule="atLeast"/>
                    </w:trPr>
                    <w:tc>
                      <w:tcPr>
                        <w:tcW w:w="221" w:type="dxa"/>
                        <w:tcBorders>
                          <w:top w:val="single" w:sz="2" w:space="0" w:color="000000"/>
                          <w:right w:val="single" w:sz="2" w:space="0" w:color="000000"/>
                        </w:tcBorders>
                      </w:tcPr>
                      <w:p>
                        <w:pPr>
                          <w:pStyle w:val="TableParagraph"/>
                          <w:spacing w:line="182" w:lineRule="exact" w:before="2"/>
                          <w:ind w:left="35"/>
                          <w:jc w:val="center"/>
                          <w:rPr>
                            <w:sz w:val="16"/>
                          </w:rPr>
                        </w:pPr>
                        <w:r>
                          <w:rPr>
                            <w:w w:val="98"/>
                            <w:sz w:val="16"/>
                          </w:rPr>
                          <w:t>1</w:t>
                        </w:r>
                      </w:p>
                    </w:tc>
                    <w:tc>
                      <w:tcPr>
                        <w:tcW w:w="215" w:type="dxa"/>
                        <w:tcBorders>
                          <w:top w:val="single" w:sz="2" w:space="0" w:color="000000"/>
                          <w:left w:val="single" w:sz="2" w:space="0" w:color="000000"/>
                          <w:right w:val="single" w:sz="2" w:space="0" w:color="000000"/>
                        </w:tcBorders>
                      </w:tcPr>
                      <w:p>
                        <w:pPr>
                          <w:pStyle w:val="TableParagraph"/>
                          <w:spacing w:line="182" w:lineRule="exact" w:before="2"/>
                          <w:ind w:left="78"/>
                          <w:rPr>
                            <w:sz w:val="16"/>
                          </w:rPr>
                        </w:pPr>
                        <w:r>
                          <w:rPr>
                            <w:w w:val="98"/>
                            <w:sz w:val="16"/>
                          </w:rPr>
                          <w:t>1</w:t>
                        </w:r>
                      </w:p>
                    </w:tc>
                    <w:tc>
                      <w:tcPr>
                        <w:tcW w:w="212" w:type="dxa"/>
                        <w:tcBorders>
                          <w:top w:val="single" w:sz="2" w:space="0" w:color="000000"/>
                          <w:left w:val="single" w:sz="2" w:space="0" w:color="000000"/>
                          <w:right w:val="single" w:sz="2" w:space="0" w:color="000000"/>
                        </w:tcBorders>
                      </w:tcPr>
                      <w:p>
                        <w:pPr>
                          <w:pStyle w:val="TableParagraph"/>
                          <w:spacing w:line="182" w:lineRule="exact" w:before="2"/>
                          <w:ind w:right="50"/>
                          <w:jc w:val="right"/>
                          <w:rPr>
                            <w:sz w:val="16"/>
                          </w:rPr>
                        </w:pPr>
                        <w:r>
                          <w:rPr>
                            <w:w w:val="98"/>
                            <w:sz w:val="16"/>
                          </w:rPr>
                          <w:t>1</w:t>
                        </w:r>
                      </w:p>
                    </w:tc>
                    <w:tc>
                      <w:tcPr>
                        <w:tcW w:w="569" w:type="dxa"/>
                        <w:tcBorders>
                          <w:top w:val="single" w:sz="2" w:space="0" w:color="000000"/>
                          <w:left w:val="single" w:sz="2" w:space="0" w:color="000000"/>
                        </w:tcBorders>
                      </w:tcPr>
                      <w:p>
                        <w:pPr>
                          <w:pStyle w:val="TableParagraph"/>
                          <w:spacing w:line="184" w:lineRule="exact"/>
                          <w:ind w:left="68" w:right="43"/>
                          <w:jc w:val="center"/>
                          <w:rPr>
                            <w:sz w:val="16"/>
                          </w:rPr>
                        </w:pPr>
                        <w:r>
                          <w:rPr>
                            <w:w w:val="95"/>
                            <w:sz w:val="16"/>
                          </w:rPr>
                          <w:t>保留</w:t>
                        </w:r>
                      </w:p>
                    </w:tc>
                  </w:tr>
                </w:tbl>
                <w:p>
                  <w:pPr>
                    <w:pStyle w:val="BodyText"/>
                  </w:pPr>
                </w:p>
              </w:txbxContent>
            </v:textbox>
            <w10:wrap type="topAndBottom"/>
          </v:shape>
        </w:pict>
      </w:r>
      <w:r>
        <w:rPr/>
        <w:pict>
          <v:shape style="position:absolute;margin-left:303.488708pt;margin-top:27.987597pt;width:61.6pt;height:96.7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1"/>
                    <w:gridCol w:w="212"/>
                    <w:gridCol w:w="215"/>
                    <w:gridCol w:w="569"/>
                  </w:tblGrid>
                  <w:tr>
                    <w:trPr>
                      <w:trHeight w:val="207" w:hRule="atLeast"/>
                    </w:trPr>
                    <w:tc>
                      <w:tcPr>
                        <w:tcW w:w="221" w:type="dxa"/>
                        <w:tcBorders>
                          <w:bottom w:val="single" w:sz="2" w:space="0" w:color="000000"/>
                          <w:right w:val="single" w:sz="2" w:space="0" w:color="000000"/>
                        </w:tcBorders>
                      </w:tcPr>
                      <w:p>
                        <w:pPr>
                          <w:pStyle w:val="TableParagraph"/>
                          <w:spacing w:line="185" w:lineRule="exact" w:before="2"/>
                          <w:ind w:left="16"/>
                          <w:jc w:val="center"/>
                          <w:rPr>
                            <w:sz w:val="16"/>
                          </w:rPr>
                        </w:pPr>
                        <w:r>
                          <w:rPr>
                            <w:w w:val="98"/>
                            <w:sz w:val="16"/>
                          </w:rPr>
                          <w:t>8</w:t>
                        </w:r>
                      </w:p>
                    </w:tc>
                    <w:tc>
                      <w:tcPr>
                        <w:tcW w:w="212" w:type="dxa"/>
                        <w:tcBorders>
                          <w:left w:val="single" w:sz="2" w:space="0" w:color="000000"/>
                          <w:bottom w:val="single" w:sz="2" w:space="0" w:color="000000"/>
                          <w:right w:val="single" w:sz="2" w:space="0" w:color="000000"/>
                        </w:tcBorders>
                      </w:tcPr>
                      <w:p>
                        <w:pPr>
                          <w:pStyle w:val="TableParagraph"/>
                          <w:spacing w:line="185" w:lineRule="exact" w:before="2"/>
                          <w:ind w:right="56"/>
                          <w:jc w:val="right"/>
                          <w:rPr>
                            <w:sz w:val="16"/>
                          </w:rPr>
                        </w:pPr>
                        <w:r>
                          <w:rPr>
                            <w:w w:val="98"/>
                            <w:sz w:val="16"/>
                          </w:rPr>
                          <w:t>7</w:t>
                        </w:r>
                      </w:p>
                    </w:tc>
                    <w:tc>
                      <w:tcPr>
                        <w:tcW w:w="215" w:type="dxa"/>
                        <w:tcBorders>
                          <w:left w:val="single" w:sz="2" w:space="0" w:color="000000"/>
                          <w:bottom w:val="single" w:sz="2" w:space="0" w:color="000000"/>
                          <w:right w:val="single" w:sz="2" w:space="0" w:color="000000"/>
                        </w:tcBorders>
                      </w:tcPr>
                      <w:p>
                        <w:pPr>
                          <w:pStyle w:val="TableParagraph"/>
                          <w:spacing w:line="185" w:lineRule="exact" w:before="2"/>
                          <w:ind w:left="6"/>
                          <w:jc w:val="center"/>
                          <w:rPr>
                            <w:sz w:val="16"/>
                          </w:rPr>
                        </w:pPr>
                        <w:r>
                          <w:rPr>
                            <w:w w:val="98"/>
                            <w:sz w:val="16"/>
                          </w:rPr>
                          <w:t>6</w:t>
                        </w:r>
                      </w:p>
                    </w:tc>
                    <w:tc>
                      <w:tcPr>
                        <w:tcW w:w="569" w:type="dxa"/>
                        <w:tcBorders>
                          <w:left w:val="single" w:sz="2" w:space="0" w:color="000000"/>
                          <w:bottom w:val="single" w:sz="2" w:space="0" w:color="000000"/>
                        </w:tcBorders>
                      </w:tcPr>
                      <w:p>
                        <w:pPr>
                          <w:pStyle w:val="TableParagraph"/>
                          <w:spacing w:line="185" w:lineRule="exact" w:before="2"/>
                          <w:ind w:left="53" w:right="53"/>
                          <w:jc w:val="center"/>
                          <w:rPr>
                            <w:sz w:val="16"/>
                          </w:rPr>
                        </w:pPr>
                        <w:r>
                          <w:rPr>
                            <w:w w:val="95"/>
                            <w:sz w:val="16"/>
                          </w:rPr>
                          <w:t>选择</w:t>
                        </w:r>
                      </w:p>
                    </w:tc>
                  </w:tr>
                  <w:tr>
                    <w:trPr>
                      <w:trHeight w:val="210" w:hRule="atLeast"/>
                    </w:trPr>
                    <w:tc>
                      <w:tcPr>
                        <w:tcW w:w="221" w:type="dxa"/>
                        <w:tcBorders>
                          <w:top w:val="single" w:sz="2" w:space="0" w:color="000000"/>
                          <w:bottom w:val="single" w:sz="2" w:space="0" w:color="000000"/>
                          <w:right w:val="single" w:sz="2" w:space="0" w:color="000000"/>
                        </w:tcBorders>
                      </w:tcPr>
                      <w:p>
                        <w:pPr>
                          <w:pStyle w:val="TableParagraph"/>
                          <w:spacing w:line="188" w:lineRule="exact" w:before="2"/>
                          <w:ind w:left="23"/>
                          <w:jc w:val="center"/>
                          <w:rPr>
                            <w:sz w:val="16"/>
                          </w:rPr>
                        </w:pPr>
                        <w:r>
                          <w:rPr>
                            <w:w w:val="98"/>
                            <w:sz w:val="16"/>
                          </w:rPr>
                          <w:t>0</w:t>
                        </w:r>
                      </w:p>
                    </w:tc>
                    <w:tc>
                      <w:tcPr>
                        <w:tcW w:w="212"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5"/>
                          <w:ind w:right="47"/>
                          <w:jc w:val="right"/>
                          <w:rPr>
                            <w:sz w:val="16"/>
                          </w:rPr>
                        </w:pPr>
                        <w:r>
                          <w:rPr>
                            <w:w w:val="98"/>
                            <w:sz w:val="16"/>
                          </w:rPr>
                          <w:t>0</w:t>
                        </w:r>
                      </w:p>
                    </w:tc>
                    <w:tc>
                      <w:tcPr>
                        <w:tcW w:w="215"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5"/>
                          <w:ind w:left="19"/>
                          <w:jc w:val="center"/>
                          <w:rPr>
                            <w:sz w:val="16"/>
                          </w:rPr>
                        </w:pPr>
                        <w:r>
                          <w:rPr>
                            <w:w w:val="98"/>
                            <w:sz w:val="16"/>
                          </w:rPr>
                          <w:t>0</w:t>
                        </w:r>
                      </w:p>
                    </w:tc>
                    <w:tc>
                      <w:tcPr>
                        <w:tcW w:w="569" w:type="dxa"/>
                        <w:tcBorders>
                          <w:top w:val="single" w:sz="2" w:space="0" w:color="000000"/>
                          <w:left w:val="single" w:sz="2" w:space="0" w:color="000000"/>
                          <w:bottom w:val="single" w:sz="2" w:space="0" w:color="000000"/>
                        </w:tcBorders>
                      </w:tcPr>
                      <w:p>
                        <w:pPr>
                          <w:pStyle w:val="TableParagraph"/>
                          <w:spacing w:line="188" w:lineRule="exact" w:before="2"/>
                          <w:ind w:left="2" w:right="53"/>
                          <w:jc w:val="center"/>
                          <w:rPr>
                            <w:sz w:val="16"/>
                          </w:rPr>
                        </w:pPr>
                        <w:r>
                          <w:rPr>
                            <w:sz w:val="16"/>
                          </w:rPr>
                          <w:t>NOP</w:t>
                        </w:r>
                      </w:p>
                    </w:tc>
                  </w:tr>
                  <w:tr>
                    <w:trPr>
                      <w:trHeight w:val="206" w:hRule="atLeast"/>
                    </w:trPr>
                    <w:tc>
                      <w:tcPr>
                        <w:tcW w:w="221" w:type="dxa"/>
                        <w:tcBorders>
                          <w:top w:val="single" w:sz="2" w:space="0" w:color="000000"/>
                          <w:bottom w:val="single" w:sz="2" w:space="0" w:color="000000"/>
                          <w:right w:val="single" w:sz="2" w:space="0" w:color="000000"/>
                        </w:tcBorders>
                      </w:tcPr>
                      <w:p>
                        <w:pPr>
                          <w:pStyle w:val="TableParagraph"/>
                          <w:spacing w:line="185" w:lineRule="exact" w:before="2"/>
                          <w:ind w:left="23"/>
                          <w:jc w:val="center"/>
                          <w:rPr>
                            <w:sz w:val="16"/>
                          </w:rPr>
                        </w:pPr>
                        <w:r>
                          <w:rPr>
                            <w:w w:val="98"/>
                            <w:sz w:val="16"/>
                          </w:rPr>
                          <w:t>0</w:t>
                        </w:r>
                      </w:p>
                    </w:tc>
                    <w:tc>
                      <w:tcPr>
                        <w:tcW w:w="212"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right="47"/>
                          <w:jc w:val="right"/>
                          <w:rPr>
                            <w:sz w:val="16"/>
                          </w:rPr>
                        </w:pPr>
                        <w:r>
                          <w:rPr>
                            <w:w w:val="98"/>
                            <w:sz w:val="16"/>
                          </w:rPr>
                          <w:t>0</w:t>
                        </w:r>
                      </w:p>
                    </w:tc>
                    <w:tc>
                      <w:tcPr>
                        <w:tcW w:w="215"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left="13"/>
                          <w:jc w:val="center"/>
                          <w:rPr>
                            <w:sz w:val="16"/>
                          </w:rPr>
                        </w:pPr>
                        <w:r>
                          <w:rPr>
                            <w:w w:val="98"/>
                            <w:sz w:val="16"/>
                          </w:rPr>
                          <w:t>1</w:t>
                        </w:r>
                      </w:p>
                    </w:tc>
                    <w:tc>
                      <w:tcPr>
                        <w:tcW w:w="569" w:type="dxa"/>
                        <w:tcBorders>
                          <w:top w:val="single" w:sz="2" w:space="0" w:color="000000"/>
                          <w:left w:val="single" w:sz="2" w:space="0" w:color="000000"/>
                          <w:bottom w:val="single" w:sz="2" w:space="0" w:color="000000"/>
                        </w:tcBorders>
                      </w:tcPr>
                      <w:p>
                        <w:pPr>
                          <w:pStyle w:val="TableParagraph"/>
                          <w:spacing w:line="187" w:lineRule="exact"/>
                          <w:ind w:left="68" w:right="50"/>
                          <w:jc w:val="center"/>
                          <w:rPr>
                            <w:sz w:val="16"/>
                          </w:rPr>
                        </w:pPr>
                        <w:r>
                          <w:rPr>
                            <w:sz w:val="16"/>
                          </w:rPr>
                          <w:t>P&lt;1&gt;</w:t>
                        </w:r>
                      </w:p>
                    </w:tc>
                  </w:tr>
                  <w:tr>
                    <w:trPr>
                      <w:trHeight w:val="210" w:hRule="atLeast"/>
                    </w:trPr>
                    <w:tc>
                      <w:tcPr>
                        <w:tcW w:w="221" w:type="dxa"/>
                        <w:tcBorders>
                          <w:top w:val="single" w:sz="2" w:space="0" w:color="000000"/>
                          <w:bottom w:val="single" w:sz="2" w:space="0" w:color="000000"/>
                          <w:right w:val="single" w:sz="2" w:space="0" w:color="000000"/>
                        </w:tcBorders>
                      </w:tcPr>
                      <w:p>
                        <w:pPr>
                          <w:pStyle w:val="TableParagraph"/>
                          <w:spacing w:line="188" w:lineRule="exact" w:before="2"/>
                          <w:ind w:left="35"/>
                          <w:jc w:val="center"/>
                          <w:rPr>
                            <w:sz w:val="16"/>
                          </w:rPr>
                        </w:pPr>
                        <w:r>
                          <w:rPr>
                            <w:w w:val="98"/>
                            <w:sz w:val="16"/>
                          </w:rPr>
                          <w:t>0</w:t>
                        </w:r>
                      </w:p>
                    </w:tc>
                    <w:tc>
                      <w:tcPr>
                        <w:tcW w:w="212"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right="47"/>
                          <w:jc w:val="right"/>
                          <w:rPr>
                            <w:sz w:val="16"/>
                          </w:rPr>
                        </w:pPr>
                        <w:r>
                          <w:rPr>
                            <w:w w:val="98"/>
                            <w:sz w:val="16"/>
                          </w:rPr>
                          <w:t>1</w:t>
                        </w:r>
                      </w:p>
                    </w:tc>
                    <w:tc>
                      <w:tcPr>
                        <w:tcW w:w="215"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left="19"/>
                          <w:jc w:val="center"/>
                          <w:rPr>
                            <w:sz w:val="16"/>
                          </w:rPr>
                        </w:pPr>
                        <w:r>
                          <w:rPr>
                            <w:w w:val="98"/>
                            <w:sz w:val="16"/>
                          </w:rPr>
                          <w:t>0</w:t>
                        </w:r>
                      </w:p>
                    </w:tc>
                    <w:tc>
                      <w:tcPr>
                        <w:tcW w:w="569" w:type="dxa"/>
                        <w:tcBorders>
                          <w:top w:val="single" w:sz="2" w:space="0" w:color="000000"/>
                          <w:left w:val="single" w:sz="2" w:space="0" w:color="000000"/>
                          <w:bottom w:val="single" w:sz="2" w:space="0" w:color="000000"/>
                        </w:tcBorders>
                      </w:tcPr>
                      <w:p>
                        <w:pPr>
                          <w:pStyle w:val="TableParagraph"/>
                          <w:spacing w:line="188" w:lineRule="exact" w:before="2"/>
                          <w:ind w:left="68" w:right="50"/>
                          <w:jc w:val="center"/>
                          <w:rPr>
                            <w:sz w:val="16"/>
                          </w:rPr>
                        </w:pPr>
                        <w:r>
                          <w:rPr>
                            <w:w w:val="95"/>
                            <w:sz w:val="16"/>
                          </w:rPr>
                          <w:t>保留</w:t>
                        </w:r>
                      </w:p>
                    </w:tc>
                  </w:tr>
                  <w:tr>
                    <w:trPr>
                      <w:trHeight w:val="206" w:hRule="atLeast"/>
                    </w:trPr>
                    <w:tc>
                      <w:tcPr>
                        <w:tcW w:w="221" w:type="dxa"/>
                        <w:tcBorders>
                          <w:top w:val="single" w:sz="2" w:space="0" w:color="000000"/>
                          <w:bottom w:val="single" w:sz="2" w:space="0" w:color="000000"/>
                          <w:right w:val="single" w:sz="2" w:space="0" w:color="000000"/>
                        </w:tcBorders>
                      </w:tcPr>
                      <w:p>
                        <w:pPr>
                          <w:pStyle w:val="TableParagraph"/>
                          <w:spacing w:line="185" w:lineRule="exact" w:before="2"/>
                          <w:ind w:left="35"/>
                          <w:jc w:val="center"/>
                          <w:rPr>
                            <w:sz w:val="16"/>
                          </w:rPr>
                        </w:pPr>
                        <w:r>
                          <w:rPr>
                            <w:w w:val="98"/>
                            <w:sz w:val="16"/>
                          </w:rPr>
                          <w:t>0</w:t>
                        </w:r>
                      </w:p>
                    </w:tc>
                    <w:tc>
                      <w:tcPr>
                        <w:tcW w:w="212"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right="47"/>
                          <w:jc w:val="right"/>
                          <w:rPr>
                            <w:sz w:val="16"/>
                          </w:rPr>
                        </w:pPr>
                        <w:r>
                          <w:rPr>
                            <w:w w:val="98"/>
                            <w:sz w:val="16"/>
                          </w:rPr>
                          <w:t>1</w:t>
                        </w:r>
                      </w:p>
                    </w:tc>
                    <w:tc>
                      <w:tcPr>
                        <w:tcW w:w="215"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left="25"/>
                          <w:jc w:val="center"/>
                          <w:rPr>
                            <w:sz w:val="16"/>
                          </w:rPr>
                        </w:pPr>
                        <w:r>
                          <w:rPr>
                            <w:w w:val="98"/>
                            <w:sz w:val="16"/>
                          </w:rPr>
                          <w:t>1</w:t>
                        </w:r>
                      </w:p>
                    </w:tc>
                    <w:tc>
                      <w:tcPr>
                        <w:tcW w:w="569" w:type="dxa"/>
                        <w:tcBorders>
                          <w:top w:val="single" w:sz="2" w:space="0" w:color="000000"/>
                          <w:left w:val="single" w:sz="2" w:space="0" w:color="000000"/>
                          <w:bottom w:val="single" w:sz="2" w:space="0" w:color="000000"/>
                        </w:tcBorders>
                      </w:tcPr>
                      <w:p>
                        <w:pPr>
                          <w:pStyle w:val="TableParagraph"/>
                          <w:spacing w:line="185" w:lineRule="exact" w:before="2"/>
                          <w:ind w:left="68" w:right="50"/>
                          <w:jc w:val="center"/>
                          <w:rPr>
                            <w:sz w:val="16"/>
                          </w:rPr>
                        </w:pPr>
                        <w:r>
                          <w:rPr>
                            <w:w w:val="95"/>
                            <w:sz w:val="16"/>
                          </w:rPr>
                          <w:t>保留</w:t>
                        </w:r>
                      </w:p>
                    </w:tc>
                  </w:tr>
                  <w:tr>
                    <w:trPr>
                      <w:trHeight w:val="210" w:hRule="atLeast"/>
                    </w:trPr>
                    <w:tc>
                      <w:tcPr>
                        <w:tcW w:w="221" w:type="dxa"/>
                        <w:tcBorders>
                          <w:top w:val="single" w:sz="2" w:space="0" w:color="000000"/>
                          <w:bottom w:val="single" w:sz="2" w:space="0" w:color="000000"/>
                          <w:right w:val="single" w:sz="2" w:space="0" w:color="000000"/>
                        </w:tcBorders>
                      </w:tcPr>
                      <w:p>
                        <w:pPr>
                          <w:pStyle w:val="TableParagraph"/>
                          <w:spacing w:line="188" w:lineRule="exact" w:before="2"/>
                          <w:ind w:left="35"/>
                          <w:jc w:val="center"/>
                          <w:rPr>
                            <w:sz w:val="16"/>
                          </w:rPr>
                        </w:pPr>
                        <w:r>
                          <w:rPr>
                            <w:w w:val="98"/>
                            <w:sz w:val="16"/>
                          </w:rPr>
                          <w:t>1</w:t>
                        </w:r>
                      </w:p>
                    </w:tc>
                    <w:tc>
                      <w:tcPr>
                        <w:tcW w:w="212"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right="47"/>
                          <w:jc w:val="right"/>
                          <w:rPr>
                            <w:sz w:val="16"/>
                          </w:rPr>
                        </w:pPr>
                        <w:r>
                          <w:rPr>
                            <w:w w:val="98"/>
                            <w:sz w:val="16"/>
                          </w:rPr>
                          <w:t>0</w:t>
                        </w:r>
                      </w:p>
                    </w:tc>
                    <w:tc>
                      <w:tcPr>
                        <w:tcW w:w="215"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left="19"/>
                          <w:jc w:val="center"/>
                          <w:rPr>
                            <w:sz w:val="16"/>
                          </w:rPr>
                        </w:pPr>
                        <w:r>
                          <w:rPr>
                            <w:w w:val="98"/>
                            <w:sz w:val="16"/>
                          </w:rPr>
                          <w:t>0</w:t>
                        </w:r>
                      </w:p>
                    </w:tc>
                    <w:tc>
                      <w:tcPr>
                        <w:tcW w:w="569" w:type="dxa"/>
                        <w:tcBorders>
                          <w:top w:val="single" w:sz="2" w:space="0" w:color="000000"/>
                          <w:left w:val="single" w:sz="2" w:space="0" w:color="000000"/>
                          <w:bottom w:val="single" w:sz="2" w:space="0" w:color="000000"/>
                        </w:tcBorders>
                      </w:tcPr>
                      <w:p>
                        <w:pPr>
                          <w:pStyle w:val="TableParagraph"/>
                          <w:spacing w:line="188" w:lineRule="exact" w:before="2"/>
                          <w:ind w:left="68" w:right="50"/>
                          <w:jc w:val="center"/>
                          <w:rPr>
                            <w:sz w:val="16"/>
                          </w:rPr>
                        </w:pPr>
                        <w:r>
                          <w:rPr>
                            <w:w w:val="95"/>
                            <w:sz w:val="16"/>
                          </w:rPr>
                          <w:t>保留</w:t>
                        </w:r>
                      </w:p>
                    </w:tc>
                  </w:tr>
                  <w:tr>
                    <w:trPr>
                      <w:trHeight w:val="206" w:hRule="atLeast"/>
                    </w:trPr>
                    <w:tc>
                      <w:tcPr>
                        <w:tcW w:w="221" w:type="dxa"/>
                        <w:tcBorders>
                          <w:top w:val="single" w:sz="2" w:space="0" w:color="000000"/>
                          <w:bottom w:val="single" w:sz="2" w:space="0" w:color="000000"/>
                          <w:right w:val="single" w:sz="2" w:space="0" w:color="000000"/>
                        </w:tcBorders>
                      </w:tcPr>
                      <w:p>
                        <w:pPr>
                          <w:pStyle w:val="TableParagraph"/>
                          <w:spacing w:line="185" w:lineRule="exact" w:before="2"/>
                          <w:ind w:left="35"/>
                          <w:jc w:val="center"/>
                          <w:rPr>
                            <w:sz w:val="16"/>
                          </w:rPr>
                        </w:pPr>
                        <w:r>
                          <w:rPr>
                            <w:w w:val="98"/>
                            <w:sz w:val="16"/>
                          </w:rPr>
                          <w:t>1</w:t>
                        </w:r>
                      </w:p>
                    </w:tc>
                    <w:tc>
                      <w:tcPr>
                        <w:tcW w:w="212"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right="47"/>
                          <w:jc w:val="right"/>
                          <w:rPr>
                            <w:sz w:val="16"/>
                          </w:rPr>
                        </w:pPr>
                        <w:r>
                          <w:rPr>
                            <w:w w:val="98"/>
                            <w:sz w:val="16"/>
                          </w:rPr>
                          <w:t>0</w:t>
                        </w:r>
                      </w:p>
                    </w:tc>
                    <w:tc>
                      <w:tcPr>
                        <w:tcW w:w="215" w:type="dxa"/>
                        <w:tcBorders>
                          <w:top w:val="single" w:sz="2" w:space="0" w:color="000000"/>
                          <w:left w:val="single" w:sz="2" w:space="0" w:color="000000"/>
                          <w:bottom w:val="single" w:sz="2" w:space="0" w:color="000000"/>
                          <w:right w:val="single" w:sz="2" w:space="0" w:color="000000"/>
                        </w:tcBorders>
                      </w:tcPr>
                      <w:p>
                        <w:pPr>
                          <w:pStyle w:val="TableParagraph"/>
                          <w:spacing w:line="185" w:lineRule="exact" w:before="2"/>
                          <w:ind w:left="19"/>
                          <w:jc w:val="center"/>
                          <w:rPr>
                            <w:sz w:val="16"/>
                          </w:rPr>
                        </w:pPr>
                        <w:r>
                          <w:rPr>
                            <w:w w:val="98"/>
                            <w:sz w:val="16"/>
                          </w:rPr>
                          <w:t>1</w:t>
                        </w:r>
                      </w:p>
                    </w:tc>
                    <w:tc>
                      <w:tcPr>
                        <w:tcW w:w="569" w:type="dxa"/>
                        <w:tcBorders>
                          <w:top w:val="single" w:sz="2" w:space="0" w:color="000000"/>
                          <w:left w:val="single" w:sz="2" w:space="0" w:color="000000"/>
                          <w:bottom w:val="single" w:sz="2" w:space="0" w:color="000000"/>
                        </w:tcBorders>
                      </w:tcPr>
                      <w:p>
                        <w:pPr>
                          <w:pStyle w:val="TableParagraph"/>
                          <w:spacing w:line="185" w:lineRule="exact" w:before="2"/>
                          <w:ind w:left="68" w:right="43"/>
                          <w:jc w:val="center"/>
                          <w:rPr>
                            <w:sz w:val="16"/>
                          </w:rPr>
                        </w:pPr>
                        <w:r>
                          <w:rPr>
                            <w:sz w:val="16"/>
                          </w:rPr>
                          <w:t>LDPC</w:t>
                        </w:r>
                      </w:p>
                    </w:tc>
                  </w:tr>
                  <w:tr>
                    <w:trPr>
                      <w:trHeight w:val="210" w:hRule="atLeast"/>
                    </w:trPr>
                    <w:tc>
                      <w:tcPr>
                        <w:tcW w:w="221" w:type="dxa"/>
                        <w:tcBorders>
                          <w:top w:val="single" w:sz="2" w:space="0" w:color="000000"/>
                          <w:bottom w:val="single" w:sz="2" w:space="0" w:color="000000"/>
                          <w:right w:val="single" w:sz="2" w:space="0" w:color="000000"/>
                        </w:tcBorders>
                      </w:tcPr>
                      <w:p>
                        <w:pPr>
                          <w:pStyle w:val="TableParagraph"/>
                          <w:spacing w:line="188" w:lineRule="exact" w:before="2"/>
                          <w:ind w:left="35"/>
                          <w:jc w:val="center"/>
                          <w:rPr>
                            <w:sz w:val="16"/>
                          </w:rPr>
                        </w:pPr>
                        <w:r>
                          <w:rPr>
                            <w:w w:val="98"/>
                            <w:sz w:val="16"/>
                          </w:rPr>
                          <w:t>1</w:t>
                        </w:r>
                      </w:p>
                    </w:tc>
                    <w:tc>
                      <w:tcPr>
                        <w:tcW w:w="212"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right="47"/>
                          <w:jc w:val="right"/>
                          <w:rPr>
                            <w:sz w:val="16"/>
                          </w:rPr>
                        </w:pPr>
                        <w:r>
                          <w:rPr>
                            <w:w w:val="98"/>
                            <w:sz w:val="16"/>
                          </w:rPr>
                          <w:t>1</w:t>
                        </w:r>
                      </w:p>
                    </w:tc>
                    <w:tc>
                      <w:tcPr>
                        <w:tcW w:w="215" w:type="dxa"/>
                        <w:tcBorders>
                          <w:top w:val="single" w:sz="2" w:space="0" w:color="000000"/>
                          <w:left w:val="single" w:sz="2" w:space="0" w:color="000000"/>
                          <w:bottom w:val="single" w:sz="2" w:space="0" w:color="000000"/>
                          <w:right w:val="single" w:sz="2" w:space="0" w:color="000000"/>
                        </w:tcBorders>
                      </w:tcPr>
                      <w:p>
                        <w:pPr>
                          <w:pStyle w:val="TableParagraph"/>
                          <w:spacing w:line="188" w:lineRule="exact" w:before="2"/>
                          <w:ind w:left="25"/>
                          <w:jc w:val="center"/>
                          <w:rPr>
                            <w:sz w:val="16"/>
                          </w:rPr>
                        </w:pPr>
                        <w:r>
                          <w:rPr>
                            <w:w w:val="98"/>
                            <w:sz w:val="16"/>
                          </w:rPr>
                          <w:t>0</w:t>
                        </w:r>
                      </w:p>
                    </w:tc>
                    <w:tc>
                      <w:tcPr>
                        <w:tcW w:w="569" w:type="dxa"/>
                        <w:tcBorders>
                          <w:top w:val="single" w:sz="2" w:space="0" w:color="000000"/>
                          <w:left w:val="single" w:sz="2" w:space="0" w:color="000000"/>
                          <w:bottom w:val="single" w:sz="2" w:space="0" w:color="000000"/>
                        </w:tcBorders>
                      </w:tcPr>
                      <w:p>
                        <w:pPr>
                          <w:pStyle w:val="TableParagraph"/>
                          <w:spacing w:line="188" w:lineRule="exact" w:before="2"/>
                          <w:ind w:left="68" w:right="43"/>
                          <w:jc w:val="center"/>
                          <w:rPr>
                            <w:sz w:val="16"/>
                          </w:rPr>
                        </w:pPr>
                        <w:r>
                          <w:rPr>
                            <w:w w:val="95"/>
                            <w:sz w:val="16"/>
                          </w:rPr>
                          <w:t>保留</w:t>
                        </w:r>
                      </w:p>
                    </w:tc>
                  </w:tr>
                  <w:tr>
                    <w:trPr>
                      <w:trHeight w:val="204" w:hRule="atLeast"/>
                    </w:trPr>
                    <w:tc>
                      <w:tcPr>
                        <w:tcW w:w="221" w:type="dxa"/>
                        <w:tcBorders>
                          <w:top w:val="single" w:sz="2" w:space="0" w:color="000000"/>
                          <w:right w:val="single" w:sz="2" w:space="0" w:color="000000"/>
                        </w:tcBorders>
                      </w:tcPr>
                      <w:p>
                        <w:pPr>
                          <w:pStyle w:val="TableParagraph"/>
                          <w:spacing w:line="182" w:lineRule="exact" w:before="2"/>
                          <w:ind w:left="35"/>
                          <w:jc w:val="center"/>
                          <w:rPr>
                            <w:sz w:val="16"/>
                          </w:rPr>
                        </w:pPr>
                        <w:r>
                          <w:rPr>
                            <w:w w:val="98"/>
                            <w:sz w:val="16"/>
                          </w:rPr>
                          <w:t>1</w:t>
                        </w:r>
                      </w:p>
                    </w:tc>
                    <w:tc>
                      <w:tcPr>
                        <w:tcW w:w="212" w:type="dxa"/>
                        <w:tcBorders>
                          <w:top w:val="single" w:sz="2" w:space="0" w:color="000000"/>
                          <w:left w:val="single" w:sz="2" w:space="0" w:color="000000"/>
                          <w:right w:val="single" w:sz="2" w:space="0" w:color="000000"/>
                        </w:tcBorders>
                      </w:tcPr>
                      <w:p>
                        <w:pPr>
                          <w:pStyle w:val="TableParagraph"/>
                          <w:spacing w:line="182" w:lineRule="exact" w:before="2"/>
                          <w:ind w:right="47"/>
                          <w:jc w:val="right"/>
                          <w:rPr>
                            <w:sz w:val="16"/>
                          </w:rPr>
                        </w:pPr>
                        <w:r>
                          <w:rPr>
                            <w:w w:val="98"/>
                            <w:sz w:val="16"/>
                          </w:rPr>
                          <w:t>1</w:t>
                        </w:r>
                      </w:p>
                    </w:tc>
                    <w:tc>
                      <w:tcPr>
                        <w:tcW w:w="215" w:type="dxa"/>
                        <w:tcBorders>
                          <w:top w:val="single" w:sz="2" w:space="0" w:color="000000"/>
                          <w:left w:val="single" w:sz="2" w:space="0" w:color="000000"/>
                          <w:right w:val="single" w:sz="2" w:space="0" w:color="000000"/>
                        </w:tcBorders>
                      </w:tcPr>
                      <w:p>
                        <w:pPr>
                          <w:pStyle w:val="TableParagraph"/>
                          <w:spacing w:line="182" w:lineRule="exact" w:before="2"/>
                          <w:ind w:left="19"/>
                          <w:jc w:val="center"/>
                          <w:rPr>
                            <w:sz w:val="16"/>
                          </w:rPr>
                        </w:pPr>
                        <w:r>
                          <w:rPr>
                            <w:w w:val="98"/>
                            <w:sz w:val="16"/>
                          </w:rPr>
                          <w:t>1</w:t>
                        </w:r>
                      </w:p>
                    </w:tc>
                    <w:tc>
                      <w:tcPr>
                        <w:tcW w:w="569" w:type="dxa"/>
                        <w:tcBorders>
                          <w:top w:val="single" w:sz="2" w:space="0" w:color="000000"/>
                          <w:left w:val="single" w:sz="2" w:space="0" w:color="000000"/>
                        </w:tcBorders>
                      </w:tcPr>
                      <w:p>
                        <w:pPr>
                          <w:pStyle w:val="TableParagraph"/>
                          <w:spacing w:line="184" w:lineRule="exact"/>
                          <w:ind w:left="68" w:right="43"/>
                          <w:jc w:val="center"/>
                          <w:rPr>
                            <w:sz w:val="16"/>
                          </w:rPr>
                        </w:pPr>
                        <w:r>
                          <w:rPr>
                            <w:w w:val="95"/>
                            <w:sz w:val="16"/>
                          </w:rPr>
                          <w:t>保留</w:t>
                        </w:r>
                      </w:p>
                    </w:tc>
                  </w:tr>
                </w:tbl>
                <w:p>
                  <w:pPr>
                    <w:pStyle w:val="BodyText"/>
                  </w:pPr>
                </w:p>
              </w:txbxContent>
            </v:textbox>
            <w10:wrap type="topAndBottom"/>
          </v:shape>
        </w:pict>
      </w:r>
      <w:r>
        <w:rPr/>
        <w:t>A字段</w:t>
        <w:tab/>
        <w:t>B字段</w:t>
        <w:tab/>
        <w:t>C字段</w:t>
      </w:r>
    </w:p>
    <w:p>
      <w:pPr>
        <w:pStyle w:val="BodyText"/>
        <w:rPr>
          <w:sz w:val="20"/>
        </w:rPr>
      </w:pPr>
    </w:p>
    <w:p>
      <w:pPr>
        <w:pStyle w:val="BodyText"/>
        <w:spacing w:line="278" w:lineRule="auto" w:before="155"/>
        <w:ind w:left="130" w:right="261" w:firstLine="420"/>
        <w:jc w:val="both"/>
      </w:pPr>
      <w:r>
        <w:rPr>
          <w:spacing w:val="-6"/>
        </w:rPr>
        <w:t>系统涉及到的微程序流程见图 </w:t>
      </w:r>
      <w:r>
        <w:rPr>
          <w:rFonts w:ascii="Times New Roman" w:hAnsi="Times New Roman" w:eastAsia="Times New Roman"/>
          <w:spacing w:val="-2"/>
        </w:rPr>
        <w:t>5-1-4</w:t>
      </w:r>
      <w:r>
        <w:rPr>
          <w:rFonts w:ascii="Times New Roman" w:hAnsi="Times New Roman" w:eastAsia="Times New Roman"/>
          <w:spacing w:val="-1"/>
        </w:rPr>
        <w:t> </w:t>
      </w:r>
      <w:r>
        <w:rPr>
          <w:spacing w:val="-2"/>
        </w:rPr>
        <w:t>所示，当拟定“取指”微指令时，该微指令的判别测试</w:t>
      </w:r>
      <w:r>
        <w:rPr>
          <w:spacing w:val="-11"/>
        </w:rPr>
        <w:t>字段为 </w:t>
      </w:r>
      <w:r>
        <w:rPr>
          <w:rFonts w:ascii="Times New Roman" w:hAnsi="Times New Roman" w:eastAsia="Times New Roman"/>
          <w:spacing w:val="-1"/>
        </w:rPr>
        <w:t>P&lt;1&gt;</w:t>
      </w:r>
      <w:r>
        <w:rPr>
          <w:spacing w:val="-4"/>
        </w:rPr>
        <w:t>测试。指令译码原理见图 </w:t>
      </w:r>
      <w:r>
        <w:rPr>
          <w:rFonts w:ascii="Times New Roman" w:hAnsi="Times New Roman" w:eastAsia="Times New Roman"/>
        </w:rPr>
        <w:t>3-2-3</w:t>
      </w:r>
      <w:r>
        <w:rPr>
          <w:rFonts w:ascii="Times New Roman" w:hAnsi="Times New Roman" w:eastAsia="Times New Roman"/>
          <w:spacing w:val="15"/>
        </w:rPr>
        <w:t> </w:t>
      </w:r>
      <w:r>
        <w:rPr/>
        <w:t>所示，由于“取指”微指令是所有微程序都使用的</w:t>
      </w:r>
      <w:r>
        <w:rPr>
          <w:spacing w:val="-4"/>
        </w:rPr>
        <w:t>公用微指令，因此 </w:t>
      </w:r>
      <w:r>
        <w:rPr>
          <w:rFonts w:ascii="Times New Roman" w:hAnsi="Times New Roman" w:eastAsia="Times New Roman"/>
        </w:rPr>
        <w:t>P&lt;1&gt;</w:t>
      </w:r>
      <w:r>
        <w:rPr>
          <w:rFonts w:ascii="Times New Roman" w:hAnsi="Times New Roman" w:eastAsia="Times New Roman"/>
          <w:spacing w:val="52"/>
        </w:rPr>
        <w:t> </w:t>
      </w:r>
      <w:r>
        <w:rPr>
          <w:spacing w:val="-2"/>
        </w:rPr>
        <w:t>的测试结果出现多路分支。本机用指令寄存器的高 </w:t>
      </w:r>
      <w:r>
        <w:rPr>
          <w:rFonts w:ascii="Times New Roman" w:hAnsi="Times New Roman" w:eastAsia="Times New Roman"/>
        </w:rPr>
        <w:t>6</w:t>
      </w:r>
      <w:r>
        <w:rPr>
          <w:rFonts w:ascii="Times New Roman" w:hAnsi="Times New Roman" w:eastAsia="Times New Roman"/>
          <w:spacing w:val="27"/>
        </w:rPr>
        <w:t> </w:t>
      </w:r>
      <w:r>
        <w:rPr/>
        <w:t>位（</w:t>
      </w:r>
      <w:r>
        <w:rPr>
          <w:rFonts w:ascii="Times New Roman" w:hAnsi="Times New Roman" w:eastAsia="Times New Roman"/>
        </w:rPr>
        <w:t>IR7</w:t>
      </w:r>
      <w:r>
        <w:rPr/>
        <w:t>—</w:t>
      </w:r>
      <w:r>
        <w:rPr>
          <w:rFonts w:ascii="Times New Roman" w:hAnsi="Times New Roman" w:eastAsia="Times New Roman"/>
        </w:rPr>
        <w:t>IR2</w:t>
      </w:r>
      <w:r>
        <w:rPr/>
        <w:t>）</w:t>
      </w:r>
      <w:r>
        <w:rPr>
          <w:spacing w:val="-103"/>
        </w:rPr>
        <w:t> </w:t>
      </w:r>
      <w:r>
        <w:rPr/>
        <w:t>作为测试条件，出现５路分支，占用５个固定微地址单元，剩下的其它地方就可以一条微指令</w:t>
      </w:r>
      <w:r>
        <w:rPr>
          <w:spacing w:val="-3"/>
        </w:rPr>
        <w:t>占用控存一个微地址单元随意填写，微程序流程图上的单元地址为 </w:t>
      </w:r>
      <w:r>
        <w:rPr>
          <w:rFonts w:ascii="Times New Roman" w:hAnsi="Times New Roman" w:eastAsia="Times New Roman"/>
        </w:rPr>
        <w:t>16</w:t>
      </w:r>
      <w:r>
        <w:rPr>
          <w:rFonts w:ascii="Times New Roman" w:hAnsi="Times New Roman" w:eastAsia="Times New Roman"/>
          <w:spacing w:val="-1"/>
        </w:rPr>
        <w:t> </w:t>
      </w:r>
      <w:r>
        <w:rPr/>
        <w:t>进制。</w:t>
      </w:r>
    </w:p>
    <w:p>
      <w:pPr>
        <w:spacing w:before="16"/>
        <w:ind w:left="3349" w:right="2909" w:firstLine="0"/>
        <w:jc w:val="center"/>
        <w:rPr>
          <w:sz w:val="12"/>
        </w:rPr>
      </w:pPr>
      <w:r>
        <w:rPr>
          <w:color w:val="0000FF"/>
          <w:sz w:val="12"/>
        </w:rPr>
        <w:t>00</w:t>
      </w:r>
    </w:p>
    <w:p>
      <w:pPr>
        <w:pStyle w:val="BodyText"/>
        <w:rPr>
          <w:sz w:val="20"/>
        </w:rPr>
      </w:pPr>
    </w:p>
    <w:p>
      <w:pPr>
        <w:pStyle w:val="BodyText"/>
        <w:spacing w:before="10"/>
        <w:rPr>
          <w:sz w:val="24"/>
        </w:rPr>
      </w:pPr>
    </w:p>
    <w:p>
      <w:pPr>
        <w:spacing w:before="83"/>
        <w:ind w:left="3349" w:right="2909" w:firstLine="0"/>
        <w:jc w:val="center"/>
        <w:rPr>
          <w:sz w:val="12"/>
        </w:rPr>
      </w:pPr>
      <w:r>
        <w:rPr/>
        <w:pict>
          <v:group style="position:absolute;margin-left:241.746109pt;margin-top:-28.858784pt;width:35.450pt;height:60.05pt;mso-position-horizontal-relative:page;mso-position-vertical-relative:paragraph;z-index:-30974976" coordorigin="4835,-577" coordsize="709,1201">
            <v:line style="position:absolute" from="5189,176" to="5189,19" stroked="true" strokeweight=".43044pt" strokecolor="#000000">
              <v:stroke dashstyle="solid"/>
            </v:line>
            <v:shape style="position:absolute;left:5150;top:156;width:78;height:78" coordorigin="5150,157" coordsize="78,78" path="m5189,234l5150,157,5169,164,5189,166,5209,164,5228,157,5189,234xe" filled="true" fillcolor="#000000" stroked="false">
              <v:path arrowok="t"/>
              <v:fill type="solid"/>
            </v:shape>
            <v:shape style="position:absolute;left:5023;top:-197;width:332;height:274" type="#_x0000_t75" stroked="false">
              <v:imagedata r:id="rId191" o:title=""/>
            </v:shape>
            <v:shape style="position:absolute;left:4839;top:242;width:700;height:377" type="#_x0000_t202" filled="false" stroked="true" strokeweight=".430525pt" strokecolor="#000000">
              <v:textbox inset="0,0,0,0">
                <w:txbxContent>
                  <w:p>
                    <w:pPr>
                      <w:spacing w:line="230" w:lineRule="auto" w:before="6"/>
                      <w:ind w:left="166" w:right="121" w:hanging="36"/>
                      <w:jc w:val="left"/>
                      <w:rPr>
                        <w:sz w:val="14"/>
                      </w:rPr>
                    </w:pPr>
                    <w:r>
                      <w:rPr>
                        <w:sz w:val="14"/>
                      </w:rPr>
                      <w:t>PC-&gt;AR</w:t>
                    </w:r>
                    <w:r>
                      <w:rPr>
                        <w:spacing w:val="-67"/>
                        <w:sz w:val="14"/>
                      </w:rPr>
                      <w:t> </w:t>
                    </w:r>
                    <w:r>
                      <w:rPr>
                        <w:sz w:val="14"/>
                      </w:rPr>
                      <w:t>PC加1</w:t>
                    </w:r>
                  </w:p>
                </w:txbxContent>
              </v:textbox>
              <v:stroke dashstyle="solid"/>
              <w10:wrap type="none"/>
            </v:shape>
            <v:shape style="position:absolute;left:4839;top:-573;width:700;height:377" type="#_x0000_t202" filled="false" stroked="true" strokeweight=".430525pt" strokecolor="#000000">
              <v:textbox inset="0,0,0,0">
                <w:txbxContent>
                  <w:p>
                    <w:pPr>
                      <w:spacing w:before="87"/>
                      <w:ind w:left="220" w:right="220" w:firstLine="0"/>
                      <w:jc w:val="center"/>
                      <w:rPr>
                        <w:sz w:val="14"/>
                      </w:rPr>
                    </w:pPr>
                    <w:r>
                      <w:rPr>
                        <w:sz w:val="14"/>
                      </w:rPr>
                      <w:t>NOP</w:t>
                    </w:r>
                  </w:p>
                </w:txbxContent>
              </v:textbox>
              <v:stroke dashstyle="solid"/>
              <w10:wrap type="none"/>
            </v:shape>
            <w10:wrap type="none"/>
          </v:group>
        </w:pict>
      </w:r>
      <w:r>
        <w:rPr>
          <w:color w:val="0000FF"/>
          <w:sz w:val="12"/>
        </w:rPr>
        <w:t>01</w:t>
      </w:r>
    </w:p>
    <w:p>
      <w:pPr>
        <w:pStyle w:val="BodyText"/>
        <w:rPr>
          <w:sz w:val="12"/>
        </w:rPr>
      </w:pPr>
    </w:p>
    <w:p>
      <w:pPr>
        <w:pStyle w:val="BodyText"/>
        <w:rPr>
          <w:sz w:val="12"/>
        </w:rPr>
      </w:pPr>
    </w:p>
    <w:p>
      <w:pPr>
        <w:pStyle w:val="BodyText"/>
        <w:spacing w:before="3"/>
        <w:rPr>
          <w:sz w:val="10"/>
        </w:rPr>
      </w:pPr>
    </w:p>
    <w:p>
      <w:pPr>
        <w:spacing w:before="0"/>
        <w:ind w:left="3349" w:right="2909" w:firstLine="0"/>
        <w:jc w:val="center"/>
        <w:rPr>
          <w:sz w:val="12"/>
        </w:rPr>
      </w:pPr>
      <w:r>
        <w:rPr/>
        <w:pict>
          <v:group style="position:absolute;margin-left:257.513916pt;margin-top:-2.812871pt;width:3.9pt;height:10.8pt;mso-position-horizontal-relative:page;mso-position-vertical-relative:paragraph;z-index:15916544" coordorigin="5150,-56" coordsize="78,216">
            <v:line style="position:absolute" from="5189,100" to="5189,-56" stroked="true" strokeweight=".43044pt" strokecolor="#000000">
              <v:stroke dashstyle="solid"/>
            </v:line>
            <v:shape style="position:absolute;left:5150;top:81;width:78;height:78" coordorigin="5150,82" coordsize="78,78" path="m5189,159l5150,82,5169,88,5189,91,5209,88,5228,82,5189,159xe" filled="true" fillcolor="#000000" stroked="false">
              <v:path arrowok="t"/>
              <v:fill type="solid"/>
            </v:shape>
            <w10:wrap type="none"/>
          </v:group>
        </w:pict>
      </w:r>
      <w:r>
        <w:rPr>
          <w:color w:val="0000FF"/>
          <w:sz w:val="12"/>
        </w:rPr>
        <w:t>03</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7"/>
        </w:rPr>
      </w:pPr>
    </w:p>
    <w:p>
      <w:pPr>
        <w:spacing w:before="0"/>
        <w:ind w:left="0" w:right="2532" w:firstLine="0"/>
        <w:jc w:val="right"/>
        <w:rPr>
          <w:sz w:val="12"/>
        </w:rPr>
      </w:pPr>
      <w:r>
        <w:rPr/>
        <w:pict>
          <v:group style="position:absolute;margin-left:152.968491pt;margin-top:-62.611881pt;width:210.3pt;height:89.25pt;mso-position-horizontal-relative:page;mso-position-vertical-relative:paragraph;z-index:-30973952" coordorigin="3059,-1252" coordsize="4206,1785">
            <v:line style="position:absolute" from="5189,-715" to="5189,-871" stroked="true" strokeweight=".43044pt" strokecolor="#000000">
              <v:stroke dashstyle="solid"/>
            </v:line>
            <v:shape style="position:absolute;left:5150;top:-734;width:78;height:78" coordorigin="5150,-733" coordsize="78,78" path="m5189,-656l5150,-733,5169,-727,5189,-724,5209,-727,5228,-733,5189,-656xe" filled="true" fillcolor="#000000" stroked="false">
              <v:path arrowok="t"/>
              <v:fill type="solid"/>
            </v:shape>
            <v:shape style="position:absolute;left:4839;top:-468;width:700;height:189" coordorigin="4839,-468" coordsize="700,189" path="m4839,-467l5189,-279,5539,-468e" filled="false" stroked="true" strokeweight=".430542pt" strokecolor="#000000">
              <v:path arrowok="t"/>
              <v:stroke dashstyle="solid"/>
            </v:shape>
            <v:shape style="position:absolute;left:4839;top:-656;width:700;height:189" coordorigin="4839,-656" coordsize="700,189" path="m5539,-468l5189,-656,4839,-468e" filled="false" stroked="true" strokeweight=".430542pt" strokecolor="#000000">
              <v:path arrowok="t"/>
              <v:stroke dashstyle="solid"/>
            </v:shape>
            <v:line style="position:absolute" from="5189,-123" to="5189,-279" stroked="true" strokeweight=".43044pt" strokecolor="#000000">
              <v:stroke dashstyle="solid"/>
            </v:line>
            <v:shape style="position:absolute;left:5150;top:-142;width:78;height:78" coordorigin="5150,-141" coordsize="78,78" path="m5189,-64l5150,-141,5169,-135,5189,-132,5209,-135,5228,-141,5189,-64xe" filled="true" fillcolor="#000000" stroked="false">
              <v:path arrowok="t"/>
              <v:fill type="solid"/>
            </v:shape>
            <v:line style="position:absolute" from="3413,-64" to="6911,-64" stroked="true" strokeweight=".43055pt" strokecolor="#000000">
              <v:stroke dashstyle="solid"/>
            </v:line>
            <v:line style="position:absolute" from="5189,93" to="5189,-64" stroked="true" strokeweight=".43044pt" strokecolor="#000000">
              <v:stroke dashstyle="solid"/>
            </v:line>
            <v:shape style="position:absolute;left:5150;top:73;width:78;height:78" coordorigin="5150,74" coordsize="78,78" path="m5189,151l5150,74,5169,81,5189,83,5209,81,5228,74,5189,151xe" filled="true" fillcolor="#000000" stroked="false">
              <v:path arrowok="t"/>
              <v:fill type="solid"/>
            </v:shape>
            <v:line style="position:absolute" from="6050,93" to="6050,-64" stroked="true" strokeweight=".43044pt" strokecolor="#000000">
              <v:stroke dashstyle="solid"/>
            </v:line>
            <v:shape style="position:absolute;left:6011;top:73;width:78;height:78" coordorigin="6011,74" coordsize="78,78" path="m6050,151l6011,74,6030,81,6050,83,6070,81,6089,74,6050,151xe" filled="true" fillcolor="#000000" stroked="false">
              <v:path arrowok="t"/>
              <v:fill type="solid"/>
            </v:shape>
            <v:line style="position:absolute" from="6911,93" to="6911,-64" stroked="true" strokeweight=".43044pt" strokecolor="#000000">
              <v:stroke dashstyle="solid"/>
            </v:line>
            <v:shape style="position:absolute;left:6872;top:73;width:78;height:78" coordorigin="6872,74" coordsize="78,78" path="m6911,151l6872,74,6891,81,6911,83,6931,81,6950,74,6911,151xe" filled="true" fillcolor="#000000" stroked="false">
              <v:path arrowok="t"/>
              <v:fill type="solid"/>
            </v:shape>
            <v:line style="position:absolute" from="3413,93" to="3413,-64" stroked="true" strokeweight=".43044pt" strokecolor="#000000">
              <v:stroke dashstyle="solid"/>
            </v:line>
            <v:shape style="position:absolute;left:3374;top:73;width:78;height:78" coordorigin="3375,74" coordsize="78,78" path="m3413,151l3375,74,3394,81,3413,83,3433,81,3452,74,3413,151xe" filled="true" fillcolor="#000000" stroked="false">
              <v:path arrowok="t"/>
              <v:fill type="solid"/>
            </v:shape>
            <v:line style="position:absolute" from="4274,93" to="4274,-64" stroked="true" strokeweight=".43044pt" strokecolor="#000000">
              <v:stroke dashstyle="solid"/>
            </v:line>
            <v:shape style="position:absolute;left:4235;top:73;width:78;height:78" coordorigin="4236,74" coordsize="78,78" path="m4274,151l4236,74,4255,81,4274,83,4294,81,4313,74,4274,151xe" filled="true" fillcolor="#000000" stroked="false">
              <v:path arrowok="t"/>
              <v:fill type="solid"/>
            </v:shape>
            <v:shape style="position:absolute;left:5416;top:-852;width:140;height:120" type="#_x0000_t202" filled="false" stroked="false">
              <v:textbox inset="0,0,0,0">
                <w:txbxContent>
                  <w:p>
                    <w:pPr>
                      <w:spacing w:line="120" w:lineRule="exact" w:before="0"/>
                      <w:ind w:left="0" w:right="0" w:firstLine="0"/>
                      <w:jc w:val="left"/>
                      <w:rPr>
                        <w:sz w:val="12"/>
                      </w:rPr>
                    </w:pPr>
                    <w:r>
                      <w:rPr>
                        <w:color w:val="0000FF"/>
                        <w:sz w:val="12"/>
                      </w:rPr>
                      <w:t>30</w:t>
                    </w:r>
                  </w:p>
                </w:txbxContent>
              </v:textbox>
              <w10:wrap type="none"/>
            </v:shape>
            <v:shape style="position:absolute;left:5045;top:-548;width:307;height:144" type="#_x0000_t202" filled="false" stroked="false">
              <v:textbox inset="0,0,0,0">
                <w:txbxContent>
                  <w:p>
                    <w:pPr>
                      <w:spacing w:line="144" w:lineRule="exact" w:before="0"/>
                      <w:ind w:left="0" w:right="0" w:firstLine="0"/>
                      <w:jc w:val="left"/>
                      <w:rPr>
                        <w:sz w:val="14"/>
                      </w:rPr>
                    </w:pPr>
                    <w:r>
                      <w:rPr>
                        <w:sz w:val="14"/>
                      </w:rPr>
                      <w:t>P&lt;1&gt;</w:t>
                    </w:r>
                  </w:p>
                </w:txbxContent>
              </v:textbox>
              <w10:wrap type="none"/>
            </v:shape>
            <v:shape style="position:absolute;left:3305;top:-264;width:236;height:144" type="#_x0000_t202" filled="false" stroked="false">
              <v:textbox inset="0,0,0,0">
                <w:txbxContent>
                  <w:p>
                    <w:pPr>
                      <w:spacing w:line="144" w:lineRule="exact" w:before="0"/>
                      <w:ind w:left="0" w:right="0" w:firstLine="0"/>
                      <w:jc w:val="left"/>
                      <w:rPr>
                        <w:sz w:val="14"/>
                      </w:rPr>
                    </w:pPr>
                    <w:r>
                      <w:rPr>
                        <w:sz w:val="14"/>
                      </w:rPr>
                      <w:t>ADD</w:t>
                    </w:r>
                  </w:p>
                </w:txbxContent>
              </v:textbox>
              <w10:wrap type="none"/>
            </v:shape>
            <v:shape style="position:absolute;left:4208;top:-264;width:164;height:144" type="#_x0000_t202" filled="false" stroked="false">
              <v:textbox inset="0,0,0,0">
                <w:txbxContent>
                  <w:p>
                    <w:pPr>
                      <w:spacing w:line="144" w:lineRule="exact" w:before="0"/>
                      <w:ind w:left="0" w:right="0" w:firstLine="0"/>
                      <w:jc w:val="left"/>
                      <w:rPr>
                        <w:sz w:val="14"/>
                      </w:rPr>
                    </w:pPr>
                    <w:r>
                      <w:rPr>
                        <w:sz w:val="14"/>
                      </w:rPr>
                      <w:t>IN</w:t>
                    </w:r>
                  </w:p>
                </w:txbxContent>
              </v:textbox>
              <w10:wrap type="none"/>
            </v:shape>
            <v:shape style="position:absolute;left:5356;top:-264;width:816;height:144" type="#_x0000_t202" filled="false" stroked="false">
              <v:textbox inset="0,0,0,0">
                <w:txbxContent>
                  <w:p>
                    <w:pPr>
                      <w:tabs>
                        <w:tab w:pos="579" w:val="left" w:leader="none"/>
                      </w:tabs>
                      <w:spacing w:line="144" w:lineRule="exact" w:before="0"/>
                      <w:ind w:left="0" w:right="0" w:firstLine="0"/>
                      <w:jc w:val="left"/>
                      <w:rPr>
                        <w:sz w:val="14"/>
                      </w:rPr>
                    </w:pPr>
                    <w:r>
                      <w:rPr>
                        <w:sz w:val="14"/>
                      </w:rPr>
                      <w:t>OUT</w:t>
                      <w:tab/>
                      <w:t>HLT</w:t>
                    </w:r>
                  </w:p>
                </w:txbxContent>
              </v:textbox>
              <w10:wrap type="none"/>
            </v:shape>
            <v:shape style="position:absolute;left:6797;top:-264;width:236;height:144" type="#_x0000_t202" filled="false" stroked="false">
              <v:textbox inset="0,0,0,0">
                <w:txbxContent>
                  <w:p>
                    <w:pPr>
                      <w:spacing w:line="144" w:lineRule="exact" w:before="0"/>
                      <w:ind w:left="0" w:right="0" w:firstLine="0"/>
                      <w:jc w:val="left"/>
                      <w:rPr>
                        <w:sz w:val="14"/>
                      </w:rPr>
                    </w:pPr>
                    <w:r>
                      <w:rPr>
                        <w:sz w:val="14"/>
                      </w:rPr>
                      <w:t>JMP</w:t>
                    </w:r>
                  </w:p>
                </w:txbxContent>
              </v:textbox>
              <w10:wrap type="none"/>
            </v:shape>
            <v:shape style="position:absolute;left:3641;top:17;width:2776;height:120" type="#_x0000_t202" filled="false" stroked="false">
              <v:textbox inset="0,0,0,0">
                <w:txbxContent>
                  <w:p>
                    <w:pPr>
                      <w:tabs>
                        <w:tab w:pos="860" w:val="left" w:leader="none"/>
                        <w:tab w:pos="1775" w:val="left" w:leader="none"/>
                        <w:tab w:pos="2636" w:val="left" w:leader="none"/>
                      </w:tabs>
                      <w:spacing w:line="120" w:lineRule="exact" w:before="0"/>
                      <w:ind w:left="0" w:right="0" w:firstLine="0"/>
                      <w:jc w:val="left"/>
                      <w:rPr>
                        <w:sz w:val="12"/>
                      </w:rPr>
                    </w:pPr>
                    <w:r>
                      <w:rPr>
                        <w:color w:val="0000FF"/>
                        <w:sz w:val="12"/>
                      </w:rPr>
                      <w:t>30</w:t>
                      <w:tab/>
                      <w:t>32</w:t>
                      <w:tab/>
                      <w:t>33</w:t>
                      <w:tab/>
                      <w:t>35</w:t>
                    </w:r>
                  </w:p>
                </w:txbxContent>
              </v:textbox>
              <w10:wrap type="none"/>
            </v:shape>
            <v:shape style="position:absolute;left:6561;top:151;width:700;height:377" type="#_x0000_t202" filled="false" stroked="true" strokeweight=".430525pt" strokecolor="#000000">
              <v:textbox inset="0,0,0,0">
                <w:txbxContent>
                  <w:p>
                    <w:pPr>
                      <w:spacing w:line="230" w:lineRule="auto" w:before="6"/>
                      <w:ind w:left="166" w:right="121" w:hanging="36"/>
                      <w:jc w:val="left"/>
                      <w:rPr>
                        <w:sz w:val="14"/>
                      </w:rPr>
                    </w:pPr>
                    <w:r>
                      <w:rPr>
                        <w:sz w:val="14"/>
                      </w:rPr>
                      <w:t>PC-&gt;AR</w:t>
                    </w:r>
                    <w:r>
                      <w:rPr>
                        <w:spacing w:val="-67"/>
                        <w:sz w:val="14"/>
                      </w:rPr>
                      <w:t> </w:t>
                    </w:r>
                    <w:r>
                      <w:rPr>
                        <w:sz w:val="14"/>
                      </w:rPr>
                      <w:t>PC加1</w:t>
                    </w:r>
                  </w:p>
                </w:txbxContent>
              </v:textbox>
              <v:stroke dashstyle="solid"/>
              <w10:wrap type="none"/>
            </v:shape>
            <v:shape style="position:absolute;left:3063;top:151;width:700;height:377" type="#_x0000_t202" filled="false" stroked="true" strokeweight=".430525pt" strokecolor="#000000">
              <v:textbox inset="0,0,0,0">
                <w:txbxContent>
                  <w:p>
                    <w:pPr>
                      <w:spacing w:before="87"/>
                      <w:ind w:left="166" w:right="0" w:firstLine="0"/>
                      <w:jc w:val="left"/>
                      <w:rPr>
                        <w:sz w:val="14"/>
                      </w:rPr>
                    </w:pPr>
                    <w:r>
                      <w:rPr>
                        <w:sz w:val="14"/>
                      </w:rPr>
                      <w:t>R0-&gt;A</w:t>
                    </w:r>
                  </w:p>
                </w:txbxContent>
              </v:textbox>
              <v:stroke dashstyle="solid"/>
              <w10:wrap type="none"/>
            </v:shape>
            <v:shape style="position:absolute;left:4839;top:-1248;width:700;height:377" type="#_x0000_t202" filled="false" stroked="true" strokeweight=".430525pt" strokecolor="#000000">
              <v:textbox inset="0,0,0,0">
                <w:txbxContent>
                  <w:p>
                    <w:pPr>
                      <w:spacing w:before="87"/>
                      <w:ind w:left="94" w:right="0" w:firstLine="0"/>
                      <w:jc w:val="left"/>
                      <w:rPr>
                        <w:sz w:val="14"/>
                      </w:rPr>
                    </w:pPr>
                    <w:r>
                      <w:rPr>
                        <w:sz w:val="14"/>
                      </w:rPr>
                      <w:t>MEM-&gt;IR</w:t>
                    </w:r>
                  </w:p>
                </w:txbxContent>
              </v:textbox>
              <v:stroke dashstyle="solid"/>
              <w10:wrap type="none"/>
            </v:shape>
            <v:shape style="position:absolute;left:5700;top:151;width:700;height:377" type="#_x0000_t202" filled="false" stroked="true" strokeweight=".430525pt" strokecolor="#000000">
              <v:textbox inset="0,0,0,0">
                <w:txbxContent>
                  <w:p>
                    <w:pPr>
                      <w:spacing w:before="87"/>
                      <w:ind w:left="220" w:right="220" w:firstLine="0"/>
                      <w:jc w:val="center"/>
                      <w:rPr>
                        <w:sz w:val="14"/>
                      </w:rPr>
                    </w:pPr>
                    <w:r>
                      <w:rPr>
                        <w:sz w:val="14"/>
                      </w:rPr>
                      <w:t>NOP</w:t>
                    </w:r>
                  </w:p>
                </w:txbxContent>
              </v:textbox>
              <v:stroke dashstyle="solid"/>
              <w10:wrap type="none"/>
            </v:shape>
            <w10:wrap type="none"/>
          </v:group>
        </w:pict>
      </w:r>
      <w:r>
        <w:rPr>
          <w:color w:val="0000FF"/>
          <w:sz w:val="12"/>
        </w:rPr>
        <w:t>3C</w:t>
      </w:r>
    </w:p>
    <w:p>
      <w:pPr>
        <w:pStyle w:val="BodyText"/>
        <w:spacing w:before="9"/>
        <w:rPr>
          <w:sz w:val="27"/>
        </w:rPr>
      </w:pPr>
    </w:p>
    <w:p>
      <w:pPr>
        <w:tabs>
          <w:tab w:pos="5155" w:val="left" w:leader="none"/>
        </w:tabs>
        <w:spacing w:line="247" w:lineRule="exact" w:before="24"/>
        <w:ind w:left="2921" w:right="0" w:firstLine="0"/>
        <w:jc w:val="left"/>
        <w:rPr>
          <w:sz w:val="12"/>
        </w:rPr>
      </w:pPr>
      <w:r>
        <w:rPr/>
        <w:pict>
          <v:group style="position:absolute;margin-left:168.73616pt;margin-top:.976215pt;width:3.9pt;height:10.8pt;mso-position-horizontal-relative:page;mso-position-vertical-relative:paragraph;z-index:15917568" coordorigin="3375,20" coordsize="78,216">
            <v:line style="position:absolute" from="3413,176" to="3413,20" stroked="true" strokeweight=".43044pt" strokecolor="#000000">
              <v:stroke dashstyle="solid"/>
            </v:line>
            <v:shape style="position:absolute;left:3374;top:157;width:78;height:78" coordorigin="3375,157" coordsize="78,78" path="m3413,235l3375,157,3394,164,3413,166,3433,164,3452,157,3413,235xe" filled="true" fillcolor="#000000" stroked="false">
              <v:path arrowok="t"/>
              <v:fill type="solid"/>
            </v:shape>
            <w10:wrap type="none"/>
          </v:group>
        </w:pict>
      </w:r>
      <w:r>
        <w:rPr/>
        <w:pict>
          <v:group style="position:absolute;margin-left:196.012482pt;margin-top:-18.075464pt;width:35.450pt;height:32.75pt;mso-position-horizontal-relative:page;mso-position-vertical-relative:paragraph;z-index:-30972416" coordorigin="3920,-362" coordsize="709,655">
            <v:shape style="position:absolute;left:4108;top:19;width:332;height:274" type="#_x0000_t75" stroked="false">
              <v:imagedata r:id="rId191" o:title=""/>
            </v:shape>
            <v:shape style="position:absolute;left:3924;top:-358;width:700;height:377" type="#_x0000_t202" filled="false" stroked="true" strokeweight=".430525pt" strokecolor="#000000">
              <v:textbox inset="0,0,0,0">
                <w:txbxContent>
                  <w:p>
                    <w:pPr>
                      <w:spacing w:before="87"/>
                      <w:ind w:left="130" w:right="0" w:firstLine="0"/>
                      <w:jc w:val="left"/>
                      <w:rPr>
                        <w:sz w:val="14"/>
                      </w:rPr>
                    </w:pPr>
                    <w:r>
                      <w:rPr>
                        <w:sz w:val="14"/>
                      </w:rPr>
                      <w:t>IN-&gt;R0</w:t>
                    </w:r>
                  </w:p>
                </w:txbxContent>
              </v:textbox>
              <v:stroke dashstyle="solid"/>
              <w10:wrap type="none"/>
            </v:shape>
            <w10:wrap type="none"/>
          </v:group>
        </w:pict>
      </w:r>
      <w:r>
        <w:rPr/>
        <w:pict>
          <v:group style="position:absolute;margin-left:241.746567pt;margin-top:-18.075281pt;width:35.450pt;height:32.75pt;mso-position-horizontal-relative:page;mso-position-vertical-relative:paragraph;z-index:-30971392" coordorigin="4835,-362" coordsize="709,655">
            <v:shape style="position:absolute;left:5023;top:19;width:332;height:274" type="#_x0000_t75" stroked="false">
              <v:imagedata r:id="rId191" o:title=""/>
            </v:shape>
            <v:shape style="position:absolute;left:4839;top:-358;width:700;height:377" type="#_x0000_t202" filled="false" stroked="true" strokeweight=".430525pt" strokecolor="#000000">
              <v:textbox inset="0,0,0,0">
                <w:txbxContent>
                  <w:p>
                    <w:pPr>
                      <w:spacing w:before="87"/>
                      <w:ind w:left="94" w:right="0" w:firstLine="0"/>
                      <w:jc w:val="left"/>
                      <w:rPr>
                        <w:sz w:val="14"/>
                      </w:rPr>
                    </w:pPr>
                    <w:r>
                      <w:rPr>
                        <w:sz w:val="14"/>
                      </w:rPr>
                      <w:t>R0-&gt;OUT</w:t>
                    </w:r>
                  </w:p>
                </w:txbxContent>
              </v:textbox>
              <v:stroke dashstyle="solid"/>
              <w10:wrap type="none"/>
            </v:shape>
            <w10:wrap type="none"/>
          </v:group>
        </w:pict>
      </w:r>
      <w:r>
        <w:rPr/>
        <w:pict>
          <v:group style="position:absolute;margin-left:327.835297pt;margin-top:11.524292pt;width:35.450pt;height:32.75pt;mso-position-horizontal-relative:page;mso-position-vertical-relative:paragraph;z-index:-30970880" coordorigin="6557,230" coordsize="709,655">
            <v:shape style="position:absolute;left:6745;top:611;width:332;height:274" type="#_x0000_t75" stroked="false">
              <v:imagedata r:id="rId192" o:title=""/>
            </v:shape>
            <v:shape style="position:absolute;left:6561;top:234;width:700;height:377" type="#_x0000_t202" filled="false" stroked="true" strokeweight=".430525pt" strokecolor="#000000">
              <v:textbox inset="0,0,0,0">
                <w:txbxContent>
                  <w:p>
                    <w:pPr>
                      <w:spacing w:before="87"/>
                      <w:ind w:left="94" w:right="0" w:firstLine="0"/>
                      <w:jc w:val="left"/>
                      <w:rPr>
                        <w:sz w:val="14"/>
                      </w:rPr>
                    </w:pPr>
                    <w:r>
                      <w:rPr>
                        <w:sz w:val="14"/>
                      </w:rPr>
                      <w:t>MEM-&gt;PC</w:t>
                    </w:r>
                  </w:p>
                </w:txbxContent>
              </v:textbox>
              <v:stroke dashstyle="solid"/>
              <w10:wrap type="none"/>
            </v:shape>
            <w10:wrap type="none"/>
          </v:group>
        </w:pict>
      </w:r>
      <w:r>
        <w:rPr/>
        <w:pict>
          <v:group style="position:absolute;margin-left:343.602844pt;margin-top:.975742pt;width:3.9pt;height:10.8pt;mso-position-horizontal-relative:page;mso-position-vertical-relative:paragraph;z-index:-30970368" coordorigin="6872,20" coordsize="78,216">
            <v:line style="position:absolute" from="6911,176" to="6911,20" stroked="true" strokeweight=".43044pt" strokecolor="#000000">
              <v:stroke dashstyle="solid"/>
            </v:line>
            <v:shape style="position:absolute;left:6872;top:157;width:78;height:78" coordorigin="6872,157" coordsize="78,78" path="m6911,235l6872,157,6891,164,6911,166,6931,164,6950,157,6911,235xe" filled="true" fillcolor="#000000" stroked="false">
              <v:path arrowok="t"/>
              <v:fill type="solid"/>
            </v:shape>
            <w10:wrap type="none"/>
          </v:group>
        </w:pict>
      </w:r>
      <w:r>
        <w:rPr/>
        <w:pict>
          <v:shape style="position:absolute;margin-left:153.183884pt;margin-top:11.740012pt;width:35pt;height:18.850pt;mso-position-horizontal-relative:page;mso-position-vertical-relative:paragraph;z-index:15921152" type="#_x0000_t202" filled="false" stroked="true" strokeweight=".430525pt" strokecolor="#000000">
            <v:textbox inset="0,0,0,0">
              <w:txbxContent>
                <w:p>
                  <w:pPr>
                    <w:spacing w:before="87"/>
                    <w:ind w:left="166" w:right="0" w:firstLine="0"/>
                    <w:jc w:val="left"/>
                    <w:rPr>
                      <w:sz w:val="14"/>
                    </w:rPr>
                  </w:pPr>
                  <w:r>
                    <w:rPr>
                      <w:sz w:val="14"/>
                    </w:rPr>
                    <w:t>R0-&gt;B</w:t>
                  </w:r>
                </w:p>
              </w:txbxContent>
            </v:textbox>
            <v:stroke dashstyle="solid"/>
            <w10:wrap type="none"/>
          </v:shape>
        </w:pict>
      </w:r>
      <w:r>
        <w:rPr>
          <w:color w:val="0000FF"/>
          <w:w w:val="95"/>
          <w:sz w:val="12"/>
        </w:rPr>
        <w:t>04</w:t>
        <w:tab/>
      </w:r>
      <w:r>
        <w:rPr>
          <w:color w:val="0000FF"/>
          <w:position w:val="-8"/>
          <w:sz w:val="12"/>
        </w:rPr>
        <w:drawing>
          <wp:inline distT="0" distB="0" distL="0" distR="0">
            <wp:extent cx="210464" cy="173608"/>
            <wp:effectExtent l="0" t="0" r="0" b="0"/>
            <wp:docPr id="35" name="image182.png"/>
            <wp:cNvGraphicFramePr>
              <a:graphicFrameLocks noChangeAspect="1"/>
            </wp:cNvGraphicFramePr>
            <a:graphic>
              <a:graphicData uri="http://schemas.openxmlformats.org/drawingml/2006/picture">
                <pic:pic>
                  <pic:nvPicPr>
                    <pic:cNvPr id="36" name="image182.png"/>
                    <pic:cNvPicPr/>
                  </pic:nvPicPr>
                  <pic:blipFill>
                    <a:blip r:embed="rId192" cstate="print"/>
                    <a:stretch>
                      <a:fillRect/>
                    </a:stretch>
                  </pic:blipFill>
                  <pic:spPr>
                    <a:xfrm>
                      <a:off x="0" y="0"/>
                      <a:ext cx="210464" cy="173608"/>
                    </a:xfrm>
                    <a:prstGeom prst="rect">
                      <a:avLst/>
                    </a:prstGeom>
                  </pic:spPr>
                </pic:pic>
              </a:graphicData>
            </a:graphic>
          </wp:inline>
        </w:drawing>
      </w:r>
      <w:r>
        <w:rPr>
          <w:color w:val="0000FF"/>
          <w:position w:val="-8"/>
          <w:sz w:val="12"/>
        </w:rPr>
      </w:r>
      <w:r>
        <w:rPr>
          <w:rFonts w:ascii="Times New Roman"/>
          <w:color w:val="0000FF"/>
          <w:sz w:val="12"/>
        </w:rPr>
        <w:t>                              </w:t>
      </w:r>
      <w:r>
        <w:rPr>
          <w:rFonts w:ascii="Times New Roman"/>
          <w:color w:val="0000FF"/>
          <w:spacing w:val="1"/>
          <w:sz w:val="12"/>
        </w:rPr>
        <w:t> </w:t>
      </w:r>
      <w:r>
        <w:rPr>
          <w:color w:val="0000FF"/>
          <w:sz w:val="12"/>
        </w:rPr>
        <w:t>1D</w:t>
      </w:r>
    </w:p>
    <w:p>
      <w:pPr>
        <w:tabs>
          <w:tab w:pos="914" w:val="left" w:leader="none"/>
          <w:tab w:pos="1756" w:val="left" w:leader="none"/>
        </w:tabs>
        <w:spacing w:line="127" w:lineRule="exact" w:before="0"/>
        <w:ind w:left="0" w:right="167" w:firstLine="0"/>
        <w:jc w:val="center"/>
        <w:rPr>
          <w:sz w:val="12"/>
        </w:rPr>
      </w:pPr>
      <w:r>
        <w:rPr>
          <w:color w:val="0000FF"/>
          <w:sz w:val="12"/>
        </w:rPr>
        <w:t>01</w:t>
        <w:tab/>
        <w:t>01</w:t>
        <w:tab/>
        <w:t>35</w:t>
      </w:r>
    </w:p>
    <w:p>
      <w:pPr>
        <w:pStyle w:val="BodyText"/>
        <w:rPr>
          <w:sz w:val="12"/>
        </w:rPr>
      </w:pPr>
    </w:p>
    <w:p>
      <w:pPr>
        <w:pStyle w:val="BodyText"/>
        <w:spacing w:before="8"/>
        <w:rPr>
          <w:sz w:val="9"/>
        </w:rPr>
      </w:pPr>
    </w:p>
    <w:p>
      <w:pPr>
        <w:spacing w:before="0"/>
        <w:ind w:left="2921" w:right="0" w:firstLine="0"/>
        <w:jc w:val="left"/>
        <w:rPr>
          <w:sz w:val="12"/>
        </w:rPr>
      </w:pPr>
      <w:r>
        <w:rPr/>
        <w:pict>
          <v:group style="position:absolute;margin-left:168.736206pt;margin-top:-3.196983pt;width:3.9pt;height:10.8pt;mso-position-horizontal-relative:page;mso-position-vertical-relative:paragraph;z-index:15918080" coordorigin="3375,-64" coordsize="78,216">
            <v:line style="position:absolute" from="3413,93" to="3413,-64" stroked="true" strokeweight=".43044pt" strokecolor="#000000">
              <v:stroke dashstyle="solid"/>
            </v:line>
            <v:shape style="position:absolute;left:3374;top:73;width:78;height:78" coordorigin="3375,74" coordsize="78,78" path="m3413,151l3375,74,3394,81,3413,83,3433,81,3452,74,3413,151xe" filled="true" fillcolor="#000000" stroked="false">
              <v:path arrowok="t"/>
              <v:fill type="solid"/>
            </v:shape>
            <w10:wrap type="none"/>
          </v:group>
        </w:pict>
      </w:r>
      <w:r>
        <w:rPr/>
        <w:pict>
          <v:group style="position:absolute;margin-left:152.968658pt;margin-top:7.351536pt;width:35.450pt;height:32.75pt;mso-position-horizontal-relative:page;mso-position-vertical-relative:paragraph;z-index:-30971904" coordorigin="3059,147" coordsize="709,655">
            <v:shape style="position:absolute;left:3247;top:528;width:332;height:274" type="#_x0000_t75" stroked="false">
              <v:imagedata r:id="rId191" o:title=""/>
            </v:shape>
            <v:shape style="position:absolute;left:3063;top:151;width:700;height:377" type="#_x0000_t202" filled="false" stroked="true" strokeweight=".430525pt" strokecolor="#000000">
              <v:textbox inset="0,0,0,0">
                <w:txbxContent>
                  <w:p>
                    <w:pPr>
                      <w:spacing w:before="87"/>
                      <w:ind w:left="58" w:right="0" w:firstLine="0"/>
                      <w:jc w:val="left"/>
                      <w:rPr>
                        <w:sz w:val="14"/>
                      </w:rPr>
                    </w:pPr>
                    <w:r>
                      <w:rPr>
                        <w:sz w:val="14"/>
                      </w:rPr>
                      <w:t>A加B-&gt;R0</w:t>
                    </w:r>
                  </w:p>
                </w:txbxContent>
              </v:textbox>
              <v:stroke dashstyle="solid"/>
              <w10:wrap type="none"/>
            </v:shape>
            <w10:wrap type="none"/>
          </v:group>
        </w:pict>
      </w:r>
      <w:r>
        <w:rPr>
          <w:color w:val="0000FF"/>
          <w:sz w:val="12"/>
        </w:rPr>
        <w:t>05</w:t>
      </w:r>
    </w:p>
    <w:p>
      <w:pPr>
        <w:spacing w:before="7"/>
        <w:ind w:left="6149" w:right="0" w:firstLine="0"/>
        <w:jc w:val="left"/>
        <w:rPr>
          <w:sz w:val="12"/>
        </w:rPr>
      </w:pPr>
      <w:r>
        <w:rPr>
          <w:color w:val="0000FF"/>
          <w:sz w:val="12"/>
        </w:rPr>
        <w:t>01</w:t>
      </w:r>
    </w:p>
    <w:p>
      <w:pPr>
        <w:pStyle w:val="BodyText"/>
        <w:spacing w:before="10"/>
        <w:rPr>
          <w:sz w:val="27"/>
        </w:rPr>
      </w:pPr>
    </w:p>
    <w:p>
      <w:pPr>
        <w:spacing w:before="83"/>
        <w:ind w:left="2652" w:right="0" w:firstLine="0"/>
        <w:jc w:val="left"/>
        <w:rPr>
          <w:sz w:val="12"/>
        </w:rPr>
      </w:pPr>
      <w:r>
        <w:rPr>
          <w:color w:val="0000FF"/>
          <w:sz w:val="12"/>
        </w:rPr>
        <w:t>01</w:t>
      </w:r>
    </w:p>
    <w:p>
      <w:pPr>
        <w:pStyle w:val="BodyText"/>
        <w:spacing w:before="11"/>
        <w:rPr>
          <w:sz w:val="8"/>
        </w:rPr>
      </w:pPr>
    </w:p>
    <w:p>
      <w:pPr>
        <w:spacing w:before="0"/>
        <w:ind w:left="0" w:right="135"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5-1-4</w:t>
      </w:r>
      <w:r>
        <w:rPr>
          <w:rFonts w:ascii="Times New Roman" w:eastAsia="Times New Roman"/>
          <w:b/>
          <w:spacing w:val="89"/>
          <w:sz w:val="18"/>
        </w:rPr>
        <w:t> </w:t>
      </w:r>
      <w:r>
        <w:rPr>
          <w:rFonts w:ascii="Microsoft YaHei" w:eastAsia="Microsoft YaHei" w:hint="eastAsia"/>
          <w:b/>
          <w:sz w:val="18"/>
        </w:rPr>
        <w:t>简单模型机微程序流程图</w:t>
      </w:r>
    </w:p>
    <w:p>
      <w:pPr>
        <w:pStyle w:val="BodyText"/>
        <w:spacing w:before="97"/>
        <w:ind w:left="130"/>
      </w:pPr>
      <w:r>
        <w:rPr>
          <w:spacing w:val="-4"/>
        </w:rPr>
        <w:t>当全部微程序设计完毕后，应将每条微指令代码化，表 </w:t>
      </w:r>
      <w:r>
        <w:rPr>
          <w:rFonts w:ascii="Times New Roman" w:eastAsia="Times New Roman"/>
        </w:rPr>
        <w:t>5-1-2 </w:t>
      </w:r>
      <w:r>
        <w:rPr>
          <w:spacing w:val="-11"/>
        </w:rPr>
        <w:t>即为将图 </w:t>
      </w:r>
      <w:r>
        <w:rPr>
          <w:rFonts w:ascii="Times New Roman" w:eastAsia="Times New Roman"/>
        </w:rPr>
        <w:t>5-1-4</w:t>
      </w:r>
      <w:r>
        <w:rPr>
          <w:rFonts w:ascii="Times New Roman" w:eastAsia="Times New Roman"/>
          <w:spacing w:val="1"/>
        </w:rPr>
        <w:t> </w:t>
      </w:r>
      <w:r>
        <w:rPr/>
        <w:t>的微程序流程图按</w:t>
      </w:r>
    </w:p>
    <w:p>
      <w:pPr>
        <w:spacing w:before="93"/>
        <w:ind w:left="130" w:right="0" w:firstLine="0"/>
        <w:jc w:val="left"/>
        <w:rPr>
          <w:rFonts w:ascii="Times New Roman"/>
          <w:sz w:val="18"/>
        </w:rPr>
      </w:pPr>
      <w:r>
        <w:rPr>
          <w:rFonts w:ascii="Times New Roman"/>
          <w:sz w:val="18"/>
        </w:rPr>
        <w:t>52</w:t>
      </w:r>
    </w:p>
    <w:p>
      <w:pPr>
        <w:spacing w:after="0"/>
        <w:jc w:val="left"/>
        <w:rPr>
          <w:rFonts w:ascii="Times New Roman"/>
          <w:sz w:val="18"/>
        </w:rPr>
        <w:sectPr>
          <w:pgSz w:w="10440" w:h="14750"/>
          <w:pgMar w:header="751" w:footer="0" w:top="980" w:bottom="280" w:left="720" w:right="640"/>
        </w:sectPr>
      </w:pPr>
    </w:p>
    <w:p>
      <w:pPr>
        <w:pStyle w:val="BodyText"/>
        <w:spacing w:before="10"/>
        <w:rPr>
          <w:rFonts w:ascii="Times New Roman"/>
          <w:sz w:val="17"/>
        </w:rPr>
      </w:pPr>
      <w:r>
        <w:rPr/>
        <w:pict>
          <v:group style="position:absolute;margin-left:43.860001pt;margin-top:34.399975pt;width:436.75pt;height:17.5pt;mso-position-horizontal-relative:page;mso-position-vertical-relative:page;z-index:15921664"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p>
      <w:pPr>
        <w:pStyle w:val="BodyText"/>
        <w:spacing w:before="102"/>
        <w:ind w:left="187"/>
      </w:pPr>
      <w:r>
        <w:rPr>
          <w:spacing w:val="-6"/>
        </w:rPr>
        <w:t>微指令格式转化而成的“二进制微代码表”。</w:t>
      </w:r>
    </w:p>
    <w:p>
      <w:pPr>
        <w:spacing w:before="82"/>
        <w:ind w:left="0" w:right="22" w:firstLine="0"/>
        <w:jc w:val="center"/>
        <w:rPr>
          <w:rFonts w:ascii="Microsoft YaHei" w:eastAsia="Microsoft YaHei" w:hint="eastAsia"/>
          <w:b/>
          <w:sz w:val="18"/>
        </w:rPr>
      </w:pPr>
      <w:r>
        <w:rPr>
          <w:rFonts w:ascii="Microsoft YaHei" w:eastAsia="Microsoft YaHei" w:hint="eastAsia"/>
          <w:b/>
          <w:spacing w:val="-4"/>
          <w:sz w:val="18"/>
        </w:rPr>
        <w:t>表 </w:t>
      </w:r>
      <w:r>
        <w:rPr>
          <w:rFonts w:ascii="Times New Roman" w:eastAsia="Times New Roman"/>
          <w:b/>
          <w:sz w:val="18"/>
        </w:rPr>
        <w:t>5-1-2</w:t>
      </w:r>
      <w:r>
        <w:rPr>
          <w:rFonts w:ascii="Times New Roman" w:eastAsia="Times New Roman"/>
          <w:b/>
          <w:spacing w:val="89"/>
          <w:sz w:val="18"/>
        </w:rPr>
        <w:t> </w:t>
      </w:r>
      <w:r>
        <w:rPr>
          <w:rFonts w:ascii="Microsoft YaHei" w:eastAsia="Microsoft YaHei" w:hint="eastAsia"/>
          <w:b/>
          <w:sz w:val="18"/>
        </w:rPr>
        <w:t>二进制微代码表</w:t>
      </w:r>
    </w:p>
    <w:p>
      <w:pPr>
        <w:pStyle w:val="BodyText"/>
        <w:spacing w:before="5"/>
        <w:rPr>
          <w:rFonts w:ascii="Microsoft YaHei"/>
          <w:b/>
          <w:sz w:val="4"/>
        </w:rPr>
      </w:pPr>
    </w:p>
    <w:tbl>
      <w:tblPr>
        <w:tblW w:w="0" w:type="auto"/>
        <w:jc w:val="left"/>
        <w:tblInd w:w="1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6"/>
        <w:gridCol w:w="1056"/>
        <w:gridCol w:w="846"/>
        <w:gridCol w:w="730"/>
        <w:gridCol w:w="842"/>
        <w:gridCol w:w="830"/>
        <w:gridCol w:w="883"/>
        <w:gridCol w:w="1173"/>
      </w:tblGrid>
      <w:tr>
        <w:trPr>
          <w:trHeight w:val="312" w:hRule="atLeast"/>
        </w:trPr>
        <w:tc>
          <w:tcPr>
            <w:tcW w:w="636" w:type="dxa"/>
          </w:tcPr>
          <w:p>
            <w:pPr>
              <w:pStyle w:val="TableParagraph"/>
              <w:spacing w:before="19"/>
              <w:ind w:left="87" w:right="78"/>
              <w:jc w:val="center"/>
              <w:rPr>
                <w:sz w:val="21"/>
              </w:rPr>
            </w:pPr>
            <w:r>
              <w:rPr>
                <w:sz w:val="21"/>
              </w:rPr>
              <w:t>地址</w:t>
            </w:r>
          </w:p>
        </w:tc>
        <w:tc>
          <w:tcPr>
            <w:tcW w:w="1056" w:type="dxa"/>
          </w:tcPr>
          <w:p>
            <w:pPr>
              <w:pStyle w:val="TableParagraph"/>
              <w:spacing w:before="19"/>
              <w:ind w:left="87" w:right="78"/>
              <w:jc w:val="center"/>
              <w:rPr>
                <w:sz w:val="21"/>
              </w:rPr>
            </w:pPr>
            <w:r>
              <w:rPr>
                <w:sz w:val="21"/>
              </w:rPr>
              <w:t>十六进制</w:t>
            </w:r>
          </w:p>
        </w:tc>
        <w:tc>
          <w:tcPr>
            <w:tcW w:w="846" w:type="dxa"/>
          </w:tcPr>
          <w:p>
            <w:pPr>
              <w:pStyle w:val="TableParagraph"/>
              <w:spacing w:before="19"/>
              <w:ind w:right="96"/>
              <w:jc w:val="right"/>
              <w:rPr>
                <w:sz w:val="21"/>
              </w:rPr>
            </w:pPr>
            <w:r>
              <w:rPr>
                <w:sz w:val="21"/>
              </w:rPr>
              <w:t>高五位</w:t>
            </w:r>
          </w:p>
        </w:tc>
        <w:tc>
          <w:tcPr>
            <w:tcW w:w="730" w:type="dxa"/>
          </w:tcPr>
          <w:p>
            <w:pPr>
              <w:pStyle w:val="TableParagraph"/>
              <w:spacing w:before="35"/>
              <w:ind w:right="97"/>
              <w:jc w:val="right"/>
              <w:rPr>
                <w:rFonts w:ascii="Times New Roman"/>
                <w:sz w:val="21"/>
              </w:rPr>
            </w:pPr>
            <w:r>
              <w:rPr>
                <w:rFonts w:ascii="Times New Roman"/>
                <w:sz w:val="21"/>
              </w:rPr>
              <w:t>S3-S0</w:t>
            </w:r>
          </w:p>
        </w:tc>
        <w:tc>
          <w:tcPr>
            <w:tcW w:w="842" w:type="dxa"/>
          </w:tcPr>
          <w:p>
            <w:pPr>
              <w:pStyle w:val="TableParagraph"/>
              <w:spacing w:before="19"/>
              <w:ind w:left="87" w:right="81"/>
              <w:jc w:val="center"/>
              <w:rPr>
                <w:sz w:val="21"/>
              </w:rPr>
            </w:pPr>
            <w:r>
              <w:rPr>
                <w:rFonts w:ascii="Times New Roman" w:eastAsia="Times New Roman"/>
                <w:sz w:val="21"/>
              </w:rPr>
              <w:t>A</w:t>
            </w:r>
            <w:r>
              <w:rPr>
                <w:rFonts w:ascii="Times New Roman" w:eastAsia="Times New Roman"/>
                <w:spacing w:val="-1"/>
                <w:sz w:val="21"/>
              </w:rPr>
              <w:t> </w:t>
            </w:r>
            <w:r>
              <w:rPr>
                <w:sz w:val="21"/>
              </w:rPr>
              <w:t>字段</w:t>
            </w:r>
          </w:p>
        </w:tc>
        <w:tc>
          <w:tcPr>
            <w:tcW w:w="830" w:type="dxa"/>
          </w:tcPr>
          <w:p>
            <w:pPr>
              <w:pStyle w:val="TableParagraph"/>
              <w:spacing w:before="19"/>
              <w:ind w:left="86" w:right="80"/>
              <w:jc w:val="center"/>
              <w:rPr>
                <w:sz w:val="21"/>
              </w:rPr>
            </w:pPr>
            <w:r>
              <w:rPr>
                <w:rFonts w:ascii="Times New Roman" w:eastAsia="Times New Roman"/>
                <w:sz w:val="21"/>
              </w:rPr>
              <w:t>B </w:t>
            </w:r>
            <w:r>
              <w:rPr>
                <w:sz w:val="21"/>
              </w:rPr>
              <w:t>字段</w:t>
            </w:r>
          </w:p>
        </w:tc>
        <w:tc>
          <w:tcPr>
            <w:tcW w:w="883" w:type="dxa"/>
          </w:tcPr>
          <w:p>
            <w:pPr>
              <w:pStyle w:val="TableParagraph"/>
              <w:spacing w:before="19"/>
              <w:ind w:left="111" w:right="107"/>
              <w:jc w:val="center"/>
              <w:rPr>
                <w:sz w:val="21"/>
              </w:rPr>
            </w:pPr>
            <w:r>
              <w:rPr>
                <w:rFonts w:ascii="Times New Roman" w:eastAsia="Times New Roman"/>
                <w:sz w:val="21"/>
              </w:rPr>
              <w:t>C</w:t>
            </w:r>
            <w:r>
              <w:rPr>
                <w:rFonts w:ascii="Times New Roman" w:eastAsia="Times New Roman"/>
                <w:spacing w:val="1"/>
                <w:sz w:val="21"/>
              </w:rPr>
              <w:t> </w:t>
            </w:r>
            <w:r>
              <w:rPr>
                <w:sz w:val="21"/>
              </w:rPr>
              <w:t>字段</w:t>
            </w:r>
          </w:p>
        </w:tc>
        <w:tc>
          <w:tcPr>
            <w:tcW w:w="1173" w:type="dxa"/>
          </w:tcPr>
          <w:p>
            <w:pPr>
              <w:pStyle w:val="TableParagraph"/>
              <w:spacing w:before="35"/>
              <w:ind w:left="84" w:right="81"/>
              <w:jc w:val="center"/>
              <w:rPr>
                <w:rFonts w:ascii="Times New Roman"/>
                <w:sz w:val="21"/>
              </w:rPr>
            </w:pPr>
            <w:r>
              <w:rPr>
                <w:rFonts w:ascii="Times New Roman"/>
                <w:sz w:val="21"/>
              </w:rPr>
              <w:t>MA5-MA0</w:t>
            </w:r>
          </w:p>
        </w:tc>
      </w:tr>
      <w:tr>
        <w:trPr>
          <w:trHeight w:val="311" w:hRule="atLeast"/>
        </w:trPr>
        <w:tc>
          <w:tcPr>
            <w:tcW w:w="636" w:type="dxa"/>
          </w:tcPr>
          <w:p>
            <w:pPr>
              <w:pStyle w:val="TableParagraph"/>
              <w:spacing w:before="20"/>
              <w:ind w:left="87" w:right="78"/>
              <w:jc w:val="center"/>
              <w:rPr>
                <w:sz w:val="21"/>
              </w:rPr>
            </w:pPr>
            <w:r>
              <w:rPr>
                <w:sz w:val="21"/>
              </w:rPr>
              <w:t>00</w:t>
            </w:r>
          </w:p>
        </w:tc>
        <w:tc>
          <w:tcPr>
            <w:tcW w:w="1056" w:type="dxa"/>
          </w:tcPr>
          <w:p>
            <w:pPr>
              <w:pStyle w:val="TableParagraph"/>
              <w:spacing w:before="20"/>
              <w:ind w:left="87" w:right="77"/>
              <w:jc w:val="center"/>
              <w:rPr>
                <w:sz w:val="21"/>
              </w:rPr>
            </w:pPr>
            <w:r>
              <w:rPr>
                <w:sz w:val="21"/>
              </w:rPr>
              <w:t>00</w:t>
            </w:r>
            <w:r>
              <w:rPr>
                <w:spacing w:val="-1"/>
                <w:sz w:val="21"/>
              </w:rPr>
              <w:t> </w:t>
            </w:r>
            <w:r>
              <w:rPr>
                <w:sz w:val="21"/>
              </w:rPr>
              <w:t>00 01</w:t>
            </w:r>
          </w:p>
        </w:tc>
        <w:tc>
          <w:tcPr>
            <w:tcW w:w="846" w:type="dxa"/>
          </w:tcPr>
          <w:p>
            <w:pPr>
              <w:pStyle w:val="TableParagraph"/>
              <w:spacing w:before="20"/>
              <w:ind w:right="149"/>
              <w:jc w:val="right"/>
              <w:rPr>
                <w:sz w:val="21"/>
              </w:rPr>
            </w:pPr>
            <w:r>
              <w:rPr>
                <w:sz w:val="21"/>
              </w:rPr>
              <w:t>00000</w:t>
            </w:r>
          </w:p>
        </w:tc>
        <w:tc>
          <w:tcPr>
            <w:tcW w:w="730" w:type="dxa"/>
          </w:tcPr>
          <w:p>
            <w:pPr>
              <w:pStyle w:val="TableParagraph"/>
              <w:spacing w:before="20"/>
              <w:ind w:right="142"/>
              <w:jc w:val="right"/>
              <w:rPr>
                <w:sz w:val="21"/>
              </w:rPr>
            </w:pPr>
            <w:r>
              <w:rPr>
                <w:sz w:val="21"/>
              </w:rPr>
              <w:t>0000</w:t>
            </w:r>
          </w:p>
        </w:tc>
        <w:tc>
          <w:tcPr>
            <w:tcW w:w="842" w:type="dxa"/>
          </w:tcPr>
          <w:p>
            <w:pPr>
              <w:pStyle w:val="TableParagraph"/>
              <w:spacing w:before="20"/>
              <w:ind w:left="87" w:right="81"/>
              <w:jc w:val="center"/>
              <w:rPr>
                <w:sz w:val="21"/>
              </w:rPr>
            </w:pPr>
            <w:r>
              <w:rPr>
                <w:sz w:val="21"/>
              </w:rPr>
              <w:t>000</w:t>
            </w:r>
          </w:p>
        </w:tc>
        <w:tc>
          <w:tcPr>
            <w:tcW w:w="830" w:type="dxa"/>
          </w:tcPr>
          <w:p>
            <w:pPr>
              <w:pStyle w:val="TableParagraph"/>
              <w:spacing w:before="20"/>
              <w:ind w:left="85" w:right="80"/>
              <w:jc w:val="center"/>
              <w:rPr>
                <w:sz w:val="21"/>
              </w:rPr>
            </w:pPr>
            <w:r>
              <w:rPr>
                <w:sz w:val="21"/>
              </w:rPr>
              <w:t>000</w:t>
            </w:r>
          </w:p>
        </w:tc>
        <w:tc>
          <w:tcPr>
            <w:tcW w:w="883" w:type="dxa"/>
          </w:tcPr>
          <w:p>
            <w:pPr>
              <w:pStyle w:val="TableParagraph"/>
              <w:spacing w:before="20"/>
              <w:ind w:left="110" w:right="107"/>
              <w:jc w:val="center"/>
              <w:rPr>
                <w:sz w:val="21"/>
              </w:rPr>
            </w:pPr>
            <w:r>
              <w:rPr>
                <w:sz w:val="21"/>
              </w:rPr>
              <w:t>000</w:t>
            </w:r>
          </w:p>
        </w:tc>
        <w:tc>
          <w:tcPr>
            <w:tcW w:w="1173" w:type="dxa"/>
          </w:tcPr>
          <w:p>
            <w:pPr>
              <w:pStyle w:val="TableParagraph"/>
              <w:spacing w:before="20"/>
              <w:ind w:left="84" w:right="80"/>
              <w:jc w:val="center"/>
              <w:rPr>
                <w:sz w:val="21"/>
              </w:rPr>
            </w:pPr>
            <w:r>
              <w:rPr>
                <w:sz w:val="21"/>
              </w:rPr>
              <w:t>000001</w:t>
            </w:r>
          </w:p>
        </w:tc>
      </w:tr>
      <w:tr>
        <w:trPr>
          <w:trHeight w:val="311" w:hRule="atLeast"/>
        </w:trPr>
        <w:tc>
          <w:tcPr>
            <w:tcW w:w="636" w:type="dxa"/>
          </w:tcPr>
          <w:p>
            <w:pPr>
              <w:pStyle w:val="TableParagraph"/>
              <w:spacing w:before="20"/>
              <w:ind w:left="87" w:right="78"/>
              <w:jc w:val="center"/>
              <w:rPr>
                <w:sz w:val="21"/>
              </w:rPr>
            </w:pPr>
            <w:r>
              <w:rPr>
                <w:sz w:val="21"/>
              </w:rPr>
              <w:t>01</w:t>
            </w:r>
          </w:p>
        </w:tc>
        <w:tc>
          <w:tcPr>
            <w:tcW w:w="1056" w:type="dxa"/>
          </w:tcPr>
          <w:p>
            <w:pPr>
              <w:pStyle w:val="TableParagraph"/>
              <w:spacing w:before="20"/>
              <w:ind w:left="87" w:right="77"/>
              <w:jc w:val="center"/>
              <w:rPr>
                <w:sz w:val="21"/>
              </w:rPr>
            </w:pPr>
            <w:r>
              <w:rPr>
                <w:sz w:val="21"/>
              </w:rPr>
              <w:t>00</w:t>
            </w:r>
            <w:r>
              <w:rPr>
                <w:spacing w:val="-1"/>
                <w:sz w:val="21"/>
              </w:rPr>
              <w:t> </w:t>
            </w:r>
            <w:r>
              <w:rPr>
                <w:sz w:val="21"/>
              </w:rPr>
              <w:t>6D 43</w:t>
            </w:r>
          </w:p>
        </w:tc>
        <w:tc>
          <w:tcPr>
            <w:tcW w:w="846" w:type="dxa"/>
          </w:tcPr>
          <w:p>
            <w:pPr>
              <w:pStyle w:val="TableParagraph"/>
              <w:spacing w:before="20"/>
              <w:ind w:right="149"/>
              <w:jc w:val="right"/>
              <w:rPr>
                <w:sz w:val="21"/>
              </w:rPr>
            </w:pPr>
            <w:r>
              <w:rPr>
                <w:sz w:val="21"/>
              </w:rPr>
              <w:t>00000</w:t>
            </w:r>
          </w:p>
        </w:tc>
        <w:tc>
          <w:tcPr>
            <w:tcW w:w="730" w:type="dxa"/>
          </w:tcPr>
          <w:p>
            <w:pPr>
              <w:pStyle w:val="TableParagraph"/>
              <w:spacing w:before="20"/>
              <w:ind w:right="142"/>
              <w:jc w:val="right"/>
              <w:rPr>
                <w:sz w:val="21"/>
              </w:rPr>
            </w:pPr>
            <w:r>
              <w:rPr>
                <w:sz w:val="21"/>
              </w:rPr>
              <w:t>0000</w:t>
            </w:r>
          </w:p>
        </w:tc>
        <w:tc>
          <w:tcPr>
            <w:tcW w:w="842" w:type="dxa"/>
          </w:tcPr>
          <w:p>
            <w:pPr>
              <w:pStyle w:val="TableParagraph"/>
              <w:spacing w:before="20"/>
              <w:ind w:left="87" w:right="81"/>
              <w:jc w:val="center"/>
              <w:rPr>
                <w:sz w:val="21"/>
              </w:rPr>
            </w:pPr>
            <w:r>
              <w:rPr>
                <w:sz w:val="21"/>
              </w:rPr>
              <w:t>110</w:t>
            </w:r>
          </w:p>
        </w:tc>
        <w:tc>
          <w:tcPr>
            <w:tcW w:w="830" w:type="dxa"/>
          </w:tcPr>
          <w:p>
            <w:pPr>
              <w:pStyle w:val="TableParagraph"/>
              <w:spacing w:before="20"/>
              <w:ind w:left="85" w:right="80"/>
              <w:jc w:val="center"/>
              <w:rPr>
                <w:sz w:val="21"/>
              </w:rPr>
            </w:pPr>
            <w:r>
              <w:rPr>
                <w:sz w:val="21"/>
              </w:rPr>
              <w:t>110</w:t>
            </w:r>
          </w:p>
        </w:tc>
        <w:tc>
          <w:tcPr>
            <w:tcW w:w="883" w:type="dxa"/>
          </w:tcPr>
          <w:p>
            <w:pPr>
              <w:pStyle w:val="TableParagraph"/>
              <w:spacing w:before="20"/>
              <w:ind w:left="110" w:right="107"/>
              <w:jc w:val="center"/>
              <w:rPr>
                <w:sz w:val="21"/>
              </w:rPr>
            </w:pPr>
            <w:r>
              <w:rPr>
                <w:sz w:val="21"/>
              </w:rPr>
              <w:t>101</w:t>
            </w:r>
          </w:p>
        </w:tc>
        <w:tc>
          <w:tcPr>
            <w:tcW w:w="1173" w:type="dxa"/>
          </w:tcPr>
          <w:p>
            <w:pPr>
              <w:pStyle w:val="TableParagraph"/>
              <w:spacing w:before="20"/>
              <w:ind w:left="84" w:right="80"/>
              <w:jc w:val="center"/>
              <w:rPr>
                <w:sz w:val="21"/>
              </w:rPr>
            </w:pPr>
            <w:r>
              <w:rPr>
                <w:sz w:val="21"/>
              </w:rPr>
              <w:t>000011</w:t>
            </w:r>
          </w:p>
        </w:tc>
      </w:tr>
      <w:tr>
        <w:trPr>
          <w:trHeight w:val="312" w:hRule="atLeast"/>
        </w:trPr>
        <w:tc>
          <w:tcPr>
            <w:tcW w:w="636" w:type="dxa"/>
          </w:tcPr>
          <w:p>
            <w:pPr>
              <w:pStyle w:val="TableParagraph"/>
              <w:spacing w:before="21"/>
              <w:ind w:left="87" w:right="78"/>
              <w:jc w:val="center"/>
              <w:rPr>
                <w:sz w:val="21"/>
              </w:rPr>
            </w:pPr>
            <w:r>
              <w:rPr>
                <w:sz w:val="21"/>
              </w:rPr>
              <w:t>03</w:t>
            </w:r>
          </w:p>
        </w:tc>
        <w:tc>
          <w:tcPr>
            <w:tcW w:w="1056" w:type="dxa"/>
          </w:tcPr>
          <w:p>
            <w:pPr>
              <w:pStyle w:val="TableParagraph"/>
              <w:spacing w:before="21"/>
              <w:ind w:left="87" w:right="77"/>
              <w:jc w:val="center"/>
              <w:rPr>
                <w:sz w:val="21"/>
              </w:rPr>
            </w:pPr>
            <w:r>
              <w:rPr>
                <w:sz w:val="21"/>
              </w:rPr>
              <w:t>10</w:t>
            </w:r>
            <w:r>
              <w:rPr>
                <w:spacing w:val="-1"/>
                <w:sz w:val="21"/>
              </w:rPr>
              <w:t> </w:t>
            </w:r>
            <w:r>
              <w:rPr>
                <w:sz w:val="21"/>
              </w:rPr>
              <w:t>70 70</w:t>
            </w:r>
          </w:p>
        </w:tc>
        <w:tc>
          <w:tcPr>
            <w:tcW w:w="846" w:type="dxa"/>
          </w:tcPr>
          <w:p>
            <w:pPr>
              <w:pStyle w:val="TableParagraph"/>
              <w:spacing w:before="21"/>
              <w:ind w:right="149"/>
              <w:jc w:val="right"/>
              <w:rPr>
                <w:sz w:val="21"/>
              </w:rPr>
            </w:pPr>
            <w:r>
              <w:rPr>
                <w:sz w:val="21"/>
              </w:rPr>
              <w:t>00010</w:t>
            </w:r>
          </w:p>
        </w:tc>
        <w:tc>
          <w:tcPr>
            <w:tcW w:w="730" w:type="dxa"/>
          </w:tcPr>
          <w:p>
            <w:pPr>
              <w:pStyle w:val="TableParagraph"/>
              <w:spacing w:before="21"/>
              <w:ind w:right="142"/>
              <w:jc w:val="right"/>
              <w:rPr>
                <w:sz w:val="21"/>
              </w:rPr>
            </w:pPr>
            <w:r>
              <w:rPr>
                <w:sz w:val="21"/>
              </w:rPr>
              <w:t>0000</w:t>
            </w:r>
          </w:p>
        </w:tc>
        <w:tc>
          <w:tcPr>
            <w:tcW w:w="842" w:type="dxa"/>
          </w:tcPr>
          <w:p>
            <w:pPr>
              <w:pStyle w:val="TableParagraph"/>
              <w:spacing w:before="21"/>
              <w:ind w:left="87" w:right="81"/>
              <w:jc w:val="center"/>
              <w:rPr>
                <w:sz w:val="21"/>
              </w:rPr>
            </w:pPr>
            <w:r>
              <w:rPr>
                <w:sz w:val="21"/>
              </w:rPr>
              <w:t>111</w:t>
            </w:r>
          </w:p>
        </w:tc>
        <w:tc>
          <w:tcPr>
            <w:tcW w:w="830" w:type="dxa"/>
          </w:tcPr>
          <w:p>
            <w:pPr>
              <w:pStyle w:val="TableParagraph"/>
              <w:spacing w:before="21"/>
              <w:ind w:left="85" w:right="80"/>
              <w:jc w:val="center"/>
              <w:rPr>
                <w:sz w:val="21"/>
              </w:rPr>
            </w:pPr>
            <w:r>
              <w:rPr>
                <w:sz w:val="21"/>
              </w:rPr>
              <w:t>000</w:t>
            </w:r>
          </w:p>
        </w:tc>
        <w:tc>
          <w:tcPr>
            <w:tcW w:w="883" w:type="dxa"/>
          </w:tcPr>
          <w:p>
            <w:pPr>
              <w:pStyle w:val="TableParagraph"/>
              <w:spacing w:before="21"/>
              <w:ind w:left="110" w:right="107"/>
              <w:jc w:val="center"/>
              <w:rPr>
                <w:sz w:val="21"/>
              </w:rPr>
            </w:pPr>
            <w:r>
              <w:rPr>
                <w:sz w:val="21"/>
              </w:rPr>
              <w:t>001</w:t>
            </w:r>
          </w:p>
        </w:tc>
        <w:tc>
          <w:tcPr>
            <w:tcW w:w="1173" w:type="dxa"/>
          </w:tcPr>
          <w:p>
            <w:pPr>
              <w:pStyle w:val="TableParagraph"/>
              <w:spacing w:before="21"/>
              <w:ind w:left="84" w:right="80"/>
              <w:jc w:val="center"/>
              <w:rPr>
                <w:sz w:val="21"/>
              </w:rPr>
            </w:pPr>
            <w:r>
              <w:rPr>
                <w:sz w:val="21"/>
              </w:rPr>
              <w:t>110000</w:t>
            </w:r>
          </w:p>
        </w:tc>
      </w:tr>
      <w:tr>
        <w:trPr>
          <w:trHeight w:val="311" w:hRule="atLeast"/>
        </w:trPr>
        <w:tc>
          <w:tcPr>
            <w:tcW w:w="636" w:type="dxa"/>
          </w:tcPr>
          <w:p>
            <w:pPr>
              <w:pStyle w:val="TableParagraph"/>
              <w:spacing w:before="20"/>
              <w:ind w:left="87" w:right="78"/>
              <w:jc w:val="center"/>
              <w:rPr>
                <w:sz w:val="21"/>
              </w:rPr>
            </w:pPr>
            <w:r>
              <w:rPr>
                <w:sz w:val="21"/>
              </w:rPr>
              <w:t>04</w:t>
            </w:r>
          </w:p>
        </w:tc>
        <w:tc>
          <w:tcPr>
            <w:tcW w:w="1056" w:type="dxa"/>
          </w:tcPr>
          <w:p>
            <w:pPr>
              <w:pStyle w:val="TableParagraph"/>
              <w:spacing w:before="20"/>
              <w:ind w:left="87" w:right="77"/>
              <w:jc w:val="center"/>
              <w:rPr>
                <w:sz w:val="21"/>
              </w:rPr>
            </w:pPr>
            <w:r>
              <w:rPr>
                <w:sz w:val="21"/>
              </w:rPr>
              <w:t>00</w:t>
            </w:r>
            <w:r>
              <w:rPr>
                <w:spacing w:val="-1"/>
                <w:sz w:val="21"/>
              </w:rPr>
              <w:t> </w:t>
            </w:r>
            <w:r>
              <w:rPr>
                <w:sz w:val="21"/>
              </w:rPr>
              <w:t>24 05</w:t>
            </w:r>
          </w:p>
        </w:tc>
        <w:tc>
          <w:tcPr>
            <w:tcW w:w="846" w:type="dxa"/>
          </w:tcPr>
          <w:p>
            <w:pPr>
              <w:pStyle w:val="TableParagraph"/>
              <w:spacing w:before="20"/>
              <w:ind w:right="149"/>
              <w:jc w:val="right"/>
              <w:rPr>
                <w:sz w:val="21"/>
              </w:rPr>
            </w:pPr>
            <w:r>
              <w:rPr>
                <w:sz w:val="21"/>
              </w:rPr>
              <w:t>00000</w:t>
            </w:r>
          </w:p>
        </w:tc>
        <w:tc>
          <w:tcPr>
            <w:tcW w:w="730" w:type="dxa"/>
          </w:tcPr>
          <w:p>
            <w:pPr>
              <w:pStyle w:val="TableParagraph"/>
              <w:spacing w:before="20"/>
              <w:ind w:right="142"/>
              <w:jc w:val="right"/>
              <w:rPr>
                <w:sz w:val="21"/>
              </w:rPr>
            </w:pPr>
            <w:r>
              <w:rPr>
                <w:sz w:val="21"/>
              </w:rPr>
              <w:t>0000</w:t>
            </w:r>
          </w:p>
        </w:tc>
        <w:tc>
          <w:tcPr>
            <w:tcW w:w="842" w:type="dxa"/>
          </w:tcPr>
          <w:p>
            <w:pPr>
              <w:pStyle w:val="TableParagraph"/>
              <w:spacing w:before="20"/>
              <w:ind w:left="87" w:right="81"/>
              <w:jc w:val="center"/>
              <w:rPr>
                <w:sz w:val="21"/>
              </w:rPr>
            </w:pPr>
            <w:r>
              <w:rPr>
                <w:sz w:val="21"/>
              </w:rPr>
              <w:t>010</w:t>
            </w:r>
          </w:p>
        </w:tc>
        <w:tc>
          <w:tcPr>
            <w:tcW w:w="830" w:type="dxa"/>
          </w:tcPr>
          <w:p>
            <w:pPr>
              <w:pStyle w:val="TableParagraph"/>
              <w:spacing w:before="20"/>
              <w:ind w:left="85" w:right="80"/>
              <w:jc w:val="center"/>
              <w:rPr>
                <w:sz w:val="21"/>
              </w:rPr>
            </w:pPr>
            <w:r>
              <w:rPr>
                <w:sz w:val="21"/>
              </w:rPr>
              <w:t>010</w:t>
            </w:r>
          </w:p>
        </w:tc>
        <w:tc>
          <w:tcPr>
            <w:tcW w:w="883" w:type="dxa"/>
          </w:tcPr>
          <w:p>
            <w:pPr>
              <w:pStyle w:val="TableParagraph"/>
              <w:spacing w:before="20"/>
              <w:ind w:left="110" w:right="107"/>
              <w:jc w:val="center"/>
              <w:rPr>
                <w:sz w:val="21"/>
              </w:rPr>
            </w:pPr>
            <w:r>
              <w:rPr>
                <w:sz w:val="21"/>
              </w:rPr>
              <w:t>000</w:t>
            </w:r>
          </w:p>
        </w:tc>
        <w:tc>
          <w:tcPr>
            <w:tcW w:w="1173" w:type="dxa"/>
          </w:tcPr>
          <w:p>
            <w:pPr>
              <w:pStyle w:val="TableParagraph"/>
              <w:spacing w:before="20"/>
              <w:ind w:left="84" w:right="80"/>
              <w:jc w:val="center"/>
              <w:rPr>
                <w:sz w:val="21"/>
              </w:rPr>
            </w:pPr>
            <w:r>
              <w:rPr>
                <w:sz w:val="21"/>
              </w:rPr>
              <w:t>000101</w:t>
            </w:r>
          </w:p>
        </w:tc>
      </w:tr>
      <w:tr>
        <w:trPr>
          <w:trHeight w:val="311" w:hRule="atLeast"/>
        </w:trPr>
        <w:tc>
          <w:tcPr>
            <w:tcW w:w="636" w:type="dxa"/>
          </w:tcPr>
          <w:p>
            <w:pPr>
              <w:pStyle w:val="TableParagraph"/>
              <w:spacing w:before="20"/>
              <w:ind w:left="87" w:right="78"/>
              <w:jc w:val="center"/>
              <w:rPr>
                <w:sz w:val="21"/>
              </w:rPr>
            </w:pPr>
            <w:r>
              <w:rPr>
                <w:sz w:val="21"/>
              </w:rPr>
              <w:t>05</w:t>
            </w:r>
          </w:p>
        </w:tc>
        <w:tc>
          <w:tcPr>
            <w:tcW w:w="1056" w:type="dxa"/>
          </w:tcPr>
          <w:p>
            <w:pPr>
              <w:pStyle w:val="TableParagraph"/>
              <w:spacing w:before="20"/>
              <w:ind w:left="87" w:right="77"/>
              <w:jc w:val="center"/>
              <w:rPr>
                <w:sz w:val="21"/>
              </w:rPr>
            </w:pPr>
            <w:r>
              <w:rPr>
                <w:sz w:val="21"/>
              </w:rPr>
              <w:t>04</w:t>
            </w:r>
            <w:r>
              <w:rPr>
                <w:spacing w:val="-1"/>
                <w:sz w:val="21"/>
              </w:rPr>
              <w:t> </w:t>
            </w:r>
            <w:r>
              <w:rPr>
                <w:sz w:val="21"/>
              </w:rPr>
              <w:t>B2 01</w:t>
            </w:r>
          </w:p>
        </w:tc>
        <w:tc>
          <w:tcPr>
            <w:tcW w:w="846" w:type="dxa"/>
          </w:tcPr>
          <w:p>
            <w:pPr>
              <w:pStyle w:val="TableParagraph"/>
              <w:spacing w:before="20"/>
              <w:ind w:right="149"/>
              <w:jc w:val="right"/>
              <w:rPr>
                <w:sz w:val="21"/>
              </w:rPr>
            </w:pPr>
            <w:r>
              <w:rPr>
                <w:sz w:val="21"/>
              </w:rPr>
              <w:t>00000</w:t>
            </w:r>
          </w:p>
        </w:tc>
        <w:tc>
          <w:tcPr>
            <w:tcW w:w="730" w:type="dxa"/>
          </w:tcPr>
          <w:p>
            <w:pPr>
              <w:pStyle w:val="TableParagraph"/>
              <w:spacing w:before="20"/>
              <w:ind w:right="142"/>
              <w:jc w:val="right"/>
              <w:rPr>
                <w:sz w:val="21"/>
              </w:rPr>
            </w:pPr>
            <w:r>
              <w:rPr>
                <w:sz w:val="21"/>
              </w:rPr>
              <w:t>1001</w:t>
            </w:r>
          </w:p>
        </w:tc>
        <w:tc>
          <w:tcPr>
            <w:tcW w:w="842" w:type="dxa"/>
          </w:tcPr>
          <w:p>
            <w:pPr>
              <w:pStyle w:val="TableParagraph"/>
              <w:spacing w:before="20"/>
              <w:ind w:left="87" w:right="81"/>
              <w:jc w:val="center"/>
              <w:rPr>
                <w:sz w:val="21"/>
              </w:rPr>
            </w:pPr>
            <w:r>
              <w:rPr>
                <w:sz w:val="21"/>
              </w:rPr>
              <w:t>011</w:t>
            </w:r>
          </w:p>
        </w:tc>
        <w:tc>
          <w:tcPr>
            <w:tcW w:w="830" w:type="dxa"/>
          </w:tcPr>
          <w:p>
            <w:pPr>
              <w:pStyle w:val="TableParagraph"/>
              <w:spacing w:before="20"/>
              <w:ind w:left="85" w:right="80"/>
              <w:jc w:val="center"/>
              <w:rPr>
                <w:sz w:val="21"/>
              </w:rPr>
            </w:pPr>
            <w:r>
              <w:rPr>
                <w:sz w:val="21"/>
              </w:rPr>
              <w:t>001</w:t>
            </w:r>
          </w:p>
        </w:tc>
        <w:tc>
          <w:tcPr>
            <w:tcW w:w="883" w:type="dxa"/>
          </w:tcPr>
          <w:p>
            <w:pPr>
              <w:pStyle w:val="TableParagraph"/>
              <w:spacing w:before="20"/>
              <w:ind w:left="110" w:right="107"/>
              <w:jc w:val="center"/>
              <w:rPr>
                <w:sz w:val="21"/>
              </w:rPr>
            </w:pPr>
            <w:r>
              <w:rPr>
                <w:sz w:val="21"/>
              </w:rPr>
              <w:t>000</w:t>
            </w:r>
          </w:p>
        </w:tc>
        <w:tc>
          <w:tcPr>
            <w:tcW w:w="1173" w:type="dxa"/>
          </w:tcPr>
          <w:p>
            <w:pPr>
              <w:pStyle w:val="TableParagraph"/>
              <w:spacing w:before="20"/>
              <w:ind w:left="84" w:right="80"/>
              <w:jc w:val="center"/>
              <w:rPr>
                <w:sz w:val="21"/>
              </w:rPr>
            </w:pPr>
            <w:r>
              <w:rPr>
                <w:sz w:val="21"/>
              </w:rPr>
              <w:t>000001</w:t>
            </w:r>
          </w:p>
        </w:tc>
      </w:tr>
      <w:tr>
        <w:trPr>
          <w:trHeight w:val="312" w:hRule="atLeast"/>
        </w:trPr>
        <w:tc>
          <w:tcPr>
            <w:tcW w:w="636" w:type="dxa"/>
          </w:tcPr>
          <w:p>
            <w:pPr>
              <w:pStyle w:val="TableParagraph"/>
              <w:spacing w:before="21"/>
              <w:ind w:left="87" w:right="78"/>
              <w:jc w:val="center"/>
              <w:rPr>
                <w:sz w:val="21"/>
              </w:rPr>
            </w:pPr>
            <w:r>
              <w:rPr>
                <w:sz w:val="21"/>
              </w:rPr>
              <w:t>1D</w:t>
            </w:r>
          </w:p>
        </w:tc>
        <w:tc>
          <w:tcPr>
            <w:tcW w:w="1056" w:type="dxa"/>
          </w:tcPr>
          <w:p>
            <w:pPr>
              <w:pStyle w:val="TableParagraph"/>
              <w:spacing w:before="21"/>
              <w:ind w:left="87" w:right="77"/>
              <w:jc w:val="center"/>
              <w:rPr>
                <w:sz w:val="21"/>
              </w:rPr>
            </w:pPr>
            <w:r>
              <w:rPr>
                <w:sz w:val="21"/>
              </w:rPr>
              <w:t>10</w:t>
            </w:r>
            <w:r>
              <w:rPr>
                <w:spacing w:val="-1"/>
                <w:sz w:val="21"/>
              </w:rPr>
              <w:t> </w:t>
            </w:r>
            <w:r>
              <w:rPr>
                <w:sz w:val="21"/>
              </w:rPr>
              <w:t>51 41</w:t>
            </w:r>
          </w:p>
        </w:tc>
        <w:tc>
          <w:tcPr>
            <w:tcW w:w="846" w:type="dxa"/>
          </w:tcPr>
          <w:p>
            <w:pPr>
              <w:pStyle w:val="TableParagraph"/>
              <w:spacing w:before="21"/>
              <w:ind w:right="149"/>
              <w:jc w:val="right"/>
              <w:rPr>
                <w:sz w:val="21"/>
              </w:rPr>
            </w:pPr>
            <w:r>
              <w:rPr>
                <w:sz w:val="21"/>
              </w:rPr>
              <w:t>00010</w:t>
            </w:r>
          </w:p>
        </w:tc>
        <w:tc>
          <w:tcPr>
            <w:tcW w:w="730" w:type="dxa"/>
          </w:tcPr>
          <w:p>
            <w:pPr>
              <w:pStyle w:val="TableParagraph"/>
              <w:spacing w:before="21"/>
              <w:ind w:right="142"/>
              <w:jc w:val="right"/>
              <w:rPr>
                <w:sz w:val="21"/>
              </w:rPr>
            </w:pPr>
            <w:r>
              <w:rPr>
                <w:sz w:val="21"/>
              </w:rPr>
              <w:t>0000</w:t>
            </w:r>
          </w:p>
        </w:tc>
        <w:tc>
          <w:tcPr>
            <w:tcW w:w="842" w:type="dxa"/>
          </w:tcPr>
          <w:p>
            <w:pPr>
              <w:pStyle w:val="TableParagraph"/>
              <w:spacing w:before="21"/>
              <w:ind w:left="87" w:right="81"/>
              <w:jc w:val="center"/>
              <w:rPr>
                <w:sz w:val="21"/>
              </w:rPr>
            </w:pPr>
            <w:r>
              <w:rPr>
                <w:sz w:val="21"/>
              </w:rPr>
              <w:t>101</w:t>
            </w:r>
          </w:p>
        </w:tc>
        <w:tc>
          <w:tcPr>
            <w:tcW w:w="830" w:type="dxa"/>
          </w:tcPr>
          <w:p>
            <w:pPr>
              <w:pStyle w:val="TableParagraph"/>
              <w:spacing w:before="21"/>
              <w:ind w:left="85" w:right="80"/>
              <w:jc w:val="center"/>
              <w:rPr>
                <w:sz w:val="21"/>
              </w:rPr>
            </w:pPr>
            <w:r>
              <w:rPr>
                <w:sz w:val="21"/>
              </w:rPr>
              <w:t>000</w:t>
            </w:r>
          </w:p>
        </w:tc>
        <w:tc>
          <w:tcPr>
            <w:tcW w:w="883" w:type="dxa"/>
          </w:tcPr>
          <w:p>
            <w:pPr>
              <w:pStyle w:val="TableParagraph"/>
              <w:spacing w:before="21"/>
              <w:ind w:left="111" w:right="107"/>
              <w:jc w:val="center"/>
              <w:rPr>
                <w:sz w:val="21"/>
              </w:rPr>
            </w:pPr>
            <w:r>
              <w:rPr>
                <w:sz w:val="21"/>
              </w:rPr>
              <w:t>101</w:t>
            </w:r>
          </w:p>
        </w:tc>
        <w:tc>
          <w:tcPr>
            <w:tcW w:w="1173" w:type="dxa"/>
          </w:tcPr>
          <w:p>
            <w:pPr>
              <w:pStyle w:val="TableParagraph"/>
              <w:spacing w:before="21"/>
              <w:ind w:left="84" w:right="81"/>
              <w:jc w:val="center"/>
              <w:rPr>
                <w:sz w:val="21"/>
              </w:rPr>
            </w:pPr>
            <w:r>
              <w:rPr>
                <w:sz w:val="21"/>
              </w:rPr>
              <w:t>000001</w:t>
            </w:r>
          </w:p>
        </w:tc>
      </w:tr>
      <w:tr>
        <w:trPr>
          <w:trHeight w:val="311" w:hRule="atLeast"/>
        </w:trPr>
        <w:tc>
          <w:tcPr>
            <w:tcW w:w="636" w:type="dxa"/>
          </w:tcPr>
          <w:p>
            <w:pPr>
              <w:pStyle w:val="TableParagraph"/>
              <w:spacing w:before="20"/>
              <w:ind w:left="87" w:right="78"/>
              <w:jc w:val="center"/>
              <w:rPr>
                <w:sz w:val="21"/>
              </w:rPr>
            </w:pPr>
            <w:r>
              <w:rPr>
                <w:sz w:val="21"/>
              </w:rPr>
              <w:t>30</w:t>
            </w:r>
          </w:p>
        </w:tc>
        <w:tc>
          <w:tcPr>
            <w:tcW w:w="1056" w:type="dxa"/>
          </w:tcPr>
          <w:p>
            <w:pPr>
              <w:pStyle w:val="TableParagraph"/>
              <w:spacing w:before="20"/>
              <w:ind w:left="87" w:right="77"/>
              <w:jc w:val="center"/>
              <w:rPr>
                <w:sz w:val="21"/>
              </w:rPr>
            </w:pPr>
            <w:r>
              <w:rPr>
                <w:sz w:val="21"/>
              </w:rPr>
              <w:t>00</w:t>
            </w:r>
            <w:r>
              <w:rPr>
                <w:spacing w:val="-1"/>
                <w:sz w:val="21"/>
              </w:rPr>
              <w:t> </w:t>
            </w:r>
            <w:r>
              <w:rPr>
                <w:sz w:val="21"/>
              </w:rPr>
              <w:t>14 04</w:t>
            </w:r>
          </w:p>
        </w:tc>
        <w:tc>
          <w:tcPr>
            <w:tcW w:w="846" w:type="dxa"/>
          </w:tcPr>
          <w:p>
            <w:pPr>
              <w:pStyle w:val="TableParagraph"/>
              <w:spacing w:before="20"/>
              <w:ind w:right="149"/>
              <w:jc w:val="right"/>
              <w:rPr>
                <w:sz w:val="21"/>
              </w:rPr>
            </w:pPr>
            <w:r>
              <w:rPr>
                <w:sz w:val="21"/>
              </w:rPr>
              <w:t>00000</w:t>
            </w:r>
          </w:p>
        </w:tc>
        <w:tc>
          <w:tcPr>
            <w:tcW w:w="730" w:type="dxa"/>
          </w:tcPr>
          <w:p>
            <w:pPr>
              <w:pStyle w:val="TableParagraph"/>
              <w:spacing w:before="20"/>
              <w:ind w:right="142"/>
              <w:jc w:val="right"/>
              <w:rPr>
                <w:sz w:val="21"/>
              </w:rPr>
            </w:pPr>
            <w:r>
              <w:rPr>
                <w:sz w:val="21"/>
              </w:rPr>
              <w:t>0000</w:t>
            </w:r>
          </w:p>
        </w:tc>
        <w:tc>
          <w:tcPr>
            <w:tcW w:w="842" w:type="dxa"/>
          </w:tcPr>
          <w:p>
            <w:pPr>
              <w:pStyle w:val="TableParagraph"/>
              <w:spacing w:before="20"/>
              <w:ind w:left="87" w:right="81"/>
              <w:jc w:val="center"/>
              <w:rPr>
                <w:sz w:val="21"/>
              </w:rPr>
            </w:pPr>
            <w:r>
              <w:rPr>
                <w:sz w:val="21"/>
              </w:rPr>
              <w:t>001</w:t>
            </w:r>
          </w:p>
        </w:tc>
        <w:tc>
          <w:tcPr>
            <w:tcW w:w="830" w:type="dxa"/>
          </w:tcPr>
          <w:p>
            <w:pPr>
              <w:pStyle w:val="TableParagraph"/>
              <w:spacing w:before="20"/>
              <w:ind w:left="85" w:right="80"/>
              <w:jc w:val="center"/>
              <w:rPr>
                <w:sz w:val="21"/>
              </w:rPr>
            </w:pPr>
            <w:r>
              <w:rPr>
                <w:sz w:val="21"/>
              </w:rPr>
              <w:t>010</w:t>
            </w:r>
          </w:p>
        </w:tc>
        <w:tc>
          <w:tcPr>
            <w:tcW w:w="883" w:type="dxa"/>
          </w:tcPr>
          <w:p>
            <w:pPr>
              <w:pStyle w:val="TableParagraph"/>
              <w:spacing w:before="20"/>
              <w:ind w:left="110" w:right="107"/>
              <w:jc w:val="center"/>
              <w:rPr>
                <w:sz w:val="21"/>
              </w:rPr>
            </w:pPr>
            <w:r>
              <w:rPr>
                <w:sz w:val="21"/>
              </w:rPr>
              <w:t>000</w:t>
            </w:r>
          </w:p>
        </w:tc>
        <w:tc>
          <w:tcPr>
            <w:tcW w:w="1173" w:type="dxa"/>
          </w:tcPr>
          <w:p>
            <w:pPr>
              <w:pStyle w:val="TableParagraph"/>
              <w:spacing w:before="20"/>
              <w:ind w:left="84" w:right="80"/>
              <w:jc w:val="center"/>
              <w:rPr>
                <w:sz w:val="21"/>
              </w:rPr>
            </w:pPr>
            <w:r>
              <w:rPr>
                <w:sz w:val="21"/>
              </w:rPr>
              <w:t>000100</w:t>
            </w:r>
          </w:p>
        </w:tc>
      </w:tr>
      <w:tr>
        <w:trPr>
          <w:trHeight w:val="311" w:hRule="atLeast"/>
        </w:trPr>
        <w:tc>
          <w:tcPr>
            <w:tcW w:w="636" w:type="dxa"/>
          </w:tcPr>
          <w:p>
            <w:pPr>
              <w:pStyle w:val="TableParagraph"/>
              <w:spacing w:before="20"/>
              <w:ind w:left="87" w:right="78"/>
              <w:jc w:val="center"/>
              <w:rPr>
                <w:sz w:val="21"/>
              </w:rPr>
            </w:pPr>
            <w:r>
              <w:rPr>
                <w:sz w:val="21"/>
              </w:rPr>
              <w:t>32</w:t>
            </w:r>
          </w:p>
        </w:tc>
        <w:tc>
          <w:tcPr>
            <w:tcW w:w="1056" w:type="dxa"/>
          </w:tcPr>
          <w:p>
            <w:pPr>
              <w:pStyle w:val="TableParagraph"/>
              <w:spacing w:before="20"/>
              <w:ind w:left="87" w:right="77"/>
              <w:jc w:val="center"/>
              <w:rPr>
                <w:sz w:val="21"/>
              </w:rPr>
            </w:pPr>
            <w:r>
              <w:rPr>
                <w:sz w:val="21"/>
              </w:rPr>
              <w:t>18</w:t>
            </w:r>
            <w:r>
              <w:rPr>
                <w:spacing w:val="-1"/>
                <w:sz w:val="21"/>
              </w:rPr>
              <w:t> </w:t>
            </w:r>
            <w:r>
              <w:rPr>
                <w:sz w:val="21"/>
              </w:rPr>
              <w:t>30 01</w:t>
            </w:r>
          </w:p>
        </w:tc>
        <w:tc>
          <w:tcPr>
            <w:tcW w:w="846" w:type="dxa"/>
          </w:tcPr>
          <w:p>
            <w:pPr>
              <w:pStyle w:val="TableParagraph"/>
              <w:spacing w:before="20"/>
              <w:ind w:right="149"/>
              <w:jc w:val="right"/>
              <w:rPr>
                <w:sz w:val="21"/>
              </w:rPr>
            </w:pPr>
            <w:r>
              <w:rPr>
                <w:sz w:val="21"/>
              </w:rPr>
              <w:t>00011</w:t>
            </w:r>
          </w:p>
        </w:tc>
        <w:tc>
          <w:tcPr>
            <w:tcW w:w="730" w:type="dxa"/>
          </w:tcPr>
          <w:p>
            <w:pPr>
              <w:pStyle w:val="TableParagraph"/>
              <w:spacing w:before="20"/>
              <w:ind w:right="142"/>
              <w:jc w:val="right"/>
              <w:rPr>
                <w:sz w:val="21"/>
              </w:rPr>
            </w:pPr>
            <w:r>
              <w:rPr>
                <w:sz w:val="21"/>
              </w:rPr>
              <w:t>0000</w:t>
            </w:r>
          </w:p>
        </w:tc>
        <w:tc>
          <w:tcPr>
            <w:tcW w:w="842" w:type="dxa"/>
          </w:tcPr>
          <w:p>
            <w:pPr>
              <w:pStyle w:val="TableParagraph"/>
              <w:spacing w:before="20"/>
              <w:ind w:left="87" w:right="81"/>
              <w:jc w:val="center"/>
              <w:rPr>
                <w:sz w:val="21"/>
              </w:rPr>
            </w:pPr>
            <w:r>
              <w:rPr>
                <w:sz w:val="21"/>
              </w:rPr>
              <w:t>011</w:t>
            </w:r>
          </w:p>
        </w:tc>
        <w:tc>
          <w:tcPr>
            <w:tcW w:w="830" w:type="dxa"/>
          </w:tcPr>
          <w:p>
            <w:pPr>
              <w:pStyle w:val="TableParagraph"/>
              <w:spacing w:before="20"/>
              <w:ind w:left="85" w:right="80"/>
              <w:jc w:val="center"/>
              <w:rPr>
                <w:sz w:val="21"/>
              </w:rPr>
            </w:pPr>
            <w:r>
              <w:rPr>
                <w:sz w:val="21"/>
              </w:rPr>
              <w:t>000</w:t>
            </w:r>
          </w:p>
        </w:tc>
        <w:tc>
          <w:tcPr>
            <w:tcW w:w="883" w:type="dxa"/>
          </w:tcPr>
          <w:p>
            <w:pPr>
              <w:pStyle w:val="TableParagraph"/>
              <w:spacing w:before="20"/>
              <w:ind w:left="111" w:right="107"/>
              <w:jc w:val="center"/>
              <w:rPr>
                <w:sz w:val="21"/>
              </w:rPr>
            </w:pPr>
            <w:r>
              <w:rPr>
                <w:sz w:val="21"/>
              </w:rPr>
              <w:t>000</w:t>
            </w:r>
          </w:p>
        </w:tc>
        <w:tc>
          <w:tcPr>
            <w:tcW w:w="1173" w:type="dxa"/>
          </w:tcPr>
          <w:p>
            <w:pPr>
              <w:pStyle w:val="TableParagraph"/>
              <w:spacing w:before="20"/>
              <w:ind w:left="84" w:right="81"/>
              <w:jc w:val="center"/>
              <w:rPr>
                <w:sz w:val="21"/>
              </w:rPr>
            </w:pPr>
            <w:r>
              <w:rPr>
                <w:sz w:val="21"/>
              </w:rPr>
              <w:t>000001</w:t>
            </w:r>
          </w:p>
        </w:tc>
      </w:tr>
      <w:tr>
        <w:trPr>
          <w:trHeight w:val="312" w:hRule="atLeast"/>
        </w:trPr>
        <w:tc>
          <w:tcPr>
            <w:tcW w:w="636" w:type="dxa"/>
          </w:tcPr>
          <w:p>
            <w:pPr>
              <w:pStyle w:val="TableParagraph"/>
              <w:spacing w:before="21"/>
              <w:ind w:left="87" w:right="78"/>
              <w:jc w:val="center"/>
              <w:rPr>
                <w:sz w:val="21"/>
              </w:rPr>
            </w:pPr>
            <w:r>
              <w:rPr>
                <w:sz w:val="21"/>
              </w:rPr>
              <w:t>33</w:t>
            </w:r>
          </w:p>
        </w:tc>
        <w:tc>
          <w:tcPr>
            <w:tcW w:w="1056" w:type="dxa"/>
          </w:tcPr>
          <w:p>
            <w:pPr>
              <w:pStyle w:val="TableParagraph"/>
              <w:spacing w:before="21"/>
              <w:ind w:left="87" w:right="77"/>
              <w:jc w:val="center"/>
              <w:rPr>
                <w:sz w:val="21"/>
              </w:rPr>
            </w:pPr>
            <w:r>
              <w:rPr>
                <w:sz w:val="21"/>
              </w:rPr>
              <w:t>28</w:t>
            </w:r>
            <w:r>
              <w:rPr>
                <w:spacing w:val="-1"/>
                <w:sz w:val="21"/>
              </w:rPr>
              <w:t> </w:t>
            </w:r>
            <w:r>
              <w:rPr>
                <w:sz w:val="21"/>
              </w:rPr>
              <w:t>04 01</w:t>
            </w:r>
          </w:p>
        </w:tc>
        <w:tc>
          <w:tcPr>
            <w:tcW w:w="846" w:type="dxa"/>
          </w:tcPr>
          <w:p>
            <w:pPr>
              <w:pStyle w:val="TableParagraph"/>
              <w:spacing w:before="21"/>
              <w:ind w:right="148"/>
              <w:jc w:val="right"/>
              <w:rPr>
                <w:sz w:val="21"/>
              </w:rPr>
            </w:pPr>
            <w:r>
              <w:rPr>
                <w:sz w:val="21"/>
              </w:rPr>
              <w:t>00101</w:t>
            </w:r>
          </w:p>
        </w:tc>
        <w:tc>
          <w:tcPr>
            <w:tcW w:w="730" w:type="dxa"/>
          </w:tcPr>
          <w:p>
            <w:pPr>
              <w:pStyle w:val="TableParagraph"/>
              <w:spacing w:before="21"/>
              <w:ind w:right="142"/>
              <w:jc w:val="right"/>
              <w:rPr>
                <w:sz w:val="21"/>
              </w:rPr>
            </w:pPr>
            <w:r>
              <w:rPr>
                <w:sz w:val="21"/>
              </w:rPr>
              <w:t>0000</w:t>
            </w:r>
          </w:p>
        </w:tc>
        <w:tc>
          <w:tcPr>
            <w:tcW w:w="842" w:type="dxa"/>
          </w:tcPr>
          <w:p>
            <w:pPr>
              <w:pStyle w:val="TableParagraph"/>
              <w:spacing w:before="21"/>
              <w:ind w:left="87" w:right="80"/>
              <w:jc w:val="center"/>
              <w:rPr>
                <w:sz w:val="21"/>
              </w:rPr>
            </w:pPr>
            <w:r>
              <w:rPr>
                <w:sz w:val="21"/>
              </w:rPr>
              <w:t>000</w:t>
            </w:r>
          </w:p>
        </w:tc>
        <w:tc>
          <w:tcPr>
            <w:tcW w:w="830" w:type="dxa"/>
          </w:tcPr>
          <w:p>
            <w:pPr>
              <w:pStyle w:val="TableParagraph"/>
              <w:spacing w:before="21"/>
              <w:ind w:left="85" w:right="80"/>
              <w:jc w:val="center"/>
              <w:rPr>
                <w:sz w:val="21"/>
              </w:rPr>
            </w:pPr>
            <w:r>
              <w:rPr>
                <w:sz w:val="21"/>
              </w:rPr>
              <w:t>010</w:t>
            </w:r>
          </w:p>
        </w:tc>
        <w:tc>
          <w:tcPr>
            <w:tcW w:w="883" w:type="dxa"/>
          </w:tcPr>
          <w:p>
            <w:pPr>
              <w:pStyle w:val="TableParagraph"/>
              <w:spacing w:before="21"/>
              <w:ind w:left="111" w:right="107"/>
              <w:jc w:val="center"/>
              <w:rPr>
                <w:sz w:val="21"/>
              </w:rPr>
            </w:pPr>
            <w:r>
              <w:rPr>
                <w:sz w:val="21"/>
              </w:rPr>
              <w:t>000</w:t>
            </w:r>
          </w:p>
        </w:tc>
        <w:tc>
          <w:tcPr>
            <w:tcW w:w="1173" w:type="dxa"/>
          </w:tcPr>
          <w:p>
            <w:pPr>
              <w:pStyle w:val="TableParagraph"/>
              <w:spacing w:before="21"/>
              <w:ind w:left="84" w:right="80"/>
              <w:jc w:val="center"/>
              <w:rPr>
                <w:sz w:val="21"/>
              </w:rPr>
            </w:pPr>
            <w:r>
              <w:rPr>
                <w:sz w:val="21"/>
              </w:rPr>
              <w:t>000001</w:t>
            </w:r>
          </w:p>
        </w:tc>
      </w:tr>
      <w:tr>
        <w:trPr>
          <w:trHeight w:val="311" w:hRule="atLeast"/>
        </w:trPr>
        <w:tc>
          <w:tcPr>
            <w:tcW w:w="636" w:type="dxa"/>
          </w:tcPr>
          <w:p>
            <w:pPr>
              <w:pStyle w:val="TableParagraph"/>
              <w:spacing w:before="20"/>
              <w:ind w:left="87" w:right="78"/>
              <w:jc w:val="center"/>
              <w:rPr>
                <w:sz w:val="21"/>
              </w:rPr>
            </w:pPr>
            <w:r>
              <w:rPr>
                <w:sz w:val="21"/>
              </w:rPr>
              <w:t>35</w:t>
            </w:r>
          </w:p>
        </w:tc>
        <w:tc>
          <w:tcPr>
            <w:tcW w:w="1056" w:type="dxa"/>
          </w:tcPr>
          <w:p>
            <w:pPr>
              <w:pStyle w:val="TableParagraph"/>
              <w:spacing w:before="20"/>
              <w:ind w:left="87" w:right="77"/>
              <w:jc w:val="center"/>
              <w:rPr>
                <w:sz w:val="21"/>
              </w:rPr>
            </w:pPr>
            <w:r>
              <w:rPr>
                <w:sz w:val="21"/>
              </w:rPr>
              <w:t>00</w:t>
            </w:r>
            <w:r>
              <w:rPr>
                <w:spacing w:val="-1"/>
                <w:sz w:val="21"/>
              </w:rPr>
              <w:t> </w:t>
            </w:r>
            <w:r>
              <w:rPr>
                <w:sz w:val="21"/>
              </w:rPr>
              <w:t>00 35</w:t>
            </w:r>
          </w:p>
        </w:tc>
        <w:tc>
          <w:tcPr>
            <w:tcW w:w="846" w:type="dxa"/>
          </w:tcPr>
          <w:p>
            <w:pPr>
              <w:pStyle w:val="TableParagraph"/>
              <w:spacing w:before="20"/>
              <w:ind w:right="149"/>
              <w:jc w:val="right"/>
              <w:rPr>
                <w:sz w:val="21"/>
              </w:rPr>
            </w:pPr>
            <w:r>
              <w:rPr>
                <w:sz w:val="21"/>
              </w:rPr>
              <w:t>00000</w:t>
            </w:r>
          </w:p>
        </w:tc>
        <w:tc>
          <w:tcPr>
            <w:tcW w:w="730" w:type="dxa"/>
          </w:tcPr>
          <w:p>
            <w:pPr>
              <w:pStyle w:val="TableParagraph"/>
              <w:spacing w:before="20"/>
              <w:ind w:right="142"/>
              <w:jc w:val="right"/>
              <w:rPr>
                <w:sz w:val="21"/>
              </w:rPr>
            </w:pPr>
            <w:r>
              <w:rPr>
                <w:sz w:val="21"/>
              </w:rPr>
              <w:t>0000</w:t>
            </w:r>
          </w:p>
        </w:tc>
        <w:tc>
          <w:tcPr>
            <w:tcW w:w="842" w:type="dxa"/>
          </w:tcPr>
          <w:p>
            <w:pPr>
              <w:pStyle w:val="TableParagraph"/>
              <w:spacing w:before="20"/>
              <w:ind w:left="87" w:right="81"/>
              <w:jc w:val="center"/>
              <w:rPr>
                <w:sz w:val="21"/>
              </w:rPr>
            </w:pPr>
            <w:r>
              <w:rPr>
                <w:sz w:val="21"/>
              </w:rPr>
              <w:t>000</w:t>
            </w:r>
          </w:p>
        </w:tc>
        <w:tc>
          <w:tcPr>
            <w:tcW w:w="830" w:type="dxa"/>
          </w:tcPr>
          <w:p>
            <w:pPr>
              <w:pStyle w:val="TableParagraph"/>
              <w:spacing w:before="20"/>
              <w:ind w:left="85" w:right="80"/>
              <w:jc w:val="center"/>
              <w:rPr>
                <w:sz w:val="21"/>
              </w:rPr>
            </w:pPr>
            <w:r>
              <w:rPr>
                <w:sz w:val="21"/>
              </w:rPr>
              <w:t>000</w:t>
            </w:r>
          </w:p>
        </w:tc>
        <w:tc>
          <w:tcPr>
            <w:tcW w:w="883" w:type="dxa"/>
          </w:tcPr>
          <w:p>
            <w:pPr>
              <w:pStyle w:val="TableParagraph"/>
              <w:spacing w:before="20"/>
              <w:ind w:left="110" w:right="107"/>
              <w:jc w:val="center"/>
              <w:rPr>
                <w:sz w:val="21"/>
              </w:rPr>
            </w:pPr>
            <w:r>
              <w:rPr>
                <w:sz w:val="21"/>
              </w:rPr>
              <w:t>000</w:t>
            </w:r>
          </w:p>
        </w:tc>
        <w:tc>
          <w:tcPr>
            <w:tcW w:w="1173" w:type="dxa"/>
          </w:tcPr>
          <w:p>
            <w:pPr>
              <w:pStyle w:val="TableParagraph"/>
              <w:spacing w:before="20"/>
              <w:ind w:left="84" w:right="80"/>
              <w:jc w:val="center"/>
              <w:rPr>
                <w:sz w:val="21"/>
              </w:rPr>
            </w:pPr>
            <w:r>
              <w:rPr>
                <w:sz w:val="21"/>
              </w:rPr>
              <w:t>110101</w:t>
            </w:r>
          </w:p>
        </w:tc>
      </w:tr>
      <w:tr>
        <w:trPr>
          <w:trHeight w:val="312" w:hRule="atLeast"/>
        </w:trPr>
        <w:tc>
          <w:tcPr>
            <w:tcW w:w="636" w:type="dxa"/>
          </w:tcPr>
          <w:p>
            <w:pPr>
              <w:pStyle w:val="TableParagraph"/>
              <w:spacing w:before="20"/>
              <w:ind w:left="87" w:right="78"/>
              <w:jc w:val="center"/>
              <w:rPr>
                <w:sz w:val="21"/>
              </w:rPr>
            </w:pPr>
            <w:r>
              <w:rPr>
                <w:sz w:val="21"/>
              </w:rPr>
              <w:t>3C</w:t>
            </w:r>
          </w:p>
        </w:tc>
        <w:tc>
          <w:tcPr>
            <w:tcW w:w="1056" w:type="dxa"/>
          </w:tcPr>
          <w:p>
            <w:pPr>
              <w:pStyle w:val="TableParagraph"/>
              <w:spacing w:before="20"/>
              <w:ind w:left="87" w:right="77"/>
              <w:jc w:val="center"/>
              <w:rPr>
                <w:sz w:val="21"/>
              </w:rPr>
            </w:pPr>
            <w:r>
              <w:rPr>
                <w:sz w:val="21"/>
              </w:rPr>
              <w:t>00</w:t>
            </w:r>
            <w:r>
              <w:rPr>
                <w:spacing w:val="-2"/>
                <w:sz w:val="21"/>
              </w:rPr>
              <w:t> </w:t>
            </w:r>
            <w:r>
              <w:rPr>
                <w:sz w:val="21"/>
              </w:rPr>
              <w:t>6D 5D</w:t>
            </w:r>
          </w:p>
        </w:tc>
        <w:tc>
          <w:tcPr>
            <w:tcW w:w="846" w:type="dxa"/>
          </w:tcPr>
          <w:p>
            <w:pPr>
              <w:pStyle w:val="TableParagraph"/>
              <w:spacing w:before="20"/>
              <w:ind w:right="149"/>
              <w:jc w:val="right"/>
              <w:rPr>
                <w:sz w:val="21"/>
              </w:rPr>
            </w:pPr>
            <w:r>
              <w:rPr>
                <w:sz w:val="21"/>
              </w:rPr>
              <w:t>00000</w:t>
            </w:r>
          </w:p>
        </w:tc>
        <w:tc>
          <w:tcPr>
            <w:tcW w:w="730" w:type="dxa"/>
          </w:tcPr>
          <w:p>
            <w:pPr>
              <w:pStyle w:val="TableParagraph"/>
              <w:spacing w:before="20"/>
              <w:ind w:right="142"/>
              <w:jc w:val="right"/>
              <w:rPr>
                <w:sz w:val="21"/>
              </w:rPr>
            </w:pPr>
            <w:r>
              <w:rPr>
                <w:sz w:val="21"/>
              </w:rPr>
              <w:t>0000</w:t>
            </w:r>
          </w:p>
        </w:tc>
        <w:tc>
          <w:tcPr>
            <w:tcW w:w="842" w:type="dxa"/>
          </w:tcPr>
          <w:p>
            <w:pPr>
              <w:pStyle w:val="TableParagraph"/>
              <w:spacing w:before="20"/>
              <w:ind w:left="87" w:right="81"/>
              <w:jc w:val="center"/>
              <w:rPr>
                <w:sz w:val="21"/>
              </w:rPr>
            </w:pPr>
            <w:r>
              <w:rPr>
                <w:sz w:val="21"/>
              </w:rPr>
              <w:t>110</w:t>
            </w:r>
          </w:p>
        </w:tc>
        <w:tc>
          <w:tcPr>
            <w:tcW w:w="830" w:type="dxa"/>
          </w:tcPr>
          <w:p>
            <w:pPr>
              <w:pStyle w:val="TableParagraph"/>
              <w:spacing w:before="20"/>
              <w:ind w:left="85" w:right="80"/>
              <w:jc w:val="center"/>
              <w:rPr>
                <w:sz w:val="21"/>
              </w:rPr>
            </w:pPr>
            <w:r>
              <w:rPr>
                <w:sz w:val="21"/>
              </w:rPr>
              <w:t>110</w:t>
            </w:r>
          </w:p>
        </w:tc>
        <w:tc>
          <w:tcPr>
            <w:tcW w:w="883" w:type="dxa"/>
          </w:tcPr>
          <w:p>
            <w:pPr>
              <w:pStyle w:val="TableParagraph"/>
              <w:spacing w:before="20"/>
              <w:ind w:left="110" w:right="107"/>
              <w:jc w:val="center"/>
              <w:rPr>
                <w:sz w:val="21"/>
              </w:rPr>
            </w:pPr>
            <w:r>
              <w:rPr>
                <w:sz w:val="21"/>
              </w:rPr>
              <w:t>101</w:t>
            </w:r>
          </w:p>
        </w:tc>
        <w:tc>
          <w:tcPr>
            <w:tcW w:w="1173" w:type="dxa"/>
          </w:tcPr>
          <w:p>
            <w:pPr>
              <w:pStyle w:val="TableParagraph"/>
              <w:spacing w:before="20"/>
              <w:ind w:left="84" w:right="80"/>
              <w:jc w:val="center"/>
              <w:rPr>
                <w:sz w:val="21"/>
              </w:rPr>
            </w:pPr>
            <w:r>
              <w:rPr>
                <w:sz w:val="21"/>
              </w:rPr>
              <w:t>011101</w:t>
            </w:r>
          </w:p>
        </w:tc>
      </w:tr>
    </w:tbl>
    <w:p>
      <w:pPr>
        <w:pStyle w:val="BodyText"/>
        <w:spacing w:before="17"/>
        <w:rPr>
          <w:rFonts w:ascii="Microsoft YaHei"/>
          <w:b/>
          <w:sz w:val="17"/>
        </w:rPr>
      </w:pPr>
    </w:p>
    <w:p>
      <w:pPr>
        <w:pStyle w:val="BodyText"/>
        <w:ind w:left="607"/>
      </w:pPr>
      <w:r>
        <w:rPr>
          <w:spacing w:val="-6"/>
        </w:rPr>
        <w:t>设计一段机器程序，要求从 </w:t>
      </w:r>
      <w:r>
        <w:rPr>
          <w:rFonts w:ascii="Times New Roman" w:eastAsia="Times New Roman"/>
          <w:spacing w:val="-2"/>
        </w:rPr>
        <w:t>IN</w:t>
      </w:r>
      <w:r>
        <w:rPr>
          <w:rFonts w:ascii="Times New Roman" w:eastAsia="Times New Roman"/>
          <w:spacing w:val="-1"/>
        </w:rPr>
        <w:t> </w:t>
      </w:r>
      <w:r>
        <w:rPr>
          <w:spacing w:val="-7"/>
        </w:rPr>
        <w:t>单元读入一个数据，存于 </w:t>
      </w:r>
      <w:r>
        <w:rPr>
          <w:rFonts w:ascii="Times New Roman" w:eastAsia="Times New Roman"/>
          <w:spacing w:val="-2"/>
        </w:rPr>
        <w:t>R0</w:t>
      </w:r>
      <w:r>
        <w:rPr>
          <w:spacing w:val="-19"/>
        </w:rPr>
        <w:t>，将 </w:t>
      </w:r>
      <w:r>
        <w:rPr>
          <w:rFonts w:ascii="Times New Roman" w:eastAsia="Times New Roman"/>
          <w:spacing w:val="-2"/>
        </w:rPr>
        <w:t>R0</w:t>
      </w:r>
      <w:r>
        <w:rPr>
          <w:rFonts w:ascii="Times New Roman" w:eastAsia="Times New Roman"/>
          <w:spacing w:val="1"/>
        </w:rPr>
        <w:t> </w:t>
      </w:r>
      <w:r>
        <w:rPr>
          <w:spacing w:val="-2"/>
        </w:rPr>
        <w:t>和自身相加，结果存于</w:t>
      </w:r>
    </w:p>
    <w:p>
      <w:pPr>
        <w:pStyle w:val="BodyText"/>
        <w:spacing w:before="43"/>
        <w:ind w:left="186"/>
      </w:pPr>
      <w:r>
        <w:rPr>
          <w:rFonts w:ascii="Times New Roman" w:eastAsia="Times New Roman"/>
          <w:spacing w:val="-1"/>
        </w:rPr>
        <w:t>R0</w:t>
      </w:r>
      <w:r>
        <w:rPr>
          <w:spacing w:val="-14"/>
        </w:rPr>
        <w:t>，再将 </w:t>
      </w:r>
      <w:r>
        <w:rPr>
          <w:rFonts w:ascii="Times New Roman" w:eastAsia="Times New Roman"/>
        </w:rPr>
        <w:t>R0</w:t>
      </w:r>
      <w:r>
        <w:rPr>
          <w:rFonts w:ascii="Times New Roman" w:eastAsia="Times New Roman"/>
          <w:spacing w:val="-1"/>
        </w:rPr>
        <w:t> </w:t>
      </w:r>
      <w:r>
        <w:rPr>
          <w:spacing w:val="-14"/>
        </w:rPr>
        <w:t>的值送 </w:t>
      </w:r>
      <w:r>
        <w:rPr>
          <w:rFonts w:ascii="Times New Roman" w:eastAsia="Times New Roman"/>
        </w:rPr>
        <w:t>OUT </w:t>
      </w:r>
      <w:r>
        <w:rPr/>
        <w:t>单元显示。</w:t>
      </w:r>
    </w:p>
    <w:p>
      <w:pPr>
        <w:pStyle w:val="BodyText"/>
        <w:spacing w:before="43"/>
        <w:ind w:left="606"/>
      </w:pPr>
      <w:r>
        <w:rPr/>
        <w:t>根据要求可以得到如下程序，地址和内容均为二进制数。</w:t>
      </w:r>
    </w:p>
    <w:p>
      <w:pPr>
        <w:pStyle w:val="BodyText"/>
        <w:spacing w:before="1"/>
        <w:rPr>
          <w:sz w:val="29"/>
        </w:rPr>
      </w:pPr>
    </w:p>
    <w:tbl>
      <w:tblPr>
        <w:tblW w:w="0" w:type="auto"/>
        <w:jc w:val="left"/>
        <w:tblInd w:w="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9"/>
        <w:gridCol w:w="1134"/>
        <w:gridCol w:w="1953"/>
        <w:gridCol w:w="2426"/>
      </w:tblGrid>
      <w:tr>
        <w:trPr>
          <w:trHeight w:val="275" w:hRule="atLeast"/>
        </w:trPr>
        <w:tc>
          <w:tcPr>
            <w:tcW w:w="1049" w:type="dxa"/>
          </w:tcPr>
          <w:p>
            <w:pPr>
              <w:pStyle w:val="TableParagraph"/>
              <w:spacing w:line="255" w:lineRule="exact"/>
              <w:ind w:left="30" w:right="164"/>
              <w:jc w:val="center"/>
              <w:rPr>
                <w:rFonts w:ascii="Microsoft YaHei" w:eastAsia="Microsoft YaHei" w:hint="eastAsia"/>
                <w:b/>
                <w:sz w:val="18"/>
              </w:rPr>
            </w:pPr>
            <w:r>
              <w:rPr>
                <w:rFonts w:ascii="Microsoft YaHei" w:eastAsia="Microsoft YaHei" w:hint="eastAsia"/>
                <w:b/>
                <w:spacing w:val="11"/>
                <w:sz w:val="18"/>
              </w:rPr>
              <w:t>地 址</w:t>
            </w:r>
          </w:p>
        </w:tc>
        <w:tc>
          <w:tcPr>
            <w:tcW w:w="1134" w:type="dxa"/>
          </w:tcPr>
          <w:p>
            <w:pPr>
              <w:pStyle w:val="TableParagraph"/>
              <w:spacing w:line="255" w:lineRule="exact"/>
              <w:ind w:left="114" w:right="92"/>
              <w:jc w:val="center"/>
              <w:rPr>
                <w:rFonts w:ascii="Microsoft YaHei" w:eastAsia="Microsoft YaHei" w:hint="eastAsia"/>
                <w:b/>
                <w:sz w:val="18"/>
              </w:rPr>
            </w:pPr>
            <w:r>
              <w:rPr>
                <w:rFonts w:ascii="Microsoft YaHei" w:eastAsia="Microsoft YaHei" w:hint="eastAsia"/>
                <w:b/>
                <w:spacing w:val="11"/>
                <w:sz w:val="18"/>
              </w:rPr>
              <w:t>内 容</w:t>
            </w:r>
          </w:p>
        </w:tc>
        <w:tc>
          <w:tcPr>
            <w:tcW w:w="1953" w:type="dxa"/>
          </w:tcPr>
          <w:p>
            <w:pPr>
              <w:pStyle w:val="TableParagraph"/>
              <w:spacing w:line="255" w:lineRule="exact"/>
              <w:ind w:left="570"/>
              <w:rPr>
                <w:rFonts w:ascii="Microsoft YaHei" w:eastAsia="Microsoft YaHei" w:hint="eastAsia"/>
                <w:b/>
                <w:sz w:val="18"/>
              </w:rPr>
            </w:pPr>
            <w:r>
              <w:rPr>
                <w:rFonts w:ascii="Microsoft YaHei" w:eastAsia="Microsoft YaHei" w:hint="eastAsia"/>
                <w:b/>
                <w:sz w:val="18"/>
              </w:rPr>
              <w:t>助记符</w:t>
            </w:r>
          </w:p>
        </w:tc>
        <w:tc>
          <w:tcPr>
            <w:tcW w:w="2426" w:type="dxa"/>
          </w:tcPr>
          <w:p>
            <w:pPr>
              <w:pStyle w:val="TableParagraph"/>
              <w:spacing w:line="255" w:lineRule="exact"/>
              <w:ind w:left="779"/>
              <w:rPr>
                <w:rFonts w:ascii="Microsoft YaHei" w:eastAsia="Microsoft YaHei" w:hint="eastAsia"/>
                <w:b/>
                <w:sz w:val="18"/>
              </w:rPr>
            </w:pPr>
            <w:r>
              <w:rPr>
                <w:rFonts w:ascii="Microsoft YaHei" w:eastAsia="Microsoft YaHei" w:hint="eastAsia"/>
                <w:b/>
                <w:spacing w:val="11"/>
                <w:sz w:val="18"/>
              </w:rPr>
              <w:t>说 明</w:t>
            </w:r>
          </w:p>
        </w:tc>
      </w:tr>
      <w:tr>
        <w:trPr>
          <w:trHeight w:val="311" w:hRule="atLeast"/>
        </w:trPr>
        <w:tc>
          <w:tcPr>
            <w:tcW w:w="1049" w:type="dxa"/>
          </w:tcPr>
          <w:p>
            <w:pPr>
              <w:pStyle w:val="TableParagraph"/>
              <w:spacing w:before="68"/>
              <w:ind w:left="29" w:right="112"/>
              <w:jc w:val="center"/>
              <w:rPr>
                <w:rFonts w:ascii="Courier New"/>
                <w:sz w:val="18"/>
              </w:rPr>
            </w:pPr>
            <w:r>
              <w:rPr>
                <w:rFonts w:ascii="Courier New"/>
                <w:sz w:val="18"/>
              </w:rPr>
              <w:t>00000000</w:t>
            </w:r>
          </w:p>
        </w:tc>
        <w:tc>
          <w:tcPr>
            <w:tcW w:w="1134" w:type="dxa"/>
          </w:tcPr>
          <w:p>
            <w:pPr>
              <w:pStyle w:val="TableParagraph"/>
              <w:spacing w:before="68"/>
              <w:ind w:left="114" w:right="114"/>
              <w:jc w:val="center"/>
              <w:rPr>
                <w:rFonts w:ascii="Courier New"/>
                <w:sz w:val="18"/>
              </w:rPr>
            </w:pPr>
            <w:r>
              <w:rPr>
                <w:rFonts w:ascii="Courier New"/>
                <w:sz w:val="18"/>
              </w:rPr>
              <w:t>00100000</w:t>
            </w:r>
          </w:p>
        </w:tc>
        <w:tc>
          <w:tcPr>
            <w:tcW w:w="1953" w:type="dxa"/>
          </w:tcPr>
          <w:p>
            <w:pPr>
              <w:pStyle w:val="TableParagraph"/>
              <w:spacing w:before="68"/>
              <w:ind w:left="134"/>
              <w:rPr>
                <w:rFonts w:ascii="Courier New"/>
                <w:sz w:val="18"/>
              </w:rPr>
            </w:pPr>
            <w:r>
              <w:rPr>
                <w:rFonts w:ascii="Courier New"/>
                <w:sz w:val="18"/>
              </w:rPr>
              <w:t>;</w:t>
            </w:r>
            <w:r>
              <w:rPr>
                <w:rFonts w:ascii="Courier New"/>
                <w:spacing w:val="-3"/>
                <w:sz w:val="18"/>
              </w:rPr>
              <w:t> </w:t>
            </w:r>
            <w:r>
              <w:rPr>
                <w:rFonts w:ascii="Courier New"/>
                <w:sz w:val="18"/>
              </w:rPr>
              <w:t>START:</w:t>
            </w:r>
            <w:r>
              <w:rPr>
                <w:rFonts w:ascii="Courier New"/>
                <w:spacing w:val="-3"/>
                <w:sz w:val="18"/>
              </w:rPr>
              <w:t> </w:t>
            </w:r>
            <w:r>
              <w:rPr>
                <w:rFonts w:ascii="Courier New"/>
                <w:sz w:val="18"/>
              </w:rPr>
              <w:t>IN</w:t>
            </w:r>
            <w:r>
              <w:rPr>
                <w:rFonts w:ascii="Courier New"/>
                <w:spacing w:val="68"/>
                <w:sz w:val="18"/>
              </w:rPr>
              <w:t> </w:t>
            </w:r>
            <w:r>
              <w:rPr>
                <w:rFonts w:ascii="Courier New"/>
                <w:sz w:val="18"/>
              </w:rPr>
              <w:t>R0</w:t>
            </w:r>
          </w:p>
        </w:tc>
        <w:tc>
          <w:tcPr>
            <w:tcW w:w="2426" w:type="dxa"/>
          </w:tcPr>
          <w:p>
            <w:pPr>
              <w:pStyle w:val="TableParagraph"/>
              <w:spacing w:before="38"/>
              <w:ind w:left="233"/>
              <w:rPr>
                <w:rFonts w:ascii="Courier New" w:eastAsia="Courier New"/>
                <w:sz w:val="18"/>
              </w:rPr>
            </w:pPr>
            <w:r>
              <w:rPr>
                <w:spacing w:val="-24"/>
                <w:sz w:val="18"/>
              </w:rPr>
              <w:t>从 </w:t>
            </w:r>
            <w:r>
              <w:rPr>
                <w:rFonts w:ascii="Courier New" w:eastAsia="Courier New"/>
                <w:spacing w:val="-1"/>
                <w:sz w:val="18"/>
              </w:rPr>
              <w:t>IN</w:t>
            </w:r>
            <w:r>
              <w:rPr>
                <w:rFonts w:ascii="Courier New" w:eastAsia="Courier New"/>
                <w:spacing w:val="-64"/>
                <w:sz w:val="18"/>
              </w:rPr>
              <w:t> </w:t>
            </w:r>
            <w:r>
              <w:rPr>
                <w:spacing w:val="-6"/>
                <w:sz w:val="18"/>
              </w:rPr>
              <w:t>单元读入数据送 </w:t>
            </w:r>
            <w:r>
              <w:rPr>
                <w:rFonts w:ascii="Courier New" w:eastAsia="Courier New"/>
                <w:sz w:val="18"/>
              </w:rPr>
              <w:t>R0</w:t>
            </w:r>
          </w:p>
        </w:tc>
      </w:tr>
      <w:tr>
        <w:trPr>
          <w:trHeight w:val="311" w:hRule="atLeast"/>
        </w:trPr>
        <w:tc>
          <w:tcPr>
            <w:tcW w:w="1049" w:type="dxa"/>
          </w:tcPr>
          <w:p>
            <w:pPr>
              <w:pStyle w:val="TableParagraph"/>
              <w:spacing w:before="68"/>
              <w:ind w:left="30" w:right="112"/>
              <w:jc w:val="center"/>
              <w:rPr>
                <w:rFonts w:ascii="Courier New"/>
                <w:sz w:val="18"/>
              </w:rPr>
            </w:pPr>
            <w:r>
              <w:rPr>
                <w:rFonts w:ascii="Courier New"/>
                <w:sz w:val="18"/>
              </w:rPr>
              <w:t>00000001</w:t>
            </w:r>
          </w:p>
        </w:tc>
        <w:tc>
          <w:tcPr>
            <w:tcW w:w="1134" w:type="dxa"/>
          </w:tcPr>
          <w:p>
            <w:pPr>
              <w:pStyle w:val="TableParagraph"/>
              <w:spacing w:before="68"/>
              <w:ind w:left="114" w:right="114"/>
              <w:jc w:val="center"/>
              <w:rPr>
                <w:rFonts w:ascii="Courier New"/>
                <w:sz w:val="18"/>
              </w:rPr>
            </w:pPr>
            <w:r>
              <w:rPr>
                <w:rFonts w:ascii="Courier New"/>
                <w:sz w:val="18"/>
              </w:rPr>
              <w:t>00000000</w:t>
            </w:r>
          </w:p>
        </w:tc>
        <w:tc>
          <w:tcPr>
            <w:tcW w:w="1953" w:type="dxa"/>
          </w:tcPr>
          <w:p>
            <w:pPr>
              <w:pStyle w:val="TableParagraph"/>
              <w:spacing w:before="68"/>
              <w:ind w:left="134"/>
              <w:rPr>
                <w:rFonts w:ascii="Courier New"/>
                <w:sz w:val="18"/>
              </w:rPr>
            </w:pPr>
            <w:r>
              <w:rPr>
                <w:rFonts w:ascii="Courier New"/>
                <w:sz w:val="18"/>
              </w:rPr>
              <w:t>;</w:t>
            </w:r>
            <w:r>
              <w:rPr>
                <w:rFonts w:ascii="Courier New"/>
                <w:spacing w:val="-4"/>
                <w:sz w:val="18"/>
              </w:rPr>
              <w:t> </w:t>
            </w:r>
            <w:r>
              <w:rPr>
                <w:rFonts w:ascii="Courier New"/>
                <w:sz w:val="18"/>
              </w:rPr>
              <w:t>ADD</w:t>
            </w:r>
            <w:r>
              <w:rPr>
                <w:rFonts w:ascii="Courier New"/>
                <w:spacing w:val="-4"/>
                <w:sz w:val="18"/>
              </w:rPr>
              <w:t> </w:t>
            </w:r>
            <w:r>
              <w:rPr>
                <w:rFonts w:ascii="Courier New"/>
                <w:sz w:val="18"/>
              </w:rPr>
              <w:t>R0,R0</w:t>
            </w:r>
          </w:p>
        </w:tc>
        <w:tc>
          <w:tcPr>
            <w:tcW w:w="2426" w:type="dxa"/>
          </w:tcPr>
          <w:p>
            <w:pPr>
              <w:pStyle w:val="TableParagraph"/>
              <w:spacing w:before="38"/>
              <w:ind w:left="234"/>
              <w:rPr>
                <w:rFonts w:ascii="Courier New" w:eastAsia="Courier New"/>
                <w:sz w:val="18"/>
              </w:rPr>
            </w:pPr>
            <w:r>
              <w:rPr>
                <w:rFonts w:ascii="Courier New" w:eastAsia="Courier New"/>
                <w:spacing w:val="-1"/>
                <w:sz w:val="18"/>
              </w:rPr>
              <w:t>R0</w:t>
            </w:r>
            <w:r>
              <w:rPr>
                <w:rFonts w:ascii="Courier New" w:eastAsia="Courier New"/>
                <w:spacing w:val="-64"/>
                <w:sz w:val="18"/>
              </w:rPr>
              <w:t> </w:t>
            </w:r>
            <w:r>
              <w:rPr>
                <w:spacing w:val="-6"/>
                <w:sz w:val="18"/>
              </w:rPr>
              <w:t>和自身相加，结果送 </w:t>
            </w:r>
            <w:r>
              <w:rPr>
                <w:rFonts w:ascii="Courier New" w:eastAsia="Courier New"/>
                <w:sz w:val="18"/>
              </w:rPr>
              <w:t>R0</w:t>
            </w:r>
          </w:p>
        </w:tc>
      </w:tr>
      <w:tr>
        <w:trPr>
          <w:trHeight w:val="311" w:hRule="atLeast"/>
        </w:trPr>
        <w:tc>
          <w:tcPr>
            <w:tcW w:w="1049" w:type="dxa"/>
          </w:tcPr>
          <w:p>
            <w:pPr>
              <w:pStyle w:val="TableParagraph"/>
              <w:spacing w:before="68"/>
              <w:ind w:left="30" w:right="112"/>
              <w:jc w:val="center"/>
              <w:rPr>
                <w:rFonts w:ascii="Courier New"/>
                <w:sz w:val="18"/>
              </w:rPr>
            </w:pPr>
            <w:r>
              <w:rPr>
                <w:rFonts w:ascii="Courier New"/>
                <w:sz w:val="18"/>
              </w:rPr>
              <w:t>00000010</w:t>
            </w:r>
          </w:p>
        </w:tc>
        <w:tc>
          <w:tcPr>
            <w:tcW w:w="1134" w:type="dxa"/>
          </w:tcPr>
          <w:p>
            <w:pPr>
              <w:pStyle w:val="TableParagraph"/>
              <w:spacing w:before="68"/>
              <w:ind w:left="114" w:right="114"/>
              <w:jc w:val="center"/>
              <w:rPr>
                <w:rFonts w:ascii="Courier New"/>
                <w:sz w:val="18"/>
              </w:rPr>
            </w:pPr>
            <w:r>
              <w:rPr>
                <w:rFonts w:ascii="Courier New"/>
                <w:sz w:val="18"/>
              </w:rPr>
              <w:t>00110000</w:t>
            </w:r>
          </w:p>
        </w:tc>
        <w:tc>
          <w:tcPr>
            <w:tcW w:w="1953" w:type="dxa"/>
          </w:tcPr>
          <w:p>
            <w:pPr>
              <w:pStyle w:val="TableParagraph"/>
              <w:spacing w:before="68"/>
              <w:ind w:left="135"/>
              <w:rPr>
                <w:rFonts w:ascii="Courier New"/>
                <w:sz w:val="18"/>
              </w:rPr>
            </w:pPr>
            <w:r>
              <w:rPr>
                <w:rFonts w:ascii="Courier New"/>
                <w:sz w:val="18"/>
              </w:rPr>
              <w:t>;</w:t>
            </w:r>
            <w:r>
              <w:rPr>
                <w:rFonts w:ascii="Courier New"/>
                <w:spacing w:val="-3"/>
                <w:sz w:val="18"/>
              </w:rPr>
              <w:t> </w:t>
            </w:r>
            <w:r>
              <w:rPr>
                <w:rFonts w:ascii="Courier New"/>
                <w:sz w:val="18"/>
              </w:rPr>
              <w:t>OUT</w:t>
            </w:r>
            <w:r>
              <w:rPr>
                <w:rFonts w:ascii="Courier New"/>
                <w:spacing w:val="-3"/>
                <w:sz w:val="18"/>
              </w:rPr>
              <w:t> </w:t>
            </w:r>
            <w:r>
              <w:rPr>
                <w:rFonts w:ascii="Courier New"/>
                <w:sz w:val="18"/>
              </w:rPr>
              <w:t>R0</w:t>
            </w:r>
          </w:p>
        </w:tc>
        <w:tc>
          <w:tcPr>
            <w:tcW w:w="2426" w:type="dxa"/>
          </w:tcPr>
          <w:p>
            <w:pPr>
              <w:pStyle w:val="TableParagraph"/>
              <w:spacing w:before="38"/>
              <w:ind w:left="234"/>
              <w:rPr>
                <w:sz w:val="18"/>
              </w:rPr>
            </w:pPr>
            <w:r>
              <w:rPr>
                <w:rFonts w:ascii="Courier New" w:eastAsia="Courier New"/>
                <w:spacing w:val="-1"/>
                <w:sz w:val="18"/>
              </w:rPr>
              <w:t>R0</w:t>
            </w:r>
            <w:r>
              <w:rPr>
                <w:rFonts w:ascii="Courier New" w:eastAsia="Courier New"/>
                <w:spacing w:val="-64"/>
                <w:sz w:val="18"/>
              </w:rPr>
              <w:t> </w:t>
            </w:r>
            <w:r>
              <w:rPr>
                <w:spacing w:val="-12"/>
                <w:sz w:val="18"/>
              </w:rPr>
              <w:t>的值送 </w:t>
            </w:r>
            <w:r>
              <w:rPr>
                <w:rFonts w:ascii="Courier New" w:eastAsia="Courier New"/>
                <w:sz w:val="18"/>
              </w:rPr>
              <w:t>OUT</w:t>
            </w:r>
            <w:r>
              <w:rPr>
                <w:rFonts w:ascii="Courier New" w:eastAsia="Courier New"/>
                <w:spacing w:val="-63"/>
                <w:sz w:val="18"/>
              </w:rPr>
              <w:t> </w:t>
            </w:r>
            <w:r>
              <w:rPr>
                <w:sz w:val="18"/>
              </w:rPr>
              <w:t>单元显示</w:t>
            </w:r>
          </w:p>
        </w:tc>
      </w:tr>
      <w:tr>
        <w:trPr>
          <w:trHeight w:val="319" w:hRule="atLeast"/>
        </w:trPr>
        <w:tc>
          <w:tcPr>
            <w:tcW w:w="1049" w:type="dxa"/>
          </w:tcPr>
          <w:p>
            <w:pPr>
              <w:pStyle w:val="TableParagraph"/>
              <w:spacing w:before="68"/>
              <w:ind w:left="30" w:right="112"/>
              <w:jc w:val="center"/>
              <w:rPr>
                <w:rFonts w:ascii="Courier New"/>
                <w:sz w:val="18"/>
              </w:rPr>
            </w:pPr>
            <w:r>
              <w:rPr>
                <w:rFonts w:ascii="Courier New"/>
                <w:sz w:val="18"/>
              </w:rPr>
              <w:t>00000011</w:t>
            </w:r>
          </w:p>
        </w:tc>
        <w:tc>
          <w:tcPr>
            <w:tcW w:w="1134" w:type="dxa"/>
          </w:tcPr>
          <w:p>
            <w:pPr>
              <w:pStyle w:val="TableParagraph"/>
              <w:spacing w:before="68"/>
              <w:ind w:left="114" w:right="114"/>
              <w:jc w:val="center"/>
              <w:rPr>
                <w:rFonts w:ascii="Courier New"/>
                <w:sz w:val="18"/>
              </w:rPr>
            </w:pPr>
            <w:r>
              <w:rPr>
                <w:rFonts w:ascii="Courier New"/>
                <w:sz w:val="18"/>
              </w:rPr>
              <w:t>11100000</w:t>
            </w:r>
          </w:p>
        </w:tc>
        <w:tc>
          <w:tcPr>
            <w:tcW w:w="1953" w:type="dxa"/>
          </w:tcPr>
          <w:p>
            <w:pPr>
              <w:pStyle w:val="TableParagraph"/>
              <w:spacing w:before="68"/>
              <w:ind w:left="135"/>
              <w:rPr>
                <w:rFonts w:ascii="Courier New"/>
                <w:sz w:val="18"/>
              </w:rPr>
            </w:pPr>
            <w:r>
              <w:rPr>
                <w:rFonts w:ascii="Courier New"/>
                <w:sz w:val="18"/>
              </w:rPr>
              <w:t>;</w:t>
            </w:r>
            <w:r>
              <w:rPr>
                <w:rFonts w:ascii="Courier New"/>
                <w:spacing w:val="-4"/>
                <w:sz w:val="18"/>
              </w:rPr>
              <w:t> </w:t>
            </w:r>
            <w:r>
              <w:rPr>
                <w:rFonts w:ascii="Courier New"/>
                <w:sz w:val="18"/>
              </w:rPr>
              <w:t>JMP</w:t>
            </w:r>
            <w:r>
              <w:rPr>
                <w:rFonts w:ascii="Courier New"/>
                <w:spacing w:val="-4"/>
                <w:sz w:val="18"/>
              </w:rPr>
              <w:t> </w:t>
            </w:r>
            <w:r>
              <w:rPr>
                <w:rFonts w:ascii="Courier New"/>
                <w:sz w:val="18"/>
              </w:rPr>
              <w:t>START</w:t>
            </w:r>
          </w:p>
        </w:tc>
        <w:tc>
          <w:tcPr>
            <w:tcW w:w="2426" w:type="dxa"/>
          </w:tcPr>
          <w:p>
            <w:pPr>
              <w:pStyle w:val="TableParagraph"/>
              <w:spacing w:before="38"/>
              <w:ind w:left="234"/>
              <w:rPr>
                <w:sz w:val="18"/>
              </w:rPr>
            </w:pPr>
            <w:r>
              <w:rPr>
                <w:spacing w:val="-13"/>
                <w:sz w:val="18"/>
              </w:rPr>
              <w:t>跳转至 </w:t>
            </w:r>
            <w:r>
              <w:rPr>
                <w:rFonts w:ascii="Courier New" w:eastAsia="Courier New"/>
                <w:sz w:val="18"/>
              </w:rPr>
              <w:t>00H</w:t>
            </w:r>
            <w:r>
              <w:rPr>
                <w:rFonts w:ascii="Courier New" w:eastAsia="Courier New"/>
                <w:spacing w:val="-63"/>
                <w:sz w:val="18"/>
              </w:rPr>
              <w:t> </w:t>
            </w:r>
            <w:r>
              <w:rPr>
                <w:sz w:val="18"/>
              </w:rPr>
              <w:t>地址</w:t>
            </w:r>
          </w:p>
        </w:tc>
      </w:tr>
      <w:tr>
        <w:trPr>
          <w:trHeight w:val="294" w:hRule="atLeast"/>
        </w:trPr>
        <w:tc>
          <w:tcPr>
            <w:tcW w:w="1049" w:type="dxa"/>
          </w:tcPr>
          <w:p>
            <w:pPr>
              <w:pStyle w:val="TableParagraph"/>
              <w:spacing w:before="44"/>
              <w:ind w:left="30" w:right="111"/>
              <w:jc w:val="center"/>
              <w:rPr>
                <w:rFonts w:ascii="Courier New"/>
                <w:sz w:val="18"/>
              </w:rPr>
            </w:pPr>
            <w:r>
              <w:rPr>
                <w:rFonts w:ascii="Courier New"/>
                <w:sz w:val="18"/>
              </w:rPr>
              <w:t>00000100</w:t>
            </w:r>
          </w:p>
        </w:tc>
        <w:tc>
          <w:tcPr>
            <w:tcW w:w="1134" w:type="dxa"/>
          </w:tcPr>
          <w:p>
            <w:pPr>
              <w:pStyle w:val="TableParagraph"/>
              <w:spacing w:before="44"/>
              <w:ind w:left="114" w:right="113"/>
              <w:jc w:val="center"/>
              <w:rPr>
                <w:rFonts w:ascii="Courier New"/>
                <w:sz w:val="18"/>
              </w:rPr>
            </w:pPr>
            <w:r>
              <w:rPr>
                <w:rFonts w:ascii="Courier New"/>
                <w:sz w:val="18"/>
              </w:rPr>
              <w:t>00000000</w:t>
            </w:r>
          </w:p>
        </w:tc>
        <w:tc>
          <w:tcPr>
            <w:tcW w:w="1953" w:type="dxa"/>
          </w:tcPr>
          <w:p>
            <w:pPr>
              <w:pStyle w:val="TableParagraph"/>
              <w:spacing w:before="44"/>
              <w:ind w:left="135"/>
              <w:rPr>
                <w:rFonts w:ascii="Courier New"/>
                <w:sz w:val="18"/>
              </w:rPr>
            </w:pPr>
            <w:r>
              <w:rPr>
                <w:rFonts w:ascii="Courier New"/>
                <w:sz w:val="18"/>
              </w:rPr>
              <w:t>;</w:t>
            </w:r>
          </w:p>
        </w:tc>
        <w:tc>
          <w:tcPr>
            <w:tcW w:w="2426" w:type="dxa"/>
          </w:tcPr>
          <w:p>
            <w:pPr>
              <w:pStyle w:val="TableParagraph"/>
              <w:rPr>
                <w:rFonts w:ascii="Times New Roman"/>
                <w:sz w:val="20"/>
              </w:rPr>
            </w:pPr>
          </w:p>
        </w:tc>
      </w:tr>
      <w:tr>
        <w:trPr>
          <w:trHeight w:val="284" w:hRule="atLeast"/>
        </w:trPr>
        <w:tc>
          <w:tcPr>
            <w:tcW w:w="1049" w:type="dxa"/>
          </w:tcPr>
          <w:p>
            <w:pPr>
              <w:pStyle w:val="TableParagraph"/>
              <w:spacing w:line="187" w:lineRule="exact" w:before="77"/>
              <w:ind w:left="30" w:right="111"/>
              <w:jc w:val="center"/>
              <w:rPr>
                <w:rFonts w:ascii="Courier New"/>
                <w:sz w:val="18"/>
              </w:rPr>
            </w:pPr>
            <w:r>
              <w:rPr>
                <w:rFonts w:ascii="Courier New"/>
                <w:sz w:val="18"/>
              </w:rPr>
              <w:t>00000101</w:t>
            </w:r>
          </w:p>
        </w:tc>
        <w:tc>
          <w:tcPr>
            <w:tcW w:w="1134" w:type="dxa"/>
          </w:tcPr>
          <w:p>
            <w:pPr>
              <w:pStyle w:val="TableParagraph"/>
              <w:spacing w:line="187" w:lineRule="exact" w:before="77"/>
              <w:ind w:left="114" w:right="113"/>
              <w:jc w:val="center"/>
              <w:rPr>
                <w:rFonts w:ascii="Courier New"/>
                <w:sz w:val="18"/>
              </w:rPr>
            </w:pPr>
            <w:r>
              <w:rPr>
                <w:rFonts w:ascii="Courier New"/>
                <w:sz w:val="18"/>
              </w:rPr>
              <w:t>01010000</w:t>
            </w:r>
          </w:p>
        </w:tc>
        <w:tc>
          <w:tcPr>
            <w:tcW w:w="1953" w:type="dxa"/>
          </w:tcPr>
          <w:p>
            <w:pPr>
              <w:pStyle w:val="TableParagraph"/>
              <w:spacing w:line="187" w:lineRule="exact" w:before="77"/>
              <w:ind w:left="135"/>
              <w:rPr>
                <w:rFonts w:ascii="Courier New"/>
                <w:sz w:val="18"/>
              </w:rPr>
            </w:pPr>
            <w:r>
              <w:rPr>
                <w:rFonts w:ascii="Courier New"/>
                <w:sz w:val="18"/>
              </w:rPr>
              <w:t>;</w:t>
            </w:r>
            <w:r>
              <w:rPr>
                <w:rFonts w:ascii="Courier New"/>
                <w:spacing w:val="-3"/>
                <w:sz w:val="18"/>
              </w:rPr>
              <w:t> </w:t>
            </w:r>
            <w:r>
              <w:rPr>
                <w:rFonts w:ascii="Courier New"/>
                <w:sz w:val="18"/>
              </w:rPr>
              <w:t>HLT</w:t>
            </w:r>
          </w:p>
        </w:tc>
        <w:tc>
          <w:tcPr>
            <w:tcW w:w="2426" w:type="dxa"/>
          </w:tcPr>
          <w:p>
            <w:pPr>
              <w:pStyle w:val="TableParagraph"/>
              <w:spacing w:line="217" w:lineRule="exact" w:before="47"/>
              <w:ind w:left="234"/>
              <w:rPr>
                <w:sz w:val="18"/>
              </w:rPr>
            </w:pPr>
            <w:r>
              <w:rPr>
                <w:sz w:val="18"/>
              </w:rPr>
              <w:t>停机</w:t>
            </w:r>
          </w:p>
        </w:tc>
      </w:tr>
    </w:tbl>
    <w:p>
      <w:pPr>
        <w:pStyle w:val="Heading4"/>
        <w:numPr>
          <w:ilvl w:val="2"/>
          <w:numId w:val="28"/>
        </w:numPr>
        <w:tabs>
          <w:tab w:pos="907" w:val="left" w:leader="none"/>
          <w:tab w:pos="908" w:val="left" w:leader="none"/>
        </w:tabs>
        <w:spacing w:line="240" w:lineRule="auto" w:before="114" w:after="0"/>
        <w:ind w:left="907" w:right="0" w:hanging="721"/>
        <w:jc w:val="left"/>
      </w:pPr>
      <w:bookmarkStart w:name="5.1.4  实验步骤" w:id="120"/>
      <w:bookmarkEnd w:id="120"/>
      <w:r>
        <w:rPr>
          <w:b w:val="0"/>
        </w:rPr>
      </w:r>
      <w:bookmarkStart w:name="5.1.4  实验步骤" w:id="121"/>
      <w:bookmarkEnd w:id="121"/>
      <w:r>
        <w:rPr/>
        <w:t>实验步骤</w:t>
      </w:r>
    </w:p>
    <w:p>
      <w:pPr>
        <w:pStyle w:val="ListParagraph"/>
        <w:numPr>
          <w:ilvl w:val="3"/>
          <w:numId w:val="28"/>
        </w:numPr>
        <w:tabs>
          <w:tab w:pos="873" w:val="left" w:leader="none"/>
        </w:tabs>
        <w:spacing w:line="278" w:lineRule="auto" w:before="123" w:after="0"/>
        <w:ind w:left="187" w:right="209" w:firstLine="419"/>
        <w:jc w:val="left"/>
        <w:rPr>
          <w:sz w:val="21"/>
        </w:rPr>
      </w:pPr>
      <w:r>
        <w:rPr>
          <w:sz w:val="21"/>
        </w:rPr>
        <w:t>把时序与操作台单元的“</w:t>
      </w:r>
      <w:r>
        <w:rPr>
          <w:rFonts w:ascii="Times New Roman" w:hAnsi="Times New Roman" w:eastAsia="Times New Roman"/>
          <w:sz w:val="21"/>
        </w:rPr>
        <w:t>MODE</w:t>
      </w:r>
      <w:r>
        <w:rPr>
          <w:sz w:val="21"/>
        </w:rPr>
        <w:t>”用短路块短接，使系统工作在四节拍模式，</w:t>
      </w:r>
      <w:r>
        <w:rPr>
          <w:rFonts w:ascii="Times New Roman" w:hAnsi="Times New Roman" w:eastAsia="Times New Roman"/>
          <w:sz w:val="21"/>
        </w:rPr>
        <w:t>JP1</w:t>
      </w:r>
      <w:r>
        <w:rPr>
          <w:sz w:val="21"/>
        </w:rPr>
        <w:t>、</w:t>
      </w:r>
      <w:r>
        <w:rPr>
          <w:rFonts w:ascii="Times New Roman" w:hAnsi="Times New Roman" w:eastAsia="Times New Roman"/>
          <w:sz w:val="21"/>
        </w:rPr>
        <w:t>JP2</w:t>
      </w:r>
      <w:r>
        <w:rPr>
          <w:rFonts w:ascii="Times New Roman" w:hAnsi="Times New Roman" w:eastAsia="Times New Roman"/>
          <w:spacing w:val="1"/>
          <w:sz w:val="21"/>
        </w:rPr>
        <w:t> </w:t>
      </w:r>
      <w:r>
        <w:rPr>
          <w:spacing w:val="-9"/>
          <w:sz w:val="21"/>
        </w:rPr>
        <w:t>用短路块均将 </w:t>
      </w:r>
      <w:r>
        <w:rPr>
          <w:rFonts w:ascii="Times New Roman" w:hAnsi="Times New Roman" w:eastAsia="Times New Roman"/>
          <w:sz w:val="21"/>
        </w:rPr>
        <w:t>1</w:t>
      </w:r>
      <w:r>
        <w:rPr>
          <w:sz w:val="21"/>
        </w:rPr>
        <w:t>、</w:t>
      </w:r>
      <w:r>
        <w:rPr>
          <w:rFonts w:ascii="Times New Roman" w:hAnsi="Times New Roman" w:eastAsia="Times New Roman"/>
          <w:sz w:val="21"/>
        </w:rPr>
        <w:t>2 </w:t>
      </w:r>
      <w:r>
        <w:rPr>
          <w:spacing w:val="-9"/>
          <w:sz w:val="21"/>
        </w:rPr>
        <w:t>短接，按图 </w:t>
      </w:r>
      <w:r>
        <w:rPr>
          <w:rFonts w:ascii="Times New Roman" w:hAnsi="Times New Roman" w:eastAsia="Times New Roman"/>
          <w:sz w:val="21"/>
        </w:rPr>
        <w:t>5-1-5</w:t>
      </w:r>
      <w:r>
        <w:rPr>
          <w:rFonts w:ascii="Times New Roman" w:hAnsi="Times New Roman" w:eastAsia="Times New Roman"/>
          <w:spacing w:val="-1"/>
          <w:sz w:val="21"/>
        </w:rPr>
        <w:t> </w:t>
      </w:r>
      <w:r>
        <w:rPr>
          <w:sz w:val="21"/>
        </w:rPr>
        <w:t>连接实验线路。</w:t>
      </w:r>
    </w:p>
    <w:p>
      <w:pPr>
        <w:pStyle w:val="ListParagraph"/>
        <w:numPr>
          <w:ilvl w:val="3"/>
          <w:numId w:val="28"/>
        </w:numPr>
        <w:tabs>
          <w:tab w:pos="872" w:val="left" w:leader="none"/>
        </w:tabs>
        <w:spacing w:line="240" w:lineRule="auto" w:before="0" w:after="0"/>
        <w:ind w:left="871" w:right="0" w:hanging="265"/>
        <w:jc w:val="left"/>
        <w:rPr>
          <w:sz w:val="21"/>
        </w:rPr>
      </w:pPr>
      <w:r>
        <w:rPr>
          <w:spacing w:val="-1"/>
          <w:sz w:val="21"/>
        </w:rPr>
        <w:t>写入实验程序，并进行校验，分两种方式，手动写入和联机写入。</w:t>
      </w:r>
    </w:p>
    <w:p>
      <w:pPr>
        <w:pStyle w:val="ListParagraph"/>
        <w:numPr>
          <w:ilvl w:val="0"/>
          <w:numId w:val="30"/>
        </w:numPr>
        <w:tabs>
          <w:tab w:pos="888" w:val="left" w:leader="none"/>
        </w:tabs>
        <w:spacing w:line="240" w:lineRule="auto" w:before="43" w:after="0"/>
        <w:ind w:left="887" w:right="0" w:hanging="281"/>
        <w:jc w:val="left"/>
        <w:rPr>
          <w:sz w:val="21"/>
        </w:rPr>
      </w:pPr>
      <w:r>
        <w:rPr>
          <w:spacing w:val="-1"/>
          <w:sz w:val="21"/>
        </w:rPr>
        <w:t>手动写入和校验</w:t>
      </w:r>
    </w:p>
    <w:p>
      <w:pPr>
        <w:pStyle w:val="ListParagraph"/>
        <w:numPr>
          <w:ilvl w:val="0"/>
          <w:numId w:val="31"/>
        </w:numPr>
        <w:tabs>
          <w:tab w:pos="958" w:val="left" w:leader="none"/>
        </w:tabs>
        <w:spacing w:line="240" w:lineRule="auto" w:before="43" w:after="0"/>
        <w:ind w:left="957" w:right="0" w:hanging="351"/>
        <w:jc w:val="left"/>
        <w:rPr>
          <w:sz w:val="21"/>
        </w:rPr>
      </w:pPr>
      <w:r>
        <w:rPr>
          <w:sz w:val="21"/>
        </w:rPr>
        <w:t>手动写入微程序</w:t>
      </w:r>
    </w:p>
    <w:p>
      <w:pPr>
        <w:pStyle w:val="BodyText"/>
        <w:spacing w:line="278" w:lineRule="auto" w:before="43"/>
        <w:ind w:left="187" w:right="210" w:firstLine="420"/>
      </w:pPr>
      <w:r>
        <w:rPr>
          <w:spacing w:val="-5"/>
        </w:rPr>
        <w:t>① 将时序与操作台单元的开关 </w:t>
      </w:r>
      <w:r>
        <w:rPr>
          <w:rFonts w:ascii="Times New Roman" w:hAnsi="Times New Roman" w:eastAsia="Times New Roman"/>
          <w:spacing w:val="-1"/>
        </w:rPr>
        <w:t>KK1</w:t>
      </w:r>
      <w:r>
        <w:rPr>
          <w:rFonts w:ascii="Times New Roman" w:hAnsi="Times New Roman" w:eastAsia="Times New Roman"/>
          <w:spacing w:val="1"/>
        </w:rPr>
        <w:t> </w:t>
      </w:r>
      <w:r>
        <w:rPr>
          <w:spacing w:val="-11"/>
        </w:rPr>
        <w:t>置为‘停止’档，</w:t>
      </w:r>
      <w:r>
        <w:rPr>
          <w:rFonts w:ascii="Times New Roman" w:hAnsi="Times New Roman" w:eastAsia="Times New Roman"/>
          <w:spacing w:val="-9"/>
        </w:rPr>
        <w:t>KK3</w:t>
      </w:r>
      <w:r>
        <w:rPr>
          <w:rFonts w:ascii="Times New Roman" w:hAnsi="Times New Roman" w:eastAsia="Times New Roman"/>
        </w:rPr>
        <w:t> </w:t>
      </w:r>
      <w:r>
        <w:rPr>
          <w:spacing w:val="-11"/>
        </w:rPr>
        <w:t>置为‘编程’档，</w:t>
      </w:r>
      <w:r>
        <w:rPr>
          <w:rFonts w:ascii="Times New Roman" w:hAnsi="Times New Roman" w:eastAsia="Times New Roman"/>
          <w:spacing w:val="-9"/>
        </w:rPr>
        <w:t>KK4</w:t>
      </w:r>
      <w:r>
        <w:rPr>
          <w:rFonts w:ascii="Times New Roman" w:hAnsi="Times New Roman" w:eastAsia="Times New Roman"/>
          <w:spacing w:val="1"/>
        </w:rPr>
        <w:t> </w:t>
      </w:r>
      <w:r>
        <w:rPr>
          <w:spacing w:val="-9"/>
        </w:rPr>
        <w:t>置为‘控</w:t>
      </w:r>
      <w:r>
        <w:rPr/>
        <w:t>存’档，</w:t>
      </w:r>
      <w:r>
        <w:rPr>
          <w:rFonts w:ascii="Times New Roman" w:hAnsi="Times New Roman" w:eastAsia="Times New Roman"/>
        </w:rPr>
        <w:t>KK5</w:t>
      </w:r>
      <w:r>
        <w:rPr>
          <w:rFonts w:ascii="Times New Roman" w:hAnsi="Times New Roman" w:eastAsia="Times New Roman"/>
          <w:spacing w:val="-1"/>
        </w:rPr>
        <w:t> </w:t>
      </w:r>
      <w:r>
        <w:rPr/>
        <w:t>置为‘置数’档。</w:t>
      </w:r>
    </w:p>
    <w:p>
      <w:pPr>
        <w:pStyle w:val="BodyText"/>
        <w:spacing w:line="278" w:lineRule="auto"/>
        <w:ind w:left="186" w:right="209" w:firstLine="420"/>
      </w:pPr>
      <w:r>
        <w:rPr>
          <w:spacing w:val="-12"/>
        </w:rPr>
        <w:t>② 使用 </w:t>
      </w:r>
      <w:r>
        <w:rPr>
          <w:rFonts w:ascii="Times New Roman" w:hAnsi="Times New Roman" w:eastAsia="Times New Roman"/>
          <w:spacing w:val="-1"/>
        </w:rPr>
        <w:t>CON </w:t>
      </w:r>
      <w:r>
        <w:rPr>
          <w:spacing w:val="-14"/>
        </w:rPr>
        <w:t>单元的 </w:t>
      </w:r>
      <w:r>
        <w:rPr>
          <w:rFonts w:ascii="Times New Roman" w:hAnsi="Times New Roman" w:eastAsia="Times New Roman"/>
          <w:spacing w:val="-1"/>
        </w:rPr>
        <w:t>SD15</w:t>
      </w:r>
      <w:r>
        <w:rPr>
          <w:spacing w:val="-1"/>
        </w:rPr>
        <w:t>——</w:t>
      </w:r>
      <w:r>
        <w:rPr>
          <w:rFonts w:ascii="Times New Roman" w:hAnsi="Times New Roman" w:eastAsia="Times New Roman"/>
          <w:spacing w:val="-1"/>
        </w:rPr>
        <w:t>SD10 </w:t>
      </w:r>
      <w:r>
        <w:rPr>
          <w:spacing w:val="-1"/>
        </w:rPr>
        <w:t>给出微地址，</w:t>
      </w:r>
      <w:r>
        <w:rPr>
          <w:rFonts w:ascii="Times New Roman" w:hAnsi="Times New Roman" w:eastAsia="Times New Roman"/>
          <w:spacing w:val="-1"/>
        </w:rPr>
        <w:t>IN </w:t>
      </w:r>
      <w:r>
        <w:rPr>
          <w:spacing w:val="-10"/>
        </w:rPr>
        <w:t>单元给出低 </w:t>
      </w:r>
      <w:r>
        <w:rPr>
          <w:rFonts w:ascii="Times New Roman" w:hAnsi="Times New Roman" w:eastAsia="Times New Roman"/>
          <w:spacing w:val="-1"/>
        </w:rPr>
        <w:t>8</w:t>
      </w:r>
      <w:r>
        <w:rPr>
          <w:rFonts w:ascii="Times New Roman" w:hAnsi="Times New Roman" w:eastAsia="Times New Roman"/>
        </w:rPr>
        <w:t> </w:t>
      </w:r>
      <w:r>
        <w:rPr>
          <w:spacing w:val="-1"/>
        </w:rPr>
        <w:t>位应写入的数据，连续</w:t>
      </w:r>
      <w:r>
        <w:rPr>
          <w:spacing w:val="-5"/>
        </w:rPr>
        <w:t>两次按动时序与操作台的开关 </w:t>
      </w:r>
      <w:r>
        <w:rPr>
          <w:rFonts w:ascii="Times New Roman" w:hAnsi="Times New Roman" w:eastAsia="Times New Roman"/>
        </w:rPr>
        <w:t>ST</w:t>
      </w:r>
      <w:r>
        <w:rPr>
          <w:spacing w:val="-18"/>
        </w:rPr>
        <w:t>，将 </w:t>
      </w:r>
      <w:r>
        <w:rPr>
          <w:rFonts w:ascii="Times New Roman" w:hAnsi="Times New Roman" w:eastAsia="Times New Roman"/>
        </w:rPr>
        <w:t>IN</w:t>
      </w:r>
      <w:r>
        <w:rPr>
          <w:rFonts w:ascii="Times New Roman" w:hAnsi="Times New Roman" w:eastAsia="Times New Roman"/>
          <w:spacing w:val="-1"/>
        </w:rPr>
        <w:t> </w:t>
      </w:r>
      <w:r>
        <w:rPr>
          <w:spacing w:val="-5"/>
        </w:rPr>
        <w:t>单元的数据写到该单元的低 </w:t>
      </w:r>
      <w:r>
        <w:rPr>
          <w:rFonts w:ascii="Times New Roman" w:hAnsi="Times New Roman" w:eastAsia="Times New Roman"/>
        </w:rPr>
        <w:t>8</w:t>
      </w:r>
      <w:r>
        <w:rPr>
          <w:rFonts w:ascii="Times New Roman" w:hAnsi="Times New Roman" w:eastAsia="Times New Roman"/>
          <w:spacing w:val="-1"/>
        </w:rPr>
        <w:t> </w:t>
      </w:r>
      <w:r>
        <w:rPr/>
        <w:t>位。</w:t>
      </w:r>
    </w:p>
    <w:p>
      <w:pPr>
        <w:pStyle w:val="BodyText"/>
        <w:ind w:left="606"/>
      </w:pPr>
      <w:r>
        <w:rPr>
          <w:spacing w:val="-5"/>
        </w:rPr>
        <w:t>③ 将时序与操作台单元的开关 </w:t>
      </w:r>
      <w:r>
        <w:rPr>
          <w:rFonts w:ascii="Times New Roman" w:hAnsi="Times New Roman" w:eastAsia="Times New Roman"/>
        </w:rPr>
        <w:t>KK5 </w:t>
      </w:r>
      <w:r>
        <w:rPr>
          <w:spacing w:val="-11"/>
        </w:rPr>
        <w:t>置为‘加 </w:t>
      </w:r>
      <w:r>
        <w:rPr>
          <w:rFonts w:ascii="Times New Roman" w:hAnsi="Times New Roman" w:eastAsia="Times New Roman"/>
        </w:rPr>
        <w:t>1</w:t>
      </w:r>
      <w:r>
        <w:rPr/>
        <w:t>’档。</w:t>
      </w:r>
    </w:p>
    <w:p>
      <w:pPr>
        <w:spacing w:before="40"/>
        <w:ind w:left="0" w:right="423" w:firstLine="0"/>
        <w:jc w:val="right"/>
        <w:rPr>
          <w:rFonts w:ascii="Times New Roman"/>
          <w:sz w:val="18"/>
        </w:rPr>
      </w:pPr>
      <w:r>
        <w:rPr>
          <w:rFonts w:ascii="Times New Roman"/>
          <w:sz w:val="18"/>
        </w:rPr>
        <w:t>53</w:t>
      </w:r>
    </w:p>
    <w:p>
      <w:pPr>
        <w:spacing w:after="0"/>
        <w:jc w:val="right"/>
        <w:rPr>
          <w:rFonts w:ascii="Times New Roman"/>
          <w:sz w:val="18"/>
        </w:rPr>
        <w:sectPr>
          <w:pgSz w:w="10440" w:h="14750"/>
          <w:pgMar w:header="751" w:footer="0" w:top="980" w:bottom="280" w:left="720" w:right="640"/>
        </w:sectPr>
      </w:pPr>
    </w:p>
    <w:p>
      <w:pPr>
        <w:pStyle w:val="BodyText"/>
        <w:spacing w:before="10"/>
        <w:rPr>
          <w:rFonts w:ascii="Times New Roman"/>
          <w:sz w:val="17"/>
        </w:rPr>
      </w:pPr>
    </w:p>
    <w:p>
      <w:pPr>
        <w:pStyle w:val="BodyText"/>
        <w:spacing w:line="278" w:lineRule="auto" w:before="102"/>
        <w:ind w:left="130" w:right="265" w:firstLine="420"/>
        <w:jc w:val="both"/>
      </w:pPr>
      <w:r>
        <w:rPr>
          <w:spacing w:val="-2"/>
        </w:rPr>
        <w:t>④ </w:t>
      </w:r>
      <w:r>
        <w:rPr>
          <w:rFonts w:ascii="Times New Roman" w:hAnsi="Times New Roman" w:eastAsia="Times New Roman"/>
          <w:spacing w:val="-3"/>
        </w:rPr>
        <w:t>IN</w:t>
      </w:r>
      <w:r>
        <w:rPr>
          <w:rFonts w:ascii="Times New Roman" w:hAnsi="Times New Roman" w:eastAsia="Times New Roman"/>
          <w:spacing w:val="-1"/>
        </w:rPr>
        <w:t> </w:t>
      </w:r>
      <w:r>
        <w:rPr>
          <w:spacing w:val="-12"/>
        </w:rPr>
        <w:t>单元给出中 </w:t>
      </w:r>
      <w:r>
        <w:rPr>
          <w:rFonts w:ascii="Times New Roman" w:hAnsi="Times New Roman" w:eastAsia="Times New Roman"/>
          <w:spacing w:val="-3"/>
        </w:rPr>
        <w:t>8</w:t>
      </w:r>
      <w:r>
        <w:rPr>
          <w:rFonts w:ascii="Times New Roman" w:hAnsi="Times New Roman" w:eastAsia="Times New Roman"/>
        </w:rPr>
        <w:t> </w:t>
      </w:r>
      <w:r>
        <w:rPr>
          <w:spacing w:val="-6"/>
        </w:rPr>
        <w:t>位应写入的数据，连续两次按动时序与操作台的开关 </w:t>
      </w:r>
      <w:r>
        <w:rPr>
          <w:rFonts w:ascii="Times New Roman" w:hAnsi="Times New Roman" w:eastAsia="Times New Roman"/>
          <w:spacing w:val="-2"/>
        </w:rPr>
        <w:t>ST</w:t>
      </w:r>
      <w:r>
        <w:rPr>
          <w:spacing w:val="-19"/>
        </w:rPr>
        <w:t>，将 </w:t>
      </w:r>
      <w:r>
        <w:rPr>
          <w:rFonts w:ascii="Times New Roman" w:hAnsi="Times New Roman" w:eastAsia="Times New Roman"/>
          <w:spacing w:val="-2"/>
        </w:rPr>
        <w:t>IN</w:t>
      </w:r>
      <w:r>
        <w:rPr>
          <w:rFonts w:ascii="Times New Roman" w:hAnsi="Times New Roman" w:eastAsia="Times New Roman"/>
          <w:spacing w:val="-1"/>
        </w:rPr>
        <w:t> </w:t>
      </w:r>
      <w:r>
        <w:rPr>
          <w:spacing w:val="-2"/>
        </w:rPr>
        <w:t>单元的</w:t>
      </w:r>
      <w:r>
        <w:rPr>
          <w:spacing w:val="-7"/>
        </w:rPr>
        <w:t>数据写到该单元的中 </w:t>
      </w:r>
      <w:r>
        <w:rPr>
          <w:rFonts w:ascii="Times New Roman" w:hAnsi="Times New Roman" w:eastAsia="Times New Roman"/>
          <w:spacing w:val="-1"/>
        </w:rPr>
        <w:t>8 </w:t>
      </w:r>
      <w:r>
        <w:rPr>
          <w:spacing w:val="-1"/>
        </w:rPr>
        <w:t>位。</w:t>
      </w:r>
      <w:r>
        <w:rPr>
          <w:rFonts w:ascii="Times New Roman" w:hAnsi="Times New Roman" w:eastAsia="Times New Roman"/>
          <w:spacing w:val="-1"/>
        </w:rPr>
        <w:t>IN </w:t>
      </w:r>
      <w:r>
        <w:rPr>
          <w:spacing w:val="-9"/>
        </w:rPr>
        <w:t>单元给出高 </w:t>
      </w:r>
      <w:r>
        <w:rPr>
          <w:rFonts w:ascii="Times New Roman" w:hAnsi="Times New Roman" w:eastAsia="Times New Roman"/>
        </w:rPr>
        <w:t>8 </w:t>
      </w:r>
      <w:r>
        <w:rPr/>
        <w:t>位应写入的数据，连续两次按动时序与操作台的开</w:t>
      </w:r>
      <w:r>
        <w:rPr>
          <w:spacing w:val="-27"/>
        </w:rPr>
        <w:t>关 </w:t>
      </w:r>
      <w:r>
        <w:rPr>
          <w:rFonts w:ascii="Times New Roman" w:hAnsi="Times New Roman" w:eastAsia="Times New Roman"/>
          <w:spacing w:val="-1"/>
        </w:rPr>
        <w:t>ST</w:t>
      </w:r>
      <w:r>
        <w:rPr>
          <w:spacing w:val="-19"/>
        </w:rPr>
        <w:t>，将 </w:t>
      </w:r>
      <w:r>
        <w:rPr>
          <w:rFonts w:ascii="Times New Roman" w:hAnsi="Times New Roman" w:eastAsia="Times New Roman"/>
          <w:spacing w:val="-1"/>
        </w:rPr>
        <w:t>IN </w:t>
      </w:r>
      <w:r>
        <w:rPr>
          <w:spacing w:val="-5"/>
        </w:rPr>
        <w:t>单元的数据写到该单元的高 </w:t>
      </w:r>
      <w:r>
        <w:rPr>
          <w:rFonts w:ascii="Times New Roman" w:hAnsi="Times New Roman" w:eastAsia="Times New Roman"/>
        </w:rPr>
        <w:t>8 </w:t>
      </w:r>
      <w:r>
        <w:rPr/>
        <w:t>位。</w:t>
      </w:r>
    </w:p>
    <w:p>
      <w:pPr>
        <w:pStyle w:val="BodyText"/>
        <w:ind w:left="550"/>
        <w:jc w:val="both"/>
      </w:pPr>
      <w:r>
        <w:rPr>
          <w:spacing w:val="-5"/>
        </w:rPr>
        <w:t>⑤ 重复①、②、③、④四步，将表 </w:t>
      </w:r>
      <w:r>
        <w:rPr>
          <w:rFonts w:ascii="Times New Roman" w:hAnsi="Times New Roman" w:eastAsia="Times New Roman"/>
        </w:rPr>
        <w:t>5-1-2 </w:t>
      </w:r>
      <w:r>
        <w:rPr>
          <w:spacing w:val="-8"/>
        </w:rPr>
        <w:t>的微代码写入 </w:t>
      </w:r>
      <w:r>
        <w:rPr>
          <w:rFonts w:ascii="Times New Roman" w:hAnsi="Times New Roman" w:eastAsia="Times New Roman"/>
        </w:rPr>
        <w:t>E2ROM </w:t>
      </w:r>
      <w:r>
        <w:rPr/>
        <w:t>芯片中。</w:t>
      </w:r>
    </w:p>
    <w:p>
      <w:pPr>
        <w:pStyle w:val="BodyText"/>
        <w:rPr>
          <w:sz w:val="20"/>
        </w:rPr>
      </w:pPr>
    </w:p>
    <w:p>
      <w:pPr>
        <w:pStyle w:val="BodyText"/>
        <w:spacing w:before="4"/>
        <w:rPr>
          <w:sz w:val="15"/>
        </w:rPr>
      </w:pPr>
      <w:r>
        <w:rPr/>
        <w:pict>
          <v:group style="position:absolute;margin-left:70.254066pt;margin-top:11.846564pt;width:417.05pt;height:301.8pt;mso-position-horizontal-relative:page;mso-position-vertical-relative:paragraph;z-index:-15535104;mso-wrap-distance-left:0;mso-wrap-distance-right:0" coordorigin="1405,237" coordsize="8341,6036">
            <v:line style="position:absolute" from="6782,4687" to="6782,4876" stroked="true" strokeweight=".508586pt" strokecolor="#000000">
              <v:stroke dashstyle="solid"/>
            </v:line>
            <v:shape style="position:absolute;left:1410;top:242;width:2630;height:5288" coordorigin="1410,242" coordsize="2630,5288" path="m2757,3575l4040,3575,4040,242,2757,242,2757,3575xm1410,5529l2401,5529,2401,243,1410,243,1410,5529xe" filled="false" stroked="true" strokeweight=".508836pt" strokecolor="#000000">
              <v:path arrowok="t"/>
              <v:stroke dashstyle="solid"/>
            </v:shape>
            <v:line style="position:absolute" from="2114,3847" to="2114,3986" stroked="true" strokeweight=".847725pt" strokecolor="#000000">
              <v:stroke dashstyle="solid"/>
            </v:line>
            <v:rect style="position:absolute;left:2280;top:3696;width:40;height:421" filled="false" stroked="true" strokeweight=".509083pt" strokecolor="#000000">
              <v:stroke dashstyle="solid"/>
            </v:rect>
            <v:line style="position:absolute" from="2407,4344" to="3054,4343" stroked="true" strokeweight=".508586pt" strokecolor="#000000">
              <v:stroke dashstyle="solid"/>
            </v:line>
            <v:shape style="position:absolute;left:4683;top:244;width:1896;height:4233" coordorigin="4684,244" coordsize="1896,4233" path="m5737,4027l6579,4027,6579,244,5737,244,5737,4027xm4684,4477l5524,4477,5524,1573,4684,1573,4684,4477xe" filled="false" stroked="true" strokeweight=".508836pt" strokecolor="#000000">
              <v:path arrowok="t"/>
              <v:stroke dashstyle="solid"/>
            </v:shape>
            <v:line style="position:absolute" from="5530,2690" to="5733,2690" stroked="true" strokeweight=".508586pt" strokecolor="#000000">
              <v:stroke dashstyle="solid"/>
            </v:line>
            <v:line style="position:absolute" from="5733,2690" to="5682,2629" stroked="true" strokeweight=".50883pt" strokecolor="#000000">
              <v:stroke dashstyle="solid"/>
            </v:line>
            <v:line style="position:absolute" from="5530,2690" to="5582,2629" stroked="true" strokeweight=".50883pt" strokecolor="#000000">
              <v:stroke dashstyle="solid"/>
            </v:line>
            <v:line style="position:absolute" from="5732,2960" to="5524,2960" stroked="true" strokeweight=".508586pt" strokecolor="#000000">
              <v:stroke dashstyle="solid"/>
            </v:line>
            <v:line style="position:absolute" from="5528,2960" to="5580,3020" stroked="true" strokeweight=".50883pt" strokecolor="#000000">
              <v:stroke dashstyle="solid"/>
            </v:line>
            <v:line style="position:absolute" from="5732,2960" to="5680,3020" stroked="true" strokeweight=".50883pt" strokecolor="#000000">
              <v:stroke dashstyle="solid"/>
            </v:line>
            <v:line style="position:absolute" from="2323,3795" to="4778,3795" stroked="true" strokeweight=".508586pt" strokecolor="#000000">
              <v:stroke dashstyle="solid"/>
            </v:line>
            <v:line style="position:absolute" from="2401,1854" to="2757,1854" stroked="true" strokeweight=".508586pt" strokecolor="#000000">
              <v:stroke dashstyle="solid"/>
            </v:line>
            <v:line style="position:absolute" from="2325,1273" to="2822,1273" stroked="true" strokeweight=".508586pt" strokecolor="#000000">
              <v:stroke dashstyle="solid"/>
            </v:line>
            <v:rect style="position:absolute;left:2825;top:544;width:40;height:1110" filled="false" stroked="true" strokeweight=".509087pt" strokecolor="#000000">
              <v:stroke dashstyle="solid"/>
            </v:rect>
            <v:shape style="position:absolute;left:2520;top:1220;width:106;height:104" type="#_x0000_t75" stroked="false">
              <v:imagedata r:id="rId193" o:title=""/>
            </v:shape>
            <v:line style="position:absolute" from="2401,4977" to="3693,4977" stroked="true" strokeweight=".508586pt" strokecolor="#000000">
              <v:stroke dashstyle="solid"/>
            </v:line>
            <v:rect style="position:absolute;left:3940;top:2807;width:40;height:385" filled="false" stroked="true" strokeweight=".509082pt" strokecolor="#000000">
              <v:stroke dashstyle="solid"/>
            </v:rect>
            <v:line style="position:absolute" from="3980,3113" to="4416,3113" stroked="true" strokeweight=".508586pt" strokecolor="#000000">
              <v:stroke dashstyle="solid"/>
            </v:line>
            <v:shape style="position:absolute;left:4179;top:3062;width:106;height:104" type="#_x0000_t75" stroked="false">
              <v:imagedata r:id="rId194" o:title=""/>
            </v:shape>
            <v:line style="position:absolute" from="3956,1178" to="5822,1178" stroked="true" strokeweight=".508586pt" strokecolor="#000000">
              <v:stroke dashstyle="solid"/>
            </v:line>
            <v:shape style="position:absolute;left:4830;top:1127;width:106;height:104" type="#_x0000_t75" stroked="false">
              <v:imagedata r:id="rId195" o:title=""/>
            </v:shape>
            <v:rect style="position:absolute;left:6955;top:1092;width:627;height:2363" filled="false" stroked="true" strokeweight=".509054pt" strokecolor="#000000">
              <v:stroke dashstyle="solid"/>
            </v:rect>
            <v:line style="position:absolute" from="6505,1712" to="8703,1713" stroked="true" strokeweight=".508586pt" strokecolor="#000000">
              <v:stroke dashstyle="solid"/>
            </v:line>
            <v:shape style="position:absolute;left:6700;top:1661;width:106;height:104" type="#_x0000_t75" stroked="false">
              <v:imagedata r:id="rId196" o:title=""/>
            </v:shape>
            <v:rect style="position:absolute;left:6478;top:2227;width:40;height:441" filled="false" stroked="true" strokeweight=".509083pt" strokecolor="#000000">
              <v:stroke dashstyle="solid"/>
            </v:rect>
            <v:line style="position:absolute" from="2232,4431" to="2232,4569" stroked="true" strokeweight=".847725pt" strokecolor="#000000">
              <v:stroke dashstyle="solid"/>
            </v:line>
            <v:line style="position:absolute" from="2302,5037" to="2302,5175" stroked="true" strokeweight=".847725pt" strokecolor="#000000">
              <v:stroke dashstyle="solid"/>
            </v:line>
            <v:line style="position:absolute" from="3784,2927" to="3784,3066" stroked="true" strokeweight=".847725pt" strokecolor="#000000">
              <v:stroke dashstyle="solid"/>
            </v:line>
            <v:line style="position:absolute" from="4921,3853" to="4921,3992" stroked="true" strokeweight=".847725pt" strokecolor="#000000">
              <v:stroke dashstyle="solid"/>
            </v:line>
            <v:line style="position:absolute" from="5639,2762" to="5639,2900" stroked="true" strokeweight=".847725pt" strokecolor="#000000">
              <v:stroke dashstyle="solid"/>
            </v:line>
            <v:line style="position:absolute" from="6288,2383" to="6288,2522" stroked="true" strokeweight=".847725pt" strokecolor="#000000">
              <v:stroke dashstyle="solid"/>
            </v:line>
            <v:line style="position:absolute" from="6301,3050" to="6301,3189" stroked="true" strokeweight=".847725pt" strokecolor="#000000">
              <v:stroke dashstyle="solid"/>
            </v:line>
            <v:rect style="position:absolute;left:6955;top:244;width:1949;height:801" filled="false" stroked="true" strokeweight=".508658pt" strokecolor="#000000">
              <v:stroke dashstyle="solid"/>
            </v:rect>
            <v:shape style="position:absolute;left:8797;top:661;width:371;height:334" type="#_x0000_t75" stroked="false">
              <v:imagedata r:id="rId197" o:title=""/>
            </v:shape>
            <v:shape style="position:absolute;left:2280;top:399;width:4247;height:2911" coordorigin="2281,400" coordsize="4247,2911" path="m6477,3310l6516,3310,6516,2869,6477,2869,6477,3310xm6488,952l6528,952,6528,400,6488,400,6488,952xm2281,1652l2320,1652,2320,542,2281,542,2281,1652xe" filled="false" stroked="true" strokeweight=".508836pt" strokecolor="#000000">
              <v:path arrowok="t"/>
              <v:stroke dashstyle="solid"/>
            </v:shape>
            <v:line style="position:absolute" from="4555,2886" to="4555,3796" stroked="true" strokeweight=".508586pt" strokecolor="#000000">
              <v:stroke dashstyle="solid"/>
            </v:line>
            <v:line style="position:absolute" from="3695,3799" to="3693,4977" stroked="true" strokeweight=".508585pt" strokecolor="#000000">
              <v:stroke dashstyle="solid"/>
            </v:line>
            <v:line style="position:absolute" from="3054,3798" to="3054,4343" stroked="true" strokeweight=".508586pt" strokecolor="#000000">
              <v:stroke dashstyle="solid"/>
            </v:line>
            <v:shape style="position:absolute;left:3036;top:3783;width:32;height:27" coordorigin="3037,3783" coordsize="32,27" path="m3061,3810l3044,3810,3037,3804,3037,3789,3044,3783,3061,3783,3068,3789,3068,3796,3068,3804,3061,3810xe" filled="true" fillcolor="#ffffff" stroked="false">
              <v:path arrowok="t"/>
              <v:fill type="solid"/>
            </v:shape>
            <v:shape style="position:absolute;left:3036;top:3783;width:32;height:27" coordorigin="3037,3783" coordsize="32,27" path="m3068,3796l3068,3789,3061,3783,3052,3783,3044,3783,3037,3789,3037,3796,3037,3804,3044,3810,3052,3810,3061,3810,3068,3804,3068,3796xe" filled="false" stroked="true" strokeweight=".508793pt" strokecolor="#000000">
              <v:path arrowok="t"/>
              <v:stroke dashstyle="solid"/>
            </v:shape>
            <v:shape style="position:absolute;left:3046;top:3789;width:13;height:13" coordorigin="3046,3789" coordsize="13,13" path="m3055,3802l3049,3802,3046,3798,3046,3792,3049,3789,3055,3789,3058,3792,3058,3795,3058,3798,3055,3802xe" filled="true" fillcolor="#ffffff" stroked="false">
              <v:path arrowok="t"/>
              <v:fill type="solid"/>
            </v:shape>
            <v:shape style="position:absolute;left:3046;top:3789;width:13;height:13" coordorigin="3046,3789" coordsize="13,13" path="m3058,3795l3058,3792,3055,3789,3052,3789,3049,3789,3046,3792,3046,3795,3046,3798,3049,3802,3052,3802,3055,3802,3058,3798,3058,3795xe" filled="false" stroked="true" strokeweight=".508836pt" strokecolor="#000000">
              <v:path arrowok="t"/>
              <v:stroke dashstyle="solid"/>
            </v:shape>
            <v:shape style="position:absolute;left:3940;top:2376;width:842;height:271" coordorigin="3940,2376" coordsize="842,271" path="m3940,2647l3980,2647,3980,2376,3940,2376,3940,2647xm4742,2647l4781,2647,4781,2376,4742,2376,4742,2647xe" filled="false" stroked="true" strokeweight=".508836pt" strokecolor="#000000">
              <v:path arrowok="t"/>
              <v:stroke dashstyle="solid"/>
            </v:shape>
            <v:line style="position:absolute" from="4040,1993" to="4684,1993" stroked="true" strokeweight=".508586pt" strokecolor="#000000">
              <v:stroke dashstyle="solid"/>
            </v:line>
            <v:line style="position:absolute" from="3980,2442" to="4734,2442" stroked="true" strokeweight=".508586pt" strokecolor="#000000">
              <v:stroke dashstyle="solid"/>
            </v:line>
            <v:shape style="position:absolute;left:4307;top:2390;width:106;height:104" type="#_x0000_t75" stroked="false">
              <v:imagedata r:id="rId198" o:title=""/>
            </v:shape>
            <v:rect style="position:absolute;left:3930;top:980;width:41;height:400" filled="true" fillcolor="#ffffff" stroked="false">
              <v:fill type="solid"/>
            </v:rect>
            <v:rect style="position:absolute;left:3930;top:979;width:40;height:401" filled="false" stroked="true" strokeweight=".509082pt" strokecolor="#000000">
              <v:stroke dashstyle="solid"/>
            </v:rect>
            <v:line style="position:absolute" from="6522,2319" to="8704,2319" stroked="true" strokeweight=".508586pt" strokecolor="#000000">
              <v:stroke dashstyle="solid"/>
            </v:line>
            <v:shape style="position:absolute;left:6712;top:2267;width:106;height:104" type="#_x0000_t75" stroked="false">
              <v:imagedata r:id="rId199" o:title=""/>
            </v:shape>
            <v:line style="position:absolute" from="7736,2026" to="7734,3825" stroked="true" strokeweight=".508586pt" strokecolor="#000000">
              <v:stroke dashstyle="solid"/>
            </v:line>
            <v:shape style="position:absolute;left:6728;top:4621;width:348;height:125" type="#_x0000_t75" stroked="false">
              <v:imagedata r:id="rId200" o:title=""/>
            </v:shape>
            <v:line style="position:absolute" from="7581,3825" to="7734,3825" stroked="true" strokeweight=".508586pt" strokecolor="#000000">
              <v:stroke dashstyle="solid"/>
            </v:line>
            <v:shape style="position:absolute;left:4539;top:3782;width:32;height:27" coordorigin="4539,3782" coordsize="32,27" path="m4564,3809l4546,3809,4539,3803,4539,3788,4546,3782,4564,3782,4571,3788,4571,3795,4571,3803,4564,3809xe" filled="true" fillcolor="#ffffff" stroked="false">
              <v:path arrowok="t"/>
              <v:fill type="solid"/>
            </v:shape>
            <v:shape style="position:absolute;left:4539;top:3782;width:32;height:27" coordorigin="4539,3782" coordsize="32,27" path="m4571,3795l4571,3788,4564,3782,4554,3782,4546,3782,4539,3788,4539,3795,4539,3803,4546,3809,4554,3809,4564,3809,4571,3803,4571,3795xe" filled="false" stroked="true" strokeweight=".508793pt" strokecolor="#000000">
              <v:path arrowok="t"/>
              <v:stroke dashstyle="solid"/>
            </v:shape>
            <v:shape style="position:absolute;left:4548;top:3788;width:13;height:13" coordorigin="4549,3788" coordsize="13,13" path="m4558,3800l4552,3800,4549,3797,4549,3791,4552,3788,4558,3788,4561,3791,4561,3794,4561,3797,4558,3800xe" filled="true" fillcolor="#ffffff" stroked="false">
              <v:path arrowok="t"/>
              <v:fill type="solid"/>
            </v:shape>
            <v:shape style="position:absolute;left:4548;top:3788;width:13;height:13" coordorigin="4549,3788" coordsize="13,13" path="m4561,3794l4561,3791,4558,3788,4555,3788,4552,3788,4549,3791,4549,3794,4549,3797,4552,3800,4555,3800,4558,3800,4561,3797,4561,3794xe" filled="false" stroked="true" strokeweight=".508836pt" strokecolor="#000000">
              <v:path arrowok="t"/>
              <v:stroke dashstyle="solid"/>
            </v:shape>
            <v:shape style="position:absolute;left:2590;top:3744;width:106;height:104" type="#_x0000_t75" stroked="false">
              <v:imagedata r:id="rId201" o:title=""/>
            </v:shape>
            <v:rect style="position:absolute;left:4758;top:3690;width:40;height:446" filled="true" fillcolor="#ffffff" stroked="false">
              <v:fill type="solid"/>
            </v:rect>
            <v:rect style="position:absolute;left:4757;top:3690;width:40;height:446" filled="false" stroked="true" strokeweight=".509083pt" strokecolor="#000000">
              <v:stroke dashstyle="solid"/>
            </v:rect>
            <v:line style="position:absolute" from="6516,1565" to="8700,1565" stroked="true" strokeweight=".508586pt" strokecolor="#000000">
              <v:stroke dashstyle="solid"/>
            </v:line>
            <v:shape style="position:absolute;left:6700;top:1513;width:106;height:104" type="#_x0000_t75" stroked="false">
              <v:imagedata r:id="rId202" o:title=""/>
            </v:shape>
            <v:line style="position:absolute" from="6523,2027" to="7736,2026" stroked="true" strokeweight=".508586pt" strokecolor="#000000">
              <v:stroke dashstyle="solid"/>
            </v:line>
            <v:shape style="position:absolute;left:6704;top:1975;width:106;height:104" type="#_x0000_t75" stroked="false">
              <v:imagedata r:id="rId203" o:title=""/>
            </v:shape>
            <v:line style="position:absolute" from="6522,1880" to="7861,1880" stroked="true" strokeweight=".508586pt" strokecolor="#000000">
              <v:stroke dashstyle="solid"/>
            </v:line>
            <v:shape style="position:absolute;left:6704;top:1828;width:106;height:104" type="#_x0000_t75" stroked="false">
              <v:imagedata r:id="rId204" o:title=""/>
            </v:shape>
            <v:rect style="position:absolute;left:7006;top:1520;width:40;height:554" filled="true" fillcolor="#ffffff" stroked="false">
              <v:fill type="solid"/>
            </v:rect>
            <v:rect style="position:absolute;left:7006;top:1520;width:40;height:553" filled="false" stroked="true" strokeweight=".509085pt" strokecolor="#000000">
              <v:stroke dashstyle="solid"/>
            </v:rect>
            <v:rect style="position:absolute;left:6476;top:1520;width:41;height:554" filled="true" fillcolor="#ffffff" stroked="false">
              <v:fill type="solid"/>
            </v:rect>
            <v:rect style="position:absolute;left:6476;top:1520;width:40;height:553" filled="false" stroked="true" strokeweight=".509085pt" strokecolor="#000000">
              <v:stroke dashstyle="solid"/>
            </v:rect>
            <v:line style="position:absolute" from="6522,2566" to="8704,2566" stroked="true" strokeweight=".508586pt" strokecolor="#000000">
              <v:stroke dashstyle="solid"/>
            </v:line>
            <v:shape style="position:absolute;left:6712;top:2515;width:106;height:104" type="#_x0000_t75" stroked="false">
              <v:imagedata r:id="rId205" o:title=""/>
            </v:shape>
            <v:rect style="position:absolute;left:7020;top:2227;width:40;height:441" filled="true" fillcolor="#ffffff" stroked="false">
              <v:fill type="solid"/>
            </v:rect>
            <v:rect style="position:absolute;left:7020;top:2227;width:40;height:441" filled="false" stroked="true" strokeweight=".509083pt" strokecolor="#000000">
              <v:stroke dashstyle="solid"/>
            </v:rect>
            <v:shape style="position:absolute;left:6518;top:2965;width:2185;height:2" coordorigin="6519,2966" coordsize="2185,0" path="m6519,2966l7022,2966m7063,2966l8704,2966e" filled="false" stroked="true" strokeweight=".508586pt" strokecolor="#000000">
              <v:path arrowok="t"/>
              <v:stroke dashstyle="solid"/>
            </v:shape>
            <v:shape style="position:absolute;left:6706;top:2914;width:106;height:104" type="#_x0000_t75" stroked="false">
              <v:imagedata r:id="rId206" o:title=""/>
            </v:shape>
            <v:shape style="position:absolute;left:6518;top:3213;width:2185;height:2" coordorigin="6519,3213" coordsize="2185,0" path="m6519,3213l7022,3213m7063,3213l8704,3213e" filled="false" stroked="true" strokeweight=".508586pt" strokecolor="#000000">
              <v:path arrowok="t"/>
              <v:stroke dashstyle="solid"/>
            </v:shape>
            <v:shape style="position:absolute;left:6706;top:3162;width:106;height:104" type="#_x0000_t75" stroked="false">
              <v:imagedata r:id="rId207" o:title=""/>
            </v:shape>
            <v:shape style="position:absolute;left:7022;top:1092;width:2499;height:2535" coordorigin="7022,1092" coordsize="2499,2535" path="m7022,3306l7062,3306,7062,2865,7022,2865,7022,3306xm8706,3627l9521,3627,9521,1092,8706,1092,8706,3627xe" filled="false" stroked="true" strokeweight=".508836pt" strokecolor="#000000">
              <v:path arrowok="t"/>
              <v:stroke dashstyle="solid"/>
            </v:shape>
            <v:line style="position:absolute" from="8861,2403" to="8861,2541" stroked="true" strokeweight=".847725pt" strokecolor="#000000">
              <v:stroke dashstyle="solid"/>
            </v:line>
            <v:line style="position:absolute" from="8874,3070" to="8874,3208" stroked="true" strokeweight=".847725pt" strokecolor="#000000">
              <v:stroke dashstyle="solid"/>
            </v:line>
            <v:rect style="position:absolute;left:6955;top:3504;width:627;height:1302" filled="false" stroked="true" strokeweight=".508993pt" strokecolor="#000000">
              <v:stroke dashstyle="solid"/>
            </v:rect>
            <v:line style="position:absolute" from="7377,4215" to="7377,4353" stroked="true" strokeweight=".847725pt" strokecolor="#000000">
              <v:stroke dashstyle="solid"/>
            </v:line>
            <v:line style="position:absolute" from="8225,2319" to="8227,5423" stroked="true" strokeweight=".508586pt" strokecolor="#000000">
              <v:stroke dashstyle="solid"/>
            </v:line>
            <v:line style="position:absolute" from="7581,4066" to="8236,4066" stroked="true" strokeweight=".508586pt" strokecolor="#000000">
              <v:stroke dashstyle="solid"/>
            </v:line>
            <v:line style="position:absolute" from="7581,4466" to="8507,4466" stroked="true" strokeweight=".508586pt" strokecolor="#000000">
              <v:stroke dashstyle="solid"/>
            </v:line>
            <v:line style="position:absolute" from="8505,2557" to="8507,5824" stroked="true" strokeweight=".508586pt" strokecolor="#000000">
              <v:stroke dashstyle="solid"/>
            </v:line>
            <v:shape style="position:absolute;left:8208;top:2304;width:33;height:27" coordorigin="8208,2304" coordsize="33,27" path="m8234,2331l8216,2331,8208,2325,8208,2311,8216,2304,8234,2304,8241,2311,8241,2318,8241,2325,8234,2331xe" filled="true" fillcolor="#ffffff" stroked="false">
              <v:path arrowok="t"/>
              <v:fill type="solid"/>
            </v:shape>
            <v:shape style="position:absolute;left:8208;top:2304;width:33;height:27" coordorigin="8208,2304" coordsize="33,27" path="m8241,2318l8241,2311,8234,2304,8224,2304,8216,2304,8208,2311,8208,2318,8208,2325,8216,2331,8224,2331,8234,2331,8241,2325,8241,2318xe" filled="false" stroked="true" strokeweight=".508785pt" strokecolor="#000000">
              <v:path arrowok="t"/>
              <v:stroke dashstyle="solid"/>
            </v:shape>
            <v:shape style="position:absolute;left:8218;top:2310;width:13;height:13" coordorigin="8218,2311" coordsize="13,13" path="m8228,2323l8221,2323,8218,2320,8218,2314,8221,2311,8228,2311,8231,2314,8231,2317,8231,2320,8228,2323xe" filled="true" fillcolor="#ffffff" stroked="false">
              <v:path arrowok="t"/>
              <v:fill type="solid"/>
            </v:shape>
            <v:shape style="position:absolute;left:8218;top:2310;width:13;height:13" coordorigin="8218,2311" coordsize="13,13" path="m8231,2317l8231,2314,8228,2311,8225,2311,8221,2311,8218,2314,8218,2317,8218,2320,8221,2323,8225,2323,8228,2323,8231,2320,8231,2317xe" filled="false" stroked="true" strokeweight=".508836pt" strokecolor="#000000">
              <v:path arrowok="t"/>
              <v:stroke dashstyle="solid"/>
            </v:shape>
            <v:rect style="position:absolute;left:7032;top:5978;width:40;height:114" filled="false" stroked="true" strokeweight=".509033pt" strokecolor="#000000">
              <v:stroke dashstyle="solid"/>
            </v:rect>
            <v:line style="position:absolute" from="6778,6035" to="7033,6035" stroked="true" strokeweight=".508586pt" strokecolor="#000000">
              <v:stroke dashstyle="solid"/>
            </v:line>
            <v:rect style="position:absolute;left:6956;top:4855;width:627;height:1302" filled="false" stroked="true" strokeweight=".508993pt" strokecolor="#000000">
              <v:stroke dashstyle="solid"/>
            </v:rect>
            <v:line style="position:absolute" from="7378,5566" to="7378,5704" stroked="true" strokeweight=".847725pt" strokecolor="#000000">
              <v:stroke dashstyle="solid"/>
            </v:line>
            <v:line style="position:absolute" from="7584,5423" to="8227,5423" stroked="true" strokeweight=".508586pt" strokecolor="#000000">
              <v:stroke dashstyle="solid"/>
            </v:line>
            <v:line style="position:absolute" from="7584,5824" to="8504,5824" stroked="true" strokeweight=".508586pt" strokecolor="#000000">
              <v:stroke dashstyle="solid"/>
            </v:line>
            <v:line style="position:absolute" from="7862,1880" to="7858,5173" stroked="true" strokeweight=".508586pt" strokecolor="#000000">
              <v:stroke dashstyle="solid"/>
            </v:line>
            <v:line style="position:absolute" from="7582,5175" to="7858,5175" stroked="true" strokeweight=".508586pt" strokecolor="#000000">
              <v:stroke dashstyle="solid"/>
            </v:line>
            <v:shape style="position:absolute;left:8489;top:2553;width:32;height:27" coordorigin="8490,2554" coordsize="32,27" path="m8514,2580l8497,2580,8490,2574,8490,2560,8497,2554,8514,2554,8521,2560,8521,2567,8521,2574,8514,2580xe" filled="true" fillcolor="#ffffff" stroked="false">
              <v:path arrowok="t"/>
              <v:fill type="solid"/>
            </v:shape>
            <v:shape style="position:absolute;left:8489;top:2553;width:32;height:27" coordorigin="8490,2554" coordsize="32,27" path="m8521,2567l8521,2560,8514,2554,8505,2554,8497,2554,8490,2560,8490,2567,8490,2574,8497,2580,8505,2580,8514,2580,8521,2574,8521,2567xe" filled="false" stroked="true" strokeweight=".508793pt" strokecolor="#000000">
              <v:path arrowok="t"/>
              <v:stroke dashstyle="solid"/>
            </v:shape>
            <v:shape style="position:absolute;left:8499;top:2559;width:13;height:13" coordorigin="8499,2560" coordsize="13,13" path="m8508,2572l8502,2572,8499,2569,8499,2563,8502,2560,8508,2560,8511,2563,8511,2566,8511,2569,8508,2572xe" filled="true" fillcolor="#ffffff" stroked="false">
              <v:path arrowok="t"/>
              <v:fill type="solid"/>
            </v:shape>
            <v:shape style="position:absolute;left:8499;top:2559;width:13;height:13" coordorigin="8499,2560" coordsize="13,13" path="m8511,2566l8511,2563,8508,2560,8505,2560,8502,2560,8499,2563,8499,2566,8499,2569,8502,2572,8505,2572,8508,2572,8511,2569,8511,2566xe" filled="false" stroked="true" strokeweight=".508836pt" strokecolor="#000000">
              <v:path arrowok="t"/>
              <v:stroke dashstyle="solid"/>
            </v:shape>
            <v:shape style="position:absolute;left:8210;top:4053;width:33;height:27" coordorigin="8210,4053" coordsize="33,27" path="m8236,4080l8218,4080,8210,4074,8210,4060,8218,4053,8236,4053,8243,4060,8243,4067,8243,4074,8236,4080xe" filled="true" fillcolor="#ffffff" stroked="false">
              <v:path arrowok="t"/>
              <v:fill type="solid"/>
            </v:shape>
            <v:shape style="position:absolute;left:8210;top:4053;width:33;height:27" coordorigin="8210,4053" coordsize="33,27" path="m8243,4067l8243,4060,8236,4053,8226,4053,8218,4053,8210,4060,8210,4067,8210,4074,8218,4080,8226,4080,8236,4080,8243,4074,8243,4067xe" filled="false" stroked="true" strokeweight=".508785pt" strokecolor="#000000">
              <v:path arrowok="t"/>
              <v:stroke dashstyle="solid"/>
            </v:shape>
            <v:shape style="position:absolute;left:8220;top:4059;width:13;height:13" coordorigin="8220,4060" coordsize="13,13" path="m8230,4072l8223,4072,8220,4069,8220,4063,8223,4060,8230,4060,8233,4063,8233,4066,8233,4069,8230,4072xe" filled="true" fillcolor="#ffffff" stroked="false">
              <v:path arrowok="t"/>
              <v:fill type="solid"/>
            </v:shape>
            <v:shape style="position:absolute;left:8220;top:4059;width:13;height:13" coordorigin="8220,4060" coordsize="13,13" path="m8233,4066l8233,4063,8230,4060,8227,4060,8223,4060,8220,4063,8220,4066,8220,4069,8223,4072,8227,4072,8230,4072,8233,4069,8233,4066xe" filled="false" stroked="true" strokeweight=".508836pt" strokecolor="#000000">
              <v:path arrowok="t"/>
              <v:stroke dashstyle="solid"/>
            </v:shape>
            <v:shape style="position:absolute;left:8489;top:4451;width:32;height:27" coordorigin="8490,4452" coordsize="32,27" path="m8514,4478l8497,4478,8490,4472,8490,4458,8497,4452,8514,4452,8521,4458,8521,4465,8521,4472,8514,4478xe" filled="true" fillcolor="#ffffff" stroked="false">
              <v:path arrowok="t"/>
              <v:fill type="solid"/>
            </v:shape>
            <v:shape style="position:absolute;left:8489;top:4451;width:32;height:27" coordorigin="8490,4452" coordsize="32,27" path="m8521,4465l8521,4458,8514,4452,8505,4452,8497,4452,8490,4458,8490,4465,8490,4472,8497,4478,8505,4478,8514,4478,8521,4472,8521,4465xe" filled="false" stroked="true" strokeweight=".508793pt" strokecolor="#000000">
              <v:path arrowok="t"/>
              <v:stroke dashstyle="solid"/>
            </v:shape>
            <v:shape style="position:absolute;left:8499;top:4458;width:13;height:13" coordorigin="8499,4458" coordsize="13,13" path="m8508,4470l8502,4470,8499,4467,8499,4461,8502,4458,8508,4458,8511,4461,8511,4464,8511,4467,8508,4470xe" filled="true" fillcolor="#ffffff" stroked="false">
              <v:path arrowok="t"/>
              <v:fill type="solid"/>
            </v:shape>
            <v:shape style="position:absolute;left:8499;top:4458;width:13;height:13" coordorigin="8499,4458" coordsize="13,13" path="m8511,4464l8511,4461,8508,4458,8505,4458,8502,4458,8499,4461,8499,4464,8499,4467,8502,4470,8505,4470,8508,4470,8511,4467,8511,4464xe" filled="false" stroked="true" strokeweight=".508836pt" strokecolor="#000000">
              <v:path arrowok="t"/>
              <v:stroke dashstyle="solid"/>
            </v:shape>
            <v:line style="position:absolute" from="9521,3487" to="9682,3487" stroked="true" strokeweight=".508586pt" strokecolor="#000000">
              <v:stroke dashstyle="solid"/>
            </v:line>
            <v:line style="position:absolute" from="9682,3487" to="9682,3547" stroked="true" strokeweight=".508586pt" strokecolor="#000000">
              <v:stroke dashstyle="solid"/>
            </v:line>
            <v:line style="position:absolute" from="9618,3555" to="9746,3555" stroked="true" strokeweight=".508586pt" strokecolor="#000000">
              <v:stroke dashstyle="solid"/>
            </v:line>
            <v:line style="position:absolute" from="9646,3595" to="9714,3595" stroked="true" strokeweight=".508586pt" strokecolor="#000000">
              <v:stroke dashstyle="solid"/>
            </v:line>
            <v:line style="position:absolute" from="3974,1333" to="5840,1333" stroked="true" strokeweight=".508586pt" strokecolor="#000000">
              <v:stroke dashstyle="solid"/>
            </v:line>
            <v:shape style="position:absolute;left:4832;top:1280;width:106;height:104" type="#_x0000_t75" stroked="false">
              <v:imagedata r:id="rId208" o:title=""/>
            </v:shape>
            <v:line style="position:absolute" from="3972,1036" to="5838,1036" stroked="true" strokeweight=".508586pt" strokecolor="#000000">
              <v:stroke dashstyle="solid"/>
            </v:line>
            <v:shape style="position:absolute;left:4830;top:983;width:106;height:104" type="#_x0000_t75" stroked="false">
              <v:imagedata r:id="rId209" o:title=""/>
            </v:shape>
            <v:rect style="position:absolute;left:5821;top:980;width:41;height:400" filled="true" fillcolor="#ffffff" stroked="false">
              <v:fill type="solid"/>
            </v:rect>
            <v:rect style="position:absolute;left:5821;top:979;width:40;height:401" filled="false" stroked="true" strokeweight=".509082pt" strokecolor="#000000">
              <v:stroke dashstyle="solid"/>
            </v:rect>
            <v:line style="position:absolute" from="4040,2153" to="4684,2153" stroked="true" strokeweight=".508586pt" strokecolor="#000000">
              <v:stroke dashstyle="solid"/>
            </v:line>
            <v:line style="position:absolute" from="3982,2593" to="4735,2593" stroked="true" strokeweight=".508586pt" strokecolor="#000000">
              <v:stroke dashstyle="solid"/>
            </v:line>
            <v:shape style="position:absolute;left:4308;top:2541;width:106;height:104" type="#_x0000_t75" stroked="false">
              <v:imagedata r:id="rId210" o:title=""/>
            </v:shape>
            <v:line style="position:absolute" from="2402,2136" to="2758,2136" stroked="true" strokeweight=".508586pt" strokecolor="#000000">
              <v:stroke dashstyle="solid"/>
            </v:line>
            <v:line style="position:absolute" from="2402,2429" to="2758,2429" stroked="true" strokeweight=".508586pt" strokecolor="#000000">
              <v:stroke dashstyle="solid"/>
            </v:line>
            <v:line style="position:absolute" from="2402,2585" to="2758,2585" stroked="true" strokeweight=".508586pt" strokecolor="#000000">
              <v:stroke dashstyle="solid"/>
            </v:line>
            <v:line style="position:absolute" from="2330,886" to="2827,886" stroked="true" strokeweight=".508586pt" strokecolor="#000000">
              <v:stroke dashstyle="solid"/>
            </v:line>
            <v:shape style="position:absolute;left:2525;top:833;width:106;height:104" type="#_x0000_t75" stroked="false">
              <v:imagedata r:id="rId211" o:title=""/>
            </v:shape>
            <v:line style="position:absolute" from="2579,1014" to="2579,1152" stroked="true" strokeweight=".847725pt" strokecolor="#000000">
              <v:stroke dashstyle="solid"/>
            </v:line>
            <v:line style="position:absolute" from="6760,3055" to="6760,3135" stroked="true" strokeweight=".847852pt" strokecolor="#000000">
              <v:stroke dashstyle="solid"/>
            </v:line>
            <v:line style="position:absolute" from="6768,2406" to="6768,2486" stroked="true" strokeweight=".847852pt" strokecolor="#000000">
              <v:stroke dashstyle="solid"/>
            </v:line>
            <v:line style="position:absolute" from="6531,451" to="7020,451" stroked="true" strokeweight=".508586pt" strokecolor="#000000">
              <v:stroke dashstyle="solid"/>
            </v:line>
            <v:shape style="position:absolute;left:6718;top:399;width:106;height:104" type="#_x0000_t75" stroked="false">
              <v:imagedata r:id="rId212" o:title=""/>
            </v:shape>
            <v:line style="position:absolute" from="6531,591" to="7020,591" stroked="true" strokeweight=".508586pt" strokecolor="#000000">
              <v:stroke dashstyle="solid"/>
            </v:line>
            <v:shape style="position:absolute;left:6718;top:539;width:106;height:104" type="#_x0000_t75" stroked="false">
              <v:imagedata r:id="rId213" o:title=""/>
            </v:shape>
            <v:line style="position:absolute" from="6531,744" to="7020,744" stroked="true" strokeweight=".508586pt" strokecolor="#000000">
              <v:stroke dashstyle="solid"/>
            </v:line>
            <v:shape style="position:absolute;left:6718;top:692;width:106;height:104" type="#_x0000_t75" stroked="false">
              <v:imagedata r:id="rId214" o:title=""/>
            </v:shape>
            <v:line style="position:absolute" from="6531,884" to="7020,884" stroked="true" strokeweight=".508586pt" strokecolor="#000000">
              <v:stroke dashstyle="solid"/>
            </v:line>
            <v:shape style="position:absolute;left:6718;top:833;width:106;height:104" type="#_x0000_t75" stroked="false">
              <v:imagedata r:id="rId215" o:title=""/>
            </v:shape>
            <v:rect style="position:absolute;left:7020;top:399;width:40;height:553" filled="false" stroked="true" strokeweight=".509085pt" strokecolor="#000000">
              <v:stroke dashstyle="solid"/>
            </v:rect>
            <v:line style="position:absolute" from="2326,4040" to="4758,4040" stroked="true" strokeweight=".508586pt" strokecolor="#000000">
              <v:stroke dashstyle="solid"/>
            </v:line>
            <v:shape style="position:absolute;left:3677;top:3781;width:32;height:27" coordorigin="3677,3781" coordsize="32,27" path="m3702,3808l3685,3808,3677,3802,3677,3788,3685,3781,3702,3781,3709,3788,3709,3795,3709,3802,3702,3808xe" filled="true" fillcolor="#ffffff" stroked="false">
              <v:path arrowok="t"/>
              <v:fill type="solid"/>
            </v:shape>
            <v:shape style="position:absolute;left:3677;top:3781;width:32;height:27" coordorigin="3677,3781" coordsize="32,27" path="m3709,3795l3709,3788,3702,3781,3693,3781,3685,3781,3677,3788,3677,3795,3677,3802,3685,3808,3693,3808,3702,3808,3709,3802,3709,3795xe" filled="false" stroked="true" strokeweight=".508793pt" strokecolor="#000000">
              <v:path arrowok="t"/>
              <v:stroke dashstyle="solid"/>
            </v:shape>
            <v:shape style="position:absolute;left:3686;top:3787;width:13;height:13" coordorigin="3687,3788" coordsize="13,13" path="m3696,3800l3690,3800,3687,3797,3687,3791,3690,3788,3696,3788,3699,3791,3699,3794,3699,3797,3696,3800xe" filled="true" fillcolor="#ffffff" stroked="false">
              <v:path arrowok="t"/>
              <v:fill type="solid"/>
            </v:shape>
            <v:shape style="position:absolute;left:3686;top:3787;width:13;height:13" coordorigin="3687,3788" coordsize="13,13" path="m3699,3794l3699,3791,3696,3788,3693,3788,3690,3788,3687,3791,3687,3794,3687,3797,3690,3800,3693,3800,3696,3800,3699,3797,3699,3794xe" filled="false" stroked="true" strokeweight=".508836pt" strokecolor="#000000">
              <v:path arrowok="t"/>
              <v:stroke dashstyle="solid"/>
            </v:shape>
            <v:shape style="position:absolute;left:4398;top:4026;width:33;height:27" coordorigin="4398,4026" coordsize="33,27" path="m4423,4053l4406,4053,4398,4047,4398,4033,4406,4026,4423,4026,4431,4033,4431,4040,4431,4047,4423,4053xe" filled="true" fillcolor="#ffffff" stroked="false">
              <v:path arrowok="t"/>
              <v:fill type="solid"/>
            </v:shape>
            <v:shape style="position:absolute;left:4398;top:4026;width:33;height:27" coordorigin="4398,4026" coordsize="33,27" path="m4431,4040l4431,4033,4423,4026,4414,4026,4406,4026,4398,4033,4398,4040,4398,4047,4406,4053,4414,4053,4423,4053,4431,4047,4431,4040xe" filled="false" stroked="true" strokeweight=".508785pt" strokecolor="#000000">
              <v:path arrowok="t"/>
              <v:stroke dashstyle="solid"/>
            </v:shape>
            <v:shape style="position:absolute;left:4408;top:4032;width:13;height:13" coordorigin="4408,4033" coordsize="13,13" path="m4417,4045l4411,4045,4408,4042,4408,4036,4411,4033,4417,4033,4421,4036,4421,4039,4421,4042,4417,4045xe" filled="true" fillcolor="#ffffff" stroked="false">
              <v:path arrowok="t"/>
              <v:fill type="solid"/>
            </v:shape>
            <v:shape style="position:absolute;left:4408;top:4032;width:13;height:13" coordorigin="4408,4033" coordsize="13,13" path="m4421,4039l4421,4036,4417,4033,4414,4033,4411,4033,4408,4036,4408,4039,4408,4042,4411,4045,4414,4045,4417,4045,4421,4042,4421,4039xe" filled="false" stroked="true" strokeweight=".508836pt" strokecolor="#000000">
              <v:path arrowok="t"/>
              <v:stroke dashstyle="solid"/>
            </v:shape>
            <v:shape style="position:absolute;left:2593;top:3988;width:106;height:104" type="#_x0000_t75" stroked="false">
              <v:imagedata r:id="rId216" o:title=""/>
            </v:shape>
            <v:line style="position:absolute" from="2402,4636" to="3244,4635" stroked="true" strokeweight=".508586pt" strokecolor="#000000">
              <v:stroke dashstyle="solid"/>
            </v:line>
            <v:line style="position:absolute" from="3244,4040" to="3244,4635" stroked="true" strokeweight=".508586pt" strokecolor="#000000">
              <v:stroke dashstyle="solid"/>
            </v:line>
            <v:shape style="position:absolute;left:3228;top:4027;width:32;height:27" coordorigin="3228,4027" coordsize="32,27" path="m3253,4054l3236,4054,3228,4048,3228,4034,3236,4027,3253,4027,3260,4034,3260,4041,3260,4048,3253,4054xe" filled="true" fillcolor="#ffffff" stroked="false">
              <v:path arrowok="t"/>
              <v:fill type="solid"/>
            </v:shape>
            <v:shape style="position:absolute;left:3228;top:4027;width:32;height:27" coordorigin="3228,4027" coordsize="32,27" path="m3260,4041l3260,4034,3253,4027,3244,4027,3236,4027,3228,4034,3228,4041,3228,4048,3236,4054,3244,4054,3253,4054,3260,4048,3260,4041xe" filled="false" stroked="true" strokeweight=".508793pt" strokecolor="#000000">
              <v:path arrowok="t"/>
              <v:stroke dashstyle="solid"/>
            </v:shape>
            <v:shape style="position:absolute;left:3237;top:4033;width:13;height:13" coordorigin="3238,4034" coordsize="13,13" path="m3247,4046l3241,4046,3238,4043,3238,4037,3241,4034,3247,4034,3250,4037,3250,4040,3250,4043,3247,4046xe" filled="true" fillcolor="#ffffff" stroked="false">
              <v:path arrowok="t"/>
              <v:fill type="solid"/>
            </v:shape>
            <v:shape style="position:absolute;left:3237;top:4033;width:13;height:13" coordorigin="3238,4034" coordsize="13,13" path="m3250,4040l3250,4037,3247,4034,3244,4034,3241,4034,3238,4037,3238,4040,3238,4043,3241,4046,3244,4046,3247,4046,3250,4043,3250,4040xe" filled="false" stroked="true" strokeweight=".508836pt" strokecolor="#000000">
              <v:path arrowok="t"/>
              <v:stroke dashstyle="solid"/>
            </v:shape>
            <v:line style="position:absolute" from="2401,5257" to="3877,5257" stroked="true" strokeweight=".508586pt" strokecolor="#000000">
              <v:stroke dashstyle="solid"/>
            </v:line>
            <v:line style="position:absolute" from="3877,4042" to="3877,5257" stroked="true" strokeweight=".508586pt" strokecolor="#000000">
              <v:stroke dashstyle="solid"/>
            </v:line>
            <v:shape style="position:absolute;left:3859;top:4024;width:32;height:27" coordorigin="3860,4025" coordsize="32,27" path="m3884,4051l3867,4051,3860,4045,3860,4031,3867,4025,3884,4025,3891,4031,3891,4038,3891,4045,3884,4051xe" filled="true" fillcolor="#ffffff" stroked="false">
              <v:path arrowok="t"/>
              <v:fill type="solid"/>
            </v:shape>
            <v:shape style="position:absolute;left:3859;top:4024;width:32;height:27" coordorigin="3860,4025" coordsize="32,27" path="m3891,4038l3891,4031,3884,4025,3875,4025,3867,4025,3860,4031,3860,4038,3860,4045,3867,4051,3875,4051,3884,4051,3891,4045,3891,4038xe" filled="false" stroked="true" strokeweight=".508793pt" strokecolor="#000000">
              <v:path arrowok="t"/>
              <v:stroke dashstyle="solid"/>
            </v:shape>
            <v:shape style="position:absolute;left:3869;top:4030;width:13;height:13" coordorigin="3869,4031" coordsize="13,13" path="m3878,4043l3872,4043,3869,4040,3869,4034,3872,4031,3878,4031,3881,4034,3881,4037,3881,4040,3878,4043xe" filled="true" fillcolor="#ffffff" stroked="false">
              <v:path arrowok="t"/>
              <v:fill type="solid"/>
            </v:shape>
            <v:shape style="position:absolute;left:3869;top:4030;width:13;height:13" coordorigin="3869,4031" coordsize="13,13" path="m3881,4037l3881,4034,3878,4031,3875,4031,3872,4031,3869,4034,3869,4037,3869,4040,3872,4043,3875,4043,3878,4043,3881,4040,3881,4037xe" filled="false" stroked="true" strokeweight=".508836pt" strokecolor="#000000">
              <v:path arrowok="t"/>
              <v:stroke dashstyle="solid"/>
            </v:shape>
            <v:line style="position:absolute" from="3980,2886" to="4555,2886" stroked="true" strokeweight=".508586pt" strokecolor="#000000">
              <v:stroke dashstyle="solid"/>
            </v:line>
            <v:shape style="position:absolute;left:4179;top:2835;width:106;height:104" type="#_x0000_t75" stroked="false">
              <v:imagedata r:id="rId217" o:title=""/>
            </v:shape>
            <v:line style="position:absolute" from="4416,3113" to="4414,4040" stroked="true" strokeweight=".508586pt" strokecolor="#000000">
              <v:stroke dashstyle="solid"/>
            </v:line>
            <v:line style="position:absolute" from="4234,2966" to="4234,3047" stroked="true" strokeweight=".847852pt" strokecolor="#000000">
              <v:stroke dashstyle="solid"/>
            </v:line>
            <v:line style="position:absolute" from="2643,3879" to="2643,3960" stroked="true" strokeweight=".847852pt" strokecolor="#000000">
              <v:stroke dashstyle="solid"/>
            </v:line>
            <v:line style="position:absolute" from="8423,3495" to="8285,3495" stroked="true" strokeweight=".847725pt" strokecolor="#000000">
              <v:stroke dashstyle="solid"/>
            </v:line>
            <v:shape style="position:absolute;left:6714;top:5984;width:129;height:289" type="#_x0000_t75" stroked="false">
              <v:imagedata r:id="rId218" o:title=""/>
            </v:shape>
            <v:line style="position:absolute" from="6718,4884" to="6846,4884" stroked="true" strokeweight=".508586pt" strokecolor="#000000">
              <v:stroke dashstyle="solid"/>
            </v:line>
            <v:line style="position:absolute" from="6746,4924" to="6814,4924" stroked="true" strokeweight=".508586pt" strokecolor="#000000">
              <v:stroke dashstyle="solid"/>
            </v:line>
            <v:shape style="position:absolute;left:1450;top:305;width:951;height:2365" type="#_x0000_t202" filled="false" stroked="false">
              <v:textbox inset="0,0,0,0">
                <w:txbxContent>
                  <w:p>
                    <w:pPr>
                      <w:spacing w:line="186" w:lineRule="exact" w:before="0"/>
                      <w:ind w:left="0" w:right="0" w:firstLine="0"/>
                      <w:jc w:val="left"/>
                      <w:rPr>
                        <w:sz w:val="17"/>
                      </w:rPr>
                    </w:pPr>
                    <w:r>
                      <w:rPr>
                        <w:sz w:val="17"/>
                      </w:rPr>
                      <w:t>ALU&amp;REG单元</w:t>
                    </w:r>
                  </w:p>
                  <w:p>
                    <w:pPr>
                      <w:spacing w:line="156" w:lineRule="auto" w:before="52"/>
                      <w:ind w:left="314" w:right="211" w:firstLine="248"/>
                      <w:jc w:val="right"/>
                      <w:rPr>
                        <w:sz w:val="17"/>
                      </w:rPr>
                    </w:pPr>
                    <w:r>
                      <w:rPr>
                        <w:sz w:val="17"/>
                      </w:rPr>
                      <w:t>CN</w:t>
                    </w:r>
                    <w:r>
                      <w:rPr>
                        <w:spacing w:val="-82"/>
                        <w:sz w:val="17"/>
                      </w:rPr>
                      <w:t> </w:t>
                    </w:r>
                    <w:r>
                      <w:rPr>
                        <w:sz w:val="17"/>
                      </w:rPr>
                      <w:t>S3</w:t>
                    </w:r>
                    <w:r>
                      <w:rPr>
                        <w:spacing w:val="2"/>
                        <w:sz w:val="17"/>
                      </w:rPr>
                      <w:t> </w:t>
                    </w:r>
                    <w:r>
                      <w:rPr>
                        <w:sz w:val="17"/>
                      </w:rPr>
                      <w:t>S2</w:t>
                    </w:r>
                    <w:r>
                      <w:rPr>
                        <w:spacing w:val="2"/>
                        <w:sz w:val="17"/>
                      </w:rPr>
                      <w:t> </w:t>
                    </w:r>
                    <w:r>
                      <w:rPr>
                        <w:sz w:val="17"/>
                      </w:rPr>
                      <w:t>S1</w:t>
                    </w:r>
                    <w:r>
                      <w:rPr>
                        <w:spacing w:val="2"/>
                        <w:sz w:val="17"/>
                      </w:rPr>
                      <w:t> </w:t>
                    </w:r>
                    <w:r>
                      <w:rPr>
                        <w:sz w:val="17"/>
                      </w:rPr>
                      <w:t>S0</w:t>
                    </w:r>
                    <w:r>
                      <w:rPr>
                        <w:spacing w:val="1"/>
                        <w:sz w:val="17"/>
                      </w:rPr>
                      <w:t> </w:t>
                    </w:r>
                    <w:r>
                      <w:rPr>
                        <w:sz w:val="17"/>
                      </w:rPr>
                      <w:t>LDA</w:t>
                    </w:r>
                    <w:r>
                      <w:rPr>
                        <w:spacing w:val="1"/>
                        <w:sz w:val="17"/>
                      </w:rPr>
                      <w:t> </w:t>
                    </w:r>
                    <w:r>
                      <w:rPr>
                        <w:sz w:val="17"/>
                      </w:rPr>
                      <w:t>LDB</w:t>
                    </w:r>
                    <w:r>
                      <w:rPr>
                        <w:spacing w:val="1"/>
                        <w:sz w:val="17"/>
                      </w:rPr>
                      <w:t> </w:t>
                    </w:r>
                    <w:r>
                      <w:rPr>
                        <w:spacing w:val="-1"/>
                        <w:sz w:val="17"/>
                      </w:rPr>
                      <w:t>ALU_B</w:t>
                    </w:r>
                  </w:p>
                  <w:p>
                    <w:pPr>
                      <w:spacing w:line="309" w:lineRule="auto" w:before="73"/>
                      <w:ind w:left="514" w:right="96" w:hanging="4"/>
                      <w:jc w:val="right"/>
                      <w:rPr>
                        <w:sz w:val="17"/>
                      </w:rPr>
                    </w:pPr>
                    <w:r>
                      <w:rPr>
                        <w:sz w:val="17"/>
                      </w:rPr>
                      <w:t>R0_B</w:t>
                    </w:r>
                    <w:r>
                      <w:rPr>
                        <w:spacing w:val="-82"/>
                        <w:sz w:val="17"/>
                      </w:rPr>
                      <w:t> </w:t>
                    </w:r>
                    <w:r>
                      <w:rPr>
                        <w:spacing w:val="-1"/>
                        <w:sz w:val="17"/>
                      </w:rPr>
                      <w:t>LDR0</w:t>
                    </w:r>
                  </w:p>
                  <w:p>
                    <w:pPr>
                      <w:spacing w:line="163" w:lineRule="auto" w:before="67"/>
                      <w:ind w:left="531" w:right="100" w:firstLine="0"/>
                      <w:jc w:val="right"/>
                      <w:rPr>
                        <w:sz w:val="17"/>
                      </w:rPr>
                    </w:pPr>
                    <w:r>
                      <w:rPr>
                        <w:sz w:val="17"/>
                      </w:rPr>
                      <w:t>FC</w:t>
                    </w:r>
                    <w:r>
                      <w:rPr>
                        <w:spacing w:val="-83"/>
                        <w:sz w:val="17"/>
                      </w:rPr>
                      <w:t> </w:t>
                    </w:r>
                    <w:r>
                      <w:rPr>
                        <w:sz w:val="17"/>
                      </w:rPr>
                      <w:t>FZ</w:t>
                    </w:r>
                  </w:p>
                </w:txbxContent>
              </v:textbox>
              <w10:wrap type="none"/>
            </v:shape>
            <v:shape style="position:absolute;left:2846;top:288;width:1055;height:2379" type="#_x0000_t202" filled="false" stroked="false">
              <v:textbox inset="0,0,0,0">
                <w:txbxContent>
                  <w:p>
                    <w:pPr>
                      <w:spacing w:line="194" w:lineRule="exact" w:before="0"/>
                      <w:ind w:left="185" w:right="0" w:firstLine="0"/>
                      <w:jc w:val="left"/>
                      <w:rPr>
                        <w:sz w:val="17"/>
                      </w:rPr>
                    </w:pPr>
                    <w:r>
                      <w:rPr>
                        <w:w w:val="95"/>
                        <w:sz w:val="17"/>
                      </w:rPr>
                      <w:t>控制器单元</w:t>
                    </w:r>
                  </w:p>
                  <w:p>
                    <w:pPr>
                      <w:spacing w:line="153" w:lineRule="auto" w:before="65"/>
                      <w:ind w:left="88" w:right="692" w:hanging="3"/>
                      <w:jc w:val="left"/>
                      <w:rPr>
                        <w:sz w:val="17"/>
                      </w:rPr>
                    </w:pPr>
                    <w:r>
                      <w:rPr>
                        <w:sz w:val="17"/>
                      </w:rPr>
                      <w:t>CN</w:t>
                    </w:r>
                    <w:r>
                      <w:rPr>
                        <w:spacing w:val="1"/>
                        <w:sz w:val="17"/>
                      </w:rPr>
                      <w:t> </w:t>
                    </w:r>
                    <w:r>
                      <w:rPr>
                        <w:sz w:val="17"/>
                      </w:rPr>
                      <w:t>S3</w:t>
                    </w:r>
                    <w:r>
                      <w:rPr>
                        <w:spacing w:val="1"/>
                        <w:sz w:val="17"/>
                      </w:rPr>
                      <w:t> </w:t>
                    </w:r>
                    <w:r>
                      <w:rPr>
                        <w:sz w:val="17"/>
                      </w:rPr>
                      <w:t>S2</w:t>
                    </w:r>
                    <w:r>
                      <w:rPr>
                        <w:spacing w:val="1"/>
                        <w:sz w:val="17"/>
                      </w:rPr>
                      <w:t> </w:t>
                    </w:r>
                    <w:r>
                      <w:rPr>
                        <w:sz w:val="17"/>
                      </w:rPr>
                      <w:t>S1</w:t>
                    </w:r>
                    <w:r>
                      <w:rPr>
                        <w:spacing w:val="1"/>
                        <w:sz w:val="17"/>
                      </w:rPr>
                      <w:t> </w:t>
                    </w:r>
                    <w:r>
                      <w:rPr>
                        <w:sz w:val="17"/>
                      </w:rPr>
                      <w:t>S0</w:t>
                    </w:r>
                    <w:r>
                      <w:rPr>
                        <w:spacing w:val="1"/>
                        <w:sz w:val="17"/>
                      </w:rPr>
                      <w:t> </w:t>
                    </w:r>
                    <w:r>
                      <w:rPr>
                        <w:sz w:val="17"/>
                      </w:rPr>
                      <w:t>LDA</w:t>
                    </w:r>
                    <w:r>
                      <w:rPr>
                        <w:spacing w:val="-83"/>
                        <w:sz w:val="17"/>
                      </w:rPr>
                      <w:t> </w:t>
                    </w:r>
                    <w:r>
                      <w:rPr>
                        <w:sz w:val="17"/>
                      </w:rPr>
                      <w:t>LDB</w:t>
                    </w:r>
                  </w:p>
                  <w:p>
                    <w:pPr>
                      <w:spacing w:line="178" w:lineRule="exact" w:before="0"/>
                      <w:ind w:left="88" w:right="0" w:firstLine="0"/>
                      <w:jc w:val="left"/>
                      <w:rPr>
                        <w:sz w:val="17"/>
                      </w:rPr>
                    </w:pPr>
                    <w:r>
                      <w:rPr>
                        <w:sz w:val="17"/>
                      </w:rPr>
                      <w:t>ALU_B</w:t>
                    </w:r>
                  </w:p>
                  <w:p>
                    <w:pPr>
                      <w:spacing w:line="309" w:lineRule="auto" w:before="50"/>
                      <w:ind w:left="7" w:right="688" w:hanging="8"/>
                      <w:jc w:val="left"/>
                      <w:rPr>
                        <w:sz w:val="17"/>
                      </w:rPr>
                    </w:pPr>
                    <w:r>
                      <w:rPr>
                        <w:sz w:val="17"/>
                      </w:rPr>
                      <w:t>R0_B</w:t>
                    </w:r>
                    <w:r>
                      <w:rPr>
                        <w:spacing w:val="-82"/>
                        <w:sz w:val="17"/>
                      </w:rPr>
                      <w:t> </w:t>
                    </w:r>
                    <w:r>
                      <w:rPr>
                        <w:sz w:val="17"/>
                      </w:rPr>
                      <w:t>LDR0</w:t>
                    </w:r>
                  </w:p>
                  <w:p>
                    <w:pPr>
                      <w:spacing w:line="163" w:lineRule="auto" w:before="63"/>
                      <w:ind w:left="3" w:right="862" w:firstLine="0"/>
                      <w:jc w:val="left"/>
                      <w:rPr>
                        <w:sz w:val="17"/>
                      </w:rPr>
                    </w:pPr>
                    <w:r>
                      <w:rPr>
                        <w:sz w:val="17"/>
                      </w:rPr>
                      <w:t>FC</w:t>
                    </w:r>
                    <w:r>
                      <w:rPr>
                        <w:spacing w:val="-82"/>
                        <w:sz w:val="17"/>
                      </w:rPr>
                      <w:t> </w:t>
                    </w:r>
                    <w:r>
                      <w:rPr>
                        <w:sz w:val="17"/>
                      </w:rPr>
                      <w:t>FZ</w:t>
                    </w:r>
                  </w:p>
                </w:txbxContent>
              </v:textbox>
              <w10:wrap type="none"/>
            </v:shape>
            <v:shape style="position:absolute;left:6246;top:364;width:190;height:619" type="#_x0000_t202" filled="false" stroked="false">
              <v:textbox inset="0,0,0,0">
                <w:txbxContent>
                  <w:p>
                    <w:pPr>
                      <w:spacing w:line="165" w:lineRule="auto" w:before="25"/>
                      <w:ind w:left="0" w:right="18" w:firstLine="0"/>
                      <w:jc w:val="both"/>
                      <w:rPr>
                        <w:sz w:val="17"/>
                      </w:rPr>
                    </w:pPr>
                    <w:r>
                      <w:rPr>
                        <w:sz w:val="17"/>
                      </w:rPr>
                      <w:t>T1</w:t>
                    </w:r>
                    <w:r>
                      <w:rPr>
                        <w:w w:val="99"/>
                        <w:sz w:val="17"/>
                      </w:rPr>
                      <w:t> </w:t>
                    </w:r>
                    <w:r>
                      <w:rPr>
                        <w:sz w:val="17"/>
                      </w:rPr>
                      <w:t>T2</w:t>
                    </w:r>
                    <w:r>
                      <w:rPr>
                        <w:w w:val="99"/>
                        <w:sz w:val="17"/>
                      </w:rPr>
                      <w:t> </w:t>
                    </w:r>
                    <w:r>
                      <w:rPr>
                        <w:sz w:val="17"/>
                      </w:rPr>
                      <w:t>T3</w:t>
                    </w:r>
                    <w:r>
                      <w:rPr>
                        <w:w w:val="99"/>
                        <w:sz w:val="17"/>
                      </w:rPr>
                      <w:t> </w:t>
                    </w:r>
                    <w:r>
                      <w:rPr>
                        <w:sz w:val="17"/>
                      </w:rPr>
                      <w:t>T4</w:t>
                    </w:r>
                  </w:p>
                </w:txbxContent>
              </v:textbox>
              <w10:wrap type="none"/>
            </v:shape>
            <v:shape style="position:absolute;left:3613;top:946;width:275;height:464" type="#_x0000_t202" filled="false" stroked="false">
              <v:textbox inset="0,0,0,0">
                <w:txbxContent>
                  <w:p>
                    <w:pPr>
                      <w:spacing w:line="160" w:lineRule="auto" w:before="29"/>
                      <w:ind w:left="0" w:right="18" w:firstLine="82"/>
                      <w:jc w:val="both"/>
                      <w:rPr>
                        <w:sz w:val="17"/>
                      </w:rPr>
                    </w:pPr>
                    <w:r>
                      <w:rPr>
                        <w:sz w:val="17"/>
                      </w:rPr>
                      <w:t>WR</w:t>
                    </w:r>
                    <w:r>
                      <w:rPr>
                        <w:spacing w:val="-83"/>
                        <w:sz w:val="17"/>
                      </w:rPr>
                      <w:t> </w:t>
                    </w:r>
                    <w:r>
                      <w:rPr>
                        <w:sz w:val="17"/>
                      </w:rPr>
                      <w:t>RD</w:t>
                    </w:r>
                    <w:r>
                      <w:rPr>
                        <w:spacing w:val="1"/>
                        <w:sz w:val="17"/>
                      </w:rPr>
                      <w:t> </w:t>
                    </w:r>
                    <w:r>
                      <w:rPr>
                        <w:sz w:val="17"/>
                      </w:rPr>
                      <w:t>IOM</w:t>
                    </w:r>
                  </w:p>
                </w:txbxContent>
              </v:textbox>
              <w10:wrap type="none"/>
            </v:shape>
            <v:shape style="position:absolute;left:5930;top:948;width:277;height:459" type="#_x0000_t202" filled="false" stroked="false">
              <v:textbox inset="0,0,0,0">
                <w:txbxContent>
                  <w:p>
                    <w:pPr>
                      <w:spacing w:line="158" w:lineRule="auto" w:before="31"/>
                      <w:ind w:left="1" w:right="18" w:hanging="2"/>
                      <w:jc w:val="both"/>
                      <w:rPr>
                        <w:sz w:val="17"/>
                      </w:rPr>
                    </w:pPr>
                    <w:r>
                      <w:rPr>
                        <w:sz w:val="17"/>
                      </w:rPr>
                      <w:t>WR</w:t>
                    </w:r>
                    <w:r>
                      <w:rPr>
                        <w:spacing w:val="1"/>
                        <w:sz w:val="17"/>
                      </w:rPr>
                      <w:t> </w:t>
                    </w:r>
                    <w:r>
                      <w:rPr>
                        <w:sz w:val="17"/>
                      </w:rPr>
                      <w:t>RD</w:t>
                    </w:r>
                    <w:r>
                      <w:rPr>
                        <w:spacing w:val="1"/>
                        <w:sz w:val="17"/>
                      </w:rPr>
                      <w:t> </w:t>
                    </w:r>
                    <w:r>
                      <w:rPr>
                        <w:sz w:val="17"/>
                      </w:rPr>
                      <w:t>IOM</w:t>
                    </w:r>
                  </w:p>
                </w:txbxContent>
              </v:textbox>
              <w10:wrap type="none"/>
            </v:shape>
            <v:shape style="position:absolute;left:3530;top:1911;width:473;height:1311" type="#_x0000_t202" filled="false" stroked="false">
              <v:textbox inset="0,0,0,0">
                <w:txbxContent>
                  <w:p>
                    <w:pPr>
                      <w:spacing w:line="168" w:lineRule="auto" w:before="26"/>
                      <w:ind w:left="113" w:right="0" w:firstLine="0"/>
                      <w:jc w:val="left"/>
                      <w:rPr>
                        <w:sz w:val="17"/>
                      </w:rPr>
                    </w:pPr>
                    <w:r>
                      <w:rPr>
                        <w:sz w:val="17"/>
                      </w:rPr>
                      <w:t>LDPC</w:t>
                    </w:r>
                    <w:r>
                      <w:rPr>
                        <w:spacing w:val="-83"/>
                        <w:sz w:val="17"/>
                      </w:rPr>
                      <w:t> </w:t>
                    </w:r>
                    <w:r>
                      <w:rPr>
                        <w:sz w:val="17"/>
                      </w:rPr>
                      <w:t>LOAD</w:t>
                    </w:r>
                  </w:p>
                  <w:p>
                    <w:pPr>
                      <w:spacing w:line="177" w:lineRule="auto" w:before="122"/>
                      <w:ind w:left="0" w:right="131" w:firstLine="0"/>
                      <w:jc w:val="right"/>
                      <w:rPr>
                        <w:sz w:val="17"/>
                      </w:rPr>
                    </w:pPr>
                    <w:r>
                      <w:rPr>
                        <w:sz w:val="17"/>
                      </w:rPr>
                      <w:t>PC_B</w:t>
                    </w:r>
                    <w:r>
                      <w:rPr>
                        <w:w w:val="99"/>
                        <w:sz w:val="17"/>
                      </w:rPr>
                      <w:t> </w:t>
                    </w:r>
                    <w:r>
                      <w:rPr>
                        <w:sz w:val="17"/>
                      </w:rPr>
                      <w:t>LDAR</w:t>
                    </w:r>
                  </w:p>
                  <w:p>
                    <w:pPr>
                      <w:spacing w:before="57"/>
                      <w:ind w:left="0" w:right="132" w:firstLine="0"/>
                      <w:jc w:val="right"/>
                      <w:rPr>
                        <w:sz w:val="17"/>
                      </w:rPr>
                    </w:pPr>
                    <w:r>
                      <w:rPr>
                        <w:sz w:val="17"/>
                      </w:rPr>
                      <w:t>I7</w:t>
                    </w:r>
                  </w:p>
                  <w:p>
                    <w:pPr>
                      <w:spacing w:line="194" w:lineRule="exact" w:before="66"/>
                      <w:ind w:left="0" w:right="130" w:firstLine="0"/>
                      <w:jc w:val="right"/>
                      <w:rPr>
                        <w:sz w:val="17"/>
                      </w:rPr>
                    </w:pPr>
                    <w:r>
                      <w:rPr>
                        <w:sz w:val="17"/>
                      </w:rPr>
                      <w:t>I0</w:t>
                    </w:r>
                  </w:p>
                </w:txbxContent>
              </v:textbox>
              <w10:wrap type="none"/>
            </v:shape>
            <v:shape style="position:absolute;left:4746;top:1616;width:687;height:1060" type="#_x0000_t202" filled="false" stroked="false">
              <v:textbox inset="0,0,0,0">
                <w:txbxContent>
                  <w:p>
                    <w:pPr>
                      <w:spacing w:line="194" w:lineRule="exact" w:before="0"/>
                      <w:ind w:left="73" w:right="0" w:firstLine="0"/>
                      <w:jc w:val="left"/>
                      <w:rPr>
                        <w:sz w:val="17"/>
                      </w:rPr>
                    </w:pPr>
                    <w:r>
                      <w:rPr>
                        <w:sz w:val="17"/>
                      </w:rPr>
                      <w:t>ABI单元</w:t>
                    </w:r>
                  </w:p>
                  <w:p>
                    <w:pPr>
                      <w:spacing w:line="172" w:lineRule="auto" w:before="115"/>
                      <w:ind w:left="0" w:right="327" w:firstLine="0"/>
                      <w:jc w:val="left"/>
                      <w:rPr>
                        <w:sz w:val="17"/>
                      </w:rPr>
                    </w:pPr>
                    <w:r>
                      <w:rPr>
                        <w:sz w:val="17"/>
                      </w:rPr>
                      <w:t>LDPC</w:t>
                    </w:r>
                    <w:r>
                      <w:rPr>
                        <w:spacing w:val="-83"/>
                        <w:sz w:val="17"/>
                      </w:rPr>
                      <w:t> </w:t>
                    </w:r>
                    <w:r>
                      <w:rPr>
                        <w:sz w:val="17"/>
                      </w:rPr>
                      <w:t>LOAD</w:t>
                    </w:r>
                  </w:p>
                  <w:p>
                    <w:pPr>
                      <w:spacing w:line="177" w:lineRule="auto" w:before="123"/>
                      <w:ind w:left="96" w:right="231" w:firstLine="0"/>
                      <w:jc w:val="left"/>
                      <w:rPr>
                        <w:sz w:val="17"/>
                      </w:rPr>
                    </w:pPr>
                    <w:r>
                      <w:rPr>
                        <w:sz w:val="17"/>
                      </w:rPr>
                      <w:t>PC_B</w:t>
                    </w:r>
                    <w:r>
                      <w:rPr>
                        <w:spacing w:val="-82"/>
                        <w:sz w:val="17"/>
                      </w:rPr>
                      <w:t> </w:t>
                    </w:r>
                    <w:r>
                      <w:rPr>
                        <w:sz w:val="17"/>
                      </w:rPr>
                      <w:t>LDAR</w:t>
                    </w:r>
                  </w:p>
                </w:txbxContent>
              </v:textbox>
              <w10:wrap type="none"/>
            </v:shape>
            <v:shape style="position:absolute;left:6069;top:1473;width:379;height:851" type="#_x0000_t202" filled="false" stroked="false">
              <v:textbox inset="0,0,0,0">
                <w:txbxContent>
                  <w:p>
                    <w:pPr>
                      <w:spacing w:line="165" w:lineRule="auto" w:before="28"/>
                      <w:ind w:left="0" w:right="36" w:firstLine="0"/>
                      <w:jc w:val="both"/>
                      <w:rPr>
                        <w:sz w:val="17"/>
                      </w:rPr>
                    </w:pPr>
                    <w:r>
                      <w:rPr>
                        <w:sz w:val="17"/>
                      </w:rPr>
                      <w:t>XMWR</w:t>
                    </w:r>
                    <w:r>
                      <w:rPr>
                        <w:spacing w:val="-83"/>
                        <w:sz w:val="17"/>
                      </w:rPr>
                      <w:t> </w:t>
                    </w:r>
                    <w:r>
                      <w:rPr>
                        <w:sz w:val="17"/>
                      </w:rPr>
                      <w:t>XMRD</w:t>
                    </w:r>
                    <w:r>
                      <w:rPr>
                        <w:spacing w:val="-83"/>
                        <w:sz w:val="17"/>
                      </w:rPr>
                      <w:t> </w:t>
                    </w:r>
                    <w:r>
                      <w:rPr>
                        <w:sz w:val="17"/>
                      </w:rPr>
                      <w:t>XIOW</w:t>
                    </w:r>
                    <w:r>
                      <w:rPr>
                        <w:spacing w:val="-83"/>
                        <w:sz w:val="17"/>
                      </w:rPr>
                      <w:t> </w:t>
                    </w:r>
                    <w:r>
                      <w:rPr>
                        <w:sz w:val="17"/>
                      </w:rPr>
                      <w:t>XIOR</w:t>
                    </w:r>
                  </w:p>
                  <w:p>
                    <w:pPr>
                      <w:spacing w:line="194" w:lineRule="exact" w:before="27"/>
                      <w:ind w:left="104" w:right="0" w:firstLine="0"/>
                      <w:jc w:val="left"/>
                      <w:rPr>
                        <w:sz w:val="17"/>
                      </w:rPr>
                    </w:pPr>
                    <w:r>
                      <w:rPr>
                        <w:sz w:val="17"/>
                      </w:rPr>
                      <w:t>XD7</w:t>
                    </w:r>
                  </w:p>
                </w:txbxContent>
              </v:textbox>
              <w10:wrap type="none"/>
            </v:shape>
            <v:shape style="position:absolute;left:8746;top:1197;width:706;height:1147" type="#_x0000_t202" filled="false" stroked="false">
              <v:textbox inset="0,0,0,0">
                <w:txbxContent>
                  <w:p>
                    <w:pPr>
                      <w:spacing w:line="194" w:lineRule="exact" w:before="0"/>
                      <w:ind w:left="92" w:right="0" w:firstLine="0"/>
                      <w:jc w:val="left"/>
                      <w:rPr>
                        <w:sz w:val="17"/>
                      </w:rPr>
                    </w:pPr>
                    <w:r>
                      <w:rPr>
                        <w:sz w:val="17"/>
                      </w:rPr>
                      <w:t>MEM单元</w:t>
                    </w:r>
                  </w:p>
                  <w:p>
                    <w:pPr>
                      <w:spacing w:line="163" w:lineRule="auto" w:before="117"/>
                      <w:ind w:left="40" w:right="391" w:firstLine="0"/>
                      <w:jc w:val="left"/>
                      <w:rPr>
                        <w:sz w:val="17"/>
                      </w:rPr>
                    </w:pPr>
                    <w:r>
                      <w:rPr>
                        <w:sz w:val="17"/>
                      </w:rPr>
                      <w:t>MWR</w:t>
                    </w:r>
                    <w:r>
                      <w:rPr>
                        <w:spacing w:val="-83"/>
                        <w:sz w:val="17"/>
                      </w:rPr>
                      <w:t> </w:t>
                    </w:r>
                    <w:r>
                      <w:rPr>
                        <w:sz w:val="17"/>
                      </w:rPr>
                      <w:t>MRD</w:t>
                    </w:r>
                  </w:p>
                  <w:p>
                    <w:pPr>
                      <w:spacing w:line="240" w:lineRule="auto" w:before="0"/>
                      <w:rPr>
                        <w:sz w:val="16"/>
                      </w:rPr>
                    </w:pPr>
                  </w:p>
                  <w:p>
                    <w:pPr>
                      <w:spacing w:line="194" w:lineRule="exact" w:before="140"/>
                      <w:ind w:left="0" w:right="0" w:firstLine="0"/>
                      <w:jc w:val="left"/>
                      <w:rPr>
                        <w:sz w:val="17"/>
                      </w:rPr>
                    </w:pPr>
                    <w:r>
                      <w:rPr>
                        <w:sz w:val="17"/>
                      </w:rPr>
                      <w:t>XD7</w:t>
                    </w:r>
                  </w:p>
                </w:txbxContent>
              </v:textbox>
              <w10:wrap type="none"/>
            </v:shape>
            <v:shape style="position:absolute;left:6167;top:2554;width:280;height:435" type="#_x0000_t202" filled="false" stroked="false">
              <v:textbox inset="0,0,0,0">
                <w:txbxContent>
                  <w:p>
                    <w:pPr>
                      <w:spacing w:line="194" w:lineRule="exact" w:before="0"/>
                      <w:ind w:left="5" w:right="0" w:firstLine="0"/>
                      <w:jc w:val="left"/>
                      <w:rPr>
                        <w:sz w:val="17"/>
                      </w:rPr>
                    </w:pPr>
                    <w:r>
                      <w:rPr>
                        <w:sz w:val="17"/>
                      </w:rPr>
                      <w:t>XD0</w:t>
                    </w:r>
                  </w:p>
                  <w:p>
                    <w:pPr>
                      <w:spacing w:line="194" w:lineRule="exact" w:before="47"/>
                      <w:ind w:left="0" w:right="0" w:firstLine="0"/>
                      <w:jc w:val="left"/>
                      <w:rPr>
                        <w:sz w:val="17"/>
                      </w:rPr>
                    </w:pPr>
                    <w:r>
                      <w:rPr>
                        <w:sz w:val="17"/>
                      </w:rPr>
                      <w:t>XA7</w:t>
                    </w:r>
                  </w:p>
                </w:txbxContent>
              </v:textbox>
              <w10:wrap type="none"/>
            </v:shape>
            <v:shape style="position:absolute;left:8740;top:2574;width:280;height:435" type="#_x0000_t202" filled="false" stroked="false">
              <v:textbox inset="0,0,0,0">
                <w:txbxContent>
                  <w:p>
                    <w:pPr>
                      <w:spacing w:line="194" w:lineRule="exact" w:before="0"/>
                      <w:ind w:left="5" w:right="0" w:firstLine="0"/>
                      <w:jc w:val="left"/>
                      <w:rPr>
                        <w:sz w:val="17"/>
                      </w:rPr>
                    </w:pPr>
                    <w:r>
                      <w:rPr>
                        <w:sz w:val="17"/>
                      </w:rPr>
                      <w:t>XD0</w:t>
                    </w:r>
                  </w:p>
                  <w:p>
                    <w:pPr>
                      <w:spacing w:line="194" w:lineRule="exact" w:before="47"/>
                      <w:ind w:left="0" w:right="0" w:firstLine="0"/>
                      <w:jc w:val="left"/>
                      <w:rPr>
                        <w:sz w:val="17"/>
                      </w:rPr>
                    </w:pPr>
                    <w:r>
                      <w:rPr>
                        <w:sz w:val="17"/>
                      </w:rPr>
                      <w:t>XA7</w:t>
                    </w:r>
                  </w:p>
                </w:txbxContent>
              </v:textbox>
              <w10:wrap type="none"/>
            </v:shape>
            <v:shape style="position:absolute;left:6167;top:3195;width:2847;height:190" type="#_x0000_t202" filled="false" stroked="false">
              <v:textbox inset="0,0,0,0">
                <w:txbxContent>
                  <w:p>
                    <w:pPr>
                      <w:tabs>
                        <w:tab w:pos="2572" w:val="left" w:leader="none"/>
                      </w:tabs>
                      <w:spacing w:line="189" w:lineRule="exact" w:before="0"/>
                      <w:ind w:left="0" w:right="0" w:firstLine="0"/>
                      <w:jc w:val="left"/>
                      <w:rPr>
                        <w:sz w:val="17"/>
                      </w:rPr>
                    </w:pPr>
                    <w:r>
                      <w:rPr>
                        <w:position w:val="2"/>
                        <w:sz w:val="17"/>
                      </w:rPr>
                      <w:t>XA0</w:t>
                      <w:tab/>
                    </w:r>
                    <w:r>
                      <w:rPr>
                        <w:sz w:val="17"/>
                      </w:rPr>
                      <w:t>XA0</w:t>
                    </w:r>
                  </w:p>
                </w:txbxContent>
              </v:textbox>
              <w10:wrap type="none"/>
            </v:shape>
            <v:shape style="position:absolute;left:9101;top:3400;width:443;height:170" type="#_x0000_t202" filled="false" stroked="false">
              <v:textbox inset="0,0,0,0">
                <w:txbxContent>
                  <w:p>
                    <w:pPr>
                      <w:spacing w:line="170" w:lineRule="exact" w:before="0"/>
                      <w:ind w:left="0" w:right="0" w:firstLine="0"/>
                      <w:jc w:val="left"/>
                      <w:rPr>
                        <w:sz w:val="17"/>
                      </w:rPr>
                    </w:pPr>
                    <w:r>
                      <w:rPr>
                        <w:sz w:val="17"/>
                      </w:rPr>
                      <w:t>M_CS1</w:t>
                    </w:r>
                  </w:p>
                </w:txbxContent>
              </v:textbox>
              <w10:wrap type="none"/>
            </v:shape>
            <v:shape style="position:absolute;left:1977;top:3655;width:274;height:170" type="#_x0000_t202" filled="false" stroked="false">
              <v:textbox inset="0,0,0,0">
                <w:txbxContent>
                  <w:p>
                    <w:pPr>
                      <w:spacing w:line="170" w:lineRule="exact" w:before="0"/>
                      <w:ind w:left="0" w:right="0" w:firstLine="0"/>
                      <w:jc w:val="left"/>
                      <w:rPr>
                        <w:sz w:val="17"/>
                      </w:rPr>
                    </w:pPr>
                    <w:r>
                      <w:rPr>
                        <w:sz w:val="17"/>
                      </w:rPr>
                      <w:t>IN7</w:t>
                    </w:r>
                  </w:p>
                </w:txbxContent>
              </v:textbox>
              <w10:wrap type="none"/>
            </v:shape>
            <v:shape style="position:absolute;left:4849;top:3655;width:190;height:170" type="#_x0000_t202" filled="false" stroked="false">
              <v:textbox inset="0,0,0,0">
                <w:txbxContent>
                  <w:p>
                    <w:pPr>
                      <w:spacing w:line="170" w:lineRule="exact" w:before="0"/>
                      <w:ind w:left="0" w:right="0" w:firstLine="0"/>
                      <w:jc w:val="left"/>
                      <w:rPr>
                        <w:sz w:val="17"/>
                      </w:rPr>
                    </w:pPr>
                    <w:r>
                      <w:rPr>
                        <w:sz w:val="17"/>
                      </w:rPr>
                      <w:t>D7</w:t>
                    </w:r>
                  </w:p>
                </w:txbxContent>
              </v:textbox>
              <w10:wrap type="none"/>
            </v:shape>
            <v:shape style="position:absolute;left:5845;top:3741;width:699;height:170" type="#_x0000_t202" filled="false" stroked="false">
              <v:textbox inset="0,0,0,0">
                <w:txbxContent>
                  <w:p>
                    <w:pPr>
                      <w:spacing w:line="170" w:lineRule="exact" w:before="0"/>
                      <w:ind w:left="0" w:right="0" w:firstLine="0"/>
                      <w:jc w:val="left"/>
                      <w:rPr>
                        <w:sz w:val="17"/>
                      </w:rPr>
                    </w:pPr>
                    <w:r>
                      <w:rPr>
                        <w:w w:val="95"/>
                        <w:sz w:val="17"/>
                      </w:rPr>
                      <w:t>系统总线</w:t>
                    </w:r>
                  </w:p>
                </w:txbxContent>
              </v:textbox>
              <w10:wrap type="none"/>
            </v:shape>
            <v:shape style="position:absolute;left:1977;top:3985;width:424;height:1351" type="#_x0000_t202" filled="false" stroked="false">
              <v:textbox inset="0,0,0,0">
                <w:txbxContent>
                  <w:p>
                    <w:pPr>
                      <w:spacing w:line="194" w:lineRule="exact" w:before="0"/>
                      <w:ind w:left="0" w:right="0" w:firstLine="0"/>
                      <w:jc w:val="left"/>
                      <w:rPr>
                        <w:sz w:val="17"/>
                      </w:rPr>
                    </w:pPr>
                    <w:r>
                      <w:rPr>
                        <w:sz w:val="17"/>
                      </w:rPr>
                      <w:t>IN0</w:t>
                    </w:r>
                  </w:p>
                  <w:p>
                    <w:pPr>
                      <w:spacing w:line="336" w:lineRule="auto" w:before="48"/>
                      <w:ind w:left="65" w:right="18" w:hanging="1"/>
                      <w:jc w:val="right"/>
                      <w:rPr>
                        <w:sz w:val="17"/>
                      </w:rPr>
                    </w:pPr>
                    <w:r>
                      <w:rPr>
                        <w:sz w:val="17"/>
                      </w:rPr>
                      <w:t>OUT7</w:t>
                    </w:r>
                    <w:r>
                      <w:rPr>
                        <w:spacing w:val="-83"/>
                        <w:sz w:val="17"/>
                      </w:rPr>
                      <w:t> </w:t>
                    </w:r>
                    <w:r>
                      <w:rPr>
                        <w:spacing w:val="-1"/>
                        <w:sz w:val="17"/>
                      </w:rPr>
                      <w:t>OUT0</w:t>
                    </w:r>
                    <w:r>
                      <w:rPr>
                        <w:spacing w:val="-82"/>
                        <w:sz w:val="17"/>
                      </w:rPr>
                      <w:t> </w:t>
                    </w:r>
                    <w:r>
                      <w:rPr>
                        <w:sz w:val="17"/>
                      </w:rPr>
                      <w:t>D7</w:t>
                    </w:r>
                  </w:p>
                  <w:p>
                    <w:pPr>
                      <w:spacing w:line="194" w:lineRule="exact" w:before="0"/>
                      <w:ind w:left="0" w:right="18" w:firstLine="0"/>
                      <w:jc w:val="right"/>
                      <w:rPr>
                        <w:sz w:val="17"/>
                      </w:rPr>
                    </w:pPr>
                    <w:r>
                      <w:rPr>
                        <w:sz w:val="17"/>
                      </w:rPr>
                      <w:t>D0</w:t>
                    </w:r>
                  </w:p>
                </w:txbxContent>
              </v:textbox>
              <w10:wrap type="none"/>
            </v:shape>
            <v:shape style="position:absolute;left:4730;top:3996;width:783;height:393" type="#_x0000_t202" filled="false" stroked="false">
              <v:textbox inset="0,0,0,0">
                <w:txbxContent>
                  <w:p>
                    <w:pPr>
                      <w:spacing w:line="194" w:lineRule="exact" w:before="0"/>
                      <w:ind w:left="120" w:right="0" w:firstLine="0"/>
                      <w:jc w:val="left"/>
                      <w:rPr>
                        <w:sz w:val="17"/>
                      </w:rPr>
                    </w:pPr>
                    <w:r>
                      <w:rPr>
                        <w:sz w:val="17"/>
                      </w:rPr>
                      <w:t>D0</w:t>
                    </w:r>
                  </w:p>
                  <w:p>
                    <w:pPr>
                      <w:spacing w:line="194" w:lineRule="exact" w:before="5"/>
                      <w:ind w:left="0" w:right="0" w:firstLine="0"/>
                      <w:jc w:val="left"/>
                      <w:rPr>
                        <w:sz w:val="17"/>
                      </w:rPr>
                    </w:pPr>
                    <w:r>
                      <w:rPr>
                        <w:sz w:val="17"/>
                      </w:rPr>
                      <w:t>CPU内总线</w:t>
                    </w:r>
                  </w:p>
                </w:txbxContent>
              </v:textbox>
              <w10:wrap type="none"/>
            </v:shape>
            <v:shape style="position:absolute;left:6659;top:4900;width:939;height:1218" type="#_x0000_t202" filled="false" stroked="false">
              <v:textbox inset="0,0,0,0">
                <w:txbxContent>
                  <w:p>
                    <w:pPr>
                      <w:spacing w:line="151" w:lineRule="auto" w:before="19"/>
                      <w:ind w:left="0" w:right="0" w:firstLine="0"/>
                      <w:jc w:val="left"/>
                      <w:rPr>
                        <w:sz w:val="17"/>
                      </w:rPr>
                    </w:pPr>
                    <w:r>
                      <w:rPr>
                        <w:position w:val="-4"/>
                        <w:sz w:val="17"/>
                      </w:rPr>
                      <w:t>GND</w:t>
                    </w:r>
                    <w:r>
                      <w:rPr>
                        <w:spacing w:val="-17"/>
                        <w:position w:val="-4"/>
                        <w:sz w:val="17"/>
                      </w:rPr>
                      <w:t> </w:t>
                    </w:r>
                    <w:r>
                      <w:rPr>
                        <w:sz w:val="17"/>
                      </w:rPr>
                      <w:t>OUT单元</w:t>
                    </w:r>
                  </w:p>
                  <w:p>
                    <w:pPr>
                      <w:spacing w:line="182" w:lineRule="exact" w:before="0"/>
                      <w:ind w:left="597" w:right="0" w:firstLine="0"/>
                      <w:jc w:val="left"/>
                      <w:rPr>
                        <w:sz w:val="17"/>
                      </w:rPr>
                    </w:pPr>
                    <w:r>
                      <w:rPr>
                        <w:sz w:val="17"/>
                      </w:rPr>
                      <w:t>IOW</w:t>
                    </w:r>
                  </w:p>
                  <w:p>
                    <w:pPr>
                      <w:spacing w:before="21"/>
                      <w:ind w:left="603" w:right="0" w:firstLine="0"/>
                      <w:jc w:val="left"/>
                      <w:rPr>
                        <w:sz w:val="17"/>
                      </w:rPr>
                    </w:pPr>
                    <w:r>
                      <w:rPr>
                        <w:sz w:val="17"/>
                      </w:rPr>
                      <w:t>XD7</w:t>
                    </w:r>
                  </w:p>
                  <w:p>
                    <w:pPr>
                      <w:spacing w:line="240" w:lineRule="auto" w:before="5"/>
                      <w:rPr>
                        <w:sz w:val="14"/>
                      </w:rPr>
                    </w:pPr>
                  </w:p>
                  <w:p>
                    <w:pPr>
                      <w:spacing w:line="232" w:lineRule="auto" w:before="0"/>
                      <w:ind w:left="450" w:right="49" w:firstLine="152"/>
                      <w:jc w:val="left"/>
                      <w:rPr>
                        <w:sz w:val="17"/>
                      </w:rPr>
                    </w:pPr>
                    <w:r>
                      <w:rPr>
                        <w:sz w:val="17"/>
                      </w:rPr>
                      <w:t>XD0</w:t>
                    </w:r>
                    <w:r>
                      <w:rPr>
                        <w:spacing w:val="-82"/>
                        <w:sz w:val="17"/>
                      </w:rPr>
                      <w:t> </w:t>
                    </w:r>
                    <w:r>
                      <w:rPr>
                        <w:spacing w:val="-1"/>
                        <w:sz w:val="17"/>
                      </w:rPr>
                      <w:t>LED_B</w:t>
                    </w:r>
                  </w:p>
                </w:txbxContent>
              </v:textbox>
              <w10:wrap type="none"/>
            </v:shape>
            <v:shape style="position:absolute;left:6960;top:3488;width:616;height:1338" type="#_x0000_t202" filled="false" stroked="false">
              <v:textbox inset="0,0,0,0">
                <w:txbxContent>
                  <w:p>
                    <w:pPr>
                      <w:spacing w:line="207" w:lineRule="exact" w:before="36"/>
                      <w:ind w:left="66" w:right="0" w:firstLine="0"/>
                      <w:jc w:val="left"/>
                      <w:rPr>
                        <w:sz w:val="17"/>
                      </w:rPr>
                    </w:pPr>
                    <w:r>
                      <w:rPr>
                        <w:spacing w:val="-1"/>
                        <w:sz w:val="17"/>
                      </w:rPr>
                      <w:t>IN</w:t>
                    </w:r>
                    <w:r>
                      <w:rPr>
                        <w:sz w:val="17"/>
                      </w:rPr>
                      <w:t>单元</w:t>
                    </w:r>
                  </w:p>
                  <w:p>
                    <w:pPr>
                      <w:spacing w:line="264" w:lineRule="auto" w:before="0"/>
                      <w:ind w:left="301" w:right="40" w:hanging="6"/>
                      <w:jc w:val="left"/>
                      <w:rPr>
                        <w:sz w:val="17"/>
                      </w:rPr>
                    </w:pPr>
                    <w:r>
                      <w:rPr>
                        <w:sz w:val="17"/>
                      </w:rPr>
                      <w:t>IOR</w:t>
                    </w:r>
                    <w:r>
                      <w:rPr>
                        <w:spacing w:val="-82"/>
                        <w:sz w:val="17"/>
                      </w:rPr>
                      <w:t> </w:t>
                    </w:r>
                    <w:r>
                      <w:rPr>
                        <w:sz w:val="17"/>
                      </w:rPr>
                      <w:t>XD7</w:t>
                    </w:r>
                  </w:p>
                  <w:p>
                    <w:pPr>
                      <w:spacing w:line="240" w:lineRule="auto" w:before="2"/>
                      <w:rPr>
                        <w:sz w:val="12"/>
                      </w:rPr>
                    </w:pPr>
                  </w:p>
                  <w:p>
                    <w:pPr>
                      <w:spacing w:line="232" w:lineRule="auto" w:before="0"/>
                      <w:ind w:left="138" w:right="40" w:firstLine="163"/>
                      <w:jc w:val="left"/>
                      <w:rPr>
                        <w:sz w:val="17"/>
                      </w:rPr>
                    </w:pPr>
                    <w:r>
                      <w:rPr>
                        <w:sz w:val="17"/>
                      </w:rPr>
                      <w:t>XD0</w:t>
                    </w:r>
                    <w:r>
                      <w:rPr>
                        <w:spacing w:val="-83"/>
                        <w:sz w:val="17"/>
                      </w:rPr>
                      <w:t> </w:t>
                    </w:r>
                    <w:r>
                      <w:rPr>
                        <w:sz w:val="17"/>
                      </w:rPr>
                      <w:t>IN_B</w:t>
                    </w:r>
                  </w:p>
                </w:txbxContent>
              </v:textbox>
              <w10:wrap type="none"/>
            </v:shape>
            <v:shape style="position:absolute;left:6960;top:3218;width:616;height:260" type="#_x0000_t202" filled="false" stroked="false">
              <v:textbox inset="0,0,0,0">
                <w:txbxContent>
                  <w:p>
                    <w:pPr>
                      <w:spacing w:line="179" w:lineRule="exact" w:before="0"/>
                      <w:ind w:left="119" w:right="0" w:firstLine="0"/>
                      <w:jc w:val="left"/>
                      <w:rPr>
                        <w:sz w:val="17"/>
                      </w:rPr>
                    </w:pPr>
                    <w:r>
                      <w:rPr>
                        <w:sz w:val="17"/>
                      </w:rPr>
                      <w:t>XA0</w:t>
                    </w:r>
                  </w:p>
                </w:txbxContent>
              </v:textbox>
              <w10:wrap type="none"/>
            </v:shape>
            <v:shape style="position:absolute;left:6955;top:2577;width:627;height:389" type="#_x0000_t202" filled="false" stroked="true" strokeweight=".509055pt" strokecolor="#000000">
              <v:textbox inset="0,0,0,0">
                <w:txbxContent>
                  <w:p>
                    <w:pPr>
                      <w:spacing w:line="166" w:lineRule="exact" w:before="0"/>
                      <w:ind w:left="121" w:right="0" w:firstLine="0"/>
                      <w:jc w:val="left"/>
                      <w:rPr>
                        <w:sz w:val="17"/>
                      </w:rPr>
                    </w:pPr>
                    <w:r>
                      <w:rPr>
                        <w:sz w:val="17"/>
                      </w:rPr>
                      <w:t>XD0</w:t>
                    </w:r>
                  </w:p>
                  <w:p>
                    <w:pPr>
                      <w:spacing w:line="174" w:lineRule="exact" w:before="38"/>
                      <w:ind w:left="121" w:right="0" w:firstLine="0"/>
                      <w:jc w:val="left"/>
                      <w:rPr>
                        <w:sz w:val="17"/>
                      </w:rPr>
                    </w:pPr>
                    <w:r>
                      <w:rPr>
                        <w:sz w:val="17"/>
                      </w:rPr>
                      <w:t>XA7</w:t>
                    </w:r>
                  </w:p>
                </w:txbxContent>
              </v:textbox>
              <v:stroke dashstyle="solid"/>
              <w10:wrap type="none"/>
            </v:shape>
            <v:shape style="position:absolute;left:6955;top:2009;width:627;height:310" type="#_x0000_t202" filled="false" stroked="true" strokeweight=".509055pt" strokecolor="#000000">
              <v:textbox inset="0,0,0,0">
                <w:txbxContent>
                  <w:p>
                    <w:pPr>
                      <w:spacing w:line="184" w:lineRule="exact" w:before="115"/>
                      <w:ind w:left="121" w:right="0" w:firstLine="0"/>
                      <w:jc w:val="left"/>
                      <w:rPr>
                        <w:sz w:val="17"/>
                      </w:rPr>
                    </w:pPr>
                    <w:r>
                      <w:rPr>
                        <w:sz w:val="17"/>
                      </w:rPr>
                      <w:t>XD7</w:t>
                    </w:r>
                  </w:p>
                </w:txbxContent>
              </v:textbox>
              <v:stroke dashstyle="solid"/>
              <w10:wrap type="none"/>
            </v:shape>
            <v:shape style="position:absolute;left:7061;top:1871;width:515;height:133" type="#_x0000_t202" filled="false" stroked="false">
              <v:textbox inset="0,0,0,0">
                <w:txbxContent>
                  <w:p>
                    <w:pPr>
                      <w:spacing w:line="132" w:lineRule="exact" w:before="0"/>
                      <w:ind w:left="31" w:right="0" w:firstLine="0"/>
                      <w:jc w:val="left"/>
                      <w:rPr>
                        <w:sz w:val="17"/>
                      </w:rPr>
                    </w:pPr>
                    <w:r>
                      <w:rPr>
                        <w:sz w:val="17"/>
                      </w:rPr>
                      <w:t>IOR</w:t>
                    </w:r>
                  </w:p>
                </w:txbxContent>
              </v:textbox>
              <w10:wrap type="none"/>
            </v:shape>
            <v:shape style="position:absolute;left:7061;top:1718;width:515;height:144" type="#_x0000_t202" filled="false" stroked="false">
              <v:textbox inset="0,0,0,0">
                <w:txbxContent>
                  <w:p>
                    <w:pPr>
                      <w:spacing w:line="144" w:lineRule="exact" w:before="0"/>
                      <w:ind w:left="31" w:right="0" w:firstLine="0"/>
                      <w:jc w:val="left"/>
                      <w:rPr>
                        <w:sz w:val="17"/>
                      </w:rPr>
                    </w:pPr>
                    <w:r>
                      <w:rPr>
                        <w:sz w:val="17"/>
                      </w:rPr>
                      <w:t>IOW</w:t>
                    </w:r>
                  </w:p>
                </w:txbxContent>
              </v:textbox>
              <w10:wrap type="none"/>
            </v:shape>
            <v:shape style="position:absolute;left:7061;top:1574;width:515;height:133" type="#_x0000_t202" filled="false" stroked="false">
              <v:textbox inset="0,0,0,0">
                <w:txbxContent>
                  <w:p>
                    <w:pPr>
                      <w:spacing w:line="133" w:lineRule="exact" w:before="0"/>
                      <w:ind w:left="31" w:right="0" w:firstLine="0"/>
                      <w:jc w:val="left"/>
                      <w:rPr>
                        <w:sz w:val="17"/>
                      </w:rPr>
                    </w:pPr>
                    <w:r>
                      <w:rPr>
                        <w:sz w:val="17"/>
                      </w:rPr>
                      <w:t>MRD</w:t>
                    </w:r>
                  </w:p>
                </w:txbxContent>
              </v:textbox>
              <w10:wrap type="none"/>
            </v:shape>
            <v:shape style="position:absolute;left:6955;top:1040;width:627;height:530" type="#_x0000_t202" filled="false" stroked="true" strokeweight=".509055pt" strokecolor="#000000">
              <v:textbox inset="0,0,0,0">
                <w:txbxContent>
                  <w:p>
                    <w:pPr>
                      <w:spacing w:line="240" w:lineRule="atLeast" w:before="45"/>
                      <w:ind w:left="133" w:right="48" w:hanging="77"/>
                      <w:jc w:val="left"/>
                      <w:rPr>
                        <w:sz w:val="17"/>
                      </w:rPr>
                    </w:pPr>
                    <w:r>
                      <w:rPr>
                        <w:spacing w:val="-2"/>
                        <w:sz w:val="17"/>
                      </w:rPr>
                      <w:t>CI</w:t>
                    </w:r>
                    <w:r>
                      <w:rPr>
                        <w:spacing w:val="-1"/>
                        <w:sz w:val="17"/>
                      </w:rPr>
                      <w:t>单元</w:t>
                    </w:r>
                    <w:r>
                      <w:rPr>
                        <w:sz w:val="17"/>
                      </w:rPr>
                      <w:t>MWR</w:t>
                    </w:r>
                  </w:p>
                </w:txbxContent>
              </v:textbox>
              <v:stroke dashstyle="solid"/>
              <w10:wrap type="none"/>
            </v:shape>
            <v:shape style="position:absolute;left:8408;top:630;width:359;height:388" type="#_x0000_t202" filled="false" stroked="false">
              <v:textbox inset="0,0,0,0">
                <w:txbxContent>
                  <w:p>
                    <w:pPr>
                      <w:spacing w:line="193" w:lineRule="exact" w:before="0"/>
                      <w:ind w:left="0" w:right="0" w:firstLine="0"/>
                      <w:jc w:val="left"/>
                      <w:rPr>
                        <w:sz w:val="17"/>
                      </w:rPr>
                    </w:pPr>
                    <w:r>
                      <w:rPr>
                        <w:sz w:val="17"/>
                      </w:rPr>
                      <w:t>CLK0</w:t>
                    </w:r>
                  </w:p>
                  <w:p>
                    <w:pPr>
                      <w:spacing w:line="194" w:lineRule="exact" w:before="0"/>
                      <w:ind w:left="0" w:right="0" w:firstLine="0"/>
                      <w:jc w:val="left"/>
                      <w:rPr>
                        <w:sz w:val="17"/>
                      </w:rPr>
                    </w:pPr>
                    <w:r>
                      <w:rPr>
                        <w:sz w:val="17"/>
                      </w:rPr>
                      <w:t>30Hz</w:t>
                    </w:r>
                  </w:p>
                </w:txbxContent>
              </v:textbox>
              <w10:wrap type="none"/>
            </v:shape>
            <v:shape style="position:absolute;left:7122;top:664;width:274;height:319" type="#_x0000_t202" filled="false" stroked="false">
              <v:textbox inset="0,0,0,0">
                <w:txbxContent>
                  <w:p>
                    <w:pPr>
                      <w:spacing w:line="163" w:lineRule="auto" w:before="27"/>
                      <w:ind w:left="0" w:right="-1" w:firstLine="0"/>
                      <w:jc w:val="left"/>
                      <w:rPr>
                        <w:sz w:val="17"/>
                      </w:rPr>
                    </w:pPr>
                    <w:r>
                      <w:rPr>
                        <w:sz w:val="17"/>
                      </w:rPr>
                      <w:t>TS3</w:t>
                    </w:r>
                    <w:r>
                      <w:rPr>
                        <w:w w:val="99"/>
                        <w:sz w:val="17"/>
                      </w:rPr>
                      <w:t> </w:t>
                    </w:r>
                    <w:r>
                      <w:rPr>
                        <w:sz w:val="17"/>
                      </w:rPr>
                      <w:t>TS4</w:t>
                    </w:r>
                  </w:p>
                </w:txbxContent>
              </v:textbox>
              <w10:wrap type="none"/>
            </v:shape>
            <v:shape style="position:absolute;left:7122;top:356;width:1722;height:327" type="#_x0000_t202" filled="false" stroked="false">
              <v:textbox inset="0,0,0,0">
                <w:txbxContent>
                  <w:p>
                    <w:pPr>
                      <w:spacing w:line="167" w:lineRule="exact" w:before="0"/>
                      <w:ind w:left="0" w:right="0" w:firstLine="0"/>
                      <w:jc w:val="left"/>
                      <w:rPr>
                        <w:sz w:val="17"/>
                      </w:rPr>
                    </w:pPr>
                    <w:r>
                      <w:rPr>
                        <w:sz w:val="17"/>
                      </w:rPr>
                      <w:t>TS1</w:t>
                    </w:r>
                    <w:r>
                      <w:rPr>
                        <w:spacing w:val="1"/>
                        <w:sz w:val="17"/>
                      </w:rPr>
                      <w:t> </w:t>
                    </w:r>
                    <w:r>
                      <w:rPr>
                        <w:position w:val="1"/>
                        <w:sz w:val="17"/>
                      </w:rPr>
                      <w:t>时序与操作台单元</w:t>
                    </w:r>
                  </w:p>
                  <w:p>
                    <w:pPr>
                      <w:spacing w:line="159" w:lineRule="exact" w:before="0"/>
                      <w:ind w:left="0" w:right="0" w:firstLine="0"/>
                      <w:jc w:val="left"/>
                      <w:rPr>
                        <w:sz w:val="17"/>
                      </w:rPr>
                    </w:pPr>
                    <w:r>
                      <w:rPr>
                        <w:sz w:val="17"/>
                      </w:rPr>
                      <w:t>TS2</w:t>
                    </w:r>
                  </w:p>
                </w:txbxContent>
              </v:textbox>
              <w10:wrap type="none"/>
            </v:shape>
            <w10:wrap type="topAndBottom"/>
          </v:group>
        </w:pict>
      </w:r>
    </w:p>
    <w:p>
      <w:pPr>
        <w:spacing w:line="185" w:lineRule="exact" w:before="0"/>
        <w:ind w:left="5936" w:right="0" w:firstLine="0"/>
        <w:jc w:val="left"/>
        <w:rPr>
          <w:sz w:val="17"/>
        </w:rPr>
      </w:pPr>
      <w:r>
        <w:rPr>
          <w:sz w:val="17"/>
        </w:rPr>
        <w:t>GND</w:t>
      </w:r>
    </w:p>
    <w:p>
      <w:pPr>
        <w:pStyle w:val="BodyText"/>
        <w:spacing w:before="6"/>
        <w:rPr>
          <w:sz w:val="12"/>
        </w:rPr>
      </w:pPr>
    </w:p>
    <w:p>
      <w:pPr>
        <w:spacing w:after="0"/>
        <w:rPr>
          <w:sz w:val="12"/>
        </w:rPr>
        <w:sectPr>
          <w:pgSz w:w="10440" w:h="14750"/>
          <w:pgMar w:header="751" w:footer="0" w:top="980" w:bottom="280" w:left="720" w:right="640"/>
        </w:sectPr>
      </w:pPr>
    </w:p>
    <w:p>
      <w:pPr>
        <w:pStyle w:val="BodyText"/>
        <w:spacing w:before="10"/>
        <w:rPr>
          <w:sz w:val="36"/>
        </w:rPr>
      </w:pPr>
    </w:p>
    <w:p>
      <w:pPr>
        <w:pStyle w:val="ListParagraph"/>
        <w:numPr>
          <w:ilvl w:val="0"/>
          <w:numId w:val="31"/>
        </w:numPr>
        <w:tabs>
          <w:tab w:pos="1007" w:val="left" w:leader="none"/>
        </w:tabs>
        <w:spacing w:line="240" w:lineRule="auto" w:before="1" w:after="0"/>
        <w:ind w:left="1006" w:right="0" w:hanging="351"/>
        <w:jc w:val="left"/>
        <w:rPr>
          <w:sz w:val="21"/>
        </w:rPr>
      </w:pPr>
      <w:r>
        <w:rPr>
          <w:spacing w:val="-1"/>
          <w:sz w:val="21"/>
        </w:rPr>
        <w:t>手动校验微程序</w:t>
      </w:r>
    </w:p>
    <w:p>
      <w:pPr>
        <w:spacing w:before="44"/>
        <w:ind w:left="656" w:right="0" w:firstLine="0"/>
        <w:jc w:val="left"/>
        <w:rPr>
          <w:rFonts w:ascii="Microsoft YaHei" w:eastAsia="Microsoft YaHei" w:hint="eastAsia"/>
          <w:b/>
          <w:sz w:val="18"/>
        </w:rPr>
      </w:pPr>
      <w:r>
        <w:rPr/>
        <w:br w:type="column"/>
      </w:r>
      <w:r>
        <w:rPr>
          <w:rFonts w:ascii="Microsoft YaHei" w:eastAsia="Microsoft YaHei" w:hint="eastAsia"/>
          <w:b/>
          <w:spacing w:val="-4"/>
          <w:sz w:val="18"/>
        </w:rPr>
        <w:t>图 </w:t>
      </w:r>
      <w:r>
        <w:rPr>
          <w:rFonts w:ascii="Times New Roman" w:eastAsia="Times New Roman"/>
          <w:b/>
          <w:sz w:val="18"/>
        </w:rPr>
        <w:t>5-1-5</w:t>
      </w:r>
      <w:r>
        <w:rPr>
          <w:rFonts w:ascii="Times New Roman" w:eastAsia="Times New Roman"/>
          <w:b/>
          <w:spacing w:val="14"/>
          <w:sz w:val="18"/>
        </w:rPr>
        <w:t>   </w:t>
      </w:r>
      <w:r>
        <w:rPr>
          <w:rFonts w:ascii="Microsoft YaHei" w:eastAsia="Microsoft YaHei" w:hint="eastAsia"/>
          <w:b/>
          <w:sz w:val="18"/>
        </w:rPr>
        <w:t>实验接线图</w:t>
      </w:r>
    </w:p>
    <w:p>
      <w:pPr>
        <w:spacing w:after="0"/>
        <w:jc w:val="left"/>
        <w:rPr>
          <w:rFonts w:ascii="Microsoft YaHei" w:eastAsia="Microsoft YaHei" w:hint="eastAsia"/>
          <w:sz w:val="18"/>
        </w:rPr>
        <w:sectPr>
          <w:type w:val="continuous"/>
          <w:pgSz w:w="10440" w:h="14750"/>
          <w:pgMar w:top="1400" w:bottom="280" w:left="720" w:right="640"/>
          <w:cols w:num="2" w:equalWidth="0">
            <w:col w:w="2516" w:space="448"/>
            <w:col w:w="6116"/>
          </w:cols>
        </w:sectPr>
      </w:pPr>
    </w:p>
    <w:p>
      <w:pPr>
        <w:pStyle w:val="BodyText"/>
        <w:spacing w:line="278" w:lineRule="auto" w:before="43"/>
        <w:ind w:left="131" w:right="266" w:firstLine="420"/>
      </w:pPr>
      <w:r>
        <w:rPr/>
        <w:pict>
          <v:group style="position:absolute;margin-left:41.040001pt;margin-top:35.600975pt;width:436.75pt;height:16.3pt;mso-position-horizontal-relative:page;mso-position-vertical-relative:page;z-index:15922688"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r>
        <w:rPr>
          <w:spacing w:val="-5"/>
        </w:rPr>
        <w:t>① 将时序与操作台单元的开关 </w:t>
      </w:r>
      <w:r>
        <w:rPr>
          <w:rFonts w:ascii="Times New Roman" w:hAnsi="Times New Roman" w:eastAsia="Times New Roman"/>
          <w:spacing w:val="-1"/>
        </w:rPr>
        <w:t>KK1</w:t>
      </w:r>
      <w:r>
        <w:rPr>
          <w:rFonts w:ascii="Times New Roman" w:hAnsi="Times New Roman" w:eastAsia="Times New Roman"/>
          <w:spacing w:val="1"/>
        </w:rPr>
        <w:t> </w:t>
      </w:r>
      <w:r>
        <w:rPr>
          <w:spacing w:val="-11"/>
        </w:rPr>
        <w:t>置为‘停止’档，</w:t>
      </w:r>
      <w:r>
        <w:rPr>
          <w:rFonts w:ascii="Times New Roman" w:hAnsi="Times New Roman" w:eastAsia="Times New Roman"/>
          <w:spacing w:val="-9"/>
        </w:rPr>
        <w:t>KK3</w:t>
      </w:r>
      <w:r>
        <w:rPr>
          <w:rFonts w:ascii="Times New Roman" w:hAnsi="Times New Roman" w:eastAsia="Times New Roman"/>
        </w:rPr>
        <w:t> </w:t>
      </w:r>
      <w:r>
        <w:rPr>
          <w:spacing w:val="-11"/>
        </w:rPr>
        <w:t>置为‘校验’档，</w:t>
      </w:r>
      <w:r>
        <w:rPr>
          <w:rFonts w:ascii="Times New Roman" w:hAnsi="Times New Roman" w:eastAsia="Times New Roman"/>
          <w:spacing w:val="-9"/>
        </w:rPr>
        <w:t>KK4</w:t>
      </w:r>
      <w:r>
        <w:rPr>
          <w:rFonts w:ascii="Times New Roman" w:hAnsi="Times New Roman" w:eastAsia="Times New Roman"/>
          <w:spacing w:val="1"/>
        </w:rPr>
        <w:t> </w:t>
      </w:r>
      <w:r>
        <w:rPr>
          <w:spacing w:val="-9"/>
        </w:rPr>
        <w:t>置为‘控</w:t>
      </w:r>
      <w:r>
        <w:rPr/>
        <w:t>存’档，</w:t>
      </w:r>
      <w:r>
        <w:rPr>
          <w:rFonts w:ascii="Times New Roman" w:hAnsi="Times New Roman" w:eastAsia="Times New Roman"/>
        </w:rPr>
        <w:t>KK5</w:t>
      </w:r>
      <w:r>
        <w:rPr>
          <w:rFonts w:ascii="Times New Roman" w:hAnsi="Times New Roman" w:eastAsia="Times New Roman"/>
          <w:spacing w:val="-1"/>
        </w:rPr>
        <w:t> </w:t>
      </w:r>
      <w:r>
        <w:rPr/>
        <w:t>置为‘置数’档。</w:t>
      </w:r>
    </w:p>
    <w:p>
      <w:pPr>
        <w:pStyle w:val="BodyText"/>
        <w:spacing w:line="278" w:lineRule="auto"/>
        <w:ind w:left="130" w:right="207" w:firstLine="420"/>
      </w:pPr>
      <w:r>
        <w:rPr>
          <w:spacing w:val="-12"/>
        </w:rPr>
        <w:t>② 使用 </w:t>
      </w:r>
      <w:r>
        <w:rPr>
          <w:rFonts w:ascii="Times New Roman" w:hAnsi="Times New Roman" w:eastAsia="Times New Roman"/>
          <w:spacing w:val="-1"/>
        </w:rPr>
        <w:t>CON </w:t>
      </w:r>
      <w:r>
        <w:rPr>
          <w:spacing w:val="-14"/>
        </w:rPr>
        <w:t>单元的 </w:t>
      </w:r>
      <w:r>
        <w:rPr>
          <w:rFonts w:ascii="Times New Roman" w:hAnsi="Times New Roman" w:eastAsia="Times New Roman"/>
        </w:rPr>
        <w:t>SD15</w:t>
      </w:r>
      <w:r>
        <w:rPr/>
        <w:t>——</w:t>
      </w:r>
      <w:r>
        <w:rPr>
          <w:rFonts w:ascii="Times New Roman" w:hAnsi="Times New Roman" w:eastAsia="Times New Roman"/>
        </w:rPr>
        <w:t>SD10</w:t>
      </w:r>
      <w:r>
        <w:rPr>
          <w:rFonts w:ascii="Times New Roman" w:hAnsi="Times New Roman" w:eastAsia="Times New Roman"/>
          <w:spacing w:val="-1"/>
        </w:rPr>
        <w:t> </w:t>
      </w:r>
      <w:r>
        <w:rPr>
          <w:spacing w:val="-3"/>
        </w:rPr>
        <w:t>给出微地址，连续两次按动时序与操作台的开关 </w:t>
      </w:r>
      <w:r>
        <w:rPr>
          <w:rFonts w:ascii="Times New Roman" w:hAnsi="Times New Roman" w:eastAsia="Times New Roman"/>
        </w:rPr>
        <w:t>ST</w:t>
      </w:r>
      <w:r>
        <w:rPr/>
        <w:t>，</w:t>
      </w:r>
      <w:r>
        <w:rPr>
          <w:spacing w:val="-102"/>
        </w:rPr>
        <w:t> </w:t>
      </w:r>
      <w:r>
        <w:rPr>
          <w:rFonts w:ascii="Times New Roman" w:hAnsi="Times New Roman" w:eastAsia="Times New Roman"/>
          <w:spacing w:val="-1"/>
        </w:rPr>
        <w:t>MC</w:t>
      </w:r>
      <w:r>
        <w:rPr>
          <w:rFonts w:ascii="Times New Roman" w:hAnsi="Times New Roman" w:eastAsia="Times New Roman"/>
        </w:rPr>
        <w:t> </w:t>
      </w:r>
      <w:r>
        <w:rPr>
          <w:spacing w:val="-1"/>
        </w:rPr>
        <w:t>单元的指数据指示灯 </w:t>
      </w:r>
      <w:r>
        <w:rPr>
          <w:rFonts w:ascii="Times New Roman" w:hAnsi="Times New Roman" w:eastAsia="Times New Roman"/>
        </w:rPr>
        <w:t>M7</w:t>
      </w:r>
      <w:r>
        <w:rPr/>
        <w:t>——</w:t>
      </w:r>
      <w:r>
        <w:rPr>
          <w:rFonts w:ascii="Times New Roman" w:hAnsi="Times New Roman" w:eastAsia="Times New Roman"/>
        </w:rPr>
        <w:t>M0</w:t>
      </w:r>
      <w:r>
        <w:rPr>
          <w:rFonts w:ascii="Times New Roman" w:hAnsi="Times New Roman" w:eastAsia="Times New Roman"/>
          <w:spacing w:val="-1"/>
        </w:rPr>
        <w:t> </w:t>
      </w:r>
      <w:r>
        <w:rPr>
          <w:spacing w:val="-7"/>
        </w:rPr>
        <w:t>显示该单元的低 </w:t>
      </w:r>
      <w:r>
        <w:rPr>
          <w:rFonts w:ascii="Times New Roman" w:hAnsi="Times New Roman" w:eastAsia="Times New Roman"/>
        </w:rPr>
        <w:t>8 </w:t>
      </w:r>
      <w:r>
        <w:rPr/>
        <w:t>位。</w:t>
      </w:r>
    </w:p>
    <w:p>
      <w:pPr>
        <w:pStyle w:val="BodyText"/>
        <w:ind w:left="550"/>
      </w:pPr>
      <w:r>
        <w:rPr>
          <w:spacing w:val="-5"/>
        </w:rPr>
        <w:t>③ 将时序与操作台单元的开关 </w:t>
      </w:r>
      <w:r>
        <w:rPr>
          <w:rFonts w:ascii="Times New Roman" w:hAnsi="Times New Roman" w:eastAsia="Times New Roman"/>
        </w:rPr>
        <w:t>KK5 </w:t>
      </w:r>
      <w:r>
        <w:rPr>
          <w:spacing w:val="-11"/>
        </w:rPr>
        <w:t>置为‘加 </w:t>
      </w:r>
      <w:r>
        <w:rPr>
          <w:rFonts w:ascii="Times New Roman" w:hAnsi="Times New Roman" w:eastAsia="Times New Roman"/>
        </w:rPr>
        <w:t>1</w:t>
      </w:r>
      <w:r>
        <w:rPr/>
        <w:t>’档。</w:t>
      </w:r>
    </w:p>
    <w:p>
      <w:pPr>
        <w:pStyle w:val="BodyText"/>
        <w:spacing w:line="278" w:lineRule="auto" w:before="42"/>
        <w:ind w:left="130" w:right="265" w:firstLine="420"/>
      </w:pPr>
      <w:r>
        <w:rPr>
          <w:spacing w:val="-4"/>
        </w:rPr>
        <w:t>④ 连续两次按动时序与操作台的开关 </w:t>
      </w:r>
      <w:r>
        <w:rPr>
          <w:rFonts w:ascii="Times New Roman" w:hAnsi="Times New Roman" w:eastAsia="Times New Roman"/>
          <w:spacing w:val="-1"/>
        </w:rPr>
        <w:t>S</w:t>
      </w:r>
      <w:r>
        <w:rPr>
          <w:rFonts w:ascii="Times New Roman" w:hAnsi="Times New Roman" w:eastAsia="Times New Roman"/>
        </w:rPr>
        <w:t>T</w:t>
      </w:r>
      <w:r>
        <w:rPr>
          <w:spacing w:val="-93"/>
        </w:rPr>
        <w:t>，</w:t>
      </w:r>
      <w:r>
        <w:rPr>
          <w:rFonts w:ascii="Times New Roman" w:hAnsi="Times New Roman" w:eastAsia="Times New Roman"/>
        </w:rPr>
        <w:t>MC </w:t>
      </w:r>
      <w:r>
        <w:rPr>
          <w:spacing w:val="-1"/>
        </w:rPr>
        <w:t>单元的指数据指示灯 </w:t>
      </w:r>
      <w:r>
        <w:rPr>
          <w:rFonts w:ascii="Times New Roman" w:hAnsi="Times New Roman" w:eastAsia="Times New Roman"/>
        </w:rPr>
        <w:t>M</w:t>
      </w:r>
      <w:r>
        <w:rPr>
          <w:rFonts w:ascii="Times New Roman" w:hAnsi="Times New Roman" w:eastAsia="Times New Roman"/>
          <w:spacing w:val="-1"/>
        </w:rPr>
        <w:t>15</w:t>
      </w:r>
      <w:r>
        <w:rPr/>
        <w:t>——</w:t>
      </w:r>
      <w:r>
        <w:rPr>
          <w:rFonts w:ascii="Times New Roman" w:hAnsi="Times New Roman" w:eastAsia="Times New Roman"/>
        </w:rPr>
        <w:t>M8 </w:t>
      </w:r>
      <w:r>
        <w:rPr>
          <w:spacing w:val="-1"/>
        </w:rPr>
        <w:t>显示该单</w:t>
      </w:r>
      <w:r>
        <w:rPr>
          <w:spacing w:val="-14"/>
        </w:rPr>
        <w:t>元的中 </w:t>
      </w:r>
      <w:r>
        <w:rPr>
          <w:rFonts w:ascii="Times New Roman" w:hAnsi="Times New Roman" w:eastAsia="Times New Roman"/>
          <w:spacing w:val="-1"/>
        </w:rPr>
        <w:t>8</w:t>
      </w:r>
      <w:r>
        <w:rPr>
          <w:rFonts w:ascii="Times New Roman" w:hAnsi="Times New Roman" w:eastAsia="Times New Roman"/>
        </w:rPr>
        <w:t> </w:t>
      </w:r>
      <w:r>
        <w:rPr>
          <w:spacing w:val="-1"/>
        </w:rPr>
        <w:t>位，</w:t>
      </w:r>
      <w:r>
        <w:rPr>
          <w:rFonts w:ascii="Times New Roman" w:hAnsi="Times New Roman" w:eastAsia="Times New Roman"/>
          <w:spacing w:val="-1"/>
        </w:rPr>
        <w:t>MC</w:t>
      </w:r>
      <w:r>
        <w:rPr>
          <w:rFonts w:ascii="Times New Roman" w:hAnsi="Times New Roman" w:eastAsia="Times New Roman"/>
        </w:rPr>
        <w:t> </w:t>
      </w:r>
      <w:r>
        <w:rPr>
          <w:spacing w:val="-1"/>
        </w:rPr>
        <w:t>单元的指数据指示灯 </w:t>
      </w:r>
      <w:r>
        <w:rPr>
          <w:rFonts w:ascii="Times New Roman" w:hAnsi="Times New Roman" w:eastAsia="Times New Roman"/>
        </w:rPr>
        <w:t>M23</w:t>
      </w:r>
      <w:r>
        <w:rPr/>
        <w:t>——</w:t>
      </w:r>
      <w:r>
        <w:rPr>
          <w:rFonts w:ascii="Times New Roman" w:hAnsi="Times New Roman" w:eastAsia="Times New Roman"/>
        </w:rPr>
        <w:t>M16 </w:t>
      </w:r>
      <w:r>
        <w:rPr>
          <w:spacing w:val="-7"/>
        </w:rPr>
        <w:t>显示该单元的高 </w:t>
      </w:r>
      <w:r>
        <w:rPr>
          <w:rFonts w:ascii="Times New Roman" w:hAnsi="Times New Roman" w:eastAsia="Times New Roman"/>
        </w:rPr>
        <w:t>8</w:t>
      </w:r>
      <w:r>
        <w:rPr>
          <w:rFonts w:ascii="Times New Roman" w:hAnsi="Times New Roman" w:eastAsia="Times New Roman"/>
          <w:spacing w:val="-1"/>
        </w:rPr>
        <w:t> </w:t>
      </w:r>
      <w:r>
        <w:rPr/>
        <w:t>位。</w:t>
      </w:r>
    </w:p>
    <w:p>
      <w:pPr>
        <w:pStyle w:val="BodyText"/>
        <w:spacing w:line="278" w:lineRule="auto"/>
        <w:ind w:left="130" w:right="266" w:firstLine="419"/>
      </w:pPr>
      <w:r>
        <w:rPr>
          <w:spacing w:val="-6"/>
        </w:rPr>
        <w:t>⑤ 重复①、②、③、④四步，完成对微代码的校验。如果校验出微代码写入错误，重新写</w:t>
      </w:r>
      <w:r>
        <w:rPr/>
        <w:t>入、校验，直至确认微指令的输入无误为止。</w:t>
      </w:r>
    </w:p>
    <w:p>
      <w:pPr>
        <w:pStyle w:val="ListParagraph"/>
        <w:numPr>
          <w:ilvl w:val="0"/>
          <w:numId w:val="31"/>
        </w:numPr>
        <w:tabs>
          <w:tab w:pos="911" w:val="left" w:leader="none"/>
        </w:tabs>
        <w:spacing w:line="268" w:lineRule="exact" w:before="0" w:after="0"/>
        <w:ind w:left="910" w:right="0" w:hanging="361"/>
        <w:jc w:val="left"/>
        <w:rPr>
          <w:sz w:val="21"/>
        </w:rPr>
      </w:pPr>
      <w:r>
        <w:rPr>
          <w:sz w:val="21"/>
        </w:rPr>
        <w:t>手动写入机器程序</w:t>
      </w:r>
    </w:p>
    <w:p>
      <w:pPr>
        <w:spacing w:before="172"/>
        <w:ind w:left="130" w:right="0" w:firstLine="0"/>
        <w:jc w:val="left"/>
        <w:rPr>
          <w:rFonts w:ascii="Times New Roman"/>
          <w:sz w:val="18"/>
        </w:rPr>
      </w:pPr>
      <w:r>
        <w:rPr>
          <w:rFonts w:ascii="Times New Roman"/>
          <w:sz w:val="18"/>
        </w:rPr>
        <w:t>54</w:t>
      </w:r>
    </w:p>
    <w:p>
      <w:pPr>
        <w:spacing w:after="0"/>
        <w:jc w:val="left"/>
        <w:rPr>
          <w:rFonts w:ascii="Times New Roman"/>
          <w:sz w:val="18"/>
        </w:rPr>
        <w:sectPr>
          <w:type w:val="continuous"/>
          <w:pgSz w:w="10440" w:h="14750"/>
          <w:pgMar w:top="1400" w:bottom="280" w:left="720" w:right="640"/>
        </w:sectPr>
      </w:pPr>
    </w:p>
    <w:p>
      <w:pPr>
        <w:pStyle w:val="BodyText"/>
        <w:spacing w:before="10"/>
        <w:rPr>
          <w:rFonts w:ascii="Times New Roman"/>
          <w:sz w:val="17"/>
        </w:rPr>
      </w:pPr>
    </w:p>
    <w:p>
      <w:pPr>
        <w:pStyle w:val="BodyText"/>
        <w:spacing w:line="278" w:lineRule="auto" w:before="102"/>
        <w:ind w:left="187" w:right="210" w:firstLine="420"/>
        <w:jc w:val="both"/>
      </w:pPr>
      <w:r>
        <w:rPr>
          <w:spacing w:val="-5"/>
        </w:rPr>
        <w:t>① 将时序与操作台单元的开关 </w:t>
      </w:r>
      <w:r>
        <w:rPr>
          <w:rFonts w:ascii="Times New Roman" w:hAnsi="Times New Roman" w:eastAsia="Times New Roman"/>
          <w:spacing w:val="-1"/>
        </w:rPr>
        <w:t>KK1</w:t>
      </w:r>
      <w:r>
        <w:rPr>
          <w:rFonts w:ascii="Times New Roman" w:hAnsi="Times New Roman" w:eastAsia="Times New Roman"/>
          <w:spacing w:val="1"/>
        </w:rPr>
        <w:t> </w:t>
      </w:r>
      <w:r>
        <w:rPr>
          <w:spacing w:val="-11"/>
        </w:rPr>
        <w:t>置为‘停止’档，</w:t>
      </w:r>
      <w:r>
        <w:rPr>
          <w:rFonts w:ascii="Times New Roman" w:hAnsi="Times New Roman" w:eastAsia="Times New Roman"/>
          <w:spacing w:val="-9"/>
        </w:rPr>
        <w:t>KK3</w:t>
      </w:r>
      <w:r>
        <w:rPr>
          <w:rFonts w:ascii="Times New Roman" w:hAnsi="Times New Roman" w:eastAsia="Times New Roman"/>
        </w:rPr>
        <w:t> </w:t>
      </w:r>
      <w:r>
        <w:rPr>
          <w:spacing w:val="-11"/>
        </w:rPr>
        <w:t>置为‘编程’档，</w:t>
      </w:r>
      <w:r>
        <w:rPr>
          <w:rFonts w:ascii="Times New Roman" w:hAnsi="Times New Roman" w:eastAsia="Times New Roman"/>
          <w:spacing w:val="-9"/>
        </w:rPr>
        <w:t>KK4</w:t>
      </w:r>
      <w:r>
        <w:rPr>
          <w:rFonts w:ascii="Times New Roman" w:hAnsi="Times New Roman" w:eastAsia="Times New Roman"/>
          <w:spacing w:val="1"/>
        </w:rPr>
        <w:t> </w:t>
      </w:r>
      <w:r>
        <w:rPr>
          <w:spacing w:val="-9"/>
        </w:rPr>
        <w:t>置为‘主</w:t>
      </w:r>
      <w:r>
        <w:rPr/>
        <w:t>存’档，</w:t>
      </w:r>
      <w:r>
        <w:rPr>
          <w:rFonts w:ascii="Times New Roman" w:hAnsi="Times New Roman" w:eastAsia="Times New Roman"/>
        </w:rPr>
        <w:t>KK5</w:t>
      </w:r>
      <w:r>
        <w:rPr>
          <w:rFonts w:ascii="Times New Roman" w:hAnsi="Times New Roman" w:eastAsia="Times New Roman"/>
          <w:spacing w:val="-1"/>
        </w:rPr>
        <w:t> </w:t>
      </w:r>
      <w:r>
        <w:rPr/>
        <w:t>置为‘置数’档。</w:t>
      </w:r>
    </w:p>
    <w:p>
      <w:pPr>
        <w:pStyle w:val="BodyText"/>
        <w:spacing w:line="278" w:lineRule="auto"/>
        <w:ind w:left="186" w:right="208" w:firstLine="420"/>
        <w:jc w:val="both"/>
      </w:pPr>
      <w:r>
        <w:rPr>
          <w:spacing w:val="-12"/>
        </w:rPr>
        <w:t>② 使用 </w:t>
      </w:r>
      <w:r>
        <w:rPr>
          <w:rFonts w:ascii="Times New Roman" w:hAnsi="Times New Roman" w:eastAsia="Times New Roman"/>
          <w:spacing w:val="-1"/>
        </w:rPr>
        <w:t>CON </w:t>
      </w:r>
      <w:r>
        <w:rPr>
          <w:spacing w:val="-14"/>
        </w:rPr>
        <w:t>单元的 </w:t>
      </w:r>
      <w:r>
        <w:rPr>
          <w:rFonts w:ascii="Times New Roman" w:hAnsi="Times New Roman" w:eastAsia="Times New Roman"/>
          <w:spacing w:val="-1"/>
        </w:rPr>
        <w:t>SD17</w:t>
      </w:r>
      <w:r>
        <w:rPr>
          <w:spacing w:val="-1"/>
        </w:rPr>
        <w:t>——</w:t>
      </w:r>
      <w:r>
        <w:rPr>
          <w:rFonts w:ascii="Times New Roman" w:hAnsi="Times New Roman" w:eastAsia="Times New Roman"/>
          <w:spacing w:val="-1"/>
        </w:rPr>
        <w:t>SD10 </w:t>
      </w:r>
      <w:r>
        <w:rPr>
          <w:spacing w:val="-1"/>
        </w:rPr>
        <w:t>给出地址，</w:t>
      </w:r>
      <w:r>
        <w:rPr>
          <w:rFonts w:ascii="Times New Roman" w:hAnsi="Times New Roman" w:eastAsia="Times New Roman"/>
          <w:spacing w:val="-1"/>
        </w:rPr>
        <w:t>IN </w:t>
      </w:r>
      <w:r>
        <w:rPr>
          <w:spacing w:val="-1"/>
        </w:rPr>
        <w:t>单元给出该单元应写入的数据，连续两</w:t>
      </w:r>
      <w:r>
        <w:rPr>
          <w:spacing w:val="-5"/>
        </w:rPr>
        <w:t>次按动时序与操作台的开关 </w:t>
      </w:r>
      <w:r>
        <w:rPr>
          <w:rFonts w:ascii="Times New Roman" w:hAnsi="Times New Roman" w:eastAsia="Times New Roman"/>
        </w:rPr>
        <w:t>ST</w:t>
      </w:r>
      <w:r>
        <w:rPr>
          <w:spacing w:val="-18"/>
        </w:rPr>
        <w:t>，将 </w:t>
      </w:r>
      <w:r>
        <w:rPr>
          <w:rFonts w:ascii="Times New Roman" w:hAnsi="Times New Roman" w:eastAsia="Times New Roman"/>
        </w:rPr>
        <w:t>IN</w:t>
      </w:r>
      <w:r>
        <w:rPr>
          <w:rFonts w:ascii="Times New Roman" w:hAnsi="Times New Roman" w:eastAsia="Times New Roman"/>
          <w:spacing w:val="-1"/>
        </w:rPr>
        <w:t> </w:t>
      </w:r>
      <w:r>
        <w:rPr/>
        <w:t>单元的数据写到该存储器单元。</w:t>
      </w:r>
    </w:p>
    <w:p>
      <w:pPr>
        <w:pStyle w:val="BodyText"/>
        <w:ind w:left="606"/>
        <w:jc w:val="both"/>
      </w:pPr>
      <w:r>
        <w:rPr>
          <w:spacing w:val="-5"/>
        </w:rPr>
        <w:t>③ 将时序与操作台单元的开关 </w:t>
      </w:r>
      <w:r>
        <w:rPr>
          <w:rFonts w:ascii="Times New Roman" w:hAnsi="Times New Roman" w:eastAsia="Times New Roman"/>
        </w:rPr>
        <w:t>KK5 </w:t>
      </w:r>
      <w:r>
        <w:rPr>
          <w:spacing w:val="-11"/>
        </w:rPr>
        <w:t>置为‘加 </w:t>
      </w:r>
      <w:r>
        <w:rPr>
          <w:rFonts w:ascii="Times New Roman" w:hAnsi="Times New Roman" w:eastAsia="Times New Roman"/>
        </w:rPr>
        <w:t>1</w:t>
      </w:r>
      <w:r>
        <w:rPr/>
        <w:t>’档。</w:t>
      </w:r>
    </w:p>
    <w:p>
      <w:pPr>
        <w:pStyle w:val="BodyText"/>
        <w:spacing w:line="278" w:lineRule="auto" w:before="42"/>
        <w:ind w:left="186" w:right="207" w:firstLine="420"/>
        <w:jc w:val="both"/>
      </w:pPr>
      <w:r>
        <w:rPr>
          <w:spacing w:val="-1"/>
        </w:rPr>
        <w:t>④ </w:t>
      </w:r>
      <w:r>
        <w:rPr>
          <w:rFonts w:ascii="Times New Roman" w:hAnsi="Times New Roman" w:eastAsia="Times New Roman"/>
          <w:spacing w:val="-2"/>
        </w:rPr>
        <w:t>IN</w:t>
      </w:r>
      <w:r>
        <w:rPr>
          <w:rFonts w:ascii="Times New Roman" w:hAnsi="Times New Roman" w:eastAsia="Times New Roman"/>
          <w:spacing w:val="-1"/>
        </w:rPr>
        <w:t> </w:t>
      </w:r>
      <w:r>
        <w:rPr>
          <w:spacing w:val="-2"/>
        </w:rPr>
        <w:t>单元给出下一地址（</w:t>
      </w:r>
      <w:r>
        <w:rPr>
          <w:spacing w:val="-11"/>
        </w:rPr>
        <w:t>地址自动加 </w:t>
      </w:r>
      <w:r>
        <w:rPr>
          <w:rFonts w:ascii="Times New Roman" w:hAnsi="Times New Roman" w:eastAsia="Times New Roman"/>
          <w:spacing w:val="-2"/>
        </w:rPr>
        <w:t>1</w:t>
      </w:r>
      <w:r>
        <w:rPr>
          <w:spacing w:val="-2"/>
        </w:rPr>
        <w:t>）应写入的数据，连续两次按动时序与操作台的开</w:t>
      </w:r>
      <w:r>
        <w:rPr>
          <w:spacing w:val="-27"/>
        </w:rPr>
        <w:t>关 </w:t>
      </w:r>
      <w:r>
        <w:rPr>
          <w:rFonts w:ascii="Times New Roman" w:hAnsi="Times New Roman" w:eastAsia="Times New Roman"/>
          <w:spacing w:val="-1"/>
        </w:rPr>
        <w:t>ST</w:t>
      </w:r>
      <w:r>
        <w:rPr>
          <w:spacing w:val="-18"/>
        </w:rPr>
        <w:t>，将 </w:t>
      </w:r>
      <w:r>
        <w:rPr>
          <w:rFonts w:ascii="Times New Roman" w:hAnsi="Times New Roman" w:eastAsia="Times New Roman"/>
          <w:spacing w:val="-1"/>
        </w:rPr>
        <w:t>IN</w:t>
      </w:r>
      <w:r>
        <w:rPr>
          <w:rFonts w:ascii="Times New Roman" w:hAnsi="Times New Roman" w:eastAsia="Times New Roman"/>
          <w:spacing w:val="1"/>
        </w:rPr>
        <w:t> </w:t>
      </w:r>
      <w:r>
        <w:rPr>
          <w:spacing w:val="-3"/>
        </w:rPr>
        <w:t>单元的数据写到该单元中。然后地址会又自加 </w:t>
      </w:r>
      <w:r>
        <w:rPr>
          <w:rFonts w:ascii="Times New Roman" w:hAnsi="Times New Roman" w:eastAsia="Times New Roman"/>
        </w:rPr>
        <w:t>1</w:t>
      </w:r>
      <w:r>
        <w:rPr>
          <w:spacing w:val="-11"/>
        </w:rPr>
        <w:t>，只需在 </w:t>
      </w:r>
      <w:r>
        <w:rPr>
          <w:rFonts w:ascii="Times New Roman" w:hAnsi="Times New Roman" w:eastAsia="Times New Roman"/>
        </w:rPr>
        <w:t>IN</w:t>
      </w:r>
      <w:r>
        <w:rPr>
          <w:rFonts w:ascii="Times New Roman" w:hAnsi="Times New Roman" w:eastAsia="Times New Roman"/>
          <w:spacing w:val="1"/>
        </w:rPr>
        <w:t> </w:t>
      </w:r>
      <w:r>
        <w:rPr/>
        <w:t>单元输入后续地址的</w:t>
      </w:r>
      <w:r>
        <w:rPr>
          <w:spacing w:val="-4"/>
        </w:rPr>
        <w:t>数据，连续两次按动时序与操作台的开关 </w:t>
      </w:r>
      <w:r>
        <w:rPr>
          <w:rFonts w:ascii="Times New Roman" w:hAnsi="Times New Roman" w:eastAsia="Times New Roman"/>
        </w:rPr>
        <w:t>ST</w:t>
      </w:r>
      <w:r>
        <w:rPr/>
        <w:t>，即可完成对该单元的写入。</w:t>
      </w:r>
    </w:p>
    <w:p>
      <w:pPr>
        <w:pStyle w:val="BodyText"/>
        <w:ind w:left="606"/>
        <w:jc w:val="both"/>
      </w:pPr>
      <w:r>
        <w:rPr>
          <w:spacing w:val="-1"/>
        </w:rPr>
        <w:t>⑤ 亦可重复①、②两步，将所有机器指令写入主存芯片中。</w:t>
      </w:r>
    </w:p>
    <w:p>
      <w:pPr>
        <w:pStyle w:val="ListParagraph"/>
        <w:numPr>
          <w:ilvl w:val="0"/>
          <w:numId w:val="31"/>
        </w:numPr>
        <w:tabs>
          <w:tab w:pos="967" w:val="left" w:leader="none"/>
        </w:tabs>
        <w:spacing w:line="240" w:lineRule="auto" w:before="43" w:after="0"/>
        <w:ind w:left="966" w:right="0" w:hanging="361"/>
        <w:jc w:val="both"/>
        <w:rPr>
          <w:sz w:val="21"/>
        </w:rPr>
      </w:pPr>
      <w:r>
        <w:rPr>
          <w:sz w:val="21"/>
        </w:rPr>
        <w:t>手动校验机器程序</w:t>
      </w:r>
    </w:p>
    <w:p>
      <w:pPr>
        <w:pStyle w:val="BodyText"/>
        <w:spacing w:line="278" w:lineRule="auto" w:before="43"/>
        <w:ind w:left="186" w:right="208" w:firstLine="420"/>
        <w:jc w:val="both"/>
      </w:pPr>
      <w:r>
        <w:rPr>
          <w:spacing w:val="-7"/>
        </w:rPr>
        <w:t>①将时序与操作台单元的开关 </w:t>
      </w:r>
      <w:r>
        <w:rPr>
          <w:rFonts w:ascii="Times New Roman" w:hAnsi="Times New Roman" w:eastAsia="Times New Roman"/>
          <w:spacing w:val="-3"/>
        </w:rPr>
        <w:t>KK1</w:t>
      </w:r>
      <w:r>
        <w:rPr>
          <w:rFonts w:ascii="Times New Roman" w:hAnsi="Times New Roman" w:eastAsia="Times New Roman"/>
          <w:spacing w:val="1"/>
        </w:rPr>
        <w:t> </w:t>
      </w:r>
      <w:r>
        <w:rPr>
          <w:spacing w:val="-3"/>
        </w:rPr>
        <w:t>置为‘停止’档，</w:t>
      </w:r>
      <w:r>
        <w:rPr>
          <w:rFonts w:ascii="Times New Roman" w:hAnsi="Times New Roman" w:eastAsia="Times New Roman"/>
          <w:spacing w:val="-3"/>
        </w:rPr>
        <w:t>KK3</w:t>
      </w:r>
      <w:r>
        <w:rPr>
          <w:rFonts w:ascii="Times New Roman" w:hAnsi="Times New Roman" w:eastAsia="Times New Roman"/>
          <w:spacing w:val="1"/>
        </w:rPr>
        <w:t> </w:t>
      </w:r>
      <w:r>
        <w:rPr>
          <w:spacing w:val="-3"/>
        </w:rPr>
        <w:t>置为‘校验’档，</w:t>
      </w:r>
      <w:r>
        <w:rPr>
          <w:rFonts w:ascii="Times New Roman" w:hAnsi="Times New Roman" w:eastAsia="Times New Roman"/>
          <w:spacing w:val="-3"/>
        </w:rPr>
        <w:t>KK4</w:t>
      </w:r>
      <w:r>
        <w:rPr>
          <w:rFonts w:ascii="Times New Roman" w:hAnsi="Times New Roman" w:eastAsia="Times New Roman"/>
          <w:spacing w:val="1"/>
        </w:rPr>
        <w:t> </w:t>
      </w:r>
      <w:r>
        <w:rPr>
          <w:spacing w:val="-2"/>
        </w:rPr>
        <w:t>置为‘主</w:t>
      </w:r>
      <w:r>
        <w:rPr/>
        <w:t>存’档，</w:t>
      </w:r>
      <w:r>
        <w:rPr>
          <w:rFonts w:ascii="Times New Roman" w:hAnsi="Times New Roman" w:eastAsia="Times New Roman"/>
        </w:rPr>
        <w:t>KK5</w:t>
      </w:r>
      <w:r>
        <w:rPr>
          <w:rFonts w:ascii="Times New Roman" w:hAnsi="Times New Roman" w:eastAsia="Times New Roman"/>
          <w:spacing w:val="-1"/>
        </w:rPr>
        <w:t> </w:t>
      </w:r>
      <w:r>
        <w:rPr/>
        <w:t>置为‘置数’档。</w:t>
      </w:r>
    </w:p>
    <w:p>
      <w:pPr>
        <w:pStyle w:val="BodyText"/>
        <w:ind w:left="606"/>
        <w:jc w:val="both"/>
        <w:rPr>
          <w:rFonts w:ascii="Times New Roman" w:hAnsi="Times New Roman" w:eastAsia="Times New Roman"/>
        </w:rPr>
      </w:pPr>
      <w:r>
        <w:rPr>
          <w:spacing w:val="10"/>
        </w:rPr>
        <w:t>② 使用</w:t>
      </w:r>
      <w:r>
        <w:rPr>
          <w:rFonts w:ascii="Times New Roman" w:hAnsi="Times New Roman" w:eastAsia="Times New Roman"/>
        </w:rPr>
        <w:t>C</w:t>
      </w:r>
      <w:r>
        <w:rPr>
          <w:rFonts w:ascii="Times New Roman" w:hAnsi="Times New Roman" w:eastAsia="Times New Roman"/>
          <w:spacing w:val="-1"/>
        </w:rPr>
        <w:t>O</w:t>
      </w:r>
      <w:r>
        <w:rPr>
          <w:rFonts w:ascii="Times New Roman" w:hAnsi="Times New Roman" w:eastAsia="Times New Roman"/>
        </w:rPr>
        <w:t>N</w:t>
      </w:r>
      <w:r>
        <w:rPr>
          <w:rFonts w:ascii="Times New Roman" w:hAnsi="Times New Roman" w:eastAsia="Times New Roman"/>
          <w:spacing w:val="-10"/>
        </w:rPr>
        <w:t> </w:t>
      </w:r>
      <w:r>
        <w:rPr>
          <w:spacing w:val="-16"/>
        </w:rPr>
        <w:t>单元的 </w:t>
      </w:r>
      <w:r>
        <w:rPr>
          <w:rFonts w:ascii="Times New Roman" w:hAnsi="Times New Roman" w:eastAsia="Times New Roman"/>
          <w:spacing w:val="-1"/>
        </w:rPr>
        <w:t>S</w:t>
      </w:r>
      <w:r>
        <w:rPr>
          <w:rFonts w:ascii="Times New Roman" w:hAnsi="Times New Roman" w:eastAsia="Times New Roman"/>
        </w:rPr>
        <w:t>D17</w:t>
      </w:r>
      <w:r>
        <w:rPr/>
        <w:t>——</w:t>
      </w:r>
      <w:r>
        <w:rPr>
          <w:rFonts w:ascii="Times New Roman" w:hAnsi="Times New Roman" w:eastAsia="Times New Roman"/>
          <w:spacing w:val="-1"/>
        </w:rPr>
        <w:t>SD</w:t>
      </w:r>
      <w:r>
        <w:rPr>
          <w:rFonts w:ascii="Times New Roman" w:hAnsi="Times New Roman" w:eastAsia="Times New Roman"/>
        </w:rPr>
        <w:t>10</w:t>
      </w:r>
      <w:r>
        <w:rPr>
          <w:rFonts w:ascii="Times New Roman" w:hAnsi="Times New Roman" w:eastAsia="Times New Roman"/>
          <w:spacing w:val="-10"/>
        </w:rPr>
        <w:t> </w:t>
      </w:r>
      <w:r>
        <w:rPr>
          <w:spacing w:val="-14"/>
        </w:rPr>
        <w:t>给出地址，连续两次按动时序与操作台的开关 </w:t>
      </w:r>
      <w:r>
        <w:rPr>
          <w:rFonts w:ascii="Times New Roman" w:hAnsi="Times New Roman" w:eastAsia="Times New Roman"/>
          <w:spacing w:val="-1"/>
        </w:rPr>
        <w:t>S</w:t>
      </w:r>
      <w:r>
        <w:rPr>
          <w:rFonts w:ascii="Times New Roman" w:hAnsi="Times New Roman" w:eastAsia="Times New Roman"/>
        </w:rPr>
        <w:t>T</w:t>
      </w:r>
      <w:r>
        <w:rPr>
          <w:spacing w:val="-105"/>
        </w:rPr>
        <w:t>，</w:t>
      </w:r>
      <w:r>
        <w:rPr>
          <w:rFonts w:ascii="Times New Roman" w:hAnsi="Times New Roman" w:eastAsia="Times New Roman"/>
        </w:rPr>
        <w:t>C</w:t>
      </w:r>
      <w:r>
        <w:rPr>
          <w:rFonts w:ascii="Times New Roman" w:hAnsi="Times New Roman" w:eastAsia="Times New Roman"/>
          <w:spacing w:val="-1"/>
        </w:rPr>
        <w:t>PU</w:t>
      </w:r>
    </w:p>
    <w:p>
      <w:pPr>
        <w:pStyle w:val="BodyText"/>
        <w:spacing w:before="43"/>
        <w:ind w:left="186"/>
        <w:jc w:val="both"/>
      </w:pPr>
      <w:r>
        <w:rPr>
          <w:spacing w:val="-1"/>
        </w:rPr>
        <w:t>内总线的指数据指示灯 </w:t>
      </w:r>
      <w:r>
        <w:rPr>
          <w:rFonts w:ascii="Times New Roman" w:hAnsi="Times New Roman" w:eastAsia="Times New Roman"/>
        </w:rPr>
        <w:t>D7</w:t>
      </w:r>
      <w:r>
        <w:rPr/>
        <w:t>——</w:t>
      </w:r>
      <w:r>
        <w:rPr>
          <w:rFonts w:ascii="Times New Roman" w:hAnsi="Times New Roman" w:eastAsia="Times New Roman"/>
        </w:rPr>
        <w:t>D0</w:t>
      </w:r>
      <w:r>
        <w:rPr>
          <w:rFonts w:ascii="Times New Roman" w:hAnsi="Times New Roman" w:eastAsia="Times New Roman"/>
          <w:spacing w:val="-1"/>
        </w:rPr>
        <w:t> </w:t>
      </w:r>
      <w:r>
        <w:rPr/>
        <w:t>显示该单元的数据。</w:t>
      </w:r>
    </w:p>
    <w:p>
      <w:pPr>
        <w:pStyle w:val="BodyText"/>
        <w:spacing w:before="43"/>
        <w:ind w:left="606"/>
        <w:jc w:val="both"/>
      </w:pPr>
      <w:r>
        <w:rPr>
          <w:spacing w:val="-5"/>
        </w:rPr>
        <w:t>③ 将时序与操作台单元的开关 </w:t>
      </w:r>
      <w:r>
        <w:rPr>
          <w:rFonts w:ascii="Times New Roman" w:hAnsi="Times New Roman" w:eastAsia="Times New Roman"/>
        </w:rPr>
        <w:t>KK5 </w:t>
      </w:r>
      <w:r>
        <w:rPr>
          <w:spacing w:val="-11"/>
        </w:rPr>
        <w:t>置为‘加 </w:t>
      </w:r>
      <w:r>
        <w:rPr>
          <w:rFonts w:ascii="Times New Roman" w:hAnsi="Times New Roman" w:eastAsia="Times New Roman"/>
        </w:rPr>
        <w:t>1</w:t>
      </w:r>
      <w:r>
        <w:rPr/>
        <w:t>’档。</w:t>
      </w:r>
    </w:p>
    <w:p>
      <w:pPr>
        <w:pStyle w:val="BodyText"/>
        <w:spacing w:before="43"/>
        <w:ind w:left="606"/>
        <w:jc w:val="both"/>
        <w:rPr>
          <w:rFonts w:ascii="Times New Roman" w:hAnsi="Times New Roman" w:eastAsia="Times New Roman"/>
        </w:rPr>
      </w:pPr>
      <w:r>
        <w:rPr>
          <w:spacing w:val="-5"/>
        </w:rPr>
        <w:t>④ 连续两次按动时序与操作台的开关 </w:t>
      </w:r>
      <w:r>
        <w:rPr>
          <w:rFonts w:ascii="Times New Roman" w:hAnsi="Times New Roman" w:eastAsia="Times New Roman"/>
          <w:spacing w:val="-2"/>
        </w:rPr>
        <w:t>ST</w:t>
      </w:r>
      <w:r>
        <w:rPr>
          <w:spacing w:val="-10"/>
        </w:rPr>
        <w:t>，地址自动加 </w:t>
      </w:r>
      <w:r>
        <w:rPr>
          <w:rFonts w:ascii="Times New Roman" w:hAnsi="Times New Roman" w:eastAsia="Times New Roman"/>
          <w:spacing w:val="-1"/>
        </w:rPr>
        <w:t>1</w:t>
      </w:r>
      <w:r>
        <w:rPr>
          <w:spacing w:val="-1"/>
        </w:rPr>
        <w:t>，</w:t>
      </w:r>
      <w:r>
        <w:rPr>
          <w:rFonts w:ascii="Times New Roman" w:hAnsi="Times New Roman" w:eastAsia="Times New Roman"/>
          <w:spacing w:val="-1"/>
        </w:rPr>
        <w:t>CPU</w:t>
      </w:r>
      <w:r>
        <w:rPr>
          <w:rFonts w:ascii="Times New Roman" w:hAnsi="Times New Roman" w:eastAsia="Times New Roman"/>
        </w:rPr>
        <w:t> </w:t>
      </w:r>
      <w:r>
        <w:rPr>
          <w:spacing w:val="-1"/>
        </w:rPr>
        <w:t>内总线的指数据指示灯 </w:t>
      </w:r>
      <w:r>
        <w:rPr>
          <w:rFonts w:ascii="Times New Roman" w:hAnsi="Times New Roman" w:eastAsia="Times New Roman"/>
          <w:spacing w:val="-1"/>
        </w:rPr>
        <w:t>D7</w:t>
      </w:r>
    </w:p>
    <w:p>
      <w:pPr>
        <w:pStyle w:val="BodyText"/>
        <w:spacing w:line="278" w:lineRule="auto" w:before="43"/>
        <w:ind w:left="186" w:right="208"/>
        <w:jc w:val="both"/>
      </w:pPr>
      <w:r>
        <w:rPr>
          <w:spacing w:val="-1"/>
        </w:rPr>
        <w:t>——</w:t>
      </w:r>
      <w:r>
        <w:rPr>
          <w:rFonts w:ascii="Times New Roman" w:hAnsi="Times New Roman" w:eastAsia="Times New Roman"/>
          <w:spacing w:val="-1"/>
        </w:rPr>
        <w:t>D0</w:t>
      </w:r>
      <w:r>
        <w:rPr>
          <w:rFonts w:ascii="Times New Roman" w:hAnsi="Times New Roman" w:eastAsia="Times New Roman"/>
          <w:spacing w:val="26"/>
        </w:rPr>
        <w:t> </w:t>
      </w:r>
      <w:r>
        <w:rPr>
          <w:spacing w:val="-2"/>
        </w:rPr>
        <w:t>显示该单元的数据。此后每两次按动时序与操作台的开关 </w:t>
      </w:r>
      <w:r>
        <w:rPr>
          <w:rFonts w:ascii="Times New Roman" w:hAnsi="Times New Roman" w:eastAsia="Times New Roman"/>
        </w:rPr>
        <w:t>ST</w:t>
      </w:r>
      <w:r>
        <w:rPr>
          <w:spacing w:val="-5"/>
        </w:rPr>
        <w:t>，地址自动加 </w:t>
      </w:r>
      <w:r>
        <w:rPr>
          <w:rFonts w:ascii="Times New Roman" w:hAnsi="Times New Roman" w:eastAsia="Times New Roman"/>
        </w:rPr>
        <w:t>1</w:t>
      </w:r>
      <w:r>
        <w:rPr/>
        <w:t>，</w:t>
      </w:r>
      <w:r>
        <w:rPr>
          <w:rFonts w:ascii="Times New Roman" w:hAnsi="Times New Roman" w:eastAsia="Times New Roman"/>
        </w:rPr>
        <w:t>CPU</w:t>
      </w:r>
      <w:r>
        <w:rPr>
          <w:rFonts w:ascii="Times New Roman" w:hAnsi="Times New Roman" w:eastAsia="Times New Roman"/>
          <w:spacing w:val="25"/>
        </w:rPr>
        <w:t> </w:t>
      </w:r>
      <w:r>
        <w:rPr/>
        <w:t>内</w:t>
      </w:r>
      <w:r>
        <w:rPr>
          <w:spacing w:val="-1"/>
        </w:rPr>
        <w:t>总线的指数据指示灯 </w:t>
      </w:r>
      <w:r>
        <w:rPr>
          <w:rFonts w:ascii="Times New Roman" w:hAnsi="Times New Roman" w:eastAsia="Times New Roman"/>
        </w:rPr>
        <w:t>D7</w:t>
      </w:r>
      <w:r>
        <w:rPr/>
        <w:t>——</w:t>
      </w:r>
      <w:r>
        <w:rPr>
          <w:rFonts w:ascii="Times New Roman" w:hAnsi="Times New Roman" w:eastAsia="Times New Roman"/>
        </w:rPr>
        <w:t>D0</w:t>
      </w:r>
      <w:r>
        <w:rPr>
          <w:rFonts w:ascii="Times New Roman" w:hAnsi="Times New Roman" w:eastAsia="Times New Roman"/>
          <w:spacing w:val="19"/>
        </w:rPr>
        <w:t> </w:t>
      </w:r>
      <w:r>
        <w:rPr/>
        <w:t>显示该单元的数据，继续进行该操作，直至完成校验，如发现错误，则返回写入，然后校验，直至确认输入的所有指令准确无误。</w:t>
      </w:r>
    </w:p>
    <w:p>
      <w:pPr>
        <w:pStyle w:val="BodyText"/>
        <w:spacing w:line="276" w:lineRule="auto"/>
        <w:ind w:left="187" w:right="169" w:firstLine="419"/>
        <w:jc w:val="both"/>
      </w:pPr>
      <w:r>
        <w:rPr>
          <w:spacing w:val="-4"/>
        </w:rPr>
        <w:t>⑤ 亦可重复①、②两步，完成对指令码的校验。如果校验出指令码写入错误，重新写入、</w:t>
      </w:r>
      <w:r>
        <w:rPr/>
        <w:t>校验，直至确认指令码的输入无误为止。</w:t>
      </w:r>
    </w:p>
    <w:p>
      <w:pPr>
        <w:pStyle w:val="ListParagraph"/>
        <w:numPr>
          <w:ilvl w:val="0"/>
          <w:numId w:val="30"/>
        </w:numPr>
        <w:tabs>
          <w:tab w:pos="888" w:val="left" w:leader="none"/>
        </w:tabs>
        <w:spacing w:line="240" w:lineRule="auto" w:before="2" w:after="0"/>
        <w:ind w:left="888" w:right="0" w:hanging="281"/>
        <w:jc w:val="both"/>
        <w:rPr>
          <w:sz w:val="21"/>
        </w:rPr>
      </w:pPr>
      <w:r>
        <w:rPr>
          <w:spacing w:val="-1"/>
          <w:sz w:val="21"/>
        </w:rPr>
        <w:t>联机写入和校验</w:t>
      </w:r>
    </w:p>
    <w:p>
      <w:pPr>
        <w:pStyle w:val="BodyText"/>
        <w:spacing w:line="278" w:lineRule="auto" w:before="43"/>
        <w:ind w:left="187" w:right="104" w:firstLine="420"/>
        <w:jc w:val="both"/>
      </w:pPr>
      <w:r>
        <w:rPr/>
        <w:t>联机软件提供了微程序和机器程序下载功能，以代替手动读写微程序和机器程序，但是微</w:t>
      </w:r>
      <w:r>
        <w:rPr>
          <w:spacing w:val="1"/>
        </w:rPr>
        <w:t>程序和机器程序得以指定的格式写入到以</w:t>
      </w:r>
      <w:r>
        <w:rPr>
          <w:rFonts w:ascii="Times New Roman" w:eastAsia="Times New Roman"/>
        </w:rPr>
        <w:t>TXT</w:t>
      </w:r>
      <w:r>
        <w:rPr>
          <w:rFonts w:ascii="Times New Roman" w:eastAsia="Times New Roman"/>
          <w:spacing w:val="-14"/>
        </w:rPr>
        <w:t> </w:t>
      </w:r>
      <w:r>
        <w:rPr>
          <w:spacing w:val="-11"/>
        </w:rPr>
        <w:t>为后缀的文件中，微程序和机器程序的格式如下：</w:t>
      </w:r>
    </w:p>
    <w:p>
      <w:pPr>
        <w:tabs>
          <w:tab w:pos="4769" w:val="left" w:leader="none"/>
        </w:tabs>
        <w:spacing w:before="139"/>
        <w:ind w:left="1598" w:right="0" w:firstLine="0"/>
        <w:jc w:val="left"/>
        <w:rPr>
          <w:sz w:val="19"/>
        </w:rPr>
      </w:pPr>
      <w:r>
        <w:rPr>
          <w:sz w:val="19"/>
        </w:rPr>
        <w:t>机器指令格式说明:</w:t>
        <w:tab/>
      </w:r>
      <w:r>
        <w:rPr>
          <w:w w:val="95"/>
          <w:sz w:val="19"/>
        </w:rPr>
        <w:t>微指令格式说明:</w:t>
      </w:r>
    </w:p>
    <w:p>
      <w:pPr>
        <w:spacing w:after="0"/>
        <w:jc w:val="left"/>
        <w:rPr>
          <w:sz w:val="19"/>
        </w:rPr>
        <w:sectPr>
          <w:pgSz w:w="10440" w:h="14750"/>
          <w:pgMar w:header="751" w:footer="0" w:top="980" w:bottom="280" w:left="720" w:right="640"/>
        </w:sectPr>
      </w:pPr>
    </w:p>
    <w:p>
      <w:pPr>
        <w:tabs>
          <w:tab w:pos="4805" w:val="left" w:leader="none"/>
        </w:tabs>
        <w:spacing w:line="220" w:lineRule="exact" w:before="61"/>
        <w:ind w:left="1632" w:right="0" w:firstLine="0"/>
        <w:jc w:val="left"/>
        <w:rPr>
          <w:sz w:val="19"/>
        </w:rPr>
      </w:pPr>
      <w:r>
        <w:rPr/>
        <w:pict>
          <v:group style="position:absolute;margin-left:118.306526pt;margin-top:13.884274pt;width:51.35pt;height:30.9pt;mso-position-horizontal-relative:page;mso-position-vertical-relative:paragraph;z-index:15923712" coordorigin="2366,278" coordsize="1027,618">
            <v:line style="position:absolute" from="2366,283" to="2525,283" stroked="true" strokeweight=".571847pt" strokecolor="#000000">
              <v:stroke dashstyle="solid"/>
            </v:line>
            <v:line style="position:absolute" from="2449,283" to="2449,890" stroked="true" strokeweight=".567284pt" strokecolor="#000000">
              <v:stroke dashstyle="solid"/>
            </v:line>
            <v:line style="position:absolute" from="2449,890" to="3393,890" stroked="true" strokeweight=".571847pt" strokecolor="#000000">
              <v:stroke dashstyle="solid"/>
            </v:line>
            <w10:wrap type="none"/>
          </v:group>
        </w:pict>
      </w:r>
      <w:r>
        <w:rPr/>
        <w:pict>
          <v:group style="position:absolute;margin-left:316.855835pt;margin-top:13.885129pt;width:33.7pt;height:5.95pt;mso-position-horizontal-relative:page;mso-position-vertical-relative:paragraph;z-index:15925248" coordorigin="6337,278" coordsize="674,119">
            <v:line style="position:absolute" from="6337,283" to="6904,283" stroked="true" strokeweight=".571847pt" strokecolor="#000000">
              <v:stroke dashstyle="solid"/>
            </v:line>
            <v:line style="position:absolute" from="6625,283" to="6625,390" stroked="true" strokeweight=".567284pt" strokecolor="#000000">
              <v:stroke dashstyle="solid"/>
            </v:line>
            <v:line style="position:absolute" from="6625,390" to="7010,390" stroked="true" strokeweight=".571847pt" strokecolor="#000000">
              <v:stroke dashstyle="solid"/>
            </v:line>
            <w10:wrap type="none"/>
          </v:group>
        </w:pict>
      </w:r>
      <w:r>
        <w:rPr>
          <w:sz w:val="19"/>
        </w:rPr>
        <w:t>$P</w:t>
      </w:r>
      <w:r>
        <w:rPr>
          <w:spacing w:val="64"/>
          <w:sz w:val="19"/>
        </w:rPr>
        <w:t> </w:t>
      </w:r>
      <w:r>
        <w:rPr>
          <w:sz w:val="19"/>
          <w:u w:val="single"/>
        </w:rPr>
        <w:t>XX</w:t>
      </w:r>
      <w:r>
        <w:rPr>
          <w:spacing w:val="97"/>
          <w:sz w:val="19"/>
        </w:rPr>
        <w:t> </w:t>
      </w:r>
      <w:r>
        <w:rPr>
          <w:sz w:val="19"/>
          <w:u w:val="single"/>
        </w:rPr>
        <w:t>XX</w:t>
      </w:r>
      <w:r>
        <w:rPr>
          <w:sz w:val="19"/>
        </w:rPr>
        <w:tab/>
      </w:r>
      <w:r>
        <w:rPr>
          <w:sz w:val="19"/>
          <w:u w:val="single"/>
        </w:rPr>
        <w:t>$M</w:t>
      </w:r>
      <w:r>
        <w:rPr>
          <w:spacing w:val="108"/>
          <w:sz w:val="19"/>
        </w:rPr>
        <w:t> </w:t>
      </w:r>
      <w:r>
        <w:rPr>
          <w:sz w:val="19"/>
          <w:u w:val="single"/>
        </w:rPr>
        <w:t>XX</w:t>
      </w:r>
      <w:r>
        <w:rPr>
          <w:spacing w:val="113"/>
          <w:sz w:val="19"/>
        </w:rPr>
        <w:t> </w:t>
      </w:r>
      <w:r>
        <w:rPr>
          <w:sz w:val="19"/>
        </w:rPr>
        <w:t>XXXXXX</w:t>
      </w:r>
    </w:p>
    <w:p>
      <w:pPr>
        <w:spacing w:line="220" w:lineRule="exact" w:before="0"/>
        <w:ind w:left="2722" w:right="2321" w:firstLine="0"/>
        <w:jc w:val="center"/>
        <w:rPr>
          <w:sz w:val="19"/>
        </w:rPr>
      </w:pPr>
      <w:r>
        <w:rPr/>
        <w:pict>
          <v:group style="position:absolute;margin-left:158.772766pt;margin-top:.125783pt;width:10.9pt;height:5.65pt;mso-position-horizontal-relative:page;mso-position-vertical-relative:paragraph;z-index:15924224" coordorigin="3175,3" coordsize="218,113">
            <v:line style="position:absolute" from="3181,3" to="3181,109" stroked="true" strokeweight=".567284pt" strokecolor="#000000">
              <v:stroke dashstyle="solid"/>
            </v:line>
            <v:line style="position:absolute" from="3181,109" to="3393,109" stroked="true" strokeweight=".571847pt" strokecolor="#000000">
              <v:stroke dashstyle="solid"/>
            </v:line>
            <w10:wrap type="none"/>
          </v:group>
        </w:pict>
      </w:r>
      <w:r>
        <w:rPr/>
        <w:pict>
          <v:group style="position:absolute;margin-left:139.674164pt;margin-top:.125905pt;width:30pt;height:18.150pt;mso-position-horizontal-relative:page;mso-position-vertical-relative:paragraph;z-index:15924736" coordorigin="2793,3" coordsize="600,363">
            <v:line style="position:absolute" from="2799,3" to="2799,359" stroked="true" strokeweight=".567284pt" strokecolor="#000000">
              <v:stroke dashstyle="solid"/>
            </v:line>
            <v:line style="position:absolute" from="2801,359" to="3393,359" stroked="true" strokeweight=".571847pt" strokecolor="#000000">
              <v:stroke dashstyle="solid"/>
            </v:line>
            <w10:wrap type="none"/>
          </v:group>
        </w:pict>
      </w:r>
      <w:r>
        <w:rPr/>
        <w:pict>
          <v:group style="position:absolute;margin-left:300.782745pt;margin-top:.126638pt;width:49.75pt;height:18.150pt;mso-position-horizontal-relative:page;mso-position-vertical-relative:paragraph;z-index:15925760" coordorigin="6016,3" coordsize="995,363">
            <v:line style="position:absolute" from="6021,3" to="6021,357" stroked="true" strokeweight=".567284pt" strokecolor="#000000">
              <v:stroke dashstyle="solid"/>
            </v:line>
            <v:line style="position:absolute" from="6021,359" to="7010,359" stroked="true" strokeweight=".571847pt" strokecolor="#000000">
              <v:stroke dashstyle="solid"/>
            </v:line>
            <w10:wrap type="none"/>
          </v:group>
        </w:pict>
      </w:r>
      <w:r>
        <w:rPr/>
        <w:pict>
          <v:group style="position:absolute;margin-left:281.305939pt;margin-top:.126760pt;width:69.25pt;height:30.6pt;mso-position-horizontal-relative:page;mso-position-vertical-relative:paragraph;z-index:15926272" coordorigin="5626,3" coordsize="1385,612">
            <v:line style="position:absolute" from="5632,3" to="5632,609" stroked="true" strokeweight=".567284pt" strokecolor="#000000">
              <v:stroke dashstyle="solid"/>
            </v:line>
            <v:line style="position:absolute" from="5632,609" to="7010,609" stroked="true" strokeweight=".571847pt" strokecolor="#000000">
              <v:stroke dashstyle="solid"/>
            </v:line>
            <w10:wrap type="none"/>
          </v:group>
        </w:pict>
      </w:r>
      <w:r>
        <w:rPr>
          <w:w w:val="95"/>
          <w:sz w:val="19"/>
        </w:rPr>
        <w:t>机器指令代码</w:t>
      </w:r>
    </w:p>
    <w:p>
      <w:pPr>
        <w:spacing w:line="247" w:lineRule="auto" w:before="6"/>
        <w:ind w:left="2725" w:right="2321" w:firstLine="0"/>
        <w:jc w:val="center"/>
        <w:rPr>
          <w:sz w:val="19"/>
        </w:rPr>
      </w:pPr>
      <w:r>
        <w:rPr>
          <w:spacing w:val="-2"/>
          <w:sz w:val="19"/>
        </w:rPr>
        <w:t>十六进制地址</w:t>
      </w:r>
      <w:r>
        <w:rPr>
          <w:w w:val="95"/>
          <w:sz w:val="19"/>
        </w:rPr>
        <w:t>机器指令标志</w:t>
      </w:r>
    </w:p>
    <w:p>
      <w:pPr>
        <w:pStyle w:val="BodyText"/>
        <w:spacing w:before="1"/>
        <w:rPr>
          <w:sz w:val="20"/>
        </w:rPr>
      </w:pPr>
      <w:r>
        <w:rPr/>
        <w:br w:type="column"/>
      </w:r>
      <w:r>
        <w:rPr>
          <w:sz w:val="20"/>
        </w:rPr>
      </w:r>
    </w:p>
    <w:p>
      <w:pPr>
        <w:spacing w:line="247" w:lineRule="auto" w:before="0"/>
        <w:ind w:left="133" w:right="1575" w:firstLine="0"/>
        <w:jc w:val="left"/>
        <w:rPr>
          <w:sz w:val="19"/>
        </w:rPr>
      </w:pPr>
      <w:r>
        <w:rPr>
          <w:sz w:val="19"/>
        </w:rPr>
        <w:t>微指令代码</w:t>
      </w:r>
      <w:r>
        <w:rPr>
          <w:spacing w:val="1"/>
          <w:sz w:val="19"/>
        </w:rPr>
        <w:t> </w:t>
      </w:r>
      <w:r>
        <w:rPr>
          <w:spacing w:val="-1"/>
          <w:sz w:val="19"/>
        </w:rPr>
        <w:t>十六进制地址</w:t>
      </w:r>
      <w:r>
        <w:rPr>
          <w:sz w:val="19"/>
        </w:rPr>
        <w:t>微指令标志</w:t>
      </w:r>
    </w:p>
    <w:p>
      <w:pPr>
        <w:spacing w:after="0" w:line="247" w:lineRule="auto"/>
        <w:jc w:val="left"/>
        <w:rPr>
          <w:sz w:val="19"/>
        </w:rPr>
        <w:sectPr>
          <w:type w:val="continuous"/>
          <w:pgSz w:w="10440" w:h="14750"/>
          <w:pgMar w:top="1400" w:bottom="280" w:left="720" w:right="640"/>
          <w:cols w:num="2" w:equalWidth="0">
            <w:col w:w="6185" w:space="40"/>
            <w:col w:w="2855"/>
          </w:cols>
        </w:sectPr>
      </w:pPr>
    </w:p>
    <w:p>
      <w:pPr>
        <w:pStyle w:val="BodyText"/>
        <w:spacing w:before="168"/>
        <w:ind w:left="607"/>
      </w:pPr>
      <w:r>
        <w:rPr/>
        <w:pict>
          <v:group style="position:absolute;margin-left:43.860001pt;margin-top:34.399975pt;width:436.75pt;height:17.5pt;mso-position-horizontal-relative:page;mso-position-vertical-relative:page;z-index:15923200"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r>
        <w:rPr>
          <w:spacing w:val="-7"/>
        </w:rPr>
        <w:t>本次实验程序如下，程序中分号‘；’为注释符，分号后面的内容在下载时将被忽略掉：</w:t>
      </w:r>
    </w:p>
    <w:p>
      <w:pPr>
        <w:pStyle w:val="BodyText"/>
        <w:spacing w:before="7"/>
        <w:rPr>
          <w:sz w:val="26"/>
        </w:rPr>
      </w:pPr>
    </w:p>
    <w:p>
      <w:pPr>
        <w:spacing w:before="0"/>
        <w:ind w:left="547" w:right="0" w:firstLine="0"/>
        <w:jc w:val="left"/>
        <w:rPr>
          <w:rFonts w:ascii="Courier New"/>
          <w:sz w:val="18"/>
        </w:rPr>
      </w:pPr>
      <w:r>
        <w:rPr>
          <w:rFonts w:ascii="Courier New"/>
          <w:spacing w:val="-1"/>
          <w:sz w:val="18"/>
        </w:rPr>
        <w:t>;</w:t>
      </w:r>
      <w:r>
        <w:rPr>
          <w:rFonts w:ascii="Courier New"/>
          <w:sz w:val="18"/>
        </w:rPr>
        <w:t> </w:t>
      </w:r>
      <w:r>
        <w:rPr>
          <w:rFonts w:ascii="Courier New"/>
          <w:spacing w:val="-1"/>
          <w:sz w:val="18"/>
        </w:rPr>
        <w:t>//***************************************</w:t>
      </w:r>
      <w:r>
        <w:rPr>
          <w:rFonts w:ascii="Courier New"/>
          <w:spacing w:val="-73"/>
          <w:sz w:val="18"/>
        </w:rPr>
        <w:t> </w:t>
      </w:r>
      <w:r>
        <w:rPr>
          <w:rFonts w:ascii="Courier New"/>
          <w:spacing w:val="-1"/>
          <w:sz w:val="18"/>
        </w:rPr>
        <w:t>//</w:t>
      </w:r>
    </w:p>
    <w:p>
      <w:pPr>
        <w:tabs>
          <w:tab w:pos="5226" w:val="left" w:leader="none"/>
        </w:tabs>
        <w:spacing w:before="0"/>
        <w:ind w:left="547" w:right="0" w:firstLine="0"/>
        <w:jc w:val="left"/>
        <w:rPr>
          <w:rFonts w:ascii="Courier New"/>
          <w:sz w:val="18"/>
        </w:rPr>
      </w:pPr>
      <w:r>
        <w:rPr>
          <w:rFonts w:ascii="Courier New"/>
          <w:sz w:val="18"/>
        </w:rPr>
        <w:t>;</w:t>
      </w:r>
      <w:r>
        <w:rPr>
          <w:rFonts w:ascii="Courier New"/>
          <w:spacing w:val="-2"/>
          <w:sz w:val="18"/>
        </w:rPr>
        <w:t> </w:t>
      </w:r>
      <w:r>
        <w:rPr>
          <w:rFonts w:ascii="Courier New"/>
          <w:sz w:val="18"/>
        </w:rPr>
        <w:t>//</w:t>
        <w:tab/>
        <w:t>//</w:t>
      </w:r>
    </w:p>
    <w:p>
      <w:pPr>
        <w:tabs>
          <w:tab w:pos="1428" w:val="left" w:leader="none"/>
          <w:tab w:pos="5226" w:val="left" w:leader="none"/>
        </w:tabs>
        <w:spacing w:before="10"/>
        <w:ind w:left="547" w:right="0" w:firstLine="0"/>
        <w:jc w:val="left"/>
        <w:rPr>
          <w:rFonts w:ascii="Courier New" w:eastAsia="Courier New"/>
          <w:sz w:val="18"/>
        </w:rPr>
      </w:pPr>
      <w:r>
        <w:rPr>
          <w:rFonts w:ascii="Courier New" w:eastAsia="Courier New"/>
          <w:sz w:val="18"/>
        </w:rPr>
        <w:t>;</w:t>
      </w:r>
      <w:r>
        <w:rPr>
          <w:rFonts w:ascii="Courier New" w:eastAsia="Courier New"/>
          <w:spacing w:val="-2"/>
          <w:sz w:val="18"/>
        </w:rPr>
        <w:t> </w:t>
      </w:r>
      <w:r>
        <w:rPr>
          <w:rFonts w:ascii="Courier New" w:eastAsia="Courier New"/>
          <w:sz w:val="18"/>
        </w:rPr>
        <w:t>//</w:t>
        <w:tab/>
      </w:r>
      <w:r>
        <w:rPr>
          <w:rFonts w:ascii="Courier New" w:eastAsia="Courier New"/>
          <w:spacing w:val="-1"/>
          <w:sz w:val="18"/>
        </w:rPr>
        <w:t>CPU</w:t>
      </w:r>
      <w:r>
        <w:rPr>
          <w:rFonts w:ascii="Courier New" w:eastAsia="Courier New"/>
          <w:spacing w:val="-64"/>
          <w:sz w:val="18"/>
        </w:rPr>
        <w:t> </w:t>
      </w:r>
      <w:r>
        <w:rPr>
          <w:sz w:val="18"/>
        </w:rPr>
        <w:t>与简单模型机实验指令文件</w:t>
        <w:tab/>
      </w:r>
      <w:r>
        <w:rPr>
          <w:rFonts w:ascii="Courier New" w:eastAsia="Courier New"/>
          <w:sz w:val="18"/>
        </w:rPr>
        <w:t>//</w:t>
      </w:r>
    </w:p>
    <w:p>
      <w:pPr>
        <w:tabs>
          <w:tab w:pos="5226" w:val="left" w:leader="none"/>
        </w:tabs>
        <w:spacing w:before="23"/>
        <w:ind w:left="547" w:right="0" w:firstLine="0"/>
        <w:jc w:val="left"/>
        <w:rPr>
          <w:rFonts w:ascii="Courier New"/>
          <w:sz w:val="18"/>
        </w:rPr>
      </w:pPr>
      <w:r>
        <w:rPr>
          <w:rFonts w:ascii="Courier New"/>
          <w:sz w:val="18"/>
        </w:rPr>
        <w:t>;</w:t>
      </w:r>
      <w:r>
        <w:rPr>
          <w:rFonts w:ascii="Courier New"/>
          <w:spacing w:val="-2"/>
          <w:sz w:val="18"/>
        </w:rPr>
        <w:t> </w:t>
      </w:r>
      <w:r>
        <w:rPr>
          <w:rFonts w:ascii="Courier New"/>
          <w:sz w:val="18"/>
        </w:rPr>
        <w:t>//</w:t>
        <w:tab/>
        <w:t>//</w:t>
      </w:r>
    </w:p>
    <w:p>
      <w:pPr>
        <w:tabs>
          <w:tab w:pos="1428" w:val="left" w:leader="none"/>
          <w:tab w:pos="5226" w:val="left" w:leader="none"/>
        </w:tabs>
        <w:spacing w:before="0"/>
        <w:ind w:left="546" w:right="0" w:firstLine="0"/>
        <w:jc w:val="left"/>
        <w:rPr>
          <w:rFonts w:ascii="Courier New"/>
          <w:sz w:val="18"/>
        </w:rPr>
      </w:pPr>
      <w:r>
        <w:rPr>
          <w:rFonts w:ascii="Courier New"/>
          <w:sz w:val="18"/>
        </w:rPr>
        <w:t>;</w:t>
      </w:r>
      <w:r>
        <w:rPr>
          <w:rFonts w:ascii="Courier New"/>
          <w:spacing w:val="-2"/>
          <w:sz w:val="18"/>
        </w:rPr>
        <w:t> </w:t>
      </w:r>
      <w:r>
        <w:rPr>
          <w:rFonts w:ascii="Courier New"/>
          <w:sz w:val="18"/>
        </w:rPr>
        <w:t>//</w:t>
        <w:tab/>
        <w:t>By</w:t>
      </w:r>
      <w:r>
        <w:rPr>
          <w:rFonts w:ascii="Courier New"/>
          <w:spacing w:val="-5"/>
          <w:sz w:val="18"/>
        </w:rPr>
        <w:t> </w:t>
      </w:r>
      <w:r>
        <w:rPr>
          <w:rFonts w:ascii="Courier New"/>
          <w:sz w:val="18"/>
        </w:rPr>
        <w:t>TangDu</w:t>
      </w:r>
      <w:r>
        <w:rPr>
          <w:rFonts w:ascii="Courier New"/>
          <w:spacing w:val="-5"/>
          <w:sz w:val="18"/>
        </w:rPr>
        <w:t> </w:t>
      </w:r>
      <w:r>
        <w:rPr>
          <w:rFonts w:ascii="Courier New"/>
          <w:sz w:val="18"/>
        </w:rPr>
        <w:t>CO.,LTD</w:t>
        <w:tab/>
        <w:t>//</w:t>
      </w:r>
    </w:p>
    <w:p>
      <w:pPr>
        <w:tabs>
          <w:tab w:pos="5226" w:val="left" w:leader="none"/>
        </w:tabs>
        <w:spacing w:line="203" w:lineRule="exact" w:before="0"/>
        <w:ind w:left="546" w:right="0" w:firstLine="0"/>
        <w:jc w:val="left"/>
        <w:rPr>
          <w:rFonts w:ascii="Courier New"/>
          <w:sz w:val="18"/>
        </w:rPr>
      </w:pPr>
      <w:r>
        <w:rPr>
          <w:rFonts w:ascii="Courier New"/>
          <w:sz w:val="18"/>
        </w:rPr>
        <w:t>;</w:t>
      </w:r>
      <w:r>
        <w:rPr>
          <w:rFonts w:ascii="Courier New"/>
          <w:spacing w:val="-2"/>
          <w:sz w:val="18"/>
        </w:rPr>
        <w:t> </w:t>
      </w:r>
      <w:r>
        <w:rPr>
          <w:rFonts w:ascii="Courier New"/>
          <w:sz w:val="18"/>
        </w:rPr>
        <w:t>//</w:t>
        <w:tab/>
        <w:t>//</w:t>
      </w:r>
    </w:p>
    <w:p>
      <w:pPr>
        <w:spacing w:line="203" w:lineRule="exact" w:before="0"/>
        <w:ind w:left="546" w:right="0" w:firstLine="0"/>
        <w:jc w:val="left"/>
        <w:rPr>
          <w:rFonts w:ascii="Courier New"/>
          <w:sz w:val="18"/>
        </w:rPr>
      </w:pPr>
      <w:r>
        <w:rPr>
          <w:rFonts w:ascii="Courier New"/>
          <w:spacing w:val="-1"/>
          <w:sz w:val="18"/>
        </w:rPr>
        <w:t>;</w:t>
      </w:r>
      <w:r>
        <w:rPr>
          <w:rFonts w:ascii="Courier New"/>
          <w:sz w:val="18"/>
        </w:rPr>
        <w:t> </w:t>
      </w:r>
      <w:r>
        <w:rPr>
          <w:rFonts w:ascii="Courier New"/>
          <w:spacing w:val="-1"/>
          <w:sz w:val="18"/>
        </w:rPr>
        <w:t>//***************************************</w:t>
      </w:r>
      <w:r>
        <w:rPr>
          <w:rFonts w:ascii="Courier New"/>
          <w:spacing w:val="-72"/>
          <w:sz w:val="18"/>
        </w:rPr>
        <w:t> </w:t>
      </w:r>
      <w:r>
        <w:rPr>
          <w:rFonts w:ascii="Courier New"/>
          <w:spacing w:val="-1"/>
          <w:sz w:val="18"/>
        </w:rPr>
        <w:t>//</w:t>
      </w:r>
    </w:p>
    <w:p>
      <w:pPr>
        <w:pStyle w:val="BodyText"/>
        <w:spacing w:before="1"/>
        <w:rPr>
          <w:rFonts w:ascii="Courier New"/>
          <w:sz w:val="9"/>
        </w:rPr>
      </w:pPr>
    </w:p>
    <w:p>
      <w:pPr>
        <w:spacing w:before="101"/>
        <w:ind w:left="546" w:right="0" w:firstLine="0"/>
        <w:jc w:val="left"/>
        <w:rPr>
          <w:rFonts w:ascii="Courier New"/>
          <w:sz w:val="18"/>
        </w:rPr>
      </w:pPr>
      <w:r>
        <w:rPr>
          <w:rFonts w:ascii="Courier New"/>
          <w:spacing w:val="-1"/>
          <w:sz w:val="18"/>
        </w:rPr>
        <w:t>; //******</w:t>
      </w:r>
      <w:r>
        <w:rPr>
          <w:rFonts w:ascii="Courier New"/>
          <w:sz w:val="18"/>
        </w:rPr>
        <w:t> </w:t>
      </w:r>
      <w:r>
        <w:rPr>
          <w:rFonts w:ascii="Courier New"/>
          <w:spacing w:val="-1"/>
          <w:sz w:val="18"/>
        </w:rPr>
        <w:t>Start</w:t>
      </w:r>
      <w:r>
        <w:rPr>
          <w:rFonts w:ascii="Courier New"/>
          <w:sz w:val="18"/>
        </w:rPr>
        <w:t> </w:t>
      </w:r>
      <w:r>
        <w:rPr>
          <w:rFonts w:ascii="Courier New"/>
          <w:spacing w:val="-1"/>
          <w:sz w:val="18"/>
        </w:rPr>
        <w:t>Of</w:t>
      </w:r>
      <w:r>
        <w:rPr>
          <w:rFonts w:ascii="Courier New"/>
          <w:sz w:val="18"/>
        </w:rPr>
        <w:t> </w:t>
      </w:r>
      <w:r>
        <w:rPr>
          <w:rFonts w:ascii="Courier New"/>
          <w:spacing w:val="-1"/>
          <w:sz w:val="18"/>
        </w:rPr>
        <w:t>Main</w:t>
      </w:r>
      <w:r>
        <w:rPr>
          <w:rFonts w:ascii="Courier New"/>
          <w:sz w:val="18"/>
        </w:rPr>
        <w:t> </w:t>
      </w:r>
      <w:r>
        <w:rPr>
          <w:rFonts w:ascii="Courier New"/>
          <w:spacing w:val="-1"/>
          <w:sz w:val="18"/>
        </w:rPr>
        <w:t>Memory Data</w:t>
      </w:r>
      <w:r>
        <w:rPr>
          <w:rFonts w:ascii="Courier New"/>
          <w:sz w:val="18"/>
        </w:rPr>
        <w:t> </w:t>
      </w:r>
      <w:r>
        <w:rPr>
          <w:rFonts w:ascii="Courier New"/>
          <w:spacing w:val="-1"/>
          <w:sz w:val="18"/>
        </w:rPr>
        <w:t>******</w:t>
      </w:r>
      <w:r>
        <w:rPr>
          <w:rFonts w:ascii="Courier New"/>
          <w:spacing w:val="-71"/>
          <w:sz w:val="18"/>
        </w:rPr>
        <w:t> </w:t>
      </w:r>
      <w:r>
        <w:rPr>
          <w:rFonts w:ascii="Courier New"/>
          <w:sz w:val="18"/>
        </w:rPr>
        <w:t>//</w:t>
      </w:r>
    </w:p>
    <w:p>
      <w:pPr>
        <w:tabs>
          <w:tab w:pos="1950" w:val="left" w:leader="none"/>
          <w:tab w:pos="3966" w:val="left" w:leader="none"/>
        </w:tabs>
        <w:spacing w:before="9"/>
        <w:ind w:left="726" w:right="0" w:firstLine="0"/>
        <w:jc w:val="left"/>
        <w:rPr>
          <w:rFonts w:ascii="Courier New" w:eastAsia="Courier New"/>
          <w:sz w:val="18"/>
        </w:rPr>
      </w:pPr>
      <w:r>
        <w:rPr>
          <w:rFonts w:ascii="Courier New" w:eastAsia="Courier New"/>
          <w:sz w:val="18"/>
        </w:rPr>
        <w:t>$P</w:t>
      </w:r>
      <w:r>
        <w:rPr>
          <w:rFonts w:ascii="Courier New" w:eastAsia="Courier New"/>
          <w:spacing w:val="-2"/>
          <w:sz w:val="18"/>
        </w:rPr>
        <w:t> </w:t>
      </w:r>
      <w:r>
        <w:rPr>
          <w:rFonts w:ascii="Courier New" w:eastAsia="Courier New"/>
          <w:sz w:val="18"/>
        </w:rPr>
        <w:t>00</w:t>
      </w:r>
      <w:r>
        <w:rPr>
          <w:rFonts w:ascii="Courier New" w:eastAsia="Courier New"/>
          <w:spacing w:val="-2"/>
          <w:sz w:val="18"/>
        </w:rPr>
        <w:t> </w:t>
      </w:r>
      <w:r>
        <w:rPr>
          <w:rFonts w:ascii="Courier New" w:eastAsia="Courier New"/>
          <w:sz w:val="18"/>
        </w:rPr>
        <w:t>20</w:t>
        <w:tab/>
      </w:r>
      <w:r>
        <w:rPr>
          <w:rFonts w:ascii="Courier New" w:eastAsia="Courier New"/>
          <w:spacing w:val="-2"/>
          <w:sz w:val="18"/>
        </w:rPr>
        <w:t>; </w:t>
      </w:r>
      <w:r>
        <w:rPr>
          <w:rFonts w:ascii="Courier New" w:eastAsia="Courier New"/>
          <w:sz w:val="18"/>
        </w:rPr>
        <w:t>START</w:t>
      </w:r>
      <w:r>
        <w:rPr>
          <w:rFonts w:ascii="Courier New" w:eastAsia="Courier New"/>
          <w:spacing w:val="-1"/>
          <w:sz w:val="18"/>
        </w:rPr>
        <w:t>: </w:t>
      </w:r>
      <w:r>
        <w:rPr>
          <w:rFonts w:ascii="Courier New" w:eastAsia="Courier New"/>
          <w:sz w:val="18"/>
        </w:rPr>
        <w:t>IN</w:t>
      </w:r>
      <w:r>
        <w:rPr>
          <w:rFonts w:ascii="Courier New" w:eastAsia="Courier New"/>
          <w:spacing w:val="69"/>
          <w:sz w:val="18"/>
        </w:rPr>
        <w:t> </w:t>
      </w:r>
      <w:r>
        <w:rPr>
          <w:rFonts w:ascii="Courier New" w:eastAsia="Courier New"/>
          <w:sz w:val="18"/>
        </w:rPr>
        <w:t>R0</w:t>
        <w:tab/>
      </w:r>
      <w:r>
        <w:rPr>
          <w:spacing w:val="-24"/>
          <w:sz w:val="18"/>
        </w:rPr>
        <w:t>从 </w:t>
      </w:r>
      <w:r>
        <w:rPr>
          <w:rFonts w:ascii="Courier New" w:eastAsia="Courier New"/>
          <w:spacing w:val="-1"/>
          <w:sz w:val="18"/>
        </w:rPr>
        <w:t>IN</w:t>
      </w:r>
      <w:r>
        <w:rPr>
          <w:rFonts w:ascii="Courier New" w:eastAsia="Courier New"/>
          <w:spacing w:val="-64"/>
          <w:sz w:val="18"/>
        </w:rPr>
        <w:t> </w:t>
      </w:r>
      <w:r>
        <w:rPr>
          <w:spacing w:val="-6"/>
          <w:sz w:val="18"/>
        </w:rPr>
        <w:t>单元读入数据送 </w:t>
      </w:r>
      <w:r>
        <w:rPr>
          <w:rFonts w:ascii="Courier New" w:eastAsia="Courier New"/>
          <w:sz w:val="18"/>
        </w:rPr>
        <w:t>R0</w:t>
      </w:r>
    </w:p>
    <w:p>
      <w:pPr>
        <w:tabs>
          <w:tab w:pos="1950" w:val="left" w:leader="none"/>
          <w:tab w:pos="3966" w:val="left" w:leader="none"/>
        </w:tabs>
        <w:spacing w:before="33"/>
        <w:ind w:left="726" w:right="0" w:firstLine="0"/>
        <w:jc w:val="left"/>
        <w:rPr>
          <w:rFonts w:ascii="Courier New" w:eastAsia="Courier New"/>
          <w:sz w:val="18"/>
        </w:rPr>
      </w:pPr>
      <w:r>
        <w:rPr>
          <w:rFonts w:ascii="Courier New" w:eastAsia="Courier New"/>
          <w:sz w:val="18"/>
        </w:rPr>
        <w:t>$P</w:t>
      </w:r>
      <w:r>
        <w:rPr>
          <w:rFonts w:ascii="Courier New" w:eastAsia="Courier New"/>
          <w:spacing w:val="-2"/>
          <w:sz w:val="18"/>
        </w:rPr>
        <w:t> </w:t>
      </w:r>
      <w:r>
        <w:rPr>
          <w:rFonts w:ascii="Courier New" w:eastAsia="Courier New"/>
          <w:sz w:val="18"/>
        </w:rPr>
        <w:t>01</w:t>
      </w:r>
      <w:r>
        <w:rPr>
          <w:rFonts w:ascii="Courier New" w:eastAsia="Courier New"/>
          <w:spacing w:val="-2"/>
          <w:sz w:val="18"/>
        </w:rPr>
        <w:t> </w:t>
      </w:r>
      <w:r>
        <w:rPr>
          <w:rFonts w:ascii="Courier New" w:eastAsia="Courier New"/>
          <w:sz w:val="18"/>
        </w:rPr>
        <w:t>00</w:t>
        <w:tab/>
      </w:r>
      <w:r>
        <w:rPr>
          <w:rFonts w:ascii="Courier New" w:eastAsia="Courier New"/>
          <w:spacing w:val="-2"/>
          <w:sz w:val="18"/>
        </w:rPr>
        <w:t>; </w:t>
      </w:r>
      <w:r>
        <w:rPr>
          <w:rFonts w:ascii="Courier New" w:eastAsia="Courier New"/>
          <w:sz w:val="18"/>
        </w:rPr>
        <w:t>ADD</w:t>
      </w:r>
      <w:r>
        <w:rPr>
          <w:rFonts w:ascii="Courier New" w:eastAsia="Courier New"/>
          <w:spacing w:val="-3"/>
          <w:sz w:val="18"/>
        </w:rPr>
        <w:t> </w:t>
      </w:r>
      <w:r>
        <w:rPr>
          <w:rFonts w:ascii="Courier New" w:eastAsia="Courier New"/>
          <w:sz w:val="18"/>
        </w:rPr>
        <w:t>R0,R0</w:t>
        <w:tab/>
      </w:r>
      <w:r>
        <w:rPr>
          <w:rFonts w:ascii="Courier New" w:eastAsia="Courier New"/>
          <w:spacing w:val="-1"/>
          <w:sz w:val="18"/>
        </w:rPr>
        <w:t>R0</w:t>
      </w:r>
      <w:r>
        <w:rPr>
          <w:rFonts w:ascii="Courier New" w:eastAsia="Courier New"/>
          <w:spacing w:val="-64"/>
          <w:sz w:val="18"/>
        </w:rPr>
        <w:t> </w:t>
      </w:r>
      <w:r>
        <w:rPr>
          <w:spacing w:val="-6"/>
          <w:sz w:val="18"/>
        </w:rPr>
        <w:t>和自身相加，结果送 </w:t>
      </w:r>
      <w:r>
        <w:rPr>
          <w:rFonts w:ascii="Courier New" w:eastAsia="Courier New"/>
          <w:sz w:val="18"/>
        </w:rPr>
        <w:t>R0</w:t>
      </w:r>
    </w:p>
    <w:p>
      <w:pPr>
        <w:spacing w:before="78"/>
        <w:ind w:left="0" w:right="423" w:firstLine="0"/>
        <w:jc w:val="right"/>
        <w:rPr>
          <w:rFonts w:ascii="Times New Roman"/>
          <w:sz w:val="18"/>
        </w:rPr>
      </w:pPr>
      <w:r>
        <w:rPr>
          <w:rFonts w:ascii="Times New Roman"/>
          <w:sz w:val="18"/>
        </w:rPr>
        <w:t>55</w:t>
      </w:r>
    </w:p>
    <w:p>
      <w:pPr>
        <w:spacing w:after="0"/>
        <w:jc w:val="right"/>
        <w:rPr>
          <w:rFonts w:ascii="Times New Roman"/>
          <w:sz w:val="18"/>
        </w:rPr>
        <w:sectPr>
          <w:type w:val="continuous"/>
          <w:pgSz w:w="10440" w:h="14750"/>
          <w:pgMar w:top="1400" w:bottom="280" w:left="720" w:right="640"/>
        </w:sectPr>
      </w:pPr>
    </w:p>
    <w:p>
      <w:pPr>
        <w:pStyle w:val="BodyText"/>
        <w:spacing w:before="6"/>
        <w:rPr>
          <w:rFonts w:ascii="Times New Roman"/>
          <w:sz w:val="17"/>
        </w:rPr>
      </w:pPr>
      <w:r>
        <w:rPr/>
        <w:pict>
          <v:group style="position:absolute;margin-left:41.040001pt;margin-top:35.600975pt;width:436.75pt;height:16.3pt;mso-position-horizontal-relative:page;mso-position-vertical-relative:page;z-index:15926784"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tabs>
          <w:tab w:pos="1894" w:val="left" w:leader="none"/>
          <w:tab w:pos="3910" w:val="left" w:leader="none"/>
        </w:tabs>
        <w:spacing w:before="101"/>
        <w:ind w:left="670" w:right="0" w:firstLine="0"/>
        <w:jc w:val="left"/>
        <w:rPr>
          <w:sz w:val="18"/>
        </w:rPr>
      </w:pPr>
      <w:r>
        <w:rPr>
          <w:rFonts w:ascii="Courier New" w:eastAsia="Courier New"/>
          <w:sz w:val="18"/>
        </w:rPr>
        <w:t>$P</w:t>
      </w:r>
      <w:r>
        <w:rPr>
          <w:rFonts w:ascii="Courier New" w:eastAsia="Courier New"/>
          <w:spacing w:val="-2"/>
          <w:sz w:val="18"/>
        </w:rPr>
        <w:t> </w:t>
      </w:r>
      <w:r>
        <w:rPr>
          <w:rFonts w:ascii="Courier New" w:eastAsia="Courier New"/>
          <w:sz w:val="18"/>
        </w:rPr>
        <w:t>02</w:t>
      </w:r>
      <w:r>
        <w:rPr>
          <w:rFonts w:ascii="Courier New" w:eastAsia="Courier New"/>
          <w:spacing w:val="-2"/>
          <w:sz w:val="18"/>
        </w:rPr>
        <w:t> </w:t>
      </w:r>
      <w:r>
        <w:rPr>
          <w:rFonts w:ascii="Courier New" w:eastAsia="Courier New"/>
          <w:sz w:val="18"/>
        </w:rPr>
        <w:t>30</w:t>
        <w:tab/>
      </w:r>
      <w:r>
        <w:rPr>
          <w:rFonts w:ascii="Courier New" w:eastAsia="Courier New"/>
          <w:spacing w:val="-1"/>
          <w:sz w:val="18"/>
        </w:rPr>
        <w:t>; </w:t>
      </w:r>
      <w:r>
        <w:rPr>
          <w:rFonts w:ascii="Courier New" w:eastAsia="Courier New"/>
          <w:sz w:val="18"/>
        </w:rPr>
        <w:t>OUT</w:t>
      </w:r>
      <w:r>
        <w:rPr>
          <w:rFonts w:ascii="Courier New" w:eastAsia="Courier New"/>
          <w:spacing w:val="-2"/>
          <w:sz w:val="18"/>
        </w:rPr>
        <w:t> </w:t>
      </w:r>
      <w:r>
        <w:rPr>
          <w:rFonts w:ascii="Courier New" w:eastAsia="Courier New"/>
          <w:sz w:val="18"/>
        </w:rPr>
        <w:t>R0</w:t>
        <w:tab/>
      </w:r>
      <w:r>
        <w:rPr>
          <w:rFonts w:ascii="Courier New" w:eastAsia="Courier New"/>
          <w:spacing w:val="-1"/>
          <w:sz w:val="18"/>
        </w:rPr>
        <w:t>R0</w:t>
      </w:r>
      <w:r>
        <w:rPr>
          <w:rFonts w:ascii="Courier New" w:eastAsia="Courier New"/>
          <w:spacing w:val="-64"/>
          <w:sz w:val="18"/>
        </w:rPr>
        <w:t> </w:t>
      </w:r>
      <w:r>
        <w:rPr>
          <w:spacing w:val="-12"/>
          <w:sz w:val="18"/>
        </w:rPr>
        <w:t>的值送 </w:t>
      </w:r>
      <w:r>
        <w:rPr>
          <w:rFonts w:ascii="Courier New" w:eastAsia="Courier New"/>
          <w:sz w:val="18"/>
        </w:rPr>
        <w:t>OUT</w:t>
      </w:r>
      <w:r>
        <w:rPr>
          <w:rFonts w:ascii="Courier New" w:eastAsia="Courier New"/>
          <w:spacing w:val="-62"/>
          <w:sz w:val="18"/>
        </w:rPr>
        <w:t> </w:t>
      </w:r>
      <w:r>
        <w:rPr>
          <w:sz w:val="18"/>
        </w:rPr>
        <w:t>单元显示</w:t>
      </w:r>
    </w:p>
    <w:p>
      <w:pPr>
        <w:tabs>
          <w:tab w:pos="1894" w:val="left" w:leader="none"/>
          <w:tab w:pos="3910" w:val="left" w:leader="none"/>
        </w:tabs>
        <w:spacing w:before="32"/>
        <w:ind w:left="670" w:right="0" w:firstLine="0"/>
        <w:jc w:val="left"/>
        <w:rPr>
          <w:sz w:val="18"/>
        </w:rPr>
      </w:pPr>
      <w:r>
        <w:rPr>
          <w:rFonts w:ascii="Courier New" w:eastAsia="Courier New"/>
          <w:sz w:val="18"/>
        </w:rPr>
        <w:t>$P</w:t>
      </w:r>
      <w:r>
        <w:rPr>
          <w:rFonts w:ascii="Courier New" w:eastAsia="Courier New"/>
          <w:spacing w:val="-2"/>
          <w:sz w:val="18"/>
        </w:rPr>
        <w:t> </w:t>
      </w:r>
      <w:r>
        <w:rPr>
          <w:rFonts w:ascii="Courier New" w:eastAsia="Courier New"/>
          <w:sz w:val="18"/>
        </w:rPr>
        <w:t>03</w:t>
      </w:r>
      <w:r>
        <w:rPr>
          <w:rFonts w:ascii="Courier New" w:eastAsia="Courier New"/>
          <w:spacing w:val="-2"/>
          <w:sz w:val="18"/>
        </w:rPr>
        <w:t> </w:t>
      </w:r>
      <w:r>
        <w:rPr>
          <w:rFonts w:ascii="Courier New" w:eastAsia="Courier New"/>
          <w:sz w:val="18"/>
        </w:rPr>
        <w:t>E0</w:t>
        <w:tab/>
      </w:r>
      <w:r>
        <w:rPr>
          <w:rFonts w:ascii="Courier New" w:eastAsia="Courier New"/>
          <w:spacing w:val="-2"/>
          <w:sz w:val="18"/>
        </w:rPr>
        <w:t>; </w:t>
      </w:r>
      <w:r>
        <w:rPr>
          <w:rFonts w:ascii="Courier New" w:eastAsia="Courier New"/>
          <w:sz w:val="18"/>
        </w:rPr>
        <w:t>JMP</w:t>
      </w:r>
      <w:r>
        <w:rPr>
          <w:rFonts w:ascii="Courier New" w:eastAsia="Courier New"/>
          <w:spacing w:val="-3"/>
          <w:sz w:val="18"/>
        </w:rPr>
        <w:t> </w:t>
      </w:r>
      <w:r>
        <w:rPr>
          <w:rFonts w:ascii="Courier New" w:eastAsia="Courier New"/>
          <w:sz w:val="18"/>
        </w:rPr>
        <w:t>START</w:t>
        <w:tab/>
      </w:r>
      <w:r>
        <w:rPr>
          <w:spacing w:val="-12"/>
          <w:sz w:val="18"/>
        </w:rPr>
        <w:t>跳转至 </w:t>
      </w:r>
      <w:r>
        <w:rPr>
          <w:rFonts w:ascii="Courier New" w:eastAsia="Courier New"/>
          <w:sz w:val="18"/>
        </w:rPr>
        <w:t>00H</w:t>
      </w:r>
      <w:r>
        <w:rPr>
          <w:rFonts w:ascii="Courier New" w:eastAsia="Courier New"/>
          <w:spacing w:val="-64"/>
          <w:sz w:val="18"/>
        </w:rPr>
        <w:t> </w:t>
      </w:r>
      <w:r>
        <w:rPr>
          <w:sz w:val="18"/>
        </w:rPr>
        <w:t>地址</w:t>
      </w:r>
    </w:p>
    <w:p>
      <w:pPr>
        <w:tabs>
          <w:tab w:pos="1894" w:val="left" w:leader="none"/>
        </w:tabs>
        <w:spacing w:before="23"/>
        <w:ind w:left="671" w:right="0" w:firstLine="0"/>
        <w:jc w:val="left"/>
        <w:rPr>
          <w:rFonts w:ascii="Courier New"/>
          <w:sz w:val="18"/>
        </w:rPr>
      </w:pPr>
      <w:r>
        <w:rPr>
          <w:rFonts w:ascii="Courier New"/>
          <w:sz w:val="18"/>
        </w:rPr>
        <w:t>$P</w:t>
      </w:r>
      <w:r>
        <w:rPr>
          <w:rFonts w:ascii="Courier New"/>
          <w:spacing w:val="-3"/>
          <w:sz w:val="18"/>
        </w:rPr>
        <w:t> </w:t>
      </w:r>
      <w:r>
        <w:rPr>
          <w:rFonts w:ascii="Courier New"/>
          <w:sz w:val="18"/>
        </w:rPr>
        <w:t>04</w:t>
      </w:r>
      <w:r>
        <w:rPr>
          <w:rFonts w:ascii="Courier New"/>
          <w:spacing w:val="-2"/>
          <w:sz w:val="18"/>
        </w:rPr>
        <w:t> </w:t>
      </w:r>
      <w:r>
        <w:rPr>
          <w:rFonts w:ascii="Courier New"/>
          <w:sz w:val="18"/>
        </w:rPr>
        <w:t>00</w:t>
        <w:tab/>
        <w:t>;</w:t>
      </w:r>
    </w:p>
    <w:p>
      <w:pPr>
        <w:tabs>
          <w:tab w:pos="1894" w:val="left" w:leader="none"/>
          <w:tab w:pos="3911" w:val="left" w:leader="none"/>
        </w:tabs>
        <w:spacing w:before="10"/>
        <w:ind w:left="671" w:right="0" w:firstLine="0"/>
        <w:jc w:val="left"/>
        <w:rPr>
          <w:sz w:val="18"/>
        </w:rPr>
      </w:pPr>
      <w:r>
        <w:rPr>
          <w:rFonts w:ascii="Courier New" w:eastAsia="Courier New"/>
          <w:sz w:val="18"/>
        </w:rPr>
        <w:t>$P</w:t>
      </w:r>
      <w:r>
        <w:rPr>
          <w:rFonts w:ascii="Courier New" w:eastAsia="Courier New"/>
          <w:spacing w:val="-2"/>
          <w:sz w:val="18"/>
        </w:rPr>
        <w:t> </w:t>
      </w:r>
      <w:r>
        <w:rPr>
          <w:rFonts w:ascii="Courier New" w:eastAsia="Courier New"/>
          <w:sz w:val="18"/>
        </w:rPr>
        <w:t>05</w:t>
      </w:r>
      <w:r>
        <w:rPr>
          <w:rFonts w:ascii="Courier New" w:eastAsia="Courier New"/>
          <w:spacing w:val="-2"/>
          <w:sz w:val="18"/>
        </w:rPr>
        <w:t> </w:t>
      </w:r>
      <w:r>
        <w:rPr>
          <w:rFonts w:ascii="Courier New" w:eastAsia="Courier New"/>
          <w:sz w:val="18"/>
        </w:rPr>
        <w:t>50</w:t>
        <w:tab/>
      </w:r>
      <w:r>
        <w:rPr>
          <w:rFonts w:ascii="Courier New" w:eastAsia="Courier New"/>
          <w:spacing w:val="-1"/>
          <w:sz w:val="18"/>
        </w:rPr>
        <w:t>; </w:t>
      </w:r>
      <w:r>
        <w:rPr>
          <w:rFonts w:ascii="Courier New" w:eastAsia="Courier New"/>
          <w:sz w:val="18"/>
        </w:rPr>
        <w:t>HLT</w:t>
        <w:tab/>
      </w:r>
      <w:r>
        <w:rPr>
          <w:sz w:val="18"/>
        </w:rPr>
        <w:t>停机</w:t>
      </w:r>
    </w:p>
    <w:p>
      <w:pPr>
        <w:spacing w:before="23"/>
        <w:ind w:left="491" w:right="0" w:firstLine="0"/>
        <w:jc w:val="left"/>
        <w:rPr>
          <w:rFonts w:ascii="Courier New"/>
          <w:sz w:val="18"/>
        </w:rPr>
      </w:pPr>
      <w:r>
        <w:rPr>
          <w:rFonts w:ascii="Courier New"/>
          <w:spacing w:val="-1"/>
          <w:sz w:val="18"/>
        </w:rPr>
        <w:t>; //*******</w:t>
      </w:r>
      <w:r>
        <w:rPr>
          <w:rFonts w:ascii="Courier New"/>
          <w:sz w:val="18"/>
        </w:rPr>
        <w:t> </w:t>
      </w:r>
      <w:r>
        <w:rPr>
          <w:rFonts w:ascii="Courier New"/>
          <w:spacing w:val="-1"/>
          <w:sz w:val="18"/>
        </w:rPr>
        <w:t>End</w:t>
      </w:r>
      <w:r>
        <w:rPr>
          <w:rFonts w:ascii="Courier New"/>
          <w:sz w:val="18"/>
        </w:rPr>
        <w:t> </w:t>
      </w:r>
      <w:r>
        <w:rPr>
          <w:rFonts w:ascii="Courier New"/>
          <w:spacing w:val="-1"/>
          <w:sz w:val="18"/>
        </w:rPr>
        <w:t>Of</w:t>
      </w:r>
      <w:r>
        <w:rPr>
          <w:rFonts w:ascii="Courier New"/>
          <w:sz w:val="18"/>
        </w:rPr>
        <w:t> </w:t>
      </w:r>
      <w:r>
        <w:rPr>
          <w:rFonts w:ascii="Courier New"/>
          <w:spacing w:val="-1"/>
          <w:sz w:val="18"/>
        </w:rPr>
        <w:t>Main</w:t>
      </w:r>
      <w:r>
        <w:rPr>
          <w:rFonts w:ascii="Courier New"/>
          <w:sz w:val="18"/>
        </w:rPr>
        <w:t> </w:t>
      </w:r>
      <w:r>
        <w:rPr>
          <w:rFonts w:ascii="Courier New"/>
          <w:spacing w:val="-1"/>
          <w:sz w:val="18"/>
        </w:rPr>
        <w:t>Memory Data</w:t>
      </w:r>
      <w:r>
        <w:rPr>
          <w:rFonts w:ascii="Courier New"/>
          <w:sz w:val="18"/>
        </w:rPr>
        <w:t> </w:t>
      </w:r>
      <w:r>
        <w:rPr>
          <w:rFonts w:ascii="Courier New"/>
          <w:spacing w:val="-1"/>
          <w:sz w:val="18"/>
        </w:rPr>
        <w:t>*******</w:t>
      </w:r>
      <w:r>
        <w:rPr>
          <w:rFonts w:ascii="Courier New"/>
          <w:spacing w:val="-71"/>
          <w:sz w:val="18"/>
        </w:rPr>
        <w:t> </w:t>
      </w:r>
      <w:r>
        <w:rPr>
          <w:rFonts w:ascii="Courier New"/>
          <w:sz w:val="18"/>
        </w:rPr>
        <w:t>//</w:t>
      </w:r>
    </w:p>
    <w:p>
      <w:pPr>
        <w:pStyle w:val="BodyText"/>
        <w:spacing w:before="11"/>
        <w:rPr>
          <w:rFonts w:ascii="Courier New"/>
          <w:sz w:val="17"/>
        </w:rPr>
      </w:pPr>
    </w:p>
    <w:p>
      <w:pPr>
        <w:spacing w:before="0"/>
        <w:ind w:left="491" w:right="0" w:firstLine="0"/>
        <w:jc w:val="left"/>
        <w:rPr>
          <w:rFonts w:ascii="Courier New"/>
          <w:sz w:val="18"/>
        </w:rPr>
      </w:pPr>
      <w:r>
        <w:rPr>
          <w:rFonts w:ascii="Courier New"/>
          <w:spacing w:val="-1"/>
          <w:sz w:val="18"/>
        </w:rPr>
        <w:t>; //**** Start Of MicroController Data </w:t>
      </w:r>
      <w:r>
        <w:rPr>
          <w:rFonts w:ascii="Courier New"/>
          <w:sz w:val="18"/>
        </w:rPr>
        <w:t>****</w:t>
      </w:r>
      <w:r>
        <w:rPr>
          <w:rFonts w:ascii="Courier New"/>
          <w:spacing w:val="-71"/>
          <w:sz w:val="18"/>
        </w:rPr>
        <w:t> </w:t>
      </w:r>
      <w:r>
        <w:rPr>
          <w:rFonts w:ascii="Courier New"/>
          <w:sz w:val="18"/>
        </w:rPr>
        <w:t>//</w:t>
      </w:r>
    </w:p>
    <w:tbl>
      <w:tblPr>
        <w:tblW w:w="0" w:type="auto"/>
        <w:jc w:val="left"/>
        <w:tblInd w:w="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0"/>
        <w:gridCol w:w="324"/>
        <w:gridCol w:w="882"/>
        <w:gridCol w:w="342"/>
        <w:gridCol w:w="1508"/>
      </w:tblGrid>
      <w:tr>
        <w:trPr>
          <w:trHeight w:val="208" w:hRule="atLeast"/>
        </w:trPr>
        <w:tc>
          <w:tcPr>
            <w:tcW w:w="320" w:type="dxa"/>
          </w:tcPr>
          <w:p>
            <w:pPr>
              <w:pStyle w:val="TableParagraph"/>
              <w:spacing w:line="188" w:lineRule="exact"/>
              <w:ind w:left="50"/>
              <w:rPr>
                <w:rFonts w:ascii="Courier New"/>
                <w:sz w:val="18"/>
              </w:rPr>
            </w:pPr>
            <w:r>
              <w:rPr>
                <w:rFonts w:ascii="Courier New"/>
                <w:sz w:val="18"/>
              </w:rPr>
              <w:t>$M</w:t>
            </w:r>
          </w:p>
        </w:tc>
        <w:tc>
          <w:tcPr>
            <w:tcW w:w="324" w:type="dxa"/>
          </w:tcPr>
          <w:p>
            <w:pPr>
              <w:pStyle w:val="TableParagraph"/>
              <w:spacing w:line="188" w:lineRule="exact"/>
              <w:ind w:left="53"/>
              <w:rPr>
                <w:rFonts w:ascii="Courier New"/>
                <w:sz w:val="18"/>
              </w:rPr>
            </w:pPr>
            <w:r>
              <w:rPr>
                <w:rFonts w:ascii="Courier New"/>
                <w:sz w:val="18"/>
              </w:rPr>
              <w:t>00</w:t>
            </w:r>
          </w:p>
        </w:tc>
        <w:tc>
          <w:tcPr>
            <w:tcW w:w="882" w:type="dxa"/>
          </w:tcPr>
          <w:p>
            <w:pPr>
              <w:pStyle w:val="TableParagraph"/>
              <w:spacing w:line="188" w:lineRule="exact"/>
              <w:ind w:left="53"/>
              <w:rPr>
                <w:rFonts w:ascii="Courier New"/>
                <w:sz w:val="18"/>
              </w:rPr>
            </w:pPr>
            <w:r>
              <w:rPr>
                <w:rFonts w:ascii="Courier New"/>
                <w:sz w:val="18"/>
              </w:rPr>
              <w:t>000001</w:t>
            </w:r>
          </w:p>
        </w:tc>
        <w:tc>
          <w:tcPr>
            <w:tcW w:w="342" w:type="dxa"/>
          </w:tcPr>
          <w:p>
            <w:pPr>
              <w:pStyle w:val="TableParagraph"/>
              <w:spacing w:line="188" w:lineRule="exact"/>
              <w:ind w:right="52"/>
              <w:jc w:val="right"/>
              <w:rPr>
                <w:rFonts w:ascii="Courier New"/>
                <w:sz w:val="18"/>
              </w:rPr>
            </w:pPr>
            <w:r>
              <w:rPr>
                <w:rFonts w:ascii="Courier New"/>
                <w:sz w:val="18"/>
              </w:rPr>
              <w:t>;</w:t>
            </w:r>
          </w:p>
        </w:tc>
        <w:tc>
          <w:tcPr>
            <w:tcW w:w="1508" w:type="dxa"/>
          </w:tcPr>
          <w:p>
            <w:pPr>
              <w:pStyle w:val="TableParagraph"/>
              <w:spacing w:line="188" w:lineRule="exact"/>
              <w:ind w:left="53"/>
              <w:rPr>
                <w:rFonts w:ascii="Courier New"/>
                <w:sz w:val="18"/>
              </w:rPr>
            </w:pPr>
            <w:r>
              <w:rPr>
                <w:rFonts w:ascii="Courier New"/>
                <w:sz w:val="18"/>
              </w:rPr>
              <w:t>NOP</w:t>
            </w:r>
          </w:p>
        </w:tc>
      </w:tr>
      <w:tr>
        <w:trPr>
          <w:trHeight w:val="251" w:hRule="atLeast"/>
        </w:trPr>
        <w:tc>
          <w:tcPr>
            <w:tcW w:w="320" w:type="dxa"/>
          </w:tcPr>
          <w:p>
            <w:pPr>
              <w:pStyle w:val="TableParagraph"/>
              <w:spacing w:line="196" w:lineRule="exact" w:before="35"/>
              <w:ind w:left="50"/>
              <w:rPr>
                <w:rFonts w:ascii="Courier New"/>
                <w:sz w:val="18"/>
              </w:rPr>
            </w:pPr>
            <w:r>
              <w:rPr>
                <w:rFonts w:ascii="Courier New"/>
                <w:sz w:val="18"/>
              </w:rPr>
              <w:t>$M</w:t>
            </w:r>
          </w:p>
        </w:tc>
        <w:tc>
          <w:tcPr>
            <w:tcW w:w="324" w:type="dxa"/>
          </w:tcPr>
          <w:p>
            <w:pPr>
              <w:pStyle w:val="TableParagraph"/>
              <w:spacing w:line="196" w:lineRule="exact" w:before="35"/>
              <w:ind w:left="53"/>
              <w:rPr>
                <w:rFonts w:ascii="Courier New"/>
                <w:sz w:val="18"/>
              </w:rPr>
            </w:pPr>
            <w:r>
              <w:rPr>
                <w:rFonts w:ascii="Courier New"/>
                <w:sz w:val="18"/>
              </w:rPr>
              <w:t>01</w:t>
            </w:r>
          </w:p>
        </w:tc>
        <w:tc>
          <w:tcPr>
            <w:tcW w:w="882" w:type="dxa"/>
          </w:tcPr>
          <w:p>
            <w:pPr>
              <w:pStyle w:val="TableParagraph"/>
              <w:spacing w:line="196" w:lineRule="exact" w:before="35"/>
              <w:ind w:left="53"/>
              <w:rPr>
                <w:rFonts w:ascii="Courier New"/>
                <w:sz w:val="18"/>
              </w:rPr>
            </w:pPr>
            <w:r>
              <w:rPr>
                <w:rFonts w:ascii="Courier New"/>
                <w:sz w:val="18"/>
              </w:rPr>
              <w:t>006D43</w:t>
            </w:r>
          </w:p>
        </w:tc>
        <w:tc>
          <w:tcPr>
            <w:tcW w:w="342" w:type="dxa"/>
          </w:tcPr>
          <w:p>
            <w:pPr>
              <w:pStyle w:val="TableParagraph"/>
              <w:spacing w:line="196" w:lineRule="exact" w:before="35"/>
              <w:ind w:right="52"/>
              <w:jc w:val="right"/>
              <w:rPr>
                <w:rFonts w:ascii="Courier New"/>
                <w:sz w:val="18"/>
              </w:rPr>
            </w:pPr>
            <w:r>
              <w:rPr>
                <w:rFonts w:ascii="Courier New"/>
                <w:sz w:val="18"/>
              </w:rPr>
              <w:t>;</w:t>
            </w:r>
          </w:p>
        </w:tc>
        <w:tc>
          <w:tcPr>
            <w:tcW w:w="1508" w:type="dxa"/>
          </w:tcPr>
          <w:p>
            <w:pPr>
              <w:pStyle w:val="TableParagraph"/>
              <w:spacing w:line="226" w:lineRule="exact" w:before="5"/>
              <w:ind w:left="53"/>
              <w:rPr>
                <w:rFonts w:ascii="Courier New" w:eastAsia="Courier New"/>
                <w:sz w:val="18"/>
              </w:rPr>
            </w:pPr>
            <w:r>
              <w:rPr>
                <w:rFonts w:ascii="Courier New" w:eastAsia="Courier New"/>
                <w:spacing w:val="-1"/>
                <w:sz w:val="18"/>
              </w:rPr>
              <w:t>PC-&gt;AR,PC</w:t>
            </w:r>
            <w:r>
              <w:rPr>
                <w:rFonts w:ascii="Courier New" w:eastAsia="Courier New"/>
                <w:spacing w:val="-64"/>
                <w:sz w:val="18"/>
              </w:rPr>
              <w:t> </w:t>
            </w:r>
            <w:r>
              <w:rPr>
                <w:spacing w:val="-23"/>
                <w:sz w:val="18"/>
              </w:rPr>
              <w:t>加 </w:t>
            </w:r>
            <w:r>
              <w:rPr>
                <w:rFonts w:ascii="Courier New" w:eastAsia="Courier New"/>
                <w:sz w:val="18"/>
              </w:rPr>
              <w:t>1</w:t>
            </w:r>
          </w:p>
        </w:tc>
      </w:tr>
      <w:tr>
        <w:trPr>
          <w:trHeight w:val="213" w:hRule="atLeast"/>
        </w:trPr>
        <w:tc>
          <w:tcPr>
            <w:tcW w:w="320" w:type="dxa"/>
          </w:tcPr>
          <w:p>
            <w:pPr>
              <w:pStyle w:val="TableParagraph"/>
              <w:spacing w:line="184" w:lineRule="exact" w:before="9"/>
              <w:ind w:left="50"/>
              <w:rPr>
                <w:rFonts w:ascii="Courier New"/>
                <w:sz w:val="18"/>
              </w:rPr>
            </w:pPr>
            <w:r>
              <w:rPr>
                <w:rFonts w:ascii="Courier New"/>
                <w:sz w:val="18"/>
              </w:rPr>
              <w:t>$M</w:t>
            </w:r>
          </w:p>
        </w:tc>
        <w:tc>
          <w:tcPr>
            <w:tcW w:w="324" w:type="dxa"/>
          </w:tcPr>
          <w:p>
            <w:pPr>
              <w:pStyle w:val="TableParagraph"/>
              <w:spacing w:line="184" w:lineRule="exact" w:before="9"/>
              <w:ind w:left="54"/>
              <w:rPr>
                <w:rFonts w:ascii="Courier New"/>
                <w:sz w:val="18"/>
              </w:rPr>
            </w:pPr>
            <w:r>
              <w:rPr>
                <w:rFonts w:ascii="Courier New"/>
                <w:sz w:val="18"/>
              </w:rPr>
              <w:t>03</w:t>
            </w:r>
          </w:p>
        </w:tc>
        <w:tc>
          <w:tcPr>
            <w:tcW w:w="882" w:type="dxa"/>
          </w:tcPr>
          <w:p>
            <w:pPr>
              <w:pStyle w:val="TableParagraph"/>
              <w:spacing w:line="184" w:lineRule="exact" w:before="9"/>
              <w:ind w:left="54"/>
              <w:rPr>
                <w:rFonts w:ascii="Courier New"/>
                <w:sz w:val="18"/>
              </w:rPr>
            </w:pPr>
            <w:r>
              <w:rPr>
                <w:rFonts w:ascii="Courier New"/>
                <w:sz w:val="18"/>
              </w:rPr>
              <w:t>107070</w:t>
            </w:r>
          </w:p>
        </w:tc>
        <w:tc>
          <w:tcPr>
            <w:tcW w:w="342" w:type="dxa"/>
          </w:tcPr>
          <w:p>
            <w:pPr>
              <w:pStyle w:val="TableParagraph"/>
              <w:spacing w:line="184" w:lineRule="exact" w:before="9"/>
              <w:ind w:right="51"/>
              <w:jc w:val="right"/>
              <w:rPr>
                <w:rFonts w:ascii="Courier New"/>
                <w:sz w:val="18"/>
              </w:rPr>
            </w:pPr>
            <w:r>
              <w:rPr>
                <w:rFonts w:ascii="Courier New"/>
                <w:sz w:val="18"/>
              </w:rPr>
              <w:t>;</w:t>
            </w:r>
          </w:p>
        </w:tc>
        <w:tc>
          <w:tcPr>
            <w:tcW w:w="1508" w:type="dxa"/>
          </w:tcPr>
          <w:p>
            <w:pPr>
              <w:pStyle w:val="TableParagraph"/>
              <w:spacing w:line="184" w:lineRule="exact" w:before="9"/>
              <w:ind w:left="54"/>
              <w:rPr>
                <w:rFonts w:ascii="Courier New"/>
                <w:sz w:val="18"/>
              </w:rPr>
            </w:pPr>
            <w:r>
              <w:rPr>
                <w:rFonts w:ascii="Courier New"/>
                <w:sz w:val="18"/>
              </w:rPr>
              <w:t>MEM-&gt;IR,</w:t>
            </w:r>
            <w:r>
              <w:rPr>
                <w:rFonts w:ascii="Courier New"/>
                <w:spacing w:val="-9"/>
                <w:sz w:val="18"/>
              </w:rPr>
              <w:t> </w:t>
            </w:r>
            <w:r>
              <w:rPr>
                <w:rFonts w:ascii="Courier New"/>
                <w:sz w:val="18"/>
              </w:rPr>
              <w:t>P&lt;1&gt;</w:t>
            </w:r>
          </w:p>
        </w:tc>
      </w:tr>
      <w:tr>
        <w:trPr>
          <w:trHeight w:val="208" w:hRule="atLeast"/>
        </w:trPr>
        <w:tc>
          <w:tcPr>
            <w:tcW w:w="320" w:type="dxa"/>
          </w:tcPr>
          <w:p>
            <w:pPr>
              <w:pStyle w:val="TableParagraph"/>
              <w:spacing w:line="188" w:lineRule="exact"/>
              <w:ind w:left="50"/>
              <w:rPr>
                <w:rFonts w:ascii="Courier New"/>
                <w:sz w:val="18"/>
              </w:rPr>
            </w:pPr>
            <w:r>
              <w:rPr>
                <w:rFonts w:ascii="Courier New"/>
                <w:sz w:val="18"/>
              </w:rPr>
              <w:t>$M</w:t>
            </w:r>
          </w:p>
        </w:tc>
        <w:tc>
          <w:tcPr>
            <w:tcW w:w="324" w:type="dxa"/>
          </w:tcPr>
          <w:p>
            <w:pPr>
              <w:pStyle w:val="TableParagraph"/>
              <w:spacing w:line="188" w:lineRule="exact"/>
              <w:ind w:left="54"/>
              <w:rPr>
                <w:rFonts w:ascii="Courier New"/>
                <w:sz w:val="18"/>
              </w:rPr>
            </w:pPr>
            <w:r>
              <w:rPr>
                <w:rFonts w:ascii="Courier New"/>
                <w:sz w:val="18"/>
              </w:rPr>
              <w:t>04</w:t>
            </w:r>
          </w:p>
        </w:tc>
        <w:tc>
          <w:tcPr>
            <w:tcW w:w="882" w:type="dxa"/>
          </w:tcPr>
          <w:p>
            <w:pPr>
              <w:pStyle w:val="TableParagraph"/>
              <w:spacing w:line="188" w:lineRule="exact"/>
              <w:ind w:left="54"/>
              <w:rPr>
                <w:rFonts w:ascii="Courier New"/>
                <w:sz w:val="18"/>
              </w:rPr>
            </w:pPr>
            <w:r>
              <w:rPr>
                <w:rFonts w:ascii="Courier New"/>
                <w:sz w:val="18"/>
              </w:rPr>
              <w:t>002405</w:t>
            </w:r>
          </w:p>
        </w:tc>
        <w:tc>
          <w:tcPr>
            <w:tcW w:w="342" w:type="dxa"/>
          </w:tcPr>
          <w:p>
            <w:pPr>
              <w:pStyle w:val="TableParagraph"/>
              <w:spacing w:line="188" w:lineRule="exact"/>
              <w:ind w:right="51"/>
              <w:jc w:val="right"/>
              <w:rPr>
                <w:rFonts w:ascii="Courier New"/>
                <w:sz w:val="18"/>
              </w:rPr>
            </w:pPr>
            <w:r>
              <w:rPr>
                <w:rFonts w:ascii="Courier New"/>
                <w:sz w:val="18"/>
              </w:rPr>
              <w:t>;</w:t>
            </w:r>
          </w:p>
        </w:tc>
        <w:tc>
          <w:tcPr>
            <w:tcW w:w="1508" w:type="dxa"/>
          </w:tcPr>
          <w:p>
            <w:pPr>
              <w:pStyle w:val="TableParagraph"/>
              <w:spacing w:line="188" w:lineRule="exact"/>
              <w:ind w:left="53"/>
              <w:rPr>
                <w:rFonts w:ascii="Courier New"/>
                <w:sz w:val="18"/>
              </w:rPr>
            </w:pPr>
            <w:r>
              <w:rPr>
                <w:rFonts w:ascii="Courier New"/>
                <w:sz w:val="18"/>
              </w:rPr>
              <w:t>R0-&gt;B</w:t>
            </w:r>
          </w:p>
        </w:tc>
      </w:tr>
      <w:tr>
        <w:trPr>
          <w:trHeight w:val="252" w:hRule="atLeast"/>
        </w:trPr>
        <w:tc>
          <w:tcPr>
            <w:tcW w:w="320" w:type="dxa"/>
          </w:tcPr>
          <w:p>
            <w:pPr>
              <w:pStyle w:val="TableParagraph"/>
              <w:spacing w:line="197" w:lineRule="exact" w:before="35"/>
              <w:ind w:left="50"/>
              <w:rPr>
                <w:rFonts w:ascii="Courier New"/>
                <w:sz w:val="18"/>
              </w:rPr>
            </w:pPr>
            <w:r>
              <w:rPr>
                <w:rFonts w:ascii="Courier New"/>
                <w:sz w:val="18"/>
              </w:rPr>
              <w:t>$M</w:t>
            </w:r>
          </w:p>
        </w:tc>
        <w:tc>
          <w:tcPr>
            <w:tcW w:w="324" w:type="dxa"/>
          </w:tcPr>
          <w:p>
            <w:pPr>
              <w:pStyle w:val="TableParagraph"/>
              <w:spacing w:line="197" w:lineRule="exact" w:before="35"/>
              <w:ind w:left="54"/>
              <w:rPr>
                <w:rFonts w:ascii="Courier New"/>
                <w:sz w:val="18"/>
              </w:rPr>
            </w:pPr>
            <w:r>
              <w:rPr>
                <w:rFonts w:ascii="Courier New"/>
                <w:sz w:val="18"/>
              </w:rPr>
              <w:t>05</w:t>
            </w:r>
          </w:p>
        </w:tc>
        <w:tc>
          <w:tcPr>
            <w:tcW w:w="882" w:type="dxa"/>
          </w:tcPr>
          <w:p>
            <w:pPr>
              <w:pStyle w:val="TableParagraph"/>
              <w:spacing w:line="197" w:lineRule="exact" w:before="35"/>
              <w:ind w:left="54"/>
              <w:rPr>
                <w:rFonts w:ascii="Courier New"/>
                <w:sz w:val="18"/>
              </w:rPr>
            </w:pPr>
            <w:r>
              <w:rPr>
                <w:rFonts w:ascii="Courier New"/>
                <w:sz w:val="18"/>
              </w:rPr>
              <w:t>04B201</w:t>
            </w:r>
          </w:p>
        </w:tc>
        <w:tc>
          <w:tcPr>
            <w:tcW w:w="342" w:type="dxa"/>
          </w:tcPr>
          <w:p>
            <w:pPr>
              <w:pStyle w:val="TableParagraph"/>
              <w:spacing w:line="197" w:lineRule="exact" w:before="35"/>
              <w:ind w:right="51"/>
              <w:jc w:val="right"/>
              <w:rPr>
                <w:rFonts w:ascii="Courier New"/>
                <w:sz w:val="18"/>
              </w:rPr>
            </w:pPr>
            <w:r>
              <w:rPr>
                <w:rFonts w:ascii="Courier New"/>
                <w:sz w:val="18"/>
              </w:rPr>
              <w:t>;</w:t>
            </w:r>
          </w:p>
        </w:tc>
        <w:tc>
          <w:tcPr>
            <w:tcW w:w="1508" w:type="dxa"/>
          </w:tcPr>
          <w:p>
            <w:pPr>
              <w:pStyle w:val="TableParagraph"/>
              <w:spacing w:line="227" w:lineRule="exact" w:before="5"/>
              <w:ind w:left="53"/>
              <w:rPr>
                <w:rFonts w:ascii="Courier New" w:eastAsia="Courier New"/>
                <w:sz w:val="18"/>
              </w:rPr>
            </w:pPr>
            <w:r>
              <w:rPr>
                <w:rFonts w:ascii="Courier New" w:eastAsia="Courier New"/>
                <w:w w:val="95"/>
                <w:sz w:val="18"/>
              </w:rPr>
              <w:t>A</w:t>
            </w:r>
            <w:r>
              <w:rPr>
                <w:rFonts w:ascii="Courier New" w:eastAsia="Courier New"/>
                <w:spacing w:val="-42"/>
                <w:w w:val="95"/>
                <w:sz w:val="18"/>
              </w:rPr>
              <w:t> </w:t>
            </w:r>
            <w:r>
              <w:rPr>
                <w:spacing w:val="44"/>
                <w:w w:val="95"/>
                <w:sz w:val="18"/>
              </w:rPr>
              <w:t>加</w:t>
            </w:r>
            <w:r>
              <w:rPr>
                <w:rFonts w:ascii="Courier New" w:eastAsia="Courier New"/>
                <w:w w:val="95"/>
                <w:sz w:val="18"/>
              </w:rPr>
              <w:t>B-&gt;R0</w:t>
            </w:r>
          </w:p>
        </w:tc>
      </w:tr>
      <w:tr>
        <w:trPr>
          <w:trHeight w:val="213" w:hRule="atLeast"/>
        </w:trPr>
        <w:tc>
          <w:tcPr>
            <w:tcW w:w="320" w:type="dxa"/>
          </w:tcPr>
          <w:p>
            <w:pPr>
              <w:pStyle w:val="TableParagraph"/>
              <w:spacing w:line="184" w:lineRule="exact" w:before="10"/>
              <w:ind w:left="50"/>
              <w:rPr>
                <w:rFonts w:ascii="Courier New"/>
                <w:sz w:val="18"/>
              </w:rPr>
            </w:pPr>
            <w:r>
              <w:rPr>
                <w:rFonts w:ascii="Courier New"/>
                <w:sz w:val="18"/>
              </w:rPr>
              <w:t>$M</w:t>
            </w:r>
          </w:p>
        </w:tc>
        <w:tc>
          <w:tcPr>
            <w:tcW w:w="324" w:type="dxa"/>
          </w:tcPr>
          <w:p>
            <w:pPr>
              <w:pStyle w:val="TableParagraph"/>
              <w:spacing w:line="184" w:lineRule="exact" w:before="10"/>
              <w:ind w:left="54"/>
              <w:rPr>
                <w:rFonts w:ascii="Courier New"/>
                <w:sz w:val="18"/>
              </w:rPr>
            </w:pPr>
            <w:r>
              <w:rPr>
                <w:rFonts w:ascii="Courier New"/>
                <w:sz w:val="18"/>
              </w:rPr>
              <w:t>1D</w:t>
            </w:r>
          </w:p>
        </w:tc>
        <w:tc>
          <w:tcPr>
            <w:tcW w:w="882" w:type="dxa"/>
          </w:tcPr>
          <w:p>
            <w:pPr>
              <w:pStyle w:val="TableParagraph"/>
              <w:spacing w:line="184" w:lineRule="exact" w:before="10"/>
              <w:ind w:left="54"/>
              <w:rPr>
                <w:rFonts w:ascii="Courier New"/>
                <w:sz w:val="18"/>
              </w:rPr>
            </w:pPr>
            <w:r>
              <w:rPr>
                <w:rFonts w:ascii="Courier New"/>
                <w:sz w:val="18"/>
              </w:rPr>
              <w:t>105141</w:t>
            </w:r>
          </w:p>
        </w:tc>
        <w:tc>
          <w:tcPr>
            <w:tcW w:w="342" w:type="dxa"/>
          </w:tcPr>
          <w:p>
            <w:pPr>
              <w:pStyle w:val="TableParagraph"/>
              <w:spacing w:line="184" w:lineRule="exact" w:before="10"/>
              <w:ind w:right="51"/>
              <w:jc w:val="right"/>
              <w:rPr>
                <w:rFonts w:ascii="Courier New"/>
                <w:sz w:val="18"/>
              </w:rPr>
            </w:pPr>
            <w:r>
              <w:rPr>
                <w:rFonts w:ascii="Courier New"/>
                <w:sz w:val="18"/>
              </w:rPr>
              <w:t>;</w:t>
            </w:r>
          </w:p>
        </w:tc>
        <w:tc>
          <w:tcPr>
            <w:tcW w:w="1508" w:type="dxa"/>
          </w:tcPr>
          <w:p>
            <w:pPr>
              <w:pStyle w:val="TableParagraph"/>
              <w:spacing w:line="184" w:lineRule="exact" w:before="10"/>
              <w:ind w:left="53"/>
              <w:rPr>
                <w:rFonts w:ascii="Courier New"/>
                <w:sz w:val="18"/>
              </w:rPr>
            </w:pPr>
            <w:r>
              <w:rPr>
                <w:rFonts w:ascii="Courier New"/>
                <w:sz w:val="18"/>
              </w:rPr>
              <w:t>MEM-&gt;PC</w:t>
            </w:r>
          </w:p>
        </w:tc>
      </w:tr>
      <w:tr>
        <w:trPr>
          <w:trHeight w:val="203" w:hRule="atLeast"/>
        </w:trPr>
        <w:tc>
          <w:tcPr>
            <w:tcW w:w="320" w:type="dxa"/>
          </w:tcPr>
          <w:p>
            <w:pPr>
              <w:pStyle w:val="TableParagraph"/>
              <w:spacing w:line="184" w:lineRule="exact"/>
              <w:ind w:left="50"/>
              <w:rPr>
                <w:rFonts w:ascii="Courier New"/>
                <w:sz w:val="18"/>
              </w:rPr>
            </w:pPr>
            <w:r>
              <w:rPr>
                <w:rFonts w:ascii="Courier New"/>
                <w:sz w:val="18"/>
              </w:rPr>
              <w:t>$M</w:t>
            </w:r>
          </w:p>
        </w:tc>
        <w:tc>
          <w:tcPr>
            <w:tcW w:w="324" w:type="dxa"/>
          </w:tcPr>
          <w:p>
            <w:pPr>
              <w:pStyle w:val="TableParagraph"/>
              <w:spacing w:line="184" w:lineRule="exact"/>
              <w:ind w:left="54"/>
              <w:rPr>
                <w:rFonts w:ascii="Courier New"/>
                <w:sz w:val="18"/>
              </w:rPr>
            </w:pPr>
            <w:r>
              <w:rPr>
                <w:rFonts w:ascii="Courier New"/>
                <w:sz w:val="18"/>
              </w:rPr>
              <w:t>30</w:t>
            </w:r>
          </w:p>
        </w:tc>
        <w:tc>
          <w:tcPr>
            <w:tcW w:w="882" w:type="dxa"/>
          </w:tcPr>
          <w:p>
            <w:pPr>
              <w:pStyle w:val="TableParagraph"/>
              <w:spacing w:line="184" w:lineRule="exact"/>
              <w:ind w:left="54"/>
              <w:rPr>
                <w:rFonts w:ascii="Courier New"/>
                <w:sz w:val="18"/>
              </w:rPr>
            </w:pPr>
            <w:r>
              <w:rPr>
                <w:rFonts w:ascii="Courier New"/>
                <w:sz w:val="18"/>
              </w:rPr>
              <w:t>001404</w:t>
            </w:r>
          </w:p>
        </w:tc>
        <w:tc>
          <w:tcPr>
            <w:tcW w:w="342" w:type="dxa"/>
          </w:tcPr>
          <w:p>
            <w:pPr>
              <w:pStyle w:val="TableParagraph"/>
              <w:spacing w:line="184" w:lineRule="exact"/>
              <w:ind w:right="51"/>
              <w:jc w:val="right"/>
              <w:rPr>
                <w:rFonts w:ascii="Courier New"/>
                <w:sz w:val="18"/>
              </w:rPr>
            </w:pPr>
            <w:r>
              <w:rPr>
                <w:rFonts w:ascii="Courier New"/>
                <w:sz w:val="18"/>
              </w:rPr>
              <w:t>;</w:t>
            </w:r>
          </w:p>
        </w:tc>
        <w:tc>
          <w:tcPr>
            <w:tcW w:w="1508" w:type="dxa"/>
          </w:tcPr>
          <w:p>
            <w:pPr>
              <w:pStyle w:val="TableParagraph"/>
              <w:spacing w:line="184" w:lineRule="exact"/>
              <w:ind w:left="53"/>
              <w:rPr>
                <w:rFonts w:ascii="Courier New"/>
                <w:sz w:val="18"/>
              </w:rPr>
            </w:pPr>
            <w:r>
              <w:rPr>
                <w:rFonts w:ascii="Courier New"/>
                <w:sz w:val="18"/>
              </w:rPr>
              <w:t>R0-&gt;A</w:t>
            </w:r>
          </w:p>
        </w:tc>
      </w:tr>
      <w:tr>
        <w:trPr>
          <w:trHeight w:val="203" w:hRule="atLeast"/>
        </w:trPr>
        <w:tc>
          <w:tcPr>
            <w:tcW w:w="320" w:type="dxa"/>
          </w:tcPr>
          <w:p>
            <w:pPr>
              <w:pStyle w:val="TableParagraph"/>
              <w:spacing w:line="184" w:lineRule="exact"/>
              <w:ind w:left="50"/>
              <w:rPr>
                <w:rFonts w:ascii="Courier New"/>
                <w:sz w:val="18"/>
              </w:rPr>
            </w:pPr>
            <w:r>
              <w:rPr>
                <w:rFonts w:ascii="Courier New"/>
                <w:sz w:val="18"/>
              </w:rPr>
              <w:t>$M</w:t>
            </w:r>
          </w:p>
        </w:tc>
        <w:tc>
          <w:tcPr>
            <w:tcW w:w="324" w:type="dxa"/>
          </w:tcPr>
          <w:p>
            <w:pPr>
              <w:pStyle w:val="TableParagraph"/>
              <w:spacing w:line="184" w:lineRule="exact"/>
              <w:ind w:left="54"/>
              <w:rPr>
                <w:rFonts w:ascii="Courier New"/>
                <w:sz w:val="18"/>
              </w:rPr>
            </w:pPr>
            <w:r>
              <w:rPr>
                <w:rFonts w:ascii="Courier New"/>
                <w:sz w:val="18"/>
              </w:rPr>
              <w:t>32</w:t>
            </w:r>
          </w:p>
        </w:tc>
        <w:tc>
          <w:tcPr>
            <w:tcW w:w="882" w:type="dxa"/>
          </w:tcPr>
          <w:p>
            <w:pPr>
              <w:pStyle w:val="TableParagraph"/>
              <w:spacing w:line="184" w:lineRule="exact"/>
              <w:ind w:left="54"/>
              <w:rPr>
                <w:rFonts w:ascii="Courier New"/>
                <w:sz w:val="18"/>
              </w:rPr>
            </w:pPr>
            <w:r>
              <w:rPr>
                <w:rFonts w:ascii="Courier New"/>
                <w:sz w:val="18"/>
              </w:rPr>
              <w:t>183001</w:t>
            </w:r>
          </w:p>
        </w:tc>
        <w:tc>
          <w:tcPr>
            <w:tcW w:w="342" w:type="dxa"/>
          </w:tcPr>
          <w:p>
            <w:pPr>
              <w:pStyle w:val="TableParagraph"/>
              <w:spacing w:line="184" w:lineRule="exact"/>
              <w:ind w:right="51"/>
              <w:jc w:val="right"/>
              <w:rPr>
                <w:rFonts w:ascii="Courier New"/>
                <w:sz w:val="18"/>
              </w:rPr>
            </w:pPr>
            <w:r>
              <w:rPr>
                <w:rFonts w:ascii="Courier New"/>
                <w:sz w:val="18"/>
              </w:rPr>
              <w:t>;</w:t>
            </w:r>
          </w:p>
        </w:tc>
        <w:tc>
          <w:tcPr>
            <w:tcW w:w="1508" w:type="dxa"/>
          </w:tcPr>
          <w:p>
            <w:pPr>
              <w:pStyle w:val="TableParagraph"/>
              <w:spacing w:line="184" w:lineRule="exact"/>
              <w:ind w:left="53"/>
              <w:rPr>
                <w:rFonts w:ascii="Courier New"/>
                <w:sz w:val="18"/>
              </w:rPr>
            </w:pPr>
            <w:r>
              <w:rPr>
                <w:rFonts w:ascii="Courier New"/>
                <w:sz w:val="18"/>
              </w:rPr>
              <w:t>IN-&gt;R0</w:t>
            </w:r>
          </w:p>
        </w:tc>
      </w:tr>
      <w:tr>
        <w:trPr>
          <w:trHeight w:val="203" w:hRule="atLeast"/>
        </w:trPr>
        <w:tc>
          <w:tcPr>
            <w:tcW w:w="320" w:type="dxa"/>
          </w:tcPr>
          <w:p>
            <w:pPr>
              <w:pStyle w:val="TableParagraph"/>
              <w:spacing w:line="184" w:lineRule="exact"/>
              <w:ind w:left="50"/>
              <w:rPr>
                <w:rFonts w:ascii="Courier New"/>
                <w:sz w:val="18"/>
              </w:rPr>
            </w:pPr>
            <w:r>
              <w:rPr>
                <w:rFonts w:ascii="Courier New"/>
                <w:sz w:val="18"/>
              </w:rPr>
              <w:t>$M</w:t>
            </w:r>
          </w:p>
        </w:tc>
        <w:tc>
          <w:tcPr>
            <w:tcW w:w="324" w:type="dxa"/>
          </w:tcPr>
          <w:p>
            <w:pPr>
              <w:pStyle w:val="TableParagraph"/>
              <w:spacing w:line="184" w:lineRule="exact"/>
              <w:ind w:left="54"/>
              <w:rPr>
                <w:rFonts w:ascii="Courier New"/>
                <w:sz w:val="18"/>
              </w:rPr>
            </w:pPr>
            <w:r>
              <w:rPr>
                <w:rFonts w:ascii="Courier New"/>
                <w:sz w:val="18"/>
              </w:rPr>
              <w:t>33</w:t>
            </w:r>
          </w:p>
        </w:tc>
        <w:tc>
          <w:tcPr>
            <w:tcW w:w="882" w:type="dxa"/>
          </w:tcPr>
          <w:p>
            <w:pPr>
              <w:pStyle w:val="TableParagraph"/>
              <w:spacing w:line="184" w:lineRule="exact"/>
              <w:ind w:left="54"/>
              <w:rPr>
                <w:rFonts w:ascii="Courier New"/>
                <w:sz w:val="18"/>
              </w:rPr>
            </w:pPr>
            <w:r>
              <w:rPr>
                <w:rFonts w:ascii="Courier New"/>
                <w:sz w:val="18"/>
              </w:rPr>
              <w:t>280401</w:t>
            </w:r>
          </w:p>
        </w:tc>
        <w:tc>
          <w:tcPr>
            <w:tcW w:w="342" w:type="dxa"/>
          </w:tcPr>
          <w:p>
            <w:pPr>
              <w:pStyle w:val="TableParagraph"/>
              <w:spacing w:line="184" w:lineRule="exact"/>
              <w:ind w:right="51"/>
              <w:jc w:val="right"/>
              <w:rPr>
                <w:rFonts w:ascii="Courier New"/>
                <w:sz w:val="18"/>
              </w:rPr>
            </w:pPr>
            <w:r>
              <w:rPr>
                <w:rFonts w:ascii="Courier New"/>
                <w:sz w:val="18"/>
              </w:rPr>
              <w:t>;</w:t>
            </w:r>
          </w:p>
        </w:tc>
        <w:tc>
          <w:tcPr>
            <w:tcW w:w="1508" w:type="dxa"/>
          </w:tcPr>
          <w:p>
            <w:pPr>
              <w:pStyle w:val="TableParagraph"/>
              <w:spacing w:line="184" w:lineRule="exact"/>
              <w:ind w:left="53"/>
              <w:rPr>
                <w:rFonts w:ascii="Courier New"/>
                <w:sz w:val="18"/>
              </w:rPr>
            </w:pPr>
            <w:r>
              <w:rPr>
                <w:rFonts w:ascii="Courier New"/>
                <w:sz w:val="18"/>
              </w:rPr>
              <w:t>R0-&gt;OUT</w:t>
            </w:r>
          </w:p>
        </w:tc>
      </w:tr>
      <w:tr>
        <w:trPr>
          <w:trHeight w:val="208" w:hRule="atLeast"/>
        </w:trPr>
        <w:tc>
          <w:tcPr>
            <w:tcW w:w="320" w:type="dxa"/>
          </w:tcPr>
          <w:p>
            <w:pPr>
              <w:pStyle w:val="TableParagraph"/>
              <w:spacing w:line="188" w:lineRule="exact"/>
              <w:ind w:left="50"/>
              <w:rPr>
                <w:rFonts w:ascii="Courier New"/>
                <w:sz w:val="18"/>
              </w:rPr>
            </w:pPr>
            <w:r>
              <w:rPr>
                <w:rFonts w:ascii="Courier New"/>
                <w:sz w:val="18"/>
              </w:rPr>
              <w:t>$M</w:t>
            </w:r>
          </w:p>
        </w:tc>
        <w:tc>
          <w:tcPr>
            <w:tcW w:w="324" w:type="dxa"/>
          </w:tcPr>
          <w:p>
            <w:pPr>
              <w:pStyle w:val="TableParagraph"/>
              <w:spacing w:line="188" w:lineRule="exact"/>
              <w:ind w:left="54"/>
              <w:rPr>
                <w:rFonts w:ascii="Courier New"/>
                <w:sz w:val="18"/>
              </w:rPr>
            </w:pPr>
            <w:r>
              <w:rPr>
                <w:rFonts w:ascii="Courier New"/>
                <w:sz w:val="18"/>
              </w:rPr>
              <w:t>35</w:t>
            </w:r>
          </w:p>
        </w:tc>
        <w:tc>
          <w:tcPr>
            <w:tcW w:w="882" w:type="dxa"/>
          </w:tcPr>
          <w:p>
            <w:pPr>
              <w:pStyle w:val="TableParagraph"/>
              <w:spacing w:line="188" w:lineRule="exact"/>
              <w:ind w:left="54"/>
              <w:rPr>
                <w:rFonts w:ascii="Courier New"/>
                <w:sz w:val="18"/>
              </w:rPr>
            </w:pPr>
            <w:r>
              <w:rPr>
                <w:rFonts w:ascii="Courier New"/>
                <w:sz w:val="18"/>
              </w:rPr>
              <w:t>000035</w:t>
            </w:r>
          </w:p>
        </w:tc>
        <w:tc>
          <w:tcPr>
            <w:tcW w:w="342" w:type="dxa"/>
          </w:tcPr>
          <w:p>
            <w:pPr>
              <w:pStyle w:val="TableParagraph"/>
              <w:spacing w:line="188" w:lineRule="exact"/>
              <w:ind w:right="51"/>
              <w:jc w:val="right"/>
              <w:rPr>
                <w:rFonts w:ascii="Courier New"/>
                <w:sz w:val="18"/>
              </w:rPr>
            </w:pPr>
            <w:r>
              <w:rPr>
                <w:rFonts w:ascii="Courier New"/>
                <w:sz w:val="18"/>
              </w:rPr>
              <w:t>;</w:t>
            </w:r>
          </w:p>
        </w:tc>
        <w:tc>
          <w:tcPr>
            <w:tcW w:w="1508" w:type="dxa"/>
          </w:tcPr>
          <w:p>
            <w:pPr>
              <w:pStyle w:val="TableParagraph"/>
              <w:spacing w:line="188" w:lineRule="exact"/>
              <w:ind w:left="53"/>
              <w:rPr>
                <w:rFonts w:ascii="Courier New"/>
                <w:sz w:val="18"/>
              </w:rPr>
            </w:pPr>
            <w:r>
              <w:rPr>
                <w:rFonts w:ascii="Courier New"/>
                <w:sz w:val="18"/>
              </w:rPr>
              <w:t>NOP</w:t>
            </w:r>
          </w:p>
        </w:tc>
      </w:tr>
      <w:tr>
        <w:trPr>
          <w:trHeight w:val="242" w:hRule="atLeast"/>
        </w:trPr>
        <w:tc>
          <w:tcPr>
            <w:tcW w:w="320" w:type="dxa"/>
          </w:tcPr>
          <w:p>
            <w:pPr>
              <w:pStyle w:val="TableParagraph"/>
              <w:spacing w:line="187" w:lineRule="exact" w:before="35"/>
              <w:ind w:left="50"/>
              <w:rPr>
                <w:rFonts w:ascii="Courier New"/>
                <w:sz w:val="18"/>
              </w:rPr>
            </w:pPr>
            <w:r>
              <w:rPr>
                <w:rFonts w:ascii="Courier New"/>
                <w:sz w:val="18"/>
              </w:rPr>
              <w:t>$M</w:t>
            </w:r>
          </w:p>
        </w:tc>
        <w:tc>
          <w:tcPr>
            <w:tcW w:w="324" w:type="dxa"/>
          </w:tcPr>
          <w:p>
            <w:pPr>
              <w:pStyle w:val="TableParagraph"/>
              <w:spacing w:line="187" w:lineRule="exact" w:before="35"/>
              <w:ind w:left="54"/>
              <w:rPr>
                <w:rFonts w:ascii="Courier New"/>
                <w:sz w:val="18"/>
              </w:rPr>
            </w:pPr>
            <w:r>
              <w:rPr>
                <w:rFonts w:ascii="Courier New"/>
                <w:sz w:val="18"/>
              </w:rPr>
              <w:t>3C</w:t>
            </w:r>
          </w:p>
        </w:tc>
        <w:tc>
          <w:tcPr>
            <w:tcW w:w="882" w:type="dxa"/>
          </w:tcPr>
          <w:p>
            <w:pPr>
              <w:pStyle w:val="TableParagraph"/>
              <w:spacing w:line="187" w:lineRule="exact" w:before="35"/>
              <w:ind w:left="54"/>
              <w:rPr>
                <w:rFonts w:ascii="Courier New"/>
                <w:sz w:val="18"/>
              </w:rPr>
            </w:pPr>
            <w:r>
              <w:rPr>
                <w:rFonts w:ascii="Courier New"/>
                <w:sz w:val="18"/>
              </w:rPr>
              <w:t>006D5D</w:t>
            </w:r>
          </w:p>
        </w:tc>
        <w:tc>
          <w:tcPr>
            <w:tcW w:w="342" w:type="dxa"/>
          </w:tcPr>
          <w:p>
            <w:pPr>
              <w:pStyle w:val="TableParagraph"/>
              <w:spacing w:line="187" w:lineRule="exact" w:before="35"/>
              <w:ind w:right="51"/>
              <w:jc w:val="right"/>
              <w:rPr>
                <w:rFonts w:ascii="Courier New"/>
                <w:sz w:val="18"/>
              </w:rPr>
            </w:pPr>
            <w:r>
              <w:rPr>
                <w:rFonts w:ascii="Courier New"/>
                <w:sz w:val="18"/>
              </w:rPr>
              <w:t>;</w:t>
            </w:r>
          </w:p>
        </w:tc>
        <w:tc>
          <w:tcPr>
            <w:tcW w:w="1508" w:type="dxa"/>
          </w:tcPr>
          <w:p>
            <w:pPr>
              <w:pStyle w:val="TableParagraph"/>
              <w:spacing w:line="217" w:lineRule="exact" w:before="5"/>
              <w:ind w:left="53"/>
              <w:rPr>
                <w:rFonts w:ascii="Courier New" w:eastAsia="Courier New"/>
                <w:sz w:val="18"/>
              </w:rPr>
            </w:pPr>
            <w:r>
              <w:rPr>
                <w:rFonts w:ascii="Courier New" w:eastAsia="Courier New"/>
                <w:spacing w:val="-1"/>
                <w:sz w:val="18"/>
              </w:rPr>
              <w:t>PC-&gt;AR,PC</w:t>
            </w:r>
            <w:r>
              <w:rPr>
                <w:rFonts w:ascii="Courier New" w:eastAsia="Courier New"/>
                <w:spacing w:val="-64"/>
                <w:sz w:val="18"/>
              </w:rPr>
              <w:t> </w:t>
            </w:r>
            <w:r>
              <w:rPr>
                <w:spacing w:val="-23"/>
                <w:sz w:val="18"/>
              </w:rPr>
              <w:t>加 </w:t>
            </w:r>
            <w:r>
              <w:rPr>
                <w:rFonts w:ascii="Courier New" w:eastAsia="Courier New"/>
                <w:sz w:val="18"/>
              </w:rPr>
              <w:t>1</w:t>
            </w:r>
          </w:p>
        </w:tc>
      </w:tr>
    </w:tbl>
    <w:p>
      <w:pPr>
        <w:spacing w:before="19"/>
        <w:ind w:left="491" w:right="0" w:firstLine="0"/>
        <w:jc w:val="left"/>
        <w:rPr>
          <w:rFonts w:ascii="Courier New"/>
          <w:sz w:val="18"/>
        </w:rPr>
      </w:pPr>
      <w:r>
        <w:rPr>
          <w:rFonts w:ascii="Courier New"/>
          <w:sz w:val="18"/>
        </w:rPr>
        <w:t>;</w:t>
      </w:r>
      <w:r>
        <w:rPr>
          <w:rFonts w:ascii="Courier New"/>
          <w:spacing w:val="-6"/>
          <w:sz w:val="18"/>
        </w:rPr>
        <w:t> </w:t>
      </w:r>
      <w:r>
        <w:rPr>
          <w:rFonts w:ascii="Courier New"/>
          <w:sz w:val="18"/>
        </w:rPr>
        <w:t>//**</w:t>
      </w:r>
      <w:r>
        <w:rPr>
          <w:rFonts w:ascii="Courier New"/>
          <w:spacing w:val="-5"/>
          <w:sz w:val="18"/>
        </w:rPr>
        <w:t> </w:t>
      </w:r>
      <w:r>
        <w:rPr>
          <w:rFonts w:ascii="Courier New"/>
          <w:sz w:val="18"/>
        </w:rPr>
        <w:t>End</w:t>
      </w:r>
      <w:r>
        <w:rPr>
          <w:rFonts w:ascii="Courier New"/>
          <w:spacing w:val="-5"/>
          <w:sz w:val="18"/>
        </w:rPr>
        <w:t> </w:t>
      </w:r>
      <w:r>
        <w:rPr>
          <w:rFonts w:ascii="Courier New"/>
          <w:sz w:val="18"/>
        </w:rPr>
        <w:t>Of</w:t>
      </w:r>
      <w:r>
        <w:rPr>
          <w:rFonts w:ascii="Courier New"/>
          <w:spacing w:val="-5"/>
          <w:sz w:val="18"/>
        </w:rPr>
        <w:t> </w:t>
      </w:r>
      <w:r>
        <w:rPr>
          <w:rFonts w:ascii="Courier New"/>
          <w:sz w:val="18"/>
        </w:rPr>
        <w:t>MicroController</w:t>
      </w:r>
      <w:r>
        <w:rPr>
          <w:rFonts w:ascii="Courier New"/>
          <w:spacing w:val="-5"/>
          <w:sz w:val="18"/>
        </w:rPr>
        <w:t> </w:t>
      </w:r>
      <w:r>
        <w:rPr>
          <w:rFonts w:ascii="Courier New"/>
          <w:sz w:val="18"/>
        </w:rPr>
        <w:t>Data</w:t>
      </w:r>
      <w:r>
        <w:rPr>
          <w:rFonts w:ascii="Courier New"/>
          <w:spacing w:val="-5"/>
          <w:sz w:val="18"/>
        </w:rPr>
        <w:t> </w:t>
      </w:r>
      <w:r>
        <w:rPr>
          <w:rFonts w:ascii="Courier New"/>
          <w:sz w:val="18"/>
        </w:rPr>
        <w:t>**//</w:t>
      </w:r>
    </w:p>
    <w:p>
      <w:pPr>
        <w:pStyle w:val="BodyText"/>
        <w:spacing w:line="278" w:lineRule="auto" w:before="16"/>
        <w:ind w:left="130" w:right="159" w:firstLine="420"/>
      </w:pPr>
      <w:r>
        <w:rPr>
          <w:spacing w:val="-17"/>
        </w:rPr>
        <w:t>选择联机软件的“【转储】—【装载】”功能，在打开文件对话框中选择上面所保存的文件，</w:t>
      </w:r>
      <w:r>
        <w:rPr>
          <w:spacing w:val="-102"/>
        </w:rPr>
        <w:t> </w:t>
      </w:r>
      <w:r>
        <w:rPr/>
        <w:t>软件自动将机器程序和微程序写入指定单元。</w:t>
      </w:r>
    </w:p>
    <w:p>
      <w:pPr>
        <w:pStyle w:val="BodyText"/>
        <w:spacing w:line="278" w:lineRule="auto"/>
        <w:ind w:left="130" w:right="160" w:firstLine="420"/>
      </w:pPr>
      <w:r>
        <w:rPr>
          <w:spacing w:val="-15"/>
        </w:rPr>
        <w:t>选择联机软件的“【转储】—【刷新指令区】”可以读出下位机所有的机器指令和微指令，</w:t>
      </w:r>
      <w:r>
        <w:rPr>
          <w:spacing w:val="1"/>
        </w:rPr>
        <w:t> </w:t>
      </w:r>
      <w:r>
        <w:rPr/>
        <w:t>并在指令区显示，对照文件检查微程序和机器程序是否正确，如果不正确，则说明写入操作失败，应重新写入，可以通过联机软件单独修改某个单元的指令，以修改微指令为例，先用鼠标</w:t>
      </w:r>
      <w:r>
        <w:rPr>
          <w:spacing w:val="-3"/>
        </w:rPr>
        <w:t>左键单击指令区的‘微存’</w:t>
      </w:r>
      <w:r>
        <w:rPr>
          <w:rFonts w:ascii="Times New Roman" w:hAnsi="Times New Roman" w:eastAsia="Times New Roman"/>
          <w:spacing w:val="-2"/>
        </w:rPr>
        <w:t>TAB</w:t>
      </w:r>
      <w:r>
        <w:rPr>
          <w:rFonts w:ascii="Times New Roman" w:hAnsi="Times New Roman" w:eastAsia="Times New Roman"/>
          <w:spacing w:val="-11"/>
        </w:rPr>
        <w:t> </w:t>
      </w:r>
      <w:r>
        <w:rPr>
          <w:spacing w:val="-2"/>
        </w:rPr>
        <w:t>按钮，然后再单击需修改单元的数据，此时该单元变为编辑框，</w:t>
      </w:r>
      <w:r>
        <w:rPr>
          <w:spacing w:val="-102"/>
        </w:rPr>
        <w:t> </w:t>
      </w:r>
      <w:r>
        <w:rPr>
          <w:spacing w:val="-19"/>
        </w:rPr>
        <w:t>输入 </w:t>
      </w:r>
      <w:r>
        <w:rPr>
          <w:rFonts w:ascii="Times New Roman" w:hAnsi="Times New Roman" w:eastAsia="Times New Roman"/>
        </w:rPr>
        <w:t>6 </w:t>
      </w:r>
      <w:r>
        <w:rPr/>
        <w:t>位数据并回车，编辑框消失，并以红色显示写入的数据。</w:t>
      </w:r>
    </w:p>
    <w:p>
      <w:pPr>
        <w:pStyle w:val="ListParagraph"/>
        <w:numPr>
          <w:ilvl w:val="3"/>
          <w:numId w:val="28"/>
        </w:numPr>
        <w:tabs>
          <w:tab w:pos="815" w:val="left" w:leader="none"/>
        </w:tabs>
        <w:spacing w:line="268" w:lineRule="exact" w:before="0" w:after="0"/>
        <w:ind w:left="814" w:right="0" w:hanging="265"/>
        <w:jc w:val="left"/>
        <w:rPr>
          <w:sz w:val="21"/>
        </w:rPr>
      </w:pPr>
      <w:r>
        <w:rPr>
          <w:sz w:val="21"/>
        </w:rPr>
        <w:t>运行程序</w:t>
      </w:r>
    </w:p>
    <w:p>
      <w:pPr>
        <w:pStyle w:val="BodyText"/>
        <w:spacing w:before="42"/>
        <w:ind w:left="550"/>
      </w:pPr>
      <w:r>
        <w:rPr/>
        <w:t>方法一：本机运行</w:t>
      </w:r>
    </w:p>
    <w:p>
      <w:pPr>
        <w:pStyle w:val="BodyText"/>
        <w:spacing w:line="278" w:lineRule="auto" w:before="43"/>
        <w:ind w:left="130" w:right="160" w:firstLine="420"/>
        <w:jc w:val="both"/>
      </w:pPr>
      <w:r>
        <w:rPr>
          <w:spacing w:val="-7"/>
        </w:rPr>
        <w:t>将时序与操作台单元的开关 </w:t>
      </w:r>
      <w:r>
        <w:rPr>
          <w:rFonts w:ascii="Times New Roman" w:hAnsi="Times New Roman" w:eastAsia="Times New Roman"/>
          <w:spacing w:val="-2"/>
        </w:rPr>
        <w:t>KK1</w:t>
      </w:r>
      <w:r>
        <w:rPr>
          <w:spacing w:val="-2"/>
        </w:rPr>
        <w:t>、</w:t>
      </w:r>
      <w:r>
        <w:rPr>
          <w:rFonts w:ascii="Times New Roman" w:hAnsi="Times New Roman" w:eastAsia="Times New Roman"/>
          <w:spacing w:val="-2"/>
        </w:rPr>
        <w:t>KK3</w:t>
      </w:r>
      <w:r>
        <w:rPr>
          <w:rFonts w:ascii="Times New Roman" w:hAnsi="Times New Roman" w:eastAsia="Times New Roman"/>
        </w:rPr>
        <w:t> </w:t>
      </w:r>
      <w:r>
        <w:rPr>
          <w:spacing w:val="-7"/>
        </w:rPr>
        <w:t>置为‘运行’档，按动 </w:t>
      </w:r>
      <w:r>
        <w:rPr>
          <w:rFonts w:ascii="Times New Roman" w:hAnsi="Times New Roman" w:eastAsia="Times New Roman"/>
          <w:spacing w:val="-2"/>
        </w:rPr>
        <w:t>CON</w:t>
      </w:r>
      <w:r>
        <w:rPr>
          <w:rFonts w:ascii="Times New Roman" w:hAnsi="Times New Roman" w:eastAsia="Times New Roman"/>
          <w:spacing w:val="-1"/>
        </w:rPr>
        <w:t> </w:t>
      </w:r>
      <w:r>
        <w:rPr>
          <w:spacing w:val="-9"/>
        </w:rPr>
        <w:t>单元的总清按钮 </w:t>
      </w:r>
      <w:r>
        <w:rPr>
          <w:rFonts w:ascii="Times New Roman" w:hAnsi="Times New Roman" w:eastAsia="Times New Roman"/>
          <w:spacing w:val="-2"/>
        </w:rPr>
        <w:t>CLR</w:t>
      </w:r>
      <w:r>
        <w:rPr>
          <w:spacing w:val="-2"/>
        </w:rPr>
        <w:t>，</w:t>
      </w:r>
      <w:r>
        <w:rPr>
          <w:spacing w:val="-103"/>
        </w:rPr>
        <w:t> </w:t>
      </w:r>
      <w:r>
        <w:rPr>
          <w:spacing w:val="-10"/>
        </w:rPr>
        <w:t>将使程序计数器 </w:t>
      </w:r>
      <w:r>
        <w:rPr>
          <w:rFonts w:ascii="Times New Roman" w:hAnsi="Times New Roman" w:eastAsia="Times New Roman"/>
          <w:spacing w:val="-3"/>
        </w:rPr>
        <w:t>PC</w:t>
      </w:r>
      <w:r>
        <w:rPr>
          <w:spacing w:val="-11"/>
        </w:rPr>
        <w:t>、地址寄存器 </w:t>
      </w:r>
      <w:r>
        <w:rPr>
          <w:rFonts w:ascii="Times New Roman" w:hAnsi="Times New Roman" w:eastAsia="Times New Roman"/>
          <w:spacing w:val="-3"/>
        </w:rPr>
        <w:t>AR</w:t>
      </w:r>
      <w:r>
        <w:rPr>
          <w:rFonts w:ascii="Times New Roman" w:hAnsi="Times New Roman" w:eastAsia="Times New Roman"/>
        </w:rPr>
        <w:t> </w:t>
      </w:r>
      <w:r>
        <w:rPr>
          <w:spacing w:val="-10"/>
        </w:rPr>
        <w:t>和微程序地址为 </w:t>
      </w:r>
      <w:r>
        <w:rPr>
          <w:rFonts w:ascii="Times New Roman" w:hAnsi="Times New Roman" w:eastAsia="Times New Roman"/>
          <w:spacing w:val="-2"/>
        </w:rPr>
        <w:t>00H</w:t>
      </w:r>
      <w:r>
        <w:rPr>
          <w:spacing w:val="-6"/>
        </w:rPr>
        <w:t>，程序可以从头开始运行，暂存器 </w:t>
      </w:r>
      <w:r>
        <w:rPr>
          <w:rFonts w:ascii="Times New Roman" w:hAnsi="Times New Roman" w:eastAsia="Times New Roman"/>
          <w:spacing w:val="-2"/>
        </w:rPr>
        <w:t>A</w:t>
      </w:r>
      <w:r>
        <w:rPr>
          <w:spacing w:val="-2"/>
        </w:rPr>
        <w:t>、</w:t>
      </w:r>
      <w:r>
        <w:rPr>
          <w:rFonts w:ascii="Times New Roman" w:hAnsi="Times New Roman" w:eastAsia="Times New Roman"/>
          <w:spacing w:val="-1"/>
        </w:rPr>
        <w:t>B</w:t>
      </w:r>
      <w:r>
        <w:rPr>
          <w:spacing w:val="-9"/>
        </w:rPr>
        <w:t>，指令寄存器 </w:t>
      </w:r>
      <w:r>
        <w:rPr>
          <w:rFonts w:ascii="Times New Roman" w:hAnsi="Times New Roman" w:eastAsia="Times New Roman"/>
        </w:rPr>
        <w:t>IR </w:t>
      </w:r>
      <w:r>
        <w:rPr>
          <w:spacing w:val="-27"/>
        </w:rPr>
        <w:t>和 </w:t>
      </w:r>
      <w:r>
        <w:rPr>
          <w:rFonts w:ascii="Times New Roman" w:hAnsi="Times New Roman" w:eastAsia="Times New Roman"/>
        </w:rPr>
        <w:t>OUT </w:t>
      </w:r>
      <w:r>
        <w:rPr/>
        <w:t>单元也会被清零。</w:t>
      </w:r>
    </w:p>
    <w:p>
      <w:pPr>
        <w:pStyle w:val="BodyText"/>
        <w:spacing w:line="278" w:lineRule="auto"/>
        <w:ind w:left="129" w:right="262" w:firstLine="420"/>
        <w:jc w:val="both"/>
      </w:pPr>
      <w:r>
        <w:rPr>
          <w:spacing w:val="-5"/>
        </w:rPr>
        <w:t>将时序与操作台单元的开关 </w:t>
      </w:r>
      <w:r>
        <w:rPr>
          <w:rFonts w:ascii="Times New Roman" w:hAnsi="Times New Roman" w:eastAsia="Times New Roman"/>
        </w:rPr>
        <w:t>KK2</w:t>
      </w:r>
      <w:r>
        <w:rPr>
          <w:rFonts w:ascii="Times New Roman" w:hAnsi="Times New Roman" w:eastAsia="Times New Roman"/>
          <w:spacing w:val="10"/>
        </w:rPr>
        <w:t> </w:t>
      </w:r>
      <w:r>
        <w:rPr>
          <w:spacing w:val="-4"/>
        </w:rPr>
        <w:t>置为‘单步’档，每按动一次 </w:t>
      </w:r>
      <w:r>
        <w:rPr>
          <w:rFonts w:ascii="Times New Roman" w:hAnsi="Times New Roman" w:eastAsia="Times New Roman"/>
        </w:rPr>
        <w:t>ST</w:t>
      </w:r>
      <w:r>
        <w:rPr>
          <w:rFonts w:ascii="Times New Roman" w:hAnsi="Times New Roman" w:eastAsia="Times New Roman"/>
          <w:spacing w:val="10"/>
        </w:rPr>
        <w:t> </w:t>
      </w:r>
      <w:r>
        <w:rPr/>
        <w:t>按钮，即可单步运行一条微指令，对照微程序流程图，观察微地址显示灯是否和流程一致。每运行完一条微指令，观</w:t>
      </w:r>
      <w:r>
        <w:rPr>
          <w:spacing w:val="-14"/>
        </w:rPr>
        <w:t>测一次 </w:t>
      </w:r>
      <w:r>
        <w:rPr>
          <w:rFonts w:ascii="Times New Roman" w:hAnsi="Times New Roman" w:eastAsia="Times New Roman"/>
        </w:rPr>
        <w:t>CPU</w:t>
      </w:r>
      <w:r>
        <w:rPr>
          <w:rFonts w:ascii="Times New Roman" w:hAnsi="Times New Roman" w:eastAsia="Times New Roman"/>
          <w:spacing w:val="-1"/>
        </w:rPr>
        <w:t> </w:t>
      </w:r>
      <w:r>
        <w:rPr/>
        <w:t>内总线和地址总线，对照数据通路图，分析总线上的数据是否正确。</w:t>
      </w:r>
    </w:p>
    <w:p>
      <w:pPr>
        <w:pStyle w:val="BodyText"/>
        <w:spacing w:line="278" w:lineRule="auto"/>
        <w:ind w:left="129" w:right="267" w:firstLine="420"/>
        <w:jc w:val="both"/>
      </w:pPr>
      <w:r>
        <w:rPr>
          <w:spacing w:val="-8"/>
        </w:rPr>
        <w:t>当模型机执行完 </w:t>
      </w:r>
      <w:r>
        <w:rPr>
          <w:rFonts w:ascii="Times New Roman" w:eastAsia="Times New Roman"/>
          <w:spacing w:val="-1"/>
        </w:rPr>
        <w:t>JMP </w:t>
      </w:r>
      <w:r>
        <w:rPr>
          <w:spacing w:val="-17"/>
        </w:rPr>
        <w:t>指令后，检查 </w:t>
      </w:r>
      <w:r>
        <w:rPr>
          <w:rFonts w:ascii="Times New Roman" w:eastAsia="Times New Roman"/>
        </w:rPr>
        <w:t>OUT </w:t>
      </w:r>
      <w:r>
        <w:rPr>
          <w:spacing w:val="-6"/>
        </w:rPr>
        <w:t>单元显示的数是否为 </w:t>
      </w:r>
      <w:r>
        <w:rPr>
          <w:rFonts w:ascii="Times New Roman" w:eastAsia="Times New Roman"/>
        </w:rPr>
        <w:t>IN</w:t>
      </w:r>
      <w:r>
        <w:rPr>
          <w:rFonts w:ascii="Times New Roman" w:eastAsia="Times New Roman"/>
          <w:spacing w:val="-1"/>
        </w:rPr>
        <w:t> </w:t>
      </w:r>
      <w:r>
        <w:rPr>
          <w:spacing w:val="-11"/>
        </w:rPr>
        <w:t>单元值的 </w:t>
      </w:r>
      <w:r>
        <w:rPr>
          <w:rFonts w:ascii="Times New Roman" w:eastAsia="Times New Roman"/>
        </w:rPr>
        <w:t>2 </w:t>
      </w:r>
      <w:r>
        <w:rPr>
          <w:spacing w:val="-22"/>
        </w:rPr>
        <w:t>倍，按下 </w:t>
      </w:r>
      <w:r>
        <w:rPr>
          <w:rFonts w:ascii="Times New Roman" w:eastAsia="Times New Roman"/>
        </w:rPr>
        <w:t>CON</w:t>
      </w:r>
      <w:r>
        <w:rPr>
          <w:rFonts w:ascii="Times New Roman" w:eastAsia="Times New Roman"/>
          <w:spacing w:val="-50"/>
        </w:rPr>
        <w:t> </w:t>
      </w:r>
      <w:r>
        <w:rPr>
          <w:spacing w:val="-8"/>
        </w:rPr>
        <w:t>单元的总清按钮 </w:t>
      </w:r>
      <w:r>
        <w:rPr>
          <w:rFonts w:ascii="Times New Roman" w:eastAsia="Times New Roman"/>
        </w:rPr>
        <w:t>CLR</w:t>
      </w:r>
      <w:r>
        <w:rPr>
          <w:spacing w:val="-14"/>
        </w:rPr>
        <w:t>，改变 </w:t>
      </w:r>
      <w:r>
        <w:rPr>
          <w:rFonts w:ascii="Times New Roman" w:eastAsia="Times New Roman"/>
        </w:rPr>
        <w:t>IN</w:t>
      </w:r>
      <w:r>
        <w:rPr>
          <w:rFonts w:ascii="Times New Roman" w:eastAsia="Times New Roman"/>
          <w:spacing w:val="-1"/>
        </w:rPr>
        <w:t> </w:t>
      </w:r>
      <w:r>
        <w:rPr>
          <w:spacing w:val="-4"/>
        </w:rPr>
        <w:t>单元的值，再次执行机器程序，从 </w:t>
      </w:r>
      <w:r>
        <w:rPr>
          <w:rFonts w:ascii="Times New Roman" w:eastAsia="Times New Roman"/>
        </w:rPr>
        <w:t>OUT </w:t>
      </w:r>
      <w:r>
        <w:rPr/>
        <w:t>单元显示的数判别程序执行是否正确。</w:t>
      </w:r>
    </w:p>
    <w:p>
      <w:pPr>
        <w:pStyle w:val="BodyText"/>
        <w:ind w:left="549"/>
      </w:pPr>
      <w:r>
        <w:rPr/>
        <w:t>方法二：联机运行</w:t>
      </w:r>
    </w:p>
    <w:p>
      <w:pPr>
        <w:pStyle w:val="BodyText"/>
        <w:spacing w:line="278" w:lineRule="auto" w:before="43"/>
        <w:ind w:left="129" w:right="265" w:firstLine="420"/>
        <w:jc w:val="both"/>
      </w:pPr>
      <w:r>
        <w:rPr>
          <w:spacing w:val="-4"/>
        </w:rPr>
        <w:t>将时序与操作台单元的开关 </w:t>
      </w:r>
      <w:r>
        <w:rPr>
          <w:rFonts w:ascii="Times New Roman" w:hAnsi="Times New Roman" w:eastAsia="Times New Roman"/>
          <w:spacing w:val="-1"/>
        </w:rPr>
        <w:t>KK1</w:t>
      </w:r>
      <w:r>
        <w:rPr>
          <w:rFonts w:ascii="Times New Roman" w:hAnsi="Times New Roman" w:eastAsia="Times New Roman"/>
          <w:spacing w:val="23"/>
        </w:rPr>
        <w:t> </w:t>
      </w:r>
      <w:r>
        <w:rPr>
          <w:spacing w:val="-16"/>
        </w:rPr>
        <w:t>和 </w:t>
      </w:r>
      <w:r>
        <w:rPr>
          <w:rFonts w:ascii="Times New Roman" w:hAnsi="Times New Roman" w:eastAsia="Times New Roman"/>
        </w:rPr>
        <w:t>KK3</w:t>
      </w:r>
      <w:r>
        <w:rPr>
          <w:rFonts w:ascii="Times New Roman" w:hAnsi="Times New Roman" w:eastAsia="Times New Roman"/>
          <w:spacing w:val="22"/>
        </w:rPr>
        <w:t> </w:t>
      </w:r>
      <w:r>
        <w:rPr/>
        <w:t>置为‘运行’档，进入软件界面，选择菜单命令</w:t>
      </w:r>
      <w:r>
        <w:rPr>
          <w:spacing w:val="-20"/>
        </w:rPr>
        <w:t>“【实验】—【简单模型机】”，打开简单模型机数据通路图。</w:t>
      </w:r>
    </w:p>
    <w:p>
      <w:pPr>
        <w:pStyle w:val="BodyText"/>
        <w:spacing w:line="278" w:lineRule="auto"/>
        <w:ind w:left="130" w:right="265" w:firstLine="420"/>
        <w:jc w:val="both"/>
      </w:pPr>
      <w:r>
        <w:rPr>
          <w:spacing w:val="-18"/>
        </w:rPr>
        <w:t>按动 </w:t>
      </w:r>
      <w:r>
        <w:rPr>
          <w:rFonts w:ascii="Times New Roman" w:eastAsia="Times New Roman"/>
          <w:spacing w:val="-1"/>
        </w:rPr>
        <w:t>CON </w:t>
      </w:r>
      <w:r>
        <w:rPr>
          <w:spacing w:val="-7"/>
        </w:rPr>
        <w:t>单元的总清按钮 </w:t>
      </w:r>
      <w:r>
        <w:rPr>
          <w:rFonts w:ascii="Times New Roman" w:eastAsia="Times New Roman"/>
          <w:spacing w:val="-9"/>
        </w:rPr>
        <w:t>CLR</w:t>
      </w:r>
      <w:r>
        <w:rPr>
          <w:spacing w:val="-9"/>
        </w:rPr>
        <w:t>，然后通过软件运行程序，选择相应的功能命令，即可联机</w:t>
      </w:r>
      <w:r>
        <w:rPr>
          <w:spacing w:val="-4"/>
        </w:rPr>
        <w:t>运行、监控、调试程序，当模型机执行完 </w:t>
      </w:r>
      <w:r>
        <w:rPr>
          <w:rFonts w:ascii="Times New Roman" w:eastAsia="Times New Roman"/>
          <w:spacing w:val="-1"/>
        </w:rPr>
        <w:t>JMP</w:t>
      </w:r>
      <w:r>
        <w:rPr>
          <w:rFonts w:ascii="Times New Roman" w:eastAsia="Times New Roman"/>
          <w:spacing w:val="-2"/>
        </w:rPr>
        <w:t> </w:t>
      </w:r>
      <w:r>
        <w:rPr>
          <w:spacing w:val="-9"/>
        </w:rPr>
        <w:t>指令后，检查 </w:t>
      </w:r>
      <w:r>
        <w:rPr>
          <w:rFonts w:ascii="Times New Roman" w:eastAsia="Times New Roman"/>
          <w:spacing w:val="-1"/>
        </w:rPr>
        <w:t>OUT</w:t>
      </w:r>
      <w:r>
        <w:rPr>
          <w:rFonts w:ascii="Times New Roman" w:eastAsia="Times New Roman"/>
        </w:rPr>
        <w:t> </w:t>
      </w:r>
      <w:r>
        <w:rPr>
          <w:spacing w:val="-7"/>
        </w:rPr>
        <w:t>单元显示的数是否为 </w:t>
      </w:r>
      <w:r>
        <w:rPr>
          <w:rFonts w:ascii="Times New Roman" w:eastAsia="Times New Roman"/>
        </w:rPr>
        <w:t>IN</w:t>
      </w:r>
      <w:r>
        <w:rPr>
          <w:rFonts w:ascii="Times New Roman" w:eastAsia="Times New Roman"/>
          <w:spacing w:val="-1"/>
        </w:rPr>
        <w:t> </w:t>
      </w:r>
      <w:r>
        <w:rPr/>
        <w:t>单元</w:t>
      </w:r>
      <w:r>
        <w:rPr>
          <w:spacing w:val="-9"/>
        </w:rPr>
        <w:t>值的 </w:t>
      </w:r>
      <w:r>
        <w:rPr>
          <w:rFonts w:ascii="Times New Roman" w:eastAsia="Times New Roman"/>
          <w:spacing w:val="-1"/>
        </w:rPr>
        <w:t>2</w:t>
      </w:r>
      <w:r>
        <w:rPr>
          <w:rFonts w:ascii="Times New Roman" w:eastAsia="Times New Roman"/>
          <w:spacing w:val="27"/>
        </w:rPr>
        <w:t> </w:t>
      </w:r>
      <w:r>
        <w:rPr>
          <w:spacing w:val="-1"/>
        </w:rPr>
        <w:t>倍。在数据通路图和微程序流中观测指令的执行过程，并观测软件中地址总线、数据总</w:t>
      </w:r>
      <w:r>
        <w:rPr/>
        <w:t>线以及微指令显示和下位机是否一致。</w:t>
      </w:r>
    </w:p>
    <w:p>
      <w:pPr>
        <w:spacing w:before="91"/>
        <w:ind w:left="130" w:right="0" w:firstLine="0"/>
        <w:jc w:val="left"/>
        <w:rPr>
          <w:rFonts w:ascii="Times New Roman"/>
          <w:sz w:val="18"/>
        </w:rPr>
      </w:pPr>
      <w:r>
        <w:rPr>
          <w:rFonts w:ascii="Times New Roman"/>
          <w:sz w:val="18"/>
        </w:rPr>
        <w:t>56</w:t>
      </w:r>
    </w:p>
    <w:p>
      <w:pPr>
        <w:spacing w:after="0"/>
        <w:jc w:val="left"/>
        <w:rPr>
          <w:rFonts w:ascii="Times New Roman"/>
          <w:sz w:val="18"/>
        </w:rPr>
        <w:sectPr>
          <w:pgSz w:w="10440" w:h="14750"/>
          <w:pgMar w:header="751" w:footer="0" w:top="980" w:bottom="280" w:left="720" w:right="640"/>
        </w:sectPr>
      </w:pPr>
    </w:p>
    <w:p>
      <w:pPr>
        <w:pStyle w:val="BodyText"/>
        <w:rPr>
          <w:rFonts w:ascii="Times New Roman"/>
          <w:sz w:val="20"/>
        </w:rPr>
      </w:pPr>
    </w:p>
    <w:p>
      <w:pPr>
        <w:pStyle w:val="BodyText"/>
        <w:rPr>
          <w:rFonts w:ascii="Times New Roman"/>
          <w:sz w:val="20"/>
        </w:rPr>
      </w:pPr>
    </w:p>
    <w:p>
      <w:pPr>
        <w:spacing w:after="0"/>
        <w:rPr>
          <w:rFonts w:ascii="Times New Roman"/>
          <w:sz w:val="20"/>
        </w:rPr>
        <w:sectPr>
          <w:pgSz w:w="10440" w:h="14750"/>
          <w:pgMar w:header="751" w:footer="0" w:top="980" w:bottom="280" w:left="720" w:right="640"/>
        </w:sectPr>
      </w:pPr>
    </w:p>
    <w:p>
      <w:pPr>
        <w:pStyle w:val="BodyText"/>
        <w:rPr>
          <w:rFonts w:ascii="Times New Roman"/>
          <w:sz w:val="32"/>
        </w:rPr>
      </w:pPr>
    </w:p>
    <w:p>
      <w:pPr>
        <w:pStyle w:val="BodyText"/>
        <w:spacing w:before="3"/>
        <w:rPr>
          <w:rFonts w:ascii="Times New Roman"/>
          <w:sz w:val="41"/>
        </w:rPr>
      </w:pPr>
    </w:p>
    <w:p>
      <w:pPr>
        <w:pStyle w:val="Heading4"/>
        <w:numPr>
          <w:ilvl w:val="2"/>
          <w:numId w:val="32"/>
        </w:numPr>
        <w:tabs>
          <w:tab w:pos="907" w:val="left" w:leader="none"/>
          <w:tab w:pos="908" w:val="left" w:leader="none"/>
        </w:tabs>
        <w:spacing w:line="240" w:lineRule="auto" w:before="0" w:after="0"/>
        <w:ind w:left="907" w:right="0" w:hanging="721"/>
        <w:jc w:val="left"/>
      </w:pPr>
      <w:bookmarkStart w:name="5.2  硬布线控制器模型机设计实验" w:id="122"/>
      <w:bookmarkEnd w:id="122"/>
      <w:r>
        <w:rPr>
          <w:b w:val="0"/>
        </w:rPr>
      </w:r>
      <w:bookmarkStart w:name="5.2.1  实验目的" w:id="123"/>
      <w:bookmarkEnd w:id="123"/>
      <w:r>
        <w:rPr>
          <w:b w:val="0"/>
        </w:rPr>
      </w:r>
      <w:bookmarkStart w:name="_bookmark16" w:id="124"/>
      <w:bookmarkEnd w:id="124"/>
      <w:r>
        <w:rPr>
          <w:b w:val="0"/>
        </w:rPr>
      </w:r>
      <w:bookmarkStart w:name="_bookmark16" w:id="125"/>
      <w:bookmarkEnd w:id="125"/>
      <w:r>
        <w:rPr/>
        <w:t>实验目的</w:t>
      </w:r>
    </w:p>
    <w:p>
      <w:pPr>
        <w:pStyle w:val="Heading2"/>
        <w:numPr>
          <w:ilvl w:val="1"/>
          <w:numId w:val="29"/>
        </w:numPr>
        <w:tabs>
          <w:tab w:pos="815" w:val="left" w:leader="none"/>
          <w:tab w:pos="816" w:val="left" w:leader="none"/>
        </w:tabs>
        <w:spacing w:line="240" w:lineRule="auto" w:before="180" w:after="0"/>
        <w:ind w:left="816" w:right="0" w:hanging="629"/>
        <w:jc w:val="left"/>
      </w:pPr>
      <w:r>
        <w:rPr>
          <w:spacing w:val="1"/>
          <w:w w:val="99"/>
        </w:rPr>
        <w:br w:type="column"/>
      </w:r>
      <w:r>
        <w:rPr/>
        <w:t>硬布线控制器模型机设计实验</w:t>
      </w:r>
    </w:p>
    <w:p>
      <w:pPr>
        <w:spacing w:after="0" w:line="240" w:lineRule="auto"/>
        <w:jc w:val="left"/>
        <w:sectPr>
          <w:type w:val="continuous"/>
          <w:pgSz w:w="10440" w:h="14750"/>
          <w:pgMar w:top="1400" w:bottom="280" w:left="720" w:right="640"/>
          <w:cols w:num="2" w:equalWidth="0">
            <w:col w:w="1909" w:space="292"/>
            <w:col w:w="6879"/>
          </w:cols>
        </w:sectPr>
      </w:pPr>
    </w:p>
    <w:p>
      <w:pPr>
        <w:pStyle w:val="ListParagraph"/>
        <w:numPr>
          <w:ilvl w:val="2"/>
          <w:numId w:val="29"/>
        </w:numPr>
        <w:tabs>
          <w:tab w:pos="958" w:val="left" w:leader="none"/>
        </w:tabs>
        <w:spacing w:line="240" w:lineRule="auto" w:before="122" w:after="0"/>
        <w:ind w:left="957" w:right="0" w:hanging="351"/>
        <w:jc w:val="left"/>
        <w:rPr>
          <w:sz w:val="21"/>
        </w:rPr>
      </w:pPr>
      <w:r>
        <w:rPr/>
        <w:pict>
          <v:group style="position:absolute;margin-left:43.860001pt;margin-top:34.399975pt;width:436.75pt;height:17.5pt;mso-position-horizontal-relative:page;mso-position-vertical-relative:page;z-index:15927296"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r>
        <w:rPr>
          <w:sz w:val="21"/>
        </w:rPr>
        <w:t>掌握硬布线控制器的组成原理、设计方法。</w:t>
      </w:r>
    </w:p>
    <w:p>
      <w:pPr>
        <w:pStyle w:val="ListParagraph"/>
        <w:numPr>
          <w:ilvl w:val="2"/>
          <w:numId w:val="29"/>
        </w:numPr>
        <w:tabs>
          <w:tab w:pos="958" w:val="left" w:leader="none"/>
        </w:tabs>
        <w:spacing w:line="240" w:lineRule="auto" w:before="43" w:after="0"/>
        <w:ind w:left="957" w:right="0" w:hanging="351"/>
        <w:jc w:val="left"/>
        <w:rPr>
          <w:sz w:val="21"/>
        </w:rPr>
      </w:pPr>
      <w:r>
        <w:rPr>
          <w:sz w:val="21"/>
        </w:rPr>
        <w:t>了解硬布线控制器和微程序控制器的各自优缺点。</w:t>
      </w:r>
    </w:p>
    <w:p>
      <w:pPr>
        <w:pStyle w:val="Heading4"/>
        <w:numPr>
          <w:ilvl w:val="2"/>
          <w:numId w:val="32"/>
        </w:numPr>
        <w:tabs>
          <w:tab w:pos="907" w:val="left" w:leader="none"/>
          <w:tab w:pos="908" w:val="left" w:leader="none"/>
        </w:tabs>
        <w:spacing w:line="240" w:lineRule="auto" w:before="102" w:after="0"/>
        <w:ind w:left="907" w:right="0" w:hanging="721"/>
        <w:jc w:val="left"/>
      </w:pPr>
      <w:bookmarkStart w:name="5.2.2  实验设备" w:id="126"/>
      <w:bookmarkEnd w:id="126"/>
      <w:r>
        <w:rPr>
          <w:b w:val="0"/>
        </w:rPr>
      </w:r>
      <w:bookmarkStart w:name="5.2.2  实验设备" w:id="127"/>
      <w:bookmarkEnd w:id="127"/>
      <w:r>
        <w:rPr/>
        <w:t>实验设备</w:t>
      </w:r>
    </w:p>
    <w:p>
      <w:pPr>
        <w:pStyle w:val="BodyText"/>
        <w:spacing w:before="123"/>
        <w:ind w:left="607"/>
      </w:pPr>
      <w:r>
        <w:rPr>
          <w:rFonts w:ascii="Times New Roman" w:eastAsia="Times New Roman"/>
        </w:rPr>
        <w:t>PC</w:t>
      </w:r>
      <w:r>
        <w:rPr>
          <w:rFonts w:ascii="Times New Roman" w:eastAsia="Times New Roman"/>
          <w:spacing w:val="-2"/>
        </w:rPr>
        <w:t> </w:t>
      </w:r>
      <w:r>
        <w:rPr/>
        <w:t>机一台，</w:t>
      </w:r>
      <w:r>
        <w:rPr>
          <w:rFonts w:ascii="Times New Roman" w:eastAsia="Times New Roman"/>
        </w:rPr>
        <w:t>TDX-CMX</w:t>
      </w:r>
      <w:r>
        <w:rPr>
          <w:rFonts w:ascii="Times New Roman" w:eastAsia="Times New Roman"/>
          <w:spacing w:val="-2"/>
        </w:rPr>
        <w:t> </w:t>
      </w:r>
      <w:r>
        <w:rPr/>
        <w:t>实验系统一套。</w:t>
      </w:r>
    </w:p>
    <w:p>
      <w:pPr>
        <w:pStyle w:val="Heading4"/>
        <w:numPr>
          <w:ilvl w:val="2"/>
          <w:numId w:val="32"/>
        </w:numPr>
        <w:tabs>
          <w:tab w:pos="907" w:val="left" w:leader="none"/>
          <w:tab w:pos="908" w:val="left" w:leader="none"/>
        </w:tabs>
        <w:spacing w:line="240" w:lineRule="auto" w:before="102" w:after="0"/>
        <w:ind w:left="907" w:right="0" w:hanging="721"/>
        <w:jc w:val="left"/>
      </w:pPr>
      <w:bookmarkStart w:name="5.2.3  实验原理" w:id="128"/>
      <w:bookmarkEnd w:id="128"/>
      <w:r>
        <w:rPr>
          <w:b w:val="0"/>
        </w:rPr>
      </w:r>
      <w:bookmarkStart w:name="5.2.3  实验原理" w:id="129"/>
      <w:bookmarkEnd w:id="129"/>
      <w:r>
        <w:rPr/>
        <w:t>实验原理</w:t>
      </w:r>
    </w:p>
    <w:p>
      <w:pPr>
        <w:pStyle w:val="BodyText"/>
        <w:spacing w:line="278" w:lineRule="auto" w:before="123"/>
        <w:ind w:left="187" w:right="204" w:firstLine="420"/>
        <w:jc w:val="both"/>
      </w:pPr>
      <w:r>
        <w:rPr/>
        <w:t>硬布线控制器本质上是一种由门电路和触发器构成的复杂树形网络，它将输入逻辑信号转换成一组输出逻辑信号，即控制信号。硬布线控制器的输入信号有：指令寄存器的输出、时序信号和运算结果标志状态信号等，输出的就是所有各部件需要的各种微操作信号。</w:t>
      </w:r>
    </w:p>
    <w:p>
      <w:pPr>
        <w:pStyle w:val="BodyText"/>
        <w:spacing w:line="278" w:lineRule="auto"/>
        <w:ind w:left="187" w:right="204" w:firstLine="420"/>
        <w:jc w:val="both"/>
      </w:pPr>
      <w:r>
        <w:rPr/>
        <w:t>硬布线控制器的设计思想是：在硬布线控制器中，操作控制器发出的各种控制信号是时间因素和空间因素的函数。各个操作定时的控制构成了操作控制信号的时间特征，而各种不同部件的操作所需要的不同操作信号则构成了操作控制信号的空间特征。硬布线控制器就是把时间信号和操作信号组合，产生具有定时特点的控制信号。</w:t>
      </w:r>
    </w:p>
    <w:p>
      <w:pPr>
        <w:pStyle w:val="BodyText"/>
        <w:spacing w:line="278" w:lineRule="auto"/>
        <w:ind w:left="186" w:right="207" w:firstLine="420"/>
        <w:jc w:val="both"/>
      </w:pPr>
      <w:r>
        <w:rPr/>
        <w:t>简单模型机的控制器是微程序控制器，本实验中的模型机将用硬布线取代微程序控制器，</w:t>
      </w:r>
      <w:r>
        <w:rPr>
          <w:spacing w:val="-103"/>
        </w:rPr>
        <w:t> </w:t>
      </w:r>
      <w:r>
        <w:rPr>
          <w:spacing w:val="-3"/>
        </w:rPr>
        <w:t>其余部件和简单模型机的一样，所以其数据通路图也和简单模型机的一样，见图 </w:t>
      </w:r>
      <w:r>
        <w:rPr>
          <w:rFonts w:ascii="Times New Roman" w:eastAsia="Times New Roman"/>
          <w:spacing w:val="-1"/>
        </w:rPr>
        <w:t>5-1-3</w:t>
      </w:r>
      <w:r>
        <w:rPr>
          <w:spacing w:val="-1"/>
        </w:rPr>
        <w:t>，机器指</w:t>
      </w:r>
      <w:r>
        <w:rPr/>
        <w:t>令也和简单模型机的机器指令一样，如下所示。</w:t>
      </w:r>
    </w:p>
    <w:p>
      <w:pPr>
        <w:tabs>
          <w:tab w:pos="3380" w:val="left" w:leader="none"/>
          <w:tab w:pos="5471" w:val="left" w:leader="none"/>
        </w:tabs>
        <w:spacing w:before="137"/>
        <w:ind w:left="2205" w:right="0" w:firstLine="0"/>
        <w:jc w:val="left"/>
        <w:rPr>
          <w:sz w:val="19"/>
        </w:rPr>
      </w:pPr>
      <w:r>
        <w:rPr>
          <w:position w:val="2"/>
          <w:sz w:val="19"/>
        </w:rPr>
        <w:t>助记符</w:t>
        <w:tab/>
        <w:t>机器指令码</w:t>
        <w:tab/>
      </w:r>
      <w:r>
        <w:rPr>
          <w:sz w:val="19"/>
        </w:rPr>
        <w:t>说明</w:t>
      </w:r>
    </w:p>
    <w:p>
      <w:pPr>
        <w:tabs>
          <w:tab w:pos="3417" w:val="left" w:leader="none"/>
          <w:tab w:pos="5391" w:val="left" w:leader="none"/>
          <w:tab w:pos="6154" w:val="left" w:leader="none"/>
        </w:tabs>
        <w:spacing w:line="241" w:lineRule="exact" w:before="13"/>
        <w:ind w:left="2248" w:right="0" w:firstLine="0"/>
        <w:jc w:val="left"/>
        <w:rPr>
          <w:sz w:val="19"/>
        </w:rPr>
      </w:pPr>
      <w:r>
        <w:rPr/>
        <w:pict>
          <v:group style="position:absolute;margin-left:322.821594pt;margin-top:3.356153pt;width:8.6pt;height:6.5pt;mso-position-horizontal-relative:page;mso-position-vertical-relative:paragraph;z-index:-30962688" coordorigin="6456,67" coordsize="172,130">
            <v:line style="position:absolute" from="6456,132" to="6621,132" stroked="true" strokeweight=".646837pt" strokecolor="#000000">
              <v:stroke dashstyle="solid"/>
            </v:line>
            <v:shape style="position:absolute;left:6562;top:73;width:59;height:117" coordorigin="6563,74" coordsize="59,117" path="m6563,190l6621,132,6563,74e" filled="false" stroked="true" strokeweight=".649894pt" strokecolor="#000000">
              <v:path arrowok="t"/>
              <v:stroke dashstyle="solid"/>
            </v:shape>
            <w10:wrap type="none"/>
          </v:group>
        </w:pict>
      </w:r>
      <w:r>
        <w:rPr>
          <w:sz w:val="19"/>
        </w:rPr>
        <w:t>IN</w:t>
        <w:tab/>
        <w:t>0010</w:t>
      </w:r>
      <w:r>
        <w:rPr>
          <w:spacing w:val="1"/>
          <w:sz w:val="19"/>
        </w:rPr>
        <w:t> </w:t>
      </w:r>
      <w:r>
        <w:rPr>
          <w:sz w:val="19"/>
        </w:rPr>
        <w:t>0000</w:t>
        <w:tab/>
        <w:t>IN</w:t>
        <w:tab/>
        <w:t>R0</w:t>
      </w:r>
    </w:p>
    <w:p>
      <w:pPr>
        <w:tabs>
          <w:tab w:pos="3417" w:val="left" w:leader="none"/>
          <w:tab w:pos="5406" w:val="left" w:leader="none"/>
          <w:tab w:pos="6551" w:val="left" w:leader="none"/>
        </w:tabs>
        <w:spacing w:line="237" w:lineRule="exact" w:before="0"/>
        <w:ind w:left="2266" w:right="0" w:firstLine="0"/>
        <w:jc w:val="left"/>
        <w:rPr>
          <w:sz w:val="19"/>
        </w:rPr>
      </w:pPr>
      <w:r>
        <w:rPr/>
        <w:pict>
          <v:group style="position:absolute;margin-left:344.185211pt;margin-top:2.818948pt;width:8.5pt;height:6.5pt;mso-position-horizontal-relative:page;mso-position-vertical-relative:paragraph;z-index:-30962176" coordorigin="6884,56" coordsize="170,130">
            <v:line style="position:absolute" from="6884,121" to="7046,121" stroked="true" strokeweight=".646837pt" strokecolor="#000000">
              <v:stroke dashstyle="solid"/>
            </v:line>
            <v:shape style="position:absolute;left:6987;top:62;width:59;height:117" coordorigin="6988,63" coordsize="59,117" path="m6988,179l7046,121,6988,63e" filled="false" stroked="true" strokeweight=".649894pt" strokecolor="#000000">
              <v:path arrowok="t"/>
              <v:stroke dashstyle="solid"/>
            </v:shape>
            <w10:wrap type="none"/>
          </v:group>
        </w:pict>
      </w:r>
      <w:r>
        <w:rPr>
          <w:sz w:val="19"/>
        </w:rPr>
        <w:t>ADD</w:t>
        <w:tab/>
        <w:t>0000</w:t>
      </w:r>
      <w:r>
        <w:rPr>
          <w:spacing w:val="1"/>
          <w:sz w:val="19"/>
        </w:rPr>
        <w:t> </w:t>
      </w:r>
      <w:r>
        <w:rPr>
          <w:sz w:val="19"/>
        </w:rPr>
        <w:t>0000</w:t>
        <w:tab/>
        <w:t>R0</w:t>
      </w:r>
      <w:r>
        <w:rPr>
          <w:spacing w:val="1"/>
          <w:sz w:val="19"/>
        </w:rPr>
        <w:t> </w:t>
      </w:r>
      <w:r>
        <w:rPr>
          <w:sz w:val="19"/>
        </w:rPr>
        <w:t>+ R0</w:t>
        <w:tab/>
        <w:t>R0</w:t>
      </w:r>
    </w:p>
    <w:p>
      <w:pPr>
        <w:tabs>
          <w:tab w:pos="3417" w:val="left" w:leader="none"/>
          <w:tab w:pos="5404" w:val="left" w:leader="none"/>
          <w:tab w:pos="6072" w:val="left" w:leader="none"/>
        </w:tabs>
        <w:spacing w:line="243" w:lineRule="exact" w:before="0"/>
        <w:ind w:left="2248" w:right="0" w:firstLine="0"/>
        <w:jc w:val="left"/>
        <w:rPr>
          <w:sz w:val="19"/>
        </w:rPr>
      </w:pPr>
      <w:r>
        <w:rPr/>
        <w:pict>
          <v:group style="position:absolute;margin-left:321.845703pt;margin-top:3.04937pt;width:8.5pt;height:6.5pt;mso-position-horizontal-relative:page;mso-position-vertical-relative:paragraph;z-index:-30961664" coordorigin="6437,61" coordsize="170,130">
            <v:line style="position:absolute" from="6437,126" to="6600,126" stroked="true" strokeweight=".646837pt" strokecolor="#000000">
              <v:stroke dashstyle="solid"/>
            </v:line>
            <v:shape style="position:absolute;left:6541;top:67;width:59;height:117" coordorigin="6541,67" coordsize="59,117" path="m6541,184l6600,126,6541,67e" filled="false" stroked="true" strokeweight=".649894pt" strokecolor="#000000">
              <v:path arrowok="t"/>
              <v:stroke dashstyle="solid"/>
            </v:shape>
            <w10:wrap type="none"/>
          </v:group>
        </w:pict>
      </w:r>
      <w:r>
        <w:rPr>
          <w:sz w:val="19"/>
        </w:rPr>
        <w:t>OUT</w:t>
        <w:tab/>
        <w:t>0011</w:t>
      </w:r>
      <w:r>
        <w:rPr>
          <w:spacing w:val="1"/>
          <w:sz w:val="19"/>
        </w:rPr>
        <w:t> </w:t>
      </w:r>
      <w:r>
        <w:rPr>
          <w:sz w:val="19"/>
        </w:rPr>
        <w:t>0000</w:t>
        <w:tab/>
      </w:r>
      <w:r>
        <w:rPr>
          <w:position w:val="2"/>
          <w:sz w:val="19"/>
        </w:rPr>
        <w:t>R0</w:t>
        <w:tab/>
        <w:t>OUT</w:t>
      </w:r>
    </w:p>
    <w:p>
      <w:pPr>
        <w:tabs>
          <w:tab w:pos="3409" w:val="left" w:leader="none"/>
          <w:tab w:pos="6265" w:val="left" w:leader="none"/>
        </w:tabs>
        <w:spacing w:line="247" w:lineRule="exact" w:before="0"/>
        <w:ind w:left="2229" w:right="0" w:firstLine="0"/>
        <w:jc w:val="left"/>
        <w:rPr>
          <w:sz w:val="19"/>
        </w:rPr>
      </w:pPr>
      <w:r>
        <w:rPr/>
        <w:pict>
          <v:group style="position:absolute;margin-left:327.918427pt;margin-top:2.025677pt;width:8.5pt;height:6.5pt;mso-position-horizontal-relative:page;mso-position-vertical-relative:paragraph;z-index:-30963200" coordorigin="6558,41" coordsize="170,130">
            <v:line style="position:absolute" from="6558,105" to="6721,105" stroked="true" strokeweight=".646837pt" strokecolor="#000000">
              <v:stroke dashstyle="solid"/>
            </v:line>
            <v:shape style="position:absolute;left:6662;top:47;width:59;height:117" coordorigin="6662,47" coordsize="59,117" path="m6662,163l6721,105,6662,47e" filled="false" stroked="true" strokeweight=".649894pt" strokecolor="#000000">
              <v:path arrowok="t"/>
              <v:stroke dashstyle="solid"/>
            </v:shape>
            <w10:wrap type="none"/>
          </v:group>
        </w:pict>
      </w:r>
      <w:r>
        <w:rPr>
          <w:sz w:val="19"/>
        </w:rPr>
        <w:t>JMP</w:t>
      </w:r>
      <w:r>
        <w:rPr>
          <w:spacing w:val="1"/>
          <w:sz w:val="19"/>
        </w:rPr>
        <w:t> </w:t>
      </w:r>
      <w:r>
        <w:rPr>
          <w:sz w:val="19"/>
        </w:rPr>
        <w:t>addr</w:t>
        <w:tab/>
        <w:t>1110</w:t>
      </w:r>
      <w:r>
        <w:rPr>
          <w:spacing w:val="1"/>
          <w:sz w:val="19"/>
        </w:rPr>
        <w:t> </w:t>
      </w:r>
      <w:r>
        <w:rPr>
          <w:sz w:val="19"/>
        </w:rPr>
        <w:t>0000</w:t>
      </w:r>
      <w:r>
        <w:rPr>
          <w:spacing w:val="98"/>
          <w:sz w:val="19"/>
        </w:rPr>
        <w:t> </w:t>
      </w:r>
      <w:r>
        <w:rPr>
          <w:sz w:val="19"/>
        </w:rPr>
        <w:t>********</w:t>
      </w:r>
      <w:r>
        <w:rPr>
          <w:spacing w:val="92"/>
          <w:sz w:val="19"/>
        </w:rPr>
        <w:t> </w:t>
      </w:r>
      <w:r>
        <w:rPr>
          <w:position w:val="2"/>
          <w:sz w:val="19"/>
        </w:rPr>
        <w:t>addr</w:t>
        <w:tab/>
        <w:t>PC</w:t>
      </w:r>
    </w:p>
    <w:p>
      <w:pPr>
        <w:tabs>
          <w:tab w:pos="3417" w:val="left" w:leader="none"/>
          <w:tab w:pos="5393" w:val="left" w:leader="none"/>
        </w:tabs>
        <w:spacing w:before="4"/>
        <w:ind w:left="2261" w:right="0" w:firstLine="0"/>
        <w:jc w:val="left"/>
        <w:rPr>
          <w:sz w:val="19"/>
        </w:rPr>
      </w:pPr>
      <w:r>
        <w:rPr>
          <w:sz w:val="19"/>
        </w:rPr>
        <w:t>HLT</w:t>
        <w:tab/>
        <w:t>0101</w:t>
      </w:r>
      <w:r>
        <w:rPr>
          <w:spacing w:val="1"/>
          <w:sz w:val="19"/>
        </w:rPr>
        <w:t> </w:t>
      </w:r>
      <w:r>
        <w:rPr>
          <w:sz w:val="19"/>
        </w:rPr>
        <w:t>0000</w:t>
        <w:tab/>
      </w:r>
      <w:r>
        <w:rPr>
          <w:position w:val="-5"/>
          <w:sz w:val="19"/>
        </w:rPr>
        <w:t>停机</w:t>
      </w:r>
    </w:p>
    <w:p>
      <w:pPr>
        <w:pStyle w:val="BodyText"/>
        <w:spacing w:line="278" w:lineRule="auto" w:before="182"/>
        <w:ind w:left="606" w:right="103"/>
      </w:pPr>
      <w:r>
        <w:rPr>
          <w:spacing w:val="-16"/>
        </w:rPr>
        <w:t>根据指令要求，得出用时钟进行驱动的状态机描述，即得出其有限状态机，如图 </w:t>
      </w:r>
      <w:r>
        <w:rPr>
          <w:rFonts w:ascii="Times New Roman" w:eastAsia="Times New Roman"/>
        </w:rPr>
        <w:t>5-2-1 </w:t>
      </w:r>
      <w:r>
        <w:rPr/>
        <w:t>所示。下面分析每个状态中的基本操作：</w:t>
      </w:r>
    </w:p>
    <w:p>
      <w:pPr>
        <w:pStyle w:val="BodyText"/>
        <w:spacing w:line="278" w:lineRule="auto"/>
        <w:ind w:left="606" w:right="5513"/>
        <w:rPr>
          <w:rFonts w:ascii="Times New Roman" w:eastAsia="Times New Roman"/>
        </w:rPr>
      </w:pPr>
      <w:r>
        <w:rPr>
          <w:rFonts w:ascii="Times New Roman" w:eastAsia="Times New Roman"/>
        </w:rPr>
        <w:t>S0</w:t>
      </w:r>
      <w:r>
        <w:rPr/>
        <w:t>：空操作，系统复位后的状态</w:t>
      </w:r>
      <w:r>
        <w:rPr>
          <w:rFonts w:ascii="Times New Roman" w:eastAsia="Times New Roman"/>
        </w:rPr>
        <w:t>S1</w:t>
      </w:r>
      <w:r>
        <w:rPr/>
        <w:t>：</w:t>
      </w:r>
      <w:r>
        <w:rPr>
          <w:rFonts w:ascii="Times New Roman" w:eastAsia="Times New Roman"/>
        </w:rPr>
        <w:t>PC-&gt;AR,PC+1</w:t>
      </w:r>
    </w:p>
    <w:p>
      <w:pPr>
        <w:pStyle w:val="BodyText"/>
        <w:spacing w:line="278" w:lineRule="auto"/>
        <w:ind w:left="605" w:right="5935" w:firstLine="1"/>
        <w:rPr>
          <w:rFonts w:ascii="Times New Roman" w:eastAsia="Times New Roman"/>
        </w:rPr>
      </w:pPr>
      <w:r>
        <w:rPr>
          <w:rFonts w:ascii="Times New Roman" w:eastAsia="Times New Roman"/>
        </w:rPr>
        <w:t>S2</w:t>
      </w:r>
      <w:r>
        <w:rPr/>
        <w:t>：</w:t>
      </w:r>
      <w:r>
        <w:rPr>
          <w:rFonts w:ascii="Times New Roman" w:eastAsia="Times New Roman"/>
        </w:rPr>
        <w:t>MEM-&gt;BUS,BUS-&gt;IR</w:t>
      </w:r>
      <w:r>
        <w:rPr>
          <w:rFonts w:ascii="Times New Roman" w:eastAsia="Times New Roman"/>
          <w:spacing w:val="1"/>
        </w:rPr>
        <w:t> </w:t>
      </w:r>
      <w:r>
        <w:rPr>
          <w:rFonts w:ascii="Times New Roman" w:eastAsia="Times New Roman"/>
        </w:rPr>
        <w:t>S3</w:t>
      </w:r>
      <w:r>
        <w:rPr/>
        <w:t>：</w:t>
      </w:r>
      <w:r>
        <w:rPr>
          <w:rFonts w:ascii="Times New Roman" w:eastAsia="Times New Roman"/>
        </w:rPr>
        <w:t>R0-&gt;BUS,BUS-&gt;A</w:t>
      </w:r>
      <w:r>
        <w:rPr>
          <w:rFonts w:ascii="Times New Roman" w:eastAsia="Times New Roman"/>
          <w:spacing w:val="1"/>
        </w:rPr>
        <w:t> </w:t>
      </w:r>
      <w:r>
        <w:rPr>
          <w:rFonts w:ascii="Times New Roman" w:eastAsia="Times New Roman"/>
        </w:rPr>
        <w:t>S4</w:t>
      </w:r>
      <w:r>
        <w:rPr/>
        <w:t>：</w:t>
      </w:r>
      <w:r>
        <w:rPr>
          <w:rFonts w:ascii="Times New Roman" w:eastAsia="Times New Roman"/>
        </w:rPr>
        <w:t>R0-&gt;BUS,BUS-&gt;B</w:t>
      </w:r>
      <w:r>
        <w:rPr>
          <w:rFonts w:ascii="Times New Roman" w:eastAsia="Times New Roman"/>
          <w:spacing w:val="1"/>
        </w:rPr>
        <w:t> </w:t>
      </w:r>
      <w:r>
        <w:rPr>
          <w:rFonts w:ascii="Times New Roman" w:eastAsia="Times New Roman"/>
          <w:spacing w:val="-1"/>
        </w:rPr>
        <w:t>S5</w:t>
      </w:r>
      <w:r>
        <w:rPr>
          <w:spacing w:val="-1"/>
        </w:rPr>
        <w:t>：</w:t>
      </w:r>
      <w:r>
        <w:rPr>
          <w:rFonts w:ascii="Times New Roman" w:eastAsia="Times New Roman"/>
          <w:spacing w:val="-1"/>
        </w:rPr>
        <w:t>A</w:t>
      </w:r>
      <w:r>
        <w:rPr>
          <w:rFonts w:ascii="Times New Roman" w:eastAsia="Times New Roman"/>
          <w:spacing w:val="3"/>
        </w:rPr>
        <w:t> </w:t>
      </w:r>
      <w:r>
        <w:rPr>
          <w:spacing w:val="-25"/>
        </w:rPr>
        <w:t>加 </w:t>
      </w:r>
      <w:r>
        <w:rPr>
          <w:rFonts w:ascii="Times New Roman" w:eastAsia="Times New Roman"/>
          <w:spacing w:val="-1"/>
        </w:rPr>
        <w:t>B-&gt;BUS,BUS-&gt;R0</w:t>
      </w:r>
      <w:r>
        <w:rPr>
          <w:rFonts w:ascii="Times New Roman" w:eastAsia="Times New Roman"/>
          <w:spacing w:val="-50"/>
        </w:rPr>
        <w:t> </w:t>
      </w:r>
      <w:r>
        <w:rPr>
          <w:rFonts w:ascii="Times New Roman" w:eastAsia="Times New Roman"/>
        </w:rPr>
        <w:t>S6</w:t>
      </w:r>
      <w:r>
        <w:rPr/>
        <w:t>：</w:t>
      </w:r>
      <w:r>
        <w:rPr>
          <w:rFonts w:ascii="Times New Roman" w:eastAsia="Times New Roman"/>
        </w:rPr>
        <w:t>IN-&gt;BUS,BUS-&gt;R0</w:t>
      </w:r>
      <w:r>
        <w:rPr>
          <w:rFonts w:ascii="Times New Roman" w:eastAsia="Times New Roman"/>
          <w:spacing w:val="1"/>
        </w:rPr>
        <w:t> </w:t>
      </w:r>
      <w:r>
        <w:rPr>
          <w:rFonts w:ascii="Times New Roman" w:eastAsia="Times New Roman"/>
        </w:rPr>
        <w:t>S7</w:t>
      </w:r>
      <w:r>
        <w:rPr/>
        <w:t>：</w:t>
      </w:r>
      <w:r>
        <w:rPr>
          <w:rFonts w:ascii="Times New Roman" w:eastAsia="Times New Roman"/>
        </w:rPr>
        <w:t>R0-&gt;BUS,BUS-&gt;OUT</w:t>
      </w:r>
    </w:p>
    <w:p>
      <w:pPr>
        <w:pStyle w:val="BodyText"/>
        <w:spacing w:before="6"/>
        <w:rPr>
          <w:rFonts w:ascii="Times New Roman"/>
          <w:sz w:val="16"/>
        </w:rPr>
      </w:pPr>
    </w:p>
    <w:p>
      <w:pPr>
        <w:spacing w:before="93"/>
        <w:ind w:left="0" w:right="423" w:firstLine="0"/>
        <w:jc w:val="right"/>
        <w:rPr>
          <w:rFonts w:ascii="Times New Roman"/>
          <w:sz w:val="18"/>
        </w:rPr>
      </w:pPr>
      <w:r>
        <w:rPr>
          <w:rFonts w:ascii="Times New Roman"/>
          <w:sz w:val="18"/>
        </w:rPr>
        <w:t>57</w:t>
      </w:r>
    </w:p>
    <w:p>
      <w:pPr>
        <w:spacing w:after="0"/>
        <w:jc w:val="right"/>
        <w:rPr>
          <w:rFonts w:ascii="Times New Roman"/>
          <w:sz w:val="18"/>
        </w:rPr>
        <w:sectPr>
          <w:type w:val="continuous"/>
          <w:pgSz w:w="10440" w:h="14750"/>
          <w:pgMar w:top="1400" w:bottom="280" w:left="720" w:right="640"/>
        </w:sectPr>
      </w:pPr>
    </w:p>
    <w:p>
      <w:pPr>
        <w:pStyle w:val="BodyText"/>
        <w:spacing w:before="10"/>
        <w:rPr>
          <w:rFonts w:ascii="Times New Roman"/>
          <w:sz w:val="17"/>
        </w:rPr>
      </w:pPr>
      <w:r>
        <w:rPr/>
        <w:pict>
          <v:group style="position:absolute;margin-left:41.040001pt;margin-top:35.600975pt;width:436.75pt;height:16.3pt;mso-position-horizontal-relative:page;mso-position-vertical-relative:page;z-index:15929856"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pStyle w:val="BodyText"/>
        <w:spacing w:line="278" w:lineRule="auto" w:before="102"/>
        <w:ind w:left="550" w:right="6817"/>
        <w:rPr>
          <w:rFonts w:ascii="Times New Roman" w:eastAsia="Times New Roman"/>
        </w:rPr>
      </w:pPr>
      <w:r>
        <w:rPr>
          <w:rFonts w:ascii="Times New Roman" w:eastAsia="Times New Roman"/>
        </w:rPr>
        <w:t>S8</w:t>
      </w:r>
      <w:r>
        <w:rPr/>
        <w:t>：空操作</w:t>
      </w:r>
      <w:r>
        <w:rPr>
          <w:rFonts w:ascii="Times New Roman" w:eastAsia="Times New Roman"/>
        </w:rPr>
        <w:t>S9</w:t>
      </w:r>
      <w:r>
        <w:rPr/>
        <w:t>：</w:t>
      </w:r>
      <w:r>
        <w:rPr>
          <w:rFonts w:ascii="Times New Roman" w:eastAsia="Times New Roman"/>
        </w:rPr>
        <w:t>PC-&gt;AR,PC+1</w:t>
      </w:r>
    </w:p>
    <w:p>
      <w:pPr>
        <w:pStyle w:val="BodyText"/>
        <w:ind w:left="550"/>
        <w:rPr>
          <w:rFonts w:ascii="Times New Roman" w:eastAsia="Times New Roman"/>
        </w:rPr>
      </w:pPr>
      <w:r>
        <w:rPr>
          <w:rFonts w:ascii="Times New Roman" w:eastAsia="Times New Roman"/>
        </w:rPr>
        <w:t>S10</w:t>
      </w:r>
      <w:r>
        <w:rPr/>
        <w:t>：</w:t>
      </w:r>
      <w:r>
        <w:rPr>
          <w:rFonts w:ascii="Times New Roman" w:eastAsia="Times New Roman"/>
        </w:rPr>
        <w:t>MEM-&gt;BUS,BUS-&gt;PC</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sz w:val="24"/>
        </w:rPr>
      </w:pPr>
    </w:p>
    <w:p>
      <w:pPr>
        <w:spacing w:before="86"/>
        <w:ind w:left="3670" w:right="1131" w:firstLine="0"/>
        <w:jc w:val="center"/>
        <w:rPr>
          <w:sz w:val="10"/>
        </w:rPr>
      </w:pPr>
      <w:r>
        <w:rPr/>
        <w:pict>
          <v:group style="position:absolute;margin-left:187.933395pt;margin-top:-75.690651pt;width:133.65pt;height:149.6pt;mso-position-horizontal-relative:page;mso-position-vertical-relative:paragraph;z-index:15930368" coordorigin="3759,-1514" coordsize="2673,2992">
            <v:shape style="position:absolute;left:4952;top:-1510;width:273;height:274" coordorigin="4953,-1510" coordsize="273,274" path="m5225,-1373l5202,-1449,5140,-1499,5089,-1510,5062,-1507,4992,-1470,4955,-1400,4953,-1373,4955,-1347,4992,-1276,5062,-1239,5089,-1237,5115,-1239,5185,-1276,5222,-1347,5225,-1373xe" filled="false" stroked="true" strokeweight=".39721pt" strokecolor="#000000">
              <v:path arrowok="t"/>
              <v:stroke dashstyle="solid"/>
            </v:shape>
            <v:line style="position:absolute" from="5089,-1238" to="5089,-1017" stroked="true" strokeweight=".39665pt" strokecolor="#000000">
              <v:stroke dashstyle="solid"/>
            </v:line>
            <v:shape style="position:absolute;left:5053;top:-1053;width:72;height:36" coordorigin="5053,-1052" coordsize="72,36" path="m5053,-1052l5089,-1017,5124,-1052e" filled="false" stroked="true" strokeweight=".397547pt" strokecolor="#000000">
              <v:path arrowok="t"/>
              <v:stroke dashstyle="solid"/>
            </v:shape>
            <v:shape style="position:absolute;left:4952;top:-1009;width:273;height:274" coordorigin="4953,-1009" coordsize="273,274" path="m5225,-872l5202,-948,5140,-998,5089,-1009,5062,-1006,4992,-969,4955,-899,4953,-872,4955,-846,4992,-775,5062,-738,5089,-736,5115,-738,5185,-775,5222,-846,5225,-872xe" filled="false" stroked="true" strokeweight=".39721pt" strokecolor="#000000">
              <v:path arrowok="t"/>
              <v:stroke dashstyle="solid"/>
            </v:shape>
            <v:line style="position:absolute" from="5089,-736" to="5089,-515" stroked="true" strokeweight=".39665pt" strokecolor="#000000">
              <v:stroke dashstyle="solid"/>
            </v:line>
            <v:shape style="position:absolute;left:5053;top:-552;width:72;height:36" coordorigin="5053,-551" coordsize="72,36" path="m5053,-551l5089,-515,5124,-551e" filled="false" stroked="true" strokeweight=".397547pt" strokecolor="#000000">
              <v:path arrowok="t"/>
              <v:stroke dashstyle="solid"/>
            </v:shape>
            <v:shape style="position:absolute;left:4952;top:-512;width:273;height:274" coordorigin="4953,-511" coordsize="273,274" path="m5225,-375l5202,-450,5140,-501,5089,-511,5062,-509,4992,-472,4955,-401,4953,-375,4955,-348,4992,-278,5062,-241,5089,-238,5115,-241,5185,-278,5222,-348,5225,-375xe" filled="false" stroked="true" strokeweight=".39721pt" strokecolor="#000000">
              <v:path arrowok="t"/>
              <v:stroke dashstyle="solid"/>
            </v:shape>
            <v:line style="position:absolute" from="5089,-238" to="5089,-18" stroked="true" strokeweight=".39665pt" strokecolor="#000000">
              <v:stroke dashstyle="solid"/>
            </v:line>
            <v:shape style="position:absolute;left:5053;top:-54;width:72;height:36" coordorigin="5053,-54" coordsize="72,36" path="m5053,-54l5089,-18,5124,-54e" filled="false" stroked="true" strokeweight=".397547pt" strokecolor="#000000">
              <v:path arrowok="t"/>
              <v:stroke dashstyle="solid"/>
            </v:shape>
            <v:shape style="position:absolute;left:4952;top:-19;width:273;height:274" coordorigin="4953,-18" coordsize="273,274" path="m5225,118l5202,43,5140,-8,5089,-18,5062,-16,4992,22,4955,92,4953,118,4955,145,4992,215,5062,252,5089,255,5115,252,5185,215,5222,145,5225,118xe" filled="false" stroked="true" strokeweight=".39721pt" strokecolor="#000000">
              <v:path arrowok="t"/>
              <v:stroke dashstyle="solid"/>
            </v:shape>
            <v:shape style="position:absolute;left:4353;top:-23;width:281;height:282" type="#_x0000_t75" stroked="false">
              <v:imagedata r:id="rId219" o:title=""/>
            </v:shape>
            <v:line style="position:absolute" from="5085,-238" to="4601,35" stroked="true" strokeweight=".397501pt" strokecolor="#000000">
              <v:stroke dashstyle="solid"/>
            </v:line>
            <v:shape style="position:absolute;left:4600;top:-15;width:49;height:63" coordorigin="4601,-14" coordsize="49,63" path="m4615,-14l4601,35,4650,48e" filled="false" stroked="true" strokeweight=".397078pt" strokecolor="#000000">
              <v:path arrowok="t"/>
              <v:stroke dashstyle="solid"/>
            </v:shape>
            <v:shape style="position:absolute;left:3758;top:-23;width:281;height:282" type="#_x0000_t75" stroked="false">
              <v:imagedata r:id="rId219" o:title=""/>
            </v:shape>
            <v:line style="position:absolute" from="5074,-238" to="4013,43" stroked="true" strokeweight=".397699pt" strokecolor="#000000">
              <v:stroke dashstyle="solid"/>
            </v:line>
            <v:shape style="position:absolute;left:4012;top:-1;width:44;height:69" coordorigin="4013,-1" coordsize="44,69" path="m4038,-1l4013,43,4056,68e" filled="false" stroked="true" strokeweight=".396971pt" strokecolor="#000000">
              <v:path arrowok="t"/>
              <v:stroke dashstyle="solid"/>
            </v:shape>
            <v:shape style="position:absolute;left:5543;top:-23;width:281;height:282" type="#_x0000_t75" stroked="false">
              <v:imagedata r:id="rId220" o:title=""/>
            </v:shape>
            <v:line style="position:absolute" from="5097,-238" to="5574,37" stroked="true" strokeweight=".397492pt" strokecolor="#000000">
              <v:stroke dashstyle="solid"/>
            </v:line>
            <v:shape style="position:absolute;left:5525;top:-12;width:49;height:63" coordorigin="5525,-12" coordsize="49,63" path="m5525,51l5574,37,5561,-12e" filled="false" stroked="true" strokeweight=".397078pt" strokecolor="#000000">
              <v:path arrowok="t"/>
              <v:stroke dashstyle="solid"/>
            </v:shape>
            <v:shape style="position:absolute;left:6138;top:-23;width:281;height:282" type="#_x0000_t75" stroked="false">
              <v:imagedata r:id="rId220" o:title=""/>
            </v:shape>
            <v:line style="position:absolute" from="5102,-238" to="6172,34" stroked="true" strokeweight=".397704pt" strokecolor="#000000">
              <v:stroke dashstyle="solid"/>
            </v:line>
            <v:shape style="position:absolute;left:6128;top:-11;width:44;height:71" coordorigin="6128,-10" coordsize="44,71" path="m6128,60l6172,34,6147,-10e" filled="false" stroked="true" strokeweight=".396963pt" strokecolor="#000000">
              <v:path arrowok="t"/>
              <v:stroke dashstyle="solid"/>
            </v:shape>
            <v:line style="position:absolute" from="3899,255" to="3899,476" stroked="true" strokeweight=".39665pt" strokecolor="#000000">
              <v:stroke dashstyle="solid"/>
            </v:line>
            <v:shape style="position:absolute;left:3863;top:440;width:72;height:36" coordorigin="3863,441" coordsize="72,36" path="m3863,441l3899,476,3935,441e" filled="false" stroked="true" strokeweight=".397547pt" strokecolor="#000000">
              <v:path arrowok="t"/>
              <v:stroke dashstyle="solid"/>
            </v:shape>
            <v:shape style="position:absolute;left:3762;top:484;width:273;height:274" coordorigin="3763,484" coordsize="273,274" path="m4035,621l4013,545,3950,495,3899,484,3872,487,3802,524,3765,594,3763,621,3765,647,3802,718,3872,755,3899,757,3925,755,3995,718,4032,647,4035,621xe" filled="false" stroked="true" strokeweight=".39721pt" strokecolor="#000000">
              <v:path arrowok="t"/>
              <v:stroke dashstyle="solid"/>
            </v:shape>
            <v:line style="position:absolute" from="3899,756" to="3899,978" stroked="true" strokeweight=".39665pt" strokecolor="#000000">
              <v:stroke dashstyle="solid"/>
            </v:line>
            <v:shape style="position:absolute;left:3863;top:941;width:72;height:36" coordorigin="3863,942" coordsize="72,36" path="m3863,942l3899,978,3935,942e" filled="false" stroked="true" strokeweight=".397547pt" strokecolor="#000000">
              <v:path arrowok="t"/>
              <v:stroke dashstyle="solid"/>
            </v:shape>
            <v:shape style="position:absolute;left:3762;top:981;width:273;height:274" coordorigin="3763,982" coordsize="273,274" path="m4035,1118l4013,1043,3950,992,3899,982,3872,984,3802,1021,3765,1092,3763,1118,3765,1145,3802,1215,3872,1252,3899,1255,3925,1252,3995,1215,4032,1145,4035,1118xe" filled="false" stroked="true" strokeweight=".39721pt" strokecolor="#000000">
              <v:path arrowok="t"/>
              <v:stroke dashstyle="solid"/>
            </v:shape>
            <v:line style="position:absolute" from="6279,255" to="6279,476" stroked="true" strokeweight=".39665pt" strokecolor="#000000">
              <v:stroke dashstyle="solid"/>
            </v:line>
            <v:shape style="position:absolute;left:6243;top:440;width:72;height:36" coordorigin="6243,441" coordsize="72,36" path="m6243,441l6279,476,6314,441e" filled="false" stroked="true" strokeweight=".397547pt" strokecolor="#000000">
              <v:path arrowok="t"/>
              <v:stroke dashstyle="solid"/>
            </v:shape>
            <v:shape style="position:absolute;left:6142;top:480;width:273;height:274" coordorigin="6143,480" coordsize="273,274" path="m6415,617l6392,541,6332,491,6279,480,6252,483,6182,520,6145,590,6143,617,6145,643,6182,714,6252,751,6279,753,6305,751,6375,714,6412,643,6415,617xe" filled="false" stroked="true" strokeweight=".39721pt" strokecolor="#000000">
              <v:path arrowok="t"/>
              <v:stroke dashstyle="solid"/>
            </v:shape>
            <v:line style="position:absolute" from="3899,1255" to="3899,1473" stroked="true" strokeweight=".39665pt" strokecolor="#000000">
              <v:stroke dashstyle="solid"/>
            </v:line>
            <v:shape style="position:absolute;left:3863;top:1437;width:72;height:36" coordorigin="3863,1438" coordsize="72,36" path="m3863,1438l3899,1473,3935,1438e" filled="false" stroked="true" strokeweight=".397547pt" strokecolor="#000000">
              <v:path arrowok="t"/>
              <v:stroke dashstyle="solid"/>
            </v:shape>
            <v:line style="position:absolute" from="4494,255" to="4494,479" stroked="true" strokeweight=".39665pt" strokecolor="#000000">
              <v:stroke dashstyle="solid"/>
            </v:line>
            <v:shape style="position:absolute;left:4458;top:443;width:72;height:36" coordorigin="4458,443" coordsize="72,36" path="m4458,443l4494,479,4529,443e" filled="false" stroked="true" strokeweight=".397547pt" strokecolor="#000000">
              <v:path arrowok="t"/>
              <v:stroke dashstyle="solid"/>
            </v:shape>
            <v:line style="position:absolute" from="5089,255" to="5089,479" stroked="true" strokeweight=".39665pt" strokecolor="#000000">
              <v:stroke dashstyle="solid"/>
            </v:line>
            <v:shape style="position:absolute;left:5053;top:443;width:72;height:36" coordorigin="5053,443" coordsize="72,36" path="m5053,443l5089,479,5124,443e" filled="false" stroked="true" strokeweight=".397547pt" strokecolor="#000000">
              <v:path arrowok="t"/>
              <v:stroke dashstyle="solid"/>
            </v:shape>
            <v:line style="position:absolute" from="6279,753" to="6279,976" stroked="true" strokeweight=".39665pt" strokecolor="#000000">
              <v:stroke dashstyle="solid"/>
            </v:line>
            <v:shape style="position:absolute;left:6243;top:940;width:72;height:36" coordorigin="6243,940" coordsize="72,36" path="m6243,940l6279,976,6314,940e" filled="false" stroked="true" strokeweight=".397547pt" strokecolor="#000000">
              <v:path arrowok="t"/>
              <v:stroke dashstyle="solid"/>
            </v:shape>
            <v:shape style="position:absolute;left:5521;top:208;width:342;height:325" type="#_x0000_t75" stroked="false">
              <v:imagedata r:id="rId221" o:title=""/>
            </v:shape>
            <v:shape style="position:absolute;left:5033;top:-1435;width:132;height:1109" type="#_x0000_t202" filled="false" stroked="false">
              <v:textbox inset="0,0,0,0">
                <w:txbxContent>
                  <w:p>
                    <w:pPr>
                      <w:spacing w:line="126" w:lineRule="exact" w:before="0"/>
                      <w:ind w:left="0" w:right="0" w:firstLine="0"/>
                      <w:jc w:val="left"/>
                      <w:rPr>
                        <w:sz w:val="11"/>
                      </w:rPr>
                    </w:pPr>
                    <w:r>
                      <w:rPr>
                        <w:sz w:val="11"/>
                      </w:rPr>
                      <w:t>S0</w:t>
                    </w:r>
                  </w:p>
                  <w:p>
                    <w:pPr>
                      <w:spacing w:line="240" w:lineRule="auto" w:before="0"/>
                      <w:rPr>
                        <w:sz w:val="10"/>
                      </w:rPr>
                    </w:pPr>
                  </w:p>
                  <w:p>
                    <w:pPr>
                      <w:spacing w:line="240" w:lineRule="auto" w:before="0"/>
                      <w:rPr>
                        <w:sz w:val="10"/>
                      </w:rPr>
                    </w:pPr>
                  </w:p>
                  <w:p>
                    <w:pPr>
                      <w:spacing w:line="240" w:lineRule="auto" w:before="1"/>
                      <w:rPr>
                        <w:sz w:val="8"/>
                      </w:rPr>
                    </w:pPr>
                  </w:p>
                  <w:p>
                    <w:pPr>
                      <w:spacing w:before="0"/>
                      <w:ind w:left="0" w:right="0" w:firstLine="0"/>
                      <w:jc w:val="left"/>
                      <w:rPr>
                        <w:sz w:val="11"/>
                      </w:rPr>
                    </w:pPr>
                    <w:r>
                      <w:rPr>
                        <w:sz w:val="11"/>
                      </w:rPr>
                      <w:t>S1</w:t>
                    </w:r>
                  </w:p>
                  <w:p>
                    <w:pPr>
                      <w:spacing w:line="240" w:lineRule="auto" w:before="0"/>
                      <w:rPr>
                        <w:sz w:val="10"/>
                      </w:rPr>
                    </w:pPr>
                  </w:p>
                  <w:p>
                    <w:pPr>
                      <w:spacing w:line="240" w:lineRule="auto" w:before="0"/>
                      <w:rPr>
                        <w:sz w:val="10"/>
                      </w:rPr>
                    </w:pPr>
                  </w:p>
                  <w:p>
                    <w:pPr>
                      <w:spacing w:line="240" w:lineRule="auto" w:before="10"/>
                      <w:rPr>
                        <w:sz w:val="7"/>
                      </w:rPr>
                    </w:pPr>
                  </w:p>
                  <w:p>
                    <w:pPr>
                      <w:spacing w:line="125" w:lineRule="exact" w:before="1"/>
                      <w:ind w:left="0" w:right="0" w:firstLine="0"/>
                      <w:jc w:val="left"/>
                      <w:rPr>
                        <w:sz w:val="11"/>
                      </w:rPr>
                    </w:pPr>
                    <w:r>
                      <w:rPr>
                        <w:sz w:val="11"/>
                      </w:rPr>
                      <w:t>S2</w:t>
                    </w:r>
                  </w:p>
                </w:txbxContent>
              </v:textbox>
              <w10:wrap type="none"/>
            </v:shape>
            <v:shape style="position:absolute;left:3843;top:56;width:2184;height:144" type="#_x0000_t202" filled="false" stroked="false">
              <v:textbox inset="0,0,0,0">
                <w:txbxContent>
                  <w:p>
                    <w:pPr>
                      <w:tabs>
                        <w:tab w:pos="847" w:val="left" w:leader="none"/>
                        <w:tab w:pos="1189" w:val="left" w:leader="none"/>
                        <w:tab w:pos="1784" w:val="left" w:leader="none"/>
                      </w:tabs>
                      <w:spacing w:line="143" w:lineRule="exact" w:before="0"/>
                      <w:ind w:left="0" w:right="0" w:firstLine="0"/>
                      <w:jc w:val="left"/>
                      <w:rPr>
                        <w:sz w:val="10"/>
                      </w:rPr>
                    </w:pPr>
                    <w:r>
                      <w:rPr>
                        <w:position w:val="3"/>
                        <w:sz w:val="11"/>
                      </w:rPr>
                      <w:t>S3</w:t>
                    </w:r>
                    <w:r>
                      <w:rPr>
                        <w:spacing w:val="61"/>
                        <w:position w:val="3"/>
                        <w:sz w:val="11"/>
                      </w:rPr>
                      <w:t> </w:t>
                    </w:r>
                    <w:r>
                      <w:rPr>
                        <w:sz w:val="10"/>
                      </w:rPr>
                      <w:t>ADD</w:t>
                      <w:tab/>
                      <w:t>IN</w:t>
                      <w:tab/>
                    </w:r>
                    <w:r>
                      <w:rPr>
                        <w:position w:val="3"/>
                        <w:sz w:val="11"/>
                      </w:rPr>
                      <w:t>S7</w:t>
                    </w:r>
                    <w:r>
                      <w:rPr>
                        <w:spacing w:val="61"/>
                        <w:position w:val="3"/>
                        <w:sz w:val="11"/>
                      </w:rPr>
                      <w:t> </w:t>
                    </w:r>
                    <w:r>
                      <w:rPr>
                        <w:sz w:val="10"/>
                      </w:rPr>
                      <w:t>OUT</w:t>
                      <w:tab/>
                    </w:r>
                    <w:r>
                      <w:rPr>
                        <w:position w:val="3"/>
                        <w:sz w:val="11"/>
                      </w:rPr>
                      <w:t>S8</w:t>
                    </w:r>
                    <w:r>
                      <w:rPr>
                        <w:spacing w:val="60"/>
                        <w:position w:val="3"/>
                        <w:sz w:val="11"/>
                      </w:rPr>
                      <w:t> </w:t>
                    </w:r>
                    <w:r>
                      <w:rPr>
                        <w:sz w:val="10"/>
                      </w:rPr>
                      <w:t>HLT</w:t>
                    </w:r>
                  </w:p>
                </w:txbxContent>
              </v:textbox>
              <w10:wrap type="none"/>
            </v:shape>
            <v:shape style="position:absolute;left:4438;top:56;width:132;height:111" type="#_x0000_t202" filled="false" stroked="false">
              <v:textbox inset="0,0,0,0">
                <w:txbxContent>
                  <w:p>
                    <w:pPr>
                      <w:spacing w:line="110" w:lineRule="exact" w:before="0"/>
                      <w:ind w:left="0" w:right="0" w:firstLine="0"/>
                      <w:jc w:val="left"/>
                      <w:rPr>
                        <w:sz w:val="11"/>
                      </w:rPr>
                    </w:pPr>
                    <w:r>
                      <w:rPr>
                        <w:sz w:val="11"/>
                      </w:rPr>
                      <w:t>S6</w:t>
                    </w:r>
                  </w:p>
                </w:txbxContent>
              </v:textbox>
              <w10:wrap type="none"/>
            </v:shape>
            <v:shape style="position:absolute;left:6223;top:56;width:132;height:111" type="#_x0000_t202" filled="false" stroked="false">
              <v:textbox inset="0,0,0,0">
                <w:txbxContent>
                  <w:p>
                    <w:pPr>
                      <w:spacing w:line="110" w:lineRule="exact" w:before="0"/>
                      <w:ind w:left="0" w:right="0" w:firstLine="0"/>
                      <w:jc w:val="left"/>
                      <w:rPr>
                        <w:sz w:val="11"/>
                      </w:rPr>
                    </w:pPr>
                    <w:r>
                      <w:rPr>
                        <w:sz w:val="11"/>
                      </w:rPr>
                      <w:t>S9</w:t>
                    </w:r>
                  </w:p>
                </w:txbxContent>
              </v:textbox>
              <w10:wrap type="none"/>
            </v:shape>
            <v:shape style="position:absolute;left:3843;top:559;width:132;height:111" type="#_x0000_t202" filled="false" stroked="false">
              <v:textbox inset="0,0,0,0">
                <w:txbxContent>
                  <w:p>
                    <w:pPr>
                      <w:spacing w:line="110" w:lineRule="exact" w:before="0"/>
                      <w:ind w:left="0" w:right="0" w:firstLine="0"/>
                      <w:jc w:val="left"/>
                      <w:rPr>
                        <w:sz w:val="11"/>
                      </w:rPr>
                    </w:pPr>
                    <w:r>
                      <w:rPr>
                        <w:sz w:val="11"/>
                      </w:rPr>
                      <w:t>S4</w:t>
                    </w:r>
                  </w:p>
                </w:txbxContent>
              </v:textbox>
              <w10:wrap type="none"/>
            </v:shape>
            <v:shape style="position:absolute;left:4361;top:504;width:880;height:133" type="#_x0000_t202" filled="false" stroked="false">
              <v:textbox inset="0,0,0,0">
                <w:txbxContent>
                  <w:p>
                    <w:pPr>
                      <w:tabs>
                        <w:tab w:pos="594" w:val="left" w:leader="none"/>
                      </w:tabs>
                      <w:spacing w:line="133" w:lineRule="exact" w:before="0"/>
                      <w:ind w:left="0" w:right="0" w:firstLine="0"/>
                      <w:jc w:val="left"/>
                      <w:rPr>
                        <w:sz w:val="13"/>
                      </w:rPr>
                    </w:pPr>
                    <w:r>
                      <w:rPr>
                        <w:sz w:val="13"/>
                      </w:rPr>
                      <w:t>返S1</w:t>
                      <w:tab/>
                      <w:t>返S1</w:t>
                    </w:r>
                  </w:p>
                </w:txbxContent>
              </v:textbox>
              <w10:wrap type="none"/>
            </v:shape>
            <v:shape style="position:absolute;left:6195;top:555;width:187;height:111" type="#_x0000_t202" filled="false" stroked="false">
              <v:textbox inset="0,0,0,0">
                <w:txbxContent>
                  <w:p>
                    <w:pPr>
                      <w:spacing w:line="110" w:lineRule="exact" w:before="0"/>
                      <w:ind w:left="0" w:right="0" w:firstLine="0"/>
                      <w:jc w:val="left"/>
                      <w:rPr>
                        <w:sz w:val="11"/>
                      </w:rPr>
                    </w:pPr>
                    <w:r>
                      <w:rPr>
                        <w:sz w:val="11"/>
                      </w:rPr>
                      <w:t>S10</w:t>
                    </w:r>
                  </w:p>
                </w:txbxContent>
              </v:textbox>
              <w10:wrap type="none"/>
            </v:shape>
            <v:shape style="position:absolute;left:3843;top:1056;width:132;height:111" type="#_x0000_t202" filled="false" stroked="false">
              <v:textbox inset="0,0,0,0">
                <w:txbxContent>
                  <w:p>
                    <w:pPr>
                      <w:spacing w:line="110" w:lineRule="exact" w:before="0"/>
                      <w:ind w:left="0" w:right="0" w:firstLine="0"/>
                      <w:jc w:val="left"/>
                      <w:rPr>
                        <w:sz w:val="11"/>
                      </w:rPr>
                    </w:pPr>
                    <w:r>
                      <w:rPr>
                        <w:sz w:val="11"/>
                      </w:rPr>
                      <w:t>S5</w:t>
                    </w:r>
                  </w:p>
                </w:txbxContent>
              </v:textbox>
              <w10:wrap type="none"/>
            </v:shape>
            <v:shape style="position:absolute;left:6146;top:1001;width:285;height:133" type="#_x0000_t202" filled="false" stroked="false">
              <v:textbox inset="0,0,0,0">
                <w:txbxContent>
                  <w:p>
                    <w:pPr>
                      <w:spacing w:line="133" w:lineRule="exact" w:before="0"/>
                      <w:ind w:left="0" w:right="0" w:firstLine="0"/>
                      <w:jc w:val="left"/>
                      <w:rPr>
                        <w:sz w:val="13"/>
                      </w:rPr>
                    </w:pPr>
                    <w:r>
                      <w:rPr>
                        <w:sz w:val="13"/>
                      </w:rPr>
                      <w:t>返S1</w:t>
                    </w:r>
                  </w:p>
                </w:txbxContent>
              </v:textbox>
              <w10:wrap type="none"/>
            </v:shape>
            <w10:wrap type="none"/>
          </v:group>
        </w:pict>
      </w:r>
      <w:r>
        <w:rPr>
          <w:sz w:val="10"/>
        </w:rPr>
        <w:t>JMP</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2"/>
        </w:rPr>
      </w:pPr>
    </w:p>
    <w:p>
      <w:pPr>
        <w:spacing w:before="90"/>
        <w:ind w:left="0" w:right="2713" w:firstLine="0"/>
        <w:jc w:val="center"/>
        <w:rPr>
          <w:sz w:val="13"/>
        </w:rPr>
      </w:pPr>
      <w:r>
        <w:rPr>
          <w:sz w:val="13"/>
        </w:rPr>
        <w:t>返S1</w:t>
      </w:r>
    </w:p>
    <w:p>
      <w:pPr>
        <w:pStyle w:val="BodyText"/>
        <w:spacing w:before="3"/>
        <w:rPr>
          <w:sz w:val="12"/>
        </w:rPr>
      </w:pPr>
    </w:p>
    <w:p>
      <w:pPr>
        <w:spacing w:before="44"/>
        <w:ind w:left="0" w:right="135"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5-2-1</w:t>
      </w:r>
      <w:r>
        <w:rPr>
          <w:rFonts w:ascii="Times New Roman" w:eastAsia="Times New Roman"/>
          <w:b/>
          <w:spacing w:val="43"/>
          <w:sz w:val="18"/>
        </w:rPr>
        <w:t> </w:t>
      </w:r>
      <w:r>
        <w:rPr>
          <w:rFonts w:ascii="Microsoft YaHei" w:eastAsia="Microsoft YaHei" w:hint="eastAsia"/>
          <w:b/>
          <w:sz w:val="18"/>
        </w:rPr>
        <w:t>状态机描述</w:t>
      </w:r>
    </w:p>
    <w:p>
      <w:pPr>
        <w:pStyle w:val="BodyText"/>
        <w:spacing w:before="97"/>
        <w:ind w:left="550"/>
      </w:pPr>
      <w:r>
        <w:rPr>
          <w:spacing w:val="-6"/>
        </w:rPr>
        <w:t>设计一段机器程序，要求从 </w:t>
      </w:r>
      <w:r>
        <w:rPr>
          <w:rFonts w:ascii="Times New Roman" w:eastAsia="Times New Roman"/>
          <w:spacing w:val="-2"/>
        </w:rPr>
        <w:t>IN</w:t>
      </w:r>
      <w:r>
        <w:rPr>
          <w:rFonts w:ascii="Times New Roman" w:eastAsia="Times New Roman"/>
          <w:spacing w:val="-1"/>
        </w:rPr>
        <w:t> </w:t>
      </w:r>
      <w:r>
        <w:rPr>
          <w:spacing w:val="-7"/>
        </w:rPr>
        <w:t>单元读入一个数据，存于 </w:t>
      </w:r>
      <w:r>
        <w:rPr>
          <w:rFonts w:ascii="Times New Roman" w:eastAsia="Times New Roman"/>
          <w:spacing w:val="-2"/>
        </w:rPr>
        <w:t>R0</w:t>
      </w:r>
      <w:r>
        <w:rPr>
          <w:spacing w:val="-19"/>
        </w:rPr>
        <w:t>，将 </w:t>
      </w:r>
      <w:r>
        <w:rPr>
          <w:rFonts w:ascii="Times New Roman" w:eastAsia="Times New Roman"/>
          <w:spacing w:val="-2"/>
        </w:rPr>
        <w:t>R0</w:t>
      </w:r>
      <w:r>
        <w:rPr>
          <w:rFonts w:ascii="Times New Roman" w:eastAsia="Times New Roman"/>
          <w:spacing w:val="1"/>
        </w:rPr>
        <w:t> </w:t>
      </w:r>
      <w:r>
        <w:rPr>
          <w:spacing w:val="-2"/>
        </w:rPr>
        <w:t>和自身相加，结果存于</w:t>
      </w:r>
    </w:p>
    <w:p>
      <w:pPr>
        <w:pStyle w:val="BodyText"/>
        <w:spacing w:before="43"/>
        <w:ind w:left="130"/>
      </w:pPr>
      <w:r>
        <w:rPr>
          <w:rFonts w:ascii="Times New Roman" w:eastAsia="Times New Roman"/>
          <w:spacing w:val="-1"/>
        </w:rPr>
        <w:t>R0</w:t>
      </w:r>
      <w:r>
        <w:rPr>
          <w:spacing w:val="-14"/>
        </w:rPr>
        <w:t>，再将 </w:t>
      </w:r>
      <w:r>
        <w:rPr>
          <w:rFonts w:ascii="Times New Roman" w:eastAsia="Times New Roman"/>
        </w:rPr>
        <w:t>R0</w:t>
      </w:r>
      <w:r>
        <w:rPr>
          <w:rFonts w:ascii="Times New Roman" w:eastAsia="Times New Roman"/>
          <w:spacing w:val="-1"/>
        </w:rPr>
        <w:t> </w:t>
      </w:r>
      <w:r>
        <w:rPr>
          <w:spacing w:val="-14"/>
        </w:rPr>
        <w:t>的值送 </w:t>
      </w:r>
      <w:r>
        <w:rPr>
          <w:rFonts w:ascii="Times New Roman" w:eastAsia="Times New Roman"/>
        </w:rPr>
        <w:t>OUT </w:t>
      </w:r>
      <w:r>
        <w:rPr/>
        <w:t>单元显示。</w:t>
      </w:r>
    </w:p>
    <w:p>
      <w:pPr>
        <w:pStyle w:val="BodyText"/>
        <w:spacing w:before="3"/>
        <w:rPr>
          <w:sz w:val="32"/>
        </w:rPr>
      </w:pPr>
    </w:p>
    <w:p>
      <w:pPr>
        <w:pStyle w:val="Heading4"/>
        <w:numPr>
          <w:ilvl w:val="2"/>
          <w:numId w:val="32"/>
        </w:numPr>
        <w:tabs>
          <w:tab w:pos="850" w:val="left" w:leader="none"/>
          <w:tab w:pos="851" w:val="left" w:leader="none"/>
        </w:tabs>
        <w:spacing w:line="240" w:lineRule="auto" w:before="0" w:after="0"/>
        <w:ind w:left="850" w:right="0" w:hanging="721"/>
        <w:jc w:val="left"/>
      </w:pPr>
      <w:bookmarkStart w:name="5.2.4  实验步骤" w:id="130"/>
      <w:bookmarkEnd w:id="130"/>
      <w:r>
        <w:rPr>
          <w:b w:val="0"/>
        </w:rPr>
      </w:r>
      <w:bookmarkStart w:name="5.2.4  实验步骤" w:id="131"/>
      <w:bookmarkEnd w:id="131"/>
      <w:r>
        <w:rPr/>
        <w:t>实验步骤</w:t>
      </w:r>
    </w:p>
    <w:p>
      <w:pPr>
        <w:pStyle w:val="ListParagraph"/>
        <w:numPr>
          <w:ilvl w:val="3"/>
          <w:numId w:val="32"/>
        </w:numPr>
        <w:tabs>
          <w:tab w:pos="902" w:val="left" w:leader="none"/>
        </w:tabs>
        <w:spacing w:line="240" w:lineRule="auto" w:before="123" w:after="0"/>
        <w:ind w:left="901" w:right="0" w:hanging="352"/>
        <w:jc w:val="left"/>
        <w:rPr>
          <w:sz w:val="21"/>
        </w:rPr>
      </w:pPr>
      <w:r>
        <w:rPr>
          <w:spacing w:val="-4"/>
          <w:sz w:val="21"/>
        </w:rPr>
        <w:t>分析每个状态所需的控制信号，并汇总成表，如表 </w:t>
      </w:r>
      <w:r>
        <w:rPr>
          <w:rFonts w:ascii="Times New Roman" w:eastAsia="Times New Roman"/>
          <w:sz w:val="21"/>
        </w:rPr>
        <w:t>5-2-1</w:t>
      </w:r>
      <w:r>
        <w:rPr>
          <w:rFonts w:ascii="Times New Roman" w:eastAsia="Times New Roman"/>
          <w:spacing w:val="-1"/>
          <w:sz w:val="21"/>
        </w:rPr>
        <w:t> </w:t>
      </w:r>
      <w:r>
        <w:rPr>
          <w:sz w:val="21"/>
        </w:rPr>
        <w:t>所示。</w:t>
      </w:r>
    </w:p>
    <w:p>
      <w:pPr>
        <w:spacing w:before="83"/>
        <w:ind w:left="0" w:right="135" w:firstLine="0"/>
        <w:jc w:val="center"/>
        <w:rPr>
          <w:rFonts w:ascii="Microsoft YaHei" w:eastAsia="Microsoft YaHei" w:hint="eastAsia"/>
          <w:b/>
          <w:sz w:val="18"/>
        </w:rPr>
      </w:pPr>
      <w:r>
        <w:rPr>
          <w:rFonts w:ascii="Microsoft YaHei" w:eastAsia="Microsoft YaHei" w:hint="eastAsia"/>
          <w:b/>
          <w:spacing w:val="-4"/>
          <w:sz w:val="18"/>
        </w:rPr>
        <w:t>表 </w:t>
      </w:r>
      <w:r>
        <w:rPr>
          <w:rFonts w:ascii="Times New Roman" w:eastAsia="Times New Roman"/>
          <w:b/>
          <w:sz w:val="18"/>
        </w:rPr>
        <w:t>5-2-1</w:t>
      </w:r>
      <w:r>
        <w:rPr>
          <w:rFonts w:ascii="Times New Roman" w:eastAsia="Times New Roman"/>
          <w:b/>
          <w:spacing w:val="43"/>
          <w:sz w:val="18"/>
        </w:rPr>
        <w:t> </w:t>
      </w:r>
      <w:r>
        <w:rPr>
          <w:rFonts w:ascii="Microsoft YaHei" w:eastAsia="Microsoft YaHei" w:hint="eastAsia"/>
          <w:b/>
          <w:sz w:val="18"/>
        </w:rPr>
        <w:t>控制信号表</w:t>
      </w:r>
    </w:p>
    <w:p>
      <w:pPr>
        <w:pStyle w:val="BodyText"/>
        <w:spacing w:before="4"/>
        <w:rPr>
          <w:rFonts w:ascii="Microsoft YaHei"/>
          <w:b/>
          <w:sz w:val="4"/>
        </w:rPr>
      </w:pPr>
    </w:p>
    <w:tbl>
      <w:tblPr>
        <w:tblW w:w="0" w:type="auto"/>
        <w:jc w:val="left"/>
        <w:tblInd w:w="1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8"/>
        <w:gridCol w:w="4500"/>
      </w:tblGrid>
      <w:tr>
        <w:trPr>
          <w:trHeight w:val="312" w:hRule="atLeast"/>
        </w:trPr>
        <w:tc>
          <w:tcPr>
            <w:tcW w:w="1188" w:type="dxa"/>
          </w:tcPr>
          <w:p>
            <w:pPr>
              <w:pStyle w:val="TableParagraph"/>
              <w:spacing w:line="293" w:lineRule="exact"/>
              <w:ind w:left="303" w:right="294"/>
              <w:jc w:val="center"/>
              <w:rPr>
                <w:rFonts w:ascii="Microsoft YaHei" w:eastAsia="Microsoft YaHei" w:hint="eastAsia"/>
                <w:b/>
                <w:sz w:val="18"/>
              </w:rPr>
            </w:pPr>
            <w:r>
              <w:rPr>
                <w:rFonts w:ascii="Microsoft YaHei" w:eastAsia="Microsoft YaHei" w:hint="eastAsia"/>
                <w:b/>
                <w:sz w:val="18"/>
              </w:rPr>
              <w:t>状态号</w:t>
            </w:r>
          </w:p>
        </w:tc>
        <w:tc>
          <w:tcPr>
            <w:tcW w:w="4500" w:type="dxa"/>
          </w:tcPr>
          <w:p>
            <w:pPr>
              <w:pStyle w:val="TableParagraph"/>
              <w:spacing w:line="293" w:lineRule="exact"/>
              <w:ind w:left="744" w:right="736"/>
              <w:jc w:val="center"/>
              <w:rPr>
                <w:rFonts w:ascii="Microsoft YaHei" w:eastAsia="Microsoft YaHei" w:hint="eastAsia"/>
                <w:b/>
                <w:sz w:val="18"/>
              </w:rPr>
            </w:pPr>
            <w:r>
              <w:rPr>
                <w:rFonts w:ascii="Microsoft YaHei" w:eastAsia="Microsoft YaHei" w:hint="eastAsia"/>
                <w:b/>
                <w:sz w:val="18"/>
              </w:rPr>
              <w:t>控制信号</w:t>
            </w:r>
          </w:p>
        </w:tc>
      </w:tr>
      <w:tr>
        <w:trPr>
          <w:trHeight w:val="311" w:hRule="atLeast"/>
        </w:trPr>
        <w:tc>
          <w:tcPr>
            <w:tcW w:w="1188" w:type="dxa"/>
          </w:tcPr>
          <w:p>
            <w:pPr>
              <w:pStyle w:val="TableParagraph"/>
              <w:spacing w:before="40"/>
              <w:ind w:left="303" w:right="294"/>
              <w:jc w:val="center"/>
              <w:rPr>
                <w:sz w:val="18"/>
              </w:rPr>
            </w:pPr>
            <w:r>
              <w:rPr>
                <w:sz w:val="18"/>
              </w:rPr>
              <w:t>S0</w:t>
            </w:r>
          </w:p>
        </w:tc>
        <w:tc>
          <w:tcPr>
            <w:tcW w:w="4500" w:type="dxa"/>
          </w:tcPr>
          <w:p>
            <w:pPr>
              <w:pStyle w:val="TableParagraph"/>
              <w:spacing w:before="40"/>
              <w:ind w:left="744" w:right="736"/>
              <w:jc w:val="center"/>
              <w:rPr>
                <w:sz w:val="18"/>
              </w:rPr>
            </w:pPr>
            <w:r>
              <w:rPr>
                <w:sz w:val="18"/>
              </w:rPr>
              <w:t>0 0 0 0 0 0 0 0 0 1 0 0 1 1 0 1 0</w:t>
            </w:r>
          </w:p>
        </w:tc>
      </w:tr>
      <w:tr>
        <w:trPr>
          <w:trHeight w:val="311" w:hRule="atLeast"/>
        </w:trPr>
        <w:tc>
          <w:tcPr>
            <w:tcW w:w="1188" w:type="dxa"/>
          </w:tcPr>
          <w:p>
            <w:pPr>
              <w:pStyle w:val="TableParagraph"/>
              <w:spacing w:before="40"/>
              <w:ind w:left="303" w:right="294"/>
              <w:jc w:val="center"/>
              <w:rPr>
                <w:sz w:val="18"/>
              </w:rPr>
            </w:pPr>
            <w:r>
              <w:rPr>
                <w:sz w:val="18"/>
              </w:rPr>
              <w:t>S1</w:t>
            </w:r>
          </w:p>
        </w:tc>
        <w:tc>
          <w:tcPr>
            <w:tcW w:w="4500" w:type="dxa"/>
          </w:tcPr>
          <w:p>
            <w:pPr>
              <w:pStyle w:val="TableParagraph"/>
              <w:spacing w:before="40"/>
              <w:ind w:left="744" w:right="736"/>
              <w:jc w:val="center"/>
              <w:rPr>
                <w:sz w:val="18"/>
              </w:rPr>
            </w:pPr>
            <w:r>
              <w:rPr>
                <w:sz w:val="18"/>
              </w:rPr>
              <w:t>0 0 0 0 0 0 0 0 0 1 1 0 1 1 0 0 1</w:t>
            </w:r>
          </w:p>
        </w:tc>
      </w:tr>
      <w:tr>
        <w:trPr>
          <w:trHeight w:val="312" w:hRule="atLeast"/>
        </w:trPr>
        <w:tc>
          <w:tcPr>
            <w:tcW w:w="1188" w:type="dxa"/>
          </w:tcPr>
          <w:p>
            <w:pPr>
              <w:pStyle w:val="TableParagraph"/>
              <w:spacing w:before="41"/>
              <w:ind w:left="303" w:right="294"/>
              <w:jc w:val="center"/>
              <w:rPr>
                <w:sz w:val="18"/>
              </w:rPr>
            </w:pPr>
            <w:r>
              <w:rPr>
                <w:sz w:val="18"/>
              </w:rPr>
              <w:t>S2</w:t>
            </w:r>
          </w:p>
        </w:tc>
        <w:tc>
          <w:tcPr>
            <w:tcW w:w="4500" w:type="dxa"/>
          </w:tcPr>
          <w:p>
            <w:pPr>
              <w:pStyle w:val="TableParagraph"/>
              <w:spacing w:before="41"/>
              <w:ind w:left="744" w:right="736"/>
              <w:jc w:val="center"/>
              <w:rPr>
                <w:sz w:val="18"/>
              </w:rPr>
            </w:pPr>
            <w:r>
              <w:rPr>
                <w:sz w:val="18"/>
              </w:rPr>
              <w:t>0 1 0 0 0 0 0 0 0 1 0 1 1 1 0 1 0</w:t>
            </w:r>
          </w:p>
        </w:tc>
      </w:tr>
      <w:tr>
        <w:trPr>
          <w:trHeight w:val="311" w:hRule="atLeast"/>
        </w:trPr>
        <w:tc>
          <w:tcPr>
            <w:tcW w:w="1188" w:type="dxa"/>
          </w:tcPr>
          <w:p>
            <w:pPr>
              <w:pStyle w:val="TableParagraph"/>
              <w:spacing w:before="40"/>
              <w:ind w:left="303" w:right="294"/>
              <w:jc w:val="center"/>
              <w:rPr>
                <w:sz w:val="18"/>
              </w:rPr>
            </w:pPr>
            <w:r>
              <w:rPr>
                <w:sz w:val="18"/>
              </w:rPr>
              <w:t>S3</w:t>
            </w:r>
          </w:p>
        </w:tc>
        <w:tc>
          <w:tcPr>
            <w:tcW w:w="4500" w:type="dxa"/>
          </w:tcPr>
          <w:p>
            <w:pPr>
              <w:pStyle w:val="TableParagraph"/>
              <w:spacing w:before="40"/>
              <w:ind w:left="744" w:right="736"/>
              <w:jc w:val="center"/>
              <w:rPr>
                <w:sz w:val="18"/>
              </w:rPr>
            </w:pPr>
            <w:r>
              <w:rPr>
                <w:sz w:val="18"/>
              </w:rPr>
              <w:t>0 0 0 0 0 0 0 1 0 1 0 0 1 0 0 1 0</w:t>
            </w:r>
          </w:p>
        </w:tc>
      </w:tr>
      <w:tr>
        <w:trPr>
          <w:trHeight w:val="311" w:hRule="atLeast"/>
        </w:trPr>
        <w:tc>
          <w:tcPr>
            <w:tcW w:w="1188" w:type="dxa"/>
          </w:tcPr>
          <w:p>
            <w:pPr>
              <w:pStyle w:val="TableParagraph"/>
              <w:spacing w:before="40"/>
              <w:ind w:left="303" w:right="294"/>
              <w:jc w:val="center"/>
              <w:rPr>
                <w:sz w:val="18"/>
              </w:rPr>
            </w:pPr>
            <w:r>
              <w:rPr>
                <w:sz w:val="18"/>
              </w:rPr>
              <w:t>S4</w:t>
            </w:r>
          </w:p>
        </w:tc>
        <w:tc>
          <w:tcPr>
            <w:tcW w:w="4500" w:type="dxa"/>
          </w:tcPr>
          <w:p>
            <w:pPr>
              <w:pStyle w:val="TableParagraph"/>
              <w:spacing w:before="40"/>
              <w:ind w:left="744" w:right="736"/>
              <w:jc w:val="center"/>
              <w:rPr>
                <w:sz w:val="18"/>
              </w:rPr>
            </w:pPr>
            <w:r>
              <w:rPr>
                <w:sz w:val="18"/>
              </w:rPr>
              <w:t>0 0 0 0 0 0 0 0 1 1 0 0 1 0 0 1 0</w:t>
            </w:r>
          </w:p>
        </w:tc>
      </w:tr>
      <w:tr>
        <w:trPr>
          <w:trHeight w:val="312" w:hRule="atLeast"/>
        </w:trPr>
        <w:tc>
          <w:tcPr>
            <w:tcW w:w="1188" w:type="dxa"/>
          </w:tcPr>
          <w:p>
            <w:pPr>
              <w:pStyle w:val="TableParagraph"/>
              <w:spacing w:before="41"/>
              <w:ind w:left="303" w:right="294"/>
              <w:jc w:val="center"/>
              <w:rPr>
                <w:sz w:val="18"/>
              </w:rPr>
            </w:pPr>
            <w:r>
              <w:rPr>
                <w:sz w:val="18"/>
              </w:rPr>
              <w:t>S5</w:t>
            </w:r>
          </w:p>
        </w:tc>
        <w:tc>
          <w:tcPr>
            <w:tcW w:w="4500" w:type="dxa"/>
          </w:tcPr>
          <w:p>
            <w:pPr>
              <w:pStyle w:val="TableParagraph"/>
              <w:spacing w:before="41"/>
              <w:ind w:left="744" w:right="736"/>
              <w:jc w:val="center"/>
              <w:rPr>
                <w:sz w:val="18"/>
              </w:rPr>
            </w:pPr>
            <w:r>
              <w:rPr>
                <w:sz w:val="18"/>
              </w:rPr>
              <w:t>0 0 0 1 0 0 1 0 0 1 0 0 0 1 1 1 0</w:t>
            </w:r>
          </w:p>
        </w:tc>
      </w:tr>
      <w:tr>
        <w:trPr>
          <w:trHeight w:val="311" w:hRule="atLeast"/>
        </w:trPr>
        <w:tc>
          <w:tcPr>
            <w:tcW w:w="1188" w:type="dxa"/>
          </w:tcPr>
          <w:p>
            <w:pPr>
              <w:pStyle w:val="TableParagraph"/>
              <w:spacing w:before="40"/>
              <w:ind w:left="303" w:right="294"/>
              <w:jc w:val="center"/>
              <w:rPr>
                <w:sz w:val="18"/>
              </w:rPr>
            </w:pPr>
            <w:r>
              <w:rPr>
                <w:sz w:val="18"/>
              </w:rPr>
              <w:t>S6</w:t>
            </w:r>
          </w:p>
        </w:tc>
        <w:tc>
          <w:tcPr>
            <w:tcW w:w="4500" w:type="dxa"/>
          </w:tcPr>
          <w:p>
            <w:pPr>
              <w:pStyle w:val="TableParagraph"/>
              <w:spacing w:before="40"/>
              <w:ind w:left="744" w:right="736"/>
              <w:jc w:val="center"/>
              <w:rPr>
                <w:sz w:val="18"/>
              </w:rPr>
            </w:pPr>
            <w:r>
              <w:rPr>
                <w:sz w:val="18"/>
              </w:rPr>
              <w:t>0 1 1 0 0 0 0 0 0 1 0 0 1 1 1 1 0</w:t>
            </w:r>
          </w:p>
        </w:tc>
      </w:tr>
      <w:tr>
        <w:trPr>
          <w:trHeight w:val="311" w:hRule="atLeast"/>
        </w:trPr>
        <w:tc>
          <w:tcPr>
            <w:tcW w:w="1188" w:type="dxa"/>
          </w:tcPr>
          <w:p>
            <w:pPr>
              <w:pStyle w:val="TableParagraph"/>
              <w:spacing w:before="40"/>
              <w:ind w:left="303" w:right="294"/>
              <w:jc w:val="center"/>
              <w:rPr>
                <w:sz w:val="18"/>
              </w:rPr>
            </w:pPr>
            <w:r>
              <w:rPr>
                <w:sz w:val="18"/>
              </w:rPr>
              <w:t>S7</w:t>
            </w:r>
          </w:p>
        </w:tc>
        <w:tc>
          <w:tcPr>
            <w:tcW w:w="4500" w:type="dxa"/>
          </w:tcPr>
          <w:p>
            <w:pPr>
              <w:pStyle w:val="TableParagraph"/>
              <w:spacing w:before="40"/>
              <w:ind w:left="744" w:right="736"/>
              <w:jc w:val="center"/>
              <w:rPr>
                <w:sz w:val="18"/>
              </w:rPr>
            </w:pPr>
            <w:r>
              <w:rPr>
                <w:sz w:val="18"/>
              </w:rPr>
              <w:t>1 0 1 0 0 0 0 0 0 1 0 0 1 0 0 1 0</w:t>
            </w:r>
          </w:p>
        </w:tc>
      </w:tr>
      <w:tr>
        <w:trPr>
          <w:trHeight w:val="312" w:hRule="atLeast"/>
        </w:trPr>
        <w:tc>
          <w:tcPr>
            <w:tcW w:w="1188" w:type="dxa"/>
          </w:tcPr>
          <w:p>
            <w:pPr>
              <w:pStyle w:val="TableParagraph"/>
              <w:spacing w:before="42"/>
              <w:ind w:left="303" w:right="294"/>
              <w:jc w:val="center"/>
              <w:rPr>
                <w:sz w:val="18"/>
              </w:rPr>
            </w:pPr>
            <w:r>
              <w:rPr>
                <w:sz w:val="18"/>
              </w:rPr>
              <w:t>S8</w:t>
            </w:r>
          </w:p>
        </w:tc>
        <w:tc>
          <w:tcPr>
            <w:tcW w:w="4500" w:type="dxa"/>
          </w:tcPr>
          <w:p>
            <w:pPr>
              <w:pStyle w:val="TableParagraph"/>
              <w:spacing w:before="42"/>
              <w:ind w:left="744" w:right="736"/>
              <w:jc w:val="center"/>
              <w:rPr>
                <w:sz w:val="18"/>
              </w:rPr>
            </w:pPr>
            <w:r>
              <w:rPr>
                <w:sz w:val="18"/>
              </w:rPr>
              <w:t>0 0 0 0 0 0 0 0 0 1 0 0 1 1 0 1 0</w:t>
            </w:r>
          </w:p>
        </w:tc>
      </w:tr>
      <w:tr>
        <w:trPr>
          <w:trHeight w:val="311" w:hRule="atLeast"/>
        </w:trPr>
        <w:tc>
          <w:tcPr>
            <w:tcW w:w="1188" w:type="dxa"/>
          </w:tcPr>
          <w:p>
            <w:pPr>
              <w:pStyle w:val="TableParagraph"/>
              <w:spacing w:before="40"/>
              <w:ind w:left="303" w:right="294"/>
              <w:jc w:val="center"/>
              <w:rPr>
                <w:sz w:val="18"/>
              </w:rPr>
            </w:pPr>
            <w:r>
              <w:rPr>
                <w:sz w:val="18"/>
              </w:rPr>
              <w:t>S9</w:t>
            </w:r>
          </w:p>
        </w:tc>
        <w:tc>
          <w:tcPr>
            <w:tcW w:w="4500" w:type="dxa"/>
          </w:tcPr>
          <w:p>
            <w:pPr>
              <w:pStyle w:val="TableParagraph"/>
              <w:spacing w:before="40"/>
              <w:ind w:left="744" w:right="736"/>
              <w:jc w:val="center"/>
              <w:rPr>
                <w:sz w:val="18"/>
              </w:rPr>
            </w:pPr>
            <w:r>
              <w:rPr>
                <w:sz w:val="18"/>
              </w:rPr>
              <w:t>0 0 0 0 0 0 0 0 0 1 1 0 1 1 0 0 1</w:t>
            </w:r>
          </w:p>
        </w:tc>
      </w:tr>
      <w:tr>
        <w:trPr>
          <w:trHeight w:val="312" w:hRule="atLeast"/>
        </w:trPr>
        <w:tc>
          <w:tcPr>
            <w:tcW w:w="1188" w:type="dxa"/>
          </w:tcPr>
          <w:p>
            <w:pPr>
              <w:pStyle w:val="TableParagraph"/>
              <w:spacing w:before="40"/>
              <w:ind w:left="302" w:right="294"/>
              <w:jc w:val="center"/>
              <w:rPr>
                <w:sz w:val="18"/>
              </w:rPr>
            </w:pPr>
            <w:r>
              <w:rPr>
                <w:sz w:val="18"/>
              </w:rPr>
              <w:t>S10</w:t>
            </w:r>
          </w:p>
        </w:tc>
        <w:tc>
          <w:tcPr>
            <w:tcW w:w="4500" w:type="dxa"/>
          </w:tcPr>
          <w:p>
            <w:pPr>
              <w:pStyle w:val="TableParagraph"/>
              <w:spacing w:before="40"/>
              <w:ind w:left="744" w:right="736"/>
              <w:jc w:val="center"/>
              <w:rPr>
                <w:sz w:val="18"/>
              </w:rPr>
            </w:pPr>
            <w:r>
              <w:rPr>
                <w:sz w:val="18"/>
              </w:rPr>
              <w:t>0 1 0 0 0 0 0 0 0 0 0 0 1 1 0 1 1</w:t>
            </w:r>
          </w:p>
        </w:tc>
      </w:tr>
    </w:tbl>
    <w:p>
      <w:pPr>
        <w:pStyle w:val="BodyText"/>
        <w:spacing w:before="19"/>
        <w:ind w:left="550"/>
      </w:pPr>
      <w:r>
        <w:rPr/>
        <w:t>控制信号由左至右，依次为：</w:t>
      </w:r>
      <w:r>
        <w:rPr>
          <w:rFonts w:ascii="Times New Roman" w:eastAsia="Times New Roman"/>
        </w:rPr>
        <w:t>WR</w:t>
      </w:r>
      <w:r>
        <w:rPr/>
        <w:t>，</w:t>
      </w:r>
      <w:r>
        <w:rPr>
          <w:rFonts w:ascii="Times New Roman" w:eastAsia="Times New Roman"/>
        </w:rPr>
        <w:t>RD</w:t>
      </w:r>
      <w:r>
        <w:rPr/>
        <w:t>，</w:t>
      </w:r>
      <w:r>
        <w:rPr>
          <w:rFonts w:ascii="Times New Roman" w:eastAsia="Times New Roman"/>
        </w:rPr>
        <w:t>IOM</w:t>
      </w:r>
      <w:r>
        <w:rPr/>
        <w:t>，</w:t>
      </w:r>
      <w:r>
        <w:rPr>
          <w:rFonts w:ascii="Times New Roman" w:eastAsia="Times New Roman"/>
        </w:rPr>
        <w:t>S3</w:t>
      </w:r>
      <w:r>
        <w:rPr/>
        <w:t>，</w:t>
      </w:r>
      <w:r>
        <w:rPr>
          <w:rFonts w:ascii="Times New Roman" w:eastAsia="Times New Roman"/>
        </w:rPr>
        <w:t>S2</w:t>
      </w:r>
      <w:r>
        <w:rPr/>
        <w:t>，</w:t>
      </w:r>
      <w:r>
        <w:rPr>
          <w:rFonts w:ascii="Times New Roman" w:eastAsia="Times New Roman"/>
        </w:rPr>
        <w:t>S1</w:t>
      </w:r>
      <w:r>
        <w:rPr/>
        <w:t>，</w:t>
      </w:r>
      <w:r>
        <w:rPr>
          <w:rFonts w:ascii="Times New Roman" w:eastAsia="Times New Roman"/>
        </w:rPr>
        <w:t>S0</w:t>
      </w:r>
      <w:r>
        <w:rPr/>
        <w:t>，</w:t>
      </w:r>
      <w:r>
        <w:rPr>
          <w:rFonts w:ascii="Times New Roman" w:eastAsia="Times New Roman"/>
        </w:rPr>
        <w:t>LDA</w:t>
      </w:r>
      <w:r>
        <w:rPr/>
        <w:t>，</w:t>
      </w:r>
      <w:r>
        <w:rPr>
          <w:rFonts w:ascii="Times New Roman" w:eastAsia="Times New Roman"/>
        </w:rPr>
        <w:t>LDB</w:t>
      </w:r>
      <w:r>
        <w:rPr/>
        <w:t>，</w:t>
      </w:r>
      <w:r>
        <w:rPr>
          <w:rFonts w:ascii="Times New Roman" w:eastAsia="Times New Roman"/>
        </w:rPr>
        <w:t>LOAD</w:t>
      </w:r>
      <w:r>
        <w:rPr/>
        <w:t>，</w:t>
      </w:r>
    </w:p>
    <w:p>
      <w:pPr>
        <w:pStyle w:val="BodyText"/>
        <w:spacing w:before="43"/>
        <w:ind w:left="130"/>
      </w:pPr>
      <w:r>
        <w:rPr>
          <w:rFonts w:ascii="Times New Roman" w:eastAsia="Times New Roman"/>
        </w:rPr>
        <w:t>LDAR</w:t>
      </w:r>
      <w:r>
        <w:rPr/>
        <w:t>，</w:t>
      </w:r>
      <w:r>
        <w:rPr>
          <w:rFonts w:ascii="Times New Roman" w:eastAsia="Times New Roman"/>
        </w:rPr>
        <w:t>LDIR</w:t>
      </w:r>
      <w:r>
        <w:rPr/>
        <w:t>，</w:t>
      </w:r>
      <w:r>
        <w:rPr>
          <w:rFonts w:ascii="Times New Roman" w:eastAsia="Times New Roman"/>
        </w:rPr>
        <w:t>ALU_B</w:t>
      </w:r>
      <w:r>
        <w:rPr/>
        <w:t>，</w:t>
      </w:r>
      <w:r>
        <w:rPr>
          <w:rFonts w:ascii="Times New Roman" w:eastAsia="Times New Roman"/>
        </w:rPr>
        <w:t>R0_B</w:t>
      </w:r>
      <w:r>
        <w:rPr/>
        <w:t>，</w:t>
      </w:r>
      <w:r>
        <w:rPr>
          <w:rFonts w:ascii="Times New Roman" w:eastAsia="Times New Roman"/>
        </w:rPr>
        <w:t>LDR0</w:t>
      </w:r>
      <w:r>
        <w:rPr/>
        <w:t>，</w:t>
      </w:r>
      <w:r>
        <w:rPr>
          <w:rFonts w:ascii="Times New Roman" w:eastAsia="Times New Roman"/>
        </w:rPr>
        <w:t>PC_B</w:t>
      </w:r>
      <w:r>
        <w:rPr/>
        <w:t>，</w:t>
      </w:r>
      <w:r>
        <w:rPr>
          <w:rFonts w:ascii="Times New Roman" w:eastAsia="Times New Roman"/>
        </w:rPr>
        <w:t>LDPC</w:t>
      </w:r>
      <w:r>
        <w:rPr/>
        <w:t>。</w:t>
      </w:r>
    </w:p>
    <w:p>
      <w:pPr>
        <w:pStyle w:val="ListParagraph"/>
        <w:numPr>
          <w:ilvl w:val="3"/>
          <w:numId w:val="32"/>
        </w:numPr>
        <w:tabs>
          <w:tab w:pos="901" w:val="left" w:leader="none"/>
        </w:tabs>
        <w:spacing w:line="240" w:lineRule="auto" w:before="43" w:after="0"/>
        <w:ind w:left="900" w:right="0" w:hanging="351"/>
        <w:jc w:val="left"/>
        <w:rPr>
          <w:sz w:val="21"/>
        </w:rPr>
      </w:pPr>
      <w:r>
        <w:rPr>
          <w:spacing w:val="-27"/>
          <w:sz w:val="21"/>
        </w:rPr>
        <w:t>用 </w:t>
      </w:r>
      <w:r>
        <w:rPr>
          <w:rFonts w:ascii="Times New Roman" w:eastAsia="Times New Roman"/>
          <w:spacing w:val="-1"/>
          <w:sz w:val="21"/>
        </w:rPr>
        <w:t>VHDL</w:t>
      </w:r>
      <w:r>
        <w:rPr>
          <w:rFonts w:ascii="Times New Roman" w:eastAsia="Times New Roman"/>
          <w:sz w:val="21"/>
        </w:rPr>
        <w:t> </w:t>
      </w:r>
      <w:r>
        <w:rPr>
          <w:spacing w:val="-10"/>
          <w:sz w:val="21"/>
        </w:rPr>
        <w:t>语言来设计本实验的状态机，使用 </w:t>
      </w:r>
      <w:r>
        <w:rPr>
          <w:rFonts w:ascii="Times New Roman" w:eastAsia="Times New Roman"/>
          <w:sz w:val="21"/>
        </w:rPr>
        <w:t>Quartus</w:t>
      </w:r>
      <w:r>
        <w:rPr>
          <w:rFonts w:ascii="Times New Roman" w:eastAsia="Times New Roman"/>
          <w:spacing w:val="51"/>
          <w:sz w:val="21"/>
        </w:rPr>
        <w:t> </w:t>
      </w:r>
      <w:r>
        <w:rPr>
          <w:spacing w:val="-11"/>
          <w:sz w:val="21"/>
        </w:rPr>
        <w:t>软件编辑 </w:t>
      </w:r>
      <w:r>
        <w:rPr>
          <w:rFonts w:ascii="Times New Roman" w:eastAsia="Times New Roman"/>
          <w:sz w:val="21"/>
        </w:rPr>
        <w:t>VHDL </w:t>
      </w:r>
      <w:r>
        <w:rPr>
          <w:sz w:val="21"/>
        </w:rPr>
        <w:t>文件并进行编译，</w:t>
      </w:r>
    </w:p>
    <w:p>
      <w:pPr>
        <w:pStyle w:val="BodyText"/>
        <w:spacing w:before="1"/>
        <w:rPr>
          <w:sz w:val="8"/>
        </w:rPr>
      </w:pPr>
    </w:p>
    <w:p>
      <w:pPr>
        <w:spacing w:before="92"/>
        <w:ind w:left="130" w:right="0" w:firstLine="0"/>
        <w:jc w:val="left"/>
        <w:rPr>
          <w:rFonts w:ascii="Times New Roman"/>
          <w:sz w:val="18"/>
        </w:rPr>
      </w:pPr>
      <w:r>
        <w:rPr>
          <w:rFonts w:ascii="Times New Roman"/>
          <w:sz w:val="18"/>
        </w:rPr>
        <w:t>58</w:t>
      </w:r>
    </w:p>
    <w:p>
      <w:pPr>
        <w:spacing w:after="0"/>
        <w:jc w:val="left"/>
        <w:rPr>
          <w:rFonts w:ascii="Times New Roman"/>
          <w:sz w:val="18"/>
        </w:rPr>
        <w:sectPr>
          <w:pgSz w:w="10440" w:h="14750"/>
          <w:pgMar w:header="751" w:footer="0" w:top="980" w:bottom="280" w:left="720" w:right="640"/>
        </w:sectPr>
      </w:pPr>
    </w:p>
    <w:p>
      <w:pPr>
        <w:pStyle w:val="BodyText"/>
        <w:spacing w:before="10"/>
        <w:rPr>
          <w:rFonts w:ascii="Times New Roman"/>
          <w:sz w:val="17"/>
        </w:rPr>
      </w:pPr>
    </w:p>
    <w:p>
      <w:pPr>
        <w:pStyle w:val="BodyText"/>
        <w:spacing w:before="102"/>
        <w:ind w:left="187"/>
        <w:rPr>
          <w:rFonts w:ascii="Times New Roman" w:hAnsi="Times New Roman" w:eastAsia="Times New Roman"/>
        </w:rPr>
      </w:pPr>
      <w:r>
        <w:rPr>
          <w:spacing w:val="4"/>
        </w:rPr>
        <w:t>硬布线控制器在 </w:t>
      </w:r>
      <w:r>
        <w:rPr>
          <w:rFonts w:ascii="Times New Roman" w:hAnsi="Times New Roman" w:eastAsia="Times New Roman"/>
        </w:rPr>
        <w:t>FPGA</w:t>
      </w:r>
      <w:r>
        <w:rPr>
          <w:rFonts w:ascii="Times New Roman" w:hAnsi="Times New Roman" w:eastAsia="Times New Roman"/>
          <w:spacing w:val="87"/>
        </w:rPr>
        <w:t> </w:t>
      </w:r>
      <w:r>
        <w:rPr>
          <w:spacing w:val="3"/>
        </w:rPr>
        <w:t>芯片中对应的引脚如图 </w:t>
      </w:r>
      <w:r>
        <w:rPr>
          <w:rFonts w:ascii="Times New Roman" w:hAnsi="Times New Roman" w:eastAsia="Times New Roman"/>
        </w:rPr>
        <w:t>5-2-2</w:t>
      </w:r>
      <w:r>
        <w:rPr>
          <w:rFonts w:ascii="Times New Roman" w:hAnsi="Times New Roman" w:eastAsia="Times New Roman"/>
          <w:spacing w:val="87"/>
        </w:rPr>
        <w:t> </w:t>
      </w:r>
      <w:r>
        <w:rPr/>
        <w:t>所示（本实验例程见‘安装路径</w:t>
      </w:r>
      <w:r>
        <w:rPr>
          <w:rFonts w:ascii="Times New Roman" w:hAnsi="Times New Roman" w:eastAsia="Times New Roman"/>
        </w:rPr>
        <w:t>\FPGA</w:t>
      </w:r>
    </w:p>
    <w:p>
      <w:pPr>
        <w:pStyle w:val="BodyText"/>
        <w:spacing w:before="43"/>
        <w:ind w:left="187"/>
      </w:pPr>
      <w:r>
        <w:rPr>
          <w:rFonts w:ascii="Times New Roman" w:hAnsi="Times New Roman" w:eastAsia="Times New Roman"/>
        </w:rPr>
        <w:t>\YBX\YBX.qpf</w:t>
      </w:r>
      <w:r>
        <w:rPr/>
        <w:t>’工程</w:t>
      </w:r>
      <w:r>
        <w:rPr>
          <w:spacing w:val="-105"/>
        </w:rPr>
        <w:t>）</w:t>
      </w:r>
      <w:r>
        <w:rPr/>
        <w:t>。</w:t>
      </w:r>
    </w:p>
    <w:p>
      <w:pPr>
        <w:spacing w:after="0"/>
        <w:sectPr>
          <w:pgSz w:w="10440" w:h="14750"/>
          <w:pgMar w:header="751" w:footer="0" w:top="980" w:bottom="280" w:left="720" w:right="640"/>
        </w:sectPr>
      </w:pPr>
    </w:p>
    <w:p>
      <w:pPr>
        <w:spacing w:before="95"/>
        <w:ind w:left="0" w:right="0" w:firstLine="0"/>
        <w:jc w:val="right"/>
        <w:rPr>
          <w:sz w:val="11"/>
        </w:rPr>
      </w:pPr>
      <w:r>
        <w:rPr>
          <w:w w:val="105"/>
          <w:sz w:val="11"/>
        </w:rPr>
        <w:t>98 </w:t>
      </w:r>
      <w:r>
        <w:rPr>
          <w:spacing w:val="51"/>
          <w:w w:val="105"/>
          <w:sz w:val="11"/>
        </w:rPr>
        <w:t> </w:t>
      </w:r>
      <w:r>
        <w:rPr>
          <w:w w:val="105"/>
          <w:sz w:val="11"/>
        </w:rPr>
        <w:t>100</w:t>
      </w:r>
    </w:p>
    <w:p>
      <w:pPr>
        <w:spacing w:before="95"/>
        <w:ind w:left="114" w:right="0" w:firstLine="0"/>
        <w:jc w:val="left"/>
        <w:rPr>
          <w:sz w:val="11"/>
        </w:rPr>
      </w:pPr>
      <w:r>
        <w:rPr/>
        <w:br w:type="column"/>
      </w:r>
      <w:r>
        <w:rPr>
          <w:w w:val="105"/>
          <w:sz w:val="11"/>
        </w:rPr>
        <w:t>103</w:t>
      </w:r>
      <w:r>
        <w:rPr>
          <w:spacing w:val="-17"/>
          <w:w w:val="105"/>
          <w:sz w:val="11"/>
        </w:rPr>
        <w:t> </w:t>
      </w:r>
      <w:r>
        <w:rPr>
          <w:w w:val="105"/>
          <w:sz w:val="11"/>
        </w:rPr>
        <w:t>101</w:t>
      </w:r>
      <w:r>
        <w:rPr>
          <w:spacing w:val="1"/>
          <w:w w:val="105"/>
          <w:sz w:val="11"/>
        </w:rPr>
        <w:t> </w:t>
      </w:r>
      <w:r>
        <w:rPr>
          <w:w w:val="105"/>
          <w:sz w:val="11"/>
        </w:rPr>
        <w:t>99 143</w:t>
      </w:r>
      <w:r>
        <w:rPr>
          <w:spacing w:val="1"/>
          <w:w w:val="105"/>
          <w:sz w:val="11"/>
        </w:rPr>
        <w:t> </w:t>
      </w:r>
      <w:r>
        <w:rPr>
          <w:w w:val="105"/>
          <w:sz w:val="11"/>
        </w:rPr>
        <w:t>141</w:t>
      </w:r>
      <w:r>
        <w:rPr>
          <w:spacing w:val="45"/>
          <w:w w:val="105"/>
          <w:sz w:val="11"/>
        </w:rPr>
        <w:t> </w:t>
      </w:r>
      <w:r>
        <w:rPr>
          <w:w w:val="105"/>
          <w:sz w:val="11"/>
        </w:rPr>
        <w:t>87</w:t>
      </w:r>
    </w:p>
    <w:p>
      <w:pPr>
        <w:spacing w:before="95"/>
        <w:ind w:left="129" w:right="0" w:firstLine="0"/>
        <w:jc w:val="left"/>
        <w:rPr>
          <w:sz w:val="11"/>
        </w:rPr>
      </w:pPr>
      <w:r>
        <w:rPr/>
        <w:br w:type="column"/>
      </w:r>
      <w:r>
        <w:rPr>
          <w:w w:val="105"/>
          <w:sz w:val="11"/>
        </w:rPr>
        <w:t>85 </w:t>
      </w:r>
      <w:r>
        <w:rPr>
          <w:spacing w:val="26"/>
          <w:w w:val="105"/>
          <w:sz w:val="11"/>
        </w:rPr>
        <w:t> </w:t>
      </w:r>
      <w:r>
        <w:rPr>
          <w:w w:val="105"/>
          <w:sz w:val="11"/>
        </w:rPr>
        <w:t>126</w:t>
      </w:r>
    </w:p>
    <w:p>
      <w:pPr>
        <w:spacing w:before="95"/>
        <w:ind w:left="91" w:right="0" w:firstLine="0"/>
        <w:jc w:val="left"/>
        <w:rPr>
          <w:sz w:val="11"/>
        </w:rPr>
      </w:pPr>
      <w:r>
        <w:rPr/>
        <w:br w:type="column"/>
      </w:r>
      <w:r>
        <w:rPr>
          <w:w w:val="105"/>
          <w:sz w:val="11"/>
        </w:rPr>
        <w:t>114</w:t>
      </w:r>
    </w:p>
    <w:p>
      <w:pPr>
        <w:spacing w:before="95"/>
        <w:ind w:left="92" w:right="0" w:firstLine="0"/>
        <w:jc w:val="left"/>
        <w:rPr>
          <w:sz w:val="11"/>
        </w:rPr>
      </w:pPr>
      <w:r>
        <w:rPr/>
        <w:br w:type="column"/>
      </w:r>
      <w:r>
        <w:rPr>
          <w:w w:val="105"/>
          <w:sz w:val="11"/>
        </w:rPr>
        <w:t>127 </w:t>
      </w:r>
      <w:r>
        <w:rPr>
          <w:spacing w:val="55"/>
          <w:w w:val="105"/>
          <w:sz w:val="11"/>
        </w:rPr>
        <w:t> </w:t>
      </w:r>
      <w:r>
        <w:rPr>
          <w:w w:val="105"/>
          <w:sz w:val="11"/>
        </w:rPr>
        <w:t>83</w:t>
      </w:r>
    </w:p>
    <w:p>
      <w:pPr>
        <w:spacing w:before="95"/>
        <w:ind w:left="173" w:right="0" w:firstLine="0"/>
        <w:jc w:val="left"/>
        <w:rPr>
          <w:sz w:val="11"/>
        </w:rPr>
      </w:pPr>
      <w:r>
        <w:rPr/>
        <w:br w:type="column"/>
      </w:r>
      <w:r>
        <w:rPr>
          <w:w w:val="105"/>
          <w:sz w:val="11"/>
        </w:rPr>
        <w:t>84  </w:t>
      </w:r>
      <w:r>
        <w:rPr>
          <w:spacing w:val="3"/>
          <w:w w:val="105"/>
          <w:sz w:val="11"/>
        </w:rPr>
        <w:t> </w:t>
      </w:r>
      <w:r>
        <w:rPr>
          <w:w w:val="105"/>
          <w:sz w:val="11"/>
        </w:rPr>
        <w:t>44</w:t>
      </w:r>
    </w:p>
    <w:p>
      <w:pPr>
        <w:spacing w:before="95"/>
        <w:ind w:left="151" w:right="0" w:firstLine="0"/>
        <w:jc w:val="left"/>
        <w:rPr>
          <w:sz w:val="11"/>
        </w:rPr>
      </w:pPr>
      <w:r>
        <w:rPr/>
        <w:br w:type="column"/>
      </w:r>
      <w:r>
        <w:rPr>
          <w:w w:val="105"/>
          <w:sz w:val="11"/>
        </w:rPr>
        <w:t>11 </w:t>
      </w:r>
      <w:r>
        <w:rPr>
          <w:spacing w:val="52"/>
          <w:w w:val="105"/>
          <w:sz w:val="11"/>
        </w:rPr>
        <w:t> </w:t>
      </w:r>
      <w:r>
        <w:rPr>
          <w:w w:val="105"/>
          <w:sz w:val="11"/>
        </w:rPr>
        <w:t>120</w:t>
      </w:r>
    </w:p>
    <w:p>
      <w:pPr>
        <w:spacing w:after="0"/>
        <w:jc w:val="left"/>
        <w:rPr>
          <w:sz w:val="11"/>
        </w:rPr>
        <w:sectPr>
          <w:type w:val="continuous"/>
          <w:pgSz w:w="10440" w:h="14750"/>
          <w:pgMar w:top="1400" w:bottom="280" w:left="720" w:right="640"/>
          <w:cols w:num="7" w:equalWidth="0">
            <w:col w:w="2674" w:space="40"/>
            <w:col w:w="1378" w:space="39"/>
            <w:col w:w="580" w:space="39"/>
            <w:col w:w="269" w:space="39"/>
            <w:col w:w="572" w:space="39"/>
            <w:col w:w="601" w:space="40"/>
            <w:col w:w="2770"/>
          </w:cols>
        </w:sectPr>
      </w:pPr>
    </w:p>
    <w:p>
      <w:pPr>
        <w:pStyle w:val="BodyText"/>
        <w:ind w:left="2113"/>
        <w:rPr>
          <w:sz w:val="20"/>
        </w:rPr>
      </w:pPr>
      <w:r>
        <w:rPr/>
        <w:pict>
          <v:group style="position:absolute;margin-left:43.860001pt;margin-top:34.399975pt;width:436.75pt;height:17.5pt;mso-position-horizontal-relative:page;mso-position-vertical-relative:page;z-index:15931392"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r>
        <w:rPr>
          <w:sz w:val="20"/>
        </w:rPr>
        <w:pict>
          <v:group style="width:242pt;height:40pt;mso-position-horizontal-relative:char;mso-position-vertical-relative:line" coordorigin="0,0" coordsize="4840,800">
            <v:rect style="position:absolute;left:3;top:3;width:4816;height:793" filled="false" stroked="true" strokeweight=".342331pt" strokecolor="#000000">
              <v:stroke dashstyle="solid"/>
            </v:rect>
            <v:shape style="position:absolute;left:73;top:25;width:1563;height:118" type="#_x0000_t202" filled="false" stroked="false">
              <v:textbox inset="0,0,0,0">
                <w:txbxContent>
                  <w:p>
                    <w:pPr>
                      <w:spacing w:line="117" w:lineRule="exact" w:before="0"/>
                      <w:ind w:left="0" w:right="0" w:firstLine="0"/>
                      <w:jc w:val="left"/>
                      <w:rPr>
                        <w:sz w:val="11"/>
                      </w:rPr>
                    </w:pPr>
                    <w:r>
                      <w:rPr>
                        <w:w w:val="105"/>
                        <w:sz w:val="11"/>
                      </w:rPr>
                      <w:t>C16 </w:t>
                    </w:r>
                    <w:r>
                      <w:rPr>
                        <w:spacing w:val="22"/>
                        <w:w w:val="105"/>
                        <w:sz w:val="11"/>
                      </w:rPr>
                      <w:t> </w:t>
                    </w:r>
                    <w:r>
                      <w:rPr>
                        <w:w w:val="105"/>
                        <w:sz w:val="11"/>
                      </w:rPr>
                      <w:t>C15 </w:t>
                    </w:r>
                    <w:r>
                      <w:rPr>
                        <w:spacing w:val="44"/>
                        <w:w w:val="105"/>
                        <w:sz w:val="11"/>
                      </w:rPr>
                      <w:t> </w:t>
                    </w:r>
                    <w:r>
                      <w:rPr>
                        <w:w w:val="105"/>
                        <w:sz w:val="11"/>
                      </w:rPr>
                      <w:t>C14  </w:t>
                    </w:r>
                    <w:r>
                      <w:rPr>
                        <w:spacing w:val="30"/>
                        <w:w w:val="105"/>
                        <w:sz w:val="11"/>
                      </w:rPr>
                      <w:t> </w:t>
                    </w:r>
                    <w:r>
                      <w:rPr>
                        <w:w w:val="105"/>
                        <w:sz w:val="11"/>
                      </w:rPr>
                      <w:t>C13...C10</w:t>
                    </w:r>
                  </w:p>
                </w:txbxContent>
              </v:textbox>
              <w10:wrap type="none"/>
            </v:shape>
            <v:shape style="position:absolute;left:82;top:157;width:838;height:79" type="#_x0000_t202" filled="false" stroked="false">
              <v:textbox inset="0,0,0,0">
                <w:txbxContent>
                  <w:p>
                    <w:pPr>
                      <w:spacing w:line="78" w:lineRule="exact" w:before="0"/>
                      <w:ind w:left="0" w:right="0" w:firstLine="0"/>
                      <w:jc w:val="left"/>
                      <w:rPr>
                        <w:sz w:val="8"/>
                      </w:rPr>
                    </w:pPr>
                    <w:r>
                      <w:rPr>
                        <w:sz w:val="8"/>
                      </w:rPr>
                      <w:t>(WR)  </w:t>
                    </w:r>
                    <w:r>
                      <w:rPr>
                        <w:spacing w:val="27"/>
                        <w:sz w:val="8"/>
                      </w:rPr>
                      <w:t> </w:t>
                    </w:r>
                    <w:r>
                      <w:rPr>
                        <w:sz w:val="8"/>
                      </w:rPr>
                      <w:t>(RD)  </w:t>
                    </w:r>
                    <w:r>
                      <w:rPr>
                        <w:spacing w:val="30"/>
                        <w:sz w:val="8"/>
                      </w:rPr>
                      <w:t> </w:t>
                    </w:r>
                    <w:r>
                      <w:rPr>
                        <w:sz w:val="8"/>
                      </w:rPr>
                      <w:t>(IOM)</w:t>
                    </w:r>
                  </w:p>
                </w:txbxContent>
              </v:textbox>
              <w10:wrap type="none"/>
            </v:shape>
            <v:shape style="position:absolute;left:1173;top:157;width:374;height:79" type="#_x0000_t202" filled="false" stroked="false">
              <v:textbox inset="0,0,0,0">
                <w:txbxContent>
                  <w:p>
                    <w:pPr>
                      <w:spacing w:line="78" w:lineRule="exact" w:before="0"/>
                      <w:ind w:left="0" w:right="0" w:firstLine="0"/>
                      <w:jc w:val="left"/>
                      <w:rPr>
                        <w:sz w:val="8"/>
                      </w:rPr>
                    </w:pPr>
                    <w:r>
                      <w:rPr>
                        <w:sz w:val="8"/>
                      </w:rPr>
                      <w:t>(S3...S0)</w:t>
                    </w:r>
                  </w:p>
                </w:txbxContent>
              </v:textbox>
              <w10:wrap type="none"/>
            </v:shape>
            <v:shape style="position:absolute;left:1819;top:25;width:3020;height:479" type="#_x0000_t202" filled="false" stroked="false">
              <v:textbox inset="0,0,0,0">
                <w:txbxContent>
                  <w:p>
                    <w:pPr>
                      <w:tabs>
                        <w:tab w:pos="1585" w:val="left" w:leader="none"/>
                        <w:tab w:pos="1916" w:val="left" w:leader="none"/>
                      </w:tabs>
                      <w:spacing w:line="125" w:lineRule="exact" w:before="0"/>
                      <w:ind w:left="39" w:right="0" w:firstLine="0"/>
                      <w:jc w:val="left"/>
                      <w:rPr>
                        <w:sz w:val="11"/>
                      </w:rPr>
                    </w:pPr>
                    <w:r>
                      <w:rPr>
                        <w:w w:val="105"/>
                        <w:sz w:val="11"/>
                      </w:rPr>
                      <w:t>C9 </w:t>
                    </w:r>
                    <w:r>
                      <w:rPr>
                        <w:spacing w:val="55"/>
                        <w:w w:val="105"/>
                        <w:sz w:val="11"/>
                      </w:rPr>
                      <w:t> </w:t>
                    </w:r>
                    <w:r>
                      <w:rPr>
                        <w:w w:val="105"/>
                        <w:sz w:val="11"/>
                      </w:rPr>
                      <w:t>C8  </w:t>
                    </w:r>
                    <w:r>
                      <w:rPr>
                        <w:spacing w:val="21"/>
                        <w:w w:val="105"/>
                        <w:sz w:val="11"/>
                      </w:rPr>
                      <w:t> </w:t>
                    </w:r>
                    <w:r>
                      <w:rPr>
                        <w:w w:val="105"/>
                        <w:sz w:val="11"/>
                      </w:rPr>
                      <w:t>C7  </w:t>
                    </w:r>
                    <w:r>
                      <w:rPr>
                        <w:spacing w:val="20"/>
                        <w:w w:val="105"/>
                        <w:sz w:val="11"/>
                      </w:rPr>
                      <w:t> </w:t>
                    </w:r>
                    <w:r>
                      <w:rPr>
                        <w:w w:val="105"/>
                        <w:sz w:val="11"/>
                      </w:rPr>
                      <w:t>C6  </w:t>
                    </w:r>
                    <w:r>
                      <w:rPr>
                        <w:spacing w:val="21"/>
                        <w:w w:val="105"/>
                        <w:sz w:val="11"/>
                      </w:rPr>
                      <w:t> </w:t>
                    </w:r>
                    <w:r>
                      <w:rPr>
                        <w:w w:val="105"/>
                        <w:sz w:val="11"/>
                      </w:rPr>
                      <w:t>C5</w:t>
                      <w:tab/>
                      <w:t>C4</w:t>
                      <w:tab/>
                      <w:t>C3  </w:t>
                    </w:r>
                    <w:r>
                      <w:rPr>
                        <w:spacing w:val="21"/>
                        <w:w w:val="105"/>
                        <w:sz w:val="11"/>
                      </w:rPr>
                      <w:t> </w:t>
                    </w:r>
                    <w:r>
                      <w:rPr>
                        <w:w w:val="105"/>
                        <w:sz w:val="11"/>
                      </w:rPr>
                      <w:t>C2  </w:t>
                    </w:r>
                    <w:r>
                      <w:rPr>
                        <w:spacing w:val="21"/>
                        <w:w w:val="105"/>
                        <w:sz w:val="11"/>
                      </w:rPr>
                      <w:t> </w:t>
                    </w:r>
                    <w:r>
                      <w:rPr>
                        <w:w w:val="105"/>
                        <w:sz w:val="11"/>
                      </w:rPr>
                      <w:t>C1 </w:t>
                    </w:r>
                    <w:r>
                      <w:rPr>
                        <w:spacing w:val="56"/>
                        <w:w w:val="105"/>
                        <w:sz w:val="11"/>
                      </w:rPr>
                      <w:t> </w:t>
                    </w:r>
                    <w:r>
                      <w:rPr>
                        <w:w w:val="105"/>
                        <w:sz w:val="11"/>
                      </w:rPr>
                      <w:t>C0</w:t>
                    </w:r>
                  </w:p>
                  <w:p>
                    <w:pPr>
                      <w:spacing w:line="96" w:lineRule="exact" w:before="0"/>
                      <w:ind w:left="0" w:right="0" w:firstLine="0"/>
                      <w:jc w:val="left"/>
                      <w:rPr>
                        <w:sz w:val="8"/>
                      </w:rPr>
                    </w:pPr>
                    <w:r>
                      <w:rPr>
                        <w:sz w:val="8"/>
                      </w:rPr>
                      <w:t>(LDA)</w:t>
                    </w:r>
                    <w:r>
                      <w:rPr>
                        <w:spacing w:val="45"/>
                        <w:sz w:val="8"/>
                      </w:rPr>
                      <w:t> </w:t>
                    </w:r>
                    <w:r>
                      <w:rPr>
                        <w:sz w:val="8"/>
                      </w:rPr>
                      <w:t>(LDB)</w:t>
                    </w:r>
                    <w:r>
                      <w:rPr>
                        <w:spacing w:val="47"/>
                        <w:sz w:val="8"/>
                      </w:rPr>
                      <w:t> </w:t>
                    </w:r>
                    <w:r>
                      <w:rPr>
                        <w:sz w:val="8"/>
                      </w:rPr>
                      <w:t>(LOAD)</w:t>
                    </w:r>
                    <w:r>
                      <w:rPr>
                        <w:spacing w:val="29"/>
                        <w:sz w:val="8"/>
                      </w:rPr>
                      <w:t> </w:t>
                    </w:r>
                    <w:r>
                      <w:rPr>
                        <w:sz w:val="8"/>
                      </w:rPr>
                      <w:t>(LDAR)</w:t>
                    </w:r>
                    <w:r>
                      <w:rPr>
                        <w:spacing w:val="29"/>
                        <w:sz w:val="8"/>
                      </w:rPr>
                      <w:t> </w:t>
                    </w:r>
                    <w:r>
                      <w:rPr>
                        <w:sz w:val="8"/>
                      </w:rPr>
                      <w:t>(LDIR)</w:t>
                    </w:r>
                    <w:r>
                      <w:rPr>
                        <w:spacing w:val="30"/>
                        <w:sz w:val="8"/>
                      </w:rPr>
                      <w:t> </w:t>
                    </w:r>
                    <w:r>
                      <w:rPr>
                        <w:sz w:val="8"/>
                      </w:rPr>
                      <w:t>(ALU_B)</w:t>
                    </w:r>
                    <w:r>
                      <w:rPr>
                        <w:spacing w:val="30"/>
                        <w:sz w:val="8"/>
                      </w:rPr>
                      <w:t> </w:t>
                    </w:r>
                    <w:r>
                      <w:rPr>
                        <w:sz w:val="8"/>
                      </w:rPr>
                      <w:t>(R0_B)</w:t>
                    </w:r>
                    <w:r>
                      <w:rPr>
                        <w:spacing w:val="29"/>
                        <w:sz w:val="8"/>
                      </w:rPr>
                      <w:t> </w:t>
                    </w:r>
                    <w:r>
                      <w:rPr>
                        <w:sz w:val="8"/>
                      </w:rPr>
                      <w:t>(LDR0)</w:t>
                    </w:r>
                    <w:r>
                      <w:rPr>
                        <w:spacing w:val="29"/>
                        <w:sz w:val="8"/>
                      </w:rPr>
                      <w:t> </w:t>
                    </w:r>
                    <w:r>
                      <w:rPr>
                        <w:sz w:val="8"/>
                      </w:rPr>
                      <w:t>(PC_B)</w:t>
                    </w:r>
                    <w:r>
                      <w:rPr>
                        <w:spacing w:val="8"/>
                        <w:sz w:val="8"/>
                      </w:rPr>
                      <w:t> </w:t>
                    </w:r>
                    <w:r>
                      <w:rPr>
                        <w:sz w:val="8"/>
                      </w:rPr>
                      <w:t>(LDPC)</w:t>
                    </w:r>
                  </w:p>
                  <w:p>
                    <w:pPr>
                      <w:spacing w:line="240" w:lineRule="auto" w:before="5"/>
                      <w:rPr>
                        <w:sz w:val="8"/>
                      </w:rPr>
                    </w:pPr>
                  </w:p>
                  <w:p>
                    <w:pPr>
                      <w:spacing w:line="149" w:lineRule="exact" w:before="0"/>
                      <w:ind w:left="469" w:right="0" w:firstLine="0"/>
                      <w:jc w:val="left"/>
                      <w:rPr>
                        <w:sz w:val="13"/>
                      </w:rPr>
                    </w:pPr>
                    <w:r>
                      <w:rPr>
                        <w:w w:val="105"/>
                        <w:sz w:val="13"/>
                      </w:rPr>
                      <w:t>FPGA</w:t>
                    </w:r>
                  </w:p>
                </w:txbxContent>
              </v:textbox>
              <w10:wrap type="none"/>
            </v:shape>
            <v:shape style="position:absolute;left:1340;top:641;width:587;height:118" type="#_x0000_t202" filled="false" stroked="false">
              <v:textbox inset="0,0,0,0">
                <w:txbxContent>
                  <w:p>
                    <w:pPr>
                      <w:tabs>
                        <w:tab w:pos="448" w:val="left" w:leader="none"/>
                      </w:tabs>
                      <w:spacing w:line="117" w:lineRule="exact" w:before="0"/>
                      <w:ind w:left="0" w:right="0" w:firstLine="0"/>
                      <w:jc w:val="left"/>
                      <w:rPr>
                        <w:sz w:val="11"/>
                      </w:rPr>
                    </w:pPr>
                    <w:r>
                      <w:rPr>
                        <w:w w:val="105"/>
                        <w:sz w:val="11"/>
                      </w:rPr>
                      <w:t>CLR</w:t>
                      <w:tab/>
                      <w:t>T1</w:t>
                    </w:r>
                  </w:p>
                </w:txbxContent>
              </v:textbox>
              <w10:wrap type="none"/>
            </v:shape>
            <v:shape style="position:absolute;left:2345;top:643;width:138;height:118" type="#_x0000_t202" filled="false" stroked="false">
              <v:textbox inset="0,0,0,0">
                <w:txbxContent>
                  <w:p>
                    <w:pPr>
                      <w:spacing w:line="117" w:lineRule="exact" w:before="0"/>
                      <w:ind w:left="0" w:right="0" w:firstLine="0"/>
                      <w:jc w:val="left"/>
                      <w:rPr>
                        <w:sz w:val="11"/>
                      </w:rPr>
                    </w:pPr>
                    <w:r>
                      <w:rPr>
                        <w:w w:val="105"/>
                        <w:sz w:val="11"/>
                      </w:rPr>
                      <w:t>I7</w:t>
                    </w:r>
                  </w:p>
                </w:txbxContent>
              </v:textbox>
              <w10:wrap type="none"/>
            </v:shape>
            <v:shape style="position:absolute;left:2661;top:629;width:551;height:89" type="#_x0000_t202" filled="false" stroked="false">
              <v:textbox inset="0,0,0,0">
                <w:txbxContent>
                  <w:p>
                    <w:pPr>
                      <w:spacing w:line="89" w:lineRule="exact" w:before="0"/>
                      <w:ind w:left="0" w:right="0" w:firstLine="0"/>
                      <w:jc w:val="left"/>
                      <w:rPr>
                        <w:sz w:val="9"/>
                      </w:rPr>
                    </w:pPr>
                    <w:r>
                      <w:rPr>
                        <w:sz w:val="9"/>
                      </w:rPr>
                      <w:t>...</w:t>
                    </w:r>
                    <w:r>
                      <w:rPr>
                        <w:spacing w:val="26"/>
                        <w:sz w:val="9"/>
                      </w:rPr>
                      <w:t> </w:t>
                    </w:r>
                    <w:r>
                      <w:rPr>
                        <w:sz w:val="9"/>
                      </w:rPr>
                      <w:t>...</w:t>
                    </w:r>
                    <w:r>
                      <w:rPr>
                        <w:spacing w:val="8"/>
                        <w:sz w:val="9"/>
                      </w:rPr>
                      <w:t> </w:t>
                    </w:r>
                    <w:r>
                      <w:rPr>
                        <w:sz w:val="9"/>
                      </w:rPr>
                      <w:t>...</w:t>
                    </w:r>
                  </w:p>
                </w:txbxContent>
              </v:textbox>
              <w10:wrap type="none"/>
            </v:shape>
            <v:shape style="position:absolute;left:3415;top:643;width:138;height:118" type="#_x0000_t202" filled="false" stroked="false">
              <v:textbox inset="0,0,0,0">
                <w:txbxContent>
                  <w:p>
                    <w:pPr>
                      <w:spacing w:line="117" w:lineRule="exact" w:before="0"/>
                      <w:ind w:left="0" w:right="0" w:firstLine="0"/>
                      <w:jc w:val="left"/>
                      <w:rPr>
                        <w:sz w:val="11"/>
                      </w:rPr>
                    </w:pPr>
                    <w:r>
                      <w:rPr>
                        <w:w w:val="105"/>
                        <w:sz w:val="11"/>
                      </w:rPr>
                      <w:t>I0</w:t>
                    </w:r>
                  </w:p>
                </w:txbxContent>
              </v:textbox>
              <w10:wrap type="none"/>
            </v:shape>
          </v:group>
        </w:pict>
      </w:r>
      <w:r>
        <w:rPr>
          <w:sz w:val="20"/>
        </w:rPr>
      </w:r>
    </w:p>
    <w:p>
      <w:pPr>
        <w:tabs>
          <w:tab w:pos="667" w:val="left" w:leader="none"/>
          <w:tab w:pos="1023" w:val="left" w:leader="none"/>
        </w:tabs>
        <w:spacing w:line="122" w:lineRule="exact" w:before="0"/>
        <w:ind w:left="286" w:right="0" w:firstLine="0"/>
        <w:jc w:val="center"/>
        <w:rPr>
          <w:sz w:val="11"/>
        </w:rPr>
      </w:pPr>
      <w:r>
        <w:rPr>
          <w:w w:val="105"/>
          <w:sz w:val="11"/>
        </w:rPr>
        <w:t>3</w:t>
        <w:tab/>
        <w:t>52</w:t>
        <w:tab/>
        <w:t>129</w:t>
      </w:r>
      <w:r>
        <w:rPr>
          <w:spacing w:val="3"/>
          <w:w w:val="105"/>
          <w:sz w:val="11"/>
        </w:rPr>
        <w:t> </w:t>
      </w:r>
      <w:r>
        <w:rPr>
          <w:w w:val="105"/>
          <w:sz w:val="11"/>
        </w:rPr>
        <w:t>133</w:t>
      </w:r>
      <w:r>
        <w:rPr>
          <w:spacing w:val="3"/>
          <w:w w:val="105"/>
          <w:sz w:val="11"/>
        </w:rPr>
        <w:t> </w:t>
      </w:r>
      <w:r>
        <w:rPr>
          <w:w w:val="105"/>
          <w:sz w:val="11"/>
        </w:rPr>
        <w:t>136</w:t>
      </w:r>
      <w:r>
        <w:rPr>
          <w:spacing w:val="3"/>
          <w:w w:val="105"/>
          <w:sz w:val="11"/>
        </w:rPr>
        <w:t> </w:t>
      </w:r>
      <w:r>
        <w:rPr>
          <w:w w:val="105"/>
          <w:sz w:val="11"/>
        </w:rPr>
        <w:t>138</w:t>
      </w:r>
      <w:r>
        <w:rPr>
          <w:spacing w:val="4"/>
          <w:w w:val="105"/>
          <w:sz w:val="11"/>
        </w:rPr>
        <w:t> </w:t>
      </w:r>
      <w:r>
        <w:rPr>
          <w:w w:val="105"/>
          <w:sz w:val="11"/>
        </w:rPr>
        <w:t>89</w:t>
      </w:r>
      <w:r>
        <w:rPr>
          <w:spacing w:val="3"/>
          <w:w w:val="105"/>
          <w:sz w:val="11"/>
        </w:rPr>
        <w:t> </w:t>
      </w:r>
      <w:r>
        <w:rPr>
          <w:w w:val="105"/>
          <w:sz w:val="11"/>
        </w:rPr>
        <w:t>88</w:t>
      </w:r>
      <w:r>
        <w:rPr>
          <w:spacing w:val="3"/>
          <w:w w:val="105"/>
          <w:sz w:val="11"/>
        </w:rPr>
        <w:t> </w:t>
      </w:r>
      <w:r>
        <w:rPr>
          <w:w w:val="105"/>
          <w:sz w:val="11"/>
        </w:rPr>
        <w:t>90</w:t>
      </w:r>
      <w:r>
        <w:rPr>
          <w:spacing w:val="4"/>
          <w:w w:val="105"/>
          <w:sz w:val="11"/>
        </w:rPr>
        <w:t> </w:t>
      </w:r>
      <w:r>
        <w:rPr>
          <w:w w:val="105"/>
          <w:sz w:val="11"/>
        </w:rPr>
        <w:t>91</w:t>
      </w:r>
    </w:p>
    <w:p>
      <w:pPr>
        <w:spacing w:before="135"/>
        <w:ind w:left="0" w:right="21"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5-2-2</w:t>
      </w:r>
      <w:r>
        <w:rPr>
          <w:rFonts w:ascii="Times New Roman" w:eastAsia="Times New Roman"/>
          <w:b/>
          <w:spacing w:val="89"/>
          <w:sz w:val="18"/>
        </w:rPr>
        <w:t> </w:t>
      </w:r>
      <w:r>
        <w:rPr>
          <w:rFonts w:ascii="Microsoft YaHei" w:eastAsia="Microsoft YaHei" w:hint="eastAsia"/>
          <w:b/>
          <w:sz w:val="18"/>
        </w:rPr>
        <w:t>引脚分配图</w:t>
      </w:r>
    </w:p>
    <w:p>
      <w:pPr>
        <w:pStyle w:val="ListParagraph"/>
        <w:numPr>
          <w:ilvl w:val="0"/>
          <w:numId w:val="33"/>
        </w:numPr>
        <w:tabs>
          <w:tab w:pos="958" w:val="left" w:leader="none"/>
        </w:tabs>
        <w:spacing w:line="278" w:lineRule="auto" w:before="96" w:after="0"/>
        <w:ind w:left="187" w:right="207" w:firstLine="419"/>
        <w:jc w:val="both"/>
        <w:rPr>
          <w:sz w:val="21"/>
        </w:rPr>
      </w:pPr>
      <w:r>
        <w:rPr>
          <w:spacing w:val="-2"/>
          <w:sz w:val="21"/>
        </w:rPr>
        <w:t>关闭实验系统电源，把时序与操作台单元的“</w:t>
      </w:r>
      <w:r>
        <w:rPr>
          <w:rFonts w:ascii="Times New Roman" w:hAnsi="Times New Roman" w:eastAsia="Times New Roman"/>
          <w:spacing w:val="-2"/>
          <w:sz w:val="21"/>
        </w:rPr>
        <w:t>MODE</w:t>
      </w:r>
      <w:r>
        <w:rPr>
          <w:spacing w:val="-2"/>
          <w:sz w:val="21"/>
        </w:rPr>
        <w:t>”用短路块短接，使系统工作在四</w:t>
      </w:r>
      <w:r>
        <w:rPr>
          <w:spacing w:val="-1"/>
          <w:sz w:val="21"/>
        </w:rPr>
        <w:t>节拍模式，</w:t>
      </w:r>
      <w:r>
        <w:rPr>
          <w:rFonts w:ascii="Times New Roman" w:hAnsi="Times New Roman" w:eastAsia="Times New Roman"/>
          <w:spacing w:val="-1"/>
          <w:sz w:val="21"/>
        </w:rPr>
        <w:t>JP1</w:t>
      </w:r>
      <w:r>
        <w:rPr>
          <w:spacing w:val="-1"/>
          <w:sz w:val="21"/>
        </w:rPr>
        <w:t>、</w:t>
      </w:r>
      <w:r>
        <w:rPr>
          <w:rFonts w:ascii="Times New Roman" w:hAnsi="Times New Roman" w:eastAsia="Times New Roman"/>
          <w:spacing w:val="-1"/>
          <w:sz w:val="21"/>
        </w:rPr>
        <w:t>JP2</w:t>
      </w:r>
      <w:r>
        <w:rPr>
          <w:rFonts w:ascii="Times New Roman" w:hAnsi="Times New Roman" w:eastAsia="Times New Roman"/>
          <w:sz w:val="21"/>
        </w:rPr>
        <w:t> </w:t>
      </w:r>
      <w:r>
        <w:rPr>
          <w:spacing w:val="-9"/>
          <w:sz w:val="21"/>
        </w:rPr>
        <w:t>用短路块均将 </w:t>
      </w:r>
      <w:r>
        <w:rPr>
          <w:rFonts w:ascii="Times New Roman" w:hAnsi="Times New Roman" w:eastAsia="Times New Roman"/>
          <w:sz w:val="21"/>
        </w:rPr>
        <w:t>1</w:t>
      </w:r>
      <w:r>
        <w:rPr>
          <w:sz w:val="21"/>
        </w:rPr>
        <w:t>、</w:t>
      </w:r>
      <w:r>
        <w:rPr>
          <w:rFonts w:ascii="Times New Roman" w:hAnsi="Times New Roman" w:eastAsia="Times New Roman"/>
          <w:sz w:val="21"/>
        </w:rPr>
        <w:t>2 </w:t>
      </w:r>
      <w:r>
        <w:rPr>
          <w:spacing w:val="-9"/>
          <w:sz w:val="21"/>
        </w:rPr>
        <w:t>短接，按图 </w:t>
      </w:r>
      <w:r>
        <w:rPr>
          <w:rFonts w:ascii="Times New Roman" w:hAnsi="Times New Roman" w:eastAsia="Times New Roman"/>
          <w:sz w:val="21"/>
        </w:rPr>
        <w:t>5-2-3 </w:t>
      </w:r>
      <w:r>
        <w:rPr>
          <w:sz w:val="21"/>
        </w:rPr>
        <w:t>连接实验电路。</w:t>
      </w:r>
    </w:p>
    <w:p>
      <w:pPr>
        <w:pStyle w:val="ListParagraph"/>
        <w:numPr>
          <w:ilvl w:val="0"/>
          <w:numId w:val="33"/>
        </w:numPr>
        <w:tabs>
          <w:tab w:pos="958" w:val="left" w:leader="none"/>
        </w:tabs>
        <w:spacing w:line="278" w:lineRule="auto" w:before="0" w:after="0"/>
        <w:ind w:left="187" w:right="207" w:firstLine="419"/>
        <w:jc w:val="both"/>
        <w:rPr>
          <w:sz w:val="21"/>
        </w:rPr>
      </w:pPr>
      <w:r>
        <w:rPr>
          <w:spacing w:val="-3"/>
          <w:sz w:val="21"/>
        </w:rPr>
        <w:t>打开实验系统电源，将下载电缆插入控制器单元的 </w:t>
      </w:r>
      <w:r>
        <w:rPr>
          <w:rFonts w:ascii="Times New Roman" w:eastAsia="Times New Roman"/>
          <w:sz w:val="21"/>
        </w:rPr>
        <w:t>C_JTAG</w:t>
      </w:r>
      <w:r>
        <w:rPr>
          <w:rFonts w:ascii="Times New Roman" w:eastAsia="Times New Roman"/>
          <w:spacing w:val="14"/>
          <w:sz w:val="21"/>
        </w:rPr>
        <w:t> </w:t>
      </w:r>
      <w:r>
        <w:rPr>
          <w:spacing w:val="-6"/>
          <w:sz w:val="21"/>
        </w:rPr>
        <w:t>口，把生成的 </w:t>
      </w:r>
      <w:r>
        <w:rPr>
          <w:rFonts w:ascii="Times New Roman" w:eastAsia="Times New Roman"/>
          <w:sz w:val="21"/>
        </w:rPr>
        <w:t>SOF</w:t>
      </w:r>
      <w:r>
        <w:rPr>
          <w:rFonts w:ascii="Times New Roman" w:eastAsia="Times New Roman"/>
          <w:spacing w:val="14"/>
          <w:sz w:val="21"/>
        </w:rPr>
        <w:t> </w:t>
      </w:r>
      <w:r>
        <w:rPr>
          <w:sz w:val="21"/>
        </w:rPr>
        <w:t>文件下载到控制器单元中去。</w:t>
      </w:r>
    </w:p>
    <w:p>
      <w:pPr>
        <w:pStyle w:val="ListParagraph"/>
        <w:numPr>
          <w:ilvl w:val="0"/>
          <w:numId w:val="33"/>
        </w:numPr>
        <w:tabs>
          <w:tab w:pos="958" w:val="left" w:leader="none"/>
        </w:tabs>
        <w:spacing w:line="278" w:lineRule="auto" w:before="0" w:after="0"/>
        <w:ind w:left="187" w:right="205" w:firstLine="420"/>
        <w:jc w:val="both"/>
        <w:rPr>
          <w:sz w:val="21"/>
        </w:rPr>
      </w:pPr>
      <w:r>
        <w:rPr>
          <w:spacing w:val="-2"/>
          <w:sz w:val="21"/>
        </w:rPr>
        <w:t>用本实验定义的机器指令系统，可具体编写多种应用程序，下面给出的是本次实验的例</w:t>
      </w:r>
      <w:r>
        <w:rPr>
          <w:spacing w:val="-1"/>
          <w:sz w:val="21"/>
        </w:rPr>
        <w:t>程，其程序的文件名以</w:t>
      </w:r>
      <w:r>
        <w:rPr>
          <w:rFonts w:ascii="Times New Roman" w:hAnsi="Times New Roman" w:eastAsia="Times New Roman"/>
          <w:spacing w:val="-1"/>
          <w:sz w:val="21"/>
        </w:rPr>
        <w:t>.</w:t>
      </w:r>
      <w:r>
        <w:rPr>
          <w:rFonts w:ascii="Times New Roman" w:hAnsi="Times New Roman" w:eastAsia="Times New Roman"/>
          <w:sz w:val="21"/>
        </w:rPr>
        <w:t>T</w:t>
      </w:r>
      <w:r>
        <w:rPr>
          <w:rFonts w:ascii="Times New Roman" w:hAnsi="Times New Roman" w:eastAsia="Times New Roman"/>
          <w:spacing w:val="-1"/>
          <w:sz w:val="21"/>
        </w:rPr>
        <w:t>X</w:t>
      </w:r>
      <w:r>
        <w:rPr>
          <w:rFonts w:ascii="Times New Roman" w:hAnsi="Times New Roman" w:eastAsia="Times New Roman"/>
          <w:sz w:val="21"/>
        </w:rPr>
        <w:t>T  </w:t>
      </w:r>
      <w:r>
        <w:rPr>
          <w:spacing w:val="-10"/>
          <w:sz w:val="21"/>
        </w:rPr>
        <w:t>为后缀。程序中分号‘；’为注释符，分号后面的内容在下载时将</w:t>
      </w:r>
      <w:r>
        <w:rPr>
          <w:sz w:val="21"/>
        </w:rPr>
        <w:t>被忽略掉</w:t>
      </w:r>
    </w:p>
    <w:p>
      <w:pPr>
        <w:pStyle w:val="ListParagraph"/>
        <w:numPr>
          <w:ilvl w:val="0"/>
          <w:numId w:val="33"/>
        </w:numPr>
        <w:tabs>
          <w:tab w:pos="958" w:val="left" w:leader="none"/>
        </w:tabs>
        <w:spacing w:line="278" w:lineRule="auto" w:before="0" w:after="0"/>
        <w:ind w:left="187" w:right="206" w:firstLine="420"/>
        <w:jc w:val="both"/>
        <w:rPr>
          <w:sz w:val="21"/>
        </w:rPr>
      </w:pPr>
      <w:r>
        <w:rPr>
          <w:spacing w:val="-12"/>
          <w:sz w:val="21"/>
        </w:rPr>
        <w:t>进入软件界面，装载机器指令，选择菜单命令“【实验】—【简单模型机】”，打开简单</w:t>
      </w:r>
      <w:r>
        <w:rPr>
          <w:spacing w:val="-7"/>
          <w:sz w:val="21"/>
        </w:rPr>
        <w:t>模型机数据通路图，按动 </w:t>
      </w:r>
      <w:r>
        <w:rPr>
          <w:rFonts w:ascii="Times New Roman" w:hAnsi="Times New Roman" w:eastAsia="Times New Roman"/>
          <w:spacing w:val="-1"/>
          <w:sz w:val="21"/>
        </w:rPr>
        <w:t>CON </w:t>
      </w:r>
      <w:r>
        <w:rPr>
          <w:spacing w:val="-8"/>
          <w:sz w:val="21"/>
        </w:rPr>
        <w:t>单元的总清按钮 </w:t>
      </w:r>
      <w:r>
        <w:rPr>
          <w:rFonts w:ascii="Times New Roman" w:hAnsi="Times New Roman" w:eastAsia="Times New Roman"/>
          <w:spacing w:val="-1"/>
          <w:sz w:val="21"/>
        </w:rPr>
        <w:t>CLR</w:t>
      </w:r>
      <w:r>
        <w:rPr>
          <w:spacing w:val="-8"/>
          <w:sz w:val="21"/>
        </w:rPr>
        <w:t>，使程序计数器 </w:t>
      </w:r>
      <w:r>
        <w:rPr>
          <w:rFonts w:ascii="Times New Roman" w:hAnsi="Times New Roman" w:eastAsia="Times New Roman"/>
          <w:spacing w:val="-1"/>
          <w:sz w:val="21"/>
        </w:rPr>
        <w:t>PC</w:t>
      </w:r>
      <w:r>
        <w:rPr>
          <w:rFonts w:ascii="Times New Roman" w:hAnsi="Times New Roman" w:eastAsia="Times New Roman"/>
          <w:sz w:val="21"/>
        </w:rPr>
        <w:t> </w:t>
      </w:r>
      <w:r>
        <w:rPr>
          <w:spacing w:val="-1"/>
          <w:sz w:val="21"/>
        </w:rPr>
        <w:t>地址清零，控制器状态</w:t>
      </w:r>
      <w:r>
        <w:rPr>
          <w:spacing w:val="-14"/>
          <w:sz w:val="21"/>
        </w:rPr>
        <w:t>机回到 </w:t>
      </w:r>
      <w:r>
        <w:rPr>
          <w:rFonts w:ascii="Times New Roman" w:hAnsi="Times New Roman" w:eastAsia="Times New Roman"/>
          <w:sz w:val="21"/>
        </w:rPr>
        <w:t>S0</w:t>
      </w:r>
      <w:r>
        <w:rPr>
          <w:sz w:val="21"/>
        </w:rPr>
        <w:t>，程序从头开始运行，选择相应的功能命令，即可联机运行、监控、调试程序。</w:t>
      </w:r>
    </w:p>
    <w:p>
      <w:pPr>
        <w:pStyle w:val="ListParagraph"/>
        <w:numPr>
          <w:ilvl w:val="0"/>
          <w:numId w:val="33"/>
        </w:numPr>
        <w:tabs>
          <w:tab w:pos="958" w:val="left" w:leader="none"/>
        </w:tabs>
        <w:spacing w:line="278" w:lineRule="auto" w:before="0" w:after="0"/>
        <w:ind w:left="186" w:right="207" w:firstLine="420"/>
        <w:jc w:val="both"/>
        <w:rPr>
          <w:sz w:val="21"/>
        </w:rPr>
      </w:pPr>
      <w:r>
        <w:rPr>
          <w:spacing w:val="-7"/>
          <w:sz w:val="21"/>
        </w:rPr>
        <w:t>当模型机执行完 </w:t>
      </w:r>
      <w:r>
        <w:rPr>
          <w:rFonts w:ascii="Times New Roman" w:eastAsia="Times New Roman"/>
          <w:sz w:val="21"/>
        </w:rPr>
        <w:t>JMP</w:t>
      </w:r>
      <w:r>
        <w:rPr>
          <w:rFonts w:ascii="Times New Roman" w:eastAsia="Times New Roman"/>
          <w:spacing w:val="4"/>
          <w:sz w:val="21"/>
        </w:rPr>
        <w:t> </w:t>
      </w:r>
      <w:r>
        <w:rPr>
          <w:spacing w:val="-7"/>
          <w:sz w:val="21"/>
        </w:rPr>
        <w:t>指令后，检查 </w:t>
      </w:r>
      <w:r>
        <w:rPr>
          <w:rFonts w:ascii="Times New Roman" w:eastAsia="Times New Roman"/>
          <w:sz w:val="21"/>
        </w:rPr>
        <w:t>OUT</w:t>
      </w:r>
      <w:r>
        <w:rPr>
          <w:rFonts w:ascii="Times New Roman" w:eastAsia="Times New Roman"/>
          <w:spacing w:val="5"/>
          <w:sz w:val="21"/>
        </w:rPr>
        <w:t> </w:t>
      </w:r>
      <w:r>
        <w:rPr>
          <w:spacing w:val="-5"/>
          <w:sz w:val="21"/>
        </w:rPr>
        <w:t>单元显示的数是否为 </w:t>
      </w:r>
      <w:r>
        <w:rPr>
          <w:rFonts w:ascii="Times New Roman" w:eastAsia="Times New Roman"/>
          <w:sz w:val="21"/>
        </w:rPr>
        <w:t>IN</w:t>
      </w:r>
      <w:r>
        <w:rPr>
          <w:rFonts w:ascii="Times New Roman" w:eastAsia="Times New Roman"/>
          <w:spacing w:val="4"/>
          <w:sz w:val="21"/>
        </w:rPr>
        <w:t> </w:t>
      </w:r>
      <w:r>
        <w:rPr>
          <w:spacing w:val="-10"/>
          <w:sz w:val="21"/>
        </w:rPr>
        <w:t>单元值的 </w:t>
      </w:r>
      <w:r>
        <w:rPr>
          <w:rFonts w:ascii="Times New Roman" w:eastAsia="Times New Roman"/>
          <w:sz w:val="21"/>
        </w:rPr>
        <w:t>2</w:t>
      </w:r>
      <w:r>
        <w:rPr>
          <w:rFonts w:ascii="Times New Roman" w:eastAsia="Times New Roman"/>
          <w:spacing w:val="5"/>
          <w:sz w:val="21"/>
        </w:rPr>
        <w:t> </w:t>
      </w:r>
      <w:r>
        <w:rPr>
          <w:sz w:val="21"/>
        </w:rPr>
        <w:t>倍，按下</w:t>
      </w:r>
      <w:r>
        <w:rPr>
          <w:rFonts w:ascii="Times New Roman" w:eastAsia="Times New Roman"/>
          <w:spacing w:val="-2"/>
          <w:sz w:val="21"/>
        </w:rPr>
        <w:t>CON</w:t>
      </w:r>
      <w:r>
        <w:rPr>
          <w:rFonts w:ascii="Times New Roman" w:eastAsia="Times New Roman"/>
          <w:spacing w:val="-1"/>
          <w:sz w:val="21"/>
        </w:rPr>
        <w:t> </w:t>
      </w:r>
      <w:r>
        <w:rPr>
          <w:spacing w:val="-9"/>
          <w:sz w:val="21"/>
        </w:rPr>
        <w:t>单元的总清按钮 </w:t>
      </w:r>
      <w:r>
        <w:rPr>
          <w:rFonts w:ascii="Times New Roman" w:eastAsia="Times New Roman"/>
          <w:spacing w:val="-2"/>
          <w:sz w:val="21"/>
        </w:rPr>
        <w:t>CLR</w:t>
      </w:r>
      <w:r>
        <w:rPr>
          <w:spacing w:val="-15"/>
          <w:sz w:val="21"/>
        </w:rPr>
        <w:t>，改变 </w:t>
      </w:r>
      <w:r>
        <w:rPr>
          <w:rFonts w:ascii="Times New Roman" w:eastAsia="Times New Roman"/>
          <w:spacing w:val="-2"/>
          <w:sz w:val="21"/>
        </w:rPr>
        <w:t>IN</w:t>
      </w:r>
      <w:r>
        <w:rPr>
          <w:rFonts w:ascii="Times New Roman" w:eastAsia="Times New Roman"/>
          <w:spacing w:val="-1"/>
          <w:sz w:val="21"/>
        </w:rPr>
        <w:t> </w:t>
      </w:r>
      <w:r>
        <w:rPr>
          <w:spacing w:val="-6"/>
          <w:sz w:val="21"/>
        </w:rPr>
        <w:t>单元的值，再次执行机器程序，从 </w:t>
      </w:r>
      <w:r>
        <w:rPr>
          <w:rFonts w:ascii="Times New Roman" w:eastAsia="Times New Roman"/>
          <w:spacing w:val="-2"/>
          <w:sz w:val="21"/>
        </w:rPr>
        <w:t>OUT</w:t>
      </w:r>
      <w:r>
        <w:rPr>
          <w:rFonts w:ascii="Times New Roman" w:eastAsia="Times New Roman"/>
          <w:sz w:val="21"/>
        </w:rPr>
        <w:t> </w:t>
      </w:r>
      <w:r>
        <w:rPr>
          <w:spacing w:val="-2"/>
          <w:sz w:val="21"/>
        </w:rPr>
        <w:t>单元显示的数判别</w:t>
      </w:r>
      <w:r>
        <w:rPr>
          <w:sz w:val="21"/>
        </w:rPr>
        <w:t>程序执行是否正确。</w:t>
      </w:r>
    </w:p>
    <w:p>
      <w:pPr>
        <w:spacing w:line="189" w:lineRule="exact" w:before="0"/>
        <w:ind w:left="547" w:right="0" w:firstLine="0"/>
        <w:jc w:val="left"/>
        <w:rPr>
          <w:rFonts w:ascii="Courier New"/>
          <w:sz w:val="18"/>
        </w:rPr>
      </w:pPr>
      <w:r>
        <w:rPr>
          <w:rFonts w:ascii="Courier New"/>
          <w:spacing w:val="-1"/>
          <w:sz w:val="18"/>
        </w:rPr>
        <w:t>;</w:t>
      </w:r>
      <w:r>
        <w:rPr>
          <w:rFonts w:ascii="Courier New"/>
          <w:sz w:val="18"/>
        </w:rPr>
        <w:t> </w:t>
      </w:r>
      <w:r>
        <w:rPr>
          <w:rFonts w:ascii="Courier New"/>
          <w:spacing w:val="-1"/>
          <w:sz w:val="18"/>
        </w:rPr>
        <w:t>//***********************************</w:t>
      </w:r>
      <w:r>
        <w:rPr>
          <w:rFonts w:ascii="Courier New"/>
          <w:spacing w:val="-59"/>
          <w:sz w:val="18"/>
        </w:rPr>
        <w:t> </w:t>
      </w:r>
      <w:r>
        <w:rPr>
          <w:rFonts w:ascii="Courier New"/>
          <w:spacing w:val="-1"/>
          <w:sz w:val="18"/>
        </w:rPr>
        <w:t>//</w:t>
      </w:r>
    </w:p>
    <w:p>
      <w:pPr>
        <w:tabs>
          <w:tab w:pos="4806" w:val="left" w:leader="none"/>
        </w:tabs>
        <w:spacing w:before="0"/>
        <w:ind w:left="547" w:right="0" w:firstLine="0"/>
        <w:jc w:val="left"/>
        <w:rPr>
          <w:rFonts w:ascii="Courier New"/>
          <w:sz w:val="18"/>
        </w:rPr>
      </w:pPr>
      <w:r>
        <w:rPr>
          <w:rFonts w:ascii="Courier New"/>
          <w:sz w:val="18"/>
        </w:rPr>
        <w:t>;</w:t>
      </w:r>
      <w:r>
        <w:rPr>
          <w:rFonts w:ascii="Courier New"/>
          <w:spacing w:val="-2"/>
          <w:sz w:val="18"/>
        </w:rPr>
        <w:t> </w:t>
      </w:r>
      <w:r>
        <w:rPr>
          <w:rFonts w:ascii="Courier New"/>
          <w:sz w:val="18"/>
        </w:rPr>
        <w:t>//</w:t>
        <w:tab/>
        <w:t>//</w:t>
      </w:r>
    </w:p>
    <w:p>
      <w:pPr>
        <w:tabs>
          <w:tab w:pos="4806" w:val="left" w:leader="none"/>
        </w:tabs>
        <w:spacing w:before="9"/>
        <w:ind w:left="547" w:right="0" w:firstLine="0"/>
        <w:jc w:val="left"/>
        <w:rPr>
          <w:rFonts w:ascii="Courier New" w:eastAsia="Courier New"/>
          <w:sz w:val="18"/>
        </w:rPr>
      </w:pPr>
      <w:r>
        <w:rPr>
          <w:rFonts w:ascii="Courier New" w:eastAsia="Courier New"/>
          <w:sz w:val="18"/>
        </w:rPr>
        <w:t>;</w:t>
      </w:r>
      <w:r>
        <w:rPr>
          <w:rFonts w:ascii="Courier New" w:eastAsia="Courier New"/>
          <w:spacing w:val="-2"/>
          <w:sz w:val="18"/>
        </w:rPr>
        <w:t> </w:t>
      </w:r>
      <w:r>
        <w:rPr>
          <w:rFonts w:ascii="Courier New" w:eastAsia="Courier New"/>
          <w:sz w:val="18"/>
        </w:rPr>
        <w:t>//</w:t>
      </w:r>
      <w:r>
        <w:rPr>
          <w:rFonts w:ascii="Courier New" w:eastAsia="Courier New"/>
          <w:spacing w:val="161"/>
          <w:sz w:val="18"/>
        </w:rPr>
        <w:t> </w:t>
      </w:r>
      <w:r>
        <w:rPr>
          <w:sz w:val="18"/>
        </w:rPr>
        <w:t>硬布线控制器模型机实验指令文件</w:t>
        <w:tab/>
      </w:r>
      <w:r>
        <w:rPr>
          <w:rFonts w:ascii="Courier New" w:eastAsia="Courier New"/>
          <w:sz w:val="18"/>
        </w:rPr>
        <w:t>//</w:t>
      </w:r>
    </w:p>
    <w:p>
      <w:pPr>
        <w:tabs>
          <w:tab w:pos="4806" w:val="left" w:leader="none"/>
        </w:tabs>
        <w:spacing w:before="23"/>
        <w:ind w:left="546" w:right="0" w:firstLine="0"/>
        <w:jc w:val="left"/>
        <w:rPr>
          <w:rFonts w:ascii="Courier New"/>
          <w:sz w:val="18"/>
        </w:rPr>
      </w:pPr>
      <w:r>
        <w:rPr>
          <w:rFonts w:ascii="Courier New"/>
          <w:sz w:val="18"/>
        </w:rPr>
        <w:t>;</w:t>
      </w:r>
      <w:r>
        <w:rPr>
          <w:rFonts w:ascii="Courier New"/>
          <w:spacing w:val="-2"/>
          <w:sz w:val="18"/>
        </w:rPr>
        <w:t> </w:t>
      </w:r>
      <w:r>
        <w:rPr>
          <w:rFonts w:ascii="Courier New"/>
          <w:sz w:val="18"/>
        </w:rPr>
        <w:t>//</w:t>
        <w:tab/>
        <w:t>//</w:t>
      </w:r>
    </w:p>
    <w:p>
      <w:pPr>
        <w:tabs>
          <w:tab w:pos="4806" w:val="left" w:leader="none"/>
        </w:tabs>
        <w:spacing w:before="0"/>
        <w:ind w:left="546" w:right="0" w:firstLine="0"/>
        <w:jc w:val="left"/>
        <w:rPr>
          <w:rFonts w:ascii="Courier New"/>
          <w:sz w:val="18"/>
        </w:rPr>
      </w:pPr>
      <w:r>
        <w:rPr>
          <w:rFonts w:ascii="Courier New"/>
          <w:sz w:val="18"/>
        </w:rPr>
        <w:t>;</w:t>
      </w:r>
      <w:r>
        <w:rPr>
          <w:rFonts w:ascii="Courier New"/>
          <w:spacing w:val="-4"/>
          <w:sz w:val="18"/>
        </w:rPr>
        <w:t> </w:t>
      </w:r>
      <w:r>
        <w:rPr>
          <w:rFonts w:ascii="Courier New"/>
          <w:sz w:val="18"/>
        </w:rPr>
        <w:t>//</w:t>
      </w:r>
      <w:r>
        <w:rPr>
          <w:rFonts w:ascii="Courier New"/>
          <w:spacing w:val="156"/>
          <w:sz w:val="18"/>
        </w:rPr>
        <w:t> </w:t>
      </w:r>
      <w:r>
        <w:rPr>
          <w:rFonts w:ascii="Courier New"/>
          <w:sz w:val="18"/>
        </w:rPr>
        <w:t>By</w:t>
      </w:r>
      <w:r>
        <w:rPr>
          <w:rFonts w:ascii="Courier New"/>
          <w:spacing w:val="-3"/>
          <w:sz w:val="18"/>
        </w:rPr>
        <w:t> </w:t>
      </w:r>
      <w:r>
        <w:rPr>
          <w:rFonts w:ascii="Courier New"/>
          <w:sz w:val="18"/>
        </w:rPr>
        <w:t>TangDu</w:t>
      </w:r>
      <w:r>
        <w:rPr>
          <w:rFonts w:ascii="Courier New"/>
          <w:spacing w:val="-3"/>
          <w:sz w:val="18"/>
        </w:rPr>
        <w:t> </w:t>
      </w:r>
      <w:r>
        <w:rPr>
          <w:rFonts w:ascii="Courier New"/>
          <w:sz w:val="18"/>
        </w:rPr>
        <w:t>CO.,LTD</w:t>
        <w:tab/>
        <w:t>//</w:t>
      </w:r>
    </w:p>
    <w:p>
      <w:pPr>
        <w:tabs>
          <w:tab w:pos="4806" w:val="left" w:leader="none"/>
        </w:tabs>
        <w:spacing w:before="0"/>
        <w:ind w:left="546" w:right="0" w:firstLine="0"/>
        <w:jc w:val="left"/>
        <w:rPr>
          <w:rFonts w:ascii="Courier New"/>
          <w:sz w:val="18"/>
        </w:rPr>
      </w:pPr>
      <w:r>
        <w:rPr>
          <w:rFonts w:ascii="Courier New"/>
          <w:sz w:val="18"/>
        </w:rPr>
        <w:t>;</w:t>
      </w:r>
      <w:r>
        <w:rPr>
          <w:rFonts w:ascii="Courier New"/>
          <w:spacing w:val="-2"/>
          <w:sz w:val="18"/>
        </w:rPr>
        <w:t> </w:t>
      </w:r>
      <w:r>
        <w:rPr>
          <w:rFonts w:ascii="Courier New"/>
          <w:sz w:val="18"/>
        </w:rPr>
        <w:t>//</w:t>
        <w:tab/>
        <w:t>//</w:t>
      </w:r>
    </w:p>
    <w:p>
      <w:pPr>
        <w:spacing w:before="0"/>
        <w:ind w:left="546" w:right="0" w:firstLine="0"/>
        <w:jc w:val="left"/>
        <w:rPr>
          <w:rFonts w:ascii="Courier New"/>
          <w:sz w:val="18"/>
        </w:rPr>
      </w:pPr>
      <w:r>
        <w:rPr>
          <w:rFonts w:ascii="Courier New"/>
          <w:spacing w:val="-1"/>
          <w:sz w:val="18"/>
        </w:rPr>
        <w:t>;</w:t>
      </w:r>
      <w:r>
        <w:rPr>
          <w:rFonts w:ascii="Courier New"/>
          <w:sz w:val="18"/>
        </w:rPr>
        <w:t> </w:t>
      </w:r>
      <w:r>
        <w:rPr>
          <w:rFonts w:ascii="Courier New"/>
          <w:spacing w:val="-1"/>
          <w:sz w:val="18"/>
        </w:rPr>
        <w:t>//***********************************</w:t>
      </w:r>
      <w:r>
        <w:rPr>
          <w:rFonts w:ascii="Courier New"/>
          <w:spacing w:val="-59"/>
          <w:sz w:val="18"/>
        </w:rPr>
        <w:t> </w:t>
      </w:r>
      <w:r>
        <w:rPr>
          <w:rFonts w:ascii="Courier New"/>
          <w:spacing w:val="-1"/>
          <w:sz w:val="18"/>
        </w:rPr>
        <w:t>//</w:t>
      </w:r>
    </w:p>
    <w:p>
      <w:pPr>
        <w:pStyle w:val="BodyText"/>
        <w:rPr>
          <w:rFonts w:ascii="Courier New"/>
          <w:sz w:val="18"/>
        </w:rPr>
      </w:pPr>
    </w:p>
    <w:p>
      <w:pPr>
        <w:spacing w:before="0"/>
        <w:ind w:left="546" w:right="0" w:firstLine="0"/>
        <w:jc w:val="left"/>
        <w:rPr>
          <w:rFonts w:ascii="Courier New"/>
          <w:sz w:val="18"/>
        </w:rPr>
      </w:pPr>
      <w:r>
        <w:rPr>
          <w:rFonts w:ascii="Courier New"/>
          <w:spacing w:val="-1"/>
          <w:sz w:val="18"/>
        </w:rPr>
        <w:t>; //**** Start Of</w:t>
      </w:r>
      <w:r>
        <w:rPr>
          <w:rFonts w:ascii="Courier New"/>
          <w:sz w:val="18"/>
        </w:rPr>
        <w:t> </w:t>
      </w:r>
      <w:r>
        <w:rPr>
          <w:rFonts w:ascii="Courier New"/>
          <w:spacing w:val="-1"/>
          <w:sz w:val="18"/>
        </w:rPr>
        <w:t>Main Memory Data </w:t>
      </w:r>
      <w:r>
        <w:rPr>
          <w:rFonts w:ascii="Courier New"/>
          <w:sz w:val="18"/>
        </w:rPr>
        <w:t>****</w:t>
      </w:r>
      <w:r>
        <w:rPr>
          <w:rFonts w:ascii="Courier New"/>
          <w:spacing w:val="-59"/>
          <w:sz w:val="18"/>
        </w:rPr>
        <w:t> </w:t>
      </w:r>
      <w:r>
        <w:rPr>
          <w:rFonts w:ascii="Courier New"/>
          <w:sz w:val="18"/>
        </w:rPr>
        <w:t>//</w:t>
      </w:r>
    </w:p>
    <w:p>
      <w:pPr>
        <w:tabs>
          <w:tab w:pos="1950" w:val="left" w:leader="none"/>
          <w:tab w:pos="3966" w:val="left" w:leader="none"/>
        </w:tabs>
        <w:spacing w:before="10"/>
        <w:ind w:left="726" w:right="0" w:firstLine="0"/>
        <w:jc w:val="left"/>
        <w:rPr>
          <w:rFonts w:ascii="Courier New" w:eastAsia="Courier New"/>
          <w:sz w:val="18"/>
        </w:rPr>
      </w:pPr>
      <w:r>
        <w:rPr>
          <w:rFonts w:ascii="Courier New" w:eastAsia="Courier New"/>
          <w:sz w:val="18"/>
        </w:rPr>
        <w:t>$P</w:t>
      </w:r>
      <w:r>
        <w:rPr>
          <w:rFonts w:ascii="Courier New" w:eastAsia="Courier New"/>
          <w:spacing w:val="-2"/>
          <w:sz w:val="18"/>
        </w:rPr>
        <w:t> </w:t>
      </w:r>
      <w:r>
        <w:rPr>
          <w:rFonts w:ascii="Courier New" w:eastAsia="Courier New"/>
          <w:sz w:val="18"/>
        </w:rPr>
        <w:t>00</w:t>
      </w:r>
      <w:r>
        <w:rPr>
          <w:rFonts w:ascii="Courier New" w:eastAsia="Courier New"/>
          <w:spacing w:val="-2"/>
          <w:sz w:val="18"/>
        </w:rPr>
        <w:t> </w:t>
      </w:r>
      <w:r>
        <w:rPr>
          <w:rFonts w:ascii="Courier New" w:eastAsia="Courier New"/>
          <w:sz w:val="18"/>
        </w:rPr>
        <w:t>20</w:t>
        <w:tab/>
      </w:r>
      <w:r>
        <w:rPr>
          <w:rFonts w:ascii="Courier New" w:eastAsia="Courier New"/>
          <w:spacing w:val="-2"/>
          <w:sz w:val="18"/>
        </w:rPr>
        <w:t>; </w:t>
      </w:r>
      <w:r>
        <w:rPr>
          <w:rFonts w:ascii="Courier New" w:eastAsia="Courier New"/>
          <w:sz w:val="18"/>
        </w:rPr>
        <w:t>START</w:t>
      </w:r>
      <w:r>
        <w:rPr>
          <w:rFonts w:ascii="Courier New" w:eastAsia="Courier New"/>
          <w:spacing w:val="-1"/>
          <w:sz w:val="18"/>
        </w:rPr>
        <w:t>: </w:t>
      </w:r>
      <w:r>
        <w:rPr>
          <w:rFonts w:ascii="Courier New" w:eastAsia="Courier New"/>
          <w:sz w:val="18"/>
        </w:rPr>
        <w:t>IN</w:t>
      </w:r>
      <w:r>
        <w:rPr>
          <w:rFonts w:ascii="Courier New" w:eastAsia="Courier New"/>
          <w:spacing w:val="69"/>
          <w:sz w:val="18"/>
        </w:rPr>
        <w:t> </w:t>
      </w:r>
      <w:r>
        <w:rPr>
          <w:rFonts w:ascii="Courier New" w:eastAsia="Courier New"/>
          <w:sz w:val="18"/>
        </w:rPr>
        <w:t>R0</w:t>
        <w:tab/>
      </w:r>
      <w:r>
        <w:rPr>
          <w:spacing w:val="-24"/>
          <w:sz w:val="18"/>
        </w:rPr>
        <w:t>从 </w:t>
      </w:r>
      <w:r>
        <w:rPr>
          <w:rFonts w:ascii="Courier New" w:eastAsia="Courier New"/>
          <w:spacing w:val="-1"/>
          <w:sz w:val="18"/>
        </w:rPr>
        <w:t>IN</w:t>
      </w:r>
      <w:r>
        <w:rPr>
          <w:rFonts w:ascii="Courier New" w:eastAsia="Courier New"/>
          <w:spacing w:val="-64"/>
          <w:sz w:val="18"/>
        </w:rPr>
        <w:t> </w:t>
      </w:r>
      <w:r>
        <w:rPr>
          <w:spacing w:val="-6"/>
          <w:sz w:val="18"/>
        </w:rPr>
        <w:t>单元读入数据送 </w:t>
      </w:r>
      <w:r>
        <w:rPr>
          <w:rFonts w:ascii="Courier New" w:eastAsia="Courier New"/>
          <w:sz w:val="18"/>
        </w:rPr>
        <w:t>R0</w:t>
      </w:r>
    </w:p>
    <w:p>
      <w:pPr>
        <w:tabs>
          <w:tab w:pos="1950" w:val="left" w:leader="none"/>
          <w:tab w:pos="3966" w:val="left" w:leader="none"/>
        </w:tabs>
        <w:spacing w:before="31"/>
        <w:ind w:left="726" w:right="0" w:firstLine="0"/>
        <w:jc w:val="left"/>
        <w:rPr>
          <w:rFonts w:ascii="Courier New" w:eastAsia="Courier New"/>
          <w:sz w:val="18"/>
        </w:rPr>
      </w:pPr>
      <w:r>
        <w:rPr>
          <w:rFonts w:ascii="Courier New" w:eastAsia="Courier New"/>
          <w:sz w:val="18"/>
        </w:rPr>
        <w:t>$P</w:t>
      </w:r>
      <w:r>
        <w:rPr>
          <w:rFonts w:ascii="Courier New" w:eastAsia="Courier New"/>
          <w:spacing w:val="-2"/>
          <w:sz w:val="18"/>
        </w:rPr>
        <w:t> </w:t>
      </w:r>
      <w:r>
        <w:rPr>
          <w:rFonts w:ascii="Courier New" w:eastAsia="Courier New"/>
          <w:sz w:val="18"/>
        </w:rPr>
        <w:t>01</w:t>
      </w:r>
      <w:r>
        <w:rPr>
          <w:rFonts w:ascii="Courier New" w:eastAsia="Courier New"/>
          <w:spacing w:val="-2"/>
          <w:sz w:val="18"/>
        </w:rPr>
        <w:t> </w:t>
      </w:r>
      <w:r>
        <w:rPr>
          <w:rFonts w:ascii="Courier New" w:eastAsia="Courier New"/>
          <w:sz w:val="18"/>
        </w:rPr>
        <w:t>00</w:t>
        <w:tab/>
      </w:r>
      <w:r>
        <w:rPr>
          <w:rFonts w:ascii="Courier New" w:eastAsia="Courier New"/>
          <w:spacing w:val="-2"/>
          <w:sz w:val="18"/>
        </w:rPr>
        <w:t>; </w:t>
      </w:r>
      <w:r>
        <w:rPr>
          <w:rFonts w:ascii="Courier New" w:eastAsia="Courier New"/>
          <w:sz w:val="18"/>
        </w:rPr>
        <w:t>ADD</w:t>
      </w:r>
      <w:r>
        <w:rPr>
          <w:rFonts w:ascii="Courier New" w:eastAsia="Courier New"/>
          <w:spacing w:val="-3"/>
          <w:sz w:val="18"/>
        </w:rPr>
        <w:t> </w:t>
      </w:r>
      <w:r>
        <w:rPr>
          <w:rFonts w:ascii="Courier New" w:eastAsia="Courier New"/>
          <w:sz w:val="18"/>
        </w:rPr>
        <w:t>R0,R0</w:t>
        <w:tab/>
      </w:r>
      <w:r>
        <w:rPr>
          <w:rFonts w:ascii="Courier New" w:eastAsia="Courier New"/>
          <w:spacing w:val="-1"/>
          <w:sz w:val="18"/>
        </w:rPr>
        <w:t>R0</w:t>
      </w:r>
      <w:r>
        <w:rPr>
          <w:rFonts w:ascii="Courier New" w:eastAsia="Courier New"/>
          <w:spacing w:val="-64"/>
          <w:sz w:val="18"/>
        </w:rPr>
        <w:t> </w:t>
      </w:r>
      <w:r>
        <w:rPr>
          <w:spacing w:val="-6"/>
          <w:sz w:val="18"/>
        </w:rPr>
        <w:t>和自身相加，结果送 </w:t>
      </w:r>
      <w:r>
        <w:rPr>
          <w:rFonts w:ascii="Courier New" w:eastAsia="Courier New"/>
          <w:sz w:val="18"/>
        </w:rPr>
        <w:t>R0</w:t>
      </w:r>
    </w:p>
    <w:p>
      <w:pPr>
        <w:tabs>
          <w:tab w:pos="1950" w:val="left" w:leader="none"/>
          <w:tab w:pos="3966" w:val="left" w:leader="none"/>
        </w:tabs>
        <w:spacing w:before="32"/>
        <w:ind w:left="726" w:right="0" w:firstLine="0"/>
        <w:jc w:val="left"/>
        <w:rPr>
          <w:sz w:val="18"/>
        </w:rPr>
      </w:pPr>
      <w:r>
        <w:rPr>
          <w:rFonts w:ascii="Courier New" w:eastAsia="Courier New"/>
          <w:sz w:val="18"/>
        </w:rPr>
        <w:t>$P</w:t>
      </w:r>
      <w:r>
        <w:rPr>
          <w:rFonts w:ascii="Courier New" w:eastAsia="Courier New"/>
          <w:spacing w:val="-2"/>
          <w:sz w:val="18"/>
        </w:rPr>
        <w:t> </w:t>
      </w:r>
      <w:r>
        <w:rPr>
          <w:rFonts w:ascii="Courier New" w:eastAsia="Courier New"/>
          <w:sz w:val="18"/>
        </w:rPr>
        <w:t>02</w:t>
      </w:r>
      <w:r>
        <w:rPr>
          <w:rFonts w:ascii="Courier New" w:eastAsia="Courier New"/>
          <w:spacing w:val="-2"/>
          <w:sz w:val="18"/>
        </w:rPr>
        <w:t> </w:t>
      </w:r>
      <w:r>
        <w:rPr>
          <w:rFonts w:ascii="Courier New" w:eastAsia="Courier New"/>
          <w:sz w:val="18"/>
        </w:rPr>
        <w:t>30</w:t>
        <w:tab/>
      </w:r>
      <w:r>
        <w:rPr>
          <w:rFonts w:ascii="Courier New" w:eastAsia="Courier New"/>
          <w:spacing w:val="-1"/>
          <w:sz w:val="18"/>
        </w:rPr>
        <w:t>; </w:t>
      </w:r>
      <w:r>
        <w:rPr>
          <w:rFonts w:ascii="Courier New" w:eastAsia="Courier New"/>
          <w:sz w:val="18"/>
        </w:rPr>
        <w:t>OUT</w:t>
      </w:r>
      <w:r>
        <w:rPr>
          <w:rFonts w:ascii="Courier New" w:eastAsia="Courier New"/>
          <w:spacing w:val="-2"/>
          <w:sz w:val="18"/>
        </w:rPr>
        <w:t> </w:t>
      </w:r>
      <w:r>
        <w:rPr>
          <w:rFonts w:ascii="Courier New" w:eastAsia="Courier New"/>
          <w:sz w:val="18"/>
        </w:rPr>
        <w:t>R0</w:t>
        <w:tab/>
      </w:r>
      <w:r>
        <w:rPr>
          <w:rFonts w:ascii="Courier New" w:eastAsia="Courier New"/>
          <w:spacing w:val="-1"/>
          <w:sz w:val="18"/>
        </w:rPr>
        <w:t>R0</w:t>
      </w:r>
      <w:r>
        <w:rPr>
          <w:rFonts w:ascii="Courier New" w:eastAsia="Courier New"/>
          <w:spacing w:val="-64"/>
          <w:sz w:val="18"/>
        </w:rPr>
        <w:t> </w:t>
      </w:r>
      <w:r>
        <w:rPr>
          <w:spacing w:val="-12"/>
          <w:sz w:val="18"/>
        </w:rPr>
        <w:t>的值送 </w:t>
      </w:r>
      <w:r>
        <w:rPr>
          <w:rFonts w:ascii="Courier New" w:eastAsia="Courier New"/>
          <w:sz w:val="18"/>
        </w:rPr>
        <w:t>OUT</w:t>
      </w:r>
      <w:r>
        <w:rPr>
          <w:rFonts w:ascii="Courier New" w:eastAsia="Courier New"/>
          <w:spacing w:val="-62"/>
          <w:sz w:val="18"/>
        </w:rPr>
        <w:t> </w:t>
      </w:r>
      <w:r>
        <w:rPr>
          <w:sz w:val="18"/>
        </w:rPr>
        <w:t>单元显示</w:t>
      </w:r>
    </w:p>
    <w:p>
      <w:pPr>
        <w:tabs>
          <w:tab w:pos="1950" w:val="left" w:leader="none"/>
          <w:tab w:pos="3966" w:val="left" w:leader="none"/>
        </w:tabs>
        <w:spacing w:before="32"/>
        <w:ind w:left="727" w:right="0" w:firstLine="0"/>
        <w:jc w:val="left"/>
        <w:rPr>
          <w:rFonts w:ascii="Courier New" w:eastAsia="Courier New"/>
          <w:sz w:val="18"/>
        </w:rPr>
      </w:pPr>
      <w:r>
        <w:rPr>
          <w:rFonts w:ascii="Courier New" w:eastAsia="Courier New"/>
          <w:sz w:val="18"/>
        </w:rPr>
        <w:t>$P</w:t>
      </w:r>
      <w:r>
        <w:rPr>
          <w:rFonts w:ascii="Courier New" w:eastAsia="Courier New"/>
          <w:spacing w:val="-2"/>
          <w:sz w:val="18"/>
        </w:rPr>
        <w:t> </w:t>
      </w:r>
      <w:r>
        <w:rPr>
          <w:rFonts w:ascii="Courier New" w:eastAsia="Courier New"/>
          <w:sz w:val="18"/>
        </w:rPr>
        <w:t>03</w:t>
      </w:r>
      <w:r>
        <w:rPr>
          <w:rFonts w:ascii="Courier New" w:eastAsia="Courier New"/>
          <w:spacing w:val="-2"/>
          <w:sz w:val="18"/>
        </w:rPr>
        <w:t> </w:t>
      </w:r>
      <w:r>
        <w:rPr>
          <w:rFonts w:ascii="Courier New" w:eastAsia="Courier New"/>
          <w:sz w:val="18"/>
        </w:rPr>
        <w:t>E0</w:t>
        <w:tab/>
      </w:r>
      <w:r>
        <w:rPr>
          <w:rFonts w:ascii="Courier New" w:eastAsia="Courier New"/>
          <w:spacing w:val="-2"/>
          <w:sz w:val="18"/>
        </w:rPr>
        <w:t>; </w:t>
      </w:r>
      <w:r>
        <w:rPr>
          <w:rFonts w:ascii="Courier New" w:eastAsia="Courier New"/>
          <w:sz w:val="18"/>
        </w:rPr>
        <w:t>JMP</w:t>
      </w:r>
      <w:r>
        <w:rPr>
          <w:rFonts w:ascii="Courier New" w:eastAsia="Courier New"/>
          <w:spacing w:val="-3"/>
          <w:sz w:val="18"/>
        </w:rPr>
        <w:t> </w:t>
      </w:r>
      <w:r>
        <w:rPr>
          <w:rFonts w:ascii="Courier New" w:eastAsia="Courier New"/>
          <w:sz w:val="18"/>
        </w:rPr>
        <w:t>START</w:t>
        <w:tab/>
      </w:r>
      <w:r>
        <w:rPr>
          <w:spacing w:val="-12"/>
          <w:sz w:val="18"/>
        </w:rPr>
        <w:t>跳转至 </w:t>
      </w:r>
      <w:r>
        <w:rPr>
          <w:rFonts w:ascii="Courier New" w:eastAsia="Courier New"/>
          <w:spacing w:val="-1"/>
          <w:sz w:val="18"/>
        </w:rPr>
        <w:t>START</w:t>
      </w:r>
    </w:p>
    <w:p>
      <w:pPr>
        <w:tabs>
          <w:tab w:pos="1951" w:val="left" w:leader="none"/>
        </w:tabs>
        <w:spacing w:before="23"/>
        <w:ind w:left="727" w:right="0" w:firstLine="0"/>
        <w:jc w:val="left"/>
        <w:rPr>
          <w:rFonts w:ascii="Courier New"/>
          <w:sz w:val="18"/>
        </w:rPr>
      </w:pPr>
      <w:r>
        <w:rPr>
          <w:rFonts w:ascii="Courier New"/>
          <w:sz w:val="18"/>
        </w:rPr>
        <w:t>$P</w:t>
      </w:r>
      <w:r>
        <w:rPr>
          <w:rFonts w:ascii="Courier New"/>
          <w:spacing w:val="-3"/>
          <w:sz w:val="18"/>
        </w:rPr>
        <w:t> </w:t>
      </w:r>
      <w:r>
        <w:rPr>
          <w:rFonts w:ascii="Courier New"/>
          <w:sz w:val="18"/>
        </w:rPr>
        <w:t>04</w:t>
      </w:r>
      <w:r>
        <w:rPr>
          <w:rFonts w:ascii="Courier New"/>
          <w:spacing w:val="-2"/>
          <w:sz w:val="18"/>
        </w:rPr>
        <w:t> </w:t>
      </w:r>
      <w:r>
        <w:rPr>
          <w:rFonts w:ascii="Courier New"/>
          <w:sz w:val="18"/>
        </w:rPr>
        <w:t>00</w:t>
        <w:tab/>
        <w:t>;</w:t>
      </w:r>
    </w:p>
    <w:p>
      <w:pPr>
        <w:tabs>
          <w:tab w:pos="1951" w:val="left" w:leader="none"/>
          <w:tab w:pos="3967" w:val="left" w:leader="none"/>
        </w:tabs>
        <w:spacing w:before="10"/>
        <w:ind w:left="727" w:right="0" w:firstLine="0"/>
        <w:jc w:val="left"/>
        <w:rPr>
          <w:sz w:val="18"/>
        </w:rPr>
      </w:pPr>
      <w:r>
        <w:rPr>
          <w:rFonts w:ascii="Courier New" w:eastAsia="Courier New"/>
          <w:sz w:val="18"/>
        </w:rPr>
        <w:t>$P</w:t>
      </w:r>
      <w:r>
        <w:rPr>
          <w:rFonts w:ascii="Courier New" w:eastAsia="Courier New"/>
          <w:spacing w:val="-2"/>
          <w:sz w:val="18"/>
        </w:rPr>
        <w:t> </w:t>
      </w:r>
      <w:r>
        <w:rPr>
          <w:rFonts w:ascii="Courier New" w:eastAsia="Courier New"/>
          <w:sz w:val="18"/>
        </w:rPr>
        <w:t>05</w:t>
      </w:r>
      <w:r>
        <w:rPr>
          <w:rFonts w:ascii="Courier New" w:eastAsia="Courier New"/>
          <w:spacing w:val="-2"/>
          <w:sz w:val="18"/>
        </w:rPr>
        <w:t> </w:t>
      </w:r>
      <w:r>
        <w:rPr>
          <w:rFonts w:ascii="Courier New" w:eastAsia="Courier New"/>
          <w:sz w:val="18"/>
        </w:rPr>
        <w:t>50</w:t>
        <w:tab/>
      </w:r>
      <w:r>
        <w:rPr>
          <w:rFonts w:ascii="Courier New" w:eastAsia="Courier New"/>
          <w:spacing w:val="-1"/>
          <w:sz w:val="18"/>
        </w:rPr>
        <w:t>; </w:t>
      </w:r>
      <w:r>
        <w:rPr>
          <w:rFonts w:ascii="Courier New" w:eastAsia="Courier New"/>
          <w:sz w:val="18"/>
        </w:rPr>
        <w:t>HLT</w:t>
        <w:tab/>
      </w:r>
      <w:r>
        <w:rPr>
          <w:sz w:val="18"/>
        </w:rPr>
        <w:t>停机</w:t>
      </w:r>
    </w:p>
    <w:p>
      <w:pPr>
        <w:spacing w:before="23"/>
        <w:ind w:left="547" w:right="0" w:firstLine="0"/>
        <w:jc w:val="left"/>
        <w:rPr>
          <w:rFonts w:ascii="Courier New"/>
          <w:sz w:val="18"/>
        </w:rPr>
      </w:pPr>
      <w:r>
        <w:rPr>
          <w:rFonts w:ascii="Courier New"/>
          <w:sz w:val="18"/>
        </w:rPr>
        <w:t>;</w:t>
      </w:r>
      <w:r>
        <w:rPr>
          <w:rFonts w:ascii="Courier New"/>
          <w:spacing w:val="-5"/>
          <w:sz w:val="18"/>
        </w:rPr>
        <w:t> </w:t>
      </w:r>
      <w:r>
        <w:rPr>
          <w:rFonts w:ascii="Courier New"/>
          <w:sz w:val="18"/>
        </w:rPr>
        <w:t>//*****</w:t>
      </w:r>
      <w:r>
        <w:rPr>
          <w:rFonts w:ascii="Courier New"/>
          <w:spacing w:val="-5"/>
          <w:sz w:val="18"/>
        </w:rPr>
        <w:t> </w:t>
      </w:r>
      <w:r>
        <w:rPr>
          <w:rFonts w:ascii="Courier New"/>
          <w:sz w:val="18"/>
        </w:rPr>
        <w:t>End</w:t>
      </w:r>
      <w:r>
        <w:rPr>
          <w:rFonts w:ascii="Courier New"/>
          <w:spacing w:val="-4"/>
          <w:sz w:val="18"/>
        </w:rPr>
        <w:t> </w:t>
      </w:r>
      <w:r>
        <w:rPr>
          <w:rFonts w:ascii="Courier New"/>
          <w:sz w:val="18"/>
        </w:rPr>
        <w:t>Of</w:t>
      </w:r>
      <w:r>
        <w:rPr>
          <w:rFonts w:ascii="Courier New"/>
          <w:spacing w:val="-5"/>
          <w:sz w:val="18"/>
        </w:rPr>
        <w:t> </w:t>
      </w:r>
      <w:r>
        <w:rPr>
          <w:rFonts w:ascii="Courier New"/>
          <w:sz w:val="18"/>
        </w:rPr>
        <w:t>Main</w:t>
      </w:r>
      <w:r>
        <w:rPr>
          <w:rFonts w:ascii="Courier New"/>
          <w:spacing w:val="-4"/>
          <w:sz w:val="18"/>
        </w:rPr>
        <w:t> </w:t>
      </w:r>
      <w:r>
        <w:rPr>
          <w:rFonts w:ascii="Courier New"/>
          <w:sz w:val="18"/>
        </w:rPr>
        <w:t>Memory</w:t>
      </w:r>
      <w:r>
        <w:rPr>
          <w:rFonts w:ascii="Courier New"/>
          <w:spacing w:val="-5"/>
          <w:sz w:val="18"/>
        </w:rPr>
        <w:t> </w:t>
      </w:r>
      <w:r>
        <w:rPr>
          <w:rFonts w:ascii="Courier New"/>
          <w:sz w:val="18"/>
        </w:rPr>
        <w:t>Data</w:t>
      </w:r>
      <w:r>
        <w:rPr>
          <w:rFonts w:ascii="Courier New"/>
          <w:spacing w:val="-4"/>
          <w:sz w:val="18"/>
        </w:rPr>
        <w:t> </w:t>
      </w:r>
      <w:r>
        <w:rPr>
          <w:rFonts w:ascii="Courier New"/>
          <w:sz w:val="18"/>
        </w:rPr>
        <w:t>*****//</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2"/>
        <w:rPr>
          <w:rFonts w:ascii="Courier New"/>
          <w:sz w:val="19"/>
        </w:rPr>
      </w:pPr>
    </w:p>
    <w:p>
      <w:pPr>
        <w:spacing w:before="92"/>
        <w:ind w:left="0" w:right="423" w:firstLine="0"/>
        <w:jc w:val="right"/>
        <w:rPr>
          <w:rFonts w:ascii="Times New Roman"/>
          <w:sz w:val="18"/>
        </w:rPr>
      </w:pPr>
      <w:r>
        <w:rPr>
          <w:rFonts w:ascii="Times New Roman"/>
          <w:sz w:val="18"/>
        </w:rPr>
        <w:t>59</w:t>
      </w:r>
    </w:p>
    <w:p>
      <w:pPr>
        <w:spacing w:after="0"/>
        <w:jc w:val="right"/>
        <w:rPr>
          <w:rFonts w:ascii="Times New Roman"/>
          <w:sz w:val="18"/>
        </w:rPr>
        <w:sectPr>
          <w:type w:val="continuous"/>
          <w:pgSz w:w="10440" w:h="14750"/>
          <w:pgMar w:top="1400" w:bottom="280" w:left="720" w:right="640"/>
        </w:sectPr>
      </w:pPr>
    </w:p>
    <w:p>
      <w:pPr>
        <w:pStyle w:val="BodyText"/>
        <w:rPr>
          <w:rFonts w:ascii="Times New Roman"/>
          <w:sz w:val="20"/>
        </w:rPr>
      </w:pPr>
      <w:r>
        <w:rPr/>
        <w:pict>
          <v:group style="position:absolute;margin-left:41.040001pt;margin-top:35.600975pt;width:436.75pt;height:16.3pt;mso-position-horizontal-relative:page;mso-position-vertical-relative:page;z-index:15932416"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after="1"/>
        <w:rPr>
          <w:rFonts w:ascii="Times New Roman"/>
          <w:sz w:val="26"/>
        </w:rPr>
      </w:pPr>
    </w:p>
    <w:p>
      <w:pPr>
        <w:pStyle w:val="BodyText"/>
        <w:ind w:left="419"/>
        <w:rPr>
          <w:rFonts w:ascii="Times New Roman"/>
          <w:sz w:val="20"/>
        </w:rPr>
      </w:pPr>
      <w:r>
        <w:rPr>
          <w:rFonts w:ascii="Times New Roman"/>
          <w:sz w:val="20"/>
        </w:rPr>
        <w:pict>
          <v:group style="width:418.3pt;height:302.95pt;mso-position-horizontal-relative:char;mso-position-vertical-relative:line" coordorigin="0,0" coordsize="8366,6059">
            <v:line style="position:absolute" from="5393,4465" to="5393,4648" stroked="true" strokeweight=".510607pt" strokecolor="#000000">
              <v:stroke dashstyle="solid"/>
            </v:line>
            <v:shape style="position:absolute;left:5;top:5;width:2639;height:5309" coordorigin="5,5" coordsize="2639,5309" path="m1357,3142l2644,3142,2644,5,1357,5,1357,3142xm5,5313l999,5313,999,6,5,6,5,5313xe" filled="false" stroked="true" strokeweight=".510583pt" strokecolor="#000000">
              <v:path arrowok="t"/>
              <v:stroke dashstyle="solid"/>
            </v:shape>
            <v:line style="position:absolute" from="712,3625" to="712,3764" stroked="true" strokeweight=".851154pt" strokecolor="#000000">
              <v:stroke dashstyle="solid"/>
            </v:line>
            <v:rect style="position:absolute;left:878;top:3473;width:40;height:422" filled="false" stroked="true" strokeweight=".51056pt" strokecolor="#000000">
              <v:stroke dashstyle="solid"/>
            </v:rect>
            <v:line style="position:absolute" from="1005,4124" to="1654,4123" stroked="true" strokeweight=".510607pt" strokecolor="#000000">
              <v:stroke dashstyle="solid"/>
            </v:line>
            <v:shape style="position:absolute;left:3289;top:7;width:1901;height:4250" coordorigin="3289,7" coordsize="1901,4250" path="m4345,3945l5189,3945,5189,7,4345,7,4345,3945xm3289,4256l4131,4256,4131,1342,3289,1342,3289,4256xe" filled="false" stroked="true" strokeweight=".510583pt" strokecolor="#000000">
              <v:path arrowok="t"/>
              <v:stroke dashstyle="solid"/>
            </v:shape>
            <v:line style="position:absolute" from="4137,2463" to="4341,2463" stroked="true" strokeweight=".510607pt" strokecolor="#000000">
              <v:stroke dashstyle="solid"/>
            </v:line>
            <v:line style="position:absolute" from="4341,2463" to="4289,2402" stroked="true" strokeweight=".510584pt" strokecolor="#000000">
              <v:stroke dashstyle="solid"/>
            </v:line>
            <v:line style="position:absolute" from="4137,2463" to="4189,2402" stroked="true" strokeweight=".510584pt" strokecolor="#000000">
              <v:stroke dashstyle="solid"/>
            </v:line>
            <v:line style="position:absolute" from="4339,2734" to="4131,2734" stroked="true" strokeweight=".510607pt" strokecolor="#000000">
              <v:stroke dashstyle="solid"/>
            </v:line>
            <v:line style="position:absolute" from="4136,2734" to="4187,2795" stroked="true" strokeweight=".510584pt" strokecolor="#000000">
              <v:stroke dashstyle="solid"/>
            </v:line>
            <v:line style="position:absolute" from="4339,2734" to="4288,2795" stroked="true" strokeweight=".510584pt" strokecolor="#000000">
              <v:stroke dashstyle="solid"/>
            </v:line>
            <v:line style="position:absolute" from="921,3573" to="3383,3573" stroked="true" strokeweight=".510607pt" strokecolor="#000000">
              <v:stroke dashstyle="solid"/>
            </v:line>
            <v:line style="position:absolute" from="999,1796" to="1356,1796" stroked="true" strokeweight=".510607pt" strokecolor="#000000">
              <v:stroke dashstyle="solid"/>
            </v:line>
            <v:line style="position:absolute" from="923,1041" to="1421,1041" stroked="true" strokeweight=".510607pt" strokecolor="#000000">
              <v:stroke dashstyle="solid"/>
            </v:line>
            <v:rect style="position:absolute;left:1425;top:309;width:40;height:1115" filled="false" stroked="true" strokeweight=".51056pt" strokecolor="#000000">
              <v:stroke dashstyle="solid"/>
            </v:rect>
            <v:shape style="position:absolute;left:1119;top:988;width:107;height:105" type="#_x0000_t75" stroked="false">
              <v:imagedata r:id="rId222" o:title=""/>
            </v:shape>
            <v:line style="position:absolute" from="999,4759" to="2295,4759" stroked="true" strokeweight=".510607pt" strokecolor="#000000">
              <v:stroke dashstyle="solid"/>
            </v:line>
            <v:rect style="position:absolute;left:2542;top:2580;width:40;height:387" filled="false" stroked="true" strokeweight=".51056pt" strokecolor="#000000">
              <v:stroke dashstyle="solid"/>
            </v:rect>
            <v:line style="position:absolute" from="2583,2888" to="3020,2888" stroked="true" strokeweight=".510607pt" strokecolor="#000000">
              <v:stroke dashstyle="solid"/>
            </v:line>
            <v:shape style="position:absolute;left:2783;top:2837;width:107;height:105" type="#_x0000_t75" stroked="false">
              <v:imagedata r:id="rId223" o:title=""/>
            </v:shape>
            <v:line style="position:absolute" from="2558,945" to="4430,945" stroked="true" strokeweight=".510607pt" strokecolor="#000000">
              <v:stroke dashstyle="solid"/>
            </v:line>
            <v:shape style="position:absolute;left:3435;top:894;width:107;height:105" type="#_x0000_t75" stroked="false">
              <v:imagedata r:id="rId224" o:title=""/>
            </v:shape>
            <v:rect style="position:absolute;left:5566;top:858;width:628;height:2373" filled="false" stroked="true" strokeweight=".510563pt" strokecolor="#000000">
              <v:stroke dashstyle="solid"/>
            </v:rect>
            <v:line style="position:absolute" from="5115,1481" to="7320,1482" stroked="true" strokeweight=".510607pt" strokecolor="#000000">
              <v:stroke dashstyle="solid"/>
            </v:line>
            <v:shape style="position:absolute;left:5311;top:1430;width:107;height:105" type="#_x0000_t75" stroked="false">
              <v:imagedata r:id="rId225" o:title=""/>
            </v:shape>
            <v:rect style="position:absolute;left:5088;top:1998;width:40;height:443" filled="false" stroked="true" strokeweight=".51056pt" strokecolor="#000000">
              <v:stroke dashstyle="solid"/>
            </v:rect>
            <v:line style="position:absolute" from="829,4211" to="829,4350" stroked="true" strokeweight=".851154pt" strokecolor="#000000">
              <v:stroke dashstyle="solid"/>
            </v:line>
            <v:line style="position:absolute" from="900,4819" to="900,4958" stroked="true" strokeweight=".851154pt" strokecolor="#000000">
              <v:stroke dashstyle="solid"/>
            </v:line>
            <v:line style="position:absolute" from="2386,2702" to="2386,2840" stroked="true" strokeweight=".851154pt" strokecolor="#000000">
              <v:stroke dashstyle="solid"/>
            </v:line>
            <v:line style="position:absolute" from="3526,3631" to="3526,3770" stroked="true" strokeweight=".851154pt" strokecolor="#000000">
              <v:stroke dashstyle="solid"/>
            </v:line>
            <v:line style="position:absolute" from="4247,2535" to="4247,2674" stroked="true" strokeweight=".851154pt" strokecolor="#000000">
              <v:stroke dashstyle="solid"/>
            </v:line>
            <v:line style="position:absolute" from="4898,2155" to="4898,2294" stroked="true" strokeweight=".851154pt" strokecolor="#000000">
              <v:stroke dashstyle="solid"/>
            </v:line>
            <v:line style="position:absolute" from="4910,2825" to="4910,2964" stroked="true" strokeweight=".851154pt" strokecolor="#000000">
              <v:stroke dashstyle="solid"/>
            </v:line>
            <v:rect style="position:absolute;left:5567;top:7;width:1955;height:804" filled="false" stroked="true" strokeweight=".510600pt" strokecolor="#000000">
              <v:stroke dashstyle="solid"/>
            </v:rect>
            <v:shape style="position:absolute;left:7413;top:426;width:372;height:334" type="#_x0000_t75" stroked="false">
              <v:imagedata r:id="rId226" o:title=""/>
            </v:shape>
            <v:shape style="position:absolute;left:878;top:163;width:4260;height:2923" coordorigin="878,163" coordsize="4260,2923" path="m5086,3086l5126,3086,5126,2644,5086,2644,5086,3086xm5097,718l5137,718,5137,163,5097,163,5097,718xm878,1422l918,1422,918,307,878,307,878,1422xe" filled="false" stroked="true" strokeweight=".510583pt" strokecolor="#000000">
              <v:path arrowok="t"/>
              <v:stroke dashstyle="solid"/>
            </v:shape>
            <v:line style="position:absolute" from="3159,2660" to="3159,3573" stroked="true" strokeweight=".510607pt" strokecolor="#000000">
              <v:stroke dashstyle="solid"/>
            </v:line>
            <v:line style="position:absolute" from="2297,3577" to="2295,4760" stroked="true" strokeweight=".510607pt" strokecolor="#000000">
              <v:stroke dashstyle="solid"/>
            </v:line>
            <v:line style="position:absolute" from="1654,3576" to="1654,4123" stroked="true" strokeweight=".510607pt" strokecolor="#000000">
              <v:stroke dashstyle="solid"/>
            </v:line>
            <v:shape style="position:absolute;left:1636;top:3560;width:32;height:27" coordorigin="1637,3561" coordsize="32,27" path="m1661,3587l1644,3587,1637,3581,1637,3567,1644,3561,1661,3561,1668,3567,1668,3574,1668,3581,1661,3587xe" filled="true" fillcolor="#ffffff" stroked="false">
              <v:path arrowok="t"/>
              <v:fill type="solid"/>
            </v:shape>
            <v:shape style="position:absolute;left:1636;top:3560;width:32;height:27" coordorigin="1637,3561" coordsize="32,27" path="m1668,3574l1668,3567,1661,3561,1652,3561,1644,3561,1637,3567,1637,3574,1637,3581,1644,3587,1652,3587,1661,3587,1668,3581,1668,3574xe" filled="false" stroked="true" strokeweight=".510587pt" strokecolor="#000000">
              <v:path arrowok="t"/>
              <v:stroke dashstyle="solid"/>
            </v:shape>
            <v:shape style="position:absolute;left:1646;top:3566;width:13;height:13" coordorigin="1646,3567" coordsize="13,13" path="m1655,3579l1649,3579,1646,3576,1646,3570,1649,3567,1655,3567,1658,3570,1658,3573,1658,3576,1655,3579xe" filled="true" fillcolor="#ffffff" stroked="false">
              <v:path arrowok="t"/>
              <v:fill type="solid"/>
            </v:shape>
            <v:shape style="position:absolute;left:1646;top:3566;width:13;height:13" coordorigin="1646,3567" coordsize="13,13" path="m1658,3573l1658,3570,1655,3567,1652,3567,1649,3567,1646,3570,1646,3573,1646,3576,1649,3579,1652,3579,1655,3579,1658,3576,1658,3573xe" filled="false" stroked="true" strokeweight=".510583pt" strokecolor="#000000">
              <v:path arrowok="t"/>
              <v:stroke dashstyle="solid"/>
            </v:shape>
            <v:shape style="position:absolute;left:2542;top:2147;width:845;height:272" coordorigin="2543,2148" coordsize="845,272" path="m2543,2419l2582,2419,2582,2148,2543,2148,2543,2419xm3347,2419l3387,2419,3387,2148,3347,2148,3347,2419xe" filled="false" stroked="true" strokeweight=".510583pt" strokecolor="#000000">
              <v:path arrowok="t"/>
              <v:stroke dashstyle="solid"/>
            </v:shape>
            <v:line style="position:absolute" from="2643,1764" to="3289,1764" stroked="true" strokeweight=".510607pt" strokecolor="#000000">
              <v:stroke dashstyle="solid"/>
            </v:line>
            <v:line style="position:absolute" from="2583,2215" to="3339,2215" stroked="true" strokeweight=".510607pt" strokecolor="#000000">
              <v:stroke dashstyle="solid"/>
            </v:line>
            <v:shape style="position:absolute;left:2911;top:2162;width:107;height:105" type="#_x0000_t75" stroked="false">
              <v:imagedata r:id="rId227" o:title=""/>
            </v:shape>
            <v:rect style="position:absolute;left:2532;top:746;width:41;height:403" filled="true" fillcolor="#ffffff" stroked="false">
              <v:fill type="solid"/>
            </v:rect>
            <v:rect style="position:absolute;left:2532;top:746;width:40;height:403" filled="false" stroked="true" strokeweight=".51056pt" strokecolor="#000000">
              <v:stroke dashstyle="solid"/>
            </v:rect>
            <v:shape style="position:absolute;left:5131;top:2090;width:2189;height:2" coordorigin="5132,2091" coordsize="2189,0" path="m5132,2091l5631,2091m5672,2091l7320,2091e" filled="false" stroked="true" strokeweight=".510607pt" strokecolor="#000000">
              <v:path arrowok="t"/>
              <v:stroke dashstyle="solid"/>
            </v:shape>
            <v:shape style="position:absolute;left:5323;top:2039;width:107;height:105" type="#_x0000_t75" stroked="false">
              <v:imagedata r:id="rId228" o:title=""/>
            </v:shape>
            <v:line style="position:absolute" from="6349,1796" to="6348,3603" stroked="true" strokeweight=".510607pt" strokecolor="#000000">
              <v:stroke dashstyle="solid"/>
            </v:line>
            <v:shape style="position:absolute;left:5339;top:4403;width:349;height:125" type="#_x0000_t75" stroked="false">
              <v:imagedata r:id="rId229" o:title=""/>
            </v:shape>
            <v:line style="position:absolute" from="6194,3603" to="6348,3603" stroked="true" strokeweight=".510607pt" strokecolor="#000000">
              <v:stroke dashstyle="solid"/>
            </v:line>
            <v:shape style="position:absolute;left:3142;top:3559;width:33;height:27" coordorigin="3143,3560" coordsize="33,27" path="m3168,3586l3151,3586,3143,3580,3143,3566,3151,3560,3168,3560,3175,3566,3175,3573,3175,3580,3168,3586xe" filled="true" fillcolor="#ffffff" stroked="false">
              <v:path arrowok="t"/>
              <v:fill type="solid"/>
            </v:shape>
            <v:shape style="position:absolute;left:3142;top:3559;width:33;height:27" coordorigin="3143,3560" coordsize="33,27" path="m3175,3573l3175,3566,3168,3560,3159,3560,3151,3560,3143,3566,3143,3573,3143,3580,3151,3586,3159,3586,3168,3586,3175,3580,3175,3573xe" filled="false" stroked="true" strokeweight=".510588pt" strokecolor="#000000">
              <v:path arrowok="t"/>
              <v:stroke dashstyle="solid"/>
            </v:shape>
            <v:shape style="position:absolute;left:3152;top:3565;width:13;height:13" coordorigin="3153,3566" coordsize="13,13" path="m3162,3578l3156,3578,3153,3575,3153,3569,3156,3566,3162,3566,3165,3569,3165,3572,3165,3575,3162,3578xe" filled="true" fillcolor="#ffffff" stroked="false">
              <v:path arrowok="t"/>
              <v:fill type="solid"/>
            </v:shape>
            <v:shape style="position:absolute;left:3152;top:3565;width:13;height:13" coordorigin="3153,3566" coordsize="13,13" path="m3165,3572l3165,3569,3162,3566,3159,3566,3156,3566,3153,3569,3153,3572,3153,3575,3156,3578,3159,3578,3162,3578,3165,3575,3165,3572xe" filled="false" stroked="true" strokeweight=".510583pt" strokecolor="#000000">
              <v:path arrowok="t"/>
              <v:stroke dashstyle="solid"/>
            </v:shape>
            <v:shape style="position:absolute;left:1189;top:3521;width:107;height:105" type="#_x0000_t75" stroked="false">
              <v:imagedata r:id="rId230" o:title=""/>
            </v:shape>
            <v:rect style="position:absolute;left:3363;top:3468;width:40;height:447" filled="true" fillcolor="#ffffff" stroked="false">
              <v:fill type="solid"/>
            </v:rect>
            <v:rect style="position:absolute;left:3363;top:3467;width:40;height:448" filled="false" stroked="true" strokeweight=".51056pt" strokecolor="#000000">
              <v:stroke dashstyle="solid"/>
            </v:rect>
            <v:line style="position:absolute" from="5126,1334" to="7316,1334" stroked="true" strokeweight=".510607pt" strokecolor="#000000">
              <v:stroke dashstyle="solid"/>
            </v:line>
            <v:shape style="position:absolute;left:5311;top:1282;width:107;height:105" type="#_x0000_t75" stroked="false">
              <v:imagedata r:id="rId231" o:title=""/>
            </v:shape>
            <v:line style="position:absolute" from="5133,1798" to="6349,1796" stroked="true" strokeweight=".510607pt" strokecolor="#000000">
              <v:stroke dashstyle="solid"/>
            </v:line>
            <v:shape style="position:absolute;left:5315;top:1746;width:107;height:105" type="#_x0000_t75" stroked="false">
              <v:imagedata r:id="rId232" o:title=""/>
            </v:shape>
            <v:line style="position:absolute" from="5132,1650" to="6475,1650" stroked="true" strokeweight=".510607pt" strokecolor="#000000">
              <v:stroke dashstyle="solid"/>
            </v:line>
            <v:shape style="position:absolute;left:5315;top:1598;width:107;height:105" type="#_x0000_t75" stroked="false">
              <v:imagedata r:id="rId233" o:title=""/>
            </v:shape>
            <v:rect style="position:absolute;left:5618;top:1289;width:40;height:556" filled="true" fillcolor="#ffffff" stroked="false">
              <v:fill type="solid"/>
            </v:rect>
            <v:rect style="position:absolute;left:5617;top:1289;width:40;height:555" filled="false" stroked="true" strokeweight=".51056pt" strokecolor="#000000">
              <v:stroke dashstyle="solid"/>
            </v:rect>
            <v:rect style="position:absolute;left:5086;top:1289;width:41;height:556" filled="true" fillcolor="#ffffff" stroked="false">
              <v:fill type="solid"/>
            </v:rect>
            <v:rect style="position:absolute;left:5086;top:1289;width:40;height:555" filled="false" stroked="true" strokeweight=".51056pt" strokecolor="#000000">
              <v:stroke dashstyle="solid"/>
            </v:rect>
            <v:shape style="position:absolute;left:5131;top:2339;width:2189;height:2" coordorigin="5132,2339" coordsize="2189,0" path="m5132,2339l5631,2339m5672,2339l7320,2339e" filled="false" stroked="true" strokeweight=".510607pt" strokecolor="#000000">
              <v:path arrowok="t"/>
              <v:stroke dashstyle="solid"/>
            </v:shape>
            <v:shape style="position:absolute;left:5323;top:2287;width:107;height:105" type="#_x0000_t75" stroked="false">
              <v:imagedata r:id="rId234" o:title=""/>
            </v:shape>
            <v:rect style="position:absolute;left:5631;top:1998;width:40;height:443" filled="false" stroked="true" strokeweight=".51056pt" strokecolor="#000000">
              <v:stroke dashstyle="solid"/>
            </v:rect>
            <v:shape style="position:absolute;left:5128;top:2740;width:2192;height:2" coordorigin="5129,2740" coordsize="2192,0" path="m5129,2740l5634,2740m5674,2740l7320,2740e" filled="false" stroked="true" strokeweight=".510607pt" strokecolor="#000000">
              <v:path arrowok="t"/>
              <v:stroke dashstyle="solid"/>
            </v:shape>
            <v:shape style="position:absolute;left:5317;top:2688;width:107;height:105" type="#_x0000_t75" stroked="false">
              <v:imagedata r:id="rId235" o:title=""/>
            </v:shape>
            <v:shape style="position:absolute;left:5128;top:2988;width:2192;height:2" coordorigin="5129,2989" coordsize="2192,0" path="m5129,2989l5634,2989m5674,2989l7320,2989e" filled="false" stroked="true" strokeweight=".510607pt" strokecolor="#000000">
              <v:path arrowok="t"/>
              <v:stroke dashstyle="solid"/>
            </v:shape>
            <v:shape style="position:absolute;left:5317;top:2937;width:107;height:105" type="#_x0000_t75" stroked="false">
              <v:imagedata r:id="rId236" o:title=""/>
            </v:shape>
            <v:shape style="position:absolute;left:5633;top:858;width:2506;height:2545" coordorigin="5634,859" coordsize="2506,2545" path="m5634,3082l5673,3082,5673,2640,5634,2640,5634,3082xm7322,3404l8139,3404,8139,859,7322,859,7322,3404xe" filled="false" stroked="true" strokeweight=".510583pt" strokecolor="#000000">
              <v:path arrowok="t"/>
              <v:stroke dashstyle="solid"/>
            </v:shape>
            <v:line style="position:absolute" from="7478,2175" to="7478,2314" stroked="true" strokeweight=".851154pt" strokecolor="#000000">
              <v:stroke dashstyle="solid"/>
            </v:line>
            <v:line style="position:absolute" from="7490,2845" to="7490,2984" stroked="true" strokeweight=".851154pt" strokecolor="#000000">
              <v:stroke dashstyle="solid"/>
            </v:line>
            <v:rect style="position:absolute;left:5566;top:3281;width:628;height:1308" filled="false" stroked="true" strokeweight=".510569pt" strokecolor="#000000">
              <v:stroke dashstyle="solid"/>
            </v:rect>
            <v:line style="position:absolute" from="5989,3994" to="5989,4133" stroked="true" strokeweight=".851154pt" strokecolor="#000000">
              <v:stroke dashstyle="solid"/>
            </v:line>
            <v:line style="position:absolute" from="6840,2091" to="6842,5207" stroked="true" strokeweight=".510607pt" strokecolor="#000000">
              <v:stroke dashstyle="solid"/>
            </v:line>
            <v:line style="position:absolute" from="6194,3844" to="6851,3844" stroked="true" strokeweight=".510607pt" strokecolor="#000000">
              <v:stroke dashstyle="solid"/>
            </v:line>
            <v:line style="position:absolute" from="6194,4246" to="7123,4246" stroked="true" strokeweight=".510607pt" strokecolor="#000000">
              <v:stroke dashstyle="solid"/>
            </v:line>
            <v:line style="position:absolute" from="7121,2330" to="7123,5609" stroked="true" strokeweight=".510607pt" strokecolor="#000000">
              <v:stroke dashstyle="solid"/>
            </v:line>
            <v:shape style="position:absolute;left:6824;top:2076;width:32;height:27" coordorigin="6824,2076" coordsize="32,27" path="m6849,2103l6831,2103,6824,2097,6824,2082,6831,2076,6849,2076,6856,2082,6856,2089,6856,2097,6849,2103xe" filled="true" fillcolor="#ffffff" stroked="false">
              <v:path arrowok="t"/>
              <v:fill type="solid"/>
            </v:shape>
            <v:shape style="position:absolute;left:6824;top:2076;width:32;height:27" coordorigin="6824,2076" coordsize="32,27" path="m6856,2089l6856,2082,6849,2076,6839,2076,6831,2076,6824,2082,6824,2089,6824,2097,6831,2103,6839,2103,6849,2103,6856,2097,6856,2089xe" filled="false" stroked="true" strokeweight=".510587pt" strokecolor="#000000">
              <v:path arrowok="t"/>
              <v:stroke dashstyle="solid"/>
            </v:shape>
            <v:shape style="position:absolute;left:6833;top:2082;width:13;height:13" coordorigin="6833,2082" coordsize="13,13" path="m6843,2095l6836,2095,6833,2091,6833,2085,6836,2082,6843,2082,6846,2085,6846,2088,6846,2091,6843,2095xe" filled="true" fillcolor="#ffffff" stroked="false">
              <v:path arrowok="t"/>
              <v:fill type="solid"/>
            </v:shape>
            <v:shape style="position:absolute;left:6833;top:2082;width:13;height:13" coordorigin="6833,2082" coordsize="13,13" path="m6846,2088l6846,2085,6843,2082,6839,2082,6836,2082,6833,2085,6833,2088,6833,2091,6836,2095,6839,2095,6843,2095,6846,2091,6846,2088xe" filled="false" stroked="true" strokeweight=".510583pt" strokecolor="#000000">
              <v:path arrowok="t"/>
              <v:stroke dashstyle="solid"/>
            </v:shape>
            <v:rect style="position:absolute;left:5643;top:5765;width:40;height:115" filled="false" stroked="true" strokeweight=".510565pt" strokecolor="#000000">
              <v:stroke dashstyle="solid"/>
            </v:rect>
            <v:line style="position:absolute" from="5397,5822" to="5645,5822" stroked="true" strokeweight=".510607pt" strokecolor="#000000">
              <v:stroke dashstyle="solid"/>
            </v:line>
            <v:rect style="position:absolute;left:5567;top:4638;width:628;height:1308" filled="false" stroked="true" strokeweight=".510569pt" strokecolor="#000000">
              <v:stroke dashstyle="solid"/>
            </v:rect>
            <v:line style="position:absolute" from="5990,5351" to="5990,5490" stroked="true" strokeweight=".851154pt" strokecolor="#000000">
              <v:stroke dashstyle="solid"/>
            </v:line>
            <v:line style="position:absolute" from="6197,5207" to="6842,5207" stroked="true" strokeweight=".510607pt" strokecolor="#000000">
              <v:stroke dashstyle="solid"/>
            </v:line>
            <v:line style="position:absolute" from="6197,5609" to="7119,5609" stroked="true" strokeweight=".510607pt" strokecolor="#000000">
              <v:stroke dashstyle="solid"/>
            </v:line>
            <v:line style="position:absolute" from="6476,1649" to="6472,4956" stroked="true" strokeweight=".510607pt" strokecolor="#000000">
              <v:stroke dashstyle="solid"/>
            </v:line>
            <v:line style="position:absolute" from="6195,4958" to="6472,4958" stroked="true" strokeweight=".510607pt" strokecolor="#000000">
              <v:stroke dashstyle="solid"/>
            </v:line>
            <v:shape style="position:absolute;left:7105;top:2326;width:32;height:27" coordorigin="7105,2326" coordsize="32,27" path="m7130,2353l7113,2353,7105,2347,7105,2333,7113,2326,7130,2326,7137,2333,7137,2340,7137,2347,7130,2353xe" filled="true" fillcolor="#ffffff" stroked="false">
              <v:path arrowok="t"/>
              <v:fill type="solid"/>
            </v:shape>
            <v:shape style="position:absolute;left:7105;top:2326;width:32;height:27" coordorigin="7105,2326" coordsize="32,27" path="m7137,2340l7137,2333,7130,2326,7121,2326,7113,2326,7105,2333,7105,2340,7105,2347,7113,2353,7121,2353,7130,2353,7137,2347,7137,2340xe" filled="false" stroked="true" strokeweight=".510587pt" strokecolor="#000000">
              <v:path arrowok="t"/>
              <v:stroke dashstyle="solid"/>
            </v:shape>
            <v:shape style="position:absolute;left:7114;top:2332;width:13;height:13" coordorigin="7115,2333" coordsize="13,13" path="m7124,2345l7118,2345,7115,2342,7115,2336,7118,2333,7124,2333,7127,2336,7127,2339,7127,2342,7124,2345xe" filled="true" fillcolor="#ffffff" stroked="false">
              <v:path arrowok="t"/>
              <v:fill type="solid"/>
            </v:shape>
            <v:shape style="position:absolute;left:7114;top:2332;width:13;height:13" coordorigin="7115,2333" coordsize="13,13" path="m7127,2339l7127,2336,7124,2333,7121,2333,7118,2333,7115,2336,7115,2339,7115,2342,7118,2345,7121,2345,7124,2345,7127,2342,7127,2339xe" filled="false" stroked="true" strokeweight=".510583pt" strokecolor="#000000">
              <v:path arrowok="t"/>
              <v:stroke dashstyle="solid"/>
            </v:shape>
            <v:shape style="position:absolute;left:6826;top:3832;width:32;height:27" coordorigin="6826,3832" coordsize="32,27" path="m6851,3859l6833,3859,6826,3853,6826,3838,6833,3832,6851,3832,6858,3838,6858,3845,6858,3853,6851,3859xe" filled="true" fillcolor="#ffffff" stroked="false">
              <v:path arrowok="t"/>
              <v:fill type="solid"/>
            </v:shape>
            <v:shape style="position:absolute;left:6826;top:3832;width:32;height:27" coordorigin="6826,3832" coordsize="32,27" path="m6858,3845l6858,3838,6851,3832,6841,3832,6833,3832,6826,3838,6826,3845,6826,3853,6833,3859,6841,3859,6851,3859,6858,3853,6858,3845xe" filled="false" stroked="true" strokeweight=".510587pt" strokecolor="#000000">
              <v:path arrowok="t"/>
              <v:stroke dashstyle="solid"/>
            </v:shape>
            <v:shape style="position:absolute;left:6835;top:3838;width:13;height:13" coordorigin="6835,3838" coordsize="13,13" path="m6845,3850l6838,3850,6835,3847,6835,3841,6838,3838,6845,3838,6848,3841,6848,3844,6848,3847,6845,3850xe" filled="true" fillcolor="#ffffff" stroked="false">
              <v:path arrowok="t"/>
              <v:fill type="solid"/>
            </v:shape>
            <v:shape style="position:absolute;left:6835;top:3838;width:13;height:13" coordorigin="6835,3838" coordsize="13,13" path="m6848,3844l6848,3841,6845,3838,6842,3838,6838,3838,6835,3841,6835,3844,6835,3847,6838,3850,6842,3850,6845,3850,6848,3847,6848,3844xe" filled="false" stroked="true" strokeweight=".510583pt" strokecolor="#000000">
              <v:path arrowok="t"/>
              <v:stroke dashstyle="solid"/>
            </v:shape>
            <v:shape style="position:absolute;left:7105;top:4232;width:32;height:27" coordorigin="7105,4232" coordsize="32,27" path="m7130,4259l7113,4259,7105,4253,7105,4238,7113,4232,7130,4232,7137,4238,7137,4245,7137,4253,7130,4259xe" filled="true" fillcolor="#ffffff" stroked="false">
              <v:path arrowok="t"/>
              <v:fill type="solid"/>
            </v:shape>
            <v:shape style="position:absolute;left:7105;top:4232;width:32;height:27" coordorigin="7105,4232" coordsize="32,27" path="m7137,4245l7137,4238,7130,4232,7121,4232,7113,4232,7105,4238,7105,4245,7105,4253,7113,4259,7121,4259,7130,4259,7137,4253,7137,4245xe" filled="false" stroked="true" strokeweight=".510587pt" strokecolor="#000000">
              <v:path arrowok="t"/>
              <v:stroke dashstyle="solid"/>
            </v:shape>
            <v:shape style="position:absolute;left:7114;top:4238;width:13;height:13" coordorigin="7115,4238" coordsize="13,13" path="m7124,4251l7118,4251,7115,4248,7115,4241,7118,4238,7124,4238,7127,4241,7127,4244,7127,4248,7124,4251xe" filled="true" fillcolor="#ffffff" stroked="false">
              <v:path arrowok="t"/>
              <v:fill type="solid"/>
            </v:shape>
            <v:shape style="position:absolute;left:7114;top:4238;width:13;height:13" coordorigin="7115,4238" coordsize="13,13" path="m7127,4244l7127,4241,7124,4238,7121,4238,7118,4238,7115,4241,7115,4244,7115,4248,7118,4251,7121,4251,7124,4251,7127,4248,7127,4244xe" filled="false" stroked="true" strokeweight=".510583pt" strokecolor="#000000">
              <v:path arrowok="t"/>
              <v:stroke dashstyle="solid"/>
            </v:shape>
            <v:line style="position:absolute" from="8140,3263" to="8301,3263" stroked="true" strokeweight=".510607pt" strokecolor="#000000">
              <v:stroke dashstyle="solid"/>
            </v:line>
            <v:line style="position:absolute" from="8301,3263" to="8301,3324" stroked="true" strokeweight=".510607pt" strokecolor="#000000">
              <v:stroke dashstyle="solid"/>
            </v:line>
            <v:line style="position:absolute" from="8237,3332" to="8365,3332" stroked="true" strokeweight=".510607pt" strokecolor="#000000">
              <v:stroke dashstyle="solid"/>
            </v:line>
            <v:line style="position:absolute" from="8265,3372" to="8333,3372" stroked="true" strokeweight=".510607pt" strokecolor="#000000">
              <v:stroke dashstyle="solid"/>
            </v:line>
            <v:line style="position:absolute" from="2576,1100" to="4448,1100" stroked="true" strokeweight=".510607pt" strokecolor="#000000">
              <v:stroke dashstyle="solid"/>
            </v:line>
            <v:shape style="position:absolute;left:3438;top:1048;width:107;height:105" type="#_x0000_t75" stroked="false">
              <v:imagedata r:id="rId237" o:title=""/>
            </v:shape>
            <v:line style="position:absolute" from="2574,802" to="4446,802" stroked="true" strokeweight=".510607pt" strokecolor="#000000">
              <v:stroke dashstyle="solid"/>
            </v:line>
            <v:shape style="position:absolute;left:3435;top:749;width:107;height:105" type="#_x0000_t75" stroked="false">
              <v:imagedata r:id="rId238" o:title=""/>
            </v:shape>
            <v:rect style="position:absolute;left:4429;top:746;width:41;height:403" filled="true" fillcolor="#ffffff" stroked="false">
              <v:fill type="solid"/>
            </v:rect>
            <v:rect style="position:absolute;left:4429;top:746;width:40;height:403" filled="false" stroked="true" strokeweight=".51056pt" strokecolor="#000000">
              <v:stroke dashstyle="solid"/>
            </v:rect>
            <v:line style="position:absolute" from="2643,1925" to="3289,1925" stroked="true" strokeweight=".510607pt" strokecolor="#000000">
              <v:stroke dashstyle="solid"/>
            </v:line>
            <v:line style="position:absolute" from="2584,2366" to="3340,2366" stroked="true" strokeweight=".510607pt" strokecolor="#000000">
              <v:stroke dashstyle="solid"/>
            </v:line>
            <v:shape style="position:absolute;left:2912;top:2314;width:107;height:105" type="#_x0000_t75" stroked="false">
              <v:imagedata r:id="rId239" o:title=""/>
            </v:shape>
            <v:line style="position:absolute" from="999,2239" to="1356,2239" stroked="true" strokeweight=".510607pt" strokecolor="#000000">
              <v:stroke dashstyle="solid"/>
            </v:line>
            <v:line style="position:absolute" from="998,2721" to="1356,2721" stroked="true" strokeweight=".510607pt" strokecolor="#000000">
              <v:stroke dashstyle="solid"/>
            </v:line>
            <v:line style="position:absolute" from="998,2878" to="1356,2878" stroked="true" strokeweight=".510607pt" strokecolor="#000000">
              <v:stroke dashstyle="solid"/>
            </v:line>
            <v:line style="position:absolute" from="928,652" to="1426,652" stroked="true" strokeweight=".510607pt" strokecolor="#000000">
              <v:stroke dashstyle="solid"/>
            </v:line>
            <v:shape style="position:absolute;left:1124;top:598;width:107;height:105" type="#_x0000_t75" stroked="false">
              <v:imagedata r:id="rId240" o:title=""/>
            </v:shape>
            <v:line style="position:absolute" from="1177,781" to="1177,919" stroked="true" strokeweight=".851154pt" strokecolor="#000000">
              <v:stroke dashstyle="solid"/>
            </v:line>
            <v:line style="position:absolute" from="5370,2829" to="5370,2910" stroked="true" strokeweight=".8509pt" strokecolor="#000000">
              <v:stroke dashstyle="solid"/>
            </v:line>
            <v:line style="position:absolute" from="5378,2178" to="5378,2258" stroked="true" strokeweight=".8509pt" strokecolor="#000000">
              <v:stroke dashstyle="solid"/>
            </v:line>
            <v:line style="position:absolute" from="5141,215" to="5631,215" stroked="true" strokeweight=".510607pt" strokecolor="#000000">
              <v:stroke dashstyle="solid"/>
            </v:line>
            <v:shape style="position:absolute;left:5329;top:163;width:107;height:105" type="#_x0000_t75" stroked="false">
              <v:imagedata r:id="rId241" o:title=""/>
            </v:shape>
            <v:line style="position:absolute" from="5141,356" to="5631,356" stroked="true" strokeweight=".510607pt" strokecolor="#000000">
              <v:stroke dashstyle="solid"/>
            </v:line>
            <v:shape style="position:absolute;left:5329;top:304;width:107;height:105" type="#_x0000_t75" stroked="false">
              <v:imagedata r:id="rId242" o:title=""/>
            </v:shape>
            <v:line style="position:absolute" from="5141,509" to="5631,509" stroked="true" strokeweight=".510607pt" strokecolor="#000000">
              <v:stroke dashstyle="solid"/>
            </v:line>
            <v:shape style="position:absolute;left:5329;top:458;width:107;height:105" type="#_x0000_t75" stroked="false">
              <v:imagedata r:id="rId243" o:title=""/>
            </v:shape>
            <v:line style="position:absolute" from="5141,650" to="5631,650" stroked="true" strokeweight=".510607pt" strokecolor="#000000">
              <v:stroke dashstyle="solid"/>
            </v:line>
            <v:shape style="position:absolute;left:5329;top:598;width:107;height:105" type="#_x0000_t75" stroked="false">
              <v:imagedata r:id="rId244" o:title=""/>
            </v:shape>
            <v:rect style="position:absolute;left:5632;top:163;width:40;height:555" filled="false" stroked="true" strokeweight=".51056pt" strokecolor="#000000">
              <v:stroke dashstyle="solid"/>
            </v:rect>
            <v:line style="position:absolute" from="924,3819" to="3363,3818" stroked="true" strokeweight=".510607pt" strokecolor="#000000">
              <v:stroke dashstyle="solid"/>
            </v:line>
            <v:shape style="position:absolute;left:2279;top:3559;width:32;height:27" coordorigin="2279,3559" coordsize="32,27" path="m2304,3586l2286,3586,2279,3579,2279,3565,2286,3559,2304,3559,2311,3565,2311,3572,2311,3579,2304,3586xe" filled="true" fillcolor="#ffffff" stroked="false">
              <v:path arrowok="t"/>
              <v:fill type="solid"/>
            </v:shape>
            <v:shape style="position:absolute;left:2279;top:3559;width:32;height:27" coordorigin="2279,3559" coordsize="32,27" path="m2311,3572l2311,3565,2304,3559,2295,3559,2286,3559,2279,3565,2279,3572,2279,3579,2286,3586,2295,3586,2304,3586,2311,3579,2311,3572xe" filled="false" stroked="true" strokeweight=".510587pt" strokecolor="#000000">
              <v:path arrowok="t"/>
              <v:stroke dashstyle="solid"/>
            </v:shape>
            <v:shape style="position:absolute;left:2288;top:3565;width:13;height:13" coordorigin="2289,3565" coordsize="13,13" path="m2298,3577l2292,3577,2289,3574,2289,3568,2292,3565,2298,3565,2301,3568,2301,3571,2301,3574,2298,3577xe" filled="true" fillcolor="#ffffff" stroked="false">
              <v:path arrowok="t"/>
              <v:fill type="solid"/>
            </v:shape>
            <v:shape style="position:absolute;left:2288;top:3565;width:13;height:13" coordorigin="2289,3565" coordsize="13,13" path="m2301,3571l2301,3568,2298,3565,2295,3565,2292,3565,2289,3568,2289,3571,2289,3574,2292,3577,2295,3577,2298,3577,2301,3574,2301,3571xe" filled="false" stroked="true" strokeweight=".510583pt" strokecolor="#000000">
              <v:path arrowok="t"/>
              <v:stroke dashstyle="solid"/>
            </v:shape>
            <v:shape style="position:absolute;left:3002;top:3804;width:32;height:27" coordorigin="3003,3805" coordsize="32,27" path="m3027,3831l3010,3831,3003,3825,3003,3811,3010,3805,3027,3805,3035,3811,3035,3818,3035,3825,3027,3831xe" filled="true" fillcolor="#ffffff" stroked="false">
              <v:path arrowok="t"/>
              <v:fill type="solid"/>
            </v:shape>
            <v:shape style="position:absolute;left:3002;top:3804;width:32;height:27" coordorigin="3003,3805" coordsize="32,27" path="m3035,3818l3035,3811,3027,3805,3018,3805,3010,3805,3003,3811,3003,3818,3003,3825,3010,3831,3018,3831,3027,3831,3035,3825,3035,3818xe" filled="false" stroked="true" strokeweight=".510587pt" strokecolor="#000000">
              <v:path arrowok="t"/>
              <v:stroke dashstyle="solid"/>
            </v:shape>
            <v:shape style="position:absolute;left:3012;top:3811;width:13;height:13" coordorigin="3012,3811" coordsize="13,13" path="m3021,3823l3015,3823,3012,3820,3012,3814,3015,3811,3021,3811,3024,3814,3024,3817,3024,3820,3021,3823xe" filled="true" fillcolor="#ffffff" stroked="false">
              <v:path arrowok="t"/>
              <v:fill type="solid"/>
            </v:shape>
            <v:shape style="position:absolute;left:3012;top:3811;width:13;height:13" coordorigin="3012,3811" coordsize="13,13" path="m3024,3817l3024,3814,3021,3811,3018,3811,3015,3811,3012,3814,3012,3817,3012,3820,3015,3823,3018,3823,3021,3823,3024,3820,3024,3817xe" filled="false" stroked="true" strokeweight=".510583pt" strokecolor="#000000">
              <v:path arrowok="t"/>
              <v:stroke dashstyle="solid"/>
            </v:shape>
            <v:shape style="position:absolute;left:1192;top:3767;width:107;height:105" type="#_x0000_t75" stroked="false">
              <v:imagedata r:id="rId245" o:title=""/>
            </v:shape>
            <v:line style="position:absolute" from="1000,4417" to="1845,4416" stroked="true" strokeweight=".510607pt" strokecolor="#000000">
              <v:stroke dashstyle="solid"/>
            </v:line>
            <v:line style="position:absolute" from="1845,3819" to="1845,4416" stroked="true" strokeweight=".510607pt" strokecolor="#000000">
              <v:stroke dashstyle="solid"/>
            </v:line>
            <v:shape style="position:absolute;left:1828;top:3805;width:32;height:27" coordorigin="1829,3806" coordsize="32,27" path="m1853,3833l1836,3833,1829,3826,1829,3812,1836,3806,1853,3806,1861,3812,1861,3819,1861,3826,1853,3833xe" filled="true" fillcolor="#ffffff" stroked="false">
              <v:path arrowok="t"/>
              <v:fill type="solid"/>
            </v:shape>
            <v:shape style="position:absolute;left:1828;top:3805;width:32;height:27" coordorigin="1829,3806" coordsize="32,27" path="m1861,3819l1861,3812,1853,3806,1844,3806,1836,3806,1829,3812,1829,3819,1829,3826,1836,3833,1844,3833,1853,3833,1861,3826,1861,3819xe" filled="false" stroked="true" strokeweight=".510587pt" strokecolor="#000000">
              <v:path arrowok="t"/>
              <v:stroke dashstyle="solid"/>
            </v:shape>
            <v:shape style="position:absolute;left:1838;top:3812;width:13;height:13" coordorigin="1838,3812" coordsize="13,13" path="m1848,3824l1841,3824,1838,3821,1838,3815,1841,3812,1848,3812,1851,3815,1851,3818,1851,3821,1848,3824xe" filled="true" fillcolor="#ffffff" stroked="false">
              <v:path arrowok="t"/>
              <v:fill type="solid"/>
            </v:shape>
            <v:shape style="position:absolute;left:1838;top:3812;width:13;height:13" coordorigin="1838,3812" coordsize="13,13" path="m1851,3818l1851,3815,1848,3812,1844,3812,1841,3812,1838,3815,1838,3818,1838,3821,1841,3824,1844,3824,1848,3824,1851,3821,1851,3818xe" filled="false" stroked="true" strokeweight=".510583pt" strokecolor="#000000">
              <v:path arrowok="t"/>
              <v:stroke dashstyle="solid"/>
            </v:shape>
            <v:line style="position:absolute" from="999,5041" to="2480,5041" stroked="true" strokeweight=".510607pt" strokecolor="#000000">
              <v:stroke dashstyle="solid"/>
            </v:line>
            <v:line style="position:absolute" from="2480,3821" to="2480,5040" stroked="true" strokeweight=".510607pt" strokecolor="#000000">
              <v:stroke dashstyle="solid"/>
            </v:line>
            <v:shape style="position:absolute;left:2462;top:3803;width:32;height:27" coordorigin="2462,3803" coordsize="32,27" path="m2487,3830l2469,3830,2462,3824,2462,3809,2469,3803,2487,3803,2494,3809,2494,3816,2494,3824,2487,3830xe" filled="true" fillcolor="#ffffff" stroked="false">
              <v:path arrowok="t"/>
              <v:fill type="solid"/>
            </v:shape>
            <v:shape style="position:absolute;left:2462;top:3803;width:32;height:27" coordorigin="2462,3803" coordsize="32,27" path="m2494,3816l2494,3809,2487,3803,2477,3803,2469,3803,2462,3809,2462,3816,2462,3824,2469,3830,2477,3830,2487,3830,2494,3824,2494,3816xe" filled="false" stroked="true" strokeweight=".510587pt" strokecolor="#000000">
              <v:path arrowok="t"/>
              <v:stroke dashstyle="solid"/>
            </v:shape>
            <v:shape style="position:absolute;left:2471;top:3809;width:13;height:13" coordorigin="2472,3809" coordsize="13,13" path="m2481,3821l2475,3821,2472,3818,2472,3812,2475,3809,2481,3809,2484,3812,2484,3815,2484,3818,2481,3821xe" filled="true" fillcolor="#ffffff" stroked="false">
              <v:path arrowok="t"/>
              <v:fill type="solid"/>
            </v:shape>
            <v:shape style="position:absolute;left:2471;top:3809;width:13;height:13" coordorigin="2472,3809" coordsize="13,13" path="m2484,3815l2484,3812,2481,3809,2478,3809,2475,3809,2472,3812,2472,3815,2472,3818,2475,3821,2478,3821,2481,3821,2484,3818,2484,3815xe" filled="false" stroked="true" strokeweight=".510583pt" strokecolor="#000000">
              <v:path arrowok="t"/>
              <v:stroke dashstyle="solid"/>
            </v:shape>
            <v:line style="position:absolute" from="2583,2660" to="3160,2660" stroked="true" strokeweight=".510607pt" strokecolor="#000000">
              <v:stroke dashstyle="solid"/>
            </v:line>
            <v:shape style="position:absolute;left:2782;top:2609;width:107;height:105" type="#_x0000_t75" stroked="false">
              <v:imagedata r:id="rId246" o:title=""/>
            </v:shape>
            <v:line style="position:absolute" from="3020,2888" to="3018,3819" stroked="true" strokeweight=".510607pt" strokecolor="#000000">
              <v:stroke dashstyle="solid"/>
            </v:line>
            <v:line style="position:absolute" from="2838,2741" to="2838,2821" stroked="true" strokeweight=".8509pt" strokecolor="#000000">
              <v:stroke dashstyle="solid"/>
            </v:line>
            <v:line style="position:absolute" from="1242,3657" to="1242,3738" stroked="true" strokeweight=".8509pt" strokecolor="#000000">
              <v:stroke dashstyle="solid"/>
            </v:line>
            <v:line style="position:absolute" from="7039,3271" to="6900,3271" stroked="true" strokeweight=".851154pt" strokecolor="#000000">
              <v:stroke dashstyle="solid"/>
            </v:line>
            <v:line style="position:absolute" from="5329,4657" to="5458,4657" stroked="true" strokeweight=".510607pt" strokecolor="#000000">
              <v:stroke dashstyle="solid"/>
            </v:line>
            <v:line style="position:absolute" from="5357,4697" to="5426,4697" stroked="true" strokeweight=".510607pt" strokecolor="#000000">
              <v:stroke dashstyle="solid"/>
            </v:line>
            <v:shape style="position:absolute;left:5333;top:5771;width:129;height:248" type="#_x0000_t75" stroked="false">
              <v:imagedata r:id="rId247" o:title=""/>
            </v:shape>
            <v:line style="position:absolute" from="5361,6054" to="5430,6054" stroked="true" strokeweight=".510607pt" strokecolor="#000000">
              <v:stroke dashstyle="solid"/>
            </v:line>
            <v:shape style="position:absolute;left:45;top:69;width:954;height:1376" type="#_x0000_t202" filled="false" stroked="false">
              <v:textbox inset="0,0,0,0">
                <w:txbxContent>
                  <w:p>
                    <w:pPr>
                      <w:spacing w:line="187" w:lineRule="exact" w:before="0"/>
                      <w:ind w:left="0" w:right="0" w:firstLine="0"/>
                      <w:jc w:val="left"/>
                      <w:rPr>
                        <w:sz w:val="17"/>
                      </w:rPr>
                    </w:pPr>
                    <w:r>
                      <w:rPr>
                        <w:sz w:val="17"/>
                      </w:rPr>
                      <w:t>ALU&amp;REG单元</w:t>
                    </w:r>
                  </w:p>
                  <w:p>
                    <w:pPr>
                      <w:spacing w:line="158" w:lineRule="auto" w:before="48"/>
                      <w:ind w:left="315" w:right="211" w:firstLine="249"/>
                      <w:jc w:val="right"/>
                      <w:rPr>
                        <w:sz w:val="17"/>
                      </w:rPr>
                    </w:pPr>
                    <w:r>
                      <w:rPr>
                        <w:sz w:val="17"/>
                      </w:rPr>
                      <w:t>CN</w:t>
                    </w:r>
                    <w:r>
                      <w:rPr>
                        <w:spacing w:val="-82"/>
                        <w:sz w:val="17"/>
                      </w:rPr>
                      <w:t> </w:t>
                    </w:r>
                    <w:r>
                      <w:rPr>
                        <w:sz w:val="17"/>
                      </w:rPr>
                      <w:t>S3</w:t>
                    </w:r>
                    <w:r>
                      <w:rPr>
                        <w:spacing w:val="4"/>
                        <w:sz w:val="17"/>
                      </w:rPr>
                      <w:t> </w:t>
                    </w:r>
                    <w:r>
                      <w:rPr>
                        <w:sz w:val="17"/>
                      </w:rPr>
                      <w:t>S2</w:t>
                    </w:r>
                    <w:r>
                      <w:rPr>
                        <w:spacing w:val="4"/>
                        <w:sz w:val="17"/>
                      </w:rPr>
                      <w:t> </w:t>
                    </w:r>
                    <w:r>
                      <w:rPr>
                        <w:sz w:val="17"/>
                      </w:rPr>
                      <w:t>S1</w:t>
                    </w:r>
                    <w:r>
                      <w:rPr>
                        <w:spacing w:val="4"/>
                        <w:sz w:val="17"/>
                      </w:rPr>
                      <w:t> </w:t>
                    </w:r>
                    <w:r>
                      <w:rPr>
                        <w:sz w:val="17"/>
                      </w:rPr>
                      <w:t>S0</w:t>
                    </w:r>
                    <w:r>
                      <w:rPr>
                        <w:spacing w:val="1"/>
                        <w:sz w:val="17"/>
                      </w:rPr>
                      <w:t> </w:t>
                    </w:r>
                    <w:r>
                      <w:rPr>
                        <w:sz w:val="17"/>
                      </w:rPr>
                      <w:t>LDA</w:t>
                    </w:r>
                    <w:r>
                      <w:rPr>
                        <w:spacing w:val="1"/>
                        <w:sz w:val="17"/>
                      </w:rPr>
                      <w:t> </w:t>
                    </w:r>
                    <w:r>
                      <w:rPr>
                        <w:sz w:val="17"/>
                      </w:rPr>
                      <w:t>LDB</w:t>
                    </w:r>
                    <w:r>
                      <w:rPr>
                        <w:spacing w:val="1"/>
                        <w:sz w:val="17"/>
                      </w:rPr>
                      <w:t> </w:t>
                    </w:r>
                    <w:r>
                      <w:rPr>
                        <w:sz w:val="17"/>
                      </w:rPr>
                      <w:t>ALU_B</w:t>
                    </w:r>
                  </w:p>
                </w:txbxContent>
              </v:textbox>
              <w10:wrap type="none"/>
            </v:shape>
            <v:shape style="position:absolute;left:1531;top:51;width:972;height:1394" type="#_x0000_t202" filled="false" stroked="false">
              <v:textbox inset="0,0,0,0">
                <w:txbxContent>
                  <w:p>
                    <w:pPr>
                      <w:spacing w:line="194" w:lineRule="exact" w:before="0"/>
                      <w:ind w:left="100" w:right="0" w:firstLine="0"/>
                      <w:jc w:val="left"/>
                      <w:rPr>
                        <w:sz w:val="17"/>
                      </w:rPr>
                    </w:pPr>
                    <w:r>
                      <w:rPr>
                        <w:sz w:val="17"/>
                      </w:rPr>
                      <w:t>控制器单元</w:t>
                    </w:r>
                  </w:p>
                  <w:p>
                    <w:pPr>
                      <w:spacing w:line="156" w:lineRule="auto" w:before="64"/>
                      <w:ind w:left="2" w:right="695" w:hanging="3"/>
                      <w:jc w:val="left"/>
                      <w:rPr>
                        <w:sz w:val="17"/>
                      </w:rPr>
                    </w:pPr>
                    <w:r>
                      <w:rPr>
                        <w:sz w:val="17"/>
                      </w:rPr>
                      <w:t>CN</w:t>
                    </w:r>
                    <w:r>
                      <w:rPr>
                        <w:spacing w:val="1"/>
                        <w:sz w:val="17"/>
                      </w:rPr>
                      <w:t> </w:t>
                    </w:r>
                    <w:r>
                      <w:rPr>
                        <w:sz w:val="17"/>
                      </w:rPr>
                      <w:t>S3</w:t>
                    </w:r>
                    <w:r>
                      <w:rPr>
                        <w:spacing w:val="1"/>
                        <w:sz w:val="17"/>
                      </w:rPr>
                      <w:t> </w:t>
                    </w:r>
                    <w:r>
                      <w:rPr>
                        <w:sz w:val="17"/>
                      </w:rPr>
                      <w:t>S2</w:t>
                    </w:r>
                    <w:r>
                      <w:rPr>
                        <w:spacing w:val="1"/>
                        <w:sz w:val="17"/>
                      </w:rPr>
                      <w:t> </w:t>
                    </w:r>
                    <w:r>
                      <w:rPr>
                        <w:sz w:val="17"/>
                      </w:rPr>
                      <w:t>S1</w:t>
                    </w:r>
                    <w:r>
                      <w:rPr>
                        <w:spacing w:val="1"/>
                        <w:sz w:val="17"/>
                      </w:rPr>
                      <w:t> </w:t>
                    </w:r>
                    <w:r>
                      <w:rPr>
                        <w:sz w:val="17"/>
                      </w:rPr>
                      <w:t>S0</w:t>
                    </w:r>
                    <w:r>
                      <w:rPr>
                        <w:spacing w:val="1"/>
                        <w:sz w:val="17"/>
                      </w:rPr>
                      <w:t> </w:t>
                    </w:r>
                    <w:r>
                      <w:rPr>
                        <w:sz w:val="17"/>
                      </w:rPr>
                      <w:t>LDA</w:t>
                    </w:r>
                    <w:r>
                      <w:rPr>
                        <w:spacing w:val="-82"/>
                        <w:sz w:val="17"/>
                      </w:rPr>
                      <w:t> </w:t>
                    </w:r>
                    <w:r>
                      <w:rPr>
                        <w:sz w:val="17"/>
                      </w:rPr>
                      <w:t>LDB</w:t>
                    </w:r>
                  </w:p>
                  <w:p>
                    <w:pPr>
                      <w:spacing w:line="144" w:lineRule="exact" w:before="0"/>
                      <w:ind w:left="3" w:right="0" w:firstLine="0"/>
                      <w:jc w:val="left"/>
                      <w:rPr>
                        <w:sz w:val="17"/>
                      </w:rPr>
                    </w:pPr>
                    <w:r>
                      <w:rPr>
                        <w:sz w:val="17"/>
                      </w:rPr>
                      <w:t>ALU_B</w:t>
                    </w:r>
                  </w:p>
                </w:txbxContent>
              </v:textbox>
              <w10:wrap type="none"/>
            </v:shape>
            <v:shape style="position:absolute;left:4856;top:128;width:190;height:622" type="#_x0000_t202" filled="false" stroked="false">
              <v:textbox inset="0,0,0,0">
                <w:txbxContent>
                  <w:p>
                    <w:pPr>
                      <w:spacing w:line="165" w:lineRule="auto" w:before="26"/>
                      <w:ind w:left="0" w:right="18" w:firstLine="0"/>
                      <w:jc w:val="both"/>
                      <w:rPr>
                        <w:sz w:val="17"/>
                      </w:rPr>
                    </w:pPr>
                    <w:r>
                      <w:rPr>
                        <w:sz w:val="17"/>
                      </w:rPr>
                      <w:t>T1</w:t>
                    </w:r>
                    <w:r>
                      <w:rPr>
                        <w:w w:val="100"/>
                        <w:sz w:val="17"/>
                      </w:rPr>
                      <w:t> </w:t>
                    </w:r>
                    <w:r>
                      <w:rPr>
                        <w:sz w:val="17"/>
                      </w:rPr>
                      <w:t>T2</w:t>
                    </w:r>
                    <w:r>
                      <w:rPr>
                        <w:w w:val="100"/>
                        <w:sz w:val="17"/>
                      </w:rPr>
                      <w:t> </w:t>
                    </w:r>
                    <w:r>
                      <w:rPr>
                        <w:sz w:val="17"/>
                      </w:rPr>
                      <w:t>T3</w:t>
                    </w:r>
                    <w:r>
                      <w:rPr>
                        <w:w w:val="100"/>
                        <w:sz w:val="17"/>
                      </w:rPr>
                      <w:t> </w:t>
                    </w:r>
                    <w:r>
                      <w:rPr>
                        <w:sz w:val="17"/>
                      </w:rPr>
                      <w:t>T4</w:t>
                    </w:r>
                  </w:p>
                </w:txbxContent>
              </v:textbox>
              <w10:wrap type="none"/>
            </v:shape>
            <v:shape style="position:absolute;left:5734;top:120;width:1727;height:630" type="#_x0000_t202" filled="false" stroked="false">
              <v:textbox inset="0,0,0,0">
                <w:txbxContent>
                  <w:p>
                    <w:pPr>
                      <w:spacing w:line="168" w:lineRule="exact" w:before="0"/>
                      <w:ind w:left="0" w:right="0" w:firstLine="0"/>
                      <w:jc w:val="left"/>
                      <w:rPr>
                        <w:sz w:val="17"/>
                      </w:rPr>
                    </w:pPr>
                    <w:r>
                      <w:rPr>
                        <w:sz w:val="17"/>
                      </w:rPr>
                      <w:t>TS1</w:t>
                    </w:r>
                    <w:r>
                      <w:rPr>
                        <w:spacing w:val="5"/>
                        <w:sz w:val="17"/>
                      </w:rPr>
                      <w:t> </w:t>
                    </w:r>
                    <w:r>
                      <w:rPr>
                        <w:position w:val="1"/>
                        <w:sz w:val="17"/>
                      </w:rPr>
                      <w:t>时序与操作台单元</w:t>
                    </w:r>
                  </w:p>
                  <w:p>
                    <w:pPr>
                      <w:spacing w:line="165" w:lineRule="auto" w:before="16"/>
                      <w:ind w:left="0" w:right="1470" w:firstLine="0"/>
                      <w:jc w:val="both"/>
                      <w:rPr>
                        <w:sz w:val="17"/>
                      </w:rPr>
                    </w:pPr>
                    <w:r>
                      <w:rPr>
                        <w:sz w:val="17"/>
                      </w:rPr>
                      <w:t>TS2</w:t>
                    </w:r>
                    <w:r>
                      <w:rPr>
                        <w:w w:val="100"/>
                        <w:sz w:val="17"/>
                      </w:rPr>
                      <w:t> </w:t>
                    </w:r>
                    <w:r>
                      <w:rPr>
                        <w:sz w:val="17"/>
                      </w:rPr>
                      <w:t>TS3</w:t>
                    </w:r>
                    <w:r>
                      <w:rPr>
                        <w:w w:val="100"/>
                        <w:sz w:val="17"/>
                      </w:rPr>
                      <w:t> </w:t>
                    </w:r>
                    <w:r>
                      <w:rPr>
                        <w:sz w:val="17"/>
                      </w:rPr>
                      <w:t>TS4</w:t>
                    </w:r>
                  </w:p>
                </w:txbxContent>
              </v:textbox>
              <w10:wrap type="none"/>
            </v:shape>
            <v:shape style="position:absolute;left:2214;top:713;width:276;height:466" type="#_x0000_t202" filled="false" stroked="false">
              <v:textbox inset="0,0,0,0">
                <w:txbxContent>
                  <w:p>
                    <w:pPr>
                      <w:spacing w:line="163" w:lineRule="auto" w:before="28"/>
                      <w:ind w:left="0" w:right="18" w:firstLine="82"/>
                      <w:jc w:val="both"/>
                      <w:rPr>
                        <w:sz w:val="17"/>
                      </w:rPr>
                    </w:pPr>
                    <w:r>
                      <w:rPr>
                        <w:sz w:val="17"/>
                      </w:rPr>
                      <w:t>WR</w:t>
                    </w:r>
                    <w:r>
                      <w:rPr>
                        <w:spacing w:val="-83"/>
                        <w:sz w:val="17"/>
                      </w:rPr>
                      <w:t> </w:t>
                    </w:r>
                    <w:r>
                      <w:rPr>
                        <w:sz w:val="17"/>
                      </w:rPr>
                      <w:t>RD</w:t>
                    </w:r>
                    <w:r>
                      <w:rPr>
                        <w:spacing w:val="1"/>
                        <w:sz w:val="17"/>
                      </w:rPr>
                      <w:t> </w:t>
                    </w:r>
                    <w:r>
                      <w:rPr>
                        <w:sz w:val="17"/>
                      </w:rPr>
                      <w:t>IOM</w:t>
                    </w:r>
                  </w:p>
                </w:txbxContent>
              </v:textbox>
              <w10:wrap type="none"/>
            </v:shape>
            <v:shape style="position:absolute;left:4538;top:714;width:278;height:461" type="#_x0000_t202" filled="false" stroked="false">
              <v:textbox inset="0,0,0,0">
                <w:txbxContent>
                  <w:p>
                    <w:pPr>
                      <w:spacing w:line="160" w:lineRule="auto" w:before="29"/>
                      <w:ind w:left="1" w:right="18" w:hanging="2"/>
                      <w:jc w:val="both"/>
                      <w:rPr>
                        <w:sz w:val="17"/>
                      </w:rPr>
                    </w:pPr>
                    <w:r>
                      <w:rPr>
                        <w:sz w:val="17"/>
                      </w:rPr>
                      <w:t>WR</w:t>
                    </w:r>
                    <w:r>
                      <w:rPr>
                        <w:spacing w:val="1"/>
                        <w:sz w:val="17"/>
                      </w:rPr>
                      <w:t> </w:t>
                    </w:r>
                    <w:r>
                      <w:rPr>
                        <w:sz w:val="17"/>
                      </w:rPr>
                      <w:t>RD</w:t>
                    </w:r>
                    <w:r>
                      <w:rPr>
                        <w:spacing w:val="1"/>
                        <w:sz w:val="17"/>
                      </w:rPr>
                      <w:t> </w:t>
                    </w:r>
                    <w:r>
                      <w:rPr>
                        <w:sz w:val="17"/>
                      </w:rPr>
                      <w:t>IOM</w:t>
                    </w:r>
                  </w:p>
                </w:txbxContent>
              </v:textbox>
              <w10:wrap type="none"/>
            </v:shape>
            <v:shape style="position:absolute;left:7024;top:396;width:360;height:389" type="#_x0000_t202" filled="false" stroked="false">
              <v:textbox inset="0,0,0,0">
                <w:txbxContent>
                  <w:p>
                    <w:pPr>
                      <w:spacing w:line="194" w:lineRule="exact" w:before="0"/>
                      <w:ind w:left="0" w:right="0" w:firstLine="0"/>
                      <w:jc w:val="left"/>
                      <w:rPr>
                        <w:sz w:val="17"/>
                      </w:rPr>
                    </w:pPr>
                    <w:r>
                      <w:rPr>
                        <w:sz w:val="17"/>
                      </w:rPr>
                      <w:t>CLK0</w:t>
                    </w:r>
                  </w:p>
                  <w:p>
                    <w:pPr>
                      <w:spacing w:line="194" w:lineRule="exact" w:before="0"/>
                      <w:ind w:left="0" w:right="0" w:firstLine="0"/>
                      <w:jc w:val="left"/>
                      <w:rPr>
                        <w:sz w:val="17"/>
                      </w:rPr>
                    </w:pPr>
                    <w:r>
                      <w:rPr>
                        <w:sz w:val="17"/>
                      </w:rPr>
                      <w:t>30Hz</w:t>
                    </w:r>
                  </w:p>
                </w:txbxContent>
              </v:textbox>
              <w10:wrap type="none"/>
            </v:shape>
            <v:shape style="position:absolute;left:557;top:1715;width:360;height:171" type="#_x0000_t202" filled="false" stroked="false">
              <v:textbox inset="0,0,0,0">
                <w:txbxContent>
                  <w:p>
                    <w:pPr>
                      <w:spacing w:line="170" w:lineRule="exact" w:before="0"/>
                      <w:ind w:left="0" w:right="0" w:firstLine="0"/>
                      <w:jc w:val="left"/>
                      <w:rPr>
                        <w:sz w:val="17"/>
                      </w:rPr>
                    </w:pPr>
                    <w:r>
                      <w:rPr>
                        <w:sz w:val="17"/>
                      </w:rPr>
                      <w:t>R0_B</w:t>
                    </w:r>
                  </w:p>
                </w:txbxContent>
              </v:textbox>
              <w10:wrap type="none"/>
            </v:shape>
            <v:shape style="position:absolute;left:1446;top:1715;width:360;height:171" type="#_x0000_t202" filled="false" stroked="false">
              <v:textbox inset="0,0,0,0">
                <w:txbxContent>
                  <w:p>
                    <w:pPr>
                      <w:spacing w:line="170" w:lineRule="exact" w:before="0"/>
                      <w:ind w:left="0" w:right="0" w:firstLine="0"/>
                      <w:jc w:val="left"/>
                      <w:rPr>
                        <w:sz w:val="17"/>
                      </w:rPr>
                    </w:pPr>
                    <w:r>
                      <w:rPr>
                        <w:sz w:val="17"/>
                      </w:rPr>
                      <w:t>R0_B</w:t>
                    </w:r>
                  </w:p>
                </w:txbxContent>
              </v:textbox>
              <w10:wrap type="none"/>
            </v:shape>
            <v:shape style="position:absolute;left:2132;top:1681;width:475;height:1316" type="#_x0000_t202" filled="false" stroked="false">
              <v:textbox inset="0,0,0,0">
                <w:txbxContent>
                  <w:p>
                    <w:pPr>
                      <w:spacing w:line="168" w:lineRule="auto" w:before="27"/>
                      <w:ind w:left="113" w:right="2" w:firstLine="0"/>
                      <w:jc w:val="left"/>
                      <w:rPr>
                        <w:sz w:val="17"/>
                      </w:rPr>
                    </w:pPr>
                    <w:r>
                      <w:rPr>
                        <w:sz w:val="17"/>
                      </w:rPr>
                      <w:t>LDPC</w:t>
                    </w:r>
                    <w:r>
                      <w:rPr>
                        <w:spacing w:val="-82"/>
                        <w:sz w:val="17"/>
                      </w:rPr>
                      <w:t> </w:t>
                    </w:r>
                    <w:r>
                      <w:rPr>
                        <w:sz w:val="17"/>
                      </w:rPr>
                      <w:t>LOAD</w:t>
                    </w:r>
                  </w:p>
                  <w:p>
                    <w:pPr>
                      <w:spacing w:line="180" w:lineRule="auto" w:before="122"/>
                      <w:ind w:left="0" w:right="131" w:firstLine="0"/>
                      <w:jc w:val="right"/>
                      <w:rPr>
                        <w:sz w:val="17"/>
                      </w:rPr>
                    </w:pPr>
                    <w:r>
                      <w:rPr>
                        <w:sz w:val="17"/>
                      </w:rPr>
                      <w:t>PC_B</w:t>
                    </w:r>
                    <w:r>
                      <w:rPr>
                        <w:spacing w:val="-82"/>
                        <w:sz w:val="17"/>
                      </w:rPr>
                      <w:t> </w:t>
                    </w:r>
                    <w:r>
                      <w:rPr>
                        <w:sz w:val="17"/>
                      </w:rPr>
                      <w:t>LDAR</w:t>
                    </w:r>
                  </w:p>
                  <w:p>
                    <w:pPr>
                      <w:spacing w:before="55"/>
                      <w:ind w:left="0" w:right="133" w:firstLine="0"/>
                      <w:jc w:val="right"/>
                      <w:rPr>
                        <w:sz w:val="17"/>
                      </w:rPr>
                    </w:pPr>
                    <w:r>
                      <w:rPr>
                        <w:sz w:val="17"/>
                      </w:rPr>
                      <w:t>I7</w:t>
                    </w:r>
                  </w:p>
                  <w:p>
                    <w:pPr>
                      <w:spacing w:line="194" w:lineRule="exact" w:before="68"/>
                      <w:ind w:left="0" w:right="131" w:firstLine="0"/>
                      <w:jc w:val="right"/>
                      <w:rPr>
                        <w:sz w:val="17"/>
                      </w:rPr>
                    </w:pPr>
                    <w:r>
                      <w:rPr>
                        <w:sz w:val="17"/>
                      </w:rPr>
                      <w:t>I0</w:t>
                    </w:r>
                  </w:p>
                </w:txbxContent>
              </v:textbox>
              <w10:wrap type="none"/>
            </v:shape>
            <v:shape style="position:absolute;left:3351;top:1385;width:689;height:1065" type="#_x0000_t202" filled="false" stroked="false">
              <v:textbox inset="0,0,0,0">
                <w:txbxContent>
                  <w:p>
                    <w:pPr>
                      <w:spacing w:line="194" w:lineRule="exact" w:before="0"/>
                      <w:ind w:left="73" w:right="0" w:firstLine="0"/>
                      <w:jc w:val="left"/>
                      <w:rPr>
                        <w:sz w:val="17"/>
                      </w:rPr>
                    </w:pPr>
                    <w:r>
                      <w:rPr>
                        <w:sz w:val="17"/>
                      </w:rPr>
                      <w:t>ABI单元</w:t>
                    </w:r>
                  </w:p>
                  <w:p>
                    <w:pPr>
                      <w:spacing w:line="172" w:lineRule="auto" w:before="117"/>
                      <w:ind w:left="0" w:right="329" w:firstLine="0"/>
                      <w:jc w:val="left"/>
                      <w:rPr>
                        <w:sz w:val="17"/>
                      </w:rPr>
                    </w:pPr>
                    <w:r>
                      <w:rPr>
                        <w:sz w:val="17"/>
                      </w:rPr>
                      <w:t>LDPC</w:t>
                    </w:r>
                    <w:r>
                      <w:rPr>
                        <w:spacing w:val="-82"/>
                        <w:sz w:val="17"/>
                      </w:rPr>
                      <w:t> </w:t>
                    </w:r>
                    <w:r>
                      <w:rPr>
                        <w:sz w:val="17"/>
                      </w:rPr>
                      <w:t>LOAD</w:t>
                    </w:r>
                  </w:p>
                  <w:p>
                    <w:pPr>
                      <w:spacing w:line="180" w:lineRule="auto" w:before="122"/>
                      <w:ind w:left="97" w:right="232" w:firstLine="0"/>
                      <w:jc w:val="left"/>
                      <w:rPr>
                        <w:sz w:val="17"/>
                      </w:rPr>
                    </w:pPr>
                    <w:r>
                      <w:rPr>
                        <w:sz w:val="17"/>
                      </w:rPr>
                      <w:t>PC_B</w:t>
                    </w:r>
                    <w:r>
                      <w:rPr>
                        <w:spacing w:val="-82"/>
                        <w:sz w:val="17"/>
                      </w:rPr>
                      <w:t> </w:t>
                    </w:r>
                    <w:r>
                      <w:rPr>
                        <w:sz w:val="17"/>
                      </w:rPr>
                      <w:t>LDAR</w:t>
                    </w:r>
                  </w:p>
                </w:txbxContent>
              </v:textbox>
              <w10:wrap type="none"/>
            </v:shape>
            <v:shape style="position:absolute;left:4678;top:1241;width:380;height:855" type="#_x0000_t202" filled="false" stroked="false">
              <v:textbox inset="0,0,0,0">
                <w:txbxContent>
                  <w:p>
                    <w:pPr>
                      <w:spacing w:line="165" w:lineRule="auto" w:before="29"/>
                      <w:ind w:left="0" w:right="36" w:firstLine="0"/>
                      <w:jc w:val="both"/>
                      <w:rPr>
                        <w:sz w:val="17"/>
                      </w:rPr>
                    </w:pPr>
                    <w:r>
                      <w:rPr>
                        <w:sz w:val="17"/>
                      </w:rPr>
                      <w:t>XMWR</w:t>
                    </w:r>
                    <w:r>
                      <w:rPr>
                        <w:spacing w:val="-83"/>
                        <w:sz w:val="17"/>
                      </w:rPr>
                      <w:t> </w:t>
                    </w:r>
                    <w:r>
                      <w:rPr>
                        <w:sz w:val="17"/>
                      </w:rPr>
                      <w:t>XMRD</w:t>
                    </w:r>
                    <w:r>
                      <w:rPr>
                        <w:spacing w:val="-83"/>
                        <w:sz w:val="17"/>
                      </w:rPr>
                      <w:t> </w:t>
                    </w:r>
                    <w:r>
                      <w:rPr>
                        <w:sz w:val="17"/>
                      </w:rPr>
                      <w:t>XIOW</w:t>
                    </w:r>
                    <w:r>
                      <w:rPr>
                        <w:spacing w:val="-83"/>
                        <w:sz w:val="17"/>
                      </w:rPr>
                      <w:t> </w:t>
                    </w:r>
                    <w:r>
                      <w:rPr>
                        <w:sz w:val="17"/>
                      </w:rPr>
                      <w:t>XIOR</w:t>
                    </w:r>
                  </w:p>
                  <w:p>
                    <w:pPr>
                      <w:spacing w:line="194" w:lineRule="exact" w:before="30"/>
                      <w:ind w:left="104" w:right="0" w:firstLine="0"/>
                      <w:jc w:val="left"/>
                      <w:rPr>
                        <w:sz w:val="17"/>
                      </w:rPr>
                    </w:pPr>
                    <w:r>
                      <w:rPr>
                        <w:sz w:val="17"/>
                      </w:rPr>
                      <w:t>XD7</w:t>
                    </w:r>
                  </w:p>
                </w:txbxContent>
              </v:textbox>
              <w10:wrap type="none"/>
            </v:shape>
            <v:shape style="position:absolute;left:5628;top:924;width:530;height:1172" type="#_x0000_t202" filled="false" stroked="false">
              <v:textbox inset="0,0,0,0">
                <w:txbxContent>
                  <w:p>
                    <w:pPr>
                      <w:spacing w:line="194" w:lineRule="exact" w:before="0"/>
                      <w:ind w:left="0" w:right="0" w:firstLine="0"/>
                      <w:jc w:val="left"/>
                      <w:rPr>
                        <w:sz w:val="17"/>
                      </w:rPr>
                    </w:pPr>
                    <w:r>
                      <w:rPr>
                        <w:sz w:val="17"/>
                      </w:rPr>
                      <w:t>CI单元</w:t>
                    </w:r>
                  </w:p>
                  <w:p>
                    <w:pPr>
                      <w:spacing w:line="175" w:lineRule="auto" w:before="69"/>
                      <w:ind w:left="76" w:right="195" w:firstLine="0"/>
                      <w:jc w:val="both"/>
                      <w:rPr>
                        <w:sz w:val="17"/>
                      </w:rPr>
                    </w:pPr>
                    <w:r>
                      <w:rPr>
                        <w:sz w:val="17"/>
                      </w:rPr>
                      <w:t>MWR</w:t>
                    </w:r>
                    <w:r>
                      <w:rPr>
                        <w:spacing w:val="-83"/>
                        <w:sz w:val="17"/>
                      </w:rPr>
                      <w:t> </w:t>
                    </w:r>
                    <w:r>
                      <w:rPr>
                        <w:sz w:val="17"/>
                      </w:rPr>
                      <w:t>MRD</w:t>
                    </w:r>
                    <w:r>
                      <w:rPr>
                        <w:spacing w:val="-83"/>
                        <w:sz w:val="17"/>
                      </w:rPr>
                      <w:t> </w:t>
                    </w:r>
                    <w:r>
                      <w:rPr>
                        <w:sz w:val="17"/>
                      </w:rPr>
                      <w:t>IOW</w:t>
                    </w:r>
                    <w:r>
                      <w:rPr>
                        <w:spacing w:val="-83"/>
                        <w:sz w:val="17"/>
                      </w:rPr>
                      <w:t> </w:t>
                    </w:r>
                    <w:r>
                      <w:rPr>
                        <w:sz w:val="17"/>
                      </w:rPr>
                      <w:t>IOR</w:t>
                    </w:r>
                  </w:p>
                  <w:p>
                    <w:pPr>
                      <w:spacing w:line="194" w:lineRule="exact" w:before="78"/>
                      <w:ind w:left="64" w:right="0" w:firstLine="0"/>
                      <w:jc w:val="left"/>
                      <w:rPr>
                        <w:sz w:val="17"/>
                      </w:rPr>
                    </w:pPr>
                    <w:r>
                      <w:rPr>
                        <w:sz w:val="17"/>
                      </w:rPr>
                      <w:t>XD7</w:t>
                    </w:r>
                  </w:p>
                </w:txbxContent>
              </v:textbox>
              <w10:wrap type="none"/>
            </v:shape>
            <v:shape style="position:absolute;left:7363;top:964;width:708;height:1151" type="#_x0000_t202" filled="false" stroked="false">
              <v:textbox inset="0,0,0,0">
                <w:txbxContent>
                  <w:p>
                    <w:pPr>
                      <w:spacing w:line="194" w:lineRule="exact" w:before="0"/>
                      <w:ind w:left="92" w:right="0" w:firstLine="0"/>
                      <w:jc w:val="left"/>
                      <w:rPr>
                        <w:sz w:val="17"/>
                      </w:rPr>
                    </w:pPr>
                    <w:r>
                      <w:rPr>
                        <w:sz w:val="17"/>
                      </w:rPr>
                      <w:t>MEM单元</w:t>
                    </w:r>
                  </w:p>
                  <w:p>
                    <w:pPr>
                      <w:spacing w:line="165" w:lineRule="auto" w:before="116"/>
                      <w:ind w:left="40" w:right="393" w:firstLine="0"/>
                      <w:jc w:val="left"/>
                      <w:rPr>
                        <w:sz w:val="17"/>
                      </w:rPr>
                    </w:pPr>
                    <w:r>
                      <w:rPr>
                        <w:sz w:val="17"/>
                      </w:rPr>
                      <w:t>MWR</w:t>
                    </w:r>
                    <w:r>
                      <w:rPr>
                        <w:spacing w:val="-82"/>
                        <w:sz w:val="17"/>
                      </w:rPr>
                      <w:t> </w:t>
                    </w:r>
                    <w:r>
                      <w:rPr>
                        <w:sz w:val="17"/>
                      </w:rPr>
                      <w:t>MRD</w:t>
                    </w:r>
                  </w:p>
                  <w:p>
                    <w:pPr>
                      <w:spacing w:line="240" w:lineRule="auto" w:before="0"/>
                      <w:rPr>
                        <w:sz w:val="16"/>
                      </w:rPr>
                    </w:pPr>
                  </w:p>
                  <w:p>
                    <w:pPr>
                      <w:spacing w:line="194" w:lineRule="exact" w:before="141"/>
                      <w:ind w:left="0" w:right="0" w:firstLine="0"/>
                      <w:jc w:val="left"/>
                      <w:rPr>
                        <w:sz w:val="17"/>
                      </w:rPr>
                    </w:pPr>
                    <w:r>
                      <w:rPr>
                        <w:sz w:val="17"/>
                      </w:rPr>
                      <w:t>XD7</w:t>
                    </w:r>
                  </w:p>
                </w:txbxContent>
              </v:textbox>
              <w10:wrap type="none"/>
            </v:shape>
            <v:shape style="position:absolute;left:557;top:2157;width:360;height:171" type="#_x0000_t202" filled="false" stroked="false">
              <v:textbox inset="0,0,0,0">
                <w:txbxContent>
                  <w:p>
                    <w:pPr>
                      <w:spacing w:line="170" w:lineRule="exact" w:before="0"/>
                      <w:ind w:left="0" w:right="0" w:firstLine="0"/>
                      <w:jc w:val="left"/>
                      <w:rPr>
                        <w:sz w:val="17"/>
                      </w:rPr>
                    </w:pPr>
                    <w:r>
                      <w:rPr>
                        <w:sz w:val="17"/>
                      </w:rPr>
                      <w:t>LDR0</w:t>
                    </w:r>
                  </w:p>
                </w:txbxContent>
              </v:textbox>
              <w10:wrap type="none"/>
            </v:shape>
            <v:shape style="position:absolute;left:1450;top:2158;width:360;height:171" type="#_x0000_t202" filled="false" stroked="false">
              <v:textbox inset="0,0,0,0">
                <w:txbxContent>
                  <w:p>
                    <w:pPr>
                      <w:spacing w:line="170" w:lineRule="exact" w:before="0"/>
                      <w:ind w:left="0" w:right="0" w:firstLine="0"/>
                      <w:jc w:val="left"/>
                      <w:rPr>
                        <w:sz w:val="17"/>
                      </w:rPr>
                    </w:pPr>
                    <w:r>
                      <w:rPr>
                        <w:sz w:val="17"/>
                      </w:rPr>
                      <w:t>LDR0</w:t>
                    </w:r>
                  </w:p>
                </w:txbxContent>
              </v:textbox>
              <w10:wrap type="none"/>
            </v:shape>
            <v:shape style="position:absolute;left:722;top:2644;width:191;height:320" type="#_x0000_t202" filled="false" stroked="false">
              <v:textbox inset="0,0,0,0">
                <w:txbxContent>
                  <w:p>
                    <w:pPr>
                      <w:spacing w:line="165" w:lineRule="auto" w:before="26"/>
                      <w:ind w:left="0" w:right="1" w:firstLine="0"/>
                      <w:jc w:val="left"/>
                      <w:rPr>
                        <w:sz w:val="17"/>
                      </w:rPr>
                    </w:pPr>
                    <w:r>
                      <w:rPr>
                        <w:sz w:val="17"/>
                      </w:rPr>
                      <w:t>FC</w:t>
                    </w:r>
                    <w:r>
                      <w:rPr>
                        <w:spacing w:val="-82"/>
                        <w:sz w:val="17"/>
                      </w:rPr>
                      <w:t> </w:t>
                    </w:r>
                    <w:r>
                      <w:rPr>
                        <w:sz w:val="17"/>
                      </w:rPr>
                      <w:t>FZ</w:t>
                    </w:r>
                  </w:p>
                </w:txbxContent>
              </v:textbox>
              <w10:wrap type="none"/>
            </v:shape>
            <v:shape style="position:absolute;left:1446;top:2640;width:191;height:320" type="#_x0000_t202" filled="false" stroked="false">
              <v:textbox inset="0,0,0,0">
                <w:txbxContent>
                  <w:p>
                    <w:pPr>
                      <w:spacing w:line="165" w:lineRule="auto" w:before="26"/>
                      <w:ind w:left="0" w:right="1" w:firstLine="0"/>
                      <w:jc w:val="left"/>
                      <w:rPr>
                        <w:sz w:val="17"/>
                      </w:rPr>
                    </w:pPr>
                    <w:r>
                      <w:rPr>
                        <w:sz w:val="17"/>
                      </w:rPr>
                      <w:t>FC</w:t>
                    </w:r>
                    <w:r>
                      <w:rPr>
                        <w:spacing w:val="-82"/>
                        <w:sz w:val="17"/>
                      </w:rPr>
                      <w:t> </w:t>
                    </w:r>
                    <w:r>
                      <w:rPr>
                        <w:sz w:val="17"/>
                      </w:rPr>
                      <w:t>FZ</w:t>
                    </w:r>
                  </w:p>
                </w:txbxContent>
              </v:textbox>
              <w10:wrap type="none"/>
            </v:shape>
            <v:shape style="position:absolute;left:4776;top:2327;width:281;height:436" type="#_x0000_t202" filled="false" stroked="false">
              <v:textbox inset="0,0,0,0">
                <w:txbxContent>
                  <w:p>
                    <w:pPr>
                      <w:spacing w:line="194" w:lineRule="exact" w:before="0"/>
                      <w:ind w:left="5" w:right="0" w:firstLine="0"/>
                      <w:jc w:val="left"/>
                      <w:rPr>
                        <w:sz w:val="17"/>
                      </w:rPr>
                    </w:pPr>
                    <w:r>
                      <w:rPr>
                        <w:sz w:val="17"/>
                      </w:rPr>
                      <w:t>XD0</w:t>
                    </w:r>
                  </w:p>
                  <w:p>
                    <w:pPr>
                      <w:spacing w:line="194" w:lineRule="exact" w:before="48"/>
                      <w:ind w:left="0" w:right="0" w:firstLine="0"/>
                      <w:jc w:val="left"/>
                      <w:rPr>
                        <w:sz w:val="17"/>
                      </w:rPr>
                    </w:pPr>
                    <w:r>
                      <w:rPr>
                        <w:sz w:val="17"/>
                      </w:rPr>
                      <w:t>XA7</w:t>
                    </w:r>
                  </w:p>
                </w:txbxContent>
              </v:textbox>
              <w10:wrap type="none"/>
            </v:shape>
            <v:shape style="position:absolute;left:5693;top:2327;width:275;height:428" type="#_x0000_t202" filled="false" stroked="false">
              <v:textbox inset="0,0,0,0">
                <w:txbxContent>
                  <w:p>
                    <w:pPr>
                      <w:spacing w:line="194" w:lineRule="exact" w:before="0"/>
                      <w:ind w:left="0" w:right="0" w:firstLine="0"/>
                      <w:jc w:val="left"/>
                      <w:rPr>
                        <w:sz w:val="17"/>
                      </w:rPr>
                    </w:pPr>
                    <w:r>
                      <w:rPr>
                        <w:sz w:val="17"/>
                      </w:rPr>
                      <w:t>XD0</w:t>
                    </w:r>
                  </w:p>
                  <w:p>
                    <w:pPr>
                      <w:spacing w:line="194" w:lineRule="exact" w:before="39"/>
                      <w:ind w:left="0" w:right="0" w:firstLine="0"/>
                      <w:jc w:val="left"/>
                      <w:rPr>
                        <w:sz w:val="17"/>
                      </w:rPr>
                    </w:pPr>
                    <w:r>
                      <w:rPr>
                        <w:sz w:val="17"/>
                      </w:rPr>
                      <w:t>XA7</w:t>
                    </w:r>
                  </w:p>
                </w:txbxContent>
              </v:textbox>
              <w10:wrap type="none"/>
            </v:shape>
            <v:shape style="position:absolute;left:7357;top:2347;width:281;height:437" type="#_x0000_t202" filled="false" stroked="false">
              <v:textbox inset="0,0,0,0">
                <w:txbxContent>
                  <w:p>
                    <w:pPr>
                      <w:spacing w:line="194" w:lineRule="exact" w:before="0"/>
                      <w:ind w:left="5" w:right="0" w:firstLine="0"/>
                      <w:jc w:val="left"/>
                      <w:rPr>
                        <w:sz w:val="17"/>
                      </w:rPr>
                    </w:pPr>
                    <w:r>
                      <w:rPr>
                        <w:sz w:val="17"/>
                      </w:rPr>
                      <w:t>XD0</w:t>
                    </w:r>
                  </w:p>
                  <w:p>
                    <w:pPr>
                      <w:spacing w:line="194" w:lineRule="exact" w:before="48"/>
                      <w:ind w:left="0" w:right="0" w:firstLine="0"/>
                      <w:jc w:val="left"/>
                      <w:rPr>
                        <w:sz w:val="17"/>
                      </w:rPr>
                    </w:pPr>
                    <w:r>
                      <w:rPr>
                        <w:sz w:val="17"/>
                      </w:rPr>
                      <w:t>XA7</w:t>
                    </w:r>
                  </w:p>
                </w:txbxContent>
              </v:textbox>
              <w10:wrap type="none"/>
            </v:shape>
            <v:shape style="position:absolute;left:4776;top:2970;width:2856;height:191" type="#_x0000_t202" filled="false" stroked="false">
              <v:textbox inset="0,0,0,0">
                <w:txbxContent>
                  <w:p>
                    <w:pPr>
                      <w:tabs>
                        <w:tab w:pos="914" w:val="left" w:leader="none"/>
                        <w:tab w:pos="2580" w:val="left" w:leader="none"/>
                      </w:tabs>
                      <w:spacing w:line="190" w:lineRule="exact" w:before="0"/>
                      <w:ind w:left="0" w:right="0" w:firstLine="0"/>
                      <w:jc w:val="left"/>
                      <w:rPr>
                        <w:sz w:val="17"/>
                      </w:rPr>
                    </w:pPr>
                    <w:r>
                      <w:rPr>
                        <w:position w:val="2"/>
                        <w:sz w:val="17"/>
                      </w:rPr>
                      <w:t>XA0</w:t>
                      <w:tab/>
                    </w:r>
                    <w:r>
                      <w:rPr>
                        <w:position w:val="1"/>
                        <w:sz w:val="17"/>
                      </w:rPr>
                      <w:t>XA0</w:t>
                      <w:tab/>
                    </w:r>
                    <w:r>
                      <w:rPr>
                        <w:sz w:val="17"/>
                      </w:rPr>
                      <w:t>XA0</w:t>
                    </w:r>
                  </w:p>
                </w:txbxContent>
              </v:textbox>
              <w10:wrap type="none"/>
            </v:shape>
            <v:shape style="position:absolute;left:7718;top:3176;width:445;height:171" type="#_x0000_t202" filled="false" stroked="false">
              <v:textbox inset="0,0,0,0">
                <w:txbxContent>
                  <w:p>
                    <w:pPr>
                      <w:spacing w:line="170" w:lineRule="exact" w:before="0"/>
                      <w:ind w:left="0" w:right="0" w:firstLine="0"/>
                      <w:jc w:val="left"/>
                      <w:rPr>
                        <w:sz w:val="17"/>
                      </w:rPr>
                    </w:pPr>
                    <w:r>
                      <w:rPr>
                        <w:sz w:val="17"/>
                      </w:rPr>
                      <w:t>M_CS1</w:t>
                    </w:r>
                  </w:p>
                </w:txbxContent>
              </v:textbox>
              <w10:wrap type="none"/>
            </v:shape>
            <v:shape style="position:absolute;left:574;top:3432;width:275;height:171" type="#_x0000_t202" filled="false" stroked="false">
              <v:textbox inset="0,0,0,0">
                <w:txbxContent>
                  <w:p>
                    <w:pPr>
                      <w:spacing w:line="170" w:lineRule="exact" w:before="0"/>
                      <w:ind w:left="0" w:right="0" w:firstLine="0"/>
                      <w:jc w:val="left"/>
                      <w:rPr>
                        <w:sz w:val="17"/>
                      </w:rPr>
                    </w:pPr>
                    <w:r>
                      <w:rPr>
                        <w:sz w:val="17"/>
                      </w:rPr>
                      <w:t>IN7</w:t>
                    </w:r>
                  </w:p>
                </w:txbxContent>
              </v:textbox>
              <w10:wrap type="none"/>
            </v:shape>
            <v:shape style="position:absolute;left:3455;top:3432;width:190;height:171" type="#_x0000_t202" filled="false" stroked="false">
              <v:textbox inset="0,0,0,0">
                <w:txbxContent>
                  <w:p>
                    <w:pPr>
                      <w:spacing w:line="170" w:lineRule="exact" w:before="0"/>
                      <w:ind w:left="0" w:right="0" w:firstLine="0"/>
                      <w:jc w:val="left"/>
                      <w:rPr>
                        <w:sz w:val="17"/>
                      </w:rPr>
                    </w:pPr>
                    <w:r>
                      <w:rPr>
                        <w:sz w:val="17"/>
                      </w:rPr>
                      <w:t>D7</w:t>
                    </w:r>
                  </w:p>
                </w:txbxContent>
              </v:textbox>
              <w10:wrap type="none"/>
            </v:shape>
            <v:shape style="position:absolute;left:4453;top:3519;width:701;height:171" type="#_x0000_t202" filled="false" stroked="false">
              <v:textbox inset="0,0,0,0">
                <w:txbxContent>
                  <w:p>
                    <w:pPr>
                      <w:spacing w:line="170" w:lineRule="exact" w:before="0"/>
                      <w:ind w:left="0" w:right="0" w:firstLine="0"/>
                      <w:jc w:val="left"/>
                      <w:rPr>
                        <w:sz w:val="17"/>
                      </w:rPr>
                    </w:pPr>
                    <w:r>
                      <w:rPr>
                        <w:sz w:val="17"/>
                      </w:rPr>
                      <w:t>系统总线</w:t>
                    </w:r>
                  </w:p>
                </w:txbxContent>
              </v:textbox>
              <w10:wrap type="none"/>
            </v:shape>
            <v:shape style="position:absolute;left:574;top:3763;width:425;height:1357" type="#_x0000_t202" filled="false" stroked="false">
              <v:textbox inset="0,0,0,0">
                <w:txbxContent>
                  <w:p>
                    <w:pPr>
                      <w:spacing w:line="194" w:lineRule="exact" w:before="0"/>
                      <w:ind w:left="0" w:right="0" w:firstLine="0"/>
                      <w:jc w:val="left"/>
                      <w:rPr>
                        <w:sz w:val="17"/>
                      </w:rPr>
                    </w:pPr>
                    <w:r>
                      <w:rPr>
                        <w:sz w:val="17"/>
                      </w:rPr>
                      <w:t>IN0</w:t>
                    </w:r>
                  </w:p>
                  <w:p>
                    <w:pPr>
                      <w:spacing w:line="338" w:lineRule="auto" w:before="49"/>
                      <w:ind w:left="65" w:right="18" w:hanging="1"/>
                      <w:jc w:val="right"/>
                      <w:rPr>
                        <w:sz w:val="17"/>
                      </w:rPr>
                    </w:pPr>
                    <w:r>
                      <w:rPr>
                        <w:sz w:val="17"/>
                      </w:rPr>
                      <w:t>OUT7</w:t>
                    </w:r>
                    <w:r>
                      <w:rPr>
                        <w:spacing w:val="-82"/>
                        <w:sz w:val="17"/>
                      </w:rPr>
                      <w:t> </w:t>
                    </w:r>
                    <w:r>
                      <w:rPr>
                        <w:sz w:val="17"/>
                      </w:rPr>
                      <w:t>OUT0</w:t>
                    </w:r>
                    <w:r>
                      <w:rPr>
                        <w:spacing w:val="-83"/>
                        <w:sz w:val="17"/>
                      </w:rPr>
                      <w:t> </w:t>
                    </w:r>
                    <w:r>
                      <w:rPr>
                        <w:sz w:val="17"/>
                      </w:rPr>
                      <w:t>D7</w:t>
                    </w:r>
                  </w:p>
                  <w:p>
                    <w:pPr>
                      <w:spacing w:line="191" w:lineRule="exact" w:before="0"/>
                      <w:ind w:left="0" w:right="18" w:firstLine="0"/>
                      <w:jc w:val="right"/>
                      <w:rPr>
                        <w:sz w:val="17"/>
                      </w:rPr>
                    </w:pPr>
                    <w:r>
                      <w:rPr>
                        <w:sz w:val="17"/>
                      </w:rPr>
                      <w:t>D0</w:t>
                    </w:r>
                  </w:p>
                </w:txbxContent>
              </v:textbox>
              <w10:wrap type="none"/>
            </v:shape>
            <v:shape style="position:absolute;left:3335;top:3774;width:785;height:395" type="#_x0000_t202" filled="false" stroked="false">
              <v:textbox inset="0,0,0,0">
                <w:txbxContent>
                  <w:p>
                    <w:pPr>
                      <w:spacing w:line="194" w:lineRule="exact" w:before="0"/>
                      <w:ind w:left="121" w:right="0" w:firstLine="0"/>
                      <w:jc w:val="left"/>
                      <w:rPr>
                        <w:sz w:val="17"/>
                      </w:rPr>
                    </w:pPr>
                    <w:r>
                      <w:rPr>
                        <w:sz w:val="17"/>
                      </w:rPr>
                      <w:t>D0</w:t>
                    </w:r>
                  </w:p>
                  <w:p>
                    <w:pPr>
                      <w:spacing w:line="194" w:lineRule="exact" w:before="6"/>
                      <w:ind w:left="0" w:right="0" w:firstLine="0"/>
                      <w:jc w:val="left"/>
                      <w:rPr>
                        <w:sz w:val="17"/>
                      </w:rPr>
                    </w:pPr>
                    <w:r>
                      <w:rPr>
                        <w:sz w:val="17"/>
                      </w:rPr>
                      <w:t>CPU内总线</w:t>
                    </w:r>
                  </w:p>
                </w:txbxContent>
              </v:textbox>
              <w10:wrap type="none"/>
            </v:shape>
            <v:shape style="position:absolute;left:5270;top:3325;width:942;height:1966" type="#_x0000_t202" filled="false" stroked="false">
              <v:textbox inset="0,0,0,0">
                <w:txbxContent>
                  <w:p>
                    <w:pPr>
                      <w:spacing w:line="184" w:lineRule="exact" w:before="0"/>
                      <w:ind w:left="368" w:right="0" w:firstLine="0"/>
                      <w:jc w:val="left"/>
                      <w:rPr>
                        <w:sz w:val="17"/>
                      </w:rPr>
                    </w:pPr>
                    <w:r>
                      <w:rPr>
                        <w:spacing w:val="-1"/>
                        <w:sz w:val="17"/>
                      </w:rPr>
                      <w:t>IN</w:t>
                    </w:r>
                    <w:r>
                      <w:rPr>
                        <w:sz w:val="17"/>
                      </w:rPr>
                      <w:t>单元</w:t>
                    </w:r>
                  </w:p>
                  <w:p>
                    <w:pPr>
                      <w:spacing w:line="264" w:lineRule="auto" w:before="0"/>
                      <w:ind w:left="604" w:right="63" w:hanging="7"/>
                      <w:jc w:val="left"/>
                      <w:rPr>
                        <w:sz w:val="17"/>
                      </w:rPr>
                    </w:pPr>
                    <w:r>
                      <w:rPr>
                        <w:sz w:val="17"/>
                      </w:rPr>
                      <w:t>IOR</w:t>
                    </w:r>
                    <w:r>
                      <w:rPr>
                        <w:spacing w:val="-82"/>
                        <w:sz w:val="17"/>
                      </w:rPr>
                      <w:t> </w:t>
                    </w:r>
                    <w:r>
                      <w:rPr>
                        <w:sz w:val="17"/>
                      </w:rPr>
                      <w:t>XD7</w:t>
                    </w:r>
                  </w:p>
                  <w:p>
                    <w:pPr>
                      <w:spacing w:line="240" w:lineRule="auto" w:before="4"/>
                      <w:rPr>
                        <w:sz w:val="12"/>
                      </w:rPr>
                    </w:pPr>
                  </w:p>
                  <w:p>
                    <w:pPr>
                      <w:spacing w:line="232" w:lineRule="auto" w:before="0"/>
                      <w:ind w:left="440" w:right="64" w:firstLine="163"/>
                      <w:jc w:val="left"/>
                      <w:rPr>
                        <w:sz w:val="17"/>
                      </w:rPr>
                    </w:pPr>
                    <w:r>
                      <w:rPr>
                        <w:sz w:val="17"/>
                      </w:rPr>
                      <w:t>XD0</w:t>
                    </w:r>
                    <w:r>
                      <w:rPr>
                        <w:spacing w:val="-82"/>
                        <w:sz w:val="17"/>
                      </w:rPr>
                      <w:t> </w:t>
                    </w:r>
                    <w:r>
                      <w:rPr>
                        <w:sz w:val="17"/>
                      </w:rPr>
                      <w:t>IN_B</w:t>
                    </w:r>
                  </w:p>
                  <w:p>
                    <w:pPr>
                      <w:spacing w:line="212" w:lineRule="exact" w:before="91"/>
                      <w:ind w:left="0" w:right="18" w:firstLine="0"/>
                      <w:jc w:val="right"/>
                      <w:rPr>
                        <w:sz w:val="17"/>
                      </w:rPr>
                    </w:pPr>
                    <w:r>
                      <w:rPr>
                        <w:spacing w:val="-2"/>
                        <w:sz w:val="17"/>
                      </w:rPr>
                      <w:t>GND</w:t>
                    </w:r>
                    <w:r>
                      <w:rPr>
                        <w:spacing w:val="-18"/>
                        <w:sz w:val="17"/>
                      </w:rPr>
                      <w:t> </w:t>
                    </w:r>
                    <w:r>
                      <w:rPr>
                        <w:spacing w:val="-2"/>
                        <w:position w:val="1"/>
                        <w:sz w:val="17"/>
                      </w:rPr>
                      <w:t>OUT</w:t>
                    </w:r>
                    <w:r>
                      <w:rPr>
                        <w:spacing w:val="-1"/>
                        <w:position w:val="1"/>
                        <w:sz w:val="17"/>
                      </w:rPr>
                      <w:t>单元</w:t>
                    </w:r>
                  </w:p>
                  <w:p>
                    <w:pPr>
                      <w:spacing w:line="202" w:lineRule="exact" w:before="0"/>
                      <w:ind w:left="0" w:right="85" w:firstLine="0"/>
                      <w:jc w:val="right"/>
                      <w:rPr>
                        <w:sz w:val="17"/>
                      </w:rPr>
                    </w:pPr>
                    <w:r>
                      <w:rPr>
                        <w:sz w:val="17"/>
                      </w:rPr>
                      <w:t>IOW</w:t>
                    </w:r>
                  </w:p>
                  <w:p>
                    <w:pPr>
                      <w:spacing w:line="194" w:lineRule="exact" w:before="22"/>
                      <w:ind w:left="0" w:right="80" w:firstLine="0"/>
                      <w:jc w:val="right"/>
                      <w:rPr>
                        <w:sz w:val="17"/>
                      </w:rPr>
                    </w:pPr>
                    <w:r>
                      <w:rPr>
                        <w:sz w:val="17"/>
                      </w:rPr>
                      <w:t>XD7</w:t>
                    </w:r>
                  </w:p>
                </w:txbxContent>
              </v:textbox>
              <w10:wrap type="none"/>
            </v:shape>
            <v:shape style="position:absolute;left:5722;top:5522;width:445;height:382" type="#_x0000_t202" filled="false" stroked="false">
              <v:textbox inset="0,0,0,0">
                <w:txbxContent>
                  <w:p>
                    <w:pPr>
                      <w:spacing w:line="191" w:lineRule="exact" w:before="0"/>
                      <w:ind w:left="0" w:right="34" w:firstLine="0"/>
                      <w:jc w:val="right"/>
                      <w:rPr>
                        <w:sz w:val="17"/>
                      </w:rPr>
                    </w:pPr>
                    <w:r>
                      <w:rPr>
                        <w:sz w:val="17"/>
                      </w:rPr>
                      <w:t>XD0</w:t>
                    </w:r>
                  </w:p>
                  <w:p>
                    <w:pPr>
                      <w:spacing w:line="191" w:lineRule="exact" w:before="0"/>
                      <w:ind w:left="0" w:right="18" w:firstLine="0"/>
                      <w:jc w:val="right"/>
                      <w:rPr>
                        <w:sz w:val="17"/>
                      </w:rPr>
                    </w:pPr>
                    <w:r>
                      <w:rPr>
                        <w:sz w:val="17"/>
                      </w:rPr>
                      <w:t>LED_B</w:t>
                    </w:r>
                  </w:p>
                </w:txbxContent>
              </v:textbox>
              <w10:wrap type="none"/>
            </v:shape>
          </v:group>
        </w:pict>
      </w:r>
      <w:r>
        <w:rPr>
          <w:rFonts w:ascii="Times New Roman"/>
          <w:sz w:val="20"/>
        </w:rPr>
      </w:r>
    </w:p>
    <w:p>
      <w:pPr>
        <w:spacing w:line="163" w:lineRule="exact" w:before="0"/>
        <w:ind w:left="3670" w:right="1106" w:firstLine="0"/>
        <w:jc w:val="center"/>
        <w:rPr>
          <w:sz w:val="17"/>
        </w:rPr>
      </w:pPr>
      <w:r>
        <w:rPr>
          <w:sz w:val="17"/>
        </w:rPr>
        <w:t>GND</w:t>
      </w:r>
    </w:p>
    <w:p>
      <w:pPr>
        <w:pStyle w:val="BodyText"/>
        <w:spacing w:before="9"/>
        <w:rPr>
          <w:sz w:val="12"/>
        </w:rPr>
      </w:pPr>
    </w:p>
    <w:p>
      <w:pPr>
        <w:spacing w:before="44"/>
        <w:ind w:left="0" w:right="134"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5-2-3</w:t>
      </w:r>
      <w:r>
        <w:rPr>
          <w:rFonts w:ascii="Times New Roman" w:eastAsia="Times New Roman"/>
          <w:b/>
          <w:spacing w:val="89"/>
          <w:sz w:val="18"/>
        </w:rPr>
        <w:t> </w:t>
      </w:r>
      <w:r>
        <w:rPr>
          <w:rFonts w:ascii="Microsoft YaHei" w:eastAsia="Microsoft YaHei" w:hint="eastAsia"/>
          <w:b/>
          <w:sz w:val="18"/>
        </w:rPr>
        <w:t>实验接线图</w:t>
      </w: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spacing w:before="5"/>
        <w:rPr>
          <w:rFonts w:ascii="Microsoft YaHei"/>
          <w:b/>
          <w:sz w:val="10"/>
        </w:rPr>
      </w:pPr>
    </w:p>
    <w:p>
      <w:pPr>
        <w:spacing w:before="93"/>
        <w:ind w:left="130" w:right="0" w:firstLine="0"/>
        <w:jc w:val="left"/>
        <w:rPr>
          <w:rFonts w:ascii="Times New Roman"/>
          <w:sz w:val="18"/>
        </w:rPr>
      </w:pPr>
      <w:r>
        <w:rPr>
          <w:rFonts w:ascii="Times New Roman"/>
          <w:sz w:val="18"/>
        </w:rPr>
        <w:t>60</w:t>
      </w:r>
    </w:p>
    <w:p>
      <w:pPr>
        <w:spacing w:after="0"/>
        <w:jc w:val="left"/>
        <w:rPr>
          <w:rFonts w:ascii="Times New Roman"/>
          <w:sz w:val="18"/>
        </w:rPr>
        <w:sectPr>
          <w:pgSz w:w="10440" w:h="14750"/>
          <w:pgMar w:header="751" w:footer="0" w:top="980" w:bottom="280" w:left="720" w:right="640"/>
        </w:sectPr>
      </w:pPr>
    </w:p>
    <w:p>
      <w:pPr>
        <w:pStyle w:val="BodyText"/>
        <w:rPr>
          <w:rFonts w:ascii="Times New Roman"/>
          <w:sz w:val="20"/>
        </w:rPr>
      </w:pPr>
    </w:p>
    <w:p>
      <w:pPr>
        <w:pStyle w:val="BodyText"/>
        <w:rPr>
          <w:rFonts w:ascii="Times New Roman"/>
          <w:sz w:val="20"/>
        </w:rPr>
      </w:pPr>
    </w:p>
    <w:p>
      <w:pPr>
        <w:spacing w:after="0"/>
        <w:rPr>
          <w:rFonts w:ascii="Times New Roman"/>
          <w:sz w:val="20"/>
        </w:rPr>
        <w:sectPr>
          <w:pgSz w:w="10440" w:h="14750"/>
          <w:pgMar w:header="751" w:footer="0" w:top="980" w:bottom="280" w:left="720" w:right="640"/>
        </w:sectPr>
      </w:pPr>
    </w:p>
    <w:p>
      <w:pPr>
        <w:pStyle w:val="BodyText"/>
        <w:rPr>
          <w:rFonts w:ascii="Times New Roman"/>
          <w:sz w:val="32"/>
        </w:rPr>
      </w:pPr>
    </w:p>
    <w:p>
      <w:pPr>
        <w:pStyle w:val="BodyText"/>
        <w:spacing w:before="3"/>
        <w:rPr>
          <w:rFonts w:ascii="Times New Roman"/>
          <w:sz w:val="41"/>
        </w:rPr>
      </w:pPr>
    </w:p>
    <w:p>
      <w:pPr>
        <w:pStyle w:val="Heading4"/>
        <w:numPr>
          <w:ilvl w:val="2"/>
          <w:numId w:val="34"/>
        </w:numPr>
        <w:tabs>
          <w:tab w:pos="907" w:val="left" w:leader="none"/>
          <w:tab w:pos="908" w:val="left" w:leader="none"/>
        </w:tabs>
        <w:spacing w:line="240" w:lineRule="auto" w:before="0" w:after="0"/>
        <w:ind w:left="907" w:right="0" w:hanging="721"/>
        <w:jc w:val="left"/>
      </w:pPr>
      <w:bookmarkStart w:name="5.3  复杂模型机设计实验" w:id="132"/>
      <w:bookmarkEnd w:id="132"/>
      <w:r>
        <w:rPr>
          <w:b w:val="0"/>
        </w:rPr>
      </w:r>
      <w:bookmarkStart w:name="5.3.1  实验目的" w:id="133"/>
      <w:bookmarkEnd w:id="133"/>
      <w:r>
        <w:rPr>
          <w:b w:val="0"/>
        </w:rPr>
      </w:r>
      <w:bookmarkStart w:name="_bookmark17" w:id="134"/>
      <w:bookmarkEnd w:id="134"/>
      <w:r>
        <w:rPr>
          <w:b w:val="0"/>
        </w:rPr>
      </w:r>
      <w:bookmarkStart w:name="_bookmark17" w:id="135"/>
      <w:bookmarkEnd w:id="135"/>
      <w:r>
        <w:rPr/>
        <w:t>实验目的</w:t>
      </w:r>
    </w:p>
    <w:p>
      <w:pPr>
        <w:pStyle w:val="Heading2"/>
        <w:numPr>
          <w:ilvl w:val="1"/>
          <w:numId w:val="29"/>
        </w:numPr>
        <w:tabs>
          <w:tab w:pos="815" w:val="left" w:leader="none"/>
          <w:tab w:pos="816" w:val="left" w:leader="none"/>
        </w:tabs>
        <w:spacing w:line="240" w:lineRule="auto" w:before="180" w:after="0"/>
        <w:ind w:left="816" w:right="0" w:hanging="629"/>
        <w:jc w:val="left"/>
      </w:pPr>
      <w:r>
        <w:rPr>
          <w:spacing w:val="1"/>
          <w:w w:val="99"/>
        </w:rPr>
        <w:br w:type="column"/>
      </w:r>
      <w:r>
        <w:rPr/>
        <w:t>复杂模型机设计实验</w:t>
      </w:r>
    </w:p>
    <w:p>
      <w:pPr>
        <w:spacing w:after="0" w:line="240" w:lineRule="auto"/>
        <w:jc w:val="left"/>
        <w:sectPr>
          <w:type w:val="continuous"/>
          <w:pgSz w:w="10440" w:h="14750"/>
          <w:pgMar w:top="1400" w:bottom="280" w:left="720" w:right="640"/>
          <w:cols w:num="2" w:equalWidth="0">
            <w:col w:w="1909" w:space="852"/>
            <w:col w:w="6319"/>
          </w:cols>
        </w:sectPr>
      </w:pPr>
    </w:p>
    <w:p>
      <w:pPr>
        <w:pStyle w:val="BodyText"/>
        <w:spacing w:before="122"/>
        <w:ind w:left="607"/>
      </w:pPr>
      <w:r>
        <w:rPr/>
        <w:pict>
          <v:group style="position:absolute;margin-left:43.860001pt;margin-top:34.399975pt;width:436.75pt;height:17.5pt;mso-position-horizontal-relative:page;mso-position-vertical-relative:page;z-index:15932928"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r>
        <w:rPr/>
        <w:t>综合运用所学计算机组成原理知识，设计并实现较为完整的计算机。</w:t>
      </w:r>
    </w:p>
    <w:p>
      <w:pPr>
        <w:pStyle w:val="Heading4"/>
        <w:numPr>
          <w:ilvl w:val="2"/>
          <w:numId w:val="34"/>
        </w:numPr>
        <w:tabs>
          <w:tab w:pos="907" w:val="left" w:leader="none"/>
          <w:tab w:pos="908" w:val="left" w:leader="none"/>
        </w:tabs>
        <w:spacing w:line="240" w:lineRule="auto" w:before="102" w:after="0"/>
        <w:ind w:left="907" w:right="0" w:hanging="721"/>
        <w:jc w:val="left"/>
      </w:pPr>
      <w:bookmarkStart w:name="5.3.2  实验设备" w:id="136"/>
      <w:bookmarkEnd w:id="136"/>
      <w:r>
        <w:rPr>
          <w:b w:val="0"/>
        </w:rPr>
      </w:r>
      <w:bookmarkStart w:name="5.3.2  实验设备" w:id="137"/>
      <w:bookmarkEnd w:id="137"/>
      <w:r>
        <w:rPr/>
        <w:t>实验设备</w:t>
      </w:r>
    </w:p>
    <w:p>
      <w:pPr>
        <w:pStyle w:val="BodyText"/>
        <w:spacing w:before="123"/>
        <w:ind w:left="607"/>
      </w:pPr>
      <w:r>
        <w:rPr>
          <w:rFonts w:ascii="Times New Roman" w:eastAsia="Times New Roman"/>
        </w:rPr>
        <w:t>PC</w:t>
      </w:r>
      <w:r>
        <w:rPr>
          <w:rFonts w:ascii="Times New Roman" w:eastAsia="Times New Roman"/>
          <w:spacing w:val="-2"/>
        </w:rPr>
        <w:t> </w:t>
      </w:r>
      <w:r>
        <w:rPr/>
        <w:t>机一台，</w:t>
      </w:r>
      <w:r>
        <w:rPr>
          <w:rFonts w:ascii="Times New Roman" w:eastAsia="Times New Roman"/>
        </w:rPr>
        <w:t>TDX-CMX</w:t>
      </w:r>
      <w:r>
        <w:rPr>
          <w:rFonts w:ascii="Times New Roman" w:eastAsia="Times New Roman"/>
          <w:spacing w:val="-2"/>
        </w:rPr>
        <w:t> </w:t>
      </w:r>
      <w:r>
        <w:rPr/>
        <w:t>实验系统一套。</w:t>
      </w:r>
    </w:p>
    <w:p>
      <w:pPr>
        <w:pStyle w:val="Heading4"/>
        <w:numPr>
          <w:ilvl w:val="2"/>
          <w:numId w:val="34"/>
        </w:numPr>
        <w:tabs>
          <w:tab w:pos="907" w:val="left" w:leader="none"/>
          <w:tab w:pos="908" w:val="left" w:leader="none"/>
        </w:tabs>
        <w:spacing w:line="240" w:lineRule="auto" w:before="102" w:after="0"/>
        <w:ind w:left="907" w:right="0" w:hanging="721"/>
        <w:jc w:val="left"/>
      </w:pPr>
      <w:bookmarkStart w:name="5.3.3  实验原理" w:id="138"/>
      <w:bookmarkEnd w:id="138"/>
      <w:r>
        <w:rPr>
          <w:b w:val="0"/>
        </w:rPr>
      </w:r>
      <w:bookmarkStart w:name="5.3.3  实验原理" w:id="139"/>
      <w:bookmarkEnd w:id="139"/>
      <w:r>
        <w:rPr/>
        <w:t>实验原理</w:t>
      </w:r>
    </w:p>
    <w:p>
      <w:pPr>
        <w:pStyle w:val="BodyText"/>
        <w:spacing w:before="123"/>
        <w:ind w:left="607"/>
      </w:pPr>
      <w:r>
        <w:rPr/>
        <w:t>下面讲述一下模型计算机的数据格式及指令系统。</w:t>
      </w:r>
    </w:p>
    <w:p>
      <w:pPr>
        <w:pStyle w:val="Heading7"/>
        <w:numPr>
          <w:ilvl w:val="3"/>
          <w:numId w:val="34"/>
        </w:numPr>
        <w:tabs>
          <w:tab w:pos="924" w:val="left" w:leader="none"/>
        </w:tabs>
        <w:spacing w:line="240" w:lineRule="auto" w:before="53" w:after="0"/>
        <w:ind w:left="923" w:right="0" w:hanging="317"/>
        <w:jc w:val="left"/>
        <w:rPr>
          <w:rFonts w:ascii="Times New Roman" w:eastAsia="Times New Roman"/>
          <w:sz w:val="19"/>
        </w:rPr>
      </w:pPr>
      <w:r>
        <w:rPr/>
        <w:t>数据格式</w:t>
      </w:r>
    </w:p>
    <w:p>
      <w:pPr>
        <w:pStyle w:val="BodyText"/>
        <w:spacing w:line="278" w:lineRule="auto" w:before="70"/>
        <w:ind w:left="187" w:right="208" w:firstLine="420"/>
      </w:pPr>
      <w:r>
        <w:rPr>
          <w:spacing w:val="-3"/>
        </w:rPr>
        <w:t>模型机规定采用定点补码表示法表示数据，字长为８位，</w:t>
      </w:r>
      <w:r>
        <w:rPr>
          <w:rFonts w:ascii="Times New Roman" w:hAnsi="Times New Roman" w:eastAsia="Times New Roman"/>
          <w:spacing w:val="-2"/>
        </w:rPr>
        <w:t>8</w:t>
      </w:r>
      <w:r>
        <w:rPr>
          <w:rFonts w:ascii="Times New Roman" w:hAnsi="Times New Roman" w:eastAsia="Times New Roman"/>
          <w:spacing w:val="-11"/>
        </w:rPr>
        <w:t> </w:t>
      </w:r>
      <w:r>
        <w:rPr>
          <w:spacing w:val="-2"/>
        </w:rPr>
        <w:t>位全用来表示数据（最高位不表</w:t>
      </w:r>
      <w:r>
        <w:rPr/>
        <w:t>示符号</w:t>
      </w:r>
      <w:r>
        <w:rPr>
          <w:spacing w:val="-105"/>
        </w:rPr>
        <w:t>）</w:t>
      </w:r>
      <w:r>
        <w:rPr>
          <w:spacing w:val="-1"/>
        </w:rPr>
        <w:t>，数值表示范围是： </w:t>
      </w:r>
      <w:r>
        <w:rPr>
          <w:rFonts w:ascii="Times New Roman" w:hAnsi="Times New Roman" w:eastAsia="Times New Roman"/>
        </w:rPr>
        <w:t>0</w:t>
      </w:r>
      <w:r>
        <w:rPr/>
        <w:t>≤</w:t>
      </w:r>
      <w:r>
        <w:rPr>
          <w:rFonts w:ascii="Times New Roman" w:hAnsi="Times New Roman" w:eastAsia="Times New Roman"/>
          <w:spacing w:val="-1"/>
        </w:rPr>
        <w:t>X</w:t>
      </w:r>
      <w:r>
        <w:rPr>
          <w:spacing w:val="-2"/>
        </w:rPr>
        <w:t>≤</w:t>
      </w:r>
      <w:r>
        <w:rPr>
          <w:rFonts w:ascii="Times New Roman" w:hAnsi="Times New Roman" w:eastAsia="Times New Roman"/>
        </w:rPr>
        <w:t>2</w:t>
      </w:r>
      <w:r>
        <w:rPr>
          <w:rFonts w:ascii="Times New Roman" w:hAnsi="Times New Roman" w:eastAsia="Times New Roman"/>
          <w:w w:val="100"/>
          <w:vertAlign w:val="superscript"/>
        </w:rPr>
        <w:t>8</w:t>
      </w:r>
      <w:r>
        <w:rPr>
          <w:spacing w:val="-2"/>
          <w:vertAlign w:val="baseline"/>
        </w:rPr>
        <w:t>－</w:t>
      </w:r>
      <w:r>
        <w:rPr>
          <w:rFonts w:ascii="Times New Roman" w:hAnsi="Times New Roman" w:eastAsia="Times New Roman"/>
          <w:vertAlign w:val="baseline"/>
        </w:rPr>
        <w:t>1</w:t>
      </w:r>
      <w:r>
        <w:rPr>
          <w:vertAlign w:val="baseline"/>
        </w:rPr>
        <w:t>。</w:t>
      </w:r>
    </w:p>
    <w:p>
      <w:pPr>
        <w:pStyle w:val="Heading7"/>
        <w:numPr>
          <w:ilvl w:val="3"/>
          <w:numId w:val="34"/>
        </w:numPr>
        <w:tabs>
          <w:tab w:pos="924" w:val="left" w:leader="none"/>
        </w:tabs>
        <w:spacing w:line="240" w:lineRule="auto" w:before="11" w:after="0"/>
        <w:ind w:left="923" w:right="0" w:hanging="317"/>
        <w:jc w:val="left"/>
        <w:rPr>
          <w:rFonts w:ascii="Times New Roman" w:eastAsia="Times New Roman"/>
          <w:sz w:val="19"/>
        </w:rPr>
      </w:pPr>
      <w:r>
        <w:rPr/>
        <w:t>指令设计</w:t>
      </w:r>
    </w:p>
    <w:p>
      <w:pPr>
        <w:pStyle w:val="BodyText"/>
        <w:spacing w:line="278" w:lineRule="auto" w:before="70"/>
        <w:ind w:left="187" w:right="104" w:firstLine="420"/>
      </w:pPr>
      <w:r>
        <w:rPr/>
        <w:t>模型机设计三大类指令共十五条，其中包括运算类指令、控制转移类指令，数据传送类指</w:t>
      </w:r>
      <w:r>
        <w:rPr>
          <w:spacing w:val="-1"/>
        </w:rPr>
        <w:t>令。运算类指令包含三种运算，算术运算、逻辑运算和移位运算，设计有 </w:t>
      </w:r>
      <w:r>
        <w:rPr>
          <w:rFonts w:ascii="Times New Roman" w:eastAsia="Times New Roman"/>
        </w:rPr>
        <w:t>6</w:t>
      </w:r>
      <w:r>
        <w:rPr>
          <w:rFonts w:ascii="Times New Roman" w:eastAsia="Times New Roman"/>
          <w:spacing w:val="32"/>
        </w:rPr>
        <w:t> </w:t>
      </w:r>
      <w:r>
        <w:rPr/>
        <w:t>条运算类指令，分</w:t>
      </w:r>
      <w:r>
        <w:rPr>
          <w:spacing w:val="-1"/>
        </w:rPr>
        <w:t>别为：</w:t>
      </w:r>
      <w:r>
        <w:rPr>
          <w:rFonts w:ascii="Times New Roman" w:eastAsia="Times New Roman"/>
          <w:spacing w:val="-1"/>
        </w:rPr>
        <w:t>ADD</w:t>
      </w:r>
      <w:r>
        <w:rPr>
          <w:spacing w:val="-1"/>
        </w:rPr>
        <w:t>、</w:t>
      </w:r>
      <w:r>
        <w:rPr>
          <w:rFonts w:ascii="Times New Roman" w:eastAsia="Times New Roman"/>
          <w:spacing w:val="-1"/>
        </w:rPr>
        <w:t>AND</w:t>
      </w:r>
      <w:r>
        <w:rPr>
          <w:spacing w:val="-1"/>
        </w:rPr>
        <w:t>、</w:t>
      </w:r>
      <w:r>
        <w:rPr>
          <w:rFonts w:ascii="Times New Roman" w:eastAsia="Times New Roman"/>
          <w:spacing w:val="-1"/>
        </w:rPr>
        <w:t>INC</w:t>
      </w:r>
      <w:r>
        <w:rPr>
          <w:spacing w:val="-1"/>
        </w:rPr>
        <w:t>、</w:t>
      </w:r>
      <w:r>
        <w:rPr>
          <w:rFonts w:ascii="Times New Roman" w:eastAsia="Times New Roman"/>
        </w:rPr>
        <w:t>SUB</w:t>
      </w:r>
      <w:r>
        <w:rPr/>
        <w:t>、</w:t>
      </w:r>
      <w:r>
        <w:rPr>
          <w:rFonts w:ascii="Times New Roman" w:eastAsia="Times New Roman"/>
        </w:rPr>
        <w:t>OR</w:t>
      </w:r>
      <w:r>
        <w:rPr/>
        <w:t>、</w:t>
      </w:r>
      <w:r>
        <w:rPr>
          <w:rFonts w:ascii="Times New Roman" w:eastAsia="Times New Roman"/>
        </w:rPr>
        <w:t>RR</w:t>
      </w:r>
      <w:r>
        <w:rPr/>
        <w:t>，所有运算类指令都为单字节，寻址方式采用寄存器</w:t>
      </w:r>
      <w:r>
        <w:rPr>
          <w:spacing w:val="-3"/>
        </w:rPr>
        <w:t>直接寻址。控制转移类指令有三条 </w:t>
      </w:r>
      <w:r>
        <w:rPr>
          <w:rFonts w:ascii="Times New Roman" w:eastAsia="Times New Roman"/>
          <w:spacing w:val="-1"/>
        </w:rPr>
        <w:t>HLT</w:t>
      </w:r>
      <w:r>
        <w:rPr>
          <w:spacing w:val="-1"/>
        </w:rPr>
        <w:t>、</w:t>
      </w:r>
      <w:r>
        <w:rPr>
          <w:rFonts w:ascii="Times New Roman" w:eastAsia="Times New Roman"/>
          <w:spacing w:val="-1"/>
        </w:rPr>
        <w:t>JMP</w:t>
      </w:r>
      <w:r>
        <w:rPr>
          <w:spacing w:val="-1"/>
        </w:rPr>
        <w:t>、</w:t>
      </w:r>
      <w:r>
        <w:rPr>
          <w:rFonts w:ascii="Times New Roman" w:eastAsia="Times New Roman"/>
          <w:spacing w:val="-1"/>
        </w:rPr>
        <w:t>BZC</w:t>
      </w:r>
      <w:r>
        <w:rPr>
          <w:spacing w:val="-1"/>
        </w:rPr>
        <w:t>，用以控制程序的分支和转移，其中 </w:t>
      </w:r>
      <w:r>
        <w:rPr>
          <w:rFonts w:ascii="Times New Roman" w:eastAsia="Times New Roman"/>
          <w:spacing w:val="-1"/>
        </w:rPr>
        <w:t>HLT</w:t>
      </w:r>
      <w:r>
        <w:rPr>
          <w:rFonts w:ascii="Times New Roman" w:eastAsia="Times New Roman"/>
        </w:rPr>
        <w:t> </w:t>
      </w:r>
      <w:r>
        <w:rPr>
          <w:spacing w:val="-1"/>
        </w:rPr>
        <w:t>为单字节指令，</w:t>
      </w:r>
      <w:r>
        <w:rPr>
          <w:rFonts w:ascii="Times New Roman" w:eastAsia="Times New Roman"/>
          <w:spacing w:val="-1"/>
        </w:rPr>
        <w:t>JMP </w:t>
      </w:r>
      <w:r>
        <w:rPr>
          <w:spacing w:val="-27"/>
        </w:rPr>
        <w:t>和 </w:t>
      </w:r>
      <w:r>
        <w:rPr>
          <w:rFonts w:ascii="Times New Roman" w:eastAsia="Times New Roman"/>
          <w:spacing w:val="-1"/>
        </w:rPr>
        <w:t>BZC</w:t>
      </w:r>
      <w:r>
        <w:rPr>
          <w:rFonts w:ascii="Times New Roman" w:eastAsia="Times New Roman"/>
        </w:rPr>
        <w:t> </w:t>
      </w:r>
      <w:r>
        <w:rPr>
          <w:spacing w:val="-5"/>
        </w:rPr>
        <w:t>为双字节指令。数据传送类指令有 </w:t>
      </w:r>
      <w:r>
        <w:rPr>
          <w:rFonts w:ascii="Times New Roman" w:eastAsia="Times New Roman"/>
          <w:spacing w:val="-1"/>
        </w:rPr>
        <w:t>IN</w:t>
      </w:r>
      <w:r>
        <w:rPr>
          <w:spacing w:val="-1"/>
        </w:rPr>
        <w:t>、</w:t>
      </w:r>
      <w:r>
        <w:rPr>
          <w:rFonts w:ascii="Times New Roman" w:eastAsia="Times New Roman"/>
          <w:spacing w:val="-1"/>
        </w:rPr>
        <w:t>OUT</w:t>
      </w:r>
      <w:r>
        <w:rPr>
          <w:spacing w:val="-1"/>
        </w:rPr>
        <w:t>、</w:t>
      </w:r>
      <w:r>
        <w:rPr>
          <w:rFonts w:ascii="Times New Roman" w:eastAsia="Times New Roman"/>
          <w:spacing w:val="-1"/>
        </w:rPr>
        <w:t>MOV</w:t>
      </w:r>
      <w:r>
        <w:rPr>
          <w:spacing w:val="-1"/>
        </w:rPr>
        <w:t>、</w:t>
      </w:r>
      <w:r>
        <w:rPr>
          <w:rFonts w:ascii="Times New Roman" w:eastAsia="Times New Roman"/>
          <w:spacing w:val="-1"/>
        </w:rPr>
        <w:t>LDI</w:t>
      </w:r>
      <w:r>
        <w:rPr/>
        <w:t>、</w:t>
      </w:r>
      <w:r>
        <w:rPr>
          <w:rFonts w:ascii="Times New Roman" w:eastAsia="Times New Roman"/>
        </w:rPr>
        <w:t>LAD</w:t>
      </w:r>
      <w:r>
        <w:rPr/>
        <w:t>、</w:t>
      </w:r>
      <w:r>
        <w:rPr>
          <w:rFonts w:ascii="Times New Roman" w:eastAsia="Times New Roman"/>
        </w:rPr>
        <w:t>STA</w:t>
      </w:r>
      <w:r>
        <w:rPr>
          <w:rFonts w:ascii="Times New Roman" w:eastAsia="Times New Roman"/>
          <w:spacing w:val="30"/>
        </w:rPr>
        <w:t> </w:t>
      </w:r>
      <w:r>
        <w:rPr>
          <w:spacing w:val="-11"/>
        </w:rPr>
        <w:t>共 </w:t>
      </w:r>
      <w:r>
        <w:rPr>
          <w:rFonts w:ascii="Times New Roman" w:eastAsia="Times New Roman"/>
        </w:rPr>
        <w:t>6</w:t>
      </w:r>
      <w:r>
        <w:rPr>
          <w:rFonts w:ascii="Times New Roman" w:eastAsia="Times New Roman"/>
          <w:spacing w:val="31"/>
        </w:rPr>
        <w:t> </w:t>
      </w:r>
      <w:r>
        <w:rPr>
          <w:spacing w:val="-2"/>
        </w:rPr>
        <w:t>条，用以完成寄存器和寄存器、寄存器和 </w:t>
      </w:r>
      <w:r>
        <w:rPr>
          <w:rFonts w:ascii="Times New Roman" w:eastAsia="Times New Roman"/>
        </w:rPr>
        <w:t>I/O</w:t>
      </w:r>
      <w:r>
        <w:rPr/>
        <w:t>、寄存器和存储器之间的数据交换，除</w:t>
      </w:r>
      <w:r>
        <w:rPr>
          <w:rFonts w:ascii="Times New Roman" w:eastAsia="Times New Roman"/>
        </w:rPr>
        <w:t>MOV</w:t>
      </w:r>
      <w:r>
        <w:rPr>
          <w:rFonts w:ascii="Times New Roman" w:eastAsia="Times New Roman"/>
          <w:spacing w:val="-2"/>
        </w:rPr>
        <w:t> </w:t>
      </w:r>
      <w:r>
        <w:rPr/>
        <w:t>指令为单字节指令外，其余均为双字节指令。</w:t>
      </w:r>
    </w:p>
    <w:p>
      <w:pPr>
        <w:pStyle w:val="Heading7"/>
        <w:numPr>
          <w:ilvl w:val="3"/>
          <w:numId w:val="34"/>
        </w:numPr>
        <w:tabs>
          <w:tab w:pos="924" w:val="left" w:leader="none"/>
        </w:tabs>
        <w:spacing w:line="240" w:lineRule="auto" w:before="10" w:after="0"/>
        <w:ind w:left="923" w:right="0" w:hanging="316"/>
        <w:jc w:val="left"/>
        <w:rPr>
          <w:rFonts w:ascii="Times New Roman" w:eastAsia="Times New Roman"/>
          <w:sz w:val="19"/>
        </w:rPr>
      </w:pPr>
      <w:r>
        <w:rPr/>
        <w:t>指令格式</w:t>
      </w:r>
    </w:p>
    <w:p>
      <w:pPr>
        <w:pStyle w:val="BodyText"/>
        <w:spacing w:before="70"/>
        <w:ind w:left="607"/>
      </w:pPr>
      <w:r>
        <w:rPr>
          <w:spacing w:val="-1"/>
        </w:rPr>
        <w:t>所有单字节指令（</w:t>
      </w:r>
      <w:r>
        <w:rPr>
          <w:rFonts w:ascii="Times New Roman" w:eastAsia="Times New Roman"/>
          <w:spacing w:val="-1"/>
        </w:rPr>
        <w:t>ADD</w:t>
      </w:r>
      <w:r>
        <w:rPr>
          <w:spacing w:val="-1"/>
        </w:rPr>
        <w:t>、</w:t>
      </w:r>
      <w:r>
        <w:rPr>
          <w:rFonts w:ascii="Times New Roman" w:eastAsia="Times New Roman"/>
          <w:spacing w:val="-1"/>
        </w:rPr>
        <w:t>AND</w:t>
      </w:r>
      <w:r>
        <w:rPr>
          <w:spacing w:val="-1"/>
        </w:rPr>
        <w:t>、</w:t>
      </w:r>
      <w:r>
        <w:rPr>
          <w:rFonts w:ascii="Times New Roman" w:eastAsia="Times New Roman"/>
          <w:spacing w:val="-1"/>
        </w:rPr>
        <w:t>INC</w:t>
      </w:r>
      <w:r>
        <w:rPr>
          <w:spacing w:val="-1"/>
        </w:rPr>
        <w:t>、</w:t>
      </w:r>
      <w:r>
        <w:rPr>
          <w:rFonts w:ascii="Times New Roman" w:eastAsia="Times New Roman"/>
          <w:spacing w:val="-1"/>
        </w:rPr>
        <w:t>SUB</w:t>
      </w:r>
      <w:r>
        <w:rPr>
          <w:spacing w:val="-1"/>
        </w:rPr>
        <w:t>、</w:t>
      </w:r>
      <w:r>
        <w:rPr>
          <w:rFonts w:ascii="Times New Roman" w:eastAsia="Times New Roman"/>
          <w:spacing w:val="-1"/>
        </w:rPr>
        <w:t>OR</w:t>
      </w:r>
      <w:r>
        <w:rPr>
          <w:spacing w:val="-1"/>
        </w:rPr>
        <w:t>、</w:t>
      </w:r>
      <w:r>
        <w:rPr>
          <w:rFonts w:ascii="Times New Roman" w:eastAsia="Times New Roman"/>
          <w:spacing w:val="-1"/>
        </w:rPr>
        <w:t>RR</w:t>
      </w:r>
      <w:r>
        <w:rPr>
          <w:spacing w:val="-1"/>
        </w:rPr>
        <w:t>、</w:t>
      </w:r>
      <w:r>
        <w:rPr>
          <w:rFonts w:ascii="Times New Roman" w:eastAsia="Times New Roman"/>
          <w:spacing w:val="-1"/>
        </w:rPr>
        <w:t>HLT</w:t>
      </w:r>
      <w:r>
        <w:rPr>
          <w:rFonts w:ascii="Times New Roman" w:eastAsia="Times New Roman"/>
        </w:rPr>
        <w:t> </w:t>
      </w:r>
      <w:r>
        <w:rPr>
          <w:spacing w:val="-26"/>
        </w:rPr>
        <w:t>和 </w:t>
      </w:r>
      <w:r>
        <w:rPr>
          <w:rFonts w:ascii="Times New Roman" w:eastAsia="Times New Roman"/>
        </w:rPr>
        <w:t>MOV</w:t>
      </w:r>
      <w:r>
        <w:rPr/>
        <w:t>）格式如下：</w:t>
      </w:r>
    </w:p>
    <w:p>
      <w:pPr>
        <w:pStyle w:val="BodyText"/>
        <w:spacing w:before="4"/>
        <w:rPr>
          <w:sz w:val="26"/>
        </w:rPr>
      </w:pPr>
    </w:p>
    <w:tbl>
      <w:tblPr>
        <w:tblW w:w="0" w:type="auto"/>
        <w:jc w:val="left"/>
        <w:tblInd w:w="18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25"/>
        <w:gridCol w:w="1620"/>
        <w:gridCol w:w="1583"/>
      </w:tblGrid>
      <w:tr>
        <w:trPr>
          <w:trHeight w:val="312" w:hRule="atLeast"/>
        </w:trPr>
        <w:tc>
          <w:tcPr>
            <w:tcW w:w="2125" w:type="dxa"/>
          </w:tcPr>
          <w:p>
            <w:pPr>
              <w:pStyle w:val="TableParagraph"/>
              <w:spacing w:before="19"/>
              <w:ind w:left="585" w:right="577"/>
              <w:jc w:val="center"/>
              <w:rPr>
                <w:sz w:val="21"/>
              </w:rPr>
            </w:pPr>
            <w:r>
              <w:rPr>
                <w:sz w:val="21"/>
              </w:rPr>
              <w:t>７６５４</w:t>
            </w:r>
          </w:p>
        </w:tc>
        <w:tc>
          <w:tcPr>
            <w:tcW w:w="1620" w:type="dxa"/>
          </w:tcPr>
          <w:p>
            <w:pPr>
              <w:pStyle w:val="TableParagraph"/>
              <w:spacing w:before="19"/>
              <w:ind w:left="580" w:right="570"/>
              <w:jc w:val="center"/>
              <w:rPr>
                <w:sz w:val="21"/>
              </w:rPr>
            </w:pPr>
            <w:r>
              <w:rPr>
                <w:sz w:val="21"/>
              </w:rPr>
              <w:t>３２</w:t>
            </w:r>
          </w:p>
        </w:tc>
        <w:tc>
          <w:tcPr>
            <w:tcW w:w="1583" w:type="dxa"/>
          </w:tcPr>
          <w:p>
            <w:pPr>
              <w:pStyle w:val="TableParagraph"/>
              <w:spacing w:before="19"/>
              <w:ind w:left="560" w:right="552"/>
              <w:jc w:val="center"/>
              <w:rPr>
                <w:sz w:val="21"/>
              </w:rPr>
            </w:pPr>
            <w:r>
              <w:rPr>
                <w:sz w:val="21"/>
              </w:rPr>
              <w:t>１０</w:t>
            </w:r>
          </w:p>
        </w:tc>
      </w:tr>
      <w:tr>
        <w:trPr>
          <w:trHeight w:val="311" w:hRule="atLeast"/>
        </w:trPr>
        <w:tc>
          <w:tcPr>
            <w:tcW w:w="2125" w:type="dxa"/>
          </w:tcPr>
          <w:p>
            <w:pPr>
              <w:pStyle w:val="TableParagraph"/>
              <w:spacing w:before="34"/>
              <w:ind w:left="585" w:right="579"/>
              <w:jc w:val="center"/>
              <w:rPr>
                <w:rFonts w:ascii="Times New Roman"/>
                <w:sz w:val="21"/>
              </w:rPr>
            </w:pPr>
            <w:r>
              <w:rPr>
                <w:rFonts w:ascii="Times New Roman"/>
                <w:sz w:val="21"/>
              </w:rPr>
              <w:t>OP-CODE</w:t>
            </w:r>
          </w:p>
        </w:tc>
        <w:tc>
          <w:tcPr>
            <w:tcW w:w="1620" w:type="dxa"/>
          </w:tcPr>
          <w:p>
            <w:pPr>
              <w:pStyle w:val="TableParagraph"/>
              <w:spacing w:before="34"/>
              <w:ind w:left="580" w:right="569"/>
              <w:jc w:val="center"/>
              <w:rPr>
                <w:rFonts w:ascii="Times New Roman"/>
                <w:sz w:val="21"/>
              </w:rPr>
            </w:pPr>
            <w:r>
              <w:rPr>
                <w:rFonts w:ascii="Times New Roman"/>
                <w:sz w:val="21"/>
              </w:rPr>
              <w:t>RS</w:t>
            </w:r>
          </w:p>
        </w:tc>
        <w:tc>
          <w:tcPr>
            <w:tcW w:w="1583" w:type="dxa"/>
          </w:tcPr>
          <w:p>
            <w:pPr>
              <w:pStyle w:val="TableParagraph"/>
              <w:spacing w:before="34"/>
              <w:ind w:left="560" w:right="549"/>
              <w:jc w:val="center"/>
              <w:rPr>
                <w:rFonts w:ascii="Times New Roman"/>
                <w:sz w:val="21"/>
              </w:rPr>
            </w:pPr>
            <w:r>
              <w:rPr>
                <w:rFonts w:ascii="Times New Roman"/>
                <w:sz w:val="21"/>
              </w:rPr>
              <w:t>RD</w:t>
            </w:r>
          </w:p>
        </w:tc>
      </w:tr>
    </w:tbl>
    <w:p>
      <w:pPr>
        <w:pStyle w:val="BodyText"/>
        <w:spacing w:before="9"/>
        <w:rPr>
          <w:sz w:val="25"/>
        </w:rPr>
      </w:pPr>
    </w:p>
    <w:p>
      <w:pPr>
        <w:pStyle w:val="BodyText"/>
        <w:ind w:left="607"/>
      </w:pPr>
      <w:r>
        <w:rPr/>
        <w:t>其中，</w:t>
      </w:r>
      <w:r>
        <w:rPr>
          <w:rFonts w:ascii="Times New Roman" w:eastAsia="Times New Roman"/>
        </w:rPr>
        <w:t>OP-CODE</w:t>
      </w:r>
      <w:r>
        <w:rPr>
          <w:rFonts w:ascii="Times New Roman" w:eastAsia="Times New Roman"/>
          <w:spacing w:val="-2"/>
        </w:rPr>
        <w:t> </w:t>
      </w:r>
      <w:r>
        <w:rPr/>
        <w:t>为操作码，</w:t>
      </w:r>
      <w:r>
        <w:rPr>
          <w:rFonts w:ascii="Times New Roman" w:eastAsia="Times New Roman"/>
        </w:rPr>
        <w:t>RS</w:t>
      </w:r>
      <w:r>
        <w:rPr>
          <w:rFonts w:ascii="Times New Roman" w:eastAsia="Times New Roman"/>
          <w:spacing w:val="-2"/>
        </w:rPr>
        <w:t> </w:t>
      </w:r>
      <w:r>
        <w:rPr/>
        <w:t>为源寄存器，</w:t>
      </w:r>
      <w:r>
        <w:rPr>
          <w:rFonts w:ascii="Times New Roman" w:eastAsia="Times New Roman"/>
        </w:rPr>
        <w:t>RD</w:t>
      </w:r>
      <w:r>
        <w:rPr>
          <w:rFonts w:ascii="Times New Roman" w:eastAsia="Times New Roman"/>
          <w:spacing w:val="-2"/>
        </w:rPr>
        <w:t> </w:t>
      </w:r>
      <w:r>
        <w:rPr/>
        <w:t>为目的寄存器，并规定：</w:t>
      </w:r>
    </w:p>
    <w:p>
      <w:pPr>
        <w:pStyle w:val="BodyText"/>
        <w:spacing w:before="4"/>
        <w:rPr>
          <w:sz w:val="26"/>
        </w:rPr>
      </w:pPr>
    </w:p>
    <w:tbl>
      <w:tblPr>
        <w:tblW w:w="0" w:type="auto"/>
        <w:jc w:val="left"/>
        <w:tblInd w:w="2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88"/>
        <w:gridCol w:w="2160"/>
      </w:tblGrid>
      <w:tr>
        <w:trPr>
          <w:trHeight w:val="312" w:hRule="atLeast"/>
        </w:trPr>
        <w:tc>
          <w:tcPr>
            <w:tcW w:w="2088" w:type="dxa"/>
          </w:tcPr>
          <w:p>
            <w:pPr>
              <w:pStyle w:val="TableParagraph"/>
              <w:spacing w:before="19"/>
              <w:ind w:left="611"/>
              <w:rPr>
                <w:rFonts w:ascii="Times New Roman" w:eastAsia="Times New Roman"/>
                <w:sz w:val="21"/>
              </w:rPr>
            </w:pPr>
            <w:r>
              <w:rPr>
                <w:rFonts w:ascii="Times New Roman" w:eastAsia="Times New Roman"/>
                <w:w w:val="95"/>
                <w:sz w:val="21"/>
              </w:rPr>
              <w:t>RS</w:t>
            </w:r>
            <w:r>
              <w:rPr>
                <w:rFonts w:ascii="Times New Roman" w:eastAsia="Times New Roman"/>
                <w:spacing w:val="12"/>
                <w:w w:val="95"/>
                <w:sz w:val="21"/>
              </w:rPr>
              <w:t> </w:t>
            </w:r>
            <w:r>
              <w:rPr>
                <w:spacing w:val="-18"/>
                <w:w w:val="95"/>
                <w:sz w:val="21"/>
              </w:rPr>
              <w:t>或 </w:t>
            </w:r>
            <w:r>
              <w:rPr>
                <w:rFonts w:ascii="Times New Roman" w:eastAsia="Times New Roman"/>
                <w:w w:val="95"/>
                <w:sz w:val="21"/>
              </w:rPr>
              <w:t>RD</w:t>
            </w:r>
          </w:p>
        </w:tc>
        <w:tc>
          <w:tcPr>
            <w:tcW w:w="2160" w:type="dxa"/>
          </w:tcPr>
          <w:p>
            <w:pPr>
              <w:pStyle w:val="TableParagraph"/>
              <w:spacing w:before="19"/>
              <w:ind w:left="449"/>
              <w:rPr>
                <w:sz w:val="21"/>
              </w:rPr>
            </w:pPr>
            <w:r>
              <w:rPr>
                <w:sz w:val="21"/>
              </w:rPr>
              <w:t>选定的寄存器</w:t>
            </w:r>
          </w:p>
        </w:tc>
      </w:tr>
      <w:tr>
        <w:trPr>
          <w:trHeight w:val="1247" w:hRule="atLeast"/>
        </w:trPr>
        <w:tc>
          <w:tcPr>
            <w:tcW w:w="2088" w:type="dxa"/>
          </w:tcPr>
          <w:p>
            <w:pPr>
              <w:pStyle w:val="TableParagraph"/>
              <w:spacing w:before="34"/>
              <w:ind w:left="915" w:right="906"/>
              <w:jc w:val="center"/>
              <w:rPr>
                <w:rFonts w:ascii="Times New Roman"/>
                <w:sz w:val="21"/>
              </w:rPr>
            </w:pPr>
            <w:r>
              <w:rPr>
                <w:rFonts w:ascii="Times New Roman"/>
                <w:sz w:val="21"/>
              </w:rPr>
              <w:t>00</w:t>
            </w:r>
          </w:p>
          <w:p>
            <w:pPr>
              <w:pStyle w:val="TableParagraph"/>
              <w:spacing w:before="70"/>
              <w:ind w:left="915" w:right="906"/>
              <w:jc w:val="center"/>
              <w:rPr>
                <w:rFonts w:ascii="Times New Roman"/>
                <w:sz w:val="21"/>
              </w:rPr>
            </w:pPr>
            <w:r>
              <w:rPr>
                <w:rFonts w:ascii="Times New Roman"/>
                <w:sz w:val="21"/>
              </w:rPr>
              <w:t>01</w:t>
            </w:r>
          </w:p>
          <w:p>
            <w:pPr>
              <w:pStyle w:val="TableParagraph"/>
              <w:spacing w:before="71"/>
              <w:ind w:left="915" w:right="906"/>
              <w:jc w:val="center"/>
              <w:rPr>
                <w:rFonts w:ascii="Times New Roman"/>
                <w:sz w:val="21"/>
              </w:rPr>
            </w:pPr>
            <w:r>
              <w:rPr>
                <w:rFonts w:ascii="Times New Roman"/>
                <w:sz w:val="21"/>
              </w:rPr>
              <w:t>10</w:t>
            </w:r>
          </w:p>
          <w:p>
            <w:pPr>
              <w:pStyle w:val="TableParagraph"/>
              <w:spacing w:before="71"/>
              <w:ind w:left="911" w:right="909"/>
              <w:jc w:val="center"/>
              <w:rPr>
                <w:rFonts w:ascii="Times New Roman"/>
                <w:sz w:val="21"/>
              </w:rPr>
            </w:pPr>
            <w:r>
              <w:rPr>
                <w:rFonts w:ascii="Times New Roman"/>
                <w:sz w:val="21"/>
              </w:rPr>
              <w:t>11</w:t>
            </w:r>
          </w:p>
        </w:tc>
        <w:tc>
          <w:tcPr>
            <w:tcW w:w="2160" w:type="dxa"/>
          </w:tcPr>
          <w:p>
            <w:pPr>
              <w:pStyle w:val="TableParagraph"/>
              <w:spacing w:line="309" w:lineRule="auto" w:before="34"/>
              <w:ind w:left="957" w:right="944"/>
              <w:jc w:val="both"/>
              <w:rPr>
                <w:rFonts w:ascii="Times New Roman"/>
                <w:sz w:val="21"/>
              </w:rPr>
            </w:pPr>
            <w:r>
              <w:rPr>
                <w:rFonts w:ascii="Times New Roman"/>
                <w:sz w:val="21"/>
              </w:rPr>
              <w:t>R0</w:t>
            </w:r>
            <w:r>
              <w:rPr>
                <w:rFonts w:ascii="Times New Roman"/>
                <w:spacing w:val="-51"/>
                <w:sz w:val="21"/>
              </w:rPr>
              <w:t> </w:t>
            </w:r>
            <w:r>
              <w:rPr>
                <w:rFonts w:ascii="Times New Roman"/>
                <w:sz w:val="21"/>
              </w:rPr>
              <w:t>R1</w:t>
            </w:r>
            <w:r>
              <w:rPr>
                <w:rFonts w:ascii="Times New Roman"/>
                <w:spacing w:val="-51"/>
                <w:sz w:val="21"/>
              </w:rPr>
              <w:t> </w:t>
            </w:r>
            <w:r>
              <w:rPr>
                <w:rFonts w:ascii="Times New Roman"/>
                <w:sz w:val="21"/>
              </w:rPr>
              <w:t>R2</w:t>
            </w:r>
          </w:p>
          <w:p>
            <w:pPr>
              <w:pStyle w:val="TableParagraph"/>
              <w:spacing w:before="2"/>
              <w:ind w:left="937" w:right="927"/>
              <w:jc w:val="center"/>
              <w:rPr>
                <w:rFonts w:ascii="Times New Roman"/>
                <w:sz w:val="21"/>
              </w:rPr>
            </w:pPr>
            <w:r>
              <w:rPr>
                <w:rFonts w:ascii="Times New Roman"/>
                <w:sz w:val="21"/>
              </w:rPr>
              <w:t>R3</w:t>
            </w:r>
          </w:p>
        </w:tc>
      </w:tr>
    </w:tbl>
    <w:p>
      <w:pPr>
        <w:pStyle w:val="BodyText"/>
        <w:spacing w:before="1"/>
        <w:rPr>
          <w:sz w:val="31"/>
        </w:rPr>
      </w:pPr>
    </w:p>
    <w:p>
      <w:pPr>
        <w:spacing w:before="0"/>
        <w:ind w:left="0" w:right="423" w:firstLine="0"/>
        <w:jc w:val="right"/>
        <w:rPr>
          <w:rFonts w:ascii="Times New Roman"/>
          <w:sz w:val="18"/>
        </w:rPr>
      </w:pPr>
      <w:r>
        <w:rPr>
          <w:rFonts w:ascii="Times New Roman"/>
          <w:sz w:val="18"/>
        </w:rPr>
        <w:t>61</w:t>
      </w:r>
    </w:p>
    <w:p>
      <w:pPr>
        <w:spacing w:after="0"/>
        <w:jc w:val="right"/>
        <w:rPr>
          <w:rFonts w:ascii="Times New Roman"/>
          <w:sz w:val="18"/>
        </w:rPr>
        <w:sectPr>
          <w:type w:val="continuous"/>
          <w:pgSz w:w="10440" w:h="14750"/>
          <w:pgMar w:top="1400" w:bottom="280" w:left="720" w:right="640"/>
        </w:sectPr>
      </w:pPr>
    </w:p>
    <w:p>
      <w:pPr>
        <w:pStyle w:val="BodyText"/>
        <w:spacing w:before="10"/>
        <w:rPr>
          <w:rFonts w:ascii="Times New Roman"/>
          <w:sz w:val="17"/>
        </w:rPr>
      </w:pPr>
    </w:p>
    <w:p>
      <w:pPr>
        <w:pStyle w:val="BodyText"/>
        <w:spacing w:before="102"/>
        <w:ind w:left="550"/>
      </w:pPr>
      <w:r>
        <w:rPr>
          <w:rFonts w:ascii="Times New Roman" w:eastAsia="Times New Roman"/>
          <w:spacing w:val="-1"/>
        </w:rPr>
        <w:t>IN </w:t>
      </w:r>
      <w:r>
        <w:rPr>
          <w:spacing w:val="-27"/>
        </w:rPr>
        <w:t>和 </w:t>
      </w:r>
      <w:r>
        <w:rPr>
          <w:rFonts w:ascii="Times New Roman" w:eastAsia="Times New Roman"/>
          <w:spacing w:val="-1"/>
        </w:rPr>
        <w:t>OUT</w:t>
      </w:r>
      <w:r>
        <w:rPr>
          <w:rFonts w:ascii="Times New Roman" w:eastAsia="Times New Roman"/>
          <w:spacing w:val="2"/>
        </w:rPr>
        <w:t> </w:t>
      </w:r>
      <w:r>
        <w:rPr/>
        <w:t>的指令格式为：</w:t>
      </w:r>
    </w:p>
    <w:p>
      <w:pPr>
        <w:pStyle w:val="BodyText"/>
        <w:spacing w:before="3" w:after="1"/>
        <w:rPr>
          <w:sz w:val="26"/>
        </w:rPr>
      </w:pPr>
    </w:p>
    <w:tbl>
      <w:tblPr>
        <w:tblW w:w="0" w:type="auto"/>
        <w:jc w:val="left"/>
        <w:tblInd w:w="18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48"/>
        <w:gridCol w:w="1260"/>
        <w:gridCol w:w="1260"/>
        <w:gridCol w:w="1260"/>
      </w:tblGrid>
      <w:tr>
        <w:trPr>
          <w:trHeight w:val="312" w:hRule="atLeast"/>
        </w:trPr>
        <w:tc>
          <w:tcPr>
            <w:tcW w:w="1548" w:type="dxa"/>
          </w:tcPr>
          <w:p>
            <w:pPr>
              <w:pStyle w:val="TableParagraph"/>
              <w:spacing w:before="19"/>
              <w:ind w:left="86" w:right="45"/>
              <w:jc w:val="center"/>
              <w:rPr>
                <w:sz w:val="21"/>
              </w:rPr>
            </w:pPr>
            <w:r>
              <w:rPr>
                <w:sz w:val="21"/>
              </w:rPr>
              <w:t>７６５４（</w:t>
            </w:r>
            <w:r>
              <w:rPr>
                <w:rFonts w:ascii="Times New Roman" w:eastAsia="Times New Roman"/>
                <w:sz w:val="21"/>
              </w:rPr>
              <w:t>1</w:t>
            </w:r>
            <w:r>
              <w:rPr>
                <w:sz w:val="21"/>
              </w:rPr>
              <w:t>）</w:t>
            </w:r>
          </w:p>
        </w:tc>
        <w:tc>
          <w:tcPr>
            <w:tcW w:w="1260" w:type="dxa"/>
          </w:tcPr>
          <w:p>
            <w:pPr>
              <w:pStyle w:val="TableParagraph"/>
              <w:spacing w:before="19"/>
              <w:ind w:left="136" w:right="127"/>
              <w:jc w:val="center"/>
              <w:rPr>
                <w:sz w:val="21"/>
              </w:rPr>
            </w:pPr>
            <w:r>
              <w:rPr>
                <w:sz w:val="21"/>
              </w:rPr>
              <w:t>３２（</w:t>
            </w:r>
            <w:r>
              <w:rPr>
                <w:rFonts w:ascii="Times New Roman" w:eastAsia="Times New Roman"/>
                <w:sz w:val="21"/>
              </w:rPr>
              <w:t>1</w:t>
            </w:r>
            <w:r>
              <w:rPr>
                <w:sz w:val="21"/>
              </w:rPr>
              <w:t>）</w:t>
            </w:r>
          </w:p>
        </w:tc>
        <w:tc>
          <w:tcPr>
            <w:tcW w:w="1260" w:type="dxa"/>
          </w:tcPr>
          <w:p>
            <w:pPr>
              <w:pStyle w:val="TableParagraph"/>
              <w:spacing w:before="19"/>
              <w:ind w:left="136" w:right="127"/>
              <w:jc w:val="center"/>
              <w:rPr>
                <w:sz w:val="21"/>
              </w:rPr>
            </w:pPr>
            <w:r>
              <w:rPr>
                <w:sz w:val="21"/>
              </w:rPr>
              <w:t>１０（</w:t>
            </w:r>
            <w:r>
              <w:rPr>
                <w:rFonts w:ascii="Times New Roman" w:eastAsia="Times New Roman"/>
                <w:sz w:val="21"/>
              </w:rPr>
              <w:t>1</w:t>
            </w:r>
            <w:r>
              <w:rPr>
                <w:sz w:val="21"/>
              </w:rPr>
              <w:t>）</w:t>
            </w:r>
          </w:p>
        </w:tc>
        <w:tc>
          <w:tcPr>
            <w:tcW w:w="1260" w:type="dxa"/>
          </w:tcPr>
          <w:p>
            <w:pPr>
              <w:pStyle w:val="TableParagraph"/>
              <w:spacing w:before="19"/>
              <w:ind w:left="136" w:right="127"/>
              <w:jc w:val="center"/>
              <w:rPr>
                <w:sz w:val="21"/>
              </w:rPr>
            </w:pPr>
            <w:r>
              <w:rPr>
                <w:rFonts w:ascii="Times New Roman" w:hAnsi="Times New Roman" w:eastAsia="Times New Roman"/>
                <w:sz w:val="21"/>
              </w:rPr>
              <w:t>7</w:t>
            </w:r>
            <w:r>
              <w:rPr>
                <w:sz w:val="21"/>
              </w:rPr>
              <w:t>—</w:t>
            </w:r>
            <w:r>
              <w:rPr>
                <w:rFonts w:ascii="Times New Roman" w:hAnsi="Times New Roman" w:eastAsia="Times New Roman"/>
                <w:sz w:val="21"/>
              </w:rPr>
              <w:t>0</w:t>
            </w:r>
            <w:r>
              <w:rPr>
                <w:sz w:val="21"/>
              </w:rPr>
              <w:t>（</w:t>
            </w:r>
            <w:r>
              <w:rPr>
                <w:rFonts w:ascii="Times New Roman" w:hAnsi="Times New Roman" w:eastAsia="Times New Roman"/>
                <w:sz w:val="21"/>
              </w:rPr>
              <w:t>2</w:t>
            </w:r>
            <w:r>
              <w:rPr>
                <w:sz w:val="21"/>
              </w:rPr>
              <w:t>）</w:t>
            </w:r>
          </w:p>
        </w:tc>
      </w:tr>
      <w:tr>
        <w:trPr>
          <w:trHeight w:val="311" w:hRule="atLeast"/>
        </w:trPr>
        <w:tc>
          <w:tcPr>
            <w:tcW w:w="1548" w:type="dxa"/>
          </w:tcPr>
          <w:p>
            <w:pPr>
              <w:pStyle w:val="TableParagraph"/>
              <w:spacing w:before="34"/>
              <w:ind w:left="52" w:right="45"/>
              <w:jc w:val="center"/>
              <w:rPr>
                <w:rFonts w:ascii="Times New Roman"/>
                <w:sz w:val="21"/>
              </w:rPr>
            </w:pPr>
            <w:r>
              <w:rPr>
                <w:rFonts w:ascii="Times New Roman"/>
                <w:sz w:val="21"/>
              </w:rPr>
              <w:t>OP-CODE</w:t>
            </w:r>
          </w:p>
        </w:tc>
        <w:tc>
          <w:tcPr>
            <w:tcW w:w="1260" w:type="dxa"/>
          </w:tcPr>
          <w:p>
            <w:pPr>
              <w:pStyle w:val="TableParagraph"/>
              <w:spacing w:before="34"/>
              <w:ind w:left="137" w:right="127"/>
              <w:jc w:val="center"/>
              <w:rPr>
                <w:rFonts w:ascii="Times New Roman"/>
                <w:sz w:val="21"/>
              </w:rPr>
            </w:pPr>
            <w:r>
              <w:rPr>
                <w:rFonts w:ascii="Times New Roman"/>
                <w:sz w:val="21"/>
              </w:rPr>
              <w:t>RS</w:t>
            </w:r>
          </w:p>
        </w:tc>
        <w:tc>
          <w:tcPr>
            <w:tcW w:w="1260" w:type="dxa"/>
          </w:tcPr>
          <w:p>
            <w:pPr>
              <w:pStyle w:val="TableParagraph"/>
              <w:spacing w:before="34"/>
              <w:ind w:left="136" w:right="127"/>
              <w:jc w:val="center"/>
              <w:rPr>
                <w:rFonts w:ascii="Times New Roman"/>
                <w:sz w:val="21"/>
              </w:rPr>
            </w:pPr>
            <w:r>
              <w:rPr>
                <w:rFonts w:ascii="Times New Roman"/>
                <w:sz w:val="21"/>
              </w:rPr>
              <w:t>RD</w:t>
            </w:r>
          </w:p>
        </w:tc>
        <w:tc>
          <w:tcPr>
            <w:tcW w:w="1260" w:type="dxa"/>
          </w:tcPr>
          <w:p>
            <w:pPr>
              <w:pStyle w:val="TableParagraph"/>
              <w:spacing w:before="34"/>
              <w:ind w:left="9"/>
              <w:jc w:val="center"/>
              <w:rPr>
                <w:rFonts w:ascii="Times New Roman"/>
                <w:sz w:val="21"/>
              </w:rPr>
            </w:pPr>
            <w:r>
              <w:rPr>
                <w:rFonts w:ascii="Times New Roman"/>
                <w:sz w:val="21"/>
              </w:rPr>
              <w:t>P</w:t>
            </w:r>
          </w:p>
        </w:tc>
      </w:tr>
    </w:tbl>
    <w:p>
      <w:pPr>
        <w:pStyle w:val="BodyText"/>
        <w:spacing w:before="9"/>
        <w:rPr>
          <w:sz w:val="25"/>
        </w:rPr>
      </w:pPr>
    </w:p>
    <w:p>
      <w:pPr>
        <w:pStyle w:val="BodyText"/>
        <w:spacing w:line="278" w:lineRule="auto"/>
        <w:ind w:left="130" w:right="264" w:firstLine="420"/>
        <w:jc w:val="both"/>
      </w:pPr>
      <w:r>
        <w:rPr>
          <w:spacing w:val="-3"/>
        </w:rPr>
        <w:t>其中括号中的 </w:t>
      </w:r>
      <w:r>
        <w:rPr>
          <w:rFonts w:ascii="Times New Roman" w:eastAsia="Times New Roman"/>
        </w:rPr>
        <w:t>1</w:t>
      </w:r>
      <w:r>
        <w:rPr>
          <w:rFonts w:ascii="Times New Roman" w:eastAsia="Times New Roman"/>
          <w:spacing w:val="38"/>
        </w:rPr>
        <w:t> </w:t>
      </w:r>
      <w:r>
        <w:rPr/>
        <w:t>表示指令的第一字节，</w:t>
      </w:r>
      <w:r>
        <w:rPr>
          <w:rFonts w:ascii="Times New Roman" w:eastAsia="Times New Roman"/>
        </w:rPr>
        <w:t>2</w:t>
      </w:r>
      <w:r>
        <w:rPr>
          <w:rFonts w:ascii="Times New Roman" w:eastAsia="Times New Roman"/>
          <w:spacing w:val="38"/>
        </w:rPr>
        <w:t> </w:t>
      </w:r>
      <w:r>
        <w:rPr/>
        <w:t>表示指令的第二字节，</w:t>
      </w:r>
      <w:r>
        <w:rPr>
          <w:rFonts w:ascii="Times New Roman" w:eastAsia="Times New Roman"/>
        </w:rPr>
        <w:t>OP-CODE</w:t>
      </w:r>
      <w:r>
        <w:rPr>
          <w:rFonts w:ascii="Times New Roman" w:eastAsia="Times New Roman"/>
          <w:spacing w:val="37"/>
        </w:rPr>
        <w:t> </w:t>
      </w:r>
      <w:r>
        <w:rPr/>
        <w:t>为操作码，</w:t>
      </w:r>
      <w:r>
        <w:rPr>
          <w:rFonts w:ascii="Times New Roman" w:eastAsia="Times New Roman"/>
        </w:rPr>
        <w:t>RS</w:t>
      </w:r>
      <w:r>
        <w:rPr>
          <w:rFonts w:ascii="Times New Roman" w:eastAsia="Times New Roman"/>
          <w:spacing w:val="-50"/>
        </w:rPr>
        <w:t> </w:t>
      </w:r>
      <w:r>
        <w:rPr>
          <w:spacing w:val="-1"/>
        </w:rPr>
        <w:t>为源寄存器，</w:t>
      </w:r>
      <w:r>
        <w:rPr>
          <w:rFonts w:ascii="Times New Roman" w:eastAsia="Times New Roman"/>
          <w:spacing w:val="-1"/>
        </w:rPr>
        <w:t>RD</w:t>
      </w:r>
      <w:r>
        <w:rPr>
          <w:rFonts w:ascii="Times New Roman" w:eastAsia="Times New Roman"/>
          <w:spacing w:val="6"/>
        </w:rPr>
        <w:t> </w:t>
      </w:r>
      <w:r>
        <w:rPr>
          <w:spacing w:val="-1"/>
        </w:rPr>
        <w:t>为目的寄存器，</w:t>
      </w:r>
      <w:r>
        <w:rPr>
          <w:rFonts w:ascii="Times New Roman" w:eastAsia="Times New Roman"/>
          <w:spacing w:val="-1"/>
        </w:rPr>
        <w:t>P</w:t>
      </w:r>
      <w:r>
        <w:rPr>
          <w:rFonts w:ascii="Times New Roman" w:eastAsia="Times New Roman"/>
          <w:spacing w:val="7"/>
        </w:rPr>
        <w:t> </w:t>
      </w:r>
      <w:r>
        <w:rPr>
          <w:spacing w:val="-23"/>
        </w:rPr>
        <w:t>为 </w:t>
      </w:r>
      <w:r>
        <w:rPr>
          <w:rFonts w:ascii="Times New Roman" w:eastAsia="Times New Roman"/>
        </w:rPr>
        <w:t>I/O</w:t>
      </w:r>
      <w:r>
        <w:rPr>
          <w:rFonts w:ascii="Times New Roman" w:eastAsia="Times New Roman"/>
          <w:spacing w:val="7"/>
        </w:rPr>
        <w:t> </w:t>
      </w:r>
      <w:r>
        <w:rPr>
          <w:spacing w:val="-3"/>
        </w:rPr>
        <w:t>端口号，占用一个字节，系统的 </w:t>
      </w:r>
      <w:r>
        <w:rPr>
          <w:rFonts w:ascii="Times New Roman" w:eastAsia="Times New Roman"/>
        </w:rPr>
        <w:t>I/O</w:t>
      </w:r>
      <w:r>
        <w:rPr>
          <w:rFonts w:ascii="Times New Roman" w:eastAsia="Times New Roman"/>
          <w:spacing w:val="7"/>
        </w:rPr>
        <w:t> </w:t>
      </w:r>
      <w:r>
        <w:rPr/>
        <w:t>地址译码原理见</w:t>
      </w:r>
      <w:r>
        <w:rPr>
          <w:spacing w:val="-27"/>
        </w:rPr>
        <w:t>图 </w:t>
      </w:r>
      <w:r>
        <w:rPr>
          <w:rFonts w:ascii="Times New Roman" w:eastAsia="Times New Roman"/>
        </w:rPr>
        <w:t>5-3-1</w:t>
      </w:r>
      <w:r>
        <w:rPr/>
        <w:t>（在地址总线单元</w:t>
      </w:r>
      <w:r>
        <w:rPr>
          <w:spacing w:val="-105"/>
        </w:rPr>
        <w:t>）</w:t>
      </w:r>
      <w:r>
        <w:rPr/>
        <w:t>。</w:t>
      </w:r>
    </w:p>
    <w:p>
      <w:pPr>
        <w:pStyle w:val="BodyText"/>
        <w:spacing w:before="2"/>
        <w:rPr>
          <w:sz w:val="25"/>
        </w:rPr>
      </w:pPr>
    </w:p>
    <w:p>
      <w:pPr>
        <w:spacing w:after="0"/>
        <w:rPr>
          <w:sz w:val="25"/>
        </w:rPr>
        <w:sectPr>
          <w:pgSz w:w="10440" w:h="14750"/>
          <w:pgMar w:header="751" w:footer="0" w:top="980" w:bottom="280" w:left="720" w:right="640"/>
        </w:sectPr>
      </w:pPr>
    </w:p>
    <w:p>
      <w:pPr>
        <w:pStyle w:val="BodyText"/>
        <w:rPr>
          <w:sz w:val="16"/>
        </w:rPr>
      </w:pPr>
    </w:p>
    <w:p>
      <w:pPr>
        <w:tabs>
          <w:tab w:pos="3877" w:val="left" w:leader="none"/>
        </w:tabs>
        <w:spacing w:line="302" w:lineRule="auto" w:before="124"/>
        <w:ind w:left="3028" w:right="0" w:firstLine="0"/>
        <w:jc w:val="left"/>
        <w:rPr>
          <w:sz w:val="16"/>
        </w:rPr>
      </w:pPr>
      <w:r>
        <w:rPr>
          <w:sz w:val="16"/>
        </w:rPr>
        <w:t>A6</w:t>
      </w:r>
      <w:r>
        <w:rPr>
          <w:sz w:val="16"/>
          <w:u w:val="single"/>
        </w:rPr>
        <w:tab/>
      </w:r>
      <w:r>
        <w:rPr>
          <w:sz w:val="16"/>
        </w:rPr>
        <w:t> A7</w:t>
      </w:r>
    </w:p>
    <w:p>
      <w:pPr>
        <w:tabs>
          <w:tab w:pos="1687" w:val="left" w:leader="none"/>
        </w:tabs>
        <w:spacing w:before="90"/>
        <w:ind w:left="1395" w:right="0" w:firstLine="0"/>
        <w:jc w:val="left"/>
        <w:rPr>
          <w:sz w:val="16"/>
        </w:rPr>
      </w:pPr>
      <w:r>
        <w:rPr/>
        <w:br w:type="column"/>
      </w:r>
      <w:r>
        <w:rPr>
          <w:rFonts w:ascii="Times New Roman"/>
          <w:w w:val="102"/>
          <w:sz w:val="16"/>
          <w:u w:val="single"/>
        </w:rPr>
        <w:t> </w:t>
      </w:r>
      <w:r>
        <w:rPr>
          <w:rFonts w:ascii="Times New Roman"/>
          <w:sz w:val="16"/>
          <w:u w:val="single"/>
        </w:rPr>
        <w:tab/>
      </w:r>
      <w:r>
        <w:rPr>
          <w:rFonts w:ascii="Times New Roman"/>
          <w:sz w:val="16"/>
        </w:rPr>
        <w:t>  </w:t>
      </w:r>
      <w:r>
        <w:rPr>
          <w:rFonts w:ascii="Times New Roman"/>
          <w:spacing w:val="-18"/>
          <w:sz w:val="16"/>
        </w:rPr>
        <w:t> </w:t>
      </w:r>
      <w:r>
        <w:rPr>
          <w:sz w:val="16"/>
        </w:rPr>
        <w:t>IOY0</w:t>
      </w:r>
    </w:p>
    <w:p>
      <w:pPr>
        <w:tabs>
          <w:tab w:pos="1687" w:val="left" w:leader="none"/>
        </w:tabs>
        <w:spacing w:before="64"/>
        <w:ind w:left="1395" w:right="0" w:firstLine="0"/>
        <w:jc w:val="left"/>
        <w:rPr>
          <w:sz w:val="16"/>
        </w:rPr>
      </w:pPr>
      <w:r>
        <w:rPr/>
        <w:pict>
          <v:group style="position:absolute;margin-left:187.410339pt;margin-top:-10.221267pt;width:120.2pt;height:97.4pt;mso-position-horizontal-relative:page;mso-position-vertical-relative:paragraph;z-index:-30957056" coordorigin="3748,-204" coordsize="2404,1948">
            <v:line style="position:absolute" from="4598,-196" to="5914,-196" stroked="true" strokeweight=".798128pt" strokecolor="#000000">
              <v:stroke dashstyle="solid"/>
            </v:line>
            <v:shape style="position:absolute;left:4597;top:-197;width:1317;height:1932" coordorigin="4598,-196" coordsize="1317,1932" path="m4598,1735l5914,1735m4598,1735l4598,-196e" filled="false" stroked="true" strokeweight=".794766pt" strokecolor="#000000">
              <v:path arrowok="t"/>
              <v:stroke dashstyle="solid"/>
            </v:shape>
            <v:line style="position:absolute" from="5914,1735" to="5914,-196" stroked="true" strokeweight=".791405pt" strokecolor="#000000">
              <v:stroke dashstyle="solid"/>
            </v:line>
            <v:shape style="position:absolute;left:5906;top:-144;width:135;height:136" type="#_x0000_t75" stroked="false">
              <v:imagedata r:id="rId248" o:title=""/>
            </v:shape>
            <v:shape style="position:absolute;left:4471;top:1304;width:135;height:136" type="#_x0000_t75" stroked="false">
              <v:imagedata r:id="rId249" o:title=""/>
            </v:shape>
            <v:shape style="position:absolute;left:4471;top:1064;width:135;height:136" type="#_x0000_t75" stroked="false">
              <v:imagedata r:id="rId250" o:title=""/>
            </v:shape>
            <v:shape style="position:absolute;left:5906;top:98;width:135;height:136" type="#_x0000_t75" stroked="false">
              <v:imagedata r:id="rId251" o:title=""/>
            </v:shape>
            <v:shape style="position:absolute;left:5906;top:338;width:135;height:136" type="#_x0000_t75" stroked="false">
              <v:imagedata r:id="rId252" o:title=""/>
            </v:shape>
            <v:shape style="position:absolute;left:5906;top:580;width:135;height:136" type="#_x0000_t75" stroked="false">
              <v:imagedata r:id="rId253" o:title=""/>
            </v:shape>
            <v:shape style="position:absolute;left:5906;top:822;width:135;height:136" type="#_x0000_t75" stroked="false">
              <v:imagedata r:id="rId254" o:title=""/>
            </v:shape>
            <v:shape style="position:absolute;left:5906;top:1064;width:135;height:136" type="#_x0000_t75" stroked="false">
              <v:imagedata r:id="rId250" o:title=""/>
            </v:shape>
            <v:shape style="position:absolute;left:5906;top:1304;width:135;height:136" type="#_x0000_t75" stroked="false">
              <v:imagedata r:id="rId249" o:title=""/>
            </v:shape>
            <v:shape style="position:absolute;left:5906;top:1546;width:135;height:136" type="#_x0000_t75" stroked="false">
              <v:imagedata r:id="rId255" o:title=""/>
            </v:shape>
            <v:line style="position:absolute" from="3949,407" to="4598,407" stroked="true" strokeweight=".798128pt" strokecolor="#000000">
              <v:stroke dashstyle="solid"/>
            </v:line>
            <v:line style="position:absolute" from="4186,650" to="4598,650" stroked="true" strokeweight=".798128pt" strokecolor="#000000">
              <v:stroke dashstyle="solid"/>
            </v:line>
            <v:line style="position:absolute" from="4186,889" to="4598,889" stroked="true" strokeweight=".798128pt" strokecolor="#000000">
              <v:stroke dashstyle="solid"/>
            </v:line>
            <v:line style="position:absolute" from="4358,1131" to="4479,1131" stroked="true" strokeweight=".798128pt" strokecolor="#000000">
              <v:stroke dashstyle="solid"/>
            </v:line>
            <v:line style="position:absolute" from="4358,1373" to="4479,1373" stroked="true" strokeweight=".798128pt" strokecolor="#000000">
              <v:stroke dashstyle="solid"/>
            </v:line>
            <v:line style="position:absolute" from="6033,889" to="6151,889" stroked="true" strokeweight=".798128pt" strokecolor="#000000">
              <v:stroke dashstyle="solid"/>
            </v:line>
            <v:line style="position:absolute" from="6033,1615" to="6151,1615" stroked="true" strokeweight=".798128pt" strokecolor="#000000">
              <v:stroke dashstyle="solid"/>
            </v:line>
            <v:line style="position:absolute" from="6033,1373" to="6151,1373" stroked="true" strokeweight=".798128pt" strokecolor="#000000">
              <v:stroke dashstyle="solid"/>
            </v:line>
            <v:line style="position:absolute" from="6033,1131" to="6151,1131" stroked="true" strokeweight=".798128pt" strokecolor="#000000">
              <v:stroke dashstyle="solid"/>
            </v:line>
            <v:shape style="position:absolute;left:3756;top:1011;width:122;height:243" coordorigin="3756,1011" coordsize="122,243" path="m3878,1011l3878,1253m3878,1011l3756,1131e" filled="false" stroked="true" strokeweight=".794766pt" strokecolor="#000000">
              <v:path arrowok="t"/>
              <v:stroke dashstyle="solid"/>
            </v:shape>
            <v:line style="position:absolute" from="3756,1131" to="3878,1253" stroked="true" strokeweight=".794738pt" strokecolor="#000000">
              <v:stroke dashstyle="solid"/>
            </v:line>
            <v:line style="position:absolute" from="3878,1131" to="3996,1131" stroked="true" strokeweight=".798128pt" strokecolor="#000000">
              <v:stroke dashstyle="solid"/>
            </v:line>
            <v:line style="position:absolute" from="4366,1131" to="3965,1131" stroked="true" strokeweight=".798128pt" strokecolor="#000000">
              <v:stroke dashstyle="solid"/>
            </v:line>
            <v:line style="position:absolute" from="4186,1126" to="4186,650" stroked="true" strokeweight=".791405pt" strokecolor="#000000">
              <v:stroke dashstyle="solid"/>
            </v:line>
            <w10:wrap type="none"/>
          </v:group>
        </w:pict>
      </w:r>
      <w:r>
        <w:rPr/>
        <w:pict>
          <v:shape style="position:absolute;margin-left:273.675201pt;margin-top:-9.460541pt;width:17.4pt;height:92.75pt;mso-position-horizontal-relative:page;mso-position-vertical-relative:paragraph;z-index:15934464" type="#_x0000_t202" filled="false" stroked="false">
            <v:textbox inset="0,0,0,0">
              <w:txbxContent>
                <w:p>
                  <w:pPr>
                    <w:spacing w:line="187" w:lineRule="exact" w:before="0"/>
                    <w:ind w:left="0" w:right="0" w:firstLine="0"/>
                    <w:jc w:val="left"/>
                    <w:rPr>
                      <w:sz w:val="16"/>
                    </w:rPr>
                  </w:pPr>
                  <w:r>
                    <w:rPr>
                      <w:sz w:val="16"/>
                    </w:rPr>
                    <w:t>Y10N</w:t>
                  </w:r>
                </w:p>
                <w:p>
                  <w:pPr>
                    <w:spacing w:line="283" w:lineRule="auto" w:before="37"/>
                    <w:ind w:left="0" w:right="18" w:firstLine="0"/>
                    <w:jc w:val="both"/>
                    <w:rPr>
                      <w:sz w:val="16"/>
                    </w:rPr>
                  </w:pPr>
                  <w:r>
                    <w:rPr>
                      <w:sz w:val="16"/>
                    </w:rPr>
                    <w:t>Y11N</w:t>
                  </w:r>
                  <w:r>
                    <w:rPr>
                      <w:spacing w:val="-78"/>
                      <w:sz w:val="16"/>
                    </w:rPr>
                    <w:t> </w:t>
                  </w:r>
                  <w:r>
                    <w:rPr>
                      <w:sz w:val="16"/>
                    </w:rPr>
                    <w:t>Y12N</w:t>
                  </w:r>
                  <w:r>
                    <w:rPr>
                      <w:spacing w:val="-78"/>
                      <w:sz w:val="16"/>
                    </w:rPr>
                    <w:t> </w:t>
                  </w:r>
                  <w:r>
                    <w:rPr>
                      <w:sz w:val="16"/>
                    </w:rPr>
                    <w:t>Y13N</w:t>
                  </w:r>
                  <w:r>
                    <w:rPr>
                      <w:spacing w:val="-78"/>
                      <w:sz w:val="16"/>
                    </w:rPr>
                    <w:t> </w:t>
                  </w:r>
                  <w:r>
                    <w:rPr>
                      <w:sz w:val="16"/>
                    </w:rPr>
                    <w:t>Y20N</w:t>
                  </w:r>
                  <w:r>
                    <w:rPr>
                      <w:spacing w:val="-78"/>
                      <w:sz w:val="16"/>
                    </w:rPr>
                    <w:t> </w:t>
                  </w:r>
                  <w:r>
                    <w:rPr>
                      <w:sz w:val="16"/>
                    </w:rPr>
                    <w:t>Y21N</w:t>
                  </w:r>
                  <w:r>
                    <w:rPr>
                      <w:spacing w:val="-78"/>
                      <w:sz w:val="16"/>
                    </w:rPr>
                    <w:t> </w:t>
                  </w:r>
                  <w:r>
                    <w:rPr>
                      <w:sz w:val="16"/>
                    </w:rPr>
                    <w:t>Y22N</w:t>
                  </w:r>
                </w:p>
                <w:p>
                  <w:pPr>
                    <w:spacing w:line="179" w:lineRule="exact" w:before="0"/>
                    <w:ind w:left="0" w:right="0" w:firstLine="0"/>
                    <w:jc w:val="left"/>
                    <w:rPr>
                      <w:sz w:val="16"/>
                    </w:rPr>
                  </w:pPr>
                  <w:r>
                    <w:rPr>
                      <w:sz w:val="16"/>
                    </w:rPr>
                    <w:t>Y23N</w:t>
                  </w:r>
                </w:p>
              </w:txbxContent>
            </v:textbox>
            <w10:wrap type="none"/>
          </v:shape>
        </w:pict>
      </w:r>
      <w:r>
        <w:rPr/>
        <w:pict>
          <v:shape style="position:absolute;margin-left:234.368805pt;margin-top:2.644459pt;width:13.3pt;height:68.650pt;mso-position-horizontal-relative:page;mso-position-vertical-relative:paragraph;z-index:15934976" type="#_x0000_t202" filled="false" stroked="false">
            <v:textbox inset="0,0,0,0">
              <w:txbxContent>
                <w:p>
                  <w:pPr>
                    <w:spacing w:line="187" w:lineRule="exact" w:before="0"/>
                    <w:ind w:left="2" w:right="0" w:firstLine="0"/>
                    <w:jc w:val="left"/>
                    <w:rPr>
                      <w:sz w:val="16"/>
                    </w:rPr>
                  </w:pPr>
                  <w:r>
                    <w:rPr>
                      <w:sz w:val="16"/>
                    </w:rPr>
                    <w:t>A1</w:t>
                  </w:r>
                </w:p>
                <w:p>
                  <w:pPr>
                    <w:spacing w:line="283" w:lineRule="auto" w:before="37"/>
                    <w:ind w:left="0" w:right="18" w:firstLine="2"/>
                    <w:jc w:val="both"/>
                    <w:rPr>
                      <w:sz w:val="16"/>
                    </w:rPr>
                  </w:pPr>
                  <w:r>
                    <w:rPr>
                      <w:sz w:val="16"/>
                    </w:rPr>
                    <w:t>B1</w:t>
                  </w:r>
                  <w:r>
                    <w:rPr>
                      <w:spacing w:val="1"/>
                      <w:sz w:val="16"/>
                    </w:rPr>
                    <w:t> </w:t>
                  </w:r>
                  <w:r>
                    <w:rPr>
                      <w:sz w:val="16"/>
                    </w:rPr>
                    <w:t>A2</w:t>
                  </w:r>
                  <w:r>
                    <w:rPr>
                      <w:spacing w:val="1"/>
                      <w:sz w:val="16"/>
                    </w:rPr>
                    <w:t> </w:t>
                  </w:r>
                  <w:r>
                    <w:rPr>
                      <w:sz w:val="16"/>
                    </w:rPr>
                    <w:t>B2</w:t>
                  </w:r>
                  <w:r>
                    <w:rPr>
                      <w:spacing w:val="1"/>
                      <w:sz w:val="16"/>
                    </w:rPr>
                    <w:t> </w:t>
                  </w:r>
                  <w:r>
                    <w:rPr>
                      <w:sz w:val="16"/>
                    </w:rPr>
                    <w:t>G1N</w:t>
                  </w:r>
                </w:p>
                <w:p>
                  <w:pPr>
                    <w:spacing w:line="181" w:lineRule="exact" w:before="0"/>
                    <w:ind w:left="0" w:right="0" w:firstLine="0"/>
                    <w:jc w:val="left"/>
                    <w:rPr>
                      <w:sz w:val="16"/>
                    </w:rPr>
                  </w:pPr>
                  <w:r>
                    <w:rPr>
                      <w:sz w:val="16"/>
                    </w:rPr>
                    <w:t>G2N</w:t>
                  </w:r>
                </w:p>
              </w:txbxContent>
            </v:textbox>
            <w10:wrap type="none"/>
          </v:shape>
        </w:pict>
      </w:r>
      <w:r>
        <w:rPr>
          <w:rFonts w:ascii="Times New Roman"/>
          <w:w w:val="102"/>
          <w:position w:val="3"/>
          <w:sz w:val="16"/>
          <w:u w:val="single"/>
        </w:rPr>
        <w:t> </w:t>
      </w:r>
      <w:r>
        <w:rPr>
          <w:rFonts w:ascii="Times New Roman"/>
          <w:position w:val="3"/>
          <w:sz w:val="16"/>
          <w:u w:val="single"/>
        </w:rPr>
        <w:tab/>
      </w:r>
      <w:r>
        <w:rPr>
          <w:rFonts w:ascii="Times New Roman"/>
          <w:position w:val="3"/>
          <w:sz w:val="16"/>
        </w:rPr>
        <w:t>  </w:t>
      </w:r>
      <w:r>
        <w:rPr>
          <w:rFonts w:ascii="Times New Roman"/>
          <w:spacing w:val="-18"/>
          <w:position w:val="3"/>
          <w:sz w:val="16"/>
        </w:rPr>
        <w:t> </w:t>
      </w:r>
      <w:r>
        <w:rPr>
          <w:sz w:val="16"/>
        </w:rPr>
        <w:t>IOY1</w:t>
      </w:r>
    </w:p>
    <w:p>
      <w:pPr>
        <w:tabs>
          <w:tab w:pos="1687" w:val="left" w:leader="none"/>
        </w:tabs>
        <w:spacing w:before="34"/>
        <w:ind w:left="1395" w:right="0" w:firstLine="0"/>
        <w:jc w:val="left"/>
        <w:rPr>
          <w:sz w:val="16"/>
        </w:rPr>
      </w:pPr>
      <w:r>
        <w:rPr/>
        <w:pict>
          <v:shape style="position:absolute;margin-left:253.471191pt;margin-top:4.169213pt;width:11.8pt;height:36.5pt;mso-position-horizontal-relative:page;mso-position-vertical-relative:paragraph;z-index:15936000" type="#_x0000_t202" filled="false" stroked="false">
            <v:textbox inset="0,0,0,0" style="layout-flow:vertical;mso-layout-flow-alt:bottom-to-top">
              <w:txbxContent>
                <w:p>
                  <w:pPr>
                    <w:spacing w:line="235" w:lineRule="exact" w:before="0"/>
                    <w:ind w:left="20" w:right="0" w:firstLine="0"/>
                    <w:jc w:val="left"/>
                    <w:rPr>
                      <w:sz w:val="19"/>
                    </w:rPr>
                  </w:pPr>
                  <w:r>
                    <w:rPr>
                      <w:w w:val="105"/>
                      <w:sz w:val="19"/>
                    </w:rPr>
                    <w:t>74LS139</w:t>
                  </w:r>
                </w:p>
              </w:txbxContent>
            </v:textbox>
            <w10:wrap type="none"/>
          </v:shape>
        </w:pict>
      </w:r>
      <w:r>
        <w:rPr>
          <w:rFonts w:ascii="Times New Roman"/>
          <w:w w:val="102"/>
          <w:position w:val="3"/>
          <w:sz w:val="16"/>
          <w:u w:val="single"/>
        </w:rPr>
        <w:t> </w:t>
      </w:r>
      <w:r>
        <w:rPr>
          <w:rFonts w:ascii="Times New Roman"/>
          <w:position w:val="3"/>
          <w:sz w:val="16"/>
          <w:u w:val="single"/>
        </w:rPr>
        <w:tab/>
      </w:r>
      <w:r>
        <w:rPr>
          <w:rFonts w:ascii="Times New Roman"/>
          <w:position w:val="3"/>
          <w:sz w:val="16"/>
        </w:rPr>
        <w:t>  </w:t>
      </w:r>
      <w:r>
        <w:rPr>
          <w:rFonts w:ascii="Times New Roman"/>
          <w:spacing w:val="-18"/>
          <w:position w:val="3"/>
          <w:sz w:val="16"/>
        </w:rPr>
        <w:t> </w:t>
      </w:r>
      <w:r>
        <w:rPr>
          <w:sz w:val="16"/>
        </w:rPr>
        <w:t>IOY2</w:t>
      </w:r>
    </w:p>
    <w:p>
      <w:pPr>
        <w:tabs>
          <w:tab w:pos="1687" w:val="left" w:leader="none"/>
        </w:tabs>
        <w:spacing w:before="56"/>
        <w:ind w:left="1395" w:right="0" w:firstLine="0"/>
        <w:jc w:val="left"/>
        <w:rPr>
          <w:sz w:val="16"/>
        </w:rPr>
      </w:pPr>
      <w:r>
        <w:rPr/>
        <w:pict>
          <v:shape style="position:absolute;margin-left:180.387878pt;margin-top:26.551775pt;width:7.95pt;height:11.2pt;mso-position-horizontal-relative:page;mso-position-vertical-relative:paragraph;z-index:15935488" type="#_x0000_t202" filled="false" stroked="false">
            <v:textbox inset="0,0,0,0" style="layout-flow:vertical;mso-layout-flow-alt:bottom-to-top">
              <w:txbxContent>
                <w:p>
                  <w:pPr>
                    <w:spacing w:before="2"/>
                    <w:ind w:left="20" w:right="0" w:firstLine="0"/>
                    <w:jc w:val="left"/>
                    <w:rPr>
                      <w:sz w:val="12"/>
                    </w:rPr>
                  </w:pPr>
                  <w:r>
                    <w:rPr>
                      <w:sz w:val="12"/>
                    </w:rPr>
                    <w:t>GND</w:t>
                  </w:r>
                </w:p>
              </w:txbxContent>
            </v:textbox>
            <w10:wrap type="none"/>
          </v:shape>
        </w:pict>
      </w:r>
      <w:r>
        <w:rPr>
          <w:rFonts w:ascii="Times New Roman"/>
          <w:w w:val="102"/>
          <w:position w:val="5"/>
          <w:sz w:val="16"/>
          <w:u w:val="single"/>
        </w:rPr>
        <w:t> </w:t>
      </w:r>
      <w:r>
        <w:rPr>
          <w:rFonts w:ascii="Times New Roman"/>
          <w:position w:val="5"/>
          <w:sz w:val="16"/>
          <w:u w:val="single"/>
        </w:rPr>
        <w:tab/>
      </w:r>
      <w:r>
        <w:rPr>
          <w:rFonts w:ascii="Times New Roman"/>
          <w:position w:val="5"/>
          <w:sz w:val="16"/>
        </w:rPr>
        <w:t>  </w:t>
      </w:r>
      <w:r>
        <w:rPr>
          <w:rFonts w:ascii="Times New Roman"/>
          <w:spacing w:val="-18"/>
          <w:position w:val="5"/>
          <w:sz w:val="16"/>
        </w:rPr>
        <w:t> </w:t>
      </w:r>
      <w:r>
        <w:rPr>
          <w:sz w:val="16"/>
        </w:rPr>
        <w:t>IOY3</w:t>
      </w:r>
    </w:p>
    <w:p>
      <w:pPr>
        <w:spacing w:after="0"/>
        <w:jc w:val="left"/>
        <w:rPr>
          <w:sz w:val="16"/>
        </w:rPr>
        <w:sectPr>
          <w:type w:val="continuous"/>
          <w:pgSz w:w="10440" w:h="14750"/>
          <w:pgMar w:top="1400" w:bottom="280" w:left="720" w:right="640"/>
          <w:cols w:num="2" w:equalWidth="0">
            <w:col w:w="3878" w:space="40"/>
            <w:col w:w="5162"/>
          </w:cols>
        </w:sectPr>
      </w:pPr>
    </w:p>
    <w:p>
      <w:pPr>
        <w:pStyle w:val="BodyText"/>
        <w:rPr>
          <w:sz w:val="20"/>
        </w:rPr>
      </w:pPr>
      <w:r>
        <w:rPr/>
        <w:pict>
          <v:group style="position:absolute;margin-left:41.040001pt;margin-top:35.600975pt;width:436.75pt;height:16.3pt;mso-position-horizontal-relative:page;mso-position-vertical-relative:page;z-index:15933440"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pStyle w:val="BodyText"/>
        <w:rPr>
          <w:sz w:val="20"/>
        </w:rPr>
      </w:pPr>
    </w:p>
    <w:p>
      <w:pPr>
        <w:pStyle w:val="BodyText"/>
        <w:rPr>
          <w:sz w:val="20"/>
        </w:rPr>
      </w:pPr>
    </w:p>
    <w:p>
      <w:pPr>
        <w:pStyle w:val="BodyText"/>
        <w:spacing w:before="4"/>
        <w:rPr>
          <w:sz w:val="26"/>
        </w:rPr>
      </w:pPr>
    </w:p>
    <w:p>
      <w:pPr>
        <w:spacing w:before="43"/>
        <w:ind w:left="0" w:right="135"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5-3-1</w:t>
      </w:r>
      <w:r>
        <w:rPr>
          <w:rFonts w:ascii="Times New Roman" w:eastAsia="Times New Roman"/>
          <w:b/>
          <w:spacing w:val="90"/>
          <w:sz w:val="18"/>
        </w:rPr>
        <w:t> </w:t>
      </w:r>
      <w:r>
        <w:rPr>
          <w:rFonts w:ascii="Times New Roman" w:eastAsia="Times New Roman"/>
          <w:b/>
          <w:sz w:val="18"/>
        </w:rPr>
        <w:t>I/O</w:t>
      </w:r>
      <w:r>
        <w:rPr>
          <w:rFonts w:ascii="Times New Roman" w:eastAsia="Times New Roman"/>
          <w:b/>
          <w:spacing w:val="-1"/>
          <w:sz w:val="18"/>
        </w:rPr>
        <w:t> </w:t>
      </w:r>
      <w:r>
        <w:rPr>
          <w:rFonts w:ascii="Microsoft YaHei" w:eastAsia="Microsoft YaHei" w:hint="eastAsia"/>
          <w:b/>
          <w:sz w:val="18"/>
        </w:rPr>
        <w:t>地址译码原理图</w:t>
      </w:r>
    </w:p>
    <w:p>
      <w:pPr>
        <w:pStyle w:val="BodyText"/>
        <w:spacing w:before="97"/>
        <w:ind w:left="550"/>
      </w:pPr>
      <w:r>
        <w:rPr>
          <w:spacing w:val="-1"/>
        </w:rPr>
        <w:t>由于用的是地址总线的高两位进行译码，</w:t>
      </w:r>
      <w:r>
        <w:rPr>
          <w:rFonts w:ascii="Times New Roman" w:eastAsia="Times New Roman"/>
        </w:rPr>
        <w:t>I/O </w:t>
      </w:r>
      <w:r>
        <w:rPr>
          <w:spacing w:val="-4"/>
        </w:rPr>
        <w:t>地址空间被分为四个区，如表 </w:t>
      </w:r>
      <w:r>
        <w:rPr>
          <w:rFonts w:ascii="Times New Roman" w:eastAsia="Times New Roman"/>
        </w:rPr>
        <w:t>5-3-1</w:t>
      </w:r>
      <w:r>
        <w:rPr>
          <w:rFonts w:ascii="Times New Roman" w:eastAsia="Times New Roman"/>
          <w:spacing w:val="1"/>
        </w:rPr>
        <w:t> </w:t>
      </w:r>
      <w:r>
        <w:rPr/>
        <w:t>所示：</w:t>
      </w:r>
    </w:p>
    <w:p>
      <w:pPr>
        <w:spacing w:before="83"/>
        <w:ind w:left="0" w:right="135" w:firstLine="0"/>
        <w:jc w:val="center"/>
        <w:rPr>
          <w:rFonts w:ascii="Microsoft YaHei" w:eastAsia="Microsoft YaHei" w:hint="eastAsia"/>
          <w:b/>
          <w:sz w:val="18"/>
        </w:rPr>
      </w:pPr>
      <w:r>
        <w:rPr>
          <w:rFonts w:ascii="Microsoft YaHei" w:eastAsia="Microsoft YaHei" w:hint="eastAsia"/>
          <w:b/>
          <w:spacing w:val="-4"/>
          <w:sz w:val="18"/>
        </w:rPr>
        <w:t>表 </w:t>
      </w:r>
      <w:r>
        <w:rPr>
          <w:rFonts w:ascii="Times New Roman" w:eastAsia="Times New Roman"/>
          <w:b/>
          <w:sz w:val="18"/>
        </w:rPr>
        <w:t>5-3-1</w:t>
      </w:r>
      <w:r>
        <w:rPr>
          <w:rFonts w:ascii="Times New Roman" w:eastAsia="Times New Roman"/>
          <w:b/>
          <w:spacing w:val="90"/>
          <w:sz w:val="18"/>
        </w:rPr>
        <w:t> </w:t>
      </w:r>
      <w:r>
        <w:rPr>
          <w:rFonts w:ascii="Times New Roman" w:eastAsia="Times New Roman"/>
          <w:b/>
          <w:sz w:val="18"/>
        </w:rPr>
        <w:t>I/O</w:t>
      </w:r>
      <w:r>
        <w:rPr>
          <w:rFonts w:ascii="Times New Roman" w:eastAsia="Times New Roman"/>
          <w:b/>
          <w:spacing w:val="-1"/>
          <w:sz w:val="18"/>
        </w:rPr>
        <w:t> </w:t>
      </w:r>
      <w:r>
        <w:rPr>
          <w:rFonts w:ascii="Microsoft YaHei" w:eastAsia="Microsoft YaHei" w:hint="eastAsia"/>
          <w:b/>
          <w:sz w:val="18"/>
        </w:rPr>
        <w:t>地址空间分配</w:t>
      </w:r>
    </w:p>
    <w:p>
      <w:pPr>
        <w:pStyle w:val="BodyText"/>
        <w:spacing w:before="4"/>
        <w:rPr>
          <w:rFonts w:ascii="Microsoft YaHei"/>
          <w:b/>
          <w:sz w:val="4"/>
        </w:rPr>
      </w:pPr>
    </w:p>
    <w:tbl>
      <w:tblPr>
        <w:tblW w:w="0" w:type="auto"/>
        <w:jc w:val="left"/>
        <w:tblInd w:w="2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8"/>
        <w:gridCol w:w="1440"/>
        <w:gridCol w:w="1800"/>
      </w:tblGrid>
      <w:tr>
        <w:trPr>
          <w:trHeight w:val="312" w:hRule="atLeast"/>
        </w:trPr>
        <w:tc>
          <w:tcPr>
            <w:tcW w:w="1368" w:type="dxa"/>
          </w:tcPr>
          <w:p>
            <w:pPr>
              <w:pStyle w:val="TableParagraph"/>
              <w:tabs>
                <w:tab w:pos="476" w:val="left" w:leader="none"/>
              </w:tabs>
              <w:spacing w:before="35"/>
              <w:ind w:left="8"/>
              <w:jc w:val="center"/>
              <w:rPr>
                <w:rFonts w:ascii="Times New Roman"/>
                <w:sz w:val="21"/>
              </w:rPr>
            </w:pPr>
            <w:r>
              <w:rPr>
                <w:rFonts w:ascii="Times New Roman"/>
                <w:sz w:val="21"/>
              </w:rPr>
              <w:t>A7</w:t>
              <w:tab/>
              <w:t>A6</w:t>
            </w:r>
          </w:p>
        </w:tc>
        <w:tc>
          <w:tcPr>
            <w:tcW w:w="1440" w:type="dxa"/>
          </w:tcPr>
          <w:p>
            <w:pPr>
              <w:pStyle w:val="TableParagraph"/>
              <w:spacing w:before="19"/>
              <w:ind w:left="253" w:right="244"/>
              <w:jc w:val="center"/>
              <w:rPr>
                <w:sz w:val="21"/>
              </w:rPr>
            </w:pPr>
            <w:r>
              <w:rPr>
                <w:sz w:val="21"/>
              </w:rPr>
              <w:t>选定</w:t>
            </w:r>
          </w:p>
        </w:tc>
        <w:tc>
          <w:tcPr>
            <w:tcW w:w="1800" w:type="dxa"/>
          </w:tcPr>
          <w:p>
            <w:pPr>
              <w:pStyle w:val="TableParagraph"/>
              <w:spacing w:before="19"/>
              <w:ind w:left="459" w:right="450"/>
              <w:jc w:val="center"/>
              <w:rPr>
                <w:sz w:val="21"/>
              </w:rPr>
            </w:pPr>
            <w:r>
              <w:rPr>
                <w:sz w:val="21"/>
              </w:rPr>
              <w:t>地址空间</w:t>
            </w:r>
          </w:p>
        </w:tc>
      </w:tr>
      <w:tr>
        <w:trPr>
          <w:trHeight w:val="311" w:hRule="atLeast"/>
        </w:trPr>
        <w:tc>
          <w:tcPr>
            <w:tcW w:w="1368" w:type="dxa"/>
          </w:tcPr>
          <w:p>
            <w:pPr>
              <w:pStyle w:val="TableParagraph"/>
              <w:spacing w:before="34"/>
              <w:ind w:left="9"/>
              <w:jc w:val="center"/>
              <w:rPr>
                <w:rFonts w:ascii="Times New Roman"/>
                <w:sz w:val="21"/>
              </w:rPr>
            </w:pPr>
            <w:r>
              <w:rPr>
                <w:rFonts w:ascii="Times New Roman"/>
                <w:sz w:val="21"/>
              </w:rPr>
              <w:t>00</w:t>
            </w:r>
          </w:p>
        </w:tc>
        <w:tc>
          <w:tcPr>
            <w:tcW w:w="1440" w:type="dxa"/>
          </w:tcPr>
          <w:p>
            <w:pPr>
              <w:pStyle w:val="TableParagraph"/>
              <w:spacing w:before="34"/>
              <w:ind w:left="251" w:right="245"/>
              <w:jc w:val="center"/>
              <w:rPr>
                <w:rFonts w:ascii="Times New Roman"/>
                <w:sz w:val="21"/>
              </w:rPr>
            </w:pPr>
            <w:r>
              <w:rPr>
                <w:rFonts w:ascii="Times New Roman"/>
                <w:sz w:val="21"/>
              </w:rPr>
              <w:t>IOY0</w:t>
            </w:r>
          </w:p>
        </w:tc>
        <w:tc>
          <w:tcPr>
            <w:tcW w:w="1800" w:type="dxa"/>
          </w:tcPr>
          <w:p>
            <w:pPr>
              <w:pStyle w:val="TableParagraph"/>
              <w:spacing w:before="34"/>
              <w:ind w:left="459" w:right="447"/>
              <w:jc w:val="center"/>
              <w:rPr>
                <w:rFonts w:ascii="Times New Roman"/>
                <w:sz w:val="21"/>
              </w:rPr>
            </w:pPr>
            <w:r>
              <w:rPr>
                <w:rFonts w:ascii="Times New Roman"/>
                <w:sz w:val="21"/>
              </w:rPr>
              <w:t>00-3F</w:t>
            </w:r>
          </w:p>
        </w:tc>
      </w:tr>
      <w:tr>
        <w:trPr>
          <w:trHeight w:val="311" w:hRule="atLeast"/>
        </w:trPr>
        <w:tc>
          <w:tcPr>
            <w:tcW w:w="1368" w:type="dxa"/>
          </w:tcPr>
          <w:p>
            <w:pPr>
              <w:pStyle w:val="TableParagraph"/>
              <w:spacing w:before="34"/>
              <w:ind w:left="9"/>
              <w:jc w:val="center"/>
              <w:rPr>
                <w:rFonts w:ascii="Times New Roman"/>
                <w:sz w:val="21"/>
              </w:rPr>
            </w:pPr>
            <w:r>
              <w:rPr>
                <w:rFonts w:ascii="Times New Roman"/>
                <w:sz w:val="21"/>
              </w:rPr>
              <w:t>01</w:t>
            </w:r>
          </w:p>
        </w:tc>
        <w:tc>
          <w:tcPr>
            <w:tcW w:w="1440" w:type="dxa"/>
          </w:tcPr>
          <w:p>
            <w:pPr>
              <w:pStyle w:val="TableParagraph"/>
              <w:spacing w:before="34"/>
              <w:ind w:left="251" w:right="245"/>
              <w:jc w:val="center"/>
              <w:rPr>
                <w:rFonts w:ascii="Times New Roman"/>
                <w:sz w:val="21"/>
              </w:rPr>
            </w:pPr>
            <w:r>
              <w:rPr>
                <w:rFonts w:ascii="Times New Roman"/>
                <w:sz w:val="21"/>
              </w:rPr>
              <w:t>IOY1</w:t>
            </w:r>
          </w:p>
        </w:tc>
        <w:tc>
          <w:tcPr>
            <w:tcW w:w="1800" w:type="dxa"/>
          </w:tcPr>
          <w:p>
            <w:pPr>
              <w:pStyle w:val="TableParagraph"/>
              <w:spacing w:before="34"/>
              <w:ind w:left="459" w:right="447"/>
              <w:jc w:val="center"/>
              <w:rPr>
                <w:rFonts w:ascii="Times New Roman"/>
                <w:sz w:val="21"/>
              </w:rPr>
            </w:pPr>
            <w:r>
              <w:rPr>
                <w:rFonts w:ascii="Times New Roman"/>
                <w:sz w:val="21"/>
              </w:rPr>
              <w:t>40-7F</w:t>
            </w:r>
          </w:p>
        </w:tc>
      </w:tr>
      <w:tr>
        <w:trPr>
          <w:trHeight w:val="312" w:hRule="atLeast"/>
        </w:trPr>
        <w:tc>
          <w:tcPr>
            <w:tcW w:w="1368" w:type="dxa"/>
          </w:tcPr>
          <w:p>
            <w:pPr>
              <w:pStyle w:val="TableParagraph"/>
              <w:spacing w:before="35"/>
              <w:ind w:left="9"/>
              <w:jc w:val="center"/>
              <w:rPr>
                <w:rFonts w:ascii="Times New Roman"/>
                <w:sz w:val="21"/>
              </w:rPr>
            </w:pPr>
            <w:r>
              <w:rPr>
                <w:rFonts w:ascii="Times New Roman"/>
                <w:sz w:val="21"/>
              </w:rPr>
              <w:t>10</w:t>
            </w:r>
          </w:p>
        </w:tc>
        <w:tc>
          <w:tcPr>
            <w:tcW w:w="1440" w:type="dxa"/>
          </w:tcPr>
          <w:p>
            <w:pPr>
              <w:pStyle w:val="TableParagraph"/>
              <w:spacing w:before="35"/>
              <w:ind w:left="251" w:right="245"/>
              <w:jc w:val="center"/>
              <w:rPr>
                <w:rFonts w:ascii="Times New Roman"/>
                <w:sz w:val="21"/>
              </w:rPr>
            </w:pPr>
            <w:r>
              <w:rPr>
                <w:rFonts w:ascii="Times New Roman"/>
                <w:sz w:val="21"/>
              </w:rPr>
              <w:t>IOY2</w:t>
            </w:r>
          </w:p>
        </w:tc>
        <w:tc>
          <w:tcPr>
            <w:tcW w:w="1800" w:type="dxa"/>
          </w:tcPr>
          <w:p>
            <w:pPr>
              <w:pStyle w:val="TableParagraph"/>
              <w:spacing w:before="35"/>
              <w:ind w:left="459" w:right="449"/>
              <w:jc w:val="center"/>
              <w:rPr>
                <w:rFonts w:ascii="Times New Roman"/>
                <w:sz w:val="21"/>
              </w:rPr>
            </w:pPr>
            <w:r>
              <w:rPr>
                <w:rFonts w:ascii="Times New Roman"/>
                <w:sz w:val="21"/>
              </w:rPr>
              <w:t>80-BF</w:t>
            </w:r>
          </w:p>
        </w:tc>
      </w:tr>
      <w:tr>
        <w:trPr>
          <w:trHeight w:val="311" w:hRule="atLeast"/>
        </w:trPr>
        <w:tc>
          <w:tcPr>
            <w:tcW w:w="1368" w:type="dxa"/>
          </w:tcPr>
          <w:p>
            <w:pPr>
              <w:pStyle w:val="TableParagraph"/>
              <w:spacing w:before="34"/>
              <w:ind w:left="2"/>
              <w:jc w:val="center"/>
              <w:rPr>
                <w:rFonts w:ascii="Times New Roman"/>
                <w:sz w:val="21"/>
              </w:rPr>
            </w:pPr>
            <w:r>
              <w:rPr>
                <w:rFonts w:ascii="Times New Roman"/>
                <w:sz w:val="21"/>
              </w:rPr>
              <w:t>11</w:t>
            </w:r>
          </w:p>
        </w:tc>
        <w:tc>
          <w:tcPr>
            <w:tcW w:w="1440" w:type="dxa"/>
          </w:tcPr>
          <w:p>
            <w:pPr>
              <w:pStyle w:val="TableParagraph"/>
              <w:spacing w:before="34"/>
              <w:ind w:left="251" w:right="245"/>
              <w:jc w:val="center"/>
              <w:rPr>
                <w:rFonts w:ascii="Times New Roman"/>
                <w:sz w:val="21"/>
              </w:rPr>
            </w:pPr>
            <w:r>
              <w:rPr>
                <w:rFonts w:ascii="Times New Roman"/>
                <w:sz w:val="21"/>
              </w:rPr>
              <w:t>IOY3</w:t>
            </w:r>
          </w:p>
        </w:tc>
        <w:tc>
          <w:tcPr>
            <w:tcW w:w="1800" w:type="dxa"/>
          </w:tcPr>
          <w:p>
            <w:pPr>
              <w:pStyle w:val="TableParagraph"/>
              <w:spacing w:before="34"/>
              <w:ind w:left="458" w:right="450"/>
              <w:jc w:val="center"/>
              <w:rPr>
                <w:rFonts w:ascii="Times New Roman"/>
                <w:sz w:val="21"/>
              </w:rPr>
            </w:pPr>
            <w:r>
              <w:rPr>
                <w:rFonts w:ascii="Times New Roman"/>
                <w:sz w:val="21"/>
              </w:rPr>
              <w:t>C0-FF</w:t>
            </w:r>
          </w:p>
        </w:tc>
      </w:tr>
    </w:tbl>
    <w:p>
      <w:pPr>
        <w:pStyle w:val="BodyText"/>
        <w:spacing w:before="17"/>
        <w:rPr>
          <w:rFonts w:ascii="Microsoft YaHei"/>
          <w:b/>
          <w:sz w:val="17"/>
        </w:rPr>
      </w:pPr>
    </w:p>
    <w:p>
      <w:pPr>
        <w:pStyle w:val="BodyText"/>
        <w:spacing w:line="278" w:lineRule="auto"/>
        <w:ind w:left="131" w:right="264" w:firstLine="419"/>
      </w:pPr>
      <w:r>
        <w:rPr/>
        <w:t>系统设计五种数据寻址方式，即立即、直接、间接、变址和相对寻址，</w:t>
      </w:r>
      <w:r>
        <w:rPr>
          <w:rFonts w:ascii="Times New Roman" w:eastAsia="Times New Roman"/>
        </w:rPr>
        <w:t>LDI</w:t>
      </w:r>
      <w:r>
        <w:rPr>
          <w:rFonts w:ascii="Times New Roman" w:eastAsia="Times New Roman"/>
          <w:spacing w:val="20"/>
        </w:rPr>
        <w:t> </w:t>
      </w:r>
      <w:r>
        <w:rPr/>
        <w:t>指令为立即寻</w:t>
      </w:r>
      <w:r>
        <w:rPr>
          <w:spacing w:val="-1"/>
        </w:rPr>
        <w:t>址，</w:t>
      </w:r>
      <w:r>
        <w:rPr>
          <w:rFonts w:ascii="Times New Roman" w:eastAsia="Times New Roman"/>
          <w:spacing w:val="-1"/>
        </w:rPr>
        <w:t>LAD</w:t>
      </w:r>
      <w:r>
        <w:rPr>
          <w:spacing w:val="-1"/>
        </w:rPr>
        <w:t>、</w:t>
      </w:r>
      <w:r>
        <w:rPr>
          <w:rFonts w:ascii="Times New Roman" w:eastAsia="Times New Roman"/>
          <w:spacing w:val="-1"/>
        </w:rPr>
        <w:t>STA</w:t>
      </w:r>
      <w:r>
        <w:rPr>
          <w:spacing w:val="-1"/>
        </w:rPr>
        <w:t>、</w:t>
      </w:r>
      <w:r>
        <w:rPr>
          <w:rFonts w:ascii="Times New Roman" w:eastAsia="Times New Roman"/>
          <w:spacing w:val="-1"/>
        </w:rPr>
        <w:t>JMP </w:t>
      </w:r>
      <w:r>
        <w:rPr>
          <w:spacing w:val="-27"/>
        </w:rPr>
        <w:t>和 </w:t>
      </w:r>
      <w:r>
        <w:rPr>
          <w:rFonts w:ascii="Times New Roman" w:eastAsia="Times New Roman"/>
          <w:spacing w:val="-1"/>
        </w:rPr>
        <w:t>BZC</w:t>
      </w:r>
      <w:r>
        <w:rPr>
          <w:rFonts w:ascii="Times New Roman" w:eastAsia="Times New Roman"/>
        </w:rPr>
        <w:t> </w:t>
      </w:r>
      <w:r>
        <w:rPr>
          <w:spacing w:val="-1"/>
        </w:rPr>
        <w:t>指令均具备直接、间接、变址和相对寻址能力。</w:t>
      </w:r>
    </w:p>
    <w:p>
      <w:pPr>
        <w:pStyle w:val="BodyText"/>
        <w:ind w:left="551"/>
      </w:pPr>
      <w:r>
        <w:rPr>
          <w:rFonts w:ascii="Times New Roman" w:eastAsia="Times New Roman"/>
        </w:rPr>
        <w:t>LDI</w:t>
      </w:r>
      <w:r>
        <w:rPr>
          <w:rFonts w:ascii="Times New Roman" w:eastAsia="Times New Roman"/>
          <w:spacing w:val="-2"/>
        </w:rPr>
        <w:t> </w:t>
      </w:r>
      <w:r>
        <w:rPr/>
        <w:t>的指令格式如下，第一字节同前一样，第二字节为立即数。</w:t>
      </w:r>
    </w:p>
    <w:p>
      <w:pPr>
        <w:pStyle w:val="BodyText"/>
        <w:spacing w:before="4"/>
        <w:rPr>
          <w:sz w:val="26"/>
        </w:rPr>
      </w:pPr>
    </w:p>
    <w:tbl>
      <w:tblPr>
        <w:tblW w:w="0" w:type="auto"/>
        <w:jc w:val="left"/>
        <w:tblInd w:w="18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48"/>
        <w:gridCol w:w="1260"/>
        <w:gridCol w:w="1260"/>
        <w:gridCol w:w="1260"/>
      </w:tblGrid>
      <w:tr>
        <w:trPr>
          <w:trHeight w:val="312" w:hRule="atLeast"/>
        </w:trPr>
        <w:tc>
          <w:tcPr>
            <w:tcW w:w="1548" w:type="dxa"/>
          </w:tcPr>
          <w:p>
            <w:pPr>
              <w:pStyle w:val="TableParagraph"/>
              <w:spacing w:before="19"/>
              <w:ind w:left="87" w:right="45"/>
              <w:jc w:val="center"/>
              <w:rPr>
                <w:sz w:val="21"/>
              </w:rPr>
            </w:pPr>
            <w:r>
              <w:rPr>
                <w:sz w:val="21"/>
              </w:rPr>
              <w:t>７６５４（</w:t>
            </w:r>
            <w:r>
              <w:rPr>
                <w:rFonts w:ascii="Times New Roman" w:eastAsia="Times New Roman"/>
                <w:sz w:val="21"/>
              </w:rPr>
              <w:t>1</w:t>
            </w:r>
            <w:r>
              <w:rPr>
                <w:sz w:val="21"/>
              </w:rPr>
              <w:t>）</w:t>
            </w:r>
          </w:p>
        </w:tc>
        <w:tc>
          <w:tcPr>
            <w:tcW w:w="1260" w:type="dxa"/>
          </w:tcPr>
          <w:p>
            <w:pPr>
              <w:pStyle w:val="TableParagraph"/>
              <w:spacing w:before="19"/>
              <w:ind w:left="137" w:right="127"/>
              <w:jc w:val="center"/>
              <w:rPr>
                <w:sz w:val="21"/>
              </w:rPr>
            </w:pPr>
            <w:r>
              <w:rPr>
                <w:sz w:val="21"/>
              </w:rPr>
              <w:t>３２（</w:t>
            </w:r>
            <w:r>
              <w:rPr>
                <w:rFonts w:ascii="Times New Roman" w:eastAsia="Times New Roman"/>
                <w:sz w:val="21"/>
              </w:rPr>
              <w:t>1</w:t>
            </w:r>
            <w:r>
              <w:rPr>
                <w:sz w:val="21"/>
              </w:rPr>
              <w:t>）</w:t>
            </w:r>
          </w:p>
        </w:tc>
        <w:tc>
          <w:tcPr>
            <w:tcW w:w="1260" w:type="dxa"/>
          </w:tcPr>
          <w:p>
            <w:pPr>
              <w:pStyle w:val="TableParagraph"/>
              <w:spacing w:before="19"/>
              <w:ind w:left="137" w:right="127"/>
              <w:jc w:val="center"/>
              <w:rPr>
                <w:sz w:val="21"/>
              </w:rPr>
            </w:pPr>
            <w:r>
              <w:rPr>
                <w:sz w:val="21"/>
              </w:rPr>
              <w:t>１０（</w:t>
            </w:r>
            <w:r>
              <w:rPr>
                <w:rFonts w:ascii="Times New Roman" w:eastAsia="Times New Roman"/>
                <w:sz w:val="21"/>
              </w:rPr>
              <w:t>1</w:t>
            </w:r>
            <w:r>
              <w:rPr>
                <w:sz w:val="21"/>
              </w:rPr>
              <w:t>）</w:t>
            </w:r>
          </w:p>
        </w:tc>
        <w:tc>
          <w:tcPr>
            <w:tcW w:w="1260" w:type="dxa"/>
          </w:tcPr>
          <w:p>
            <w:pPr>
              <w:pStyle w:val="TableParagraph"/>
              <w:spacing w:before="19"/>
              <w:ind w:left="137" w:right="127"/>
              <w:jc w:val="center"/>
              <w:rPr>
                <w:sz w:val="21"/>
              </w:rPr>
            </w:pPr>
            <w:r>
              <w:rPr>
                <w:rFonts w:ascii="Times New Roman" w:hAnsi="Times New Roman" w:eastAsia="Times New Roman"/>
                <w:sz w:val="21"/>
              </w:rPr>
              <w:t>7</w:t>
            </w:r>
            <w:r>
              <w:rPr>
                <w:sz w:val="21"/>
              </w:rPr>
              <w:t>—</w:t>
            </w:r>
            <w:r>
              <w:rPr>
                <w:rFonts w:ascii="Times New Roman" w:hAnsi="Times New Roman" w:eastAsia="Times New Roman"/>
                <w:sz w:val="21"/>
              </w:rPr>
              <w:t>0</w:t>
            </w:r>
            <w:r>
              <w:rPr>
                <w:sz w:val="21"/>
              </w:rPr>
              <w:t>（</w:t>
            </w:r>
            <w:r>
              <w:rPr>
                <w:rFonts w:ascii="Times New Roman" w:hAnsi="Times New Roman" w:eastAsia="Times New Roman"/>
                <w:sz w:val="21"/>
              </w:rPr>
              <w:t>2</w:t>
            </w:r>
            <w:r>
              <w:rPr>
                <w:sz w:val="21"/>
              </w:rPr>
              <w:t>）</w:t>
            </w:r>
          </w:p>
        </w:tc>
      </w:tr>
      <w:tr>
        <w:trPr>
          <w:trHeight w:val="311" w:hRule="atLeast"/>
        </w:trPr>
        <w:tc>
          <w:tcPr>
            <w:tcW w:w="1548" w:type="dxa"/>
          </w:tcPr>
          <w:p>
            <w:pPr>
              <w:pStyle w:val="TableParagraph"/>
              <w:spacing w:before="34"/>
              <w:ind w:left="52" w:right="45"/>
              <w:jc w:val="center"/>
              <w:rPr>
                <w:rFonts w:ascii="Times New Roman"/>
                <w:sz w:val="21"/>
              </w:rPr>
            </w:pPr>
            <w:r>
              <w:rPr>
                <w:rFonts w:ascii="Times New Roman"/>
                <w:sz w:val="21"/>
              </w:rPr>
              <w:t>OP-CODE</w:t>
            </w:r>
          </w:p>
        </w:tc>
        <w:tc>
          <w:tcPr>
            <w:tcW w:w="1260" w:type="dxa"/>
          </w:tcPr>
          <w:p>
            <w:pPr>
              <w:pStyle w:val="TableParagraph"/>
              <w:spacing w:before="34"/>
              <w:ind w:left="137" w:right="127"/>
              <w:jc w:val="center"/>
              <w:rPr>
                <w:rFonts w:ascii="Times New Roman"/>
                <w:sz w:val="21"/>
              </w:rPr>
            </w:pPr>
            <w:r>
              <w:rPr>
                <w:rFonts w:ascii="Times New Roman"/>
                <w:sz w:val="21"/>
              </w:rPr>
              <w:t>RS</w:t>
            </w:r>
          </w:p>
        </w:tc>
        <w:tc>
          <w:tcPr>
            <w:tcW w:w="1260" w:type="dxa"/>
          </w:tcPr>
          <w:p>
            <w:pPr>
              <w:pStyle w:val="TableParagraph"/>
              <w:spacing w:before="34"/>
              <w:ind w:left="136" w:right="127"/>
              <w:jc w:val="center"/>
              <w:rPr>
                <w:rFonts w:ascii="Times New Roman"/>
                <w:sz w:val="21"/>
              </w:rPr>
            </w:pPr>
            <w:r>
              <w:rPr>
                <w:rFonts w:ascii="Times New Roman"/>
                <w:sz w:val="21"/>
              </w:rPr>
              <w:t>RD</w:t>
            </w:r>
          </w:p>
        </w:tc>
        <w:tc>
          <w:tcPr>
            <w:tcW w:w="1260" w:type="dxa"/>
          </w:tcPr>
          <w:p>
            <w:pPr>
              <w:pStyle w:val="TableParagraph"/>
              <w:spacing w:before="34"/>
              <w:ind w:left="136" w:right="127"/>
              <w:jc w:val="center"/>
              <w:rPr>
                <w:rFonts w:ascii="Times New Roman"/>
                <w:sz w:val="21"/>
              </w:rPr>
            </w:pPr>
            <w:r>
              <w:rPr>
                <w:rFonts w:ascii="Times New Roman"/>
                <w:sz w:val="21"/>
              </w:rPr>
              <w:t>data</w:t>
            </w:r>
          </w:p>
        </w:tc>
      </w:tr>
    </w:tbl>
    <w:p>
      <w:pPr>
        <w:pStyle w:val="BodyText"/>
        <w:spacing w:before="9"/>
        <w:rPr>
          <w:sz w:val="25"/>
        </w:rPr>
      </w:pPr>
    </w:p>
    <w:p>
      <w:pPr>
        <w:pStyle w:val="BodyText"/>
        <w:ind w:left="550"/>
      </w:pPr>
      <w:r>
        <w:rPr>
          <w:rFonts w:ascii="Times New Roman" w:eastAsia="Times New Roman"/>
          <w:spacing w:val="-2"/>
        </w:rPr>
        <w:t>LAD</w:t>
      </w:r>
      <w:r>
        <w:rPr>
          <w:spacing w:val="-1"/>
        </w:rPr>
        <w:t>、</w:t>
      </w:r>
      <w:r>
        <w:rPr>
          <w:rFonts w:ascii="Times New Roman" w:eastAsia="Times New Roman"/>
          <w:spacing w:val="-1"/>
        </w:rPr>
        <w:t>STA</w:t>
      </w:r>
      <w:r>
        <w:rPr>
          <w:spacing w:val="-1"/>
        </w:rPr>
        <w:t>、</w:t>
      </w:r>
      <w:r>
        <w:rPr>
          <w:rFonts w:ascii="Times New Roman" w:eastAsia="Times New Roman"/>
          <w:spacing w:val="-1"/>
        </w:rPr>
        <w:t>JMP </w:t>
      </w:r>
      <w:r>
        <w:rPr>
          <w:spacing w:val="-27"/>
        </w:rPr>
        <w:t>和 </w:t>
      </w:r>
      <w:r>
        <w:rPr>
          <w:rFonts w:ascii="Times New Roman" w:eastAsia="Times New Roman"/>
          <w:spacing w:val="-1"/>
        </w:rPr>
        <w:t>BZC</w:t>
      </w:r>
      <w:r>
        <w:rPr>
          <w:rFonts w:ascii="Times New Roman" w:eastAsia="Times New Roman"/>
        </w:rPr>
        <w:t> </w:t>
      </w:r>
      <w:r>
        <w:rPr>
          <w:spacing w:val="-1"/>
        </w:rPr>
        <w:t>指令格式如下。</w:t>
      </w:r>
    </w:p>
    <w:p>
      <w:pPr>
        <w:pStyle w:val="BodyText"/>
        <w:spacing w:before="4"/>
        <w:rPr>
          <w:sz w:val="26"/>
        </w:rPr>
      </w:pPr>
    </w:p>
    <w:tbl>
      <w:tblPr>
        <w:tblW w:w="0" w:type="auto"/>
        <w:jc w:val="left"/>
        <w:tblInd w:w="18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48"/>
        <w:gridCol w:w="1260"/>
        <w:gridCol w:w="1260"/>
        <w:gridCol w:w="1260"/>
      </w:tblGrid>
      <w:tr>
        <w:trPr>
          <w:trHeight w:val="312" w:hRule="atLeast"/>
        </w:trPr>
        <w:tc>
          <w:tcPr>
            <w:tcW w:w="1548" w:type="dxa"/>
          </w:tcPr>
          <w:p>
            <w:pPr>
              <w:pStyle w:val="TableParagraph"/>
              <w:spacing w:before="19"/>
              <w:ind w:left="87" w:right="45"/>
              <w:jc w:val="center"/>
              <w:rPr>
                <w:sz w:val="21"/>
              </w:rPr>
            </w:pPr>
            <w:r>
              <w:rPr>
                <w:sz w:val="21"/>
              </w:rPr>
              <w:t>７６５４（</w:t>
            </w:r>
            <w:r>
              <w:rPr>
                <w:rFonts w:ascii="Times New Roman" w:eastAsia="Times New Roman"/>
                <w:sz w:val="21"/>
              </w:rPr>
              <w:t>1</w:t>
            </w:r>
            <w:r>
              <w:rPr>
                <w:sz w:val="21"/>
              </w:rPr>
              <w:t>）</w:t>
            </w:r>
          </w:p>
        </w:tc>
        <w:tc>
          <w:tcPr>
            <w:tcW w:w="1260" w:type="dxa"/>
          </w:tcPr>
          <w:p>
            <w:pPr>
              <w:pStyle w:val="TableParagraph"/>
              <w:spacing w:before="19"/>
              <w:ind w:left="136" w:right="127"/>
              <w:jc w:val="center"/>
              <w:rPr>
                <w:sz w:val="21"/>
              </w:rPr>
            </w:pPr>
            <w:r>
              <w:rPr>
                <w:sz w:val="21"/>
              </w:rPr>
              <w:t>３２（</w:t>
            </w:r>
            <w:r>
              <w:rPr>
                <w:rFonts w:ascii="Times New Roman" w:eastAsia="Times New Roman"/>
                <w:sz w:val="21"/>
              </w:rPr>
              <w:t>1</w:t>
            </w:r>
            <w:r>
              <w:rPr>
                <w:sz w:val="21"/>
              </w:rPr>
              <w:t>）</w:t>
            </w:r>
          </w:p>
        </w:tc>
        <w:tc>
          <w:tcPr>
            <w:tcW w:w="1260" w:type="dxa"/>
          </w:tcPr>
          <w:p>
            <w:pPr>
              <w:pStyle w:val="TableParagraph"/>
              <w:spacing w:before="19"/>
              <w:ind w:left="136" w:right="127"/>
              <w:jc w:val="center"/>
              <w:rPr>
                <w:sz w:val="21"/>
              </w:rPr>
            </w:pPr>
            <w:r>
              <w:rPr>
                <w:sz w:val="21"/>
              </w:rPr>
              <w:t>１０（</w:t>
            </w:r>
            <w:r>
              <w:rPr>
                <w:rFonts w:ascii="Times New Roman" w:eastAsia="Times New Roman"/>
                <w:sz w:val="21"/>
              </w:rPr>
              <w:t>1</w:t>
            </w:r>
            <w:r>
              <w:rPr>
                <w:sz w:val="21"/>
              </w:rPr>
              <w:t>）</w:t>
            </w:r>
          </w:p>
        </w:tc>
        <w:tc>
          <w:tcPr>
            <w:tcW w:w="1260" w:type="dxa"/>
          </w:tcPr>
          <w:p>
            <w:pPr>
              <w:pStyle w:val="TableParagraph"/>
              <w:spacing w:before="19"/>
              <w:ind w:left="136" w:right="127"/>
              <w:jc w:val="center"/>
              <w:rPr>
                <w:sz w:val="21"/>
              </w:rPr>
            </w:pPr>
            <w:r>
              <w:rPr>
                <w:rFonts w:ascii="Times New Roman" w:hAnsi="Times New Roman" w:eastAsia="Times New Roman"/>
                <w:sz w:val="21"/>
              </w:rPr>
              <w:t>7</w:t>
            </w:r>
            <w:r>
              <w:rPr>
                <w:sz w:val="21"/>
              </w:rPr>
              <w:t>—</w:t>
            </w:r>
            <w:r>
              <w:rPr>
                <w:rFonts w:ascii="Times New Roman" w:hAnsi="Times New Roman" w:eastAsia="Times New Roman"/>
                <w:sz w:val="21"/>
              </w:rPr>
              <w:t>0</w:t>
            </w:r>
            <w:r>
              <w:rPr>
                <w:sz w:val="21"/>
              </w:rPr>
              <w:t>（</w:t>
            </w:r>
            <w:r>
              <w:rPr>
                <w:rFonts w:ascii="Times New Roman" w:hAnsi="Times New Roman" w:eastAsia="Times New Roman"/>
                <w:sz w:val="21"/>
              </w:rPr>
              <w:t>2</w:t>
            </w:r>
            <w:r>
              <w:rPr>
                <w:sz w:val="21"/>
              </w:rPr>
              <w:t>）</w:t>
            </w:r>
          </w:p>
        </w:tc>
      </w:tr>
      <w:tr>
        <w:trPr>
          <w:trHeight w:val="311" w:hRule="atLeast"/>
        </w:trPr>
        <w:tc>
          <w:tcPr>
            <w:tcW w:w="1548" w:type="dxa"/>
          </w:tcPr>
          <w:p>
            <w:pPr>
              <w:pStyle w:val="TableParagraph"/>
              <w:spacing w:before="34"/>
              <w:ind w:left="52" w:right="45"/>
              <w:jc w:val="center"/>
              <w:rPr>
                <w:rFonts w:ascii="Times New Roman"/>
                <w:sz w:val="21"/>
              </w:rPr>
            </w:pPr>
            <w:r>
              <w:rPr>
                <w:rFonts w:ascii="Times New Roman"/>
                <w:sz w:val="21"/>
              </w:rPr>
              <w:t>OP-CODE</w:t>
            </w:r>
          </w:p>
        </w:tc>
        <w:tc>
          <w:tcPr>
            <w:tcW w:w="1260" w:type="dxa"/>
          </w:tcPr>
          <w:p>
            <w:pPr>
              <w:pStyle w:val="TableParagraph"/>
              <w:spacing w:before="34"/>
              <w:ind w:left="9"/>
              <w:jc w:val="center"/>
              <w:rPr>
                <w:rFonts w:ascii="Times New Roman"/>
                <w:sz w:val="21"/>
              </w:rPr>
            </w:pPr>
            <w:r>
              <w:rPr>
                <w:rFonts w:ascii="Times New Roman"/>
                <w:sz w:val="21"/>
              </w:rPr>
              <w:t>M</w:t>
            </w:r>
          </w:p>
        </w:tc>
        <w:tc>
          <w:tcPr>
            <w:tcW w:w="1260" w:type="dxa"/>
          </w:tcPr>
          <w:p>
            <w:pPr>
              <w:pStyle w:val="TableParagraph"/>
              <w:spacing w:before="34"/>
              <w:ind w:left="136" w:right="127"/>
              <w:jc w:val="center"/>
              <w:rPr>
                <w:rFonts w:ascii="Times New Roman"/>
                <w:sz w:val="21"/>
              </w:rPr>
            </w:pPr>
            <w:r>
              <w:rPr>
                <w:rFonts w:ascii="Times New Roman"/>
                <w:sz w:val="21"/>
              </w:rPr>
              <w:t>RD</w:t>
            </w:r>
          </w:p>
        </w:tc>
        <w:tc>
          <w:tcPr>
            <w:tcW w:w="1260" w:type="dxa"/>
          </w:tcPr>
          <w:p>
            <w:pPr>
              <w:pStyle w:val="TableParagraph"/>
              <w:spacing w:before="34"/>
              <w:ind w:left="10"/>
              <w:jc w:val="center"/>
              <w:rPr>
                <w:rFonts w:ascii="Times New Roman"/>
                <w:sz w:val="21"/>
              </w:rPr>
            </w:pPr>
            <w:r>
              <w:rPr>
                <w:rFonts w:ascii="Times New Roman"/>
                <w:sz w:val="21"/>
              </w:rPr>
              <w:t>D</w:t>
            </w:r>
          </w:p>
        </w:tc>
      </w:tr>
    </w:tbl>
    <w:p>
      <w:pPr>
        <w:pStyle w:val="BodyText"/>
        <w:spacing w:before="3"/>
        <w:rPr>
          <w:sz w:val="36"/>
        </w:rPr>
      </w:pPr>
    </w:p>
    <w:p>
      <w:pPr>
        <w:spacing w:before="0"/>
        <w:ind w:left="130" w:right="0" w:firstLine="0"/>
        <w:jc w:val="left"/>
        <w:rPr>
          <w:rFonts w:ascii="Times New Roman"/>
          <w:sz w:val="18"/>
        </w:rPr>
      </w:pPr>
      <w:r>
        <w:rPr>
          <w:rFonts w:ascii="Times New Roman"/>
          <w:sz w:val="18"/>
        </w:rPr>
        <w:t>62</w:t>
      </w:r>
    </w:p>
    <w:p>
      <w:pPr>
        <w:spacing w:after="0"/>
        <w:jc w:val="left"/>
        <w:rPr>
          <w:rFonts w:ascii="Times New Roman"/>
          <w:sz w:val="18"/>
        </w:rPr>
        <w:sectPr>
          <w:type w:val="continuous"/>
          <w:pgSz w:w="10440" w:h="14750"/>
          <w:pgMar w:top="1400" w:bottom="280" w:left="720" w:right="640"/>
        </w:sectPr>
      </w:pPr>
    </w:p>
    <w:p>
      <w:pPr>
        <w:pStyle w:val="BodyText"/>
        <w:spacing w:before="10"/>
        <w:rPr>
          <w:rFonts w:ascii="Times New Roman"/>
          <w:sz w:val="17"/>
        </w:rPr>
      </w:pPr>
      <w:r>
        <w:rPr/>
        <w:pict>
          <v:group style="position:absolute;margin-left:43.860001pt;margin-top:34.399975pt;width:436.75pt;height:17.5pt;mso-position-horizontal-relative:page;mso-position-vertical-relative:page;z-index:15936512"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p>
      <w:pPr>
        <w:pStyle w:val="BodyText"/>
        <w:spacing w:before="102"/>
        <w:ind w:left="607"/>
      </w:pPr>
      <w:r>
        <w:rPr>
          <w:spacing w:val="-19"/>
        </w:rPr>
        <w:t>其中 </w:t>
      </w:r>
      <w:r>
        <w:rPr>
          <w:rFonts w:ascii="Times New Roman" w:eastAsia="Times New Roman"/>
          <w:spacing w:val="-1"/>
        </w:rPr>
        <w:t>M</w:t>
      </w:r>
      <w:r>
        <w:rPr>
          <w:rFonts w:ascii="Times New Roman" w:eastAsia="Times New Roman"/>
        </w:rPr>
        <w:t> </w:t>
      </w:r>
      <w:r>
        <w:rPr>
          <w:spacing w:val="-6"/>
        </w:rPr>
        <w:t>为寻址模式，具体见表 </w:t>
      </w:r>
      <w:r>
        <w:rPr>
          <w:rFonts w:ascii="Times New Roman" w:eastAsia="Times New Roman"/>
        </w:rPr>
        <w:t>5-3-2</w:t>
      </w:r>
      <w:r>
        <w:rPr>
          <w:spacing w:val="-18"/>
        </w:rPr>
        <w:t>，以 </w:t>
      </w:r>
      <w:r>
        <w:rPr>
          <w:rFonts w:ascii="Times New Roman" w:eastAsia="Times New Roman"/>
        </w:rPr>
        <w:t>R2 </w:t>
      </w:r>
      <w:r>
        <w:rPr>
          <w:spacing w:val="-7"/>
        </w:rPr>
        <w:t>做为变址寄存器 </w:t>
      </w:r>
      <w:r>
        <w:rPr>
          <w:rFonts w:ascii="Times New Roman" w:eastAsia="Times New Roman"/>
        </w:rPr>
        <w:t>RI</w:t>
      </w:r>
      <w:r>
        <w:rPr/>
        <w:t>。</w:t>
      </w:r>
    </w:p>
    <w:p>
      <w:pPr>
        <w:spacing w:before="82"/>
        <w:ind w:left="0" w:right="21" w:firstLine="0"/>
        <w:jc w:val="center"/>
        <w:rPr>
          <w:rFonts w:ascii="Microsoft YaHei" w:eastAsia="Microsoft YaHei" w:hint="eastAsia"/>
          <w:b/>
          <w:sz w:val="18"/>
        </w:rPr>
      </w:pPr>
      <w:r>
        <w:rPr>
          <w:rFonts w:ascii="Microsoft YaHei" w:eastAsia="Microsoft YaHei" w:hint="eastAsia"/>
          <w:b/>
          <w:spacing w:val="-4"/>
          <w:sz w:val="18"/>
        </w:rPr>
        <w:t>表 </w:t>
      </w:r>
      <w:r>
        <w:rPr>
          <w:rFonts w:ascii="Times New Roman" w:eastAsia="Times New Roman"/>
          <w:b/>
          <w:sz w:val="18"/>
        </w:rPr>
        <w:t>5-3-2</w:t>
      </w:r>
      <w:r>
        <w:rPr>
          <w:rFonts w:ascii="Times New Roman" w:eastAsia="Times New Roman"/>
          <w:b/>
          <w:spacing w:val="89"/>
          <w:sz w:val="18"/>
        </w:rPr>
        <w:t> </w:t>
      </w:r>
      <w:r>
        <w:rPr>
          <w:rFonts w:ascii="Microsoft YaHei" w:eastAsia="Microsoft YaHei" w:hint="eastAsia"/>
          <w:b/>
          <w:sz w:val="18"/>
        </w:rPr>
        <w:t>寻址方式</w:t>
      </w:r>
    </w:p>
    <w:p>
      <w:pPr>
        <w:pStyle w:val="BodyText"/>
        <w:spacing w:before="5"/>
        <w:rPr>
          <w:rFonts w:ascii="Microsoft YaHei"/>
          <w:b/>
          <w:sz w:val="4"/>
        </w:rPr>
      </w:pPr>
    </w:p>
    <w:tbl>
      <w:tblPr>
        <w:tblW w:w="0" w:type="auto"/>
        <w:jc w:val="left"/>
        <w:tblInd w:w="1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4"/>
        <w:gridCol w:w="2100"/>
        <w:gridCol w:w="1890"/>
      </w:tblGrid>
      <w:tr>
        <w:trPr>
          <w:trHeight w:val="312" w:hRule="atLeast"/>
        </w:trPr>
        <w:tc>
          <w:tcPr>
            <w:tcW w:w="1994" w:type="dxa"/>
          </w:tcPr>
          <w:p>
            <w:pPr>
              <w:pStyle w:val="TableParagraph"/>
              <w:spacing w:before="19"/>
              <w:ind w:left="456"/>
              <w:rPr>
                <w:rFonts w:ascii="Times New Roman" w:eastAsia="Times New Roman"/>
                <w:sz w:val="21"/>
              </w:rPr>
            </w:pPr>
            <w:r>
              <w:rPr>
                <w:w w:val="95"/>
                <w:sz w:val="21"/>
              </w:rPr>
              <w:t>寻址模式 </w:t>
            </w:r>
            <w:r>
              <w:rPr>
                <w:rFonts w:ascii="Times New Roman" w:eastAsia="Times New Roman"/>
                <w:w w:val="95"/>
                <w:sz w:val="21"/>
              </w:rPr>
              <w:t>M</w:t>
            </w:r>
          </w:p>
        </w:tc>
        <w:tc>
          <w:tcPr>
            <w:tcW w:w="2100" w:type="dxa"/>
          </w:tcPr>
          <w:p>
            <w:pPr>
              <w:pStyle w:val="TableParagraph"/>
              <w:spacing w:before="19"/>
              <w:ind w:left="539"/>
              <w:rPr>
                <w:rFonts w:ascii="Times New Roman" w:eastAsia="Times New Roman"/>
                <w:sz w:val="21"/>
              </w:rPr>
            </w:pPr>
            <w:r>
              <w:rPr>
                <w:w w:val="95"/>
                <w:sz w:val="21"/>
              </w:rPr>
              <w:t>有效地址 </w:t>
            </w:r>
            <w:r>
              <w:rPr>
                <w:rFonts w:ascii="Times New Roman" w:eastAsia="Times New Roman"/>
                <w:w w:val="95"/>
                <w:sz w:val="21"/>
              </w:rPr>
              <w:t>E</w:t>
            </w:r>
          </w:p>
        </w:tc>
        <w:tc>
          <w:tcPr>
            <w:tcW w:w="1890" w:type="dxa"/>
          </w:tcPr>
          <w:p>
            <w:pPr>
              <w:pStyle w:val="TableParagraph"/>
              <w:tabs>
                <w:tab w:pos="1050" w:val="left" w:leader="none"/>
              </w:tabs>
              <w:spacing w:before="19"/>
              <w:ind w:left="630"/>
              <w:rPr>
                <w:sz w:val="21"/>
              </w:rPr>
            </w:pPr>
            <w:r>
              <w:rPr>
                <w:sz w:val="21"/>
              </w:rPr>
              <w:t>说</w:t>
              <w:tab/>
              <w:t>明</w:t>
            </w:r>
          </w:p>
        </w:tc>
      </w:tr>
      <w:tr>
        <w:trPr>
          <w:trHeight w:val="1247" w:hRule="atLeast"/>
        </w:trPr>
        <w:tc>
          <w:tcPr>
            <w:tcW w:w="1994" w:type="dxa"/>
          </w:tcPr>
          <w:p>
            <w:pPr>
              <w:pStyle w:val="TableParagraph"/>
              <w:spacing w:before="34"/>
              <w:ind w:left="868" w:right="858"/>
              <w:jc w:val="center"/>
              <w:rPr>
                <w:rFonts w:ascii="Times New Roman"/>
                <w:sz w:val="21"/>
              </w:rPr>
            </w:pPr>
            <w:r>
              <w:rPr>
                <w:rFonts w:ascii="Times New Roman"/>
                <w:sz w:val="21"/>
              </w:rPr>
              <w:t>00</w:t>
            </w:r>
          </w:p>
          <w:p>
            <w:pPr>
              <w:pStyle w:val="TableParagraph"/>
              <w:spacing w:before="70"/>
              <w:ind w:left="868" w:right="858"/>
              <w:jc w:val="center"/>
              <w:rPr>
                <w:rFonts w:ascii="Times New Roman"/>
                <w:sz w:val="21"/>
              </w:rPr>
            </w:pPr>
            <w:r>
              <w:rPr>
                <w:rFonts w:ascii="Times New Roman"/>
                <w:sz w:val="21"/>
              </w:rPr>
              <w:t>01</w:t>
            </w:r>
          </w:p>
          <w:p>
            <w:pPr>
              <w:pStyle w:val="TableParagraph"/>
              <w:spacing w:before="71"/>
              <w:ind w:left="868" w:right="858"/>
              <w:jc w:val="center"/>
              <w:rPr>
                <w:rFonts w:ascii="Times New Roman"/>
                <w:sz w:val="21"/>
              </w:rPr>
            </w:pPr>
            <w:r>
              <w:rPr>
                <w:rFonts w:ascii="Times New Roman"/>
                <w:sz w:val="21"/>
              </w:rPr>
              <w:t>10</w:t>
            </w:r>
          </w:p>
          <w:p>
            <w:pPr>
              <w:pStyle w:val="TableParagraph"/>
              <w:spacing w:before="70"/>
              <w:ind w:left="864" w:right="862"/>
              <w:jc w:val="center"/>
              <w:rPr>
                <w:rFonts w:ascii="Times New Roman"/>
                <w:sz w:val="21"/>
              </w:rPr>
            </w:pPr>
            <w:r>
              <w:rPr>
                <w:rFonts w:ascii="Times New Roman"/>
                <w:sz w:val="21"/>
              </w:rPr>
              <w:t>11</w:t>
            </w:r>
          </w:p>
        </w:tc>
        <w:tc>
          <w:tcPr>
            <w:tcW w:w="2100" w:type="dxa"/>
          </w:tcPr>
          <w:p>
            <w:pPr>
              <w:pStyle w:val="TableParagraph"/>
              <w:spacing w:before="34"/>
              <w:ind w:left="318"/>
              <w:rPr>
                <w:rFonts w:ascii="Times New Roman"/>
                <w:sz w:val="21"/>
              </w:rPr>
            </w:pPr>
            <w:r>
              <w:rPr>
                <w:rFonts w:ascii="Times New Roman"/>
                <w:sz w:val="21"/>
              </w:rPr>
              <w:t>E = D</w:t>
            </w:r>
          </w:p>
          <w:p>
            <w:pPr>
              <w:pStyle w:val="TableParagraph"/>
              <w:spacing w:before="54"/>
              <w:ind w:left="318"/>
              <w:rPr>
                <w:sz w:val="21"/>
              </w:rPr>
            </w:pPr>
            <w:r>
              <w:rPr>
                <w:rFonts w:ascii="Times New Roman" w:eastAsia="Times New Roman"/>
                <w:sz w:val="21"/>
              </w:rPr>
              <w:t>E</w:t>
            </w:r>
            <w:r>
              <w:rPr>
                <w:rFonts w:ascii="Times New Roman" w:eastAsia="Times New Roman"/>
                <w:spacing w:val="-1"/>
                <w:sz w:val="21"/>
              </w:rPr>
              <w:t> </w:t>
            </w:r>
            <w:r>
              <w:rPr>
                <w:rFonts w:ascii="Times New Roman" w:eastAsia="Times New Roman"/>
                <w:sz w:val="21"/>
              </w:rPr>
              <w:t>=</w:t>
            </w:r>
            <w:r>
              <w:rPr>
                <w:sz w:val="21"/>
              </w:rPr>
              <w:t>（</w:t>
            </w:r>
            <w:r>
              <w:rPr>
                <w:rFonts w:ascii="Times New Roman" w:eastAsia="Times New Roman"/>
                <w:sz w:val="21"/>
              </w:rPr>
              <w:t>D</w:t>
            </w:r>
            <w:r>
              <w:rPr>
                <w:sz w:val="21"/>
              </w:rPr>
              <w:t>）</w:t>
            </w:r>
          </w:p>
          <w:p>
            <w:pPr>
              <w:pStyle w:val="TableParagraph"/>
              <w:spacing w:line="310" w:lineRule="atLeast" w:before="2"/>
              <w:ind w:left="318" w:right="468"/>
              <w:rPr>
                <w:rFonts w:ascii="Times New Roman" w:eastAsia="Times New Roman"/>
                <w:sz w:val="21"/>
              </w:rPr>
            </w:pPr>
            <w:r>
              <w:rPr>
                <w:rFonts w:ascii="Times New Roman" w:eastAsia="Times New Roman"/>
                <w:sz w:val="21"/>
              </w:rPr>
              <w:t>E =</w:t>
            </w:r>
            <w:r>
              <w:rPr>
                <w:sz w:val="21"/>
              </w:rPr>
              <w:t>（</w:t>
            </w:r>
            <w:r>
              <w:rPr>
                <w:rFonts w:ascii="Times New Roman" w:eastAsia="Times New Roman"/>
                <w:sz w:val="21"/>
              </w:rPr>
              <w:t>RI</w:t>
            </w:r>
            <w:r>
              <w:rPr>
                <w:sz w:val="21"/>
              </w:rPr>
              <w:t>）</w:t>
            </w:r>
            <w:r>
              <w:rPr>
                <w:rFonts w:ascii="Times New Roman" w:eastAsia="Times New Roman"/>
                <w:sz w:val="21"/>
              </w:rPr>
              <w:t>+ D</w:t>
            </w:r>
            <w:r>
              <w:rPr>
                <w:rFonts w:ascii="Times New Roman" w:eastAsia="Times New Roman"/>
                <w:spacing w:val="-50"/>
                <w:sz w:val="21"/>
              </w:rPr>
              <w:t> </w:t>
            </w:r>
            <w:r>
              <w:rPr>
                <w:rFonts w:ascii="Times New Roman" w:eastAsia="Times New Roman"/>
                <w:sz w:val="21"/>
              </w:rPr>
              <w:t>E</w:t>
            </w:r>
            <w:r>
              <w:rPr>
                <w:rFonts w:ascii="Times New Roman" w:eastAsia="Times New Roman"/>
                <w:spacing w:val="-7"/>
                <w:sz w:val="21"/>
              </w:rPr>
              <w:t> </w:t>
            </w:r>
            <w:r>
              <w:rPr>
                <w:rFonts w:ascii="Times New Roman" w:eastAsia="Times New Roman"/>
                <w:sz w:val="21"/>
              </w:rPr>
              <w:t>=</w:t>
            </w:r>
            <w:r>
              <w:rPr>
                <w:sz w:val="21"/>
              </w:rPr>
              <w:t>（</w:t>
            </w:r>
            <w:r>
              <w:rPr>
                <w:rFonts w:ascii="Times New Roman" w:eastAsia="Times New Roman"/>
                <w:sz w:val="21"/>
              </w:rPr>
              <w:t>PC</w:t>
            </w:r>
            <w:r>
              <w:rPr>
                <w:sz w:val="21"/>
              </w:rPr>
              <w:t>）</w:t>
            </w:r>
            <w:r>
              <w:rPr>
                <w:rFonts w:ascii="Times New Roman" w:eastAsia="Times New Roman"/>
                <w:sz w:val="21"/>
              </w:rPr>
              <w:t>+</w:t>
            </w:r>
            <w:r>
              <w:rPr>
                <w:rFonts w:ascii="Times New Roman" w:eastAsia="Times New Roman"/>
                <w:spacing w:val="-8"/>
                <w:sz w:val="21"/>
              </w:rPr>
              <w:t> </w:t>
            </w:r>
            <w:r>
              <w:rPr>
                <w:rFonts w:ascii="Times New Roman" w:eastAsia="Times New Roman"/>
                <w:sz w:val="21"/>
              </w:rPr>
              <w:t>D</w:t>
            </w:r>
          </w:p>
        </w:tc>
        <w:tc>
          <w:tcPr>
            <w:tcW w:w="1890" w:type="dxa"/>
          </w:tcPr>
          <w:p>
            <w:pPr>
              <w:pStyle w:val="TableParagraph"/>
              <w:spacing w:line="278" w:lineRule="auto" w:before="18"/>
              <w:ind w:left="393" w:right="381" w:firstLine="130"/>
              <w:jc w:val="both"/>
              <w:rPr>
                <w:sz w:val="21"/>
              </w:rPr>
            </w:pPr>
            <w:r>
              <w:rPr>
                <w:sz w:val="21"/>
              </w:rPr>
              <w:t>直接寻址间接寻址</w:t>
            </w:r>
            <w:r>
              <w:rPr>
                <w:spacing w:val="1"/>
                <w:sz w:val="21"/>
              </w:rPr>
              <w:t> </w:t>
            </w:r>
            <w:r>
              <w:rPr>
                <w:rFonts w:ascii="Times New Roman" w:eastAsia="Times New Roman"/>
                <w:sz w:val="21"/>
              </w:rPr>
              <w:t>RI</w:t>
            </w:r>
            <w:r>
              <w:rPr>
                <w:rFonts w:ascii="Times New Roman" w:eastAsia="Times New Roman"/>
                <w:spacing w:val="-13"/>
                <w:sz w:val="21"/>
              </w:rPr>
              <w:t> </w:t>
            </w:r>
            <w:r>
              <w:rPr>
                <w:sz w:val="21"/>
              </w:rPr>
              <w:t>变址寻址</w:t>
            </w:r>
          </w:p>
          <w:p>
            <w:pPr>
              <w:pStyle w:val="TableParagraph"/>
              <w:spacing w:line="269" w:lineRule="exact"/>
              <w:ind w:left="524"/>
              <w:rPr>
                <w:sz w:val="21"/>
              </w:rPr>
            </w:pPr>
            <w:r>
              <w:rPr>
                <w:sz w:val="21"/>
              </w:rPr>
              <w:t>相对寻址</w:t>
            </w:r>
          </w:p>
        </w:tc>
      </w:tr>
    </w:tbl>
    <w:p>
      <w:pPr>
        <w:pStyle w:val="Heading7"/>
        <w:numPr>
          <w:ilvl w:val="3"/>
          <w:numId w:val="34"/>
        </w:numPr>
        <w:tabs>
          <w:tab w:pos="924" w:val="left" w:leader="none"/>
        </w:tabs>
        <w:spacing w:line="240" w:lineRule="auto" w:before="29" w:after="0"/>
        <w:ind w:left="923" w:right="0" w:hanging="317"/>
        <w:jc w:val="left"/>
        <w:rPr>
          <w:rFonts w:ascii="Times New Roman" w:eastAsia="Times New Roman"/>
          <w:sz w:val="19"/>
        </w:rPr>
      </w:pPr>
      <w:r>
        <w:rPr/>
        <w:t>指令系统</w:t>
      </w:r>
    </w:p>
    <w:p>
      <w:pPr>
        <w:pStyle w:val="BodyText"/>
        <w:spacing w:before="70"/>
        <w:ind w:left="607"/>
      </w:pPr>
      <w:r>
        <w:rPr>
          <w:spacing w:val="-9"/>
        </w:rPr>
        <w:t>本模型机共有 </w:t>
      </w:r>
      <w:r>
        <w:rPr>
          <w:rFonts w:ascii="Times New Roman" w:eastAsia="Times New Roman"/>
          <w:spacing w:val="-1"/>
        </w:rPr>
        <w:t>15</w:t>
      </w:r>
      <w:r>
        <w:rPr>
          <w:rFonts w:ascii="Times New Roman" w:eastAsia="Times New Roman"/>
        </w:rPr>
        <w:t> </w:t>
      </w:r>
      <w:r>
        <w:rPr>
          <w:spacing w:val="-8"/>
        </w:rPr>
        <w:t>条基本指令，表 </w:t>
      </w:r>
      <w:r>
        <w:rPr>
          <w:rFonts w:ascii="Times New Roman" w:eastAsia="Times New Roman"/>
        </w:rPr>
        <w:t>5-3-3</w:t>
      </w:r>
      <w:r>
        <w:rPr>
          <w:rFonts w:ascii="Times New Roman" w:eastAsia="Times New Roman"/>
          <w:spacing w:val="1"/>
        </w:rPr>
        <w:t> </w:t>
      </w:r>
      <w:r>
        <w:rPr/>
        <w:t>列出了各条指令的格式、汇编符号、指令功能。</w:t>
      </w:r>
    </w:p>
    <w:p>
      <w:pPr>
        <w:spacing w:before="83"/>
        <w:ind w:left="0" w:right="21" w:firstLine="0"/>
        <w:jc w:val="center"/>
        <w:rPr>
          <w:rFonts w:ascii="Microsoft YaHei" w:eastAsia="Microsoft YaHei" w:hint="eastAsia"/>
          <w:b/>
          <w:sz w:val="18"/>
        </w:rPr>
      </w:pPr>
      <w:r>
        <w:rPr/>
        <w:pict>
          <v:group style="position:absolute;margin-left:342.9711pt;margin-top:56.012936pt;width:11.75pt;height:4.1pt;mso-position-horizontal-relative:page;mso-position-vertical-relative:paragraph;z-index:-30953984" coordorigin="6859,1120" coordsize="235,82">
            <v:line style="position:absolute" from="6859,1161" to="7032,1161" stroked="true" strokeweight=".453689pt" strokecolor="#000000">
              <v:stroke dashstyle="solid"/>
            </v:line>
            <v:shape style="position:absolute;left:7012;top:1120;width:82;height:82" coordorigin="7012,1120" coordsize="82,82" path="m7012,1202l7014,1197,7017,1188,7018,1182,7021,1173,7021,1149,7020,1143,7012,1120,7094,1161,7012,1202xe" filled="true" fillcolor="#000000" stroked="false">
              <v:path arrowok="t"/>
              <v:fill type="solid"/>
            </v:shape>
            <w10:wrap type="none"/>
          </v:group>
        </w:pict>
      </w:r>
      <w:r>
        <w:rPr/>
        <w:pict>
          <v:group style="position:absolute;margin-left:352.346985pt;margin-top:158.168930pt;width:11.35pt;height:4.1pt;mso-position-horizontal-relative:page;mso-position-vertical-relative:paragraph;z-index:-30949888" coordorigin="7047,3163" coordsize="227,82">
            <v:line style="position:absolute" from="7047,3204" to="7212,3204" stroked="true" strokeweight=".453689pt" strokecolor="#000000">
              <v:stroke dashstyle="solid"/>
            </v:line>
            <v:shape style="position:absolute;left:7192;top:3163;width:82;height:82" coordorigin="7192,3163" coordsize="82,82" path="m7192,3245l7195,3241,7200,3227,7201,3221,7201,3212,7203,3207,7203,3201,7201,3197,7201,3186,7195,3168,7192,3163,7274,3204,7192,3245xe" filled="true" fillcolor="#000000" stroked="false">
              <v:path arrowok="t"/>
              <v:fill type="solid"/>
            </v:shape>
            <w10:wrap type="none"/>
          </v:group>
        </w:pict>
      </w:r>
      <w:r>
        <w:rPr/>
        <w:pict>
          <v:group style="position:absolute;margin-left:366.562134pt;margin-top:141.155655pt;width:11.35pt;height:4.1pt;mso-position-horizontal-relative:page;mso-position-vertical-relative:paragraph;z-index:-30949376" coordorigin="7331,2823" coordsize="227,82">
            <v:line style="position:absolute" from="7331,2864" to="7496,2864" stroked="true" strokeweight=".453689pt" strokecolor="#000000">
              <v:stroke dashstyle="solid"/>
            </v:line>
            <v:shape style="position:absolute;left:7476;top:2823;width:82;height:82" coordorigin="7476,2823" coordsize="82,82" path="m7476,2905l7478,2900,7482,2887,7484,2881,7485,2876,7485,2852,7484,2846,7476,2823,7558,2864,7476,2905xe" filled="true" fillcolor="#000000" stroked="false">
              <v:path arrowok="t"/>
              <v:fill type="solid"/>
            </v:shape>
            <w10:wrap type="none"/>
          </v:group>
        </w:pict>
      </w:r>
      <w:r>
        <w:rPr/>
        <w:pict>
          <v:shape style="position:absolute;margin-left:338.207367pt;margin-top:124.066643pt;width:3.95pt;height:4.25pt;mso-position-horizontal-relative:page;mso-position-vertical-relative:paragraph;z-index:-30948864" coordorigin="6764,2481" coordsize="79,85" path="m6764,2481l6803,2566,6843,2481e" filled="false" stroked="true" strokeweight=".453682pt" strokecolor="#000000">
            <v:path arrowok="t"/>
            <v:stroke dashstyle="solid"/>
            <w10:wrap type="none"/>
          </v:shape>
        </w:pict>
      </w:r>
      <w:r>
        <w:rPr/>
        <w:pict>
          <v:group style="position:absolute;margin-left:356.883698pt;margin-top:124.142296pt;width:10.6pt;height:4.1pt;mso-position-horizontal-relative:page;mso-position-vertical-relative:paragraph;z-index:-30948352" coordorigin="7138,2483" coordsize="212,82">
            <v:line style="position:absolute" from="7138,2524" to="7287,2524" stroked="true" strokeweight=".453689pt" strokecolor="#000000">
              <v:stroke dashstyle="solid"/>
            </v:line>
            <v:shape style="position:absolute;left:7267;top:2482;width:82;height:82" coordorigin="7268,2483" coordsize="82,82" path="m7268,2565l7269,2560,7272,2555,7274,2551,7274,2545,7277,2536,7277,2512,7275,2506,7274,2501,7274,2496,7272,2492,7269,2487,7268,2483,7349,2524,7268,2565xe" filled="true" fillcolor="#000000" stroked="false">
              <v:path arrowok="t"/>
              <v:fill type="solid"/>
            </v:shape>
            <w10:wrap type="none"/>
          </v:group>
        </w:pict>
      </w:r>
      <w:r>
        <w:rPr/>
        <w:pict>
          <v:group style="position:absolute;margin-left:357.26178pt;margin-top:107.128906pt;width:10.6pt;height:4.1pt;mso-position-horizontal-relative:page;mso-position-vertical-relative:paragraph;z-index:-30947840" coordorigin="7145,2143" coordsize="212,82">
            <v:line style="position:absolute" from="7145,2183" to="7295,2183" stroked="true" strokeweight=".453689pt" strokecolor="#000000">
              <v:stroke dashstyle="solid"/>
            </v:line>
            <v:shape style="position:absolute;left:7275;top:2142;width:82;height:82" coordorigin="7275,2143" coordsize="82,82" path="m7275,2224l7277,2220,7278,2215,7281,2211,7281,2205,7284,2196,7284,2171,7283,2165,7281,2161,7281,2156,7278,2152,7275,2143,7357,2183,7275,2224xe" filled="true" fillcolor="#000000" stroked="false">
              <v:path arrowok="t"/>
              <v:fill type="solid"/>
            </v:shape>
            <w10:wrap type="none"/>
          </v:group>
        </w:pict>
      </w:r>
      <w:r>
        <w:rPr/>
        <w:pict>
          <v:shape style="position:absolute;margin-left:338.207367pt;margin-top:107.053291pt;width:3.95pt;height:4.25pt;mso-position-horizontal-relative:page;mso-position-vertical-relative:paragraph;z-index:-30947328" coordorigin="6764,2141" coordsize="79,85" path="m6764,2226l6803,2141,6843,2226e" filled="false" stroked="true" strokeweight=".453682pt" strokecolor="#000000">
            <v:path arrowok="t"/>
            <v:stroke dashstyle="solid"/>
            <w10:wrap type="none"/>
          </v:shape>
        </w:pict>
      </w:r>
      <w:r>
        <w:rPr/>
        <w:pict>
          <v:group style="position:absolute;margin-left:362.100983pt;margin-top:90.115593pt;width:10.15pt;height:4.1pt;mso-position-horizontal-relative:page;mso-position-vertical-relative:paragraph;z-index:-30946816" coordorigin="7242,1802" coordsize="203,82">
            <v:line style="position:absolute" from="7242,1843" to="7383,1843" stroked="true" strokeweight=".453689pt" strokecolor="#000000">
              <v:stroke dashstyle="solid"/>
            </v:line>
            <v:shape style="position:absolute;left:7363;top:1802;width:82;height:82" coordorigin="7363,1802" coordsize="82,82" path="m7363,1884l7365,1879,7368,1870,7369,1864,7372,1855,7372,1830,7363,1802,7445,1843,7363,1884xe" filled="true" fillcolor="#000000" stroked="false">
              <v:path arrowok="t"/>
              <v:fill type="solid"/>
            </v:shape>
            <w10:wrap type="none"/>
          </v:group>
        </w:pict>
      </w:r>
      <w:r>
        <w:rPr/>
        <w:pict>
          <v:group style="position:absolute;margin-left:360.891174pt;margin-top:73.102142pt;width:10.1pt;height:4.1pt;mso-position-horizontal-relative:page;mso-position-vertical-relative:paragraph;z-index:-30946304" coordorigin="7218,1462" coordsize="202,82">
            <v:line style="position:absolute" from="7218,1503" to="7358,1503" stroked="true" strokeweight=".453689pt" strokecolor="#000000">
              <v:stroke dashstyle="solid"/>
            </v:line>
            <v:shape style="position:absolute;left:7337;top:1462;width:82;height:82" coordorigin="7337,1462" coordsize="82,82" path="m7337,1544l7340,1539,7342,1535,7343,1529,7346,1520,7346,1515,7348,1510,7348,1495,7346,1489,7346,1485,7340,1467,7337,1462,7419,1503,7337,1544xe" filled="true" fillcolor="#000000" stroked="false">
              <v:path arrowok="t"/>
              <v:fill type="solid"/>
            </v:shape>
            <w10:wrap type="none"/>
          </v:group>
        </w:pict>
      </w:r>
      <w:r>
        <w:rPr>
          <w:rFonts w:ascii="Microsoft YaHei" w:eastAsia="Microsoft YaHei" w:hint="eastAsia"/>
          <w:b/>
          <w:spacing w:val="-4"/>
          <w:sz w:val="18"/>
        </w:rPr>
        <w:t>表 </w:t>
      </w:r>
      <w:r>
        <w:rPr>
          <w:rFonts w:ascii="Times New Roman" w:eastAsia="Times New Roman"/>
          <w:b/>
          <w:sz w:val="18"/>
        </w:rPr>
        <w:t>5-3-3</w:t>
      </w:r>
      <w:r>
        <w:rPr>
          <w:rFonts w:ascii="Times New Roman" w:eastAsia="Times New Roman"/>
          <w:b/>
          <w:spacing w:val="89"/>
          <w:sz w:val="18"/>
        </w:rPr>
        <w:t> </w:t>
      </w:r>
      <w:r>
        <w:rPr>
          <w:rFonts w:ascii="Microsoft YaHei" w:eastAsia="Microsoft YaHei" w:hint="eastAsia"/>
          <w:b/>
          <w:sz w:val="18"/>
        </w:rPr>
        <w:t>指令描述</w:t>
      </w:r>
    </w:p>
    <w:p>
      <w:pPr>
        <w:pStyle w:val="BodyText"/>
        <w:spacing w:before="11"/>
        <w:rPr>
          <w:rFonts w:ascii="Microsoft YaHei"/>
          <w:b/>
          <w:sz w:val="9"/>
        </w:rPr>
      </w:pPr>
    </w:p>
    <w:tbl>
      <w:tblPr>
        <w:tblW w:w="0" w:type="auto"/>
        <w:jc w:val="left"/>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3"/>
        <w:gridCol w:w="170"/>
        <w:gridCol w:w="512"/>
        <w:gridCol w:w="170"/>
        <w:gridCol w:w="227"/>
        <w:gridCol w:w="284"/>
        <w:gridCol w:w="113"/>
        <w:gridCol w:w="396"/>
        <w:gridCol w:w="171"/>
        <w:gridCol w:w="1807"/>
      </w:tblGrid>
      <w:tr>
        <w:trPr>
          <w:trHeight w:val="330" w:hRule="atLeast"/>
        </w:trPr>
        <w:tc>
          <w:tcPr>
            <w:tcW w:w="1703" w:type="dxa"/>
          </w:tcPr>
          <w:p>
            <w:pPr>
              <w:pStyle w:val="TableParagraph"/>
              <w:spacing w:before="59"/>
              <w:ind w:left="548"/>
              <w:rPr>
                <w:sz w:val="15"/>
              </w:rPr>
            </w:pPr>
            <w:r>
              <w:rPr>
                <w:sz w:val="15"/>
              </w:rPr>
              <w:t>助记符号</w:t>
            </w:r>
          </w:p>
        </w:tc>
        <w:tc>
          <w:tcPr>
            <w:tcW w:w="2043" w:type="dxa"/>
            <w:gridSpan w:val="8"/>
          </w:tcPr>
          <w:p>
            <w:pPr>
              <w:pStyle w:val="TableParagraph"/>
              <w:spacing w:before="59"/>
              <w:ind w:left="700" w:right="693"/>
              <w:jc w:val="center"/>
              <w:rPr>
                <w:sz w:val="15"/>
              </w:rPr>
            </w:pPr>
            <w:r>
              <w:rPr>
                <w:sz w:val="15"/>
              </w:rPr>
              <w:t>指令格式</w:t>
            </w:r>
          </w:p>
        </w:tc>
        <w:tc>
          <w:tcPr>
            <w:tcW w:w="1807" w:type="dxa"/>
          </w:tcPr>
          <w:p>
            <w:pPr>
              <w:pStyle w:val="TableParagraph"/>
              <w:spacing w:before="59"/>
              <w:ind w:left="598"/>
              <w:rPr>
                <w:sz w:val="15"/>
              </w:rPr>
            </w:pPr>
            <w:r>
              <w:rPr>
                <w:sz w:val="15"/>
              </w:rPr>
              <w:t>指令功能</w:t>
            </w:r>
          </w:p>
        </w:tc>
      </w:tr>
      <w:tr>
        <w:trPr>
          <w:trHeight w:val="104" w:hRule="atLeast"/>
        </w:trPr>
        <w:tc>
          <w:tcPr>
            <w:tcW w:w="1703" w:type="dxa"/>
            <w:vMerge w:val="restart"/>
          </w:tcPr>
          <w:p>
            <w:pPr>
              <w:pStyle w:val="TableParagraph"/>
              <w:spacing w:line="424" w:lineRule="auto" w:before="118"/>
              <w:ind w:left="566" w:right="443"/>
              <w:jc w:val="both"/>
              <w:rPr>
                <w:sz w:val="15"/>
              </w:rPr>
            </w:pPr>
            <w:r>
              <w:rPr>
                <w:sz w:val="15"/>
              </w:rPr>
              <w:t>MOV RD,RS</w:t>
            </w:r>
            <w:r>
              <w:rPr>
                <w:spacing w:val="-72"/>
                <w:sz w:val="15"/>
              </w:rPr>
              <w:t> </w:t>
            </w:r>
            <w:r>
              <w:rPr>
                <w:sz w:val="15"/>
              </w:rPr>
              <w:t>ADD RD,RS</w:t>
            </w:r>
            <w:r>
              <w:rPr>
                <w:spacing w:val="-72"/>
                <w:sz w:val="15"/>
              </w:rPr>
              <w:t> </w:t>
            </w:r>
            <w:r>
              <w:rPr>
                <w:sz w:val="15"/>
              </w:rPr>
              <w:t>SUB RD,RS</w:t>
            </w:r>
            <w:r>
              <w:rPr>
                <w:spacing w:val="-72"/>
                <w:sz w:val="15"/>
              </w:rPr>
              <w:t> </w:t>
            </w:r>
            <w:r>
              <w:rPr>
                <w:sz w:val="15"/>
              </w:rPr>
              <w:t>AND RD,RS</w:t>
            </w:r>
            <w:r>
              <w:rPr>
                <w:spacing w:val="-72"/>
                <w:sz w:val="15"/>
              </w:rPr>
              <w:t> </w:t>
            </w:r>
            <w:r>
              <w:rPr>
                <w:sz w:val="15"/>
              </w:rPr>
              <w:t>OR RD,RS</w:t>
            </w:r>
            <w:r>
              <w:rPr>
                <w:spacing w:val="1"/>
                <w:sz w:val="15"/>
              </w:rPr>
              <w:t> </w:t>
            </w:r>
            <w:r>
              <w:rPr>
                <w:sz w:val="15"/>
              </w:rPr>
              <w:t>RR</w:t>
            </w:r>
            <w:r>
              <w:rPr>
                <w:spacing w:val="2"/>
                <w:sz w:val="15"/>
              </w:rPr>
              <w:t> </w:t>
            </w:r>
            <w:r>
              <w:rPr>
                <w:sz w:val="15"/>
              </w:rPr>
              <w:t>RD,RS</w:t>
            </w:r>
          </w:p>
          <w:p>
            <w:pPr>
              <w:pStyle w:val="TableParagraph"/>
              <w:spacing w:before="4"/>
              <w:ind w:left="680"/>
              <w:jc w:val="both"/>
              <w:rPr>
                <w:sz w:val="15"/>
              </w:rPr>
            </w:pPr>
            <w:r>
              <w:rPr>
                <w:sz w:val="15"/>
              </w:rPr>
              <w:t>INC</w:t>
            </w:r>
            <w:r>
              <w:rPr>
                <w:spacing w:val="3"/>
                <w:sz w:val="15"/>
              </w:rPr>
              <w:t> </w:t>
            </w:r>
            <w:r>
              <w:rPr>
                <w:sz w:val="15"/>
              </w:rPr>
              <w:t>RD</w:t>
            </w:r>
          </w:p>
        </w:tc>
        <w:tc>
          <w:tcPr>
            <w:tcW w:w="2043" w:type="dxa"/>
            <w:gridSpan w:val="8"/>
            <w:tcBorders>
              <w:bottom w:val="nil"/>
            </w:tcBorders>
          </w:tcPr>
          <w:p>
            <w:pPr>
              <w:pStyle w:val="TableParagraph"/>
              <w:rPr>
                <w:rFonts w:ascii="Times New Roman"/>
                <w:sz w:val="4"/>
              </w:rPr>
            </w:pPr>
          </w:p>
        </w:tc>
        <w:tc>
          <w:tcPr>
            <w:tcW w:w="1807" w:type="dxa"/>
            <w:vMerge w:val="restart"/>
          </w:tcPr>
          <w:p>
            <w:pPr>
              <w:pStyle w:val="TableParagraph"/>
              <w:tabs>
                <w:tab w:pos="995" w:val="left" w:leader="none"/>
              </w:tabs>
              <w:spacing w:before="118"/>
              <w:ind w:left="391"/>
              <w:rPr>
                <w:sz w:val="15"/>
              </w:rPr>
            </w:pPr>
            <w:r>
              <w:rPr>
                <w:sz w:val="15"/>
              </w:rPr>
              <w:t>RS</w:t>
              <w:tab/>
              <w:t>RD</w:t>
            </w:r>
          </w:p>
          <w:p>
            <w:pPr>
              <w:pStyle w:val="TableParagraph"/>
              <w:spacing w:before="2"/>
              <w:rPr>
                <w:rFonts w:ascii="Microsoft YaHei"/>
                <w:b/>
                <w:sz w:val="8"/>
              </w:rPr>
            </w:pPr>
          </w:p>
          <w:p>
            <w:pPr>
              <w:pStyle w:val="TableParagraph"/>
              <w:tabs>
                <w:tab w:pos="1355" w:val="left" w:leader="none"/>
              </w:tabs>
              <w:spacing w:before="1"/>
              <w:ind w:left="372"/>
              <w:rPr>
                <w:sz w:val="15"/>
              </w:rPr>
            </w:pPr>
            <w:r>
              <w:rPr>
                <w:sz w:val="15"/>
              </w:rPr>
              <w:t>RD +</w:t>
            </w:r>
            <w:r>
              <w:rPr>
                <w:spacing w:val="1"/>
                <w:sz w:val="15"/>
              </w:rPr>
              <w:t> </w:t>
            </w:r>
            <w:r>
              <w:rPr>
                <w:sz w:val="15"/>
              </w:rPr>
              <w:t>RS</w:t>
              <w:tab/>
              <w:t>RD</w:t>
            </w:r>
          </w:p>
          <w:p>
            <w:pPr>
              <w:pStyle w:val="TableParagraph"/>
              <w:spacing w:before="2"/>
              <w:rPr>
                <w:rFonts w:ascii="Microsoft YaHei"/>
                <w:b/>
                <w:sz w:val="8"/>
              </w:rPr>
            </w:pPr>
          </w:p>
          <w:p>
            <w:pPr>
              <w:pStyle w:val="TableParagraph"/>
              <w:tabs>
                <w:tab w:pos="1369" w:val="left" w:leader="none"/>
              </w:tabs>
              <w:ind w:left="386"/>
              <w:rPr>
                <w:sz w:val="15"/>
              </w:rPr>
            </w:pPr>
            <w:r>
              <w:rPr>
                <w:sz w:val="15"/>
              </w:rPr>
              <w:t>RD -</w:t>
            </w:r>
            <w:r>
              <w:rPr>
                <w:spacing w:val="1"/>
                <w:sz w:val="15"/>
              </w:rPr>
              <w:t> </w:t>
            </w:r>
            <w:r>
              <w:rPr>
                <w:sz w:val="15"/>
              </w:rPr>
              <w:t>RS</w:t>
              <w:tab/>
              <w:t>RD</w:t>
            </w:r>
          </w:p>
          <w:p>
            <w:pPr>
              <w:pStyle w:val="TableParagraph"/>
              <w:rPr>
                <w:rFonts w:ascii="Microsoft YaHei"/>
                <w:b/>
                <w:sz w:val="8"/>
              </w:rPr>
            </w:pPr>
          </w:p>
          <w:p>
            <w:pPr>
              <w:pStyle w:val="TableParagraph"/>
              <w:tabs>
                <w:tab w:pos="1289" w:val="left" w:leader="none"/>
              </w:tabs>
              <w:ind w:left="381"/>
              <w:rPr>
                <w:sz w:val="15"/>
              </w:rPr>
            </w:pPr>
            <w:r>
              <w:rPr>
                <w:sz w:val="15"/>
              </w:rPr>
              <w:t>RD</w:t>
            </w:r>
            <w:r>
              <w:rPr>
                <w:spacing w:val="77"/>
                <w:sz w:val="15"/>
              </w:rPr>
              <w:t> </w:t>
            </w:r>
            <w:r>
              <w:rPr>
                <w:sz w:val="15"/>
              </w:rPr>
              <w:t>RS</w:t>
              <w:tab/>
              <w:t>RD</w:t>
            </w:r>
          </w:p>
          <w:p>
            <w:pPr>
              <w:pStyle w:val="TableParagraph"/>
              <w:spacing w:before="1"/>
              <w:rPr>
                <w:rFonts w:ascii="Microsoft YaHei"/>
                <w:b/>
                <w:sz w:val="8"/>
              </w:rPr>
            </w:pPr>
          </w:p>
          <w:p>
            <w:pPr>
              <w:pStyle w:val="TableParagraph"/>
              <w:tabs>
                <w:tab w:pos="1289" w:val="left" w:leader="none"/>
              </w:tabs>
              <w:ind w:left="381"/>
              <w:rPr>
                <w:sz w:val="15"/>
              </w:rPr>
            </w:pPr>
            <w:r>
              <w:rPr>
                <w:sz w:val="15"/>
              </w:rPr>
              <w:t>RD</w:t>
            </w:r>
            <w:r>
              <w:rPr>
                <w:spacing w:val="77"/>
                <w:sz w:val="15"/>
              </w:rPr>
              <w:t> </w:t>
            </w:r>
            <w:r>
              <w:rPr>
                <w:sz w:val="15"/>
              </w:rPr>
              <w:t>RS</w:t>
              <w:tab/>
              <w:t>RD</w:t>
            </w:r>
          </w:p>
          <w:p>
            <w:pPr>
              <w:pStyle w:val="TableParagraph"/>
              <w:tabs>
                <w:tab w:pos="1171" w:val="left" w:leader="none"/>
                <w:tab w:pos="1463" w:val="left" w:leader="none"/>
              </w:tabs>
              <w:spacing w:line="340" w:lineRule="atLeast"/>
              <w:ind w:left="415" w:right="180" w:hanging="11"/>
              <w:rPr>
                <w:sz w:val="15"/>
              </w:rPr>
            </w:pPr>
            <w:r>
              <w:rPr>
                <w:sz w:val="15"/>
              </w:rPr>
              <w:t>RS右环移</w:t>
              <w:tab/>
              <w:tab/>
            </w:r>
            <w:r>
              <w:rPr>
                <w:spacing w:val="-2"/>
                <w:sz w:val="15"/>
              </w:rPr>
              <w:t>RD</w:t>
            </w:r>
            <w:r>
              <w:rPr>
                <w:spacing w:val="-72"/>
                <w:sz w:val="15"/>
              </w:rPr>
              <w:t> </w:t>
            </w:r>
            <w:r>
              <w:rPr>
                <w:sz w:val="15"/>
              </w:rPr>
              <w:t>RD+1</w:t>
              <w:tab/>
              <w:t>RD</w:t>
            </w:r>
          </w:p>
        </w:tc>
      </w:tr>
      <w:tr>
        <w:trPr>
          <w:trHeight w:val="216" w:hRule="atLeast"/>
        </w:trPr>
        <w:tc>
          <w:tcPr>
            <w:tcW w:w="1703" w:type="dxa"/>
            <w:vMerge/>
            <w:tcBorders>
              <w:top w:val="nil"/>
            </w:tcBorders>
          </w:tcPr>
          <w:p>
            <w:pPr>
              <w:rPr>
                <w:sz w:val="2"/>
                <w:szCs w:val="2"/>
              </w:rPr>
            </w:pPr>
          </w:p>
        </w:tc>
        <w:tc>
          <w:tcPr>
            <w:tcW w:w="170" w:type="dxa"/>
            <w:vMerge w:val="restart"/>
            <w:tcBorders>
              <w:top w:val="nil"/>
              <w:bottom w:val="nil"/>
              <w:right w:val="nil"/>
            </w:tcBorders>
          </w:tcPr>
          <w:p>
            <w:pPr>
              <w:pStyle w:val="TableParagraph"/>
              <w:rPr>
                <w:rFonts w:ascii="Times New Roman"/>
                <w:sz w:val="16"/>
              </w:rPr>
            </w:pPr>
          </w:p>
        </w:tc>
        <w:tc>
          <w:tcPr>
            <w:tcW w:w="682" w:type="dxa"/>
            <w:gridSpan w:val="2"/>
          </w:tcPr>
          <w:p>
            <w:pPr>
              <w:pStyle w:val="TableParagraph"/>
              <w:spacing w:before="3"/>
              <w:ind w:left="187"/>
              <w:rPr>
                <w:sz w:val="15"/>
              </w:rPr>
            </w:pPr>
            <w:r>
              <w:rPr>
                <w:sz w:val="15"/>
              </w:rPr>
              <w:t>0100</w:t>
            </w:r>
          </w:p>
        </w:tc>
        <w:tc>
          <w:tcPr>
            <w:tcW w:w="511" w:type="dxa"/>
            <w:gridSpan w:val="2"/>
          </w:tcPr>
          <w:p>
            <w:pPr>
              <w:pStyle w:val="TableParagraph"/>
              <w:spacing w:before="3"/>
              <w:ind w:left="157" w:right="153"/>
              <w:jc w:val="center"/>
              <w:rPr>
                <w:sz w:val="15"/>
              </w:rPr>
            </w:pPr>
            <w:r>
              <w:rPr>
                <w:sz w:val="15"/>
              </w:rPr>
              <w:t>RS</w:t>
            </w:r>
          </w:p>
        </w:tc>
        <w:tc>
          <w:tcPr>
            <w:tcW w:w="509" w:type="dxa"/>
            <w:gridSpan w:val="2"/>
          </w:tcPr>
          <w:p>
            <w:pPr>
              <w:pStyle w:val="TableParagraph"/>
              <w:spacing w:before="3"/>
              <w:ind w:left="156" w:right="153"/>
              <w:jc w:val="center"/>
              <w:rPr>
                <w:sz w:val="15"/>
              </w:rPr>
            </w:pPr>
            <w:r>
              <w:rPr>
                <w:sz w:val="15"/>
              </w:rPr>
              <w:t>RD</w:t>
            </w:r>
          </w:p>
        </w:tc>
        <w:tc>
          <w:tcPr>
            <w:tcW w:w="171" w:type="dxa"/>
            <w:tcBorders>
              <w:top w:val="nil"/>
              <w:bottom w:val="nil"/>
            </w:tcBorders>
          </w:tcPr>
          <w:p>
            <w:pPr>
              <w:pStyle w:val="TableParagraph"/>
              <w:rPr>
                <w:rFonts w:ascii="Times New Roman"/>
                <w:sz w:val="14"/>
              </w:rPr>
            </w:pPr>
          </w:p>
        </w:tc>
        <w:tc>
          <w:tcPr>
            <w:tcW w:w="1807" w:type="dxa"/>
            <w:vMerge/>
            <w:tcBorders>
              <w:top w:val="nil"/>
            </w:tcBorders>
          </w:tcPr>
          <w:p>
            <w:pPr>
              <w:rPr>
                <w:sz w:val="2"/>
                <w:szCs w:val="2"/>
              </w:rPr>
            </w:pPr>
          </w:p>
        </w:tc>
      </w:tr>
      <w:tr>
        <w:trPr>
          <w:trHeight w:val="104" w:hRule="atLeast"/>
        </w:trPr>
        <w:tc>
          <w:tcPr>
            <w:tcW w:w="1703" w:type="dxa"/>
            <w:vMerge/>
            <w:tcBorders>
              <w:top w:val="nil"/>
            </w:tcBorders>
          </w:tcPr>
          <w:p>
            <w:pPr>
              <w:rPr>
                <w:sz w:val="2"/>
                <w:szCs w:val="2"/>
              </w:rPr>
            </w:pPr>
          </w:p>
        </w:tc>
        <w:tc>
          <w:tcPr>
            <w:tcW w:w="170" w:type="dxa"/>
            <w:vMerge/>
            <w:tcBorders>
              <w:top w:val="nil"/>
              <w:bottom w:val="nil"/>
              <w:right w:val="nil"/>
            </w:tcBorders>
          </w:tcPr>
          <w:p>
            <w:pPr>
              <w:rPr>
                <w:sz w:val="2"/>
                <w:szCs w:val="2"/>
              </w:rPr>
            </w:pPr>
          </w:p>
        </w:tc>
        <w:tc>
          <w:tcPr>
            <w:tcW w:w="1702" w:type="dxa"/>
            <w:gridSpan w:val="6"/>
            <w:tcBorders>
              <w:left w:val="nil"/>
              <w:right w:val="nil"/>
            </w:tcBorders>
          </w:tcPr>
          <w:p>
            <w:pPr>
              <w:pStyle w:val="TableParagraph"/>
              <w:rPr>
                <w:rFonts w:ascii="Times New Roman"/>
                <w:sz w:val="4"/>
              </w:rPr>
            </w:pPr>
          </w:p>
        </w:tc>
        <w:tc>
          <w:tcPr>
            <w:tcW w:w="171" w:type="dxa"/>
            <w:tcBorders>
              <w:top w:val="nil"/>
              <w:left w:val="nil"/>
              <w:bottom w:val="nil"/>
            </w:tcBorders>
          </w:tcPr>
          <w:p>
            <w:pPr>
              <w:pStyle w:val="TableParagraph"/>
              <w:rPr>
                <w:rFonts w:ascii="Times New Roman"/>
                <w:sz w:val="4"/>
              </w:rPr>
            </w:pPr>
          </w:p>
        </w:tc>
        <w:tc>
          <w:tcPr>
            <w:tcW w:w="1807" w:type="dxa"/>
            <w:vMerge/>
            <w:tcBorders>
              <w:top w:val="nil"/>
            </w:tcBorders>
          </w:tcPr>
          <w:p>
            <w:pPr>
              <w:rPr>
                <w:sz w:val="2"/>
                <w:szCs w:val="2"/>
              </w:rPr>
            </w:pPr>
          </w:p>
        </w:tc>
      </w:tr>
      <w:tr>
        <w:trPr>
          <w:trHeight w:val="216" w:hRule="atLeast"/>
        </w:trPr>
        <w:tc>
          <w:tcPr>
            <w:tcW w:w="1703" w:type="dxa"/>
            <w:vMerge/>
            <w:tcBorders>
              <w:top w:val="nil"/>
            </w:tcBorders>
          </w:tcPr>
          <w:p>
            <w:pPr>
              <w:rPr>
                <w:sz w:val="2"/>
                <w:szCs w:val="2"/>
              </w:rPr>
            </w:pPr>
          </w:p>
        </w:tc>
        <w:tc>
          <w:tcPr>
            <w:tcW w:w="170" w:type="dxa"/>
            <w:vMerge/>
            <w:tcBorders>
              <w:top w:val="nil"/>
              <w:bottom w:val="nil"/>
              <w:right w:val="nil"/>
            </w:tcBorders>
          </w:tcPr>
          <w:p>
            <w:pPr>
              <w:rPr>
                <w:sz w:val="2"/>
                <w:szCs w:val="2"/>
              </w:rPr>
            </w:pPr>
          </w:p>
        </w:tc>
        <w:tc>
          <w:tcPr>
            <w:tcW w:w="682" w:type="dxa"/>
            <w:gridSpan w:val="2"/>
          </w:tcPr>
          <w:p>
            <w:pPr>
              <w:pStyle w:val="TableParagraph"/>
              <w:spacing w:before="3"/>
              <w:ind w:left="187"/>
              <w:rPr>
                <w:sz w:val="15"/>
              </w:rPr>
            </w:pPr>
            <w:r>
              <w:rPr>
                <w:sz w:val="15"/>
              </w:rPr>
              <w:t>0000</w:t>
            </w:r>
          </w:p>
        </w:tc>
        <w:tc>
          <w:tcPr>
            <w:tcW w:w="511" w:type="dxa"/>
            <w:gridSpan w:val="2"/>
          </w:tcPr>
          <w:p>
            <w:pPr>
              <w:pStyle w:val="TableParagraph"/>
              <w:spacing w:before="3"/>
              <w:ind w:left="157" w:right="153"/>
              <w:jc w:val="center"/>
              <w:rPr>
                <w:sz w:val="15"/>
              </w:rPr>
            </w:pPr>
            <w:r>
              <w:rPr>
                <w:sz w:val="15"/>
              </w:rPr>
              <w:t>RS</w:t>
            </w:r>
          </w:p>
        </w:tc>
        <w:tc>
          <w:tcPr>
            <w:tcW w:w="509" w:type="dxa"/>
            <w:gridSpan w:val="2"/>
          </w:tcPr>
          <w:p>
            <w:pPr>
              <w:pStyle w:val="TableParagraph"/>
              <w:spacing w:before="3"/>
              <w:ind w:left="156" w:right="153"/>
              <w:jc w:val="center"/>
              <w:rPr>
                <w:sz w:val="15"/>
              </w:rPr>
            </w:pPr>
            <w:r>
              <w:rPr>
                <w:sz w:val="15"/>
              </w:rPr>
              <w:t>RD</w:t>
            </w:r>
          </w:p>
        </w:tc>
        <w:tc>
          <w:tcPr>
            <w:tcW w:w="171" w:type="dxa"/>
            <w:tcBorders>
              <w:top w:val="nil"/>
              <w:bottom w:val="nil"/>
            </w:tcBorders>
          </w:tcPr>
          <w:p>
            <w:pPr>
              <w:pStyle w:val="TableParagraph"/>
              <w:rPr>
                <w:rFonts w:ascii="Times New Roman"/>
                <w:sz w:val="14"/>
              </w:rPr>
            </w:pPr>
          </w:p>
        </w:tc>
        <w:tc>
          <w:tcPr>
            <w:tcW w:w="1807" w:type="dxa"/>
            <w:vMerge/>
            <w:tcBorders>
              <w:top w:val="nil"/>
            </w:tcBorders>
          </w:tcPr>
          <w:p>
            <w:pPr>
              <w:rPr>
                <w:sz w:val="2"/>
                <w:szCs w:val="2"/>
              </w:rPr>
            </w:pPr>
          </w:p>
        </w:tc>
      </w:tr>
      <w:tr>
        <w:trPr>
          <w:trHeight w:val="103" w:hRule="atLeast"/>
        </w:trPr>
        <w:tc>
          <w:tcPr>
            <w:tcW w:w="1703" w:type="dxa"/>
            <w:vMerge/>
            <w:tcBorders>
              <w:top w:val="nil"/>
            </w:tcBorders>
          </w:tcPr>
          <w:p>
            <w:pPr>
              <w:rPr>
                <w:sz w:val="2"/>
                <w:szCs w:val="2"/>
              </w:rPr>
            </w:pPr>
          </w:p>
        </w:tc>
        <w:tc>
          <w:tcPr>
            <w:tcW w:w="170" w:type="dxa"/>
            <w:vMerge/>
            <w:tcBorders>
              <w:top w:val="nil"/>
              <w:bottom w:val="nil"/>
              <w:right w:val="nil"/>
            </w:tcBorders>
          </w:tcPr>
          <w:p>
            <w:pPr>
              <w:rPr>
                <w:sz w:val="2"/>
                <w:szCs w:val="2"/>
              </w:rPr>
            </w:pPr>
          </w:p>
        </w:tc>
        <w:tc>
          <w:tcPr>
            <w:tcW w:w="1702" w:type="dxa"/>
            <w:gridSpan w:val="6"/>
            <w:tcBorders>
              <w:left w:val="nil"/>
              <w:right w:val="nil"/>
            </w:tcBorders>
          </w:tcPr>
          <w:p>
            <w:pPr>
              <w:pStyle w:val="TableParagraph"/>
              <w:rPr>
                <w:rFonts w:ascii="Times New Roman"/>
                <w:sz w:val="4"/>
              </w:rPr>
            </w:pPr>
          </w:p>
        </w:tc>
        <w:tc>
          <w:tcPr>
            <w:tcW w:w="171" w:type="dxa"/>
            <w:tcBorders>
              <w:top w:val="nil"/>
              <w:left w:val="nil"/>
              <w:bottom w:val="nil"/>
            </w:tcBorders>
          </w:tcPr>
          <w:p>
            <w:pPr>
              <w:pStyle w:val="TableParagraph"/>
              <w:rPr>
                <w:rFonts w:ascii="Times New Roman"/>
                <w:sz w:val="4"/>
              </w:rPr>
            </w:pPr>
          </w:p>
        </w:tc>
        <w:tc>
          <w:tcPr>
            <w:tcW w:w="1807" w:type="dxa"/>
            <w:vMerge/>
            <w:tcBorders>
              <w:top w:val="nil"/>
            </w:tcBorders>
          </w:tcPr>
          <w:p>
            <w:pPr>
              <w:rPr>
                <w:sz w:val="2"/>
                <w:szCs w:val="2"/>
              </w:rPr>
            </w:pPr>
          </w:p>
        </w:tc>
      </w:tr>
      <w:tr>
        <w:trPr>
          <w:trHeight w:val="218" w:hRule="atLeast"/>
        </w:trPr>
        <w:tc>
          <w:tcPr>
            <w:tcW w:w="1703" w:type="dxa"/>
            <w:vMerge/>
            <w:tcBorders>
              <w:top w:val="nil"/>
            </w:tcBorders>
          </w:tcPr>
          <w:p>
            <w:pPr>
              <w:rPr>
                <w:sz w:val="2"/>
                <w:szCs w:val="2"/>
              </w:rPr>
            </w:pPr>
          </w:p>
        </w:tc>
        <w:tc>
          <w:tcPr>
            <w:tcW w:w="170" w:type="dxa"/>
            <w:vMerge/>
            <w:tcBorders>
              <w:top w:val="nil"/>
              <w:bottom w:val="nil"/>
              <w:right w:val="nil"/>
            </w:tcBorders>
          </w:tcPr>
          <w:p>
            <w:pPr>
              <w:rPr>
                <w:sz w:val="2"/>
                <w:szCs w:val="2"/>
              </w:rPr>
            </w:pPr>
          </w:p>
        </w:tc>
        <w:tc>
          <w:tcPr>
            <w:tcW w:w="682" w:type="dxa"/>
            <w:gridSpan w:val="2"/>
          </w:tcPr>
          <w:p>
            <w:pPr>
              <w:pStyle w:val="TableParagraph"/>
              <w:spacing w:before="5"/>
              <w:ind w:left="187"/>
              <w:rPr>
                <w:sz w:val="15"/>
              </w:rPr>
            </w:pPr>
            <w:r>
              <w:rPr>
                <w:sz w:val="15"/>
              </w:rPr>
              <w:t>1000</w:t>
            </w:r>
          </w:p>
        </w:tc>
        <w:tc>
          <w:tcPr>
            <w:tcW w:w="511" w:type="dxa"/>
            <w:gridSpan w:val="2"/>
          </w:tcPr>
          <w:p>
            <w:pPr>
              <w:pStyle w:val="TableParagraph"/>
              <w:spacing w:before="5"/>
              <w:ind w:left="157" w:right="153"/>
              <w:jc w:val="center"/>
              <w:rPr>
                <w:sz w:val="15"/>
              </w:rPr>
            </w:pPr>
            <w:r>
              <w:rPr>
                <w:sz w:val="15"/>
              </w:rPr>
              <w:t>RS</w:t>
            </w:r>
          </w:p>
        </w:tc>
        <w:tc>
          <w:tcPr>
            <w:tcW w:w="509" w:type="dxa"/>
            <w:gridSpan w:val="2"/>
          </w:tcPr>
          <w:p>
            <w:pPr>
              <w:pStyle w:val="TableParagraph"/>
              <w:spacing w:before="5"/>
              <w:ind w:left="156" w:right="153"/>
              <w:jc w:val="center"/>
              <w:rPr>
                <w:sz w:val="15"/>
              </w:rPr>
            </w:pPr>
            <w:r>
              <w:rPr>
                <w:sz w:val="15"/>
              </w:rPr>
              <w:t>RD</w:t>
            </w:r>
          </w:p>
        </w:tc>
        <w:tc>
          <w:tcPr>
            <w:tcW w:w="171" w:type="dxa"/>
            <w:tcBorders>
              <w:top w:val="nil"/>
              <w:bottom w:val="nil"/>
            </w:tcBorders>
          </w:tcPr>
          <w:p>
            <w:pPr>
              <w:pStyle w:val="TableParagraph"/>
              <w:rPr>
                <w:rFonts w:ascii="Times New Roman"/>
                <w:sz w:val="14"/>
              </w:rPr>
            </w:pPr>
          </w:p>
        </w:tc>
        <w:tc>
          <w:tcPr>
            <w:tcW w:w="1807" w:type="dxa"/>
            <w:vMerge/>
            <w:tcBorders>
              <w:top w:val="nil"/>
            </w:tcBorders>
          </w:tcPr>
          <w:p>
            <w:pPr>
              <w:rPr>
                <w:sz w:val="2"/>
                <w:szCs w:val="2"/>
              </w:rPr>
            </w:pPr>
          </w:p>
        </w:tc>
      </w:tr>
      <w:tr>
        <w:trPr>
          <w:trHeight w:val="103" w:hRule="atLeast"/>
        </w:trPr>
        <w:tc>
          <w:tcPr>
            <w:tcW w:w="1703" w:type="dxa"/>
            <w:vMerge/>
            <w:tcBorders>
              <w:top w:val="nil"/>
            </w:tcBorders>
          </w:tcPr>
          <w:p>
            <w:pPr>
              <w:rPr>
                <w:sz w:val="2"/>
                <w:szCs w:val="2"/>
              </w:rPr>
            </w:pPr>
          </w:p>
        </w:tc>
        <w:tc>
          <w:tcPr>
            <w:tcW w:w="170" w:type="dxa"/>
            <w:vMerge/>
            <w:tcBorders>
              <w:top w:val="nil"/>
              <w:bottom w:val="nil"/>
              <w:right w:val="nil"/>
            </w:tcBorders>
          </w:tcPr>
          <w:p>
            <w:pPr>
              <w:rPr>
                <w:sz w:val="2"/>
                <w:szCs w:val="2"/>
              </w:rPr>
            </w:pPr>
          </w:p>
        </w:tc>
        <w:tc>
          <w:tcPr>
            <w:tcW w:w="1702" w:type="dxa"/>
            <w:gridSpan w:val="6"/>
            <w:tcBorders>
              <w:left w:val="nil"/>
              <w:right w:val="nil"/>
            </w:tcBorders>
          </w:tcPr>
          <w:p>
            <w:pPr>
              <w:pStyle w:val="TableParagraph"/>
              <w:rPr>
                <w:rFonts w:ascii="Times New Roman"/>
                <w:sz w:val="4"/>
              </w:rPr>
            </w:pPr>
          </w:p>
        </w:tc>
        <w:tc>
          <w:tcPr>
            <w:tcW w:w="171" w:type="dxa"/>
            <w:tcBorders>
              <w:top w:val="nil"/>
              <w:left w:val="nil"/>
              <w:bottom w:val="nil"/>
            </w:tcBorders>
          </w:tcPr>
          <w:p>
            <w:pPr>
              <w:pStyle w:val="TableParagraph"/>
              <w:rPr>
                <w:rFonts w:ascii="Times New Roman"/>
                <w:sz w:val="4"/>
              </w:rPr>
            </w:pPr>
          </w:p>
        </w:tc>
        <w:tc>
          <w:tcPr>
            <w:tcW w:w="1807" w:type="dxa"/>
            <w:vMerge/>
            <w:tcBorders>
              <w:top w:val="nil"/>
            </w:tcBorders>
          </w:tcPr>
          <w:p>
            <w:pPr>
              <w:rPr>
                <w:sz w:val="2"/>
                <w:szCs w:val="2"/>
              </w:rPr>
            </w:pPr>
          </w:p>
        </w:tc>
      </w:tr>
      <w:tr>
        <w:trPr>
          <w:trHeight w:val="216" w:hRule="atLeast"/>
        </w:trPr>
        <w:tc>
          <w:tcPr>
            <w:tcW w:w="1703" w:type="dxa"/>
            <w:vMerge/>
            <w:tcBorders>
              <w:top w:val="nil"/>
            </w:tcBorders>
          </w:tcPr>
          <w:p>
            <w:pPr>
              <w:rPr>
                <w:sz w:val="2"/>
                <w:szCs w:val="2"/>
              </w:rPr>
            </w:pPr>
          </w:p>
        </w:tc>
        <w:tc>
          <w:tcPr>
            <w:tcW w:w="170" w:type="dxa"/>
            <w:vMerge/>
            <w:tcBorders>
              <w:top w:val="nil"/>
              <w:bottom w:val="nil"/>
              <w:right w:val="nil"/>
            </w:tcBorders>
          </w:tcPr>
          <w:p>
            <w:pPr>
              <w:rPr>
                <w:sz w:val="2"/>
                <w:szCs w:val="2"/>
              </w:rPr>
            </w:pPr>
          </w:p>
        </w:tc>
        <w:tc>
          <w:tcPr>
            <w:tcW w:w="682" w:type="dxa"/>
            <w:gridSpan w:val="2"/>
          </w:tcPr>
          <w:p>
            <w:pPr>
              <w:pStyle w:val="TableParagraph"/>
              <w:spacing w:before="3"/>
              <w:ind w:left="187"/>
              <w:rPr>
                <w:sz w:val="15"/>
              </w:rPr>
            </w:pPr>
            <w:r>
              <w:rPr>
                <w:sz w:val="15"/>
              </w:rPr>
              <w:t>0001</w:t>
            </w:r>
          </w:p>
        </w:tc>
        <w:tc>
          <w:tcPr>
            <w:tcW w:w="511" w:type="dxa"/>
            <w:gridSpan w:val="2"/>
          </w:tcPr>
          <w:p>
            <w:pPr>
              <w:pStyle w:val="TableParagraph"/>
              <w:spacing w:before="3"/>
              <w:ind w:left="157" w:right="153"/>
              <w:jc w:val="center"/>
              <w:rPr>
                <w:sz w:val="15"/>
              </w:rPr>
            </w:pPr>
            <w:r>
              <w:rPr>
                <w:sz w:val="15"/>
              </w:rPr>
              <w:t>RS</w:t>
            </w:r>
          </w:p>
        </w:tc>
        <w:tc>
          <w:tcPr>
            <w:tcW w:w="509" w:type="dxa"/>
            <w:gridSpan w:val="2"/>
          </w:tcPr>
          <w:p>
            <w:pPr>
              <w:pStyle w:val="TableParagraph"/>
              <w:spacing w:before="3"/>
              <w:ind w:left="156" w:right="153"/>
              <w:jc w:val="center"/>
              <w:rPr>
                <w:sz w:val="15"/>
              </w:rPr>
            </w:pPr>
            <w:r>
              <w:rPr>
                <w:sz w:val="15"/>
              </w:rPr>
              <w:t>RD</w:t>
            </w:r>
          </w:p>
        </w:tc>
        <w:tc>
          <w:tcPr>
            <w:tcW w:w="171" w:type="dxa"/>
            <w:tcBorders>
              <w:top w:val="nil"/>
              <w:bottom w:val="nil"/>
            </w:tcBorders>
          </w:tcPr>
          <w:p>
            <w:pPr>
              <w:pStyle w:val="TableParagraph"/>
              <w:rPr>
                <w:rFonts w:ascii="Times New Roman"/>
                <w:sz w:val="14"/>
              </w:rPr>
            </w:pPr>
          </w:p>
        </w:tc>
        <w:tc>
          <w:tcPr>
            <w:tcW w:w="1807" w:type="dxa"/>
            <w:vMerge/>
            <w:tcBorders>
              <w:top w:val="nil"/>
            </w:tcBorders>
          </w:tcPr>
          <w:p>
            <w:pPr>
              <w:rPr>
                <w:sz w:val="2"/>
                <w:szCs w:val="2"/>
              </w:rPr>
            </w:pPr>
          </w:p>
        </w:tc>
      </w:tr>
      <w:tr>
        <w:trPr>
          <w:trHeight w:val="103" w:hRule="atLeast"/>
        </w:trPr>
        <w:tc>
          <w:tcPr>
            <w:tcW w:w="1703" w:type="dxa"/>
            <w:vMerge/>
            <w:tcBorders>
              <w:top w:val="nil"/>
            </w:tcBorders>
          </w:tcPr>
          <w:p>
            <w:pPr>
              <w:rPr>
                <w:sz w:val="2"/>
                <w:szCs w:val="2"/>
              </w:rPr>
            </w:pPr>
          </w:p>
        </w:tc>
        <w:tc>
          <w:tcPr>
            <w:tcW w:w="170" w:type="dxa"/>
            <w:vMerge/>
            <w:tcBorders>
              <w:top w:val="nil"/>
              <w:bottom w:val="nil"/>
              <w:right w:val="nil"/>
            </w:tcBorders>
          </w:tcPr>
          <w:p>
            <w:pPr>
              <w:rPr>
                <w:sz w:val="2"/>
                <w:szCs w:val="2"/>
              </w:rPr>
            </w:pPr>
          </w:p>
        </w:tc>
        <w:tc>
          <w:tcPr>
            <w:tcW w:w="1702" w:type="dxa"/>
            <w:gridSpan w:val="6"/>
            <w:tcBorders>
              <w:left w:val="nil"/>
              <w:right w:val="nil"/>
            </w:tcBorders>
          </w:tcPr>
          <w:p>
            <w:pPr>
              <w:pStyle w:val="TableParagraph"/>
              <w:rPr>
                <w:rFonts w:ascii="Times New Roman"/>
                <w:sz w:val="4"/>
              </w:rPr>
            </w:pPr>
          </w:p>
        </w:tc>
        <w:tc>
          <w:tcPr>
            <w:tcW w:w="171" w:type="dxa"/>
            <w:tcBorders>
              <w:top w:val="nil"/>
              <w:left w:val="nil"/>
              <w:bottom w:val="nil"/>
            </w:tcBorders>
          </w:tcPr>
          <w:p>
            <w:pPr>
              <w:pStyle w:val="TableParagraph"/>
              <w:rPr>
                <w:rFonts w:ascii="Times New Roman"/>
                <w:sz w:val="4"/>
              </w:rPr>
            </w:pPr>
          </w:p>
        </w:tc>
        <w:tc>
          <w:tcPr>
            <w:tcW w:w="1807" w:type="dxa"/>
            <w:vMerge/>
            <w:tcBorders>
              <w:top w:val="nil"/>
            </w:tcBorders>
          </w:tcPr>
          <w:p>
            <w:pPr>
              <w:rPr>
                <w:sz w:val="2"/>
                <w:szCs w:val="2"/>
              </w:rPr>
            </w:pPr>
          </w:p>
        </w:tc>
      </w:tr>
      <w:tr>
        <w:trPr>
          <w:trHeight w:val="216" w:hRule="atLeast"/>
        </w:trPr>
        <w:tc>
          <w:tcPr>
            <w:tcW w:w="1703" w:type="dxa"/>
            <w:vMerge/>
            <w:tcBorders>
              <w:top w:val="nil"/>
            </w:tcBorders>
          </w:tcPr>
          <w:p>
            <w:pPr>
              <w:rPr>
                <w:sz w:val="2"/>
                <w:szCs w:val="2"/>
              </w:rPr>
            </w:pPr>
          </w:p>
        </w:tc>
        <w:tc>
          <w:tcPr>
            <w:tcW w:w="170" w:type="dxa"/>
            <w:vMerge/>
            <w:tcBorders>
              <w:top w:val="nil"/>
              <w:bottom w:val="nil"/>
              <w:right w:val="nil"/>
            </w:tcBorders>
          </w:tcPr>
          <w:p>
            <w:pPr>
              <w:rPr>
                <w:sz w:val="2"/>
                <w:szCs w:val="2"/>
              </w:rPr>
            </w:pPr>
          </w:p>
        </w:tc>
        <w:tc>
          <w:tcPr>
            <w:tcW w:w="682" w:type="dxa"/>
            <w:gridSpan w:val="2"/>
          </w:tcPr>
          <w:p>
            <w:pPr>
              <w:pStyle w:val="TableParagraph"/>
              <w:spacing w:before="3"/>
              <w:ind w:left="187"/>
              <w:rPr>
                <w:sz w:val="15"/>
              </w:rPr>
            </w:pPr>
            <w:r>
              <w:rPr>
                <w:sz w:val="15"/>
              </w:rPr>
              <w:t>1001</w:t>
            </w:r>
          </w:p>
        </w:tc>
        <w:tc>
          <w:tcPr>
            <w:tcW w:w="511" w:type="dxa"/>
            <w:gridSpan w:val="2"/>
          </w:tcPr>
          <w:p>
            <w:pPr>
              <w:pStyle w:val="TableParagraph"/>
              <w:spacing w:before="3"/>
              <w:ind w:left="157" w:right="153"/>
              <w:jc w:val="center"/>
              <w:rPr>
                <w:sz w:val="15"/>
              </w:rPr>
            </w:pPr>
            <w:r>
              <w:rPr>
                <w:sz w:val="15"/>
              </w:rPr>
              <w:t>RS</w:t>
            </w:r>
          </w:p>
        </w:tc>
        <w:tc>
          <w:tcPr>
            <w:tcW w:w="509" w:type="dxa"/>
            <w:gridSpan w:val="2"/>
          </w:tcPr>
          <w:p>
            <w:pPr>
              <w:pStyle w:val="TableParagraph"/>
              <w:spacing w:before="3"/>
              <w:ind w:left="156" w:right="153"/>
              <w:jc w:val="center"/>
              <w:rPr>
                <w:sz w:val="15"/>
              </w:rPr>
            </w:pPr>
            <w:r>
              <w:rPr>
                <w:sz w:val="15"/>
              </w:rPr>
              <w:t>RD</w:t>
            </w:r>
          </w:p>
        </w:tc>
        <w:tc>
          <w:tcPr>
            <w:tcW w:w="171" w:type="dxa"/>
            <w:tcBorders>
              <w:top w:val="nil"/>
              <w:bottom w:val="nil"/>
            </w:tcBorders>
          </w:tcPr>
          <w:p>
            <w:pPr>
              <w:pStyle w:val="TableParagraph"/>
              <w:rPr>
                <w:rFonts w:ascii="Times New Roman"/>
                <w:sz w:val="14"/>
              </w:rPr>
            </w:pPr>
          </w:p>
        </w:tc>
        <w:tc>
          <w:tcPr>
            <w:tcW w:w="1807" w:type="dxa"/>
            <w:vMerge/>
            <w:tcBorders>
              <w:top w:val="nil"/>
            </w:tcBorders>
          </w:tcPr>
          <w:p>
            <w:pPr>
              <w:rPr>
                <w:sz w:val="2"/>
                <w:szCs w:val="2"/>
              </w:rPr>
            </w:pPr>
          </w:p>
        </w:tc>
      </w:tr>
      <w:tr>
        <w:trPr>
          <w:trHeight w:val="103" w:hRule="atLeast"/>
        </w:trPr>
        <w:tc>
          <w:tcPr>
            <w:tcW w:w="1703" w:type="dxa"/>
            <w:vMerge/>
            <w:tcBorders>
              <w:top w:val="nil"/>
            </w:tcBorders>
          </w:tcPr>
          <w:p>
            <w:pPr>
              <w:rPr>
                <w:sz w:val="2"/>
                <w:szCs w:val="2"/>
              </w:rPr>
            </w:pPr>
          </w:p>
        </w:tc>
        <w:tc>
          <w:tcPr>
            <w:tcW w:w="170" w:type="dxa"/>
            <w:vMerge/>
            <w:tcBorders>
              <w:top w:val="nil"/>
              <w:bottom w:val="nil"/>
              <w:right w:val="nil"/>
            </w:tcBorders>
          </w:tcPr>
          <w:p>
            <w:pPr>
              <w:rPr>
                <w:sz w:val="2"/>
                <w:szCs w:val="2"/>
              </w:rPr>
            </w:pPr>
          </w:p>
        </w:tc>
        <w:tc>
          <w:tcPr>
            <w:tcW w:w="1702" w:type="dxa"/>
            <w:gridSpan w:val="6"/>
            <w:tcBorders>
              <w:left w:val="nil"/>
              <w:right w:val="nil"/>
            </w:tcBorders>
          </w:tcPr>
          <w:p>
            <w:pPr>
              <w:pStyle w:val="TableParagraph"/>
              <w:rPr>
                <w:rFonts w:ascii="Times New Roman"/>
                <w:sz w:val="4"/>
              </w:rPr>
            </w:pPr>
          </w:p>
        </w:tc>
        <w:tc>
          <w:tcPr>
            <w:tcW w:w="171" w:type="dxa"/>
            <w:tcBorders>
              <w:top w:val="nil"/>
              <w:left w:val="nil"/>
              <w:bottom w:val="nil"/>
            </w:tcBorders>
          </w:tcPr>
          <w:p>
            <w:pPr>
              <w:pStyle w:val="TableParagraph"/>
              <w:rPr>
                <w:rFonts w:ascii="Times New Roman"/>
                <w:sz w:val="4"/>
              </w:rPr>
            </w:pPr>
          </w:p>
        </w:tc>
        <w:tc>
          <w:tcPr>
            <w:tcW w:w="1807" w:type="dxa"/>
            <w:vMerge/>
            <w:tcBorders>
              <w:top w:val="nil"/>
            </w:tcBorders>
          </w:tcPr>
          <w:p>
            <w:pPr>
              <w:rPr>
                <w:sz w:val="2"/>
                <w:szCs w:val="2"/>
              </w:rPr>
            </w:pPr>
          </w:p>
        </w:tc>
      </w:tr>
      <w:tr>
        <w:trPr>
          <w:trHeight w:val="216" w:hRule="atLeast"/>
        </w:trPr>
        <w:tc>
          <w:tcPr>
            <w:tcW w:w="1703" w:type="dxa"/>
            <w:vMerge/>
            <w:tcBorders>
              <w:top w:val="nil"/>
            </w:tcBorders>
          </w:tcPr>
          <w:p>
            <w:pPr>
              <w:rPr>
                <w:sz w:val="2"/>
                <w:szCs w:val="2"/>
              </w:rPr>
            </w:pPr>
          </w:p>
        </w:tc>
        <w:tc>
          <w:tcPr>
            <w:tcW w:w="170" w:type="dxa"/>
            <w:vMerge/>
            <w:tcBorders>
              <w:top w:val="nil"/>
              <w:bottom w:val="nil"/>
              <w:right w:val="nil"/>
            </w:tcBorders>
          </w:tcPr>
          <w:p>
            <w:pPr>
              <w:rPr>
                <w:sz w:val="2"/>
                <w:szCs w:val="2"/>
              </w:rPr>
            </w:pPr>
          </w:p>
        </w:tc>
        <w:tc>
          <w:tcPr>
            <w:tcW w:w="682" w:type="dxa"/>
            <w:gridSpan w:val="2"/>
          </w:tcPr>
          <w:p>
            <w:pPr>
              <w:pStyle w:val="TableParagraph"/>
              <w:spacing w:before="3"/>
              <w:ind w:left="187"/>
              <w:rPr>
                <w:sz w:val="15"/>
              </w:rPr>
            </w:pPr>
            <w:r>
              <w:rPr>
                <w:sz w:val="15"/>
              </w:rPr>
              <w:t>1010</w:t>
            </w:r>
          </w:p>
        </w:tc>
        <w:tc>
          <w:tcPr>
            <w:tcW w:w="511" w:type="dxa"/>
            <w:gridSpan w:val="2"/>
          </w:tcPr>
          <w:p>
            <w:pPr>
              <w:pStyle w:val="TableParagraph"/>
              <w:spacing w:before="3"/>
              <w:ind w:left="157" w:right="153"/>
              <w:jc w:val="center"/>
              <w:rPr>
                <w:sz w:val="15"/>
              </w:rPr>
            </w:pPr>
            <w:r>
              <w:rPr>
                <w:sz w:val="15"/>
              </w:rPr>
              <w:t>RS</w:t>
            </w:r>
          </w:p>
        </w:tc>
        <w:tc>
          <w:tcPr>
            <w:tcW w:w="509" w:type="dxa"/>
            <w:gridSpan w:val="2"/>
          </w:tcPr>
          <w:p>
            <w:pPr>
              <w:pStyle w:val="TableParagraph"/>
              <w:spacing w:before="3"/>
              <w:ind w:left="156" w:right="153"/>
              <w:jc w:val="center"/>
              <w:rPr>
                <w:sz w:val="15"/>
              </w:rPr>
            </w:pPr>
            <w:r>
              <w:rPr>
                <w:sz w:val="15"/>
              </w:rPr>
              <w:t>RD</w:t>
            </w:r>
          </w:p>
        </w:tc>
        <w:tc>
          <w:tcPr>
            <w:tcW w:w="171" w:type="dxa"/>
            <w:tcBorders>
              <w:top w:val="nil"/>
              <w:bottom w:val="nil"/>
            </w:tcBorders>
          </w:tcPr>
          <w:p>
            <w:pPr>
              <w:pStyle w:val="TableParagraph"/>
              <w:rPr>
                <w:rFonts w:ascii="Times New Roman"/>
                <w:sz w:val="14"/>
              </w:rPr>
            </w:pPr>
          </w:p>
        </w:tc>
        <w:tc>
          <w:tcPr>
            <w:tcW w:w="1807" w:type="dxa"/>
            <w:vMerge/>
            <w:tcBorders>
              <w:top w:val="nil"/>
            </w:tcBorders>
          </w:tcPr>
          <w:p>
            <w:pPr>
              <w:rPr>
                <w:sz w:val="2"/>
                <w:szCs w:val="2"/>
              </w:rPr>
            </w:pPr>
          </w:p>
        </w:tc>
      </w:tr>
      <w:tr>
        <w:trPr>
          <w:trHeight w:val="103" w:hRule="atLeast"/>
        </w:trPr>
        <w:tc>
          <w:tcPr>
            <w:tcW w:w="1703" w:type="dxa"/>
            <w:vMerge/>
            <w:tcBorders>
              <w:top w:val="nil"/>
            </w:tcBorders>
          </w:tcPr>
          <w:p>
            <w:pPr>
              <w:rPr>
                <w:sz w:val="2"/>
                <w:szCs w:val="2"/>
              </w:rPr>
            </w:pPr>
          </w:p>
        </w:tc>
        <w:tc>
          <w:tcPr>
            <w:tcW w:w="170" w:type="dxa"/>
            <w:vMerge/>
            <w:tcBorders>
              <w:top w:val="nil"/>
              <w:bottom w:val="nil"/>
              <w:right w:val="nil"/>
            </w:tcBorders>
          </w:tcPr>
          <w:p>
            <w:pPr>
              <w:rPr>
                <w:sz w:val="2"/>
                <w:szCs w:val="2"/>
              </w:rPr>
            </w:pPr>
          </w:p>
        </w:tc>
        <w:tc>
          <w:tcPr>
            <w:tcW w:w="1702" w:type="dxa"/>
            <w:gridSpan w:val="6"/>
            <w:tcBorders>
              <w:left w:val="nil"/>
              <w:right w:val="nil"/>
            </w:tcBorders>
          </w:tcPr>
          <w:p>
            <w:pPr>
              <w:pStyle w:val="TableParagraph"/>
              <w:rPr>
                <w:rFonts w:ascii="Times New Roman"/>
                <w:sz w:val="4"/>
              </w:rPr>
            </w:pPr>
          </w:p>
        </w:tc>
        <w:tc>
          <w:tcPr>
            <w:tcW w:w="171" w:type="dxa"/>
            <w:tcBorders>
              <w:top w:val="nil"/>
              <w:left w:val="nil"/>
              <w:bottom w:val="nil"/>
            </w:tcBorders>
          </w:tcPr>
          <w:p>
            <w:pPr>
              <w:pStyle w:val="TableParagraph"/>
              <w:rPr>
                <w:rFonts w:ascii="Times New Roman"/>
                <w:sz w:val="4"/>
              </w:rPr>
            </w:pPr>
          </w:p>
        </w:tc>
        <w:tc>
          <w:tcPr>
            <w:tcW w:w="1807" w:type="dxa"/>
            <w:vMerge/>
            <w:tcBorders>
              <w:top w:val="nil"/>
            </w:tcBorders>
          </w:tcPr>
          <w:p>
            <w:pPr>
              <w:rPr>
                <w:sz w:val="2"/>
                <w:szCs w:val="2"/>
              </w:rPr>
            </w:pPr>
          </w:p>
        </w:tc>
      </w:tr>
      <w:tr>
        <w:trPr>
          <w:trHeight w:val="216" w:hRule="atLeast"/>
        </w:trPr>
        <w:tc>
          <w:tcPr>
            <w:tcW w:w="1703" w:type="dxa"/>
            <w:vMerge/>
            <w:tcBorders>
              <w:top w:val="nil"/>
            </w:tcBorders>
          </w:tcPr>
          <w:p>
            <w:pPr>
              <w:rPr>
                <w:sz w:val="2"/>
                <w:szCs w:val="2"/>
              </w:rPr>
            </w:pPr>
          </w:p>
        </w:tc>
        <w:tc>
          <w:tcPr>
            <w:tcW w:w="170" w:type="dxa"/>
            <w:vMerge/>
            <w:tcBorders>
              <w:top w:val="nil"/>
              <w:bottom w:val="nil"/>
              <w:right w:val="nil"/>
            </w:tcBorders>
          </w:tcPr>
          <w:p>
            <w:pPr>
              <w:rPr>
                <w:sz w:val="2"/>
                <w:szCs w:val="2"/>
              </w:rPr>
            </w:pPr>
          </w:p>
        </w:tc>
        <w:tc>
          <w:tcPr>
            <w:tcW w:w="682" w:type="dxa"/>
            <w:gridSpan w:val="2"/>
          </w:tcPr>
          <w:p>
            <w:pPr>
              <w:pStyle w:val="TableParagraph"/>
              <w:spacing w:before="3"/>
              <w:ind w:left="187"/>
              <w:rPr>
                <w:sz w:val="15"/>
              </w:rPr>
            </w:pPr>
            <w:r>
              <w:rPr>
                <w:sz w:val="15"/>
              </w:rPr>
              <w:t>0111</w:t>
            </w:r>
          </w:p>
        </w:tc>
        <w:tc>
          <w:tcPr>
            <w:tcW w:w="511" w:type="dxa"/>
            <w:gridSpan w:val="2"/>
          </w:tcPr>
          <w:p>
            <w:pPr>
              <w:pStyle w:val="TableParagraph"/>
              <w:spacing w:before="3"/>
              <w:ind w:left="157" w:right="153"/>
              <w:jc w:val="center"/>
              <w:rPr>
                <w:sz w:val="15"/>
              </w:rPr>
            </w:pPr>
            <w:r>
              <w:rPr>
                <w:sz w:val="15"/>
              </w:rPr>
              <w:t>**</w:t>
            </w:r>
          </w:p>
        </w:tc>
        <w:tc>
          <w:tcPr>
            <w:tcW w:w="509" w:type="dxa"/>
            <w:gridSpan w:val="2"/>
          </w:tcPr>
          <w:p>
            <w:pPr>
              <w:pStyle w:val="TableParagraph"/>
              <w:spacing w:before="3"/>
              <w:ind w:left="156" w:right="153"/>
              <w:jc w:val="center"/>
              <w:rPr>
                <w:sz w:val="15"/>
              </w:rPr>
            </w:pPr>
            <w:r>
              <w:rPr>
                <w:sz w:val="15"/>
              </w:rPr>
              <w:t>RD</w:t>
            </w:r>
          </w:p>
        </w:tc>
        <w:tc>
          <w:tcPr>
            <w:tcW w:w="171" w:type="dxa"/>
            <w:tcBorders>
              <w:top w:val="nil"/>
              <w:bottom w:val="nil"/>
            </w:tcBorders>
          </w:tcPr>
          <w:p>
            <w:pPr>
              <w:pStyle w:val="TableParagraph"/>
              <w:rPr>
                <w:rFonts w:ascii="Times New Roman"/>
                <w:sz w:val="14"/>
              </w:rPr>
            </w:pPr>
          </w:p>
        </w:tc>
        <w:tc>
          <w:tcPr>
            <w:tcW w:w="1807" w:type="dxa"/>
            <w:vMerge/>
            <w:tcBorders>
              <w:top w:val="nil"/>
            </w:tcBorders>
          </w:tcPr>
          <w:p>
            <w:pPr>
              <w:rPr>
                <w:sz w:val="2"/>
                <w:szCs w:val="2"/>
              </w:rPr>
            </w:pPr>
          </w:p>
        </w:tc>
      </w:tr>
      <w:tr>
        <w:trPr>
          <w:trHeight w:val="98" w:hRule="atLeast"/>
        </w:trPr>
        <w:tc>
          <w:tcPr>
            <w:tcW w:w="1703" w:type="dxa"/>
            <w:vMerge/>
            <w:tcBorders>
              <w:top w:val="nil"/>
            </w:tcBorders>
          </w:tcPr>
          <w:p>
            <w:pPr>
              <w:rPr>
                <w:sz w:val="2"/>
                <w:szCs w:val="2"/>
              </w:rPr>
            </w:pPr>
          </w:p>
        </w:tc>
        <w:tc>
          <w:tcPr>
            <w:tcW w:w="2043" w:type="dxa"/>
            <w:gridSpan w:val="8"/>
            <w:tcBorders>
              <w:top w:val="nil"/>
            </w:tcBorders>
          </w:tcPr>
          <w:p>
            <w:pPr>
              <w:pStyle w:val="TableParagraph"/>
              <w:rPr>
                <w:rFonts w:ascii="Times New Roman"/>
                <w:sz w:val="4"/>
              </w:rPr>
            </w:pPr>
          </w:p>
        </w:tc>
        <w:tc>
          <w:tcPr>
            <w:tcW w:w="1807" w:type="dxa"/>
            <w:vMerge/>
            <w:tcBorders>
              <w:top w:val="nil"/>
            </w:tcBorders>
          </w:tcPr>
          <w:p>
            <w:pPr>
              <w:rPr>
                <w:sz w:val="2"/>
                <w:szCs w:val="2"/>
              </w:rPr>
            </w:pPr>
          </w:p>
        </w:tc>
      </w:tr>
      <w:tr>
        <w:trPr>
          <w:trHeight w:val="135" w:hRule="atLeast"/>
        </w:trPr>
        <w:tc>
          <w:tcPr>
            <w:tcW w:w="1703" w:type="dxa"/>
            <w:vMerge w:val="restart"/>
            <w:tcBorders>
              <w:right w:val="single" w:sz="6" w:space="0" w:color="000000"/>
            </w:tcBorders>
          </w:tcPr>
          <w:p>
            <w:pPr>
              <w:pStyle w:val="TableParagraph"/>
              <w:spacing w:line="340" w:lineRule="atLeast" w:before="1"/>
              <w:ind w:left="528" w:right="403"/>
              <w:jc w:val="center"/>
              <w:rPr>
                <w:sz w:val="15"/>
              </w:rPr>
            </w:pPr>
            <w:r>
              <w:rPr>
                <w:sz w:val="15"/>
              </w:rPr>
              <w:t>LAD M D,RD</w:t>
            </w:r>
            <w:r>
              <w:rPr>
                <w:spacing w:val="-72"/>
                <w:sz w:val="15"/>
              </w:rPr>
              <w:t> </w:t>
            </w:r>
            <w:r>
              <w:rPr>
                <w:sz w:val="15"/>
              </w:rPr>
              <w:t>STA M D,RS</w:t>
            </w:r>
            <w:r>
              <w:rPr>
                <w:spacing w:val="-72"/>
                <w:sz w:val="15"/>
              </w:rPr>
              <w:t> </w:t>
            </w:r>
            <w:r>
              <w:rPr>
                <w:sz w:val="15"/>
              </w:rPr>
              <w:t>JMP</w:t>
            </w:r>
            <w:r>
              <w:rPr>
                <w:spacing w:val="4"/>
                <w:sz w:val="15"/>
              </w:rPr>
              <w:t> </w:t>
            </w:r>
            <w:r>
              <w:rPr>
                <w:sz w:val="15"/>
              </w:rPr>
              <w:t>M</w:t>
            </w:r>
            <w:r>
              <w:rPr>
                <w:spacing w:val="5"/>
                <w:sz w:val="15"/>
              </w:rPr>
              <w:t> </w:t>
            </w:r>
            <w:r>
              <w:rPr>
                <w:sz w:val="15"/>
              </w:rPr>
              <w:t>D</w:t>
            </w:r>
            <w:r>
              <w:rPr>
                <w:spacing w:val="1"/>
                <w:sz w:val="15"/>
              </w:rPr>
              <w:t> </w:t>
            </w:r>
            <w:r>
              <w:rPr>
                <w:sz w:val="15"/>
              </w:rPr>
              <w:t>BZC M</w:t>
            </w:r>
            <w:r>
              <w:rPr>
                <w:spacing w:val="1"/>
                <w:sz w:val="15"/>
              </w:rPr>
              <w:t> </w:t>
            </w:r>
            <w:r>
              <w:rPr>
                <w:sz w:val="15"/>
              </w:rPr>
              <w:t>D</w:t>
            </w:r>
          </w:p>
        </w:tc>
        <w:tc>
          <w:tcPr>
            <w:tcW w:w="2043" w:type="dxa"/>
            <w:gridSpan w:val="8"/>
            <w:tcBorders>
              <w:left w:val="single" w:sz="6" w:space="0" w:color="000000"/>
              <w:bottom w:val="nil"/>
              <w:right w:val="single" w:sz="6" w:space="0" w:color="000000"/>
            </w:tcBorders>
          </w:tcPr>
          <w:p>
            <w:pPr>
              <w:pStyle w:val="TableParagraph"/>
              <w:rPr>
                <w:rFonts w:ascii="Times New Roman"/>
                <w:sz w:val="8"/>
              </w:rPr>
            </w:pPr>
          </w:p>
        </w:tc>
        <w:tc>
          <w:tcPr>
            <w:tcW w:w="1807" w:type="dxa"/>
            <w:vMerge w:val="restart"/>
            <w:tcBorders>
              <w:left w:val="single" w:sz="6" w:space="0" w:color="000000"/>
            </w:tcBorders>
          </w:tcPr>
          <w:p>
            <w:pPr>
              <w:pStyle w:val="TableParagraph"/>
              <w:spacing w:before="1"/>
              <w:rPr>
                <w:rFonts w:ascii="Microsoft YaHei"/>
                <w:b/>
                <w:sz w:val="8"/>
              </w:rPr>
            </w:pPr>
          </w:p>
          <w:p>
            <w:pPr>
              <w:pStyle w:val="TableParagraph"/>
              <w:tabs>
                <w:tab w:pos="529" w:val="left" w:leader="none"/>
              </w:tabs>
              <w:ind w:right="286"/>
              <w:jc w:val="center"/>
              <w:rPr>
                <w:sz w:val="15"/>
              </w:rPr>
            </w:pPr>
            <w:r>
              <w:rPr>
                <w:sz w:val="15"/>
              </w:rPr>
              <w:t>E</w:t>
              <w:tab/>
              <w:t>RD</w:t>
            </w:r>
          </w:p>
          <w:p>
            <w:pPr>
              <w:pStyle w:val="TableParagraph"/>
              <w:spacing w:before="1"/>
              <w:rPr>
                <w:rFonts w:ascii="Microsoft YaHei"/>
                <w:b/>
                <w:sz w:val="8"/>
              </w:rPr>
            </w:pPr>
          </w:p>
          <w:p>
            <w:pPr>
              <w:pStyle w:val="TableParagraph"/>
              <w:tabs>
                <w:tab w:pos="604" w:val="left" w:leader="none"/>
              </w:tabs>
              <w:ind w:right="286"/>
              <w:jc w:val="center"/>
              <w:rPr>
                <w:sz w:val="15"/>
              </w:rPr>
            </w:pPr>
            <w:r>
              <w:rPr>
                <w:sz w:val="15"/>
              </w:rPr>
              <w:t>RD</w:t>
              <w:tab/>
              <w:t>E</w:t>
            </w:r>
          </w:p>
          <w:p>
            <w:pPr>
              <w:pStyle w:val="TableParagraph"/>
              <w:rPr>
                <w:rFonts w:ascii="Microsoft YaHei"/>
                <w:b/>
                <w:sz w:val="8"/>
              </w:rPr>
            </w:pPr>
          </w:p>
          <w:p>
            <w:pPr>
              <w:pStyle w:val="TableParagraph"/>
              <w:tabs>
                <w:tab w:pos="529" w:val="left" w:leader="none"/>
              </w:tabs>
              <w:ind w:right="286"/>
              <w:jc w:val="center"/>
              <w:rPr>
                <w:sz w:val="15"/>
              </w:rPr>
            </w:pPr>
            <w:r>
              <w:rPr>
                <w:sz w:val="15"/>
              </w:rPr>
              <w:t>E</w:t>
              <w:tab/>
              <w:t>PC</w:t>
            </w:r>
          </w:p>
          <w:p>
            <w:pPr>
              <w:pStyle w:val="TableParagraph"/>
              <w:spacing w:line="187" w:lineRule="exact" w:before="87"/>
              <w:ind w:right="98"/>
              <w:jc w:val="center"/>
              <w:rPr>
                <w:sz w:val="15"/>
              </w:rPr>
            </w:pPr>
            <w:r>
              <w:rPr>
                <w:sz w:val="15"/>
              </w:rPr>
              <w:t>当FC或FZ=1时,</w:t>
            </w:r>
          </w:p>
          <w:p>
            <w:pPr>
              <w:pStyle w:val="TableParagraph"/>
              <w:tabs>
                <w:tab w:pos="529" w:val="left" w:leader="none"/>
              </w:tabs>
              <w:spacing w:line="182" w:lineRule="exact"/>
              <w:ind w:right="174"/>
              <w:jc w:val="center"/>
              <w:rPr>
                <w:sz w:val="15"/>
              </w:rPr>
            </w:pPr>
            <w:r>
              <w:rPr>
                <w:sz w:val="15"/>
              </w:rPr>
              <w:t>E</w:t>
              <w:tab/>
              <w:t>PC</w:t>
            </w:r>
          </w:p>
        </w:tc>
      </w:tr>
      <w:tr>
        <w:trPr>
          <w:trHeight w:val="216" w:hRule="atLeast"/>
        </w:trPr>
        <w:tc>
          <w:tcPr>
            <w:tcW w:w="1703" w:type="dxa"/>
            <w:vMerge/>
            <w:tcBorders>
              <w:top w:val="nil"/>
              <w:right w:val="single" w:sz="6" w:space="0" w:color="000000"/>
            </w:tcBorders>
          </w:tcPr>
          <w:p>
            <w:pPr>
              <w:rPr>
                <w:sz w:val="2"/>
                <w:szCs w:val="2"/>
              </w:rPr>
            </w:pPr>
          </w:p>
        </w:tc>
        <w:tc>
          <w:tcPr>
            <w:tcW w:w="170" w:type="dxa"/>
            <w:vMerge w:val="restart"/>
            <w:tcBorders>
              <w:top w:val="nil"/>
              <w:left w:val="single" w:sz="6" w:space="0" w:color="000000"/>
              <w:bottom w:val="nil"/>
              <w:right w:val="nil"/>
            </w:tcBorders>
          </w:tcPr>
          <w:p>
            <w:pPr>
              <w:pStyle w:val="TableParagraph"/>
              <w:rPr>
                <w:rFonts w:ascii="Times New Roman"/>
                <w:sz w:val="16"/>
              </w:rPr>
            </w:pPr>
          </w:p>
        </w:tc>
        <w:tc>
          <w:tcPr>
            <w:tcW w:w="512" w:type="dxa"/>
          </w:tcPr>
          <w:p>
            <w:pPr>
              <w:pStyle w:val="TableParagraph"/>
              <w:spacing w:before="3"/>
              <w:ind w:left="103"/>
              <w:rPr>
                <w:sz w:val="15"/>
              </w:rPr>
            </w:pPr>
            <w:r>
              <w:rPr>
                <w:sz w:val="15"/>
              </w:rPr>
              <w:t>1100</w:t>
            </w:r>
          </w:p>
        </w:tc>
        <w:tc>
          <w:tcPr>
            <w:tcW w:w="397" w:type="dxa"/>
            <w:gridSpan w:val="2"/>
          </w:tcPr>
          <w:p>
            <w:pPr>
              <w:pStyle w:val="TableParagraph"/>
              <w:spacing w:before="3"/>
              <w:ind w:left="4"/>
              <w:jc w:val="center"/>
              <w:rPr>
                <w:sz w:val="15"/>
              </w:rPr>
            </w:pPr>
            <w:r>
              <w:rPr>
                <w:w w:val="100"/>
                <w:sz w:val="15"/>
              </w:rPr>
              <w:t>M</w:t>
            </w:r>
          </w:p>
        </w:tc>
        <w:tc>
          <w:tcPr>
            <w:tcW w:w="397" w:type="dxa"/>
            <w:gridSpan w:val="2"/>
          </w:tcPr>
          <w:p>
            <w:pPr>
              <w:pStyle w:val="TableParagraph"/>
              <w:spacing w:before="3"/>
              <w:ind w:left="119"/>
              <w:rPr>
                <w:sz w:val="15"/>
              </w:rPr>
            </w:pPr>
            <w:r>
              <w:rPr>
                <w:sz w:val="15"/>
              </w:rPr>
              <w:t>RD</w:t>
            </w:r>
          </w:p>
        </w:tc>
        <w:tc>
          <w:tcPr>
            <w:tcW w:w="396" w:type="dxa"/>
          </w:tcPr>
          <w:p>
            <w:pPr>
              <w:pStyle w:val="TableParagraph"/>
              <w:spacing w:before="3"/>
              <w:ind w:left="5"/>
              <w:jc w:val="center"/>
              <w:rPr>
                <w:sz w:val="15"/>
              </w:rPr>
            </w:pPr>
            <w:r>
              <w:rPr>
                <w:w w:val="100"/>
                <w:sz w:val="15"/>
              </w:rPr>
              <w:t>D</w:t>
            </w:r>
          </w:p>
        </w:tc>
        <w:tc>
          <w:tcPr>
            <w:tcW w:w="171" w:type="dxa"/>
            <w:tcBorders>
              <w:top w:val="nil"/>
              <w:bottom w:val="nil"/>
              <w:right w:val="single" w:sz="6" w:space="0" w:color="000000"/>
            </w:tcBorders>
          </w:tcPr>
          <w:p>
            <w:pPr>
              <w:pStyle w:val="TableParagraph"/>
              <w:rPr>
                <w:rFonts w:ascii="Times New Roman"/>
                <w:sz w:val="14"/>
              </w:rPr>
            </w:pPr>
          </w:p>
        </w:tc>
        <w:tc>
          <w:tcPr>
            <w:tcW w:w="1807" w:type="dxa"/>
            <w:vMerge/>
            <w:tcBorders>
              <w:top w:val="nil"/>
              <w:left w:val="single" w:sz="6" w:space="0" w:color="000000"/>
            </w:tcBorders>
          </w:tcPr>
          <w:p>
            <w:pPr>
              <w:rPr>
                <w:sz w:val="2"/>
                <w:szCs w:val="2"/>
              </w:rPr>
            </w:pPr>
          </w:p>
        </w:tc>
      </w:tr>
      <w:tr>
        <w:trPr>
          <w:trHeight w:val="103" w:hRule="atLeast"/>
        </w:trPr>
        <w:tc>
          <w:tcPr>
            <w:tcW w:w="1703" w:type="dxa"/>
            <w:vMerge/>
            <w:tcBorders>
              <w:top w:val="nil"/>
              <w:right w:val="single" w:sz="6" w:space="0" w:color="000000"/>
            </w:tcBorders>
          </w:tcPr>
          <w:p>
            <w:pPr>
              <w:rPr>
                <w:sz w:val="2"/>
                <w:szCs w:val="2"/>
              </w:rPr>
            </w:pPr>
          </w:p>
        </w:tc>
        <w:tc>
          <w:tcPr>
            <w:tcW w:w="170" w:type="dxa"/>
            <w:vMerge/>
            <w:tcBorders>
              <w:top w:val="nil"/>
              <w:left w:val="single" w:sz="6" w:space="0" w:color="000000"/>
              <w:bottom w:val="nil"/>
              <w:right w:val="nil"/>
            </w:tcBorders>
          </w:tcPr>
          <w:p>
            <w:pPr>
              <w:rPr>
                <w:sz w:val="2"/>
                <w:szCs w:val="2"/>
              </w:rPr>
            </w:pPr>
          </w:p>
        </w:tc>
        <w:tc>
          <w:tcPr>
            <w:tcW w:w="1702" w:type="dxa"/>
            <w:gridSpan w:val="6"/>
            <w:tcBorders>
              <w:left w:val="nil"/>
              <w:right w:val="nil"/>
            </w:tcBorders>
          </w:tcPr>
          <w:p>
            <w:pPr>
              <w:pStyle w:val="TableParagraph"/>
              <w:rPr>
                <w:rFonts w:ascii="Times New Roman"/>
                <w:sz w:val="4"/>
              </w:rPr>
            </w:pPr>
          </w:p>
        </w:tc>
        <w:tc>
          <w:tcPr>
            <w:tcW w:w="171" w:type="dxa"/>
            <w:tcBorders>
              <w:top w:val="nil"/>
              <w:left w:val="nil"/>
              <w:bottom w:val="nil"/>
              <w:right w:val="single" w:sz="6" w:space="0" w:color="000000"/>
            </w:tcBorders>
          </w:tcPr>
          <w:p>
            <w:pPr>
              <w:pStyle w:val="TableParagraph"/>
              <w:rPr>
                <w:rFonts w:ascii="Times New Roman"/>
                <w:sz w:val="4"/>
              </w:rPr>
            </w:pPr>
          </w:p>
        </w:tc>
        <w:tc>
          <w:tcPr>
            <w:tcW w:w="1807" w:type="dxa"/>
            <w:vMerge/>
            <w:tcBorders>
              <w:top w:val="nil"/>
              <w:left w:val="single" w:sz="6" w:space="0" w:color="000000"/>
            </w:tcBorders>
          </w:tcPr>
          <w:p>
            <w:pPr>
              <w:rPr>
                <w:sz w:val="2"/>
                <w:szCs w:val="2"/>
              </w:rPr>
            </w:pPr>
          </w:p>
        </w:tc>
      </w:tr>
      <w:tr>
        <w:trPr>
          <w:trHeight w:val="216" w:hRule="atLeast"/>
        </w:trPr>
        <w:tc>
          <w:tcPr>
            <w:tcW w:w="1703" w:type="dxa"/>
            <w:vMerge/>
            <w:tcBorders>
              <w:top w:val="nil"/>
              <w:right w:val="single" w:sz="6" w:space="0" w:color="000000"/>
            </w:tcBorders>
          </w:tcPr>
          <w:p>
            <w:pPr>
              <w:rPr>
                <w:sz w:val="2"/>
                <w:szCs w:val="2"/>
              </w:rPr>
            </w:pPr>
          </w:p>
        </w:tc>
        <w:tc>
          <w:tcPr>
            <w:tcW w:w="170" w:type="dxa"/>
            <w:vMerge/>
            <w:tcBorders>
              <w:top w:val="nil"/>
              <w:left w:val="single" w:sz="6" w:space="0" w:color="000000"/>
              <w:bottom w:val="nil"/>
              <w:right w:val="nil"/>
            </w:tcBorders>
          </w:tcPr>
          <w:p>
            <w:pPr>
              <w:rPr>
                <w:sz w:val="2"/>
                <w:szCs w:val="2"/>
              </w:rPr>
            </w:pPr>
          </w:p>
        </w:tc>
        <w:tc>
          <w:tcPr>
            <w:tcW w:w="512" w:type="dxa"/>
          </w:tcPr>
          <w:p>
            <w:pPr>
              <w:pStyle w:val="TableParagraph"/>
              <w:spacing w:before="3"/>
              <w:ind w:left="103"/>
              <w:rPr>
                <w:sz w:val="15"/>
              </w:rPr>
            </w:pPr>
            <w:r>
              <w:rPr>
                <w:sz w:val="15"/>
              </w:rPr>
              <w:t>1101</w:t>
            </w:r>
          </w:p>
        </w:tc>
        <w:tc>
          <w:tcPr>
            <w:tcW w:w="397" w:type="dxa"/>
            <w:gridSpan w:val="2"/>
          </w:tcPr>
          <w:p>
            <w:pPr>
              <w:pStyle w:val="TableParagraph"/>
              <w:spacing w:before="3"/>
              <w:ind w:left="4"/>
              <w:jc w:val="center"/>
              <w:rPr>
                <w:sz w:val="15"/>
              </w:rPr>
            </w:pPr>
            <w:r>
              <w:rPr>
                <w:w w:val="100"/>
                <w:sz w:val="15"/>
              </w:rPr>
              <w:t>M</w:t>
            </w:r>
          </w:p>
        </w:tc>
        <w:tc>
          <w:tcPr>
            <w:tcW w:w="397" w:type="dxa"/>
            <w:gridSpan w:val="2"/>
          </w:tcPr>
          <w:p>
            <w:pPr>
              <w:pStyle w:val="TableParagraph"/>
              <w:spacing w:before="3"/>
              <w:ind w:left="119"/>
              <w:rPr>
                <w:sz w:val="15"/>
              </w:rPr>
            </w:pPr>
            <w:r>
              <w:rPr>
                <w:sz w:val="15"/>
              </w:rPr>
              <w:t>RD</w:t>
            </w:r>
          </w:p>
        </w:tc>
        <w:tc>
          <w:tcPr>
            <w:tcW w:w="396" w:type="dxa"/>
          </w:tcPr>
          <w:p>
            <w:pPr>
              <w:pStyle w:val="TableParagraph"/>
              <w:spacing w:before="3"/>
              <w:ind w:left="5"/>
              <w:jc w:val="center"/>
              <w:rPr>
                <w:sz w:val="15"/>
              </w:rPr>
            </w:pPr>
            <w:r>
              <w:rPr>
                <w:w w:val="100"/>
                <w:sz w:val="15"/>
              </w:rPr>
              <w:t>D</w:t>
            </w:r>
          </w:p>
        </w:tc>
        <w:tc>
          <w:tcPr>
            <w:tcW w:w="171" w:type="dxa"/>
            <w:tcBorders>
              <w:top w:val="nil"/>
              <w:bottom w:val="nil"/>
              <w:right w:val="single" w:sz="6" w:space="0" w:color="000000"/>
            </w:tcBorders>
          </w:tcPr>
          <w:p>
            <w:pPr>
              <w:pStyle w:val="TableParagraph"/>
              <w:rPr>
                <w:rFonts w:ascii="Times New Roman"/>
                <w:sz w:val="14"/>
              </w:rPr>
            </w:pPr>
          </w:p>
        </w:tc>
        <w:tc>
          <w:tcPr>
            <w:tcW w:w="1807" w:type="dxa"/>
            <w:vMerge/>
            <w:tcBorders>
              <w:top w:val="nil"/>
              <w:left w:val="single" w:sz="6" w:space="0" w:color="000000"/>
            </w:tcBorders>
          </w:tcPr>
          <w:p>
            <w:pPr>
              <w:rPr>
                <w:sz w:val="2"/>
                <w:szCs w:val="2"/>
              </w:rPr>
            </w:pPr>
          </w:p>
        </w:tc>
      </w:tr>
      <w:tr>
        <w:trPr>
          <w:trHeight w:val="103" w:hRule="atLeast"/>
        </w:trPr>
        <w:tc>
          <w:tcPr>
            <w:tcW w:w="1703" w:type="dxa"/>
            <w:vMerge/>
            <w:tcBorders>
              <w:top w:val="nil"/>
              <w:right w:val="single" w:sz="6" w:space="0" w:color="000000"/>
            </w:tcBorders>
          </w:tcPr>
          <w:p>
            <w:pPr>
              <w:rPr>
                <w:sz w:val="2"/>
                <w:szCs w:val="2"/>
              </w:rPr>
            </w:pPr>
          </w:p>
        </w:tc>
        <w:tc>
          <w:tcPr>
            <w:tcW w:w="170" w:type="dxa"/>
            <w:vMerge/>
            <w:tcBorders>
              <w:top w:val="nil"/>
              <w:left w:val="single" w:sz="6" w:space="0" w:color="000000"/>
              <w:bottom w:val="nil"/>
              <w:right w:val="nil"/>
            </w:tcBorders>
          </w:tcPr>
          <w:p>
            <w:pPr>
              <w:rPr>
                <w:sz w:val="2"/>
                <w:szCs w:val="2"/>
              </w:rPr>
            </w:pPr>
          </w:p>
        </w:tc>
        <w:tc>
          <w:tcPr>
            <w:tcW w:w="1702" w:type="dxa"/>
            <w:gridSpan w:val="6"/>
            <w:tcBorders>
              <w:left w:val="nil"/>
              <w:right w:val="nil"/>
            </w:tcBorders>
          </w:tcPr>
          <w:p>
            <w:pPr>
              <w:pStyle w:val="TableParagraph"/>
              <w:rPr>
                <w:rFonts w:ascii="Times New Roman"/>
                <w:sz w:val="4"/>
              </w:rPr>
            </w:pPr>
          </w:p>
        </w:tc>
        <w:tc>
          <w:tcPr>
            <w:tcW w:w="171" w:type="dxa"/>
            <w:tcBorders>
              <w:top w:val="nil"/>
              <w:left w:val="nil"/>
              <w:bottom w:val="nil"/>
              <w:right w:val="single" w:sz="6" w:space="0" w:color="000000"/>
            </w:tcBorders>
          </w:tcPr>
          <w:p>
            <w:pPr>
              <w:pStyle w:val="TableParagraph"/>
              <w:rPr>
                <w:rFonts w:ascii="Times New Roman"/>
                <w:sz w:val="4"/>
              </w:rPr>
            </w:pPr>
          </w:p>
        </w:tc>
        <w:tc>
          <w:tcPr>
            <w:tcW w:w="1807" w:type="dxa"/>
            <w:vMerge/>
            <w:tcBorders>
              <w:top w:val="nil"/>
              <w:left w:val="single" w:sz="6" w:space="0" w:color="000000"/>
            </w:tcBorders>
          </w:tcPr>
          <w:p>
            <w:pPr>
              <w:rPr>
                <w:sz w:val="2"/>
                <w:szCs w:val="2"/>
              </w:rPr>
            </w:pPr>
          </w:p>
        </w:tc>
      </w:tr>
      <w:tr>
        <w:trPr>
          <w:trHeight w:val="216" w:hRule="atLeast"/>
        </w:trPr>
        <w:tc>
          <w:tcPr>
            <w:tcW w:w="1703" w:type="dxa"/>
            <w:vMerge/>
            <w:tcBorders>
              <w:top w:val="nil"/>
              <w:right w:val="single" w:sz="6" w:space="0" w:color="000000"/>
            </w:tcBorders>
          </w:tcPr>
          <w:p>
            <w:pPr>
              <w:rPr>
                <w:sz w:val="2"/>
                <w:szCs w:val="2"/>
              </w:rPr>
            </w:pPr>
          </w:p>
        </w:tc>
        <w:tc>
          <w:tcPr>
            <w:tcW w:w="170" w:type="dxa"/>
            <w:vMerge/>
            <w:tcBorders>
              <w:top w:val="nil"/>
              <w:left w:val="single" w:sz="6" w:space="0" w:color="000000"/>
              <w:bottom w:val="nil"/>
              <w:right w:val="nil"/>
            </w:tcBorders>
          </w:tcPr>
          <w:p>
            <w:pPr>
              <w:rPr>
                <w:sz w:val="2"/>
                <w:szCs w:val="2"/>
              </w:rPr>
            </w:pPr>
          </w:p>
        </w:tc>
        <w:tc>
          <w:tcPr>
            <w:tcW w:w="512" w:type="dxa"/>
          </w:tcPr>
          <w:p>
            <w:pPr>
              <w:pStyle w:val="TableParagraph"/>
              <w:spacing w:before="3"/>
              <w:ind w:left="103"/>
              <w:rPr>
                <w:sz w:val="15"/>
              </w:rPr>
            </w:pPr>
            <w:r>
              <w:rPr>
                <w:sz w:val="15"/>
              </w:rPr>
              <w:t>1110</w:t>
            </w:r>
          </w:p>
        </w:tc>
        <w:tc>
          <w:tcPr>
            <w:tcW w:w="397" w:type="dxa"/>
            <w:gridSpan w:val="2"/>
          </w:tcPr>
          <w:p>
            <w:pPr>
              <w:pStyle w:val="TableParagraph"/>
              <w:spacing w:before="3"/>
              <w:ind w:left="4"/>
              <w:jc w:val="center"/>
              <w:rPr>
                <w:sz w:val="15"/>
              </w:rPr>
            </w:pPr>
            <w:r>
              <w:rPr>
                <w:w w:val="100"/>
                <w:sz w:val="15"/>
              </w:rPr>
              <w:t>M</w:t>
            </w:r>
          </w:p>
        </w:tc>
        <w:tc>
          <w:tcPr>
            <w:tcW w:w="397" w:type="dxa"/>
            <w:gridSpan w:val="2"/>
          </w:tcPr>
          <w:p>
            <w:pPr>
              <w:pStyle w:val="TableParagraph"/>
              <w:spacing w:before="3"/>
              <w:ind w:left="119"/>
              <w:rPr>
                <w:sz w:val="15"/>
              </w:rPr>
            </w:pPr>
            <w:r>
              <w:rPr>
                <w:sz w:val="15"/>
              </w:rPr>
              <w:t>**</w:t>
            </w:r>
          </w:p>
        </w:tc>
        <w:tc>
          <w:tcPr>
            <w:tcW w:w="396" w:type="dxa"/>
          </w:tcPr>
          <w:p>
            <w:pPr>
              <w:pStyle w:val="TableParagraph"/>
              <w:spacing w:before="3"/>
              <w:ind w:left="5"/>
              <w:jc w:val="center"/>
              <w:rPr>
                <w:sz w:val="15"/>
              </w:rPr>
            </w:pPr>
            <w:r>
              <w:rPr>
                <w:w w:val="100"/>
                <w:sz w:val="15"/>
              </w:rPr>
              <w:t>D</w:t>
            </w:r>
          </w:p>
        </w:tc>
        <w:tc>
          <w:tcPr>
            <w:tcW w:w="171" w:type="dxa"/>
            <w:tcBorders>
              <w:top w:val="nil"/>
              <w:bottom w:val="nil"/>
              <w:right w:val="single" w:sz="6" w:space="0" w:color="000000"/>
            </w:tcBorders>
          </w:tcPr>
          <w:p>
            <w:pPr>
              <w:pStyle w:val="TableParagraph"/>
              <w:rPr>
                <w:rFonts w:ascii="Times New Roman"/>
                <w:sz w:val="14"/>
              </w:rPr>
            </w:pPr>
          </w:p>
        </w:tc>
        <w:tc>
          <w:tcPr>
            <w:tcW w:w="1807" w:type="dxa"/>
            <w:vMerge/>
            <w:tcBorders>
              <w:top w:val="nil"/>
              <w:left w:val="single" w:sz="6" w:space="0" w:color="000000"/>
            </w:tcBorders>
          </w:tcPr>
          <w:p>
            <w:pPr>
              <w:rPr>
                <w:sz w:val="2"/>
                <w:szCs w:val="2"/>
              </w:rPr>
            </w:pPr>
          </w:p>
        </w:tc>
      </w:tr>
      <w:tr>
        <w:trPr>
          <w:trHeight w:val="103" w:hRule="atLeast"/>
        </w:trPr>
        <w:tc>
          <w:tcPr>
            <w:tcW w:w="1703" w:type="dxa"/>
            <w:vMerge/>
            <w:tcBorders>
              <w:top w:val="nil"/>
              <w:right w:val="single" w:sz="6" w:space="0" w:color="000000"/>
            </w:tcBorders>
          </w:tcPr>
          <w:p>
            <w:pPr>
              <w:rPr>
                <w:sz w:val="2"/>
                <w:szCs w:val="2"/>
              </w:rPr>
            </w:pPr>
          </w:p>
        </w:tc>
        <w:tc>
          <w:tcPr>
            <w:tcW w:w="170" w:type="dxa"/>
            <w:vMerge/>
            <w:tcBorders>
              <w:top w:val="nil"/>
              <w:left w:val="single" w:sz="6" w:space="0" w:color="000000"/>
              <w:bottom w:val="nil"/>
              <w:right w:val="nil"/>
            </w:tcBorders>
          </w:tcPr>
          <w:p>
            <w:pPr>
              <w:rPr>
                <w:sz w:val="2"/>
                <w:szCs w:val="2"/>
              </w:rPr>
            </w:pPr>
          </w:p>
        </w:tc>
        <w:tc>
          <w:tcPr>
            <w:tcW w:w="1702" w:type="dxa"/>
            <w:gridSpan w:val="6"/>
            <w:tcBorders>
              <w:left w:val="nil"/>
              <w:right w:val="nil"/>
            </w:tcBorders>
          </w:tcPr>
          <w:p>
            <w:pPr>
              <w:pStyle w:val="TableParagraph"/>
              <w:rPr>
                <w:rFonts w:ascii="Times New Roman"/>
                <w:sz w:val="4"/>
              </w:rPr>
            </w:pPr>
          </w:p>
        </w:tc>
        <w:tc>
          <w:tcPr>
            <w:tcW w:w="171" w:type="dxa"/>
            <w:tcBorders>
              <w:top w:val="nil"/>
              <w:left w:val="nil"/>
              <w:bottom w:val="nil"/>
              <w:right w:val="single" w:sz="6" w:space="0" w:color="000000"/>
            </w:tcBorders>
          </w:tcPr>
          <w:p>
            <w:pPr>
              <w:pStyle w:val="TableParagraph"/>
              <w:rPr>
                <w:rFonts w:ascii="Times New Roman"/>
                <w:sz w:val="4"/>
              </w:rPr>
            </w:pPr>
          </w:p>
        </w:tc>
        <w:tc>
          <w:tcPr>
            <w:tcW w:w="1807" w:type="dxa"/>
            <w:vMerge/>
            <w:tcBorders>
              <w:top w:val="nil"/>
              <w:left w:val="single" w:sz="6" w:space="0" w:color="000000"/>
            </w:tcBorders>
          </w:tcPr>
          <w:p>
            <w:pPr>
              <w:rPr>
                <w:sz w:val="2"/>
                <w:szCs w:val="2"/>
              </w:rPr>
            </w:pPr>
          </w:p>
        </w:tc>
      </w:tr>
      <w:tr>
        <w:trPr>
          <w:trHeight w:val="216" w:hRule="atLeast"/>
        </w:trPr>
        <w:tc>
          <w:tcPr>
            <w:tcW w:w="1703" w:type="dxa"/>
            <w:vMerge/>
            <w:tcBorders>
              <w:top w:val="nil"/>
              <w:right w:val="single" w:sz="6" w:space="0" w:color="000000"/>
            </w:tcBorders>
          </w:tcPr>
          <w:p>
            <w:pPr>
              <w:rPr>
                <w:sz w:val="2"/>
                <w:szCs w:val="2"/>
              </w:rPr>
            </w:pPr>
          </w:p>
        </w:tc>
        <w:tc>
          <w:tcPr>
            <w:tcW w:w="170" w:type="dxa"/>
            <w:vMerge/>
            <w:tcBorders>
              <w:top w:val="nil"/>
              <w:left w:val="single" w:sz="6" w:space="0" w:color="000000"/>
              <w:bottom w:val="nil"/>
              <w:right w:val="nil"/>
            </w:tcBorders>
          </w:tcPr>
          <w:p>
            <w:pPr>
              <w:rPr>
                <w:sz w:val="2"/>
                <w:szCs w:val="2"/>
              </w:rPr>
            </w:pPr>
          </w:p>
        </w:tc>
        <w:tc>
          <w:tcPr>
            <w:tcW w:w="512" w:type="dxa"/>
          </w:tcPr>
          <w:p>
            <w:pPr>
              <w:pStyle w:val="TableParagraph"/>
              <w:spacing w:before="3"/>
              <w:ind w:left="103"/>
              <w:rPr>
                <w:sz w:val="15"/>
              </w:rPr>
            </w:pPr>
            <w:r>
              <w:rPr>
                <w:sz w:val="15"/>
              </w:rPr>
              <w:t>1111</w:t>
            </w:r>
          </w:p>
        </w:tc>
        <w:tc>
          <w:tcPr>
            <w:tcW w:w="397" w:type="dxa"/>
            <w:gridSpan w:val="2"/>
          </w:tcPr>
          <w:p>
            <w:pPr>
              <w:pStyle w:val="TableParagraph"/>
              <w:spacing w:before="3"/>
              <w:ind w:left="4"/>
              <w:jc w:val="center"/>
              <w:rPr>
                <w:sz w:val="15"/>
              </w:rPr>
            </w:pPr>
            <w:r>
              <w:rPr>
                <w:w w:val="100"/>
                <w:sz w:val="15"/>
              </w:rPr>
              <w:t>M</w:t>
            </w:r>
          </w:p>
        </w:tc>
        <w:tc>
          <w:tcPr>
            <w:tcW w:w="397" w:type="dxa"/>
            <w:gridSpan w:val="2"/>
          </w:tcPr>
          <w:p>
            <w:pPr>
              <w:pStyle w:val="TableParagraph"/>
              <w:spacing w:before="3"/>
              <w:ind w:left="119"/>
              <w:rPr>
                <w:sz w:val="15"/>
              </w:rPr>
            </w:pPr>
            <w:r>
              <w:rPr>
                <w:sz w:val="15"/>
              </w:rPr>
              <w:t>**</w:t>
            </w:r>
          </w:p>
        </w:tc>
        <w:tc>
          <w:tcPr>
            <w:tcW w:w="396" w:type="dxa"/>
          </w:tcPr>
          <w:p>
            <w:pPr>
              <w:pStyle w:val="TableParagraph"/>
              <w:spacing w:before="3"/>
              <w:ind w:left="5"/>
              <w:jc w:val="center"/>
              <w:rPr>
                <w:sz w:val="15"/>
              </w:rPr>
            </w:pPr>
            <w:r>
              <w:rPr>
                <w:w w:val="100"/>
                <w:sz w:val="15"/>
              </w:rPr>
              <w:t>D</w:t>
            </w:r>
          </w:p>
        </w:tc>
        <w:tc>
          <w:tcPr>
            <w:tcW w:w="171" w:type="dxa"/>
            <w:tcBorders>
              <w:top w:val="nil"/>
              <w:bottom w:val="nil"/>
              <w:right w:val="single" w:sz="6" w:space="0" w:color="000000"/>
            </w:tcBorders>
          </w:tcPr>
          <w:p>
            <w:pPr>
              <w:pStyle w:val="TableParagraph"/>
              <w:rPr>
                <w:rFonts w:ascii="Times New Roman"/>
                <w:sz w:val="14"/>
              </w:rPr>
            </w:pPr>
          </w:p>
        </w:tc>
        <w:tc>
          <w:tcPr>
            <w:tcW w:w="1807" w:type="dxa"/>
            <w:vMerge/>
            <w:tcBorders>
              <w:top w:val="nil"/>
              <w:left w:val="single" w:sz="6" w:space="0" w:color="000000"/>
            </w:tcBorders>
          </w:tcPr>
          <w:p>
            <w:pPr>
              <w:rPr>
                <w:sz w:val="2"/>
                <w:szCs w:val="2"/>
              </w:rPr>
            </w:pPr>
          </w:p>
        </w:tc>
      </w:tr>
      <w:tr>
        <w:trPr>
          <w:trHeight w:val="103" w:hRule="atLeast"/>
        </w:trPr>
        <w:tc>
          <w:tcPr>
            <w:tcW w:w="1703" w:type="dxa"/>
            <w:vMerge/>
            <w:tcBorders>
              <w:top w:val="nil"/>
              <w:right w:val="single" w:sz="6" w:space="0" w:color="000000"/>
            </w:tcBorders>
          </w:tcPr>
          <w:p>
            <w:pPr>
              <w:rPr>
                <w:sz w:val="2"/>
                <w:szCs w:val="2"/>
              </w:rPr>
            </w:pPr>
          </w:p>
        </w:tc>
        <w:tc>
          <w:tcPr>
            <w:tcW w:w="2043" w:type="dxa"/>
            <w:gridSpan w:val="8"/>
            <w:tcBorders>
              <w:top w:val="nil"/>
              <w:left w:val="single" w:sz="6" w:space="0" w:color="000000"/>
              <w:right w:val="single" w:sz="6" w:space="0" w:color="000000"/>
            </w:tcBorders>
          </w:tcPr>
          <w:p>
            <w:pPr>
              <w:pStyle w:val="TableParagraph"/>
              <w:rPr>
                <w:rFonts w:ascii="Times New Roman"/>
                <w:sz w:val="4"/>
              </w:rPr>
            </w:pPr>
          </w:p>
        </w:tc>
        <w:tc>
          <w:tcPr>
            <w:tcW w:w="1807" w:type="dxa"/>
            <w:vMerge/>
            <w:tcBorders>
              <w:top w:val="nil"/>
              <w:left w:val="single" w:sz="6" w:space="0" w:color="000000"/>
            </w:tcBorders>
          </w:tcPr>
          <w:p>
            <w:pPr>
              <w:rPr>
                <w:sz w:val="2"/>
                <w:szCs w:val="2"/>
              </w:rPr>
            </w:pPr>
          </w:p>
        </w:tc>
      </w:tr>
      <w:tr>
        <w:trPr>
          <w:trHeight w:val="117" w:hRule="atLeast"/>
        </w:trPr>
        <w:tc>
          <w:tcPr>
            <w:tcW w:w="1703" w:type="dxa"/>
            <w:vMerge w:val="restart"/>
          </w:tcPr>
          <w:p>
            <w:pPr>
              <w:pStyle w:val="TableParagraph"/>
              <w:spacing w:before="1"/>
              <w:rPr>
                <w:rFonts w:ascii="Microsoft YaHei"/>
                <w:b/>
                <w:sz w:val="7"/>
              </w:rPr>
            </w:pPr>
          </w:p>
          <w:p>
            <w:pPr>
              <w:pStyle w:val="TableParagraph"/>
              <w:ind w:left="642"/>
              <w:rPr>
                <w:sz w:val="15"/>
              </w:rPr>
            </w:pPr>
            <w:r>
              <w:rPr>
                <w:sz w:val="15"/>
              </w:rPr>
              <w:t>IN</w:t>
            </w:r>
            <w:r>
              <w:rPr>
                <w:spacing w:val="3"/>
                <w:sz w:val="15"/>
              </w:rPr>
              <w:t> </w:t>
            </w:r>
            <w:r>
              <w:rPr>
                <w:sz w:val="15"/>
              </w:rPr>
              <w:t>RD,P</w:t>
            </w:r>
          </w:p>
          <w:p>
            <w:pPr>
              <w:pStyle w:val="TableParagraph"/>
              <w:spacing w:before="16"/>
              <w:rPr>
                <w:rFonts w:ascii="Microsoft YaHei"/>
                <w:b/>
                <w:sz w:val="8"/>
              </w:rPr>
            </w:pPr>
          </w:p>
          <w:p>
            <w:pPr>
              <w:pStyle w:val="TableParagraph"/>
              <w:ind w:left="604"/>
              <w:rPr>
                <w:sz w:val="15"/>
              </w:rPr>
            </w:pPr>
            <w:r>
              <w:rPr>
                <w:sz w:val="15"/>
              </w:rPr>
              <w:t>OUT</w:t>
            </w:r>
            <w:r>
              <w:rPr>
                <w:spacing w:val="4"/>
                <w:sz w:val="15"/>
              </w:rPr>
              <w:t> </w:t>
            </w:r>
            <w:r>
              <w:rPr>
                <w:sz w:val="15"/>
              </w:rPr>
              <w:t>P,RS</w:t>
            </w:r>
          </w:p>
        </w:tc>
        <w:tc>
          <w:tcPr>
            <w:tcW w:w="2043" w:type="dxa"/>
            <w:gridSpan w:val="8"/>
            <w:tcBorders>
              <w:bottom w:val="nil"/>
            </w:tcBorders>
          </w:tcPr>
          <w:p>
            <w:pPr>
              <w:pStyle w:val="TableParagraph"/>
              <w:rPr>
                <w:rFonts w:ascii="Times New Roman"/>
                <w:sz w:val="6"/>
              </w:rPr>
            </w:pPr>
          </w:p>
        </w:tc>
        <w:tc>
          <w:tcPr>
            <w:tcW w:w="1807" w:type="dxa"/>
            <w:vMerge w:val="restart"/>
          </w:tcPr>
          <w:p>
            <w:pPr>
              <w:pStyle w:val="TableParagraph"/>
              <w:spacing w:before="1"/>
              <w:rPr>
                <w:rFonts w:ascii="Microsoft YaHei"/>
                <w:b/>
                <w:sz w:val="7"/>
              </w:rPr>
            </w:pPr>
          </w:p>
          <w:p>
            <w:pPr>
              <w:pStyle w:val="TableParagraph"/>
              <w:tabs>
                <w:tab w:pos="982" w:val="left" w:leader="none"/>
              </w:tabs>
              <w:spacing w:before="1"/>
              <w:ind w:left="377"/>
              <w:rPr>
                <w:sz w:val="15"/>
              </w:rPr>
            </w:pPr>
            <w:r>
              <w:rPr>
                <w:sz w:val="15"/>
              </w:rPr>
              <w:t>[P]</w:t>
              <w:tab/>
              <w:t>RD</w:t>
            </w:r>
          </w:p>
          <w:p>
            <w:pPr>
              <w:pStyle w:val="TableParagraph"/>
              <w:spacing w:before="15"/>
              <w:rPr>
                <w:rFonts w:ascii="Microsoft YaHei"/>
                <w:b/>
                <w:sz w:val="8"/>
              </w:rPr>
            </w:pPr>
          </w:p>
          <w:p>
            <w:pPr>
              <w:pStyle w:val="TableParagraph"/>
              <w:tabs>
                <w:tab w:pos="933" w:val="left" w:leader="none"/>
              </w:tabs>
              <w:ind w:left="404"/>
              <w:rPr>
                <w:sz w:val="15"/>
              </w:rPr>
            </w:pPr>
            <w:r>
              <w:rPr>
                <w:sz w:val="15"/>
              </w:rPr>
              <w:t>RS</w:t>
              <w:tab/>
              <w:t>[P]</w:t>
            </w:r>
          </w:p>
        </w:tc>
      </w:tr>
      <w:tr>
        <w:trPr>
          <w:trHeight w:val="216" w:hRule="atLeast"/>
        </w:trPr>
        <w:tc>
          <w:tcPr>
            <w:tcW w:w="1703" w:type="dxa"/>
            <w:vMerge/>
            <w:tcBorders>
              <w:top w:val="nil"/>
            </w:tcBorders>
          </w:tcPr>
          <w:p>
            <w:pPr>
              <w:rPr>
                <w:sz w:val="2"/>
                <w:szCs w:val="2"/>
              </w:rPr>
            </w:pPr>
          </w:p>
        </w:tc>
        <w:tc>
          <w:tcPr>
            <w:tcW w:w="170" w:type="dxa"/>
            <w:vMerge w:val="restart"/>
            <w:tcBorders>
              <w:top w:val="nil"/>
              <w:bottom w:val="nil"/>
              <w:right w:val="nil"/>
            </w:tcBorders>
          </w:tcPr>
          <w:p>
            <w:pPr>
              <w:pStyle w:val="TableParagraph"/>
              <w:rPr>
                <w:rFonts w:ascii="Times New Roman"/>
                <w:sz w:val="16"/>
              </w:rPr>
            </w:pPr>
          </w:p>
        </w:tc>
        <w:tc>
          <w:tcPr>
            <w:tcW w:w="512" w:type="dxa"/>
          </w:tcPr>
          <w:p>
            <w:pPr>
              <w:pStyle w:val="TableParagraph"/>
              <w:spacing w:before="3"/>
              <w:ind w:left="103"/>
              <w:rPr>
                <w:sz w:val="15"/>
              </w:rPr>
            </w:pPr>
            <w:r>
              <w:rPr>
                <w:sz w:val="15"/>
              </w:rPr>
              <w:t>0010</w:t>
            </w:r>
          </w:p>
        </w:tc>
        <w:tc>
          <w:tcPr>
            <w:tcW w:w="397" w:type="dxa"/>
            <w:gridSpan w:val="2"/>
          </w:tcPr>
          <w:p>
            <w:pPr>
              <w:pStyle w:val="TableParagraph"/>
              <w:spacing w:before="3"/>
              <w:ind w:left="120"/>
              <w:rPr>
                <w:sz w:val="15"/>
              </w:rPr>
            </w:pPr>
            <w:r>
              <w:rPr>
                <w:sz w:val="15"/>
              </w:rPr>
              <w:t>**</w:t>
            </w:r>
          </w:p>
        </w:tc>
        <w:tc>
          <w:tcPr>
            <w:tcW w:w="397" w:type="dxa"/>
            <w:gridSpan w:val="2"/>
          </w:tcPr>
          <w:p>
            <w:pPr>
              <w:pStyle w:val="TableParagraph"/>
              <w:spacing w:before="3"/>
              <w:ind w:left="119"/>
              <w:rPr>
                <w:sz w:val="15"/>
              </w:rPr>
            </w:pPr>
            <w:r>
              <w:rPr>
                <w:sz w:val="15"/>
              </w:rPr>
              <w:t>RD</w:t>
            </w:r>
          </w:p>
        </w:tc>
        <w:tc>
          <w:tcPr>
            <w:tcW w:w="396" w:type="dxa"/>
          </w:tcPr>
          <w:p>
            <w:pPr>
              <w:pStyle w:val="TableParagraph"/>
              <w:spacing w:before="3"/>
              <w:ind w:left="5"/>
              <w:jc w:val="center"/>
              <w:rPr>
                <w:sz w:val="15"/>
              </w:rPr>
            </w:pPr>
            <w:r>
              <w:rPr>
                <w:w w:val="100"/>
                <w:sz w:val="15"/>
              </w:rPr>
              <w:t>P</w:t>
            </w:r>
          </w:p>
        </w:tc>
        <w:tc>
          <w:tcPr>
            <w:tcW w:w="171" w:type="dxa"/>
            <w:tcBorders>
              <w:top w:val="nil"/>
              <w:bottom w:val="nil"/>
            </w:tcBorders>
          </w:tcPr>
          <w:p>
            <w:pPr>
              <w:pStyle w:val="TableParagraph"/>
              <w:rPr>
                <w:rFonts w:ascii="Times New Roman"/>
                <w:sz w:val="14"/>
              </w:rPr>
            </w:pPr>
          </w:p>
        </w:tc>
        <w:tc>
          <w:tcPr>
            <w:tcW w:w="1807" w:type="dxa"/>
            <w:vMerge/>
            <w:tcBorders>
              <w:top w:val="nil"/>
            </w:tcBorders>
          </w:tcPr>
          <w:p>
            <w:pPr>
              <w:rPr>
                <w:sz w:val="2"/>
                <w:szCs w:val="2"/>
              </w:rPr>
            </w:pPr>
          </w:p>
        </w:tc>
      </w:tr>
      <w:tr>
        <w:trPr>
          <w:trHeight w:val="118" w:hRule="atLeast"/>
        </w:trPr>
        <w:tc>
          <w:tcPr>
            <w:tcW w:w="1703" w:type="dxa"/>
            <w:vMerge/>
            <w:tcBorders>
              <w:top w:val="nil"/>
            </w:tcBorders>
          </w:tcPr>
          <w:p>
            <w:pPr>
              <w:rPr>
                <w:sz w:val="2"/>
                <w:szCs w:val="2"/>
              </w:rPr>
            </w:pPr>
          </w:p>
        </w:tc>
        <w:tc>
          <w:tcPr>
            <w:tcW w:w="170" w:type="dxa"/>
            <w:vMerge/>
            <w:tcBorders>
              <w:top w:val="nil"/>
              <w:bottom w:val="nil"/>
              <w:right w:val="nil"/>
            </w:tcBorders>
          </w:tcPr>
          <w:p>
            <w:pPr>
              <w:rPr>
                <w:sz w:val="2"/>
                <w:szCs w:val="2"/>
              </w:rPr>
            </w:pPr>
          </w:p>
        </w:tc>
        <w:tc>
          <w:tcPr>
            <w:tcW w:w="1702" w:type="dxa"/>
            <w:gridSpan w:val="6"/>
            <w:tcBorders>
              <w:left w:val="nil"/>
              <w:right w:val="nil"/>
            </w:tcBorders>
          </w:tcPr>
          <w:p>
            <w:pPr>
              <w:pStyle w:val="TableParagraph"/>
              <w:rPr>
                <w:rFonts w:ascii="Times New Roman"/>
                <w:sz w:val="6"/>
              </w:rPr>
            </w:pPr>
          </w:p>
        </w:tc>
        <w:tc>
          <w:tcPr>
            <w:tcW w:w="171" w:type="dxa"/>
            <w:tcBorders>
              <w:top w:val="nil"/>
              <w:left w:val="nil"/>
              <w:bottom w:val="nil"/>
            </w:tcBorders>
          </w:tcPr>
          <w:p>
            <w:pPr>
              <w:pStyle w:val="TableParagraph"/>
              <w:rPr>
                <w:rFonts w:ascii="Times New Roman"/>
                <w:sz w:val="6"/>
              </w:rPr>
            </w:pPr>
          </w:p>
        </w:tc>
        <w:tc>
          <w:tcPr>
            <w:tcW w:w="1807" w:type="dxa"/>
            <w:vMerge/>
            <w:tcBorders>
              <w:top w:val="nil"/>
            </w:tcBorders>
          </w:tcPr>
          <w:p>
            <w:pPr>
              <w:rPr>
                <w:sz w:val="2"/>
                <w:szCs w:val="2"/>
              </w:rPr>
            </w:pPr>
          </w:p>
        </w:tc>
      </w:tr>
      <w:tr>
        <w:trPr>
          <w:trHeight w:val="216" w:hRule="atLeast"/>
        </w:trPr>
        <w:tc>
          <w:tcPr>
            <w:tcW w:w="1703" w:type="dxa"/>
            <w:vMerge/>
            <w:tcBorders>
              <w:top w:val="nil"/>
            </w:tcBorders>
          </w:tcPr>
          <w:p>
            <w:pPr>
              <w:rPr>
                <w:sz w:val="2"/>
                <w:szCs w:val="2"/>
              </w:rPr>
            </w:pPr>
          </w:p>
        </w:tc>
        <w:tc>
          <w:tcPr>
            <w:tcW w:w="170" w:type="dxa"/>
            <w:vMerge/>
            <w:tcBorders>
              <w:top w:val="nil"/>
              <w:bottom w:val="nil"/>
              <w:right w:val="nil"/>
            </w:tcBorders>
          </w:tcPr>
          <w:p>
            <w:pPr>
              <w:rPr>
                <w:sz w:val="2"/>
                <w:szCs w:val="2"/>
              </w:rPr>
            </w:pPr>
          </w:p>
        </w:tc>
        <w:tc>
          <w:tcPr>
            <w:tcW w:w="512" w:type="dxa"/>
          </w:tcPr>
          <w:p>
            <w:pPr>
              <w:pStyle w:val="TableParagraph"/>
              <w:spacing w:before="3"/>
              <w:ind w:left="103"/>
              <w:rPr>
                <w:sz w:val="15"/>
              </w:rPr>
            </w:pPr>
            <w:r>
              <w:rPr>
                <w:sz w:val="15"/>
              </w:rPr>
              <w:t>0011</w:t>
            </w:r>
          </w:p>
        </w:tc>
        <w:tc>
          <w:tcPr>
            <w:tcW w:w="397" w:type="dxa"/>
            <w:gridSpan w:val="2"/>
          </w:tcPr>
          <w:p>
            <w:pPr>
              <w:pStyle w:val="TableParagraph"/>
              <w:spacing w:before="3"/>
              <w:ind w:left="120"/>
              <w:rPr>
                <w:sz w:val="15"/>
              </w:rPr>
            </w:pPr>
            <w:r>
              <w:rPr>
                <w:sz w:val="15"/>
              </w:rPr>
              <w:t>RS</w:t>
            </w:r>
          </w:p>
        </w:tc>
        <w:tc>
          <w:tcPr>
            <w:tcW w:w="397" w:type="dxa"/>
            <w:gridSpan w:val="2"/>
          </w:tcPr>
          <w:p>
            <w:pPr>
              <w:pStyle w:val="TableParagraph"/>
              <w:spacing w:before="3"/>
              <w:ind w:left="119"/>
              <w:rPr>
                <w:sz w:val="15"/>
              </w:rPr>
            </w:pPr>
            <w:r>
              <w:rPr>
                <w:sz w:val="15"/>
              </w:rPr>
              <w:t>**</w:t>
            </w:r>
          </w:p>
        </w:tc>
        <w:tc>
          <w:tcPr>
            <w:tcW w:w="396" w:type="dxa"/>
          </w:tcPr>
          <w:p>
            <w:pPr>
              <w:pStyle w:val="TableParagraph"/>
              <w:spacing w:before="3"/>
              <w:ind w:left="5"/>
              <w:jc w:val="center"/>
              <w:rPr>
                <w:sz w:val="15"/>
              </w:rPr>
            </w:pPr>
            <w:r>
              <w:rPr>
                <w:w w:val="100"/>
                <w:sz w:val="15"/>
              </w:rPr>
              <w:t>P</w:t>
            </w:r>
          </w:p>
        </w:tc>
        <w:tc>
          <w:tcPr>
            <w:tcW w:w="171" w:type="dxa"/>
            <w:tcBorders>
              <w:top w:val="nil"/>
              <w:bottom w:val="nil"/>
            </w:tcBorders>
          </w:tcPr>
          <w:p>
            <w:pPr>
              <w:pStyle w:val="TableParagraph"/>
              <w:rPr>
                <w:rFonts w:ascii="Times New Roman"/>
                <w:sz w:val="14"/>
              </w:rPr>
            </w:pPr>
          </w:p>
        </w:tc>
        <w:tc>
          <w:tcPr>
            <w:tcW w:w="1807" w:type="dxa"/>
            <w:vMerge/>
            <w:tcBorders>
              <w:top w:val="nil"/>
            </w:tcBorders>
          </w:tcPr>
          <w:p>
            <w:pPr>
              <w:rPr>
                <w:sz w:val="2"/>
                <w:szCs w:val="2"/>
              </w:rPr>
            </w:pPr>
          </w:p>
        </w:tc>
      </w:tr>
      <w:tr>
        <w:trPr>
          <w:trHeight w:val="103" w:hRule="atLeast"/>
        </w:trPr>
        <w:tc>
          <w:tcPr>
            <w:tcW w:w="1703" w:type="dxa"/>
            <w:vMerge/>
            <w:tcBorders>
              <w:top w:val="nil"/>
            </w:tcBorders>
          </w:tcPr>
          <w:p>
            <w:pPr>
              <w:rPr>
                <w:sz w:val="2"/>
                <w:szCs w:val="2"/>
              </w:rPr>
            </w:pPr>
          </w:p>
        </w:tc>
        <w:tc>
          <w:tcPr>
            <w:tcW w:w="2043" w:type="dxa"/>
            <w:gridSpan w:val="8"/>
            <w:tcBorders>
              <w:top w:val="nil"/>
            </w:tcBorders>
          </w:tcPr>
          <w:p>
            <w:pPr>
              <w:pStyle w:val="TableParagraph"/>
              <w:rPr>
                <w:rFonts w:ascii="Times New Roman"/>
                <w:sz w:val="4"/>
              </w:rPr>
            </w:pPr>
          </w:p>
        </w:tc>
        <w:tc>
          <w:tcPr>
            <w:tcW w:w="1807" w:type="dxa"/>
            <w:vMerge/>
            <w:tcBorders>
              <w:top w:val="nil"/>
            </w:tcBorders>
          </w:tcPr>
          <w:p>
            <w:pPr>
              <w:rPr>
                <w:sz w:val="2"/>
                <w:szCs w:val="2"/>
              </w:rPr>
            </w:pPr>
          </w:p>
        </w:tc>
      </w:tr>
      <w:tr>
        <w:trPr>
          <w:trHeight w:val="103" w:hRule="atLeast"/>
        </w:trPr>
        <w:tc>
          <w:tcPr>
            <w:tcW w:w="1703" w:type="dxa"/>
            <w:vMerge w:val="restart"/>
          </w:tcPr>
          <w:p>
            <w:pPr>
              <w:pStyle w:val="TableParagraph"/>
              <w:spacing w:before="117"/>
              <w:ind w:left="604"/>
              <w:rPr>
                <w:sz w:val="15"/>
              </w:rPr>
            </w:pPr>
            <w:r>
              <w:rPr>
                <w:sz w:val="15"/>
              </w:rPr>
              <w:t>LDI</w:t>
            </w:r>
            <w:r>
              <w:rPr>
                <w:spacing w:val="2"/>
                <w:sz w:val="15"/>
              </w:rPr>
              <w:t> </w:t>
            </w:r>
            <w:r>
              <w:rPr>
                <w:sz w:val="15"/>
              </w:rPr>
              <w:t>RD,D</w:t>
            </w:r>
          </w:p>
        </w:tc>
        <w:tc>
          <w:tcPr>
            <w:tcW w:w="2043" w:type="dxa"/>
            <w:gridSpan w:val="8"/>
            <w:tcBorders>
              <w:bottom w:val="nil"/>
            </w:tcBorders>
          </w:tcPr>
          <w:p>
            <w:pPr>
              <w:pStyle w:val="TableParagraph"/>
              <w:rPr>
                <w:rFonts w:ascii="Times New Roman"/>
                <w:sz w:val="4"/>
              </w:rPr>
            </w:pPr>
          </w:p>
        </w:tc>
        <w:tc>
          <w:tcPr>
            <w:tcW w:w="1807" w:type="dxa"/>
            <w:vMerge w:val="restart"/>
          </w:tcPr>
          <w:p>
            <w:pPr>
              <w:pStyle w:val="TableParagraph"/>
              <w:tabs>
                <w:tab w:pos="1029" w:val="left" w:leader="none"/>
              </w:tabs>
              <w:spacing w:before="117"/>
              <w:ind w:left="499"/>
              <w:rPr>
                <w:sz w:val="15"/>
              </w:rPr>
            </w:pPr>
            <w:r>
              <w:rPr>
                <w:sz w:val="15"/>
              </w:rPr>
              <w:t>D</w:t>
              <w:tab/>
              <w:t>RD</w:t>
            </w:r>
          </w:p>
        </w:tc>
      </w:tr>
      <w:tr>
        <w:trPr>
          <w:trHeight w:val="216" w:hRule="atLeast"/>
        </w:trPr>
        <w:tc>
          <w:tcPr>
            <w:tcW w:w="1703" w:type="dxa"/>
            <w:vMerge/>
            <w:tcBorders>
              <w:top w:val="nil"/>
            </w:tcBorders>
          </w:tcPr>
          <w:p>
            <w:pPr>
              <w:rPr>
                <w:sz w:val="2"/>
                <w:szCs w:val="2"/>
              </w:rPr>
            </w:pPr>
          </w:p>
        </w:tc>
        <w:tc>
          <w:tcPr>
            <w:tcW w:w="170" w:type="dxa"/>
            <w:tcBorders>
              <w:top w:val="nil"/>
              <w:bottom w:val="nil"/>
            </w:tcBorders>
          </w:tcPr>
          <w:p>
            <w:pPr>
              <w:pStyle w:val="TableParagraph"/>
              <w:rPr>
                <w:rFonts w:ascii="Times New Roman"/>
                <w:sz w:val="14"/>
              </w:rPr>
            </w:pPr>
          </w:p>
        </w:tc>
        <w:tc>
          <w:tcPr>
            <w:tcW w:w="512" w:type="dxa"/>
          </w:tcPr>
          <w:p>
            <w:pPr>
              <w:pStyle w:val="TableParagraph"/>
              <w:spacing w:before="3"/>
              <w:ind w:left="103"/>
              <w:rPr>
                <w:sz w:val="15"/>
              </w:rPr>
            </w:pPr>
            <w:r>
              <w:rPr>
                <w:sz w:val="15"/>
              </w:rPr>
              <w:t>0110</w:t>
            </w:r>
          </w:p>
        </w:tc>
        <w:tc>
          <w:tcPr>
            <w:tcW w:w="397" w:type="dxa"/>
            <w:gridSpan w:val="2"/>
          </w:tcPr>
          <w:p>
            <w:pPr>
              <w:pStyle w:val="TableParagraph"/>
              <w:spacing w:before="3"/>
              <w:ind w:left="120"/>
              <w:rPr>
                <w:sz w:val="15"/>
              </w:rPr>
            </w:pPr>
            <w:r>
              <w:rPr>
                <w:sz w:val="15"/>
              </w:rPr>
              <w:t>**</w:t>
            </w:r>
          </w:p>
        </w:tc>
        <w:tc>
          <w:tcPr>
            <w:tcW w:w="397" w:type="dxa"/>
            <w:gridSpan w:val="2"/>
          </w:tcPr>
          <w:p>
            <w:pPr>
              <w:pStyle w:val="TableParagraph"/>
              <w:spacing w:before="3"/>
              <w:ind w:left="119"/>
              <w:rPr>
                <w:sz w:val="15"/>
              </w:rPr>
            </w:pPr>
            <w:r>
              <w:rPr>
                <w:sz w:val="15"/>
              </w:rPr>
              <w:t>RD</w:t>
            </w:r>
          </w:p>
        </w:tc>
        <w:tc>
          <w:tcPr>
            <w:tcW w:w="396" w:type="dxa"/>
          </w:tcPr>
          <w:p>
            <w:pPr>
              <w:pStyle w:val="TableParagraph"/>
              <w:spacing w:before="3"/>
              <w:ind w:left="5"/>
              <w:jc w:val="center"/>
              <w:rPr>
                <w:sz w:val="15"/>
              </w:rPr>
            </w:pPr>
            <w:r>
              <w:rPr>
                <w:w w:val="100"/>
                <w:sz w:val="15"/>
              </w:rPr>
              <w:t>D</w:t>
            </w:r>
          </w:p>
        </w:tc>
        <w:tc>
          <w:tcPr>
            <w:tcW w:w="171" w:type="dxa"/>
            <w:tcBorders>
              <w:top w:val="nil"/>
              <w:bottom w:val="nil"/>
            </w:tcBorders>
          </w:tcPr>
          <w:p>
            <w:pPr>
              <w:pStyle w:val="TableParagraph"/>
              <w:rPr>
                <w:rFonts w:ascii="Times New Roman"/>
                <w:sz w:val="14"/>
              </w:rPr>
            </w:pPr>
          </w:p>
        </w:tc>
        <w:tc>
          <w:tcPr>
            <w:tcW w:w="1807" w:type="dxa"/>
            <w:vMerge/>
            <w:tcBorders>
              <w:top w:val="nil"/>
            </w:tcBorders>
          </w:tcPr>
          <w:p>
            <w:pPr>
              <w:rPr>
                <w:sz w:val="2"/>
                <w:szCs w:val="2"/>
              </w:rPr>
            </w:pPr>
          </w:p>
        </w:tc>
      </w:tr>
      <w:tr>
        <w:trPr>
          <w:trHeight w:val="103" w:hRule="atLeast"/>
        </w:trPr>
        <w:tc>
          <w:tcPr>
            <w:tcW w:w="1703" w:type="dxa"/>
            <w:vMerge/>
            <w:tcBorders>
              <w:top w:val="nil"/>
            </w:tcBorders>
          </w:tcPr>
          <w:p>
            <w:pPr>
              <w:rPr>
                <w:sz w:val="2"/>
                <w:szCs w:val="2"/>
              </w:rPr>
            </w:pPr>
          </w:p>
        </w:tc>
        <w:tc>
          <w:tcPr>
            <w:tcW w:w="2043" w:type="dxa"/>
            <w:gridSpan w:val="8"/>
            <w:tcBorders>
              <w:top w:val="nil"/>
            </w:tcBorders>
          </w:tcPr>
          <w:p>
            <w:pPr>
              <w:pStyle w:val="TableParagraph"/>
              <w:rPr>
                <w:rFonts w:ascii="Times New Roman"/>
                <w:sz w:val="4"/>
              </w:rPr>
            </w:pPr>
          </w:p>
        </w:tc>
        <w:tc>
          <w:tcPr>
            <w:tcW w:w="1807" w:type="dxa"/>
            <w:vMerge/>
            <w:tcBorders>
              <w:top w:val="nil"/>
            </w:tcBorders>
          </w:tcPr>
          <w:p>
            <w:pPr>
              <w:rPr>
                <w:sz w:val="2"/>
                <w:szCs w:val="2"/>
              </w:rPr>
            </w:pPr>
          </w:p>
        </w:tc>
      </w:tr>
      <w:tr>
        <w:trPr>
          <w:trHeight w:val="74" w:hRule="atLeast"/>
        </w:trPr>
        <w:tc>
          <w:tcPr>
            <w:tcW w:w="1703" w:type="dxa"/>
            <w:vMerge w:val="restart"/>
          </w:tcPr>
          <w:p>
            <w:pPr>
              <w:pStyle w:val="TableParagraph"/>
              <w:spacing w:before="88"/>
              <w:ind w:left="729" w:right="624"/>
              <w:jc w:val="center"/>
              <w:rPr>
                <w:sz w:val="15"/>
              </w:rPr>
            </w:pPr>
            <w:r>
              <w:rPr>
                <w:sz w:val="15"/>
              </w:rPr>
              <w:t>HALT</w:t>
            </w:r>
          </w:p>
        </w:tc>
        <w:tc>
          <w:tcPr>
            <w:tcW w:w="2043" w:type="dxa"/>
            <w:gridSpan w:val="8"/>
            <w:tcBorders>
              <w:bottom w:val="nil"/>
            </w:tcBorders>
          </w:tcPr>
          <w:p>
            <w:pPr>
              <w:pStyle w:val="TableParagraph"/>
              <w:rPr>
                <w:rFonts w:ascii="Times New Roman"/>
                <w:sz w:val="2"/>
              </w:rPr>
            </w:pPr>
          </w:p>
        </w:tc>
        <w:tc>
          <w:tcPr>
            <w:tcW w:w="1807" w:type="dxa"/>
            <w:vMerge w:val="restart"/>
          </w:tcPr>
          <w:p>
            <w:pPr>
              <w:pStyle w:val="TableParagraph"/>
              <w:spacing w:before="117"/>
              <w:ind w:left="671" w:right="785"/>
              <w:jc w:val="center"/>
              <w:rPr>
                <w:sz w:val="15"/>
              </w:rPr>
            </w:pPr>
            <w:r>
              <w:rPr>
                <w:sz w:val="15"/>
              </w:rPr>
              <w:t>停机</w:t>
            </w:r>
          </w:p>
        </w:tc>
      </w:tr>
      <w:tr>
        <w:trPr>
          <w:trHeight w:val="216" w:hRule="atLeast"/>
        </w:trPr>
        <w:tc>
          <w:tcPr>
            <w:tcW w:w="1703" w:type="dxa"/>
            <w:vMerge/>
            <w:tcBorders>
              <w:top w:val="nil"/>
            </w:tcBorders>
          </w:tcPr>
          <w:p>
            <w:pPr>
              <w:rPr>
                <w:sz w:val="2"/>
                <w:szCs w:val="2"/>
              </w:rPr>
            </w:pPr>
          </w:p>
        </w:tc>
        <w:tc>
          <w:tcPr>
            <w:tcW w:w="170" w:type="dxa"/>
            <w:tcBorders>
              <w:top w:val="nil"/>
              <w:bottom w:val="nil"/>
            </w:tcBorders>
          </w:tcPr>
          <w:p>
            <w:pPr>
              <w:pStyle w:val="TableParagraph"/>
              <w:rPr>
                <w:rFonts w:ascii="Times New Roman"/>
                <w:sz w:val="14"/>
              </w:rPr>
            </w:pPr>
          </w:p>
        </w:tc>
        <w:tc>
          <w:tcPr>
            <w:tcW w:w="682" w:type="dxa"/>
            <w:gridSpan w:val="2"/>
          </w:tcPr>
          <w:p>
            <w:pPr>
              <w:pStyle w:val="TableParagraph"/>
              <w:spacing w:before="3"/>
              <w:ind w:left="187"/>
              <w:rPr>
                <w:sz w:val="15"/>
              </w:rPr>
            </w:pPr>
            <w:r>
              <w:rPr>
                <w:sz w:val="15"/>
              </w:rPr>
              <w:t>0101</w:t>
            </w:r>
          </w:p>
        </w:tc>
        <w:tc>
          <w:tcPr>
            <w:tcW w:w="511" w:type="dxa"/>
            <w:gridSpan w:val="2"/>
          </w:tcPr>
          <w:p>
            <w:pPr>
              <w:pStyle w:val="TableParagraph"/>
              <w:spacing w:before="3"/>
              <w:ind w:left="157" w:right="153"/>
              <w:jc w:val="center"/>
              <w:rPr>
                <w:sz w:val="15"/>
              </w:rPr>
            </w:pPr>
            <w:r>
              <w:rPr>
                <w:sz w:val="15"/>
              </w:rPr>
              <w:t>**</w:t>
            </w:r>
          </w:p>
        </w:tc>
        <w:tc>
          <w:tcPr>
            <w:tcW w:w="509" w:type="dxa"/>
            <w:gridSpan w:val="2"/>
          </w:tcPr>
          <w:p>
            <w:pPr>
              <w:pStyle w:val="TableParagraph"/>
              <w:spacing w:before="3"/>
              <w:ind w:left="156" w:right="153"/>
              <w:jc w:val="center"/>
              <w:rPr>
                <w:sz w:val="15"/>
              </w:rPr>
            </w:pPr>
            <w:r>
              <w:rPr>
                <w:sz w:val="15"/>
              </w:rPr>
              <w:t>**</w:t>
            </w:r>
          </w:p>
        </w:tc>
        <w:tc>
          <w:tcPr>
            <w:tcW w:w="171" w:type="dxa"/>
            <w:tcBorders>
              <w:top w:val="nil"/>
              <w:bottom w:val="nil"/>
            </w:tcBorders>
          </w:tcPr>
          <w:p>
            <w:pPr>
              <w:pStyle w:val="TableParagraph"/>
              <w:rPr>
                <w:rFonts w:ascii="Times New Roman"/>
                <w:sz w:val="14"/>
              </w:rPr>
            </w:pPr>
          </w:p>
        </w:tc>
        <w:tc>
          <w:tcPr>
            <w:tcW w:w="1807" w:type="dxa"/>
            <w:vMerge/>
            <w:tcBorders>
              <w:top w:val="nil"/>
            </w:tcBorders>
          </w:tcPr>
          <w:p>
            <w:pPr>
              <w:rPr>
                <w:sz w:val="2"/>
                <w:szCs w:val="2"/>
              </w:rPr>
            </w:pPr>
          </w:p>
        </w:tc>
      </w:tr>
      <w:tr>
        <w:trPr>
          <w:trHeight w:val="103" w:hRule="atLeast"/>
        </w:trPr>
        <w:tc>
          <w:tcPr>
            <w:tcW w:w="1703" w:type="dxa"/>
            <w:vMerge/>
            <w:tcBorders>
              <w:top w:val="nil"/>
            </w:tcBorders>
          </w:tcPr>
          <w:p>
            <w:pPr>
              <w:rPr>
                <w:sz w:val="2"/>
                <w:szCs w:val="2"/>
              </w:rPr>
            </w:pPr>
          </w:p>
        </w:tc>
        <w:tc>
          <w:tcPr>
            <w:tcW w:w="2043" w:type="dxa"/>
            <w:gridSpan w:val="8"/>
            <w:tcBorders>
              <w:top w:val="nil"/>
            </w:tcBorders>
          </w:tcPr>
          <w:p>
            <w:pPr>
              <w:pStyle w:val="TableParagraph"/>
              <w:rPr>
                <w:rFonts w:ascii="Times New Roman"/>
                <w:sz w:val="4"/>
              </w:rPr>
            </w:pPr>
          </w:p>
        </w:tc>
        <w:tc>
          <w:tcPr>
            <w:tcW w:w="1807" w:type="dxa"/>
            <w:vMerge/>
            <w:tcBorders>
              <w:top w:val="nil"/>
            </w:tcBorders>
          </w:tcPr>
          <w:p>
            <w:pPr>
              <w:rPr>
                <w:sz w:val="2"/>
                <w:szCs w:val="2"/>
              </w:rPr>
            </w:pPr>
          </w:p>
        </w:tc>
      </w:tr>
    </w:tbl>
    <w:p>
      <w:pPr>
        <w:pStyle w:val="Heading4"/>
        <w:numPr>
          <w:ilvl w:val="2"/>
          <w:numId w:val="34"/>
        </w:numPr>
        <w:tabs>
          <w:tab w:pos="907" w:val="left" w:leader="none"/>
          <w:tab w:pos="908" w:val="left" w:leader="none"/>
        </w:tabs>
        <w:spacing w:line="240" w:lineRule="auto" w:before="165" w:after="0"/>
        <w:ind w:left="907" w:right="0" w:hanging="721"/>
        <w:jc w:val="left"/>
      </w:pPr>
      <w:r>
        <w:rPr/>
        <w:pict>
          <v:group style="position:absolute;margin-left:345.23941pt;margin-top:-35.111469pt;width:11.35pt;height:4.1pt;mso-position-horizontal-relative:page;mso-position-vertical-relative:paragraph;z-index:-30953472" coordorigin="6905,-702" coordsize="227,82">
            <v:line style="position:absolute" from="6905,-661" to="7071,-661" stroked="true" strokeweight=".453689pt" strokecolor="#000000">
              <v:stroke dashstyle="solid"/>
            </v:line>
            <v:shape style="position:absolute;left:7049;top:-703;width:82;height:82" coordorigin="7050,-702" coordsize="82,82" path="m7050,-621l7053,-625,7056,-634,7058,-640,7059,-645,7059,-649,7061,-654,7061,-669,7059,-673,7059,-680,7053,-698,7050,-702,7132,-661,7050,-621xe" filled="true" fillcolor="#000000" stroked="false">
              <v:path arrowok="t"/>
              <v:fill type="solid"/>
            </v:shape>
            <w10:wrap type="none"/>
          </v:group>
        </w:pict>
      </w:r>
      <w:r>
        <w:rPr/>
        <w:pict>
          <v:group style="position:absolute;margin-left:342.441742pt;margin-top:-59.232506pt;width:11.35pt;height:4.1pt;mso-position-horizontal-relative:page;mso-position-vertical-relative:paragraph;z-index:-30952960" coordorigin="6849,-1185" coordsize="227,82">
            <v:line style="position:absolute" from="6849,-1144" to="7014,-1144" stroked="true" strokeweight=".453689pt" strokecolor="#000000">
              <v:stroke dashstyle="solid"/>
            </v:line>
            <v:shape style="position:absolute;left:6994;top:-1185;width:82;height:82" coordorigin="6994,-1185" coordsize="82,82" path="m6994,-1103l6996,-1108,6999,-1112,7002,-1121,7002,-1127,7003,-1132,7003,-1156,7002,-1162,7002,-1167,6999,-1176,6996,-1180,6994,-1185,7076,-1144,6994,-1103xe" filled="true" fillcolor="#000000" stroked="false">
              <v:path arrowok="t"/>
              <v:fill type="solid"/>
            </v:shape>
            <w10:wrap type="none"/>
          </v:group>
        </w:pict>
      </w:r>
      <w:r>
        <w:rPr/>
        <w:pict>
          <v:group style="position:absolute;margin-left:343.878387pt;margin-top:-76.245895pt;width:11.35pt;height:4.1pt;mso-position-horizontal-relative:page;mso-position-vertical-relative:paragraph;z-index:-30952448" coordorigin="6878,-1525" coordsize="227,82">
            <v:line style="position:absolute" from="6878,-1484" to="7042,-1484" stroked="true" strokeweight=".453689pt" strokecolor="#000000">
              <v:stroke dashstyle="solid"/>
            </v:line>
            <v:shape style="position:absolute;left:7022;top:-1525;width:82;height:82" coordorigin="7023,-1525" coordsize="82,82" path="m7023,-1443l7024,-1448,7029,-1461,7030,-1467,7032,-1472,7032,-1496,7030,-1502,7023,-1525,7104,-1484,7023,-1443xe" filled="true" fillcolor="#000000" stroked="false">
              <v:path arrowok="t"/>
              <v:fill type="solid"/>
            </v:shape>
            <w10:wrap type="none"/>
          </v:group>
        </w:pict>
      </w:r>
      <w:r>
        <w:rPr/>
        <w:pict>
          <v:group style="position:absolute;margin-left:343.878387pt;margin-top:-93.259315pt;width:11.35pt;height:4.1pt;mso-position-horizontal-relative:page;mso-position-vertical-relative:paragraph;z-index:-30951936" coordorigin="6878,-1865" coordsize="227,82">
            <v:line style="position:absolute" from="6878,-1824" to="7042,-1824" stroked="true" strokeweight=".453689pt" strokecolor="#000000">
              <v:stroke dashstyle="solid"/>
            </v:line>
            <v:shape style="position:absolute;left:7022;top:-1866;width:82;height:82" coordorigin="7023,-1865" coordsize="82,82" path="m7023,-1784l7024,-1788,7029,-1802,7030,-1808,7032,-1812,7032,-1836,7030,-1842,7023,-1865,7104,-1824,7023,-1784xe" filled="true" fillcolor="#000000" stroked="false">
              <v:path arrowok="t"/>
              <v:fill type="solid"/>
            </v:shape>
            <w10:wrap type="none"/>
          </v:group>
        </w:pict>
      </w:r>
      <w:r>
        <w:rPr/>
        <w:pict>
          <v:group style="position:absolute;margin-left:341.005096pt;margin-top:-115.943764pt;width:11.35pt;height:4.1pt;mso-position-horizontal-relative:page;mso-position-vertical-relative:paragraph;z-index:-30951424" coordorigin="6820,-2319" coordsize="227,82">
            <v:line style="position:absolute" from="6820,-2278" to="6985,-2278" stroked="true" strokeweight=".453689pt" strokecolor="#000000">
              <v:stroke dashstyle="solid"/>
            </v:line>
            <v:shape style="position:absolute;left:6965;top:-2319;width:82;height:82" coordorigin="6965,-2319" coordsize="82,82" path="m6965,-2237l6968,-2242,6971,-2251,6973,-2257,6973,-2261,6974,-2266,6974,-2270,6976,-2277,6976,-2281,6974,-2286,6974,-2290,6973,-2296,6973,-2301,6968,-2314,6965,-2319,7047,-2278,6965,-2237xe" filled="true" fillcolor="#000000" stroked="false">
              <v:path arrowok="t"/>
              <v:fill type="solid"/>
            </v:shape>
            <w10:wrap type="none"/>
          </v:group>
        </w:pict>
      </w:r>
      <w:r>
        <w:rPr/>
        <w:pict>
          <v:group style="position:absolute;margin-left:342.441742pt;margin-top:-133.108292pt;width:11.35pt;height:4.1pt;mso-position-horizontal-relative:page;mso-position-vertical-relative:paragraph;z-index:-30950912" coordorigin="6849,-2662" coordsize="227,82">
            <v:line style="position:absolute" from="6849,-2621" to="7014,-2621" stroked="true" strokeweight=".453689pt" strokecolor="#000000">
              <v:stroke dashstyle="solid"/>
            </v:line>
            <v:shape style="position:absolute;left:6994;top:-2663;width:82;height:82" coordorigin="6994,-2662" coordsize="82,82" path="m6994,-2581l6996,-2585,6999,-2590,7002,-2599,7002,-2603,7003,-2609,7003,-2633,7002,-2638,7002,-2644,6999,-2653,6996,-2658,6994,-2662,7076,-2621,6994,-2581xe" filled="true" fillcolor="#000000" stroked="false">
              <v:path arrowok="t"/>
              <v:fill type="solid"/>
            </v:shape>
            <w10:wrap type="none"/>
          </v:group>
        </w:pict>
      </w:r>
      <w:r>
        <w:rPr/>
        <w:pict>
          <v:group style="position:absolute;margin-left:341.005066pt;margin-top:-149.970383pt;width:11.35pt;height:4.1pt;mso-position-horizontal-relative:page;mso-position-vertical-relative:paragraph;z-index:-30950400" coordorigin="6820,-2999" coordsize="227,82">
            <v:line style="position:absolute" from="6820,-2959" to="6985,-2959" stroked="true" strokeweight=".453689pt" strokecolor="#000000">
              <v:stroke dashstyle="solid"/>
            </v:line>
            <v:shape style="position:absolute;left:6965;top:-3000;width:82;height:82" coordorigin="6965,-2999" coordsize="82,82" path="m6965,-2918l6968,-2922,6971,-2931,6973,-2937,6973,-2942,6974,-2946,6974,-2951,6976,-2957,6976,-2962,6974,-2966,6974,-2972,6973,-2977,6973,-2981,6968,-2995,6965,-2999,7047,-2959,6965,-2918xe" filled="true" fillcolor="#000000" stroked="false">
              <v:path arrowok="t"/>
              <v:fill type="solid"/>
            </v:shape>
            <w10:wrap type="none"/>
          </v:group>
        </w:pict>
      </w:r>
      <w:bookmarkStart w:name="5.3.4  总体设计" w:id="140"/>
      <w:bookmarkEnd w:id="140"/>
      <w:r>
        <w:rPr>
          <w:b w:val="0"/>
        </w:rPr>
      </w:r>
      <w:bookmarkStart w:name="5.3.4  总体设计" w:id="141"/>
      <w:bookmarkEnd w:id="141"/>
      <w:r>
        <w:rPr/>
        <w:t>总体设计</w:t>
      </w:r>
    </w:p>
    <w:p>
      <w:pPr>
        <w:pStyle w:val="BodyText"/>
        <w:spacing w:before="123"/>
        <w:ind w:left="607"/>
      </w:pPr>
      <w:r>
        <w:rPr>
          <w:spacing w:val="-5"/>
        </w:rPr>
        <w:t>本模型机的数据通路框图如图 </w:t>
      </w:r>
      <w:r>
        <w:rPr>
          <w:rFonts w:ascii="Times New Roman" w:eastAsia="Times New Roman"/>
        </w:rPr>
        <w:t>5-3-2 </w:t>
      </w:r>
      <w:r>
        <w:rPr/>
        <w:t>所示。</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pPr>
    </w:p>
    <w:p>
      <w:pPr>
        <w:spacing w:before="92"/>
        <w:ind w:left="0" w:right="423" w:firstLine="0"/>
        <w:jc w:val="right"/>
        <w:rPr>
          <w:rFonts w:ascii="Times New Roman"/>
          <w:sz w:val="18"/>
        </w:rPr>
      </w:pPr>
      <w:r>
        <w:rPr>
          <w:rFonts w:ascii="Times New Roman"/>
          <w:sz w:val="18"/>
        </w:rPr>
        <w:t>63</w:t>
      </w:r>
    </w:p>
    <w:p>
      <w:pPr>
        <w:spacing w:after="0"/>
        <w:jc w:val="right"/>
        <w:rPr>
          <w:rFonts w:ascii="Times New Roman"/>
          <w:sz w:val="18"/>
        </w:rPr>
        <w:sectPr>
          <w:pgSz w:w="10440" w:h="14750"/>
          <w:pgMar w:header="751" w:footer="0" w:top="980" w:bottom="280" w:left="720" w:right="640"/>
        </w:sectPr>
      </w:pPr>
    </w:p>
    <w:p>
      <w:pPr>
        <w:pStyle w:val="BodyText"/>
        <w:spacing w:before="10"/>
        <w:rPr>
          <w:rFonts w:ascii="Times New Roman"/>
          <w:sz w:val="28"/>
        </w:rPr>
      </w:pPr>
      <w:r>
        <w:rPr/>
        <w:pict>
          <v:group style="position:absolute;margin-left:41.040001pt;margin-top:35.600975pt;width:436.75pt;height:16.3pt;mso-position-horizontal-relative:page;mso-position-vertical-relative:page;z-index:15946752"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pStyle w:val="BodyText"/>
        <w:ind w:left="165"/>
        <w:rPr>
          <w:rFonts w:ascii="Times New Roman"/>
          <w:sz w:val="20"/>
        </w:rPr>
      </w:pPr>
      <w:r>
        <w:rPr>
          <w:rFonts w:ascii="Times New Roman"/>
          <w:sz w:val="20"/>
        </w:rPr>
        <w:drawing>
          <wp:inline distT="0" distB="0" distL="0" distR="0">
            <wp:extent cx="5361356" cy="2497836"/>
            <wp:effectExtent l="0" t="0" r="0" b="0"/>
            <wp:docPr id="37" name="image246.png" descr=""/>
            <wp:cNvGraphicFramePr>
              <a:graphicFrameLocks noChangeAspect="1"/>
            </wp:cNvGraphicFramePr>
            <a:graphic>
              <a:graphicData uri="http://schemas.openxmlformats.org/drawingml/2006/picture">
                <pic:pic>
                  <pic:nvPicPr>
                    <pic:cNvPr id="38" name="image246.png"/>
                    <pic:cNvPicPr/>
                  </pic:nvPicPr>
                  <pic:blipFill>
                    <a:blip r:embed="rId256" cstate="print"/>
                    <a:stretch>
                      <a:fillRect/>
                    </a:stretch>
                  </pic:blipFill>
                  <pic:spPr>
                    <a:xfrm>
                      <a:off x="0" y="0"/>
                      <a:ext cx="5361356" cy="2497836"/>
                    </a:xfrm>
                    <a:prstGeom prst="rect">
                      <a:avLst/>
                    </a:prstGeom>
                  </pic:spPr>
                </pic:pic>
              </a:graphicData>
            </a:graphic>
          </wp:inline>
        </w:drawing>
      </w:r>
      <w:r>
        <w:rPr>
          <w:rFonts w:ascii="Times New Roman"/>
          <w:sz w:val="20"/>
        </w:rPr>
      </w:r>
    </w:p>
    <w:p>
      <w:pPr>
        <w:pStyle w:val="BodyText"/>
        <w:spacing w:before="1"/>
        <w:rPr>
          <w:rFonts w:ascii="Times New Roman"/>
          <w:sz w:val="8"/>
        </w:rPr>
      </w:pPr>
    </w:p>
    <w:p>
      <w:pPr>
        <w:spacing w:before="43"/>
        <w:ind w:left="0" w:right="135"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5-3-2</w:t>
      </w:r>
      <w:r>
        <w:rPr>
          <w:rFonts w:ascii="Times New Roman" w:eastAsia="Times New Roman"/>
          <w:b/>
          <w:spacing w:val="89"/>
          <w:sz w:val="18"/>
        </w:rPr>
        <w:t> </w:t>
      </w:r>
      <w:r>
        <w:rPr>
          <w:rFonts w:ascii="Microsoft YaHei" w:eastAsia="Microsoft YaHei" w:hint="eastAsia"/>
          <w:b/>
          <w:sz w:val="18"/>
        </w:rPr>
        <w:t>数据通路框图</w:t>
      </w:r>
    </w:p>
    <w:p>
      <w:pPr>
        <w:pStyle w:val="BodyText"/>
        <w:spacing w:line="278" w:lineRule="auto" w:before="97"/>
        <w:ind w:left="130" w:right="264" w:firstLine="420"/>
      </w:pPr>
      <w:r>
        <w:rPr/>
        <w:t>和前面的实验相比，复杂模型机实验指令多，寻址方式多，只用一种测试已不能满足设计</w:t>
      </w:r>
      <w:r>
        <w:rPr>
          <w:spacing w:val="-4"/>
        </w:rPr>
        <w:t>要求，为此指令译码电路需要重新设计。如图 </w:t>
      </w:r>
      <w:r>
        <w:rPr>
          <w:rFonts w:ascii="Times New Roman" w:eastAsia="Times New Roman"/>
        </w:rPr>
        <w:t>5-3-3 </w:t>
      </w:r>
      <w:r>
        <w:rPr>
          <w:spacing w:val="-6"/>
        </w:rPr>
        <w:t>所示在控制器单元的 </w:t>
      </w:r>
      <w:r>
        <w:rPr>
          <w:rFonts w:ascii="Times New Roman" w:eastAsia="Times New Roman"/>
        </w:rPr>
        <w:t>INS_DEC </w:t>
      </w:r>
      <w:r>
        <w:rPr/>
        <w:t>中实现。</w:t>
      </w:r>
    </w:p>
    <w:p>
      <w:pPr>
        <w:pStyle w:val="BodyText"/>
        <w:rPr>
          <w:sz w:val="8"/>
        </w:rPr>
      </w:pPr>
      <w:r>
        <w:rPr/>
        <w:pict>
          <v:group style="position:absolute;margin-left:154.576874pt;margin-top:7.077595pt;width:106.75pt;height:92.55pt;mso-position-horizontal-relative:page;mso-position-vertical-relative:paragraph;z-index:-15512064;mso-wrap-distance-left:0;mso-wrap-distance-right:0" coordorigin="3092,142" coordsize="2135,1851">
            <v:shape style="position:absolute;left:3481;top:1591;width:38;height:37" coordorigin="3481,1591" coordsize="38,37" path="m3510,1628l3490,1628,3481,1620,3481,1600,3490,1591,3510,1591,3518,1600,3518,1610,3518,1620,3510,1628xe" filled="true" fillcolor="#000000" stroked="false">
              <v:path arrowok="t"/>
              <v:fill type="solid"/>
            </v:shape>
            <v:shape style="position:absolute;left:3481;top:1591;width:38;height:37" coordorigin="3481,1591" coordsize="38,37" path="m3518,1610l3518,1600,3510,1591,3500,1591,3490,1591,3481,1600,3481,1610,3481,1620,3490,1628,3500,1628,3510,1628,3518,1620,3518,1610xe" filled="false" stroked="true" strokeweight="0pt" strokecolor="#000000">
              <v:path arrowok="t"/>
              <v:stroke dashstyle="solid"/>
            </v:shape>
            <v:line style="position:absolute" from="3426,1028" to="3426,1785" stroked="true" strokeweight=".367478pt" strokecolor="#000000">
              <v:stroke dashstyle="solid"/>
            </v:line>
            <v:line style="position:absolute" from="3092,1612" to="3391,1612" stroked="true" strokeweight=".365583pt" strokecolor="#000000">
              <v:stroke dashstyle="solid"/>
            </v:line>
            <v:shape style="position:absolute;left:3977;top:1690;width:534;height:183" type="#_x0000_t75" stroked="false">
              <v:imagedata r:id="rId257" o:title=""/>
            </v:shape>
            <v:shape style="position:absolute;left:4010;top:1239;width:428;height:395" type="#_x0000_t75" stroked="false">
              <v:imagedata r:id="rId258" o:title=""/>
            </v:shape>
            <v:shape style="position:absolute;left:4010;top:769;width:428;height:395" type="#_x0000_t75" stroked="false">
              <v:imagedata r:id="rId259" o:title=""/>
            </v:shape>
            <v:line style="position:absolute" from="4133,712" to="4133,196" stroked="true" strokeweight=".367478pt" strokecolor="#000000">
              <v:stroke dashstyle="solid"/>
            </v:line>
            <v:shape style="position:absolute;left:3743;top:1190;width:271;height:139" type="#_x0000_t75" stroked="false">
              <v:imagedata r:id="rId260" o:title=""/>
            </v:shape>
            <v:shape style="position:absolute;left:3648;top:721;width:366;height:139" type="#_x0000_t75" stroked="false">
              <v:imagedata r:id="rId261" o:title=""/>
            </v:shape>
            <v:shape style="position:absolute;left:3602;top:1853;width:376;height:139" type="#_x0000_t75" stroked="false">
              <v:imagedata r:id="rId262" o:title=""/>
            </v:shape>
            <v:line style="position:absolute" from="4512,1020" to="4512,474" stroked="true" strokeweight=".367478pt" strokecolor="#000000">
              <v:stroke dashstyle="solid"/>
            </v:line>
            <v:line style="position:absolute" from="4347,474" to="4512,474" stroked="true" strokeweight=".365583pt" strokecolor="#000000">
              <v:stroke dashstyle="solid"/>
            </v:line>
            <v:line style="position:absolute" from="4512,1370" to="4512,1799" stroked="true" strokeweight=".367478pt" strokecolor="#000000">
              <v:stroke dashstyle="solid"/>
            </v:line>
            <v:line style="position:absolute" from="4437,1139" to="4437,967" stroked="true" strokeweight=".367478pt" strokecolor="#000000">
              <v:stroke dashstyle="solid"/>
            </v:line>
            <v:line style="position:absolute" from="4437,1254" to="4437,1434" stroked="true" strokeweight=".367478pt" strokecolor="#000000">
              <v:stroke dashstyle="solid"/>
            </v:line>
            <v:line style="position:absolute" from="3648,464" to="3648,787" stroked="true" strokeweight=".367478pt" strokecolor="#000000">
              <v:stroke dashstyle="solid"/>
            </v:line>
            <v:line style="position:absolute" from="3574,571" to="3574,1259" stroked="true" strokeweight=".367478pt" strokecolor="#000000">
              <v:stroke dashstyle="solid"/>
            </v:line>
            <v:line style="position:absolute" from="3979,1842" to="3979,1923" stroked="true" strokeweight=".367478pt" strokecolor="#000000">
              <v:stroke dashstyle="solid"/>
            </v:line>
            <v:shape style="position:absolute;left:3453;top:164;width:199;height:139" type="#_x0000_t75" stroked="false">
              <v:imagedata r:id="rId263" o:title=""/>
            </v:shape>
            <v:line style="position:absolute" from="3725,229" to="3725,908" stroked="true" strokeweight=".367478pt" strokecolor="#000000">
              <v:stroke dashstyle="solid"/>
            </v:line>
            <v:line style="position:absolute" from="3725,845" to="3725,1379" stroked="true" strokeweight=".367478pt" strokecolor="#000000">
              <v:stroke dashstyle="solid"/>
            </v:line>
            <v:line style="position:absolute" from="3500,690" to="3500,1142" stroked="true" strokeweight=".367478pt" strokecolor="#000000">
              <v:stroke dashstyle="solid"/>
            </v:line>
            <v:line style="position:absolute" from="3500,1079" to="3500,1721" stroked="true" strokeweight=".367478pt" strokecolor="#000000">
              <v:stroke dashstyle="solid"/>
            </v:line>
            <v:line style="position:absolute" from="3648,230" to="4131,230" stroked="true" strokeweight=".365583pt" strokecolor="#000000">
              <v:stroke dashstyle="solid"/>
            </v:line>
            <v:line style="position:absolute" from="3092,464" to="3626,464" stroked="true" strokeweight=".365583pt" strokecolor="#000000">
              <v:stroke dashstyle="solid"/>
            </v:line>
            <v:line style="position:absolute" from="3092,573" to="3509,573" stroked="true" strokeweight=".365583pt" strokecolor="#000000">
              <v:stroke dashstyle="solid"/>
            </v:line>
            <v:line style="position:absolute" from="4512,1020" to="4623,1020" stroked="true" strokeweight=".365583pt" strokecolor="#000000">
              <v:stroke dashstyle="solid"/>
            </v:line>
            <v:line style="position:absolute" from="4437,1254" to="4651,1254" stroked="true" strokeweight=".365583pt" strokecolor="#000000">
              <v:stroke dashstyle="solid"/>
            </v:line>
            <v:line style="position:absolute" from="4437,1137" to="4651,1137" stroked="true" strokeweight=".365583pt" strokecolor="#000000">
              <v:stroke dashstyle="solid"/>
            </v:line>
            <v:line style="position:absolute" from="3426,1782" to="4112,1782" stroked="true" strokeweight=".365583pt" strokecolor="#000000">
              <v:stroke dashstyle="solid"/>
            </v:line>
            <v:line style="position:absolute" from="3500,1723" to="4112,1723" stroked="true" strokeweight=".365583pt" strokecolor="#000000">
              <v:stroke dashstyle="solid"/>
            </v:line>
            <v:line style="position:absolute" from="3725,1378" to="4131,1378" stroked="true" strokeweight=".365583pt" strokecolor="#000000">
              <v:stroke dashstyle="solid"/>
            </v:line>
            <v:line style="position:absolute" from="3426,1495" to="4131,1495" stroked="true" strokeweight=".365583pt" strokecolor="#000000">
              <v:stroke dashstyle="solid"/>
            </v:line>
            <v:line style="position:absolute" from="3391,1612" to="4131,1612" stroked="true" strokeweight=".365583pt" strokecolor="#000000">
              <v:stroke dashstyle="solid"/>
            </v:line>
            <v:line style="position:absolute" from="3725,908" to="4131,908" stroked="true" strokeweight=".365583pt" strokecolor="#000000">
              <v:stroke dashstyle="solid"/>
            </v:line>
            <v:line style="position:absolute" from="3092,1025" to="4131,1025" stroked="true" strokeweight=".365583pt" strokecolor="#000000">
              <v:stroke dashstyle="solid"/>
            </v:line>
            <v:line style="position:absolute" from="3500,1142" to="4131,1142" stroked="true" strokeweight=".365583pt" strokecolor="#000000">
              <v:stroke dashstyle="solid"/>
            </v:line>
            <v:line style="position:absolute" from="3092,347" to="4131,347" stroked="true" strokeweight=".365583pt" strokecolor="#000000">
              <v:stroke dashstyle="solid"/>
            </v:line>
            <v:line style="position:absolute" from="3626,464" to="4131,464" stroked="true" strokeweight=".365583pt" strokecolor="#000000">
              <v:stroke dashstyle="solid"/>
            </v:line>
            <v:line style="position:absolute" from="3509,573" to="4131,573" stroked="true" strokeweight=".365583pt" strokecolor="#000000">
              <v:stroke dashstyle="solid"/>
            </v:line>
            <v:line style="position:absolute" from="3500,690" to="4131,690" stroked="true" strokeweight=".365583pt" strokecolor="#000000">
              <v:stroke dashstyle="solid"/>
            </v:line>
            <v:line style="position:absolute" from="3574,1260" to="3744,1260" stroked="true" strokeweight=".365583pt" strokecolor="#000000">
              <v:stroke dashstyle="solid"/>
            </v:line>
            <v:line style="position:absolute" from="3092,1923" to="3602,1923" stroked="true" strokeweight=".365583pt" strokecolor="#000000">
              <v:stroke dashstyle="solid"/>
            </v:line>
            <v:line style="position:absolute" from="4932,1196" to="5226,1196" stroked="true" strokeweight=".365583pt" strokecolor="#000000">
              <v:stroke dashstyle="solid"/>
            </v:line>
            <v:shape style="position:absolute;left:4511;top:998;width:428;height:395" type="#_x0000_t75" stroked="false">
              <v:imagedata r:id="rId264" o:title=""/>
            </v:shape>
            <v:shape style="position:absolute;left:4133;top:358;width:217;height:205" type="#_x0000_t75" stroked="false">
              <v:imagedata r:id="rId265" o:title=""/>
            </v:shape>
            <v:shape style="position:absolute;left:3407;top:1476;width:38;height:37" coordorigin="3407,1476" coordsize="38,37" path="m3436,1513l3415,1513,3407,1505,3407,1484,3415,1476,3436,1476,3444,1484,3444,1494,3444,1505,3436,1513xe" filled="true" fillcolor="#000000" stroked="false">
              <v:path arrowok="t"/>
              <v:fill type="solid"/>
            </v:shape>
            <v:shape style="position:absolute;left:3407;top:1476;width:38;height:37" coordorigin="3407,1476" coordsize="38,37" path="m3444,1494l3444,1484,3436,1476,3426,1476,3415,1476,3407,1484,3407,1494,3407,1505,3415,1513,3426,1513,3436,1513,3444,1505,3444,1494xe" filled="false" stroked="true" strokeweight="0pt" strokecolor="#000000">
              <v:path arrowok="t"/>
              <v:stroke dashstyle="solid"/>
            </v:shape>
            <v:shape style="position:absolute;left:3481;top:1125;width:38;height:37" coordorigin="3481,1125" coordsize="38,37" path="m3510,1162l3490,1162,3481,1154,3481,1133,3490,1125,3510,1125,3518,1133,3518,1144,3518,1154,3510,1162xe" filled="true" fillcolor="#000000" stroked="false">
              <v:path arrowok="t"/>
              <v:fill type="solid"/>
            </v:shape>
            <v:shape style="position:absolute;left:3481;top:1125;width:38;height:37" coordorigin="3481,1125" coordsize="38,37" path="m3518,1144l3518,1133,3510,1125,3500,1125,3490,1125,3481,1133,3481,1144,3481,1154,3490,1162,3500,1162,3510,1162,3518,1154,3518,1144xe" filled="false" stroked="true" strokeweight="0pt" strokecolor="#000000">
              <v:path arrowok="t"/>
              <v:stroke dashstyle="solid"/>
            </v:shape>
            <v:shape style="position:absolute;left:3407;top:1005;width:38;height:37" coordorigin="3407,1005" coordsize="38,37" path="m3436,1042l3415,1042,3407,1034,3407,1013,3415,1005,3436,1005,3444,1013,3444,1024,3444,1034,3436,1042xe" filled="true" fillcolor="#000000" stroked="false">
              <v:path arrowok="t"/>
              <v:fill type="solid"/>
            </v:shape>
            <v:shape style="position:absolute;left:3407;top:1005;width:38;height:37" coordorigin="3407,1005" coordsize="38,37" path="m3444,1024l3444,1013,3436,1005,3426,1005,3415,1005,3407,1013,3407,1024,3407,1034,3415,1042,3426,1042,3436,1042,3444,1034,3444,1024xe" filled="false" stroked="true" strokeweight="0pt" strokecolor="#000000">
              <v:path arrowok="t"/>
              <v:stroke dashstyle="solid"/>
            </v:shape>
            <v:shape style="position:absolute;left:3706;top:889;width:38;height:37" coordorigin="3706,890" coordsize="38,37" path="m3735,927l3715,927,3706,918,3706,898,3715,890,3735,890,3743,898,3743,908,3743,918,3735,927xe" filled="true" fillcolor="#000000" stroked="false">
              <v:path arrowok="t"/>
              <v:fill type="solid"/>
            </v:shape>
            <v:shape style="position:absolute;left:3706;top:889;width:38;height:37" coordorigin="3706,890" coordsize="38,37" path="m3743,908l3743,898,3735,890,3725,890,3715,890,3706,898,3706,908,3706,918,3715,927,3725,927,3735,927,3743,918,3743,908xe" filled="false" stroked="true" strokeweight="0pt" strokecolor="#000000">
              <v:path arrowok="t"/>
              <v:stroke dashstyle="solid"/>
            </v:shape>
            <v:shape style="position:absolute;left:3629;top:446;width:38;height:37" coordorigin="3630,447" coordsize="38,37" path="m3659,484l3638,484,3630,475,3630,455,3638,447,3659,447,3667,455,3667,465,3667,475,3659,484xe" filled="true" fillcolor="#000000" stroked="false">
              <v:path arrowok="t"/>
              <v:fill type="solid"/>
            </v:shape>
            <v:shape style="position:absolute;left:3629;top:446;width:38;height:37" coordorigin="3630,447" coordsize="38,37" path="m3667,465l3667,455,3659,447,3648,447,3638,447,3630,455,3630,465,3630,475,3638,484,3648,484,3659,484,3667,475,3667,465xe" filled="false" stroked="true" strokeweight="0pt" strokecolor="#000000">
              <v:path arrowok="t"/>
              <v:stroke dashstyle="solid"/>
            </v:shape>
            <v:shape style="position:absolute;left:3555;top:552;width:38;height:37" coordorigin="3556,553" coordsize="38,37" path="m3584,590l3564,590,3556,581,3556,561,3564,553,3584,553,3593,561,3593,571,3593,581,3584,590xe" filled="true" fillcolor="#000000" stroked="false">
              <v:path arrowok="t"/>
              <v:fill type="solid"/>
            </v:shape>
            <v:shape style="position:absolute;left:3555;top:552;width:38;height:37" coordorigin="3556,553" coordsize="38,37" path="m3593,571l3593,561,3584,553,3574,553,3564,553,3556,561,3556,571,3556,581,3564,590,3574,590,3584,590,3593,581,3593,571xe" filled="false" stroked="true" strokeweight="0pt" strokecolor="#000000">
              <v:path arrowok="t"/>
              <v:stroke dashstyle="solid"/>
            </v:shape>
            <v:shape style="position:absolute;left:3706;top:211;width:38;height:37" coordorigin="3706,211" coordsize="38,37" path="m3735,248l3715,248,3706,240,3706,220,3715,211,3735,211,3743,220,3743,230,3743,240,3735,248xe" filled="true" fillcolor="#000000" stroked="false">
              <v:path arrowok="t"/>
              <v:fill type="solid"/>
            </v:shape>
            <v:shape style="position:absolute;left:3706;top:211;width:38;height:37" coordorigin="3706,211" coordsize="38,37" path="m3743,230l3743,220,3735,211,3725,211,3715,211,3706,220,3706,230,3706,240,3715,248,3725,248,3735,248,3743,240,3743,230xe" filled="false" stroked="true" strokeweight="0pt" strokecolor="#000000">
              <v:path arrowok="t"/>
              <v:stroke dashstyle="solid"/>
            </v:shape>
            <v:shape style="position:absolute;left:3091;top:141;width:382;height:865" type="#_x0000_t202" filled="false" stroked="false">
              <v:textbox inset="0,0,0,0">
                <w:txbxContent>
                  <w:p>
                    <w:pPr>
                      <w:spacing w:line="254" w:lineRule="auto" w:before="4"/>
                      <w:ind w:left="56" w:right="18" w:hanging="57"/>
                      <w:jc w:val="left"/>
                      <w:rPr>
                        <w:rFonts w:ascii="Arial MT"/>
                        <w:sz w:val="8"/>
                      </w:rPr>
                    </w:pPr>
                    <w:r>
                      <w:rPr>
                        <w:rFonts w:ascii="Arial MT"/>
                        <w:w w:val="110"/>
                        <w:sz w:val="8"/>
                        <w:u w:val="single"/>
                      </w:rPr>
                      <w:t> </w:t>
                    </w:r>
                    <w:r>
                      <w:rPr>
                        <w:rFonts w:ascii="Arial MT"/>
                        <w:spacing w:val="1"/>
                        <w:sz w:val="8"/>
                        <w:u w:val="single"/>
                      </w:rPr>
                      <w:t> </w:t>
                    </w:r>
                    <w:r>
                      <w:rPr>
                        <w:rFonts w:ascii="Arial MT"/>
                        <w:w w:val="110"/>
                        <w:sz w:val="8"/>
                        <w:u w:val="single"/>
                      </w:rPr>
                      <w:t>P&lt;1&gt;</w:t>
                    </w:r>
                    <w:r>
                      <w:rPr>
                        <w:rFonts w:ascii="Arial MT"/>
                        <w:spacing w:val="1"/>
                        <w:w w:val="110"/>
                        <w:sz w:val="8"/>
                      </w:rPr>
                      <w:t> </w:t>
                    </w:r>
                    <w:r>
                      <w:rPr>
                        <w:rFonts w:ascii="Arial MT"/>
                        <w:w w:val="110"/>
                        <w:sz w:val="8"/>
                      </w:rPr>
                      <w:t>I[2]</w:t>
                    </w:r>
                  </w:p>
                  <w:p>
                    <w:pPr>
                      <w:spacing w:before="17"/>
                      <w:ind w:left="49" w:right="0" w:firstLine="0"/>
                      <w:jc w:val="left"/>
                      <w:rPr>
                        <w:rFonts w:ascii="Arial MT"/>
                        <w:sz w:val="8"/>
                      </w:rPr>
                    </w:pPr>
                    <w:r>
                      <w:rPr>
                        <w:rFonts w:ascii="Arial MT"/>
                        <w:w w:val="110"/>
                        <w:sz w:val="8"/>
                      </w:rPr>
                      <w:t>I[6]</w:t>
                    </w:r>
                  </w:p>
                  <w:p>
                    <w:pPr>
                      <w:spacing w:before="24"/>
                      <w:ind w:left="49" w:right="0" w:firstLine="0"/>
                      <w:jc w:val="left"/>
                      <w:rPr>
                        <w:rFonts w:ascii="Arial MT"/>
                        <w:sz w:val="8"/>
                      </w:rPr>
                    </w:pPr>
                    <w:r>
                      <w:rPr>
                        <w:rFonts w:ascii="Arial MT"/>
                        <w:w w:val="110"/>
                        <w:sz w:val="8"/>
                      </w:rPr>
                      <w:t>I[7]</w:t>
                    </w:r>
                  </w:p>
                  <w:p>
                    <w:pPr>
                      <w:spacing w:line="240" w:lineRule="auto" w:before="0"/>
                      <w:rPr>
                        <w:rFonts w:ascii="Arial MT"/>
                        <w:sz w:val="10"/>
                      </w:rPr>
                    </w:pPr>
                  </w:p>
                  <w:p>
                    <w:pPr>
                      <w:spacing w:line="240" w:lineRule="auto" w:before="0"/>
                      <w:rPr>
                        <w:rFonts w:ascii="Arial MT"/>
                        <w:sz w:val="10"/>
                      </w:rPr>
                    </w:pPr>
                  </w:p>
                  <w:p>
                    <w:pPr>
                      <w:spacing w:line="240" w:lineRule="auto" w:before="1"/>
                      <w:rPr>
                        <w:rFonts w:ascii="Arial MT"/>
                        <w:sz w:val="10"/>
                      </w:rPr>
                    </w:pPr>
                  </w:p>
                  <w:p>
                    <w:pPr>
                      <w:spacing w:before="0"/>
                      <w:ind w:left="41" w:right="0" w:firstLine="0"/>
                      <w:jc w:val="left"/>
                      <w:rPr>
                        <w:rFonts w:ascii="Arial MT"/>
                        <w:sz w:val="8"/>
                      </w:rPr>
                    </w:pPr>
                    <w:r>
                      <w:rPr>
                        <w:rFonts w:ascii="Arial MT"/>
                        <w:w w:val="110"/>
                        <w:sz w:val="8"/>
                      </w:rPr>
                      <w:t>I[4]</w:t>
                    </w:r>
                  </w:p>
                </w:txbxContent>
              </v:textbox>
              <w10:wrap type="none"/>
            </v:shape>
            <v:shape style="position:absolute;left:5017;top:1078;width:187;height:99" type="#_x0000_t202" filled="false" stroked="false">
              <v:textbox inset="0,0,0,0">
                <w:txbxContent>
                  <w:p>
                    <w:pPr>
                      <w:spacing w:before="4"/>
                      <w:ind w:left="0" w:right="0" w:firstLine="0"/>
                      <w:jc w:val="left"/>
                      <w:rPr>
                        <w:rFonts w:ascii="Arial MT"/>
                        <w:sz w:val="8"/>
                      </w:rPr>
                    </w:pPr>
                    <w:r>
                      <w:rPr>
                        <w:rFonts w:ascii="Arial MT"/>
                        <w:w w:val="110"/>
                        <w:sz w:val="8"/>
                      </w:rPr>
                      <w:t>SE0</w:t>
                    </w:r>
                  </w:p>
                </w:txbxContent>
              </v:textbox>
              <w10:wrap type="none"/>
            </v:shape>
            <v:shape style="position:absolute;left:3133;top:1494;width:238;height:409" type="#_x0000_t202" filled="false" stroked="false">
              <v:textbox inset="0,0,0,0">
                <w:txbxContent>
                  <w:p>
                    <w:pPr>
                      <w:spacing w:before="4"/>
                      <w:ind w:left="0" w:right="0" w:firstLine="0"/>
                      <w:jc w:val="left"/>
                      <w:rPr>
                        <w:rFonts w:ascii="Arial MT"/>
                        <w:sz w:val="8"/>
                      </w:rPr>
                    </w:pPr>
                    <w:r>
                      <w:rPr>
                        <w:rFonts w:ascii="Arial MT"/>
                        <w:w w:val="110"/>
                        <w:sz w:val="8"/>
                      </w:rPr>
                      <w:t>T4</w:t>
                    </w:r>
                  </w:p>
                  <w:p>
                    <w:pPr>
                      <w:spacing w:line="240" w:lineRule="auto" w:before="0"/>
                      <w:rPr>
                        <w:rFonts w:ascii="Arial MT"/>
                        <w:sz w:val="10"/>
                      </w:rPr>
                    </w:pPr>
                  </w:p>
                  <w:p>
                    <w:pPr>
                      <w:spacing w:line="240" w:lineRule="auto" w:before="0"/>
                      <w:rPr>
                        <w:rFonts w:ascii="Arial MT"/>
                        <w:sz w:val="9"/>
                      </w:rPr>
                    </w:pPr>
                  </w:p>
                  <w:p>
                    <w:pPr>
                      <w:spacing w:before="0"/>
                      <w:ind w:left="6" w:right="0" w:firstLine="0"/>
                      <w:jc w:val="left"/>
                      <w:rPr>
                        <w:rFonts w:ascii="Arial MT"/>
                        <w:sz w:val="8"/>
                      </w:rPr>
                    </w:pPr>
                    <w:r>
                      <w:rPr>
                        <w:rFonts w:ascii="Arial MT"/>
                        <w:w w:val="110"/>
                        <w:sz w:val="8"/>
                      </w:rPr>
                      <w:t>P&lt;2&gt;</w:t>
                    </w:r>
                  </w:p>
                </w:txbxContent>
              </v:textbox>
              <w10:wrap type="none"/>
            </v:shape>
            <w10:wrap type="topAndBottom"/>
          </v:group>
        </w:pict>
      </w:r>
      <w:r>
        <w:rPr/>
        <w:pict>
          <v:group style="position:absolute;margin-left:277.9729pt;margin-top:7.077595pt;width:106.75pt;height:92.55pt;mso-position-horizontal-relative:page;mso-position-vertical-relative:paragraph;z-index:-15511552;mso-wrap-distance-left:0;mso-wrap-distance-right:0" coordorigin="5559,142" coordsize="2135,1851">
            <v:shape style="position:absolute;left:6445;top:1690;width:534;height:183" type="#_x0000_t75" stroked="false">
              <v:imagedata r:id="rId266" o:title=""/>
            </v:shape>
            <v:shape style="position:absolute;left:6478;top:1239;width:428;height:395" type="#_x0000_t75" stroked="false">
              <v:imagedata r:id="rId258" o:title=""/>
            </v:shape>
            <v:shape style="position:absolute;left:6478;top:769;width:428;height:395" type="#_x0000_t75" stroked="false">
              <v:imagedata r:id="rId259" o:title=""/>
            </v:shape>
            <v:line style="position:absolute" from="6601,712" to="6601,196" stroked="true" strokeweight=".367478pt" strokecolor="#000000">
              <v:stroke dashstyle="solid"/>
            </v:line>
            <v:shape style="position:absolute;left:6211;top:1190;width:271;height:139" type="#_x0000_t75" stroked="false">
              <v:imagedata r:id="rId267" o:title=""/>
            </v:shape>
            <v:shape style="position:absolute;left:6116;top:721;width:366;height:139" type="#_x0000_t75" stroked="false">
              <v:imagedata r:id="rId268" o:title=""/>
            </v:shape>
            <v:shape style="position:absolute;left:6070;top:1853;width:376;height:139" type="#_x0000_t75" stroked="false">
              <v:imagedata r:id="rId269" o:title=""/>
            </v:shape>
            <v:line style="position:absolute" from="6980,1020" to="6980,474" stroked="true" strokeweight=".367478pt" strokecolor="#000000">
              <v:stroke dashstyle="solid"/>
            </v:line>
            <v:line style="position:absolute" from="6815,474" to="6980,474" stroked="true" strokeweight=".365583pt" strokecolor="#000000">
              <v:stroke dashstyle="solid"/>
            </v:line>
            <v:line style="position:absolute" from="6980,1370" to="6980,1799" stroked="true" strokeweight=".367478pt" strokecolor="#000000">
              <v:stroke dashstyle="solid"/>
            </v:line>
            <v:line style="position:absolute" from="6905,1139" to="6905,967" stroked="true" strokeweight=".367478pt" strokecolor="#000000">
              <v:stroke dashstyle="solid"/>
            </v:line>
            <v:line style="position:absolute" from="6905,1254" to="6905,1434" stroked="true" strokeweight=".367478pt" strokecolor="#000000">
              <v:stroke dashstyle="solid"/>
            </v:line>
            <v:line style="position:absolute" from="6116,464" to="6116,787" stroked="true" strokeweight=".367478pt" strokecolor="#000000">
              <v:stroke dashstyle="solid"/>
            </v:line>
            <v:line style="position:absolute" from="6042,571" to="6042,1259" stroked="true" strokeweight=".367478pt" strokecolor="#000000">
              <v:stroke dashstyle="solid"/>
            </v:line>
            <v:line style="position:absolute" from="6447,1842" to="6447,1923" stroked="true" strokeweight=".367478pt" strokecolor="#000000">
              <v:stroke dashstyle="solid"/>
            </v:line>
            <v:shape style="position:absolute;left:5921;top:164;width:199;height:139" type="#_x0000_t75" stroked="false">
              <v:imagedata r:id="rId270" o:title=""/>
            </v:shape>
            <v:line style="position:absolute" from="6193,229" to="6193,908" stroked="true" strokeweight=".367478pt" strokecolor="#000000">
              <v:stroke dashstyle="solid"/>
            </v:line>
            <v:line style="position:absolute" from="6193,845" to="6193,1379" stroked="true" strokeweight=".367478pt" strokecolor="#000000">
              <v:stroke dashstyle="solid"/>
            </v:line>
            <v:line style="position:absolute" from="5894,1028" to="5894,1785" stroked="true" strokeweight=".367478pt" strokecolor="#000000">
              <v:stroke dashstyle="solid"/>
            </v:line>
            <v:line style="position:absolute" from="5559,1612" to="5859,1612" stroked="true" strokeweight=".365583pt" strokecolor="#000000">
              <v:stroke dashstyle="solid"/>
            </v:line>
            <v:line style="position:absolute" from="5968,690" to="5968,1142" stroked="true" strokeweight=".367478pt" strokecolor="#000000">
              <v:stroke dashstyle="solid"/>
            </v:line>
            <v:line style="position:absolute" from="5968,1079" to="5968,1721" stroked="true" strokeweight=".367478pt" strokecolor="#000000">
              <v:stroke dashstyle="solid"/>
            </v:line>
            <v:line style="position:absolute" from="6116,230" to="6599,230" stroked="true" strokeweight=".365583pt" strokecolor="#000000">
              <v:stroke dashstyle="solid"/>
            </v:line>
            <v:line style="position:absolute" from="5559,464" to="6094,464" stroked="true" strokeweight=".365583pt" strokecolor="#000000">
              <v:stroke dashstyle="solid"/>
            </v:line>
            <v:line style="position:absolute" from="5559,573" to="5977,573" stroked="true" strokeweight=".365583pt" strokecolor="#000000">
              <v:stroke dashstyle="solid"/>
            </v:line>
            <v:line style="position:absolute" from="6980,1020" to="7091,1020" stroked="true" strokeweight=".365583pt" strokecolor="#000000">
              <v:stroke dashstyle="solid"/>
            </v:line>
            <v:line style="position:absolute" from="6905,1254" to="7119,1254" stroked="true" strokeweight=".365583pt" strokecolor="#000000">
              <v:stroke dashstyle="solid"/>
            </v:line>
            <v:line style="position:absolute" from="5894,1782" to="6580,1782" stroked="true" strokeweight=".365583pt" strokecolor="#000000">
              <v:stroke dashstyle="solid"/>
            </v:line>
            <v:line style="position:absolute" from="5968,1723" to="6580,1723" stroked="true" strokeweight=".365583pt" strokecolor="#000000">
              <v:stroke dashstyle="solid"/>
            </v:line>
            <v:line style="position:absolute" from="6193,1378" to="6599,1378" stroked="true" strokeweight=".365583pt" strokecolor="#000000">
              <v:stroke dashstyle="solid"/>
            </v:line>
            <v:line style="position:absolute" from="5894,1495" to="6599,1495" stroked="true" strokeweight=".365583pt" strokecolor="#000000">
              <v:stroke dashstyle="solid"/>
            </v:line>
            <v:line style="position:absolute" from="5859,1612" to="6599,1612" stroked="true" strokeweight=".365583pt" strokecolor="#000000">
              <v:stroke dashstyle="solid"/>
            </v:line>
            <v:line style="position:absolute" from="6193,908" to="6599,908" stroked="true" strokeweight=".365583pt" strokecolor="#000000">
              <v:stroke dashstyle="solid"/>
            </v:line>
            <v:line style="position:absolute" from="5559,1025" to="6599,1025" stroked="true" strokeweight=".365583pt" strokecolor="#000000">
              <v:stroke dashstyle="solid"/>
            </v:line>
            <v:line style="position:absolute" from="5968,1142" to="6599,1142" stroked="true" strokeweight=".365583pt" strokecolor="#000000">
              <v:stroke dashstyle="solid"/>
            </v:line>
            <v:line style="position:absolute" from="5559,347" to="6599,347" stroked="true" strokeweight=".365583pt" strokecolor="#000000">
              <v:stroke dashstyle="solid"/>
            </v:line>
            <v:line style="position:absolute" from="6094,464" to="6599,464" stroked="true" strokeweight=".365583pt" strokecolor="#000000">
              <v:stroke dashstyle="solid"/>
            </v:line>
            <v:line style="position:absolute" from="5977,573" to="6599,573" stroked="true" strokeweight=".365583pt" strokecolor="#000000">
              <v:stroke dashstyle="solid"/>
            </v:line>
            <v:line style="position:absolute" from="5968,690" to="6599,690" stroked="true" strokeweight=".365583pt" strokecolor="#000000">
              <v:stroke dashstyle="solid"/>
            </v:line>
            <v:line style="position:absolute" from="6042,1260" to="6212,1260" stroked="true" strokeweight=".365583pt" strokecolor="#000000">
              <v:stroke dashstyle="solid"/>
            </v:line>
            <v:line style="position:absolute" from="5559,1923" to="6070,1923" stroked="true" strokeweight=".365583pt" strokecolor="#000000">
              <v:stroke dashstyle="solid"/>
            </v:line>
            <v:line style="position:absolute" from="7400,1196" to="7694,1196" stroked="true" strokeweight=".365583pt" strokecolor="#000000">
              <v:stroke dashstyle="solid"/>
            </v:line>
            <v:shape style="position:absolute;left:6979;top:998;width:428;height:395" type="#_x0000_t75" stroked="false">
              <v:imagedata r:id="rId264" o:title=""/>
            </v:shape>
            <v:shape style="position:absolute;left:6601;top:358;width:217;height:205" type="#_x0000_t75" stroked="false">
              <v:imagedata r:id="rId265" o:title=""/>
            </v:shape>
            <v:shape style="position:absolute;left:5947;top:1593;width:38;height:37" coordorigin="5947,1594" coordsize="38,37" path="m5976,1631l5956,1631,5947,1622,5947,1602,5956,1594,5976,1594,5985,1602,5985,1612,5985,1622,5976,1631xe" filled="true" fillcolor="#000000" stroked="false">
              <v:path arrowok="t"/>
              <v:fill type="solid"/>
            </v:shape>
            <v:shape style="position:absolute;left:5947;top:1593;width:38;height:37" coordorigin="5947,1594" coordsize="38,37" path="m5985,1612l5985,1602,5976,1594,5966,1594,5956,1594,5947,1602,5947,1612,5947,1622,5956,1631,5966,1631,5976,1631,5985,1622,5985,1612xe" filled="false" stroked="true" strokeweight="0pt" strokecolor="#000000">
              <v:path arrowok="t"/>
              <v:stroke dashstyle="solid"/>
            </v:shape>
            <v:shape style="position:absolute;left:5873;top:1476;width:38;height:37" coordorigin="5873,1476" coordsize="38,37" path="m5902,1513l5881,1513,5873,1505,5873,1484,5881,1476,5902,1476,5910,1484,5910,1494,5910,1505,5902,1513xe" filled="true" fillcolor="#000000" stroked="false">
              <v:path arrowok="t"/>
              <v:fill type="solid"/>
            </v:shape>
            <v:shape style="position:absolute;left:5873;top:1476;width:38;height:37" coordorigin="5873,1476" coordsize="38,37" path="m5910,1494l5910,1484,5902,1476,5892,1476,5881,1476,5873,1484,5873,1494,5873,1505,5881,1513,5892,1513,5902,1513,5910,1505,5910,1494xe" filled="false" stroked="true" strokeweight="0pt" strokecolor="#000000">
              <v:path arrowok="t"/>
              <v:stroke dashstyle="solid"/>
            </v:shape>
            <v:shape style="position:absolute;left:5875;top:1005;width:38;height:37" coordorigin="5875,1005" coordsize="38,37" path="m5904,1042l5884,1042,5875,1034,5875,1013,5884,1005,5904,1005,5913,1013,5913,1024,5913,1034,5904,1042xe" filled="true" fillcolor="#000000" stroked="false">
              <v:path arrowok="t"/>
              <v:fill type="solid"/>
            </v:shape>
            <v:shape style="position:absolute;left:5875;top:1005;width:38;height:37" coordorigin="5875,1005" coordsize="38,37" path="m5913,1024l5913,1013,5904,1005,5894,1005,5884,1005,5875,1013,5875,1024,5875,1034,5884,1042,5894,1042,5904,1042,5913,1034,5913,1024xe" filled="false" stroked="true" strokeweight="0pt" strokecolor="#000000">
              <v:path arrowok="t"/>
              <v:stroke dashstyle="solid"/>
            </v:shape>
            <v:shape style="position:absolute;left:5949;top:1122;width:38;height:37" coordorigin="5950,1123" coordsize="38,37" path="m5979,1160l5958,1160,5950,1152,5950,1131,5958,1123,5979,1123,5987,1131,5987,1141,5987,1152,5979,1160xe" filled="true" fillcolor="#000000" stroked="false">
              <v:path arrowok="t"/>
              <v:fill type="solid"/>
            </v:shape>
            <v:shape style="position:absolute;left:5949;top:1122;width:38;height:37" coordorigin="5950,1123" coordsize="38,37" path="m5987,1141l5987,1131,5979,1123,5968,1123,5958,1123,5950,1131,5950,1141,5950,1152,5958,1160,5968,1160,5979,1160,5987,1152,5987,1141xe" filled="false" stroked="true" strokeweight="0pt" strokecolor="#000000">
              <v:path arrowok="t"/>
              <v:stroke dashstyle="solid"/>
            </v:shape>
            <v:shape style="position:absolute;left:6174;top:211;width:38;height:37" coordorigin="6175,211" coordsize="38,37" path="m6204,248l6183,248,6175,240,6175,220,6183,211,6204,211,6212,220,6212,230,6212,240,6204,248xe" filled="true" fillcolor="#000000" stroked="false">
              <v:path arrowok="t"/>
              <v:fill type="solid"/>
            </v:shape>
            <v:shape style="position:absolute;left:6174;top:211;width:38;height:37" coordorigin="6175,211" coordsize="38,37" path="m6212,230l6212,220,6204,211,6193,211,6183,211,6175,220,6175,230,6175,240,6183,248,6193,248,6204,248,6212,240,6212,230xe" filled="false" stroked="true" strokeweight="0pt" strokecolor="#000000">
              <v:path arrowok="t"/>
              <v:stroke dashstyle="solid"/>
            </v:shape>
            <v:shape style="position:absolute;left:6098;top:444;width:38;height:37" coordorigin="6098,444" coordsize="38,37" path="m6127,481l6106,481,6098,473,6098,453,6106,444,6127,444,6135,453,6135,463,6135,473,6127,481xe" filled="true" fillcolor="#000000" stroked="false">
              <v:path arrowok="t"/>
              <v:fill type="solid"/>
            </v:shape>
            <v:shape style="position:absolute;left:6098;top:444;width:38;height:37" coordorigin="6098,444" coordsize="38,37" path="m6135,463l6135,453,6127,444,6117,444,6106,444,6098,453,6098,463,6098,473,6106,481,6117,481,6127,481,6135,473,6135,463xe" filled="false" stroked="true" strokeweight="0pt" strokecolor="#000000">
              <v:path arrowok="t"/>
              <v:stroke dashstyle="solid"/>
            </v:shape>
            <v:shape style="position:absolute;left:6023;top:555;width:38;height:37" coordorigin="6024,555" coordsize="38,37" path="m6053,592l6032,592,6024,584,6024,563,6032,555,6053,555,6061,563,6061,574,6061,584,6053,592xe" filled="true" fillcolor="#000000" stroked="false">
              <v:path arrowok="t"/>
              <v:fill type="solid"/>
            </v:shape>
            <v:shape style="position:absolute;left:6023;top:555;width:38;height:37" coordorigin="6024,555" coordsize="38,37" path="m6061,574l6061,563,6053,555,6043,555,6032,555,6024,563,6024,574,6024,584,6032,592,6043,592,6053,592,6061,584,6061,574xe" filled="false" stroked="true" strokeweight="0pt" strokecolor="#000000">
              <v:path arrowok="t"/>
              <v:stroke dashstyle="solid"/>
            </v:shape>
            <v:shape style="position:absolute;left:6174;top:889;width:38;height:37" coordorigin="6175,890" coordsize="38,37" path="m6204,927l6183,927,6175,918,6175,898,6183,890,6204,890,6212,898,6212,908,6212,918,6204,927xe" filled="true" fillcolor="#000000" stroked="false">
              <v:path arrowok="t"/>
              <v:fill type="solid"/>
            </v:shape>
            <v:shape style="position:absolute;left:6174;top:889;width:38;height:37" coordorigin="6175,890" coordsize="38,37" path="m6212,908l6212,898,6204,890,6193,890,6183,890,6175,898,6175,908,6175,918,6183,927,6193,927,6204,927,6212,918,6212,908xe" filled="false" stroked="true" strokeweight="0pt" strokecolor="#000000">
              <v:path arrowok="t"/>
              <v:stroke dashstyle="solid"/>
            </v:shape>
            <v:line style="position:absolute" from="5649,1612" to="5649,1601" stroked="true" strokeweight=".197968pt" strokecolor="#000000">
              <v:stroke dashstyle="solid"/>
            </v:line>
            <v:shape style="position:absolute;left:5559;top:141;width:382;height:865" type="#_x0000_t202" filled="false" stroked="false">
              <v:textbox inset="0,0,0,0">
                <w:txbxContent>
                  <w:p>
                    <w:pPr>
                      <w:spacing w:line="254" w:lineRule="auto" w:before="4"/>
                      <w:ind w:left="52" w:right="18" w:hanging="53"/>
                      <w:jc w:val="left"/>
                      <w:rPr>
                        <w:rFonts w:ascii="Arial MT"/>
                        <w:sz w:val="8"/>
                      </w:rPr>
                    </w:pPr>
                    <w:r>
                      <w:rPr>
                        <w:rFonts w:ascii="Arial MT"/>
                        <w:w w:val="110"/>
                        <w:sz w:val="8"/>
                        <w:u w:val="single"/>
                      </w:rPr>
                      <w:t> </w:t>
                    </w:r>
                    <w:r>
                      <w:rPr>
                        <w:rFonts w:ascii="Arial MT"/>
                        <w:spacing w:val="-8"/>
                        <w:sz w:val="8"/>
                        <w:u w:val="single"/>
                      </w:rPr>
                      <w:t> </w:t>
                    </w:r>
                    <w:r>
                      <w:rPr>
                        <w:rFonts w:ascii="Arial MT"/>
                        <w:w w:val="110"/>
                        <w:sz w:val="8"/>
                        <w:u w:val="single"/>
                      </w:rPr>
                      <w:t>P&lt;1&gt;</w:t>
                    </w:r>
                    <w:r>
                      <w:rPr>
                        <w:rFonts w:ascii="Arial MT"/>
                        <w:spacing w:val="1"/>
                        <w:w w:val="110"/>
                        <w:sz w:val="8"/>
                      </w:rPr>
                      <w:t> </w:t>
                    </w:r>
                    <w:r>
                      <w:rPr>
                        <w:rFonts w:ascii="Arial MT"/>
                        <w:w w:val="110"/>
                        <w:sz w:val="8"/>
                      </w:rPr>
                      <w:t>I[3]</w:t>
                    </w:r>
                  </w:p>
                  <w:p>
                    <w:pPr>
                      <w:spacing w:before="17"/>
                      <w:ind w:left="45" w:right="0" w:firstLine="0"/>
                      <w:jc w:val="left"/>
                      <w:rPr>
                        <w:rFonts w:ascii="Arial MT"/>
                        <w:sz w:val="8"/>
                      </w:rPr>
                    </w:pPr>
                    <w:r>
                      <w:rPr>
                        <w:rFonts w:ascii="Arial MT"/>
                        <w:w w:val="110"/>
                        <w:sz w:val="8"/>
                      </w:rPr>
                      <w:t>I[6]</w:t>
                    </w:r>
                  </w:p>
                  <w:p>
                    <w:pPr>
                      <w:spacing w:before="24"/>
                      <w:ind w:left="45" w:right="0" w:firstLine="0"/>
                      <w:jc w:val="left"/>
                      <w:rPr>
                        <w:rFonts w:ascii="Arial MT"/>
                        <w:sz w:val="8"/>
                      </w:rPr>
                    </w:pPr>
                    <w:r>
                      <w:rPr>
                        <w:rFonts w:ascii="Arial MT"/>
                        <w:w w:val="110"/>
                        <w:sz w:val="8"/>
                      </w:rPr>
                      <w:t>I[7]</w:t>
                    </w:r>
                  </w:p>
                  <w:p>
                    <w:pPr>
                      <w:spacing w:line="240" w:lineRule="auto" w:before="0"/>
                      <w:rPr>
                        <w:rFonts w:ascii="Arial MT"/>
                        <w:sz w:val="10"/>
                      </w:rPr>
                    </w:pPr>
                  </w:p>
                  <w:p>
                    <w:pPr>
                      <w:spacing w:line="240" w:lineRule="auto" w:before="0"/>
                      <w:rPr>
                        <w:rFonts w:ascii="Arial MT"/>
                        <w:sz w:val="10"/>
                      </w:rPr>
                    </w:pPr>
                  </w:p>
                  <w:p>
                    <w:pPr>
                      <w:spacing w:line="240" w:lineRule="auto" w:before="1"/>
                      <w:rPr>
                        <w:rFonts w:ascii="Arial MT"/>
                        <w:sz w:val="10"/>
                      </w:rPr>
                    </w:pPr>
                  </w:p>
                  <w:p>
                    <w:pPr>
                      <w:spacing w:before="0"/>
                      <w:ind w:left="38" w:right="0" w:firstLine="0"/>
                      <w:jc w:val="left"/>
                      <w:rPr>
                        <w:rFonts w:ascii="Arial MT"/>
                        <w:sz w:val="8"/>
                      </w:rPr>
                    </w:pPr>
                    <w:r>
                      <w:rPr>
                        <w:rFonts w:ascii="Arial MT"/>
                        <w:w w:val="110"/>
                        <w:sz w:val="8"/>
                      </w:rPr>
                      <w:t>I[5]</w:t>
                    </w:r>
                  </w:p>
                </w:txbxContent>
              </v:textbox>
              <w10:wrap type="none"/>
            </v:shape>
            <v:shape style="position:absolute;left:6905;top:1078;width:234;height:99" type="#_x0000_t202" filled="false" stroked="false">
              <v:textbox inset="0,0,0,0">
                <w:txbxContent>
                  <w:p>
                    <w:pPr>
                      <w:spacing w:before="4"/>
                      <w:ind w:left="0" w:right="0" w:firstLine="0"/>
                      <w:jc w:val="left"/>
                      <w:rPr>
                        <w:rFonts w:ascii="Arial MT"/>
                        <w:sz w:val="8"/>
                      </w:rPr>
                    </w:pPr>
                    <w:r>
                      <w:rPr>
                        <w:rFonts w:ascii="Arial MT"/>
                        <w:w w:val="110"/>
                        <w:sz w:val="8"/>
                        <w:u w:val="single"/>
                      </w:rPr>
                      <w:t> </w:t>
                    </w:r>
                    <w:r>
                      <w:rPr>
                        <w:rFonts w:ascii="Arial MT"/>
                        <w:spacing w:val="11"/>
                        <w:sz w:val="8"/>
                        <w:u w:val="single"/>
                      </w:rPr>
                      <w:t> </w:t>
                    </w:r>
                  </w:p>
                </w:txbxContent>
              </v:textbox>
              <w10:wrap type="none"/>
            </v:shape>
            <v:shape style="position:absolute;left:7485;top:1078;width:187;height:99" type="#_x0000_t202" filled="false" stroked="false">
              <v:textbox inset="0,0,0,0">
                <w:txbxContent>
                  <w:p>
                    <w:pPr>
                      <w:spacing w:before="4"/>
                      <w:ind w:left="0" w:right="0" w:firstLine="0"/>
                      <w:jc w:val="left"/>
                      <w:rPr>
                        <w:rFonts w:ascii="Arial MT"/>
                        <w:sz w:val="8"/>
                      </w:rPr>
                    </w:pPr>
                    <w:r>
                      <w:rPr>
                        <w:rFonts w:ascii="Arial MT"/>
                        <w:w w:val="110"/>
                        <w:sz w:val="8"/>
                      </w:rPr>
                      <w:t>SE1</w:t>
                    </w:r>
                  </w:p>
                </w:txbxContent>
              </v:textbox>
              <w10:wrap type="none"/>
            </v:shape>
            <v:shape style="position:absolute;left:5597;top:1494;width:233;height:409" type="#_x0000_t202" filled="false" stroked="false">
              <v:textbox inset="0,0,0,0">
                <w:txbxContent>
                  <w:p>
                    <w:pPr>
                      <w:spacing w:before="4"/>
                      <w:ind w:left="0" w:right="0" w:firstLine="0"/>
                      <w:jc w:val="left"/>
                      <w:rPr>
                        <w:rFonts w:ascii="Arial MT"/>
                        <w:sz w:val="8"/>
                      </w:rPr>
                    </w:pPr>
                    <w:r>
                      <w:rPr>
                        <w:rFonts w:ascii="Arial MT"/>
                        <w:w w:val="110"/>
                        <w:sz w:val="8"/>
                      </w:rPr>
                      <w:t>T4</w:t>
                    </w:r>
                  </w:p>
                  <w:p>
                    <w:pPr>
                      <w:spacing w:line="240" w:lineRule="auto" w:before="0"/>
                      <w:rPr>
                        <w:rFonts w:ascii="Arial MT"/>
                        <w:sz w:val="10"/>
                      </w:rPr>
                    </w:pPr>
                  </w:p>
                  <w:p>
                    <w:pPr>
                      <w:spacing w:line="240" w:lineRule="auto" w:before="0"/>
                      <w:rPr>
                        <w:rFonts w:ascii="Arial MT"/>
                        <w:sz w:val="9"/>
                      </w:rPr>
                    </w:pPr>
                  </w:p>
                  <w:p>
                    <w:pPr>
                      <w:spacing w:before="0"/>
                      <w:ind w:left="1" w:right="0" w:firstLine="0"/>
                      <w:jc w:val="left"/>
                      <w:rPr>
                        <w:rFonts w:ascii="Arial MT"/>
                        <w:sz w:val="8"/>
                      </w:rPr>
                    </w:pPr>
                    <w:r>
                      <w:rPr>
                        <w:rFonts w:ascii="Arial MT"/>
                        <w:w w:val="110"/>
                        <w:sz w:val="8"/>
                      </w:rPr>
                      <w:t>P&lt;2&gt;</w:t>
                    </w:r>
                  </w:p>
                </w:txbxContent>
              </v:textbox>
              <w10:wrap type="none"/>
            </v:shape>
            <w10:wrap type="topAndBottom"/>
          </v:group>
        </w:pict>
      </w:r>
    </w:p>
    <w:p>
      <w:pPr>
        <w:pStyle w:val="BodyText"/>
        <w:spacing w:before="9"/>
        <w:rPr>
          <w:sz w:val="22"/>
        </w:rPr>
      </w:pPr>
    </w:p>
    <w:tbl>
      <w:tblPr>
        <w:tblW w:w="0" w:type="auto"/>
        <w:jc w:val="left"/>
        <w:tblInd w:w="2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5"/>
        <w:gridCol w:w="363"/>
        <w:gridCol w:w="239"/>
        <w:gridCol w:w="277"/>
        <w:gridCol w:w="440"/>
        <w:gridCol w:w="760"/>
        <w:gridCol w:w="1855"/>
      </w:tblGrid>
      <w:tr>
        <w:trPr>
          <w:trHeight w:val="114" w:hRule="atLeast"/>
        </w:trPr>
        <w:tc>
          <w:tcPr>
            <w:tcW w:w="535" w:type="dxa"/>
            <w:tcBorders>
              <w:bottom w:val="single" w:sz="4" w:space="0" w:color="000000"/>
            </w:tcBorders>
          </w:tcPr>
          <w:p>
            <w:pPr>
              <w:pStyle w:val="TableParagraph"/>
              <w:spacing w:line="94" w:lineRule="exact"/>
              <w:ind w:left="60"/>
              <w:rPr>
                <w:rFonts w:ascii="Arial MT"/>
                <w:sz w:val="9"/>
              </w:rPr>
            </w:pPr>
            <w:r>
              <w:rPr>
                <w:rFonts w:ascii="Arial MT"/>
                <w:sz w:val="9"/>
              </w:rPr>
              <w:t>P&lt;1&gt;</w:t>
            </w:r>
          </w:p>
        </w:tc>
        <w:tc>
          <w:tcPr>
            <w:tcW w:w="363" w:type="dxa"/>
            <w:tcBorders>
              <w:bottom w:val="single" w:sz="4" w:space="0" w:color="000000"/>
            </w:tcBorders>
          </w:tcPr>
          <w:p>
            <w:pPr>
              <w:pStyle w:val="TableParagraph"/>
              <w:rPr>
                <w:rFonts w:ascii="Times New Roman"/>
                <w:sz w:val="6"/>
              </w:rPr>
            </w:pPr>
          </w:p>
        </w:tc>
        <w:tc>
          <w:tcPr>
            <w:tcW w:w="239" w:type="dxa"/>
          </w:tcPr>
          <w:p>
            <w:pPr>
              <w:pStyle w:val="TableParagraph"/>
              <w:rPr>
                <w:rFonts w:ascii="Times New Roman"/>
                <w:sz w:val="6"/>
              </w:rPr>
            </w:pPr>
          </w:p>
        </w:tc>
        <w:tc>
          <w:tcPr>
            <w:tcW w:w="277" w:type="dxa"/>
          </w:tcPr>
          <w:p>
            <w:pPr>
              <w:pStyle w:val="TableParagraph"/>
              <w:rPr>
                <w:rFonts w:ascii="Times New Roman"/>
                <w:sz w:val="6"/>
              </w:rPr>
            </w:pPr>
          </w:p>
        </w:tc>
        <w:tc>
          <w:tcPr>
            <w:tcW w:w="440" w:type="dxa"/>
          </w:tcPr>
          <w:p>
            <w:pPr>
              <w:pStyle w:val="TableParagraph"/>
              <w:rPr>
                <w:rFonts w:ascii="Times New Roman"/>
                <w:sz w:val="6"/>
              </w:rPr>
            </w:pPr>
          </w:p>
        </w:tc>
        <w:tc>
          <w:tcPr>
            <w:tcW w:w="760" w:type="dxa"/>
          </w:tcPr>
          <w:p>
            <w:pPr>
              <w:pStyle w:val="TableParagraph"/>
              <w:rPr>
                <w:rFonts w:ascii="Times New Roman"/>
                <w:sz w:val="6"/>
              </w:rPr>
            </w:pPr>
          </w:p>
        </w:tc>
        <w:tc>
          <w:tcPr>
            <w:tcW w:w="1855" w:type="dxa"/>
          </w:tcPr>
          <w:p>
            <w:pPr>
              <w:pStyle w:val="TableParagraph"/>
              <w:spacing w:line="94" w:lineRule="exact"/>
              <w:ind w:left="61"/>
              <w:rPr>
                <w:rFonts w:ascii="Arial MT"/>
                <w:sz w:val="9"/>
              </w:rPr>
            </w:pPr>
            <w:r>
              <w:rPr>
                <w:rFonts w:ascii="Arial MT"/>
                <w:sz w:val="9"/>
              </w:rPr>
              <w:t>P&lt;1&gt;</w:t>
            </w:r>
          </w:p>
        </w:tc>
      </w:tr>
      <w:tr>
        <w:trPr>
          <w:trHeight w:val="173" w:hRule="atLeast"/>
        </w:trPr>
        <w:tc>
          <w:tcPr>
            <w:tcW w:w="535" w:type="dxa"/>
            <w:tcBorders>
              <w:top w:val="single" w:sz="4" w:space="0" w:color="000000"/>
            </w:tcBorders>
          </w:tcPr>
          <w:p>
            <w:pPr>
              <w:pStyle w:val="TableParagraph"/>
              <w:spacing w:line="103" w:lineRule="exact" w:before="50"/>
              <w:ind w:left="60"/>
              <w:rPr>
                <w:rFonts w:ascii="Arial MT"/>
                <w:sz w:val="9"/>
              </w:rPr>
            </w:pPr>
            <w:r>
              <w:rPr>
                <w:rFonts w:ascii="Arial MT"/>
                <w:sz w:val="9"/>
              </w:rPr>
              <w:t>T4</w:t>
            </w:r>
          </w:p>
        </w:tc>
        <w:tc>
          <w:tcPr>
            <w:tcW w:w="363" w:type="dxa"/>
            <w:tcBorders>
              <w:top w:val="single" w:sz="4" w:space="0" w:color="000000"/>
            </w:tcBorders>
          </w:tcPr>
          <w:p>
            <w:pPr>
              <w:pStyle w:val="TableParagraph"/>
              <w:rPr>
                <w:rFonts w:ascii="Times New Roman"/>
                <w:sz w:val="10"/>
              </w:rPr>
            </w:pPr>
          </w:p>
        </w:tc>
        <w:tc>
          <w:tcPr>
            <w:tcW w:w="239" w:type="dxa"/>
          </w:tcPr>
          <w:p>
            <w:pPr>
              <w:pStyle w:val="TableParagraph"/>
              <w:tabs>
                <w:tab w:pos="238" w:val="left" w:leader="none"/>
              </w:tabs>
              <w:spacing w:line="103" w:lineRule="exact" w:before="50"/>
              <w:ind w:left="-1" w:right="-15"/>
              <w:jc w:val="center"/>
              <w:rPr>
                <w:rFonts w:ascii="Arial MT"/>
                <w:sz w:val="9"/>
              </w:rPr>
            </w:pPr>
            <w:r>
              <w:rPr>
                <w:rFonts w:ascii="Arial MT"/>
                <w:w w:val="99"/>
                <w:sz w:val="9"/>
                <w:u w:val="single"/>
              </w:rPr>
              <w:t> </w:t>
            </w:r>
            <w:r>
              <w:rPr>
                <w:rFonts w:ascii="Arial MT"/>
                <w:sz w:val="9"/>
                <w:u w:val="single"/>
              </w:rPr>
              <w:tab/>
            </w:r>
          </w:p>
        </w:tc>
        <w:tc>
          <w:tcPr>
            <w:tcW w:w="277" w:type="dxa"/>
          </w:tcPr>
          <w:p>
            <w:pPr>
              <w:pStyle w:val="TableParagraph"/>
              <w:rPr>
                <w:rFonts w:ascii="Times New Roman"/>
                <w:sz w:val="10"/>
              </w:rPr>
            </w:pPr>
          </w:p>
        </w:tc>
        <w:tc>
          <w:tcPr>
            <w:tcW w:w="440" w:type="dxa"/>
          </w:tcPr>
          <w:p>
            <w:pPr>
              <w:pStyle w:val="TableParagraph"/>
              <w:spacing w:line="103" w:lineRule="exact" w:before="50"/>
              <w:ind w:right="39"/>
              <w:jc w:val="right"/>
              <w:rPr>
                <w:rFonts w:ascii="Arial MT"/>
                <w:sz w:val="9"/>
              </w:rPr>
            </w:pPr>
            <w:r>
              <w:rPr>
                <w:rFonts w:ascii="Arial MT"/>
                <w:sz w:val="9"/>
              </w:rPr>
              <w:t>SE2</w:t>
            </w:r>
          </w:p>
        </w:tc>
        <w:tc>
          <w:tcPr>
            <w:tcW w:w="760" w:type="dxa"/>
          </w:tcPr>
          <w:p>
            <w:pPr>
              <w:pStyle w:val="TableParagraph"/>
              <w:rPr>
                <w:rFonts w:ascii="Times New Roman"/>
                <w:sz w:val="10"/>
              </w:rPr>
            </w:pPr>
          </w:p>
        </w:tc>
        <w:tc>
          <w:tcPr>
            <w:tcW w:w="1855" w:type="dxa"/>
          </w:tcPr>
          <w:p>
            <w:pPr>
              <w:pStyle w:val="TableParagraph"/>
              <w:tabs>
                <w:tab w:pos="898" w:val="left" w:leader="none"/>
                <w:tab w:pos="1138" w:val="left" w:leader="none"/>
                <w:tab w:pos="1644" w:val="left" w:leader="none"/>
              </w:tabs>
              <w:spacing w:line="103" w:lineRule="exact" w:before="50"/>
              <w:ind w:left="62"/>
              <w:rPr>
                <w:rFonts w:ascii="Arial MT"/>
                <w:sz w:val="9"/>
              </w:rPr>
            </w:pPr>
            <w:r>
              <w:rPr>
                <w:rFonts w:ascii="Arial MT"/>
                <w:sz w:val="9"/>
              </w:rPr>
              <w:t>T4</w:t>
              <w:tab/>
            </w:r>
            <w:r>
              <w:rPr>
                <w:rFonts w:ascii="Arial MT"/>
                <w:w w:val="99"/>
                <w:sz w:val="9"/>
                <w:u w:val="single"/>
              </w:rPr>
              <w:t> </w:t>
            </w:r>
            <w:r>
              <w:rPr>
                <w:rFonts w:ascii="Arial MT"/>
                <w:sz w:val="9"/>
                <w:u w:val="single"/>
              </w:rPr>
              <w:tab/>
            </w:r>
            <w:r>
              <w:rPr>
                <w:rFonts w:ascii="Arial MT"/>
                <w:sz w:val="9"/>
              </w:rPr>
              <w:tab/>
              <w:t>SE3</w:t>
            </w:r>
          </w:p>
        </w:tc>
      </w:tr>
      <w:tr>
        <w:trPr>
          <w:trHeight w:val="53" w:hRule="atLeast"/>
        </w:trPr>
        <w:tc>
          <w:tcPr>
            <w:tcW w:w="535" w:type="dxa"/>
          </w:tcPr>
          <w:p>
            <w:pPr>
              <w:pStyle w:val="TableParagraph"/>
              <w:rPr>
                <w:rFonts w:ascii="Times New Roman"/>
                <w:sz w:val="2"/>
              </w:rPr>
            </w:pPr>
          </w:p>
        </w:tc>
        <w:tc>
          <w:tcPr>
            <w:tcW w:w="363" w:type="dxa"/>
          </w:tcPr>
          <w:p>
            <w:pPr>
              <w:pStyle w:val="TableParagraph"/>
              <w:rPr>
                <w:rFonts w:ascii="Times New Roman"/>
                <w:sz w:val="2"/>
              </w:rPr>
            </w:pPr>
          </w:p>
        </w:tc>
        <w:tc>
          <w:tcPr>
            <w:tcW w:w="239" w:type="dxa"/>
            <w:tcBorders>
              <w:bottom w:val="single" w:sz="4" w:space="0" w:color="000000"/>
            </w:tcBorders>
          </w:tcPr>
          <w:p>
            <w:pPr>
              <w:pStyle w:val="TableParagraph"/>
              <w:rPr>
                <w:rFonts w:ascii="Times New Roman"/>
                <w:sz w:val="2"/>
              </w:rPr>
            </w:pPr>
          </w:p>
        </w:tc>
        <w:tc>
          <w:tcPr>
            <w:tcW w:w="277" w:type="dxa"/>
          </w:tcPr>
          <w:p>
            <w:pPr>
              <w:pStyle w:val="TableParagraph"/>
              <w:rPr>
                <w:rFonts w:ascii="Times New Roman"/>
                <w:sz w:val="2"/>
              </w:rPr>
            </w:pPr>
          </w:p>
        </w:tc>
        <w:tc>
          <w:tcPr>
            <w:tcW w:w="440" w:type="dxa"/>
          </w:tcPr>
          <w:p>
            <w:pPr>
              <w:pStyle w:val="TableParagraph"/>
              <w:rPr>
                <w:rFonts w:ascii="Times New Roman"/>
                <w:sz w:val="2"/>
              </w:rPr>
            </w:pPr>
          </w:p>
        </w:tc>
        <w:tc>
          <w:tcPr>
            <w:tcW w:w="760" w:type="dxa"/>
          </w:tcPr>
          <w:p>
            <w:pPr>
              <w:pStyle w:val="TableParagraph"/>
              <w:rPr>
                <w:rFonts w:ascii="Times New Roman"/>
                <w:sz w:val="2"/>
              </w:rPr>
            </w:pPr>
          </w:p>
        </w:tc>
        <w:tc>
          <w:tcPr>
            <w:tcW w:w="1855" w:type="dxa"/>
          </w:tcPr>
          <w:p>
            <w:pPr>
              <w:pStyle w:val="TableParagraph"/>
              <w:rPr>
                <w:rFonts w:ascii="Times New Roman"/>
                <w:sz w:val="2"/>
              </w:rPr>
            </w:pPr>
          </w:p>
        </w:tc>
      </w:tr>
      <w:tr>
        <w:trPr>
          <w:trHeight w:val="109" w:hRule="atLeast"/>
        </w:trPr>
        <w:tc>
          <w:tcPr>
            <w:tcW w:w="535" w:type="dxa"/>
            <w:tcBorders>
              <w:bottom w:val="single" w:sz="4" w:space="0" w:color="000000"/>
            </w:tcBorders>
          </w:tcPr>
          <w:p>
            <w:pPr>
              <w:pStyle w:val="TableParagraph"/>
              <w:spacing w:line="89" w:lineRule="exact"/>
              <w:ind w:left="60"/>
              <w:rPr>
                <w:rFonts w:ascii="Arial MT"/>
                <w:sz w:val="9"/>
              </w:rPr>
            </w:pPr>
            <w:r>
              <w:rPr>
                <w:rFonts w:ascii="Arial MT"/>
                <w:sz w:val="9"/>
              </w:rPr>
              <w:t>I[6]</w:t>
            </w:r>
          </w:p>
        </w:tc>
        <w:tc>
          <w:tcPr>
            <w:tcW w:w="363" w:type="dxa"/>
            <w:tcBorders>
              <w:bottom w:val="single" w:sz="4" w:space="0" w:color="000000"/>
            </w:tcBorders>
          </w:tcPr>
          <w:p>
            <w:pPr>
              <w:pStyle w:val="TableParagraph"/>
              <w:rPr>
                <w:rFonts w:ascii="Times New Roman"/>
                <w:sz w:val="4"/>
              </w:rPr>
            </w:pPr>
          </w:p>
        </w:tc>
        <w:tc>
          <w:tcPr>
            <w:tcW w:w="239" w:type="dxa"/>
            <w:tcBorders>
              <w:top w:val="single" w:sz="4" w:space="0" w:color="000000"/>
            </w:tcBorders>
          </w:tcPr>
          <w:p>
            <w:pPr>
              <w:pStyle w:val="TableParagraph"/>
              <w:rPr>
                <w:rFonts w:ascii="Times New Roman"/>
                <w:sz w:val="4"/>
              </w:rPr>
            </w:pPr>
          </w:p>
        </w:tc>
        <w:tc>
          <w:tcPr>
            <w:tcW w:w="277" w:type="dxa"/>
          </w:tcPr>
          <w:p>
            <w:pPr>
              <w:pStyle w:val="TableParagraph"/>
              <w:rPr>
                <w:rFonts w:ascii="Times New Roman"/>
                <w:sz w:val="6"/>
              </w:rPr>
            </w:pPr>
          </w:p>
        </w:tc>
        <w:tc>
          <w:tcPr>
            <w:tcW w:w="440" w:type="dxa"/>
          </w:tcPr>
          <w:p>
            <w:pPr>
              <w:pStyle w:val="TableParagraph"/>
              <w:rPr>
                <w:rFonts w:ascii="Times New Roman"/>
                <w:sz w:val="6"/>
              </w:rPr>
            </w:pPr>
          </w:p>
        </w:tc>
        <w:tc>
          <w:tcPr>
            <w:tcW w:w="760" w:type="dxa"/>
          </w:tcPr>
          <w:p>
            <w:pPr>
              <w:pStyle w:val="TableParagraph"/>
              <w:rPr>
                <w:rFonts w:ascii="Times New Roman"/>
                <w:sz w:val="6"/>
              </w:rPr>
            </w:pPr>
          </w:p>
        </w:tc>
        <w:tc>
          <w:tcPr>
            <w:tcW w:w="1855" w:type="dxa"/>
            <w:tcBorders>
              <w:bottom w:val="single" w:sz="4" w:space="0" w:color="000000"/>
            </w:tcBorders>
          </w:tcPr>
          <w:p>
            <w:pPr>
              <w:pStyle w:val="TableParagraph"/>
              <w:spacing w:line="89" w:lineRule="exact"/>
              <w:ind w:left="62"/>
              <w:rPr>
                <w:rFonts w:ascii="Arial MT"/>
                <w:sz w:val="9"/>
              </w:rPr>
            </w:pPr>
            <w:r>
              <w:rPr>
                <w:rFonts w:ascii="Arial MT"/>
                <w:sz w:val="9"/>
              </w:rPr>
              <w:t>I[7]</w:t>
            </w:r>
          </w:p>
        </w:tc>
      </w:tr>
      <w:tr>
        <w:trPr>
          <w:trHeight w:val="292" w:hRule="atLeast"/>
        </w:trPr>
        <w:tc>
          <w:tcPr>
            <w:tcW w:w="535" w:type="dxa"/>
            <w:tcBorders>
              <w:top w:val="single" w:sz="4" w:space="0" w:color="000000"/>
              <w:bottom w:val="single" w:sz="4" w:space="0" w:color="000000"/>
            </w:tcBorders>
          </w:tcPr>
          <w:p>
            <w:pPr>
              <w:pStyle w:val="TableParagraph"/>
              <w:spacing w:before="2"/>
              <w:rPr>
                <w:sz w:val="14"/>
              </w:rPr>
            </w:pPr>
          </w:p>
          <w:p>
            <w:pPr>
              <w:pStyle w:val="TableParagraph"/>
              <w:spacing w:line="91" w:lineRule="exact"/>
              <w:ind w:left="60"/>
              <w:rPr>
                <w:rFonts w:ascii="Arial MT"/>
                <w:sz w:val="9"/>
              </w:rPr>
            </w:pPr>
            <w:r>
              <w:rPr>
                <w:rFonts w:ascii="Arial MT"/>
                <w:sz w:val="9"/>
              </w:rPr>
              <w:t>P&lt;3&gt;</w:t>
            </w:r>
          </w:p>
        </w:tc>
        <w:tc>
          <w:tcPr>
            <w:tcW w:w="363" w:type="dxa"/>
            <w:tcBorders>
              <w:top w:val="single" w:sz="4" w:space="0" w:color="000000"/>
              <w:bottom w:val="single" w:sz="4" w:space="0" w:color="000000"/>
            </w:tcBorders>
          </w:tcPr>
          <w:p>
            <w:pPr>
              <w:pStyle w:val="TableParagraph"/>
              <w:rPr>
                <w:rFonts w:ascii="Times New Roman"/>
                <w:sz w:val="16"/>
              </w:rPr>
            </w:pPr>
          </w:p>
        </w:tc>
        <w:tc>
          <w:tcPr>
            <w:tcW w:w="239" w:type="dxa"/>
          </w:tcPr>
          <w:p>
            <w:pPr>
              <w:pStyle w:val="TableParagraph"/>
              <w:rPr>
                <w:rFonts w:ascii="Times New Roman"/>
                <w:sz w:val="16"/>
              </w:rPr>
            </w:pPr>
          </w:p>
        </w:tc>
        <w:tc>
          <w:tcPr>
            <w:tcW w:w="277" w:type="dxa"/>
          </w:tcPr>
          <w:p>
            <w:pPr>
              <w:pStyle w:val="TableParagraph"/>
              <w:rPr>
                <w:rFonts w:ascii="Times New Roman"/>
                <w:sz w:val="16"/>
              </w:rPr>
            </w:pPr>
          </w:p>
        </w:tc>
        <w:tc>
          <w:tcPr>
            <w:tcW w:w="440" w:type="dxa"/>
          </w:tcPr>
          <w:p>
            <w:pPr>
              <w:pStyle w:val="TableParagraph"/>
              <w:rPr>
                <w:rFonts w:ascii="Times New Roman"/>
                <w:sz w:val="16"/>
              </w:rPr>
            </w:pPr>
          </w:p>
        </w:tc>
        <w:tc>
          <w:tcPr>
            <w:tcW w:w="760" w:type="dxa"/>
          </w:tcPr>
          <w:p>
            <w:pPr>
              <w:pStyle w:val="TableParagraph"/>
              <w:rPr>
                <w:rFonts w:ascii="Times New Roman"/>
                <w:sz w:val="16"/>
              </w:rPr>
            </w:pPr>
          </w:p>
        </w:tc>
        <w:tc>
          <w:tcPr>
            <w:tcW w:w="1855" w:type="dxa"/>
            <w:tcBorders>
              <w:top w:val="single" w:sz="4" w:space="0" w:color="000000"/>
            </w:tcBorders>
          </w:tcPr>
          <w:p>
            <w:pPr>
              <w:pStyle w:val="TableParagraph"/>
              <w:rPr>
                <w:rFonts w:ascii="Times New Roman"/>
                <w:sz w:val="16"/>
              </w:rPr>
            </w:pPr>
          </w:p>
        </w:tc>
      </w:tr>
      <w:tr>
        <w:trPr>
          <w:trHeight w:val="168" w:hRule="atLeast"/>
        </w:trPr>
        <w:tc>
          <w:tcPr>
            <w:tcW w:w="535" w:type="dxa"/>
            <w:tcBorders>
              <w:top w:val="single" w:sz="4" w:space="0" w:color="000000"/>
              <w:bottom w:val="single" w:sz="4" w:space="0" w:color="000000"/>
            </w:tcBorders>
          </w:tcPr>
          <w:p>
            <w:pPr>
              <w:pStyle w:val="TableParagraph"/>
              <w:spacing w:line="98" w:lineRule="exact" w:before="50"/>
              <w:ind w:left="60"/>
              <w:rPr>
                <w:rFonts w:ascii="Arial MT"/>
                <w:sz w:val="9"/>
              </w:rPr>
            </w:pPr>
            <w:r>
              <w:rPr>
                <w:rFonts w:ascii="Arial MT"/>
                <w:sz w:val="9"/>
              </w:rPr>
              <w:t>T4</w:t>
            </w:r>
          </w:p>
        </w:tc>
        <w:tc>
          <w:tcPr>
            <w:tcW w:w="363" w:type="dxa"/>
            <w:tcBorders>
              <w:top w:val="single" w:sz="4" w:space="0" w:color="000000"/>
              <w:bottom w:val="single" w:sz="4" w:space="0" w:color="000000"/>
            </w:tcBorders>
          </w:tcPr>
          <w:p>
            <w:pPr>
              <w:pStyle w:val="TableParagraph"/>
              <w:spacing w:line="126" w:lineRule="exact"/>
              <w:ind w:left="358" w:right="-72"/>
              <w:rPr>
                <w:sz w:val="12"/>
              </w:rPr>
            </w:pPr>
            <w:r>
              <w:rPr>
                <w:position w:val="-2"/>
                <w:sz w:val="12"/>
              </w:rPr>
              <w:pict>
                <v:group style="width:.4pt;height:5.95pt;mso-position-horizontal-relative:char;mso-position-vertical-relative:line" coordorigin="0,0" coordsize="8,119">
                  <v:line style="position:absolute" from="4,119" to="4,0" stroked="true" strokeweight=".374112pt" strokecolor="#000000">
                    <v:stroke dashstyle="solid"/>
                  </v:line>
                </v:group>
              </w:pict>
            </w:r>
            <w:r>
              <w:rPr>
                <w:position w:val="-2"/>
                <w:sz w:val="12"/>
              </w:rPr>
            </w:r>
          </w:p>
        </w:tc>
        <w:tc>
          <w:tcPr>
            <w:tcW w:w="239" w:type="dxa"/>
            <w:tcBorders>
              <w:bottom w:val="single" w:sz="4" w:space="0" w:color="000000"/>
            </w:tcBorders>
          </w:tcPr>
          <w:p>
            <w:pPr>
              <w:pStyle w:val="TableParagraph"/>
              <w:tabs>
                <w:tab w:pos="238" w:val="left" w:leader="none"/>
              </w:tabs>
              <w:spacing w:line="98" w:lineRule="exact" w:before="50"/>
              <w:ind w:left="-1" w:right="-15"/>
              <w:jc w:val="center"/>
              <w:rPr>
                <w:rFonts w:ascii="Arial MT"/>
                <w:sz w:val="9"/>
              </w:rPr>
            </w:pPr>
            <w:r>
              <w:rPr>
                <w:rFonts w:ascii="Arial MT"/>
                <w:w w:val="99"/>
                <w:sz w:val="9"/>
                <w:u w:val="single"/>
              </w:rPr>
              <w:t> </w:t>
            </w:r>
            <w:r>
              <w:rPr>
                <w:rFonts w:ascii="Arial MT"/>
                <w:sz w:val="9"/>
                <w:u w:val="single"/>
              </w:rPr>
              <w:tab/>
            </w:r>
          </w:p>
        </w:tc>
        <w:tc>
          <w:tcPr>
            <w:tcW w:w="277" w:type="dxa"/>
          </w:tcPr>
          <w:p>
            <w:pPr>
              <w:pStyle w:val="TableParagraph"/>
              <w:rPr>
                <w:rFonts w:ascii="Times New Roman"/>
                <w:sz w:val="10"/>
              </w:rPr>
            </w:pPr>
          </w:p>
        </w:tc>
        <w:tc>
          <w:tcPr>
            <w:tcW w:w="440" w:type="dxa"/>
            <w:tcBorders>
              <w:bottom w:val="single" w:sz="4" w:space="0" w:color="000000"/>
            </w:tcBorders>
          </w:tcPr>
          <w:p>
            <w:pPr>
              <w:pStyle w:val="TableParagraph"/>
              <w:spacing w:line="98" w:lineRule="exact" w:before="50"/>
              <w:ind w:right="39"/>
              <w:jc w:val="right"/>
              <w:rPr>
                <w:rFonts w:ascii="Arial MT"/>
                <w:sz w:val="9"/>
              </w:rPr>
            </w:pPr>
            <w:r>
              <w:rPr>
                <w:rFonts w:ascii="Arial MT"/>
                <w:sz w:val="9"/>
              </w:rPr>
              <w:t>SE4</w:t>
            </w:r>
          </w:p>
        </w:tc>
        <w:tc>
          <w:tcPr>
            <w:tcW w:w="760" w:type="dxa"/>
          </w:tcPr>
          <w:p>
            <w:pPr>
              <w:pStyle w:val="TableParagraph"/>
              <w:rPr>
                <w:rFonts w:ascii="Times New Roman"/>
                <w:sz w:val="10"/>
              </w:rPr>
            </w:pPr>
          </w:p>
        </w:tc>
        <w:tc>
          <w:tcPr>
            <w:tcW w:w="1855" w:type="dxa"/>
          </w:tcPr>
          <w:p>
            <w:pPr>
              <w:pStyle w:val="TableParagraph"/>
              <w:rPr>
                <w:rFonts w:ascii="Times New Roman"/>
                <w:sz w:val="10"/>
              </w:rPr>
            </w:pPr>
          </w:p>
        </w:tc>
      </w:tr>
      <w:tr>
        <w:trPr>
          <w:trHeight w:val="168" w:hRule="atLeast"/>
        </w:trPr>
        <w:tc>
          <w:tcPr>
            <w:tcW w:w="535" w:type="dxa"/>
            <w:tcBorders>
              <w:top w:val="single" w:sz="4" w:space="0" w:color="000000"/>
              <w:bottom w:val="single" w:sz="4" w:space="0" w:color="000000"/>
            </w:tcBorders>
          </w:tcPr>
          <w:p>
            <w:pPr>
              <w:pStyle w:val="TableParagraph"/>
              <w:spacing w:line="98" w:lineRule="exact" w:before="50"/>
              <w:ind w:left="53"/>
              <w:rPr>
                <w:rFonts w:ascii="Arial MT"/>
                <w:sz w:val="9"/>
              </w:rPr>
            </w:pPr>
            <w:r>
              <w:rPr>
                <w:rFonts w:ascii="Arial MT"/>
                <w:sz w:val="9"/>
              </w:rPr>
              <w:t>FZ</w:t>
            </w:r>
          </w:p>
        </w:tc>
        <w:tc>
          <w:tcPr>
            <w:tcW w:w="363" w:type="dxa"/>
            <w:tcBorders>
              <w:top w:val="single" w:sz="4" w:space="0" w:color="000000"/>
            </w:tcBorders>
          </w:tcPr>
          <w:p>
            <w:pPr>
              <w:pStyle w:val="TableParagraph"/>
              <w:rPr>
                <w:rFonts w:ascii="Times New Roman"/>
                <w:sz w:val="10"/>
              </w:rPr>
            </w:pPr>
          </w:p>
        </w:tc>
        <w:tc>
          <w:tcPr>
            <w:tcW w:w="239" w:type="dxa"/>
            <w:tcBorders>
              <w:top w:val="single" w:sz="4" w:space="0" w:color="000000"/>
            </w:tcBorders>
          </w:tcPr>
          <w:p>
            <w:pPr>
              <w:pStyle w:val="TableParagraph"/>
              <w:rPr>
                <w:rFonts w:ascii="Times New Roman"/>
                <w:sz w:val="10"/>
              </w:rPr>
            </w:pPr>
          </w:p>
        </w:tc>
        <w:tc>
          <w:tcPr>
            <w:tcW w:w="277" w:type="dxa"/>
          </w:tcPr>
          <w:p>
            <w:pPr>
              <w:pStyle w:val="TableParagraph"/>
              <w:rPr>
                <w:rFonts w:ascii="Times New Roman"/>
                <w:sz w:val="10"/>
              </w:rPr>
            </w:pPr>
          </w:p>
        </w:tc>
        <w:tc>
          <w:tcPr>
            <w:tcW w:w="440" w:type="dxa"/>
            <w:tcBorders>
              <w:top w:val="single" w:sz="4" w:space="0" w:color="000000"/>
            </w:tcBorders>
          </w:tcPr>
          <w:p>
            <w:pPr>
              <w:pStyle w:val="TableParagraph"/>
              <w:rPr>
                <w:rFonts w:ascii="Times New Roman"/>
                <w:sz w:val="10"/>
              </w:rPr>
            </w:pPr>
          </w:p>
        </w:tc>
        <w:tc>
          <w:tcPr>
            <w:tcW w:w="760" w:type="dxa"/>
          </w:tcPr>
          <w:p>
            <w:pPr>
              <w:pStyle w:val="TableParagraph"/>
              <w:rPr>
                <w:rFonts w:ascii="Times New Roman"/>
                <w:sz w:val="10"/>
              </w:rPr>
            </w:pPr>
          </w:p>
        </w:tc>
        <w:tc>
          <w:tcPr>
            <w:tcW w:w="1855" w:type="dxa"/>
          </w:tcPr>
          <w:p>
            <w:pPr>
              <w:pStyle w:val="TableParagraph"/>
              <w:rPr>
                <w:rFonts w:ascii="Times New Roman"/>
                <w:sz w:val="10"/>
              </w:rPr>
            </w:pPr>
          </w:p>
        </w:tc>
      </w:tr>
      <w:tr>
        <w:trPr>
          <w:trHeight w:val="108" w:hRule="atLeast"/>
        </w:trPr>
        <w:tc>
          <w:tcPr>
            <w:tcW w:w="535" w:type="dxa"/>
            <w:tcBorders>
              <w:top w:val="single" w:sz="4" w:space="0" w:color="000000"/>
              <w:bottom w:val="single" w:sz="4" w:space="0" w:color="000000"/>
            </w:tcBorders>
          </w:tcPr>
          <w:p>
            <w:pPr>
              <w:pStyle w:val="TableParagraph"/>
              <w:spacing w:line="69" w:lineRule="exact" w:before="20"/>
              <w:ind w:left="48"/>
              <w:rPr>
                <w:rFonts w:ascii="Arial MT"/>
                <w:sz w:val="9"/>
              </w:rPr>
            </w:pPr>
            <w:r>
              <w:rPr>
                <w:rFonts w:ascii="Arial MT"/>
                <w:sz w:val="9"/>
              </w:rPr>
              <w:t>FC</w:t>
            </w:r>
          </w:p>
        </w:tc>
        <w:tc>
          <w:tcPr>
            <w:tcW w:w="363" w:type="dxa"/>
          </w:tcPr>
          <w:p>
            <w:pPr>
              <w:pStyle w:val="TableParagraph"/>
              <w:rPr>
                <w:rFonts w:ascii="Times New Roman"/>
                <w:sz w:val="4"/>
              </w:rPr>
            </w:pPr>
          </w:p>
        </w:tc>
        <w:tc>
          <w:tcPr>
            <w:tcW w:w="239" w:type="dxa"/>
          </w:tcPr>
          <w:p>
            <w:pPr>
              <w:pStyle w:val="TableParagraph"/>
              <w:rPr>
                <w:rFonts w:ascii="Times New Roman"/>
                <w:sz w:val="4"/>
              </w:rPr>
            </w:pPr>
          </w:p>
        </w:tc>
        <w:tc>
          <w:tcPr>
            <w:tcW w:w="277" w:type="dxa"/>
          </w:tcPr>
          <w:p>
            <w:pPr>
              <w:pStyle w:val="TableParagraph"/>
              <w:rPr>
                <w:rFonts w:ascii="Times New Roman"/>
                <w:sz w:val="4"/>
              </w:rPr>
            </w:pPr>
          </w:p>
        </w:tc>
        <w:tc>
          <w:tcPr>
            <w:tcW w:w="440" w:type="dxa"/>
          </w:tcPr>
          <w:p>
            <w:pPr>
              <w:pStyle w:val="TableParagraph"/>
              <w:rPr>
                <w:rFonts w:ascii="Times New Roman"/>
                <w:sz w:val="4"/>
              </w:rPr>
            </w:pPr>
          </w:p>
        </w:tc>
        <w:tc>
          <w:tcPr>
            <w:tcW w:w="760" w:type="dxa"/>
          </w:tcPr>
          <w:p>
            <w:pPr>
              <w:pStyle w:val="TableParagraph"/>
              <w:rPr>
                <w:rFonts w:ascii="Times New Roman"/>
                <w:sz w:val="4"/>
              </w:rPr>
            </w:pPr>
          </w:p>
        </w:tc>
        <w:tc>
          <w:tcPr>
            <w:tcW w:w="1855" w:type="dxa"/>
          </w:tcPr>
          <w:p>
            <w:pPr>
              <w:pStyle w:val="TableParagraph"/>
              <w:rPr>
                <w:rFonts w:ascii="Times New Roman"/>
                <w:sz w:val="4"/>
              </w:rPr>
            </w:pPr>
          </w:p>
        </w:tc>
      </w:tr>
    </w:tbl>
    <w:p>
      <w:pPr>
        <w:pStyle w:val="BodyText"/>
        <w:rPr>
          <w:sz w:val="13"/>
        </w:rPr>
      </w:pPr>
    </w:p>
    <w:p>
      <w:pPr>
        <w:spacing w:before="44"/>
        <w:ind w:left="0" w:right="135" w:firstLine="0"/>
        <w:jc w:val="center"/>
        <w:rPr>
          <w:rFonts w:ascii="Microsoft YaHei" w:eastAsia="Microsoft YaHei" w:hint="eastAsia"/>
          <w:b/>
          <w:sz w:val="18"/>
        </w:rPr>
      </w:pPr>
      <w:r>
        <w:rPr/>
        <w:pict>
          <v:group style="position:absolute;margin-left:180.458588pt;margin-top:-28.153957pt;width:48.35pt;height:21.2pt;mso-position-horizontal-relative:page;mso-position-vertical-relative:paragraph;z-index:-30943744" coordorigin="3609,-563" coordsize="967,424">
            <v:line style="position:absolute" from="4174,-412" to="4294,-412" stroked="true" strokeweight=".371385pt" strokecolor="#000000">
              <v:stroke dashstyle="solid"/>
            </v:line>
            <v:line style="position:absolute" from="4174,-412" to="4055,-412" stroked="true" strokeweight=".371385pt" strokecolor="#000000">
              <v:stroke dashstyle="solid"/>
            </v:line>
            <v:shape style="position:absolute;left:3612;top:-325;width:46;height:182" coordorigin="3613,-325" coordsize="46,182" path="m3622,-143l3649,-184,3658,-230,3649,-276,3622,-316,3619,-319,3616,-322,3613,-325e" filled="false" stroked="true" strokeweight=".373952pt" strokecolor="#000000">
              <v:path arrowok="t"/>
              <v:stroke dashstyle="solid"/>
            </v:shape>
            <v:shape style="position:absolute;left:3703;top:-316;width:182;height:81" coordorigin="3703,-315" coordsize="182,81" path="m3884,-235l3847,-270,3803,-295,3754,-310,3703,-315e" filled="false" stroked="true" strokeweight=".37183pt" strokecolor="#000000">
              <v:path arrowok="t"/>
              <v:stroke dashstyle="solid"/>
            </v:shape>
            <v:shape style="position:absolute;left:3702;top:-229;width:186;height:85" coordorigin="3703,-229" coordsize="186,85" path="m3703,-144l3756,-149,3805,-166,3850,-192,3888,-229e" filled="false" stroked="true" strokeweight=".371855pt" strokecolor="#000000">
              <v:path arrowok="t"/>
              <v:stroke dashstyle="solid"/>
            </v:shape>
            <v:line style="position:absolute" from="3883,-233" to="3995,-233" stroked="true" strokeweight=".371385pt" strokecolor="#000000">
              <v:stroke dashstyle="solid"/>
            </v:line>
            <v:line style="position:absolute" from="4055,-233" to="3995,-233" stroked="true" strokeweight=".371385pt" strokecolor="#000000">
              <v:stroke dashstyle="solid"/>
            </v:line>
            <v:line style="position:absolute" from="4055,-412" to="4055,-233" stroked="true" strokeweight=".374112pt" strokecolor="#000000">
              <v:stroke dashstyle="solid"/>
            </v:line>
            <v:shape style="position:absolute;left:4294;top:-564;width:282;height:186" type="#_x0000_t75" stroked="false">
              <v:imagedata r:id="rId271" o:title=""/>
            </v:shape>
            <w10:wrap type="none"/>
          </v:group>
        </w:pict>
      </w:r>
      <w:r>
        <w:rPr/>
        <w:drawing>
          <wp:anchor distT="0" distB="0" distL="0" distR="0" allowOverlap="1" layoutInCell="1" locked="0" behindDoc="1" simplePos="0" relativeHeight="472373248">
            <wp:simplePos x="0" y="0"/>
            <wp:positionH relativeFrom="page">
              <wp:posOffset>2232691</wp:posOffset>
            </wp:positionH>
            <wp:positionV relativeFrom="paragraph">
              <wp:posOffset>-452528</wp:posOffset>
            </wp:positionV>
            <wp:extent cx="230171" cy="85725"/>
            <wp:effectExtent l="0" t="0" r="0" b="0"/>
            <wp:wrapNone/>
            <wp:docPr id="39" name="image262.png"/>
            <wp:cNvGraphicFramePr>
              <a:graphicFrameLocks noChangeAspect="1"/>
            </wp:cNvGraphicFramePr>
            <a:graphic>
              <a:graphicData uri="http://schemas.openxmlformats.org/drawingml/2006/picture">
                <pic:pic>
                  <pic:nvPicPr>
                    <pic:cNvPr id="40" name="image262.png"/>
                    <pic:cNvPicPr/>
                  </pic:nvPicPr>
                  <pic:blipFill>
                    <a:blip r:embed="rId272" cstate="print"/>
                    <a:stretch>
                      <a:fillRect/>
                    </a:stretch>
                  </pic:blipFill>
                  <pic:spPr>
                    <a:xfrm>
                      <a:off x="0" y="0"/>
                      <a:ext cx="230171" cy="85725"/>
                    </a:xfrm>
                    <a:prstGeom prst="rect">
                      <a:avLst/>
                    </a:prstGeom>
                  </pic:spPr>
                </pic:pic>
              </a:graphicData>
            </a:graphic>
          </wp:anchor>
        </w:drawing>
      </w:r>
      <w:r>
        <w:rPr/>
        <w:pict>
          <v:group style="position:absolute;margin-left:288.613708pt;margin-top:-68.952881pt;width:70.95pt;height:21.4pt;mso-position-horizontal-relative:page;mso-position-vertical-relative:paragraph;z-index:-30942720" coordorigin="5772,-1379" coordsize="1419,428">
            <v:shape style="position:absolute;left:5772;top:-1131;width:1138;height:2" coordorigin="5772,-1130" coordsize="1138,0" path="m6790,-1130l6909,-1130m6790,-1130l5772,-1130e" filled="false" stroked="true" strokeweight=".372748pt" strokecolor="#000000">
              <v:path arrowok="t"/>
              <v:stroke dashstyle="solid"/>
            </v:shape>
            <v:line style="position:absolute" from="6670,-1071" to="6670,-952" stroked="true" strokeweight=".374112pt" strokecolor="#000000">
              <v:stroke dashstyle="solid"/>
            </v:line>
            <v:line style="position:absolute" from="6670,-1190" to="6670,-1308" stroked="true" strokeweight=".374112pt" strokecolor="#000000">
              <v:stroke dashstyle="solid"/>
            </v:line>
            <v:shape style="position:absolute;left:6131;top:-1380;width:360;height:142" type="#_x0000_t75" stroked="false">
              <v:imagedata r:id="rId273" o:title=""/>
            </v:shape>
            <v:line style="position:absolute" from="6131,-1308" to="5772,-1308" stroked="true" strokeweight=".371385pt" strokecolor="#000000">
              <v:stroke dashstyle="solid"/>
            </v:line>
            <v:shape style="position:absolute;left:6908;top:-1225;width:282;height:186" type="#_x0000_t75" stroked="false">
              <v:imagedata r:id="rId274" o:title=""/>
            </v:shape>
            <w10:wrap type="none"/>
          </v:group>
        </w:pict>
      </w:r>
      <w:r>
        <w:rPr/>
        <w:pict>
          <v:group style="position:absolute;margin-left:157.848389pt;margin-top:-66.01799pt;width:92.8pt;height:18.45pt;mso-position-horizontal-relative:page;mso-position-vertical-relative:paragraph;z-index:-30942208" coordorigin="3157,-1320" coordsize="1856,369">
            <v:shape style="position:absolute;left:3156;top:-1131;width:1138;height:2" coordorigin="3157,-1130" coordsize="1138,0" path="m4174,-1130l4294,-1130m4174,-1130l3157,-1130e" filled="false" stroked="true" strokeweight=".372748pt" strokecolor="#000000">
              <v:path arrowok="t"/>
              <v:stroke dashstyle="solid"/>
            </v:shape>
            <v:line style="position:absolute" from="4055,-1071" to="4055,-952" stroked="true" strokeweight=".374112pt" strokecolor="#000000">
              <v:stroke dashstyle="solid"/>
            </v:line>
            <v:line style="position:absolute" from="4055,-1190" to="4055,-1308" stroked="true" strokeweight=".374112pt" strokecolor="#000000">
              <v:stroke dashstyle="solid"/>
            </v:line>
            <v:line style="position:absolute" from="4572,-1130" to="4653,-1130" stroked="true" strokeweight=".371385pt" strokecolor="#000000">
              <v:stroke dashstyle="solid"/>
            </v:line>
            <v:line style="position:absolute" from="5012,-1130" to="4653,-1130" stroked="true" strokeweight=".371385pt" strokecolor="#000000">
              <v:stroke dashstyle="solid"/>
            </v:line>
            <v:shape style="position:absolute;left:4294;top:-1225;width:282;height:186" type="#_x0000_t75" stroked="false">
              <v:imagedata r:id="rId275" o:title=""/>
            </v:shape>
            <v:line style="position:absolute" from="3325,-1320" to="3325,-1308" stroked="true" strokeweight=".201542pt" strokecolor="#000000">
              <v:stroke dashstyle="solid"/>
            </v:line>
            <w10:wrap type="none"/>
          </v:group>
        </w:pict>
      </w:r>
      <w:r>
        <w:rPr/>
        <w:drawing>
          <wp:anchor distT="0" distB="0" distL="0" distR="0" allowOverlap="1" layoutInCell="1" locked="0" behindDoc="1" simplePos="0" relativeHeight="472374784">
            <wp:simplePos x="0" y="0"/>
            <wp:positionH relativeFrom="page">
              <wp:posOffset>2232688</wp:posOffset>
            </wp:positionH>
            <wp:positionV relativeFrom="paragraph">
              <wp:posOffset>-875700</wp:posOffset>
            </wp:positionV>
            <wp:extent cx="226776" cy="89153"/>
            <wp:effectExtent l="0" t="0" r="0" b="0"/>
            <wp:wrapNone/>
            <wp:docPr id="41" name="image266.png"/>
            <wp:cNvGraphicFramePr>
              <a:graphicFrameLocks noChangeAspect="1"/>
            </wp:cNvGraphicFramePr>
            <a:graphic>
              <a:graphicData uri="http://schemas.openxmlformats.org/drawingml/2006/picture">
                <pic:pic>
                  <pic:nvPicPr>
                    <pic:cNvPr id="42" name="image266.png"/>
                    <pic:cNvPicPr/>
                  </pic:nvPicPr>
                  <pic:blipFill>
                    <a:blip r:embed="rId276" cstate="print"/>
                    <a:stretch>
                      <a:fillRect/>
                    </a:stretch>
                  </pic:blipFill>
                  <pic:spPr>
                    <a:xfrm>
                      <a:off x="0" y="0"/>
                      <a:ext cx="226776" cy="89153"/>
                    </a:xfrm>
                    <a:prstGeom prst="rect">
                      <a:avLst/>
                    </a:prstGeom>
                  </pic:spPr>
                </pic:pic>
              </a:graphicData>
            </a:graphic>
          </wp:anchor>
        </w:drawing>
      </w:r>
      <w:r>
        <w:rPr>
          <w:rFonts w:ascii="Microsoft YaHei" w:eastAsia="Microsoft YaHei" w:hint="eastAsia"/>
          <w:b/>
          <w:spacing w:val="-4"/>
          <w:sz w:val="18"/>
        </w:rPr>
        <w:t>图 </w:t>
      </w:r>
      <w:r>
        <w:rPr>
          <w:rFonts w:ascii="Times New Roman" w:eastAsia="Times New Roman"/>
          <w:b/>
          <w:sz w:val="18"/>
        </w:rPr>
        <w:t>5-3-3</w:t>
      </w:r>
      <w:r>
        <w:rPr>
          <w:rFonts w:ascii="Times New Roman" w:eastAsia="Times New Roman"/>
          <w:b/>
          <w:spacing w:val="89"/>
          <w:sz w:val="18"/>
        </w:rPr>
        <w:t> </w:t>
      </w:r>
      <w:r>
        <w:rPr>
          <w:rFonts w:ascii="Microsoft YaHei" w:eastAsia="Microsoft YaHei" w:hint="eastAsia"/>
          <w:b/>
          <w:sz w:val="18"/>
        </w:rPr>
        <w:t>指令译码原理图</w:t>
      </w:r>
    </w:p>
    <w:p>
      <w:pPr>
        <w:pStyle w:val="BodyText"/>
        <w:spacing w:line="278" w:lineRule="auto" w:before="96"/>
        <w:ind w:left="130" w:right="265" w:firstLine="420"/>
      </w:pPr>
      <w:r>
        <w:rPr>
          <w:spacing w:val="-6"/>
        </w:rPr>
        <w:t>本实验中要用到四个通用寄存器 </w:t>
      </w:r>
      <w:r>
        <w:rPr>
          <w:rFonts w:ascii="Times New Roman" w:hAnsi="Times New Roman" w:eastAsia="Times New Roman"/>
          <w:spacing w:val="-2"/>
        </w:rPr>
        <w:t>R3…R0</w:t>
      </w:r>
      <w:r>
        <w:rPr>
          <w:spacing w:val="-2"/>
        </w:rPr>
        <w:t>，而对寄存器的选择是通过指令的低四位，为此还</w:t>
      </w:r>
      <w:r>
        <w:rPr>
          <w:spacing w:val="-4"/>
        </w:rPr>
        <w:t>得设计一个寄存器译码电路，在控制器单元的 </w:t>
      </w:r>
      <w:r>
        <w:rPr>
          <w:rFonts w:ascii="Times New Roman" w:hAnsi="Times New Roman" w:eastAsia="Times New Roman"/>
        </w:rPr>
        <w:t>REG_DEC </w:t>
      </w:r>
      <w:r>
        <w:rPr>
          <w:spacing w:val="-8"/>
        </w:rPr>
        <w:t>中实现，如图 </w:t>
      </w:r>
      <w:r>
        <w:rPr>
          <w:rFonts w:ascii="Times New Roman" w:hAnsi="Times New Roman" w:eastAsia="Times New Roman"/>
        </w:rPr>
        <w:t>5-3-4 </w:t>
      </w:r>
      <w:r>
        <w:rPr/>
        <w:t>所示。</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pPr>
    </w:p>
    <w:p>
      <w:pPr>
        <w:spacing w:before="93"/>
        <w:ind w:left="130" w:right="0" w:firstLine="0"/>
        <w:jc w:val="left"/>
        <w:rPr>
          <w:rFonts w:ascii="Times New Roman"/>
          <w:sz w:val="18"/>
        </w:rPr>
      </w:pPr>
      <w:r>
        <w:rPr>
          <w:rFonts w:ascii="Times New Roman"/>
          <w:sz w:val="18"/>
        </w:rPr>
        <w:t>64</w:t>
      </w:r>
    </w:p>
    <w:p>
      <w:pPr>
        <w:spacing w:after="0"/>
        <w:jc w:val="left"/>
        <w:rPr>
          <w:rFonts w:ascii="Times New Roman"/>
          <w:sz w:val="18"/>
        </w:rPr>
        <w:sectPr>
          <w:pgSz w:w="10440" w:h="14750"/>
          <w:pgMar w:header="751" w:footer="0" w:top="980" w:bottom="280" w:left="720" w:right="640"/>
        </w:sectPr>
      </w:pPr>
    </w:p>
    <w:p>
      <w:pPr>
        <w:pStyle w:val="BodyText"/>
        <w:rPr>
          <w:rFonts w:ascii="Times New Roman"/>
        </w:rPr>
      </w:pPr>
    </w:p>
    <w:p>
      <w:pPr>
        <w:spacing w:before="98"/>
        <w:ind w:left="0" w:right="1143" w:firstLine="0"/>
        <w:jc w:val="center"/>
        <w:rPr>
          <w:rFonts w:ascii="Arial MT"/>
          <w:sz w:val="15"/>
        </w:rPr>
      </w:pPr>
      <w:r>
        <w:rPr/>
        <w:pict>
          <v:group style="position:absolute;margin-left:257.929962pt;margin-top:10.792403pt;width:123.15pt;height:171.5pt;mso-position-horizontal-relative:page;mso-position-vertical-relative:paragraph;z-index:-30937600" coordorigin="5159,216" coordsize="2463,3430">
            <v:shape style="position:absolute;left:5822;top:3338;width:596;height:307" type="#_x0000_t75" stroked="false">
              <v:imagedata r:id="rId277" o:title=""/>
            </v:shape>
            <v:shape style="position:absolute;left:5822;top:2396;width:354;height:307" type="#_x0000_t75" stroked="false">
              <v:imagedata r:id="rId278" o:title=""/>
            </v:shape>
            <v:line style="position:absolute" from="6163,2552" to="7539,2552" stroked="true" strokeweight=".589064pt" strokecolor="#000000">
              <v:stroke dashstyle="solid"/>
            </v:line>
            <v:shape style="position:absolute;left:5822;top:2870;width:596;height:307" type="#_x0000_t75" stroked="false">
              <v:imagedata r:id="rId279" o:title=""/>
            </v:shape>
            <v:line style="position:absolute" from="5636,2929" to="5824,2929" stroked="true" strokeweight=".589064pt" strokecolor="#000000">
              <v:stroke dashstyle="solid"/>
            </v:line>
            <v:shape style="position:absolute;left:5164;top:1467;width:189;height:95" coordorigin="5164,1468" coordsize="189,95" path="m5259,1515l5255,1533,5245,1548,5230,1558,5212,1562,5193,1558,5178,1548,5168,1533,5164,1515,5168,1496,5178,1481,5193,1471,5212,1468,5230,1471,5245,1481,5255,1496,5259,1515xm5259,1515l5353,1515e" filled="false" stroked="true" strokeweight=".589141pt" strokecolor="#000000">
              <v:path arrowok="t"/>
              <v:stroke dashstyle="solid"/>
            </v:shape>
            <v:line style="position:absolute" from="5353,1515" to="5636,1515" stroked="true" strokeweight=".589064pt" strokecolor="#000000">
              <v:stroke dashstyle="solid"/>
            </v:line>
            <v:shape style="position:absolute;left:5164;top:1656;width:189;height:95" coordorigin="5164,1656" coordsize="189,95" path="m5259,1703l5255,1722,5245,1737,5230,1747,5212,1750,5193,1747,5178,1737,5168,1722,5164,1703,5168,1685,5178,1670,5193,1660,5212,1656,5230,1660,5245,1670,5255,1685,5259,1703xm5259,1703l5353,1703e" filled="false" stroked="true" strokeweight=".589141pt" strokecolor="#000000">
              <v:path arrowok="t"/>
              <v:stroke dashstyle="solid"/>
            </v:shape>
            <v:line style="position:absolute" from="5353,1703" to="5730,1703" stroked="true" strokeweight=".589064pt" strokecolor="#000000">
              <v:stroke dashstyle="solid"/>
            </v:line>
            <v:line style="position:absolute" from="5636,1515" to="5636,2929" stroked="true" strokeweight=".589219pt" strokecolor="#000000">
              <v:stroke dashstyle="solid"/>
            </v:line>
            <v:line style="position:absolute" from="5542,2457" to="5824,2457" stroked="true" strokeweight=".589064pt" strokecolor="#000000">
              <v:stroke dashstyle="solid"/>
            </v:line>
            <v:shape style="position:absolute;left:5826;top:1119;width:419;height:224" type="#_x0000_t75" stroked="false">
              <v:imagedata r:id="rId280" o:title=""/>
            </v:shape>
            <v:shape style="position:absolute;left:5826;top:837;width:419;height:224" type="#_x0000_t75" stroked="false">
              <v:imagedata r:id="rId280" o:title=""/>
            </v:shape>
            <v:shape style="position:absolute;left:5826;top:554;width:419;height:224" type="#_x0000_t75" stroked="false">
              <v:imagedata r:id="rId281" o:title=""/>
            </v:shape>
            <v:shape style="position:absolute;left:5826;top:271;width:419;height:224" type="#_x0000_t75" stroked="false">
              <v:imagedata r:id="rId280" o:title=""/>
            </v:shape>
            <v:line style="position:absolute" from="5824,666" to="5730,666" stroked="true" strokeweight=".589064pt" strokecolor="#000000">
              <v:stroke dashstyle="solid"/>
            </v:line>
            <v:line style="position:absolute" from="5730,572" to="5730,666" stroked="true" strokeweight=".589219pt" strokecolor="#000000">
              <v:stroke dashstyle="solid"/>
            </v:line>
            <v:shape style="position:absolute;left:5164;top:525;width:189;height:95" coordorigin="5164,525" coordsize="189,95" path="m5259,572l5255,590,5245,605,5230,616,5212,619,5193,616,5178,605,5168,590,5164,572,5168,554,5178,539,5193,529,5212,525,5230,529,5245,539,5255,554,5259,572xm5259,572l5353,572e" filled="false" stroked="true" strokeweight=".589141pt" strokecolor="#000000">
              <v:path arrowok="t"/>
              <v:stroke dashstyle="solid"/>
            </v:shape>
            <v:line style="position:absolute" from="5353,572" to="5730,572" stroked="true" strokeweight=".589064pt" strokecolor="#000000">
              <v:stroke dashstyle="solid"/>
            </v:line>
            <v:line style="position:absolute" from="5636,949" to="5636,761" stroked="true" strokeweight=".589219pt" strokecolor="#000000">
              <v:stroke dashstyle="solid"/>
            </v:line>
            <v:shape style="position:absolute;left:5164;top:713;width:189;height:95" coordorigin="5164,714" coordsize="189,95" path="m5259,761l5255,779,5245,794,5230,804,5212,808,5193,804,5178,794,5168,779,5164,761,5168,742,5178,727,5193,717,5212,714,5230,717,5245,727,5255,742,5259,761xm5259,761l5353,761e" filled="false" stroked="true" strokeweight=".589141pt" strokecolor="#000000">
              <v:path arrowok="t"/>
              <v:stroke dashstyle="solid"/>
            </v:shape>
            <v:line style="position:absolute" from="5353,761" to="5636,761" stroked="true" strokeweight=".589064pt" strokecolor="#000000">
              <v:stroke dashstyle="solid"/>
            </v:line>
            <v:line style="position:absolute" from="5542,949" to="5542,1232" stroked="true" strokeweight=".589219pt" strokecolor="#000000">
              <v:stroke dashstyle="solid"/>
            </v:line>
            <v:shape style="position:absolute;left:5164;top:1279;width:189;height:95" coordorigin="5164,1279" coordsize="189,95" path="m5259,1326l5255,1345,5245,1360,5230,1370,5212,1373,5193,1370,5178,1360,5168,1345,5164,1326,5168,1308,5178,1293,5193,1283,5212,1279,5230,1283,5245,1293,5255,1308,5259,1326xm5259,1326l5353,1326e" filled="false" stroked="true" strokeweight=".589141pt" strokecolor="#000000">
              <v:path arrowok="t"/>
              <v:stroke dashstyle="solid"/>
            </v:shape>
            <v:line style="position:absolute" from="5353,1326" to="5542,1326" stroked="true" strokeweight=".589064pt" strokecolor="#000000">
              <v:stroke dashstyle="solid"/>
            </v:line>
            <v:line style="position:absolute" from="5542,1326" to="5542,2457" stroked="true" strokeweight=".589219pt" strokecolor="#000000">
              <v:stroke dashstyle="solid"/>
            </v:line>
            <v:shape style="position:absolute;left:5822;top:1927;width:354;height:307" type="#_x0000_t75" stroked="false">
              <v:imagedata r:id="rId282" o:title=""/>
            </v:shape>
            <v:line style="position:absolute" from="6158,2080" to="7563,2080" stroked="true" strokeweight=".589064pt" strokecolor="#000000">
              <v:stroke dashstyle="solid"/>
            </v:line>
            <v:line style="position:absolute" from="5447,1986" to="5824,1986" stroked="true" strokeweight=".589064pt" strokecolor="#000000">
              <v:stroke dashstyle="solid"/>
            </v:line>
            <v:line style="position:absolute" from="5447,1138" to="5447,1986" stroked="true" strokeweight=".589219pt" strokecolor="#000000">
              <v:stroke dashstyle="solid"/>
            </v:line>
            <v:line style="position:absolute" from="5447,2175" to="5824,2175" stroked="true" strokeweight=".589064pt" strokecolor="#000000">
              <v:stroke dashstyle="solid"/>
            </v:line>
            <v:line style="position:absolute" from="5447,2457" to="5447,2175" stroked="true" strokeweight=".589219pt" strokecolor="#000000">
              <v:stroke dashstyle="solid"/>
            </v:line>
            <v:line style="position:absolute" from="5542,3117" to="5824,3117" stroked="true" strokeweight=".589064pt" strokecolor="#000000">
              <v:stroke dashstyle="solid"/>
            </v:line>
            <v:line style="position:absolute" from="5542,2834" to="5542,3117" stroked="true" strokeweight=".589219pt" strokecolor="#000000">
              <v:stroke dashstyle="solid"/>
            </v:line>
            <v:shape style="position:absolute;left:5164;top:2598;width:189;height:95" coordorigin="5164,2599" coordsize="189,95" path="m5259,2646l5255,2664,5245,2679,5230,2689,5212,2693,5193,2689,5178,2679,5168,2664,5164,2646,5168,2627,5178,2613,5193,2602,5212,2599,5230,2602,5245,2613,5255,2627,5259,2646xm5259,2646l5353,2646e" filled="false" stroked="true" strokeweight=".589141pt" strokecolor="#000000">
              <v:path arrowok="t"/>
              <v:stroke dashstyle="solid"/>
            </v:shape>
            <v:line style="position:absolute" from="5353,2646" to="5824,2646" stroked="true" strokeweight=".589064pt" strokecolor="#000000">
              <v:stroke dashstyle="solid"/>
            </v:line>
            <v:shape style="position:absolute;left:5164;top:2975;width:189;height:95" coordorigin="5164,2976" coordsize="189,95" path="m5259,3023l5255,3041,5245,3056,5230,3066,5212,3070,5193,3066,5178,3056,5168,3041,5164,3023,5168,3005,5178,2990,5193,2979,5212,2976,5230,2979,5245,2990,5255,3005,5259,3023xm5259,3023l5353,3023e" filled="false" stroked="true" strokeweight=".589141pt" strokecolor="#000000">
              <v:path arrowok="t"/>
              <v:stroke dashstyle="solid"/>
            </v:shape>
            <v:line style="position:absolute" from="5353,3023" to="5447,3023" stroked="true" strokeweight=".589064pt" strokecolor="#000000">
              <v:stroke dashstyle="solid"/>
            </v:line>
            <v:shape style="position:absolute;left:5447;top:3022;width:378;height:566" coordorigin="5447,3023" coordsize="378,566" path="m5447,3589l5447,3023m5447,3589l5824,3589e" filled="false" stroked="true" strokeweight=".589141pt" strokecolor="#000000">
              <v:path arrowok="t"/>
              <v:stroke dashstyle="solid"/>
            </v:shape>
            <v:shape style="position:absolute;left:5730;top:1703;width:95;height:1697" coordorigin="5730,1703" coordsize="95,1697" path="m5730,3400l5730,1703m5730,3400l5824,3400e" filled="false" stroked="true" strokeweight=".589141pt" strokecolor="#000000">
              <v:path arrowok="t"/>
              <v:stroke dashstyle="solid"/>
            </v:shape>
            <v:shape style="position:absolute;left:6535;top:2780;width:755;height:295" type="#_x0000_t75" stroked="false">
              <v:imagedata r:id="rId283" o:title=""/>
            </v:shape>
            <v:line style="position:absolute" from="6221,3023" to="6598,3023" stroked="true" strokeweight=".589064pt" strokecolor="#000000">
              <v:stroke dashstyle="solid"/>
            </v:line>
            <v:line style="position:absolute" from="6221,3494" to="7570,3494" stroked="true" strokeweight=".589064pt" strokecolor="#000000">
              <v:stroke dashstyle="solid"/>
            </v:line>
            <v:line style="position:absolute" from="7295,2929" to="7604,2929" stroked="true" strokeweight=".589064pt" strokecolor="#000000">
              <v:stroke dashstyle="solid"/>
            </v:line>
            <v:shape style="position:absolute;left:5258;top:288;width:586;height:145" type="#_x0000_t202" filled="false" stroked="false">
              <v:textbox inset="0,0,0,0">
                <w:txbxContent>
                  <w:p>
                    <w:pPr>
                      <w:tabs>
                        <w:tab w:pos="565" w:val="left" w:leader="none"/>
                      </w:tabs>
                      <w:spacing w:line="145" w:lineRule="exact" w:before="0"/>
                      <w:ind w:left="0" w:right="0" w:firstLine="0"/>
                      <w:jc w:val="left"/>
                      <w:rPr>
                        <w:rFonts w:ascii="Arial MT"/>
                        <w:sz w:val="13"/>
                      </w:rPr>
                    </w:pPr>
                    <w:r>
                      <w:rPr>
                        <w:rFonts w:ascii="Arial MT"/>
                        <w:w w:val="99"/>
                        <w:sz w:val="13"/>
                        <w:u w:val="single"/>
                      </w:rPr>
                      <w:t> </w:t>
                    </w:r>
                    <w:r>
                      <w:rPr>
                        <w:rFonts w:ascii="Arial MT"/>
                        <w:sz w:val="13"/>
                        <w:u w:val="single"/>
                      </w:rPr>
                      <w:tab/>
                    </w:r>
                  </w:p>
                </w:txbxContent>
              </v:textbox>
              <w10:wrap type="none"/>
            </v:shape>
            <v:shape style="position:absolute;left:6244;top:215;width:749;height:446" type="#_x0000_t202" filled="false" stroked="false">
              <v:textbox inset="0,0,0,0">
                <w:txbxContent>
                  <w:p>
                    <w:pPr>
                      <w:tabs>
                        <w:tab w:pos="367" w:val="left" w:leader="none"/>
                      </w:tabs>
                      <w:spacing w:line="158" w:lineRule="exact" w:before="0"/>
                      <w:ind w:left="0" w:right="0" w:firstLine="0"/>
                      <w:jc w:val="left"/>
                      <w:rPr>
                        <w:rFonts w:ascii="Arial MT"/>
                        <w:sz w:val="14"/>
                      </w:rPr>
                    </w:pPr>
                    <w:r>
                      <w:rPr>
                        <w:rFonts w:ascii="Arial MT"/>
                        <w:w w:val="101"/>
                        <w:sz w:val="14"/>
                        <w:u w:val="single"/>
                      </w:rPr>
                      <w:t> </w:t>
                    </w:r>
                    <w:r>
                      <w:rPr>
                        <w:rFonts w:ascii="Arial MT"/>
                        <w:sz w:val="14"/>
                        <w:u w:val="single"/>
                      </w:rPr>
                      <w:tab/>
                    </w:r>
                    <w:r>
                      <w:rPr>
                        <w:rFonts w:ascii="Arial MT"/>
                        <w:sz w:val="14"/>
                        <w:u w:val="single"/>
                      </w:rPr>
                      <w:t>LDR0</w:t>
                    </w:r>
                  </w:p>
                  <w:p>
                    <w:pPr>
                      <w:tabs>
                        <w:tab w:pos="367" w:val="left" w:leader="none"/>
                      </w:tabs>
                      <w:spacing w:before="127"/>
                      <w:ind w:left="0" w:right="0" w:firstLine="0"/>
                      <w:jc w:val="left"/>
                      <w:rPr>
                        <w:rFonts w:ascii="Arial MT"/>
                        <w:sz w:val="14"/>
                      </w:rPr>
                    </w:pPr>
                    <w:r>
                      <w:rPr>
                        <w:rFonts w:ascii="Arial MT"/>
                        <w:w w:val="101"/>
                        <w:sz w:val="14"/>
                        <w:u w:val="single"/>
                      </w:rPr>
                      <w:t> </w:t>
                    </w:r>
                    <w:r>
                      <w:rPr>
                        <w:rFonts w:ascii="Arial MT"/>
                        <w:sz w:val="14"/>
                        <w:u w:val="single"/>
                      </w:rPr>
                      <w:tab/>
                    </w:r>
                    <w:r>
                      <w:rPr>
                        <w:rFonts w:ascii="Arial MT"/>
                        <w:sz w:val="14"/>
                        <w:u w:val="single"/>
                      </w:rPr>
                      <w:t>LDR1</w:t>
                    </w:r>
                  </w:p>
                </w:txbxContent>
              </v:textbox>
              <w10:wrap type="none"/>
            </v:shape>
            <v:shape style="position:absolute;left:5258;top:854;width:586;height:334" type="#_x0000_t202" filled="false" stroked="false">
              <v:textbox inset="0,0,0,0">
                <w:txbxContent>
                  <w:p>
                    <w:pPr>
                      <w:tabs>
                        <w:tab w:pos="282" w:val="left" w:leader="none"/>
                      </w:tabs>
                      <w:spacing w:line="145" w:lineRule="exact" w:before="0"/>
                      <w:ind w:left="0" w:right="0" w:firstLine="0"/>
                      <w:jc w:val="left"/>
                      <w:rPr>
                        <w:rFonts w:ascii="Arial MT"/>
                        <w:sz w:val="13"/>
                      </w:rPr>
                    </w:pPr>
                    <w:r>
                      <w:rPr>
                        <w:rFonts w:ascii="Arial MT"/>
                        <w:w w:val="99"/>
                        <w:sz w:val="13"/>
                        <w:u w:val="single"/>
                      </w:rPr>
                      <w:t> </w:t>
                    </w:r>
                    <w:r>
                      <w:rPr>
                        <w:rFonts w:ascii="Arial MT"/>
                        <w:sz w:val="13"/>
                        <w:u w:val="single"/>
                      </w:rPr>
                      <w:tab/>
                    </w:r>
                    <w:r>
                      <w:rPr>
                        <w:rFonts w:ascii="Arial MT"/>
                        <w:sz w:val="13"/>
                      </w:rPr>
                      <w:t>  </w:t>
                    </w:r>
                    <w:r>
                      <w:rPr>
                        <w:rFonts w:ascii="Arial MT"/>
                        <w:spacing w:val="-15"/>
                        <w:sz w:val="13"/>
                      </w:rPr>
                      <w:t> </w:t>
                    </w:r>
                    <w:r>
                      <w:rPr>
                        <w:rFonts w:ascii="Arial MT"/>
                        <w:w w:val="99"/>
                        <w:sz w:val="13"/>
                        <w:u w:val="single"/>
                      </w:rPr>
                      <w:t> </w:t>
                    </w:r>
                    <w:r>
                      <w:rPr>
                        <w:rFonts w:ascii="Arial MT"/>
                        <w:spacing w:val="8"/>
                        <w:sz w:val="13"/>
                        <w:u w:val="single"/>
                      </w:rPr>
                      <w:t> </w:t>
                    </w:r>
                  </w:p>
                  <w:p>
                    <w:pPr>
                      <w:tabs>
                        <w:tab w:pos="565" w:val="left" w:leader="none"/>
                      </w:tabs>
                      <w:spacing w:before="39"/>
                      <w:ind w:left="0" w:right="0" w:firstLine="0"/>
                      <w:jc w:val="left"/>
                      <w:rPr>
                        <w:rFonts w:ascii="Arial MT"/>
                        <w:sz w:val="13"/>
                      </w:rPr>
                    </w:pPr>
                    <w:r>
                      <w:rPr>
                        <w:rFonts w:ascii="Arial MT"/>
                        <w:w w:val="99"/>
                        <w:sz w:val="13"/>
                        <w:u w:val="single"/>
                      </w:rPr>
                      <w:t> </w:t>
                    </w:r>
                    <w:r>
                      <w:rPr>
                        <w:rFonts w:ascii="Arial MT"/>
                        <w:sz w:val="13"/>
                        <w:u w:val="single"/>
                      </w:rPr>
                      <w:t>   </w:t>
                    </w:r>
                    <w:r>
                      <w:rPr>
                        <w:rFonts w:ascii="Arial MT"/>
                        <w:spacing w:val="8"/>
                        <w:sz w:val="13"/>
                        <w:u w:val="single"/>
                      </w:rPr>
                      <w:t> </w:t>
                    </w:r>
                    <w:r>
                      <w:rPr>
                        <w:rFonts w:ascii="Arial MT"/>
                        <w:sz w:val="13"/>
                      </w:rPr>
                      <w:t>  </w:t>
                    </w:r>
                    <w:r>
                      <w:rPr>
                        <w:rFonts w:ascii="Arial MT"/>
                        <w:spacing w:val="-15"/>
                        <w:sz w:val="13"/>
                      </w:rPr>
                      <w:t> </w:t>
                    </w:r>
                    <w:r>
                      <w:rPr>
                        <w:rFonts w:ascii="Arial MT"/>
                        <w:w w:val="99"/>
                        <w:sz w:val="13"/>
                        <w:u w:val="single"/>
                      </w:rPr>
                      <w:t> </w:t>
                    </w:r>
                    <w:r>
                      <w:rPr>
                        <w:rFonts w:ascii="Arial MT"/>
                        <w:sz w:val="13"/>
                        <w:u w:val="single"/>
                      </w:rPr>
                      <w:tab/>
                    </w:r>
                  </w:p>
                </w:txbxContent>
              </v:textbox>
              <w10:wrap type="none"/>
            </v:shape>
            <v:shape style="position:absolute;left:6244;top:791;width:749;height:439" type="#_x0000_t202" filled="false" stroked="false">
              <v:textbox inset="0,0,0,0">
                <w:txbxContent>
                  <w:p>
                    <w:pPr>
                      <w:tabs>
                        <w:tab w:pos="367" w:val="left" w:leader="none"/>
                      </w:tabs>
                      <w:spacing w:line="158" w:lineRule="exact" w:before="0"/>
                      <w:ind w:left="0" w:right="0" w:firstLine="0"/>
                      <w:jc w:val="left"/>
                      <w:rPr>
                        <w:rFonts w:ascii="Arial MT"/>
                        <w:sz w:val="14"/>
                      </w:rPr>
                    </w:pPr>
                    <w:r>
                      <w:rPr>
                        <w:rFonts w:ascii="Arial MT"/>
                        <w:w w:val="101"/>
                        <w:sz w:val="14"/>
                        <w:u w:val="single"/>
                      </w:rPr>
                      <w:t> </w:t>
                    </w:r>
                    <w:r>
                      <w:rPr>
                        <w:rFonts w:ascii="Arial MT"/>
                        <w:sz w:val="14"/>
                        <w:u w:val="single"/>
                      </w:rPr>
                      <w:tab/>
                    </w:r>
                    <w:r>
                      <w:rPr>
                        <w:rFonts w:ascii="Arial MT"/>
                        <w:sz w:val="14"/>
                        <w:u w:val="single"/>
                      </w:rPr>
                      <w:t>LDR2</w:t>
                    </w:r>
                  </w:p>
                  <w:p>
                    <w:pPr>
                      <w:tabs>
                        <w:tab w:pos="367" w:val="left" w:leader="none"/>
                      </w:tabs>
                      <w:spacing w:before="119"/>
                      <w:ind w:left="0" w:right="0" w:firstLine="0"/>
                      <w:jc w:val="left"/>
                      <w:rPr>
                        <w:rFonts w:ascii="Arial MT"/>
                        <w:sz w:val="14"/>
                      </w:rPr>
                    </w:pPr>
                    <w:r>
                      <w:rPr>
                        <w:rFonts w:ascii="Arial MT"/>
                        <w:w w:val="101"/>
                        <w:sz w:val="14"/>
                        <w:u w:val="single"/>
                      </w:rPr>
                      <w:t> </w:t>
                    </w:r>
                    <w:r>
                      <w:rPr>
                        <w:rFonts w:ascii="Arial MT"/>
                        <w:sz w:val="14"/>
                        <w:u w:val="single"/>
                      </w:rPr>
                      <w:tab/>
                    </w:r>
                    <w:r>
                      <w:rPr>
                        <w:rFonts w:ascii="Arial MT"/>
                        <w:sz w:val="14"/>
                        <w:u w:val="single"/>
                      </w:rPr>
                      <w:t>LDR3</w:t>
                    </w:r>
                  </w:p>
                </w:txbxContent>
              </v:textbox>
              <w10:wrap type="none"/>
            </v:shape>
            <v:shape style="position:absolute;left:7247;top:1891;width:374;height:158" type="#_x0000_t202" filled="false" stroked="false">
              <v:textbox inset="0,0,0,0">
                <w:txbxContent>
                  <w:p>
                    <w:pPr>
                      <w:spacing w:line="158" w:lineRule="exact" w:before="0"/>
                      <w:ind w:left="0" w:right="0" w:firstLine="0"/>
                      <w:jc w:val="left"/>
                      <w:rPr>
                        <w:rFonts w:ascii="Arial MT"/>
                        <w:sz w:val="14"/>
                      </w:rPr>
                    </w:pPr>
                    <w:r>
                      <w:rPr>
                        <w:rFonts w:ascii="Arial MT"/>
                        <w:sz w:val="14"/>
                      </w:rPr>
                      <w:t>R0_B</w:t>
                    </w:r>
                  </w:p>
                </w:txbxContent>
              </v:textbox>
              <w10:wrap type="none"/>
            </v:shape>
            <v:shape style="position:absolute;left:5258;top:2362;width:209;height:145" type="#_x0000_t202" filled="false" stroked="false">
              <v:textbox inset="0,0,0,0">
                <w:txbxContent>
                  <w:p>
                    <w:pPr>
                      <w:spacing w:line="145" w:lineRule="exact" w:before="0"/>
                      <w:ind w:left="0" w:right="0" w:firstLine="0"/>
                      <w:jc w:val="left"/>
                      <w:rPr>
                        <w:rFonts w:ascii="Arial MT"/>
                        <w:sz w:val="13"/>
                      </w:rPr>
                    </w:pPr>
                    <w:r>
                      <w:rPr>
                        <w:rFonts w:ascii="Arial MT"/>
                        <w:w w:val="99"/>
                        <w:sz w:val="13"/>
                        <w:u w:val="single"/>
                      </w:rPr>
                      <w:t> </w:t>
                    </w:r>
                    <w:r>
                      <w:rPr>
                        <w:rFonts w:ascii="Arial MT"/>
                        <w:spacing w:val="8"/>
                        <w:sz w:val="13"/>
                        <w:u w:val="single"/>
                      </w:rPr>
                      <w:t> </w:t>
                    </w:r>
                  </w:p>
                </w:txbxContent>
              </v:textbox>
              <w10:wrap type="none"/>
            </v:shape>
            <v:shape style="position:absolute;left:7244;top:2367;width:374;height:158" type="#_x0000_t202" filled="false" stroked="false">
              <v:textbox inset="0,0,0,0">
                <w:txbxContent>
                  <w:p>
                    <w:pPr>
                      <w:spacing w:line="158" w:lineRule="exact" w:before="0"/>
                      <w:ind w:left="0" w:right="0" w:firstLine="0"/>
                      <w:jc w:val="left"/>
                      <w:rPr>
                        <w:rFonts w:ascii="Arial MT"/>
                        <w:sz w:val="14"/>
                      </w:rPr>
                    </w:pPr>
                    <w:r>
                      <w:rPr>
                        <w:rFonts w:ascii="Arial MT"/>
                        <w:sz w:val="14"/>
                      </w:rPr>
                      <w:t>R1_B</w:t>
                    </w:r>
                  </w:p>
                </w:txbxContent>
              </v:textbox>
              <w10:wrap type="none"/>
            </v:shape>
            <v:shape style="position:absolute;left:5258;top:2739;width:303;height:145" type="#_x0000_t202" filled="false" stroked="false">
              <v:textbox inset="0,0,0,0">
                <w:txbxContent>
                  <w:p>
                    <w:pPr>
                      <w:tabs>
                        <w:tab w:pos="282" w:val="left" w:leader="none"/>
                      </w:tabs>
                      <w:spacing w:line="145" w:lineRule="exact" w:before="0"/>
                      <w:ind w:left="0" w:right="0" w:firstLine="0"/>
                      <w:jc w:val="left"/>
                      <w:rPr>
                        <w:rFonts w:ascii="Arial MT"/>
                        <w:sz w:val="13"/>
                      </w:rPr>
                    </w:pPr>
                    <w:r>
                      <w:rPr>
                        <w:rFonts w:ascii="Arial MT"/>
                        <w:w w:val="99"/>
                        <w:sz w:val="13"/>
                        <w:u w:val="single"/>
                      </w:rPr>
                      <w:t> </w:t>
                    </w:r>
                    <w:r>
                      <w:rPr>
                        <w:rFonts w:ascii="Arial MT"/>
                        <w:sz w:val="13"/>
                        <w:u w:val="single"/>
                      </w:rPr>
                      <w:tab/>
                    </w:r>
                  </w:p>
                </w:txbxContent>
              </v:textbox>
              <w10:wrap type="none"/>
            </v:shape>
            <v:shape style="position:absolute;left:6285;top:2655;width:335;height:158" type="#_x0000_t202" filled="false" stroked="false">
              <v:textbox inset="0,0,0,0">
                <w:txbxContent>
                  <w:p>
                    <w:pPr>
                      <w:spacing w:line="158" w:lineRule="exact" w:before="0"/>
                      <w:ind w:left="0" w:right="0" w:firstLine="0"/>
                      <w:jc w:val="left"/>
                      <w:rPr>
                        <w:rFonts w:ascii="Arial MT"/>
                        <w:sz w:val="14"/>
                      </w:rPr>
                    </w:pPr>
                    <w:r>
                      <w:rPr>
                        <w:rFonts w:ascii="Arial MT"/>
                        <w:sz w:val="14"/>
                        <w:u w:val="single"/>
                      </w:rPr>
                      <w:t>RI_B</w:t>
                    </w:r>
                  </w:p>
                </w:txbxContent>
              </v:textbox>
              <w10:wrap type="none"/>
            </v:shape>
            <v:shape style="position:absolute;left:7244;top:2739;width:374;height:158" type="#_x0000_t202" filled="false" stroked="false">
              <v:textbox inset="0,0,0,0">
                <w:txbxContent>
                  <w:p>
                    <w:pPr>
                      <w:spacing w:line="158" w:lineRule="exact" w:before="0"/>
                      <w:ind w:left="0" w:right="0" w:firstLine="0"/>
                      <w:jc w:val="left"/>
                      <w:rPr>
                        <w:rFonts w:ascii="Arial MT"/>
                        <w:sz w:val="14"/>
                      </w:rPr>
                    </w:pPr>
                    <w:r>
                      <w:rPr>
                        <w:rFonts w:ascii="Arial MT"/>
                        <w:sz w:val="14"/>
                      </w:rPr>
                      <w:t>R2_B</w:t>
                    </w:r>
                  </w:p>
                </w:txbxContent>
              </v:textbox>
              <w10:wrap type="none"/>
            </v:shape>
            <v:shape style="position:absolute;left:7244;top:3308;width:374;height:158" type="#_x0000_t202" filled="false" stroked="false">
              <v:textbox inset="0,0,0,0">
                <w:txbxContent>
                  <w:p>
                    <w:pPr>
                      <w:spacing w:line="158" w:lineRule="exact" w:before="0"/>
                      <w:ind w:left="0" w:right="0" w:firstLine="0"/>
                      <w:jc w:val="left"/>
                      <w:rPr>
                        <w:rFonts w:ascii="Arial MT"/>
                        <w:sz w:val="14"/>
                      </w:rPr>
                    </w:pPr>
                    <w:r>
                      <w:rPr>
                        <w:rFonts w:ascii="Arial MT"/>
                        <w:sz w:val="14"/>
                      </w:rPr>
                      <w:t>R3_B</w:t>
                    </w:r>
                  </w:p>
                </w:txbxContent>
              </v:textbox>
              <w10:wrap type="none"/>
            </v:shape>
            <w10:wrap type="none"/>
          </v:group>
        </w:pict>
      </w:r>
      <w:r>
        <w:rPr/>
        <w:pict>
          <v:group style="position:absolute;margin-left:146.511734pt;margin-top:14.172771pt;width:112.05pt;height:76pt;mso-position-horizontal-relative:page;mso-position-vertical-relative:paragraph;z-index:-30932992" coordorigin="2930,283" coordsize="2241,1520">
            <v:shape style="position:absolute;left:4033;top:1467;width:95;height:95" coordorigin="4033,1468" coordsize="95,95" path="m4127,1515l4124,1533,4114,1548,4099,1558,4080,1562,4062,1558,4047,1548,4037,1533,4033,1515,4037,1496,4047,1481,4062,1471,4080,1468,4099,1471,4114,1481,4124,1496,4127,1515xe" filled="false" stroked="true" strokeweight=".589141pt" strokecolor="#000000">
              <v:path arrowok="t"/>
              <v:stroke dashstyle="solid"/>
            </v:shape>
            <v:line style="position:absolute" from="3888,1515" to="4033,1515" stroked="true" strokeweight=".589064pt" strokecolor="#000000">
              <v:stroke dashstyle="solid"/>
            </v:line>
            <v:line style="position:absolute" from="2930,1691" to="3888,1691" stroked="true" strokeweight=".589064pt" strokecolor="#000000">
              <v:stroke dashstyle="solid"/>
            </v:line>
            <v:line style="position:absolute" from="3888,1520" to="3888,1691" stroked="true" strokeweight=".589219pt" strokecolor="#000000">
              <v:stroke dashstyle="solid"/>
            </v:line>
            <v:shape style="position:absolute;left:2930;top:1461;width:1204;height:235" type="#_x0000_t202" filled="false" stroked="false">
              <v:textbox inset="0,0,0,0">
                <w:txbxContent>
                  <w:p>
                    <w:pPr>
                      <w:spacing w:before="33"/>
                      <w:ind w:left="16" w:right="0" w:firstLine="0"/>
                      <w:jc w:val="left"/>
                      <w:rPr>
                        <w:rFonts w:ascii="Arial MT"/>
                        <w:sz w:val="14"/>
                      </w:rPr>
                    </w:pPr>
                    <w:r>
                      <w:rPr>
                        <w:rFonts w:ascii="Arial MT"/>
                        <w:sz w:val="14"/>
                      </w:rPr>
                      <w:t>RD_B</w:t>
                    </w:r>
                  </w:p>
                </w:txbxContent>
              </v:textbox>
              <w10:wrap type="none"/>
            </v:shape>
            <v:shape style="position:absolute;left:4127;top:289;width:1038;height:1509" type="#_x0000_t202" filled="false" stroked="true" strokeweight=".589219pt" strokecolor="#000000">
              <v:textbox inset="0,0,0,0">
                <w:txbxContent>
                  <w:p>
                    <w:pPr>
                      <w:spacing w:line="138" w:lineRule="exact" w:before="0"/>
                      <w:ind w:left="0" w:right="38" w:firstLine="0"/>
                      <w:jc w:val="right"/>
                      <w:rPr>
                        <w:rFonts w:ascii="Arial MT"/>
                        <w:sz w:val="13"/>
                      </w:rPr>
                    </w:pPr>
                    <w:r>
                      <w:rPr>
                        <w:rFonts w:ascii="Arial MT"/>
                        <w:sz w:val="13"/>
                      </w:rPr>
                      <w:t>Y10N</w:t>
                    </w:r>
                  </w:p>
                  <w:p>
                    <w:pPr>
                      <w:tabs>
                        <w:tab w:pos="606" w:val="left" w:leader="none"/>
                      </w:tabs>
                      <w:spacing w:before="39"/>
                      <w:ind w:left="0" w:right="38" w:firstLine="0"/>
                      <w:jc w:val="right"/>
                      <w:rPr>
                        <w:rFonts w:ascii="Arial MT"/>
                        <w:sz w:val="13"/>
                      </w:rPr>
                    </w:pPr>
                    <w:r>
                      <w:rPr>
                        <w:rFonts w:ascii="Arial MT"/>
                        <w:sz w:val="13"/>
                      </w:rPr>
                      <w:t>A1</w:t>
                      <w:tab/>
                      <w:t>Y11N</w:t>
                    </w:r>
                  </w:p>
                  <w:p>
                    <w:pPr>
                      <w:tabs>
                        <w:tab w:pos="606" w:val="left" w:leader="none"/>
                      </w:tabs>
                      <w:spacing w:before="39"/>
                      <w:ind w:left="0" w:right="38" w:firstLine="0"/>
                      <w:jc w:val="right"/>
                      <w:rPr>
                        <w:rFonts w:ascii="Arial MT"/>
                        <w:sz w:val="13"/>
                      </w:rPr>
                    </w:pPr>
                    <w:r>
                      <w:rPr>
                        <w:rFonts w:ascii="Arial MT"/>
                        <w:sz w:val="13"/>
                      </w:rPr>
                      <w:t>B1</w:t>
                      <w:tab/>
                      <w:t>Y12N</w:t>
                    </w:r>
                  </w:p>
                  <w:p>
                    <w:pPr>
                      <w:tabs>
                        <w:tab w:pos="606" w:val="left" w:leader="none"/>
                      </w:tabs>
                      <w:spacing w:before="39"/>
                      <w:ind w:left="0" w:right="38" w:firstLine="0"/>
                      <w:jc w:val="right"/>
                      <w:rPr>
                        <w:rFonts w:ascii="Arial MT"/>
                        <w:sz w:val="13"/>
                      </w:rPr>
                    </w:pPr>
                    <w:r>
                      <w:rPr>
                        <w:rFonts w:ascii="Arial MT"/>
                        <w:sz w:val="13"/>
                      </w:rPr>
                      <w:t>A2</w:t>
                      <w:tab/>
                      <w:t>Y13N</w:t>
                    </w:r>
                  </w:p>
                  <w:p>
                    <w:pPr>
                      <w:tabs>
                        <w:tab w:pos="606" w:val="left" w:leader="none"/>
                      </w:tabs>
                      <w:spacing w:before="39"/>
                      <w:ind w:left="0" w:right="38" w:firstLine="0"/>
                      <w:jc w:val="right"/>
                      <w:rPr>
                        <w:rFonts w:ascii="Arial MT"/>
                        <w:sz w:val="13"/>
                      </w:rPr>
                    </w:pPr>
                    <w:r>
                      <w:rPr>
                        <w:rFonts w:ascii="Arial MT"/>
                        <w:sz w:val="13"/>
                      </w:rPr>
                      <w:t>B2</w:t>
                      <w:tab/>
                      <w:t>Y20N</w:t>
                    </w:r>
                  </w:p>
                  <w:p>
                    <w:pPr>
                      <w:tabs>
                        <w:tab w:pos="606" w:val="left" w:leader="none"/>
                      </w:tabs>
                      <w:spacing w:before="39"/>
                      <w:ind w:left="0" w:right="38" w:firstLine="0"/>
                      <w:jc w:val="right"/>
                      <w:rPr>
                        <w:rFonts w:ascii="Arial MT"/>
                        <w:sz w:val="13"/>
                      </w:rPr>
                    </w:pPr>
                    <w:r>
                      <w:rPr>
                        <w:rFonts w:ascii="Arial MT"/>
                        <w:sz w:val="13"/>
                      </w:rPr>
                      <w:t>G1N</w:t>
                      <w:tab/>
                      <w:t>Y21N</w:t>
                    </w:r>
                  </w:p>
                  <w:p>
                    <w:pPr>
                      <w:tabs>
                        <w:tab w:pos="660" w:val="left" w:leader="none"/>
                      </w:tabs>
                      <w:spacing w:line="302" w:lineRule="auto" w:before="39"/>
                      <w:ind w:left="660" w:right="38" w:hanging="607"/>
                      <w:jc w:val="right"/>
                      <w:rPr>
                        <w:rFonts w:ascii="Arial MT"/>
                        <w:sz w:val="13"/>
                      </w:rPr>
                    </w:pPr>
                    <w:r>
                      <w:rPr>
                        <w:rFonts w:ascii="Arial MT"/>
                        <w:sz w:val="13"/>
                      </w:rPr>
                      <w:t>G2N</w:t>
                      <w:tab/>
                      <w:t>Y22N</w:t>
                    </w:r>
                    <w:r>
                      <w:rPr>
                        <w:rFonts w:ascii="Arial MT"/>
                        <w:spacing w:val="-34"/>
                        <w:sz w:val="13"/>
                      </w:rPr>
                      <w:t> </w:t>
                    </w:r>
                    <w:r>
                      <w:rPr>
                        <w:rFonts w:ascii="Arial MT"/>
                        <w:sz w:val="13"/>
                      </w:rPr>
                      <w:t>Y23N</w:t>
                    </w:r>
                  </w:p>
                </w:txbxContent>
              </v:textbox>
              <v:stroke dashstyle="solid"/>
              <w10:wrap type="none"/>
            </v:shape>
            <w10:wrap type="none"/>
          </v:group>
        </w:pict>
      </w:r>
      <w:r>
        <w:rPr>
          <w:rFonts w:ascii="Arial MT"/>
          <w:sz w:val="15"/>
        </w:rPr>
        <w:t>74139</w:t>
      </w:r>
    </w:p>
    <w:p>
      <w:pPr>
        <w:spacing w:before="112"/>
        <w:ind w:left="2731" w:right="0" w:firstLine="0"/>
        <w:jc w:val="left"/>
        <w:rPr>
          <w:rFonts w:ascii="Arial MT"/>
          <w:sz w:val="14"/>
        </w:rPr>
      </w:pPr>
      <w:r>
        <w:rPr/>
        <w:pict>
          <v:shape style="position:absolute;margin-left:258.22467pt;margin-top:3.328711pt;width:4.75pt;height:4.75pt;mso-position-horizontal-relative:page;mso-position-vertical-relative:paragraph;z-index:15957504" coordorigin="5164,67" coordsize="95,95" path="m5259,114l5255,132,5245,147,5230,157,5212,161,5193,157,5178,147,5168,132,5164,114,5168,95,5178,80,5193,70,5212,67,5230,70,5245,80,5255,95,5259,114xe" filled="false" stroked="true" strokeweight=".589141pt" strokecolor="#000000">
            <v:path arrowok="t"/>
            <v:stroke dashstyle="solid"/>
            <w10:wrap type="none"/>
          </v:shape>
        </w:pict>
      </w:r>
      <w:r>
        <w:rPr/>
        <w:pict>
          <v:group style="position:absolute;margin-left:173.329437pt;margin-top:5.765968pt;width:33.050pt;height:37.950pt;mso-position-horizontal-relative:page;mso-position-vertical-relative:paragraph;z-index:15959040" coordorigin="3467,115" coordsize="661,759">
            <v:line style="position:absolute" from="3939,302" to="4127,302" stroked="true" strokeweight=".589064pt" strokecolor="#000000">
              <v:stroke dashstyle="solid"/>
            </v:line>
            <v:line style="position:absolute" from="3750,302" to="3939,302" stroked="true" strokeweight=".589064pt" strokecolor="#000000">
              <v:stroke dashstyle="solid"/>
            </v:line>
            <v:line style="position:absolute" from="3467,302" to="3750,302" stroked="true" strokeweight=".589064pt" strokecolor="#000000">
              <v:stroke dashstyle="solid"/>
            </v:line>
            <v:line style="position:absolute" from="3939,491" to="4127,491" stroked="true" strokeweight=".589064pt" strokecolor="#000000">
              <v:stroke dashstyle="solid"/>
            </v:line>
            <v:line style="position:absolute" from="3845,491" to="3939,491" stroked="true" strokeweight=".589064pt" strokecolor="#000000">
              <v:stroke dashstyle="solid"/>
            </v:line>
            <v:line style="position:absolute" from="3467,491" to="3845,491" stroked="true" strokeweight=".589064pt" strokecolor="#000000">
              <v:stroke dashstyle="solid"/>
            </v:line>
            <v:shape style="position:absolute;left:3873;top:302;width:255;height:378" coordorigin="3873,302" coordsize="255,378" path="m3873,679l4127,679m3873,679l3873,302e" filled="false" stroked="true" strokeweight=".589141pt" strokecolor="#000000">
              <v:path arrowok="t"/>
              <v:stroke dashstyle="solid"/>
            </v:shape>
            <v:shape style="position:absolute;left:4008;top:490;width:119;height:378" coordorigin="4009,491" coordsize="119,378" path="m4009,868l4127,868m4009,868l4009,491e" filled="false" stroked="true" strokeweight=".589141pt" strokecolor="#000000">
              <v:path arrowok="t"/>
              <v:stroke dashstyle="solid"/>
            </v:shape>
            <v:shape style="position:absolute;left:3847;top:277;width:51;height:51" coordorigin="3848,277" coordsize="51,51" path="m3887,328l3859,328,3848,317,3848,288,3859,277,3887,277,3899,288,3899,303,3899,317,3887,328xe" filled="true" fillcolor="#000000" stroked="false">
              <v:path arrowok="t"/>
              <v:fill type="solid"/>
            </v:shape>
            <v:shape style="position:absolute;left:3847;top:277;width:51;height:51" coordorigin="3848,277" coordsize="51,51" path="m3899,303l3899,288,3887,277,3873,277,3859,277,3848,288,3848,303,3848,317,3859,328,3873,328,3887,328,3899,317,3899,303xe" filled="false" stroked="true" strokeweight="0pt" strokecolor="#000000">
              <v:path arrowok="t"/>
              <v:stroke dashstyle="solid"/>
            </v:shape>
            <v:shape style="position:absolute;left:3983;top:463;width:51;height:51" coordorigin="3983,463" coordsize="51,51" path="m4023,514l3995,514,3983,503,3983,475,3995,463,4023,463,4034,475,4034,489,4034,503,4023,514xe" filled="true" fillcolor="#000000" stroked="false">
              <v:path arrowok="t"/>
              <v:fill type="solid"/>
            </v:shape>
            <v:shape style="position:absolute;left:3983;top:463;width:51;height:51" coordorigin="3983,463" coordsize="51,51" path="m4034,489l4034,475,4023,463,4009,463,3995,463,3983,475,3983,489,3983,503,3995,514,4009,514,4023,514,4034,503,4034,489xe" filled="false" stroked="true" strokeweight="0pt" strokecolor="#000000">
              <v:path arrowok="t"/>
              <v:stroke dashstyle="solid"/>
            </v:shape>
            <v:shape style="position:absolute;left:3466;top:115;width:661;height:759" type="#_x0000_t202" filled="false" stroked="false">
              <v:textbox inset="0,0,0,0">
                <w:txbxContent>
                  <w:p>
                    <w:pPr>
                      <w:spacing w:line="158" w:lineRule="exact" w:before="0"/>
                      <w:ind w:left="24" w:right="0" w:firstLine="0"/>
                      <w:jc w:val="left"/>
                      <w:rPr>
                        <w:rFonts w:ascii="Arial MT"/>
                        <w:sz w:val="14"/>
                      </w:rPr>
                    </w:pPr>
                    <w:r>
                      <w:rPr>
                        <w:rFonts w:ascii="Arial MT"/>
                        <w:sz w:val="14"/>
                      </w:rPr>
                      <w:t>[0]</w:t>
                    </w:r>
                  </w:p>
                  <w:p>
                    <w:pPr>
                      <w:spacing w:before="42"/>
                      <w:ind w:left="-14" w:right="0" w:firstLine="0"/>
                      <w:jc w:val="left"/>
                      <w:rPr>
                        <w:rFonts w:ascii="Arial MT"/>
                        <w:sz w:val="14"/>
                      </w:rPr>
                    </w:pPr>
                    <w:r>
                      <w:rPr>
                        <w:rFonts w:ascii="Arial MT"/>
                        <w:sz w:val="14"/>
                      </w:rPr>
                      <w:t>I[1]</w:t>
                    </w:r>
                  </w:p>
                </w:txbxContent>
              </v:textbox>
              <w10:wrap type="none"/>
            </v:shape>
            <w10:wrap type="none"/>
          </v:group>
        </w:pict>
      </w:r>
      <w:r>
        <w:rPr>
          <w:rFonts w:ascii="Arial MT"/>
          <w:w w:val="101"/>
          <w:sz w:val="14"/>
        </w:rPr>
        <w:t>I</w:t>
      </w:r>
    </w:p>
    <w:p>
      <w:pPr>
        <w:pStyle w:val="BodyText"/>
        <w:rPr>
          <w:rFonts w:ascii="Arial MT"/>
          <w:sz w:val="20"/>
        </w:rPr>
      </w:pPr>
    </w:p>
    <w:p>
      <w:pPr>
        <w:pStyle w:val="BodyText"/>
        <w:spacing w:before="8"/>
        <w:rPr>
          <w:rFonts w:ascii="Arial MT"/>
          <w:sz w:val="10"/>
        </w:rPr>
      </w:pPr>
    </w:p>
    <w:p>
      <w:pPr>
        <w:pStyle w:val="BodyText"/>
        <w:spacing w:line="106" w:lineRule="exact"/>
        <w:ind w:left="4438"/>
        <w:rPr>
          <w:rFonts w:ascii="Arial MT"/>
          <w:sz w:val="10"/>
        </w:rPr>
      </w:pPr>
      <w:r>
        <w:rPr>
          <w:rFonts w:ascii="Arial MT"/>
          <w:position w:val="-1"/>
          <w:sz w:val="10"/>
        </w:rPr>
        <w:pict>
          <v:group style="width:5.35pt;height:5.35pt;mso-position-horizontal-relative:char;mso-position-vertical-relative:line" coordorigin="0,0" coordsize="107,107">
            <v:shape style="position:absolute;left:5;top:5;width:95;height:95" coordorigin="6,6" coordsize="95,95" path="m100,53l96,71,86,86,71,96,53,100,35,96,20,86,10,71,6,53,10,35,20,20,35,10,53,6,71,10,86,20,96,35,100,53xe" filled="false" stroked="true" strokeweight=".589141pt" strokecolor="#000000">
              <v:path arrowok="t"/>
              <v:stroke dashstyle="solid"/>
            </v:shape>
          </v:group>
        </w:pict>
      </w:r>
      <w:r>
        <w:rPr>
          <w:rFonts w:ascii="Arial MT"/>
          <w:position w:val="-1"/>
          <w:sz w:val="10"/>
        </w:rPr>
      </w:r>
    </w:p>
    <w:p>
      <w:pPr>
        <w:spacing w:after="0" w:line="106" w:lineRule="exact"/>
        <w:rPr>
          <w:rFonts w:ascii="Arial MT"/>
          <w:sz w:val="10"/>
        </w:rPr>
        <w:sectPr>
          <w:pgSz w:w="10440" w:h="14750"/>
          <w:pgMar w:header="751" w:footer="0" w:top="980" w:bottom="280" w:left="720" w:right="640"/>
        </w:sectPr>
      </w:pPr>
    </w:p>
    <w:p>
      <w:pPr>
        <w:pStyle w:val="BodyText"/>
        <w:spacing w:before="9"/>
        <w:rPr>
          <w:rFonts w:ascii="Arial MT"/>
          <w:sz w:val="13"/>
        </w:rPr>
      </w:pPr>
    </w:p>
    <w:p>
      <w:pPr>
        <w:spacing w:before="0"/>
        <w:ind w:left="0" w:right="0" w:firstLine="0"/>
        <w:jc w:val="right"/>
        <w:rPr>
          <w:rFonts w:ascii="Arial MT"/>
          <w:sz w:val="14"/>
        </w:rPr>
      </w:pPr>
      <w:r>
        <w:rPr>
          <w:rFonts w:ascii="Arial MT"/>
          <w:sz w:val="14"/>
          <w:u w:val="single"/>
        </w:rPr>
        <w:t>LDRi</w:t>
      </w:r>
      <w:r>
        <w:rPr>
          <w:rFonts w:ascii="Arial MT"/>
          <w:spacing w:val="9"/>
          <w:sz w:val="14"/>
          <w:u w:val="single"/>
        </w:rPr>
        <w:t> </w:t>
      </w:r>
    </w:p>
    <w:p>
      <w:pPr>
        <w:pStyle w:val="BodyText"/>
        <w:spacing w:before="9"/>
        <w:rPr>
          <w:rFonts w:ascii="Arial MT"/>
          <w:sz w:val="13"/>
        </w:rPr>
      </w:pPr>
      <w:r>
        <w:rPr/>
        <w:br w:type="column"/>
      </w:r>
      <w:r>
        <w:rPr>
          <w:rFonts w:ascii="Arial MT"/>
          <w:sz w:val="13"/>
        </w:rPr>
      </w:r>
    </w:p>
    <w:p>
      <w:pPr>
        <w:tabs>
          <w:tab w:pos="653" w:val="left" w:leader="none"/>
        </w:tabs>
        <w:spacing w:before="0"/>
        <w:ind w:left="294" w:right="0" w:firstLine="0"/>
        <w:jc w:val="left"/>
        <w:rPr>
          <w:rFonts w:ascii="Arial MT"/>
          <w:sz w:val="14"/>
        </w:rPr>
      </w:pPr>
      <w:r>
        <w:rPr/>
        <w:pict>
          <v:shape style="position:absolute;margin-left:201.655319pt;margin-top:5.900813pt;width:4.75pt;height:4.75pt;mso-position-horizontal-relative:page;mso-position-vertical-relative:paragraph;z-index:15958528" coordorigin="4033,118" coordsize="95,95" path="m4127,165l4124,183,4114,198,4099,209,4080,212,4062,209,4047,198,4037,183,4033,165,4037,147,4047,132,4062,122,4080,118,4099,122,4114,132,4124,147,4127,165xe" filled="false" stroked="true" strokeweight=".589141pt" strokecolor="#000000">
            <v:path arrowok="t"/>
            <v:stroke dashstyle="solid"/>
            <w10:wrap type="none"/>
          </v:shape>
        </w:pict>
      </w:r>
      <w:r>
        <w:rPr/>
        <w:drawing>
          <wp:anchor distT="0" distB="0" distL="0" distR="0" allowOverlap="1" layoutInCell="1" locked="0" behindDoc="0" simplePos="0" relativeHeight="15959552">
            <wp:simplePos x="0" y="0"/>
            <wp:positionH relativeFrom="page">
              <wp:posOffset>2126004</wp:posOffset>
            </wp:positionH>
            <wp:positionV relativeFrom="paragraph">
              <wp:posOffset>34291</wp:posOffset>
            </wp:positionV>
            <wp:extent cx="202057" cy="142155"/>
            <wp:effectExtent l="0" t="0" r="0" b="0"/>
            <wp:wrapNone/>
            <wp:docPr id="43" name="image274.png"/>
            <wp:cNvGraphicFramePr>
              <a:graphicFrameLocks noChangeAspect="1"/>
            </wp:cNvGraphicFramePr>
            <a:graphic>
              <a:graphicData uri="http://schemas.openxmlformats.org/drawingml/2006/picture">
                <pic:pic>
                  <pic:nvPicPr>
                    <pic:cNvPr id="44" name="image274.png"/>
                    <pic:cNvPicPr/>
                  </pic:nvPicPr>
                  <pic:blipFill>
                    <a:blip r:embed="rId284" cstate="print"/>
                    <a:stretch>
                      <a:fillRect/>
                    </a:stretch>
                  </pic:blipFill>
                  <pic:spPr>
                    <a:xfrm>
                      <a:off x="0" y="0"/>
                      <a:ext cx="202057" cy="142155"/>
                    </a:xfrm>
                    <a:prstGeom prst="rect">
                      <a:avLst/>
                    </a:prstGeom>
                  </pic:spPr>
                </pic:pic>
              </a:graphicData>
            </a:graphic>
          </wp:anchor>
        </w:drawing>
      </w:r>
      <w:r>
        <w:rPr>
          <w:rFonts w:ascii="Arial MT"/>
          <w:w w:val="101"/>
          <w:sz w:val="14"/>
          <w:u w:val="single"/>
        </w:rPr>
        <w:t> </w:t>
      </w:r>
      <w:r>
        <w:rPr>
          <w:rFonts w:ascii="Arial MT"/>
          <w:sz w:val="14"/>
          <w:u w:val="single"/>
        </w:rPr>
        <w:tab/>
      </w: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spacing w:before="5"/>
        <w:rPr>
          <w:rFonts w:ascii="Arial MT"/>
          <w:sz w:val="19"/>
        </w:rPr>
      </w:pPr>
    </w:p>
    <w:p>
      <w:pPr>
        <w:spacing w:before="1"/>
        <w:ind w:left="72" w:right="0" w:firstLine="0"/>
        <w:jc w:val="left"/>
        <w:rPr>
          <w:rFonts w:ascii="Arial MT"/>
          <w:sz w:val="14"/>
        </w:rPr>
      </w:pPr>
      <w:r>
        <w:rPr/>
        <w:pict>
          <v:group style="position:absolute;margin-left:188.658234pt;margin-top:-5.384131pt;width:70pt;height:76pt;mso-position-horizontal-relative:page;mso-position-vertical-relative:paragraph;z-index:-30937088" coordorigin="3773,-108" coordsize="1400,1520">
            <v:shape style="position:absolute;left:4033;top:1076;width:95;height:95" coordorigin="4033,1076" coordsize="95,95" path="m4127,1124l4124,1142,4114,1157,4099,1167,4080,1171,4062,1167,4047,1157,4037,1142,4033,1124,4037,1105,4047,1090,4062,1080,4080,1076,4099,1080,4114,1090,4124,1105,4127,1124xe" filled="false" stroked="true" strokeweight=".589141pt" strokecolor="#000000">
              <v:path arrowok="t"/>
              <v:stroke dashstyle="solid"/>
            </v:shape>
            <v:line style="position:absolute" from="3806,1124" to="4033,1124" stroked="true" strokeweight=".589064pt" strokecolor="#000000">
              <v:stroke dashstyle="solid"/>
            </v:line>
            <v:line style="position:absolute" from="3779,1218" to="3779,1029" stroked="true" strokeweight=".589219pt" strokecolor="#000000">
              <v:stroke dashstyle="solid"/>
            </v:line>
            <v:line style="position:absolute" from="3873,1124" to="3779,1124" stroked="true" strokeweight=".589064pt" strokecolor="#000000">
              <v:stroke dashstyle="solid"/>
            </v:line>
            <v:shape style="position:absolute;left:4127;top:-102;width:1040;height:1509" type="#_x0000_t202" filled="false" stroked="true" strokeweight=".589219pt" strokecolor="#000000">
              <v:textbox inset="0,0,0,0">
                <w:txbxContent>
                  <w:p>
                    <w:pPr>
                      <w:spacing w:line="138" w:lineRule="exact" w:before="0"/>
                      <w:ind w:left="0" w:right="32" w:firstLine="0"/>
                      <w:jc w:val="right"/>
                      <w:rPr>
                        <w:rFonts w:ascii="Arial MT"/>
                        <w:sz w:val="13"/>
                      </w:rPr>
                    </w:pPr>
                    <w:r>
                      <w:rPr>
                        <w:rFonts w:ascii="Arial MT"/>
                        <w:sz w:val="13"/>
                      </w:rPr>
                      <w:t>Y10N</w:t>
                    </w:r>
                  </w:p>
                  <w:p>
                    <w:pPr>
                      <w:tabs>
                        <w:tab w:pos="615" w:val="left" w:leader="none"/>
                      </w:tabs>
                      <w:spacing w:before="39"/>
                      <w:ind w:left="0" w:right="32" w:firstLine="0"/>
                      <w:jc w:val="right"/>
                      <w:rPr>
                        <w:rFonts w:ascii="Arial MT"/>
                        <w:sz w:val="13"/>
                      </w:rPr>
                    </w:pPr>
                    <w:r>
                      <w:rPr>
                        <w:rFonts w:ascii="Arial MT"/>
                        <w:sz w:val="13"/>
                      </w:rPr>
                      <w:t>A1</w:t>
                      <w:tab/>
                      <w:t>Y11N</w:t>
                    </w:r>
                  </w:p>
                  <w:p>
                    <w:pPr>
                      <w:tabs>
                        <w:tab w:pos="615" w:val="left" w:leader="none"/>
                      </w:tabs>
                      <w:spacing w:before="39"/>
                      <w:ind w:left="0" w:right="32" w:firstLine="0"/>
                      <w:jc w:val="right"/>
                      <w:rPr>
                        <w:rFonts w:ascii="Arial MT"/>
                        <w:sz w:val="13"/>
                      </w:rPr>
                    </w:pPr>
                    <w:r>
                      <w:rPr>
                        <w:rFonts w:ascii="Arial MT"/>
                        <w:sz w:val="13"/>
                      </w:rPr>
                      <w:t>B1</w:t>
                      <w:tab/>
                      <w:t>Y12N</w:t>
                    </w:r>
                  </w:p>
                  <w:p>
                    <w:pPr>
                      <w:tabs>
                        <w:tab w:pos="615" w:val="left" w:leader="none"/>
                      </w:tabs>
                      <w:spacing w:before="39"/>
                      <w:ind w:left="0" w:right="32" w:firstLine="0"/>
                      <w:jc w:val="right"/>
                      <w:rPr>
                        <w:rFonts w:ascii="Arial MT"/>
                        <w:sz w:val="13"/>
                      </w:rPr>
                    </w:pPr>
                    <w:r>
                      <w:rPr>
                        <w:rFonts w:ascii="Arial MT"/>
                        <w:sz w:val="13"/>
                      </w:rPr>
                      <w:t>A2</w:t>
                      <w:tab/>
                      <w:t>Y13N</w:t>
                    </w:r>
                  </w:p>
                  <w:p>
                    <w:pPr>
                      <w:tabs>
                        <w:tab w:pos="615" w:val="left" w:leader="none"/>
                      </w:tabs>
                      <w:spacing w:before="39"/>
                      <w:ind w:left="0" w:right="32" w:firstLine="0"/>
                      <w:jc w:val="right"/>
                      <w:rPr>
                        <w:rFonts w:ascii="Arial MT"/>
                        <w:sz w:val="13"/>
                      </w:rPr>
                    </w:pPr>
                    <w:r>
                      <w:rPr>
                        <w:rFonts w:ascii="Arial MT"/>
                        <w:sz w:val="13"/>
                      </w:rPr>
                      <w:t>B2</w:t>
                      <w:tab/>
                      <w:t>Y20N</w:t>
                    </w:r>
                  </w:p>
                  <w:p>
                    <w:pPr>
                      <w:tabs>
                        <w:tab w:pos="615" w:val="left" w:leader="none"/>
                      </w:tabs>
                      <w:spacing w:before="39"/>
                      <w:ind w:left="0" w:right="32" w:firstLine="0"/>
                      <w:jc w:val="right"/>
                      <w:rPr>
                        <w:rFonts w:ascii="Arial MT"/>
                        <w:sz w:val="13"/>
                      </w:rPr>
                    </w:pPr>
                    <w:r>
                      <w:rPr>
                        <w:rFonts w:ascii="Arial MT"/>
                        <w:sz w:val="13"/>
                      </w:rPr>
                      <w:t>G1N</w:t>
                      <w:tab/>
                      <w:t>Y21N</w:t>
                    </w:r>
                  </w:p>
                  <w:p>
                    <w:pPr>
                      <w:tabs>
                        <w:tab w:pos="669" w:val="left" w:leader="none"/>
                      </w:tabs>
                      <w:spacing w:line="302" w:lineRule="auto" w:before="39"/>
                      <w:ind w:left="669" w:right="32" w:hanging="616"/>
                      <w:jc w:val="right"/>
                      <w:rPr>
                        <w:rFonts w:ascii="Arial MT"/>
                        <w:sz w:val="13"/>
                      </w:rPr>
                    </w:pPr>
                    <w:r>
                      <w:rPr>
                        <w:rFonts w:ascii="Arial MT"/>
                        <w:sz w:val="13"/>
                      </w:rPr>
                      <w:t>G2N</w:t>
                      <w:tab/>
                      <w:t>Y22N</w:t>
                    </w:r>
                    <w:r>
                      <w:rPr>
                        <w:rFonts w:ascii="Arial MT"/>
                        <w:spacing w:val="-35"/>
                        <w:sz w:val="13"/>
                      </w:rPr>
                      <w:t> </w:t>
                    </w:r>
                    <w:r>
                      <w:rPr>
                        <w:rFonts w:ascii="Arial MT"/>
                        <w:sz w:val="13"/>
                      </w:rPr>
                      <w:t>Y23N</w:t>
                    </w:r>
                  </w:p>
                </w:txbxContent>
              </v:textbox>
              <v:stroke dashstyle="solid"/>
              <w10:wrap type="none"/>
            </v:shape>
            <w10:wrap type="none"/>
          </v:group>
        </w:pict>
      </w:r>
      <w:r>
        <w:rPr/>
        <w:pict>
          <v:group style="position:absolute;margin-left:173.329376pt;margin-top:8.755849pt;width:33.050pt;height:.6pt;mso-position-horizontal-relative:page;mso-position-vertical-relative:paragraph;z-index:15956480" coordorigin="3467,175" coordsize="661,12">
            <v:line style="position:absolute" from="3939,181" to="4127,181" stroked="true" strokeweight=".589064pt" strokecolor="#000000">
              <v:stroke dashstyle="solid"/>
            </v:line>
            <v:line style="position:absolute" from="3467,181" to="3939,181" stroked="true" strokeweight=".589064pt" strokecolor="#000000">
              <v:stroke dashstyle="solid"/>
            </v:line>
            <w10:wrap type="none"/>
          </v:group>
        </w:pict>
      </w:r>
      <w:r>
        <w:rPr>
          <w:rFonts w:ascii="Arial MT"/>
          <w:sz w:val="14"/>
        </w:rPr>
        <w:t>I[2]</w:t>
      </w:r>
    </w:p>
    <w:p>
      <w:pPr>
        <w:spacing w:before="34"/>
        <w:ind w:left="73" w:right="0" w:firstLine="0"/>
        <w:jc w:val="left"/>
        <w:rPr>
          <w:rFonts w:ascii="Arial MT"/>
          <w:sz w:val="14"/>
        </w:rPr>
      </w:pPr>
      <w:r>
        <w:rPr/>
        <w:pict>
          <v:shape style="position:absolute;margin-left:177.388962pt;margin-top:12.342084pt;width:7.3pt;height:12.5pt;mso-position-horizontal-relative:page;mso-position-vertical-relative:paragraph;z-index:15960064" type="#_x0000_t202" filled="false" stroked="false">
            <v:textbox inset="0,0,0,0" style="layout-flow:vertical;mso-layout-flow-alt:bottom-to-top">
              <w:txbxContent>
                <w:p>
                  <w:pPr>
                    <w:spacing w:before="21"/>
                    <w:ind w:left="20" w:right="0" w:firstLine="0"/>
                    <w:jc w:val="left"/>
                    <w:rPr>
                      <w:rFonts w:ascii="Arial MT"/>
                      <w:sz w:val="9"/>
                    </w:rPr>
                  </w:pPr>
                  <w:r>
                    <w:rPr>
                      <w:rFonts w:ascii="Arial MT"/>
                      <w:w w:val="105"/>
                      <w:sz w:val="9"/>
                    </w:rPr>
                    <w:t>GND</w:t>
                  </w:r>
                </w:p>
              </w:txbxContent>
            </v:textbox>
            <w10:wrap type="none"/>
          </v:shape>
        </w:pict>
      </w:r>
      <w:r>
        <w:rPr>
          <w:rFonts w:ascii="Arial MT"/>
          <w:sz w:val="14"/>
        </w:rPr>
        <w:t>I[3]</w:t>
      </w:r>
    </w:p>
    <w:p>
      <w:pPr>
        <w:pStyle w:val="BodyText"/>
        <w:spacing w:before="2"/>
        <w:rPr>
          <w:rFonts w:ascii="Arial MT"/>
          <w:sz w:val="7"/>
        </w:rPr>
      </w:pPr>
      <w:r>
        <w:rPr/>
        <w:br w:type="column"/>
      </w:r>
      <w:r>
        <w:rPr>
          <w:rFonts w:ascii="Arial MT"/>
          <w:sz w:val="7"/>
        </w:rPr>
      </w:r>
    </w:p>
    <w:p>
      <w:pPr>
        <w:pStyle w:val="BodyText"/>
        <w:spacing w:line="106" w:lineRule="exact"/>
        <w:ind w:left="1085"/>
        <w:rPr>
          <w:rFonts w:ascii="Arial MT"/>
          <w:sz w:val="10"/>
        </w:rPr>
      </w:pPr>
      <w:r>
        <w:rPr>
          <w:rFonts w:ascii="Arial MT"/>
          <w:position w:val="-1"/>
          <w:sz w:val="10"/>
        </w:rPr>
        <w:pict>
          <v:group style="width:5.35pt;height:5.35pt;mso-position-horizontal-relative:char;mso-position-vertical-relative:line" coordorigin="0,0" coordsize="107,107">
            <v:shape style="position:absolute;left:5;top:5;width:95;height:95" coordorigin="6,6" coordsize="95,95" path="m100,53l96,71,86,86,71,96,53,100,35,96,20,86,10,71,6,53,10,35,20,20,35,10,53,6,71,10,86,20,96,35,100,53xe" filled="false" stroked="true" strokeweight=".589141pt" strokecolor="#000000">
              <v:path arrowok="t"/>
              <v:stroke dashstyle="solid"/>
            </v:shape>
          </v:group>
        </w:pict>
      </w:r>
      <w:r>
        <w:rPr>
          <w:rFonts w:ascii="Arial MT"/>
          <w:position w:val="-1"/>
          <w:sz w:val="10"/>
        </w:rPr>
      </w:r>
    </w:p>
    <w:p>
      <w:pPr>
        <w:pStyle w:val="BodyText"/>
        <w:rPr>
          <w:rFonts w:ascii="Arial MT"/>
          <w:sz w:val="14"/>
        </w:rPr>
      </w:pPr>
    </w:p>
    <w:p>
      <w:pPr>
        <w:pStyle w:val="BodyText"/>
        <w:rPr>
          <w:rFonts w:ascii="Arial MT"/>
          <w:sz w:val="14"/>
        </w:rPr>
      </w:pPr>
    </w:p>
    <w:p>
      <w:pPr>
        <w:pStyle w:val="BodyText"/>
        <w:rPr>
          <w:rFonts w:ascii="Arial MT"/>
          <w:sz w:val="14"/>
        </w:rPr>
      </w:pPr>
    </w:p>
    <w:p>
      <w:pPr>
        <w:pStyle w:val="BodyText"/>
        <w:spacing w:before="4"/>
        <w:rPr>
          <w:rFonts w:ascii="Arial MT"/>
          <w:sz w:val="11"/>
        </w:rPr>
      </w:pPr>
    </w:p>
    <w:p>
      <w:pPr>
        <w:spacing w:before="0"/>
        <w:ind w:left="141" w:right="4685" w:firstLine="0"/>
        <w:jc w:val="center"/>
        <w:rPr>
          <w:rFonts w:ascii="Arial MT"/>
          <w:sz w:val="13"/>
        </w:rPr>
      </w:pPr>
      <w:r>
        <w:rPr>
          <w:rFonts w:ascii="Arial MT"/>
          <w:sz w:val="13"/>
        </w:rPr>
        <w:t>2:4</w:t>
      </w:r>
      <w:r>
        <w:rPr>
          <w:rFonts w:ascii="Arial MT"/>
          <w:spacing w:val="-6"/>
          <w:sz w:val="13"/>
        </w:rPr>
        <w:t> </w:t>
      </w:r>
      <w:r>
        <w:rPr>
          <w:rFonts w:ascii="Arial MT"/>
          <w:sz w:val="13"/>
        </w:rPr>
        <w:t>DECODER</w:t>
      </w:r>
    </w:p>
    <w:p>
      <w:pPr>
        <w:pStyle w:val="BodyText"/>
        <w:spacing w:before="11"/>
        <w:rPr>
          <w:rFonts w:ascii="Arial MT"/>
          <w:sz w:val="18"/>
        </w:rPr>
      </w:pPr>
    </w:p>
    <w:p>
      <w:pPr>
        <w:spacing w:before="0"/>
        <w:ind w:left="141" w:right="4637" w:firstLine="0"/>
        <w:jc w:val="center"/>
        <w:rPr>
          <w:rFonts w:ascii="Arial MT"/>
          <w:sz w:val="15"/>
        </w:rPr>
      </w:pPr>
      <w:r>
        <w:rPr>
          <w:rFonts w:ascii="Arial MT"/>
          <w:sz w:val="15"/>
        </w:rPr>
        <w:t>74139</w:t>
      </w:r>
    </w:p>
    <w:p>
      <w:pPr>
        <w:pStyle w:val="BodyText"/>
        <w:spacing w:before="2"/>
        <w:rPr>
          <w:rFonts w:ascii="Arial MT"/>
          <w:sz w:val="5"/>
        </w:rPr>
      </w:pPr>
    </w:p>
    <w:p>
      <w:pPr>
        <w:pStyle w:val="BodyText"/>
        <w:spacing w:line="106" w:lineRule="exact"/>
        <w:ind w:left="1085"/>
        <w:rPr>
          <w:rFonts w:ascii="Arial MT"/>
          <w:sz w:val="10"/>
        </w:rPr>
      </w:pPr>
      <w:r>
        <w:rPr>
          <w:rFonts w:ascii="Arial MT"/>
          <w:position w:val="-1"/>
          <w:sz w:val="10"/>
        </w:rPr>
        <w:pict>
          <v:group style="width:5.35pt;height:5.35pt;mso-position-horizontal-relative:char;mso-position-vertical-relative:line" coordorigin="0,0" coordsize="107,107">
            <v:shape style="position:absolute;left:5;top:5;width:95;height:95" coordorigin="6,6" coordsize="95,95" path="m100,53l96,71,86,86,71,96,53,100,35,96,20,86,10,71,6,53,10,35,20,20,35,10,53,6,71,10,86,20,96,35,100,53xe" filled="false" stroked="true" strokeweight=".589141pt" strokecolor="#000000">
              <v:path arrowok="t"/>
              <v:stroke dashstyle="solid"/>
            </v:shape>
          </v:group>
        </w:pict>
      </w:r>
      <w:r>
        <w:rPr>
          <w:rFonts w:ascii="Arial MT"/>
          <w:position w:val="-1"/>
          <w:sz w:val="10"/>
        </w:rPr>
      </w:r>
    </w:p>
    <w:p>
      <w:pPr>
        <w:spacing w:after="0" w:line="106" w:lineRule="exact"/>
        <w:rPr>
          <w:rFonts w:ascii="Arial MT"/>
          <w:sz w:val="10"/>
        </w:rPr>
        <w:sectPr>
          <w:type w:val="continuous"/>
          <w:pgSz w:w="10440" w:h="14750"/>
          <w:pgMar w:top="1400" w:bottom="280" w:left="720" w:right="640"/>
          <w:cols w:num="3" w:equalWidth="0">
            <w:col w:w="2620" w:space="40"/>
            <w:col w:w="654" w:space="39"/>
            <w:col w:w="5727"/>
          </w:cols>
        </w:sectPr>
      </w:pPr>
    </w:p>
    <w:p>
      <w:pPr>
        <w:pStyle w:val="BodyText"/>
        <w:spacing w:line="20" w:lineRule="exact"/>
        <w:ind w:left="2740"/>
        <w:rPr>
          <w:rFonts w:ascii="Arial MT"/>
          <w:sz w:val="2"/>
        </w:rPr>
      </w:pPr>
      <w:r>
        <w:rPr/>
        <w:pict>
          <v:group style="position:absolute;margin-left:43.860001pt;margin-top:34.399975pt;width:436.75pt;height:17.5pt;mso-position-horizontal-relative:page;mso-position-vertical-relative:page;z-index:15952896"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r>
        <w:rPr>
          <w:rFonts w:ascii="Arial MT"/>
          <w:sz w:val="2"/>
        </w:rPr>
        <w:pict>
          <v:group style="width:33.050pt;height:.6pt;mso-position-horizontal-relative:char;mso-position-vertical-relative:line" coordorigin="0,0" coordsize="661,12">
            <v:line style="position:absolute" from="472,6" to="661,6" stroked="true" strokeweight=".589064pt" strokecolor="#000000">
              <v:stroke dashstyle="solid"/>
            </v:line>
            <v:line style="position:absolute" from="0,6" to="472,6" stroked="true" strokeweight=".589064pt" strokecolor="#000000">
              <v:stroke dashstyle="solid"/>
            </v:line>
          </v:group>
        </w:pict>
      </w:r>
      <w:r>
        <w:rPr>
          <w:rFonts w:ascii="Arial MT"/>
          <w:sz w:val="2"/>
        </w:rPr>
      </w:r>
    </w:p>
    <w:p>
      <w:pPr>
        <w:pStyle w:val="BodyText"/>
        <w:spacing w:before="8"/>
        <w:rPr>
          <w:rFonts w:ascii="Arial MT"/>
          <w:sz w:val="23"/>
        </w:rPr>
      </w:pPr>
    </w:p>
    <w:p>
      <w:pPr>
        <w:spacing w:before="97"/>
        <w:ind w:left="2766" w:right="0" w:firstLine="0"/>
        <w:jc w:val="left"/>
        <w:rPr>
          <w:rFonts w:ascii="Arial MT"/>
          <w:sz w:val="14"/>
        </w:rPr>
      </w:pPr>
      <w:r>
        <w:rPr/>
        <w:pict>
          <v:group style="position:absolute;margin-left:173.329391pt;margin-top:11.627708pt;width:33.35pt;height:5.35pt;mso-position-horizontal-relative:page;mso-position-vertical-relative:paragraph;z-index:15954432" coordorigin="3467,233" coordsize="667,107">
            <v:shape style="position:absolute;left:4033;top:238;width:95;height:95" coordorigin="4033,238" coordsize="95,95" path="m4127,286l4124,304,4114,319,4099,329,4080,333,4062,329,4047,319,4037,304,4033,286,4037,267,4047,252,4062,242,4080,238,4099,242,4114,252,4124,267,4127,286xe" filled="false" stroked="true" strokeweight=".589141pt" strokecolor="#000000">
              <v:path arrowok="t"/>
              <v:stroke dashstyle="solid"/>
            </v:shape>
            <v:line style="position:absolute" from="3939,286" to="4033,286" stroked="true" strokeweight=".589064pt" strokecolor="#000000">
              <v:stroke dashstyle="solid"/>
            </v:line>
            <v:line style="position:absolute" from="3467,286" to="3939,286" stroked="true" strokeweight=".589064pt" strokecolor="#000000">
              <v:stroke dashstyle="solid"/>
            </v:line>
            <w10:wrap type="none"/>
          </v:group>
        </w:pict>
      </w:r>
      <w:r>
        <w:rPr/>
        <w:pict>
          <v:shape style="position:absolute;margin-left:258.224945pt;margin-top:-16.355555pt;width:4.75pt;height:4.75pt;mso-position-horizontal-relative:page;mso-position-vertical-relative:paragraph;z-index:15954944" coordorigin="5164,-327" coordsize="95,95" path="m5259,-280l5255,-262,5245,-247,5230,-237,5212,-233,5193,-237,5178,-247,5168,-262,5164,-280,5168,-298,5178,-313,5193,-323,5212,-327,5230,-323,5245,-313,5255,-298,5259,-280xe" filled="false" stroked="true" strokeweight=".589141pt" strokecolor="#000000">
            <v:path arrowok="t"/>
            <v:stroke dashstyle="solid"/>
            <w10:wrap type="none"/>
          </v:shape>
        </w:pict>
      </w:r>
      <w:r>
        <w:rPr/>
        <w:pict>
          <v:shape style="position:absolute;margin-left:258.224915pt;margin-top:2.496537pt;width:9.450pt;height:4.75pt;mso-position-horizontal-relative:page;mso-position-vertical-relative:paragraph;z-index:15955456" coordorigin="5164,50" coordsize="189,95" path="m5259,97l5255,115,5245,130,5230,140,5212,144,5193,140,5178,130,5168,115,5164,97,5168,79,5178,64,5193,54,5212,50,5230,54,5245,64,5255,79,5259,97xm5259,97l5353,97e" filled="false" stroked="true" strokeweight=".589141pt" strokecolor="#000000">
            <v:path arrowok="t"/>
            <v:stroke dashstyle="solid"/>
            <w10:wrap type="none"/>
          </v:shape>
        </w:pict>
      </w:r>
      <w:r>
        <w:rPr/>
        <w:pict>
          <v:shape style="position:absolute;margin-left:258.224884pt;margin-top:11.922584pt;width:9.450pt;height:4.75pt;mso-position-horizontal-relative:page;mso-position-vertical-relative:paragraph;z-index:15955968" coordorigin="5164,238" coordsize="189,95" path="m5259,286l5255,304,5245,319,5230,329,5212,333,5193,329,5178,319,5168,304,5164,286,5168,267,5178,252,5193,242,5212,238,5230,242,5245,252,5255,267,5259,286xm5259,286l5353,286e" filled="false" stroked="true" strokeweight=".589141pt" strokecolor="#000000">
            <v:path arrowok="t"/>
            <v:stroke dashstyle="solid"/>
            <w10:wrap type="none"/>
          </v:shape>
        </w:pict>
      </w:r>
      <w:r>
        <w:rPr/>
        <w:pict>
          <v:group style="position:absolute;margin-left:183.683197pt;margin-top:-9.579018pt;width:22.7pt;height:14.75pt;mso-position-horizontal-relative:page;mso-position-vertical-relative:paragraph;z-index:15956992" coordorigin="3674,-192" coordsize="454,295">
            <v:line style="position:absolute" from="3939,-91" to="4127,-91" stroked="true" strokeweight=".589064pt" strokecolor="#000000">
              <v:stroke dashstyle="solid"/>
            </v:line>
            <v:shape style="position:absolute;left:4008;top:-92;width:119;height:189" coordorigin="4009,-91" coordsize="119,189" path="m4009,97l4127,97m4009,97l4009,-91e" filled="false" stroked="true" strokeweight=".589141pt" strokecolor="#000000">
              <v:path arrowok="t"/>
              <v:stroke dashstyle="solid"/>
            </v:shape>
            <v:shape style="position:absolute;left:3679;top:-186;width:95;height:189" coordorigin="3680,-186" coordsize="95,189" path="m3774,-186l3774,3m3774,-186l3680,-91e" filled="false" stroked="true" strokeweight=".589141pt" strokecolor="#000000">
              <v:path arrowok="t"/>
              <v:stroke dashstyle="solid"/>
            </v:shape>
            <v:line style="position:absolute" from="3680,-91" to="3774,3" stroked="true" strokeweight=".589141pt" strokecolor="#000000">
              <v:stroke dashstyle="solid"/>
            </v:line>
            <v:line style="position:absolute" from="3774,-91" to="3868,-91" stroked="true" strokeweight=".589064pt" strokecolor="#000000">
              <v:stroke dashstyle="solid"/>
            </v:line>
            <v:line style="position:absolute" from="3845,-91" to="3939,-91" stroked="true" strokeweight=".589064pt" strokecolor="#000000">
              <v:stroke dashstyle="solid"/>
            </v:line>
            <v:shape style="position:absolute;left:3983;top:-120;width:51;height:51" coordorigin="3983,-119" coordsize="51,51" path="m4023,-68l3995,-68,3983,-80,3983,-108,3995,-119,4023,-119,4034,-108,4034,-94,4034,-80,4023,-68xe" filled="true" fillcolor="#000000" stroked="false">
              <v:path arrowok="t"/>
              <v:fill type="solid"/>
            </v:shape>
            <v:shape style="position:absolute;left:3983;top:-120;width:51;height:51" coordorigin="3983,-119" coordsize="51,51" path="m4034,-94l4034,-108,4023,-119,4009,-119,3995,-119,3983,-108,3983,-94,3983,-80,3995,-68,4009,-68,4023,-68,4034,-80,4034,-94xe" filled="false" stroked="true" strokeweight="0pt" strokecolor="#000000">
              <v:path arrowok="t"/>
              <v:stroke dashstyle="solid"/>
            </v:shape>
            <w10:wrap type="none"/>
          </v:group>
        </w:pict>
      </w:r>
      <w:r>
        <w:rPr/>
        <w:pict>
          <v:shape style="position:absolute;margin-left:180.778564pt;margin-top:16.941507pt;width:7.3pt;height:12pt;mso-position-horizontal-relative:page;mso-position-vertical-relative:paragraph;z-index:15960576" type="#_x0000_t202" filled="false" stroked="false">
            <v:textbox inset="0,0,0,0" style="layout-flow:vertical;mso-layout-flow-alt:bottom-to-top">
              <w:txbxContent>
                <w:p>
                  <w:pPr>
                    <w:spacing w:before="21"/>
                    <w:ind w:left="20" w:right="0" w:firstLine="0"/>
                    <w:jc w:val="left"/>
                    <w:rPr>
                      <w:rFonts w:ascii="Arial MT"/>
                      <w:sz w:val="9"/>
                    </w:rPr>
                  </w:pPr>
                  <w:r>
                    <w:rPr>
                      <w:rFonts w:ascii="Arial MT"/>
                      <w:w w:val="105"/>
                      <w:sz w:val="9"/>
                    </w:rPr>
                    <w:t>VCC</w:t>
                  </w:r>
                </w:p>
              </w:txbxContent>
            </v:textbox>
            <w10:wrap type="none"/>
          </v:shape>
        </w:pict>
      </w:r>
      <w:r>
        <w:rPr>
          <w:rFonts w:ascii="Arial MT"/>
          <w:sz w:val="14"/>
        </w:rPr>
        <w:t>RS_B</w:t>
      </w:r>
    </w:p>
    <w:p>
      <w:pPr>
        <w:pStyle w:val="BodyText"/>
        <w:spacing w:before="8"/>
        <w:rPr>
          <w:rFonts w:ascii="Arial MT"/>
          <w:sz w:val="10"/>
        </w:rPr>
      </w:pPr>
      <w:r>
        <w:rPr/>
        <w:pict>
          <v:shape style="position:absolute;margin-left:258.224884pt;margin-top:8.447268pt;width:9.450pt;height:4.75pt;mso-position-horizontal-relative:page;mso-position-vertical-relative:paragraph;z-index:-15505408;mso-wrap-distance-left:0;mso-wrap-distance-right:0" coordorigin="5164,169" coordsize="189,95" path="m5259,216l5255,234,5245,249,5230,259,5212,263,5193,259,5178,249,5168,234,5164,216,5168,198,5178,183,5193,173,5212,169,5230,173,5245,183,5255,198,5259,216xm5259,216l5353,216e" filled="false" stroked="true" strokeweight=".589141pt" strokecolor="#000000">
            <v:path arrowok="t"/>
            <v:stroke dashstyle="solid"/>
            <w10:wrap type="topAndBottom"/>
          </v:shape>
        </w:pict>
      </w:r>
    </w:p>
    <w:p>
      <w:pPr>
        <w:pStyle w:val="BodyText"/>
        <w:spacing w:before="7"/>
        <w:rPr>
          <w:rFonts w:ascii="Arial MT"/>
          <w:sz w:val="4"/>
        </w:rPr>
      </w:pPr>
    </w:p>
    <w:p>
      <w:pPr>
        <w:pStyle w:val="BodyText"/>
        <w:spacing w:line="106" w:lineRule="exact"/>
        <w:ind w:left="4438"/>
        <w:rPr>
          <w:rFonts w:ascii="Arial MT"/>
          <w:sz w:val="10"/>
        </w:rPr>
      </w:pPr>
      <w:r>
        <w:rPr>
          <w:rFonts w:ascii="Arial MT"/>
          <w:position w:val="-1"/>
          <w:sz w:val="10"/>
        </w:rPr>
        <w:pict>
          <v:group style="width:9.75pt;height:5.35pt;mso-position-horizontal-relative:char;mso-position-vertical-relative:line" coordorigin="0,0" coordsize="195,107">
            <v:shape style="position:absolute;left:5;top:5;width:189;height:95" coordorigin="6,6" coordsize="189,95" path="m100,53l96,71,86,86,71,96,53,100,35,96,20,86,10,71,6,53,10,35,20,20,35,10,53,6,71,10,86,20,96,35,100,53xm100,53l194,53e" filled="false" stroked="true" strokeweight=".589141pt" strokecolor="#000000">
              <v:path arrowok="t"/>
              <v:stroke dashstyle="solid"/>
            </v:shape>
          </v:group>
        </w:pict>
      </w:r>
      <w:r>
        <w:rPr>
          <w:rFonts w:ascii="Arial MT"/>
          <w:position w:val="-1"/>
          <w:sz w:val="10"/>
        </w:rPr>
      </w:r>
    </w:p>
    <w:p>
      <w:pPr>
        <w:spacing w:before="48"/>
        <w:ind w:left="0" w:right="1205" w:firstLine="0"/>
        <w:jc w:val="center"/>
        <w:rPr>
          <w:rFonts w:ascii="Arial MT"/>
          <w:sz w:val="13"/>
        </w:rPr>
      </w:pPr>
      <w:r>
        <w:rPr>
          <w:rFonts w:ascii="Arial MT"/>
          <w:sz w:val="13"/>
        </w:rPr>
        <w:t>2:4</w:t>
      </w:r>
      <w:r>
        <w:rPr>
          <w:rFonts w:ascii="Arial MT"/>
          <w:spacing w:val="-6"/>
          <w:sz w:val="13"/>
        </w:rPr>
        <w:t> </w:t>
      </w:r>
      <w:r>
        <w:rPr>
          <w:rFonts w:ascii="Arial MT"/>
          <w:sz w:val="13"/>
        </w:rPr>
        <w:t>DECODER</w:t>
      </w:r>
    </w:p>
    <w:p>
      <w:pPr>
        <w:pStyle w:val="BodyText"/>
        <w:spacing w:before="7"/>
        <w:rPr>
          <w:rFonts w:ascii="Arial MT"/>
          <w:sz w:val="11"/>
        </w:rPr>
      </w:pPr>
    </w:p>
    <w:p>
      <w:pPr>
        <w:spacing w:before="0"/>
        <w:ind w:left="0" w:right="22"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5-3-4</w:t>
      </w:r>
      <w:r>
        <w:rPr>
          <w:rFonts w:ascii="Times New Roman" w:eastAsia="Times New Roman"/>
          <w:b/>
          <w:spacing w:val="89"/>
          <w:sz w:val="18"/>
        </w:rPr>
        <w:t> </w:t>
      </w:r>
      <w:r>
        <w:rPr>
          <w:rFonts w:ascii="Microsoft YaHei" w:eastAsia="Microsoft YaHei" w:hint="eastAsia"/>
          <w:b/>
          <w:sz w:val="18"/>
        </w:rPr>
        <w:t>寄存器译码原理图</w:t>
      </w:r>
    </w:p>
    <w:p>
      <w:pPr>
        <w:pStyle w:val="BodyText"/>
        <w:spacing w:before="97"/>
        <w:ind w:left="607"/>
      </w:pPr>
      <w:r>
        <w:rPr>
          <w:spacing w:val="-3"/>
        </w:rPr>
        <w:t>根据机器指令系统要求，设计微程序流程图及确定微地址，如图 </w:t>
      </w:r>
      <w:r>
        <w:rPr>
          <w:rFonts w:ascii="Times New Roman" w:eastAsia="Times New Roman"/>
        </w:rPr>
        <w:t>5-3-5 </w:t>
      </w:r>
      <w:r>
        <w:rPr/>
        <w:t>所示。</w:t>
      </w:r>
    </w:p>
    <w:p>
      <w:pPr>
        <w:pStyle w:val="BodyText"/>
        <w:spacing w:line="278" w:lineRule="auto" w:before="43"/>
        <w:ind w:left="186" w:right="209" w:firstLine="420"/>
      </w:pPr>
      <w:r>
        <w:rPr>
          <w:spacing w:val="-5"/>
        </w:rPr>
        <w:t>按照系统建议的微指令格式，见表 </w:t>
      </w:r>
      <w:r>
        <w:rPr>
          <w:rFonts w:ascii="Times New Roman" w:eastAsia="Times New Roman"/>
          <w:spacing w:val="-1"/>
        </w:rPr>
        <w:t>5-3-4</w:t>
      </w:r>
      <w:r>
        <w:rPr>
          <w:spacing w:val="-1"/>
        </w:rPr>
        <w:t>，参照微指令流程图，将每条微指令代码化，译成</w:t>
      </w:r>
      <w:r>
        <w:rPr>
          <w:spacing w:val="-7"/>
        </w:rPr>
        <w:t>二进制代码表，见表 </w:t>
      </w:r>
      <w:r>
        <w:rPr>
          <w:rFonts w:ascii="Times New Roman" w:eastAsia="Times New Roman"/>
        </w:rPr>
        <w:t>5-3-5</w:t>
      </w:r>
      <w:r>
        <w:rPr/>
        <w:t>，并将二进制代码表转换为联机操作时的十六进制格式文件。</w:t>
      </w:r>
    </w:p>
    <w:p>
      <w:pPr>
        <w:pStyle w:val="BodyText"/>
        <w:spacing w:before="5"/>
        <w:rPr>
          <w:sz w:val="27"/>
        </w:rPr>
      </w:pPr>
    </w:p>
    <w:p>
      <w:pPr>
        <w:spacing w:before="0"/>
        <w:ind w:left="0" w:right="21" w:firstLine="0"/>
        <w:jc w:val="center"/>
        <w:rPr>
          <w:rFonts w:ascii="Microsoft YaHei" w:eastAsia="Microsoft YaHei" w:hint="eastAsia"/>
          <w:b/>
          <w:sz w:val="18"/>
        </w:rPr>
      </w:pPr>
      <w:r>
        <w:rPr>
          <w:rFonts w:ascii="Microsoft YaHei" w:eastAsia="Microsoft YaHei" w:hint="eastAsia"/>
          <w:b/>
          <w:spacing w:val="-4"/>
          <w:sz w:val="18"/>
        </w:rPr>
        <w:t>表 </w:t>
      </w:r>
      <w:r>
        <w:rPr>
          <w:rFonts w:ascii="Times New Roman" w:eastAsia="Times New Roman"/>
          <w:b/>
          <w:sz w:val="18"/>
        </w:rPr>
        <w:t>5-3-4</w:t>
      </w:r>
      <w:r>
        <w:rPr>
          <w:rFonts w:ascii="Times New Roman" w:eastAsia="Times New Roman"/>
          <w:b/>
          <w:spacing w:val="89"/>
          <w:sz w:val="18"/>
        </w:rPr>
        <w:t> </w:t>
      </w:r>
      <w:r>
        <w:rPr>
          <w:rFonts w:ascii="Microsoft YaHei" w:eastAsia="Microsoft YaHei" w:hint="eastAsia"/>
          <w:b/>
          <w:sz w:val="18"/>
        </w:rPr>
        <w:t>微指令格式</w:t>
      </w:r>
    </w:p>
    <w:p>
      <w:pPr>
        <w:pStyle w:val="BodyText"/>
        <w:spacing w:before="9"/>
        <w:rPr>
          <w:rFonts w:ascii="Microsoft YaHei"/>
          <w:b/>
          <w:sz w:val="9"/>
        </w:rPr>
      </w:pPr>
    </w:p>
    <w:tbl>
      <w:tblPr>
        <w:tblW w:w="0" w:type="auto"/>
        <w:jc w:val="left"/>
        <w:tblInd w:w="20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69"/>
        <w:gridCol w:w="471"/>
        <w:gridCol w:w="342"/>
        <w:gridCol w:w="296"/>
        <w:gridCol w:w="380"/>
        <w:gridCol w:w="591"/>
        <w:gridCol w:w="601"/>
        <w:gridCol w:w="610"/>
        <w:gridCol w:w="629"/>
        <w:gridCol w:w="776"/>
      </w:tblGrid>
      <w:tr>
        <w:trPr>
          <w:trHeight w:val="204" w:hRule="atLeast"/>
        </w:trPr>
        <w:tc>
          <w:tcPr>
            <w:tcW w:w="369" w:type="dxa"/>
          </w:tcPr>
          <w:p>
            <w:pPr>
              <w:pStyle w:val="TableParagraph"/>
              <w:spacing w:line="179" w:lineRule="exact" w:before="5"/>
              <w:ind w:left="108"/>
              <w:rPr>
                <w:sz w:val="15"/>
              </w:rPr>
            </w:pPr>
            <w:r>
              <w:rPr>
                <w:sz w:val="15"/>
              </w:rPr>
              <w:t>23</w:t>
            </w:r>
          </w:p>
        </w:tc>
        <w:tc>
          <w:tcPr>
            <w:tcW w:w="471" w:type="dxa"/>
          </w:tcPr>
          <w:p>
            <w:pPr>
              <w:pStyle w:val="TableParagraph"/>
              <w:spacing w:line="179" w:lineRule="exact" w:before="5"/>
              <w:ind w:left="141" w:right="119"/>
              <w:jc w:val="center"/>
              <w:rPr>
                <w:sz w:val="15"/>
              </w:rPr>
            </w:pPr>
            <w:r>
              <w:rPr>
                <w:sz w:val="15"/>
              </w:rPr>
              <w:t>22</w:t>
            </w:r>
          </w:p>
        </w:tc>
        <w:tc>
          <w:tcPr>
            <w:tcW w:w="342" w:type="dxa"/>
          </w:tcPr>
          <w:p>
            <w:pPr>
              <w:pStyle w:val="TableParagraph"/>
              <w:spacing w:line="179" w:lineRule="exact" w:before="5"/>
              <w:ind w:right="78"/>
              <w:jc w:val="right"/>
              <w:rPr>
                <w:sz w:val="15"/>
              </w:rPr>
            </w:pPr>
            <w:r>
              <w:rPr>
                <w:sz w:val="15"/>
              </w:rPr>
              <w:t>21</w:t>
            </w:r>
          </w:p>
        </w:tc>
        <w:tc>
          <w:tcPr>
            <w:tcW w:w="296" w:type="dxa"/>
          </w:tcPr>
          <w:p>
            <w:pPr>
              <w:pStyle w:val="TableParagraph"/>
              <w:spacing w:line="179" w:lineRule="exact" w:before="5"/>
              <w:ind w:right="52"/>
              <w:jc w:val="right"/>
              <w:rPr>
                <w:sz w:val="15"/>
              </w:rPr>
            </w:pPr>
            <w:r>
              <w:rPr>
                <w:sz w:val="15"/>
              </w:rPr>
              <w:t>20</w:t>
            </w:r>
          </w:p>
        </w:tc>
        <w:tc>
          <w:tcPr>
            <w:tcW w:w="380" w:type="dxa"/>
          </w:tcPr>
          <w:p>
            <w:pPr>
              <w:pStyle w:val="TableParagraph"/>
              <w:spacing w:line="179" w:lineRule="exact" w:before="5"/>
              <w:ind w:left="48" w:right="50"/>
              <w:jc w:val="center"/>
              <w:rPr>
                <w:sz w:val="15"/>
              </w:rPr>
            </w:pPr>
            <w:r>
              <w:rPr>
                <w:sz w:val="15"/>
              </w:rPr>
              <w:t>19</w:t>
            </w:r>
          </w:p>
        </w:tc>
        <w:tc>
          <w:tcPr>
            <w:tcW w:w="591" w:type="dxa"/>
          </w:tcPr>
          <w:p>
            <w:pPr>
              <w:pStyle w:val="TableParagraph"/>
              <w:spacing w:line="179" w:lineRule="exact" w:before="5"/>
              <w:ind w:left="81" w:right="79"/>
              <w:jc w:val="center"/>
              <w:rPr>
                <w:sz w:val="15"/>
              </w:rPr>
            </w:pPr>
            <w:r>
              <w:rPr>
                <w:sz w:val="15"/>
              </w:rPr>
              <w:t>18-15</w:t>
            </w:r>
          </w:p>
        </w:tc>
        <w:tc>
          <w:tcPr>
            <w:tcW w:w="601" w:type="dxa"/>
          </w:tcPr>
          <w:p>
            <w:pPr>
              <w:pStyle w:val="TableParagraph"/>
              <w:spacing w:line="179" w:lineRule="exact" w:before="5"/>
              <w:ind w:left="75" w:right="79"/>
              <w:jc w:val="center"/>
              <w:rPr>
                <w:sz w:val="15"/>
              </w:rPr>
            </w:pPr>
            <w:r>
              <w:rPr>
                <w:sz w:val="15"/>
              </w:rPr>
              <w:t>14-12</w:t>
            </w:r>
          </w:p>
        </w:tc>
        <w:tc>
          <w:tcPr>
            <w:tcW w:w="610" w:type="dxa"/>
          </w:tcPr>
          <w:p>
            <w:pPr>
              <w:pStyle w:val="TableParagraph"/>
              <w:spacing w:line="179" w:lineRule="exact" w:before="5"/>
              <w:ind w:left="63" w:right="81"/>
              <w:jc w:val="center"/>
              <w:rPr>
                <w:sz w:val="15"/>
              </w:rPr>
            </w:pPr>
            <w:r>
              <w:rPr>
                <w:sz w:val="15"/>
              </w:rPr>
              <w:t>11-9</w:t>
            </w:r>
          </w:p>
        </w:tc>
        <w:tc>
          <w:tcPr>
            <w:tcW w:w="629" w:type="dxa"/>
          </w:tcPr>
          <w:p>
            <w:pPr>
              <w:pStyle w:val="TableParagraph"/>
              <w:spacing w:line="185" w:lineRule="exact"/>
              <w:ind w:left="97" w:right="99"/>
              <w:jc w:val="center"/>
              <w:rPr>
                <w:sz w:val="15"/>
              </w:rPr>
            </w:pPr>
            <w:r>
              <w:rPr>
                <w:sz w:val="15"/>
              </w:rPr>
              <w:t>8-6</w:t>
            </w:r>
          </w:p>
        </w:tc>
        <w:tc>
          <w:tcPr>
            <w:tcW w:w="776" w:type="dxa"/>
          </w:tcPr>
          <w:p>
            <w:pPr>
              <w:pStyle w:val="TableParagraph"/>
              <w:spacing w:line="185" w:lineRule="exact"/>
              <w:ind w:left="103" w:right="85"/>
              <w:jc w:val="center"/>
              <w:rPr>
                <w:sz w:val="15"/>
              </w:rPr>
            </w:pPr>
            <w:r>
              <w:rPr>
                <w:sz w:val="15"/>
              </w:rPr>
              <w:t>5-0</w:t>
            </w:r>
          </w:p>
        </w:tc>
      </w:tr>
      <w:tr>
        <w:trPr>
          <w:trHeight w:val="203" w:hRule="atLeast"/>
        </w:trPr>
        <w:tc>
          <w:tcPr>
            <w:tcW w:w="369" w:type="dxa"/>
          </w:tcPr>
          <w:p>
            <w:pPr>
              <w:pStyle w:val="TableParagraph"/>
              <w:spacing w:line="183" w:lineRule="exact"/>
              <w:ind w:left="75"/>
              <w:rPr>
                <w:sz w:val="15"/>
              </w:rPr>
            </w:pPr>
            <w:r>
              <w:rPr>
                <w:sz w:val="15"/>
              </w:rPr>
              <w:t>M23</w:t>
            </w:r>
          </w:p>
        </w:tc>
        <w:tc>
          <w:tcPr>
            <w:tcW w:w="471" w:type="dxa"/>
          </w:tcPr>
          <w:p>
            <w:pPr>
              <w:pStyle w:val="TableParagraph"/>
              <w:spacing w:line="183" w:lineRule="exact"/>
              <w:ind w:left="139" w:right="122"/>
              <w:jc w:val="center"/>
              <w:rPr>
                <w:sz w:val="15"/>
              </w:rPr>
            </w:pPr>
            <w:r>
              <w:rPr>
                <w:sz w:val="15"/>
              </w:rPr>
              <w:t>CN</w:t>
            </w:r>
          </w:p>
        </w:tc>
        <w:tc>
          <w:tcPr>
            <w:tcW w:w="342" w:type="dxa"/>
          </w:tcPr>
          <w:p>
            <w:pPr>
              <w:pStyle w:val="TableParagraph"/>
              <w:spacing w:line="183" w:lineRule="exact"/>
              <w:ind w:right="80"/>
              <w:jc w:val="right"/>
              <w:rPr>
                <w:sz w:val="15"/>
              </w:rPr>
            </w:pPr>
            <w:r>
              <w:rPr>
                <w:sz w:val="15"/>
              </w:rPr>
              <w:t>WR</w:t>
            </w:r>
          </w:p>
        </w:tc>
        <w:tc>
          <w:tcPr>
            <w:tcW w:w="296" w:type="dxa"/>
          </w:tcPr>
          <w:p>
            <w:pPr>
              <w:pStyle w:val="TableParagraph"/>
              <w:spacing w:line="183" w:lineRule="exact"/>
              <w:ind w:right="54"/>
              <w:jc w:val="right"/>
              <w:rPr>
                <w:sz w:val="15"/>
              </w:rPr>
            </w:pPr>
            <w:r>
              <w:rPr>
                <w:sz w:val="15"/>
              </w:rPr>
              <w:t>RD</w:t>
            </w:r>
          </w:p>
        </w:tc>
        <w:tc>
          <w:tcPr>
            <w:tcW w:w="380" w:type="dxa"/>
          </w:tcPr>
          <w:p>
            <w:pPr>
              <w:pStyle w:val="TableParagraph"/>
              <w:spacing w:line="183" w:lineRule="exact"/>
              <w:ind w:left="48" w:right="52"/>
              <w:jc w:val="center"/>
              <w:rPr>
                <w:sz w:val="15"/>
              </w:rPr>
            </w:pPr>
            <w:r>
              <w:rPr>
                <w:sz w:val="15"/>
              </w:rPr>
              <w:t>IOM</w:t>
            </w:r>
          </w:p>
        </w:tc>
        <w:tc>
          <w:tcPr>
            <w:tcW w:w="591" w:type="dxa"/>
          </w:tcPr>
          <w:p>
            <w:pPr>
              <w:pStyle w:val="TableParagraph"/>
              <w:spacing w:line="183" w:lineRule="exact"/>
              <w:ind w:left="81" w:right="78"/>
              <w:jc w:val="center"/>
              <w:rPr>
                <w:sz w:val="15"/>
              </w:rPr>
            </w:pPr>
            <w:r>
              <w:rPr>
                <w:sz w:val="15"/>
              </w:rPr>
              <w:t>S3-S0</w:t>
            </w:r>
          </w:p>
        </w:tc>
        <w:tc>
          <w:tcPr>
            <w:tcW w:w="601" w:type="dxa"/>
          </w:tcPr>
          <w:p>
            <w:pPr>
              <w:pStyle w:val="TableParagraph"/>
              <w:spacing w:line="175" w:lineRule="exact" w:before="8"/>
              <w:ind w:left="83" w:right="71"/>
              <w:jc w:val="center"/>
              <w:rPr>
                <w:sz w:val="15"/>
              </w:rPr>
            </w:pPr>
            <w:r>
              <w:rPr>
                <w:sz w:val="15"/>
              </w:rPr>
              <w:t>A字段</w:t>
            </w:r>
          </w:p>
        </w:tc>
        <w:tc>
          <w:tcPr>
            <w:tcW w:w="610" w:type="dxa"/>
          </w:tcPr>
          <w:p>
            <w:pPr>
              <w:pStyle w:val="TableParagraph"/>
              <w:spacing w:line="175" w:lineRule="exact" w:before="8"/>
              <w:ind w:left="98" w:right="81"/>
              <w:jc w:val="center"/>
              <w:rPr>
                <w:sz w:val="15"/>
              </w:rPr>
            </w:pPr>
            <w:r>
              <w:rPr>
                <w:sz w:val="15"/>
              </w:rPr>
              <w:t>B字段</w:t>
            </w:r>
          </w:p>
        </w:tc>
        <w:tc>
          <w:tcPr>
            <w:tcW w:w="629" w:type="dxa"/>
          </w:tcPr>
          <w:p>
            <w:pPr>
              <w:pStyle w:val="TableParagraph"/>
              <w:spacing w:line="175" w:lineRule="exact" w:before="8"/>
              <w:ind w:left="97" w:right="101"/>
              <w:jc w:val="center"/>
              <w:rPr>
                <w:sz w:val="15"/>
              </w:rPr>
            </w:pPr>
            <w:r>
              <w:rPr>
                <w:sz w:val="15"/>
              </w:rPr>
              <w:t>C字段</w:t>
            </w:r>
          </w:p>
        </w:tc>
        <w:tc>
          <w:tcPr>
            <w:tcW w:w="776" w:type="dxa"/>
          </w:tcPr>
          <w:p>
            <w:pPr>
              <w:pStyle w:val="TableParagraph"/>
              <w:spacing w:line="183" w:lineRule="exact"/>
              <w:ind w:left="103" w:right="93"/>
              <w:jc w:val="center"/>
              <w:rPr>
                <w:sz w:val="15"/>
              </w:rPr>
            </w:pPr>
            <w:r>
              <w:rPr>
                <w:sz w:val="15"/>
              </w:rPr>
              <w:t>UA5-UA0</w:t>
            </w:r>
          </w:p>
        </w:tc>
      </w:tr>
    </w:tbl>
    <w:p>
      <w:pPr>
        <w:tabs>
          <w:tab w:pos="1481" w:val="left" w:leader="none"/>
          <w:tab w:pos="3064" w:val="left" w:leader="none"/>
        </w:tabs>
        <w:spacing w:before="129"/>
        <w:ind w:left="0" w:right="1" w:firstLine="0"/>
        <w:jc w:val="center"/>
        <w:rPr>
          <w:sz w:val="19"/>
        </w:rPr>
      </w:pPr>
      <w:r>
        <w:rPr/>
        <w:pict>
          <v:shape style="position:absolute;margin-left:152.825668pt;margin-top:23.521414pt;width:64pt;height:100.5pt;mso-position-horizontal-relative:page;mso-position-vertical-relative:paragraph;z-index:-15728640;mso-wrap-distance-left:0;mso-wrap-distance-right: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28"/>
                    <w:gridCol w:w="222"/>
                    <w:gridCol w:w="221"/>
                    <w:gridCol w:w="591"/>
                  </w:tblGrid>
                  <w:tr>
                    <w:trPr>
                      <w:trHeight w:val="212" w:hRule="atLeast"/>
                    </w:trPr>
                    <w:tc>
                      <w:tcPr>
                        <w:tcW w:w="228" w:type="dxa"/>
                        <w:tcBorders>
                          <w:bottom w:val="single" w:sz="2" w:space="0" w:color="000000"/>
                          <w:right w:val="single" w:sz="2" w:space="0" w:color="000000"/>
                        </w:tcBorders>
                      </w:tcPr>
                      <w:p>
                        <w:pPr>
                          <w:pStyle w:val="TableParagraph"/>
                          <w:spacing w:line="181" w:lineRule="exact" w:before="11"/>
                          <w:ind w:left="19" w:right="3"/>
                          <w:jc w:val="center"/>
                          <w:rPr>
                            <w:sz w:val="15"/>
                          </w:rPr>
                        </w:pPr>
                        <w:r>
                          <w:rPr>
                            <w:sz w:val="15"/>
                          </w:rPr>
                          <w:t>14</w:t>
                        </w:r>
                      </w:p>
                    </w:tc>
                    <w:tc>
                      <w:tcPr>
                        <w:tcW w:w="222" w:type="dxa"/>
                        <w:tcBorders>
                          <w:left w:val="single" w:sz="2" w:space="0" w:color="000000"/>
                          <w:bottom w:val="single" w:sz="2" w:space="0" w:color="000000"/>
                          <w:right w:val="single" w:sz="2" w:space="0" w:color="000000"/>
                        </w:tcBorders>
                      </w:tcPr>
                      <w:p>
                        <w:pPr>
                          <w:pStyle w:val="TableParagraph"/>
                          <w:spacing w:line="181" w:lineRule="exact" w:before="11"/>
                          <w:ind w:left="18" w:right="8"/>
                          <w:jc w:val="center"/>
                          <w:rPr>
                            <w:sz w:val="15"/>
                          </w:rPr>
                        </w:pPr>
                        <w:r>
                          <w:rPr>
                            <w:sz w:val="15"/>
                          </w:rPr>
                          <w:t>13</w:t>
                        </w:r>
                      </w:p>
                    </w:tc>
                    <w:tc>
                      <w:tcPr>
                        <w:tcW w:w="221" w:type="dxa"/>
                        <w:tcBorders>
                          <w:left w:val="single" w:sz="2" w:space="0" w:color="000000"/>
                          <w:bottom w:val="single" w:sz="2" w:space="0" w:color="000000"/>
                          <w:right w:val="single" w:sz="2" w:space="0" w:color="000000"/>
                        </w:tcBorders>
                      </w:tcPr>
                      <w:p>
                        <w:pPr>
                          <w:pStyle w:val="TableParagraph"/>
                          <w:spacing w:line="181" w:lineRule="exact" w:before="11"/>
                          <w:ind w:left="38"/>
                          <w:rPr>
                            <w:sz w:val="15"/>
                          </w:rPr>
                        </w:pPr>
                        <w:r>
                          <w:rPr>
                            <w:sz w:val="15"/>
                          </w:rPr>
                          <w:t>12</w:t>
                        </w:r>
                      </w:p>
                    </w:tc>
                    <w:tc>
                      <w:tcPr>
                        <w:tcW w:w="591" w:type="dxa"/>
                        <w:tcBorders>
                          <w:left w:val="single" w:sz="2" w:space="0" w:color="000000"/>
                          <w:bottom w:val="single" w:sz="2" w:space="0" w:color="000000"/>
                        </w:tcBorders>
                      </w:tcPr>
                      <w:p>
                        <w:pPr>
                          <w:pStyle w:val="TableParagraph"/>
                          <w:spacing w:line="181" w:lineRule="exact" w:before="11"/>
                          <w:ind w:left="144"/>
                          <w:rPr>
                            <w:sz w:val="15"/>
                          </w:rPr>
                        </w:pPr>
                        <w:r>
                          <w:rPr>
                            <w:w w:val="95"/>
                            <w:sz w:val="15"/>
                          </w:rPr>
                          <w:t>选择</w:t>
                        </w:r>
                      </w:p>
                    </w:tc>
                  </w:tr>
                  <w:tr>
                    <w:trPr>
                      <w:trHeight w:val="216" w:hRule="atLeast"/>
                    </w:trPr>
                    <w:tc>
                      <w:tcPr>
                        <w:tcW w:w="228" w:type="dxa"/>
                        <w:tcBorders>
                          <w:top w:val="single" w:sz="2" w:space="0" w:color="000000"/>
                          <w:bottom w:val="single" w:sz="2" w:space="0" w:color="000000"/>
                          <w:right w:val="single" w:sz="2" w:space="0" w:color="000000"/>
                        </w:tcBorders>
                      </w:tcPr>
                      <w:p>
                        <w:pPr>
                          <w:pStyle w:val="TableParagraph"/>
                          <w:spacing w:line="184" w:lineRule="exact" w:before="12"/>
                          <w:ind w:left="23"/>
                          <w:jc w:val="center"/>
                          <w:rPr>
                            <w:sz w:val="15"/>
                          </w:rPr>
                        </w:pPr>
                        <w:r>
                          <w:rPr>
                            <w:w w:val="98"/>
                            <w:sz w:val="15"/>
                          </w:rPr>
                          <w:t>0</w:t>
                        </w:r>
                      </w:p>
                    </w:tc>
                    <w:tc>
                      <w:tcPr>
                        <w:tcW w:w="222" w:type="dxa"/>
                        <w:tcBorders>
                          <w:top w:val="single" w:sz="2" w:space="0" w:color="000000"/>
                          <w:left w:val="single" w:sz="2" w:space="0" w:color="000000"/>
                          <w:bottom w:val="single" w:sz="2" w:space="0" w:color="000000"/>
                          <w:right w:val="single" w:sz="2" w:space="0" w:color="000000"/>
                        </w:tcBorders>
                      </w:tcPr>
                      <w:p>
                        <w:pPr>
                          <w:pStyle w:val="TableParagraph"/>
                          <w:spacing w:line="181" w:lineRule="exact" w:before="15"/>
                          <w:ind w:left="31"/>
                          <w:jc w:val="center"/>
                          <w:rPr>
                            <w:sz w:val="15"/>
                          </w:rPr>
                        </w:pPr>
                        <w:r>
                          <w:rPr>
                            <w:w w:val="98"/>
                            <w:sz w:val="15"/>
                          </w:rPr>
                          <w:t>0</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81" w:lineRule="exact" w:before="15"/>
                          <w:ind w:left="81"/>
                          <w:rPr>
                            <w:sz w:val="15"/>
                          </w:rPr>
                        </w:pPr>
                        <w:r>
                          <w:rPr>
                            <w:w w:val="98"/>
                            <w:sz w:val="15"/>
                          </w:rPr>
                          <w:t>0</w:t>
                        </w:r>
                      </w:p>
                    </w:tc>
                    <w:tc>
                      <w:tcPr>
                        <w:tcW w:w="591" w:type="dxa"/>
                        <w:tcBorders>
                          <w:top w:val="single" w:sz="2" w:space="0" w:color="000000"/>
                          <w:left w:val="single" w:sz="2" w:space="0" w:color="000000"/>
                          <w:bottom w:val="single" w:sz="2" w:space="0" w:color="000000"/>
                        </w:tcBorders>
                      </w:tcPr>
                      <w:p>
                        <w:pPr>
                          <w:pStyle w:val="TableParagraph"/>
                          <w:spacing w:line="184" w:lineRule="exact" w:before="12"/>
                          <w:ind w:left="152"/>
                          <w:rPr>
                            <w:sz w:val="15"/>
                          </w:rPr>
                        </w:pPr>
                        <w:r>
                          <w:rPr>
                            <w:sz w:val="15"/>
                          </w:rPr>
                          <w:t>NOP</w:t>
                        </w:r>
                      </w:p>
                    </w:tc>
                  </w:tr>
                  <w:tr>
                    <w:trPr>
                      <w:trHeight w:val="217" w:hRule="atLeast"/>
                    </w:trPr>
                    <w:tc>
                      <w:tcPr>
                        <w:tcW w:w="228" w:type="dxa"/>
                        <w:tcBorders>
                          <w:top w:val="single" w:sz="2" w:space="0" w:color="000000"/>
                          <w:bottom w:val="single" w:sz="2" w:space="0" w:color="000000"/>
                          <w:right w:val="single" w:sz="2" w:space="0" w:color="000000"/>
                        </w:tcBorders>
                      </w:tcPr>
                      <w:p>
                        <w:pPr>
                          <w:pStyle w:val="TableParagraph"/>
                          <w:spacing w:line="184" w:lineRule="exact" w:before="13"/>
                          <w:ind w:left="23"/>
                          <w:jc w:val="center"/>
                          <w:rPr>
                            <w:sz w:val="15"/>
                          </w:rPr>
                        </w:pPr>
                        <w:r>
                          <w:rPr>
                            <w:w w:val="98"/>
                            <w:sz w:val="15"/>
                          </w:rPr>
                          <w:t>0</w:t>
                        </w:r>
                      </w:p>
                    </w:tc>
                    <w:tc>
                      <w:tcPr>
                        <w:tcW w:w="222" w:type="dxa"/>
                        <w:tcBorders>
                          <w:top w:val="single" w:sz="2" w:space="0" w:color="000000"/>
                          <w:left w:val="single" w:sz="2" w:space="0" w:color="000000"/>
                          <w:bottom w:val="single" w:sz="2" w:space="0" w:color="000000"/>
                          <w:right w:val="single" w:sz="2" w:space="0" w:color="000000"/>
                        </w:tcBorders>
                      </w:tcPr>
                      <w:p>
                        <w:pPr>
                          <w:pStyle w:val="TableParagraph"/>
                          <w:spacing w:line="184" w:lineRule="exact" w:before="13"/>
                          <w:ind w:left="31"/>
                          <w:jc w:val="center"/>
                          <w:rPr>
                            <w:sz w:val="15"/>
                          </w:rPr>
                        </w:pPr>
                        <w:r>
                          <w:rPr>
                            <w:w w:val="98"/>
                            <w:sz w:val="15"/>
                          </w:rPr>
                          <w:t>0</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84" w:lineRule="exact" w:before="13"/>
                          <w:ind w:left="77"/>
                          <w:rPr>
                            <w:sz w:val="15"/>
                          </w:rPr>
                        </w:pPr>
                        <w:r>
                          <w:rPr>
                            <w:w w:val="98"/>
                            <w:sz w:val="15"/>
                          </w:rPr>
                          <w:t>1</w:t>
                        </w:r>
                      </w:p>
                    </w:tc>
                    <w:tc>
                      <w:tcPr>
                        <w:tcW w:w="591" w:type="dxa"/>
                        <w:tcBorders>
                          <w:top w:val="single" w:sz="2" w:space="0" w:color="000000"/>
                          <w:left w:val="single" w:sz="2" w:space="0" w:color="000000"/>
                          <w:bottom w:val="single" w:sz="2" w:space="0" w:color="000000"/>
                        </w:tcBorders>
                      </w:tcPr>
                      <w:p>
                        <w:pPr>
                          <w:pStyle w:val="TableParagraph"/>
                          <w:spacing w:line="186" w:lineRule="exact" w:before="12"/>
                          <w:ind w:left="148"/>
                          <w:rPr>
                            <w:sz w:val="15"/>
                          </w:rPr>
                        </w:pPr>
                        <w:r>
                          <w:rPr>
                            <w:sz w:val="15"/>
                          </w:rPr>
                          <w:t>LDA</w:t>
                        </w:r>
                      </w:p>
                    </w:tc>
                  </w:tr>
                  <w:tr>
                    <w:trPr>
                      <w:trHeight w:val="216" w:hRule="atLeast"/>
                    </w:trPr>
                    <w:tc>
                      <w:tcPr>
                        <w:tcW w:w="228" w:type="dxa"/>
                        <w:tcBorders>
                          <w:top w:val="single" w:sz="2" w:space="0" w:color="000000"/>
                          <w:bottom w:val="single" w:sz="2" w:space="0" w:color="000000"/>
                          <w:right w:val="single" w:sz="2" w:space="0" w:color="000000"/>
                        </w:tcBorders>
                      </w:tcPr>
                      <w:p>
                        <w:pPr>
                          <w:pStyle w:val="TableParagraph"/>
                          <w:spacing w:line="183" w:lineRule="exact" w:before="13"/>
                          <w:ind w:left="35"/>
                          <w:jc w:val="center"/>
                          <w:rPr>
                            <w:sz w:val="15"/>
                          </w:rPr>
                        </w:pPr>
                        <w:r>
                          <w:rPr>
                            <w:w w:val="98"/>
                            <w:sz w:val="15"/>
                          </w:rPr>
                          <w:t>0</w:t>
                        </w:r>
                      </w:p>
                    </w:tc>
                    <w:tc>
                      <w:tcPr>
                        <w:tcW w:w="222" w:type="dxa"/>
                        <w:tcBorders>
                          <w:top w:val="single" w:sz="2" w:space="0" w:color="000000"/>
                          <w:left w:val="single" w:sz="2" w:space="0" w:color="000000"/>
                          <w:bottom w:val="single" w:sz="2" w:space="0" w:color="000000"/>
                          <w:right w:val="single" w:sz="2" w:space="0" w:color="000000"/>
                        </w:tcBorders>
                      </w:tcPr>
                      <w:p>
                        <w:pPr>
                          <w:pStyle w:val="TableParagraph"/>
                          <w:spacing w:line="183" w:lineRule="exact" w:before="13"/>
                          <w:ind w:left="29"/>
                          <w:jc w:val="center"/>
                          <w:rPr>
                            <w:sz w:val="15"/>
                          </w:rPr>
                        </w:pPr>
                        <w:r>
                          <w:rPr>
                            <w:w w:val="98"/>
                            <w:sz w:val="15"/>
                          </w:rPr>
                          <w:t>1</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83" w:lineRule="exact" w:before="13"/>
                          <w:ind w:left="81"/>
                          <w:rPr>
                            <w:sz w:val="15"/>
                          </w:rPr>
                        </w:pPr>
                        <w:r>
                          <w:rPr>
                            <w:w w:val="98"/>
                            <w:sz w:val="15"/>
                          </w:rPr>
                          <w:t>0</w:t>
                        </w:r>
                      </w:p>
                    </w:tc>
                    <w:tc>
                      <w:tcPr>
                        <w:tcW w:w="591" w:type="dxa"/>
                        <w:tcBorders>
                          <w:top w:val="single" w:sz="2" w:space="0" w:color="000000"/>
                          <w:left w:val="single" w:sz="2" w:space="0" w:color="000000"/>
                          <w:bottom w:val="single" w:sz="2" w:space="0" w:color="000000"/>
                        </w:tcBorders>
                      </w:tcPr>
                      <w:p>
                        <w:pPr>
                          <w:pStyle w:val="TableParagraph"/>
                          <w:spacing w:line="183" w:lineRule="exact" w:before="13"/>
                          <w:ind w:left="146"/>
                          <w:rPr>
                            <w:sz w:val="15"/>
                          </w:rPr>
                        </w:pPr>
                        <w:r>
                          <w:rPr>
                            <w:sz w:val="15"/>
                          </w:rPr>
                          <w:t>LDB</w:t>
                        </w:r>
                      </w:p>
                    </w:tc>
                  </w:tr>
                  <w:tr>
                    <w:trPr>
                      <w:trHeight w:val="216" w:hRule="atLeast"/>
                    </w:trPr>
                    <w:tc>
                      <w:tcPr>
                        <w:tcW w:w="228" w:type="dxa"/>
                        <w:tcBorders>
                          <w:top w:val="single" w:sz="2" w:space="0" w:color="000000"/>
                          <w:bottom w:val="single" w:sz="2" w:space="0" w:color="000000"/>
                          <w:right w:val="single" w:sz="2" w:space="0" w:color="000000"/>
                        </w:tcBorders>
                      </w:tcPr>
                      <w:p>
                        <w:pPr>
                          <w:pStyle w:val="TableParagraph"/>
                          <w:spacing w:line="183" w:lineRule="exact" w:before="13"/>
                          <w:ind w:left="38"/>
                          <w:jc w:val="center"/>
                          <w:rPr>
                            <w:sz w:val="15"/>
                          </w:rPr>
                        </w:pPr>
                        <w:r>
                          <w:rPr>
                            <w:w w:val="98"/>
                            <w:sz w:val="15"/>
                          </w:rPr>
                          <w:t>0</w:t>
                        </w:r>
                      </w:p>
                    </w:tc>
                    <w:tc>
                      <w:tcPr>
                        <w:tcW w:w="222" w:type="dxa"/>
                        <w:tcBorders>
                          <w:top w:val="single" w:sz="2" w:space="0" w:color="000000"/>
                          <w:left w:val="single" w:sz="2" w:space="0" w:color="000000"/>
                          <w:bottom w:val="single" w:sz="2" w:space="0" w:color="000000"/>
                          <w:right w:val="single" w:sz="2" w:space="0" w:color="000000"/>
                        </w:tcBorders>
                      </w:tcPr>
                      <w:p>
                        <w:pPr>
                          <w:pStyle w:val="TableParagraph"/>
                          <w:spacing w:line="183" w:lineRule="exact" w:before="13"/>
                          <w:ind w:left="31"/>
                          <w:jc w:val="center"/>
                          <w:rPr>
                            <w:sz w:val="15"/>
                          </w:rPr>
                        </w:pPr>
                        <w:r>
                          <w:rPr>
                            <w:w w:val="98"/>
                            <w:sz w:val="15"/>
                          </w:rPr>
                          <w:t>1</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83" w:lineRule="exact" w:before="13"/>
                          <w:ind w:left="83"/>
                          <w:rPr>
                            <w:sz w:val="15"/>
                          </w:rPr>
                        </w:pPr>
                        <w:r>
                          <w:rPr>
                            <w:w w:val="98"/>
                            <w:sz w:val="15"/>
                          </w:rPr>
                          <w:t>1</w:t>
                        </w:r>
                      </w:p>
                    </w:tc>
                    <w:tc>
                      <w:tcPr>
                        <w:tcW w:w="591" w:type="dxa"/>
                        <w:tcBorders>
                          <w:top w:val="single" w:sz="2" w:space="0" w:color="000000"/>
                          <w:left w:val="single" w:sz="2" w:space="0" w:color="000000"/>
                          <w:bottom w:val="single" w:sz="2" w:space="0" w:color="000000"/>
                        </w:tcBorders>
                      </w:tcPr>
                      <w:p>
                        <w:pPr>
                          <w:pStyle w:val="TableParagraph"/>
                          <w:spacing w:line="183" w:lineRule="exact" w:before="13"/>
                          <w:ind w:left="151"/>
                          <w:rPr>
                            <w:sz w:val="15"/>
                          </w:rPr>
                        </w:pPr>
                        <w:r>
                          <w:rPr>
                            <w:sz w:val="15"/>
                          </w:rPr>
                          <w:t>LDRi</w:t>
                        </w:r>
                      </w:p>
                    </w:tc>
                  </w:tr>
                  <w:tr>
                    <w:trPr>
                      <w:trHeight w:val="217" w:hRule="atLeast"/>
                    </w:trPr>
                    <w:tc>
                      <w:tcPr>
                        <w:tcW w:w="228" w:type="dxa"/>
                        <w:tcBorders>
                          <w:top w:val="single" w:sz="2" w:space="0" w:color="000000"/>
                          <w:bottom w:val="single" w:sz="2" w:space="0" w:color="000000"/>
                          <w:right w:val="single" w:sz="2" w:space="0" w:color="000000"/>
                        </w:tcBorders>
                      </w:tcPr>
                      <w:p>
                        <w:pPr>
                          <w:pStyle w:val="TableParagraph"/>
                          <w:spacing w:line="183" w:lineRule="exact" w:before="15"/>
                          <w:ind w:left="35"/>
                          <w:jc w:val="center"/>
                          <w:rPr>
                            <w:sz w:val="15"/>
                          </w:rPr>
                        </w:pPr>
                        <w:r>
                          <w:rPr>
                            <w:w w:val="98"/>
                            <w:sz w:val="15"/>
                          </w:rPr>
                          <w:t>1</w:t>
                        </w:r>
                      </w:p>
                    </w:tc>
                    <w:tc>
                      <w:tcPr>
                        <w:tcW w:w="222" w:type="dxa"/>
                        <w:tcBorders>
                          <w:top w:val="single" w:sz="2" w:space="0" w:color="000000"/>
                          <w:left w:val="single" w:sz="2" w:space="0" w:color="000000"/>
                          <w:bottom w:val="single" w:sz="2" w:space="0" w:color="000000"/>
                          <w:right w:val="single" w:sz="2" w:space="0" w:color="000000"/>
                        </w:tcBorders>
                      </w:tcPr>
                      <w:p>
                        <w:pPr>
                          <w:pStyle w:val="TableParagraph"/>
                          <w:spacing w:line="183" w:lineRule="exact" w:before="15"/>
                          <w:ind w:left="28"/>
                          <w:jc w:val="center"/>
                          <w:rPr>
                            <w:sz w:val="15"/>
                          </w:rPr>
                        </w:pPr>
                        <w:r>
                          <w:rPr>
                            <w:w w:val="98"/>
                            <w:sz w:val="15"/>
                          </w:rPr>
                          <w:t>0</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83" w:lineRule="exact" w:before="15"/>
                          <w:ind w:left="81"/>
                          <w:rPr>
                            <w:sz w:val="15"/>
                          </w:rPr>
                        </w:pPr>
                        <w:r>
                          <w:rPr>
                            <w:w w:val="98"/>
                            <w:sz w:val="15"/>
                          </w:rPr>
                          <w:t>0</w:t>
                        </w:r>
                      </w:p>
                    </w:tc>
                    <w:tc>
                      <w:tcPr>
                        <w:tcW w:w="591" w:type="dxa"/>
                        <w:tcBorders>
                          <w:top w:val="single" w:sz="2" w:space="0" w:color="000000"/>
                          <w:left w:val="single" w:sz="2" w:space="0" w:color="000000"/>
                          <w:bottom w:val="single" w:sz="2" w:space="0" w:color="000000"/>
                        </w:tcBorders>
                      </w:tcPr>
                      <w:p>
                        <w:pPr>
                          <w:pStyle w:val="TableParagraph"/>
                          <w:spacing w:line="183" w:lineRule="exact" w:before="15"/>
                          <w:ind w:left="151"/>
                          <w:rPr>
                            <w:sz w:val="15"/>
                          </w:rPr>
                        </w:pPr>
                        <w:r>
                          <w:rPr>
                            <w:w w:val="95"/>
                            <w:sz w:val="15"/>
                          </w:rPr>
                          <w:t>保留</w:t>
                        </w:r>
                      </w:p>
                    </w:tc>
                  </w:tr>
                  <w:tr>
                    <w:trPr>
                      <w:trHeight w:val="216" w:hRule="atLeast"/>
                    </w:trPr>
                    <w:tc>
                      <w:tcPr>
                        <w:tcW w:w="228" w:type="dxa"/>
                        <w:tcBorders>
                          <w:top w:val="single" w:sz="2" w:space="0" w:color="000000"/>
                          <w:bottom w:val="single" w:sz="2" w:space="0" w:color="000000"/>
                          <w:right w:val="single" w:sz="2" w:space="0" w:color="000000"/>
                        </w:tcBorders>
                      </w:tcPr>
                      <w:p>
                        <w:pPr>
                          <w:pStyle w:val="TableParagraph"/>
                          <w:spacing w:line="183" w:lineRule="exact" w:before="13"/>
                          <w:ind w:left="35"/>
                          <w:jc w:val="center"/>
                          <w:rPr>
                            <w:sz w:val="15"/>
                          </w:rPr>
                        </w:pPr>
                        <w:r>
                          <w:rPr>
                            <w:w w:val="98"/>
                            <w:sz w:val="15"/>
                          </w:rPr>
                          <w:t>1</w:t>
                        </w:r>
                      </w:p>
                    </w:tc>
                    <w:tc>
                      <w:tcPr>
                        <w:tcW w:w="222" w:type="dxa"/>
                        <w:tcBorders>
                          <w:top w:val="single" w:sz="2" w:space="0" w:color="000000"/>
                          <w:left w:val="single" w:sz="2" w:space="0" w:color="000000"/>
                          <w:bottom w:val="single" w:sz="2" w:space="0" w:color="000000"/>
                          <w:right w:val="single" w:sz="2" w:space="0" w:color="000000"/>
                        </w:tcBorders>
                      </w:tcPr>
                      <w:p>
                        <w:pPr>
                          <w:pStyle w:val="TableParagraph"/>
                          <w:spacing w:line="183" w:lineRule="exact" w:before="13"/>
                          <w:ind w:left="28"/>
                          <w:jc w:val="center"/>
                          <w:rPr>
                            <w:sz w:val="15"/>
                          </w:rPr>
                        </w:pPr>
                        <w:r>
                          <w:rPr>
                            <w:w w:val="98"/>
                            <w:sz w:val="15"/>
                          </w:rPr>
                          <w:t>0</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83" w:lineRule="exact" w:before="13"/>
                          <w:ind w:left="81"/>
                          <w:rPr>
                            <w:sz w:val="15"/>
                          </w:rPr>
                        </w:pPr>
                        <w:r>
                          <w:rPr>
                            <w:w w:val="98"/>
                            <w:sz w:val="15"/>
                          </w:rPr>
                          <w:t>1</w:t>
                        </w:r>
                      </w:p>
                    </w:tc>
                    <w:tc>
                      <w:tcPr>
                        <w:tcW w:w="591" w:type="dxa"/>
                        <w:tcBorders>
                          <w:top w:val="single" w:sz="2" w:space="0" w:color="000000"/>
                          <w:left w:val="single" w:sz="2" w:space="0" w:color="000000"/>
                          <w:bottom w:val="single" w:sz="2" w:space="0" w:color="000000"/>
                        </w:tcBorders>
                      </w:tcPr>
                      <w:p>
                        <w:pPr>
                          <w:pStyle w:val="TableParagraph"/>
                          <w:spacing w:line="183" w:lineRule="exact" w:before="13"/>
                          <w:ind w:left="157"/>
                          <w:rPr>
                            <w:sz w:val="15"/>
                          </w:rPr>
                        </w:pPr>
                        <w:r>
                          <w:rPr>
                            <w:sz w:val="15"/>
                          </w:rPr>
                          <w:t>LOAD</w:t>
                        </w:r>
                      </w:p>
                    </w:tc>
                  </w:tr>
                  <w:tr>
                    <w:trPr>
                      <w:trHeight w:val="217" w:hRule="atLeast"/>
                    </w:trPr>
                    <w:tc>
                      <w:tcPr>
                        <w:tcW w:w="228" w:type="dxa"/>
                        <w:tcBorders>
                          <w:top w:val="single" w:sz="2" w:space="0" w:color="000000"/>
                          <w:bottom w:val="single" w:sz="2" w:space="0" w:color="000000"/>
                          <w:right w:val="single" w:sz="2" w:space="0" w:color="000000"/>
                        </w:tcBorders>
                      </w:tcPr>
                      <w:p>
                        <w:pPr>
                          <w:pStyle w:val="TableParagraph"/>
                          <w:spacing w:line="184" w:lineRule="exact" w:before="13"/>
                          <w:ind w:left="38"/>
                          <w:jc w:val="center"/>
                          <w:rPr>
                            <w:sz w:val="15"/>
                          </w:rPr>
                        </w:pPr>
                        <w:r>
                          <w:rPr>
                            <w:w w:val="98"/>
                            <w:sz w:val="15"/>
                          </w:rPr>
                          <w:t>1</w:t>
                        </w:r>
                      </w:p>
                    </w:tc>
                    <w:tc>
                      <w:tcPr>
                        <w:tcW w:w="222" w:type="dxa"/>
                        <w:tcBorders>
                          <w:top w:val="single" w:sz="2" w:space="0" w:color="000000"/>
                          <w:left w:val="single" w:sz="2" w:space="0" w:color="000000"/>
                          <w:bottom w:val="single" w:sz="2" w:space="0" w:color="000000"/>
                          <w:right w:val="single" w:sz="2" w:space="0" w:color="000000"/>
                        </w:tcBorders>
                      </w:tcPr>
                      <w:p>
                        <w:pPr>
                          <w:pStyle w:val="TableParagraph"/>
                          <w:spacing w:line="184" w:lineRule="exact" w:before="13"/>
                          <w:ind w:left="31"/>
                          <w:jc w:val="center"/>
                          <w:rPr>
                            <w:sz w:val="15"/>
                          </w:rPr>
                        </w:pPr>
                        <w:r>
                          <w:rPr>
                            <w:w w:val="98"/>
                            <w:sz w:val="15"/>
                          </w:rPr>
                          <w:t>1</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84" w:lineRule="exact" w:before="13"/>
                          <w:ind w:left="83"/>
                          <w:rPr>
                            <w:sz w:val="15"/>
                          </w:rPr>
                        </w:pPr>
                        <w:r>
                          <w:rPr>
                            <w:w w:val="98"/>
                            <w:sz w:val="15"/>
                          </w:rPr>
                          <w:t>0</w:t>
                        </w:r>
                      </w:p>
                    </w:tc>
                    <w:tc>
                      <w:tcPr>
                        <w:tcW w:w="591" w:type="dxa"/>
                        <w:tcBorders>
                          <w:top w:val="single" w:sz="2" w:space="0" w:color="000000"/>
                          <w:left w:val="single" w:sz="2" w:space="0" w:color="000000"/>
                          <w:bottom w:val="single" w:sz="2" w:space="0" w:color="000000"/>
                        </w:tcBorders>
                      </w:tcPr>
                      <w:p>
                        <w:pPr>
                          <w:pStyle w:val="TableParagraph"/>
                          <w:spacing w:line="184" w:lineRule="exact" w:before="13"/>
                          <w:ind w:left="157"/>
                          <w:rPr>
                            <w:sz w:val="15"/>
                          </w:rPr>
                        </w:pPr>
                        <w:r>
                          <w:rPr>
                            <w:sz w:val="15"/>
                          </w:rPr>
                          <w:t>LDAR</w:t>
                        </w:r>
                      </w:p>
                    </w:tc>
                  </w:tr>
                  <w:tr>
                    <w:trPr>
                      <w:trHeight w:val="211" w:hRule="atLeast"/>
                    </w:trPr>
                    <w:tc>
                      <w:tcPr>
                        <w:tcW w:w="228" w:type="dxa"/>
                        <w:tcBorders>
                          <w:top w:val="single" w:sz="2" w:space="0" w:color="000000"/>
                          <w:right w:val="single" w:sz="2" w:space="0" w:color="000000"/>
                        </w:tcBorders>
                      </w:tcPr>
                      <w:p>
                        <w:pPr>
                          <w:pStyle w:val="TableParagraph"/>
                          <w:spacing w:line="178" w:lineRule="exact" w:before="13"/>
                          <w:ind w:left="35"/>
                          <w:jc w:val="center"/>
                          <w:rPr>
                            <w:sz w:val="15"/>
                          </w:rPr>
                        </w:pPr>
                        <w:r>
                          <w:rPr>
                            <w:w w:val="98"/>
                            <w:sz w:val="15"/>
                          </w:rPr>
                          <w:t>1</w:t>
                        </w:r>
                      </w:p>
                    </w:tc>
                    <w:tc>
                      <w:tcPr>
                        <w:tcW w:w="222" w:type="dxa"/>
                        <w:tcBorders>
                          <w:top w:val="single" w:sz="2" w:space="0" w:color="000000"/>
                          <w:left w:val="single" w:sz="2" w:space="0" w:color="000000"/>
                          <w:right w:val="single" w:sz="2" w:space="0" w:color="000000"/>
                        </w:tcBorders>
                      </w:tcPr>
                      <w:p>
                        <w:pPr>
                          <w:pStyle w:val="TableParagraph"/>
                          <w:spacing w:line="178" w:lineRule="exact" w:before="13"/>
                          <w:ind w:left="29"/>
                          <w:jc w:val="center"/>
                          <w:rPr>
                            <w:sz w:val="15"/>
                          </w:rPr>
                        </w:pPr>
                        <w:r>
                          <w:rPr>
                            <w:w w:val="98"/>
                            <w:sz w:val="15"/>
                          </w:rPr>
                          <w:t>1</w:t>
                        </w:r>
                      </w:p>
                    </w:tc>
                    <w:tc>
                      <w:tcPr>
                        <w:tcW w:w="221" w:type="dxa"/>
                        <w:tcBorders>
                          <w:top w:val="single" w:sz="2" w:space="0" w:color="000000"/>
                          <w:left w:val="single" w:sz="2" w:space="0" w:color="000000"/>
                          <w:right w:val="single" w:sz="2" w:space="0" w:color="000000"/>
                        </w:tcBorders>
                      </w:tcPr>
                      <w:p>
                        <w:pPr>
                          <w:pStyle w:val="TableParagraph"/>
                          <w:spacing w:line="178" w:lineRule="exact" w:before="13"/>
                          <w:ind w:left="82"/>
                          <w:rPr>
                            <w:sz w:val="15"/>
                          </w:rPr>
                        </w:pPr>
                        <w:r>
                          <w:rPr>
                            <w:w w:val="98"/>
                            <w:sz w:val="15"/>
                          </w:rPr>
                          <w:t>1</w:t>
                        </w:r>
                      </w:p>
                    </w:tc>
                    <w:tc>
                      <w:tcPr>
                        <w:tcW w:w="591" w:type="dxa"/>
                        <w:tcBorders>
                          <w:top w:val="single" w:sz="2" w:space="0" w:color="000000"/>
                          <w:left w:val="single" w:sz="2" w:space="0" w:color="000000"/>
                        </w:tcBorders>
                      </w:tcPr>
                      <w:p>
                        <w:pPr>
                          <w:pStyle w:val="TableParagraph"/>
                          <w:spacing w:line="181" w:lineRule="exact" w:before="10"/>
                          <w:ind w:left="157"/>
                          <w:rPr>
                            <w:sz w:val="15"/>
                          </w:rPr>
                        </w:pPr>
                        <w:r>
                          <w:rPr>
                            <w:sz w:val="15"/>
                          </w:rPr>
                          <w:t>LDIR</w:t>
                        </w:r>
                      </w:p>
                    </w:tc>
                  </w:tr>
                </w:tbl>
                <w:p>
                  <w:pPr>
                    <w:pStyle w:val="BodyText"/>
                  </w:pPr>
                </w:p>
              </w:txbxContent>
            </v:textbox>
            <w10:wrap type="topAndBottom"/>
          </v:shape>
        </w:pict>
      </w:r>
      <w:r>
        <w:rPr/>
        <w:pict>
          <v:shape style="position:absolute;margin-left:230.385956pt;margin-top:23.593801pt;width:64pt;height:100.4pt;mso-position-horizontal-relative:page;mso-position-vertical-relative:paragraph;z-index:-15728640;mso-wrap-distance-left:0;mso-wrap-distance-right: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28"/>
                    <w:gridCol w:w="222"/>
                    <w:gridCol w:w="221"/>
                    <w:gridCol w:w="591"/>
                  </w:tblGrid>
                  <w:tr>
                    <w:trPr>
                      <w:trHeight w:val="211" w:hRule="atLeast"/>
                    </w:trPr>
                    <w:tc>
                      <w:tcPr>
                        <w:tcW w:w="228" w:type="dxa"/>
                        <w:tcBorders>
                          <w:bottom w:val="single" w:sz="2" w:space="0" w:color="000000"/>
                          <w:right w:val="single" w:sz="2" w:space="0" w:color="000000"/>
                        </w:tcBorders>
                      </w:tcPr>
                      <w:p>
                        <w:pPr>
                          <w:pStyle w:val="TableParagraph"/>
                          <w:spacing w:line="181" w:lineRule="exact" w:before="10"/>
                          <w:ind w:left="43"/>
                          <w:rPr>
                            <w:sz w:val="15"/>
                          </w:rPr>
                        </w:pPr>
                        <w:r>
                          <w:rPr>
                            <w:sz w:val="15"/>
                          </w:rPr>
                          <w:t>11</w:t>
                        </w:r>
                      </w:p>
                    </w:tc>
                    <w:tc>
                      <w:tcPr>
                        <w:tcW w:w="222" w:type="dxa"/>
                        <w:tcBorders>
                          <w:left w:val="single" w:sz="2" w:space="0" w:color="000000"/>
                          <w:bottom w:val="single" w:sz="2" w:space="0" w:color="000000"/>
                          <w:right w:val="single" w:sz="2" w:space="0" w:color="000000"/>
                        </w:tcBorders>
                      </w:tcPr>
                      <w:p>
                        <w:pPr>
                          <w:pStyle w:val="TableParagraph"/>
                          <w:spacing w:line="181" w:lineRule="exact" w:before="10"/>
                          <w:ind w:right="27"/>
                          <w:jc w:val="right"/>
                          <w:rPr>
                            <w:sz w:val="15"/>
                          </w:rPr>
                        </w:pPr>
                        <w:r>
                          <w:rPr>
                            <w:sz w:val="15"/>
                          </w:rPr>
                          <w:t>10</w:t>
                        </w:r>
                      </w:p>
                    </w:tc>
                    <w:tc>
                      <w:tcPr>
                        <w:tcW w:w="221" w:type="dxa"/>
                        <w:tcBorders>
                          <w:left w:val="single" w:sz="2" w:space="0" w:color="000000"/>
                          <w:bottom w:val="single" w:sz="2" w:space="0" w:color="000000"/>
                          <w:right w:val="single" w:sz="2" w:space="0" w:color="000000"/>
                        </w:tcBorders>
                      </w:tcPr>
                      <w:p>
                        <w:pPr>
                          <w:pStyle w:val="TableParagraph"/>
                          <w:spacing w:line="181" w:lineRule="exact" w:before="10"/>
                          <w:ind w:left="10"/>
                          <w:jc w:val="center"/>
                          <w:rPr>
                            <w:sz w:val="15"/>
                          </w:rPr>
                        </w:pPr>
                        <w:r>
                          <w:rPr>
                            <w:w w:val="98"/>
                            <w:sz w:val="15"/>
                          </w:rPr>
                          <w:t>9</w:t>
                        </w:r>
                      </w:p>
                    </w:tc>
                    <w:tc>
                      <w:tcPr>
                        <w:tcW w:w="591" w:type="dxa"/>
                        <w:tcBorders>
                          <w:left w:val="single" w:sz="2" w:space="0" w:color="000000"/>
                          <w:bottom w:val="single" w:sz="2" w:space="0" w:color="000000"/>
                        </w:tcBorders>
                      </w:tcPr>
                      <w:p>
                        <w:pPr>
                          <w:pStyle w:val="TableParagraph"/>
                          <w:spacing w:line="181" w:lineRule="exact" w:before="10"/>
                          <w:ind w:left="78" w:right="75"/>
                          <w:jc w:val="center"/>
                          <w:rPr>
                            <w:sz w:val="15"/>
                          </w:rPr>
                        </w:pPr>
                        <w:r>
                          <w:rPr>
                            <w:w w:val="95"/>
                            <w:sz w:val="15"/>
                          </w:rPr>
                          <w:t>选择</w:t>
                        </w:r>
                      </w:p>
                    </w:tc>
                  </w:tr>
                  <w:tr>
                    <w:trPr>
                      <w:trHeight w:val="216" w:hRule="atLeast"/>
                    </w:trPr>
                    <w:tc>
                      <w:tcPr>
                        <w:tcW w:w="228" w:type="dxa"/>
                        <w:tcBorders>
                          <w:top w:val="single" w:sz="2" w:space="0" w:color="000000"/>
                          <w:bottom w:val="single" w:sz="2" w:space="0" w:color="000000"/>
                          <w:right w:val="single" w:sz="2" w:space="0" w:color="000000"/>
                        </w:tcBorders>
                      </w:tcPr>
                      <w:p>
                        <w:pPr>
                          <w:pStyle w:val="TableParagraph"/>
                          <w:spacing w:line="184" w:lineRule="exact" w:before="12"/>
                          <w:ind w:left="83"/>
                          <w:rPr>
                            <w:sz w:val="15"/>
                          </w:rPr>
                        </w:pPr>
                        <w:r>
                          <w:rPr>
                            <w:w w:val="98"/>
                            <w:sz w:val="15"/>
                          </w:rPr>
                          <w:t>0</w:t>
                        </w:r>
                      </w:p>
                    </w:tc>
                    <w:tc>
                      <w:tcPr>
                        <w:tcW w:w="222" w:type="dxa"/>
                        <w:tcBorders>
                          <w:top w:val="single" w:sz="2" w:space="0" w:color="000000"/>
                          <w:left w:val="single" w:sz="2" w:space="0" w:color="000000"/>
                          <w:bottom w:val="single" w:sz="2" w:space="0" w:color="000000"/>
                          <w:right w:val="single" w:sz="2" w:space="0" w:color="000000"/>
                        </w:tcBorders>
                      </w:tcPr>
                      <w:p>
                        <w:pPr>
                          <w:pStyle w:val="TableParagraph"/>
                          <w:spacing w:line="181" w:lineRule="exact" w:before="15"/>
                          <w:ind w:right="54"/>
                          <w:jc w:val="right"/>
                          <w:rPr>
                            <w:sz w:val="15"/>
                          </w:rPr>
                        </w:pPr>
                        <w:r>
                          <w:rPr>
                            <w:w w:val="98"/>
                            <w:sz w:val="15"/>
                          </w:rPr>
                          <w:t>0</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81" w:lineRule="exact" w:before="15"/>
                          <w:ind w:left="22"/>
                          <w:jc w:val="center"/>
                          <w:rPr>
                            <w:sz w:val="15"/>
                          </w:rPr>
                        </w:pPr>
                        <w:r>
                          <w:rPr>
                            <w:w w:val="98"/>
                            <w:sz w:val="15"/>
                          </w:rPr>
                          <w:t>0</w:t>
                        </w:r>
                      </w:p>
                    </w:tc>
                    <w:tc>
                      <w:tcPr>
                        <w:tcW w:w="591" w:type="dxa"/>
                        <w:tcBorders>
                          <w:top w:val="single" w:sz="2" w:space="0" w:color="000000"/>
                          <w:left w:val="single" w:sz="2" w:space="0" w:color="000000"/>
                          <w:bottom w:val="single" w:sz="2" w:space="0" w:color="000000"/>
                        </w:tcBorders>
                      </w:tcPr>
                      <w:p>
                        <w:pPr>
                          <w:pStyle w:val="TableParagraph"/>
                          <w:spacing w:line="184" w:lineRule="exact" w:before="12"/>
                          <w:ind w:left="23" w:right="75"/>
                          <w:jc w:val="center"/>
                          <w:rPr>
                            <w:sz w:val="15"/>
                          </w:rPr>
                        </w:pPr>
                        <w:r>
                          <w:rPr>
                            <w:sz w:val="15"/>
                          </w:rPr>
                          <w:t>NOP</w:t>
                        </w:r>
                      </w:p>
                    </w:tc>
                  </w:tr>
                  <w:tr>
                    <w:trPr>
                      <w:trHeight w:val="217" w:hRule="atLeast"/>
                    </w:trPr>
                    <w:tc>
                      <w:tcPr>
                        <w:tcW w:w="228" w:type="dxa"/>
                        <w:tcBorders>
                          <w:top w:val="single" w:sz="2" w:space="0" w:color="000000"/>
                          <w:bottom w:val="single" w:sz="2" w:space="0" w:color="000000"/>
                          <w:right w:val="single" w:sz="2" w:space="0" w:color="000000"/>
                        </w:tcBorders>
                      </w:tcPr>
                      <w:p>
                        <w:pPr>
                          <w:pStyle w:val="TableParagraph"/>
                          <w:spacing w:line="184" w:lineRule="exact" w:before="13"/>
                          <w:ind w:left="84"/>
                          <w:rPr>
                            <w:sz w:val="15"/>
                          </w:rPr>
                        </w:pPr>
                        <w:r>
                          <w:rPr>
                            <w:w w:val="98"/>
                            <w:sz w:val="15"/>
                          </w:rPr>
                          <w:t>0</w:t>
                        </w:r>
                      </w:p>
                    </w:tc>
                    <w:tc>
                      <w:tcPr>
                        <w:tcW w:w="222" w:type="dxa"/>
                        <w:tcBorders>
                          <w:top w:val="single" w:sz="2" w:space="0" w:color="000000"/>
                          <w:left w:val="single" w:sz="2" w:space="0" w:color="000000"/>
                          <w:bottom w:val="single" w:sz="2" w:space="0" w:color="000000"/>
                          <w:right w:val="single" w:sz="2" w:space="0" w:color="000000"/>
                        </w:tcBorders>
                      </w:tcPr>
                      <w:p>
                        <w:pPr>
                          <w:pStyle w:val="TableParagraph"/>
                          <w:spacing w:line="184" w:lineRule="exact" w:before="13"/>
                          <w:ind w:right="54"/>
                          <w:jc w:val="right"/>
                          <w:rPr>
                            <w:sz w:val="15"/>
                          </w:rPr>
                        </w:pPr>
                        <w:r>
                          <w:rPr>
                            <w:w w:val="98"/>
                            <w:sz w:val="15"/>
                          </w:rPr>
                          <w:t>0</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84" w:lineRule="exact" w:before="13"/>
                          <w:ind w:left="10"/>
                          <w:jc w:val="center"/>
                          <w:rPr>
                            <w:sz w:val="15"/>
                          </w:rPr>
                        </w:pPr>
                        <w:r>
                          <w:rPr>
                            <w:w w:val="98"/>
                            <w:sz w:val="15"/>
                          </w:rPr>
                          <w:t>1</w:t>
                        </w:r>
                      </w:p>
                    </w:tc>
                    <w:tc>
                      <w:tcPr>
                        <w:tcW w:w="591" w:type="dxa"/>
                        <w:tcBorders>
                          <w:top w:val="single" w:sz="2" w:space="0" w:color="000000"/>
                          <w:left w:val="single" w:sz="2" w:space="0" w:color="000000"/>
                          <w:bottom w:val="single" w:sz="2" w:space="0" w:color="000000"/>
                        </w:tcBorders>
                      </w:tcPr>
                      <w:p>
                        <w:pPr>
                          <w:pStyle w:val="TableParagraph"/>
                          <w:spacing w:line="186" w:lineRule="exact" w:before="12"/>
                          <w:ind w:left="90" w:right="75"/>
                          <w:jc w:val="center"/>
                          <w:rPr>
                            <w:sz w:val="15"/>
                          </w:rPr>
                        </w:pPr>
                        <w:r>
                          <w:rPr>
                            <w:sz w:val="15"/>
                          </w:rPr>
                          <w:t>ALU_B</w:t>
                        </w:r>
                      </w:p>
                    </w:tc>
                  </w:tr>
                  <w:tr>
                    <w:trPr>
                      <w:trHeight w:val="216" w:hRule="atLeast"/>
                    </w:trPr>
                    <w:tc>
                      <w:tcPr>
                        <w:tcW w:w="228" w:type="dxa"/>
                        <w:tcBorders>
                          <w:top w:val="single" w:sz="2" w:space="0" w:color="000000"/>
                          <w:bottom w:val="single" w:sz="2" w:space="0" w:color="000000"/>
                          <w:right w:val="single" w:sz="2" w:space="0" w:color="000000"/>
                        </w:tcBorders>
                      </w:tcPr>
                      <w:p>
                        <w:pPr>
                          <w:pStyle w:val="TableParagraph"/>
                          <w:spacing w:line="183" w:lineRule="exact" w:before="13"/>
                          <w:ind w:left="89"/>
                          <w:rPr>
                            <w:sz w:val="15"/>
                          </w:rPr>
                        </w:pPr>
                        <w:r>
                          <w:rPr>
                            <w:w w:val="98"/>
                            <w:sz w:val="15"/>
                          </w:rPr>
                          <w:t>0</w:t>
                        </w:r>
                      </w:p>
                    </w:tc>
                    <w:tc>
                      <w:tcPr>
                        <w:tcW w:w="222" w:type="dxa"/>
                        <w:tcBorders>
                          <w:top w:val="single" w:sz="2" w:space="0" w:color="000000"/>
                          <w:left w:val="single" w:sz="2" w:space="0" w:color="000000"/>
                          <w:bottom w:val="single" w:sz="2" w:space="0" w:color="000000"/>
                          <w:right w:val="single" w:sz="2" w:space="0" w:color="000000"/>
                        </w:tcBorders>
                      </w:tcPr>
                      <w:p>
                        <w:pPr>
                          <w:pStyle w:val="TableParagraph"/>
                          <w:spacing w:line="183" w:lineRule="exact" w:before="13"/>
                          <w:ind w:right="56"/>
                          <w:jc w:val="right"/>
                          <w:rPr>
                            <w:sz w:val="15"/>
                          </w:rPr>
                        </w:pPr>
                        <w:r>
                          <w:rPr>
                            <w:w w:val="98"/>
                            <w:sz w:val="15"/>
                          </w:rPr>
                          <w:t>1</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83" w:lineRule="exact" w:before="13"/>
                          <w:ind w:left="22"/>
                          <w:jc w:val="center"/>
                          <w:rPr>
                            <w:sz w:val="15"/>
                          </w:rPr>
                        </w:pPr>
                        <w:r>
                          <w:rPr>
                            <w:w w:val="98"/>
                            <w:sz w:val="15"/>
                          </w:rPr>
                          <w:t>0</w:t>
                        </w:r>
                      </w:p>
                    </w:tc>
                    <w:tc>
                      <w:tcPr>
                        <w:tcW w:w="591" w:type="dxa"/>
                        <w:tcBorders>
                          <w:top w:val="single" w:sz="2" w:space="0" w:color="000000"/>
                          <w:left w:val="single" w:sz="2" w:space="0" w:color="000000"/>
                          <w:bottom w:val="single" w:sz="2" w:space="0" w:color="000000"/>
                        </w:tcBorders>
                      </w:tcPr>
                      <w:p>
                        <w:pPr>
                          <w:pStyle w:val="TableParagraph"/>
                          <w:spacing w:line="183" w:lineRule="exact" w:before="13"/>
                          <w:ind w:left="83" w:right="75"/>
                          <w:jc w:val="center"/>
                          <w:rPr>
                            <w:sz w:val="15"/>
                          </w:rPr>
                        </w:pPr>
                        <w:r>
                          <w:rPr>
                            <w:sz w:val="15"/>
                          </w:rPr>
                          <w:t>RS_B</w:t>
                        </w:r>
                      </w:p>
                    </w:tc>
                  </w:tr>
                  <w:tr>
                    <w:trPr>
                      <w:trHeight w:val="217" w:hRule="atLeast"/>
                    </w:trPr>
                    <w:tc>
                      <w:tcPr>
                        <w:tcW w:w="228" w:type="dxa"/>
                        <w:tcBorders>
                          <w:top w:val="single" w:sz="2" w:space="0" w:color="000000"/>
                          <w:bottom w:val="single" w:sz="2" w:space="0" w:color="000000"/>
                          <w:right w:val="single" w:sz="2" w:space="0" w:color="000000"/>
                        </w:tcBorders>
                      </w:tcPr>
                      <w:p>
                        <w:pPr>
                          <w:pStyle w:val="TableParagraph"/>
                          <w:spacing w:line="184" w:lineRule="exact" w:before="13"/>
                          <w:ind w:left="91"/>
                          <w:rPr>
                            <w:sz w:val="15"/>
                          </w:rPr>
                        </w:pPr>
                        <w:r>
                          <w:rPr>
                            <w:w w:val="98"/>
                            <w:sz w:val="15"/>
                          </w:rPr>
                          <w:t>0</w:t>
                        </w:r>
                      </w:p>
                    </w:tc>
                    <w:tc>
                      <w:tcPr>
                        <w:tcW w:w="222" w:type="dxa"/>
                        <w:tcBorders>
                          <w:top w:val="single" w:sz="2" w:space="0" w:color="000000"/>
                          <w:left w:val="single" w:sz="2" w:space="0" w:color="000000"/>
                          <w:bottom w:val="single" w:sz="2" w:space="0" w:color="000000"/>
                          <w:right w:val="single" w:sz="2" w:space="0" w:color="000000"/>
                        </w:tcBorders>
                      </w:tcPr>
                      <w:p>
                        <w:pPr>
                          <w:pStyle w:val="TableParagraph"/>
                          <w:spacing w:line="184" w:lineRule="exact" w:before="13"/>
                          <w:ind w:right="54"/>
                          <w:jc w:val="right"/>
                          <w:rPr>
                            <w:sz w:val="15"/>
                          </w:rPr>
                        </w:pPr>
                        <w:r>
                          <w:rPr>
                            <w:w w:val="98"/>
                            <w:sz w:val="15"/>
                          </w:rPr>
                          <w:t>1</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84" w:lineRule="exact" w:before="13"/>
                          <w:ind w:left="24"/>
                          <w:jc w:val="center"/>
                          <w:rPr>
                            <w:sz w:val="15"/>
                          </w:rPr>
                        </w:pPr>
                        <w:r>
                          <w:rPr>
                            <w:w w:val="98"/>
                            <w:sz w:val="15"/>
                          </w:rPr>
                          <w:t>1</w:t>
                        </w:r>
                      </w:p>
                    </w:tc>
                    <w:tc>
                      <w:tcPr>
                        <w:tcW w:w="591" w:type="dxa"/>
                        <w:tcBorders>
                          <w:top w:val="single" w:sz="2" w:space="0" w:color="000000"/>
                          <w:left w:val="single" w:sz="2" w:space="0" w:color="000000"/>
                          <w:bottom w:val="single" w:sz="2" w:space="0" w:color="000000"/>
                        </w:tcBorders>
                      </w:tcPr>
                      <w:p>
                        <w:pPr>
                          <w:pStyle w:val="TableParagraph"/>
                          <w:spacing w:line="184" w:lineRule="exact" w:before="13"/>
                          <w:ind w:left="83" w:right="75"/>
                          <w:jc w:val="center"/>
                          <w:rPr>
                            <w:sz w:val="15"/>
                          </w:rPr>
                        </w:pPr>
                        <w:r>
                          <w:rPr>
                            <w:sz w:val="15"/>
                          </w:rPr>
                          <w:t>RD_B</w:t>
                        </w:r>
                      </w:p>
                    </w:tc>
                  </w:tr>
                  <w:tr>
                    <w:trPr>
                      <w:trHeight w:val="216" w:hRule="atLeast"/>
                    </w:trPr>
                    <w:tc>
                      <w:tcPr>
                        <w:tcW w:w="228" w:type="dxa"/>
                        <w:tcBorders>
                          <w:top w:val="single" w:sz="2" w:space="0" w:color="000000"/>
                          <w:bottom w:val="single" w:sz="2" w:space="0" w:color="000000"/>
                          <w:right w:val="single" w:sz="2" w:space="0" w:color="000000"/>
                        </w:tcBorders>
                      </w:tcPr>
                      <w:p>
                        <w:pPr>
                          <w:pStyle w:val="TableParagraph"/>
                          <w:spacing w:line="183" w:lineRule="exact" w:before="13"/>
                          <w:ind w:left="89"/>
                          <w:rPr>
                            <w:sz w:val="15"/>
                          </w:rPr>
                        </w:pPr>
                        <w:r>
                          <w:rPr>
                            <w:w w:val="98"/>
                            <w:sz w:val="15"/>
                          </w:rPr>
                          <w:t>1</w:t>
                        </w:r>
                      </w:p>
                    </w:tc>
                    <w:tc>
                      <w:tcPr>
                        <w:tcW w:w="222" w:type="dxa"/>
                        <w:tcBorders>
                          <w:top w:val="single" w:sz="2" w:space="0" w:color="000000"/>
                          <w:left w:val="single" w:sz="2" w:space="0" w:color="000000"/>
                          <w:bottom w:val="single" w:sz="2" w:space="0" w:color="000000"/>
                          <w:right w:val="single" w:sz="2" w:space="0" w:color="000000"/>
                        </w:tcBorders>
                      </w:tcPr>
                      <w:p>
                        <w:pPr>
                          <w:pStyle w:val="TableParagraph"/>
                          <w:spacing w:line="183" w:lineRule="exact" w:before="13"/>
                          <w:ind w:right="56"/>
                          <w:jc w:val="right"/>
                          <w:rPr>
                            <w:sz w:val="15"/>
                          </w:rPr>
                        </w:pPr>
                        <w:r>
                          <w:rPr>
                            <w:w w:val="98"/>
                            <w:sz w:val="15"/>
                          </w:rPr>
                          <w:t>0</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83" w:lineRule="exact" w:before="13"/>
                          <w:ind w:left="21"/>
                          <w:jc w:val="center"/>
                          <w:rPr>
                            <w:sz w:val="15"/>
                          </w:rPr>
                        </w:pPr>
                        <w:r>
                          <w:rPr>
                            <w:w w:val="98"/>
                            <w:sz w:val="15"/>
                          </w:rPr>
                          <w:t>0</w:t>
                        </w:r>
                      </w:p>
                    </w:tc>
                    <w:tc>
                      <w:tcPr>
                        <w:tcW w:w="591" w:type="dxa"/>
                        <w:tcBorders>
                          <w:top w:val="single" w:sz="2" w:space="0" w:color="000000"/>
                          <w:left w:val="single" w:sz="2" w:space="0" w:color="000000"/>
                          <w:bottom w:val="single" w:sz="2" w:space="0" w:color="000000"/>
                        </w:tcBorders>
                      </w:tcPr>
                      <w:p>
                        <w:pPr>
                          <w:pStyle w:val="TableParagraph"/>
                          <w:spacing w:line="181" w:lineRule="exact" w:before="15"/>
                          <w:ind w:left="77" w:right="75"/>
                          <w:jc w:val="center"/>
                          <w:rPr>
                            <w:sz w:val="15"/>
                          </w:rPr>
                        </w:pPr>
                        <w:r>
                          <w:rPr>
                            <w:sz w:val="15"/>
                          </w:rPr>
                          <w:t>RI_B</w:t>
                        </w:r>
                      </w:p>
                    </w:tc>
                  </w:tr>
                  <w:tr>
                    <w:trPr>
                      <w:trHeight w:val="216" w:hRule="atLeast"/>
                    </w:trPr>
                    <w:tc>
                      <w:tcPr>
                        <w:tcW w:w="228" w:type="dxa"/>
                        <w:tcBorders>
                          <w:top w:val="single" w:sz="2" w:space="0" w:color="000000"/>
                          <w:bottom w:val="single" w:sz="2" w:space="0" w:color="000000"/>
                          <w:right w:val="single" w:sz="2" w:space="0" w:color="000000"/>
                        </w:tcBorders>
                      </w:tcPr>
                      <w:p>
                        <w:pPr>
                          <w:pStyle w:val="TableParagraph"/>
                          <w:spacing w:line="183" w:lineRule="exact" w:before="13"/>
                          <w:ind w:left="89"/>
                          <w:rPr>
                            <w:sz w:val="15"/>
                          </w:rPr>
                        </w:pPr>
                        <w:r>
                          <w:rPr>
                            <w:w w:val="98"/>
                            <w:sz w:val="15"/>
                          </w:rPr>
                          <w:t>1</w:t>
                        </w:r>
                      </w:p>
                    </w:tc>
                    <w:tc>
                      <w:tcPr>
                        <w:tcW w:w="222" w:type="dxa"/>
                        <w:tcBorders>
                          <w:top w:val="single" w:sz="2" w:space="0" w:color="000000"/>
                          <w:left w:val="single" w:sz="2" w:space="0" w:color="000000"/>
                          <w:bottom w:val="single" w:sz="2" w:space="0" w:color="000000"/>
                          <w:right w:val="single" w:sz="2" w:space="0" w:color="000000"/>
                        </w:tcBorders>
                      </w:tcPr>
                      <w:p>
                        <w:pPr>
                          <w:pStyle w:val="TableParagraph"/>
                          <w:spacing w:line="183" w:lineRule="exact" w:before="13"/>
                          <w:ind w:right="56"/>
                          <w:jc w:val="right"/>
                          <w:rPr>
                            <w:sz w:val="15"/>
                          </w:rPr>
                        </w:pPr>
                        <w:r>
                          <w:rPr>
                            <w:w w:val="98"/>
                            <w:sz w:val="15"/>
                          </w:rPr>
                          <w:t>0</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83" w:lineRule="exact" w:before="13"/>
                          <w:ind w:left="21"/>
                          <w:jc w:val="center"/>
                          <w:rPr>
                            <w:sz w:val="15"/>
                          </w:rPr>
                        </w:pPr>
                        <w:r>
                          <w:rPr>
                            <w:w w:val="98"/>
                            <w:sz w:val="15"/>
                          </w:rPr>
                          <w:t>1</w:t>
                        </w:r>
                      </w:p>
                    </w:tc>
                    <w:tc>
                      <w:tcPr>
                        <w:tcW w:w="591" w:type="dxa"/>
                        <w:tcBorders>
                          <w:top w:val="single" w:sz="2" w:space="0" w:color="000000"/>
                          <w:left w:val="single" w:sz="2" w:space="0" w:color="000000"/>
                          <w:bottom w:val="single" w:sz="2" w:space="0" w:color="000000"/>
                        </w:tcBorders>
                      </w:tcPr>
                      <w:p>
                        <w:pPr>
                          <w:pStyle w:val="TableParagraph"/>
                          <w:spacing w:line="181" w:lineRule="exact" w:before="15"/>
                          <w:ind w:left="90" w:right="69"/>
                          <w:jc w:val="center"/>
                          <w:rPr>
                            <w:sz w:val="15"/>
                          </w:rPr>
                        </w:pPr>
                        <w:r>
                          <w:rPr>
                            <w:w w:val="95"/>
                            <w:sz w:val="15"/>
                          </w:rPr>
                          <w:t>保留</w:t>
                        </w:r>
                      </w:p>
                    </w:tc>
                  </w:tr>
                  <w:tr>
                    <w:trPr>
                      <w:trHeight w:val="217" w:hRule="atLeast"/>
                    </w:trPr>
                    <w:tc>
                      <w:tcPr>
                        <w:tcW w:w="228" w:type="dxa"/>
                        <w:tcBorders>
                          <w:top w:val="single" w:sz="2" w:space="0" w:color="000000"/>
                          <w:bottom w:val="single" w:sz="2" w:space="0" w:color="000000"/>
                          <w:right w:val="single" w:sz="2" w:space="0" w:color="000000"/>
                        </w:tcBorders>
                      </w:tcPr>
                      <w:p>
                        <w:pPr>
                          <w:pStyle w:val="TableParagraph"/>
                          <w:spacing w:line="184" w:lineRule="exact" w:before="13"/>
                          <w:ind w:left="91"/>
                          <w:rPr>
                            <w:sz w:val="15"/>
                          </w:rPr>
                        </w:pPr>
                        <w:r>
                          <w:rPr>
                            <w:w w:val="98"/>
                            <w:sz w:val="15"/>
                          </w:rPr>
                          <w:t>1</w:t>
                        </w:r>
                      </w:p>
                    </w:tc>
                    <w:tc>
                      <w:tcPr>
                        <w:tcW w:w="222" w:type="dxa"/>
                        <w:tcBorders>
                          <w:top w:val="single" w:sz="2" w:space="0" w:color="000000"/>
                          <w:left w:val="single" w:sz="2" w:space="0" w:color="000000"/>
                          <w:bottom w:val="single" w:sz="2" w:space="0" w:color="000000"/>
                          <w:right w:val="single" w:sz="2" w:space="0" w:color="000000"/>
                        </w:tcBorders>
                      </w:tcPr>
                      <w:p>
                        <w:pPr>
                          <w:pStyle w:val="TableParagraph"/>
                          <w:spacing w:line="184" w:lineRule="exact" w:before="13"/>
                          <w:ind w:right="54"/>
                          <w:jc w:val="right"/>
                          <w:rPr>
                            <w:sz w:val="15"/>
                          </w:rPr>
                        </w:pPr>
                        <w:r>
                          <w:rPr>
                            <w:w w:val="98"/>
                            <w:sz w:val="15"/>
                          </w:rPr>
                          <w:t>1</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84" w:lineRule="exact" w:before="13"/>
                          <w:ind w:left="24"/>
                          <w:jc w:val="center"/>
                          <w:rPr>
                            <w:sz w:val="15"/>
                          </w:rPr>
                        </w:pPr>
                        <w:r>
                          <w:rPr>
                            <w:w w:val="98"/>
                            <w:sz w:val="15"/>
                          </w:rPr>
                          <w:t>0</w:t>
                        </w:r>
                      </w:p>
                    </w:tc>
                    <w:tc>
                      <w:tcPr>
                        <w:tcW w:w="591" w:type="dxa"/>
                        <w:tcBorders>
                          <w:top w:val="single" w:sz="2" w:space="0" w:color="000000"/>
                          <w:left w:val="single" w:sz="2" w:space="0" w:color="000000"/>
                          <w:bottom w:val="single" w:sz="2" w:space="0" w:color="000000"/>
                        </w:tcBorders>
                      </w:tcPr>
                      <w:p>
                        <w:pPr>
                          <w:pStyle w:val="TableParagraph"/>
                          <w:spacing w:line="183" w:lineRule="exact" w:before="15"/>
                          <w:ind w:left="90" w:right="69"/>
                          <w:jc w:val="center"/>
                          <w:rPr>
                            <w:sz w:val="15"/>
                          </w:rPr>
                        </w:pPr>
                        <w:r>
                          <w:rPr>
                            <w:sz w:val="15"/>
                          </w:rPr>
                          <w:t>PC_B</w:t>
                        </w:r>
                      </w:p>
                    </w:tc>
                  </w:tr>
                  <w:tr>
                    <w:trPr>
                      <w:trHeight w:val="211" w:hRule="atLeast"/>
                    </w:trPr>
                    <w:tc>
                      <w:tcPr>
                        <w:tcW w:w="228" w:type="dxa"/>
                        <w:tcBorders>
                          <w:top w:val="single" w:sz="2" w:space="0" w:color="000000"/>
                          <w:right w:val="single" w:sz="2" w:space="0" w:color="000000"/>
                        </w:tcBorders>
                      </w:tcPr>
                      <w:p>
                        <w:pPr>
                          <w:pStyle w:val="TableParagraph"/>
                          <w:spacing w:line="178" w:lineRule="exact" w:before="13"/>
                          <w:ind w:left="89"/>
                          <w:rPr>
                            <w:sz w:val="15"/>
                          </w:rPr>
                        </w:pPr>
                        <w:r>
                          <w:rPr>
                            <w:w w:val="98"/>
                            <w:sz w:val="15"/>
                          </w:rPr>
                          <w:t>1</w:t>
                        </w:r>
                      </w:p>
                    </w:tc>
                    <w:tc>
                      <w:tcPr>
                        <w:tcW w:w="222" w:type="dxa"/>
                        <w:tcBorders>
                          <w:top w:val="single" w:sz="2" w:space="0" w:color="000000"/>
                          <w:left w:val="single" w:sz="2" w:space="0" w:color="000000"/>
                          <w:right w:val="single" w:sz="2" w:space="0" w:color="000000"/>
                        </w:tcBorders>
                      </w:tcPr>
                      <w:p>
                        <w:pPr>
                          <w:pStyle w:val="TableParagraph"/>
                          <w:spacing w:line="178" w:lineRule="exact" w:before="13"/>
                          <w:ind w:right="56"/>
                          <w:jc w:val="right"/>
                          <w:rPr>
                            <w:sz w:val="15"/>
                          </w:rPr>
                        </w:pPr>
                        <w:r>
                          <w:rPr>
                            <w:w w:val="98"/>
                            <w:sz w:val="15"/>
                          </w:rPr>
                          <w:t>1</w:t>
                        </w:r>
                      </w:p>
                    </w:tc>
                    <w:tc>
                      <w:tcPr>
                        <w:tcW w:w="221" w:type="dxa"/>
                        <w:tcBorders>
                          <w:top w:val="single" w:sz="2" w:space="0" w:color="000000"/>
                          <w:left w:val="single" w:sz="2" w:space="0" w:color="000000"/>
                          <w:right w:val="single" w:sz="2" w:space="0" w:color="000000"/>
                        </w:tcBorders>
                      </w:tcPr>
                      <w:p>
                        <w:pPr>
                          <w:pStyle w:val="TableParagraph"/>
                          <w:spacing w:line="178" w:lineRule="exact" w:before="13"/>
                          <w:ind w:left="22"/>
                          <w:jc w:val="center"/>
                          <w:rPr>
                            <w:sz w:val="15"/>
                          </w:rPr>
                        </w:pPr>
                        <w:r>
                          <w:rPr>
                            <w:w w:val="98"/>
                            <w:sz w:val="15"/>
                          </w:rPr>
                          <w:t>1</w:t>
                        </w:r>
                      </w:p>
                    </w:tc>
                    <w:tc>
                      <w:tcPr>
                        <w:tcW w:w="591" w:type="dxa"/>
                        <w:tcBorders>
                          <w:top w:val="single" w:sz="2" w:space="0" w:color="000000"/>
                          <w:left w:val="single" w:sz="2" w:space="0" w:color="000000"/>
                        </w:tcBorders>
                      </w:tcPr>
                      <w:p>
                        <w:pPr>
                          <w:pStyle w:val="TableParagraph"/>
                          <w:spacing w:line="181" w:lineRule="exact" w:before="10"/>
                          <w:ind w:left="90" w:right="61"/>
                          <w:jc w:val="center"/>
                          <w:rPr>
                            <w:sz w:val="15"/>
                          </w:rPr>
                        </w:pPr>
                        <w:r>
                          <w:rPr>
                            <w:w w:val="95"/>
                            <w:sz w:val="15"/>
                          </w:rPr>
                          <w:t>保留</w:t>
                        </w:r>
                      </w:p>
                    </w:tc>
                  </w:tr>
                </w:tbl>
                <w:p>
                  <w:pPr>
                    <w:pStyle w:val="BodyText"/>
                  </w:pPr>
                </w:p>
              </w:txbxContent>
            </v:textbox>
            <w10:wrap type="topAndBottom"/>
          </v:shape>
        </w:pict>
      </w:r>
      <w:r>
        <w:rPr/>
        <w:pict>
          <v:shape style="position:absolute;margin-left:307.873199pt;margin-top:23.593681pt;width:63.95pt;height:100.4pt;mso-position-horizontal-relative:page;mso-position-vertical-relative:paragraph;z-index:-15728640;mso-wrap-distance-left:0;mso-wrap-distance-right: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28"/>
                    <w:gridCol w:w="222"/>
                    <w:gridCol w:w="221"/>
                    <w:gridCol w:w="590"/>
                  </w:tblGrid>
                  <w:tr>
                    <w:trPr>
                      <w:trHeight w:val="211" w:hRule="atLeast"/>
                    </w:trPr>
                    <w:tc>
                      <w:tcPr>
                        <w:tcW w:w="228" w:type="dxa"/>
                        <w:tcBorders>
                          <w:bottom w:val="single" w:sz="2" w:space="0" w:color="000000"/>
                          <w:right w:val="single" w:sz="2" w:space="0" w:color="000000"/>
                        </w:tcBorders>
                      </w:tcPr>
                      <w:p>
                        <w:pPr>
                          <w:pStyle w:val="TableParagraph"/>
                          <w:spacing w:line="181" w:lineRule="exact" w:before="10"/>
                          <w:ind w:left="15"/>
                          <w:jc w:val="center"/>
                          <w:rPr>
                            <w:sz w:val="15"/>
                          </w:rPr>
                        </w:pPr>
                        <w:r>
                          <w:rPr>
                            <w:w w:val="98"/>
                            <w:sz w:val="15"/>
                          </w:rPr>
                          <w:t>8</w:t>
                        </w:r>
                      </w:p>
                    </w:tc>
                    <w:tc>
                      <w:tcPr>
                        <w:tcW w:w="222" w:type="dxa"/>
                        <w:tcBorders>
                          <w:left w:val="single" w:sz="2" w:space="0" w:color="000000"/>
                          <w:bottom w:val="single" w:sz="2" w:space="0" w:color="000000"/>
                          <w:right w:val="single" w:sz="2" w:space="0" w:color="000000"/>
                        </w:tcBorders>
                      </w:tcPr>
                      <w:p>
                        <w:pPr>
                          <w:pStyle w:val="TableParagraph"/>
                          <w:spacing w:line="181" w:lineRule="exact" w:before="10"/>
                          <w:ind w:left="8"/>
                          <w:jc w:val="center"/>
                          <w:rPr>
                            <w:sz w:val="15"/>
                          </w:rPr>
                        </w:pPr>
                        <w:r>
                          <w:rPr>
                            <w:w w:val="98"/>
                            <w:sz w:val="15"/>
                          </w:rPr>
                          <w:t>7</w:t>
                        </w:r>
                      </w:p>
                    </w:tc>
                    <w:tc>
                      <w:tcPr>
                        <w:tcW w:w="221" w:type="dxa"/>
                        <w:tcBorders>
                          <w:left w:val="single" w:sz="2" w:space="0" w:color="000000"/>
                          <w:bottom w:val="single" w:sz="2" w:space="0" w:color="000000"/>
                          <w:right w:val="single" w:sz="2" w:space="0" w:color="000000"/>
                        </w:tcBorders>
                      </w:tcPr>
                      <w:p>
                        <w:pPr>
                          <w:pStyle w:val="TableParagraph"/>
                          <w:spacing w:line="181" w:lineRule="exact" w:before="10"/>
                          <w:ind w:right="63"/>
                          <w:jc w:val="right"/>
                          <w:rPr>
                            <w:sz w:val="15"/>
                          </w:rPr>
                        </w:pPr>
                        <w:r>
                          <w:rPr>
                            <w:w w:val="98"/>
                            <w:sz w:val="15"/>
                          </w:rPr>
                          <w:t>6</w:t>
                        </w:r>
                      </w:p>
                    </w:tc>
                    <w:tc>
                      <w:tcPr>
                        <w:tcW w:w="590" w:type="dxa"/>
                        <w:tcBorders>
                          <w:left w:val="single" w:sz="2" w:space="0" w:color="000000"/>
                          <w:bottom w:val="single" w:sz="2" w:space="0" w:color="000000"/>
                        </w:tcBorders>
                      </w:tcPr>
                      <w:p>
                        <w:pPr>
                          <w:pStyle w:val="TableParagraph"/>
                          <w:spacing w:line="181" w:lineRule="exact" w:before="10"/>
                          <w:ind w:left="110" w:right="106"/>
                          <w:jc w:val="center"/>
                          <w:rPr>
                            <w:sz w:val="15"/>
                          </w:rPr>
                        </w:pPr>
                        <w:r>
                          <w:rPr>
                            <w:w w:val="95"/>
                            <w:sz w:val="15"/>
                          </w:rPr>
                          <w:t>选择</w:t>
                        </w:r>
                      </w:p>
                    </w:tc>
                  </w:tr>
                  <w:tr>
                    <w:trPr>
                      <w:trHeight w:val="216" w:hRule="atLeast"/>
                    </w:trPr>
                    <w:tc>
                      <w:tcPr>
                        <w:tcW w:w="228" w:type="dxa"/>
                        <w:tcBorders>
                          <w:top w:val="single" w:sz="2" w:space="0" w:color="000000"/>
                          <w:bottom w:val="single" w:sz="2" w:space="0" w:color="000000"/>
                          <w:right w:val="single" w:sz="2" w:space="0" w:color="000000"/>
                        </w:tcBorders>
                      </w:tcPr>
                      <w:p>
                        <w:pPr>
                          <w:pStyle w:val="TableParagraph"/>
                          <w:spacing w:line="184" w:lineRule="exact" w:before="12"/>
                          <w:ind w:left="21"/>
                          <w:jc w:val="center"/>
                          <w:rPr>
                            <w:sz w:val="15"/>
                          </w:rPr>
                        </w:pPr>
                        <w:r>
                          <w:rPr>
                            <w:w w:val="98"/>
                            <w:sz w:val="15"/>
                          </w:rPr>
                          <w:t>0</w:t>
                        </w:r>
                      </w:p>
                    </w:tc>
                    <w:tc>
                      <w:tcPr>
                        <w:tcW w:w="222" w:type="dxa"/>
                        <w:tcBorders>
                          <w:top w:val="single" w:sz="2" w:space="0" w:color="000000"/>
                          <w:left w:val="single" w:sz="2" w:space="0" w:color="000000"/>
                          <w:bottom w:val="single" w:sz="2" w:space="0" w:color="000000"/>
                          <w:right w:val="single" w:sz="2" w:space="0" w:color="000000"/>
                        </w:tcBorders>
                      </w:tcPr>
                      <w:p>
                        <w:pPr>
                          <w:pStyle w:val="TableParagraph"/>
                          <w:spacing w:line="181" w:lineRule="exact" w:before="15"/>
                          <w:ind w:left="29"/>
                          <w:jc w:val="center"/>
                          <w:rPr>
                            <w:sz w:val="15"/>
                          </w:rPr>
                        </w:pPr>
                        <w:r>
                          <w:rPr>
                            <w:w w:val="98"/>
                            <w:sz w:val="15"/>
                          </w:rPr>
                          <w:t>0</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81" w:lineRule="exact" w:before="15"/>
                          <w:ind w:right="58"/>
                          <w:jc w:val="right"/>
                          <w:rPr>
                            <w:sz w:val="15"/>
                          </w:rPr>
                        </w:pPr>
                        <w:r>
                          <w:rPr>
                            <w:w w:val="98"/>
                            <w:sz w:val="15"/>
                          </w:rPr>
                          <w:t>0</w:t>
                        </w:r>
                      </w:p>
                    </w:tc>
                    <w:tc>
                      <w:tcPr>
                        <w:tcW w:w="590" w:type="dxa"/>
                        <w:tcBorders>
                          <w:top w:val="single" w:sz="2" w:space="0" w:color="000000"/>
                          <w:left w:val="single" w:sz="2" w:space="0" w:color="000000"/>
                          <w:bottom w:val="single" w:sz="2" w:space="0" w:color="000000"/>
                        </w:tcBorders>
                      </w:tcPr>
                      <w:p>
                        <w:pPr>
                          <w:pStyle w:val="TableParagraph"/>
                          <w:spacing w:line="184" w:lineRule="exact" w:before="12"/>
                          <w:ind w:left="57" w:right="106"/>
                          <w:jc w:val="center"/>
                          <w:rPr>
                            <w:sz w:val="15"/>
                          </w:rPr>
                        </w:pPr>
                        <w:r>
                          <w:rPr>
                            <w:sz w:val="15"/>
                          </w:rPr>
                          <w:t>NOP</w:t>
                        </w:r>
                      </w:p>
                    </w:tc>
                  </w:tr>
                  <w:tr>
                    <w:trPr>
                      <w:trHeight w:val="217" w:hRule="atLeast"/>
                    </w:trPr>
                    <w:tc>
                      <w:tcPr>
                        <w:tcW w:w="228" w:type="dxa"/>
                        <w:tcBorders>
                          <w:top w:val="single" w:sz="2" w:space="0" w:color="000000"/>
                          <w:bottom w:val="single" w:sz="2" w:space="0" w:color="000000"/>
                          <w:right w:val="single" w:sz="2" w:space="0" w:color="000000"/>
                        </w:tcBorders>
                      </w:tcPr>
                      <w:p>
                        <w:pPr>
                          <w:pStyle w:val="TableParagraph"/>
                          <w:spacing w:line="184" w:lineRule="exact" w:before="13"/>
                          <w:ind w:left="23"/>
                          <w:jc w:val="center"/>
                          <w:rPr>
                            <w:sz w:val="15"/>
                          </w:rPr>
                        </w:pPr>
                        <w:r>
                          <w:rPr>
                            <w:w w:val="98"/>
                            <w:sz w:val="15"/>
                          </w:rPr>
                          <w:t>0</w:t>
                        </w:r>
                      </w:p>
                    </w:tc>
                    <w:tc>
                      <w:tcPr>
                        <w:tcW w:w="222" w:type="dxa"/>
                        <w:tcBorders>
                          <w:top w:val="single" w:sz="2" w:space="0" w:color="000000"/>
                          <w:left w:val="single" w:sz="2" w:space="0" w:color="000000"/>
                          <w:bottom w:val="single" w:sz="2" w:space="0" w:color="000000"/>
                          <w:right w:val="single" w:sz="2" w:space="0" w:color="000000"/>
                        </w:tcBorders>
                      </w:tcPr>
                      <w:p>
                        <w:pPr>
                          <w:pStyle w:val="TableParagraph"/>
                          <w:spacing w:line="184" w:lineRule="exact" w:before="13"/>
                          <w:ind w:left="29"/>
                          <w:jc w:val="center"/>
                          <w:rPr>
                            <w:sz w:val="15"/>
                          </w:rPr>
                        </w:pPr>
                        <w:r>
                          <w:rPr>
                            <w:w w:val="98"/>
                            <w:sz w:val="15"/>
                          </w:rPr>
                          <w:t>0</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84" w:lineRule="exact" w:before="13"/>
                          <w:ind w:right="63"/>
                          <w:jc w:val="right"/>
                          <w:rPr>
                            <w:sz w:val="15"/>
                          </w:rPr>
                        </w:pPr>
                        <w:r>
                          <w:rPr>
                            <w:w w:val="98"/>
                            <w:sz w:val="15"/>
                          </w:rPr>
                          <w:t>1</w:t>
                        </w:r>
                      </w:p>
                    </w:tc>
                    <w:tc>
                      <w:tcPr>
                        <w:tcW w:w="590" w:type="dxa"/>
                        <w:tcBorders>
                          <w:top w:val="single" w:sz="2" w:space="0" w:color="000000"/>
                          <w:left w:val="single" w:sz="2" w:space="0" w:color="000000"/>
                          <w:bottom w:val="single" w:sz="2" w:space="0" w:color="000000"/>
                        </w:tcBorders>
                      </w:tcPr>
                      <w:p>
                        <w:pPr>
                          <w:pStyle w:val="TableParagraph"/>
                          <w:spacing w:line="186" w:lineRule="exact" w:before="12"/>
                          <w:ind w:left="128" w:right="106"/>
                          <w:jc w:val="center"/>
                          <w:rPr>
                            <w:sz w:val="15"/>
                          </w:rPr>
                        </w:pPr>
                        <w:r>
                          <w:rPr>
                            <w:sz w:val="15"/>
                          </w:rPr>
                          <w:t>P&lt;1&gt;</w:t>
                        </w:r>
                      </w:p>
                    </w:tc>
                  </w:tr>
                  <w:tr>
                    <w:trPr>
                      <w:trHeight w:val="216" w:hRule="atLeast"/>
                    </w:trPr>
                    <w:tc>
                      <w:tcPr>
                        <w:tcW w:w="228" w:type="dxa"/>
                        <w:tcBorders>
                          <w:top w:val="single" w:sz="2" w:space="0" w:color="000000"/>
                          <w:bottom w:val="single" w:sz="2" w:space="0" w:color="000000"/>
                          <w:right w:val="single" w:sz="2" w:space="0" w:color="000000"/>
                        </w:tcBorders>
                      </w:tcPr>
                      <w:p>
                        <w:pPr>
                          <w:pStyle w:val="TableParagraph"/>
                          <w:spacing w:line="183" w:lineRule="exact" w:before="13"/>
                          <w:ind w:left="35"/>
                          <w:jc w:val="center"/>
                          <w:rPr>
                            <w:sz w:val="15"/>
                          </w:rPr>
                        </w:pPr>
                        <w:r>
                          <w:rPr>
                            <w:w w:val="98"/>
                            <w:sz w:val="15"/>
                          </w:rPr>
                          <w:t>0</w:t>
                        </w:r>
                      </w:p>
                    </w:tc>
                    <w:tc>
                      <w:tcPr>
                        <w:tcW w:w="222" w:type="dxa"/>
                        <w:tcBorders>
                          <w:top w:val="single" w:sz="2" w:space="0" w:color="000000"/>
                          <w:left w:val="single" w:sz="2" w:space="0" w:color="000000"/>
                          <w:bottom w:val="single" w:sz="2" w:space="0" w:color="000000"/>
                          <w:right w:val="single" w:sz="2" w:space="0" w:color="000000"/>
                        </w:tcBorders>
                      </w:tcPr>
                      <w:p>
                        <w:pPr>
                          <w:pStyle w:val="TableParagraph"/>
                          <w:spacing w:line="183" w:lineRule="exact" w:before="13"/>
                          <w:ind w:left="26"/>
                          <w:jc w:val="center"/>
                          <w:rPr>
                            <w:sz w:val="15"/>
                          </w:rPr>
                        </w:pPr>
                        <w:r>
                          <w:rPr>
                            <w:w w:val="98"/>
                            <w:sz w:val="15"/>
                          </w:rPr>
                          <w:t>1</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83" w:lineRule="exact" w:before="13"/>
                          <w:ind w:right="58"/>
                          <w:jc w:val="right"/>
                          <w:rPr>
                            <w:sz w:val="15"/>
                          </w:rPr>
                        </w:pPr>
                        <w:r>
                          <w:rPr>
                            <w:w w:val="98"/>
                            <w:sz w:val="15"/>
                          </w:rPr>
                          <w:t>0</w:t>
                        </w:r>
                      </w:p>
                    </w:tc>
                    <w:tc>
                      <w:tcPr>
                        <w:tcW w:w="590" w:type="dxa"/>
                        <w:tcBorders>
                          <w:top w:val="single" w:sz="2" w:space="0" w:color="000000"/>
                          <w:left w:val="single" w:sz="2" w:space="0" w:color="000000"/>
                          <w:bottom w:val="single" w:sz="2" w:space="0" w:color="000000"/>
                        </w:tcBorders>
                      </w:tcPr>
                      <w:p>
                        <w:pPr>
                          <w:pStyle w:val="TableParagraph"/>
                          <w:spacing w:line="183" w:lineRule="exact" w:before="13"/>
                          <w:ind w:left="129" w:right="105"/>
                          <w:jc w:val="center"/>
                          <w:rPr>
                            <w:sz w:val="15"/>
                          </w:rPr>
                        </w:pPr>
                        <w:r>
                          <w:rPr>
                            <w:sz w:val="15"/>
                          </w:rPr>
                          <w:t>P&lt;2&gt;</w:t>
                        </w:r>
                      </w:p>
                    </w:tc>
                  </w:tr>
                  <w:tr>
                    <w:trPr>
                      <w:trHeight w:val="217" w:hRule="atLeast"/>
                    </w:trPr>
                    <w:tc>
                      <w:tcPr>
                        <w:tcW w:w="228" w:type="dxa"/>
                        <w:tcBorders>
                          <w:top w:val="single" w:sz="2" w:space="0" w:color="000000"/>
                          <w:bottom w:val="single" w:sz="2" w:space="0" w:color="000000"/>
                          <w:right w:val="single" w:sz="2" w:space="0" w:color="000000"/>
                        </w:tcBorders>
                      </w:tcPr>
                      <w:p>
                        <w:pPr>
                          <w:pStyle w:val="TableParagraph"/>
                          <w:spacing w:line="184" w:lineRule="exact" w:before="13"/>
                          <w:ind w:left="38"/>
                          <w:jc w:val="center"/>
                          <w:rPr>
                            <w:sz w:val="15"/>
                          </w:rPr>
                        </w:pPr>
                        <w:r>
                          <w:rPr>
                            <w:w w:val="98"/>
                            <w:sz w:val="15"/>
                          </w:rPr>
                          <w:t>0</w:t>
                        </w:r>
                      </w:p>
                    </w:tc>
                    <w:tc>
                      <w:tcPr>
                        <w:tcW w:w="222" w:type="dxa"/>
                        <w:tcBorders>
                          <w:top w:val="single" w:sz="2" w:space="0" w:color="000000"/>
                          <w:left w:val="single" w:sz="2" w:space="0" w:color="000000"/>
                          <w:bottom w:val="single" w:sz="2" w:space="0" w:color="000000"/>
                          <w:right w:val="single" w:sz="2" w:space="0" w:color="000000"/>
                        </w:tcBorders>
                      </w:tcPr>
                      <w:p>
                        <w:pPr>
                          <w:pStyle w:val="TableParagraph"/>
                          <w:spacing w:line="184" w:lineRule="exact" w:before="13"/>
                          <w:ind w:left="29"/>
                          <w:jc w:val="center"/>
                          <w:rPr>
                            <w:sz w:val="15"/>
                          </w:rPr>
                        </w:pPr>
                        <w:r>
                          <w:rPr>
                            <w:w w:val="98"/>
                            <w:sz w:val="15"/>
                          </w:rPr>
                          <w:t>1</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84" w:lineRule="exact" w:before="13"/>
                          <w:ind w:right="56"/>
                          <w:jc w:val="right"/>
                          <w:rPr>
                            <w:sz w:val="15"/>
                          </w:rPr>
                        </w:pPr>
                        <w:r>
                          <w:rPr>
                            <w:w w:val="98"/>
                            <w:sz w:val="15"/>
                          </w:rPr>
                          <w:t>1</w:t>
                        </w:r>
                      </w:p>
                    </w:tc>
                    <w:tc>
                      <w:tcPr>
                        <w:tcW w:w="590" w:type="dxa"/>
                        <w:tcBorders>
                          <w:top w:val="single" w:sz="2" w:space="0" w:color="000000"/>
                          <w:left w:val="single" w:sz="2" w:space="0" w:color="000000"/>
                          <w:bottom w:val="single" w:sz="2" w:space="0" w:color="000000"/>
                        </w:tcBorders>
                      </w:tcPr>
                      <w:p>
                        <w:pPr>
                          <w:pStyle w:val="TableParagraph"/>
                          <w:spacing w:line="184" w:lineRule="exact" w:before="13"/>
                          <w:ind w:left="129" w:right="105"/>
                          <w:jc w:val="center"/>
                          <w:rPr>
                            <w:sz w:val="15"/>
                          </w:rPr>
                        </w:pPr>
                        <w:r>
                          <w:rPr>
                            <w:sz w:val="15"/>
                          </w:rPr>
                          <w:t>P&lt;3&gt;</w:t>
                        </w:r>
                      </w:p>
                    </w:tc>
                  </w:tr>
                  <w:tr>
                    <w:trPr>
                      <w:trHeight w:val="216" w:hRule="atLeast"/>
                    </w:trPr>
                    <w:tc>
                      <w:tcPr>
                        <w:tcW w:w="228" w:type="dxa"/>
                        <w:tcBorders>
                          <w:top w:val="single" w:sz="2" w:space="0" w:color="000000"/>
                          <w:bottom w:val="single" w:sz="2" w:space="0" w:color="000000"/>
                          <w:right w:val="single" w:sz="2" w:space="0" w:color="000000"/>
                        </w:tcBorders>
                      </w:tcPr>
                      <w:p>
                        <w:pPr>
                          <w:pStyle w:val="TableParagraph"/>
                          <w:spacing w:line="183" w:lineRule="exact" w:before="13"/>
                          <w:ind w:left="35"/>
                          <w:jc w:val="center"/>
                          <w:rPr>
                            <w:sz w:val="15"/>
                          </w:rPr>
                        </w:pPr>
                        <w:r>
                          <w:rPr>
                            <w:w w:val="98"/>
                            <w:sz w:val="15"/>
                          </w:rPr>
                          <w:t>1</w:t>
                        </w:r>
                      </w:p>
                    </w:tc>
                    <w:tc>
                      <w:tcPr>
                        <w:tcW w:w="222" w:type="dxa"/>
                        <w:tcBorders>
                          <w:top w:val="single" w:sz="2" w:space="0" w:color="000000"/>
                          <w:left w:val="single" w:sz="2" w:space="0" w:color="000000"/>
                          <w:bottom w:val="single" w:sz="2" w:space="0" w:color="000000"/>
                          <w:right w:val="single" w:sz="2" w:space="0" w:color="000000"/>
                        </w:tcBorders>
                      </w:tcPr>
                      <w:p>
                        <w:pPr>
                          <w:pStyle w:val="TableParagraph"/>
                          <w:spacing w:line="183" w:lineRule="exact" w:before="13"/>
                          <w:ind w:left="26"/>
                          <w:jc w:val="center"/>
                          <w:rPr>
                            <w:sz w:val="15"/>
                          </w:rPr>
                        </w:pPr>
                        <w:r>
                          <w:rPr>
                            <w:w w:val="98"/>
                            <w:sz w:val="15"/>
                          </w:rPr>
                          <w:t>0</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83" w:lineRule="exact" w:before="13"/>
                          <w:ind w:right="58"/>
                          <w:jc w:val="right"/>
                          <w:rPr>
                            <w:sz w:val="15"/>
                          </w:rPr>
                        </w:pPr>
                        <w:r>
                          <w:rPr>
                            <w:w w:val="98"/>
                            <w:sz w:val="15"/>
                          </w:rPr>
                          <w:t>0</w:t>
                        </w:r>
                      </w:p>
                    </w:tc>
                    <w:tc>
                      <w:tcPr>
                        <w:tcW w:w="590" w:type="dxa"/>
                        <w:tcBorders>
                          <w:top w:val="single" w:sz="2" w:space="0" w:color="000000"/>
                          <w:left w:val="single" w:sz="2" w:space="0" w:color="000000"/>
                          <w:bottom w:val="single" w:sz="2" w:space="0" w:color="000000"/>
                        </w:tcBorders>
                      </w:tcPr>
                      <w:p>
                        <w:pPr>
                          <w:pStyle w:val="TableParagraph"/>
                          <w:spacing w:line="183" w:lineRule="exact" w:before="13"/>
                          <w:ind w:left="129" w:right="105"/>
                          <w:jc w:val="center"/>
                          <w:rPr>
                            <w:sz w:val="15"/>
                          </w:rPr>
                        </w:pPr>
                        <w:r>
                          <w:rPr>
                            <w:w w:val="95"/>
                            <w:sz w:val="15"/>
                          </w:rPr>
                          <w:t>保留</w:t>
                        </w:r>
                      </w:p>
                    </w:tc>
                  </w:tr>
                  <w:tr>
                    <w:trPr>
                      <w:trHeight w:val="216" w:hRule="atLeast"/>
                    </w:trPr>
                    <w:tc>
                      <w:tcPr>
                        <w:tcW w:w="228" w:type="dxa"/>
                        <w:tcBorders>
                          <w:top w:val="single" w:sz="2" w:space="0" w:color="000000"/>
                          <w:bottom w:val="single" w:sz="2" w:space="0" w:color="000000"/>
                          <w:right w:val="single" w:sz="2" w:space="0" w:color="000000"/>
                        </w:tcBorders>
                      </w:tcPr>
                      <w:p>
                        <w:pPr>
                          <w:pStyle w:val="TableParagraph"/>
                          <w:spacing w:line="183" w:lineRule="exact" w:before="13"/>
                          <w:ind w:left="35"/>
                          <w:jc w:val="center"/>
                          <w:rPr>
                            <w:sz w:val="15"/>
                          </w:rPr>
                        </w:pPr>
                        <w:r>
                          <w:rPr>
                            <w:w w:val="98"/>
                            <w:sz w:val="15"/>
                          </w:rPr>
                          <w:t>1</w:t>
                        </w:r>
                      </w:p>
                    </w:tc>
                    <w:tc>
                      <w:tcPr>
                        <w:tcW w:w="222" w:type="dxa"/>
                        <w:tcBorders>
                          <w:top w:val="single" w:sz="2" w:space="0" w:color="000000"/>
                          <w:left w:val="single" w:sz="2" w:space="0" w:color="000000"/>
                          <w:bottom w:val="single" w:sz="2" w:space="0" w:color="000000"/>
                          <w:right w:val="single" w:sz="2" w:space="0" w:color="000000"/>
                        </w:tcBorders>
                      </w:tcPr>
                      <w:p>
                        <w:pPr>
                          <w:pStyle w:val="TableParagraph"/>
                          <w:spacing w:line="183" w:lineRule="exact" w:before="13"/>
                          <w:ind w:left="26"/>
                          <w:jc w:val="center"/>
                          <w:rPr>
                            <w:sz w:val="15"/>
                          </w:rPr>
                        </w:pPr>
                        <w:r>
                          <w:rPr>
                            <w:w w:val="98"/>
                            <w:sz w:val="15"/>
                          </w:rPr>
                          <w:t>0</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83" w:lineRule="exact" w:before="13"/>
                          <w:ind w:right="58"/>
                          <w:jc w:val="right"/>
                          <w:rPr>
                            <w:sz w:val="15"/>
                          </w:rPr>
                        </w:pPr>
                        <w:r>
                          <w:rPr>
                            <w:w w:val="98"/>
                            <w:sz w:val="15"/>
                          </w:rPr>
                          <w:t>1</w:t>
                        </w:r>
                      </w:p>
                    </w:tc>
                    <w:tc>
                      <w:tcPr>
                        <w:tcW w:w="590" w:type="dxa"/>
                        <w:tcBorders>
                          <w:top w:val="single" w:sz="2" w:space="0" w:color="000000"/>
                          <w:left w:val="single" w:sz="2" w:space="0" w:color="000000"/>
                          <w:bottom w:val="single" w:sz="2" w:space="0" w:color="000000"/>
                        </w:tcBorders>
                      </w:tcPr>
                      <w:p>
                        <w:pPr>
                          <w:pStyle w:val="TableParagraph"/>
                          <w:spacing w:line="183" w:lineRule="exact" w:before="13"/>
                          <w:ind w:left="129" w:right="102"/>
                          <w:jc w:val="center"/>
                          <w:rPr>
                            <w:sz w:val="15"/>
                          </w:rPr>
                        </w:pPr>
                        <w:r>
                          <w:rPr>
                            <w:sz w:val="15"/>
                          </w:rPr>
                          <w:t>LDPC</w:t>
                        </w:r>
                      </w:p>
                    </w:tc>
                  </w:tr>
                  <w:tr>
                    <w:trPr>
                      <w:trHeight w:val="217" w:hRule="atLeast"/>
                    </w:trPr>
                    <w:tc>
                      <w:tcPr>
                        <w:tcW w:w="228" w:type="dxa"/>
                        <w:tcBorders>
                          <w:top w:val="single" w:sz="2" w:space="0" w:color="000000"/>
                          <w:bottom w:val="single" w:sz="2" w:space="0" w:color="000000"/>
                          <w:right w:val="single" w:sz="2" w:space="0" w:color="000000"/>
                        </w:tcBorders>
                      </w:tcPr>
                      <w:p>
                        <w:pPr>
                          <w:pStyle w:val="TableParagraph"/>
                          <w:spacing w:line="184" w:lineRule="exact" w:before="13"/>
                          <w:ind w:left="38"/>
                          <w:jc w:val="center"/>
                          <w:rPr>
                            <w:sz w:val="15"/>
                          </w:rPr>
                        </w:pPr>
                        <w:r>
                          <w:rPr>
                            <w:w w:val="98"/>
                            <w:sz w:val="15"/>
                          </w:rPr>
                          <w:t>1</w:t>
                        </w:r>
                      </w:p>
                    </w:tc>
                    <w:tc>
                      <w:tcPr>
                        <w:tcW w:w="222" w:type="dxa"/>
                        <w:tcBorders>
                          <w:top w:val="single" w:sz="2" w:space="0" w:color="000000"/>
                          <w:left w:val="single" w:sz="2" w:space="0" w:color="000000"/>
                          <w:bottom w:val="single" w:sz="2" w:space="0" w:color="000000"/>
                          <w:right w:val="single" w:sz="2" w:space="0" w:color="000000"/>
                        </w:tcBorders>
                      </w:tcPr>
                      <w:p>
                        <w:pPr>
                          <w:pStyle w:val="TableParagraph"/>
                          <w:spacing w:line="184" w:lineRule="exact" w:before="13"/>
                          <w:ind w:left="29"/>
                          <w:jc w:val="center"/>
                          <w:rPr>
                            <w:sz w:val="15"/>
                          </w:rPr>
                        </w:pPr>
                        <w:r>
                          <w:rPr>
                            <w:w w:val="98"/>
                            <w:sz w:val="15"/>
                          </w:rPr>
                          <w:t>1</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84" w:lineRule="exact" w:before="13"/>
                          <w:ind w:right="56"/>
                          <w:jc w:val="right"/>
                          <w:rPr>
                            <w:sz w:val="15"/>
                          </w:rPr>
                        </w:pPr>
                        <w:r>
                          <w:rPr>
                            <w:w w:val="98"/>
                            <w:sz w:val="15"/>
                          </w:rPr>
                          <w:t>0</w:t>
                        </w:r>
                      </w:p>
                    </w:tc>
                    <w:tc>
                      <w:tcPr>
                        <w:tcW w:w="590" w:type="dxa"/>
                        <w:tcBorders>
                          <w:top w:val="single" w:sz="2" w:space="0" w:color="000000"/>
                          <w:left w:val="single" w:sz="2" w:space="0" w:color="000000"/>
                          <w:bottom w:val="single" w:sz="2" w:space="0" w:color="000000"/>
                        </w:tcBorders>
                      </w:tcPr>
                      <w:p>
                        <w:pPr>
                          <w:pStyle w:val="TableParagraph"/>
                          <w:spacing w:line="184" w:lineRule="exact" w:before="13"/>
                          <w:ind w:left="129" w:right="102"/>
                          <w:jc w:val="center"/>
                          <w:rPr>
                            <w:sz w:val="15"/>
                          </w:rPr>
                        </w:pPr>
                        <w:r>
                          <w:rPr>
                            <w:w w:val="95"/>
                            <w:sz w:val="15"/>
                          </w:rPr>
                          <w:t>保留</w:t>
                        </w:r>
                      </w:p>
                    </w:tc>
                  </w:tr>
                  <w:tr>
                    <w:trPr>
                      <w:trHeight w:val="211" w:hRule="atLeast"/>
                    </w:trPr>
                    <w:tc>
                      <w:tcPr>
                        <w:tcW w:w="228" w:type="dxa"/>
                        <w:tcBorders>
                          <w:top w:val="single" w:sz="2" w:space="0" w:color="000000"/>
                          <w:right w:val="single" w:sz="2" w:space="0" w:color="000000"/>
                        </w:tcBorders>
                      </w:tcPr>
                      <w:p>
                        <w:pPr>
                          <w:pStyle w:val="TableParagraph"/>
                          <w:spacing w:line="178" w:lineRule="exact" w:before="13"/>
                          <w:ind w:left="35"/>
                          <w:jc w:val="center"/>
                          <w:rPr>
                            <w:sz w:val="15"/>
                          </w:rPr>
                        </w:pPr>
                        <w:r>
                          <w:rPr>
                            <w:w w:val="98"/>
                            <w:sz w:val="15"/>
                          </w:rPr>
                          <w:t>1</w:t>
                        </w:r>
                      </w:p>
                    </w:tc>
                    <w:tc>
                      <w:tcPr>
                        <w:tcW w:w="222" w:type="dxa"/>
                        <w:tcBorders>
                          <w:top w:val="single" w:sz="2" w:space="0" w:color="000000"/>
                          <w:left w:val="single" w:sz="2" w:space="0" w:color="000000"/>
                          <w:right w:val="single" w:sz="2" w:space="0" w:color="000000"/>
                        </w:tcBorders>
                      </w:tcPr>
                      <w:p>
                        <w:pPr>
                          <w:pStyle w:val="TableParagraph"/>
                          <w:spacing w:line="178" w:lineRule="exact" w:before="13"/>
                          <w:ind w:left="26"/>
                          <w:jc w:val="center"/>
                          <w:rPr>
                            <w:sz w:val="15"/>
                          </w:rPr>
                        </w:pPr>
                        <w:r>
                          <w:rPr>
                            <w:w w:val="98"/>
                            <w:sz w:val="15"/>
                          </w:rPr>
                          <w:t>1</w:t>
                        </w:r>
                      </w:p>
                    </w:tc>
                    <w:tc>
                      <w:tcPr>
                        <w:tcW w:w="221" w:type="dxa"/>
                        <w:tcBorders>
                          <w:top w:val="single" w:sz="2" w:space="0" w:color="000000"/>
                          <w:left w:val="single" w:sz="2" w:space="0" w:color="000000"/>
                          <w:right w:val="single" w:sz="2" w:space="0" w:color="000000"/>
                        </w:tcBorders>
                      </w:tcPr>
                      <w:p>
                        <w:pPr>
                          <w:pStyle w:val="TableParagraph"/>
                          <w:spacing w:line="178" w:lineRule="exact" w:before="13"/>
                          <w:ind w:right="57"/>
                          <w:jc w:val="right"/>
                          <w:rPr>
                            <w:sz w:val="15"/>
                          </w:rPr>
                        </w:pPr>
                        <w:r>
                          <w:rPr>
                            <w:w w:val="98"/>
                            <w:sz w:val="15"/>
                          </w:rPr>
                          <w:t>1</w:t>
                        </w:r>
                      </w:p>
                    </w:tc>
                    <w:tc>
                      <w:tcPr>
                        <w:tcW w:w="590" w:type="dxa"/>
                        <w:tcBorders>
                          <w:top w:val="single" w:sz="2" w:space="0" w:color="000000"/>
                          <w:left w:val="single" w:sz="2" w:space="0" w:color="000000"/>
                        </w:tcBorders>
                      </w:tcPr>
                      <w:p>
                        <w:pPr>
                          <w:pStyle w:val="TableParagraph"/>
                          <w:spacing w:line="181" w:lineRule="exact" w:before="10"/>
                          <w:ind w:left="129" w:right="102"/>
                          <w:jc w:val="center"/>
                          <w:rPr>
                            <w:sz w:val="15"/>
                          </w:rPr>
                        </w:pPr>
                        <w:r>
                          <w:rPr>
                            <w:w w:val="95"/>
                            <w:sz w:val="15"/>
                          </w:rPr>
                          <w:t>保留</w:t>
                        </w:r>
                      </w:p>
                    </w:tc>
                  </w:tr>
                </w:tbl>
                <w:p>
                  <w:pPr>
                    <w:pStyle w:val="BodyText"/>
                  </w:pPr>
                </w:p>
              </w:txbxContent>
            </v:textbox>
            <w10:wrap type="topAndBottom"/>
          </v:shape>
        </w:pict>
      </w:r>
      <w:r>
        <w:rPr>
          <w:w w:val="105"/>
          <w:sz w:val="19"/>
        </w:rPr>
        <w:t>A字段</w:t>
        <w:tab/>
        <w:t>B字段</w:t>
        <w:tab/>
        <w:t>C字段</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4"/>
        </w:rPr>
      </w:pPr>
    </w:p>
    <w:p>
      <w:pPr>
        <w:spacing w:before="0"/>
        <w:ind w:left="0" w:right="423" w:firstLine="0"/>
        <w:jc w:val="right"/>
        <w:rPr>
          <w:rFonts w:ascii="Times New Roman"/>
          <w:sz w:val="18"/>
        </w:rPr>
      </w:pPr>
      <w:r>
        <w:rPr>
          <w:rFonts w:ascii="Times New Roman"/>
          <w:sz w:val="18"/>
        </w:rPr>
        <w:t>65</w:t>
      </w:r>
    </w:p>
    <w:p>
      <w:pPr>
        <w:spacing w:after="0"/>
        <w:jc w:val="right"/>
        <w:rPr>
          <w:rFonts w:ascii="Times New Roman"/>
          <w:sz w:val="18"/>
        </w:rPr>
        <w:sectPr>
          <w:type w:val="continuous"/>
          <w:pgSz w:w="10440" w:h="14750"/>
          <w:pgMar w:top="1400" w:bottom="280" w:left="720" w:right="640"/>
        </w:sectPr>
      </w:pPr>
    </w:p>
    <w:p>
      <w:pPr>
        <w:pStyle w:val="BodyText"/>
        <w:spacing w:before="10"/>
        <w:rPr>
          <w:rFonts w:ascii="Times New Roman"/>
          <w:sz w:val="5"/>
        </w:rPr>
      </w:pPr>
    </w:p>
    <w:p>
      <w:pPr>
        <w:pStyle w:val="BodyText"/>
        <w:ind w:left="11870"/>
        <w:rPr>
          <w:rFonts w:ascii="Times New Roman"/>
          <w:sz w:val="20"/>
        </w:rPr>
      </w:pPr>
      <w:r>
        <w:rPr>
          <w:rFonts w:ascii="Times New Roman"/>
          <w:sz w:val="20"/>
        </w:rPr>
        <w:drawing>
          <wp:inline distT="0" distB="0" distL="0" distR="0">
            <wp:extent cx="187439" cy="185165"/>
            <wp:effectExtent l="0" t="0" r="0" b="0"/>
            <wp:docPr id="45" name="image79.jpeg"/>
            <wp:cNvGraphicFramePr>
              <a:graphicFrameLocks noChangeAspect="1"/>
            </wp:cNvGraphicFramePr>
            <a:graphic>
              <a:graphicData uri="http://schemas.openxmlformats.org/drawingml/2006/picture">
                <pic:pic>
                  <pic:nvPicPr>
                    <pic:cNvPr id="46" name="image79.jpeg"/>
                    <pic:cNvPicPr/>
                  </pic:nvPicPr>
                  <pic:blipFill>
                    <a:blip r:embed="rId88" cstate="print"/>
                    <a:stretch>
                      <a:fillRect/>
                    </a:stretch>
                  </pic:blipFill>
                  <pic:spPr>
                    <a:xfrm>
                      <a:off x="0" y="0"/>
                      <a:ext cx="187439" cy="185165"/>
                    </a:xfrm>
                    <a:prstGeom prst="rect">
                      <a:avLst/>
                    </a:prstGeom>
                  </pic:spPr>
                </pic:pic>
              </a:graphicData>
            </a:graphic>
          </wp:inline>
        </w:drawing>
      </w:r>
      <w:r>
        <w:rPr>
          <w:rFonts w:ascii="Times New Roman"/>
          <w:sz w:val="20"/>
        </w:rPr>
      </w:r>
    </w:p>
    <w:p>
      <w:pPr>
        <w:pStyle w:val="BodyText"/>
        <w:spacing w:before="1"/>
        <w:rPr>
          <w:rFonts w:ascii="Times New Roman"/>
          <w:sz w:val="27"/>
        </w:rPr>
      </w:pPr>
    </w:p>
    <w:p>
      <w:pPr>
        <w:pStyle w:val="BodyText"/>
        <w:spacing w:before="1"/>
        <w:rPr>
          <w:rFonts w:ascii="Times New Roman"/>
          <w:sz w:val="8"/>
        </w:rPr>
      </w:pPr>
    </w:p>
    <w:p>
      <w:pPr>
        <w:spacing w:before="0"/>
        <w:ind w:left="5638" w:right="6517" w:firstLine="0"/>
        <w:jc w:val="center"/>
        <w:rPr>
          <w:sz w:val="9"/>
        </w:rPr>
      </w:pPr>
      <w:r>
        <w:rPr/>
        <w:pict>
          <v:shape style="position:absolute;margin-left:686.617981pt;margin-top:-18.491886pt;width:13.95pt;height:110pt;mso-position-horizontal-relative:page;mso-position-vertical-relative:paragraph;z-index:16003072" type="#_x0000_t202" filled="false" stroked="false">
            <v:textbox inset="0,0,0,0" style="layout-flow:vertical">
              <w:txbxContent>
                <w:p>
                  <w:pPr>
                    <w:spacing w:before="21"/>
                    <w:ind w:left="20" w:right="0" w:firstLine="0"/>
                    <w:jc w:val="left"/>
                    <w:rPr>
                      <w:sz w:val="18"/>
                    </w:rPr>
                  </w:pPr>
                  <w:r>
                    <w:rPr>
                      <w:sz w:val="18"/>
                    </w:rPr>
                    <w:t>计算机组成原理实验指导书</w:t>
                  </w:r>
                </w:p>
              </w:txbxContent>
            </v:textbox>
            <w10:wrap type="none"/>
          </v:shape>
        </w:pict>
      </w:r>
      <w:r>
        <w:rPr>
          <w:color w:val="0000FF"/>
          <w:w w:val="105"/>
          <w:sz w:val="9"/>
        </w:rPr>
        <w:t>00</w:t>
      </w:r>
    </w:p>
    <w:p>
      <w:pPr>
        <w:pStyle w:val="BodyText"/>
        <w:ind w:left="5195"/>
        <w:rPr>
          <w:sz w:val="20"/>
        </w:rPr>
      </w:pPr>
      <w:r>
        <w:rPr>
          <w:sz w:val="20"/>
        </w:rPr>
        <w:pict>
          <v:shape style="width:27.5pt;height:15.35pt;mso-position-horizontal-relative:char;mso-position-vertical-relative:line" type="#_x0000_t202" filled="false" stroked="true" strokeweight=".347192pt" strokecolor="#000000">
            <w10:anchorlock/>
            <v:textbox inset="0,0,0,0">
              <w:txbxContent>
                <w:p>
                  <w:pPr>
                    <w:spacing w:before="74"/>
                    <w:ind w:left="164" w:right="164" w:firstLine="0"/>
                    <w:jc w:val="center"/>
                    <w:rPr>
                      <w:sz w:val="11"/>
                    </w:rPr>
                  </w:pPr>
                  <w:r>
                    <w:rPr>
                      <w:w w:val="105"/>
                      <w:sz w:val="11"/>
                    </w:rPr>
                    <w:t>NOP</w:t>
                  </w:r>
                </w:p>
              </w:txbxContent>
            </v:textbox>
            <v:stroke dashstyle="solid"/>
          </v:shape>
        </w:pict>
      </w:r>
      <w:r>
        <w:rPr>
          <w:sz w:val="20"/>
        </w:rPr>
      </w:r>
    </w:p>
    <w:p>
      <w:pPr>
        <w:pStyle w:val="BodyText"/>
        <w:spacing w:before="4"/>
        <w:rPr>
          <w:sz w:val="8"/>
        </w:rPr>
      </w:pPr>
    </w:p>
    <w:p>
      <w:pPr>
        <w:pStyle w:val="BodyText"/>
        <w:spacing w:before="4"/>
        <w:rPr>
          <w:sz w:val="7"/>
        </w:rPr>
      </w:pPr>
    </w:p>
    <w:p>
      <w:pPr>
        <w:spacing w:before="1" w:after="3"/>
        <w:ind w:left="5638" w:right="6517" w:firstLine="0"/>
        <w:jc w:val="center"/>
        <w:rPr>
          <w:sz w:val="9"/>
        </w:rPr>
      </w:pPr>
      <w:r>
        <w:rPr/>
        <w:pict>
          <v:line style="position:absolute;mso-position-horizontal-relative:page;mso-position-vertical-relative:paragraph;z-index:-30918656" from="366.684692pt,3.441607pt" to="366.684692pt,-2.912133pt" stroked="true" strokeweight=".349747pt" strokecolor="#000000">
            <v:stroke dashstyle="solid"/>
            <w10:wrap type="none"/>
          </v:line>
        </w:pict>
      </w:r>
      <w:r>
        <w:rPr/>
        <w:pict>
          <v:group style="position:absolute;margin-left:360.161987pt;margin-top:-11.655653pt;width:13.05pt;height:17.5pt;mso-position-horizontal-relative:page;mso-position-vertical-relative:paragraph;z-index:15972864" coordorigin="7203,-233" coordsize="261,350">
            <v:shape style="position:absolute;left:7303;top:53;width:61;height:63" coordorigin="7303,54" coordsize="61,63" path="m7303,54l7306,55,7308,56,7311,57,7313,58,7315,58,7318,59,7322,60,7325,61,7330,61,7333,61,7335,61,7338,61,7343,61,7346,60,7350,59,7353,58,7355,58,7357,57,7360,56,7364,54,7334,117,7303,54xe" filled="true" fillcolor="#000000" stroked="false">
              <v:path arrowok="t"/>
              <v:fill type="solid"/>
            </v:shape>
            <v:shape style="position:absolute;left:7203;top:-234;width:261;height:223" type="#_x0000_t75" stroked="false">
              <v:imagedata r:id="rId286" o:title=""/>
            </v:shape>
            <w10:wrap type="none"/>
          </v:group>
        </w:pict>
      </w:r>
      <w:r>
        <w:rPr/>
        <w:pict>
          <v:shape style="position:absolute;margin-left:365.189819pt;margin-top:27.049566pt;width:3.05pt;height:3.15pt;mso-position-horizontal-relative:page;mso-position-vertical-relative:paragraph;z-index:15973376" coordorigin="7304,541" coordsize="61,63" path="m7304,541l7306,542,7311,544,7313,544,7315,546,7318,546,7320,547,7323,547,7325,547,7327,548,7340,548,7343,547,7346,547,7350,546,7353,546,7355,544,7357,544,7360,543,7362,542,7365,541,7334,604,7304,541xe" filled="true" fillcolor="#000000" stroked="false">
            <v:path arrowok="t"/>
            <v:fill type="solid"/>
            <w10:wrap type="none"/>
          </v:shape>
        </w:pict>
      </w:r>
      <w:r>
        <w:rPr>
          <w:color w:val="0000FF"/>
          <w:w w:val="105"/>
          <w:sz w:val="9"/>
        </w:rPr>
        <w:t>01</w:t>
      </w:r>
    </w:p>
    <w:tbl>
      <w:tblPr>
        <w:tblW w:w="0" w:type="auto"/>
        <w:jc w:val="left"/>
        <w:tblInd w:w="5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5"/>
        <w:gridCol w:w="274"/>
      </w:tblGrid>
      <w:tr>
        <w:trPr>
          <w:trHeight w:val="296" w:hRule="atLeast"/>
        </w:trPr>
        <w:tc>
          <w:tcPr>
            <w:tcW w:w="549" w:type="dxa"/>
            <w:gridSpan w:val="2"/>
          </w:tcPr>
          <w:p>
            <w:pPr>
              <w:pStyle w:val="TableParagraph"/>
              <w:spacing w:line="140" w:lineRule="exact" w:before="3"/>
              <w:ind w:left="104"/>
              <w:rPr>
                <w:sz w:val="11"/>
              </w:rPr>
            </w:pPr>
            <w:r>
              <w:rPr>
                <w:w w:val="105"/>
                <w:sz w:val="11"/>
              </w:rPr>
              <w:t>PC-&gt;AR</w:t>
            </w:r>
          </w:p>
          <w:p>
            <w:pPr>
              <w:pStyle w:val="TableParagraph"/>
              <w:spacing w:line="133" w:lineRule="exact"/>
              <w:ind w:left="132"/>
              <w:rPr>
                <w:sz w:val="11"/>
              </w:rPr>
            </w:pPr>
            <w:r>
              <w:rPr>
                <w:sz w:val="11"/>
              </w:rPr>
              <w:t>PC加1</w:t>
            </w:r>
          </w:p>
        </w:tc>
      </w:tr>
      <w:tr>
        <w:trPr>
          <w:trHeight w:val="122" w:hRule="atLeast"/>
        </w:trPr>
        <w:tc>
          <w:tcPr>
            <w:tcW w:w="275" w:type="dxa"/>
            <w:tcBorders>
              <w:left w:val="nil"/>
              <w:bottom w:val="nil"/>
            </w:tcBorders>
          </w:tcPr>
          <w:p>
            <w:pPr>
              <w:pStyle w:val="TableParagraph"/>
              <w:rPr>
                <w:rFonts w:ascii="Times New Roman"/>
                <w:sz w:val="6"/>
              </w:rPr>
            </w:pPr>
          </w:p>
        </w:tc>
        <w:tc>
          <w:tcPr>
            <w:tcW w:w="274" w:type="dxa"/>
            <w:tcBorders>
              <w:bottom w:val="nil"/>
              <w:right w:val="nil"/>
            </w:tcBorders>
          </w:tcPr>
          <w:p>
            <w:pPr>
              <w:pStyle w:val="TableParagraph"/>
              <w:spacing w:line="54" w:lineRule="exact" w:before="48"/>
              <w:ind w:left="177" w:right="-15"/>
              <w:rPr>
                <w:sz w:val="9"/>
              </w:rPr>
            </w:pPr>
            <w:r>
              <w:rPr>
                <w:color w:val="0000FF"/>
                <w:w w:val="105"/>
                <w:sz w:val="9"/>
              </w:rPr>
              <w:t>03</w:t>
            </w:r>
          </w:p>
        </w:tc>
      </w:tr>
    </w:tbl>
    <w:p>
      <w:pPr>
        <w:pStyle w:val="BodyText"/>
        <w:spacing w:before="2"/>
        <w:rPr>
          <w:sz w:val="3"/>
        </w:rPr>
      </w:pPr>
    </w:p>
    <w:tbl>
      <w:tblPr>
        <w:tblW w:w="0" w:type="auto"/>
        <w:jc w:val="left"/>
        <w:tblInd w:w="5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5"/>
        <w:gridCol w:w="276"/>
      </w:tblGrid>
      <w:tr>
        <w:trPr>
          <w:trHeight w:val="296" w:hRule="atLeast"/>
        </w:trPr>
        <w:tc>
          <w:tcPr>
            <w:tcW w:w="551" w:type="dxa"/>
            <w:gridSpan w:val="2"/>
          </w:tcPr>
          <w:p>
            <w:pPr>
              <w:pStyle w:val="TableParagraph"/>
              <w:spacing w:before="72"/>
              <w:ind w:left="76"/>
              <w:rPr>
                <w:sz w:val="11"/>
              </w:rPr>
            </w:pPr>
            <w:r>
              <w:rPr>
                <w:w w:val="105"/>
                <w:sz w:val="11"/>
              </w:rPr>
              <w:t>MEM-&gt;IR</w:t>
            </w:r>
          </w:p>
        </w:tc>
      </w:tr>
      <w:tr>
        <w:trPr>
          <w:trHeight w:val="122" w:hRule="atLeast"/>
        </w:trPr>
        <w:tc>
          <w:tcPr>
            <w:tcW w:w="275" w:type="dxa"/>
            <w:tcBorders>
              <w:left w:val="nil"/>
              <w:bottom w:val="nil"/>
            </w:tcBorders>
          </w:tcPr>
          <w:p>
            <w:pPr>
              <w:pStyle w:val="TableParagraph"/>
              <w:rPr>
                <w:rFonts w:ascii="Times New Roman"/>
                <w:sz w:val="6"/>
              </w:rPr>
            </w:pPr>
          </w:p>
        </w:tc>
        <w:tc>
          <w:tcPr>
            <w:tcW w:w="276" w:type="dxa"/>
            <w:tcBorders>
              <w:bottom w:val="nil"/>
              <w:right w:val="nil"/>
            </w:tcBorders>
          </w:tcPr>
          <w:p>
            <w:pPr>
              <w:pStyle w:val="TableParagraph"/>
              <w:spacing w:line="98" w:lineRule="exact" w:before="4"/>
              <w:ind w:left="177" w:right="-15"/>
              <w:rPr>
                <w:sz w:val="9"/>
              </w:rPr>
            </w:pPr>
            <w:r>
              <w:rPr>
                <w:color w:val="0000FF"/>
                <w:w w:val="105"/>
                <w:sz w:val="9"/>
              </w:rPr>
              <w:t>30</w:t>
            </w:r>
          </w:p>
        </w:tc>
      </w:tr>
    </w:tbl>
    <w:p>
      <w:pPr>
        <w:spacing w:before="7" w:after="18"/>
        <w:ind w:left="0" w:right="2421" w:firstLine="0"/>
        <w:jc w:val="right"/>
        <w:rPr>
          <w:sz w:val="11"/>
        </w:rPr>
      </w:pPr>
      <w:r>
        <w:rPr/>
        <w:pict>
          <v:group style="position:absolute;margin-left:352.776794pt;margin-top:-.912997pt;width:27.85pt;height:18.650pt;mso-position-horizontal-relative:page;mso-position-vertical-relative:paragraph;z-index:15973888" coordorigin="7056,-18" coordsize="557,373">
            <v:shape style="position:absolute;left:7303;top:-19;width:61;height:63" coordorigin="7303,-18" coordsize="61,63" path="m7303,-18l7306,-18,7311,-15,7313,-15,7315,-14,7318,-13,7322,-12,7325,-12,7327,-11,7340,-11,7343,-12,7346,-12,7350,-13,7353,-14,7355,-15,7357,-15,7362,-18,7364,-18,7334,45,7303,-18xe" filled="true" fillcolor="#000000" stroked="false">
              <v:path arrowok="t"/>
              <v:fill type="solid"/>
            </v:shape>
            <v:shape style="position:absolute;left:7059;top:197;width:550;height:154" coordorigin="7059,197" coordsize="550,154" path="m7059,198l7334,351,7609,197e" filled="false" stroked="true" strokeweight=".339201pt" strokecolor="#000000">
              <v:path arrowok="t"/>
              <v:stroke dashstyle="solid"/>
            </v:shape>
            <v:shape style="position:absolute;left:7059;top:44;width:550;height:153" coordorigin="7059,45" coordsize="550,153" path="m7609,197l7334,45,7059,197e" filled="false" stroked="true" strokeweight=".339195pt" strokecolor="#000000">
              <v:path arrowok="t"/>
              <v:stroke dashstyle="solid"/>
            </v:shape>
            <v:shape style="position:absolute;left:7055;top:-19;width:557;height:373" type="#_x0000_t202" filled="false" stroked="false">
              <v:textbox inset="0,0,0,0">
                <w:txbxContent>
                  <w:p>
                    <w:pPr>
                      <w:spacing w:line="240" w:lineRule="auto" w:before="12"/>
                      <w:rPr>
                        <w:sz w:val="10"/>
                      </w:rPr>
                    </w:pPr>
                  </w:p>
                  <w:p>
                    <w:pPr>
                      <w:spacing w:before="0"/>
                      <w:ind w:left="165" w:right="0" w:firstLine="0"/>
                      <w:jc w:val="left"/>
                      <w:rPr>
                        <w:sz w:val="11"/>
                      </w:rPr>
                    </w:pPr>
                    <w:r>
                      <w:rPr>
                        <w:w w:val="105"/>
                        <w:sz w:val="11"/>
                      </w:rPr>
                      <w:t>P&lt;1&gt;</w:t>
                    </w:r>
                  </w:p>
                </w:txbxContent>
              </v:textbox>
              <w10:wrap type="none"/>
            </v:shape>
            <w10:wrap type="none"/>
          </v:group>
        </w:pict>
      </w:r>
      <w:r>
        <w:rPr>
          <w:sz w:val="11"/>
        </w:rPr>
        <w:t>操作数准备</w:t>
      </w:r>
    </w:p>
    <w:p>
      <w:pPr>
        <w:pStyle w:val="BodyText"/>
        <w:spacing w:line="139" w:lineRule="exact"/>
        <w:ind w:left="8515"/>
        <w:rPr>
          <w:sz w:val="13"/>
        </w:rPr>
      </w:pPr>
      <w:r>
        <w:rPr>
          <w:position w:val="-2"/>
          <w:sz w:val="13"/>
        </w:rPr>
        <w:pict>
          <v:group style="width:101.9pt;height:6.95pt;mso-position-horizontal-relative:char;mso-position-vertical-relative:line" coordorigin="0,0" coordsize="2038,139">
            <v:shape style="position:absolute;left:3;top:3;width:2031;height:132" coordorigin="3,3" coordsize="2031,132" path="m3,135l3,3,2034,3,2034,135e" filled="false" stroked="true" strokeweight=".338428pt" strokecolor="#000000">
              <v:path arrowok="t"/>
              <v:stroke dashstyle="solid"/>
            </v:shape>
          </v:group>
        </w:pict>
      </w:r>
      <w:r>
        <w:rPr>
          <w:position w:val="-2"/>
          <w:sz w:val="13"/>
        </w:rPr>
      </w:r>
    </w:p>
    <w:p>
      <w:pPr>
        <w:spacing w:after="0" w:line="139" w:lineRule="exact"/>
        <w:rPr>
          <w:sz w:val="13"/>
        </w:rPr>
        <w:sectPr>
          <w:headerReference w:type="default" r:id="rId285"/>
          <w:pgSz w:w="14750" w:h="10440" w:orient="landscape"/>
          <w:pgMar w:header="0" w:footer="0" w:top="800" w:bottom="280" w:left="1860" w:right="600"/>
        </w:sectPr>
      </w:pPr>
    </w:p>
    <w:p>
      <w:pPr>
        <w:spacing w:before="42"/>
        <w:ind w:left="318" w:right="0" w:firstLine="0"/>
        <w:jc w:val="left"/>
        <w:rPr>
          <w:sz w:val="11"/>
        </w:rPr>
      </w:pPr>
      <w:r>
        <w:rPr/>
        <w:pict>
          <v:group style="position:absolute;margin-left:98.987869pt;margin-top:7.832175pt;width:535.450pt;height:27.15pt;mso-position-horizontal-relative:page;mso-position-vertical-relative:paragraph;z-index:-30916096" coordorigin="1980,157" coordsize="10709,543">
            <v:shape style="position:absolute;left:7305;top:156;width:61;height:63" coordorigin="7305,157" coordsize="61,63" path="m7305,157l7308,158,7310,158,7312,160,7315,161,7322,162,7325,163,7327,163,7330,164,7342,164,7345,163,7347,163,7349,162,7352,162,7357,161,7360,160,7362,158,7364,158,7366,157,7336,220,7305,157xe" filled="true" fillcolor="#000000" stroked="false">
              <v:path arrowok="t"/>
              <v:fill type="solid"/>
            </v:shape>
            <v:line style="position:absolute" from="2258,214" to="12410,214" stroked="true" strokeweight=".338381pt" strokecolor="#000000">
              <v:stroke dashstyle="solid"/>
            </v:line>
            <v:line style="position:absolute" from="4288,340" to="4288,213" stroked="true" strokeweight=".349747pt" strokecolor="#000000">
              <v:stroke dashstyle="solid"/>
            </v:line>
            <v:shape style="position:absolute;left:4257;top:325;width:61;height:63" coordorigin="4258,325" coordsize="61,63" path="m4258,325l4260,326,4263,327,4265,328,4267,329,4270,330,4272,330,4277,332,4280,332,4285,332,4287,333,4290,333,4292,332,4297,332,4300,332,4302,331,4305,330,4307,330,4310,329,4312,328,4314,327,4319,325,4288,388,4258,325xe" filled="true" fillcolor="#000000" stroked="false">
              <v:path arrowok="t"/>
              <v:fill type="solid"/>
            </v:shape>
            <v:line style="position:absolute" from="5642,341" to="5642,214" stroked="true" strokeweight=".349747pt" strokecolor="#000000">
              <v:stroke dashstyle="solid"/>
            </v:line>
            <v:shape style="position:absolute;left:5611;top:326;width:61;height:63" coordorigin="5611,326" coordsize="61,63" path="m5611,326l5614,327,5616,329,5619,329,5621,330,5623,331,5626,332,5630,333,5633,333,5636,333,5638,334,5646,334,5649,333,5651,333,5654,333,5658,332,5661,331,5663,330,5665,329,5668,329,5672,326,5642,389,5611,326xe" filled="true" fillcolor="#000000" stroked="false">
              <v:path arrowok="t"/>
              <v:fill type="solid"/>
            </v:shape>
            <v:line style="position:absolute" from="6319,341" to="6319,214" stroked="true" strokeweight=".349747pt" strokecolor="#000000">
              <v:stroke dashstyle="solid"/>
            </v:line>
            <v:shape style="position:absolute;left:6288;top:326;width:61;height:63" coordorigin="6289,326" coordsize="61,63" path="m6289,326l6291,327,6293,329,6295,329,6298,330,6300,331,6303,332,6307,333,6310,333,6312,333,6315,334,6322,334,6325,333,6328,333,6330,333,6335,332,6338,331,6340,330,6342,329,6344,329,6347,327,6350,326,6319,389,6289,326xe" filled="true" fillcolor="#000000" stroked="false">
              <v:path arrowok="t"/>
              <v:fill type="solid"/>
            </v:shape>
            <v:line style="position:absolute" from="6996,341" to="6996,214" stroked="true" strokeweight=".349747pt" strokecolor="#000000">
              <v:stroke dashstyle="solid"/>
            </v:line>
            <v:shape style="position:absolute;left:6965;top:326;width:61;height:63" coordorigin="6965,326" coordsize="61,63" path="m6965,326l6968,327,6970,329,6972,329,6974,330,6977,331,6979,332,6984,333,6987,333,6989,333,6992,334,6999,334,7002,333,7004,333,7007,333,7012,332,7014,331,7017,330,7019,329,7021,329,7024,327,7026,326,6996,389,6965,326xe" filled="true" fillcolor="#000000" stroked="false">
              <v:path arrowok="t"/>
              <v:fill type="solid"/>
            </v:shape>
            <v:line style="position:absolute" from="9703,341" to="9703,214" stroked="true" strokeweight=".349747pt" strokecolor="#000000">
              <v:stroke dashstyle="solid"/>
            </v:line>
            <v:shape style="position:absolute;left:9672;top:326;width:61;height:63" coordorigin="9672,326" coordsize="61,63" path="m9672,326l9675,327,9677,329,9679,329,9681,330,9684,331,9689,332,9692,333,9694,333,9696,333,9699,334,9706,334,9709,333,9711,333,9714,333,9719,332,9721,331,9724,330,9726,329,9729,329,9733,326,9703,389,9672,326xe" filled="true" fillcolor="#000000" stroked="false">
              <v:path arrowok="t"/>
              <v:fill type="solid"/>
            </v:shape>
            <v:line style="position:absolute" from="10380,341" to="10380,214" stroked="true" strokeweight=".349747pt" strokecolor="#000000">
              <v:stroke dashstyle="solid"/>
            </v:line>
            <v:shape style="position:absolute;left:10349;top:326;width:61;height:63" coordorigin="10349,326" coordsize="61,63" path="m10349,326l10351,327,10354,329,10356,329,10358,330,10361,331,10366,332,10368,333,10371,333,10373,333,10376,334,10383,334,10386,333,10388,333,10391,333,10393,332,10396,332,10401,330,10403,329,10406,329,10410,326,10380,389,10349,326xe" filled="true" fillcolor="#000000" stroked="false">
              <v:path arrowok="t"/>
              <v:fill type="solid"/>
            </v:shape>
            <v:line style="position:absolute" from="11056,341" to="11056,214" stroked="true" strokeweight=".349747pt" strokecolor="#000000">
              <v:stroke dashstyle="solid"/>
            </v:line>
            <v:shape style="position:absolute;left:11025;top:326;width:61;height:63" coordorigin="11026,326" coordsize="61,63" path="m11026,326l11028,327,11030,329,11033,329,11035,330,11038,331,11042,332,11045,333,11047,333,11050,333,11052,334,11060,334,11063,333,11065,333,11068,333,11070,332,11073,332,11077,330,11080,329,11082,329,11087,326,11056,389,11026,326xe" filled="true" fillcolor="#000000" stroked="false">
              <v:path arrowok="t"/>
              <v:fill type="solid"/>
            </v:shape>
            <v:line style="position:absolute" from="11733,341" to="11733,214" stroked="true" strokeweight=".349747pt" strokecolor="#000000">
              <v:stroke dashstyle="solid"/>
            </v:line>
            <v:shape style="position:absolute;left:11702;top:326;width:61;height:63" coordorigin="11703,326" coordsize="61,63" path="m11703,326l11705,327,11707,329,11709,329,11712,330,11715,331,11719,332,11722,333,11724,333,11727,333,11729,334,11737,334,11739,333,11742,333,11744,333,11747,332,11750,332,11754,330,11756,329,11759,329,11764,326,11733,389,11703,326xe" filled="true" fillcolor="#000000" stroked="false">
              <v:path arrowok="t"/>
              <v:fill type="solid"/>
            </v:shape>
            <v:line style="position:absolute" from="12410,341" to="12410,214" stroked="true" strokeweight=".349747pt" strokecolor="#000000">
              <v:stroke dashstyle="solid"/>
            </v:line>
            <v:shape style="position:absolute;left:12379;top:326;width:61;height:63" coordorigin="12379,326" coordsize="61,63" path="m12379,326l12382,327,12384,329,12386,329,12388,330,12391,331,12396,332,12399,333,12401,333,12404,333,12406,334,12414,334,12416,333,12418,333,12421,333,12423,332,12426,332,12431,330,12433,329,12436,329,12440,326,12410,389,12379,326xe" filled="true" fillcolor="#000000" stroked="false">
              <v:path arrowok="t"/>
              <v:fill type="solid"/>
            </v:shape>
            <v:line style="position:absolute" from="2935,341" to="2935,214" stroked="true" strokeweight=".349747pt" strokecolor="#000000">
              <v:stroke dashstyle="solid"/>
            </v:line>
            <v:shape style="position:absolute;left:2904;top:326;width:61;height:63" coordorigin="2904,326" coordsize="61,63" path="m2904,326l2906,327,2909,329,2912,329,2914,330,2916,331,2919,332,2923,333,2926,333,2928,333,2931,334,2939,334,2941,333,2944,333,2946,333,2949,332,2951,332,2954,331,2956,330,2958,329,2961,329,2965,326,2935,389,2904,326xe" filled="true" fillcolor="#000000" stroked="false">
              <v:path arrowok="t"/>
              <v:fill type="solid"/>
            </v:shape>
            <v:line style="position:absolute" from="8349,340" to="8349,213" stroked="true" strokeweight=".349747pt" strokecolor="#000000">
              <v:stroke dashstyle="solid"/>
            </v:line>
            <v:shape style="position:absolute;left:8318;top:325;width:61;height:63" coordorigin="8319,325" coordsize="61,63" path="m8319,325l8321,326,8323,327,8326,328,8328,329,8330,330,8333,330,8335,331,8338,332,8340,332,8345,332,8348,333,8350,333,8353,332,8358,332,8361,332,8365,330,8368,330,8370,329,8372,328,8375,327,8378,326,8380,325,8349,388,8319,325xe" filled="true" fillcolor="#000000" stroked="false">
              <v:path arrowok="t"/>
              <v:fill type="solid"/>
            </v:shape>
            <v:line style="position:absolute" from="9026,340" to="9026,213" stroked="true" strokeweight=".349747pt" strokecolor="#000000">
              <v:stroke dashstyle="solid"/>
            </v:line>
            <v:shape style="position:absolute;left:8995;top:325;width:61;height:63" coordorigin="8996,325" coordsize="61,63" path="m8996,325l8998,326,9000,327,9002,328,9005,329,9007,330,9010,330,9012,331,9015,332,9017,332,9022,332,9024,333,9027,333,9029,332,9035,332,9037,332,9042,330,9045,330,9047,329,9049,328,9051,327,9054,326,9057,325,9026,388,8996,325xe" filled="true" fillcolor="#000000" stroked="false">
              <v:path arrowok="t"/>
              <v:fill type="solid"/>
            </v:shape>
            <v:line style="position:absolute" from="4965,341" to="4965,214" stroked="true" strokeweight=".349747pt" strokecolor="#000000">
              <v:stroke dashstyle="solid"/>
            </v:line>
            <v:shape style="position:absolute;left:4934;top:326;width:61;height:63" coordorigin="4934,326" coordsize="61,63" path="m4934,326l4937,327,4940,329,4942,329,4944,330,4946,331,4949,332,4954,333,4956,333,4959,333,4962,334,4969,334,4972,333,4974,333,4977,333,4981,332,4984,331,4986,330,4989,329,4991,329,4995,326,4965,389,4934,326xe" filled="true" fillcolor="#000000" stroked="false">
              <v:path arrowok="t"/>
              <v:fill type="solid"/>
            </v:shape>
            <v:line style="position:absolute" from="3611,340" to="3611,213" stroked="true" strokeweight=".349747pt" strokecolor="#000000">
              <v:stroke dashstyle="solid"/>
            </v:line>
            <v:shape style="position:absolute;left:3580;top:325;width:61;height:63" coordorigin="3581,325" coordsize="61,63" path="m3581,325l3583,326,3586,327,3588,328,3591,329,3593,330,3596,330,3600,332,3603,332,3608,332,3610,333,3613,333,3615,332,3620,332,3623,332,3626,331,3628,330,3631,330,3633,329,3635,328,3637,327,3642,325,3611,388,3581,325xe" filled="true" fillcolor="#000000" stroked="false">
              <v:path arrowok="t"/>
              <v:fill type="solid"/>
            </v:shape>
            <v:line style="position:absolute" from="2258,341" to="2258,214" stroked="true" strokeweight=".349747pt" strokecolor="#000000">
              <v:stroke dashstyle="solid"/>
            </v:line>
            <v:shape style="position:absolute;left:2227;top:326;width:61;height:63" coordorigin="2227,326" coordsize="61,63" path="m2227,326l2230,327,2232,329,2235,329,2237,330,2239,331,2242,332,2247,333,2249,333,2252,333,2255,334,2262,334,2265,333,2267,333,2269,333,2272,332,2274,332,2277,331,2279,330,2282,329,2284,329,2288,326,2258,389,2227,326xe" filled="true" fillcolor="#000000" stroked="false">
              <v:path arrowok="t"/>
              <v:fill type="solid"/>
            </v:shape>
            <v:line style="position:absolute" from="7673,339" to="7673,212" stroked="true" strokeweight=".349747pt" strokecolor="#000000">
              <v:stroke dashstyle="solid"/>
            </v:line>
            <v:shape style="position:absolute;left:7642;top:323;width:61;height:63" coordorigin="7642,324" coordsize="61,63" path="m7642,324l7644,325,7647,326,7651,328,7653,329,7656,329,7658,330,7661,330,7664,331,7669,331,7671,332,7674,332,7676,331,7681,331,7684,330,7688,329,7691,329,7693,328,7698,326,7701,325,7703,324,7673,387,7642,324xe" filled="true" fillcolor="#000000" stroked="false">
              <v:path arrowok="t"/>
              <v:fill type="solid"/>
            </v:shape>
            <v:shape style="position:absolute;left:2436;top:279;width:115;height:98" type="#_x0000_t202" filled="false" stroked="false">
              <v:textbox inset="0,0,0,0">
                <w:txbxContent>
                  <w:p>
                    <w:pPr>
                      <w:spacing w:line="97" w:lineRule="exact" w:before="0"/>
                      <w:ind w:left="0" w:right="0" w:firstLine="0"/>
                      <w:jc w:val="left"/>
                      <w:rPr>
                        <w:sz w:val="9"/>
                      </w:rPr>
                    </w:pPr>
                    <w:r>
                      <w:rPr>
                        <w:color w:val="0000FF"/>
                        <w:w w:val="105"/>
                        <w:sz w:val="9"/>
                      </w:rPr>
                      <w:t>30</w:t>
                    </w:r>
                  </w:p>
                </w:txbxContent>
              </v:textbox>
              <w10:wrap type="none"/>
            </v:shape>
            <v:shape style="position:absolute;left:3113;top:279;width:115;height:98" type="#_x0000_t202" filled="false" stroked="false">
              <v:textbox inset="0,0,0,0">
                <w:txbxContent>
                  <w:p>
                    <w:pPr>
                      <w:spacing w:line="97" w:lineRule="exact" w:before="0"/>
                      <w:ind w:left="0" w:right="0" w:firstLine="0"/>
                      <w:jc w:val="left"/>
                      <w:rPr>
                        <w:sz w:val="9"/>
                      </w:rPr>
                    </w:pPr>
                    <w:r>
                      <w:rPr>
                        <w:color w:val="0000FF"/>
                        <w:w w:val="105"/>
                        <w:sz w:val="9"/>
                      </w:rPr>
                      <w:t>31</w:t>
                    </w:r>
                  </w:p>
                </w:txbxContent>
              </v:textbox>
              <w10:wrap type="none"/>
            </v:shape>
            <v:shape style="position:absolute;left:3790;top:278;width:115;height:98" type="#_x0000_t202" filled="false" stroked="false">
              <v:textbox inset="0,0,0,0">
                <w:txbxContent>
                  <w:p>
                    <w:pPr>
                      <w:spacing w:line="97" w:lineRule="exact" w:before="0"/>
                      <w:ind w:left="0" w:right="0" w:firstLine="0"/>
                      <w:jc w:val="left"/>
                      <w:rPr>
                        <w:sz w:val="9"/>
                      </w:rPr>
                    </w:pPr>
                    <w:r>
                      <w:rPr>
                        <w:color w:val="0000FF"/>
                        <w:w w:val="105"/>
                        <w:sz w:val="9"/>
                      </w:rPr>
                      <w:t>32</w:t>
                    </w:r>
                  </w:p>
                </w:txbxContent>
              </v:textbox>
              <w10:wrap type="none"/>
            </v:shape>
            <v:shape style="position:absolute;left:4467;top:278;width:115;height:98" type="#_x0000_t202" filled="false" stroked="false">
              <v:textbox inset="0,0,0,0">
                <w:txbxContent>
                  <w:p>
                    <w:pPr>
                      <w:spacing w:line="97" w:lineRule="exact" w:before="0"/>
                      <w:ind w:left="0" w:right="0" w:firstLine="0"/>
                      <w:jc w:val="left"/>
                      <w:rPr>
                        <w:sz w:val="9"/>
                      </w:rPr>
                    </w:pPr>
                    <w:r>
                      <w:rPr>
                        <w:color w:val="0000FF"/>
                        <w:w w:val="105"/>
                        <w:sz w:val="9"/>
                      </w:rPr>
                      <w:t>33</w:t>
                    </w:r>
                  </w:p>
                </w:txbxContent>
              </v:textbox>
              <w10:wrap type="none"/>
            </v:shape>
            <v:shape style="position:absolute;left:5144;top:279;width:115;height:98" type="#_x0000_t202" filled="false" stroked="false">
              <v:textbox inset="0,0,0,0">
                <w:txbxContent>
                  <w:p>
                    <w:pPr>
                      <w:spacing w:line="97" w:lineRule="exact" w:before="0"/>
                      <w:ind w:left="0" w:right="0" w:firstLine="0"/>
                      <w:jc w:val="left"/>
                      <w:rPr>
                        <w:sz w:val="9"/>
                      </w:rPr>
                    </w:pPr>
                    <w:r>
                      <w:rPr>
                        <w:color w:val="0000FF"/>
                        <w:w w:val="105"/>
                        <w:sz w:val="9"/>
                      </w:rPr>
                      <w:t>34</w:t>
                    </w:r>
                  </w:p>
                </w:txbxContent>
              </v:textbox>
              <w10:wrap type="none"/>
            </v:shape>
            <v:shape style="position:absolute;left:5820;top:279;width:115;height:98" type="#_x0000_t202" filled="false" stroked="false">
              <v:textbox inset="0,0,0,0">
                <w:txbxContent>
                  <w:p>
                    <w:pPr>
                      <w:spacing w:line="97" w:lineRule="exact" w:before="0"/>
                      <w:ind w:left="0" w:right="0" w:firstLine="0"/>
                      <w:jc w:val="left"/>
                      <w:rPr>
                        <w:sz w:val="9"/>
                      </w:rPr>
                    </w:pPr>
                    <w:r>
                      <w:rPr>
                        <w:color w:val="0000FF"/>
                        <w:w w:val="105"/>
                        <w:sz w:val="9"/>
                      </w:rPr>
                      <w:t>35</w:t>
                    </w:r>
                  </w:p>
                </w:txbxContent>
              </v:textbox>
              <w10:wrap type="none"/>
            </v:shape>
            <v:shape style="position:absolute;left:6497;top:279;width:115;height:98" type="#_x0000_t202" filled="false" stroked="false">
              <v:textbox inset="0,0,0,0">
                <w:txbxContent>
                  <w:p>
                    <w:pPr>
                      <w:spacing w:line="97" w:lineRule="exact" w:before="0"/>
                      <w:ind w:left="0" w:right="0" w:firstLine="0"/>
                      <w:jc w:val="left"/>
                      <w:rPr>
                        <w:sz w:val="9"/>
                      </w:rPr>
                    </w:pPr>
                    <w:r>
                      <w:rPr>
                        <w:color w:val="0000FF"/>
                        <w:w w:val="105"/>
                        <w:sz w:val="9"/>
                      </w:rPr>
                      <w:t>36</w:t>
                    </w:r>
                  </w:p>
                </w:txbxContent>
              </v:textbox>
              <w10:wrap type="none"/>
            </v:shape>
            <v:shape style="position:absolute;left:7159;top:279;width:115;height:98" type="#_x0000_t202" filled="false" stroked="false">
              <v:textbox inset="0,0,0,0">
                <w:txbxContent>
                  <w:p>
                    <w:pPr>
                      <w:spacing w:line="97" w:lineRule="exact" w:before="0"/>
                      <w:ind w:left="0" w:right="0" w:firstLine="0"/>
                      <w:jc w:val="left"/>
                      <w:rPr>
                        <w:sz w:val="9"/>
                      </w:rPr>
                    </w:pPr>
                    <w:r>
                      <w:rPr>
                        <w:color w:val="0000FF"/>
                        <w:w w:val="105"/>
                        <w:sz w:val="9"/>
                      </w:rPr>
                      <w:t>37</w:t>
                    </w:r>
                  </w:p>
                </w:txbxContent>
              </v:textbox>
              <w10:wrap type="none"/>
            </v:shape>
            <v:shape style="position:absolute;left:7851;top:277;width:115;height:98" type="#_x0000_t202" filled="false" stroked="false">
              <v:textbox inset="0,0,0,0">
                <w:txbxContent>
                  <w:p>
                    <w:pPr>
                      <w:spacing w:line="97" w:lineRule="exact" w:before="0"/>
                      <w:ind w:left="0" w:right="0" w:firstLine="0"/>
                      <w:jc w:val="left"/>
                      <w:rPr>
                        <w:sz w:val="9"/>
                      </w:rPr>
                    </w:pPr>
                    <w:r>
                      <w:rPr>
                        <w:color w:val="0000FF"/>
                        <w:w w:val="105"/>
                        <w:sz w:val="9"/>
                      </w:rPr>
                      <w:t>38</w:t>
                    </w:r>
                  </w:p>
                </w:txbxContent>
              </v:textbox>
              <w10:wrap type="none"/>
            </v:shape>
            <v:shape style="position:absolute;left:8527;top:278;width:115;height:98" type="#_x0000_t202" filled="false" stroked="false">
              <v:textbox inset="0,0,0,0">
                <w:txbxContent>
                  <w:p>
                    <w:pPr>
                      <w:spacing w:line="97" w:lineRule="exact" w:before="0"/>
                      <w:ind w:left="0" w:right="0" w:firstLine="0"/>
                      <w:jc w:val="left"/>
                      <w:rPr>
                        <w:sz w:val="9"/>
                      </w:rPr>
                    </w:pPr>
                    <w:r>
                      <w:rPr>
                        <w:color w:val="0000FF"/>
                        <w:w w:val="105"/>
                        <w:sz w:val="9"/>
                      </w:rPr>
                      <w:t>39</w:t>
                    </w:r>
                  </w:p>
                </w:txbxContent>
              </v:textbox>
              <w10:wrap type="none"/>
            </v:shape>
            <v:shape style="position:absolute;left:9204;top:278;width:115;height:98" type="#_x0000_t202" filled="false" stroked="false">
              <v:textbox inset="0,0,0,0">
                <w:txbxContent>
                  <w:p>
                    <w:pPr>
                      <w:spacing w:line="97" w:lineRule="exact" w:before="0"/>
                      <w:ind w:left="0" w:right="0" w:firstLine="0"/>
                      <w:jc w:val="left"/>
                      <w:rPr>
                        <w:sz w:val="9"/>
                      </w:rPr>
                    </w:pPr>
                    <w:r>
                      <w:rPr>
                        <w:color w:val="0000FF"/>
                        <w:w w:val="105"/>
                        <w:sz w:val="9"/>
                      </w:rPr>
                      <w:t>3A</w:t>
                    </w:r>
                  </w:p>
                </w:txbxContent>
              </v:textbox>
              <w10:wrap type="none"/>
            </v:shape>
            <v:shape style="position:absolute;left:9881;top:279;width:115;height:98" type="#_x0000_t202" filled="false" stroked="false">
              <v:textbox inset="0,0,0,0">
                <w:txbxContent>
                  <w:p>
                    <w:pPr>
                      <w:spacing w:line="97" w:lineRule="exact" w:before="0"/>
                      <w:ind w:left="0" w:right="0" w:firstLine="0"/>
                      <w:jc w:val="left"/>
                      <w:rPr>
                        <w:sz w:val="9"/>
                      </w:rPr>
                    </w:pPr>
                    <w:r>
                      <w:rPr>
                        <w:color w:val="0000FF"/>
                        <w:w w:val="105"/>
                        <w:sz w:val="9"/>
                      </w:rPr>
                      <w:t>3B</w:t>
                    </w:r>
                  </w:p>
                </w:txbxContent>
              </v:textbox>
              <w10:wrap type="none"/>
            </v:shape>
            <v:shape style="position:absolute;left:10558;top:279;width:115;height:98" type="#_x0000_t202" filled="false" stroked="false">
              <v:textbox inset="0,0,0,0">
                <w:txbxContent>
                  <w:p>
                    <w:pPr>
                      <w:spacing w:line="97" w:lineRule="exact" w:before="0"/>
                      <w:ind w:left="0" w:right="0" w:firstLine="0"/>
                      <w:jc w:val="left"/>
                      <w:rPr>
                        <w:sz w:val="9"/>
                      </w:rPr>
                    </w:pPr>
                    <w:r>
                      <w:rPr>
                        <w:color w:val="0000FF"/>
                        <w:w w:val="105"/>
                        <w:sz w:val="9"/>
                      </w:rPr>
                      <w:t>3C</w:t>
                    </w:r>
                  </w:p>
                </w:txbxContent>
              </v:textbox>
              <w10:wrap type="none"/>
            </v:shape>
            <v:shape style="position:absolute;left:11234;top:279;width:115;height:98" type="#_x0000_t202" filled="false" stroked="false">
              <v:textbox inset="0,0,0,0">
                <w:txbxContent>
                  <w:p>
                    <w:pPr>
                      <w:spacing w:line="97" w:lineRule="exact" w:before="0"/>
                      <w:ind w:left="0" w:right="0" w:firstLine="0"/>
                      <w:jc w:val="left"/>
                      <w:rPr>
                        <w:sz w:val="9"/>
                      </w:rPr>
                    </w:pPr>
                    <w:r>
                      <w:rPr>
                        <w:color w:val="0000FF"/>
                        <w:w w:val="105"/>
                        <w:sz w:val="9"/>
                      </w:rPr>
                      <w:t>3D</w:t>
                    </w:r>
                  </w:p>
                </w:txbxContent>
              </v:textbox>
              <w10:wrap type="none"/>
            </v:shape>
            <v:shape style="position:absolute;left:11911;top:279;width:115;height:98" type="#_x0000_t202" filled="false" stroked="false">
              <v:textbox inset="0,0,0,0">
                <w:txbxContent>
                  <w:p>
                    <w:pPr>
                      <w:spacing w:line="97" w:lineRule="exact" w:before="0"/>
                      <w:ind w:left="0" w:right="0" w:firstLine="0"/>
                      <w:jc w:val="left"/>
                      <w:rPr>
                        <w:sz w:val="9"/>
                      </w:rPr>
                    </w:pPr>
                    <w:r>
                      <w:rPr>
                        <w:color w:val="0000FF"/>
                        <w:w w:val="105"/>
                        <w:sz w:val="9"/>
                      </w:rPr>
                      <w:t>3E</w:t>
                    </w:r>
                  </w:p>
                </w:txbxContent>
              </v:textbox>
              <w10:wrap type="none"/>
            </v:shape>
            <v:shape style="position:absolute;left:12134;top:389;width:550;height:307" type="#_x0000_t202" filled="false" stroked="true" strokeweight=".347192pt" strokecolor="#000000">
              <v:textbox inset="0,0,0,0">
                <w:txbxContent>
                  <w:p>
                    <w:pPr>
                      <w:spacing w:line="140" w:lineRule="exact" w:before="4"/>
                      <w:ind w:left="102" w:right="0" w:firstLine="0"/>
                      <w:jc w:val="left"/>
                      <w:rPr>
                        <w:sz w:val="11"/>
                      </w:rPr>
                    </w:pPr>
                    <w:r>
                      <w:rPr>
                        <w:w w:val="105"/>
                        <w:sz w:val="11"/>
                      </w:rPr>
                      <w:t>PC-&gt;AR</w:t>
                    </w:r>
                  </w:p>
                  <w:p>
                    <w:pPr>
                      <w:spacing w:line="140" w:lineRule="exact" w:before="0"/>
                      <w:ind w:left="130" w:right="0" w:firstLine="0"/>
                      <w:jc w:val="left"/>
                      <w:rPr>
                        <w:sz w:val="11"/>
                      </w:rPr>
                    </w:pPr>
                    <w:r>
                      <w:rPr>
                        <w:sz w:val="11"/>
                      </w:rPr>
                      <w:t>PC加1</w:t>
                    </w:r>
                  </w:p>
                </w:txbxContent>
              </v:textbox>
              <v:stroke dashstyle="solid"/>
              <w10:wrap type="none"/>
            </v:shape>
            <v:shape style="position:absolute;left:11457;top:389;width:550;height:307" type="#_x0000_t202" filled="false" stroked="true" strokeweight=".347192pt" strokecolor="#000000">
              <v:textbox inset="0,0,0,0">
                <w:txbxContent>
                  <w:p>
                    <w:pPr>
                      <w:spacing w:line="140" w:lineRule="exact" w:before="4"/>
                      <w:ind w:left="102" w:right="0" w:firstLine="0"/>
                      <w:jc w:val="left"/>
                      <w:rPr>
                        <w:sz w:val="11"/>
                      </w:rPr>
                    </w:pPr>
                    <w:r>
                      <w:rPr>
                        <w:w w:val="105"/>
                        <w:sz w:val="11"/>
                      </w:rPr>
                      <w:t>PC-&gt;AR</w:t>
                    </w:r>
                  </w:p>
                  <w:p>
                    <w:pPr>
                      <w:spacing w:line="140" w:lineRule="exact" w:before="0"/>
                      <w:ind w:left="130" w:right="0" w:firstLine="0"/>
                      <w:jc w:val="left"/>
                      <w:rPr>
                        <w:sz w:val="11"/>
                      </w:rPr>
                    </w:pPr>
                    <w:r>
                      <w:rPr>
                        <w:sz w:val="11"/>
                      </w:rPr>
                      <w:t>PC加1</w:t>
                    </w:r>
                  </w:p>
                </w:txbxContent>
              </v:textbox>
              <v:stroke dashstyle="solid"/>
              <w10:wrap type="none"/>
            </v:shape>
            <v:shape style="position:absolute;left:10781;top:389;width:550;height:307" type="#_x0000_t202" filled="false" stroked="true" strokeweight=".347192pt" strokecolor="#000000">
              <v:textbox inset="0,0,0,0">
                <w:txbxContent>
                  <w:p>
                    <w:pPr>
                      <w:spacing w:line="140" w:lineRule="exact" w:before="4"/>
                      <w:ind w:left="102" w:right="0" w:firstLine="0"/>
                      <w:jc w:val="left"/>
                      <w:rPr>
                        <w:sz w:val="11"/>
                      </w:rPr>
                    </w:pPr>
                    <w:r>
                      <w:rPr>
                        <w:w w:val="105"/>
                        <w:sz w:val="11"/>
                      </w:rPr>
                      <w:t>PC-&gt;AR</w:t>
                    </w:r>
                  </w:p>
                  <w:p>
                    <w:pPr>
                      <w:spacing w:line="140" w:lineRule="exact" w:before="0"/>
                      <w:ind w:left="130" w:right="0" w:firstLine="0"/>
                      <w:jc w:val="left"/>
                      <w:rPr>
                        <w:sz w:val="11"/>
                      </w:rPr>
                    </w:pPr>
                    <w:r>
                      <w:rPr>
                        <w:sz w:val="11"/>
                      </w:rPr>
                      <w:t>PC加1</w:t>
                    </w:r>
                  </w:p>
                </w:txbxContent>
              </v:textbox>
              <v:stroke dashstyle="solid"/>
              <w10:wrap type="none"/>
            </v:shape>
            <v:shape style="position:absolute;left:10104;top:389;width:550;height:307" type="#_x0000_t202" filled="false" stroked="true" strokeweight=".347192pt" strokecolor="#000000">
              <v:textbox inset="0,0,0,0">
                <w:txbxContent>
                  <w:p>
                    <w:pPr>
                      <w:spacing w:line="140" w:lineRule="exact" w:before="4"/>
                      <w:ind w:left="102" w:right="0" w:firstLine="0"/>
                      <w:jc w:val="left"/>
                      <w:rPr>
                        <w:sz w:val="11"/>
                      </w:rPr>
                    </w:pPr>
                    <w:r>
                      <w:rPr>
                        <w:w w:val="105"/>
                        <w:sz w:val="11"/>
                      </w:rPr>
                      <w:t>PC-&gt;AR</w:t>
                    </w:r>
                  </w:p>
                  <w:p>
                    <w:pPr>
                      <w:spacing w:line="140" w:lineRule="exact" w:before="0"/>
                      <w:ind w:left="130" w:right="0" w:firstLine="0"/>
                      <w:jc w:val="left"/>
                      <w:rPr>
                        <w:sz w:val="11"/>
                      </w:rPr>
                    </w:pPr>
                    <w:r>
                      <w:rPr>
                        <w:sz w:val="11"/>
                      </w:rPr>
                      <w:t>PC加1</w:t>
                    </w:r>
                  </w:p>
                </w:txbxContent>
              </v:textbox>
              <v:stroke dashstyle="solid"/>
              <w10:wrap type="none"/>
            </v:shape>
            <v:shape style="position:absolute;left:8750;top:388;width:550;height:307" type="#_x0000_t202" filled="false" stroked="true" strokeweight=".347192pt" strokecolor="#000000">
              <v:textbox inset="0,0,0,0">
                <w:txbxContent>
                  <w:p>
                    <w:pPr>
                      <w:spacing w:before="74"/>
                      <w:ind w:left="130" w:right="0" w:firstLine="0"/>
                      <w:jc w:val="left"/>
                      <w:rPr>
                        <w:sz w:val="11"/>
                      </w:rPr>
                    </w:pPr>
                    <w:r>
                      <w:rPr>
                        <w:w w:val="105"/>
                        <w:sz w:val="11"/>
                      </w:rPr>
                      <w:t>RD-&gt;A</w:t>
                    </w:r>
                  </w:p>
                </w:txbxContent>
              </v:textbox>
              <v:stroke dashstyle="solid"/>
              <w10:wrap type="none"/>
            </v:shape>
            <v:shape style="position:absolute;left:8074;top:388;width:550;height:307" type="#_x0000_t202" filled="false" stroked="true" strokeweight=".347192pt" strokecolor="#000000">
              <v:textbox inset="0,0,0,0">
                <w:txbxContent>
                  <w:p>
                    <w:pPr>
                      <w:spacing w:before="74"/>
                      <w:ind w:left="130" w:right="0" w:firstLine="0"/>
                      <w:jc w:val="left"/>
                      <w:rPr>
                        <w:sz w:val="11"/>
                      </w:rPr>
                    </w:pPr>
                    <w:r>
                      <w:rPr>
                        <w:w w:val="105"/>
                        <w:sz w:val="11"/>
                      </w:rPr>
                      <w:t>RD-&gt;A</w:t>
                    </w:r>
                  </w:p>
                </w:txbxContent>
              </v:textbox>
              <v:stroke dashstyle="solid"/>
              <w10:wrap type="none"/>
            </v:shape>
            <v:shape style="position:absolute;left:7397;top:386;width:550;height:307" type="#_x0000_t202" filled="false" stroked="true" strokeweight=".347192pt" strokecolor="#000000">
              <v:textbox inset="0,0,0,0">
                <w:txbxContent>
                  <w:p>
                    <w:pPr>
                      <w:spacing w:before="74"/>
                      <w:ind w:left="130" w:right="0" w:firstLine="0"/>
                      <w:jc w:val="left"/>
                      <w:rPr>
                        <w:sz w:val="11"/>
                      </w:rPr>
                    </w:pPr>
                    <w:r>
                      <w:rPr>
                        <w:w w:val="105"/>
                        <w:sz w:val="11"/>
                      </w:rPr>
                      <w:t>RD-&gt;A</w:t>
                    </w:r>
                  </w:p>
                </w:txbxContent>
              </v:textbox>
              <v:stroke dashstyle="solid"/>
              <w10:wrap type="none"/>
            </v:shape>
            <v:shape style="position:absolute;left:6720;top:389;width:550;height:307" type="#_x0000_t202" filled="false" stroked="true" strokeweight=".347192pt" strokecolor="#000000">
              <v:textbox inset="0,0,0,0">
                <w:txbxContent>
                  <w:p>
                    <w:pPr>
                      <w:spacing w:before="74"/>
                      <w:ind w:left="130" w:right="0" w:firstLine="0"/>
                      <w:jc w:val="left"/>
                      <w:rPr>
                        <w:sz w:val="11"/>
                      </w:rPr>
                    </w:pPr>
                    <w:r>
                      <w:rPr>
                        <w:w w:val="105"/>
                        <w:sz w:val="11"/>
                      </w:rPr>
                      <w:t>RD-&gt;A</w:t>
                    </w:r>
                  </w:p>
                </w:txbxContent>
              </v:textbox>
              <v:stroke dashstyle="solid"/>
              <w10:wrap type="none"/>
            </v:shape>
            <v:shape style="position:absolute;left:6043;top:389;width:550;height:307" type="#_x0000_t202" filled="false" stroked="true" strokeweight=".347192pt" strokecolor="#000000">
              <v:textbox inset="0,0,0,0">
                <w:txbxContent>
                  <w:p>
                    <w:pPr>
                      <w:spacing w:line="140" w:lineRule="exact" w:before="4"/>
                      <w:ind w:left="102" w:right="0" w:firstLine="0"/>
                      <w:jc w:val="left"/>
                      <w:rPr>
                        <w:sz w:val="11"/>
                      </w:rPr>
                    </w:pPr>
                    <w:r>
                      <w:rPr>
                        <w:w w:val="105"/>
                        <w:sz w:val="11"/>
                      </w:rPr>
                      <w:t>PC-&gt;AR</w:t>
                    </w:r>
                  </w:p>
                  <w:p>
                    <w:pPr>
                      <w:spacing w:line="140" w:lineRule="exact" w:before="0"/>
                      <w:ind w:left="130" w:right="0" w:firstLine="0"/>
                      <w:jc w:val="left"/>
                      <w:rPr>
                        <w:sz w:val="11"/>
                      </w:rPr>
                    </w:pPr>
                    <w:r>
                      <w:rPr>
                        <w:sz w:val="11"/>
                      </w:rPr>
                      <w:t>PC加1</w:t>
                    </w:r>
                  </w:p>
                </w:txbxContent>
              </v:textbox>
              <v:stroke dashstyle="solid"/>
              <w10:wrap type="none"/>
            </v:shape>
            <v:shape style="position:absolute;left:5367;top:389;width:550;height:307" type="#_x0000_t202" filled="false" stroked="true" strokeweight=".347192pt" strokecolor="#000000">
              <v:textbox inset="0,0,0,0">
                <w:txbxContent>
                  <w:p>
                    <w:pPr>
                      <w:spacing w:before="74"/>
                      <w:ind w:left="164" w:right="164" w:firstLine="0"/>
                      <w:jc w:val="center"/>
                      <w:rPr>
                        <w:sz w:val="11"/>
                      </w:rPr>
                    </w:pPr>
                    <w:r>
                      <w:rPr>
                        <w:w w:val="105"/>
                        <w:sz w:val="11"/>
                      </w:rPr>
                      <w:t>NOP</w:t>
                    </w:r>
                  </w:p>
                </w:txbxContent>
              </v:textbox>
              <v:stroke dashstyle="solid"/>
              <w10:wrap type="none"/>
            </v:shape>
            <v:shape style="position:absolute;left:4013;top:388;width:550;height:307" type="#_x0000_t202" filled="false" stroked="true" strokeweight=".347192pt" strokecolor="#000000">
              <v:textbox inset="0,0,0,0">
                <w:txbxContent>
                  <w:p>
                    <w:pPr>
                      <w:spacing w:line="140" w:lineRule="exact" w:before="4"/>
                      <w:ind w:left="102" w:right="0" w:firstLine="0"/>
                      <w:jc w:val="left"/>
                      <w:rPr>
                        <w:sz w:val="11"/>
                      </w:rPr>
                    </w:pPr>
                    <w:r>
                      <w:rPr>
                        <w:w w:val="105"/>
                        <w:sz w:val="11"/>
                      </w:rPr>
                      <w:t>PC-&gt;AR</w:t>
                    </w:r>
                  </w:p>
                  <w:p>
                    <w:pPr>
                      <w:spacing w:line="140" w:lineRule="exact" w:before="0"/>
                      <w:ind w:left="130" w:right="0" w:firstLine="0"/>
                      <w:jc w:val="left"/>
                      <w:rPr>
                        <w:sz w:val="11"/>
                      </w:rPr>
                    </w:pPr>
                    <w:r>
                      <w:rPr>
                        <w:sz w:val="11"/>
                      </w:rPr>
                      <w:t>PC加1</w:t>
                    </w:r>
                  </w:p>
                </w:txbxContent>
              </v:textbox>
              <v:stroke dashstyle="solid"/>
              <w10:wrap type="none"/>
            </v:shape>
            <v:shape style="position:absolute;left:3336;top:388;width:550;height:307" type="#_x0000_t202" filled="false" stroked="true" strokeweight=".347192pt" strokecolor="#000000">
              <v:textbox inset="0,0,0,0">
                <w:txbxContent>
                  <w:p>
                    <w:pPr>
                      <w:spacing w:line="140" w:lineRule="exact" w:before="4"/>
                      <w:ind w:left="101" w:right="0" w:firstLine="0"/>
                      <w:jc w:val="left"/>
                      <w:rPr>
                        <w:sz w:val="11"/>
                      </w:rPr>
                    </w:pPr>
                    <w:r>
                      <w:rPr>
                        <w:w w:val="105"/>
                        <w:sz w:val="11"/>
                      </w:rPr>
                      <w:t>PC-&gt;AR</w:t>
                    </w:r>
                  </w:p>
                  <w:p>
                    <w:pPr>
                      <w:spacing w:line="140" w:lineRule="exact" w:before="0"/>
                      <w:ind w:left="130" w:right="0" w:firstLine="0"/>
                      <w:jc w:val="left"/>
                      <w:rPr>
                        <w:sz w:val="11"/>
                      </w:rPr>
                    </w:pPr>
                    <w:r>
                      <w:rPr>
                        <w:sz w:val="11"/>
                      </w:rPr>
                      <w:t>PC加1</w:t>
                    </w:r>
                  </w:p>
                </w:txbxContent>
              </v:textbox>
              <v:stroke dashstyle="solid"/>
              <w10:wrap type="none"/>
            </v:shape>
            <v:shape style="position:absolute;left:2660;top:389;width:550;height:307" type="#_x0000_t202" filled="false" stroked="true" strokeweight=".347192pt" strokecolor="#000000">
              <v:textbox inset="0,0,0,0">
                <w:txbxContent>
                  <w:p>
                    <w:pPr>
                      <w:spacing w:before="74"/>
                      <w:ind w:left="130" w:right="0" w:firstLine="0"/>
                      <w:jc w:val="left"/>
                      <w:rPr>
                        <w:sz w:val="11"/>
                      </w:rPr>
                    </w:pPr>
                    <w:r>
                      <w:rPr>
                        <w:w w:val="105"/>
                        <w:sz w:val="11"/>
                      </w:rPr>
                      <w:t>RD-&gt;A</w:t>
                    </w:r>
                  </w:p>
                </w:txbxContent>
              </v:textbox>
              <v:stroke dashstyle="solid"/>
              <w10:wrap type="none"/>
            </v:shape>
            <v:shape style="position:absolute;left:1983;top:389;width:550;height:307" type="#_x0000_t202" filled="false" stroked="true" strokeweight=".347192pt" strokecolor="#000000">
              <v:textbox inset="0,0,0,0">
                <w:txbxContent>
                  <w:p>
                    <w:pPr>
                      <w:spacing w:before="74"/>
                      <w:ind w:left="130" w:right="0" w:firstLine="0"/>
                      <w:jc w:val="left"/>
                      <w:rPr>
                        <w:sz w:val="11"/>
                      </w:rPr>
                    </w:pPr>
                    <w:r>
                      <w:rPr>
                        <w:w w:val="105"/>
                        <w:sz w:val="11"/>
                      </w:rPr>
                      <w:t>RD-&gt;A</w:t>
                    </w:r>
                  </w:p>
                </w:txbxContent>
              </v:textbox>
              <v:stroke dashstyle="solid"/>
              <w10:wrap type="none"/>
            </v:shape>
            <v:shape style="position:absolute;left:9427;top:389;width:550;height:307" type="#_x0000_t202" filled="false" stroked="true" strokeweight=".347192pt" strokecolor="#000000">
              <v:textbox inset="0,0,0,0">
                <w:txbxContent>
                  <w:p>
                    <w:pPr>
                      <w:spacing w:before="74"/>
                      <w:ind w:left="164" w:right="164" w:firstLine="0"/>
                      <w:jc w:val="center"/>
                      <w:rPr>
                        <w:sz w:val="11"/>
                      </w:rPr>
                    </w:pPr>
                    <w:r>
                      <w:rPr>
                        <w:w w:val="105"/>
                        <w:sz w:val="11"/>
                      </w:rPr>
                      <w:t>NOP</w:t>
                    </w:r>
                  </w:p>
                </w:txbxContent>
              </v:textbox>
              <v:stroke dashstyle="solid"/>
              <w10:wrap type="none"/>
            </v:shape>
            <v:shape style="position:absolute;left:4690;top:389;width:550;height:307" type="#_x0000_t202" filled="false" stroked="true" strokeweight=".347192pt" strokecolor="#000000">
              <v:textbox inset="0,0,0,0">
                <w:txbxContent>
                  <w:p>
                    <w:pPr>
                      <w:spacing w:before="74"/>
                      <w:ind w:left="102" w:right="0" w:firstLine="0"/>
                      <w:jc w:val="left"/>
                      <w:rPr>
                        <w:sz w:val="11"/>
                      </w:rPr>
                    </w:pPr>
                    <w:r>
                      <w:rPr>
                        <w:w w:val="105"/>
                        <w:sz w:val="11"/>
                      </w:rPr>
                      <w:t>RS-&gt;RD</w:t>
                    </w:r>
                  </w:p>
                </w:txbxContent>
              </v:textbox>
              <v:stroke dashstyle="solid"/>
              <w10:wrap type="none"/>
            </v:shape>
            <w10:wrap type="none"/>
          </v:group>
        </w:pict>
      </w:r>
      <w:r>
        <w:rPr>
          <w:w w:val="105"/>
          <w:sz w:val="11"/>
        </w:rPr>
        <w:t>ADD</w:t>
      </w:r>
    </w:p>
    <w:p>
      <w:pPr>
        <w:spacing w:before="42"/>
        <w:ind w:left="318" w:right="0" w:firstLine="0"/>
        <w:jc w:val="left"/>
        <w:rPr>
          <w:sz w:val="11"/>
        </w:rPr>
      </w:pPr>
      <w:r>
        <w:rPr/>
        <w:br w:type="column"/>
      </w:r>
      <w:r>
        <w:rPr>
          <w:w w:val="105"/>
          <w:sz w:val="11"/>
        </w:rPr>
        <w:t>AND</w:t>
      </w:r>
    </w:p>
    <w:p>
      <w:pPr>
        <w:tabs>
          <w:tab w:pos="957" w:val="left" w:leader="none"/>
        </w:tabs>
        <w:spacing w:before="41"/>
        <w:ind w:left="318" w:right="0" w:firstLine="0"/>
        <w:jc w:val="left"/>
        <w:rPr>
          <w:sz w:val="11"/>
        </w:rPr>
      </w:pPr>
      <w:r>
        <w:rPr/>
        <w:br w:type="column"/>
      </w:r>
      <w:r>
        <w:rPr>
          <w:w w:val="105"/>
          <w:sz w:val="11"/>
        </w:rPr>
        <w:t>IN</w:t>
        <w:tab/>
        <w:t>OUT</w:t>
      </w:r>
    </w:p>
    <w:p>
      <w:pPr>
        <w:spacing w:before="42"/>
        <w:ind w:left="318" w:right="0" w:firstLine="0"/>
        <w:jc w:val="left"/>
        <w:rPr>
          <w:sz w:val="11"/>
        </w:rPr>
      </w:pPr>
      <w:r>
        <w:rPr/>
        <w:br w:type="column"/>
      </w:r>
      <w:r>
        <w:rPr>
          <w:w w:val="105"/>
          <w:sz w:val="11"/>
        </w:rPr>
        <w:t>MOV</w:t>
      </w:r>
    </w:p>
    <w:p>
      <w:pPr>
        <w:tabs>
          <w:tab w:pos="994" w:val="left" w:leader="none"/>
          <w:tab w:pos="1671" w:val="left" w:leader="none"/>
        </w:tabs>
        <w:spacing w:before="42"/>
        <w:ind w:left="318" w:right="0" w:firstLine="0"/>
        <w:jc w:val="left"/>
        <w:rPr>
          <w:sz w:val="11"/>
        </w:rPr>
      </w:pPr>
      <w:r>
        <w:rPr/>
        <w:br w:type="column"/>
      </w:r>
      <w:r>
        <w:rPr>
          <w:w w:val="105"/>
          <w:sz w:val="11"/>
        </w:rPr>
        <w:t>HLT</w:t>
        <w:tab/>
        <w:t>LDI</w:t>
        <w:tab/>
        <w:t>INC</w:t>
      </w:r>
    </w:p>
    <w:p>
      <w:pPr>
        <w:spacing w:before="40"/>
        <w:ind w:left="318" w:right="0" w:firstLine="0"/>
        <w:jc w:val="left"/>
        <w:rPr>
          <w:sz w:val="11"/>
        </w:rPr>
      </w:pPr>
      <w:r>
        <w:rPr/>
        <w:br w:type="column"/>
      </w:r>
      <w:r>
        <w:rPr>
          <w:w w:val="105"/>
          <w:sz w:val="11"/>
        </w:rPr>
        <w:t>SUB</w:t>
      </w:r>
    </w:p>
    <w:p>
      <w:pPr>
        <w:tabs>
          <w:tab w:pos="994" w:val="left" w:leader="none"/>
        </w:tabs>
        <w:spacing w:before="41"/>
        <w:ind w:left="318" w:right="0" w:firstLine="0"/>
        <w:jc w:val="left"/>
        <w:rPr>
          <w:sz w:val="11"/>
        </w:rPr>
      </w:pPr>
      <w:r>
        <w:rPr/>
        <w:br w:type="column"/>
      </w:r>
      <w:r>
        <w:rPr>
          <w:w w:val="105"/>
          <w:sz w:val="11"/>
        </w:rPr>
        <w:t>OR</w:t>
        <w:tab/>
        <w:t>RR</w:t>
      </w:r>
    </w:p>
    <w:p>
      <w:pPr>
        <w:tabs>
          <w:tab w:pos="994" w:val="left" w:leader="none"/>
          <w:tab w:pos="1671" w:val="left" w:leader="none"/>
          <w:tab w:pos="2348" w:val="left" w:leader="none"/>
          <w:tab w:pos="3025" w:val="left" w:leader="none"/>
        </w:tabs>
        <w:spacing w:before="42"/>
        <w:ind w:left="318" w:right="0" w:firstLine="0"/>
        <w:jc w:val="left"/>
        <w:rPr>
          <w:sz w:val="11"/>
        </w:rPr>
      </w:pPr>
      <w:r>
        <w:rPr/>
        <w:br w:type="column"/>
      </w:r>
      <w:r>
        <w:rPr>
          <w:w w:val="105"/>
          <w:sz w:val="11"/>
        </w:rPr>
        <w:t>保留</w:t>
        <w:tab/>
        <w:t>直接</w:t>
        <w:tab/>
        <w:t>间接</w:t>
        <w:tab/>
        <w:t>变址</w:t>
        <w:tab/>
      </w:r>
      <w:r>
        <w:rPr>
          <w:sz w:val="11"/>
        </w:rPr>
        <w:t>相对</w:t>
      </w:r>
    </w:p>
    <w:p>
      <w:pPr>
        <w:spacing w:after="0"/>
        <w:jc w:val="left"/>
        <w:rPr>
          <w:sz w:val="11"/>
        </w:rPr>
        <w:sectPr>
          <w:type w:val="continuous"/>
          <w:pgSz w:w="14750" w:h="10440" w:orient="landscape"/>
          <w:pgMar w:top="1400" w:bottom="280" w:left="1860" w:right="600"/>
          <w:cols w:num="8" w:equalWidth="0">
            <w:col w:w="528" w:space="144"/>
            <w:col w:w="528" w:space="182"/>
            <w:col w:w="1167" w:space="154"/>
            <w:col w:w="528" w:space="143"/>
            <w:col w:w="1881" w:space="159"/>
            <w:col w:w="528" w:space="177"/>
            <w:col w:w="1148" w:space="139"/>
            <w:col w:w="4884"/>
          </w:cols>
        </w:sectPr>
      </w:pPr>
    </w:p>
    <w:p>
      <w:pPr>
        <w:pStyle w:val="BodyText"/>
        <w:spacing w:before="1"/>
        <w:rPr>
          <w:sz w:val="7"/>
        </w:rPr>
      </w:pPr>
    </w:p>
    <w:p>
      <w:pPr>
        <w:spacing w:before="0"/>
        <w:ind w:left="0" w:right="1456" w:firstLine="0"/>
        <w:jc w:val="right"/>
        <w:rPr>
          <w:sz w:val="9"/>
        </w:rPr>
      </w:pPr>
      <w:r>
        <w:rPr/>
        <w:pict>
          <v:line style="position:absolute;mso-position-horizontal-relative:page;mso-position-vertical-relative:paragraph;z-index:-30916608" from="366.796631pt,-5.089789pt" to="366.796631pt,-11.44353pt" stroked="true" strokeweight=".349747pt" strokecolor="#000000">
            <v:stroke dashstyle="solid"/>
            <w10:wrap type="none"/>
          </v:line>
        </w:pict>
      </w:r>
      <w:r>
        <w:rPr>
          <w:color w:val="0000FF"/>
          <w:w w:val="105"/>
          <w:sz w:val="9"/>
        </w:rPr>
        <w:t>3F</w:t>
      </w:r>
    </w:p>
    <w:p>
      <w:pPr>
        <w:pStyle w:val="BodyText"/>
      </w:pPr>
    </w:p>
    <w:p>
      <w:pPr>
        <w:spacing w:after="0"/>
        <w:sectPr>
          <w:type w:val="continuous"/>
          <w:pgSz w:w="14750" w:h="10440" w:orient="landscape"/>
          <w:pgMar w:top="1400" w:bottom="280" w:left="1860" w:right="600"/>
        </w:sectPr>
      </w:pPr>
    </w:p>
    <w:p>
      <w:pPr>
        <w:pStyle w:val="BodyText"/>
        <w:spacing w:before="7"/>
        <w:rPr>
          <w:sz w:val="7"/>
        </w:rPr>
      </w:pPr>
    </w:p>
    <w:p>
      <w:pPr>
        <w:tabs>
          <w:tab w:pos="1253" w:val="left" w:leader="none"/>
        </w:tabs>
        <w:spacing w:before="0"/>
        <w:ind w:left="576" w:right="0" w:firstLine="0"/>
        <w:jc w:val="left"/>
        <w:rPr>
          <w:sz w:val="9"/>
        </w:rPr>
      </w:pPr>
      <w:r>
        <w:rPr/>
        <w:pict>
          <v:group style="position:absolute;margin-left:111.370834pt;margin-top:-2.961931pt;width:3.05pt;height:8.75pt;mso-position-horizontal-relative:page;mso-position-vertical-relative:paragraph;z-index:15975424" coordorigin="2227,-59" coordsize="61,175">
            <v:line style="position:absolute" from="2258,68" to="2258,-59" stroked="true" strokeweight=".349747pt" strokecolor="#000000">
              <v:stroke dashstyle="solid"/>
            </v:line>
            <v:shape style="position:absolute;left:2227;top:52;width:61;height:63" coordorigin="2227,53" coordsize="61,63" path="m2227,53l2230,54,2232,55,2235,56,2237,57,2239,57,2242,58,2247,59,2249,60,2252,60,2254,60,2262,60,2265,60,2267,60,2269,59,2272,59,2274,58,2277,57,2279,57,2282,56,2284,55,2288,53,2258,116,2227,53xe" filled="true" fillcolor="#000000" stroked="false">
              <v:path arrowok="t"/>
              <v:fill type="solid"/>
            </v:shape>
            <w10:wrap type="none"/>
          </v:group>
        </w:pict>
      </w:r>
      <w:r>
        <w:rPr/>
        <w:pict>
          <v:group style="position:absolute;margin-left:145.208298pt;margin-top:-2.961916pt;width:3.05pt;height:8.75pt;mso-position-horizontal-relative:page;mso-position-vertical-relative:paragraph;z-index:-30914560" coordorigin="2904,-59" coordsize="61,175">
            <v:line style="position:absolute" from="2935,68" to="2935,-59" stroked="true" strokeweight=".349747pt" strokecolor="#000000">
              <v:stroke dashstyle="solid"/>
            </v:line>
            <v:shape style="position:absolute;left:2904;top:52;width:61;height:63" coordorigin="2904,53" coordsize="61,63" path="m2904,53l2906,54,2909,55,2911,56,2914,57,2916,57,2919,58,2923,59,2926,60,2928,60,2931,60,2939,60,2941,60,2944,60,2946,59,2949,59,2951,58,2954,57,2956,57,2958,56,2961,55,2965,53,2935,116,2904,53xe" filled="true" fillcolor="#000000" stroked="false">
              <v:path arrowok="t"/>
              <v:fill type="solid"/>
            </v:shape>
            <w10:wrap type="none"/>
          </v:group>
        </w:pict>
      </w:r>
      <w:r>
        <w:rPr>
          <w:color w:val="0000FF"/>
          <w:w w:val="105"/>
          <w:sz w:val="9"/>
        </w:rPr>
        <w:t>04</w:t>
        <w:tab/>
      </w:r>
      <w:r>
        <w:rPr>
          <w:color w:val="0000FF"/>
          <w:spacing w:val="-3"/>
          <w:w w:val="105"/>
          <w:sz w:val="9"/>
        </w:rPr>
        <w:t>06</w:t>
      </w:r>
    </w:p>
    <w:p>
      <w:pPr>
        <w:spacing w:line="240" w:lineRule="auto"/>
        <w:ind w:left="119" w:right="-72" w:firstLine="0"/>
        <w:rPr>
          <w:sz w:val="20"/>
        </w:rPr>
      </w:pPr>
      <w:r>
        <w:rPr>
          <w:sz w:val="20"/>
        </w:rPr>
        <w:pict>
          <v:shape style="width:27.5pt;height:15.35pt;mso-position-horizontal-relative:char;mso-position-vertical-relative:line" type="#_x0000_t202" filled="false" stroked="true" strokeweight=".347192pt" strokecolor="#000000">
            <w10:anchorlock/>
            <v:textbox inset="0,0,0,0">
              <w:txbxContent>
                <w:p>
                  <w:pPr>
                    <w:spacing w:before="74"/>
                    <w:ind w:left="130" w:right="0" w:firstLine="0"/>
                    <w:jc w:val="left"/>
                    <w:rPr>
                      <w:sz w:val="11"/>
                    </w:rPr>
                  </w:pPr>
                  <w:r>
                    <w:rPr>
                      <w:w w:val="105"/>
                      <w:sz w:val="11"/>
                    </w:rPr>
                    <w:t>RS-&gt;B</w:t>
                  </w:r>
                </w:p>
              </w:txbxContent>
            </v:textbox>
            <v:stroke dashstyle="solid"/>
          </v:shape>
        </w:pict>
      </w:r>
      <w:r>
        <w:rPr>
          <w:sz w:val="20"/>
        </w:rPr>
      </w:r>
      <w:r>
        <w:rPr>
          <w:rFonts w:ascii="Times New Roman"/>
          <w:spacing w:val="40"/>
          <w:sz w:val="20"/>
        </w:rPr>
        <w:t> </w:t>
      </w:r>
      <w:r>
        <w:rPr>
          <w:spacing w:val="40"/>
          <w:sz w:val="20"/>
        </w:rPr>
        <w:pict>
          <v:shape style="width:27.5pt;height:15.35pt;mso-position-horizontal-relative:char;mso-position-vertical-relative:line" type="#_x0000_t202" filled="false" stroked="true" strokeweight=".347192pt" strokecolor="#000000">
            <w10:anchorlock/>
            <v:textbox inset="0,0,0,0">
              <w:txbxContent>
                <w:p>
                  <w:pPr>
                    <w:spacing w:before="74"/>
                    <w:ind w:left="130" w:right="0" w:firstLine="0"/>
                    <w:jc w:val="left"/>
                    <w:rPr>
                      <w:sz w:val="11"/>
                    </w:rPr>
                  </w:pPr>
                  <w:r>
                    <w:rPr>
                      <w:w w:val="105"/>
                      <w:sz w:val="11"/>
                    </w:rPr>
                    <w:t>RS-&gt;B</w:t>
                  </w:r>
                </w:p>
              </w:txbxContent>
            </v:textbox>
            <v:stroke dashstyle="solid"/>
          </v:shape>
        </w:pict>
      </w:r>
      <w:r>
        <w:rPr>
          <w:spacing w:val="40"/>
          <w:sz w:val="20"/>
        </w:rPr>
      </w:r>
    </w:p>
    <w:p>
      <w:pPr>
        <w:tabs>
          <w:tab w:pos="1253" w:val="left" w:leader="none"/>
        </w:tabs>
        <w:spacing w:before="22"/>
        <w:ind w:left="576" w:right="0" w:firstLine="0"/>
        <w:jc w:val="left"/>
        <w:rPr>
          <w:sz w:val="9"/>
        </w:rPr>
      </w:pPr>
      <w:r>
        <w:rPr/>
        <w:pict>
          <v:group style="position:absolute;margin-left:111.370712pt;margin-top:-1.862283pt;width:3.05pt;height:8.75pt;mso-position-horizontal-relative:page;mso-position-vertical-relative:paragraph;z-index:15975936" coordorigin="2227,-37" coordsize="61,175">
            <v:line style="position:absolute" from="2258,90" to="2258,-37" stroked="true" strokeweight=".349747pt" strokecolor="#000000">
              <v:stroke dashstyle="solid"/>
            </v:line>
            <v:shape style="position:absolute;left:2227;top:74;width:61;height:63" coordorigin="2227,75" coordsize="61,63" path="m2227,75l2230,76,2232,77,2235,78,2237,79,2239,79,2242,80,2247,81,2249,82,2252,82,2254,82,2262,82,2265,82,2267,82,2269,81,2272,81,2274,80,2277,79,2279,79,2282,78,2284,77,2288,75,2258,138,2227,75xe" filled="true" fillcolor="#000000" stroked="false">
              <v:path arrowok="t"/>
              <v:fill type="solid"/>
            </v:shape>
            <w10:wrap type="none"/>
          </v:group>
        </w:pict>
      </w:r>
      <w:r>
        <w:rPr/>
        <w:pict>
          <v:group style="position:absolute;margin-left:145.207947pt;margin-top:-1.862267pt;width:3.05pt;height:8.75pt;mso-position-horizontal-relative:page;mso-position-vertical-relative:paragraph;z-index:-30914048" coordorigin="2904,-37" coordsize="61,175">
            <v:line style="position:absolute" from="2935,90" to="2935,-37" stroked="true" strokeweight=".349747pt" strokecolor="#000000">
              <v:stroke dashstyle="solid"/>
            </v:line>
            <v:shape style="position:absolute;left:2904;top:74;width:61;height:63" coordorigin="2904,75" coordsize="61,63" path="m2904,75l2906,76,2909,77,2911,78,2914,79,2916,79,2919,80,2923,81,2926,82,2928,82,2931,82,2939,82,2941,82,2944,82,2946,81,2949,81,2951,80,2954,79,2956,79,2958,78,2961,77,2965,75,2935,138,2904,75xe" filled="true" fillcolor="#000000" stroked="false">
              <v:path arrowok="t"/>
              <v:fill type="solid"/>
            </v:shape>
            <w10:wrap type="none"/>
          </v:group>
        </w:pict>
      </w:r>
      <w:r>
        <w:rPr>
          <w:color w:val="0000FF"/>
          <w:w w:val="105"/>
          <w:sz w:val="9"/>
        </w:rPr>
        <w:t>05</w:t>
        <w:tab/>
      </w:r>
      <w:r>
        <w:rPr>
          <w:color w:val="0000FF"/>
          <w:spacing w:val="-3"/>
          <w:w w:val="105"/>
          <w:sz w:val="9"/>
        </w:rPr>
        <w:t>07</w:t>
      </w:r>
    </w:p>
    <w:p>
      <w:pPr>
        <w:spacing w:line="240" w:lineRule="auto"/>
        <w:ind w:left="119" w:right="-72" w:firstLine="0"/>
        <w:rPr>
          <w:sz w:val="20"/>
        </w:rPr>
      </w:pPr>
      <w:r>
        <w:rPr>
          <w:sz w:val="20"/>
        </w:rPr>
        <w:pict>
          <v:shape style="width:27.5pt;height:15.35pt;mso-position-horizontal-relative:char;mso-position-vertical-relative:line" type="#_x0000_t202" filled="false" stroked="true" strokeweight=".347192pt" strokecolor="#000000">
            <w10:anchorlock/>
            <v:textbox inset="0,0,0,0">
              <w:txbxContent>
                <w:p>
                  <w:pPr>
                    <w:spacing w:line="140" w:lineRule="exact" w:before="4"/>
                    <w:ind w:left="158" w:right="0" w:firstLine="0"/>
                    <w:jc w:val="left"/>
                    <w:rPr>
                      <w:sz w:val="11"/>
                    </w:rPr>
                  </w:pPr>
                  <w:r>
                    <w:rPr>
                      <w:sz w:val="11"/>
                    </w:rPr>
                    <w:t>A加B</w:t>
                  </w:r>
                </w:p>
                <w:p>
                  <w:pPr>
                    <w:spacing w:line="140" w:lineRule="exact" w:before="0"/>
                    <w:ind w:left="158" w:right="0" w:firstLine="0"/>
                    <w:jc w:val="left"/>
                    <w:rPr>
                      <w:sz w:val="11"/>
                    </w:rPr>
                  </w:pPr>
                  <w:r>
                    <w:rPr>
                      <w:w w:val="105"/>
                      <w:sz w:val="11"/>
                    </w:rPr>
                    <w:t>-&gt;RD</w:t>
                  </w:r>
                </w:p>
              </w:txbxContent>
            </v:textbox>
            <v:stroke dashstyle="solid"/>
          </v:shape>
        </w:pict>
      </w:r>
      <w:r>
        <w:rPr>
          <w:sz w:val="20"/>
        </w:rPr>
      </w:r>
      <w:r>
        <w:rPr>
          <w:rFonts w:ascii="Times New Roman"/>
          <w:spacing w:val="40"/>
          <w:sz w:val="20"/>
        </w:rPr>
        <w:t> </w:t>
      </w:r>
      <w:r>
        <w:rPr>
          <w:spacing w:val="40"/>
          <w:sz w:val="20"/>
        </w:rPr>
        <w:pict>
          <v:shape style="width:27.5pt;height:15.35pt;mso-position-horizontal-relative:char;mso-position-vertical-relative:line" type="#_x0000_t202" filled="false" stroked="true" strokeweight=".347192pt" strokecolor="#000000">
            <w10:anchorlock/>
            <v:textbox inset="0,0,0,0">
              <w:txbxContent>
                <w:p>
                  <w:pPr>
                    <w:spacing w:line="140" w:lineRule="exact" w:before="4"/>
                    <w:ind w:left="158" w:right="0" w:firstLine="0"/>
                    <w:jc w:val="left"/>
                    <w:rPr>
                      <w:sz w:val="11"/>
                    </w:rPr>
                  </w:pPr>
                  <w:r>
                    <w:rPr>
                      <w:sz w:val="11"/>
                    </w:rPr>
                    <w:t>A与B</w:t>
                  </w:r>
                </w:p>
                <w:p>
                  <w:pPr>
                    <w:spacing w:line="140" w:lineRule="exact" w:before="0"/>
                    <w:ind w:left="158" w:right="0" w:firstLine="0"/>
                    <w:jc w:val="left"/>
                    <w:rPr>
                      <w:sz w:val="11"/>
                    </w:rPr>
                  </w:pPr>
                  <w:r>
                    <w:rPr>
                      <w:w w:val="105"/>
                      <w:sz w:val="11"/>
                    </w:rPr>
                    <w:t>-&gt;RD</w:t>
                  </w:r>
                </w:p>
              </w:txbxContent>
            </v:textbox>
            <v:stroke dashstyle="solid"/>
          </v:shape>
        </w:pict>
      </w:r>
      <w:r>
        <w:rPr>
          <w:spacing w:val="40"/>
          <w:sz w:val="20"/>
        </w:rPr>
      </w:r>
    </w:p>
    <w:p>
      <w:pPr>
        <w:pStyle w:val="BodyText"/>
        <w:rPr>
          <w:sz w:val="12"/>
        </w:rPr>
      </w:pPr>
    </w:p>
    <w:p>
      <w:pPr>
        <w:tabs>
          <w:tab w:pos="1041" w:val="left" w:leader="none"/>
        </w:tabs>
        <w:spacing w:before="0"/>
        <w:ind w:left="364" w:right="0" w:firstLine="0"/>
        <w:jc w:val="left"/>
        <w:rPr>
          <w:sz w:val="9"/>
        </w:rPr>
      </w:pPr>
      <w:r>
        <w:rPr/>
        <w:drawing>
          <wp:anchor distT="0" distB="0" distL="0" distR="0" allowOverlap="1" layoutInCell="1" locked="0" behindDoc="0" simplePos="0" relativeHeight="15989760">
            <wp:simplePos x="0" y="0"/>
            <wp:positionH relativeFrom="page">
              <wp:posOffset>1350841</wp:posOffset>
            </wp:positionH>
            <wp:positionV relativeFrom="paragraph">
              <wp:posOffset>-120891</wp:posOffset>
            </wp:positionV>
            <wp:extent cx="162863" cy="131444"/>
            <wp:effectExtent l="0" t="0" r="0" b="0"/>
            <wp:wrapNone/>
            <wp:docPr id="47" name="image276.png"/>
            <wp:cNvGraphicFramePr>
              <a:graphicFrameLocks noChangeAspect="1"/>
            </wp:cNvGraphicFramePr>
            <a:graphic>
              <a:graphicData uri="http://schemas.openxmlformats.org/drawingml/2006/picture">
                <pic:pic>
                  <pic:nvPicPr>
                    <pic:cNvPr id="48" name="image276.png"/>
                    <pic:cNvPicPr/>
                  </pic:nvPicPr>
                  <pic:blipFill>
                    <a:blip r:embed="rId287" cstate="print"/>
                    <a:stretch>
                      <a:fillRect/>
                    </a:stretch>
                  </pic:blipFill>
                  <pic:spPr>
                    <a:xfrm>
                      <a:off x="0" y="0"/>
                      <a:ext cx="162863" cy="131444"/>
                    </a:xfrm>
                    <a:prstGeom prst="rect">
                      <a:avLst/>
                    </a:prstGeom>
                  </pic:spPr>
                </pic:pic>
              </a:graphicData>
            </a:graphic>
          </wp:anchor>
        </w:drawing>
      </w:r>
      <w:r>
        <w:rPr/>
        <w:drawing>
          <wp:anchor distT="0" distB="0" distL="0" distR="0" allowOverlap="1" layoutInCell="1" locked="0" behindDoc="0" simplePos="0" relativeHeight="15990272">
            <wp:simplePos x="0" y="0"/>
            <wp:positionH relativeFrom="page">
              <wp:posOffset>1780581</wp:posOffset>
            </wp:positionH>
            <wp:positionV relativeFrom="paragraph">
              <wp:posOffset>-120890</wp:posOffset>
            </wp:positionV>
            <wp:extent cx="162863" cy="131444"/>
            <wp:effectExtent l="0" t="0" r="0" b="0"/>
            <wp:wrapNone/>
            <wp:docPr id="49" name="image277.png"/>
            <wp:cNvGraphicFramePr>
              <a:graphicFrameLocks noChangeAspect="1"/>
            </wp:cNvGraphicFramePr>
            <a:graphic>
              <a:graphicData uri="http://schemas.openxmlformats.org/drawingml/2006/picture">
                <pic:pic>
                  <pic:nvPicPr>
                    <pic:cNvPr id="50" name="image277.png"/>
                    <pic:cNvPicPr/>
                  </pic:nvPicPr>
                  <pic:blipFill>
                    <a:blip r:embed="rId288" cstate="print"/>
                    <a:stretch>
                      <a:fillRect/>
                    </a:stretch>
                  </pic:blipFill>
                  <pic:spPr>
                    <a:xfrm>
                      <a:off x="0" y="0"/>
                      <a:ext cx="162863" cy="131444"/>
                    </a:xfrm>
                    <a:prstGeom prst="rect">
                      <a:avLst/>
                    </a:prstGeom>
                  </pic:spPr>
                </pic:pic>
              </a:graphicData>
            </a:graphic>
          </wp:anchor>
        </w:drawing>
      </w:r>
      <w:r>
        <w:rPr>
          <w:color w:val="0000FF"/>
          <w:w w:val="105"/>
          <w:sz w:val="9"/>
        </w:rPr>
        <w:t>01</w:t>
        <w:tab/>
        <w:t>01</w:t>
      </w:r>
    </w:p>
    <w:p>
      <w:pPr>
        <w:tabs>
          <w:tab w:pos="1218" w:val="left" w:leader="none"/>
          <w:tab w:pos="1585" w:val="left" w:leader="none"/>
        </w:tabs>
        <w:spacing w:line="206" w:lineRule="exact" w:before="37"/>
        <w:ind w:left="542" w:right="0" w:firstLine="0"/>
        <w:jc w:val="left"/>
        <w:rPr>
          <w:sz w:val="9"/>
        </w:rPr>
      </w:pPr>
      <w:r>
        <w:rPr/>
        <w:br w:type="column"/>
      </w:r>
      <w:r>
        <w:rPr>
          <w:color w:val="0000FF"/>
          <w:w w:val="105"/>
          <w:sz w:val="9"/>
        </w:rPr>
        <w:t>08</w:t>
        <w:tab/>
      </w:r>
      <w:r>
        <w:rPr>
          <w:color w:val="0000FF"/>
          <w:sz w:val="9"/>
        </w:rPr>
        <w:t>0A</w:t>
        <w:tab/>
      </w:r>
      <w:r>
        <w:rPr>
          <w:color w:val="0000FF"/>
          <w:position w:val="-6"/>
          <w:sz w:val="9"/>
        </w:rPr>
        <w:drawing>
          <wp:inline distT="0" distB="0" distL="0" distR="0">
            <wp:extent cx="165522" cy="140990"/>
            <wp:effectExtent l="0" t="0" r="0" b="0"/>
            <wp:docPr id="51" name="image278.png"/>
            <wp:cNvGraphicFramePr>
              <a:graphicFrameLocks noChangeAspect="1"/>
            </wp:cNvGraphicFramePr>
            <a:graphic>
              <a:graphicData uri="http://schemas.openxmlformats.org/drawingml/2006/picture">
                <pic:pic>
                  <pic:nvPicPr>
                    <pic:cNvPr id="52" name="image278.png"/>
                    <pic:cNvPicPr/>
                  </pic:nvPicPr>
                  <pic:blipFill>
                    <a:blip r:embed="rId289" cstate="print"/>
                    <a:stretch>
                      <a:fillRect/>
                    </a:stretch>
                  </pic:blipFill>
                  <pic:spPr>
                    <a:xfrm>
                      <a:off x="0" y="0"/>
                      <a:ext cx="165522" cy="140990"/>
                    </a:xfrm>
                    <a:prstGeom prst="rect">
                      <a:avLst/>
                    </a:prstGeom>
                  </pic:spPr>
                </pic:pic>
              </a:graphicData>
            </a:graphic>
          </wp:inline>
        </w:drawing>
      </w:r>
      <w:r>
        <w:rPr>
          <w:color w:val="0000FF"/>
          <w:position w:val="-6"/>
          <w:sz w:val="9"/>
        </w:rPr>
      </w:r>
    </w:p>
    <w:p>
      <w:pPr>
        <w:tabs>
          <w:tab w:pos="662" w:val="left" w:leader="none"/>
        </w:tabs>
        <w:spacing w:line="99" w:lineRule="exact" w:before="0"/>
        <w:ind w:left="0" w:right="38" w:firstLine="0"/>
        <w:jc w:val="right"/>
        <w:rPr>
          <w:sz w:val="9"/>
        </w:rPr>
      </w:pPr>
      <w:r>
        <w:rPr/>
        <w:pict>
          <v:group style="position:absolute;margin-left:179.045212pt;margin-top:-10.369591pt;width:3.05pt;height:8.75pt;mso-position-horizontal-relative:page;mso-position-vertical-relative:paragraph;z-index:15978496" coordorigin="3581,-207" coordsize="61,175">
            <v:line style="position:absolute" from="3611,-80" to="3611,-207" stroked="true" strokeweight=".349747pt" strokecolor="#000000">
              <v:stroke dashstyle="solid"/>
            </v:line>
            <v:shape style="position:absolute;left:3580;top:-96;width:61;height:63" coordorigin="3581,-95" coordsize="61,63" path="m3581,-95l3583,-94,3586,-93,3588,-93,3590,-91,3593,-91,3596,-90,3600,-89,3603,-88,3608,-88,3610,-88,3613,-88,3615,-88,3620,-88,3623,-89,3625,-90,3628,-90,3631,-91,3633,-91,3635,-93,3637,-93,3642,-95,3611,-33,3581,-95xe" filled="true" fillcolor="#000000" stroked="false">
              <v:path arrowok="t"/>
              <v:fill type="solid"/>
            </v:shape>
            <w10:wrap type="none"/>
          </v:group>
        </w:pict>
      </w:r>
      <w:r>
        <w:rPr/>
        <w:pict>
          <v:group style="position:absolute;margin-left:212.882813pt;margin-top:-10.369591pt;width:3.05pt;height:8.75pt;mso-position-horizontal-relative:page;mso-position-vertical-relative:paragraph;z-index:-30911488" coordorigin="4258,-207" coordsize="61,175">
            <v:line style="position:absolute" from="4288,-80" to="4288,-207" stroked="true" strokeweight=".349747pt" strokecolor="#000000">
              <v:stroke dashstyle="solid"/>
            </v:line>
            <v:shape style="position:absolute;left:4257;top:-96;width:61;height:63" coordorigin="4258,-95" coordsize="61,63" path="m4258,-95l4260,-94,4263,-93,4265,-93,4267,-91,4269,-91,4272,-90,4277,-89,4280,-88,4285,-88,4287,-88,4290,-88,4292,-88,4297,-88,4299,-89,4302,-90,4304,-90,4307,-91,4310,-91,4312,-93,4314,-93,4319,-95,4288,-33,4258,-95xe" filled="true" fillcolor="#000000" stroked="false">
              <v:path arrowok="t"/>
              <v:fill type="solid"/>
            </v:shape>
            <w10:wrap type="none"/>
          </v:group>
        </w:pict>
      </w:r>
      <w:r>
        <w:rPr/>
        <w:pict>
          <v:group style="position:absolute;margin-left:280.558441pt;margin-top:-10.311300pt;width:3.05pt;height:8.75pt;mso-position-horizontal-relative:page;mso-position-vertical-relative:paragraph;z-index:15980544" coordorigin="5611,-206" coordsize="61,175">
            <v:line style="position:absolute" from="5642,-79" to="5642,-206" stroked="true" strokeweight=".349747pt" strokecolor="#000000">
              <v:stroke dashstyle="solid"/>
            </v:line>
            <v:shape style="position:absolute;left:5611;top:-95;width:61;height:63" coordorigin="5611,-94" coordsize="61,63" path="m5611,-94l5613,-93,5616,-92,5619,-91,5621,-90,5623,-90,5626,-89,5630,-88,5633,-87,5635,-87,5638,-87,5646,-87,5648,-87,5651,-87,5653,-88,5656,-88,5658,-89,5661,-90,5663,-90,5665,-91,5668,-92,5672,-94,5642,-31,5611,-94xe" filled="true" fillcolor="#000000" stroked="false">
              <v:path arrowok="t"/>
              <v:fill type="solid"/>
            </v:shape>
            <w10:wrap type="none"/>
          </v:group>
        </w:pict>
      </w:r>
      <w:r>
        <w:rPr/>
        <w:pict>
          <v:shape style="position:absolute;margin-left:200.672775pt;margin-top:-1.62591pt;width:27.5pt;height:15.35pt;mso-position-horizontal-relative:page;mso-position-vertical-relative:paragraph;z-index:-30890496" type="#_x0000_t202" filled="false" stroked="true" strokeweight=".347192pt" strokecolor="#000000">
            <v:textbox inset="0,0,0,0">
              <w:txbxContent>
                <w:p>
                  <w:pPr>
                    <w:spacing w:before="74"/>
                    <w:ind w:left="74" w:right="0" w:firstLine="0"/>
                    <w:jc w:val="left"/>
                    <w:rPr>
                      <w:sz w:val="11"/>
                    </w:rPr>
                  </w:pPr>
                  <w:r>
                    <w:rPr>
                      <w:w w:val="105"/>
                      <w:sz w:val="11"/>
                    </w:rPr>
                    <w:t>MEM-&gt;AR</w:t>
                  </w:r>
                </w:p>
              </w:txbxContent>
            </v:textbox>
            <v:stroke dashstyle="solid"/>
            <w10:wrap type="none"/>
          </v:shape>
        </w:pict>
      </w:r>
      <w:r>
        <w:rPr/>
        <w:pict>
          <v:shape style="position:absolute;margin-left:166.835190pt;margin-top:-1.62591pt;width:27.5pt;height:15.35pt;mso-position-horizontal-relative:page;mso-position-vertical-relative:paragraph;z-index:-30889984" type="#_x0000_t202" filled="false" stroked="true" strokeweight=".347192pt" strokecolor="#000000">
            <v:textbox inset="0,0,0,0">
              <w:txbxContent>
                <w:p>
                  <w:pPr>
                    <w:spacing w:before="74"/>
                    <w:ind w:left="73" w:right="0" w:firstLine="0"/>
                    <w:jc w:val="left"/>
                    <w:rPr>
                      <w:sz w:val="11"/>
                    </w:rPr>
                  </w:pPr>
                  <w:r>
                    <w:rPr>
                      <w:w w:val="105"/>
                      <w:sz w:val="11"/>
                    </w:rPr>
                    <w:t>MEM-&gt;AR</w:t>
                  </w:r>
                </w:p>
              </w:txbxContent>
            </v:textbox>
            <v:stroke dashstyle="solid"/>
            <w10:wrap type="none"/>
          </v:shape>
        </w:pict>
      </w:r>
      <w:r>
        <w:rPr>
          <w:color w:val="0000FF"/>
          <w:w w:val="105"/>
          <w:sz w:val="9"/>
        </w:rPr>
        <w:t>01</w:t>
        <w:tab/>
        <w:t>35</w:t>
      </w:r>
    </w:p>
    <w:p>
      <w:pPr>
        <w:pStyle w:val="BodyText"/>
        <w:rPr>
          <w:sz w:val="10"/>
        </w:rPr>
      </w:pPr>
    </w:p>
    <w:p>
      <w:pPr>
        <w:pStyle w:val="BodyText"/>
        <w:spacing w:before="3"/>
        <w:rPr>
          <w:sz w:val="8"/>
        </w:rPr>
      </w:pPr>
    </w:p>
    <w:p>
      <w:pPr>
        <w:tabs>
          <w:tab w:pos="1218" w:val="left" w:leader="none"/>
        </w:tabs>
        <w:spacing w:before="0"/>
        <w:ind w:left="542" w:right="0" w:firstLine="0"/>
        <w:jc w:val="left"/>
        <w:rPr>
          <w:sz w:val="9"/>
        </w:rPr>
      </w:pPr>
      <w:r>
        <w:rPr/>
        <w:pict>
          <v:group style="position:absolute;margin-left:179.044922pt;margin-top:-2.961843pt;width:3.05pt;height:8.75pt;mso-position-horizontal-relative:page;mso-position-vertical-relative:paragraph;z-index:15979008" coordorigin="3581,-59" coordsize="61,175">
            <v:line style="position:absolute" from="3611,68" to="3611,-59" stroked="true" strokeweight=".349747pt" strokecolor="#000000">
              <v:stroke dashstyle="solid"/>
            </v:line>
            <v:shape style="position:absolute;left:3580;top:52;width:61;height:63" coordorigin="3581,53" coordsize="61,63" path="m3581,53l3583,54,3586,55,3588,56,3590,57,3593,57,3596,58,3600,59,3603,60,3608,60,3610,60,3613,60,3615,60,3620,60,3623,59,3625,59,3628,58,3631,57,3633,57,3635,56,3637,55,3642,53,3611,116,3581,53xe" filled="true" fillcolor="#000000" stroked="false">
              <v:path arrowok="t"/>
              <v:fill type="solid"/>
            </v:shape>
            <w10:wrap type="none"/>
          </v:group>
        </w:pict>
      </w:r>
      <w:r>
        <w:rPr/>
        <w:pict>
          <v:group style="position:absolute;margin-left:212.882446pt;margin-top:-2.961843pt;width:3.05pt;height:8.75pt;mso-position-horizontal-relative:page;mso-position-vertical-relative:paragraph;z-index:-30910976" coordorigin="4258,-59" coordsize="61,175">
            <v:line style="position:absolute" from="4288,68" to="4288,-59" stroked="true" strokeweight=".349747pt" strokecolor="#000000">
              <v:stroke dashstyle="solid"/>
            </v:line>
            <v:shape style="position:absolute;left:4257;top:52;width:61;height:63" coordorigin="4258,53" coordsize="61,63" path="m4258,53l4260,54,4263,55,4265,56,4267,57,4269,57,4272,58,4277,59,4280,60,4285,60,4287,60,4290,60,4292,60,4297,60,4299,59,4302,59,4304,58,4307,57,4310,57,4312,56,4314,55,4319,53,4288,116,4258,53xe" filled="true" fillcolor="#000000" stroked="false">
              <v:path arrowok="t"/>
              <v:fill type="solid"/>
            </v:shape>
            <w10:wrap type="none"/>
          </v:group>
        </w:pict>
      </w:r>
      <w:r>
        <w:rPr>
          <w:color w:val="0000FF"/>
          <w:w w:val="105"/>
          <w:sz w:val="9"/>
        </w:rPr>
        <w:t>09</w:t>
        <w:tab/>
        <w:t>10</w:t>
      </w:r>
    </w:p>
    <w:p>
      <w:pPr>
        <w:spacing w:line="240" w:lineRule="auto"/>
        <w:ind w:left="84" w:right="0" w:firstLine="0"/>
        <w:rPr>
          <w:sz w:val="20"/>
        </w:rPr>
      </w:pPr>
      <w:r>
        <w:rPr>
          <w:sz w:val="20"/>
        </w:rPr>
        <w:pict>
          <v:shape style="width:27.5pt;height:15.35pt;mso-position-horizontal-relative:char;mso-position-vertical-relative:line" type="#_x0000_t202" filled="false" stroked="true" strokeweight=".347192pt" strokecolor="#000000">
            <w10:anchorlock/>
            <v:textbox inset="0,0,0,0">
              <w:txbxContent>
                <w:p>
                  <w:pPr>
                    <w:spacing w:before="74"/>
                    <w:ind w:left="101" w:right="0" w:firstLine="0"/>
                    <w:jc w:val="left"/>
                    <w:rPr>
                      <w:sz w:val="11"/>
                    </w:rPr>
                  </w:pPr>
                  <w:r>
                    <w:rPr>
                      <w:w w:val="105"/>
                      <w:sz w:val="11"/>
                    </w:rPr>
                    <w:t>IO-&gt;RD</w:t>
                  </w:r>
                </w:p>
              </w:txbxContent>
            </v:textbox>
            <v:stroke dashstyle="solid"/>
          </v:shape>
        </w:pict>
      </w:r>
      <w:r>
        <w:rPr>
          <w:sz w:val="20"/>
        </w:rPr>
      </w:r>
      <w:r>
        <w:rPr>
          <w:rFonts w:ascii="Times New Roman"/>
          <w:spacing w:val="40"/>
          <w:sz w:val="20"/>
        </w:rPr>
        <w:t> </w:t>
      </w:r>
      <w:r>
        <w:rPr>
          <w:spacing w:val="40"/>
          <w:sz w:val="20"/>
        </w:rPr>
        <w:pict>
          <v:shape style="width:27.5pt;height:15.35pt;mso-position-horizontal-relative:char;mso-position-vertical-relative:line" type="#_x0000_t202" filled="false" stroked="true" strokeweight=".347192pt" strokecolor="#000000">
            <w10:anchorlock/>
            <v:textbox inset="0,0,0,0">
              <w:txbxContent>
                <w:p>
                  <w:pPr>
                    <w:spacing w:before="74"/>
                    <w:ind w:left="102" w:right="0" w:firstLine="0"/>
                    <w:jc w:val="left"/>
                    <w:rPr>
                      <w:sz w:val="11"/>
                    </w:rPr>
                  </w:pPr>
                  <w:r>
                    <w:rPr>
                      <w:w w:val="105"/>
                      <w:sz w:val="11"/>
                    </w:rPr>
                    <w:t>RS-&gt;IO</w:t>
                  </w:r>
                </w:p>
              </w:txbxContent>
            </v:textbox>
            <v:stroke dashstyle="solid"/>
          </v:shape>
        </w:pict>
      </w:r>
      <w:r>
        <w:rPr>
          <w:spacing w:val="40"/>
          <w:sz w:val="20"/>
        </w:rPr>
      </w:r>
    </w:p>
    <w:p>
      <w:pPr>
        <w:pStyle w:val="BodyText"/>
        <w:rPr>
          <w:sz w:val="12"/>
        </w:rPr>
      </w:pPr>
    </w:p>
    <w:p>
      <w:pPr>
        <w:tabs>
          <w:tab w:pos="1007" w:val="left" w:leader="none"/>
        </w:tabs>
        <w:spacing w:before="0"/>
        <w:ind w:left="330" w:right="0" w:firstLine="0"/>
        <w:jc w:val="left"/>
        <w:rPr>
          <w:sz w:val="9"/>
        </w:rPr>
      </w:pPr>
      <w:r>
        <w:rPr/>
        <w:drawing>
          <wp:anchor distT="0" distB="0" distL="0" distR="0" allowOverlap="1" layoutInCell="1" locked="0" behindDoc="0" simplePos="0" relativeHeight="15991296">
            <wp:simplePos x="0" y="0"/>
            <wp:positionH relativeFrom="page">
              <wp:posOffset>2210311</wp:posOffset>
            </wp:positionH>
            <wp:positionV relativeFrom="paragraph">
              <wp:posOffset>-120890</wp:posOffset>
            </wp:positionV>
            <wp:extent cx="162864" cy="131444"/>
            <wp:effectExtent l="0" t="0" r="0" b="0"/>
            <wp:wrapNone/>
            <wp:docPr id="53" name="image279.png"/>
            <wp:cNvGraphicFramePr>
              <a:graphicFrameLocks noChangeAspect="1"/>
            </wp:cNvGraphicFramePr>
            <a:graphic>
              <a:graphicData uri="http://schemas.openxmlformats.org/drawingml/2006/picture">
                <pic:pic>
                  <pic:nvPicPr>
                    <pic:cNvPr id="54" name="image279.png"/>
                    <pic:cNvPicPr/>
                  </pic:nvPicPr>
                  <pic:blipFill>
                    <a:blip r:embed="rId290" cstate="print"/>
                    <a:stretch>
                      <a:fillRect/>
                    </a:stretch>
                  </pic:blipFill>
                  <pic:spPr>
                    <a:xfrm>
                      <a:off x="0" y="0"/>
                      <a:ext cx="162864" cy="131444"/>
                    </a:xfrm>
                    <a:prstGeom prst="rect">
                      <a:avLst/>
                    </a:prstGeom>
                  </pic:spPr>
                </pic:pic>
              </a:graphicData>
            </a:graphic>
          </wp:anchor>
        </w:drawing>
      </w:r>
      <w:r>
        <w:rPr/>
        <w:drawing>
          <wp:anchor distT="0" distB="0" distL="0" distR="0" allowOverlap="1" layoutInCell="1" locked="0" behindDoc="0" simplePos="0" relativeHeight="15991808">
            <wp:simplePos x="0" y="0"/>
            <wp:positionH relativeFrom="page">
              <wp:posOffset>2640051</wp:posOffset>
            </wp:positionH>
            <wp:positionV relativeFrom="paragraph">
              <wp:posOffset>-120890</wp:posOffset>
            </wp:positionV>
            <wp:extent cx="162864" cy="131444"/>
            <wp:effectExtent l="0" t="0" r="0" b="0"/>
            <wp:wrapNone/>
            <wp:docPr id="55" name="image280.png"/>
            <wp:cNvGraphicFramePr>
              <a:graphicFrameLocks noChangeAspect="1"/>
            </wp:cNvGraphicFramePr>
            <a:graphic>
              <a:graphicData uri="http://schemas.openxmlformats.org/drawingml/2006/picture">
                <pic:pic>
                  <pic:nvPicPr>
                    <pic:cNvPr id="56" name="image280.png"/>
                    <pic:cNvPicPr/>
                  </pic:nvPicPr>
                  <pic:blipFill>
                    <a:blip r:embed="rId291" cstate="print"/>
                    <a:stretch>
                      <a:fillRect/>
                    </a:stretch>
                  </pic:blipFill>
                  <pic:spPr>
                    <a:xfrm>
                      <a:off x="0" y="0"/>
                      <a:ext cx="162864" cy="131444"/>
                    </a:xfrm>
                    <a:prstGeom prst="rect">
                      <a:avLst/>
                    </a:prstGeom>
                  </pic:spPr>
                </pic:pic>
              </a:graphicData>
            </a:graphic>
          </wp:anchor>
        </w:drawing>
      </w:r>
      <w:r>
        <w:rPr>
          <w:color w:val="0000FF"/>
          <w:w w:val="105"/>
          <w:sz w:val="9"/>
        </w:rPr>
        <w:t>01</w:t>
        <w:tab/>
        <w:t>01</w:t>
      </w:r>
    </w:p>
    <w:p>
      <w:pPr>
        <w:pStyle w:val="BodyText"/>
        <w:spacing w:before="7"/>
        <w:rPr>
          <w:sz w:val="7"/>
        </w:rPr>
      </w:pPr>
      <w:r>
        <w:rPr/>
        <w:br w:type="column"/>
      </w:r>
      <w:r>
        <w:rPr>
          <w:sz w:val="7"/>
        </w:rPr>
      </w:r>
    </w:p>
    <w:p>
      <w:pPr>
        <w:tabs>
          <w:tab w:pos="1140" w:val="left" w:leader="none"/>
        </w:tabs>
        <w:spacing w:before="0"/>
        <w:ind w:left="478" w:right="0" w:firstLine="0"/>
        <w:jc w:val="left"/>
        <w:rPr>
          <w:sz w:val="9"/>
        </w:rPr>
      </w:pPr>
      <w:r>
        <w:rPr>
          <w:color w:val="0000FF"/>
          <w:w w:val="105"/>
          <w:sz w:val="9"/>
        </w:rPr>
        <w:t>11</w:t>
        <w:tab/>
      </w:r>
      <w:r>
        <w:rPr>
          <w:color w:val="0000FF"/>
          <w:spacing w:val="-3"/>
          <w:w w:val="105"/>
          <w:sz w:val="9"/>
        </w:rPr>
        <w:t>12</w:t>
      </w:r>
    </w:p>
    <w:p>
      <w:pPr>
        <w:spacing w:line="240" w:lineRule="auto"/>
        <w:ind w:left="20" w:right="-87" w:firstLine="0"/>
        <w:rPr>
          <w:sz w:val="20"/>
        </w:rPr>
      </w:pPr>
      <w:r>
        <w:rPr>
          <w:sz w:val="20"/>
        </w:rPr>
        <w:pict>
          <v:group style="width:27.85pt;height:26.6pt;mso-position-horizontal-relative:char;mso-position-vertical-relative:line" coordorigin="0,0" coordsize="557,532">
            <v:shape style="position:absolute;left:147;top:309;width:261;height:223" type="#_x0000_t75" stroked="false">
              <v:imagedata r:id="rId292" o:title=""/>
            </v:shape>
            <v:shape style="position:absolute;left:3;top:3;width:550;height:307" type="#_x0000_t202" filled="false" stroked="true" strokeweight=".347192pt" strokecolor="#000000">
              <v:textbox inset="0,0,0,0">
                <w:txbxContent>
                  <w:p>
                    <w:pPr>
                      <w:spacing w:before="74"/>
                      <w:ind w:left="74" w:right="0" w:firstLine="0"/>
                      <w:jc w:val="left"/>
                      <w:rPr>
                        <w:sz w:val="11"/>
                      </w:rPr>
                    </w:pPr>
                    <w:r>
                      <w:rPr>
                        <w:w w:val="105"/>
                        <w:sz w:val="11"/>
                      </w:rPr>
                      <w:t>MEM-&gt;RD</w:t>
                    </w:r>
                  </w:p>
                </w:txbxContent>
              </v:textbox>
              <v:stroke dashstyle="solid"/>
              <w10:wrap type="none"/>
            </v:shape>
          </v:group>
        </w:pict>
      </w:r>
      <w:r>
        <w:rPr>
          <w:sz w:val="20"/>
        </w:rPr>
      </w:r>
      <w:r>
        <w:rPr>
          <w:rFonts w:ascii="Times New Roman"/>
          <w:spacing w:val="55"/>
          <w:sz w:val="20"/>
        </w:rPr>
        <w:t> </w:t>
      </w:r>
      <w:r>
        <w:rPr>
          <w:spacing w:val="55"/>
          <w:sz w:val="20"/>
        </w:rPr>
        <w:pict>
          <v:group style="width:27.85pt;height:26.6pt;mso-position-horizontal-relative:char;mso-position-vertical-relative:line" coordorigin="0,0" coordsize="557,532">
            <v:shape style="position:absolute;left:147;top:309;width:261;height:223" type="#_x0000_t75" stroked="false">
              <v:imagedata r:id="rId293" o:title=""/>
            </v:shape>
            <v:shape style="position:absolute;left:3;top:3;width:550;height:307" type="#_x0000_t202" filled="false" stroked="true" strokeweight=".347192pt" strokecolor="#000000">
              <v:textbox inset="0,0,0,0">
                <w:txbxContent>
                  <w:p>
                    <w:pPr>
                      <w:spacing w:before="74"/>
                      <w:ind w:left="46" w:right="0" w:firstLine="0"/>
                      <w:jc w:val="left"/>
                      <w:rPr>
                        <w:sz w:val="11"/>
                      </w:rPr>
                    </w:pPr>
                    <w:r>
                      <w:rPr>
                        <w:w w:val="105"/>
                        <w:sz w:val="11"/>
                      </w:rPr>
                      <w:t>A加1-&gt;RD</w:t>
                    </w:r>
                  </w:p>
                </w:txbxContent>
              </v:textbox>
              <v:stroke dashstyle="solid"/>
              <w10:wrap type="none"/>
            </v:shape>
          </v:group>
        </w:pict>
      </w:r>
      <w:r>
        <w:rPr>
          <w:spacing w:val="55"/>
          <w:sz w:val="20"/>
        </w:rPr>
      </w:r>
    </w:p>
    <w:p>
      <w:pPr>
        <w:tabs>
          <w:tab w:pos="943" w:val="left" w:leader="none"/>
        </w:tabs>
        <w:spacing w:before="0"/>
        <w:ind w:left="267" w:right="0" w:firstLine="0"/>
        <w:jc w:val="left"/>
        <w:rPr>
          <w:sz w:val="9"/>
        </w:rPr>
      </w:pPr>
      <w:r>
        <w:rPr/>
        <w:pict>
          <v:group style="position:absolute;margin-left:314.410126pt;margin-top:-33.563847pt;width:3.05pt;height:8.75pt;mso-position-horizontal-relative:page;mso-position-vertical-relative:paragraph;z-index:15996928" coordorigin="6288,-671" coordsize="61,175">
            <v:line style="position:absolute" from="6319,-544" to="6319,-671" stroked="true" strokeweight=".349747pt" strokecolor="#000000">
              <v:stroke dashstyle="solid"/>
            </v:line>
            <v:shape style="position:absolute;left:6288;top:-560;width:61;height:63" coordorigin="6288,-559" coordsize="61,63" path="m6288,-559l6290,-558,6293,-557,6295,-556,6297,-555,6299,-555,6302,-554,6307,-553,6310,-552,6312,-552,6315,-552,6322,-552,6325,-552,6327,-552,6330,-553,6334,-554,6337,-555,6340,-555,6342,-556,6344,-557,6346,-558,6349,-559,6319,-496,6288,-559xe" filled="true" fillcolor="#000000" stroked="false">
              <v:path arrowok="t"/>
              <v:fill type="solid"/>
            </v:shape>
            <w10:wrap type="none"/>
          </v:group>
        </w:pict>
      </w:r>
      <w:r>
        <w:rPr/>
        <w:pict>
          <v:group style="position:absolute;margin-left:348.248077pt;margin-top:-33.563831pt;width:3.05pt;height:8.75pt;mso-position-horizontal-relative:page;mso-position-vertical-relative:paragraph;z-index:-30893568" coordorigin="6965,-671" coordsize="61,175">
            <v:line style="position:absolute" from="6995,-544" to="6995,-671" stroked="true" strokeweight=".349747pt" strokecolor="#000000">
              <v:stroke dashstyle="solid"/>
            </v:line>
            <v:shape style="position:absolute;left:6964;top:-560;width:61;height:63" coordorigin="6965,-559" coordsize="61,63" path="m6965,-559l6967,-558,6969,-557,6972,-556,6974,-555,6976,-555,6979,-554,6984,-553,6986,-552,6989,-552,6991,-552,6999,-552,7002,-552,7004,-552,7007,-553,7011,-554,7014,-555,7016,-555,7019,-556,7021,-557,7024,-558,7026,-559,6995,-496,6965,-559xe" filled="true" fillcolor="#000000" stroked="false">
              <v:path arrowok="t"/>
              <v:fill type="solid"/>
            </v:shape>
            <w10:wrap type="none"/>
          </v:group>
        </w:pict>
      </w:r>
      <w:r>
        <w:rPr>
          <w:color w:val="0000FF"/>
          <w:w w:val="105"/>
          <w:sz w:val="9"/>
        </w:rPr>
        <w:t>01</w:t>
        <w:tab/>
        <w:t>01</w:t>
      </w:r>
    </w:p>
    <w:p>
      <w:pPr>
        <w:tabs>
          <w:tab w:pos="1218" w:val="left" w:leader="none"/>
          <w:tab w:pos="1910" w:val="left" w:leader="none"/>
          <w:tab w:pos="2277" w:val="left" w:leader="none"/>
        </w:tabs>
        <w:spacing w:line="206" w:lineRule="exact" w:before="37"/>
        <w:ind w:left="556" w:right="0" w:firstLine="0"/>
        <w:jc w:val="left"/>
        <w:rPr>
          <w:sz w:val="9"/>
        </w:rPr>
      </w:pPr>
      <w:r>
        <w:rPr/>
        <w:br w:type="column"/>
      </w:r>
      <w:r>
        <w:rPr>
          <w:color w:val="0000FF"/>
          <w:w w:val="105"/>
          <w:sz w:val="9"/>
        </w:rPr>
        <w:t>13</w:t>
        <w:tab/>
        <w:t>15</w:t>
        <w:tab/>
      </w:r>
      <w:r>
        <w:rPr>
          <w:color w:val="0000FF"/>
          <w:sz w:val="9"/>
        </w:rPr>
        <w:t>17</w:t>
        <w:tab/>
      </w:r>
      <w:r>
        <w:rPr>
          <w:color w:val="0000FF"/>
          <w:position w:val="-6"/>
          <w:sz w:val="9"/>
        </w:rPr>
        <w:drawing>
          <wp:inline distT="0" distB="0" distL="0" distR="0">
            <wp:extent cx="165522" cy="140990"/>
            <wp:effectExtent l="0" t="0" r="0" b="0"/>
            <wp:docPr id="57" name="image283.png"/>
            <wp:cNvGraphicFramePr>
              <a:graphicFrameLocks noChangeAspect="1"/>
            </wp:cNvGraphicFramePr>
            <a:graphic>
              <a:graphicData uri="http://schemas.openxmlformats.org/drawingml/2006/picture">
                <pic:pic>
                  <pic:nvPicPr>
                    <pic:cNvPr id="58" name="image283.png"/>
                    <pic:cNvPicPr/>
                  </pic:nvPicPr>
                  <pic:blipFill>
                    <a:blip r:embed="rId294" cstate="print"/>
                    <a:stretch>
                      <a:fillRect/>
                    </a:stretch>
                  </pic:blipFill>
                  <pic:spPr>
                    <a:xfrm>
                      <a:off x="0" y="0"/>
                      <a:ext cx="165522" cy="140990"/>
                    </a:xfrm>
                    <a:prstGeom prst="rect">
                      <a:avLst/>
                    </a:prstGeom>
                  </pic:spPr>
                </pic:pic>
              </a:graphicData>
            </a:graphic>
          </wp:inline>
        </w:drawing>
      </w:r>
      <w:r>
        <w:rPr>
          <w:color w:val="0000FF"/>
          <w:position w:val="-6"/>
          <w:sz w:val="9"/>
        </w:rPr>
      </w:r>
    </w:p>
    <w:p>
      <w:pPr>
        <w:spacing w:line="99" w:lineRule="exact" w:before="0"/>
        <w:ind w:left="0" w:right="106" w:firstLine="0"/>
        <w:jc w:val="right"/>
        <w:rPr>
          <w:sz w:val="9"/>
        </w:rPr>
      </w:pPr>
      <w:r>
        <w:rPr/>
        <w:pict>
          <v:group style="position:absolute;margin-left:449.778595pt;margin-top:-10.369713pt;width:3.05pt;height:8.75pt;mso-position-horizontal-relative:page;mso-position-vertical-relative:paragraph;z-index:-30913536" coordorigin="8996,-207" coordsize="61,175">
            <v:line style="position:absolute" from="9026,-80" to="9026,-207" stroked="true" strokeweight=".349747pt" strokecolor="#000000">
              <v:stroke dashstyle="solid"/>
            </v:line>
            <v:shape style="position:absolute;left:8995;top:-96;width:61;height:63" coordorigin="8996,-95" coordsize="61,63" path="m8996,-95l8998,-94,9000,-93,9002,-93,9005,-91,9007,-91,9010,-90,9012,-90,9015,-89,9017,-88,9022,-88,9024,-88,9027,-88,9029,-88,9034,-88,9037,-89,9042,-90,9045,-91,9047,-91,9049,-93,9051,-93,9054,-94,9056,-95,9026,-33,8996,-95xe" filled="true" fillcolor="#000000" stroked="false">
              <v:path arrowok="t"/>
              <v:fill type="solid"/>
            </v:shape>
            <w10:wrap type="none"/>
          </v:group>
        </w:pict>
      </w:r>
      <w:r>
        <w:rPr/>
        <w:pict>
          <v:group style="position:absolute;margin-left:415.926483pt;margin-top:-10.368584pt;width:3.05pt;height:8.75pt;mso-position-horizontal-relative:page;mso-position-vertical-relative:paragraph;z-index:-30897152" coordorigin="8319,-207" coordsize="61,175">
            <v:line style="position:absolute" from="8349,-80" to="8349,-207" stroked="true" strokeweight=".349747pt" strokecolor="#000000">
              <v:stroke dashstyle="solid"/>
            </v:line>
            <v:shape style="position:absolute;left:8318;top:-96;width:61;height:63" coordorigin="8319,-95" coordsize="61,63" path="m8319,-95l8321,-94,8323,-93,8325,-93,8328,-91,8330,-91,8333,-90,8335,-90,8338,-89,8340,-88,8345,-88,8347,-88,8350,-88,8352,-88,8357,-88,8360,-89,8365,-90,8368,-91,8370,-91,8372,-93,8374,-93,8377,-94,8379,-95,8349,-32,8319,-95xe" filled="true" fillcolor="#000000" stroked="false">
              <v:path arrowok="t"/>
              <v:fill type="solid"/>
            </v:shape>
            <w10:wrap type="none"/>
          </v:group>
        </w:pict>
      </w:r>
      <w:r>
        <w:rPr/>
        <w:pict>
          <v:group style="position:absolute;margin-left:382.087372pt;margin-top:-10.426784pt;width:3.05pt;height:8.75pt;mso-position-horizontal-relative:page;mso-position-vertical-relative:paragraph;z-index:15995392" coordorigin="7642,-209" coordsize="61,175">
            <v:line style="position:absolute" from="7672,-81" to="7672,-209" stroked="true" strokeweight=".349747pt" strokecolor="#000000">
              <v:stroke dashstyle="solid"/>
            </v:line>
            <v:shape style="position:absolute;left:7641;top:-97;width:61;height:63" coordorigin="7642,-97" coordsize="61,63" path="m7642,-97l7644,-95,7646,-94,7649,-94,7651,-93,7653,-92,7656,-91,7658,-91,7661,-90,7663,-90,7668,-90,7671,-89,7673,-89,7676,-90,7681,-90,7683,-90,7688,-91,7691,-92,7693,-93,7695,-94,7698,-94,7700,-95,7703,-97,7672,-34,7642,-97xe" filled="true" fillcolor="#000000" stroked="false">
              <v:path arrowok="t"/>
              <v:fill type="solid"/>
            </v:shape>
            <w10:wrap type="none"/>
          </v:group>
        </w:pict>
      </w:r>
      <w:r>
        <w:rPr/>
        <w:pict>
          <v:shape style="position:absolute;margin-left:437.540436pt;margin-top:-1.626032pt;width:27.5pt;height:15.35pt;mso-position-horizontal-relative:page;mso-position-vertical-relative:paragraph;z-index:-30892032" type="#_x0000_t202" filled="false" stroked="true" strokeweight=".347192pt" strokecolor="#000000">
            <v:textbox inset="0,0,0,0">
              <w:txbxContent>
                <w:p>
                  <w:pPr>
                    <w:spacing w:before="74"/>
                    <w:ind w:left="130" w:right="0" w:firstLine="0"/>
                    <w:jc w:val="left"/>
                    <w:rPr>
                      <w:sz w:val="11"/>
                    </w:rPr>
                  </w:pPr>
                  <w:r>
                    <w:rPr>
                      <w:w w:val="105"/>
                      <w:sz w:val="11"/>
                    </w:rPr>
                    <w:t>RS-&gt;B</w:t>
                  </w:r>
                </w:p>
              </w:txbxContent>
            </v:textbox>
            <v:stroke dashstyle="solid"/>
            <w10:wrap type="none"/>
          </v:shape>
        </w:pict>
      </w:r>
      <w:r>
        <w:rPr/>
        <w:pict>
          <v:shape style="position:absolute;margin-left:403.688263pt;margin-top:-1.624902pt;width:27.5pt;height:15.35pt;mso-position-horizontal-relative:page;mso-position-vertical-relative:paragraph;z-index:-30891520" type="#_x0000_t202" filled="false" stroked="true" strokeweight=".347192pt" strokecolor="#000000">
            <v:textbox inset="0,0,0,0">
              <w:txbxContent>
                <w:p>
                  <w:pPr>
                    <w:spacing w:before="74"/>
                    <w:ind w:left="130" w:right="0" w:firstLine="0"/>
                    <w:jc w:val="left"/>
                    <w:rPr>
                      <w:sz w:val="11"/>
                    </w:rPr>
                  </w:pPr>
                  <w:r>
                    <w:rPr>
                      <w:w w:val="105"/>
                      <w:sz w:val="11"/>
                    </w:rPr>
                    <w:t>RS-&gt;B</w:t>
                  </w:r>
                </w:p>
              </w:txbxContent>
            </v:textbox>
            <v:stroke dashstyle="solid"/>
            <w10:wrap type="none"/>
          </v:shape>
        </w:pict>
      </w:r>
      <w:r>
        <w:rPr/>
        <w:pict>
          <v:shape style="position:absolute;margin-left:369.849152pt;margin-top:-1.683102pt;width:27.5pt;height:15.35pt;mso-position-horizontal-relative:page;mso-position-vertical-relative:paragraph;z-index:-30891008" type="#_x0000_t202" filled="false" stroked="true" strokeweight=".347192pt" strokecolor="#000000">
            <v:textbox inset="0,0,0,0">
              <w:txbxContent>
                <w:p>
                  <w:pPr>
                    <w:spacing w:before="74"/>
                    <w:ind w:left="130" w:right="0" w:firstLine="0"/>
                    <w:jc w:val="left"/>
                    <w:rPr>
                      <w:sz w:val="11"/>
                    </w:rPr>
                  </w:pPr>
                  <w:r>
                    <w:rPr>
                      <w:w w:val="105"/>
                      <w:sz w:val="11"/>
                    </w:rPr>
                    <w:t>RS-&gt;B</w:t>
                  </w:r>
                </w:p>
              </w:txbxContent>
            </v:textbox>
            <v:stroke dashstyle="solid"/>
            <w10:wrap type="none"/>
          </v:shape>
        </w:pict>
      </w:r>
      <w:r>
        <w:rPr>
          <w:color w:val="0000FF"/>
          <w:w w:val="105"/>
          <w:sz w:val="9"/>
        </w:rPr>
        <w:t>01</w:t>
      </w:r>
    </w:p>
    <w:p>
      <w:pPr>
        <w:pStyle w:val="BodyText"/>
        <w:rPr>
          <w:sz w:val="10"/>
        </w:rPr>
      </w:pPr>
    </w:p>
    <w:p>
      <w:pPr>
        <w:pStyle w:val="BodyText"/>
        <w:spacing w:before="3"/>
        <w:rPr>
          <w:sz w:val="8"/>
        </w:rPr>
      </w:pPr>
    </w:p>
    <w:p>
      <w:pPr>
        <w:tabs>
          <w:tab w:pos="1233" w:val="left" w:leader="none"/>
          <w:tab w:pos="1910" w:val="left" w:leader="none"/>
        </w:tabs>
        <w:spacing w:before="0"/>
        <w:ind w:left="556" w:right="0" w:firstLine="0"/>
        <w:jc w:val="left"/>
        <w:rPr>
          <w:sz w:val="9"/>
        </w:rPr>
      </w:pPr>
      <w:r>
        <w:rPr/>
        <w:pict>
          <v:group style="position:absolute;margin-left:449.77829pt;margin-top:-2.962316pt;width:3.05pt;height:8.75pt;mso-position-horizontal-relative:page;mso-position-vertical-relative:paragraph;z-index:-30913024" coordorigin="8996,-59" coordsize="61,175">
            <v:line style="position:absolute" from="9026,68" to="9026,-59" stroked="true" strokeweight=".349747pt" strokecolor="#000000">
              <v:stroke dashstyle="solid"/>
            </v:line>
            <v:shape style="position:absolute;left:8995;top:52;width:61;height:63" coordorigin="8996,53" coordsize="61,63" path="m8996,53l8998,54,9000,55,9002,56,9005,57,9007,57,9010,58,9012,59,9015,59,9017,60,9022,60,9024,60,9027,60,9029,60,9034,60,9037,59,9042,58,9045,57,9047,57,9049,56,9051,55,9054,54,9056,53,9026,116,8996,53xe" filled="true" fillcolor="#000000" stroked="false">
              <v:path arrowok="t"/>
              <v:fill type="solid"/>
            </v:shape>
            <w10:wrap type="none"/>
          </v:group>
        </w:pict>
      </w:r>
      <w:r>
        <w:rPr/>
        <w:pict>
          <v:group style="position:absolute;margin-left:415.926147pt;margin-top:-2.961232pt;width:3.05pt;height:8.75pt;mso-position-horizontal-relative:page;mso-position-vertical-relative:paragraph;z-index:-30896640" coordorigin="8319,-59" coordsize="61,175">
            <v:line style="position:absolute" from="8349,68" to="8349,-59" stroked="true" strokeweight=".349747pt" strokecolor="#000000">
              <v:stroke dashstyle="solid"/>
            </v:line>
            <v:shape style="position:absolute;left:8318;top:52;width:61;height:63" coordorigin="8319,53" coordsize="61,63" path="m8319,53l8321,54,8323,55,8325,56,8328,57,8330,57,8333,58,8335,59,8338,59,8340,60,8345,60,8347,60,8350,60,8352,60,8357,60,8360,59,8365,58,8368,57,8370,57,8372,56,8374,55,8377,54,8379,53,8349,116,8319,53xe" filled="true" fillcolor="#000000" stroked="false">
              <v:path arrowok="t"/>
              <v:fill type="solid"/>
            </v:shape>
            <w10:wrap type="none"/>
          </v:group>
        </w:pict>
      </w:r>
      <w:r>
        <w:rPr/>
        <w:pict>
          <v:group style="position:absolute;margin-left:382.086945pt;margin-top:-3.019432pt;width:3.05pt;height:8.75pt;mso-position-horizontal-relative:page;mso-position-vertical-relative:paragraph;z-index:15995904" coordorigin="7642,-60" coordsize="61,175">
            <v:line style="position:absolute" from="7672,67" to="7672,-60" stroked="true" strokeweight=".349747pt" strokecolor="#000000">
              <v:stroke dashstyle="solid"/>
            </v:line>
            <v:shape style="position:absolute;left:7641;top:51;width:61;height:63" coordorigin="7642,52" coordsize="61,63" path="m7642,52l7644,53,7646,54,7649,54,7651,56,7653,56,7656,57,7658,57,7661,58,7663,59,7668,59,7671,59,7673,59,7676,59,7681,59,7683,58,7688,57,7691,56,7693,56,7695,54,7698,54,7700,53,7703,52,7672,114,7642,52xe" filled="true" fillcolor="#000000" stroked="false">
              <v:path arrowok="t"/>
              <v:fill type="solid"/>
            </v:shape>
            <w10:wrap type="none"/>
          </v:group>
        </w:pict>
      </w:r>
      <w:r>
        <w:rPr/>
        <w:pict>
          <v:shape style="position:absolute;margin-left:437.540131pt;margin-top:5.781366pt;width:27.5pt;height:15.35pt;mso-position-horizontal-relative:page;mso-position-vertical-relative:paragraph;z-index:16001536" type="#_x0000_t202" filled="false" stroked="true" strokeweight=".347192pt" strokecolor="#000000">
            <v:textbox inset="0,0,0,0">
              <w:txbxContent>
                <w:p>
                  <w:pPr>
                    <w:spacing w:line="140" w:lineRule="exact" w:before="4"/>
                    <w:ind w:left="74" w:right="0" w:firstLine="0"/>
                    <w:jc w:val="left"/>
                    <w:rPr>
                      <w:sz w:val="11"/>
                    </w:rPr>
                  </w:pPr>
                  <w:r>
                    <w:rPr>
                      <w:w w:val="105"/>
                      <w:sz w:val="11"/>
                    </w:rPr>
                    <w:t>A右环移</w:t>
                  </w:r>
                </w:p>
                <w:p>
                  <w:pPr>
                    <w:spacing w:line="140" w:lineRule="exact" w:before="0"/>
                    <w:ind w:left="158" w:right="0" w:firstLine="0"/>
                    <w:jc w:val="left"/>
                    <w:rPr>
                      <w:sz w:val="11"/>
                    </w:rPr>
                  </w:pPr>
                  <w:r>
                    <w:rPr>
                      <w:w w:val="105"/>
                      <w:sz w:val="11"/>
                    </w:rPr>
                    <w:t>-&gt;RD</w:t>
                  </w:r>
                </w:p>
              </w:txbxContent>
            </v:textbox>
            <v:stroke dashstyle="solid"/>
            <w10:wrap type="none"/>
          </v:shape>
        </w:pict>
      </w:r>
      <w:r>
        <w:rPr/>
        <w:pict>
          <v:shape style="position:absolute;margin-left:403.687958pt;margin-top:5.782449pt;width:27.5pt;height:15.35pt;mso-position-horizontal-relative:page;mso-position-vertical-relative:paragraph;z-index:16002048" type="#_x0000_t202" filled="false" stroked="true" strokeweight=".347192pt" strokecolor="#000000">
            <v:textbox inset="0,0,0,0">
              <w:txbxContent>
                <w:p>
                  <w:pPr>
                    <w:spacing w:line="140" w:lineRule="exact" w:before="4"/>
                    <w:ind w:left="158" w:right="0" w:firstLine="0"/>
                    <w:jc w:val="left"/>
                    <w:rPr>
                      <w:sz w:val="11"/>
                    </w:rPr>
                  </w:pPr>
                  <w:r>
                    <w:rPr>
                      <w:sz w:val="11"/>
                    </w:rPr>
                    <w:t>A或B</w:t>
                  </w:r>
                </w:p>
                <w:p>
                  <w:pPr>
                    <w:spacing w:line="140" w:lineRule="exact" w:before="0"/>
                    <w:ind w:left="158" w:right="0" w:firstLine="0"/>
                    <w:jc w:val="left"/>
                    <w:rPr>
                      <w:sz w:val="11"/>
                    </w:rPr>
                  </w:pPr>
                  <w:r>
                    <w:rPr>
                      <w:w w:val="105"/>
                      <w:sz w:val="11"/>
                    </w:rPr>
                    <w:t>-&gt;RD</w:t>
                  </w:r>
                </w:p>
              </w:txbxContent>
            </v:textbox>
            <v:stroke dashstyle="solid"/>
            <w10:wrap type="none"/>
          </v:shape>
        </w:pict>
      </w:r>
      <w:r>
        <w:rPr/>
        <w:pict>
          <v:shape style="position:absolute;margin-left:369.848846pt;margin-top:5.72425pt;width:27.5pt;height:15.35pt;mso-position-horizontal-relative:page;mso-position-vertical-relative:paragraph;z-index:16002560" type="#_x0000_t202" filled="false" stroked="true" strokeweight=".347192pt" strokecolor="#000000">
            <v:textbox inset="0,0,0,0">
              <w:txbxContent>
                <w:p>
                  <w:pPr>
                    <w:spacing w:line="140" w:lineRule="exact" w:before="4"/>
                    <w:ind w:left="158" w:right="0" w:firstLine="0"/>
                    <w:jc w:val="left"/>
                    <w:rPr>
                      <w:sz w:val="11"/>
                    </w:rPr>
                  </w:pPr>
                  <w:r>
                    <w:rPr>
                      <w:sz w:val="11"/>
                    </w:rPr>
                    <w:t>A减B</w:t>
                  </w:r>
                </w:p>
                <w:p>
                  <w:pPr>
                    <w:spacing w:line="140" w:lineRule="exact" w:before="0"/>
                    <w:ind w:left="158" w:right="0" w:firstLine="0"/>
                    <w:jc w:val="left"/>
                    <w:rPr>
                      <w:sz w:val="11"/>
                    </w:rPr>
                  </w:pPr>
                  <w:r>
                    <w:rPr>
                      <w:w w:val="105"/>
                      <w:sz w:val="11"/>
                    </w:rPr>
                    <w:t>-&gt;RD</w:t>
                  </w:r>
                </w:p>
              </w:txbxContent>
            </v:textbox>
            <v:stroke dashstyle="solid"/>
            <w10:wrap type="none"/>
          </v:shape>
        </w:pict>
      </w:r>
      <w:r>
        <w:rPr>
          <w:color w:val="0000FF"/>
          <w:w w:val="105"/>
          <w:sz w:val="9"/>
        </w:rPr>
        <w:t>14</w:t>
        <w:tab/>
        <w:t>16</w:t>
        <w:tab/>
        <w:t>18</w:t>
      </w:r>
    </w:p>
    <w:p>
      <w:pPr>
        <w:pStyle w:val="BodyText"/>
        <w:rPr>
          <w:sz w:val="10"/>
        </w:rPr>
      </w:pPr>
    </w:p>
    <w:p>
      <w:pPr>
        <w:pStyle w:val="BodyText"/>
        <w:rPr>
          <w:sz w:val="10"/>
        </w:rPr>
      </w:pPr>
    </w:p>
    <w:p>
      <w:pPr>
        <w:pStyle w:val="BodyText"/>
        <w:rPr>
          <w:sz w:val="10"/>
        </w:rPr>
      </w:pPr>
    </w:p>
    <w:p>
      <w:pPr>
        <w:pStyle w:val="BodyText"/>
        <w:spacing w:before="10"/>
        <w:rPr>
          <w:sz w:val="8"/>
        </w:rPr>
      </w:pPr>
    </w:p>
    <w:p>
      <w:pPr>
        <w:tabs>
          <w:tab w:pos="1021" w:val="left" w:leader="none"/>
          <w:tab w:pos="1698" w:val="left" w:leader="none"/>
        </w:tabs>
        <w:spacing w:before="0"/>
        <w:ind w:left="345" w:right="0" w:firstLine="0"/>
        <w:jc w:val="left"/>
        <w:rPr>
          <w:sz w:val="9"/>
        </w:rPr>
      </w:pPr>
      <w:r>
        <w:rPr/>
        <w:drawing>
          <wp:anchor distT="0" distB="0" distL="0" distR="0" allowOverlap="1" layoutInCell="1" locked="0" behindDoc="0" simplePos="0" relativeHeight="15990784">
            <wp:simplePos x="0" y="0"/>
            <wp:positionH relativeFrom="page">
              <wp:posOffset>5648626</wp:posOffset>
            </wp:positionH>
            <wp:positionV relativeFrom="paragraph">
              <wp:posOffset>-120891</wp:posOffset>
            </wp:positionV>
            <wp:extent cx="161681" cy="120014"/>
            <wp:effectExtent l="0" t="0" r="0" b="0"/>
            <wp:wrapNone/>
            <wp:docPr id="59" name="image284.png"/>
            <wp:cNvGraphicFramePr>
              <a:graphicFrameLocks noChangeAspect="1"/>
            </wp:cNvGraphicFramePr>
            <a:graphic>
              <a:graphicData uri="http://schemas.openxmlformats.org/drawingml/2006/picture">
                <pic:pic>
                  <pic:nvPicPr>
                    <pic:cNvPr id="60" name="image284.png"/>
                    <pic:cNvPicPr/>
                  </pic:nvPicPr>
                  <pic:blipFill>
                    <a:blip r:embed="rId295" cstate="print"/>
                    <a:stretch>
                      <a:fillRect/>
                    </a:stretch>
                  </pic:blipFill>
                  <pic:spPr>
                    <a:xfrm>
                      <a:off x="0" y="0"/>
                      <a:ext cx="161681" cy="120014"/>
                    </a:xfrm>
                    <a:prstGeom prst="rect">
                      <a:avLst/>
                    </a:prstGeom>
                  </pic:spPr>
                </pic:pic>
              </a:graphicData>
            </a:graphic>
          </wp:anchor>
        </w:drawing>
      </w:r>
      <w:r>
        <w:rPr/>
        <w:drawing>
          <wp:anchor distT="0" distB="0" distL="0" distR="0" allowOverlap="1" layoutInCell="1" locked="0" behindDoc="0" simplePos="0" relativeHeight="15994880">
            <wp:simplePos x="0" y="0"/>
            <wp:positionH relativeFrom="page">
              <wp:posOffset>5218832</wp:posOffset>
            </wp:positionH>
            <wp:positionV relativeFrom="paragraph">
              <wp:posOffset>-120890</wp:posOffset>
            </wp:positionV>
            <wp:extent cx="161685" cy="120014"/>
            <wp:effectExtent l="0" t="0" r="0" b="0"/>
            <wp:wrapNone/>
            <wp:docPr id="61" name="image285.png"/>
            <wp:cNvGraphicFramePr>
              <a:graphicFrameLocks noChangeAspect="1"/>
            </wp:cNvGraphicFramePr>
            <a:graphic>
              <a:graphicData uri="http://schemas.openxmlformats.org/drawingml/2006/picture">
                <pic:pic>
                  <pic:nvPicPr>
                    <pic:cNvPr id="62" name="image285.png"/>
                    <pic:cNvPicPr/>
                  </pic:nvPicPr>
                  <pic:blipFill>
                    <a:blip r:embed="rId296" cstate="print"/>
                    <a:stretch>
                      <a:fillRect/>
                    </a:stretch>
                  </pic:blipFill>
                  <pic:spPr>
                    <a:xfrm>
                      <a:off x="0" y="0"/>
                      <a:ext cx="161685" cy="120014"/>
                    </a:xfrm>
                    <a:prstGeom prst="rect">
                      <a:avLst/>
                    </a:prstGeom>
                  </pic:spPr>
                </pic:pic>
              </a:graphicData>
            </a:graphic>
          </wp:anchor>
        </w:drawing>
      </w:r>
      <w:r>
        <w:rPr/>
        <w:drawing>
          <wp:anchor distT="0" distB="0" distL="0" distR="0" allowOverlap="1" layoutInCell="1" locked="0" behindDoc="0" simplePos="0" relativeHeight="15996416">
            <wp:simplePos x="0" y="0"/>
            <wp:positionH relativeFrom="page">
              <wp:posOffset>4788718</wp:posOffset>
            </wp:positionH>
            <wp:positionV relativeFrom="paragraph">
              <wp:posOffset>-121629</wp:posOffset>
            </wp:positionV>
            <wp:extent cx="163647" cy="120014"/>
            <wp:effectExtent l="0" t="0" r="0" b="0"/>
            <wp:wrapNone/>
            <wp:docPr id="63" name="image286.png"/>
            <wp:cNvGraphicFramePr>
              <a:graphicFrameLocks noChangeAspect="1"/>
            </wp:cNvGraphicFramePr>
            <a:graphic>
              <a:graphicData uri="http://schemas.openxmlformats.org/drawingml/2006/picture">
                <pic:pic>
                  <pic:nvPicPr>
                    <pic:cNvPr id="64" name="image286.png"/>
                    <pic:cNvPicPr/>
                  </pic:nvPicPr>
                  <pic:blipFill>
                    <a:blip r:embed="rId297" cstate="print"/>
                    <a:stretch>
                      <a:fillRect/>
                    </a:stretch>
                  </pic:blipFill>
                  <pic:spPr>
                    <a:xfrm>
                      <a:off x="0" y="0"/>
                      <a:ext cx="163647" cy="120014"/>
                    </a:xfrm>
                    <a:prstGeom prst="rect">
                      <a:avLst/>
                    </a:prstGeom>
                  </pic:spPr>
                </pic:pic>
              </a:graphicData>
            </a:graphic>
          </wp:anchor>
        </w:drawing>
      </w:r>
      <w:r>
        <w:rPr>
          <w:color w:val="0000FF"/>
          <w:w w:val="105"/>
          <w:sz w:val="9"/>
        </w:rPr>
        <w:t>01</w:t>
        <w:tab/>
        <w:t>01</w:t>
        <w:tab/>
        <w:t>01</w:t>
      </w:r>
    </w:p>
    <w:p>
      <w:pPr>
        <w:pStyle w:val="BodyText"/>
        <w:spacing w:before="7"/>
        <w:rPr>
          <w:sz w:val="7"/>
        </w:rPr>
      </w:pPr>
      <w:r>
        <w:rPr/>
        <w:br w:type="column"/>
      </w:r>
      <w:r>
        <w:rPr>
          <w:sz w:val="7"/>
        </w:rPr>
      </w:r>
    </w:p>
    <w:p>
      <w:pPr>
        <w:tabs>
          <w:tab w:pos="676" w:val="left" w:leader="none"/>
          <w:tab w:pos="1353" w:val="left" w:leader="none"/>
          <w:tab w:pos="2030" w:val="left" w:leader="none"/>
        </w:tabs>
        <w:spacing w:before="0"/>
        <w:ind w:left="0" w:right="1456" w:firstLine="0"/>
        <w:jc w:val="right"/>
        <w:rPr>
          <w:sz w:val="9"/>
        </w:rPr>
      </w:pPr>
      <w:r>
        <w:rPr>
          <w:color w:val="0000FF"/>
          <w:w w:val="105"/>
          <w:sz w:val="9"/>
        </w:rPr>
        <w:t>1C</w:t>
        <w:tab/>
        <w:t>1E</w:t>
        <w:tab/>
        <w:t>28</w:t>
        <w:tab/>
        <w:t>2C</w:t>
      </w:r>
    </w:p>
    <w:p>
      <w:pPr>
        <w:spacing w:line="240" w:lineRule="auto"/>
        <w:ind w:left="-191" w:right="0" w:firstLine="0"/>
        <w:rPr>
          <w:sz w:val="20"/>
        </w:rPr>
      </w:pPr>
      <w:r>
        <w:rPr>
          <w:sz w:val="20"/>
        </w:rPr>
        <w:pict>
          <v:shape style="width:27.5pt;height:15.35pt;mso-position-horizontal-relative:char;mso-position-vertical-relative:line" type="#_x0000_t202" filled="false" stroked="true" strokeweight=".347192pt" strokecolor="#000000">
            <w10:anchorlock/>
            <v:textbox inset="0,0,0,0">
              <w:txbxContent>
                <w:p>
                  <w:pPr>
                    <w:spacing w:before="74"/>
                    <w:ind w:left="102" w:right="0" w:firstLine="0"/>
                    <w:jc w:val="left"/>
                    <w:rPr>
                      <w:sz w:val="11"/>
                    </w:rPr>
                  </w:pPr>
                  <w:r>
                    <w:rPr>
                      <w:w w:val="105"/>
                      <w:sz w:val="11"/>
                    </w:rPr>
                    <w:t>MEM-&gt;A</w:t>
                  </w:r>
                </w:p>
              </w:txbxContent>
            </v:textbox>
            <v:stroke dashstyle="solid"/>
          </v:shape>
        </w:pict>
      </w:r>
      <w:r>
        <w:rPr>
          <w:sz w:val="20"/>
        </w:rPr>
      </w:r>
      <w:r>
        <w:rPr>
          <w:rFonts w:ascii="Times New Roman"/>
          <w:spacing w:val="40"/>
          <w:sz w:val="20"/>
        </w:rPr>
        <w:t> </w:t>
      </w:r>
      <w:r>
        <w:rPr>
          <w:spacing w:val="40"/>
          <w:sz w:val="20"/>
        </w:rPr>
        <w:pict>
          <v:shape style="width:27.5pt;height:15.35pt;mso-position-horizontal-relative:char;mso-position-vertical-relative:line" type="#_x0000_t202" filled="false" stroked="true" strokeweight=".347192pt" strokecolor="#000000">
            <w10:anchorlock/>
            <v:textbox inset="0,0,0,0">
              <w:txbxContent>
                <w:p>
                  <w:pPr>
                    <w:spacing w:before="74"/>
                    <w:ind w:left="74" w:right="0" w:firstLine="0"/>
                    <w:jc w:val="left"/>
                    <w:rPr>
                      <w:sz w:val="11"/>
                    </w:rPr>
                  </w:pPr>
                  <w:r>
                    <w:rPr>
                      <w:w w:val="105"/>
                      <w:sz w:val="11"/>
                    </w:rPr>
                    <w:t>MEM-&gt;AR</w:t>
                  </w:r>
                </w:p>
              </w:txbxContent>
            </v:textbox>
            <v:stroke dashstyle="solid"/>
          </v:shape>
        </w:pict>
      </w:r>
      <w:r>
        <w:rPr>
          <w:spacing w:val="40"/>
          <w:sz w:val="20"/>
        </w:rPr>
      </w:r>
      <w:r>
        <w:rPr>
          <w:rFonts w:ascii="Times New Roman"/>
          <w:spacing w:val="43"/>
          <w:sz w:val="20"/>
        </w:rPr>
        <w:t> </w:t>
      </w:r>
      <w:r>
        <w:rPr>
          <w:spacing w:val="43"/>
          <w:sz w:val="20"/>
        </w:rPr>
        <w:pict>
          <v:shape style="width:27.5pt;height:15.35pt;mso-position-horizontal-relative:char;mso-position-vertical-relative:line" type="#_x0000_t202" filled="false" stroked="true" strokeweight=".347192pt" strokecolor="#000000">
            <w10:anchorlock/>
            <v:textbox inset="0,0,0,0">
              <w:txbxContent>
                <w:p>
                  <w:pPr>
                    <w:spacing w:before="74"/>
                    <w:ind w:left="102" w:right="0" w:firstLine="0"/>
                    <w:jc w:val="left"/>
                    <w:rPr>
                      <w:sz w:val="11"/>
                    </w:rPr>
                  </w:pPr>
                  <w:r>
                    <w:rPr>
                      <w:w w:val="105"/>
                      <w:sz w:val="11"/>
                    </w:rPr>
                    <w:t>MEM-&gt;A</w:t>
                  </w:r>
                </w:p>
              </w:txbxContent>
            </v:textbox>
            <v:stroke dashstyle="solid"/>
          </v:shape>
        </w:pict>
      </w:r>
      <w:r>
        <w:rPr>
          <w:spacing w:val="43"/>
          <w:sz w:val="20"/>
        </w:rPr>
      </w:r>
      <w:r>
        <w:rPr>
          <w:rFonts w:ascii="Times New Roman"/>
          <w:spacing w:val="43"/>
          <w:sz w:val="20"/>
        </w:rPr>
        <w:t> </w:t>
      </w:r>
      <w:r>
        <w:rPr>
          <w:spacing w:val="43"/>
          <w:sz w:val="20"/>
        </w:rPr>
        <w:pict>
          <v:shape style="width:27.5pt;height:15.35pt;mso-position-horizontal-relative:char;mso-position-vertical-relative:line" type="#_x0000_t202" filled="false" stroked="true" strokeweight=".347192pt" strokecolor="#000000">
            <w10:anchorlock/>
            <v:textbox inset="0,0,0,0">
              <w:txbxContent>
                <w:p>
                  <w:pPr>
                    <w:spacing w:before="74"/>
                    <w:ind w:left="102" w:right="0" w:firstLine="0"/>
                    <w:jc w:val="left"/>
                    <w:rPr>
                      <w:sz w:val="11"/>
                    </w:rPr>
                  </w:pPr>
                  <w:r>
                    <w:rPr>
                      <w:w w:val="105"/>
                      <w:sz w:val="11"/>
                    </w:rPr>
                    <w:t>MEM-&gt;A</w:t>
                  </w:r>
                </w:p>
              </w:txbxContent>
            </v:textbox>
            <v:stroke dashstyle="solid"/>
          </v:shape>
        </w:pict>
      </w:r>
      <w:r>
        <w:rPr>
          <w:spacing w:val="43"/>
          <w:sz w:val="20"/>
        </w:rPr>
      </w:r>
    </w:p>
    <w:p>
      <w:pPr>
        <w:tabs>
          <w:tab w:pos="676" w:val="left" w:leader="none"/>
          <w:tab w:pos="1353" w:val="left" w:leader="none"/>
          <w:tab w:pos="2030" w:val="left" w:leader="none"/>
        </w:tabs>
        <w:spacing w:before="22"/>
        <w:ind w:left="0" w:right="1456" w:firstLine="0"/>
        <w:jc w:val="right"/>
        <w:rPr>
          <w:sz w:val="9"/>
        </w:rPr>
      </w:pPr>
      <w:r>
        <w:rPr/>
        <w:pict>
          <v:group style="position:absolute;margin-left:517.453003pt;margin-top:-25.90699pt;width:3.05pt;height:8.75pt;mso-position-horizontal-relative:page;mso-position-vertical-relative:paragraph;z-index:15981056" coordorigin="10349,-518" coordsize="61,175">
            <v:line style="position:absolute" from="10380,-391" to="10380,-518" stroked="true" strokeweight=".349747pt" strokecolor="#000000">
              <v:stroke dashstyle="solid"/>
            </v:line>
            <v:shape style="position:absolute;left:10349;top:-407;width:61;height:63" coordorigin="10349,-406" coordsize="61,63" path="m10349,-406l10351,-405,10354,-404,10356,-403,10358,-402,10361,-402,10365,-400,10368,-400,10370,-399,10373,-399,10376,-399,10383,-399,10386,-399,10388,-399,10391,-400,10393,-400,10396,-401,10400,-402,10403,-403,10405,-404,10410,-406,10380,-343,10349,-406xe" filled="true" fillcolor="#000000" stroked="false">
              <v:path arrowok="t"/>
              <v:fill type="solid"/>
            </v:shape>
            <w10:wrap type="none"/>
          </v:group>
        </w:pict>
      </w:r>
      <w:r>
        <w:rPr/>
        <w:pict>
          <v:group style="position:absolute;margin-left:517.452759pt;margin-top:-1.861825pt;width:3.05pt;height:8.75pt;mso-position-horizontal-relative:page;mso-position-vertical-relative:paragraph;z-index:15981568" coordorigin="10349,-37" coordsize="61,175">
            <v:line style="position:absolute" from="10380,90" to="10380,-37" stroked="true" strokeweight=".349747pt" strokecolor="#000000">
              <v:stroke dashstyle="solid"/>
            </v:line>
            <v:shape style="position:absolute;left:10349;top:74;width:61;height:63" coordorigin="10349,75" coordsize="61,63" path="m10349,75l10351,76,10354,77,10356,78,10358,79,10361,79,10365,81,10368,81,10370,82,10373,82,10376,82,10383,82,10386,82,10388,82,10391,81,10393,81,10396,80,10400,79,10403,78,10405,77,10410,75,10380,138,10349,75xe" filled="true" fillcolor="#000000" stroked="false">
              <v:path arrowok="t"/>
              <v:fill type="solid"/>
            </v:shape>
            <w10:wrap type="none"/>
          </v:group>
        </w:pict>
      </w:r>
      <w:r>
        <w:rPr/>
        <w:pict>
          <v:group style="position:absolute;margin-left:551.290527pt;margin-top:-25.906944pt;width:3.05pt;height:8.75pt;mso-position-horizontal-relative:page;mso-position-vertical-relative:paragraph;z-index:-30908928" coordorigin="11026,-518" coordsize="61,175">
            <v:line style="position:absolute" from="11056,-391" to="11056,-518" stroked="true" strokeweight=".349747pt" strokecolor="#000000">
              <v:stroke dashstyle="solid"/>
            </v:line>
            <v:shape style="position:absolute;left:11025;top:-407;width:61;height:63" coordorigin="11026,-406" coordsize="61,63" path="m11026,-406l11028,-405,11030,-404,11033,-403,11035,-402,11038,-402,11042,-400,11045,-400,11047,-399,11050,-399,11052,-399,11060,-399,11062,-399,11065,-399,11068,-400,11070,-400,11073,-401,11077,-402,11079,-403,11082,-404,11087,-406,11056,-343,11026,-406xe" filled="true" fillcolor="#000000" stroked="false">
              <v:path arrowok="t"/>
              <v:fill type="solid"/>
            </v:shape>
            <w10:wrap type="none"/>
          </v:group>
        </w:pict>
      </w:r>
      <w:r>
        <w:rPr/>
        <w:pict>
          <v:group style="position:absolute;margin-left:551.290100pt;margin-top:-1.861779pt;width:3.05pt;height:8.75pt;mso-position-horizontal-relative:page;mso-position-vertical-relative:paragraph;z-index:-30908416" coordorigin="11026,-37" coordsize="61,175">
            <v:line style="position:absolute" from="11056,90" to="11056,-37" stroked="true" strokeweight=".349747pt" strokecolor="#000000">
              <v:stroke dashstyle="solid"/>
            </v:line>
            <v:shape style="position:absolute;left:11025;top:74;width:61;height:63" coordorigin="11026,75" coordsize="61,63" path="m11026,75l11028,76,11030,77,11033,78,11035,79,11038,79,11042,81,11045,81,11047,82,11050,82,11052,82,11060,82,11062,82,11065,82,11068,81,11070,81,11073,80,11077,79,11079,78,11082,77,11087,75,11056,138,11026,75xe" filled="true" fillcolor="#000000" stroked="false">
              <v:path arrowok="t"/>
              <v:fill type="solid"/>
            </v:shape>
            <w10:wrap type="none"/>
          </v:group>
        </w:pict>
      </w:r>
      <w:r>
        <w:rPr/>
        <w:pict>
          <v:group style="position:absolute;margin-left:585.127502pt;margin-top:-25.906807pt;width:3.05pt;height:8.75pt;mso-position-horizontal-relative:page;mso-position-vertical-relative:paragraph;z-index:-30907392" coordorigin="11703,-518" coordsize="61,175">
            <v:line style="position:absolute" from="11733,-391" to="11733,-518" stroked="true" strokeweight=".349747pt" strokecolor="#000000">
              <v:stroke dashstyle="solid"/>
            </v:line>
            <v:shape style="position:absolute;left:11702;top:-407;width:61;height:63" coordorigin="11703,-406" coordsize="61,63" path="m11703,-406l11705,-405,11707,-404,11709,-403,11712,-402,11714,-402,11719,-400,11722,-400,11724,-399,11727,-399,11729,-399,11736,-399,11739,-399,11741,-399,11744,-400,11747,-400,11749,-401,11754,-402,11756,-403,11759,-404,11763,-406,11733,-343,11703,-406xe" filled="true" fillcolor="#000000" stroked="false">
              <v:path arrowok="t"/>
              <v:fill type="solid"/>
            </v:shape>
            <w10:wrap type="none"/>
          </v:group>
        </w:pict>
      </w:r>
      <w:r>
        <w:rPr/>
        <w:pict>
          <v:group style="position:absolute;margin-left:585.127197pt;margin-top:-1.861642pt;width:3.05pt;height:8.75pt;mso-position-horizontal-relative:page;mso-position-vertical-relative:paragraph;z-index:-30906880" coordorigin="11703,-37" coordsize="61,175">
            <v:line style="position:absolute" from="11733,90" to="11733,-37" stroked="true" strokeweight=".349747pt" strokecolor="#000000">
              <v:stroke dashstyle="solid"/>
            </v:line>
            <v:shape style="position:absolute;left:11702;top:74;width:61;height:63" coordorigin="11703,75" coordsize="61,63" path="m11703,75l11705,76,11707,77,11709,78,11712,79,11714,79,11719,81,11722,81,11724,82,11727,82,11729,82,11736,82,11739,82,11741,82,11744,81,11747,81,11749,80,11754,79,11756,78,11759,77,11763,75,11733,138,11703,75xe" filled="true" fillcolor="#000000" stroked="false">
              <v:path arrowok="t"/>
              <v:fill type="solid"/>
            </v:shape>
            <w10:wrap type="none"/>
          </v:group>
        </w:pict>
      </w:r>
      <w:r>
        <w:rPr/>
        <w:pict>
          <v:group style="position:absolute;margin-left:618.964417pt;margin-top:-25.906563pt;width:3.05pt;height:8.75pt;mso-position-horizontal-relative:page;mso-position-vertical-relative:paragraph;z-index:-30905344" coordorigin="12379,-518" coordsize="61,175">
            <v:line style="position:absolute" from="12410,-391" to="12410,-518" stroked="true" strokeweight=".349747pt" strokecolor="#000000">
              <v:stroke dashstyle="solid"/>
            </v:line>
            <v:shape style="position:absolute;left:12379;top:-407;width:61;height:63" coordorigin="12379,-406" coordsize="61,63" path="m12379,-406l12382,-405,12384,-404,12386,-403,12388,-402,12391,-402,12396,-400,12398,-400,12401,-399,12404,-399,12406,-399,12414,-399,12416,-399,12418,-399,12421,-400,12423,-400,12426,-401,12431,-402,12433,-403,12436,-404,12440,-406,12410,-343,12379,-406xe" filled="true" fillcolor="#000000" stroked="false">
              <v:path arrowok="t"/>
              <v:fill type="solid"/>
            </v:shape>
            <w10:wrap type="none"/>
          </v:group>
        </w:pict>
      </w:r>
      <w:r>
        <w:rPr/>
        <w:pict>
          <v:group style="position:absolute;margin-left:618.964050pt;margin-top:-1.861428pt;width:3.05pt;height:8.75pt;mso-position-horizontal-relative:page;mso-position-vertical-relative:paragraph;z-index:-30904832" coordorigin="12379,-37" coordsize="61,175">
            <v:line style="position:absolute" from="12410,90" to="12410,-37" stroked="true" strokeweight=".349747pt" strokecolor="#000000">
              <v:stroke dashstyle="solid"/>
            </v:line>
            <v:shape style="position:absolute;left:12379;top:74;width:61;height:63" coordorigin="12379,75" coordsize="61,63" path="m12379,75l12382,76,12384,77,12386,78,12388,79,12391,79,12396,81,12398,81,12401,82,12404,82,12406,82,12414,82,12416,82,12418,82,12421,81,12423,81,12426,80,12431,79,12433,78,12436,77,12440,75,12410,138,12379,75xe" filled="true" fillcolor="#000000" stroked="false">
              <v:path arrowok="t"/>
              <v:fill type="solid"/>
            </v:shape>
            <w10:wrap type="none"/>
          </v:group>
        </w:pict>
      </w:r>
      <w:r>
        <w:rPr/>
        <w:pict>
          <v:shape style="position:absolute;margin-left:505.040924pt;margin-top:6.708261pt;width:28.05pt;height:70.1pt;mso-position-horizontal-relative:page;mso-position-vertical-relative:paragraph;z-index:16005120"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5"/>
                    <w:gridCol w:w="275"/>
                  </w:tblGrid>
                  <w:tr>
                    <w:trPr>
                      <w:trHeight w:val="296" w:hRule="atLeast"/>
                    </w:trPr>
                    <w:tc>
                      <w:tcPr>
                        <w:tcW w:w="550" w:type="dxa"/>
                        <w:gridSpan w:val="2"/>
                      </w:tcPr>
                      <w:p>
                        <w:pPr>
                          <w:pStyle w:val="TableParagraph"/>
                          <w:spacing w:before="72"/>
                          <w:ind w:left="76"/>
                          <w:rPr>
                            <w:sz w:val="11"/>
                          </w:rPr>
                        </w:pPr>
                        <w:r>
                          <w:rPr>
                            <w:w w:val="105"/>
                            <w:sz w:val="11"/>
                          </w:rPr>
                          <w:t>MEM-&gt;AR</w:t>
                        </w:r>
                      </w:p>
                    </w:tc>
                  </w:tr>
                  <w:tr>
                    <w:trPr>
                      <w:trHeight w:val="1083" w:hRule="atLeast"/>
                    </w:trPr>
                    <w:tc>
                      <w:tcPr>
                        <w:tcW w:w="275" w:type="dxa"/>
                        <w:tcBorders>
                          <w:left w:val="nil"/>
                          <w:bottom w:val="nil"/>
                        </w:tcBorders>
                      </w:tcPr>
                      <w:p>
                        <w:pPr>
                          <w:pStyle w:val="TableParagraph"/>
                          <w:rPr>
                            <w:rFonts w:ascii="Times New Roman"/>
                            <w:sz w:val="10"/>
                          </w:rPr>
                        </w:pPr>
                      </w:p>
                    </w:tc>
                    <w:tc>
                      <w:tcPr>
                        <w:tcW w:w="275" w:type="dxa"/>
                        <w:tcBorders>
                          <w:bottom w:val="nil"/>
                          <w:right w:val="nil"/>
                        </w:tcBorders>
                      </w:tcPr>
                      <w:p>
                        <w:pPr>
                          <w:pStyle w:val="TableParagraph"/>
                          <w:spacing w:before="10"/>
                          <w:ind w:left="177" w:right="-15"/>
                          <w:rPr>
                            <w:sz w:val="9"/>
                          </w:rPr>
                        </w:pPr>
                        <w:r>
                          <w:rPr>
                            <w:color w:val="0000FF"/>
                            <w:w w:val="105"/>
                            <w:sz w:val="9"/>
                          </w:rPr>
                          <w:t>0C</w:t>
                        </w:r>
                      </w:p>
                    </w:tc>
                  </w:tr>
                </w:tbl>
                <w:p>
                  <w:pPr>
                    <w:pStyle w:val="BodyText"/>
                  </w:pPr>
                </w:p>
              </w:txbxContent>
            </v:textbox>
            <w10:wrap type="none"/>
          </v:shape>
        </w:pict>
      </w:r>
      <w:r>
        <w:rPr>
          <w:color w:val="0000FF"/>
          <w:w w:val="105"/>
          <w:sz w:val="9"/>
        </w:rPr>
        <w:t>1D</w:t>
        <w:tab/>
        <w:t>1F</w:t>
        <w:tab/>
        <w:t>29</w:t>
        <w:tab/>
        <w:t>2D</w:t>
      </w:r>
    </w:p>
    <w:p>
      <w:pPr>
        <w:spacing w:line="240" w:lineRule="auto"/>
        <w:ind w:left="486" w:right="0" w:firstLine="0"/>
        <w:rPr>
          <w:sz w:val="20"/>
        </w:rPr>
      </w:pPr>
      <w:r>
        <w:rPr>
          <w:sz w:val="20"/>
        </w:rPr>
        <w:pict>
          <v:shape style="width:27.5pt;height:15.35pt;mso-position-horizontal-relative:char;mso-position-vertical-relative:line" type="#_x0000_t202" filled="false" stroked="true" strokeweight=".347192pt" strokecolor="#000000">
            <w10:anchorlock/>
            <v:textbox inset="0,0,0,0">
              <w:txbxContent>
                <w:p>
                  <w:pPr>
                    <w:spacing w:before="74"/>
                    <w:ind w:left="102" w:right="0" w:firstLine="0"/>
                    <w:jc w:val="left"/>
                    <w:rPr>
                      <w:sz w:val="11"/>
                    </w:rPr>
                  </w:pPr>
                  <w:r>
                    <w:rPr>
                      <w:w w:val="105"/>
                      <w:sz w:val="11"/>
                    </w:rPr>
                    <w:t>MEM-&gt;A</w:t>
                  </w:r>
                </w:p>
              </w:txbxContent>
            </v:textbox>
            <v:stroke dashstyle="solid"/>
          </v:shape>
        </w:pict>
      </w:r>
      <w:r>
        <w:rPr>
          <w:sz w:val="20"/>
        </w:rPr>
      </w:r>
      <w:r>
        <w:rPr>
          <w:rFonts w:ascii="Times New Roman"/>
          <w:spacing w:val="40"/>
          <w:sz w:val="20"/>
        </w:rPr>
        <w:t> </w:t>
      </w:r>
      <w:r>
        <w:rPr>
          <w:spacing w:val="40"/>
          <w:sz w:val="20"/>
        </w:rPr>
        <w:pict>
          <v:shape style="width:27.5pt;height:15.35pt;mso-position-horizontal-relative:char;mso-position-vertical-relative:line" type="#_x0000_t202" filled="false" stroked="true" strokeweight=".347192pt" strokecolor="#000000">
            <w10:anchorlock/>
            <v:textbox inset="0,0,0,0">
              <w:txbxContent>
                <w:p>
                  <w:pPr>
                    <w:spacing w:before="74"/>
                    <w:ind w:left="130" w:right="0" w:firstLine="0"/>
                    <w:jc w:val="left"/>
                    <w:rPr>
                      <w:sz w:val="11"/>
                    </w:rPr>
                  </w:pPr>
                  <w:r>
                    <w:rPr>
                      <w:w w:val="105"/>
                      <w:sz w:val="11"/>
                    </w:rPr>
                    <w:t>RI-&gt;B</w:t>
                  </w:r>
                </w:p>
              </w:txbxContent>
            </v:textbox>
            <v:stroke dashstyle="solid"/>
          </v:shape>
        </w:pict>
      </w:r>
      <w:r>
        <w:rPr>
          <w:spacing w:val="40"/>
          <w:sz w:val="20"/>
        </w:rPr>
      </w:r>
      <w:r>
        <w:rPr>
          <w:rFonts w:ascii="Times New Roman"/>
          <w:spacing w:val="43"/>
          <w:sz w:val="20"/>
        </w:rPr>
        <w:t> </w:t>
      </w:r>
      <w:r>
        <w:rPr>
          <w:spacing w:val="43"/>
          <w:sz w:val="20"/>
        </w:rPr>
        <w:pict>
          <v:shape style="width:27.5pt;height:15.35pt;mso-position-horizontal-relative:char;mso-position-vertical-relative:line" type="#_x0000_t202" filled="false" stroked="true" strokeweight=".347192pt" strokecolor="#000000">
            <w10:anchorlock/>
            <v:textbox inset="0,0,0,0">
              <w:txbxContent>
                <w:p>
                  <w:pPr>
                    <w:spacing w:before="74"/>
                    <w:ind w:left="130" w:right="0" w:firstLine="0"/>
                    <w:jc w:val="left"/>
                    <w:rPr>
                      <w:sz w:val="11"/>
                    </w:rPr>
                  </w:pPr>
                  <w:r>
                    <w:rPr>
                      <w:w w:val="105"/>
                      <w:sz w:val="11"/>
                    </w:rPr>
                    <w:t>PC-&gt;B</w:t>
                  </w:r>
                </w:p>
              </w:txbxContent>
            </v:textbox>
            <v:stroke dashstyle="solid"/>
          </v:shape>
        </w:pict>
      </w:r>
      <w:r>
        <w:rPr>
          <w:spacing w:val="43"/>
          <w:sz w:val="20"/>
        </w:rPr>
      </w:r>
    </w:p>
    <w:p>
      <w:pPr>
        <w:tabs>
          <w:tab w:pos="1584" w:val="left" w:leader="none"/>
          <w:tab w:pos="2297" w:val="left" w:leader="none"/>
        </w:tabs>
        <w:spacing w:before="23"/>
        <w:ind w:left="944" w:right="0" w:firstLine="0"/>
        <w:jc w:val="left"/>
        <w:rPr>
          <w:sz w:val="9"/>
        </w:rPr>
      </w:pPr>
      <w:r>
        <w:rPr/>
        <w:pict>
          <v:group style="position:absolute;margin-left:551.289856pt;margin-top:-1.811749pt;width:3.05pt;height:8.75pt;mso-position-horizontal-relative:page;mso-position-vertical-relative:paragraph;z-index:15983104" coordorigin="11026,-36" coordsize="61,175">
            <v:line style="position:absolute" from="11056,91" to="11056,-36" stroked="true" strokeweight=".349747pt" strokecolor="#000000">
              <v:stroke dashstyle="solid"/>
            </v:line>
            <v:shape style="position:absolute;left:11025;top:75;width:61;height:63" coordorigin="11026,76" coordsize="61,63" path="m11026,76l11028,77,11030,78,11033,79,11035,80,11038,80,11042,82,11045,82,11047,83,11050,83,11052,83,11060,83,11062,83,11065,83,11068,82,11070,82,11073,81,11077,80,11079,79,11082,78,11087,76,11056,139,11026,76xe" filled="true" fillcolor="#000000" stroked="false">
              <v:path arrowok="t"/>
              <v:fill type="solid"/>
            </v:shape>
            <w10:wrap type="none"/>
          </v:group>
        </w:pict>
      </w:r>
      <w:r>
        <w:rPr/>
        <w:pict>
          <v:group style="position:absolute;margin-left:585.126953pt;margin-top:-1.811611pt;width:3.05pt;height:8.75pt;mso-position-horizontal-relative:page;mso-position-vertical-relative:paragraph;z-index:-30906368" coordorigin="11703,-36" coordsize="61,175">
            <v:line style="position:absolute" from="11733,91" to="11733,-36" stroked="true" strokeweight=".349747pt" strokecolor="#000000">
              <v:stroke dashstyle="solid"/>
            </v:line>
            <v:shape style="position:absolute;left:11702;top:75;width:61;height:63" coordorigin="11703,76" coordsize="61,63" path="m11703,76l11705,77,11707,78,11709,79,11712,80,11714,80,11719,82,11722,82,11724,83,11727,83,11729,83,11736,83,11739,83,11741,83,11744,82,11747,82,11749,81,11754,80,11756,79,11759,78,11763,76,11733,139,11703,76xe" filled="true" fillcolor="#000000" stroked="false">
              <v:path arrowok="t"/>
              <v:fill type="solid"/>
            </v:shape>
            <w10:wrap type="none"/>
          </v:group>
        </w:pict>
      </w:r>
      <w:r>
        <w:rPr/>
        <w:pict>
          <v:group style="position:absolute;margin-left:618.963806pt;margin-top:-1.811428pt;width:3.05pt;height:8.75pt;mso-position-horizontal-relative:page;mso-position-vertical-relative:paragraph;z-index:-30904320" coordorigin="12379,-36" coordsize="61,175">
            <v:line style="position:absolute" from="12410,91" to="12410,-36" stroked="true" strokeweight=".349747pt" strokecolor="#000000">
              <v:stroke dashstyle="solid"/>
            </v:line>
            <v:shape style="position:absolute;left:12379;top:75;width:61;height:63" coordorigin="12379,76" coordsize="61,63" path="m12379,76l12382,77,12384,78,12386,79,12388,80,12391,80,12396,82,12398,82,12401,83,12404,83,12406,83,12414,83,12416,83,12418,83,12421,82,12423,82,12426,81,12431,80,12433,79,12436,78,12440,76,12410,139,12379,76xe" filled="true" fillcolor="#000000" stroked="false">
              <v:path arrowok="t"/>
              <v:fill type="solid"/>
            </v:shape>
            <w10:wrap type="none"/>
          </v:group>
        </w:pict>
      </w:r>
      <w:r>
        <w:rPr/>
        <w:pict>
          <v:shape style="position:absolute;margin-left:538.878052pt;margin-top:6.758337pt;width:28.05pt;height:46.05pt;mso-position-horizontal-relative:page;mso-position-vertical-relative:paragraph;z-index:16005632"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5"/>
                    <w:gridCol w:w="275"/>
                  </w:tblGrid>
                  <w:tr>
                    <w:trPr>
                      <w:trHeight w:val="296" w:hRule="atLeast"/>
                    </w:trPr>
                    <w:tc>
                      <w:tcPr>
                        <w:tcW w:w="550" w:type="dxa"/>
                        <w:gridSpan w:val="2"/>
                      </w:tcPr>
                      <w:p>
                        <w:pPr>
                          <w:pStyle w:val="TableParagraph"/>
                          <w:spacing w:before="73"/>
                          <w:ind w:left="76"/>
                          <w:rPr>
                            <w:sz w:val="11"/>
                          </w:rPr>
                        </w:pPr>
                        <w:r>
                          <w:rPr>
                            <w:w w:val="105"/>
                            <w:sz w:val="11"/>
                          </w:rPr>
                          <w:t>MEM-&gt;AR</w:t>
                        </w:r>
                      </w:p>
                    </w:tc>
                  </w:tr>
                  <w:tr>
                    <w:trPr>
                      <w:trHeight w:val="602" w:hRule="atLeast"/>
                    </w:trPr>
                    <w:tc>
                      <w:tcPr>
                        <w:tcW w:w="275" w:type="dxa"/>
                        <w:tcBorders>
                          <w:left w:val="nil"/>
                          <w:bottom w:val="nil"/>
                        </w:tcBorders>
                      </w:tcPr>
                      <w:p>
                        <w:pPr>
                          <w:pStyle w:val="TableParagraph"/>
                          <w:rPr>
                            <w:rFonts w:ascii="Times New Roman"/>
                            <w:sz w:val="10"/>
                          </w:rPr>
                        </w:pPr>
                      </w:p>
                    </w:tc>
                    <w:tc>
                      <w:tcPr>
                        <w:tcW w:w="275" w:type="dxa"/>
                        <w:tcBorders>
                          <w:bottom w:val="nil"/>
                          <w:right w:val="nil"/>
                        </w:tcBorders>
                      </w:tcPr>
                      <w:p>
                        <w:pPr>
                          <w:pStyle w:val="TableParagraph"/>
                          <w:spacing w:before="10"/>
                          <w:ind w:left="177" w:right="-15"/>
                          <w:rPr>
                            <w:sz w:val="9"/>
                          </w:rPr>
                        </w:pPr>
                        <w:r>
                          <w:rPr>
                            <w:color w:val="0000FF"/>
                            <w:w w:val="105"/>
                            <w:sz w:val="9"/>
                          </w:rPr>
                          <w:t>0C</w:t>
                        </w:r>
                      </w:p>
                    </w:tc>
                  </w:tr>
                </w:tbl>
                <w:p>
                  <w:pPr>
                    <w:pStyle w:val="BodyText"/>
                  </w:pPr>
                </w:p>
              </w:txbxContent>
            </v:textbox>
            <w10:wrap type="none"/>
          </v:shape>
        </w:pict>
      </w:r>
      <w:r>
        <w:rPr>
          <w:color w:val="0000FF"/>
          <w:w w:val="105"/>
          <w:sz w:val="9"/>
        </w:rPr>
        <w:t>20</w:t>
        <w:tab/>
        <w:t>2A</w:t>
        <w:tab/>
        <w:t>2E</w:t>
      </w:r>
    </w:p>
    <w:p>
      <w:pPr>
        <w:spacing w:line="240" w:lineRule="auto"/>
        <w:ind w:left="1162" w:right="0" w:firstLine="0"/>
        <w:rPr>
          <w:sz w:val="20"/>
        </w:rPr>
      </w:pPr>
      <w:r>
        <w:rPr>
          <w:sz w:val="20"/>
        </w:rPr>
        <w:pict>
          <v:shape style="width:27.5pt;height:15.35pt;mso-position-horizontal-relative:char;mso-position-vertical-relative:line" type="#_x0000_t202" filled="false" stroked="true" strokeweight=".347192pt" strokecolor="#000000">
            <w10:anchorlock/>
            <v:textbox inset="0,0,0,0">
              <w:txbxContent>
                <w:p>
                  <w:pPr>
                    <w:spacing w:before="75"/>
                    <w:ind w:left="46" w:right="0" w:firstLine="0"/>
                    <w:jc w:val="left"/>
                    <w:rPr>
                      <w:sz w:val="11"/>
                    </w:rPr>
                  </w:pPr>
                  <w:r>
                    <w:rPr>
                      <w:w w:val="105"/>
                      <w:sz w:val="11"/>
                    </w:rPr>
                    <w:t>A加B-&gt;AR</w:t>
                  </w:r>
                </w:p>
              </w:txbxContent>
            </v:textbox>
            <v:stroke dashstyle="solid"/>
          </v:shape>
        </w:pict>
      </w:r>
      <w:r>
        <w:rPr>
          <w:sz w:val="20"/>
        </w:rPr>
      </w:r>
      <w:r>
        <w:rPr>
          <w:rFonts w:ascii="Times New Roman"/>
          <w:spacing w:val="40"/>
          <w:sz w:val="20"/>
        </w:rPr>
        <w:t> </w:t>
      </w:r>
      <w:r>
        <w:rPr>
          <w:spacing w:val="40"/>
          <w:sz w:val="20"/>
        </w:rPr>
        <w:pict>
          <v:shape style="width:27.5pt;height:15.35pt;mso-position-horizontal-relative:char;mso-position-vertical-relative:line" type="#_x0000_t202" filled="false" stroked="true" strokeweight=".347192pt" strokecolor="#000000">
            <w10:anchorlock/>
            <v:textbox inset="0,0,0,0">
              <w:txbxContent>
                <w:p>
                  <w:pPr>
                    <w:spacing w:before="75"/>
                    <w:ind w:left="46" w:right="0" w:firstLine="0"/>
                    <w:jc w:val="left"/>
                    <w:rPr>
                      <w:sz w:val="11"/>
                    </w:rPr>
                  </w:pPr>
                  <w:r>
                    <w:rPr>
                      <w:w w:val="105"/>
                      <w:sz w:val="11"/>
                    </w:rPr>
                    <w:t>A加B-&gt;AR</w:t>
                  </w:r>
                </w:p>
              </w:txbxContent>
            </v:textbox>
            <v:stroke dashstyle="solid"/>
          </v:shape>
        </w:pict>
      </w:r>
      <w:r>
        <w:rPr>
          <w:spacing w:val="40"/>
          <w:sz w:val="20"/>
        </w:rPr>
      </w:r>
    </w:p>
    <w:p>
      <w:pPr>
        <w:tabs>
          <w:tab w:pos="676" w:val="left" w:leader="none"/>
        </w:tabs>
        <w:spacing w:before="22"/>
        <w:ind w:left="0" w:right="1456" w:firstLine="0"/>
        <w:jc w:val="right"/>
        <w:rPr>
          <w:sz w:val="9"/>
        </w:rPr>
      </w:pPr>
      <w:r>
        <w:rPr/>
        <w:pict>
          <v:group style="position:absolute;margin-left:585.126526pt;margin-top:-1.86149pt;width:3.05pt;height:8.75pt;mso-position-horizontal-relative:page;mso-position-vertical-relative:paragraph;z-index:15985152" coordorigin="11703,-37" coordsize="61,175">
            <v:line style="position:absolute" from="11733,90" to="11733,-37" stroked="true" strokeweight=".349747pt" strokecolor="#000000">
              <v:stroke dashstyle="solid"/>
            </v:line>
            <v:shape style="position:absolute;left:11702;top:74;width:61;height:63" coordorigin="11703,75" coordsize="61,63" path="m11703,75l11705,76,11707,77,11709,78,11712,79,11714,79,11719,81,11722,81,11724,82,11727,82,11729,82,11736,82,11739,82,11741,82,11744,81,11747,81,11749,80,11754,79,11756,78,11759,77,11763,75,11733,138,11703,75xe" filled="true" fillcolor="#000000" stroked="false">
              <v:path arrowok="t"/>
              <v:fill type="solid"/>
            </v:shape>
            <w10:wrap type="none"/>
          </v:group>
        </w:pict>
      </w:r>
      <w:r>
        <w:rPr/>
        <w:pict>
          <v:group style="position:absolute;margin-left:618.963501pt;margin-top:-1.861307pt;width:3.05pt;height:8.75pt;mso-position-horizontal-relative:page;mso-position-vertical-relative:paragraph;z-index:-30903808" coordorigin="12379,-37" coordsize="61,175">
            <v:line style="position:absolute" from="12410,90" to="12410,-37" stroked="true" strokeweight=".349747pt" strokecolor="#000000">
              <v:stroke dashstyle="solid"/>
            </v:line>
            <v:shape style="position:absolute;left:12379;top:74;width:61;height:63" coordorigin="12379,75" coordsize="61,63" path="m12379,75l12382,76,12384,77,12386,78,12388,79,12391,79,12396,81,12398,81,12401,82,12404,82,12406,82,12414,82,12416,82,12418,82,12421,81,12423,81,12426,80,12431,79,12433,78,12436,77,12440,75,12410,138,12379,75xe" filled="true" fillcolor="#000000" stroked="false">
              <v:path arrowok="t"/>
              <v:fill type="solid"/>
            </v:shape>
            <w10:wrap type="none"/>
          </v:group>
        </w:pict>
      </w:r>
      <w:r>
        <w:rPr>
          <w:color w:val="0000FF"/>
          <w:w w:val="105"/>
          <w:sz w:val="9"/>
        </w:rPr>
        <w:t>2B</w:t>
        <w:tab/>
        <w:t>2F</w:t>
      </w:r>
    </w:p>
    <w:p>
      <w:pPr>
        <w:spacing w:after="0"/>
        <w:jc w:val="right"/>
        <w:rPr>
          <w:sz w:val="9"/>
        </w:rPr>
        <w:sectPr>
          <w:type w:val="continuous"/>
          <w:pgSz w:w="14750" w:h="10440" w:orient="landscape"/>
          <w:pgMar w:top="1400" w:bottom="280" w:left="1860" w:right="600"/>
          <w:cols w:num="5" w:equalWidth="0">
            <w:col w:w="1349" w:space="40"/>
            <w:col w:w="2481" w:space="288"/>
            <w:col w:w="1236" w:space="40"/>
            <w:col w:w="2579" w:space="418"/>
            <w:col w:w="3859"/>
          </w:cols>
        </w:sectPr>
      </w:pPr>
    </w:p>
    <w:p>
      <w:pPr>
        <w:spacing w:line="240" w:lineRule="auto"/>
        <w:ind w:left="9594" w:right="0" w:firstLine="0"/>
        <w:rPr>
          <w:sz w:val="20"/>
        </w:rPr>
      </w:pPr>
      <w:r>
        <w:rPr>
          <w:sz w:val="20"/>
        </w:rPr>
        <w:pict>
          <v:shape style="width:28.05pt;height:22.05pt;mso-position-horizontal-relative:char;mso-position-vertical-relative:line" type="#_x0000_t202" filled="false" stroked="false">
            <w10:anchorlock/>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7"/>
                    <w:gridCol w:w="273"/>
                  </w:tblGrid>
                  <w:tr>
                    <w:trPr>
                      <w:trHeight w:val="296" w:hRule="atLeast"/>
                    </w:trPr>
                    <w:tc>
                      <w:tcPr>
                        <w:tcW w:w="550" w:type="dxa"/>
                        <w:gridSpan w:val="2"/>
                      </w:tcPr>
                      <w:p>
                        <w:pPr>
                          <w:pStyle w:val="TableParagraph"/>
                          <w:spacing w:before="71"/>
                          <w:ind w:left="76"/>
                          <w:rPr>
                            <w:sz w:val="11"/>
                          </w:rPr>
                        </w:pPr>
                        <w:r>
                          <w:rPr>
                            <w:w w:val="105"/>
                            <w:sz w:val="11"/>
                          </w:rPr>
                          <w:t>A加B-&gt;A</w:t>
                        </w:r>
                      </w:p>
                    </w:tc>
                  </w:tr>
                  <w:tr>
                    <w:trPr>
                      <w:trHeight w:val="122" w:hRule="atLeast"/>
                    </w:trPr>
                    <w:tc>
                      <w:tcPr>
                        <w:tcW w:w="277" w:type="dxa"/>
                        <w:tcBorders>
                          <w:left w:val="nil"/>
                          <w:bottom w:val="nil"/>
                        </w:tcBorders>
                      </w:tcPr>
                      <w:p>
                        <w:pPr>
                          <w:pStyle w:val="TableParagraph"/>
                          <w:rPr>
                            <w:rFonts w:ascii="Times New Roman"/>
                            <w:sz w:val="6"/>
                          </w:rPr>
                        </w:pPr>
                      </w:p>
                    </w:tc>
                    <w:tc>
                      <w:tcPr>
                        <w:tcW w:w="273" w:type="dxa"/>
                        <w:tcBorders>
                          <w:bottom w:val="nil"/>
                          <w:right w:val="nil"/>
                        </w:tcBorders>
                      </w:tcPr>
                      <w:p>
                        <w:pPr>
                          <w:pStyle w:val="TableParagraph"/>
                          <w:spacing w:line="94" w:lineRule="exact" w:before="8"/>
                          <w:ind w:left="175" w:right="-15"/>
                          <w:rPr>
                            <w:sz w:val="9"/>
                          </w:rPr>
                        </w:pPr>
                        <w:r>
                          <w:rPr>
                            <w:color w:val="0000FF"/>
                            <w:w w:val="105"/>
                            <w:sz w:val="9"/>
                          </w:rPr>
                          <w:t>0C</w:t>
                        </w:r>
                      </w:p>
                    </w:tc>
                  </w:tr>
                </w:tbl>
                <w:p>
                  <w:pPr>
                    <w:pStyle w:val="BodyText"/>
                  </w:pPr>
                </w:p>
              </w:txbxContent>
            </v:textbox>
          </v:shape>
        </w:pict>
      </w:r>
      <w:r>
        <w:rPr>
          <w:sz w:val="20"/>
        </w:rPr>
      </w:r>
      <w:r>
        <w:rPr>
          <w:rFonts w:ascii="Times New Roman"/>
          <w:spacing w:val="66"/>
          <w:sz w:val="20"/>
        </w:rPr>
        <w:t> </w:t>
      </w:r>
      <w:r>
        <w:rPr>
          <w:spacing w:val="66"/>
          <w:sz w:val="20"/>
        </w:rPr>
        <w:pict>
          <v:shape style="width:28.05pt;height:22.05pt;mso-position-horizontal-relative:char;mso-position-vertical-relative:line" type="#_x0000_t202" filled="false" stroked="false">
            <w10:anchorlock/>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5"/>
                    <w:gridCol w:w="274"/>
                  </w:tblGrid>
                  <w:tr>
                    <w:trPr>
                      <w:trHeight w:val="296" w:hRule="atLeast"/>
                    </w:trPr>
                    <w:tc>
                      <w:tcPr>
                        <w:tcW w:w="549" w:type="dxa"/>
                        <w:gridSpan w:val="2"/>
                      </w:tcPr>
                      <w:p>
                        <w:pPr>
                          <w:pStyle w:val="TableParagraph"/>
                          <w:spacing w:before="71"/>
                          <w:ind w:left="76"/>
                          <w:rPr>
                            <w:sz w:val="11"/>
                          </w:rPr>
                        </w:pPr>
                        <w:r>
                          <w:rPr>
                            <w:w w:val="105"/>
                            <w:sz w:val="11"/>
                          </w:rPr>
                          <w:t>A加B-&gt;A</w:t>
                        </w:r>
                      </w:p>
                    </w:tc>
                  </w:tr>
                  <w:tr>
                    <w:trPr>
                      <w:trHeight w:val="122" w:hRule="atLeast"/>
                    </w:trPr>
                    <w:tc>
                      <w:tcPr>
                        <w:tcW w:w="275" w:type="dxa"/>
                        <w:tcBorders>
                          <w:left w:val="nil"/>
                          <w:bottom w:val="nil"/>
                        </w:tcBorders>
                      </w:tcPr>
                      <w:p>
                        <w:pPr>
                          <w:pStyle w:val="TableParagraph"/>
                          <w:rPr>
                            <w:rFonts w:ascii="Times New Roman"/>
                            <w:sz w:val="6"/>
                          </w:rPr>
                        </w:pPr>
                      </w:p>
                    </w:tc>
                    <w:tc>
                      <w:tcPr>
                        <w:tcW w:w="274" w:type="dxa"/>
                        <w:tcBorders>
                          <w:bottom w:val="nil"/>
                          <w:right w:val="nil"/>
                        </w:tcBorders>
                      </w:tcPr>
                      <w:p>
                        <w:pPr>
                          <w:pStyle w:val="TableParagraph"/>
                          <w:spacing w:line="94" w:lineRule="exact" w:before="8"/>
                          <w:ind w:left="177" w:right="-15"/>
                          <w:rPr>
                            <w:sz w:val="9"/>
                          </w:rPr>
                        </w:pPr>
                        <w:r>
                          <w:rPr>
                            <w:color w:val="0000FF"/>
                            <w:w w:val="105"/>
                            <w:sz w:val="9"/>
                          </w:rPr>
                          <w:t>0C</w:t>
                        </w:r>
                      </w:p>
                    </w:tc>
                  </w:tr>
                </w:tbl>
                <w:p>
                  <w:pPr>
                    <w:pStyle w:val="BodyText"/>
                  </w:pPr>
                </w:p>
              </w:txbxContent>
            </v:textbox>
          </v:shape>
        </w:pict>
      </w:r>
      <w:r>
        <w:rPr>
          <w:spacing w:val="66"/>
          <w:sz w:val="20"/>
        </w:rPr>
      </w:r>
    </w:p>
    <w:p>
      <w:pPr>
        <w:pStyle w:val="BodyText"/>
        <w:rPr>
          <w:sz w:val="20"/>
        </w:rPr>
      </w:pPr>
    </w:p>
    <w:p>
      <w:pPr>
        <w:spacing w:after="0"/>
        <w:rPr>
          <w:sz w:val="20"/>
        </w:rPr>
        <w:sectPr>
          <w:type w:val="continuous"/>
          <w:pgSz w:w="14750" w:h="10440" w:orient="landscape"/>
          <w:pgMar w:top="1400" w:bottom="280" w:left="1860" w:right="600"/>
        </w:sectPr>
      </w:pPr>
    </w:p>
    <w:p>
      <w:pPr>
        <w:pStyle w:val="BodyText"/>
        <w:rPr>
          <w:sz w:val="12"/>
        </w:rPr>
      </w:pPr>
    </w:p>
    <w:p>
      <w:pPr>
        <w:pStyle w:val="BodyText"/>
        <w:spacing w:before="11"/>
        <w:rPr>
          <w:sz w:val="8"/>
        </w:rPr>
      </w:pPr>
    </w:p>
    <w:p>
      <w:pPr>
        <w:spacing w:before="1"/>
        <w:ind w:left="0" w:right="0" w:firstLine="0"/>
        <w:jc w:val="right"/>
        <w:rPr>
          <w:sz w:val="11"/>
        </w:rPr>
      </w:pPr>
      <w:r>
        <w:rPr/>
        <w:pict>
          <v:group style="position:absolute;margin-left:517.448669pt;margin-top:-27.268503pt;width:104.6pt;height:27.4pt;mso-position-horizontal-relative:page;mso-position-vertical-relative:paragraph;z-index:15987712" coordorigin="10349,-545" coordsize="2092,548">
            <v:shape style="position:absolute;left:10348;top:-546;width:2092;height:63" coordorigin="10349,-545" coordsize="2092,63" path="m10410,-545l10408,-544,10405,-543,10403,-542,10400,-541,10398,-541,10395,-540,10391,-539,10388,-538,10386,-538,10383,-538,10375,-538,10373,-538,10370,-538,10368,-539,10365,-540,10363,-540,10360,-541,10358,-541,10356,-542,10353,-543,10351,-544,10349,-545,10379,-482,10410,-545xm11087,-545l11084,-544,11082,-543,11079,-542,11077,-541,11075,-541,11072,-540,11067,-539,11065,-538,11062,-538,11060,-538,11052,-538,11049,-538,11047,-538,11045,-539,11042,-540,11040,-540,11037,-541,11035,-541,11032,-542,11030,-543,11028,-544,11026,-545,11056,-482,11087,-545xm11765,-545l11761,-543,11758,-542,11755,-541,11751,-540,11748,-540,11746,-539,11743,-538,11741,-538,11739,-538,11731,-538,11728,-538,11726,-538,11723,-539,11721,-540,11716,-541,11713,-541,11711,-542,11709,-543,11706,-544,11704,-545,11735,-482,11765,-545xm12440,-545l12436,-543,12433,-542,12431,-541,12426,-540,12423,-540,12421,-539,12418,-538,12416,-538,12413,-538,12406,-538,12403,-538,12401,-538,12398,-539,12396,-540,12391,-541,12388,-541,12386,-542,12384,-543,12381,-544,12379,-545,12410,-482,12440,-545xe" filled="true" fillcolor="#000000" stroked="false">
              <v:path arrowok="t"/>
              <v:fill type="solid"/>
            </v:shape>
            <v:line style="position:absolute" from="10379,-482" to="12410,-482" stroked="true" strokeweight=".338381pt" strokecolor="#000000">
              <v:stroke dashstyle="solid"/>
            </v:line>
            <v:line style="position:absolute" from="11395,-355" to="11395,-482" stroked="true" strokeweight=".349747pt" strokecolor="#000000">
              <v:stroke dashstyle="solid"/>
            </v:line>
            <v:shape style="position:absolute;left:11364;top:-371;width:61;height:63" coordorigin="11364,-370" coordsize="61,63" path="m11364,-370l11366,-369,11369,-368,11371,-368,11373,-366,11376,-366,11380,-365,11383,-364,11386,-364,11388,-364,11391,-363,11398,-363,11401,-364,11403,-364,11406,-364,11410,-365,11413,-366,11415,-366,11418,-368,11421,-368,11425,-370,11395,-308,11364,-370xe" filled="true" fillcolor="#000000" stroked="false">
              <v:path arrowok="t"/>
              <v:fill type="solid"/>
            </v:shape>
            <v:shape style="position:absolute;left:11119;top:-155;width:550;height:153" coordorigin="11119,-154" coordsize="550,153" path="m11119,-154l11395,-2,11669,-154e" filled="false" stroked="true" strokeweight=".339195pt" strokecolor="#000000">
              <v:path arrowok="t"/>
              <v:stroke dashstyle="solid"/>
            </v:shape>
            <v:shape style="position:absolute;left:11119;top:-308;width:550;height:154" coordorigin="11119,-308" coordsize="550,154" path="m11669,-155l11395,-308,11119,-154e" filled="false" stroked="true" strokeweight=".339201pt" strokecolor="#000000">
              <v:path arrowok="t"/>
              <v:stroke dashstyle="solid"/>
            </v:shape>
            <v:shape style="position:absolute;left:10348;top:-546;width:2092;height:548" type="#_x0000_t202" filled="false" stroked="false">
              <v:textbox inset="0,0,0,0">
                <w:txbxContent>
                  <w:p>
                    <w:pPr>
                      <w:spacing w:line="240" w:lineRule="auto" w:before="0"/>
                      <w:rPr>
                        <w:sz w:val="12"/>
                      </w:rPr>
                    </w:pPr>
                  </w:p>
                  <w:p>
                    <w:pPr>
                      <w:spacing w:line="240" w:lineRule="auto" w:before="8"/>
                      <w:rPr>
                        <w:sz w:val="12"/>
                      </w:rPr>
                    </w:pPr>
                  </w:p>
                  <w:p>
                    <w:pPr>
                      <w:spacing w:before="0"/>
                      <w:ind w:left="910" w:right="910" w:firstLine="0"/>
                      <w:jc w:val="center"/>
                      <w:rPr>
                        <w:sz w:val="11"/>
                      </w:rPr>
                    </w:pPr>
                    <w:r>
                      <w:rPr>
                        <w:w w:val="105"/>
                        <w:sz w:val="11"/>
                      </w:rPr>
                      <w:t>P&lt;2&gt;</w:t>
                    </w:r>
                  </w:p>
                </w:txbxContent>
              </v:textbox>
              <w10:wrap type="none"/>
            </v:shape>
            <w10:wrap type="none"/>
          </v:group>
        </w:pict>
      </w:r>
      <w:r>
        <w:rPr/>
        <w:pict>
          <v:group style="position:absolute;margin-left:517.447998pt;margin-top:5.520311pt;width:104.6pt;height:27.4pt;mso-position-horizontal-relative:page;mso-position-vertical-relative:paragraph;z-index:-30902272" coordorigin="10349,110" coordsize="2092,548">
            <v:shape style="position:absolute;left:11364;top:110;width:61;height:63" coordorigin="11364,110" coordsize="61,63" path="m11364,110l11366,112,11369,113,11371,113,11373,114,11376,115,11380,116,11383,117,11386,117,11388,117,11391,118,11398,118,11401,117,11403,117,11406,117,11408,116,11411,116,11415,114,11418,113,11421,113,11425,110,11395,173,11364,110xe" filled="true" fillcolor="#000000" stroked="false">
              <v:path arrowok="t"/>
              <v:fill type="solid"/>
            </v:shape>
            <v:line style="position:absolute" from="10379,173" to="12410,173" stroked="true" strokeweight=".338381pt" strokecolor="#000000">
              <v:stroke dashstyle="solid"/>
            </v:line>
            <v:line style="position:absolute" from="10379,300" to="10379,173" stroked="true" strokeweight=".349747pt" strokecolor="#000000">
              <v:stroke dashstyle="solid"/>
            </v:line>
            <v:shape style="position:absolute;left:10348;top:285;width:61;height:63" coordorigin="10349,285" coordsize="61,63" path="m10349,285l10351,286,10353,288,10356,288,10358,289,10361,290,10365,291,10368,292,10370,292,10373,292,10375,293,10383,293,10386,292,10388,292,10391,292,10393,291,10396,291,10400,289,10403,288,10405,288,10410,285,10379,348,10349,285xe" filled="true" fillcolor="#000000" stroked="false">
              <v:path arrowok="t"/>
              <v:fill type="solid"/>
            </v:shape>
            <v:line style="position:absolute" from="11056,300" to="11056,173" stroked="true" strokeweight=".349747pt" strokecolor="#000000">
              <v:stroke dashstyle="solid"/>
            </v:line>
            <v:shape style="position:absolute;left:11025;top:285;width:61;height:63" coordorigin="11026,285" coordsize="61,63" path="m11026,285l11028,286,11030,288,11032,288,11035,289,11038,290,11042,291,11045,292,11047,292,11050,292,11052,293,11060,293,11062,292,11065,292,11067,292,11070,291,11073,291,11077,289,11079,288,11082,288,11087,285,11056,348,11026,285xe" filled="true" fillcolor="#000000" stroked="false">
              <v:path arrowok="t"/>
              <v:fill type="solid"/>
            </v:shape>
            <v:line style="position:absolute" from="11733,300" to="11733,173" stroked="true" strokeweight=".349747pt" strokecolor="#000000">
              <v:stroke dashstyle="solid"/>
            </v:line>
            <v:shape style="position:absolute;left:11702;top:285;width:61;height:63" coordorigin="11702,285" coordsize="61,63" path="m11702,285l11705,286,11707,288,11709,288,11711,289,11714,290,11719,291,11722,292,11724,292,11727,292,11729,293,11736,293,11739,292,11741,292,11744,292,11746,291,11749,291,11754,289,11756,288,11759,288,11763,285,11733,348,11702,285xe" filled="true" fillcolor="#000000" stroked="false">
              <v:path arrowok="t"/>
              <v:fill type="solid"/>
            </v:shape>
            <v:line style="position:absolute" from="12410,300" to="12410,173" stroked="true" strokeweight=".349747pt" strokecolor="#000000">
              <v:stroke dashstyle="solid"/>
            </v:line>
            <v:shape style="position:absolute;left:12379;top:285;width:61;height:63" coordorigin="12379,285" coordsize="61,63" path="m12379,285l12381,286,12384,288,12386,288,12388,289,12391,290,12396,291,12398,292,12401,292,12403,292,12406,293,12414,293,12416,292,12418,292,12421,292,12423,291,12426,291,12431,289,12433,288,12436,288,12440,285,12410,348,12379,285xe" filled="true" fillcolor="#000000" stroked="false">
              <v:path arrowok="t"/>
              <v:fill type="solid"/>
            </v:shape>
            <v:shape style="position:absolute;left:10558;top:238;width:115;height:98" type="#_x0000_t202" filled="false" stroked="false">
              <v:textbox inset="0,0,0,0">
                <w:txbxContent>
                  <w:p>
                    <w:pPr>
                      <w:spacing w:line="97" w:lineRule="exact" w:before="0"/>
                      <w:ind w:left="0" w:right="0" w:firstLine="0"/>
                      <w:jc w:val="left"/>
                      <w:rPr>
                        <w:sz w:val="9"/>
                      </w:rPr>
                    </w:pPr>
                    <w:r>
                      <w:rPr>
                        <w:color w:val="0000FF"/>
                        <w:w w:val="105"/>
                        <w:sz w:val="9"/>
                      </w:rPr>
                      <w:t>0C</w:t>
                    </w:r>
                  </w:p>
                </w:txbxContent>
              </v:textbox>
              <w10:wrap type="none"/>
            </v:shape>
            <v:shape style="position:absolute;left:11234;top:238;width:115;height:98" type="#_x0000_t202" filled="false" stroked="false">
              <v:textbox inset="0,0,0,0">
                <w:txbxContent>
                  <w:p>
                    <w:pPr>
                      <w:spacing w:line="97" w:lineRule="exact" w:before="0"/>
                      <w:ind w:left="0" w:right="0" w:firstLine="0"/>
                      <w:jc w:val="left"/>
                      <w:rPr>
                        <w:sz w:val="9"/>
                      </w:rPr>
                    </w:pPr>
                    <w:r>
                      <w:rPr>
                        <w:color w:val="0000FF"/>
                        <w:w w:val="105"/>
                        <w:sz w:val="9"/>
                      </w:rPr>
                      <w:t>0D</w:t>
                    </w:r>
                  </w:p>
                </w:txbxContent>
              </v:textbox>
              <w10:wrap type="none"/>
            </v:shape>
            <v:shape style="position:absolute;left:11911;top:238;width:115;height:98" type="#_x0000_t202" filled="false" stroked="false">
              <v:textbox inset="0,0,0,0">
                <w:txbxContent>
                  <w:p>
                    <w:pPr>
                      <w:spacing w:line="97" w:lineRule="exact" w:before="0"/>
                      <w:ind w:left="0" w:right="0" w:firstLine="0"/>
                      <w:jc w:val="left"/>
                      <w:rPr>
                        <w:sz w:val="9"/>
                      </w:rPr>
                    </w:pPr>
                    <w:r>
                      <w:rPr>
                        <w:color w:val="0000FF"/>
                        <w:w w:val="105"/>
                        <w:sz w:val="9"/>
                      </w:rPr>
                      <w:t>0E</w:t>
                    </w:r>
                  </w:p>
                </w:txbxContent>
              </v:textbox>
              <w10:wrap type="none"/>
            </v:shape>
            <v:shape style="position:absolute;left:11457;top:348;width:550;height:307" type="#_x0000_t202" filled="false" stroked="true" strokeweight=".347192pt" strokecolor="#000000">
              <v:textbox inset="0,0,0,0">
                <w:txbxContent>
                  <w:p>
                    <w:pPr>
                      <w:spacing w:before="75"/>
                      <w:ind w:left="130" w:right="0" w:firstLine="0"/>
                      <w:jc w:val="left"/>
                      <w:rPr>
                        <w:sz w:val="11"/>
                      </w:rPr>
                    </w:pPr>
                    <w:r>
                      <w:rPr>
                        <w:w w:val="105"/>
                        <w:sz w:val="11"/>
                      </w:rPr>
                      <w:t>A-&gt;PC</w:t>
                    </w:r>
                  </w:p>
                </w:txbxContent>
              </v:textbox>
              <v:stroke dashstyle="solid"/>
              <w10:wrap type="none"/>
            </v:shape>
            <v:shape style="position:absolute;left:10780;top:348;width:550;height:307" type="#_x0000_t202" filled="false" stroked="true" strokeweight=".347192pt" strokecolor="#000000">
              <v:textbox inset="0,0,0,0">
                <w:txbxContent>
                  <w:p>
                    <w:pPr>
                      <w:spacing w:before="75"/>
                      <w:ind w:left="74" w:right="0" w:firstLine="0"/>
                      <w:jc w:val="left"/>
                      <w:rPr>
                        <w:sz w:val="11"/>
                      </w:rPr>
                    </w:pPr>
                    <w:r>
                      <w:rPr>
                        <w:w w:val="105"/>
                        <w:sz w:val="11"/>
                      </w:rPr>
                      <w:t>RD-&gt;MEM</w:t>
                    </w:r>
                  </w:p>
                </w:txbxContent>
              </v:textbox>
              <v:stroke dashstyle="solid"/>
              <w10:wrap type="none"/>
            </v:shape>
            <w10:wrap type="none"/>
          </v:group>
        </w:pict>
      </w:r>
      <w:r>
        <w:rPr>
          <w:w w:val="105"/>
          <w:sz w:val="11"/>
        </w:rPr>
        <w:t>LAD</w:t>
      </w:r>
    </w:p>
    <w:p>
      <w:pPr>
        <w:pStyle w:val="BodyText"/>
        <w:rPr>
          <w:sz w:val="12"/>
        </w:rPr>
      </w:pPr>
      <w:r>
        <w:rPr/>
        <w:br w:type="column"/>
      </w:r>
      <w:r>
        <w:rPr>
          <w:sz w:val="12"/>
        </w:rPr>
      </w:r>
    </w:p>
    <w:p>
      <w:pPr>
        <w:pStyle w:val="BodyText"/>
        <w:spacing w:before="11"/>
        <w:rPr>
          <w:sz w:val="8"/>
        </w:rPr>
      </w:pPr>
    </w:p>
    <w:p>
      <w:pPr>
        <w:spacing w:before="1"/>
        <w:ind w:left="0" w:right="0" w:firstLine="0"/>
        <w:jc w:val="right"/>
        <w:rPr>
          <w:sz w:val="11"/>
        </w:rPr>
      </w:pPr>
      <w:r>
        <w:rPr>
          <w:w w:val="105"/>
          <w:sz w:val="11"/>
        </w:rPr>
        <w:t>STA</w:t>
      </w:r>
    </w:p>
    <w:p>
      <w:pPr>
        <w:pStyle w:val="BodyText"/>
        <w:rPr>
          <w:sz w:val="12"/>
        </w:rPr>
      </w:pPr>
      <w:r>
        <w:rPr/>
        <w:br w:type="column"/>
      </w:r>
      <w:r>
        <w:rPr>
          <w:sz w:val="12"/>
        </w:rPr>
      </w:r>
    </w:p>
    <w:p>
      <w:pPr>
        <w:pStyle w:val="BodyText"/>
        <w:spacing w:before="11"/>
        <w:rPr>
          <w:sz w:val="8"/>
        </w:rPr>
      </w:pPr>
    </w:p>
    <w:p>
      <w:pPr>
        <w:tabs>
          <w:tab w:pos="1144" w:val="left" w:leader="none"/>
        </w:tabs>
        <w:spacing w:before="1"/>
        <w:ind w:left="468" w:right="0" w:firstLine="0"/>
        <w:jc w:val="left"/>
        <w:rPr>
          <w:sz w:val="11"/>
        </w:rPr>
      </w:pPr>
      <w:r>
        <w:rPr/>
        <w:pict>
          <v:line style="position:absolute;mso-position-horizontal-relative:page;mso-position-vertical-relative:paragraph;z-index:-30902784" from="569.728027pt,6.278445pt" to="569.728027pt,-.075296pt" stroked="true" strokeweight=".349747pt" strokecolor="#000000">
            <v:stroke dashstyle="solid"/>
            <w10:wrap type="none"/>
          </v:line>
        </w:pict>
      </w:r>
      <w:r>
        <w:rPr>
          <w:w w:val="105"/>
          <w:sz w:val="11"/>
        </w:rPr>
        <w:t>JMP</w:t>
        <w:tab/>
        <w:t>BZC</w:t>
      </w:r>
    </w:p>
    <w:p>
      <w:pPr>
        <w:spacing w:after="0"/>
        <w:jc w:val="left"/>
        <w:rPr>
          <w:sz w:val="11"/>
        </w:rPr>
        <w:sectPr>
          <w:type w:val="continuous"/>
          <w:pgSz w:w="14750" w:h="10440" w:orient="landscape"/>
          <w:pgMar w:top="1400" w:bottom="280" w:left="1860" w:right="600"/>
          <w:cols w:num="3" w:equalWidth="0">
            <w:col w:w="8599" w:space="40"/>
            <w:col w:w="637" w:space="39"/>
            <w:col w:w="2975"/>
          </w:cols>
        </w:sectPr>
      </w:pPr>
    </w:p>
    <w:p>
      <w:pPr>
        <w:pStyle w:val="BodyText"/>
        <w:rPr>
          <w:sz w:val="7"/>
        </w:rPr>
      </w:pPr>
      <w:r>
        <w:rPr/>
        <w:pict>
          <v:rect style="position:absolute;margin-left:685.200012pt;margin-top:41.040001pt;width:.72pt;height:436.74pt;mso-position-horizontal-relative:page;mso-position-vertical-relative:page;z-index:-30919168" filled="true" fillcolor="#000000" stroked="false">
            <v:fill type="solid"/>
            <w10:wrap type="none"/>
          </v:rect>
        </w:pict>
      </w:r>
      <w:r>
        <w:rPr/>
        <w:pict>
          <v:shape style="position:absolute;margin-left:77.318001pt;margin-top:211.460007pt;width:13.95pt;height:95.85pt;mso-position-horizontal-relative:page;mso-position-vertical-relative:page;z-index:16004096" type="#_x0000_t202" filled="false" stroked="false">
            <v:textbox inset="0,0,0,0" style="layout-flow:vertical">
              <w:txbxContent>
                <w:p>
                  <w:pPr>
                    <w:spacing w:line="278" w:lineRule="exact" w:before="0"/>
                    <w:ind w:left="20" w:right="0" w:firstLine="0"/>
                    <w:jc w:val="left"/>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5-3-5</w:t>
                  </w:r>
                  <w:r>
                    <w:rPr>
                      <w:rFonts w:ascii="Times New Roman" w:eastAsia="Times New Roman"/>
                      <w:b/>
                      <w:spacing w:val="14"/>
                      <w:sz w:val="18"/>
                    </w:rPr>
                    <w:t>   </w:t>
                  </w:r>
                  <w:r>
                    <w:rPr>
                      <w:rFonts w:ascii="Microsoft YaHei" w:eastAsia="Microsoft YaHei" w:hint="eastAsia"/>
                      <w:b/>
                      <w:sz w:val="18"/>
                    </w:rPr>
                    <w:t>微程序流程图</w:t>
                  </w:r>
                </w:p>
              </w:txbxContent>
            </v:textbox>
            <w10:wrap type="none"/>
          </v:shape>
        </w:pict>
      </w:r>
      <w:r>
        <w:rPr/>
        <w:pict>
          <v:shape style="position:absolute;margin-left:53.873222pt;margin-top:41.540001pt;width:12pt;height:11pt;mso-position-horizontal-relative:page;mso-position-vertical-relative:page;z-index:16004608" type="#_x0000_t202" filled="false" stroked="false">
            <v:textbox inset="0,0,0,0" style="layout-flow:vertical">
              <w:txbxContent>
                <w:p>
                  <w:pPr>
                    <w:spacing w:before="12"/>
                    <w:ind w:left="20" w:right="0" w:firstLine="0"/>
                    <w:jc w:val="left"/>
                    <w:rPr>
                      <w:rFonts w:ascii="Times New Roman"/>
                      <w:sz w:val="18"/>
                    </w:rPr>
                  </w:pPr>
                  <w:r>
                    <w:rPr>
                      <w:rFonts w:ascii="Times New Roman"/>
                      <w:sz w:val="18"/>
                    </w:rPr>
                    <w:t>66</w:t>
                  </w:r>
                </w:p>
              </w:txbxContent>
            </v:textbox>
            <w10:wrap type="none"/>
          </v:shape>
        </w:pict>
      </w:r>
    </w:p>
    <w:p>
      <w:pPr>
        <w:spacing w:before="1"/>
        <w:ind w:left="0" w:right="1456" w:firstLine="0"/>
        <w:jc w:val="right"/>
        <w:rPr>
          <w:sz w:val="9"/>
        </w:rPr>
      </w:pPr>
      <w:r>
        <w:rPr>
          <w:color w:val="0000FF"/>
          <w:w w:val="105"/>
          <w:sz w:val="9"/>
        </w:rPr>
        <w:t>0F</w:t>
      </w:r>
    </w:p>
    <w:tbl>
      <w:tblPr>
        <w:tblW w:w="0" w:type="auto"/>
        <w:jc w:val="left"/>
        <w:tblInd w:w="10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5"/>
        <w:gridCol w:w="275"/>
      </w:tblGrid>
      <w:tr>
        <w:trPr>
          <w:trHeight w:val="296" w:hRule="atLeast"/>
        </w:trPr>
        <w:tc>
          <w:tcPr>
            <w:tcW w:w="550" w:type="dxa"/>
            <w:gridSpan w:val="2"/>
          </w:tcPr>
          <w:p>
            <w:pPr>
              <w:pStyle w:val="TableParagraph"/>
              <w:spacing w:before="70"/>
              <w:ind w:left="166" w:right="159"/>
              <w:jc w:val="center"/>
              <w:rPr>
                <w:sz w:val="11"/>
              </w:rPr>
            </w:pPr>
            <w:r>
              <w:rPr>
                <w:w w:val="105"/>
                <w:sz w:val="11"/>
              </w:rPr>
              <w:t>NOP</w:t>
            </w:r>
          </w:p>
        </w:tc>
      </w:tr>
      <w:tr>
        <w:trPr>
          <w:trHeight w:val="122" w:hRule="atLeast"/>
        </w:trPr>
        <w:tc>
          <w:tcPr>
            <w:tcW w:w="275" w:type="dxa"/>
            <w:tcBorders>
              <w:left w:val="nil"/>
              <w:bottom w:val="nil"/>
            </w:tcBorders>
          </w:tcPr>
          <w:p>
            <w:pPr>
              <w:pStyle w:val="TableParagraph"/>
              <w:rPr>
                <w:rFonts w:ascii="Times New Roman"/>
                <w:sz w:val="6"/>
              </w:rPr>
            </w:pPr>
          </w:p>
        </w:tc>
        <w:tc>
          <w:tcPr>
            <w:tcW w:w="275" w:type="dxa"/>
            <w:tcBorders>
              <w:bottom w:val="nil"/>
              <w:right w:val="nil"/>
            </w:tcBorders>
          </w:tcPr>
          <w:p>
            <w:pPr>
              <w:pStyle w:val="TableParagraph"/>
              <w:spacing w:line="95" w:lineRule="exact" w:before="7"/>
              <w:ind w:left="177" w:right="-15"/>
              <w:rPr>
                <w:sz w:val="9"/>
              </w:rPr>
            </w:pPr>
            <w:r>
              <w:rPr>
                <w:color w:val="0000FF"/>
                <w:w w:val="105"/>
                <w:sz w:val="9"/>
              </w:rPr>
              <w:t>0B</w:t>
            </w:r>
          </w:p>
        </w:tc>
      </w:tr>
    </w:tbl>
    <w:p>
      <w:pPr>
        <w:tabs>
          <w:tab w:pos="676" w:val="left" w:leader="none"/>
          <w:tab w:pos="1353" w:val="left" w:leader="none"/>
        </w:tabs>
        <w:spacing w:before="56"/>
        <w:ind w:left="0" w:right="2345" w:firstLine="0"/>
        <w:jc w:val="right"/>
        <w:rPr>
          <w:sz w:val="9"/>
        </w:rPr>
      </w:pPr>
      <w:r>
        <w:rPr/>
        <w:pict>
          <v:group style="position:absolute;margin-left:505.036163pt;margin-top:-22.194223pt;width:27.85pt;height:26.6pt;mso-position-horizontal-relative:page;mso-position-vertical-relative:paragraph;z-index:-30901760" coordorigin="10101,-444" coordsize="557,532">
            <v:line style="position:absolute" from="10379,-7" to="10379,-134" stroked="true" strokeweight=".349747pt" strokecolor="#000000">
              <v:stroke dashstyle="solid"/>
            </v:line>
            <v:shape style="position:absolute;left:10348;top:-23;width:61;height:63" coordorigin="10349,-22" coordsize="61,63" path="m10349,-22l10351,-21,10353,-20,10356,-20,10358,-18,10360,-18,10363,-17,10365,-17,10368,-16,10370,-15,10373,-15,10375,-15,10383,-15,10386,-15,10388,-15,10391,-16,10395,-17,10398,-18,10400,-18,10403,-20,10405,-20,10408,-21,10410,-22,10379,40,10349,-22xe" filled="true" fillcolor="#000000" stroked="false">
              <v:path arrowok="t"/>
              <v:fill type="solid"/>
            </v:shape>
            <v:shape style="position:absolute;left:10252;top:40;width:212;height:44" coordorigin="10252,40" coordsize="212,44" path="m10295,40l10464,40m10295,40l10252,84e" filled="false" stroked="true" strokeweight=".344064pt" strokecolor="#000000">
              <v:path arrowok="t"/>
              <v:stroke dashstyle="solid"/>
            </v:shape>
            <v:line style="position:absolute" from="10464,40" to="10506,-3" stroked="true" strokeweight=".344252pt" strokecolor="#000000">
              <v:stroke dashstyle="solid"/>
            </v:line>
            <v:shape style="position:absolute;left:10104;top:-441;width:550;height:307" type="#_x0000_t202" filled="false" stroked="true" strokeweight=".347192pt" strokecolor="#000000">
              <v:textbox inset="0,0,0,0">
                <w:txbxContent>
                  <w:p>
                    <w:pPr>
                      <w:spacing w:before="75"/>
                      <w:ind w:left="74" w:right="0" w:firstLine="0"/>
                      <w:jc w:val="left"/>
                      <w:rPr>
                        <w:sz w:val="11"/>
                      </w:rPr>
                    </w:pPr>
                    <w:r>
                      <w:rPr>
                        <w:w w:val="105"/>
                        <w:sz w:val="11"/>
                      </w:rPr>
                      <w:t>MEM-&gt;RD</w:t>
                    </w:r>
                  </w:p>
                </w:txbxContent>
              </v:textbox>
              <v:stroke dashstyle="solid"/>
              <w10:wrap type="none"/>
            </v:shape>
            <w10:wrap type="none"/>
          </v:group>
        </w:pict>
      </w:r>
      <w:r>
        <w:rPr/>
        <w:drawing>
          <wp:anchor distT="0" distB="0" distL="0" distR="0" allowOverlap="1" layoutInCell="1" locked="0" behindDoc="1" simplePos="0" relativeHeight="472417792">
            <wp:simplePos x="0" y="0"/>
            <wp:positionH relativeFrom="page">
              <wp:posOffset>6937828</wp:posOffset>
            </wp:positionH>
            <wp:positionV relativeFrom="paragraph">
              <wp:posOffset>-85328</wp:posOffset>
            </wp:positionV>
            <wp:extent cx="165522" cy="140990"/>
            <wp:effectExtent l="0" t="0" r="0" b="0"/>
            <wp:wrapNone/>
            <wp:docPr id="65" name="image287.png"/>
            <wp:cNvGraphicFramePr>
              <a:graphicFrameLocks noChangeAspect="1"/>
            </wp:cNvGraphicFramePr>
            <a:graphic>
              <a:graphicData uri="http://schemas.openxmlformats.org/drawingml/2006/picture">
                <pic:pic>
                  <pic:nvPicPr>
                    <pic:cNvPr id="66" name="image287.png"/>
                    <pic:cNvPicPr/>
                  </pic:nvPicPr>
                  <pic:blipFill>
                    <a:blip r:embed="rId298" cstate="print"/>
                    <a:stretch>
                      <a:fillRect/>
                    </a:stretch>
                  </pic:blipFill>
                  <pic:spPr>
                    <a:xfrm>
                      <a:off x="0" y="0"/>
                      <a:ext cx="165522" cy="140990"/>
                    </a:xfrm>
                    <a:prstGeom prst="rect">
                      <a:avLst/>
                    </a:prstGeom>
                  </pic:spPr>
                </pic:pic>
              </a:graphicData>
            </a:graphic>
          </wp:anchor>
        </w:drawing>
      </w:r>
      <w:r>
        <w:rPr/>
        <w:drawing>
          <wp:anchor distT="0" distB="0" distL="0" distR="0" allowOverlap="1" layoutInCell="1" locked="0" behindDoc="1" simplePos="0" relativeHeight="472418304">
            <wp:simplePos x="0" y="0"/>
            <wp:positionH relativeFrom="page">
              <wp:posOffset>7367567</wp:posOffset>
            </wp:positionH>
            <wp:positionV relativeFrom="paragraph">
              <wp:posOffset>-85328</wp:posOffset>
            </wp:positionV>
            <wp:extent cx="165522" cy="140990"/>
            <wp:effectExtent l="0" t="0" r="0" b="0"/>
            <wp:wrapNone/>
            <wp:docPr id="67" name="image288.png"/>
            <wp:cNvGraphicFramePr>
              <a:graphicFrameLocks noChangeAspect="1"/>
            </wp:cNvGraphicFramePr>
            <a:graphic>
              <a:graphicData uri="http://schemas.openxmlformats.org/drawingml/2006/picture">
                <pic:pic>
                  <pic:nvPicPr>
                    <pic:cNvPr id="68" name="image288.png"/>
                    <pic:cNvPicPr/>
                  </pic:nvPicPr>
                  <pic:blipFill>
                    <a:blip r:embed="rId299" cstate="print"/>
                    <a:stretch>
                      <a:fillRect/>
                    </a:stretch>
                  </pic:blipFill>
                  <pic:spPr>
                    <a:xfrm>
                      <a:off x="0" y="0"/>
                      <a:ext cx="165522" cy="140990"/>
                    </a:xfrm>
                    <a:prstGeom prst="rect">
                      <a:avLst/>
                    </a:prstGeom>
                  </pic:spPr>
                </pic:pic>
              </a:graphicData>
            </a:graphic>
          </wp:anchor>
        </w:drawing>
      </w:r>
      <w:r>
        <w:rPr/>
        <w:pict>
          <v:group style="position:absolute;margin-left:606.539795pt;margin-top:-1.122808pt;width:61.7pt;height:42.7pt;mso-position-horizontal-relative:page;mso-position-vertical-relative:paragraph;z-index:-30897664" coordorigin="12131,-22" coordsize="1234,854">
            <v:shape style="position:absolute;left:12379;top:-23;width:61;height:63" coordorigin="12379,-22" coordsize="61,63" path="m12379,-22l12381,-21,12384,-20,12386,-20,12388,-18,12391,-18,12395,-17,12398,-16,12401,-15,12403,-15,12406,-15,12413,-15,12416,-15,12418,-15,12421,-16,12423,-17,12426,-17,12430,-18,12433,-20,12436,-20,12440,-22,12410,40,12379,-22xe" filled="true" fillcolor="#000000" stroked="false">
              <v:path arrowok="t"/>
              <v:fill type="solid"/>
            </v:shape>
            <v:shape style="position:absolute;left:12134;top:193;width:550;height:153" coordorigin="12134,194" coordsize="550,153" path="m12134,194l12410,347,12684,194e" filled="false" stroked="true" strokeweight=".339195pt" strokecolor="#000000">
              <v:path arrowok="t"/>
              <v:stroke dashstyle="solid"/>
            </v:shape>
            <v:shape style="position:absolute;left:12134;top:40;width:550;height:154" coordorigin="12134,41" coordsize="550,154" path="m12684,193l12410,41,12134,194e" filled="false" stroked="true" strokeweight=".339201pt" strokecolor="#000000">
              <v:path arrowok="t"/>
              <v:stroke dashstyle="solid"/>
            </v:shape>
            <v:line style="position:absolute" from="13086,474" to="13086,194" stroked="true" strokeweight=".349747pt" strokecolor="#000000">
              <v:stroke dashstyle="solid"/>
            </v:line>
            <v:shape style="position:absolute;left:13055;top:458;width:61;height:63" coordorigin="13056,458" coordsize="61,63" path="m13056,458l13058,460,13060,461,13063,461,13065,463,13068,463,13072,464,13075,465,13077,465,13080,465,13082,466,13090,466,13092,465,13095,465,13098,465,13100,464,13103,464,13107,463,13109,461,13112,461,13117,458,13086,521,13056,458xe" filled="true" fillcolor="#000000" stroked="false">
              <v:path arrowok="t"/>
              <v:fill type="solid"/>
            </v:shape>
            <v:line style="position:absolute" from="13086,194" to="12684,194" stroked="true" strokeweight=".338381pt" strokecolor="#000000">
              <v:stroke dashstyle="solid"/>
            </v:line>
            <v:shape style="position:absolute;left:12296;top:128;width:246;height:117" type="#_x0000_t202" filled="false" stroked="false">
              <v:textbox inset="0,0,0,0">
                <w:txbxContent>
                  <w:p>
                    <w:pPr>
                      <w:spacing w:line="117" w:lineRule="exact" w:before="0"/>
                      <w:ind w:left="0" w:right="0" w:firstLine="0"/>
                      <w:jc w:val="left"/>
                      <w:rPr>
                        <w:sz w:val="11"/>
                      </w:rPr>
                    </w:pPr>
                    <w:r>
                      <w:rPr>
                        <w:w w:val="105"/>
                        <w:sz w:val="11"/>
                      </w:rPr>
                      <w:t>P&lt;3&gt;</w:t>
                    </w:r>
                  </w:p>
                </w:txbxContent>
              </v:textbox>
              <w10:wrap type="none"/>
            </v:shape>
            <v:shape style="position:absolute;left:12740;top:41;width:77;height:117" type="#_x0000_t202" filled="false" stroked="false">
              <v:textbox inset="0,0,0,0">
                <w:txbxContent>
                  <w:p>
                    <w:pPr>
                      <w:spacing w:line="117" w:lineRule="exact" w:before="0"/>
                      <w:ind w:left="0" w:right="0" w:firstLine="0"/>
                      <w:jc w:val="left"/>
                      <w:rPr>
                        <w:sz w:val="11"/>
                      </w:rPr>
                    </w:pPr>
                    <w:r>
                      <w:rPr>
                        <w:w w:val="102"/>
                        <w:sz w:val="11"/>
                      </w:rPr>
                      <w:t>Y</w:t>
                    </w:r>
                  </w:p>
                </w:txbxContent>
              </v:textbox>
              <w10:wrap type="none"/>
            </v:shape>
            <v:shape style="position:absolute;left:12275;top:368;width:77;height:117" type="#_x0000_t202" filled="false" stroked="false">
              <v:textbox inset="0,0,0,0">
                <w:txbxContent>
                  <w:p>
                    <w:pPr>
                      <w:spacing w:line="117" w:lineRule="exact" w:before="0"/>
                      <w:ind w:left="0" w:right="0" w:firstLine="0"/>
                      <w:jc w:val="left"/>
                      <w:rPr>
                        <w:sz w:val="11"/>
                      </w:rPr>
                    </w:pPr>
                    <w:r>
                      <w:rPr>
                        <w:w w:val="102"/>
                        <w:sz w:val="11"/>
                      </w:rPr>
                      <w:t>N</w:t>
                    </w:r>
                  </w:p>
                </w:txbxContent>
              </v:textbox>
              <w10:wrap type="none"/>
            </v:shape>
            <v:shape style="position:absolute;left:12588;top:412;width:115;height:98" type="#_x0000_t202" filled="false" stroked="false">
              <v:textbox inset="0,0,0,0">
                <w:txbxContent>
                  <w:p>
                    <w:pPr>
                      <w:spacing w:line="97" w:lineRule="exact" w:before="0"/>
                      <w:ind w:left="0" w:right="0" w:firstLine="0"/>
                      <w:jc w:val="left"/>
                      <w:rPr>
                        <w:sz w:val="9"/>
                      </w:rPr>
                    </w:pPr>
                    <w:r>
                      <w:rPr>
                        <w:color w:val="0000FF"/>
                        <w:w w:val="105"/>
                        <w:sz w:val="9"/>
                      </w:rPr>
                      <w:t>0B</w:t>
                    </w:r>
                  </w:p>
                </w:txbxContent>
              </v:textbox>
              <w10:wrap type="none"/>
            </v:shape>
            <v:shape style="position:absolute;left:12811;top:521;width:550;height:307" type="#_x0000_t202" filled="false" stroked="true" strokeweight=".347192pt" strokecolor="#000000">
              <v:textbox inset="0,0,0,0">
                <w:txbxContent>
                  <w:p>
                    <w:pPr>
                      <w:spacing w:before="75"/>
                      <w:ind w:left="130" w:right="0" w:firstLine="0"/>
                      <w:jc w:val="left"/>
                      <w:rPr>
                        <w:sz w:val="11"/>
                      </w:rPr>
                    </w:pPr>
                    <w:r>
                      <w:rPr>
                        <w:w w:val="105"/>
                        <w:sz w:val="11"/>
                      </w:rPr>
                      <w:t>A-&gt;PC</w:t>
                    </w:r>
                  </w:p>
                </w:txbxContent>
              </v:textbox>
              <v:stroke dashstyle="solid"/>
              <w10:wrap type="none"/>
            </v:shape>
            <v:shape style="position:absolute;left:12134;top:521;width:550;height:307" type="#_x0000_t202" filled="false" stroked="true" strokeweight=".347192pt" strokecolor="#000000">
              <v:textbox inset="0,0,0,0">
                <w:txbxContent>
                  <w:p>
                    <w:pPr>
                      <w:spacing w:before="75"/>
                      <w:ind w:left="164" w:right="164" w:firstLine="0"/>
                      <w:jc w:val="center"/>
                      <w:rPr>
                        <w:sz w:val="11"/>
                      </w:rPr>
                    </w:pPr>
                    <w:r>
                      <w:rPr>
                        <w:w w:val="105"/>
                        <w:sz w:val="11"/>
                      </w:rPr>
                      <w:t>NOP</w:t>
                    </w:r>
                  </w:p>
                </w:txbxContent>
              </v:textbox>
              <v:stroke dashstyle="solid"/>
              <w10:wrap type="none"/>
            </v:shape>
            <w10:wrap type="none"/>
          </v:group>
        </w:pict>
      </w:r>
      <w:r>
        <w:rPr/>
        <w:pict>
          <v:shape style="position:absolute;margin-left:686.617981pt;margin-top:2.132504pt;width:13.95pt;height:92pt;mso-position-horizontal-relative:page;mso-position-vertical-relative:paragraph;z-index:16003584" type="#_x0000_t202" filled="false" stroked="false">
            <v:textbox inset="0,0,0,0" style="layout-flow:vertical">
              <w:txbxContent>
                <w:p>
                  <w:pPr>
                    <w:spacing w:before="21"/>
                    <w:ind w:left="20" w:right="0" w:firstLine="0"/>
                    <w:jc w:val="left"/>
                    <w:rPr>
                      <w:sz w:val="18"/>
                    </w:rPr>
                  </w:pPr>
                  <w:r>
                    <w:rPr>
                      <w:sz w:val="18"/>
                    </w:rPr>
                    <w:t>西安唐都科教仪器公司</w:t>
                  </w:r>
                </w:p>
              </w:txbxContent>
            </v:textbox>
            <w10:wrap type="none"/>
          </v:shape>
        </w:pict>
      </w:r>
      <w:r>
        <w:rPr>
          <w:color w:val="0000FF"/>
          <w:w w:val="105"/>
          <w:sz w:val="9"/>
        </w:rPr>
        <w:t>01</w:t>
        <w:tab/>
        <w:t>01</w:t>
        <w:tab/>
        <w:t>01</w:t>
      </w:r>
    </w:p>
    <w:p>
      <w:pPr>
        <w:pStyle w:val="BodyText"/>
        <w:rPr>
          <w:sz w:val="11"/>
        </w:rPr>
      </w:pPr>
    </w:p>
    <w:p>
      <w:pPr>
        <w:pStyle w:val="BodyText"/>
        <w:spacing w:before="4"/>
        <w:rPr>
          <w:sz w:val="7"/>
        </w:rPr>
      </w:pPr>
    </w:p>
    <w:p>
      <w:pPr>
        <w:spacing w:before="0"/>
        <w:ind w:left="0" w:right="780" w:firstLine="0"/>
        <w:jc w:val="right"/>
        <w:rPr>
          <w:sz w:val="9"/>
        </w:rPr>
      </w:pPr>
      <w:r>
        <w:rPr/>
        <w:drawing>
          <wp:anchor distT="0" distB="0" distL="0" distR="0" allowOverlap="1" layoutInCell="1" locked="0" behindDoc="0" simplePos="0" relativeHeight="473">
            <wp:simplePos x="0" y="0"/>
            <wp:positionH relativeFrom="page">
              <wp:posOffset>7797253</wp:posOffset>
            </wp:positionH>
            <wp:positionV relativeFrom="paragraph">
              <wp:posOffset>260449</wp:posOffset>
            </wp:positionV>
            <wp:extent cx="164281" cy="132587"/>
            <wp:effectExtent l="0" t="0" r="0" b="0"/>
            <wp:wrapTopAndBottom/>
            <wp:docPr id="69" name="image289.png"/>
            <wp:cNvGraphicFramePr>
              <a:graphicFrameLocks noChangeAspect="1"/>
            </wp:cNvGraphicFramePr>
            <a:graphic>
              <a:graphicData uri="http://schemas.openxmlformats.org/drawingml/2006/picture">
                <pic:pic>
                  <pic:nvPicPr>
                    <pic:cNvPr id="70" name="image289.png"/>
                    <pic:cNvPicPr/>
                  </pic:nvPicPr>
                  <pic:blipFill>
                    <a:blip r:embed="rId300" cstate="print"/>
                    <a:stretch>
                      <a:fillRect/>
                    </a:stretch>
                  </pic:blipFill>
                  <pic:spPr>
                    <a:xfrm>
                      <a:off x="0" y="0"/>
                      <a:ext cx="164281" cy="132587"/>
                    </a:xfrm>
                    <a:prstGeom prst="rect">
                      <a:avLst/>
                    </a:prstGeom>
                  </pic:spPr>
                </pic:pic>
              </a:graphicData>
            </a:graphic>
          </wp:anchor>
        </w:drawing>
      </w:r>
      <w:r>
        <w:rPr/>
        <w:drawing>
          <wp:anchor distT="0" distB="0" distL="0" distR="0" allowOverlap="1" layoutInCell="1" locked="0" behindDoc="0" simplePos="0" relativeHeight="474">
            <wp:simplePos x="0" y="0"/>
            <wp:positionH relativeFrom="page">
              <wp:posOffset>8227001</wp:posOffset>
            </wp:positionH>
            <wp:positionV relativeFrom="paragraph">
              <wp:posOffset>260449</wp:posOffset>
            </wp:positionV>
            <wp:extent cx="164281" cy="132587"/>
            <wp:effectExtent l="0" t="0" r="0" b="0"/>
            <wp:wrapTopAndBottom/>
            <wp:docPr id="71" name="image289.png"/>
            <wp:cNvGraphicFramePr>
              <a:graphicFrameLocks noChangeAspect="1"/>
            </wp:cNvGraphicFramePr>
            <a:graphic>
              <a:graphicData uri="http://schemas.openxmlformats.org/drawingml/2006/picture">
                <pic:pic>
                  <pic:nvPicPr>
                    <pic:cNvPr id="72" name="image289.png"/>
                    <pic:cNvPicPr/>
                  </pic:nvPicPr>
                  <pic:blipFill>
                    <a:blip r:embed="rId300" cstate="print"/>
                    <a:stretch>
                      <a:fillRect/>
                    </a:stretch>
                  </pic:blipFill>
                  <pic:spPr>
                    <a:xfrm>
                      <a:off x="0" y="0"/>
                      <a:ext cx="164281" cy="132587"/>
                    </a:xfrm>
                    <a:prstGeom prst="rect">
                      <a:avLst/>
                    </a:prstGeom>
                  </pic:spPr>
                </pic:pic>
              </a:graphicData>
            </a:graphic>
          </wp:anchor>
        </w:drawing>
      </w:r>
      <w:r>
        <w:rPr/>
        <w:pict>
          <v:line style="position:absolute;mso-position-horizontal-relative:page;mso-position-vertical-relative:paragraph;z-index:-30893056" from="620.474976pt,3.392611pt" to="620.474976pt,-2.96113pt" stroked="true" strokeweight=".349747pt" strokecolor="#000000">
            <v:stroke dashstyle="solid"/>
            <w10:wrap type="none"/>
          </v:line>
        </w:pict>
      </w:r>
      <w:r>
        <w:rPr/>
        <w:pict>
          <v:shape style="position:absolute;margin-left:618.952209pt;margin-top:2.634767pt;width:3.05pt;height:3.15pt;mso-position-horizontal-relative:page;mso-position-vertical-relative:paragraph;z-index:15998464" coordorigin="12379,53" coordsize="61,63" path="m12379,53l12381,54,12384,55,12386,56,12388,57,12391,57,12395,59,12398,59,12400,60,12403,60,12406,60,12413,60,12416,60,12418,60,12421,59,12423,59,12426,58,12430,57,12433,56,12435,55,12440,53,12409,116,12379,53xe" filled="true" fillcolor="#000000" stroked="false">
            <v:path arrowok="t"/>
            <v:fill type="solid"/>
            <w10:wrap type="none"/>
          </v:shape>
        </w:pict>
      </w:r>
      <w:r>
        <w:rPr>
          <w:color w:val="0000FF"/>
          <w:w w:val="105"/>
          <w:sz w:val="9"/>
        </w:rPr>
        <w:t>1B</w:t>
      </w:r>
    </w:p>
    <w:p>
      <w:pPr>
        <w:pStyle w:val="BodyText"/>
        <w:rPr>
          <w:sz w:val="20"/>
        </w:rPr>
      </w:pPr>
    </w:p>
    <w:p>
      <w:pPr>
        <w:tabs>
          <w:tab w:pos="676" w:val="left" w:leader="none"/>
        </w:tabs>
        <w:spacing w:before="0"/>
        <w:ind w:left="0" w:right="991" w:firstLine="0"/>
        <w:jc w:val="right"/>
        <w:rPr>
          <w:sz w:val="9"/>
        </w:rPr>
      </w:pPr>
      <w:r>
        <w:rPr>
          <w:color w:val="0000FF"/>
          <w:w w:val="105"/>
          <w:sz w:val="9"/>
        </w:rPr>
        <w:t>01</w:t>
        <w:tab/>
        <w:t>01</w:t>
      </w:r>
    </w:p>
    <w:p>
      <w:pPr>
        <w:spacing w:after="0"/>
        <w:jc w:val="right"/>
        <w:rPr>
          <w:sz w:val="9"/>
        </w:rPr>
        <w:sectPr>
          <w:type w:val="continuous"/>
          <w:pgSz w:w="14750" w:h="10440" w:orient="landscape"/>
          <w:pgMar w:top="1400" w:bottom="280" w:left="1860" w:right="600"/>
        </w:sectPr>
      </w:pPr>
    </w:p>
    <w:p>
      <w:pPr>
        <w:pStyle w:val="BodyText"/>
        <w:spacing w:before="8"/>
        <w:rPr>
          <w:sz w:val="23"/>
        </w:rPr>
      </w:pPr>
      <w:r>
        <w:rPr/>
        <w:pict>
          <v:group style="position:absolute;margin-left:43.860001pt;margin-top:34.399975pt;width:436.75pt;height:17.5pt;mso-position-horizontal-relative:page;mso-position-vertical-relative:page;z-index:-30884864"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p>
      <w:pPr>
        <w:spacing w:before="44"/>
        <w:ind w:left="0" w:right="2" w:firstLine="0"/>
        <w:jc w:val="center"/>
        <w:rPr>
          <w:rFonts w:ascii="Microsoft YaHei" w:eastAsia="Microsoft YaHei" w:hint="eastAsia"/>
          <w:b/>
          <w:sz w:val="18"/>
        </w:rPr>
      </w:pPr>
      <w:r>
        <w:rPr>
          <w:rFonts w:ascii="Microsoft YaHei" w:eastAsia="Microsoft YaHei" w:hint="eastAsia"/>
          <w:b/>
          <w:spacing w:val="-4"/>
          <w:sz w:val="18"/>
        </w:rPr>
        <w:t>表 </w:t>
      </w:r>
      <w:r>
        <w:rPr>
          <w:rFonts w:ascii="Times New Roman" w:eastAsia="Times New Roman"/>
          <w:b/>
          <w:sz w:val="18"/>
        </w:rPr>
        <w:t>5-3-5</w:t>
      </w:r>
      <w:r>
        <w:rPr>
          <w:rFonts w:ascii="Times New Roman" w:eastAsia="Times New Roman"/>
          <w:b/>
          <w:spacing w:val="89"/>
          <w:sz w:val="18"/>
        </w:rPr>
        <w:t> </w:t>
      </w:r>
      <w:r>
        <w:rPr>
          <w:rFonts w:ascii="Microsoft YaHei" w:eastAsia="Microsoft YaHei" w:hint="eastAsia"/>
          <w:b/>
          <w:sz w:val="18"/>
        </w:rPr>
        <w:t>二进制代码表</w:t>
      </w:r>
    </w:p>
    <w:p>
      <w:pPr>
        <w:pStyle w:val="BodyText"/>
        <w:spacing w:before="5"/>
        <w:rPr>
          <w:rFonts w:ascii="Microsoft YaHei"/>
          <w:b/>
          <w:sz w:val="4"/>
        </w:rPr>
      </w:pPr>
    </w:p>
    <w:tbl>
      <w:tblPr>
        <w:tblW w:w="0" w:type="auto"/>
        <w:jc w:val="left"/>
        <w:tblInd w:w="1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6"/>
        <w:gridCol w:w="1296"/>
        <w:gridCol w:w="756"/>
        <w:gridCol w:w="658"/>
        <w:gridCol w:w="752"/>
        <w:gridCol w:w="742"/>
        <w:gridCol w:w="788"/>
        <w:gridCol w:w="976"/>
      </w:tblGrid>
      <w:tr>
        <w:trPr>
          <w:trHeight w:val="312" w:hRule="atLeast"/>
        </w:trPr>
        <w:tc>
          <w:tcPr>
            <w:tcW w:w="576" w:type="dxa"/>
          </w:tcPr>
          <w:p>
            <w:pPr>
              <w:pStyle w:val="TableParagraph"/>
              <w:spacing w:before="38"/>
              <w:ind w:left="62" w:right="53"/>
              <w:jc w:val="center"/>
              <w:rPr>
                <w:sz w:val="18"/>
              </w:rPr>
            </w:pPr>
            <w:r>
              <w:rPr>
                <w:sz w:val="18"/>
              </w:rPr>
              <w:t>地址</w:t>
            </w:r>
          </w:p>
        </w:tc>
        <w:tc>
          <w:tcPr>
            <w:tcW w:w="1296" w:type="dxa"/>
          </w:tcPr>
          <w:p>
            <w:pPr>
              <w:pStyle w:val="TableParagraph"/>
              <w:spacing w:before="38"/>
              <w:ind w:left="87" w:right="78"/>
              <w:jc w:val="center"/>
              <w:rPr>
                <w:sz w:val="18"/>
              </w:rPr>
            </w:pPr>
            <w:r>
              <w:rPr>
                <w:sz w:val="18"/>
              </w:rPr>
              <w:t>十六进制表示</w:t>
            </w:r>
          </w:p>
        </w:tc>
        <w:tc>
          <w:tcPr>
            <w:tcW w:w="756" w:type="dxa"/>
          </w:tcPr>
          <w:p>
            <w:pPr>
              <w:pStyle w:val="TableParagraph"/>
              <w:spacing w:before="38"/>
              <w:ind w:left="107"/>
              <w:rPr>
                <w:sz w:val="18"/>
              </w:rPr>
            </w:pPr>
            <w:r>
              <w:rPr>
                <w:sz w:val="18"/>
              </w:rPr>
              <w:t>高五位</w:t>
            </w:r>
          </w:p>
        </w:tc>
        <w:tc>
          <w:tcPr>
            <w:tcW w:w="658" w:type="dxa"/>
          </w:tcPr>
          <w:p>
            <w:pPr>
              <w:pStyle w:val="TableParagraph"/>
              <w:spacing w:before="51"/>
              <w:ind w:left="107"/>
              <w:rPr>
                <w:rFonts w:ascii="Times New Roman"/>
                <w:sz w:val="18"/>
              </w:rPr>
            </w:pPr>
            <w:r>
              <w:rPr>
                <w:rFonts w:ascii="Times New Roman"/>
                <w:sz w:val="18"/>
              </w:rPr>
              <w:t>S3-S0</w:t>
            </w:r>
          </w:p>
        </w:tc>
        <w:tc>
          <w:tcPr>
            <w:tcW w:w="752" w:type="dxa"/>
          </w:tcPr>
          <w:p>
            <w:pPr>
              <w:pStyle w:val="TableParagraph"/>
              <w:spacing w:before="38"/>
              <w:ind w:left="84" w:right="78"/>
              <w:jc w:val="center"/>
              <w:rPr>
                <w:sz w:val="18"/>
              </w:rPr>
            </w:pPr>
            <w:r>
              <w:rPr>
                <w:rFonts w:ascii="Times New Roman" w:eastAsia="Times New Roman"/>
                <w:sz w:val="18"/>
              </w:rPr>
              <w:t>A</w:t>
            </w:r>
            <w:r>
              <w:rPr>
                <w:rFonts w:ascii="Times New Roman" w:eastAsia="Times New Roman"/>
                <w:spacing w:val="-1"/>
                <w:sz w:val="18"/>
              </w:rPr>
              <w:t> </w:t>
            </w:r>
            <w:r>
              <w:rPr>
                <w:sz w:val="18"/>
              </w:rPr>
              <w:t>字段</w:t>
            </w:r>
          </w:p>
        </w:tc>
        <w:tc>
          <w:tcPr>
            <w:tcW w:w="742" w:type="dxa"/>
          </w:tcPr>
          <w:p>
            <w:pPr>
              <w:pStyle w:val="TableParagraph"/>
              <w:spacing w:before="38"/>
              <w:ind w:left="83" w:right="80"/>
              <w:jc w:val="center"/>
              <w:rPr>
                <w:sz w:val="18"/>
              </w:rPr>
            </w:pPr>
            <w:r>
              <w:rPr>
                <w:rFonts w:ascii="Times New Roman" w:eastAsia="Times New Roman"/>
                <w:sz w:val="18"/>
              </w:rPr>
              <w:t>B</w:t>
            </w:r>
            <w:r>
              <w:rPr>
                <w:rFonts w:ascii="Times New Roman" w:eastAsia="Times New Roman"/>
                <w:spacing w:val="-1"/>
                <w:sz w:val="18"/>
              </w:rPr>
              <w:t> </w:t>
            </w:r>
            <w:r>
              <w:rPr>
                <w:sz w:val="18"/>
              </w:rPr>
              <w:t>字段</w:t>
            </w:r>
          </w:p>
        </w:tc>
        <w:tc>
          <w:tcPr>
            <w:tcW w:w="788" w:type="dxa"/>
          </w:tcPr>
          <w:p>
            <w:pPr>
              <w:pStyle w:val="TableParagraph"/>
              <w:spacing w:before="38"/>
              <w:ind w:left="107" w:right="103"/>
              <w:jc w:val="center"/>
              <w:rPr>
                <w:sz w:val="18"/>
              </w:rPr>
            </w:pPr>
            <w:r>
              <w:rPr>
                <w:rFonts w:ascii="Times New Roman" w:eastAsia="Times New Roman"/>
                <w:sz w:val="18"/>
              </w:rPr>
              <w:t>C</w:t>
            </w:r>
            <w:r>
              <w:rPr>
                <w:rFonts w:ascii="Times New Roman" w:eastAsia="Times New Roman"/>
                <w:spacing w:val="1"/>
                <w:sz w:val="18"/>
              </w:rPr>
              <w:t> </w:t>
            </w:r>
            <w:r>
              <w:rPr>
                <w:sz w:val="18"/>
              </w:rPr>
              <w:t>字段</w:t>
            </w:r>
          </w:p>
        </w:tc>
        <w:tc>
          <w:tcPr>
            <w:tcW w:w="976" w:type="dxa"/>
          </w:tcPr>
          <w:p>
            <w:pPr>
              <w:pStyle w:val="TableParagraph"/>
              <w:spacing w:before="51"/>
              <w:ind w:left="84" w:right="81"/>
              <w:jc w:val="center"/>
              <w:rPr>
                <w:rFonts w:ascii="Times New Roman"/>
                <w:sz w:val="18"/>
              </w:rPr>
            </w:pPr>
            <w:r>
              <w:rPr>
                <w:rFonts w:ascii="Times New Roman"/>
                <w:sz w:val="18"/>
              </w:rPr>
              <w:t>UA5-UA0</w:t>
            </w:r>
          </w:p>
        </w:tc>
      </w:tr>
      <w:tr>
        <w:trPr>
          <w:trHeight w:val="311" w:hRule="atLeast"/>
        </w:trPr>
        <w:tc>
          <w:tcPr>
            <w:tcW w:w="576" w:type="dxa"/>
          </w:tcPr>
          <w:p>
            <w:pPr>
              <w:pStyle w:val="TableParagraph"/>
              <w:spacing w:before="40"/>
              <w:ind w:left="62" w:right="53"/>
              <w:jc w:val="center"/>
              <w:rPr>
                <w:sz w:val="18"/>
              </w:rPr>
            </w:pPr>
            <w:r>
              <w:rPr>
                <w:sz w:val="18"/>
              </w:rPr>
              <w:t>00</w:t>
            </w:r>
          </w:p>
        </w:tc>
        <w:tc>
          <w:tcPr>
            <w:tcW w:w="1296" w:type="dxa"/>
          </w:tcPr>
          <w:p>
            <w:pPr>
              <w:pStyle w:val="TableParagraph"/>
              <w:spacing w:before="40"/>
              <w:ind w:left="87" w:right="78"/>
              <w:jc w:val="center"/>
              <w:rPr>
                <w:sz w:val="18"/>
              </w:rPr>
            </w:pPr>
            <w:r>
              <w:rPr>
                <w:sz w:val="18"/>
              </w:rPr>
              <w:t>00 00 01</w:t>
            </w:r>
          </w:p>
        </w:tc>
        <w:tc>
          <w:tcPr>
            <w:tcW w:w="756" w:type="dxa"/>
          </w:tcPr>
          <w:p>
            <w:pPr>
              <w:pStyle w:val="TableParagraph"/>
              <w:spacing w:before="40"/>
              <w:ind w:left="152"/>
              <w:rPr>
                <w:sz w:val="18"/>
              </w:rPr>
            </w:pPr>
            <w:r>
              <w:rPr>
                <w:sz w:val="18"/>
              </w:rPr>
              <w:t>00000</w:t>
            </w:r>
          </w:p>
        </w:tc>
        <w:tc>
          <w:tcPr>
            <w:tcW w:w="658" w:type="dxa"/>
          </w:tcPr>
          <w:p>
            <w:pPr>
              <w:pStyle w:val="TableParagraph"/>
              <w:spacing w:before="40"/>
              <w:ind w:left="148"/>
              <w:rPr>
                <w:sz w:val="18"/>
              </w:rPr>
            </w:pPr>
            <w:r>
              <w:rPr>
                <w:sz w:val="18"/>
              </w:rPr>
              <w:t>0000</w:t>
            </w:r>
          </w:p>
        </w:tc>
        <w:tc>
          <w:tcPr>
            <w:tcW w:w="752" w:type="dxa"/>
          </w:tcPr>
          <w:p>
            <w:pPr>
              <w:pStyle w:val="TableParagraph"/>
              <w:spacing w:before="40"/>
              <w:ind w:left="84" w:right="78"/>
              <w:jc w:val="center"/>
              <w:rPr>
                <w:sz w:val="18"/>
              </w:rPr>
            </w:pPr>
            <w:r>
              <w:rPr>
                <w:sz w:val="18"/>
              </w:rPr>
              <w:t>000</w:t>
            </w:r>
          </w:p>
        </w:tc>
        <w:tc>
          <w:tcPr>
            <w:tcW w:w="742" w:type="dxa"/>
          </w:tcPr>
          <w:p>
            <w:pPr>
              <w:pStyle w:val="TableParagraph"/>
              <w:spacing w:before="40"/>
              <w:ind w:left="83" w:right="80"/>
              <w:jc w:val="center"/>
              <w:rPr>
                <w:sz w:val="18"/>
              </w:rPr>
            </w:pPr>
            <w:r>
              <w:rPr>
                <w:sz w:val="18"/>
              </w:rPr>
              <w:t>000</w:t>
            </w:r>
          </w:p>
        </w:tc>
        <w:tc>
          <w:tcPr>
            <w:tcW w:w="788" w:type="dxa"/>
          </w:tcPr>
          <w:p>
            <w:pPr>
              <w:pStyle w:val="TableParagraph"/>
              <w:spacing w:before="40"/>
              <w:ind w:left="107" w:right="103"/>
              <w:jc w:val="center"/>
              <w:rPr>
                <w:sz w:val="18"/>
              </w:rPr>
            </w:pPr>
            <w:r>
              <w:rPr>
                <w:sz w:val="18"/>
              </w:rPr>
              <w:t>000</w:t>
            </w:r>
          </w:p>
        </w:tc>
        <w:tc>
          <w:tcPr>
            <w:tcW w:w="976" w:type="dxa"/>
          </w:tcPr>
          <w:p>
            <w:pPr>
              <w:pStyle w:val="TableParagraph"/>
              <w:spacing w:before="40"/>
              <w:ind w:left="84" w:right="81"/>
              <w:jc w:val="center"/>
              <w:rPr>
                <w:sz w:val="18"/>
              </w:rPr>
            </w:pPr>
            <w:r>
              <w:rPr>
                <w:sz w:val="18"/>
              </w:rPr>
              <w:t>000001</w:t>
            </w:r>
          </w:p>
        </w:tc>
      </w:tr>
      <w:tr>
        <w:trPr>
          <w:trHeight w:val="311" w:hRule="atLeast"/>
        </w:trPr>
        <w:tc>
          <w:tcPr>
            <w:tcW w:w="576" w:type="dxa"/>
          </w:tcPr>
          <w:p>
            <w:pPr>
              <w:pStyle w:val="TableParagraph"/>
              <w:spacing w:before="40"/>
              <w:ind w:left="62" w:right="53"/>
              <w:jc w:val="center"/>
              <w:rPr>
                <w:sz w:val="18"/>
              </w:rPr>
            </w:pPr>
            <w:r>
              <w:rPr>
                <w:sz w:val="18"/>
              </w:rPr>
              <w:t>01</w:t>
            </w:r>
          </w:p>
        </w:tc>
        <w:tc>
          <w:tcPr>
            <w:tcW w:w="1296" w:type="dxa"/>
          </w:tcPr>
          <w:p>
            <w:pPr>
              <w:pStyle w:val="TableParagraph"/>
              <w:spacing w:before="40"/>
              <w:ind w:left="87" w:right="78"/>
              <w:jc w:val="center"/>
              <w:rPr>
                <w:sz w:val="18"/>
              </w:rPr>
            </w:pPr>
            <w:r>
              <w:rPr>
                <w:sz w:val="18"/>
              </w:rPr>
              <w:t>00 6D 43</w:t>
            </w:r>
          </w:p>
        </w:tc>
        <w:tc>
          <w:tcPr>
            <w:tcW w:w="756" w:type="dxa"/>
          </w:tcPr>
          <w:p>
            <w:pPr>
              <w:pStyle w:val="TableParagraph"/>
              <w:spacing w:before="40"/>
              <w:ind w:left="152"/>
              <w:rPr>
                <w:sz w:val="18"/>
              </w:rPr>
            </w:pPr>
            <w:r>
              <w:rPr>
                <w:sz w:val="18"/>
              </w:rPr>
              <w:t>00000</w:t>
            </w:r>
          </w:p>
        </w:tc>
        <w:tc>
          <w:tcPr>
            <w:tcW w:w="658" w:type="dxa"/>
          </w:tcPr>
          <w:p>
            <w:pPr>
              <w:pStyle w:val="TableParagraph"/>
              <w:spacing w:before="40"/>
              <w:ind w:left="148"/>
              <w:rPr>
                <w:sz w:val="18"/>
              </w:rPr>
            </w:pPr>
            <w:r>
              <w:rPr>
                <w:sz w:val="18"/>
              </w:rPr>
              <w:t>0000</w:t>
            </w:r>
          </w:p>
        </w:tc>
        <w:tc>
          <w:tcPr>
            <w:tcW w:w="752" w:type="dxa"/>
          </w:tcPr>
          <w:p>
            <w:pPr>
              <w:pStyle w:val="TableParagraph"/>
              <w:spacing w:before="40"/>
              <w:ind w:left="84" w:right="78"/>
              <w:jc w:val="center"/>
              <w:rPr>
                <w:sz w:val="18"/>
              </w:rPr>
            </w:pPr>
            <w:r>
              <w:rPr>
                <w:sz w:val="18"/>
              </w:rPr>
              <w:t>110</w:t>
            </w:r>
          </w:p>
        </w:tc>
        <w:tc>
          <w:tcPr>
            <w:tcW w:w="742" w:type="dxa"/>
          </w:tcPr>
          <w:p>
            <w:pPr>
              <w:pStyle w:val="TableParagraph"/>
              <w:spacing w:before="40"/>
              <w:ind w:left="83" w:right="80"/>
              <w:jc w:val="center"/>
              <w:rPr>
                <w:sz w:val="18"/>
              </w:rPr>
            </w:pPr>
            <w:r>
              <w:rPr>
                <w:sz w:val="18"/>
              </w:rPr>
              <w:t>110</w:t>
            </w:r>
          </w:p>
        </w:tc>
        <w:tc>
          <w:tcPr>
            <w:tcW w:w="788" w:type="dxa"/>
          </w:tcPr>
          <w:p>
            <w:pPr>
              <w:pStyle w:val="TableParagraph"/>
              <w:spacing w:before="40"/>
              <w:ind w:left="107" w:right="103"/>
              <w:jc w:val="center"/>
              <w:rPr>
                <w:sz w:val="18"/>
              </w:rPr>
            </w:pPr>
            <w:r>
              <w:rPr>
                <w:sz w:val="18"/>
              </w:rPr>
              <w:t>101</w:t>
            </w:r>
          </w:p>
        </w:tc>
        <w:tc>
          <w:tcPr>
            <w:tcW w:w="976" w:type="dxa"/>
          </w:tcPr>
          <w:p>
            <w:pPr>
              <w:pStyle w:val="TableParagraph"/>
              <w:spacing w:before="40"/>
              <w:ind w:left="84" w:right="81"/>
              <w:jc w:val="center"/>
              <w:rPr>
                <w:sz w:val="18"/>
              </w:rPr>
            </w:pPr>
            <w:r>
              <w:rPr>
                <w:sz w:val="18"/>
              </w:rPr>
              <w:t>000011</w:t>
            </w:r>
          </w:p>
        </w:tc>
      </w:tr>
      <w:tr>
        <w:trPr>
          <w:trHeight w:val="312" w:hRule="atLeast"/>
        </w:trPr>
        <w:tc>
          <w:tcPr>
            <w:tcW w:w="576" w:type="dxa"/>
          </w:tcPr>
          <w:p>
            <w:pPr>
              <w:pStyle w:val="TableParagraph"/>
              <w:spacing w:before="42"/>
              <w:ind w:left="62" w:right="53"/>
              <w:jc w:val="center"/>
              <w:rPr>
                <w:sz w:val="18"/>
              </w:rPr>
            </w:pPr>
            <w:r>
              <w:rPr>
                <w:sz w:val="18"/>
              </w:rPr>
              <w:t>03</w:t>
            </w:r>
          </w:p>
        </w:tc>
        <w:tc>
          <w:tcPr>
            <w:tcW w:w="1296" w:type="dxa"/>
          </w:tcPr>
          <w:p>
            <w:pPr>
              <w:pStyle w:val="TableParagraph"/>
              <w:spacing w:before="42"/>
              <w:ind w:left="87" w:right="78"/>
              <w:jc w:val="center"/>
              <w:rPr>
                <w:sz w:val="18"/>
              </w:rPr>
            </w:pPr>
            <w:r>
              <w:rPr>
                <w:sz w:val="18"/>
              </w:rPr>
              <w:t>10 70 70</w:t>
            </w:r>
          </w:p>
        </w:tc>
        <w:tc>
          <w:tcPr>
            <w:tcW w:w="756" w:type="dxa"/>
          </w:tcPr>
          <w:p>
            <w:pPr>
              <w:pStyle w:val="TableParagraph"/>
              <w:spacing w:before="42"/>
              <w:ind w:left="152"/>
              <w:rPr>
                <w:sz w:val="18"/>
              </w:rPr>
            </w:pPr>
            <w:r>
              <w:rPr>
                <w:sz w:val="18"/>
              </w:rPr>
              <w:t>00010</w:t>
            </w:r>
          </w:p>
        </w:tc>
        <w:tc>
          <w:tcPr>
            <w:tcW w:w="658" w:type="dxa"/>
          </w:tcPr>
          <w:p>
            <w:pPr>
              <w:pStyle w:val="TableParagraph"/>
              <w:spacing w:before="42"/>
              <w:ind w:left="148"/>
              <w:rPr>
                <w:sz w:val="18"/>
              </w:rPr>
            </w:pPr>
            <w:r>
              <w:rPr>
                <w:sz w:val="18"/>
              </w:rPr>
              <w:t>0000</w:t>
            </w:r>
          </w:p>
        </w:tc>
        <w:tc>
          <w:tcPr>
            <w:tcW w:w="752" w:type="dxa"/>
          </w:tcPr>
          <w:p>
            <w:pPr>
              <w:pStyle w:val="TableParagraph"/>
              <w:spacing w:before="42"/>
              <w:ind w:left="84" w:right="78"/>
              <w:jc w:val="center"/>
              <w:rPr>
                <w:sz w:val="18"/>
              </w:rPr>
            </w:pPr>
            <w:r>
              <w:rPr>
                <w:sz w:val="18"/>
              </w:rPr>
              <w:t>111</w:t>
            </w:r>
          </w:p>
        </w:tc>
        <w:tc>
          <w:tcPr>
            <w:tcW w:w="742" w:type="dxa"/>
          </w:tcPr>
          <w:p>
            <w:pPr>
              <w:pStyle w:val="TableParagraph"/>
              <w:spacing w:before="42"/>
              <w:ind w:left="83" w:right="80"/>
              <w:jc w:val="center"/>
              <w:rPr>
                <w:sz w:val="18"/>
              </w:rPr>
            </w:pPr>
            <w:r>
              <w:rPr>
                <w:sz w:val="18"/>
              </w:rPr>
              <w:t>000</w:t>
            </w:r>
          </w:p>
        </w:tc>
        <w:tc>
          <w:tcPr>
            <w:tcW w:w="788" w:type="dxa"/>
          </w:tcPr>
          <w:p>
            <w:pPr>
              <w:pStyle w:val="TableParagraph"/>
              <w:spacing w:before="42"/>
              <w:ind w:left="107" w:right="103"/>
              <w:jc w:val="center"/>
              <w:rPr>
                <w:sz w:val="18"/>
              </w:rPr>
            </w:pPr>
            <w:r>
              <w:rPr>
                <w:sz w:val="18"/>
              </w:rPr>
              <w:t>001</w:t>
            </w:r>
          </w:p>
        </w:tc>
        <w:tc>
          <w:tcPr>
            <w:tcW w:w="976" w:type="dxa"/>
          </w:tcPr>
          <w:p>
            <w:pPr>
              <w:pStyle w:val="TableParagraph"/>
              <w:spacing w:before="42"/>
              <w:ind w:left="84" w:right="81"/>
              <w:jc w:val="center"/>
              <w:rPr>
                <w:sz w:val="18"/>
              </w:rPr>
            </w:pPr>
            <w:r>
              <w:rPr>
                <w:sz w:val="18"/>
              </w:rPr>
              <w:t>110000</w:t>
            </w:r>
          </w:p>
        </w:tc>
      </w:tr>
      <w:tr>
        <w:trPr>
          <w:trHeight w:val="311" w:hRule="atLeast"/>
        </w:trPr>
        <w:tc>
          <w:tcPr>
            <w:tcW w:w="576" w:type="dxa"/>
          </w:tcPr>
          <w:p>
            <w:pPr>
              <w:pStyle w:val="TableParagraph"/>
              <w:spacing w:before="40"/>
              <w:ind w:left="62" w:right="53"/>
              <w:jc w:val="center"/>
              <w:rPr>
                <w:sz w:val="18"/>
              </w:rPr>
            </w:pPr>
            <w:r>
              <w:rPr>
                <w:sz w:val="18"/>
              </w:rPr>
              <w:t>04</w:t>
            </w:r>
          </w:p>
        </w:tc>
        <w:tc>
          <w:tcPr>
            <w:tcW w:w="1296" w:type="dxa"/>
          </w:tcPr>
          <w:p>
            <w:pPr>
              <w:pStyle w:val="TableParagraph"/>
              <w:spacing w:before="40"/>
              <w:ind w:left="87" w:right="78"/>
              <w:jc w:val="center"/>
              <w:rPr>
                <w:sz w:val="18"/>
              </w:rPr>
            </w:pPr>
            <w:r>
              <w:rPr>
                <w:sz w:val="18"/>
              </w:rPr>
              <w:t>00 24 05</w:t>
            </w:r>
          </w:p>
        </w:tc>
        <w:tc>
          <w:tcPr>
            <w:tcW w:w="756" w:type="dxa"/>
          </w:tcPr>
          <w:p>
            <w:pPr>
              <w:pStyle w:val="TableParagraph"/>
              <w:spacing w:before="40"/>
              <w:ind w:left="152"/>
              <w:rPr>
                <w:sz w:val="18"/>
              </w:rPr>
            </w:pPr>
            <w:r>
              <w:rPr>
                <w:sz w:val="18"/>
              </w:rPr>
              <w:t>00000</w:t>
            </w:r>
          </w:p>
        </w:tc>
        <w:tc>
          <w:tcPr>
            <w:tcW w:w="658" w:type="dxa"/>
          </w:tcPr>
          <w:p>
            <w:pPr>
              <w:pStyle w:val="TableParagraph"/>
              <w:spacing w:before="40"/>
              <w:ind w:left="148"/>
              <w:rPr>
                <w:sz w:val="18"/>
              </w:rPr>
            </w:pPr>
            <w:r>
              <w:rPr>
                <w:sz w:val="18"/>
              </w:rPr>
              <w:t>0000</w:t>
            </w:r>
          </w:p>
        </w:tc>
        <w:tc>
          <w:tcPr>
            <w:tcW w:w="752" w:type="dxa"/>
          </w:tcPr>
          <w:p>
            <w:pPr>
              <w:pStyle w:val="TableParagraph"/>
              <w:spacing w:before="40"/>
              <w:ind w:left="84" w:right="78"/>
              <w:jc w:val="center"/>
              <w:rPr>
                <w:sz w:val="18"/>
              </w:rPr>
            </w:pPr>
            <w:r>
              <w:rPr>
                <w:sz w:val="18"/>
              </w:rPr>
              <w:t>010</w:t>
            </w:r>
          </w:p>
        </w:tc>
        <w:tc>
          <w:tcPr>
            <w:tcW w:w="742" w:type="dxa"/>
          </w:tcPr>
          <w:p>
            <w:pPr>
              <w:pStyle w:val="TableParagraph"/>
              <w:spacing w:before="40"/>
              <w:ind w:left="83" w:right="80"/>
              <w:jc w:val="center"/>
              <w:rPr>
                <w:sz w:val="18"/>
              </w:rPr>
            </w:pPr>
            <w:r>
              <w:rPr>
                <w:sz w:val="18"/>
              </w:rPr>
              <w:t>011</w:t>
            </w:r>
          </w:p>
        </w:tc>
        <w:tc>
          <w:tcPr>
            <w:tcW w:w="788" w:type="dxa"/>
          </w:tcPr>
          <w:p>
            <w:pPr>
              <w:pStyle w:val="TableParagraph"/>
              <w:spacing w:before="40"/>
              <w:ind w:left="107" w:right="103"/>
              <w:jc w:val="center"/>
              <w:rPr>
                <w:sz w:val="18"/>
              </w:rPr>
            </w:pPr>
            <w:r>
              <w:rPr>
                <w:sz w:val="18"/>
              </w:rPr>
              <w:t>000</w:t>
            </w:r>
          </w:p>
        </w:tc>
        <w:tc>
          <w:tcPr>
            <w:tcW w:w="976" w:type="dxa"/>
          </w:tcPr>
          <w:p>
            <w:pPr>
              <w:pStyle w:val="TableParagraph"/>
              <w:spacing w:before="40"/>
              <w:ind w:left="84" w:right="81"/>
              <w:jc w:val="center"/>
              <w:rPr>
                <w:sz w:val="18"/>
              </w:rPr>
            </w:pPr>
            <w:r>
              <w:rPr>
                <w:sz w:val="18"/>
              </w:rPr>
              <w:t>000101</w:t>
            </w:r>
          </w:p>
        </w:tc>
      </w:tr>
      <w:tr>
        <w:trPr>
          <w:trHeight w:val="311" w:hRule="atLeast"/>
        </w:trPr>
        <w:tc>
          <w:tcPr>
            <w:tcW w:w="576" w:type="dxa"/>
          </w:tcPr>
          <w:p>
            <w:pPr>
              <w:pStyle w:val="TableParagraph"/>
              <w:spacing w:before="40"/>
              <w:ind w:left="62" w:right="53"/>
              <w:jc w:val="center"/>
              <w:rPr>
                <w:sz w:val="18"/>
              </w:rPr>
            </w:pPr>
            <w:r>
              <w:rPr>
                <w:sz w:val="18"/>
              </w:rPr>
              <w:t>05</w:t>
            </w:r>
          </w:p>
        </w:tc>
        <w:tc>
          <w:tcPr>
            <w:tcW w:w="1296" w:type="dxa"/>
          </w:tcPr>
          <w:p>
            <w:pPr>
              <w:pStyle w:val="TableParagraph"/>
              <w:spacing w:before="40"/>
              <w:ind w:left="87" w:right="78"/>
              <w:jc w:val="center"/>
              <w:rPr>
                <w:sz w:val="18"/>
              </w:rPr>
            </w:pPr>
            <w:r>
              <w:rPr>
                <w:sz w:val="18"/>
              </w:rPr>
              <w:t>04 B2 01</w:t>
            </w:r>
          </w:p>
        </w:tc>
        <w:tc>
          <w:tcPr>
            <w:tcW w:w="756" w:type="dxa"/>
          </w:tcPr>
          <w:p>
            <w:pPr>
              <w:pStyle w:val="TableParagraph"/>
              <w:spacing w:before="40"/>
              <w:ind w:left="152"/>
              <w:rPr>
                <w:sz w:val="18"/>
              </w:rPr>
            </w:pPr>
            <w:r>
              <w:rPr>
                <w:sz w:val="18"/>
              </w:rPr>
              <w:t>00000</w:t>
            </w:r>
          </w:p>
        </w:tc>
        <w:tc>
          <w:tcPr>
            <w:tcW w:w="658" w:type="dxa"/>
          </w:tcPr>
          <w:p>
            <w:pPr>
              <w:pStyle w:val="TableParagraph"/>
              <w:spacing w:before="40"/>
              <w:ind w:left="148"/>
              <w:rPr>
                <w:sz w:val="18"/>
              </w:rPr>
            </w:pPr>
            <w:r>
              <w:rPr>
                <w:sz w:val="18"/>
              </w:rPr>
              <w:t>1001</w:t>
            </w:r>
          </w:p>
        </w:tc>
        <w:tc>
          <w:tcPr>
            <w:tcW w:w="752" w:type="dxa"/>
          </w:tcPr>
          <w:p>
            <w:pPr>
              <w:pStyle w:val="TableParagraph"/>
              <w:spacing w:before="40"/>
              <w:ind w:left="84" w:right="78"/>
              <w:jc w:val="center"/>
              <w:rPr>
                <w:sz w:val="18"/>
              </w:rPr>
            </w:pPr>
            <w:r>
              <w:rPr>
                <w:sz w:val="18"/>
              </w:rPr>
              <w:t>011</w:t>
            </w:r>
          </w:p>
        </w:tc>
        <w:tc>
          <w:tcPr>
            <w:tcW w:w="742" w:type="dxa"/>
          </w:tcPr>
          <w:p>
            <w:pPr>
              <w:pStyle w:val="TableParagraph"/>
              <w:spacing w:before="40"/>
              <w:ind w:left="83" w:right="80"/>
              <w:jc w:val="center"/>
              <w:rPr>
                <w:sz w:val="18"/>
              </w:rPr>
            </w:pPr>
            <w:r>
              <w:rPr>
                <w:sz w:val="18"/>
              </w:rPr>
              <w:t>001</w:t>
            </w:r>
          </w:p>
        </w:tc>
        <w:tc>
          <w:tcPr>
            <w:tcW w:w="788" w:type="dxa"/>
          </w:tcPr>
          <w:p>
            <w:pPr>
              <w:pStyle w:val="TableParagraph"/>
              <w:spacing w:before="40"/>
              <w:ind w:left="107" w:right="103"/>
              <w:jc w:val="center"/>
              <w:rPr>
                <w:sz w:val="18"/>
              </w:rPr>
            </w:pPr>
            <w:r>
              <w:rPr>
                <w:sz w:val="18"/>
              </w:rPr>
              <w:t>000</w:t>
            </w:r>
          </w:p>
        </w:tc>
        <w:tc>
          <w:tcPr>
            <w:tcW w:w="976" w:type="dxa"/>
          </w:tcPr>
          <w:p>
            <w:pPr>
              <w:pStyle w:val="TableParagraph"/>
              <w:spacing w:before="40"/>
              <w:ind w:left="84" w:right="81"/>
              <w:jc w:val="center"/>
              <w:rPr>
                <w:sz w:val="18"/>
              </w:rPr>
            </w:pPr>
            <w:r>
              <w:rPr>
                <w:sz w:val="18"/>
              </w:rPr>
              <w:t>000001</w:t>
            </w:r>
          </w:p>
        </w:tc>
      </w:tr>
      <w:tr>
        <w:trPr>
          <w:trHeight w:val="312" w:hRule="atLeast"/>
        </w:trPr>
        <w:tc>
          <w:tcPr>
            <w:tcW w:w="576" w:type="dxa"/>
          </w:tcPr>
          <w:p>
            <w:pPr>
              <w:pStyle w:val="TableParagraph"/>
              <w:spacing w:before="42"/>
              <w:ind w:left="62" w:right="53"/>
              <w:jc w:val="center"/>
              <w:rPr>
                <w:sz w:val="18"/>
              </w:rPr>
            </w:pPr>
            <w:r>
              <w:rPr>
                <w:sz w:val="18"/>
              </w:rPr>
              <w:t>06</w:t>
            </w:r>
          </w:p>
        </w:tc>
        <w:tc>
          <w:tcPr>
            <w:tcW w:w="1296" w:type="dxa"/>
          </w:tcPr>
          <w:p>
            <w:pPr>
              <w:pStyle w:val="TableParagraph"/>
              <w:spacing w:before="42"/>
              <w:ind w:left="87" w:right="78"/>
              <w:jc w:val="center"/>
              <w:rPr>
                <w:sz w:val="18"/>
              </w:rPr>
            </w:pPr>
            <w:r>
              <w:rPr>
                <w:sz w:val="18"/>
              </w:rPr>
              <w:t>00 24 07</w:t>
            </w:r>
          </w:p>
        </w:tc>
        <w:tc>
          <w:tcPr>
            <w:tcW w:w="756" w:type="dxa"/>
          </w:tcPr>
          <w:p>
            <w:pPr>
              <w:pStyle w:val="TableParagraph"/>
              <w:spacing w:before="42"/>
              <w:ind w:left="152"/>
              <w:rPr>
                <w:sz w:val="18"/>
              </w:rPr>
            </w:pPr>
            <w:r>
              <w:rPr>
                <w:sz w:val="18"/>
              </w:rPr>
              <w:t>00000</w:t>
            </w:r>
          </w:p>
        </w:tc>
        <w:tc>
          <w:tcPr>
            <w:tcW w:w="658" w:type="dxa"/>
          </w:tcPr>
          <w:p>
            <w:pPr>
              <w:pStyle w:val="TableParagraph"/>
              <w:spacing w:before="42"/>
              <w:ind w:left="148"/>
              <w:rPr>
                <w:sz w:val="18"/>
              </w:rPr>
            </w:pPr>
            <w:r>
              <w:rPr>
                <w:sz w:val="18"/>
              </w:rPr>
              <w:t>0000</w:t>
            </w:r>
          </w:p>
        </w:tc>
        <w:tc>
          <w:tcPr>
            <w:tcW w:w="752" w:type="dxa"/>
          </w:tcPr>
          <w:p>
            <w:pPr>
              <w:pStyle w:val="TableParagraph"/>
              <w:spacing w:before="42"/>
              <w:ind w:left="84" w:right="78"/>
              <w:jc w:val="center"/>
              <w:rPr>
                <w:sz w:val="18"/>
              </w:rPr>
            </w:pPr>
            <w:r>
              <w:rPr>
                <w:sz w:val="18"/>
              </w:rPr>
              <w:t>010</w:t>
            </w:r>
          </w:p>
        </w:tc>
        <w:tc>
          <w:tcPr>
            <w:tcW w:w="742" w:type="dxa"/>
          </w:tcPr>
          <w:p>
            <w:pPr>
              <w:pStyle w:val="TableParagraph"/>
              <w:spacing w:before="42"/>
              <w:ind w:left="83" w:right="80"/>
              <w:jc w:val="center"/>
              <w:rPr>
                <w:sz w:val="18"/>
              </w:rPr>
            </w:pPr>
            <w:r>
              <w:rPr>
                <w:sz w:val="18"/>
              </w:rPr>
              <w:t>011</w:t>
            </w:r>
          </w:p>
        </w:tc>
        <w:tc>
          <w:tcPr>
            <w:tcW w:w="788" w:type="dxa"/>
          </w:tcPr>
          <w:p>
            <w:pPr>
              <w:pStyle w:val="TableParagraph"/>
              <w:spacing w:before="42"/>
              <w:ind w:left="107" w:right="103"/>
              <w:jc w:val="center"/>
              <w:rPr>
                <w:sz w:val="18"/>
              </w:rPr>
            </w:pPr>
            <w:r>
              <w:rPr>
                <w:sz w:val="18"/>
              </w:rPr>
              <w:t>000</w:t>
            </w:r>
          </w:p>
        </w:tc>
        <w:tc>
          <w:tcPr>
            <w:tcW w:w="976" w:type="dxa"/>
          </w:tcPr>
          <w:p>
            <w:pPr>
              <w:pStyle w:val="TableParagraph"/>
              <w:spacing w:before="42"/>
              <w:ind w:left="84" w:right="81"/>
              <w:jc w:val="center"/>
              <w:rPr>
                <w:sz w:val="18"/>
              </w:rPr>
            </w:pPr>
            <w:r>
              <w:rPr>
                <w:sz w:val="18"/>
              </w:rPr>
              <w:t>000111</w:t>
            </w:r>
          </w:p>
        </w:tc>
      </w:tr>
      <w:tr>
        <w:trPr>
          <w:trHeight w:val="311" w:hRule="atLeast"/>
        </w:trPr>
        <w:tc>
          <w:tcPr>
            <w:tcW w:w="576" w:type="dxa"/>
          </w:tcPr>
          <w:p>
            <w:pPr>
              <w:pStyle w:val="TableParagraph"/>
              <w:spacing w:before="40"/>
              <w:ind w:left="62" w:right="53"/>
              <w:jc w:val="center"/>
              <w:rPr>
                <w:sz w:val="18"/>
              </w:rPr>
            </w:pPr>
            <w:r>
              <w:rPr>
                <w:sz w:val="18"/>
              </w:rPr>
              <w:t>07</w:t>
            </w:r>
          </w:p>
        </w:tc>
        <w:tc>
          <w:tcPr>
            <w:tcW w:w="1296" w:type="dxa"/>
          </w:tcPr>
          <w:p>
            <w:pPr>
              <w:pStyle w:val="TableParagraph"/>
              <w:spacing w:before="40"/>
              <w:ind w:left="87" w:right="78"/>
              <w:jc w:val="center"/>
              <w:rPr>
                <w:sz w:val="18"/>
              </w:rPr>
            </w:pPr>
            <w:r>
              <w:rPr>
                <w:sz w:val="18"/>
              </w:rPr>
              <w:t>01 32 01</w:t>
            </w:r>
          </w:p>
        </w:tc>
        <w:tc>
          <w:tcPr>
            <w:tcW w:w="756" w:type="dxa"/>
          </w:tcPr>
          <w:p>
            <w:pPr>
              <w:pStyle w:val="TableParagraph"/>
              <w:spacing w:before="40"/>
              <w:ind w:left="152"/>
              <w:rPr>
                <w:sz w:val="18"/>
              </w:rPr>
            </w:pPr>
            <w:r>
              <w:rPr>
                <w:sz w:val="18"/>
              </w:rPr>
              <w:t>00000</w:t>
            </w:r>
          </w:p>
        </w:tc>
        <w:tc>
          <w:tcPr>
            <w:tcW w:w="658" w:type="dxa"/>
          </w:tcPr>
          <w:p>
            <w:pPr>
              <w:pStyle w:val="TableParagraph"/>
              <w:spacing w:before="40"/>
              <w:ind w:left="148"/>
              <w:rPr>
                <w:sz w:val="18"/>
              </w:rPr>
            </w:pPr>
            <w:r>
              <w:rPr>
                <w:sz w:val="18"/>
              </w:rPr>
              <w:t>0010</w:t>
            </w:r>
          </w:p>
        </w:tc>
        <w:tc>
          <w:tcPr>
            <w:tcW w:w="752" w:type="dxa"/>
          </w:tcPr>
          <w:p>
            <w:pPr>
              <w:pStyle w:val="TableParagraph"/>
              <w:spacing w:before="40"/>
              <w:ind w:left="84" w:right="78"/>
              <w:jc w:val="center"/>
              <w:rPr>
                <w:sz w:val="18"/>
              </w:rPr>
            </w:pPr>
            <w:r>
              <w:rPr>
                <w:sz w:val="18"/>
              </w:rPr>
              <w:t>011</w:t>
            </w:r>
          </w:p>
        </w:tc>
        <w:tc>
          <w:tcPr>
            <w:tcW w:w="742" w:type="dxa"/>
          </w:tcPr>
          <w:p>
            <w:pPr>
              <w:pStyle w:val="TableParagraph"/>
              <w:spacing w:before="40"/>
              <w:ind w:left="83" w:right="80"/>
              <w:jc w:val="center"/>
              <w:rPr>
                <w:sz w:val="18"/>
              </w:rPr>
            </w:pPr>
            <w:r>
              <w:rPr>
                <w:sz w:val="18"/>
              </w:rPr>
              <w:t>001</w:t>
            </w:r>
          </w:p>
        </w:tc>
        <w:tc>
          <w:tcPr>
            <w:tcW w:w="788" w:type="dxa"/>
          </w:tcPr>
          <w:p>
            <w:pPr>
              <w:pStyle w:val="TableParagraph"/>
              <w:spacing w:before="40"/>
              <w:ind w:left="107" w:right="103"/>
              <w:jc w:val="center"/>
              <w:rPr>
                <w:sz w:val="18"/>
              </w:rPr>
            </w:pPr>
            <w:r>
              <w:rPr>
                <w:sz w:val="18"/>
              </w:rPr>
              <w:t>000</w:t>
            </w:r>
          </w:p>
        </w:tc>
        <w:tc>
          <w:tcPr>
            <w:tcW w:w="976" w:type="dxa"/>
          </w:tcPr>
          <w:p>
            <w:pPr>
              <w:pStyle w:val="TableParagraph"/>
              <w:spacing w:before="40"/>
              <w:ind w:left="84" w:right="81"/>
              <w:jc w:val="center"/>
              <w:rPr>
                <w:sz w:val="18"/>
              </w:rPr>
            </w:pPr>
            <w:r>
              <w:rPr>
                <w:sz w:val="18"/>
              </w:rPr>
              <w:t>000001</w:t>
            </w:r>
          </w:p>
        </w:tc>
      </w:tr>
      <w:tr>
        <w:trPr>
          <w:trHeight w:val="311" w:hRule="atLeast"/>
        </w:trPr>
        <w:tc>
          <w:tcPr>
            <w:tcW w:w="576" w:type="dxa"/>
          </w:tcPr>
          <w:p>
            <w:pPr>
              <w:pStyle w:val="TableParagraph"/>
              <w:spacing w:before="40"/>
              <w:ind w:left="62" w:right="53"/>
              <w:jc w:val="center"/>
              <w:rPr>
                <w:sz w:val="18"/>
              </w:rPr>
            </w:pPr>
            <w:r>
              <w:rPr>
                <w:sz w:val="18"/>
              </w:rPr>
              <w:t>08</w:t>
            </w:r>
          </w:p>
        </w:tc>
        <w:tc>
          <w:tcPr>
            <w:tcW w:w="1296" w:type="dxa"/>
          </w:tcPr>
          <w:p>
            <w:pPr>
              <w:pStyle w:val="TableParagraph"/>
              <w:spacing w:before="40"/>
              <w:ind w:left="87" w:right="78"/>
              <w:jc w:val="center"/>
              <w:rPr>
                <w:sz w:val="18"/>
              </w:rPr>
            </w:pPr>
            <w:r>
              <w:rPr>
                <w:sz w:val="18"/>
              </w:rPr>
              <w:t>10 60 09</w:t>
            </w:r>
          </w:p>
        </w:tc>
        <w:tc>
          <w:tcPr>
            <w:tcW w:w="756" w:type="dxa"/>
          </w:tcPr>
          <w:p>
            <w:pPr>
              <w:pStyle w:val="TableParagraph"/>
              <w:spacing w:before="40"/>
              <w:ind w:left="152"/>
              <w:rPr>
                <w:sz w:val="18"/>
              </w:rPr>
            </w:pPr>
            <w:r>
              <w:rPr>
                <w:sz w:val="18"/>
              </w:rPr>
              <w:t>00010</w:t>
            </w:r>
          </w:p>
        </w:tc>
        <w:tc>
          <w:tcPr>
            <w:tcW w:w="658" w:type="dxa"/>
          </w:tcPr>
          <w:p>
            <w:pPr>
              <w:pStyle w:val="TableParagraph"/>
              <w:spacing w:before="40"/>
              <w:ind w:left="148"/>
              <w:rPr>
                <w:sz w:val="18"/>
              </w:rPr>
            </w:pPr>
            <w:r>
              <w:rPr>
                <w:sz w:val="18"/>
              </w:rPr>
              <w:t>0000</w:t>
            </w:r>
          </w:p>
        </w:tc>
        <w:tc>
          <w:tcPr>
            <w:tcW w:w="752" w:type="dxa"/>
          </w:tcPr>
          <w:p>
            <w:pPr>
              <w:pStyle w:val="TableParagraph"/>
              <w:spacing w:before="40"/>
              <w:ind w:left="84" w:right="78"/>
              <w:jc w:val="center"/>
              <w:rPr>
                <w:sz w:val="18"/>
              </w:rPr>
            </w:pPr>
            <w:r>
              <w:rPr>
                <w:sz w:val="18"/>
              </w:rPr>
              <w:t>110</w:t>
            </w:r>
          </w:p>
        </w:tc>
        <w:tc>
          <w:tcPr>
            <w:tcW w:w="742" w:type="dxa"/>
          </w:tcPr>
          <w:p>
            <w:pPr>
              <w:pStyle w:val="TableParagraph"/>
              <w:spacing w:before="40"/>
              <w:ind w:left="83" w:right="80"/>
              <w:jc w:val="center"/>
              <w:rPr>
                <w:sz w:val="18"/>
              </w:rPr>
            </w:pPr>
            <w:r>
              <w:rPr>
                <w:sz w:val="18"/>
              </w:rPr>
              <w:t>000</w:t>
            </w:r>
          </w:p>
        </w:tc>
        <w:tc>
          <w:tcPr>
            <w:tcW w:w="788" w:type="dxa"/>
          </w:tcPr>
          <w:p>
            <w:pPr>
              <w:pStyle w:val="TableParagraph"/>
              <w:spacing w:before="40"/>
              <w:ind w:left="107" w:right="103"/>
              <w:jc w:val="center"/>
              <w:rPr>
                <w:sz w:val="18"/>
              </w:rPr>
            </w:pPr>
            <w:r>
              <w:rPr>
                <w:sz w:val="18"/>
              </w:rPr>
              <w:t>000</w:t>
            </w:r>
          </w:p>
        </w:tc>
        <w:tc>
          <w:tcPr>
            <w:tcW w:w="976" w:type="dxa"/>
          </w:tcPr>
          <w:p>
            <w:pPr>
              <w:pStyle w:val="TableParagraph"/>
              <w:spacing w:before="40"/>
              <w:ind w:left="84" w:right="81"/>
              <w:jc w:val="center"/>
              <w:rPr>
                <w:sz w:val="18"/>
              </w:rPr>
            </w:pPr>
            <w:r>
              <w:rPr>
                <w:sz w:val="18"/>
              </w:rPr>
              <w:t>001001</w:t>
            </w:r>
          </w:p>
        </w:tc>
      </w:tr>
      <w:tr>
        <w:trPr>
          <w:trHeight w:val="312" w:hRule="atLeast"/>
        </w:trPr>
        <w:tc>
          <w:tcPr>
            <w:tcW w:w="576" w:type="dxa"/>
          </w:tcPr>
          <w:p>
            <w:pPr>
              <w:pStyle w:val="TableParagraph"/>
              <w:spacing w:before="41"/>
              <w:ind w:left="62" w:right="53"/>
              <w:jc w:val="center"/>
              <w:rPr>
                <w:sz w:val="18"/>
              </w:rPr>
            </w:pPr>
            <w:r>
              <w:rPr>
                <w:sz w:val="18"/>
              </w:rPr>
              <w:t>09</w:t>
            </w:r>
          </w:p>
        </w:tc>
        <w:tc>
          <w:tcPr>
            <w:tcW w:w="1296" w:type="dxa"/>
          </w:tcPr>
          <w:p>
            <w:pPr>
              <w:pStyle w:val="TableParagraph"/>
              <w:spacing w:before="41"/>
              <w:ind w:left="87" w:right="78"/>
              <w:jc w:val="center"/>
              <w:rPr>
                <w:sz w:val="18"/>
              </w:rPr>
            </w:pPr>
            <w:r>
              <w:rPr>
                <w:sz w:val="18"/>
              </w:rPr>
              <w:t>18 30 01</w:t>
            </w:r>
          </w:p>
        </w:tc>
        <w:tc>
          <w:tcPr>
            <w:tcW w:w="756" w:type="dxa"/>
          </w:tcPr>
          <w:p>
            <w:pPr>
              <w:pStyle w:val="TableParagraph"/>
              <w:spacing w:before="41"/>
              <w:ind w:left="152"/>
              <w:rPr>
                <w:sz w:val="18"/>
              </w:rPr>
            </w:pPr>
            <w:r>
              <w:rPr>
                <w:sz w:val="18"/>
              </w:rPr>
              <w:t>00011</w:t>
            </w:r>
          </w:p>
        </w:tc>
        <w:tc>
          <w:tcPr>
            <w:tcW w:w="658" w:type="dxa"/>
          </w:tcPr>
          <w:p>
            <w:pPr>
              <w:pStyle w:val="TableParagraph"/>
              <w:spacing w:before="41"/>
              <w:ind w:left="148"/>
              <w:rPr>
                <w:sz w:val="18"/>
              </w:rPr>
            </w:pPr>
            <w:r>
              <w:rPr>
                <w:sz w:val="18"/>
              </w:rPr>
              <w:t>0000</w:t>
            </w:r>
          </w:p>
        </w:tc>
        <w:tc>
          <w:tcPr>
            <w:tcW w:w="752" w:type="dxa"/>
          </w:tcPr>
          <w:p>
            <w:pPr>
              <w:pStyle w:val="TableParagraph"/>
              <w:spacing w:before="41"/>
              <w:ind w:left="84" w:right="78"/>
              <w:jc w:val="center"/>
              <w:rPr>
                <w:sz w:val="18"/>
              </w:rPr>
            </w:pPr>
            <w:r>
              <w:rPr>
                <w:sz w:val="18"/>
              </w:rPr>
              <w:t>011</w:t>
            </w:r>
          </w:p>
        </w:tc>
        <w:tc>
          <w:tcPr>
            <w:tcW w:w="742" w:type="dxa"/>
          </w:tcPr>
          <w:p>
            <w:pPr>
              <w:pStyle w:val="TableParagraph"/>
              <w:spacing w:before="41"/>
              <w:ind w:left="83" w:right="80"/>
              <w:jc w:val="center"/>
              <w:rPr>
                <w:sz w:val="18"/>
              </w:rPr>
            </w:pPr>
            <w:r>
              <w:rPr>
                <w:sz w:val="18"/>
              </w:rPr>
              <w:t>000</w:t>
            </w:r>
          </w:p>
        </w:tc>
        <w:tc>
          <w:tcPr>
            <w:tcW w:w="788" w:type="dxa"/>
          </w:tcPr>
          <w:p>
            <w:pPr>
              <w:pStyle w:val="TableParagraph"/>
              <w:spacing w:before="41"/>
              <w:ind w:left="107" w:right="103"/>
              <w:jc w:val="center"/>
              <w:rPr>
                <w:sz w:val="18"/>
              </w:rPr>
            </w:pPr>
            <w:r>
              <w:rPr>
                <w:sz w:val="18"/>
              </w:rPr>
              <w:t>000</w:t>
            </w:r>
          </w:p>
        </w:tc>
        <w:tc>
          <w:tcPr>
            <w:tcW w:w="976" w:type="dxa"/>
          </w:tcPr>
          <w:p>
            <w:pPr>
              <w:pStyle w:val="TableParagraph"/>
              <w:spacing w:before="41"/>
              <w:ind w:left="84" w:right="81"/>
              <w:jc w:val="center"/>
              <w:rPr>
                <w:sz w:val="18"/>
              </w:rPr>
            </w:pPr>
            <w:r>
              <w:rPr>
                <w:sz w:val="18"/>
              </w:rPr>
              <w:t>000001</w:t>
            </w:r>
          </w:p>
        </w:tc>
      </w:tr>
      <w:tr>
        <w:trPr>
          <w:trHeight w:val="311" w:hRule="atLeast"/>
        </w:trPr>
        <w:tc>
          <w:tcPr>
            <w:tcW w:w="576" w:type="dxa"/>
          </w:tcPr>
          <w:p>
            <w:pPr>
              <w:pStyle w:val="TableParagraph"/>
              <w:spacing w:before="40"/>
              <w:ind w:left="62" w:right="53"/>
              <w:jc w:val="center"/>
              <w:rPr>
                <w:sz w:val="18"/>
              </w:rPr>
            </w:pPr>
            <w:r>
              <w:rPr>
                <w:sz w:val="18"/>
              </w:rPr>
              <w:t>0A</w:t>
            </w:r>
          </w:p>
        </w:tc>
        <w:tc>
          <w:tcPr>
            <w:tcW w:w="1296" w:type="dxa"/>
          </w:tcPr>
          <w:p>
            <w:pPr>
              <w:pStyle w:val="TableParagraph"/>
              <w:spacing w:before="40"/>
              <w:ind w:left="87" w:right="78"/>
              <w:jc w:val="center"/>
              <w:rPr>
                <w:sz w:val="18"/>
              </w:rPr>
            </w:pPr>
            <w:r>
              <w:rPr>
                <w:sz w:val="18"/>
              </w:rPr>
              <w:t>10 60 10</w:t>
            </w:r>
          </w:p>
        </w:tc>
        <w:tc>
          <w:tcPr>
            <w:tcW w:w="756" w:type="dxa"/>
          </w:tcPr>
          <w:p>
            <w:pPr>
              <w:pStyle w:val="TableParagraph"/>
              <w:spacing w:before="40"/>
              <w:ind w:left="152"/>
              <w:rPr>
                <w:sz w:val="18"/>
              </w:rPr>
            </w:pPr>
            <w:r>
              <w:rPr>
                <w:sz w:val="18"/>
              </w:rPr>
              <w:t>00010</w:t>
            </w:r>
          </w:p>
        </w:tc>
        <w:tc>
          <w:tcPr>
            <w:tcW w:w="658" w:type="dxa"/>
          </w:tcPr>
          <w:p>
            <w:pPr>
              <w:pStyle w:val="TableParagraph"/>
              <w:spacing w:before="40"/>
              <w:ind w:left="148"/>
              <w:rPr>
                <w:sz w:val="18"/>
              </w:rPr>
            </w:pPr>
            <w:r>
              <w:rPr>
                <w:sz w:val="18"/>
              </w:rPr>
              <w:t>0000</w:t>
            </w:r>
          </w:p>
        </w:tc>
        <w:tc>
          <w:tcPr>
            <w:tcW w:w="752" w:type="dxa"/>
          </w:tcPr>
          <w:p>
            <w:pPr>
              <w:pStyle w:val="TableParagraph"/>
              <w:spacing w:before="40"/>
              <w:ind w:left="84" w:right="78"/>
              <w:jc w:val="center"/>
              <w:rPr>
                <w:sz w:val="18"/>
              </w:rPr>
            </w:pPr>
            <w:r>
              <w:rPr>
                <w:sz w:val="18"/>
              </w:rPr>
              <w:t>110</w:t>
            </w:r>
          </w:p>
        </w:tc>
        <w:tc>
          <w:tcPr>
            <w:tcW w:w="742" w:type="dxa"/>
          </w:tcPr>
          <w:p>
            <w:pPr>
              <w:pStyle w:val="TableParagraph"/>
              <w:spacing w:before="40"/>
              <w:ind w:left="83" w:right="80"/>
              <w:jc w:val="center"/>
              <w:rPr>
                <w:sz w:val="18"/>
              </w:rPr>
            </w:pPr>
            <w:r>
              <w:rPr>
                <w:sz w:val="18"/>
              </w:rPr>
              <w:t>000</w:t>
            </w:r>
          </w:p>
        </w:tc>
        <w:tc>
          <w:tcPr>
            <w:tcW w:w="788" w:type="dxa"/>
          </w:tcPr>
          <w:p>
            <w:pPr>
              <w:pStyle w:val="TableParagraph"/>
              <w:spacing w:before="40"/>
              <w:ind w:left="107" w:right="103"/>
              <w:jc w:val="center"/>
              <w:rPr>
                <w:sz w:val="18"/>
              </w:rPr>
            </w:pPr>
            <w:r>
              <w:rPr>
                <w:sz w:val="18"/>
              </w:rPr>
              <w:t>000</w:t>
            </w:r>
          </w:p>
        </w:tc>
        <w:tc>
          <w:tcPr>
            <w:tcW w:w="976" w:type="dxa"/>
          </w:tcPr>
          <w:p>
            <w:pPr>
              <w:pStyle w:val="TableParagraph"/>
              <w:spacing w:before="40"/>
              <w:ind w:left="84" w:right="81"/>
              <w:jc w:val="center"/>
              <w:rPr>
                <w:sz w:val="18"/>
              </w:rPr>
            </w:pPr>
            <w:r>
              <w:rPr>
                <w:sz w:val="18"/>
              </w:rPr>
              <w:t>010000</w:t>
            </w:r>
          </w:p>
        </w:tc>
      </w:tr>
      <w:tr>
        <w:trPr>
          <w:trHeight w:val="311" w:hRule="atLeast"/>
        </w:trPr>
        <w:tc>
          <w:tcPr>
            <w:tcW w:w="576" w:type="dxa"/>
          </w:tcPr>
          <w:p>
            <w:pPr>
              <w:pStyle w:val="TableParagraph"/>
              <w:spacing w:before="40"/>
              <w:ind w:left="62" w:right="53"/>
              <w:jc w:val="center"/>
              <w:rPr>
                <w:sz w:val="18"/>
              </w:rPr>
            </w:pPr>
            <w:r>
              <w:rPr>
                <w:sz w:val="18"/>
              </w:rPr>
              <w:t>0B</w:t>
            </w:r>
          </w:p>
        </w:tc>
        <w:tc>
          <w:tcPr>
            <w:tcW w:w="1296" w:type="dxa"/>
          </w:tcPr>
          <w:p>
            <w:pPr>
              <w:pStyle w:val="TableParagraph"/>
              <w:spacing w:before="40"/>
              <w:ind w:left="87" w:right="78"/>
              <w:jc w:val="center"/>
              <w:rPr>
                <w:sz w:val="18"/>
              </w:rPr>
            </w:pPr>
            <w:r>
              <w:rPr>
                <w:sz w:val="18"/>
              </w:rPr>
              <w:t>00 00 01</w:t>
            </w:r>
          </w:p>
        </w:tc>
        <w:tc>
          <w:tcPr>
            <w:tcW w:w="756" w:type="dxa"/>
          </w:tcPr>
          <w:p>
            <w:pPr>
              <w:pStyle w:val="TableParagraph"/>
              <w:spacing w:before="40"/>
              <w:ind w:left="152"/>
              <w:rPr>
                <w:sz w:val="18"/>
              </w:rPr>
            </w:pPr>
            <w:r>
              <w:rPr>
                <w:sz w:val="18"/>
              </w:rPr>
              <w:t>00000</w:t>
            </w:r>
          </w:p>
        </w:tc>
        <w:tc>
          <w:tcPr>
            <w:tcW w:w="658" w:type="dxa"/>
          </w:tcPr>
          <w:p>
            <w:pPr>
              <w:pStyle w:val="TableParagraph"/>
              <w:spacing w:before="40"/>
              <w:ind w:left="148"/>
              <w:rPr>
                <w:sz w:val="18"/>
              </w:rPr>
            </w:pPr>
            <w:r>
              <w:rPr>
                <w:sz w:val="18"/>
              </w:rPr>
              <w:t>0000</w:t>
            </w:r>
          </w:p>
        </w:tc>
        <w:tc>
          <w:tcPr>
            <w:tcW w:w="752" w:type="dxa"/>
          </w:tcPr>
          <w:p>
            <w:pPr>
              <w:pStyle w:val="TableParagraph"/>
              <w:spacing w:before="40"/>
              <w:ind w:left="84" w:right="78"/>
              <w:jc w:val="center"/>
              <w:rPr>
                <w:sz w:val="18"/>
              </w:rPr>
            </w:pPr>
            <w:r>
              <w:rPr>
                <w:sz w:val="18"/>
              </w:rPr>
              <w:t>000</w:t>
            </w:r>
          </w:p>
        </w:tc>
        <w:tc>
          <w:tcPr>
            <w:tcW w:w="742" w:type="dxa"/>
          </w:tcPr>
          <w:p>
            <w:pPr>
              <w:pStyle w:val="TableParagraph"/>
              <w:spacing w:before="40"/>
              <w:ind w:left="83" w:right="80"/>
              <w:jc w:val="center"/>
              <w:rPr>
                <w:sz w:val="18"/>
              </w:rPr>
            </w:pPr>
            <w:r>
              <w:rPr>
                <w:sz w:val="18"/>
              </w:rPr>
              <w:t>000</w:t>
            </w:r>
          </w:p>
        </w:tc>
        <w:tc>
          <w:tcPr>
            <w:tcW w:w="788" w:type="dxa"/>
          </w:tcPr>
          <w:p>
            <w:pPr>
              <w:pStyle w:val="TableParagraph"/>
              <w:spacing w:before="40"/>
              <w:ind w:left="107" w:right="103"/>
              <w:jc w:val="center"/>
              <w:rPr>
                <w:sz w:val="18"/>
              </w:rPr>
            </w:pPr>
            <w:r>
              <w:rPr>
                <w:sz w:val="18"/>
              </w:rPr>
              <w:t>000</w:t>
            </w:r>
          </w:p>
        </w:tc>
        <w:tc>
          <w:tcPr>
            <w:tcW w:w="976" w:type="dxa"/>
          </w:tcPr>
          <w:p>
            <w:pPr>
              <w:pStyle w:val="TableParagraph"/>
              <w:spacing w:before="40"/>
              <w:ind w:left="84" w:right="81"/>
              <w:jc w:val="center"/>
              <w:rPr>
                <w:sz w:val="18"/>
              </w:rPr>
            </w:pPr>
            <w:r>
              <w:rPr>
                <w:sz w:val="18"/>
              </w:rPr>
              <w:t>000001</w:t>
            </w:r>
          </w:p>
        </w:tc>
      </w:tr>
      <w:tr>
        <w:trPr>
          <w:trHeight w:val="312" w:hRule="atLeast"/>
        </w:trPr>
        <w:tc>
          <w:tcPr>
            <w:tcW w:w="576" w:type="dxa"/>
          </w:tcPr>
          <w:p>
            <w:pPr>
              <w:pStyle w:val="TableParagraph"/>
              <w:spacing w:before="42"/>
              <w:ind w:left="62" w:right="53"/>
              <w:jc w:val="center"/>
              <w:rPr>
                <w:sz w:val="18"/>
              </w:rPr>
            </w:pPr>
            <w:r>
              <w:rPr>
                <w:sz w:val="18"/>
              </w:rPr>
              <w:t>0C</w:t>
            </w:r>
          </w:p>
        </w:tc>
        <w:tc>
          <w:tcPr>
            <w:tcW w:w="1296" w:type="dxa"/>
          </w:tcPr>
          <w:p>
            <w:pPr>
              <w:pStyle w:val="TableParagraph"/>
              <w:spacing w:before="42"/>
              <w:ind w:left="87" w:right="78"/>
              <w:jc w:val="center"/>
              <w:rPr>
                <w:sz w:val="18"/>
              </w:rPr>
            </w:pPr>
            <w:r>
              <w:rPr>
                <w:sz w:val="18"/>
              </w:rPr>
              <w:t>10 30 01</w:t>
            </w:r>
          </w:p>
        </w:tc>
        <w:tc>
          <w:tcPr>
            <w:tcW w:w="756" w:type="dxa"/>
          </w:tcPr>
          <w:p>
            <w:pPr>
              <w:pStyle w:val="TableParagraph"/>
              <w:spacing w:before="42"/>
              <w:ind w:left="152"/>
              <w:rPr>
                <w:sz w:val="18"/>
              </w:rPr>
            </w:pPr>
            <w:r>
              <w:rPr>
                <w:sz w:val="18"/>
              </w:rPr>
              <w:t>00010</w:t>
            </w:r>
          </w:p>
        </w:tc>
        <w:tc>
          <w:tcPr>
            <w:tcW w:w="658" w:type="dxa"/>
          </w:tcPr>
          <w:p>
            <w:pPr>
              <w:pStyle w:val="TableParagraph"/>
              <w:spacing w:before="42"/>
              <w:ind w:left="148"/>
              <w:rPr>
                <w:sz w:val="18"/>
              </w:rPr>
            </w:pPr>
            <w:r>
              <w:rPr>
                <w:sz w:val="18"/>
              </w:rPr>
              <w:t>0000</w:t>
            </w:r>
          </w:p>
        </w:tc>
        <w:tc>
          <w:tcPr>
            <w:tcW w:w="752" w:type="dxa"/>
          </w:tcPr>
          <w:p>
            <w:pPr>
              <w:pStyle w:val="TableParagraph"/>
              <w:spacing w:before="42"/>
              <w:ind w:left="84" w:right="78"/>
              <w:jc w:val="center"/>
              <w:rPr>
                <w:sz w:val="18"/>
              </w:rPr>
            </w:pPr>
            <w:r>
              <w:rPr>
                <w:sz w:val="18"/>
              </w:rPr>
              <w:t>011</w:t>
            </w:r>
          </w:p>
        </w:tc>
        <w:tc>
          <w:tcPr>
            <w:tcW w:w="742" w:type="dxa"/>
          </w:tcPr>
          <w:p>
            <w:pPr>
              <w:pStyle w:val="TableParagraph"/>
              <w:spacing w:before="42"/>
              <w:ind w:left="83" w:right="80"/>
              <w:jc w:val="center"/>
              <w:rPr>
                <w:sz w:val="18"/>
              </w:rPr>
            </w:pPr>
            <w:r>
              <w:rPr>
                <w:sz w:val="18"/>
              </w:rPr>
              <w:t>000</w:t>
            </w:r>
          </w:p>
        </w:tc>
        <w:tc>
          <w:tcPr>
            <w:tcW w:w="788" w:type="dxa"/>
          </w:tcPr>
          <w:p>
            <w:pPr>
              <w:pStyle w:val="TableParagraph"/>
              <w:spacing w:before="42"/>
              <w:ind w:left="107" w:right="103"/>
              <w:jc w:val="center"/>
              <w:rPr>
                <w:sz w:val="18"/>
              </w:rPr>
            </w:pPr>
            <w:r>
              <w:rPr>
                <w:sz w:val="18"/>
              </w:rPr>
              <w:t>000</w:t>
            </w:r>
          </w:p>
        </w:tc>
        <w:tc>
          <w:tcPr>
            <w:tcW w:w="976" w:type="dxa"/>
          </w:tcPr>
          <w:p>
            <w:pPr>
              <w:pStyle w:val="TableParagraph"/>
              <w:spacing w:before="42"/>
              <w:ind w:left="84" w:right="81"/>
              <w:jc w:val="center"/>
              <w:rPr>
                <w:sz w:val="18"/>
              </w:rPr>
            </w:pPr>
            <w:r>
              <w:rPr>
                <w:sz w:val="18"/>
              </w:rPr>
              <w:t>000001</w:t>
            </w:r>
          </w:p>
        </w:tc>
      </w:tr>
      <w:tr>
        <w:trPr>
          <w:trHeight w:val="311" w:hRule="atLeast"/>
        </w:trPr>
        <w:tc>
          <w:tcPr>
            <w:tcW w:w="576" w:type="dxa"/>
          </w:tcPr>
          <w:p>
            <w:pPr>
              <w:pStyle w:val="TableParagraph"/>
              <w:spacing w:before="40"/>
              <w:ind w:left="62" w:right="53"/>
              <w:jc w:val="center"/>
              <w:rPr>
                <w:sz w:val="18"/>
              </w:rPr>
            </w:pPr>
            <w:r>
              <w:rPr>
                <w:sz w:val="18"/>
              </w:rPr>
              <w:t>0D</w:t>
            </w:r>
          </w:p>
        </w:tc>
        <w:tc>
          <w:tcPr>
            <w:tcW w:w="1296" w:type="dxa"/>
          </w:tcPr>
          <w:p>
            <w:pPr>
              <w:pStyle w:val="TableParagraph"/>
              <w:spacing w:before="40"/>
              <w:ind w:left="87" w:right="78"/>
              <w:jc w:val="center"/>
              <w:rPr>
                <w:sz w:val="18"/>
              </w:rPr>
            </w:pPr>
            <w:r>
              <w:rPr>
                <w:sz w:val="18"/>
              </w:rPr>
              <w:t>20 06 01</w:t>
            </w:r>
          </w:p>
        </w:tc>
        <w:tc>
          <w:tcPr>
            <w:tcW w:w="756" w:type="dxa"/>
          </w:tcPr>
          <w:p>
            <w:pPr>
              <w:pStyle w:val="TableParagraph"/>
              <w:spacing w:before="40"/>
              <w:ind w:left="152"/>
              <w:rPr>
                <w:sz w:val="18"/>
              </w:rPr>
            </w:pPr>
            <w:r>
              <w:rPr>
                <w:sz w:val="18"/>
              </w:rPr>
              <w:t>00100</w:t>
            </w:r>
          </w:p>
        </w:tc>
        <w:tc>
          <w:tcPr>
            <w:tcW w:w="658" w:type="dxa"/>
          </w:tcPr>
          <w:p>
            <w:pPr>
              <w:pStyle w:val="TableParagraph"/>
              <w:spacing w:before="40"/>
              <w:ind w:left="148"/>
              <w:rPr>
                <w:sz w:val="18"/>
              </w:rPr>
            </w:pPr>
            <w:r>
              <w:rPr>
                <w:sz w:val="18"/>
              </w:rPr>
              <w:t>0000</w:t>
            </w:r>
          </w:p>
        </w:tc>
        <w:tc>
          <w:tcPr>
            <w:tcW w:w="752" w:type="dxa"/>
          </w:tcPr>
          <w:p>
            <w:pPr>
              <w:pStyle w:val="TableParagraph"/>
              <w:spacing w:before="40"/>
              <w:ind w:left="84" w:right="78"/>
              <w:jc w:val="center"/>
              <w:rPr>
                <w:sz w:val="18"/>
              </w:rPr>
            </w:pPr>
            <w:r>
              <w:rPr>
                <w:sz w:val="18"/>
              </w:rPr>
              <w:t>000</w:t>
            </w:r>
          </w:p>
        </w:tc>
        <w:tc>
          <w:tcPr>
            <w:tcW w:w="742" w:type="dxa"/>
          </w:tcPr>
          <w:p>
            <w:pPr>
              <w:pStyle w:val="TableParagraph"/>
              <w:spacing w:before="40"/>
              <w:ind w:left="83" w:right="80"/>
              <w:jc w:val="center"/>
              <w:rPr>
                <w:sz w:val="18"/>
              </w:rPr>
            </w:pPr>
            <w:r>
              <w:rPr>
                <w:sz w:val="18"/>
              </w:rPr>
              <w:t>001</w:t>
            </w:r>
          </w:p>
        </w:tc>
        <w:tc>
          <w:tcPr>
            <w:tcW w:w="788" w:type="dxa"/>
          </w:tcPr>
          <w:p>
            <w:pPr>
              <w:pStyle w:val="TableParagraph"/>
              <w:spacing w:before="40"/>
              <w:ind w:left="107" w:right="103"/>
              <w:jc w:val="center"/>
              <w:rPr>
                <w:sz w:val="18"/>
              </w:rPr>
            </w:pPr>
            <w:r>
              <w:rPr>
                <w:sz w:val="18"/>
              </w:rPr>
              <w:t>100</w:t>
            </w:r>
          </w:p>
        </w:tc>
        <w:tc>
          <w:tcPr>
            <w:tcW w:w="976" w:type="dxa"/>
          </w:tcPr>
          <w:p>
            <w:pPr>
              <w:pStyle w:val="TableParagraph"/>
              <w:spacing w:before="40"/>
              <w:ind w:left="84" w:right="81"/>
              <w:jc w:val="center"/>
              <w:rPr>
                <w:sz w:val="18"/>
              </w:rPr>
            </w:pPr>
            <w:r>
              <w:rPr>
                <w:sz w:val="18"/>
              </w:rPr>
              <w:t>000001</w:t>
            </w:r>
          </w:p>
        </w:tc>
      </w:tr>
      <w:tr>
        <w:trPr>
          <w:trHeight w:val="311" w:hRule="atLeast"/>
        </w:trPr>
        <w:tc>
          <w:tcPr>
            <w:tcW w:w="576" w:type="dxa"/>
          </w:tcPr>
          <w:p>
            <w:pPr>
              <w:pStyle w:val="TableParagraph"/>
              <w:spacing w:before="40"/>
              <w:ind w:left="62" w:right="53"/>
              <w:jc w:val="center"/>
              <w:rPr>
                <w:sz w:val="18"/>
              </w:rPr>
            </w:pPr>
            <w:r>
              <w:rPr>
                <w:sz w:val="18"/>
              </w:rPr>
              <w:t>0E</w:t>
            </w:r>
          </w:p>
        </w:tc>
        <w:tc>
          <w:tcPr>
            <w:tcW w:w="1296" w:type="dxa"/>
          </w:tcPr>
          <w:p>
            <w:pPr>
              <w:pStyle w:val="TableParagraph"/>
              <w:spacing w:before="40"/>
              <w:ind w:left="87" w:right="78"/>
              <w:jc w:val="center"/>
              <w:rPr>
                <w:sz w:val="18"/>
              </w:rPr>
            </w:pPr>
            <w:r>
              <w:rPr>
                <w:sz w:val="18"/>
              </w:rPr>
              <w:t>00 53 41</w:t>
            </w:r>
          </w:p>
        </w:tc>
        <w:tc>
          <w:tcPr>
            <w:tcW w:w="756" w:type="dxa"/>
          </w:tcPr>
          <w:p>
            <w:pPr>
              <w:pStyle w:val="TableParagraph"/>
              <w:spacing w:before="40"/>
              <w:ind w:left="152"/>
              <w:rPr>
                <w:sz w:val="18"/>
              </w:rPr>
            </w:pPr>
            <w:r>
              <w:rPr>
                <w:sz w:val="18"/>
              </w:rPr>
              <w:t>00000</w:t>
            </w:r>
          </w:p>
        </w:tc>
        <w:tc>
          <w:tcPr>
            <w:tcW w:w="658" w:type="dxa"/>
          </w:tcPr>
          <w:p>
            <w:pPr>
              <w:pStyle w:val="TableParagraph"/>
              <w:spacing w:before="40"/>
              <w:ind w:left="148"/>
              <w:rPr>
                <w:sz w:val="18"/>
              </w:rPr>
            </w:pPr>
            <w:r>
              <w:rPr>
                <w:sz w:val="18"/>
              </w:rPr>
              <w:t>0000</w:t>
            </w:r>
          </w:p>
        </w:tc>
        <w:tc>
          <w:tcPr>
            <w:tcW w:w="752" w:type="dxa"/>
          </w:tcPr>
          <w:p>
            <w:pPr>
              <w:pStyle w:val="TableParagraph"/>
              <w:spacing w:before="40"/>
              <w:ind w:left="84" w:right="78"/>
              <w:jc w:val="center"/>
              <w:rPr>
                <w:sz w:val="18"/>
              </w:rPr>
            </w:pPr>
            <w:r>
              <w:rPr>
                <w:sz w:val="18"/>
              </w:rPr>
              <w:t>101</w:t>
            </w:r>
          </w:p>
        </w:tc>
        <w:tc>
          <w:tcPr>
            <w:tcW w:w="742" w:type="dxa"/>
          </w:tcPr>
          <w:p>
            <w:pPr>
              <w:pStyle w:val="TableParagraph"/>
              <w:spacing w:before="40"/>
              <w:ind w:left="83" w:right="80"/>
              <w:jc w:val="center"/>
              <w:rPr>
                <w:sz w:val="18"/>
              </w:rPr>
            </w:pPr>
            <w:r>
              <w:rPr>
                <w:sz w:val="18"/>
              </w:rPr>
              <w:t>001</w:t>
            </w:r>
          </w:p>
        </w:tc>
        <w:tc>
          <w:tcPr>
            <w:tcW w:w="788" w:type="dxa"/>
          </w:tcPr>
          <w:p>
            <w:pPr>
              <w:pStyle w:val="TableParagraph"/>
              <w:spacing w:before="40"/>
              <w:ind w:left="107" w:right="103"/>
              <w:jc w:val="center"/>
              <w:rPr>
                <w:sz w:val="18"/>
              </w:rPr>
            </w:pPr>
            <w:r>
              <w:rPr>
                <w:sz w:val="18"/>
              </w:rPr>
              <w:t>101</w:t>
            </w:r>
          </w:p>
        </w:tc>
        <w:tc>
          <w:tcPr>
            <w:tcW w:w="976" w:type="dxa"/>
          </w:tcPr>
          <w:p>
            <w:pPr>
              <w:pStyle w:val="TableParagraph"/>
              <w:spacing w:before="40"/>
              <w:ind w:left="84" w:right="81"/>
              <w:jc w:val="center"/>
              <w:rPr>
                <w:sz w:val="18"/>
              </w:rPr>
            </w:pPr>
            <w:r>
              <w:rPr>
                <w:sz w:val="18"/>
              </w:rPr>
              <w:t>000001</w:t>
            </w:r>
          </w:p>
        </w:tc>
      </w:tr>
      <w:tr>
        <w:trPr>
          <w:trHeight w:val="312" w:hRule="atLeast"/>
        </w:trPr>
        <w:tc>
          <w:tcPr>
            <w:tcW w:w="576" w:type="dxa"/>
          </w:tcPr>
          <w:p>
            <w:pPr>
              <w:pStyle w:val="TableParagraph"/>
              <w:spacing w:before="41"/>
              <w:ind w:left="62" w:right="53"/>
              <w:jc w:val="center"/>
              <w:rPr>
                <w:sz w:val="18"/>
              </w:rPr>
            </w:pPr>
            <w:r>
              <w:rPr>
                <w:sz w:val="18"/>
              </w:rPr>
              <w:t>0F</w:t>
            </w:r>
          </w:p>
        </w:tc>
        <w:tc>
          <w:tcPr>
            <w:tcW w:w="1296" w:type="dxa"/>
          </w:tcPr>
          <w:p>
            <w:pPr>
              <w:pStyle w:val="TableParagraph"/>
              <w:spacing w:before="41"/>
              <w:ind w:left="87" w:right="78"/>
              <w:jc w:val="center"/>
              <w:rPr>
                <w:sz w:val="18"/>
              </w:rPr>
            </w:pPr>
            <w:r>
              <w:rPr>
                <w:sz w:val="18"/>
              </w:rPr>
              <w:t>00 00 CB</w:t>
            </w:r>
          </w:p>
        </w:tc>
        <w:tc>
          <w:tcPr>
            <w:tcW w:w="756" w:type="dxa"/>
          </w:tcPr>
          <w:p>
            <w:pPr>
              <w:pStyle w:val="TableParagraph"/>
              <w:spacing w:before="41"/>
              <w:ind w:left="152"/>
              <w:rPr>
                <w:sz w:val="18"/>
              </w:rPr>
            </w:pPr>
            <w:r>
              <w:rPr>
                <w:sz w:val="18"/>
              </w:rPr>
              <w:t>00000</w:t>
            </w:r>
          </w:p>
        </w:tc>
        <w:tc>
          <w:tcPr>
            <w:tcW w:w="658" w:type="dxa"/>
          </w:tcPr>
          <w:p>
            <w:pPr>
              <w:pStyle w:val="TableParagraph"/>
              <w:spacing w:before="41"/>
              <w:ind w:left="148"/>
              <w:rPr>
                <w:sz w:val="18"/>
              </w:rPr>
            </w:pPr>
            <w:r>
              <w:rPr>
                <w:sz w:val="18"/>
              </w:rPr>
              <w:t>0000</w:t>
            </w:r>
          </w:p>
        </w:tc>
        <w:tc>
          <w:tcPr>
            <w:tcW w:w="752" w:type="dxa"/>
          </w:tcPr>
          <w:p>
            <w:pPr>
              <w:pStyle w:val="TableParagraph"/>
              <w:spacing w:before="41"/>
              <w:ind w:left="84" w:right="78"/>
              <w:jc w:val="center"/>
              <w:rPr>
                <w:sz w:val="18"/>
              </w:rPr>
            </w:pPr>
            <w:r>
              <w:rPr>
                <w:sz w:val="18"/>
              </w:rPr>
              <w:t>000</w:t>
            </w:r>
          </w:p>
        </w:tc>
        <w:tc>
          <w:tcPr>
            <w:tcW w:w="742" w:type="dxa"/>
          </w:tcPr>
          <w:p>
            <w:pPr>
              <w:pStyle w:val="TableParagraph"/>
              <w:spacing w:before="41"/>
              <w:ind w:left="83" w:right="80"/>
              <w:jc w:val="center"/>
              <w:rPr>
                <w:sz w:val="18"/>
              </w:rPr>
            </w:pPr>
            <w:r>
              <w:rPr>
                <w:sz w:val="18"/>
              </w:rPr>
              <w:t>000</w:t>
            </w:r>
          </w:p>
        </w:tc>
        <w:tc>
          <w:tcPr>
            <w:tcW w:w="788" w:type="dxa"/>
          </w:tcPr>
          <w:p>
            <w:pPr>
              <w:pStyle w:val="TableParagraph"/>
              <w:spacing w:before="41"/>
              <w:ind w:left="107" w:right="103"/>
              <w:jc w:val="center"/>
              <w:rPr>
                <w:sz w:val="18"/>
              </w:rPr>
            </w:pPr>
            <w:r>
              <w:rPr>
                <w:sz w:val="18"/>
              </w:rPr>
              <w:t>011</w:t>
            </w:r>
          </w:p>
        </w:tc>
        <w:tc>
          <w:tcPr>
            <w:tcW w:w="976" w:type="dxa"/>
          </w:tcPr>
          <w:p>
            <w:pPr>
              <w:pStyle w:val="TableParagraph"/>
              <w:spacing w:before="41"/>
              <w:ind w:left="84" w:right="81"/>
              <w:jc w:val="center"/>
              <w:rPr>
                <w:sz w:val="18"/>
              </w:rPr>
            </w:pPr>
            <w:r>
              <w:rPr>
                <w:sz w:val="18"/>
              </w:rPr>
              <w:t>001011</w:t>
            </w:r>
          </w:p>
        </w:tc>
      </w:tr>
      <w:tr>
        <w:trPr>
          <w:trHeight w:val="311" w:hRule="atLeast"/>
        </w:trPr>
        <w:tc>
          <w:tcPr>
            <w:tcW w:w="576" w:type="dxa"/>
          </w:tcPr>
          <w:p>
            <w:pPr>
              <w:pStyle w:val="TableParagraph"/>
              <w:spacing w:before="40"/>
              <w:ind w:left="62" w:right="53"/>
              <w:jc w:val="center"/>
              <w:rPr>
                <w:sz w:val="18"/>
              </w:rPr>
            </w:pPr>
            <w:r>
              <w:rPr>
                <w:sz w:val="18"/>
              </w:rPr>
              <w:t>10</w:t>
            </w:r>
          </w:p>
        </w:tc>
        <w:tc>
          <w:tcPr>
            <w:tcW w:w="1296" w:type="dxa"/>
          </w:tcPr>
          <w:p>
            <w:pPr>
              <w:pStyle w:val="TableParagraph"/>
              <w:spacing w:before="40"/>
              <w:ind w:left="87" w:right="78"/>
              <w:jc w:val="center"/>
              <w:rPr>
                <w:sz w:val="18"/>
              </w:rPr>
            </w:pPr>
            <w:r>
              <w:rPr>
                <w:sz w:val="18"/>
              </w:rPr>
              <w:t>28 04 01</w:t>
            </w:r>
          </w:p>
        </w:tc>
        <w:tc>
          <w:tcPr>
            <w:tcW w:w="756" w:type="dxa"/>
          </w:tcPr>
          <w:p>
            <w:pPr>
              <w:pStyle w:val="TableParagraph"/>
              <w:spacing w:before="40"/>
              <w:ind w:left="152"/>
              <w:rPr>
                <w:sz w:val="18"/>
              </w:rPr>
            </w:pPr>
            <w:r>
              <w:rPr>
                <w:sz w:val="18"/>
              </w:rPr>
              <w:t>00101</w:t>
            </w:r>
          </w:p>
        </w:tc>
        <w:tc>
          <w:tcPr>
            <w:tcW w:w="658" w:type="dxa"/>
          </w:tcPr>
          <w:p>
            <w:pPr>
              <w:pStyle w:val="TableParagraph"/>
              <w:spacing w:before="40"/>
              <w:ind w:left="148"/>
              <w:rPr>
                <w:sz w:val="18"/>
              </w:rPr>
            </w:pPr>
            <w:r>
              <w:rPr>
                <w:sz w:val="18"/>
              </w:rPr>
              <w:t>0000</w:t>
            </w:r>
          </w:p>
        </w:tc>
        <w:tc>
          <w:tcPr>
            <w:tcW w:w="752" w:type="dxa"/>
          </w:tcPr>
          <w:p>
            <w:pPr>
              <w:pStyle w:val="TableParagraph"/>
              <w:spacing w:before="40"/>
              <w:ind w:left="84" w:right="78"/>
              <w:jc w:val="center"/>
              <w:rPr>
                <w:sz w:val="18"/>
              </w:rPr>
            </w:pPr>
            <w:r>
              <w:rPr>
                <w:sz w:val="18"/>
              </w:rPr>
              <w:t>000</w:t>
            </w:r>
          </w:p>
        </w:tc>
        <w:tc>
          <w:tcPr>
            <w:tcW w:w="742" w:type="dxa"/>
          </w:tcPr>
          <w:p>
            <w:pPr>
              <w:pStyle w:val="TableParagraph"/>
              <w:spacing w:before="40"/>
              <w:ind w:left="83" w:right="80"/>
              <w:jc w:val="center"/>
              <w:rPr>
                <w:sz w:val="18"/>
              </w:rPr>
            </w:pPr>
            <w:r>
              <w:rPr>
                <w:sz w:val="18"/>
              </w:rPr>
              <w:t>010</w:t>
            </w:r>
          </w:p>
        </w:tc>
        <w:tc>
          <w:tcPr>
            <w:tcW w:w="788" w:type="dxa"/>
          </w:tcPr>
          <w:p>
            <w:pPr>
              <w:pStyle w:val="TableParagraph"/>
              <w:spacing w:before="40"/>
              <w:ind w:left="107" w:right="103"/>
              <w:jc w:val="center"/>
              <w:rPr>
                <w:sz w:val="18"/>
              </w:rPr>
            </w:pPr>
            <w:r>
              <w:rPr>
                <w:sz w:val="18"/>
              </w:rPr>
              <w:t>000</w:t>
            </w:r>
          </w:p>
        </w:tc>
        <w:tc>
          <w:tcPr>
            <w:tcW w:w="976" w:type="dxa"/>
          </w:tcPr>
          <w:p>
            <w:pPr>
              <w:pStyle w:val="TableParagraph"/>
              <w:spacing w:before="40"/>
              <w:ind w:left="84" w:right="81"/>
              <w:jc w:val="center"/>
              <w:rPr>
                <w:sz w:val="18"/>
              </w:rPr>
            </w:pPr>
            <w:r>
              <w:rPr>
                <w:sz w:val="18"/>
              </w:rPr>
              <w:t>000001</w:t>
            </w:r>
          </w:p>
        </w:tc>
      </w:tr>
      <w:tr>
        <w:trPr>
          <w:trHeight w:val="311" w:hRule="atLeast"/>
        </w:trPr>
        <w:tc>
          <w:tcPr>
            <w:tcW w:w="576" w:type="dxa"/>
          </w:tcPr>
          <w:p>
            <w:pPr>
              <w:pStyle w:val="TableParagraph"/>
              <w:spacing w:before="40"/>
              <w:ind w:left="62" w:right="53"/>
              <w:jc w:val="center"/>
              <w:rPr>
                <w:sz w:val="18"/>
              </w:rPr>
            </w:pPr>
            <w:r>
              <w:rPr>
                <w:sz w:val="18"/>
              </w:rPr>
              <w:t>11</w:t>
            </w:r>
          </w:p>
        </w:tc>
        <w:tc>
          <w:tcPr>
            <w:tcW w:w="1296" w:type="dxa"/>
          </w:tcPr>
          <w:p>
            <w:pPr>
              <w:pStyle w:val="TableParagraph"/>
              <w:spacing w:before="40"/>
              <w:ind w:left="87" w:right="78"/>
              <w:jc w:val="center"/>
              <w:rPr>
                <w:sz w:val="18"/>
              </w:rPr>
            </w:pPr>
            <w:r>
              <w:rPr>
                <w:sz w:val="18"/>
              </w:rPr>
              <w:t>10 30 01</w:t>
            </w:r>
          </w:p>
        </w:tc>
        <w:tc>
          <w:tcPr>
            <w:tcW w:w="756" w:type="dxa"/>
          </w:tcPr>
          <w:p>
            <w:pPr>
              <w:pStyle w:val="TableParagraph"/>
              <w:spacing w:before="40"/>
              <w:ind w:left="152"/>
              <w:rPr>
                <w:sz w:val="18"/>
              </w:rPr>
            </w:pPr>
            <w:r>
              <w:rPr>
                <w:sz w:val="18"/>
              </w:rPr>
              <w:t>00010</w:t>
            </w:r>
          </w:p>
        </w:tc>
        <w:tc>
          <w:tcPr>
            <w:tcW w:w="658" w:type="dxa"/>
          </w:tcPr>
          <w:p>
            <w:pPr>
              <w:pStyle w:val="TableParagraph"/>
              <w:spacing w:before="40"/>
              <w:ind w:left="148"/>
              <w:rPr>
                <w:sz w:val="18"/>
              </w:rPr>
            </w:pPr>
            <w:r>
              <w:rPr>
                <w:sz w:val="18"/>
              </w:rPr>
              <w:t>0000</w:t>
            </w:r>
          </w:p>
        </w:tc>
        <w:tc>
          <w:tcPr>
            <w:tcW w:w="752" w:type="dxa"/>
          </w:tcPr>
          <w:p>
            <w:pPr>
              <w:pStyle w:val="TableParagraph"/>
              <w:spacing w:before="40"/>
              <w:ind w:left="84" w:right="78"/>
              <w:jc w:val="center"/>
              <w:rPr>
                <w:sz w:val="18"/>
              </w:rPr>
            </w:pPr>
            <w:r>
              <w:rPr>
                <w:sz w:val="18"/>
              </w:rPr>
              <w:t>011</w:t>
            </w:r>
          </w:p>
        </w:tc>
        <w:tc>
          <w:tcPr>
            <w:tcW w:w="742" w:type="dxa"/>
          </w:tcPr>
          <w:p>
            <w:pPr>
              <w:pStyle w:val="TableParagraph"/>
              <w:spacing w:before="40"/>
              <w:ind w:left="83" w:right="80"/>
              <w:jc w:val="center"/>
              <w:rPr>
                <w:sz w:val="18"/>
              </w:rPr>
            </w:pPr>
            <w:r>
              <w:rPr>
                <w:sz w:val="18"/>
              </w:rPr>
              <w:t>000</w:t>
            </w:r>
          </w:p>
        </w:tc>
        <w:tc>
          <w:tcPr>
            <w:tcW w:w="788" w:type="dxa"/>
          </w:tcPr>
          <w:p>
            <w:pPr>
              <w:pStyle w:val="TableParagraph"/>
              <w:spacing w:before="40"/>
              <w:ind w:left="107" w:right="103"/>
              <w:jc w:val="center"/>
              <w:rPr>
                <w:sz w:val="18"/>
              </w:rPr>
            </w:pPr>
            <w:r>
              <w:rPr>
                <w:sz w:val="18"/>
              </w:rPr>
              <w:t>000</w:t>
            </w:r>
          </w:p>
        </w:tc>
        <w:tc>
          <w:tcPr>
            <w:tcW w:w="976" w:type="dxa"/>
          </w:tcPr>
          <w:p>
            <w:pPr>
              <w:pStyle w:val="TableParagraph"/>
              <w:spacing w:before="40"/>
              <w:ind w:left="84" w:right="81"/>
              <w:jc w:val="center"/>
              <w:rPr>
                <w:sz w:val="18"/>
              </w:rPr>
            </w:pPr>
            <w:r>
              <w:rPr>
                <w:sz w:val="18"/>
              </w:rPr>
              <w:t>000001</w:t>
            </w:r>
          </w:p>
        </w:tc>
      </w:tr>
      <w:tr>
        <w:trPr>
          <w:trHeight w:val="312" w:hRule="atLeast"/>
        </w:trPr>
        <w:tc>
          <w:tcPr>
            <w:tcW w:w="576" w:type="dxa"/>
          </w:tcPr>
          <w:p>
            <w:pPr>
              <w:pStyle w:val="TableParagraph"/>
              <w:spacing w:before="42"/>
              <w:ind w:left="62" w:right="53"/>
              <w:jc w:val="center"/>
              <w:rPr>
                <w:sz w:val="18"/>
              </w:rPr>
            </w:pPr>
            <w:r>
              <w:rPr>
                <w:sz w:val="18"/>
              </w:rPr>
              <w:t>12</w:t>
            </w:r>
          </w:p>
        </w:tc>
        <w:tc>
          <w:tcPr>
            <w:tcW w:w="1296" w:type="dxa"/>
          </w:tcPr>
          <w:p>
            <w:pPr>
              <w:pStyle w:val="TableParagraph"/>
              <w:spacing w:before="42"/>
              <w:ind w:left="87" w:right="78"/>
              <w:jc w:val="center"/>
              <w:rPr>
                <w:sz w:val="18"/>
              </w:rPr>
            </w:pPr>
            <w:r>
              <w:rPr>
                <w:sz w:val="18"/>
              </w:rPr>
              <w:t>06 B2 01</w:t>
            </w:r>
          </w:p>
        </w:tc>
        <w:tc>
          <w:tcPr>
            <w:tcW w:w="756" w:type="dxa"/>
          </w:tcPr>
          <w:p>
            <w:pPr>
              <w:pStyle w:val="TableParagraph"/>
              <w:spacing w:before="42"/>
              <w:ind w:left="152"/>
              <w:rPr>
                <w:sz w:val="18"/>
              </w:rPr>
            </w:pPr>
            <w:r>
              <w:rPr>
                <w:sz w:val="18"/>
              </w:rPr>
              <w:t>00000</w:t>
            </w:r>
          </w:p>
        </w:tc>
        <w:tc>
          <w:tcPr>
            <w:tcW w:w="658" w:type="dxa"/>
          </w:tcPr>
          <w:p>
            <w:pPr>
              <w:pStyle w:val="TableParagraph"/>
              <w:spacing w:before="42"/>
              <w:ind w:left="148"/>
              <w:rPr>
                <w:sz w:val="18"/>
              </w:rPr>
            </w:pPr>
            <w:r>
              <w:rPr>
                <w:sz w:val="18"/>
              </w:rPr>
              <w:t>1101</w:t>
            </w:r>
          </w:p>
        </w:tc>
        <w:tc>
          <w:tcPr>
            <w:tcW w:w="752" w:type="dxa"/>
          </w:tcPr>
          <w:p>
            <w:pPr>
              <w:pStyle w:val="TableParagraph"/>
              <w:spacing w:before="42"/>
              <w:ind w:left="84" w:right="78"/>
              <w:jc w:val="center"/>
              <w:rPr>
                <w:sz w:val="18"/>
              </w:rPr>
            </w:pPr>
            <w:r>
              <w:rPr>
                <w:sz w:val="18"/>
              </w:rPr>
              <w:t>011</w:t>
            </w:r>
          </w:p>
        </w:tc>
        <w:tc>
          <w:tcPr>
            <w:tcW w:w="742" w:type="dxa"/>
          </w:tcPr>
          <w:p>
            <w:pPr>
              <w:pStyle w:val="TableParagraph"/>
              <w:spacing w:before="42"/>
              <w:ind w:left="83" w:right="80"/>
              <w:jc w:val="center"/>
              <w:rPr>
                <w:sz w:val="18"/>
              </w:rPr>
            </w:pPr>
            <w:r>
              <w:rPr>
                <w:sz w:val="18"/>
              </w:rPr>
              <w:t>001</w:t>
            </w:r>
          </w:p>
        </w:tc>
        <w:tc>
          <w:tcPr>
            <w:tcW w:w="788" w:type="dxa"/>
          </w:tcPr>
          <w:p>
            <w:pPr>
              <w:pStyle w:val="TableParagraph"/>
              <w:spacing w:before="42"/>
              <w:ind w:left="107" w:right="103"/>
              <w:jc w:val="center"/>
              <w:rPr>
                <w:sz w:val="18"/>
              </w:rPr>
            </w:pPr>
            <w:r>
              <w:rPr>
                <w:sz w:val="18"/>
              </w:rPr>
              <w:t>000</w:t>
            </w:r>
          </w:p>
        </w:tc>
        <w:tc>
          <w:tcPr>
            <w:tcW w:w="976" w:type="dxa"/>
          </w:tcPr>
          <w:p>
            <w:pPr>
              <w:pStyle w:val="TableParagraph"/>
              <w:spacing w:before="42"/>
              <w:ind w:left="84" w:right="81"/>
              <w:jc w:val="center"/>
              <w:rPr>
                <w:sz w:val="18"/>
              </w:rPr>
            </w:pPr>
            <w:r>
              <w:rPr>
                <w:sz w:val="18"/>
              </w:rPr>
              <w:t>000001</w:t>
            </w:r>
          </w:p>
        </w:tc>
      </w:tr>
      <w:tr>
        <w:trPr>
          <w:trHeight w:val="311" w:hRule="atLeast"/>
        </w:trPr>
        <w:tc>
          <w:tcPr>
            <w:tcW w:w="576" w:type="dxa"/>
          </w:tcPr>
          <w:p>
            <w:pPr>
              <w:pStyle w:val="TableParagraph"/>
              <w:spacing w:before="40"/>
              <w:ind w:left="62" w:right="53"/>
              <w:jc w:val="center"/>
              <w:rPr>
                <w:sz w:val="18"/>
              </w:rPr>
            </w:pPr>
            <w:r>
              <w:rPr>
                <w:sz w:val="18"/>
              </w:rPr>
              <w:t>13</w:t>
            </w:r>
          </w:p>
        </w:tc>
        <w:tc>
          <w:tcPr>
            <w:tcW w:w="1296" w:type="dxa"/>
          </w:tcPr>
          <w:p>
            <w:pPr>
              <w:pStyle w:val="TableParagraph"/>
              <w:spacing w:before="40"/>
              <w:ind w:left="87" w:right="78"/>
              <w:jc w:val="center"/>
              <w:rPr>
                <w:sz w:val="18"/>
              </w:rPr>
            </w:pPr>
            <w:r>
              <w:rPr>
                <w:sz w:val="18"/>
              </w:rPr>
              <w:t>00 24 14</w:t>
            </w:r>
          </w:p>
        </w:tc>
        <w:tc>
          <w:tcPr>
            <w:tcW w:w="756" w:type="dxa"/>
          </w:tcPr>
          <w:p>
            <w:pPr>
              <w:pStyle w:val="TableParagraph"/>
              <w:spacing w:before="40"/>
              <w:ind w:left="152"/>
              <w:rPr>
                <w:sz w:val="18"/>
              </w:rPr>
            </w:pPr>
            <w:r>
              <w:rPr>
                <w:sz w:val="18"/>
              </w:rPr>
              <w:t>00000</w:t>
            </w:r>
          </w:p>
        </w:tc>
        <w:tc>
          <w:tcPr>
            <w:tcW w:w="658" w:type="dxa"/>
          </w:tcPr>
          <w:p>
            <w:pPr>
              <w:pStyle w:val="TableParagraph"/>
              <w:spacing w:before="40"/>
              <w:ind w:left="148"/>
              <w:rPr>
                <w:sz w:val="18"/>
              </w:rPr>
            </w:pPr>
            <w:r>
              <w:rPr>
                <w:sz w:val="18"/>
              </w:rPr>
              <w:t>0000</w:t>
            </w:r>
          </w:p>
        </w:tc>
        <w:tc>
          <w:tcPr>
            <w:tcW w:w="752" w:type="dxa"/>
          </w:tcPr>
          <w:p>
            <w:pPr>
              <w:pStyle w:val="TableParagraph"/>
              <w:spacing w:before="40"/>
              <w:ind w:left="84" w:right="78"/>
              <w:jc w:val="center"/>
              <w:rPr>
                <w:sz w:val="18"/>
              </w:rPr>
            </w:pPr>
            <w:r>
              <w:rPr>
                <w:sz w:val="18"/>
              </w:rPr>
              <w:t>010</w:t>
            </w:r>
          </w:p>
        </w:tc>
        <w:tc>
          <w:tcPr>
            <w:tcW w:w="742" w:type="dxa"/>
          </w:tcPr>
          <w:p>
            <w:pPr>
              <w:pStyle w:val="TableParagraph"/>
              <w:spacing w:before="40"/>
              <w:ind w:left="83" w:right="80"/>
              <w:jc w:val="center"/>
              <w:rPr>
                <w:sz w:val="18"/>
              </w:rPr>
            </w:pPr>
            <w:r>
              <w:rPr>
                <w:sz w:val="18"/>
              </w:rPr>
              <w:t>011</w:t>
            </w:r>
          </w:p>
        </w:tc>
        <w:tc>
          <w:tcPr>
            <w:tcW w:w="788" w:type="dxa"/>
          </w:tcPr>
          <w:p>
            <w:pPr>
              <w:pStyle w:val="TableParagraph"/>
              <w:spacing w:before="40"/>
              <w:ind w:left="107" w:right="103"/>
              <w:jc w:val="center"/>
              <w:rPr>
                <w:sz w:val="18"/>
              </w:rPr>
            </w:pPr>
            <w:r>
              <w:rPr>
                <w:sz w:val="18"/>
              </w:rPr>
              <w:t>000</w:t>
            </w:r>
          </w:p>
        </w:tc>
        <w:tc>
          <w:tcPr>
            <w:tcW w:w="976" w:type="dxa"/>
          </w:tcPr>
          <w:p>
            <w:pPr>
              <w:pStyle w:val="TableParagraph"/>
              <w:spacing w:before="40"/>
              <w:ind w:left="84" w:right="81"/>
              <w:jc w:val="center"/>
              <w:rPr>
                <w:sz w:val="18"/>
              </w:rPr>
            </w:pPr>
            <w:r>
              <w:rPr>
                <w:sz w:val="18"/>
              </w:rPr>
              <w:t>010100</w:t>
            </w:r>
          </w:p>
        </w:tc>
      </w:tr>
      <w:tr>
        <w:trPr>
          <w:trHeight w:val="311" w:hRule="atLeast"/>
        </w:trPr>
        <w:tc>
          <w:tcPr>
            <w:tcW w:w="576" w:type="dxa"/>
          </w:tcPr>
          <w:p>
            <w:pPr>
              <w:pStyle w:val="TableParagraph"/>
              <w:spacing w:before="40"/>
              <w:ind w:left="62" w:right="53"/>
              <w:jc w:val="center"/>
              <w:rPr>
                <w:sz w:val="18"/>
              </w:rPr>
            </w:pPr>
            <w:r>
              <w:rPr>
                <w:sz w:val="18"/>
              </w:rPr>
              <w:t>14</w:t>
            </w:r>
          </w:p>
        </w:tc>
        <w:tc>
          <w:tcPr>
            <w:tcW w:w="1296" w:type="dxa"/>
          </w:tcPr>
          <w:p>
            <w:pPr>
              <w:pStyle w:val="TableParagraph"/>
              <w:spacing w:before="40"/>
              <w:ind w:left="87" w:right="78"/>
              <w:jc w:val="center"/>
              <w:rPr>
                <w:sz w:val="18"/>
              </w:rPr>
            </w:pPr>
            <w:r>
              <w:rPr>
                <w:sz w:val="18"/>
              </w:rPr>
              <w:t>05 B2 01</w:t>
            </w:r>
          </w:p>
        </w:tc>
        <w:tc>
          <w:tcPr>
            <w:tcW w:w="756" w:type="dxa"/>
          </w:tcPr>
          <w:p>
            <w:pPr>
              <w:pStyle w:val="TableParagraph"/>
              <w:spacing w:before="40"/>
              <w:ind w:left="152"/>
              <w:rPr>
                <w:sz w:val="18"/>
              </w:rPr>
            </w:pPr>
            <w:r>
              <w:rPr>
                <w:sz w:val="18"/>
              </w:rPr>
              <w:t>00000</w:t>
            </w:r>
          </w:p>
        </w:tc>
        <w:tc>
          <w:tcPr>
            <w:tcW w:w="658" w:type="dxa"/>
          </w:tcPr>
          <w:p>
            <w:pPr>
              <w:pStyle w:val="TableParagraph"/>
              <w:spacing w:before="40"/>
              <w:ind w:left="148"/>
              <w:rPr>
                <w:sz w:val="18"/>
              </w:rPr>
            </w:pPr>
            <w:r>
              <w:rPr>
                <w:sz w:val="18"/>
              </w:rPr>
              <w:t>1011</w:t>
            </w:r>
          </w:p>
        </w:tc>
        <w:tc>
          <w:tcPr>
            <w:tcW w:w="752" w:type="dxa"/>
          </w:tcPr>
          <w:p>
            <w:pPr>
              <w:pStyle w:val="TableParagraph"/>
              <w:spacing w:before="40"/>
              <w:ind w:left="84" w:right="78"/>
              <w:jc w:val="center"/>
              <w:rPr>
                <w:sz w:val="18"/>
              </w:rPr>
            </w:pPr>
            <w:r>
              <w:rPr>
                <w:sz w:val="18"/>
              </w:rPr>
              <w:t>011</w:t>
            </w:r>
          </w:p>
        </w:tc>
        <w:tc>
          <w:tcPr>
            <w:tcW w:w="742" w:type="dxa"/>
          </w:tcPr>
          <w:p>
            <w:pPr>
              <w:pStyle w:val="TableParagraph"/>
              <w:spacing w:before="40"/>
              <w:ind w:left="83" w:right="80"/>
              <w:jc w:val="center"/>
              <w:rPr>
                <w:sz w:val="18"/>
              </w:rPr>
            </w:pPr>
            <w:r>
              <w:rPr>
                <w:sz w:val="18"/>
              </w:rPr>
              <w:t>001</w:t>
            </w:r>
          </w:p>
        </w:tc>
        <w:tc>
          <w:tcPr>
            <w:tcW w:w="788" w:type="dxa"/>
          </w:tcPr>
          <w:p>
            <w:pPr>
              <w:pStyle w:val="TableParagraph"/>
              <w:spacing w:before="40"/>
              <w:ind w:left="107" w:right="103"/>
              <w:jc w:val="center"/>
              <w:rPr>
                <w:sz w:val="18"/>
              </w:rPr>
            </w:pPr>
            <w:r>
              <w:rPr>
                <w:sz w:val="18"/>
              </w:rPr>
              <w:t>000</w:t>
            </w:r>
          </w:p>
        </w:tc>
        <w:tc>
          <w:tcPr>
            <w:tcW w:w="976" w:type="dxa"/>
          </w:tcPr>
          <w:p>
            <w:pPr>
              <w:pStyle w:val="TableParagraph"/>
              <w:spacing w:before="40"/>
              <w:ind w:left="84" w:right="81"/>
              <w:jc w:val="center"/>
              <w:rPr>
                <w:sz w:val="18"/>
              </w:rPr>
            </w:pPr>
            <w:r>
              <w:rPr>
                <w:sz w:val="18"/>
              </w:rPr>
              <w:t>000001</w:t>
            </w:r>
          </w:p>
        </w:tc>
      </w:tr>
      <w:tr>
        <w:trPr>
          <w:trHeight w:val="312" w:hRule="atLeast"/>
        </w:trPr>
        <w:tc>
          <w:tcPr>
            <w:tcW w:w="576" w:type="dxa"/>
          </w:tcPr>
          <w:p>
            <w:pPr>
              <w:pStyle w:val="TableParagraph"/>
              <w:spacing w:before="42"/>
              <w:ind w:left="62" w:right="53"/>
              <w:jc w:val="center"/>
              <w:rPr>
                <w:sz w:val="18"/>
              </w:rPr>
            </w:pPr>
            <w:r>
              <w:rPr>
                <w:sz w:val="18"/>
              </w:rPr>
              <w:t>15</w:t>
            </w:r>
          </w:p>
        </w:tc>
        <w:tc>
          <w:tcPr>
            <w:tcW w:w="1296" w:type="dxa"/>
          </w:tcPr>
          <w:p>
            <w:pPr>
              <w:pStyle w:val="TableParagraph"/>
              <w:spacing w:before="42"/>
              <w:ind w:left="87" w:right="78"/>
              <w:jc w:val="center"/>
              <w:rPr>
                <w:sz w:val="18"/>
              </w:rPr>
            </w:pPr>
            <w:r>
              <w:rPr>
                <w:sz w:val="18"/>
              </w:rPr>
              <w:t>00 24 16</w:t>
            </w:r>
          </w:p>
        </w:tc>
        <w:tc>
          <w:tcPr>
            <w:tcW w:w="756" w:type="dxa"/>
          </w:tcPr>
          <w:p>
            <w:pPr>
              <w:pStyle w:val="TableParagraph"/>
              <w:spacing w:before="42"/>
              <w:ind w:left="152"/>
              <w:rPr>
                <w:sz w:val="18"/>
              </w:rPr>
            </w:pPr>
            <w:r>
              <w:rPr>
                <w:sz w:val="18"/>
              </w:rPr>
              <w:t>00000</w:t>
            </w:r>
          </w:p>
        </w:tc>
        <w:tc>
          <w:tcPr>
            <w:tcW w:w="658" w:type="dxa"/>
          </w:tcPr>
          <w:p>
            <w:pPr>
              <w:pStyle w:val="TableParagraph"/>
              <w:spacing w:before="42"/>
              <w:ind w:left="148"/>
              <w:rPr>
                <w:sz w:val="18"/>
              </w:rPr>
            </w:pPr>
            <w:r>
              <w:rPr>
                <w:sz w:val="18"/>
              </w:rPr>
              <w:t>0000</w:t>
            </w:r>
          </w:p>
        </w:tc>
        <w:tc>
          <w:tcPr>
            <w:tcW w:w="752" w:type="dxa"/>
          </w:tcPr>
          <w:p>
            <w:pPr>
              <w:pStyle w:val="TableParagraph"/>
              <w:spacing w:before="42"/>
              <w:ind w:left="84" w:right="78"/>
              <w:jc w:val="center"/>
              <w:rPr>
                <w:sz w:val="18"/>
              </w:rPr>
            </w:pPr>
            <w:r>
              <w:rPr>
                <w:sz w:val="18"/>
              </w:rPr>
              <w:t>010</w:t>
            </w:r>
          </w:p>
        </w:tc>
        <w:tc>
          <w:tcPr>
            <w:tcW w:w="742" w:type="dxa"/>
          </w:tcPr>
          <w:p>
            <w:pPr>
              <w:pStyle w:val="TableParagraph"/>
              <w:spacing w:before="42"/>
              <w:ind w:left="83" w:right="80"/>
              <w:jc w:val="center"/>
              <w:rPr>
                <w:sz w:val="18"/>
              </w:rPr>
            </w:pPr>
            <w:r>
              <w:rPr>
                <w:sz w:val="18"/>
              </w:rPr>
              <w:t>011</w:t>
            </w:r>
          </w:p>
        </w:tc>
        <w:tc>
          <w:tcPr>
            <w:tcW w:w="788" w:type="dxa"/>
          </w:tcPr>
          <w:p>
            <w:pPr>
              <w:pStyle w:val="TableParagraph"/>
              <w:spacing w:before="42"/>
              <w:ind w:left="107" w:right="103"/>
              <w:jc w:val="center"/>
              <w:rPr>
                <w:sz w:val="18"/>
              </w:rPr>
            </w:pPr>
            <w:r>
              <w:rPr>
                <w:sz w:val="18"/>
              </w:rPr>
              <w:t>000</w:t>
            </w:r>
          </w:p>
        </w:tc>
        <w:tc>
          <w:tcPr>
            <w:tcW w:w="976" w:type="dxa"/>
          </w:tcPr>
          <w:p>
            <w:pPr>
              <w:pStyle w:val="TableParagraph"/>
              <w:spacing w:before="42"/>
              <w:ind w:left="84" w:right="81"/>
              <w:jc w:val="center"/>
              <w:rPr>
                <w:sz w:val="18"/>
              </w:rPr>
            </w:pPr>
            <w:r>
              <w:rPr>
                <w:sz w:val="18"/>
              </w:rPr>
              <w:t>010110</w:t>
            </w:r>
          </w:p>
        </w:tc>
      </w:tr>
      <w:tr>
        <w:trPr>
          <w:trHeight w:val="311" w:hRule="atLeast"/>
        </w:trPr>
        <w:tc>
          <w:tcPr>
            <w:tcW w:w="576" w:type="dxa"/>
          </w:tcPr>
          <w:p>
            <w:pPr>
              <w:pStyle w:val="TableParagraph"/>
              <w:spacing w:before="40"/>
              <w:ind w:left="62" w:right="53"/>
              <w:jc w:val="center"/>
              <w:rPr>
                <w:sz w:val="18"/>
              </w:rPr>
            </w:pPr>
            <w:r>
              <w:rPr>
                <w:sz w:val="18"/>
              </w:rPr>
              <w:t>16</w:t>
            </w:r>
          </w:p>
        </w:tc>
        <w:tc>
          <w:tcPr>
            <w:tcW w:w="1296" w:type="dxa"/>
          </w:tcPr>
          <w:p>
            <w:pPr>
              <w:pStyle w:val="TableParagraph"/>
              <w:spacing w:before="40"/>
              <w:ind w:left="87" w:right="78"/>
              <w:jc w:val="center"/>
              <w:rPr>
                <w:sz w:val="18"/>
              </w:rPr>
            </w:pPr>
            <w:r>
              <w:rPr>
                <w:sz w:val="18"/>
              </w:rPr>
              <w:t>01 B2 01</w:t>
            </w:r>
          </w:p>
        </w:tc>
        <w:tc>
          <w:tcPr>
            <w:tcW w:w="756" w:type="dxa"/>
          </w:tcPr>
          <w:p>
            <w:pPr>
              <w:pStyle w:val="TableParagraph"/>
              <w:spacing w:before="40"/>
              <w:ind w:left="152"/>
              <w:rPr>
                <w:sz w:val="18"/>
              </w:rPr>
            </w:pPr>
            <w:r>
              <w:rPr>
                <w:sz w:val="18"/>
              </w:rPr>
              <w:t>00000</w:t>
            </w:r>
          </w:p>
        </w:tc>
        <w:tc>
          <w:tcPr>
            <w:tcW w:w="658" w:type="dxa"/>
          </w:tcPr>
          <w:p>
            <w:pPr>
              <w:pStyle w:val="TableParagraph"/>
              <w:spacing w:before="40"/>
              <w:ind w:left="148"/>
              <w:rPr>
                <w:sz w:val="18"/>
              </w:rPr>
            </w:pPr>
            <w:r>
              <w:rPr>
                <w:sz w:val="18"/>
              </w:rPr>
              <w:t>0011</w:t>
            </w:r>
          </w:p>
        </w:tc>
        <w:tc>
          <w:tcPr>
            <w:tcW w:w="752" w:type="dxa"/>
          </w:tcPr>
          <w:p>
            <w:pPr>
              <w:pStyle w:val="TableParagraph"/>
              <w:spacing w:before="40"/>
              <w:ind w:left="84" w:right="78"/>
              <w:jc w:val="center"/>
              <w:rPr>
                <w:sz w:val="18"/>
              </w:rPr>
            </w:pPr>
            <w:r>
              <w:rPr>
                <w:sz w:val="18"/>
              </w:rPr>
              <w:t>011</w:t>
            </w:r>
          </w:p>
        </w:tc>
        <w:tc>
          <w:tcPr>
            <w:tcW w:w="742" w:type="dxa"/>
          </w:tcPr>
          <w:p>
            <w:pPr>
              <w:pStyle w:val="TableParagraph"/>
              <w:spacing w:before="40"/>
              <w:ind w:left="83" w:right="80"/>
              <w:jc w:val="center"/>
              <w:rPr>
                <w:sz w:val="18"/>
              </w:rPr>
            </w:pPr>
            <w:r>
              <w:rPr>
                <w:sz w:val="18"/>
              </w:rPr>
              <w:t>001</w:t>
            </w:r>
          </w:p>
        </w:tc>
        <w:tc>
          <w:tcPr>
            <w:tcW w:w="788" w:type="dxa"/>
          </w:tcPr>
          <w:p>
            <w:pPr>
              <w:pStyle w:val="TableParagraph"/>
              <w:spacing w:before="40"/>
              <w:ind w:left="107" w:right="103"/>
              <w:jc w:val="center"/>
              <w:rPr>
                <w:sz w:val="18"/>
              </w:rPr>
            </w:pPr>
            <w:r>
              <w:rPr>
                <w:sz w:val="18"/>
              </w:rPr>
              <w:t>000</w:t>
            </w:r>
          </w:p>
        </w:tc>
        <w:tc>
          <w:tcPr>
            <w:tcW w:w="976" w:type="dxa"/>
          </w:tcPr>
          <w:p>
            <w:pPr>
              <w:pStyle w:val="TableParagraph"/>
              <w:spacing w:before="40"/>
              <w:ind w:left="84" w:right="81"/>
              <w:jc w:val="center"/>
              <w:rPr>
                <w:sz w:val="18"/>
              </w:rPr>
            </w:pPr>
            <w:r>
              <w:rPr>
                <w:sz w:val="18"/>
              </w:rPr>
              <w:t>000001</w:t>
            </w:r>
          </w:p>
        </w:tc>
      </w:tr>
      <w:tr>
        <w:trPr>
          <w:trHeight w:val="311" w:hRule="atLeast"/>
        </w:trPr>
        <w:tc>
          <w:tcPr>
            <w:tcW w:w="576" w:type="dxa"/>
          </w:tcPr>
          <w:p>
            <w:pPr>
              <w:pStyle w:val="TableParagraph"/>
              <w:spacing w:before="40"/>
              <w:ind w:left="62" w:right="53"/>
              <w:jc w:val="center"/>
              <w:rPr>
                <w:sz w:val="18"/>
              </w:rPr>
            </w:pPr>
            <w:r>
              <w:rPr>
                <w:sz w:val="18"/>
              </w:rPr>
              <w:t>17</w:t>
            </w:r>
          </w:p>
        </w:tc>
        <w:tc>
          <w:tcPr>
            <w:tcW w:w="1296" w:type="dxa"/>
          </w:tcPr>
          <w:p>
            <w:pPr>
              <w:pStyle w:val="TableParagraph"/>
              <w:spacing w:before="40"/>
              <w:ind w:left="87" w:right="78"/>
              <w:jc w:val="center"/>
              <w:rPr>
                <w:sz w:val="18"/>
              </w:rPr>
            </w:pPr>
            <w:r>
              <w:rPr>
                <w:sz w:val="18"/>
              </w:rPr>
              <w:t>00 24 18</w:t>
            </w:r>
          </w:p>
        </w:tc>
        <w:tc>
          <w:tcPr>
            <w:tcW w:w="756" w:type="dxa"/>
          </w:tcPr>
          <w:p>
            <w:pPr>
              <w:pStyle w:val="TableParagraph"/>
              <w:spacing w:before="40"/>
              <w:ind w:left="152"/>
              <w:rPr>
                <w:sz w:val="18"/>
              </w:rPr>
            </w:pPr>
            <w:r>
              <w:rPr>
                <w:sz w:val="18"/>
              </w:rPr>
              <w:t>00000</w:t>
            </w:r>
          </w:p>
        </w:tc>
        <w:tc>
          <w:tcPr>
            <w:tcW w:w="658" w:type="dxa"/>
          </w:tcPr>
          <w:p>
            <w:pPr>
              <w:pStyle w:val="TableParagraph"/>
              <w:spacing w:before="40"/>
              <w:ind w:left="148"/>
              <w:rPr>
                <w:sz w:val="18"/>
              </w:rPr>
            </w:pPr>
            <w:r>
              <w:rPr>
                <w:sz w:val="18"/>
              </w:rPr>
              <w:t>0000</w:t>
            </w:r>
          </w:p>
        </w:tc>
        <w:tc>
          <w:tcPr>
            <w:tcW w:w="752" w:type="dxa"/>
          </w:tcPr>
          <w:p>
            <w:pPr>
              <w:pStyle w:val="TableParagraph"/>
              <w:spacing w:before="40"/>
              <w:ind w:left="84" w:right="78"/>
              <w:jc w:val="center"/>
              <w:rPr>
                <w:sz w:val="18"/>
              </w:rPr>
            </w:pPr>
            <w:r>
              <w:rPr>
                <w:sz w:val="18"/>
              </w:rPr>
              <w:t>010</w:t>
            </w:r>
          </w:p>
        </w:tc>
        <w:tc>
          <w:tcPr>
            <w:tcW w:w="742" w:type="dxa"/>
          </w:tcPr>
          <w:p>
            <w:pPr>
              <w:pStyle w:val="TableParagraph"/>
              <w:spacing w:before="40"/>
              <w:ind w:left="83" w:right="80"/>
              <w:jc w:val="center"/>
              <w:rPr>
                <w:sz w:val="18"/>
              </w:rPr>
            </w:pPr>
            <w:r>
              <w:rPr>
                <w:sz w:val="18"/>
              </w:rPr>
              <w:t>011</w:t>
            </w:r>
          </w:p>
        </w:tc>
        <w:tc>
          <w:tcPr>
            <w:tcW w:w="788" w:type="dxa"/>
          </w:tcPr>
          <w:p>
            <w:pPr>
              <w:pStyle w:val="TableParagraph"/>
              <w:spacing w:before="40"/>
              <w:ind w:left="107" w:right="103"/>
              <w:jc w:val="center"/>
              <w:rPr>
                <w:sz w:val="18"/>
              </w:rPr>
            </w:pPr>
            <w:r>
              <w:rPr>
                <w:sz w:val="18"/>
              </w:rPr>
              <w:t>000</w:t>
            </w:r>
          </w:p>
        </w:tc>
        <w:tc>
          <w:tcPr>
            <w:tcW w:w="976" w:type="dxa"/>
          </w:tcPr>
          <w:p>
            <w:pPr>
              <w:pStyle w:val="TableParagraph"/>
              <w:spacing w:before="40"/>
              <w:ind w:left="84" w:right="81"/>
              <w:jc w:val="center"/>
              <w:rPr>
                <w:sz w:val="18"/>
              </w:rPr>
            </w:pPr>
            <w:r>
              <w:rPr>
                <w:sz w:val="18"/>
              </w:rPr>
              <w:t>011000</w:t>
            </w:r>
          </w:p>
        </w:tc>
      </w:tr>
      <w:tr>
        <w:trPr>
          <w:trHeight w:val="312" w:hRule="atLeast"/>
        </w:trPr>
        <w:tc>
          <w:tcPr>
            <w:tcW w:w="576" w:type="dxa"/>
          </w:tcPr>
          <w:p>
            <w:pPr>
              <w:pStyle w:val="TableParagraph"/>
              <w:spacing w:before="42"/>
              <w:ind w:left="62" w:right="53"/>
              <w:jc w:val="center"/>
              <w:rPr>
                <w:sz w:val="18"/>
              </w:rPr>
            </w:pPr>
            <w:r>
              <w:rPr>
                <w:sz w:val="18"/>
              </w:rPr>
              <w:t>18</w:t>
            </w:r>
          </w:p>
        </w:tc>
        <w:tc>
          <w:tcPr>
            <w:tcW w:w="1296" w:type="dxa"/>
          </w:tcPr>
          <w:p>
            <w:pPr>
              <w:pStyle w:val="TableParagraph"/>
              <w:spacing w:before="42"/>
              <w:ind w:left="87" w:right="78"/>
              <w:jc w:val="center"/>
              <w:rPr>
                <w:sz w:val="18"/>
              </w:rPr>
            </w:pPr>
            <w:r>
              <w:rPr>
                <w:sz w:val="18"/>
              </w:rPr>
              <w:t>02 B2 01</w:t>
            </w:r>
          </w:p>
        </w:tc>
        <w:tc>
          <w:tcPr>
            <w:tcW w:w="756" w:type="dxa"/>
          </w:tcPr>
          <w:p>
            <w:pPr>
              <w:pStyle w:val="TableParagraph"/>
              <w:spacing w:before="42"/>
              <w:ind w:left="152"/>
              <w:rPr>
                <w:sz w:val="18"/>
              </w:rPr>
            </w:pPr>
            <w:r>
              <w:rPr>
                <w:sz w:val="18"/>
              </w:rPr>
              <w:t>00000</w:t>
            </w:r>
          </w:p>
        </w:tc>
        <w:tc>
          <w:tcPr>
            <w:tcW w:w="658" w:type="dxa"/>
          </w:tcPr>
          <w:p>
            <w:pPr>
              <w:pStyle w:val="TableParagraph"/>
              <w:spacing w:before="42"/>
              <w:ind w:left="148"/>
              <w:rPr>
                <w:sz w:val="18"/>
              </w:rPr>
            </w:pPr>
            <w:r>
              <w:rPr>
                <w:sz w:val="18"/>
              </w:rPr>
              <w:t>0101</w:t>
            </w:r>
          </w:p>
        </w:tc>
        <w:tc>
          <w:tcPr>
            <w:tcW w:w="752" w:type="dxa"/>
          </w:tcPr>
          <w:p>
            <w:pPr>
              <w:pStyle w:val="TableParagraph"/>
              <w:spacing w:before="42"/>
              <w:ind w:left="84" w:right="78"/>
              <w:jc w:val="center"/>
              <w:rPr>
                <w:sz w:val="18"/>
              </w:rPr>
            </w:pPr>
            <w:r>
              <w:rPr>
                <w:sz w:val="18"/>
              </w:rPr>
              <w:t>011</w:t>
            </w:r>
          </w:p>
        </w:tc>
        <w:tc>
          <w:tcPr>
            <w:tcW w:w="742" w:type="dxa"/>
          </w:tcPr>
          <w:p>
            <w:pPr>
              <w:pStyle w:val="TableParagraph"/>
              <w:spacing w:before="42"/>
              <w:ind w:left="83" w:right="80"/>
              <w:jc w:val="center"/>
              <w:rPr>
                <w:sz w:val="18"/>
              </w:rPr>
            </w:pPr>
            <w:r>
              <w:rPr>
                <w:sz w:val="18"/>
              </w:rPr>
              <w:t>001</w:t>
            </w:r>
          </w:p>
        </w:tc>
        <w:tc>
          <w:tcPr>
            <w:tcW w:w="788" w:type="dxa"/>
          </w:tcPr>
          <w:p>
            <w:pPr>
              <w:pStyle w:val="TableParagraph"/>
              <w:spacing w:before="42"/>
              <w:ind w:left="107" w:right="103"/>
              <w:jc w:val="center"/>
              <w:rPr>
                <w:sz w:val="18"/>
              </w:rPr>
            </w:pPr>
            <w:r>
              <w:rPr>
                <w:sz w:val="18"/>
              </w:rPr>
              <w:t>000</w:t>
            </w:r>
          </w:p>
        </w:tc>
        <w:tc>
          <w:tcPr>
            <w:tcW w:w="976" w:type="dxa"/>
          </w:tcPr>
          <w:p>
            <w:pPr>
              <w:pStyle w:val="TableParagraph"/>
              <w:spacing w:before="42"/>
              <w:ind w:left="84" w:right="81"/>
              <w:jc w:val="center"/>
              <w:rPr>
                <w:sz w:val="18"/>
              </w:rPr>
            </w:pPr>
            <w:r>
              <w:rPr>
                <w:sz w:val="18"/>
              </w:rPr>
              <w:t>000001</w:t>
            </w:r>
          </w:p>
        </w:tc>
      </w:tr>
      <w:tr>
        <w:trPr>
          <w:trHeight w:val="311" w:hRule="atLeast"/>
        </w:trPr>
        <w:tc>
          <w:tcPr>
            <w:tcW w:w="576" w:type="dxa"/>
          </w:tcPr>
          <w:p>
            <w:pPr>
              <w:pStyle w:val="TableParagraph"/>
              <w:spacing w:before="40"/>
              <w:ind w:left="62" w:right="53"/>
              <w:jc w:val="center"/>
              <w:rPr>
                <w:sz w:val="18"/>
              </w:rPr>
            </w:pPr>
            <w:r>
              <w:rPr>
                <w:sz w:val="18"/>
              </w:rPr>
              <w:t>1B</w:t>
            </w:r>
          </w:p>
        </w:tc>
        <w:tc>
          <w:tcPr>
            <w:tcW w:w="1296" w:type="dxa"/>
          </w:tcPr>
          <w:p>
            <w:pPr>
              <w:pStyle w:val="TableParagraph"/>
              <w:spacing w:before="40"/>
              <w:ind w:left="87" w:right="78"/>
              <w:jc w:val="center"/>
              <w:rPr>
                <w:sz w:val="18"/>
              </w:rPr>
            </w:pPr>
            <w:r>
              <w:rPr>
                <w:sz w:val="18"/>
              </w:rPr>
              <w:t>00 53 41</w:t>
            </w:r>
          </w:p>
        </w:tc>
        <w:tc>
          <w:tcPr>
            <w:tcW w:w="756" w:type="dxa"/>
          </w:tcPr>
          <w:p>
            <w:pPr>
              <w:pStyle w:val="TableParagraph"/>
              <w:spacing w:before="40"/>
              <w:ind w:left="152"/>
              <w:rPr>
                <w:sz w:val="18"/>
              </w:rPr>
            </w:pPr>
            <w:r>
              <w:rPr>
                <w:sz w:val="18"/>
              </w:rPr>
              <w:t>00000</w:t>
            </w:r>
          </w:p>
        </w:tc>
        <w:tc>
          <w:tcPr>
            <w:tcW w:w="658" w:type="dxa"/>
          </w:tcPr>
          <w:p>
            <w:pPr>
              <w:pStyle w:val="TableParagraph"/>
              <w:spacing w:before="40"/>
              <w:ind w:left="148"/>
              <w:rPr>
                <w:sz w:val="18"/>
              </w:rPr>
            </w:pPr>
            <w:r>
              <w:rPr>
                <w:sz w:val="18"/>
              </w:rPr>
              <w:t>0000</w:t>
            </w:r>
          </w:p>
        </w:tc>
        <w:tc>
          <w:tcPr>
            <w:tcW w:w="752" w:type="dxa"/>
          </w:tcPr>
          <w:p>
            <w:pPr>
              <w:pStyle w:val="TableParagraph"/>
              <w:spacing w:before="40"/>
              <w:ind w:left="84" w:right="78"/>
              <w:jc w:val="center"/>
              <w:rPr>
                <w:sz w:val="18"/>
              </w:rPr>
            </w:pPr>
            <w:r>
              <w:rPr>
                <w:sz w:val="18"/>
              </w:rPr>
              <w:t>101</w:t>
            </w:r>
          </w:p>
        </w:tc>
        <w:tc>
          <w:tcPr>
            <w:tcW w:w="742" w:type="dxa"/>
          </w:tcPr>
          <w:p>
            <w:pPr>
              <w:pStyle w:val="TableParagraph"/>
              <w:spacing w:before="40"/>
              <w:ind w:left="83" w:right="80"/>
              <w:jc w:val="center"/>
              <w:rPr>
                <w:sz w:val="18"/>
              </w:rPr>
            </w:pPr>
            <w:r>
              <w:rPr>
                <w:sz w:val="18"/>
              </w:rPr>
              <w:t>001</w:t>
            </w:r>
          </w:p>
        </w:tc>
        <w:tc>
          <w:tcPr>
            <w:tcW w:w="788" w:type="dxa"/>
          </w:tcPr>
          <w:p>
            <w:pPr>
              <w:pStyle w:val="TableParagraph"/>
              <w:spacing w:before="40"/>
              <w:ind w:left="107" w:right="103"/>
              <w:jc w:val="center"/>
              <w:rPr>
                <w:sz w:val="18"/>
              </w:rPr>
            </w:pPr>
            <w:r>
              <w:rPr>
                <w:sz w:val="18"/>
              </w:rPr>
              <w:t>101</w:t>
            </w:r>
          </w:p>
        </w:tc>
        <w:tc>
          <w:tcPr>
            <w:tcW w:w="976" w:type="dxa"/>
          </w:tcPr>
          <w:p>
            <w:pPr>
              <w:pStyle w:val="TableParagraph"/>
              <w:spacing w:before="40"/>
              <w:ind w:left="84" w:right="81"/>
              <w:jc w:val="center"/>
              <w:rPr>
                <w:sz w:val="18"/>
              </w:rPr>
            </w:pPr>
            <w:r>
              <w:rPr>
                <w:sz w:val="18"/>
              </w:rPr>
              <w:t>000001</w:t>
            </w:r>
          </w:p>
        </w:tc>
      </w:tr>
      <w:tr>
        <w:trPr>
          <w:trHeight w:val="311" w:hRule="atLeast"/>
        </w:trPr>
        <w:tc>
          <w:tcPr>
            <w:tcW w:w="576" w:type="dxa"/>
          </w:tcPr>
          <w:p>
            <w:pPr>
              <w:pStyle w:val="TableParagraph"/>
              <w:spacing w:before="40"/>
              <w:ind w:left="62" w:right="53"/>
              <w:jc w:val="center"/>
              <w:rPr>
                <w:sz w:val="18"/>
              </w:rPr>
            </w:pPr>
            <w:r>
              <w:rPr>
                <w:sz w:val="18"/>
              </w:rPr>
              <w:t>1C</w:t>
            </w:r>
          </w:p>
        </w:tc>
        <w:tc>
          <w:tcPr>
            <w:tcW w:w="1296" w:type="dxa"/>
          </w:tcPr>
          <w:p>
            <w:pPr>
              <w:pStyle w:val="TableParagraph"/>
              <w:spacing w:before="40"/>
              <w:ind w:left="87" w:right="78"/>
              <w:jc w:val="center"/>
              <w:rPr>
                <w:sz w:val="18"/>
              </w:rPr>
            </w:pPr>
            <w:r>
              <w:rPr>
                <w:sz w:val="18"/>
              </w:rPr>
              <w:t>10 10 1D</w:t>
            </w:r>
          </w:p>
        </w:tc>
        <w:tc>
          <w:tcPr>
            <w:tcW w:w="756" w:type="dxa"/>
          </w:tcPr>
          <w:p>
            <w:pPr>
              <w:pStyle w:val="TableParagraph"/>
              <w:spacing w:before="40"/>
              <w:ind w:left="152"/>
              <w:rPr>
                <w:sz w:val="18"/>
              </w:rPr>
            </w:pPr>
            <w:r>
              <w:rPr>
                <w:sz w:val="18"/>
              </w:rPr>
              <w:t>00010</w:t>
            </w:r>
          </w:p>
        </w:tc>
        <w:tc>
          <w:tcPr>
            <w:tcW w:w="658" w:type="dxa"/>
          </w:tcPr>
          <w:p>
            <w:pPr>
              <w:pStyle w:val="TableParagraph"/>
              <w:spacing w:before="40"/>
              <w:ind w:left="148"/>
              <w:rPr>
                <w:sz w:val="18"/>
              </w:rPr>
            </w:pPr>
            <w:r>
              <w:rPr>
                <w:sz w:val="18"/>
              </w:rPr>
              <w:t>0000</w:t>
            </w:r>
          </w:p>
        </w:tc>
        <w:tc>
          <w:tcPr>
            <w:tcW w:w="752" w:type="dxa"/>
          </w:tcPr>
          <w:p>
            <w:pPr>
              <w:pStyle w:val="TableParagraph"/>
              <w:spacing w:before="40"/>
              <w:ind w:left="84" w:right="78"/>
              <w:jc w:val="center"/>
              <w:rPr>
                <w:sz w:val="18"/>
              </w:rPr>
            </w:pPr>
            <w:r>
              <w:rPr>
                <w:sz w:val="18"/>
              </w:rPr>
              <w:t>001</w:t>
            </w:r>
          </w:p>
        </w:tc>
        <w:tc>
          <w:tcPr>
            <w:tcW w:w="742" w:type="dxa"/>
          </w:tcPr>
          <w:p>
            <w:pPr>
              <w:pStyle w:val="TableParagraph"/>
              <w:spacing w:before="40"/>
              <w:ind w:left="83" w:right="80"/>
              <w:jc w:val="center"/>
              <w:rPr>
                <w:sz w:val="18"/>
              </w:rPr>
            </w:pPr>
            <w:r>
              <w:rPr>
                <w:sz w:val="18"/>
              </w:rPr>
              <w:t>000</w:t>
            </w:r>
          </w:p>
        </w:tc>
        <w:tc>
          <w:tcPr>
            <w:tcW w:w="788" w:type="dxa"/>
          </w:tcPr>
          <w:p>
            <w:pPr>
              <w:pStyle w:val="TableParagraph"/>
              <w:spacing w:before="40"/>
              <w:ind w:left="107" w:right="103"/>
              <w:jc w:val="center"/>
              <w:rPr>
                <w:sz w:val="18"/>
              </w:rPr>
            </w:pPr>
            <w:r>
              <w:rPr>
                <w:sz w:val="18"/>
              </w:rPr>
              <w:t>000</w:t>
            </w:r>
          </w:p>
        </w:tc>
        <w:tc>
          <w:tcPr>
            <w:tcW w:w="976" w:type="dxa"/>
          </w:tcPr>
          <w:p>
            <w:pPr>
              <w:pStyle w:val="TableParagraph"/>
              <w:spacing w:before="40"/>
              <w:ind w:left="84" w:right="81"/>
              <w:jc w:val="center"/>
              <w:rPr>
                <w:sz w:val="18"/>
              </w:rPr>
            </w:pPr>
            <w:r>
              <w:rPr>
                <w:sz w:val="18"/>
              </w:rPr>
              <w:t>011101</w:t>
            </w:r>
          </w:p>
        </w:tc>
      </w:tr>
      <w:tr>
        <w:trPr>
          <w:trHeight w:val="312" w:hRule="atLeast"/>
        </w:trPr>
        <w:tc>
          <w:tcPr>
            <w:tcW w:w="576" w:type="dxa"/>
          </w:tcPr>
          <w:p>
            <w:pPr>
              <w:pStyle w:val="TableParagraph"/>
              <w:spacing w:before="41"/>
              <w:ind w:left="62" w:right="53"/>
              <w:jc w:val="center"/>
              <w:rPr>
                <w:sz w:val="18"/>
              </w:rPr>
            </w:pPr>
            <w:r>
              <w:rPr>
                <w:sz w:val="18"/>
              </w:rPr>
              <w:t>1D</w:t>
            </w:r>
          </w:p>
        </w:tc>
        <w:tc>
          <w:tcPr>
            <w:tcW w:w="1296" w:type="dxa"/>
          </w:tcPr>
          <w:p>
            <w:pPr>
              <w:pStyle w:val="TableParagraph"/>
              <w:spacing w:before="41"/>
              <w:ind w:left="87" w:right="78"/>
              <w:jc w:val="center"/>
              <w:rPr>
                <w:sz w:val="18"/>
              </w:rPr>
            </w:pPr>
            <w:r>
              <w:rPr>
                <w:sz w:val="18"/>
              </w:rPr>
              <w:t>10 60 8C</w:t>
            </w:r>
          </w:p>
        </w:tc>
        <w:tc>
          <w:tcPr>
            <w:tcW w:w="756" w:type="dxa"/>
          </w:tcPr>
          <w:p>
            <w:pPr>
              <w:pStyle w:val="TableParagraph"/>
              <w:spacing w:before="41"/>
              <w:ind w:left="152"/>
              <w:rPr>
                <w:sz w:val="18"/>
              </w:rPr>
            </w:pPr>
            <w:r>
              <w:rPr>
                <w:sz w:val="18"/>
              </w:rPr>
              <w:t>00010</w:t>
            </w:r>
          </w:p>
        </w:tc>
        <w:tc>
          <w:tcPr>
            <w:tcW w:w="658" w:type="dxa"/>
          </w:tcPr>
          <w:p>
            <w:pPr>
              <w:pStyle w:val="TableParagraph"/>
              <w:spacing w:before="41"/>
              <w:ind w:left="148"/>
              <w:rPr>
                <w:sz w:val="18"/>
              </w:rPr>
            </w:pPr>
            <w:r>
              <w:rPr>
                <w:sz w:val="18"/>
              </w:rPr>
              <w:t>0000</w:t>
            </w:r>
          </w:p>
        </w:tc>
        <w:tc>
          <w:tcPr>
            <w:tcW w:w="752" w:type="dxa"/>
          </w:tcPr>
          <w:p>
            <w:pPr>
              <w:pStyle w:val="TableParagraph"/>
              <w:spacing w:before="41"/>
              <w:ind w:left="84" w:right="78"/>
              <w:jc w:val="center"/>
              <w:rPr>
                <w:sz w:val="18"/>
              </w:rPr>
            </w:pPr>
            <w:r>
              <w:rPr>
                <w:sz w:val="18"/>
              </w:rPr>
              <w:t>110</w:t>
            </w:r>
          </w:p>
        </w:tc>
        <w:tc>
          <w:tcPr>
            <w:tcW w:w="742" w:type="dxa"/>
          </w:tcPr>
          <w:p>
            <w:pPr>
              <w:pStyle w:val="TableParagraph"/>
              <w:spacing w:before="41"/>
              <w:ind w:left="83" w:right="80"/>
              <w:jc w:val="center"/>
              <w:rPr>
                <w:sz w:val="18"/>
              </w:rPr>
            </w:pPr>
            <w:r>
              <w:rPr>
                <w:sz w:val="18"/>
              </w:rPr>
              <w:t>000</w:t>
            </w:r>
          </w:p>
        </w:tc>
        <w:tc>
          <w:tcPr>
            <w:tcW w:w="788" w:type="dxa"/>
          </w:tcPr>
          <w:p>
            <w:pPr>
              <w:pStyle w:val="TableParagraph"/>
              <w:spacing w:before="41"/>
              <w:ind w:left="107" w:right="103"/>
              <w:jc w:val="center"/>
              <w:rPr>
                <w:sz w:val="18"/>
              </w:rPr>
            </w:pPr>
            <w:r>
              <w:rPr>
                <w:sz w:val="18"/>
              </w:rPr>
              <w:t>010</w:t>
            </w:r>
          </w:p>
        </w:tc>
        <w:tc>
          <w:tcPr>
            <w:tcW w:w="976" w:type="dxa"/>
          </w:tcPr>
          <w:p>
            <w:pPr>
              <w:pStyle w:val="TableParagraph"/>
              <w:spacing w:before="41"/>
              <w:ind w:left="84" w:right="81"/>
              <w:jc w:val="center"/>
              <w:rPr>
                <w:sz w:val="18"/>
              </w:rPr>
            </w:pPr>
            <w:r>
              <w:rPr>
                <w:sz w:val="18"/>
              </w:rPr>
              <w:t>001100</w:t>
            </w:r>
          </w:p>
        </w:tc>
      </w:tr>
      <w:tr>
        <w:trPr>
          <w:trHeight w:val="311" w:hRule="atLeast"/>
        </w:trPr>
        <w:tc>
          <w:tcPr>
            <w:tcW w:w="576" w:type="dxa"/>
          </w:tcPr>
          <w:p>
            <w:pPr>
              <w:pStyle w:val="TableParagraph"/>
              <w:spacing w:before="40"/>
              <w:ind w:left="62" w:right="53"/>
              <w:jc w:val="center"/>
              <w:rPr>
                <w:sz w:val="18"/>
              </w:rPr>
            </w:pPr>
            <w:r>
              <w:rPr>
                <w:sz w:val="18"/>
              </w:rPr>
              <w:t>1E</w:t>
            </w:r>
          </w:p>
        </w:tc>
        <w:tc>
          <w:tcPr>
            <w:tcW w:w="1296" w:type="dxa"/>
          </w:tcPr>
          <w:p>
            <w:pPr>
              <w:pStyle w:val="TableParagraph"/>
              <w:spacing w:before="40"/>
              <w:ind w:left="87" w:right="78"/>
              <w:jc w:val="center"/>
              <w:rPr>
                <w:sz w:val="18"/>
              </w:rPr>
            </w:pPr>
            <w:r>
              <w:rPr>
                <w:sz w:val="18"/>
              </w:rPr>
              <w:t>10 60 1F</w:t>
            </w:r>
          </w:p>
        </w:tc>
        <w:tc>
          <w:tcPr>
            <w:tcW w:w="756" w:type="dxa"/>
          </w:tcPr>
          <w:p>
            <w:pPr>
              <w:pStyle w:val="TableParagraph"/>
              <w:spacing w:before="40"/>
              <w:ind w:left="152"/>
              <w:rPr>
                <w:sz w:val="18"/>
              </w:rPr>
            </w:pPr>
            <w:r>
              <w:rPr>
                <w:sz w:val="18"/>
              </w:rPr>
              <w:t>00010</w:t>
            </w:r>
          </w:p>
        </w:tc>
        <w:tc>
          <w:tcPr>
            <w:tcW w:w="658" w:type="dxa"/>
          </w:tcPr>
          <w:p>
            <w:pPr>
              <w:pStyle w:val="TableParagraph"/>
              <w:spacing w:before="40"/>
              <w:ind w:left="148"/>
              <w:rPr>
                <w:sz w:val="18"/>
              </w:rPr>
            </w:pPr>
            <w:r>
              <w:rPr>
                <w:sz w:val="18"/>
              </w:rPr>
              <w:t>0000</w:t>
            </w:r>
          </w:p>
        </w:tc>
        <w:tc>
          <w:tcPr>
            <w:tcW w:w="752" w:type="dxa"/>
          </w:tcPr>
          <w:p>
            <w:pPr>
              <w:pStyle w:val="TableParagraph"/>
              <w:spacing w:before="40"/>
              <w:ind w:left="84" w:right="78"/>
              <w:jc w:val="center"/>
              <w:rPr>
                <w:sz w:val="18"/>
              </w:rPr>
            </w:pPr>
            <w:r>
              <w:rPr>
                <w:sz w:val="18"/>
              </w:rPr>
              <w:t>110</w:t>
            </w:r>
          </w:p>
        </w:tc>
        <w:tc>
          <w:tcPr>
            <w:tcW w:w="742" w:type="dxa"/>
          </w:tcPr>
          <w:p>
            <w:pPr>
              <w:pStyle w:val="TableParagraph"/>
              <w:spacing w:before="40"/>
              <w:ind w:left="83" w:right="80"/>
              <w:jc w:val="center"/>
              <w:rPr>
                <w:sz w:val="18"/>
              </w:rPr>
            </w:pPr>
            <w:r>
              <w:rPr>
                <w:sz w:val="18"/>
              </w:rPr>
              <w:t>000</w:t>
            </w:r>
          </w:p>
        </w:tc>
        <w:tc>
          <w:tcPr>
            <w:tcW w:w="788" w:type="dxa"/>
          </w:tcPr>
          <w:p>
            <w:pPr>
              <w:pStyle w:val="TableParagraph"/>
              <w:spacing w:before="40"/>
              <w:ind w:left="107" w:right="103"/>
              <w:jc w:val="center"/>
              <w:rPr>
                <w:sz w:val="18"/>
              </w:rPr>
            </w:pPr>
            <w:r>
              <w:rPr>
                <w:sz w:val="18"/>
              </w:rPr>
              <w:t>000</w:t>
            </w:r>
          </w:p>
        </w:tc>
        <w:tc>
          <w:tcPr>
            <w:tcW w:w="976" w:type="dxa"/>
          </w:tcPr>
          <w:p>
            <w:pPr>
              <w:pStyle w:val="TableParagraph"/>
              <w:spacing w:before="40"/>
              <w:ind w:left="84" w:right="81"/>
              <w:jc w:val="center"/>
              <w:rPr>
                <w:sz w:val="18"/>
              </w:rPr>
            </w:pPr>
            <w:r>
              <w:rPr>
                <w:sz w:val="18"/>
              </w:rPr>
              <w:t>011111</w:t>
            </w:r>
          </w:p>
        </w:tc>
      </w:tr>
      <w:tr>
        <w:trPr>
          <w:trHeight w:val="311" w:hRule="atLeast"/>
        </w:trPr>
        <w:tc>
          <w:tcPr>
            <w:tcW w:w="576" w:type="dxa"/>
          </w:tcPr>
          <w:p>
            <w:pPr>
              <w:pStyle w:val="TableParagraph"/>
              <w:spacing w:before="40"/>
              <w:ind w:left="62" w:right="53"/>
              <w:jc w:val="center"/>
              <w:rPr>
                <w:sz w:val="18"/>
              </w:rPr>
            </w:pPr>
            <w:r>
              <w:rPr>
                <w:sz w:val="18"/>
              </w:rPr>
              <w:t>1F</w:t>
            </w:r>
          </w:p>
        </w:tc>
        <w:tc>
          <w:tcPr>
            <w:tcW w:w="1296" w:type="dxa"/>
          </w:tcPr>
          <w:p>
            <w:pPr>
              <w:pStyle w:val="TableParagraph"/>
              <w:spacing w:before="40"/>
              <w:ind w:left="87" w:right="78"/>
              <w:jc w:val="center"/>
              <w:rPr>
                <w:sz w:val="18"/>
              </w:rPr>
            </w:pPr>
            <w:r>
              <w:rPr>
                <w:sz w:val="18"/>
              </w:rPr>
              <w:t>10 10 20</w:t>
            </w:r>
          </w:p>
        </w:tc>
        <w:tc>
          <w:tcPr>
            <w:tcW w:w="756" w:type="dxa"/>
          </w:tcPr>
          <w:p>
            <w:pPr>
              <w:pStyle w:val="TableParagraph"/>
              <w:spacing w:before="40"/>
              <w:ind w:left="152"/>
              <w:rPr>
                <w:sz w:val="18"/>
              </w:rPr>
            </w:pPr>
            <w:r>
              <w:rPr>
                <w:sz w:val="18"/>
              </w:rPr>
              <w:t>00010</w:t>
            </w:r>
          </w:p>
        </w:tc>
        <w:tc>
          <w:tcPr>
            <w:tcW w:w="658" w:type="dxa"/>
          </w:tcPr>
          <w:p>
            <w:pPr>
              <w:pStyle w:val="TableParagraph"/>
              <w:spacing w:before="40"/>
              <w:ind w:left="148"/>
              <w:rPr>
                <w:sz w:val="18"/>
              </w:rPr>
            </w:pPr>
            <w:r>
              <w:rPr>
                <w:sz w:val="18"/>
              </w:rPr>
              <w:t>0000</w:t>
            </w:r>
          </w:p>
        </w:tc>
        <w:tc>
          <w:tcPr>
            <w:tcW w:w="752" w:type="dxa"/>
          </w:tcPr>
          <w:p>
            <w:pPr>
              <w:pStyle w:val="TableParagraph"/>
              <w:spacing w:before="40"/>
              <w:ind w:left="84" w:right="78"/>
              <w:jc w:val="center"/>
              <w:rPr>
                <w:sz w:val="18"/>
              </w:rPr>
            </w:pPr>
            <w:r>
              <w:rPr>
                <w:sz w:val="18"/>
              </w:rPr>
              <w:t>001</w:t>
            </w:r>
          </w:p>
        </w:tc>
        <w:tc>
          <w:tcPr>
            <w:tcW w:w="742" w:type="dxa"/>
          </w:tcPr>
          <w:p>
            <w:pPr>
              <w:pStyle w:val="TableParagraph"/>
              <w:spacing w:before="40"/>
              <w:ind w:left="83" w:right="80"/>
              <w:jc w:val="center"/>
              <w:rPr>
                <w:sz w:val="18"/>
              </w:rPr>
            </w:pPr>
            <w:r>
              <w:rPr>
                <w:sz w:val="18"/>
              </w:rPr>
              <w:t>000</w:t>
            </w:r>
          </w:p>
        </w:tc>
        <w:tc>
          <w:tcPr>
            <w:tcW w:w="788" w:type="dxa"/>
          </w:tcPr>
          <w:p>
            <w:pPr>
              <w:pStyle w:val="TableParagraph"/>
              <w:spacing w:before="40"/>
              <w:ind w:left="107" w:right="103"/>
              <w:jc w:val="center"/>
              <w:rPr>
                <w:sz w:val="18"/>
              </w:rPr>
            </w:pPr>
            <w:r>
              <w:rPr>
                <w:sz w:val="18"/>
              </w:rPr>
              <w:t>000</w:t>
            </w:r>
          </w:p>
        </w:tc>
        <w:tc>
          <w:tcPr>
            <w:tcW w:w="976" w:type="dxa"/>
          </w:tcPr>
          <w:p>
            <w:pPr>
              <w:pStyle w:val="TableParagraph"/>
              <w:spacing w:before="40"/>
              <w:ind w:left="84" w:right="81"/>
              <w:jc w:val="center"/>
              <w:rPr>
                <w:sz w:val="18"/>
              </w:rPr>
            </w:pPr>
            <w:r>
              <w:rPr>
                <w:sz w:val="18"/>
              </w:rPr>
              <w:t>100000</w:t>
            </w:r>
          </w:p>
        </w:tc>
      </w:tr>
      <w:tr>
        <w:trPr>
          <w:trHeight w:val="312" w:hRule="atLeast"/>
        </w:trPr>
        <w:tc>
          <w:tcPr>
            <w:tcW w:w="576" w:type="dxa"/>
          </w:tcPr>
          <w:p>
            <w:pPr>
              <w:pStyle w:val="TableParagraph"/>
              <w:spacing w:before="42"/>
              <w:ind w:left="62" w:right="53"/>
              <w:jc w:val="center"/>
              <w:rPr>
                <w:sz w:val="18"/>
              </w:rPr>
            </w:pPr>
            <w:r>
              <w:rPr>
                <w:sz w:val="18"/>
              </w:rPr>
              <w:t>20</w:t>
            </w:r>
          </w:p>
        </w:tc>
        <w:tc>
          <w:tcPr>
            <w:tcW w:w="1296" w:type="dxa"/>
          </w:tcPr>
          <w:p>
            <w:pPr>
              <w:pStyle w:val="TableParagraph"/>
              <w:spacing w:before="42"/>
              <w:ind w:left="87" w:right="78"/>
              <w:jc w:val="center"/>
              <w:rPr>
                <w:sz w:val="18"/>
              </w:rPr>
            </w:pPr>
            <w:r>
              <w:rPr>
                <w:sz w:val="18"/>
              </w:rPr>
              <w:t>10 60 8C</w:t>
            </w:r>
          </w:p>
        </w:tc>
        <w:tc>
          <w:tcPr>
            <w:tcW w:w="756" w:type="dxa"/>
          </w:tcPr>
          <w:p>
            <w:pPr>
              <w:pStyle w:val="TableParagraph"/>
              <w:spacing w:before="42"/>
              <w:ind w:left="152"/>
              <w:rPr>
                <w:sz w:val="18"/>
              </w:rPr>
            </w:pPr>
            <w:r>
              <w:rPr>
                <w:sz w:val="18"/>
              </w:rPr>
              <w:t>00010</w:t>
            </w:r>
          </w:p>
        </w:tc>
        <w:tc>
          <w:tcPr>
            <w:tcW w:w="658" w:type="dxa"/>
          </w:tcPr>
          <w:p>
            <w:pPr>
              <w:pStyle w:val="TableParagraph"/>
              <w:spacing w:before="42"/>
              <w:ind w:left="148"/>
              <w:rPr>
                <w:sz w:val="18"/>
              </w:rPr>
            </w:pPr>
            <w:r>
              <w:rPr>
                <w:sz w:val="18"/>
              </w:rPr>
              <w:t>0000</w:t>
            </w:r>
          </w:p>
        </w:tc>
        <w:tc>
          <w:tcPr>
            <w:tcW w:w="752" w:type="dxa"/>
          </w:tcPr>
          <w:p>
            <w:pPr>
              <w:pStyle w:val="TableParagraph"/>
              <w:spacing w:before="42"/>
              <w:ind w:left="84" w:right="78"/>
              <w:jc w:val="center"/>
              <w:rPr>
                <w:sz w:val="18"/>
              </w:rPr>
            </w:pPr>
            <w:r>
              <w:rPr>
                <w:sz w:val="18"/>
              </w:rPr>
              <w:t>110</w:t>
            </w:r>
          </w:p>
        </w:tc>
        <w:tc>
          <w:tcPr>
            <w:tcW w:w="742" w:type="dxa"/>
          </w:tcPr>
          <w:p>
            <w:pPr>
              <w:pStyle w:val="TableParagraph"/>
              <w:spacing w:before="42"/>
              <w:ind w:left="83" w:right="80"/>
              <w:jc w:val="center"/>
              <w:rPr>
                <w:sz w:val="18"/>
              </w:rPr>
            </w:pPr>
            <w:r>
              <w:rPr>
                <w:sz w:val="18"/>
              </w:rPr>
              <w:t>000</w:t>
            </w:r>
          </w:p>
        </w:tc>
        <w:tc>
          <w:tcPr>
            <w:tcW w:w="788" w:type="dxa"/>
          </w:tcPr>
          <w:p>
            <w:pPr>
              <w:pStyle w:val="TableParagraph"/>
              <w:spacing w:before="42"/>
              <w:ind w:left="107" w:right="103"/>
              <w:jc w:val="center"/>
              <w:rPr>
                <w:sz w:val="18"/>
              </w:rPr>
            </w:pPr>
            <w:r>
              <w:rPr>
                <w:sz w:val="18"/>
              </w:rPr>
              <w:t>010</w:t>
            </w:r>
          </w:p>
        </w:tc>
        <w:tc>
          <w:tcPr>
            <w:tcW w:w="976" w:type="dxa"/>
          </w:tcPr>
          <w:p>
            <w:pPr>
              <w:pStyle w:val="TableParagraph"/>
              <w:spacing w:before="42"/>
              <w:ind w:left="84" w:right="81"/>
              <w:jc w:val="center"/>
              <w:rPr>
                <w:sz w:val="18"/>
              </w:rPr>
            </w:pPr>
            <w:r>
              <w:rPr>
                <w:sz w:val="18"/>
              </w:rPr>
              <w:t>001100</w:t>
            </w:r>
          </w:p>
        </w:tc>
      </w:tr>
      <w:tr>
        <w:trPr>
          <w:trHeight w:val="311" w:hRule="atLeast"/>
        </w:trPr>
        <w:tc>
          <w:tcPr>
            <w:tcW w:w="576" w:type="dxa"/>
          </w:tcPr>
          <w:p>
            <w:pPr>
              <w:pStyle w:val="TableParagraph"/>
              <w:spacing w:before="40"/>
              <w:ind w:left="62" w:right="53"/>
              <w:jc w:val="center"/>
              <w:rPr>
                <w:sz w:val="18"/>
              </w:rPr>
            </w:pPr>
            <w:r>
              <w:rPr>
                <w:sz w:val="18"/>
              </w:rPr>
              <w:t>28</w:t>
            </w:r>
          </w:p>
        </w:tc>
        <w:tc>
          <w:tcPr>
            <w:tcW w:w="1296" w:type="dxa"/>
          </w:tcPr>
          <w:p>
            <w:pPr>
              <w:pStyle w:val="TableParagraph"/>
              <w:spacing w:before="40"/>
              <w:ind w:left="87" w:right="78"/>
              <w:jc w:val="center"/>
              <w:rPr>
                <w:sz w:val="18"/>
              </w:rPr>
            </w:pPr>
            <w:r>
              <w:rPr>
                <w:sz w:val="18"/>
              </w:rPr>
              <w:t>10 10 29</w:t>
            </w:r>
          </w:p>
        </w:tc>
        <w:tc>
          <w:tcPr>
            <w:tcW w:w="756" w:type="dxa"/>
          </w:tcPr>
          <w:p>
            <w:pPr>
              <w:pStyle w:val="TableParagraph"/>
              <w:spacing w:before="40"/>
              <w:ind w:left="152"/>
              <w:rPr>
                <w:sz w:val="18"/>
              </w:rPr>
            </w:pPr>
            <w:r>
              <w:rPr>
                <w:sz w:val="18"/>
              </w:rPr>
              <w:t>00010</w:t>
            </w:r>
          </w:p>
        </w:tc>
        <w:tc>
          <w:tcPr>
            <w:tcW w:w="658" w:type="dxa"/>
          </w:tcPr>
          <w:p>
            <w:pPr>
              <w:pStyle w:val="TableParagraph"/>
              <w:spacing w:before="40"/>
              <w:ind w:left="148"/>
              <w:rPr>
                <w:sz w:val="18"/>
              </w:rPr>
            </w:pPr>
            <w:r>
              <w:rPr>
                <w:sz w:val="18"/>
              </w:rPr>
              <w:t>0000</w:t>
            </w:r>
          </w:p>
        </w:tc>
        <w:tc>
          <w:tcPr>
            <w:tcW w:w="752" w:type="dxa"/>
          </w:tcPr>
          <w:p>
            <w:pPr>
              <w:pStyle w:val="TableParagraph"/>
              <w:spacing w:before="40"/>
              <w:ind w:left="84" w:right="78"/>
              <w:jc w:val="center"/>
              <w:rPr>
                <w:sz w:val="18"/>
              </w:rPr>
            </w:pPr>
            <w:r>
              <w:rPr>
                <w:sz w:val="18"/>
              </w:rPr>
              <w:t>001</w:t>
            </w:r>
          </w:p>
        </w:tc>
        <w:tc>
          <w:tcPr>
            <w:tcW w:w="742" w:type="dxa"/>
          </w:tcPr>
          <w:p>
            <w:pPr>
              <w:pStyle w:val="TableParagraph"/>
              <w:spacing w:before="40"/>
              <w:ind w:left="83" w:right="80"/>
              <w:jc w:val="center"/>
              <w:rPr>
                <w:sz w:val="18"/>
              </w:rPr>
            </w:pPr>
            <w:r>
              <w:rPr>
                <w:sz w:val="18"/>
              </w:rPr>
              <w:t>000</w:t>
            </w:r>
          </w:p>
        </w:tc>
        <w:tc>
          <w:tcPr>
            <w:tcW w:w="788" w:type="dxa"/>
          </w:tcPr>
          <w:p>
            <w:pPr>
              <w:pStyle w:val="TableParagraph"/>
              <w:spacing w:before="40"/>
              <w:ind w:left="107" w:right="103"/>
              <w:jc w:val="center"/>
              <w:rPr>
                <w:sz w:val="18"/>
              </w:rPr>
            </w:pPr>
            <w:r>
              <w:rPr>
                <w:sz w:val="18"/>
              </w:rPr>
              <w:t>000</w:t>
            </w:r>
          </w:p>
        </w:tc>
        <w:tc>
          <w:tcPr>
            <w:tcW w:w="976" w:type="dxa"/>
          </w:tcPr>
          <w:p>
            <w:pPr>
              <w:pStyle w:val="TableParagraph"/>
              <w:spacing w:before="40"/>
              <w:ind w:left="84" w:right="81"/>
              <w:jc w:val="center"/>
              <w:rPr>
                <w:sz w:val="18"/>
              </w:rPr>
            </w:pPr>
            <w:r>
              <w:rPr>
                <w:sz w:val="18"/>
              </w:rPr>
              <w:t>101001</w:t>
            </w:r>
          </w:p>
        </w:tc>
      </w:tr>
      <w:tr>
        <w:trPr>
          <w:trHeight w:val="311" w:hRule="atLeast"/>
        </w:trPr>
        <w:tc>
          <w:tcPr>
            <w:tcW w:w="576" w:type="dxa"/>
          </w:tcPr>
          <w:p>
            <w:pPr>
              <w:pStyle w:val="TableParagraph"/>
              <w:spacing w:before="40"/>
              <w:ind w:left="62" w:right="53"/>
              <w:jc w:val="center"/>
              <w:rPr>
                <w:sz w:val="18"/>
              </w:rPr>
            </w:pPr>
            <w:r>
              <w:rPr>
                <w:sz w:val="18"/>
              </w:rPr>
              <w:t>29</w:t>
            </w:r>
          </w:p>
        </w:tc>
        <w:tc>
          <w:tcPr>
            <w:tcW w:w="1296" w:type="dxa"/>
          </w:tcPr>
          <w:p>
            <w:pPr>
              <w:pStyle w:val="TableParagraph"/>
              <w:spacing w:before="40"/>
              <w:ind w:left="87" w:right="78"/>
              <w:jc w:val="center"/>
              <w:rPr>
                <w:sz w:val="18"/>
              </w:rPr>
            </w:pPr>
            <w:r>
              <w:rPr>
                <w:sz w:val="18"/>
              </w:rPr>
              <w:t>00 28 2A</w:t>
            </w:r>
          </w:p>
        </w:tc>
        <w:tc>
          <w:tcPr>
            <w:tcW w:w="756" w:type="dxa"/>
          </w:tcPr>
          <w:p>
            <w:pPr>
              <w:pStyle w:val="TableParagraph"/>
              <w:spacing w:before="40"/>
              <w:ind w:left="152"/>
              <w:rPr>
                <w:sz w:val="18"/>
              </w:rPr>
            </w:pPr>
            <w:r>
              <w:rPr>
                <w:sz w:val="18"/>
              </w:rPr>
              <w:t>00000</w:t>
            </w:r>
          </w:p>
        </w:tc>
        <w:tc>
          <w:tcPr>
            <w:tcW w:w="658" w:type="dxa"/>
          </w:tcPr>
          <w:p>
            <w:pPr>
              <w:pStyle w:val="TableParagraph"/>
              <w:spacing w:before="40"/>
              <w:ind w:left="148"/>
              <w:rPr>
                <w:sz w:val="18"/>
              </w:rPr>
            </w:pPr>
            <w:r>
              <w:rPr>
                <w:sz w:val="18"/>
              </w:rPr>
              <w:t>0000</w:t>
            </w:r>
          </w:p>
        </w:tc>
        <w:tc>
          <w:tcPr>
            <w:tcW w:w="752" w:type="dxa"/>
          </w:tcPr>
          <w:p>
            <w:pPr>
              <w:pStyle w:val="TableParagraph"/>
              <w:spacing w:before="40"/>
              <w:ind w:left="84" w:right="78"/>
              <w:jc w:val="center"/>
              <w:rPr>
                <w:sz w:val="18"/>
              </w:rPr>
            </w:pPr>
            <w:r>
              <w:rPr>
                <w:sz w:val="18"/>
              </w:rPr>
              <w:t>010</w:t>
            </w:r>
          </w:p>
        </w:tc>
        <w:tc>
          <w:tcPr>
            <w:tcW w:w="742" w:type="dxa"/>
          </w:tcPr>
          <w:p>
            <w:pPr>
              <w:pStyle w:val="TableParagraph"/>
              <w:spacing w:before="40"/>
              <w:ind w:left="83" w:right="80"/>
              <w:jc w:val="center"/>
              <w:rPr>
                <w:sz w:val="18"/>
              </w:rPr>
            </w:pPr>
            <w:r>
              <w:rPr>
                <w:sz w:val="18"/>
              </w:rPr>
              <w:t>100</w:t>
            </w:r>
          </w:p>
        </w:tc>
        <w:tc>
          <w:tcPr>
            <w:tcW w:w="788" w:type="dxa"/>
          </w:tcPr>
          <w:p>
            <w:pPr>
              <w:pStyle w:val="TableParagraph"/>
              <w:spacing w:before="40"/>
              <w:ind w:left="107" w:right="103"/>
              <w:jc w:val="center"/>
              <w:rPr>
                <w:sz w:val="18"/>
              </w:rPr>
            </w:pPr>
            <w:r>
              <w:rPr>
                <w:sz w:val="18"/>
              </w:rPr>
              <w:t>000</w:t>
            </w:r>
          </w:p>
        </w:tc>
        <w:tc>
          <w:tcPr>
            <w:tcW w:w="976" w:type="dxa"/>
          </w:tcPr>
          <w:p>
            <w:pPr>
              <w:pStyle w:val="TableParagraph"/>
              <w:spacing w:before="40"/>
              <w:ind w:left="84" w:right="81"/>
              <w:jc w:val="center"/>
              <w:rPr>
                <w:sz w:val="18"/>
              </w:rPr>
            </w:pPr>
            <w:r>
              <w:rPr>
                <w:sz w:val="18"/>
              </w:rPr>
              <w:t>101010</w:t>
            </w:r>
          </w:p>
        </w:tc>
      </w:tr>
      <w:tr>
        <w:trPr>
          <w:trHeight w:val="312" w:hRule="atLeast"/>
        </w:trPr>
        <w:tc>
          <w:tcPr>
            <w:tcW w:w="576" w:type="dxa"/>
          </w:tcPr>
          <w:p>
            <w:pPr>
              <w:pStyle w:val="TableParagraph"/>
              <w:spacing w:before="41"/>
              <w:ind w:left="62" w:right="53"/>
              <w:jc w:val="center"/>
              <w:rPr>
                <w:sz w:val="18"/>
              </w:rPr>
            </w:pPr>
            <w:r>
              <w:rPr>
                <w:sz w:val="18"/>
              </w:rPr>
              <w:t>2A</w:t>
            </w:r>
          </w:p>
        </w:tc>
        <w:tc>
          <w:tcPr>
            <w:tcW w:w="1296" w:type="dxa"/>
          </w:tcPr>
          <w:p>
            <w:pPr>
              <w:pStyle w:val="TableParagraph"/>
              <w:spacing w:before="41"/>
              <w:ind w:left="87" w:right="78"/>
              <w:jc w:val="center"/>
              <w:rPr>
                <w:sz w:val="18"/>
              </w:rPr>
            </w:pPr>
            <w:r>
              <w:rPr>
                <w:sz w:val="18"/>
              </w:rPr>
              <w:t>04 E2 2B</w:t>
            </w:r>
          </w:p>
        </w:tc>
        <w:tc>
          <w:tcPr>
            <w:tcW w:w="756" w:type="dxa"/>
          </w:tcPr>
          <w:p>
            <w:pPr>
              <w:pStyle w:val="TableParagraph"/>
              <w:spacing w:before="41"/>
              <w:ind w:left="152"/>
              <w:rPr>
                <w:sz w:val="18"/>
              </w:rPr>
            </w:pPr>
            <w:r>
              <w:rPr>
                <w:sz w:val="18"/>
              </w:rPr>
              <w:t>00000</w:t>
            </w:r>
          </w:p>
        </w:tc>
        <w:tc>
          <w:tcPr>
            <w:tcW w:w="658" w:type="dxa"/>
          </w:tcPr>
          <w:p>
            <w:pPr>
              <w:pStyle w:val="TableParagraph"/>
              <w:spacing w:before="41"/>
              <w:ind w:left="148"/>
              <w:rPr>
                <w:sz w:val="18"/>
              </w:rPr>
            </w:pPr>
            <w:r>
              <w:rPr>
                <w:sz w:val="18"/>
              </w:rPr>
              <w:t>1001</w:t>
            </w:r>
          </w:p>
        </w:tc>
        <w:tc>
          <w:tcPr>
            <w:tcW w:w="752" w:type="dxa"/>
          </w:tcPr>
          <w:p>
            <w:pPr>
              <w:pStyle w:val="TableParagraph"/>
              <w:spacing w:before="41"/>
              <w:ind w:left="84" w:right="78"/>
              <w:jc w:val="center"/>
              <w:rPr>
                <w:sz w:val="18"/>
              </w:rPr>
            </w:pPr>
            <w:r>
              <w:rPr>
                <w:sz w:val="18"/>
              </w:rPr>
              <w:t>110</w:t>
            </w:r>
          </w:p>
        </w:tc>
        <w:tc>
          <w:tcPr>
            <w:tcW w:w="742" w:type="dxa"/>
          </w:tcPr>
          <w:p>
            <w:pPr>
              <w:pStyle w:val="TableParagraph"/>
              <w:spacing w:before="41"/>
              <w:ind w:left="83" w:right="80"/>
              <w:jc w:val="center"/>
              <w:rPr>
                <w:sz w:val="18"/>
              </w:rPr>
            </w:pPr>
            <w:r>
              <w:rPr>
                <w:sz w:val="18"/>
              </w:rPr>
              <w:t>001</w:t>
            </w:r>
          </w:p>
        </w:tc>
        <w:tc>
          <w:tcPr>
            <w:tcW w:w="788" w:type="dxa"/>
          </w:tcPr>
          <w:p>
            <w:pPr>
              <w:pStyle w:val="TableParagraph"/>
              <w:spacing w:before="41"/>
              <w:ind w:left="107" w:right="103"/>
              <w:jc w:val="center"/>
              <w:rPr>
                <w:sz w:val="18"/>
              </w:rPr>
            </w:pPr>
            <w:r>
              <w:rPr>
                <w:sz w:val="18"/>
              </w:rPr>
              <w:t>000</w:t>
            </w:r>
          </w:p>
        </w:tc>
        <w:tc>
          <w:tcPr>
            <w:tcW w:w="976" w:type="dxa"/>
          </w:tcPr>
          <w:p>
            <w:pPr>
              <w:pStyle w:val="TableParagraph"/>
              <w:spacing w:before="41"/>
              <w:ind w:left="84" w:right="81"/>
              <w:jc w:val="center"/>
              <w:rPr>
                <w:sz w:val="18"/>
              </w:rPr>
            </w:pPr>
            <w:r>
              <w:rPr>
                <w:sz w:val="18"/>
              </w:rPr>
              <w:t>101011</w:t>
            </w:r>
          </w:p>
        </w:tc>
      </w:tr>
      <w:tr>
        <w:trPr>
          <w:trHeight w:val="311" w:hRule="atLeast"/>
        </w:trPr>
        <w:tc>
          <w:tcPr>
            <w:tcW w:w="576" w:type="dxa"/>
          </w:tcPr>
          <w:p>
            <w:pPr>
              <w:pStyle w:val="TableParagraph"/>
              <w:spacing w:before="40"/>
              <w:ind w:left="62" w:right="53"/>
              <w:jc w:val="center"/>
              <w:rPr>
                <w:sz w:val="18"/>
              </w:rPr>
            </w:pPr>
            <w:r>
              <w:rPr>
                <w:sz w:val="18"/>
              </w:rPr>
              <w:t>2B</w:t>
            </w:r>
          </w:p>
        </w:tc>
        <w:tc>
          <w:tcPr>
            <w:tcW w:w="1296" w:type="dxa"/>
          </w:tcPr>
          <w:p>
            <w:pPr>
              <w:pStyle w:val="TableParagraph"/>
              <w:spacing w:before="40"/>
              <w:ind w:left="87" w:right="78"/>
              <w:jc w:val="center"/>
              <w:rPr>
                <w:sz w:val="18"/>
              </w:rPr>
            </w:pPr>
            <w:r>
              <w:rPr>
                <w:sz w:val="18"/>
              </w:rPr>
              <w:t>04 92 8C</w:t>
            </w:r>
          </w:p>
        </w:tc>
        <w:tc>
          <w:tcPr>
            <w:tcW w:w="756" w:type="dxa"/>
          </w:tcPr>
          <w:p>
            <w:pPr>
              <w:pStyle w:val="TableParagraph"/>
              <w:spacing w:before="40"/>
              <w:ind w:left="152"/>
              <w:rPr>
                <w:sz w:val="18"/>
              </w:rPr>
            </w:pPr>
            <w:r>
              <w:rPr>
                <w:sz w:val="18"/>
              </w:rPr>
              <w:t>00000</w:t>
            </w:r>
          </w:p>
        </w:tc>
        <w:tc>
          <w:tcPr>
            <w:tcW w:w="658" w:type="dxa"/>
          </w:tcPr>
          <w:p>
            <w:pPr>
              <w:pStyle w:val="TableParagraph"/>
              <w:spacing w:before="40"/>
              <w:ind w:left="148"/>
              <w:rPr>
                <w:sz w:val="18"/>
              </w:rPr>
            </w:pPr>
            <w:r>
              <w:rPr>
                <w:sz w:val="18"/>
              </w:rPr>
              <w:t>1001</w:t>
            </w:r>
          </w:p>
        </w:tc>
        <w:tc>
          <w:tcPr>
            <w:tcW w:w="752" w:type="dxa"/>
          </w:tcPr>
          <w:p>
            <w:pPr>
              <w:pStyle w:val="TableParagraph"/>
              <w:spacing w:before="40"/>
              <w:ind w:left="84" w:right="78"/>
              <w:jc w:val="center"/>
              <w:rPr>
                <w:sz w:val="18"/>
              </w:rPr>
            </w:pPr>
            <w:r>
              <w:rPr>
                <w:sz w:val="18"/>
              </w:rPr>
              <w:t>001</w:t>
            </w:r>
          </w:p>
        </w:tc>
        <w:tc>
          <w:tcPr>
            <w:tcW w:w="742" w:type="dxa"/>
          </w:tcPr>
          <w:p>
            <w:pPr>
              <w:pStyle w:val="TableParagraph"/>
              <w:spacing w:before="40"/>
              <w:ind w:left="83" w:right="80"/>
              <w:jc w:val="center"/>
              <w:rPr>
                <w:sz w:val="18"/>
              </w:rPr>
            </w:pPr>
            <w:r>
              <w:rPr>
                <w:sz w:val="18"/>
              </w:rPr>
              <w:t>001</w:t>
            </w:r>
          </w:p>
        </w:tc>
        <w:tc>
          <w:tcPr>
            <w:tcW w:w="788" w:type="dxa"/>
          </w:tcPr>
          <w:p>
            <w:pPr>
              <w:pStyle w:val="TableParagraph"/>
              <w:spacing w:before="40"/>
              <w:ind w:left="107" w:right="103"/>
              <w:jc w:val="center"/>
              <w:rPr>
                <w:sz w:val="18"/>
              </w:rPr>
            </w:pPr>
            <w:r>
              <w:rPr>
                <w:sz w:val="18"/>
              </w:rPr>
              <w:t>010</w:t>
            </w:r>
          </w:p>
        </w:tc>
        <w:tc>
          <w:tcPr>
            <w:tcW w:w="976" w:type="dxa"/>
          </w:tcPr>
          <w:p>
            <w:pPr>
              <w:pStyle w:val="TableParagraph"/>
              <w:spacing w:before="40"/>
              <w:ind w:left="84" w:right="81"/>
              <w:jc w:val="center"/>
              <w:rPr>
                <w:sz w:val="18"/>
              </w:rPr>
            </w:pPr>
            <w:r>
              <w:rPr>
                <w:sz w:val="18"/>
              </w:rPr>
              <w:t>001100</w:t>
            </w:r>
          </w:p>
        </w:tc>
      </w:tr>
      <w:tr>
        <w:trPr>
          <w:trHeight w:val="312" w:hRule="atLeast"/>
        </w:trPr>
        <w:tc>
          <w:tcPr>
            <w:tcW w:w="576" w:type="dxa"/>
          </w:tcPr>
          <w:p>
            <w:pPr>
              <w:pStyle w:val="TableParagraph"/>
              <w:spacing w:before="40"/>
              <w:ind w:left="62" w:right="53"/>
              <w:jc w:val="center"/>
              <w:rPr>
                <w:sz w:val="18"/>
              </w:rPr>
            </w:pPr>
            <w:r>
              <w:rPr>
                <w:sz w:val="18"/>
              </w:rPr>
              <w:t>2C</w:t>
            </w:r>
          </w:p>
        </w:tc>
        <w:tc>
          <w:tcPr>
            <w:tcW w:w="1296" w:type="dxa"/>
          </w:tcPr>
          <w:p>
            <w:pPr>
              <w:pStyle w:val="TableParagraph"/>
              <w:spacing w:before="40"/>
              <w:ind w:left="87" w:right="78"/>
              <w:jc w:val="center"/>
              <w:rPr>
                <w:sz w:val="18"/>
              </w:rPr>
            </w:pPr>
            <w:r>
              <w:rPr>
                <w:sz w:val="18"/>
              </w:rPr>
              <w:t>10 10 2D</w:t>
            </w:r>
          </w:p>
        </w:tc>
        <w:tc>
          <w:tcPr>
            <w:tcW w:w="756" w:type="dxa"/>
          </w:tcPr>
          <w:p>
            <w:pPr>
              <w:pStyle w:val="TableParagraph"/>
              <w:spacing w:before="40"/>
              <w:ind w:left="152"/>
              <w:rPr>
                <w:sz w:val="18"/>
              </w:rPr>
            </w:pPr>
            <w:r>
              <w:rPr>
                <w:sz w:val="18"/>
              </w:rPr>
              <w:t>00010</w:t>
            </w:r>
          </w:p>
        </w:tc>
        <w:tc>
          <w:tcPr>
            <w:tcW w:w="658" w:type="dxa"/>
          </w:tcPr>
          <w:p>
            <w:pPr>
              <w:pStyle w:val="TableParagraph"/>
              <w:spacing w:before="40"/>
              <w:ind w:left="148"/>
              <w:rPr>
                <w:sz w:val="18"/>
              </w:rPr>
            </w:pPr>
            <w:r>
              <w:rPr>
                <w:sz w:val="18"/>
              </w:rPr>
              <w:t>0000</w:t>
            </w:r>
          </w:p>
        </w:tc>
        <w:tc>
          <w:tcPr>
            <w:tcW w:w="752" w:type="dxa"/>
          </w:tcPr>
          <w:p>
            <w:pPr>
              <w:pStyle w:val="TableParagraph"/>
              <w:spacing w:before="40"/>
              <w:ind w:left="84" w:right="78"/>
              <w:jc w:val="center"/>
              <w:rPr>
                <w:sz w:val="18"/>
              </w:rPr>
            </w:pPr>
            <w:r>
              <w:rPr>
                <w:sz w:val="18"/>
              </w:rPr>
              <w:t>001</w:t>
            </w:r>
          </w:p>
        </w:tc>
        <w:tc>
          <w:tcPr>
            <w:tcW w:w="742" w:type="dxa"/>
          </w:tcPr>
          <w:p>
            <w:pPr>
              <w:pStyle w:val="TableParagraph"/>
              <w:spacing w:before="40"/>
              <w:ind w:left="83" w:right="80"/>
              <w:jc w:val="center"/>
              <w:rPr>
                <w:sz w:val="18"/>
              </w:rPr>
            </w:pPr>
            <w:r>
              <w:rPr>
                <w:sz w:val="18"/>
              </w:rPr>
              <w:t>000</w:t>
            </w:r>
          </w:p>
        </w:tc>
        <w:tc>
          <w:tcPr>
            <w:tcW w:w="788" w:type="dxa"/>
          </w:tcPr>
          <w:p>
            <w:pPr>
              <w:pStyle w:val="TableParagraph"/>
              <w:spacing w:before="40"/>
              <w:ind w:left="107" w:right="103"/>
              <w:jc w:val="center"/>
              <w:rPr>
                <w:sz w:val="18"/>
              </w:rPr>
            </w:pPr>
            <w:r>
              <w:rPr>
                <w:sz w:val="18"/>
              </w:rPr>
              <w:t>000</w:t>
            </w:r>
          </w:p>
        </w:tc>
        <w:tc>
          <w:tcPr>
            <w:tcW w:w="976" w:type="dxa"/>
          </w:tcPr>
          <w:p>
            <w:pPr>
              <w:pStyle w:val="TableParagraph"/>
              <w:spacing w:before="40"/>
              <w:ind w:left="84" w:right="81"/>
              <w:jc w:val="center"/>
              <w:rPr>
                <w:sz w:val="18"/>
              </w:rPr>
            </w:pPr>
            <w:r>
              <w:rPr>
                <w:sz w:val="18"/>
              </w:rPr>
              <w:t>101101</w:t>
            </w:r>
          </w:p>
        </w:tc>
      </w:tr>
    </w:tbl>
    <w:p>
      <w:pPr>
        <w:spacing w:before="88"/>
        <w:ind w:left="0" w:right="423" w:firstLine="0"/>
        <w:jc w:val="right"/>
        <w:rPr>
          <w:rFonts w:ascii="Times New Roman"/>
          <w:sz w:val="18"/>
        </w:rPr>
      </w:pPr>
      <w:r>
        <w:rPr>
          <w:rFonts w:ascii="Times New Roman"/>
          <w:sz w:val="18"/>
        </w:rPr>
        <w:t>67</w:t>
      </w:r>
    </w:p>
    <w:p>
      <w:pPr>
        <w:spacing w:after="0"/>
        <w:jc w:val="right"/>
        <w:rPr>
          <w:rFonts w:ascii="Times New Roman"/>
          <w:sz w:val="18"/>
        </w:rPr>
        <w:sectPr>
          <w:headerReference w:type="default" r:id="rId301"/>
          <w:pgSz w:w="10440" w:h="14750"/>
          <w:pgMar w:header="751" w:footer="0" w:top="980" w:bottom="280" w:left="700" w:right="640"/>
        </w:sectPr>
      </w:pPr>
    </w:p>
    <w:p>
      <w:pPr>
        <w:pStyle w:val="BodyText"/>
        <w:spacing w:before="2"/>
        <w:rPr>
          <w:rFonts w:ascii="Times New Roman"/>
          <w:sz w:val="25"/>
        </w:rPr>
      </w:pPr>
      <w:r>
        <w:rPr/>
        <w:pict>
          <v:group style="position:absolute;margin-left:41.040001pt;margin-top:35.600975pt;width:436.75pt;height:16.3pt;mso-position-horizontal-relative:page;mso-position-vertical-relative:page;z-index:16006656"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tbl>
      <w:tblPr>
        <w:tblW w:w="0" w:type="auto"/>
        <w:jc w:val="left"/>
        <w:tblInd w:w="1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6"/>
        <w:gridCol w:w="1296"/>
        <w:gridCol w:w="756"/>
        <w:gridCol w:w="658"/>
        <w:gridCol w:w="752"/>
        <w:gridCol w:w="742"/>
        <w:gridCol w:w="788"/>
        <w:gridCol w:w="976"/>
      </w:tblGrid>
      <w:tr>
        <w:trPr>
          <w:trHeight w:val="312" w:hRule="atLeast"/>
        </w:trPr>
        <w:tc>
          <w:tcPr>
            <w:tcW w:w="576" w:type="dxa"/>
          </w:tcPr>
          <w:p>
            <w:pPr>
              <w:pStyle w:val="TableParagraph"/>
              <w:spacing w:before="42"/>
              <w:ind w:left="62" w:right="53"/>
              <w:jc w:val="center"/>
              <w:rPr>
                <w:sz w:val="18"/>
              </w:rPr>
            </w:pPr>
            <w:r>
              <w:rPr>
                <w:sz w:val="18"/>
              </w:rPr>
              <w:t>2D</w:t>
            </w:r>
          </w:p>
        </w:tc>
        <w:tc>
          <w:tcPr>
            <w:tcW w:w="1296" w:type="dxa"/>
          </w:tcPr>
          <w:p>
            <w:pPr>
              <w:pStyle w:val="TableParagraph"/>
              <w:spacing w:before="42"/>
              <w:ind w:right="276"/>
              <w:jc w:val="right"/>
              <w:rPr>
                <w:sz w:val="18"/>
              </w:rPr>
            </w:pPr>
            <w:r>
              <w:rPr>
                <w:sz w:val="18"/>
              </w:rPr>
              <w:t>00 2C 2E</w:t>
            </w:r>
          </w:p>
        </w:tc>
        <w:tc>
          <w:tcPr>
            <w:tcW w:w="756" w:type="dxa"/>
          </w:tcPr>
          <w:p>
            <w:pPr>
              <w:pStyle w:val="TableParagraph"/>
              <w:spacing w:before="42"/>
              <w:ind w:left="87" w:right="79"/>
              <w:jc w:val="center"/>
              <w:rPr>
                <w:sz w:val="18"/>
              </w:rPr>
            </w:pPr>
            <w:r>
              <w:rPr>
                <w:sz w:val="18"/>
              </w:rPr>
              <w:t>00000</w:t>
            </w:r>
          </w:p>
        </w:tc>
        <w:tc>
          <w:tcPr>
            <w:tcW w:w="658" w:type="dxa"/>
          </w:tcPr>
          <w:p>
            <w:pPr>
              <w:pStyle w:val="TableParagraph"/>
              <w:spacing w:before="42"/>
              <w:ind w:left="127" w:right="118"/>
              <w:jc w:val="center"/>
              <w:rPr>
                <w:sz w:val="18"/>
              </w:rPr>
            </w:pPr>
            <w:r>
              <w:rPr>
                <w:sz w:val="18"/>
              </w:rPr>
              <w:t>0000</w:t>
            </w:r>
          </w:p>
        </w:tc>
        <w:tc>
          <w:tcPr>
            <w:tcW w:w="752" w:type="dxa"/>
          </w:tcPr>
          <w:p>
            <w:pPr>
              <w:pStyle w:val="TableParagraph"/>
              <w:spacing w:before="42"/>
              <w:ind w:left="84" w:right="78"/>
              <w:jc w:val="center"/>
              <w:rPr>
                <w:sz w:val="18"/>
              </w:rPr>
            </w:pPr>
            <w:r>
              <w:rPr>
                <w:sz w:val="18"/>
              </w:rPr>
              <w:t>010</w:t>
            </w:r>
          </w:p>
        </w:tc>
        <w:tc>
          <w:tcPr>
            <w:tcW w:w="742" w:type="dxa"/>
          </w:tcPr>
          <w:p>
            <w:pPr>
              <w:pStyle w:val="TableParagraph"/>
              <w:spacing w:before="42"/>
              <w:ind w:left="85" w:right="80"/>
              <w:jc w:val="center"/>
              <w:rPr>
                <w:sz w:val="18"/>
              </w:rPr>
            </w:pPr>
            <w:r>
              <w:rPr>
                <w:sz w:val="18"/>
              </w:rPr>
              <w:t>110</w:t>
            </w:r>
          </w:p>
        </w:tc>
        <w:tc>
          <w:tcPr>
            <w:tcW w:w="788" w:type="dxa"/>
          </w:tcPr>
          <w:p>
            <w:pPr>
              <w:pStyle w:val="TableParagraph"/>
              <w:spacing w:before="42"/>
              <w:ind w:left="256"/>
              <w:rPr>
                <w:sz w:val="18"/>
              </w:rPr>
            </w:pPr>
            <w:r>
              <w:rPr>
                <w:sz w:val="18"/>
              </w:rPr>
              <w:t>000</w:t>
            </w:r>
          </w:p>
        </w:tc>
        <w:tc>
          <w:tcPr>
            <w:tcW w:w="976" w:type="dxa"/>
          </w:tcPr>
          <w:p>
            <w:pPr>
              <w:pStyle w:val="TableParagraph"/>
              <w:spacing w:before="42"/>
              <w:ind w:left="214"/>
              <w:rPr>
                <w:sz w:val="18"/>
              </w:rPr>
            </w:pPr>
            <w:r>
              <w:rPr>
                <w:sz w:val="18"/>
              </w:rPr>
              <w:t>101110</w:t>
            </w:r>
          </w:p>
        </w:tc>
      </w:tr>
      <w:tr>
        <w:trPr>
          <w:trHeight w:val="311" w:hRule="atLeast"/>
        </w:trPr>
        <w:tc>
          <w:tcPr>
            <w:tcW w:w="576" w:type="dxa"/>
          </w:tcPr>
          <w:p>
            <w:pPr>
              <w:pStyle w:val="TableParagraph"/>
              <w:spacing w:before="40"/>
              <w:ind w:left="62" w:right="53"/>
              <w:jc w:val="center"/>
              <w:rPr>
                <w:sz w:val="18"/>
              </w:rPr>
            </w:pPr>
            <w:r>
              <w:rPr>
                <w:sz w:val="18"/>
              </w:rPr>
              <w:t>2E</w:t>
            </w:r>
          </w:p>
        </w:tc>
        <w:tc>
          <w:tcPr>
            <w:tcW w:w="1296" w:type="dxa"/>
          </w:tcPr>
          <w:p>
            <w:pPr>
              <w:pStyle w:val="TableParagraph"/>
              <w:spacing w:before="40"/>
              <w:ind w:right="276"/>
              <w:jc w:val="right"/>
              <w:rPr>
                <w:sz w:val="18"/>
              </w:rPr>
            </w:pPr>
            <w:r>
              <w:rPr>
                <w:sz w:val="18"/>
              </w:rPr>
              <w:t>04 E2 2F</w:t>
            </w:r>
          </w:p>
        </w:tc>
        <w:tc>
          <w:tcPr>
            <w:tcW w:w="756" w:type="dxa"/>
          </w:tcPr>
          <w:p>
            <w:pPr>
              <w:pStyle w:val="TableParagraph"/>
              <w:spacing w:before="40"/>
              <w:ind w:left="87" w:right="79"/>
              <w:jc w:val="center"/>
              <w:rPr>
                <w:sz w:val="18"/>
              </w:rPr>
            </w:pPr>
            <w:r>
              <w:rPr>
                <w:sz w:val="18"/>
              </w:rPr>
              <w:t>00000</w:t>
            </w:r>
          </w:p>
        </w:tc>
        <w:tc>
          <w:tcPr>
            <w:tcW w:w="658" w:type="dxa"/>
          </w:tcPr>
          <w:p>
            <w:pPr>
              <w:pStyle w:val="TableParagraph"/>
              <w:spacing w:before="40"/>
              <w:ind w:left="127" w:right="118"/>
              <w:jc w:val="center"/>
              <w:rPr>
                <w:sz w:val="18"/>
              </w:rPr>
            </w:pPr>
            <w:r>
              <w:rPr>
                <w:sz w:val="18"/>
              </w:rPr>
              <w:t>1001</w:t>
            </w:r>
          </w:p>
        </w:tc>
        <w:tc>
          <w:tcPr>
            <w:tcW w:w="752" w:type="dxa"/>
          </w:tcPr>
          <w:p>
            <w:pPr>
              <w:pStyle w:val="TableParagraph"/>
              <w:spacing w:before="40"/>
              <w:ind w:left="84" w:right="78"/>
              <w:jc w:val="center"/>
              <w:rPr>
                <w:sz w:val="18"/>
              </w:rPr>
            </w:pPr>
            <w:r>
              <w:rPr>
                <w:sz w:val="18"/>
              </w:rPr>
              <w:t>110</w:t>
            </w:r>
          </w:p>
        </w:tc>
        <w:tc>
          <w:tcPr>
            <w:tcW w:w="742" w:type="dxa"/>
          </w:tcPr>
          <w:p>
            <w:pPr>
              <w:pStyle w:val="TableParagraph"/>
              <w:spacing w:before="40"/>
              <w:ind w:left="85" w:right="80"/>
              <w:jc w:val="center"/>
              <w:rPr>
                <w:sz w:val="18"/>
              </w:rPr>
            </w:pPr>
            <w:r>
              <w:rPr>
                <w:sz w:val="18"/>
              </w:rPr>
              <w:t>001</w:t>
            </w:r>
          </w:p>
        </w:tc>
        <w:tc>
          <w:tcPr>
            <w:tcW w:w="788" w:type="dxa"/>
          </w:tcPr>
          <w:p>
            <w:pPr>
              <w:pStyle w:val="TableParagraph"/>
              <w:spacing w:before="40"/>
              <w:ind w:left="256"/>
              <w:rPr>
                <w:sz w:val="18"/>
              </w:rPr>
            </w:pPr>
            <w:r>
              <w:rPr>
                <w:sz w:val="18"/>
              </w:rPr>
              <w:t>000</w:t>
            </w:r>
          </w:p>
        </w:tc>
        <w:tc>
          <w:tcPr>
            <w:tcW w:w="976" w:type="dxa"/>
          </w:tcPr>
          <w:p>
            <w:pPr>
              <w:pStyle w:val="TableParagraph"/>
              <w:spacing w:before="40"/>
              <w:ind w:left="214"/>
              <w:rPr>
                <w:sz w:val="18"/>
              </w:rPr>
            </w:pPr>
            <w:r>
              <w:rPr>
                <w:sz w:val="18"/>
              </w:rPr>
              <w:t>101111</w:t>
            </w:r>
          </w:p>
        </w:tc>
      </w:tr>
      <w:tr>
        <w:trPr>
          <w:trHeight w:val="311" w:hRule="atLeast"/>
        </w:trPr>
        <w:tc>
          <w:tcPr>
            <w:tcW w:w="576" w:type="dxa"/>
          </w:tcPr>
          <w:p>
            <w:pPr>
              <w:pStyle w:val="TableParagraph"/>
              <w:spacing w:before="40"/>
              <w:ind w:left="62" w:right="53"/>
              <w:jc w:val="center"/>
              <w:rPr>
                <w:sz w:val="18"/>
              </w:rPr>
            </w:pPr>
            <w:r>
              <w:rPr>
                <w:sz w:val="18"/>
              </w:rPr>
              <w:t>2F</w:t>
            </w:r>
          </w:p>
        </w:tc>
        <w:tc>
          <w:tcPr>
            <w:tcW w:w="1296" w:type="dxa"/>
          </w:tcPr>
          <w:p>
            <w:pPr>
              <w:pStyle w:val="TableParagraph"/>
              <w:spacing w:before="40"/>
              <w:ind w:right="276"/>
              <w:jc w:val="right"/>
              <w:rPr>
                <w:sz w:val="18"/>
              </w:rPr>
            </w:pPr>
            <w:r>
              <w:rPr>
                <w:sz w:val="18"/>
              </w:rPr>
              <w:t>04 92 8C</w:t>
            </w:r>
          </w:p>
        </w:tc>
        <w:tc>
          <w:tcPr>
            <w:tcW w:w="756" w:type="dxa"/>
          </w:tcPr>
          <w:p>
            <w:pPr>
              <w:pStyle w:val="TableParagraph"/>
              <w:spacing w:before="40"/>
              <w:ind w:left="87" w:right="79"/>
              <w:jc w:val="center"/>
              <w:rPr>
                <w:sz w:val="18"/>
              </w:rPr>
            </w:pPr>
            <w:r>
              <w:rPr>
                <w:sz w:val="18"/>
              </w:rPr>
              <w:t>00000</w:t>
            </w:r>
          </w:p>
        </w:tc>
        <w:tc>
          <w:tcPr>
            <w:tcW w:w="658" w:type="dxa"/>
          </w:tcPr>
          <w:p>
            <w:pPr>
              <w:pStyle w:val="TableParagraph"/>
              <w:spacing w:before="40"/>
              <w:ind w:left="127" w:right="118"/>
              <w:jc w:val="center"/>
              <w:rPr>
                <w:sz w:val="18"/>
              </w:rPr>
            </w:pPr>
            <w:r>
              <w:rPr>
                <w:sz w:val="18"/>
              </w:rPr>
              <w:t>1001</w:t>
            </w:r>
          </w:p>
        </w:tc>
        <w:tc>
          <w:tcPr>
            <w:tcW w:w="752" w:type="dxa"/>
          </w:tcPr>
          <w:p>
            <w:pPr>
              <w:pStyle w:val="TableParagraph"/>
              <w:spacing w:before="40"/>
              <w:ind w:left="84" w:right="78"/>
              <w:jc w:val="center"/>
              <w:rPr>
                <w:sz w:val="18"/>
              </w:rPr>
            </w:pPr>
            <w:r>
              <w:rPr>
                <w:sz w:val="18"/>
              </w:rPr>
              <w:t>001</w:t>
            </w:r>
          </w:p>
        </w:tc>
        <w:tc>
          <w:tcPr>
            <w:tcW w:w="742" w:type="dxa"/>
          </w:tcPr>
          <w:p>
            <w:pPr>
              <w:pStyle w:val="TableParagraph"/>
              <w:spacing w:before="40"/>
              <w:ind w:left="85" w:right="80"/>
              <w:jc w:val="center"/>
              <w:rPr>
                <w:sz w:val="18"/>
              </w:rPr>
            </w:pPr>
            <w:r>
              <w:rPr>
                <w:sz w:val="18"/>
              </w:rPr>
              <w:t>001</w:t>
            </w:r>
          </w:p>
        </w:tc>
        <w:tc>
          <w:tcPr>
            <w:tcW w:w="788" w:type="dxa"/>
          </w:tcPr>
          <w:p>
            <w:pPr>
              <w:pStyle w:val="TableParagraph"/>
              <w:spacing w:before="40"/>
              <w:ind w:left="256"/>
              <w:rPr>
                <w:sz w:val="18"/>
              </w:rPr>
            </w:pPr>
            <w:r>
              <w:rPr>
                <w:sz w:val="18"/>
              </w:rPr>
              <w:t>010</w:t>
            </w:r>
          </w:p>
        </w:tc>
        <w:tc>
          <w:tcPr>
            <w:tcW w:w="976" w:type="dxa"/>
          </w:tcPr>
          <w:p>
            <w:pPr>
              <w:pStyle w:val="TableParagraph"/>
              <w:spacing w:before="40"/>
              <w:ind w:left="214"/>
              <w:rPr>
                <w:sz w:val="18"/>
              </w:rPr>
            </w:pPr>
            <w:r>
              <w:rPr>
                <w:sz w:val="18"/>
              </w:rPr>
              <w:t>001100</w:t>
            </w:r>
          </w:p>
        </w:tc>
      </w:tr>
      <w:tr>
        <w:trPr>
          <w:trHeight w:val="312" w:hRule="atLeast"/>
        </w:trPr>
        <w:tc>
          <w:tcPr>
            <w:tcW w:w="576" w:type="dxa"/>
          </w:tcPr>
          <w:p>
            <w:pPr>
              <w:pStyle w:val="TableParagraph"/>
              <w:spacing w:before="42"/>
              <w:ind w:left="62" w:right="53"/>
              <w:jc w:val="center"/>
              <w:rPr>
                <w:sz w:val="18"/>
              </w:rPr>
            </w:pPr>
            <w:r>
              <w:rPr>
                <w:sz w:val="18"/>
              </w:rPr>
              <w:t>30</w:t>
            </w:r>
          </w:p>
        </w:tc>
        <w:tc>
          <w:tcPr>
            <w:tcW w:w="1296" w:type="dxa"/>
          </w:tcPr>
          <w:p>
            <w:pPr>
              <w:pStyle w:val="TableParagraph"/>
              <w:spacing w:before="42"/>
              <w:ind w:right="276"/>
              <w:jc w:val="right"/>
              <w:rPr>
                <w:sz w:val="18"/>
              </w:rPr>
            </w:pPr>
            <w:r>
              <w:rPr>
                <w:sz w:val="18"/>
              </w:rPr>
              <w:t>00 16 04</w:t>
            </w:r>
          </w:p>
        </w:tc>
        <w:tc>
          <w:tcPr>
            <w:tcW w:w="756" w:type="dxa"/>
          </w:tcPr>
          <w:p>
            <w:pPr>
              <w:pStyle w:val="TableParagraph"/>
              <w:spacing w:before="42"/>
              <w:ind w:left="87" w:right="79"/>
              <w:jc w:val="center"/>
              <w:rPr>
                <w:sz w:val="18"/>
              </w:rPr>
            </w:pPr>
            <w:r>
              <w:rPr>
                <w:sz w:val="18"/>
              </w:rPr>
              <w:t>00000</w:t>
            </w:r>
          </w:p>
        </w:tc>
        <w:tc>
          <w:tcPr>
            <w:tcW w:w="658" w:type="dxa"/>
          </w:tcPr>
          <w:p>
            <w:pPr>
              <w:pStyle w:val="TableParagraph"/>
              <w:spacing w:before="42"/>
              <w:ind w:left="127" w:right="118"/>
              <w:jc w:val="center"/>
              <w:rPr>
                <w:sz w:val="18"/>
              </w:rPr>
            </w:pPr>
            <w:r>
              <w:rPr>
                <w:sz w:val="18"/>
              </w:rPr>
              <w:t>0000</w:t>
            </w:r>
          </w:p>
        </w:tc>
        <w:tc>
          <w:tcPr>
            <w:tcW w:w="752" w:type="dxa"/>
          </w:tcPr>
          <w:p>
            <w:pPr>
              <w:pStyle w:val="TableParagraph"/>
              <w:spacing w:before="42"/>
              <w:ind w:left="84" w:right="78"/>
              <w:jc w:val="center"/>
              <w:rPr>
                <w:sz w:val="18"/>
              </w:rPr>
            </w:pPr>
            <w:r>
              <w:rPr>
                <w:sz w:val="18"/>
              </w:rPr>
              <w:t>001</w:t>
            </w:r>
          </w:p>
        </w:tc>
        <w:tc>
          <w:tcPr>
            <w:tcW w:w="742" w:type="dxa"/>
          </w:tcPr>
          <w:p>
            <w:pPr>
              <w:pStyle w:val="TableParagraph"/>
              <w:spacing w:before="42"/>
              <w:ind w:left="85" w:right="80"/>
              <w:jc w:val="center"/>
              <w:rPr>
                <w:sz w:val="18"/>
              </w:rPr>
            </w:pPr>
            <w:r>
              <w:rPr>
                <w:sz w:val="18"/>
              </w:rPr>
              <w:t>011</w:t>
            </w:r>
          </w:p>
        </w:tc>
        <w:tc>
          <w:tcPr>
            <w:tcW w:w="788" w:type="dxa"/>
          </w:tcPr>
          <w:p>
            <w:pPr>
              <w:pStyle w:val="TableParagraph"/>
              <w:spacing w:before="42"/>
              <w:ind w:left="256"/>
              <w:rPr>
                <w:sz w:val="18"/>
              </w:rPr>
            </w:pPr>
            <w:r>
              <w:rPr>
                <w:sz w:val="18"/>
              </w:rPr>
              <w:t>000</w:t>
            </w:r>
          </w:p>
        </w:tc>
        <w:tc>
          <w:tcPr>
            <w:tcW w:w="976" w:type="dxa"/>
          </w:tcPr>
          <w:p>
            <w:pPr>
              <w:pStyle w:val="TableParagraph"/>
              <w:spacing w:before="42"/>
              <w:ind w:left="214"/>
              <w:rPr>
                <w:sz w:val="18"/>
              </w:rPr>
            </w:pPr>
            <w:r>
              <w:rPr>
                <w:sz w:val="18"/>
              </w:rPr>
              <w:t>000100</w:t>
            </w:r>
          </w:p>
        </w:tc>
      </w:tr>
      <w:tr>
        <w:trPr>
          <w:trHeight w:val="311" w:hRule="atLeast"/>
        </w:trPr>
        <w:tc>
          <w:tcPr>
            <w:tcW w:w="576" w:type="dxa"/>
          </w:tcPr>
          <w:p>
            <w:pPr>
              <w:pStyle w:val="TableParagraph"/>
              <w:spacing w:before="40"/>
              <w:ind w:left="62" w:right="53"/>
              <w:jc w:val="center"/>
              <w:rPr>
                <w:sz w:val="18"/>
              </w:rPr>
            </w:pPr>
            <w:r>
              <w:rPr>
                <w:sz w:val="18"/>
              </w:rPr>
              <w:t>31</w:t>
            </w:r>
          </w:p>
        </w:tc>
        <w:tc>
          <w:tcPr>
            <w:tcW w:w="1296" w:type="dxa"/>
          </w:tcPr>
          <w:p>
            <w:pPr>
              <w:pStyle w:val="TableParagraph"/>
              <w:spacing w:before="40"/>
              <w:ind w:right="276"/>
              <w:jc w:val="right"/>
              <w:rPr>
                <w:sz w:val="18"/>
              </w:rPr>
            </w:pPr>
            <w:r>
              <w:rPr>
                <w:sz w:val="18"/>
              </w:rPr>
              <w:t>00 16 06</w:t>
            </w:r>
          </w:p>
        </w:tc>
        <w:tc>
          <w:tcPr>
            <w:tcW w:w="756" w:type="dxa"/>
          </w:tcPr>
          <w:p>
            <w:pPr>
              <w:pStyle w:val="TableParagraph"/>
              <w:spacing w:before="40"/>
              <w:ind w:left="87" w:right="79"/>
              <w:jc w:val="center"/>
              <w:rPr>
                <w:sz w:val="18"/>
              </w:rPr>
            </w:pPr>
            <w:r>
              <w:rPr>
                <w:sz w:val="18"/>
              </w:rPr>
              <w:t>00000</w:t>
            </w:r>
          </w:p>
        </w:tc>
        <w:tc>
          <w:tcPr>
            <w:tcW w:w="658" w:type="dxa"/>
          </w:tcPr>
          <w:p>
            <w:pPr>
              <w:pStyle w:val="TableParagraph"/>
              <w:spacing w:before="40"/>
              <w:ind w:left="127" w:right="118"/>
              <w:jc w:val="center"/>
              <w:rPr>
                <w:sz w:val="18"/>
              </w:rPr>
            </w:pPr>
            <w:r>
              <w:rPr>
                <w:sz w:val="18"/>
              </w:rPr>
              <w:t>0000</w:t>
            </w:r>
          </w:p>
        </w:tc>
        <w:tc>
          <w:tcPr>
            <w:tcW w:w="752" w:type="dxa"/>
          </w:tcPr>
          <w:p>
            <w:pPr>
              <w:pStyle w:val="TableParagraph"/>
              <w:spacing w:before="40"/>
              <w:ind w:left="84" w:right="78"/>
              <w:jc w:val="center"/>
              <w:rPr>
                <w:sz w:val="18"/>
              </w:rPr>
            </w:pPr>
            <w:r>
              <w:rPr>
                <w:sz w:val="18"/>
              </w:rPr>
              <w:t>001</w:t>
            </w:r>
          </w:p>
        </w:tc>
        <w:tc>
          <w:tcPr>
            <w:tcW w:w="742" w:type="dxa"/>
          </w:tcPr>
          <w:p>
            <w:pPr>
              <w:pStyle w:val="TableParagraph"/>
              <w:spacing w:before="40"/>
              <w:ind w:left="85" w:right="80"/>
              <w:jc w:val="center"/>
              <w:rPr>
                <w:sz w:val="18"/>
              </w:rPr>
            </w:pPr>
            <w:r>
              <w:rPr>
                <w:sz w:val="18"/>
              </w:rPr>
              <w:t>011</w:t>
            </w:r>
          </w:p>
        </w:tc>
        <w:tc>
          <w:tcPr>
            <w:tcW w:w="788" w:type="dxa"/>
          </w:tcPr>
          <w:p>
            <w:pPr>
              <w:pStyle w:val="TableParagraph"/>
              <w:spacing w:before="40"/>
              <w:ind w:left="256"/>
              <w:rPr>
                <w:sz w:val="18"/>
              </w:rPr>
            </w:pPr>
            <w:r>
              <w:rPr>
                <w:sz w:val="18"/>
              </w:rPr>
              <w:t>000</w:t>
            </w:r>
          </w:p>
        </w:tc>
        <w:tc>
          <w:tcPr>
            <w:tcW w:w="976" w:type="dxa"/>
          </w:tcPr>
          <w:p>
            <w:pPr>
              <w:pStyle w:val="TableParagraph"/>
              <w:spacing w:before="40"/>
              <w:ind w:left="214"/>
              <w:rPr>
                <w:sz w:val="18"/>
              </w:rPr>
            </w:pPr>
            <w:r>
              <w:rPr>
                <w:sz w:val="18"/>
              </w:rPr>
              <w:t>000110</w:t>
            </w:r>
          </w:p>
        </w:tc>
      </w:tr>
      <w:tr>
        <w:trPr>
          <w:trHeight w:val="311" w:hRule="atLeast"/>
        </w:trPr>
        <w:tc>
          <w:tcPr>
            <w:tcW w:w="576" w:type="dxa"/>
          </w:tcPr>
          <w:p>
            <w:pPr>
              <w:pStyle w:val="TableParagraph"/>
              <w:spacing w:before="40"/>
              <w:ind w:left="62" w:right="53"/>
              <w:jc w:val="center"/>
              <w:rPr>
                <w:sz w:val="18"/>
              </w:rPr>
            </w:pPr>
            <w:r>
              <w:rPr>
                <w:sz w:val="18"/>
              </w:rPr>
              <w:t>32</w:t>
            </w:r>
          </w:p>
        </w:tc>
        <w:tc>
          <w:tcPr>
            <w:tcW w:w="1296" w:type="dxa"/>
          </w:tcPr>
          <w:p>
            <w:pPr>
              <w:pStyle w:val="TableParagraph"/>
              <w:spacing w:before="40"/>
              <w:ind w:right="276"/>
              <w:jc w:val="right"/>
              <w:rPr>
                <w:sz w:val="18"/>
              </w:rPr>
            </w:pPr>
            <w:r>
              <w:rPr>
                <w:sz w:val="18"/>
              </w:rPr>
              <w:t>00 6D 48</w:t>
            </w:r>
          </w:p>
        </w:tc>
        <w:tc>
          <w:tcPr>
            <w:tcW w:w="756" w:type="dxa"/>
          </w:tcPr>
          <w:p>
            <w:pPr>
              <w:pStyle w:val="TableParagraph"/>
              <w:spacing w:before="40"/>
              <w:ind w:left="87" w:right="79"/>
              <w:jc w:val="center"/>
              <w:rPr>
                <w:sz w:val="18"/>
              </w:rPr>
            </w:pPr>
            <w:r>
              <w:rPr>
                <w:sz w:val="18"/>
              </w:rPr>
              <w:t>00000</w:t>
            </w:r>
          </w:p>
        </w:tc>
        <w:tc>
          <w:tcPr>
            <w:tcW w:w="658" w:type="dxa"/>
          </w:tcPr>
          <w:p>
            <w:pPr>
              <w:pStyle w:val="TableParagraph"/>
              <w:spacing w:before="40"/>
              <w:ind w:left="127" w:right="118"/>
              <w:jc w:val="center"/>
              <w:rPr>
                <w:sz w:val="18"/>
              </w:rPr>
            </w:pPr>
            <w:r>
              <w:rPr>
                <w:sz w:val="18"/>
              </w:rPr>
              <w:t>0000</w:t>
            </w:r>
          </w:p>
        </w:tc>
        <w:tc>
          <w:tcPr>
            <w:tcW w:w="752" w:type="dxa"/>
          </w:tcPr>
          <w:p>
            <w:pPr>
              <w:pStyle w:val="TableParagraph"/>
              <w:spacing w:before="40"/>
              <w:ind w:left="84" w:right="78"/>
              <w:jc w:val="center"/>
              <w:rPr>
                <w:sz w:val="18"/>
              </w:rPr>
            </w:pPr>
            <w:r>
              <w:rPr>
                <w:sz w:val="18"/>
              </w:rPr>
              <w:t>110</w:t>
            </w:r>
          </w:p>
        </w:tc>
        <w:tc>
          <w:tcPr>
            <w:tcW w:w="742" w:type="dxa"/>
          </w:tcPr>
          <w:p>
            <w:pPr>
              <w:pStyle w:val="TableParagraph"/>
              <w:spacing w:before="40"/>
              <w:ind w:left="85" w:right="80"/>
              <w:jc w:val="center"/>
              <w:rPr>
                <w:sz w:val="18"/>
              </w:rPr>
            </w:pPr>
            <w:r>
              <w:rPr>
                <w:sz w:val="18"/>
              </w:rPr>
              <w:t>110</w:t>
            </w:r>
          </w:p>
        </w:tc>
        <w:tc>
          <w:tcPr>
            <w:tcW w:w="788" w:type="dxa"/>
          </w:tcPr>
          <w:p>
            <w:pPr>
              <w:pStyle w:val="TableParagraph"/>
              <w:spacing w:before="40"/>
              <w:ind w:left="256"/>
              <w:rPr>
                <w:sz w:val="18"/>
              </w:rPr>
            </w:pPr>
            <w:r>
              <w:rPr>
                <w:sz w:val="18"/>
              </w:rPr>
              <w:t>101</w:t>
            </w:r>
          </w:p>
        </w:tc>
        <w:tc>
          <w:tcPr>
            <w:tcW w:w="976" w:type="dxa"/>
          </w:tcPr>
          <w:p>
            <w:pPr>
              <w:pStyle w:val="TableParagraph"/>
              <w:spacing w:before="40"/>
              <w:ind w:left="214"/>
              <w:rPr>
                <w:sz w:val="18"/>
              </w:rPr>
            </w:pPr>
            <w:r>
              <w:rPr>
                <w:sz w:val="18"/>
              </w:rPr>
              <w:t>001000</w:t>
            </w:r>
          </w:p>
        </w:tc>
      </w:tr>
      <w:tr>
        <w:trPr>
          <w:trHeight w:val="312" w:hRule="atLeast"/>
        </w:trPr>
        <w:tc>
          <w:tcPr>
            <w:tcW w:w="576" w:type="dxa"/>
          </w:tcPr>
          <w:p>
            <w:pPr>
              <w:pStyle w:val="TableParagraph"/>
              <w:spacing w:before="41"/>
              <w:ind w:left="62" w:right="53"/>
              <w:jc w:val="center"/>
              <w:rPr>
                <w:sz w:val="18"/>
              </w:rPr>
            </w:pPr>
            <w:r>
              <w:rPr>
                <w:sz w:val="18"/>
              </w:rPr>
              <w:t>33</w:t>
            </w:r>
          </w:p>
        </w:tc>
        <w:tc>
          <w:tcPr>
            <w:tcW w:w="1296" w:type="dxa"/>
          </w:tcPr>
          <w:p>
            <w:pPr>
              <w:pStyle w:val="TableParagraph"/>
              <w:spacing w:before="41"/>
              <w:ind w:right="276"/>
              <w:jc w:val="right"/>
              <w:rPr>
                <w:sz w:val="18"/>
              </w:rPr>
            </w:pPr>
            <w:r>
              <w:rPr>
                <w:sz w:val="18"/>
              </w:rPr>
              <w:t>00 6D 4A</w:t>
            </w:r>
          </w:p>
        </w:tc>
        <w:tc>
          <w:tcPr>
            <w:tcW w:w="756" w:type="dxa"/>
          </w:tcPr>
          <w:p>
            <w:pPr>
              <w:pStyle w:val="TableParagraph"/>
              <w:spacing w:before="41"/>
              <w:ind w:left="87" w:right="79"/>
              <w:jc w:val="center"/>
              <w:rPr>
                <w:sz w:val="18"/>
              </w:rPr>
            </w:pPr>
            <w:r>
              <w:rPr>
                <w:sz w:val="18"/>
              </w:rPr>
              <w:t>00000</w:t>
            </w:r>
          </w:p>
        </w:tc>
        <w:tc>
          <w:tcPr>
            <w:tcW w:w="658" w:type="dxa"/>
          </w:tcPr>
          <w:p>
            <w:pPr>
              <w:pStyle w:val="TableParagraph"/>
              <w:spacing w:before="41"/>
              <w:ind w:left="127" w:right="118"/>
              <w:jc w:val="center"/>
              <w:rPr>
                <w:sz w:val="18"/>
              </w:rPr>
            </w:pPr>
            <w:r>
              <w:rPr>
                <w:sz w:val="18"/>
              </w:rPr>
              <w:t>0000</w:t>
            </w:r>
          </w:p>
        </w:tc>
        <w:tc>
          <w:tcPr>
            <w:tcW w:w="752" w:type="dxa"/>
          </w:tcPr>
          <w:p>
            <w:pPr>
              <w:pStyle w:val="TableParagraph"/>
              <w:spacing w:before="41"/>
              <w:ind w:left="84" w:right="78"/>
              <w:jc w:val="center"/>
              <w:rPr>
                <w:sz w:val="18"/>
              </w:rPr>
            </w:pPr>
            <w:r>
              <w:rPr>
                <w:sz w:val="18"/>
              </w:rPr>
              <w:t>110</w:t>
            </w:r>
          </w:p>
        </w:tc>
        <w:tc>
          <w:tcPr>
            <w:tcW w:w="742" w:type="dxa"/>
          </w:tcPr>
          <w:p>
            <w:pPr>
              <w:pStyle w:val="TableParagraph"/>
              <w:spacing w:before="41"/>
              <w:ind w:left="85" w:right="80"/>
              <w:jc w:val="center"/>
              <w:rPr>
                <w:sz w:val="18"/>
              </w:rPr>
            </w:pPr>
            <w:r>
              <w:rPr>
                <w:sz w:val="18"/>
              </w:rPr>
              <w:t>110</w:t>
            </w:r>
          </w:p>
        </w:tc>
        <w:tc>
          <w:tcPr>
            <w:tcW w:w="788" w:type="dxa"/>
          </w:tcPr>
          <w:p>
            <w:pPr>
              <w:pStyle w:val="TableParagraph"/>
              <w:spacing w:before="41"/>
              <w:ind w:left="256"/>
              <w:rPr>
                <w:sz w:val="18"/>
              </w:rPr>
            </w:pPr>
            <w:r>
              <w:rPr>
                <w:sz w:val="18"/>
              </w:rPr>
              <w:t>101</w:t>
            </w:r>
          </w:p>
        </w:tc>
        <w:tc>
          <w:tcPr>
            <w:tcW w:w="976" w:type="dxa"/>
          </w:tcPr>
          <w:p>
            <w:pPr>
              <w:pStyle w:val="TableParagraph"/>
              <w:spacing w:before="41"/>
              <w:ind w:left="214"/>
              <w:rPr>
                <w:sz w:val="18"/>
              </w:rPr>
            </w:pPr>
            <w:r>
              <w:rPr>
                <w:sz w:val="18"/>
              </w:rPr>
              <w:t>001010</w:t>
            </w:r>
          </w:p>
        </w:tc>
      </w:tr>
      <w:tr>
        <w:trPr>
          <w:trHeight w:val="311" w:hRule="atLeast"/>
        </w:trPr>
        <w:tc>
          <w:tcPr>
            <w:tcW w:w="576" w:type="dxa"/>
          </w:tcPr>
          <w:p>
            <w:pPr>
              <w:pStyle w:val="TableParagraph"/>
              <w:spacing w:before="40"/>
              <w:ind w:left="62" w:right="53"/>
              <w:jc w:val="center"/>
              <w:rPr>
                <w:sz w:val="18"/>
              </w:rPr>
            </w:pPr>
            <w:r>
              <w:rPr>
                <w:sz w:val="18"/>
              </w:rPr>
              <w:t>34</w:t>
            </w:r>
          </w:p>
        </w:tc>
        <w:tc>
          <w:tcPr>
            <w:tcW w:w="1296" w:type="dxa"/>
          </w:tcPr>
          <w:p>
            <w:pPr>
              <w:pStyle w:val="TableParagraph"/>
              <w:spacing w:before="40"/>
              <w:ind w:right="276"/>
              <w:jc w:val="right"/>
              <w:rPr>
                <w:sz w:val="18"/>
              </w:rPr>
            </w:pPr>
            <w:r>
              <w:rPr>
                <w:sz w:val="18"/>
              </w:rPr>
              <w:t>00 34 01</w:t>
            </w:r>
          </w:p>
        </w:tc>
        <w:tc>
          <w:tcPr>
            <w:tcW w:w="756" w:type="dxa"/>
          </w:tcPr>
          <w:p>
            <w:pPr>
              <w:pStyle w:val="TableParagraph"/>
              <w:spacing w:before="40"/>
              <w:ind w:left="87" w:right="79"/>
              <w:jc w:val="center"/>
              <w:rPr>
                <w:sz w:val="18"/>
              </w:rPr>
            </w:pPr>
            <w:r>
              <w:rPr>
                <w:sz w:val="18"/>
              </w:rPr>
              <w:t>00000</w:t>
            </w:r>
          </w:p>
        </w:tc>
        <w:tc>
          <w:tcPr>
            <w:tcW w:w="658" w:type="dxa"/>
          </w:tcPr>
          <w:p>
            <w:pPr>
              <w:pStyle w:val="TableParagraph"/>
              <w:spacing w:before="40"/>
              <w:ind w:left="127" w:right="118"/>
              <w:jc w:val="center"/>
              <w:rPr>
                <w:sz w:val="18"/>
              </w:rPr>
            </w:pPr>
            <w:r>
              <w:rPr>
                <w:sz w:val="18"/>
              </w:rPr>
              <w:t>0000</w:t>
            </w:r>
          </w:p>
        </w:tc>
        <w:tc>
          <w:tcPr>
            <w:tcW w:w="752" w:type="dxa"/>
          </w:tcPr>
          <w:p>
            <w:pPr>
              <w:pStyle w:val="TableParagraph"/>
              <w:spacing w:before="40"/>
              <w:ind w:left="84" w:right="78"/>
              <w:jc w:val="center"/>
              <w:rPr>
                <w:sz w:val="18"/>
              </w:rPr>
            </w:pPr>
            <w:r>
              <w:rPr>
                <w:sz w:val="18"/>
              </w:rPr>
              <w:t>011</w:t>
            </w:r>
          </w:p>
        </w:tc>
        <w:tc>
          <w:tcPr>
            <w:tcW w:w="742" w:type="dxa"/>
          </w:tcPr>
          <w:p>
            <w:pPr>
              <w:pStyle w:val="TableParagraph"/>
              <w:spacing w:before="40"/>
              <w:ind w:left="85" w:right="80"/>
              <w:jc w:val="center"/>
              <w:rPr>
                <w:sz w:val="18"/>
              </w:rPr>
            </w:pPr>
            <w:r>
              <w:rPr>
                <w:sz w:val="18"/>
              </w:rPr>
              <w:t>010</w:t>
            </w:r>
          </w:p>
        </w:tc>
        <w:tc>
          <w:tcPr>
            <w:tcW w:w="788" w:type="dxa"/>
          </w:tcPr>
          <w:p>
            <w:pPr>
              <w:pStyle w:val="TableParagraph"/>
              <w:spacing w:before="40"/>
              <w:ind w:left="256"/>
              <w:rPr>
                <w:sz w:val="18"/>
              </w:rPr>
            </w:pPr>
            <w:r>
              <w:rPr>
                <w:sz w:val="18"/>
              </w:rPr>
              <w:t>000</w:t>
            </w:r>
          </w:p>
        </w:tc>
        <w:tc>
          <w:tcPr>
            <w:tcW w:w="976" w:type="dxa"/>
          </w:tcPr>
          <w:p>
            <w:pPr>
              <w:pStyle w:val="TableParagraph"/>
              <w:spacing w:before="40"/>
              <w:ind w:left="214"/>
              <w:rPr>
                <w:sz w:val="18"/>
              </w:rPr>
            </w:pPr>
            <w:r>
              <w:rPr>
                <w:sz w:val="18"/>
              </w:rPr>
              <w:t>000001</w:t>
            </w:r>
          </w:p>
        </w:tc>
      </w:tr>
      <w:tr>
        <w:trPr>
          <w:trHeight w:val="311" w:hRule="atLeast"/>
        </w:trPr>
        <w:tc>
          <w:tcPr>
            <w:tcW w:w="576" w:type="dxa"/>
          </w:tcPr>
          <w:p>
            <w:pPr>
              <w:pStyle w:val="TableParagraph"/>
              <w:spacing w:before="40"/>
              <w:ind w:left="62" w:right="53"/>
              <w:jc w:val="center"/>
              <w:rPr>
                <w:sz w:val="18"/>
              </w:rPr>
            </w:pPr>
            <w:r>
              <w:rPr>
                <w:sz w:val="18"/>
              </w:rPr>
              <w:t>35</w:t>
            </w:r>
          </w:p>
        </w:tc>
        <w:tc>
          <w:tcPr>
            <w:tcW w:w="1296" w:type="dxa"/>
          </w:tcPr>
          <w:p>
            <w:pPr>
              <w:pStyle w:val="TableParagraph"/>
              <w:spacing w:before="40"/>
              <w:ind w:right="276"/>
              <w:jc w:val="right"/>
              <w:rPr>
                <w:sz w:val="18"/>
              </w:rPr>
            </w:pPr>
            <w:r>
              <w:rPr>
                <w:sz w:val="18"/>
              </w:rPr>
              <w:t>00 00 35</w:t>
            </w:r>
          </w:p>
        </w:tc>
        <w:tc>
          <w:tcPr>
            <w:tcW w:w="756" w:type="dxa"/>
          </w:tcPr>
          <w:p>
            <w:pPr>
              <w:pStyle w:val="TableParagraph"/>
              <w:spacing w:before="40"/>
              <w:ind w:left="87" w:right="79"/>
              <w:jc w:val="center"/>
              <w:rPr>
                <w:sz w:val="18"/>
              </w:rPr>
            </w:pPr>
            <w:r>
              <w:rPr>
                <w:sz w:val="18"/>
              </w:rPr>
              <w:t>00000</w:t>
            </w:r>
          </w:p>
        </w:tc>
        <w:tc>
          <w:tcPr>
            <w:tcW w:w="658" w:type="dxa"/>
          </w:tcPr>
          <w:p>
            <w:pPr>
              <w:pStyle w:val="TableParagraph"/>
              <w:spacing w:before="40"/>
              <w:ind w:left="127" w:right="118"/>
              <w:jc w:val="center"/>
              <w:rPr>
                <w:sz w:val="18"/>
              </w:rPr>
            </w:pPr>
            <w:r>
              <w:rPr>
                <w:sz w:val="18"/>
              </w:rPr>
              <w:t>0000</w:t>
            </w:r>
          </w:p>
        </w:tc>
        <w:tc>
          <w:tcPr>
            <w:tcW w:w="752" w:type="dxa"/>
          </w:tcPr>
          <w:p>
            <w:pPr>
              <w:pStyle w:val="TableParagraph"/>
              <w:spacing w:before="40"/>
              <w:ind w:left="84" w:right="78"/>
              <w:jc w:val="center"/>
              <w:rPr>
                <w:sz w:val="18"/>
              </w:rPr>
            </w:pPr>
            <w:r>
              <w:rPr>
                <w:sz w:val="18"/>
              </w:rPr>
              <w:t>000</w:t>
            </w:r>
          </w:p>
        </w:tc>
        <w:tc>
          <w:tcPr>
            <w:tcW w:w="742" w:type="dxa"/>
          </w:tcPr>
          <w:p>
            <w:pPr>
              <w:pStyle w:val="TableParagraph"/>
              <w:spacing w:before="40"/>
              <w:ind w:left="85" w:right="80"/>
              <w:jc w:val="center"/>
              <w:rPr>
                <w:sz w:val="18"/>
              </w:rPr>
            </w:pPr>
            <w:r>
              <w:rPr>
                <w:sz w:val="18"/>
              </w:rPr>
              <w:t>000</w:t>
            </w:r>
          </w:p>
        </w:tc>
        <w:tc>
          <w:tcPr>
            <w:tcW w:w="788" w:type="dxa"/>
          </w:tcPr>
          <w:p>
            <w:pPr>
              <w:pStyle w:val="TableParagraph"/>
              <w:spacing w:before="40"/>
              <w:ind w:left="256"/>
              <w:rPr>
                <w:sz w:val="18"/>
              </w:rPr>
            </w:pPr>
            <w:r>
              <w:rPr>
                <w:sz w:val="18"/>
              </w:rPr>
              <w:t>000</w:t>
            </w:r>
          </w:p>
        </w:tc>
        <w:tc>
          <w:tcPr>
            <w:tcW w:w="976" w:type="dxa"/>
          </w:tcPr>
          <w:p>
            <w:pPr>
              <w:pStyle w:val="TableParagraph"/>
              <w:spacing w:before="40"/>
              <w:ind w:left="214"/>
              <w:rPr>
                <w:sz w:val="18"/>
              </w:rPr>
            </w:pPr>
            <w:r>
              <w:rPr>
                <w:sz w:val="18"/>
              </w:rPr>
              <w:t>110101</w:t>
            </w:r>
          </w:p>
        </w:tc>
      </w:tr>
      <w:tr>
        <w:trPr>
          <w:trHeight w:val="312" w:hRule="atLeast"/>
        </w:trPr>
        <w:tc>
          <w:tcPr>
            <w:tcW w:w="576" w:type="dxa"/>
          </w:tcPr>
          <w:p>
            <w:pPr>
              <w:pStyle w:val="TableParagraph"/>
              <w:spacing w:before="42"/>
              <w:ind w:left="62" w:right="53"/>
              <w:jc w:val="center"/>
              <w:rPr>
                <w:sz w:val="18"/>
              </w:rPr>
            </w:pPr>
            <w:r>
              <w:rPr>
                <w:sz w:val="18"/>
              </w:rPr>
              <w:t>36</w:t>
            </w:r>
          </w:p>
        </w:tc>
        <w:tc>
          <w:tcPr>
            <w:tcW w:w="1296" w:type="dxa"/>
          </w:tcPr>
          <w:p>
            <w:pPr>
              <w:pStyle w:val="TableParagraph"/>
              <w:spacing w:before="42"/>
              <w:ind w:right="276"/>
              <w:jc w:val="right"/>
              <w:rPr>
                <w:sz w:val="18"/>
              </w:rPr>
            </w:pPr>
            <w:r>
              <w:rPr>
                <w:sz w:val="18"/>
              </w:rPr>
              <w:t>00 6D 51</w:t>
            </w:r>
          </w:p>
        </w:tc>
        <w:tc>
          <w:tcPr>
            <w:tcW w:w="756" w:type="dxa"/>
          </w:tcPr>
          <w:p>
            <w:pPr>
              <w:pStyle w:val="TableParagraph"/>
              <w:spacing w:before="42"/>
              <w:ind w:left="87" w:right="79"/>
              <w:jc w:val="center"/>
              <w:rPr>
                <w:sz w:val="18"/>
              </w:rPr>
            </w:pPr>
            <w:r>
              <w:rPr>
                <w:sz w:val="18"/>
              </w:rPr>
              <w:t>00000</w:t>
            </w:r>
          </w:p>
        </w:tc>
        <w:tc>
          <w:tcPr>
            <w:tcW w:w="658" w:type="dxa"/>
          </w:tcPr>
          <w:p>
            <w:pPr>
              <w:pStyle w:val="TableParagraph"/>
              <w:spacing w:before="42"/>
              <w:ind w:left="127" w:right="118"/>
              <w:jc w:val="center"/>
              <w:rPr>
                <w:sz w:val="18"/>
              </w:rPr>
            </w:pPr>
            <w:r>
              <w:rPr>
                <w:sz w:val="18"/>
              </w:rPr>
              <w:t>0000</w:t>
            </w:r>
          </w:p>
        </w:tc>
        <w:tc>
          <w:tcPr>
            <w:tcW w:w="752" w:type="dxa"/>
          </w:tcPr>
          <w:p>
            <w:pPr>
              <w:pStyle w:val="TableParagraph"/>
              <w:spacing w:before="42"/>
              <w:ind w:left="84" w:right="78"/>
              <w:jc w:val="center"/>
              <w:rPr>
                <w:sz w:val="18"/>
              </w:rPr>
            </w:pPr>
            <w:r>
              <w:rPr>
                <w:sz w:val="18"/>
              </w:rPr>
              <w:t>110</w:t>
            </w:r>
          </w:p>
        </w:tc>
        <w:tc>
          <w:tcPr>
            <w:tcW w:w="742" w:type="dxa"/>
          </w:tcPr>
          <w:p>
            <w:pPr>
              <w:pStyle w:val="TableParagraph"/>
              <w:spacing w:before="42"/>
              <w:ind w:left="85" w:right="80"/>
              <w:jc w:val="center"/>
              <w:rPr>
                <w:sz w:val="18"/>
              </w:rPr>
            </w:pPr>
            <w:r>
              <w:rPr>
                <w:sz w:val="18"/>
              </w:rPr>
              <w:t>110</w:t>
            </w:r>
          </w:p>
        </w:tc>
        <w:tc>
          <w:tcPr>
            <w:tcW w:w="788" w:type="dxa"/>
          </w:tcPr>
          <w:p>
            <w:pPr>
              <w:pStyle w:val="TableParagraph"/>
              <w:spacing w:before="42"/>
              <w:ind w:left="256"/>
              <w:rPr>
                <w:sz w:val="18"/>
              </w:rPr>
            </w:pPr>
            <w:r>
              <w:rPr>
                <w:sz w:val="18"/>
              </w:rPr>
              <w:t>101</w:t>
            </w:r>
          </w:p>
        </w:tc>
        <w:tc>
          <w:tcPr>
            <w:tcW w:w="976" w:type="dxa"/>
          </w:tcPr>
          <w:p>
            <w:pPr>
              <w:pStyle w:val="TableParagraph"/>
              <w:spacing w:before="42"/>
              <w:ind w:left="214"/>
              <w:rPr>
                <w:sz w:val="18"/>
              </w:rPr>
            </w:pPr>
            <w:r>
              <w:rPr>
                <w:sz w:val="18"/>
              </w:rPr>
              <w:t>010001</w:t>
            </w:r>
          </w:p>
        </w:tc>
      </w:tr>
      <w:tr>
        <w:trPr>
          <w:trHeight w:val="311" w:hRule="atLeast"/>
        </w:trPr>
        <w:tc>
          <w:tcPr>
            <w:tcW w:w="576" w:type="dxa"/>
          </w:tcPr>
          <w:p>
            <w:pPr>
              <w:pStyle w:val="TableParagraph"/>
              <w:spacing w:before="40"/>
              <w:ind w:left="62" w:right="53"/>
              <w:jc w:val="center"/>
              <w:rPr>
                <w:sz w:val="18"/>
              </w:rPr>
            </w:pPr>
            <w:r>
              <w:rPr>
                <w:sz w:val="18"/>
              </w:rPr>
              <w:t>37</w:t>
            </w:r>
          </w:p>
        </w:tc>
        <w:tc>
          <w:tcPr>
            <w:tcW w:w="1296" w:type="dxa"/>
          </w:tcPr>
          <w:p>
            <w:pPr>
              <w:pStyle w:val="TableParagraph"/>
              <w:spacing w:before="40"/>
              <w:ind w:right="276"/>
              <w:jc w:val="right"/>
              <w:rPr>
                <w:sz w:val="18"/>
              </w:rPr>
            </w:pPr>
            <w:r>
              <w:rPr>
                <w:sz w:val="18"/>
              </w:rPr>
              <w:t>00 16 12</w:t>
            </w:r>
          </w:p>
        </w:tc>
        <w:tc>
          <w:tcPr>
            <w:tcW w:w="756" w:type="dxa"/>
          </w:tcPr>
          <w:p>
            <w:pPr>
              <w:pStyle w:val="TableParagraph"/>
              <w:spacing w:before="40"/>
              <w:ind w:left="87" w:right="79"/>
              <w:jc w:val="center"/>
              <w:rPr>
                <w:sz w:val="18"/>
              </w:rPr>
            </w:pPr>
            <w:r>
              <w:rPr>
                <w:sz w:val="18"/>
              </w:rPr>
              <w:t>00000</w:t>
            </w:r>
          </w:p>
        </w:tc>
        <w:tc>
          <w:tcPr>
            <w:tcW w:w="658" w:type="dxa"/>
          </w:tcPr>
          <w:p>
            <w:pPr>
              <w:pStyle w:val="TableParagraph"/>
              <w:spacing w:before="40"/>
              <w:ind w:left="127" w:right="118"/>
              <w:jc w:val="center"/>
              <w:rPr>
                <w:sz w:val="18"/>
              </w:rPr>
            </w:pPr>
            <w:r>
              <w:rPr>
                <w:sz w:val="18"/>
              </w:rPr>
              <w:t>0000</w:t>
            </w:r>
          </w:p>
        </w:tc>
        <w:tc>
          <w:tcPr>
            <w:tcW w:w="752" w:type="dxa"/>
          </w:tcPr>
          <w:p>
            <w:pPr>
              <w:pStyle w:val="TableParagraph"/>
              <w:spacing w:before="40"/>
              <w:ind w:left="84" w:right="78"/>
              <w:jc w:val="center"/>
              <w:rPr>
                <w:sz w:val="18"/>
              </w:rPr>
            </w:pPr>
            <w:r>
              <w:rPr>
                <w:sz w:val="18"/>
              </w:rPr>
              <w:t>001</w:t>
            </w:r>
          </w:p>
        </w:tc>
        <w:tc>
          <w:tcPr>
            <w:tcW w:w="742" w:type="dxa"/>
          </w:tcPr>
          <w:p>
            <w:pPr>
              <w:pStyle w:val="TableParagraph"/>
              <w:spacing w:before="40"/>
              <w:ind w:left="85" w:right="80"/>
              <w:jc w:val="center"/>
              <w:rPr>
                <w:sz w:val="18"/>
              </w:rPr>
            </w:pPr>
            <w:r>
              <w:rPr>
                <w:sz w:val="18"/>
              </w:rPr>
              <w:t>011</w:t>
            </w:r>
          </w:p>
        </w:tc>
        <w:tc>
          <w:tcPr>
            <w:tcW w:w="788" w:type="dxa"/>
          </w:tcPr>
          <w:p>
            <w:pPr>
              <w:pStyle w:val="TableParagraph"/>
              <w:spacing w:before="40"/>
              <w:ind w:left="256"/>
              <w:rPr>
                <w:sz w:val="18"/>
              </w:rPr>
            </w:pPr>
            <w:r>
              <w:rPr>
                <w:sz w:val="18"/>
              </w:rPr>
              <w:t>000</w:t>
            </w:r>
          </w:p>
        </w:tc>
        <w:tc>
          <w:tcPr>
            <w:tcW w:w="976" w:type="dxa"/>
          </w:tcPr>
          <w:p>
            <w:pPr>
              <w:pStyle w:val="TableParagraph"/>
              <w:spacing w:before="40"/>
              <w:ind w:left="214"/>
              <w:rPr>
                <w:sz w:val="18"/>
              </w:rPr>
            </w:pPr>
            <w:r>
              <w:rPr>
                <w:sz w:val="18"/>
              </w:rPr>
              <w:t>010010</w:t>
            </w:r>
          </w:p>
        </w:tc>
      </w:tr>
      <w:tr>
        <w:trPr>
          <w:trHeight w:val="311" w:hRule="atLeast"/>
        </w:trPr>
        <w:tc>
          <w:tcPr>
            <w:tcW w:w="576" w:type="dxa"/>
          </w:tcPr>
          <w:p>
            <w:pPr>
              <w:pStyle w:val="TableParagraph"/>
              <w:spacing w:before="40"/>
              <w:ind w:left="62" w:right="53"/>
              <w:jc w:val="center"/>
              <w:rPr>
                <w:sz w:val="18"/>
              </w:rPr>
            </w:pPr>
            <w:r>
              <w:rPr>
                <w:sz w:val="18"/>
              </w:rPr>
              <w:t>38</w:t>
            </w:r>
          </w:p>
        </w:tc>
        <w:tc>
          <w:tcPr>
            <w:tcW w:w="1296" w:type="dxa"/>
          </w:tcPr>
          <w:p>
            <w:pPr>
              <w:pStyle w:val="TableParagraph"/>
              <w:spacing w:before="40"/>
              <w:ind w:right="276"/>
              <w:jc w:val="right"/>
              <w:rPr>
                <w:sz w:val="18"/>
              </w:rPr>
            </w:pPr>
            <w:r>
              <w:rPr>
                <w:sz w:val="18"/>
              </w:rPr>
              <w:t>00 16 13</w:t>
            </w:r>
          </w:p>
        </w:tc>
        <w:tc>
          <w:tcPr>
            <w:tcW w:w="756" w:type="dxa"/>
          </w:tcPr>
          <w:p>
            <w:pPr>
              <w:pStyle w:val="TableParagraph"/>
              <w:spacing w:before="40"/>
              <w:ind w:left="87" w:right="79"/>
              <w:jc w:val="center"/>
              <w:rPr>
                <w:sz w:val="18"/>
              </w:rPr>
            </w:pPr>
            <w:r>
              <w:rPr>
                <w:sz w:val="18"/>
              </w:rPr>
              <w:t>00000</w:t>
            </w:r>
          </w:p>
        </w:tc>
        <w:tc>
          <w:tcPr>
            <w:tcW w:w="658" w:type="dxa"/>
          </w:tcPr>
          <w:p>
            <w:pPr>
              <w:pStyle w:val="TableParagraph"/>
              <w:spacing w:before="40"/>
              <w:ind w:left="127" w:right="118"/>
              <w:jc w:val="center"/>
              <w:rPr>
                <w:sz w:val="18"/>
              </w:rPr>
            </w:pPr>
            <w:r>
              <w:rPr>
                <w:sz w:val="18"/>
              </w:rPr>
              <w:t>0000</w:t>
            </w:r>
          </w:p>
        </w:tc>
        <w:tc>
          <w:tcPr>
            <w:tcW w:w="752" w:type="dxa"/>
          </w:tcPr>
          <w:p>
            <w:pPr>
              <w:pStyle w:val="TableParagraph"/>
              <w:spacing w:before="40"/>
              <w:ind w:left="84" w:right="78"/>
              <w:jc w:val="center"/>
              <w:rPr>
                <w:sz w:val="18"/>
              </w:rPr>
            </w:pPr>
            <w:r>
              <w:rPr>
                <w:sz w:val="18"/>
              </w:rPr>
              <w:t>001</w:t>
            </w:r>
          </w:p>
        </w:tc>
        <w:tc>
          <w:tcPr>
            <w:tcW w:w="742" w:type="dxa"/>
          </w:tcPr>
          <w:p>
            <w:pPr>
              <w:pStyle w:val="TableParagraph"/>
              <w:spacing w:before="40"/>
              <w:ind w:left="85" w:right="80"/>
              <w:jc w:val="center"/>
              <w:rPr>
                <w:sz w:val="18"/>
              </w:rPr>
            </w:pPr>
            <w:r>
              <w:rPr>
                <w:sz w:val="18"/>
              </w:rPr>
              <w:t>011</w:t>
            </w:r>
          </w:p>
        </w:tc>
        <w:tc>
          <w:tcPr>
            <w:tcW w:w="788" w:type="dxa"/>
          </w:tcPr>
          <w:p>
            <w:pPr>
              <w:pStyle w:val="TableParagraph"/>
              <w:spacing w:before="40"/>
              <w:ind w:left="256"/>
              <w:rPr>
                <w:sz w:val="18"/>
              </w:rPr>
            </w:pPr>
            <w:r>
              <w:rPr>
                <w:sz w:val="18"/>
              </w:rPr>
              <w:t>000</w:t>
            </w:r>
          </w:p>
        </w:tc>
        <w:tc>
          <w:tcPr>
            <w:tcW w:w="976" w:type="dxa"/>
          </w:tcPr>
          <w:p>
            <w:pPr>
              <w:pStyle w:val="TableParagraph"/>
              <w:spacing w:before="40"/>
              <w:ind w:left="214"/>
              <w:rPr>
                <w:sz w:val="18"/>
              </w:rPr>
            </w:pPr>
            <w:r>
              <w:rPr>
                <w:sz w:val="18"/>
              </w:rPr>
              <w:t>010011</w:t>
            </w:r>
          </w:p>
        </w:tc>
      </w:tr>
      <w:tr>
        <w:trPr>
          <w:trHeight w:val="312" w:hRule="atLeast"/>
        </w:trPr>
        <w:tc>
          <w:tcPr>
            <w:tcW w:w="576" w:type="dxa"/>
          </w:tcPr>
          <w:p>
            <w:pPr>
              <w:pStyle w:val="TableParagraph"/>
              <w:spacing w:before="42"/>
              <w:ind w:left="62" w:right="53"/>
              <w:jc w:val="center"/>
              <w:rPr>
                <w:sz w:val="18"/>
              </w:rPr>
            </w:pPr>
            <w:r>
              <w:rPr>
                <w:sz w:val="18"/>
              </w:rPr>
              <w:t>39</w:t>
            </w:r>
          </w:p>
        </w:tc>
        <w:tc>
          <w:tcPr>
            <w:tcW w:w="1296" w:type="dxa"/>
          </w:tcPr>
          <w:p>
            <w:pPr>
              <w:pStyle w:val="TableParagraph"/>
              <w:spacing w:before="42"/>
              <w:ind w:right="276"/>
              <w:jc w:val="right"/>
              <w:rPr>
                <w:sz w:val="18"/>
              </w:rPr>
            </w:pPr>
            <w:r>
              <w:rPr>
                <w:sz w:val="18"/>
              </w:rPr>
              <w:t>00 16 15</w:t>
            </w:r>
          </w:p>
        </w:tc>
        <w:tc>
          <w:tcPr>
            <w:tcW w:w="756" w:type="dxa"/>
          </w:tcPr>
          <w:p>
            <w:pPr>
              <w:pStyle w:val="TableParagraph"/>
              <w:spacing w:before="42"/>
              <w:ind w:left="87" w:right="79"/>
              <w:jc w:val="center"/>
              <w:rPr>
                <w:sz w:val="18"/>
              </w:rPr>
            </w:pPr>
            <w:r>
              <w:rPr>
                <w:sz w:val="18"/>
              </w:rPr>
              <w:t>00000</w:t>
            </w:r>
          </w:p>
        </w:tc>
        <w:tc>
          <w:tcPr>
            <w:tcW w:w="658" w:type="dxa"/>
          </w:tcPr>
          <w:p>
            <w:pPr>
              <w:pStyle w:val="TableParagraph"/>
              <w:spacing w:before="42"/>
              <w:ind w:left="127" w:right="118"/>
              <w:jc w:val="center"/>
              <w:rPr>
                <w:sz w:val="18"/>
              </w:rPr>
            </w:pPr>
            <w:r>
              <w:rPr>
                <w:sz w:val="18"/>
              </w:rPr>
              <w:t>0000</w:t>
            </w:r>
          </w:p>
        </w:tc>
        <w:tc>
          <w:tcPr>
            <w:tcW w:w="752" w:type="dxa"/>
          </w:tcPr>
          <w:p>
            <w:pPr>
              <w:pStyle w:val="TableParagraph"/>
              <w:spacing w:before="42"/>
              <w:ind w:left="84" w:right="78"/>
              <w:jc w:val="center"/>
              <w:rPr>
                <w:sz w:val="18"/>
              </w:rPr>
            </w:pPr>
            <w:r>
              <w:rPr>
                <w:sz w:val="18"/>
              </w:rPr>
              <w:t>001</w:t>
            </w:r>
          </w:p>
        </w:tc>
        <w:tc>
          <w:tcPr>
            <w:tcW w:w="742" w:type="dxa"/>
          </w:tcPr>
          <w:p>
            <w:pPr>
              <w:pStyle w:val="TableParagraph"/>
              <w:spacing w:before="42"/>
              <w:ind w:left="85" w:right="80"/>
              <w:jc w:val="center"/>
              <w:rPr>
                <w:sz w:val="18"/>
              </w:rPr>
            </w:pPr>
            <w:r>
              <w:rPr>
                <w:sz w:val="18"/>
              </w:rPr>
              <w:t>011</w:t>
            </w:r>
          </w:p>
        </w:tc>
        <w:tc>
          <w:tcPr>
            <w:tcW w:w="788" w:type="dxa"/>
          </w:tcPr>
          <w:p>
            <w:pPr>
              <w:pStyle w:val="TableParagraph"/>
              <w:spacing w:before="42"/>
              <w:ind w:left="256"/>
              <w:rPr>
                <w:sz w:val="18"/>
              </w:rPr>
            </w:pPr>
            <w:r>
              <w:rPr>
                <w:sz w:val="18"/>
              </w:rPr>
              <w:t>000</w:t>
            </w:r>
          </w:p>
        </w:tc>
        <w:tc>
          <w:tcPr>
            <w:tcW w:w="976" w:type="dxa"/>
          </w:tcPr>
          <w:p>
            <w:pPr>
              <w:pStyle w:val="TableParagraph"/>
              <w:spacing w:before="42"/>
              <w:ind w:left="214"/>
              <w:rPr>
                <w:sz w:val="18"/>
              </w:rPr>
            </w:pPr>
            <w:r>
              <w:rPr>
                <w:sz w:val="18"/>
              </w:rPr>
              <w:t>010101</w:t>
            </w:r>
          </w:p>
        </w:tc>
      </w:tr>
      <w:tr>
        <w:trPr>
          <w:trHeight w:val="311" w:hRule="atLeast"/>
        </w:trPr>
        <w:tc>
          <w:tcPr>
            <w:tcW w:w="576" w:type="dxa"/>
          </w:tcPr>
          <w:p>
            <w:pPr>
              <w:pStyle w:val="TableParagraph"/>
              <w:spacing w:before="40"/>
              <w:ind w:left="62" w:right="53"/>
              <w:jc w:val="center"/>
              <w:rPr>
                <w:sz w:val="18"/>
              </w:rPr>
            </w:pPr>
            <w:r>
              <w:rPr>
                <w:sz w:val="18"/>
              </w:rPr>
              <w:t>3A</w:t>
            </w:r>
          </w:p>
        </w:tc>
        <w:tc>
          <w:tcPr>
            <w:tcW w:w="1296" w:type="dxa"/>
          </w:tcPr>
          <w:p>
            <w:pPr>
              <w:pStyle w:val="TableParagraph"/>
              <w:spacing w:before="40"/>
              <w:ind w:right="276"/>
              <w:jc w:val="right"/>
              <w:rPr>
                <w:sz w:val="18"/>
              </w:rPr>
            </w:pPr>
            <w:r>
              <w:rPr>
                <w:sz w:val="18"/>
              </w:rPr>
              <w:t>00 16 17</w:t>
            </w:r>
          </w:p>
        </w:tc>
        <w:tc>
          <w:tcPr>
            <w:tcW w:w="756" w:type="dxa"/>
          </w:tcPr>
          <w:p>
            <w:pPr>
              <w:pStyle w:val="TableParagraph"/>
              <w:spacing w:before="40"/>
              <w:ind w:left="87" w:right="79"/>
              <w:jc w:val="center"/>
              <w:rPr>
                <w:sz w:val="18"/>
              </w:rPr>
            </w:pPr>
            <w:r>
              <w:rPr>
                <w:sz w:val="18"/>
              </w:rPr>
              <w:t>00000</w:t>
            </w:r>
          </w:p>
        </w:tc>
        <w:tc>
          <w:tcPr>
            <w:tcW w:w="658" w:type="dxa"/>
          </w:tcPr>
          <w:p>
            <w:pPr>
              <w:pStyle w:val="TableParagraph"/>
              <w:spacing w:before="40"/>
              <w:ind w:left="127" w:right="118"/>
              <w:jc w:val="center"/>
              <w:rPr>
                <w:sz w:val="18"/>
              </w:rPr>
            </w:pPr>
            <w:r>
              <w:rPr>
                <w:sz w:val="18"/>
              </w:rPr>
              <w:t>0000</w:t>
            </w:r>
          </w:p>
        </w:tc>
        <w:tc>
          <w:tcPr>
            <w:tcW w:w="752" w:type="dxa"/>
          </w:tcPr>
          <w:p>
            <w:pPr>
              <w:pStyle w:val="TableParagraph"/>
              <w:spacing w:before="40"/>
              <w:ind w:left="84" w:right="78"/>
              <w:jc w:val="center"/>
              <w:rPr>
                <w:sz w:val="18"/>
              </w:rPr>
            </w:pPr>
            <w:r>
              <w:rPr>
                <w:sz w:val="18"/>
              </w:rPr>
              <w:t>001</w:t>
            </w:r>
          </w:p>
        </w:tc>
        <w:tc>
          <w:tcPr>
            <w:tcW w:w="742" w:type="dxa"/>
          </w:tcPr>
          <w:p>
            <w:pPr>
              <w:pStyle w:val="TableParagraph"/>
              <w:spacing w:before="40"/>
              <w:ind w:left="85" w:right="80"/>
              <w:jc w:val="center"/>
              <w:rPr>
                <w:sz w:val="18"/>
              </w:rPr>
            </w:pPr>
            <w:r>
              <w:rPr>
                <w:sz w:val="18"/>
              </w:rPr>
              <w:t>011</w:t>
            </w:r>
          </w:p>
        </w:tc>
        <w:tc>
          <w:tcPr>
            <w:tcW w:w="788" w:type="dxa"/>
          </w:tcPr>
          <w:p>
            <w:pPr>
              <w:pStyle w:val="TableParagraph"/>
              <w:spacing w:before="40"/>
              <w:ind w:left="256"/>
              <w:rPr>
                <w:sz w:val="18"/>
              </w:rPr>
            </w:pPr>
            <w:r>
              <w:rPr>
                <w:sz w:val="18"/>
              </w:rPr>
              <w:t>000</w:t>
            </w:r>
          </w:p>
        </w:tc>
        <w:tc>
          <w:tcPr>
            <w:tcW w:w="976" w:type="dxa"/>
          </w:tcPr>
          <w:p>
            <w:pPr>
              <w:pStyle w:val="TableParagraph"/>
              <w:spacing w:before="40"/>
              <w:ind w:left="214"/>
              <w:rPr>
                <w:sz w:val="18"/>
              </w:rPr>
            </w:pPr>
            <w:r>
              <w:rPr>
                <w:sz w:val="18"/>
              </w:rPr>
              <w:t>010111</w:t>
            </w:r>
          </w:p>
        </w:tc>
      </w:tr>
      <w:tr>
        <w:trPr>
          <w:trHeight w:val="311" w:hRule="atLeast"/>
        </w:trPr>
        <w:tc>
          <w:tcPr>
            <w:tcW w:w="576" w:type="dxa"/>
          </w:tcPr>
          <w:p>
            <w:pPr>
              <w:pStyle w:val="TableParagraph"/>
              <w:spacing w:before="40"/>
              <w:ind w:left="62" w:right="53"/>
              <w:jc w:val="center"/>
              <w:rPr>
                <w:sz w:val="18"/>
              </w:rPr>
            </w:pPr>
            <w:r>
              <w:rPr>
                <w:sz w:val="18"/>
              </w:rPr>
              <w:t>3B</w:t>
            </w:r>
          </w:p>
        </w:tc>
        <w:tc>
          <w:tcPr>
            <w:tcW w:w="1296" w:type="dxa"/>
          </w:tcPr>
          <w:p>
            <w:pPr>
              <w:pStyle w:val="TableParagraph"/>
              <w:spacing w:before="40"/>
              <w:ind w:right="276"/>
              <w:jc w:val="right"/>
              <w:rPr>
                <w:sz w:val="18"/>
              </w:rPr>
            </w:pPr>
            <w:r>
              <w:rPr>
                <w:sz w:val="18"/>
              </w:rPr>
              <w:t>00 00 01</w:t>
            </w:r>
          </w:p>
        </w:tc>
        <w:tc>
          <w:tcPr>
            <w:tcW w:w="756" w:type="dxa"/>
          </w:tcPr>
          <w:p>
            <w:pPr>
              <w:pStyle w:val="TableParagraph"/>
              <w:spacing w:before="40"/>
              <w:ind w:left="87" w:right="79"/>
              <w:jc w:val="center"/>
              <w:rPr>
                <w:sz w:val="18"/>
              </w:rPr>
            </w:pPr>
            <w:r>
              <w:rPr>
                <w:sz w:val="18"/>
              </w:rPr>
              <w:t>00000</w:t>
            </w:r>
          </w:p>
        </w:tc>
        <w:tc>
          <w:tcPr>
            <w:tcW w:w="658" w:type="dxa"/>
          </w:tcPr>
          <w:p>
            <w:pPr>
              <w:pStyle w:val="TableParagraph"/>
              <w:spacing w:before="40"/>
              <w:ind w:left="127" w:right="118"/>
              <w:jc w:val="center"/>
              <w:rPr>
                <w:sz w:val="18"/>
              </w:rPr>
            </w:pPr>
            <w:r>
              <w:rPr>
                <w:sz w:val="18"/>
              </w:rPr>
              <w:t>0000</w:t>
            </w:r>
          </w:p>
        </w:tc>
        <w:tc>
          <w:tcPr>
            <w:tcW w:w="752" w:type="dxa"/>
          </w:tcPr>
          <w:p>
            <w:pPr>
              <w:pStyle w:val="TableParagraph"/>
              <w:spacing w:before="40"/>
              <w:ind w:left="84" w:right="78"/>
              <w:jc w:val="center"/>
              <w:rPr>
                <w:sz w:val="18"/>
              </w:rPr>
            </w:pPr>
            <w:r>
              <w:rPr>
                <w:sz w:val="18"/>
              </w:rPr>
              <w:t>000</w:t>
            </w:r>
          </w:p>
        </w:tc>
        <w:tc>
          <w:tcPr>
            <w:tcW w:w="742" w:type="dxa"/>
          </w:tcPr>
          <w:p>
            <w:pPr>
              <w:pStyle w:val="TableParagraph"/>
              <w:spacing w:before="40"/>
              <w:ind w:left="85" w:right="80"/>
              <w:jc w:val="center"/>
              <w:rPr>
                <w:sz w:val="18"/>
              </w:rPr>
            </w:pPr>
            <w:r>
              <w:rPr>
                <w:sz w:val="18"/>
              </w:rPr>
              <w:t>000</w:t>
            </w:r>
          </w:p>
        </w:tc>
        <w:tc>
          <w:tcPr>
            <w:tcW w:w="788" w:type="dxa"/>
          </w:tcPr>
          <w:p>
            <w:pPr>
              <w:pStyle w:val="TableParagraph"/>
              <w:spacing w:before="40"/>
              <w:ind w:left="256"/>
              <w:rPr>
                <w:sz w:val="18"/>
              </w:rPr>
            </w:pPr>
            <w:r>
              <w:rPr>
                <w:sz w:val="18"/>
              </w:rPr>
              <w:t>000</w:t>
            </w:r>
          </w:p>
        </w:tc>
        <w:tc>
          <w:tcPr>
            <w:tcW w:w="976" w:type="dxa"/>
          </w:tcPr>
          <w:p>
            <w:pPr>
              <w:pStyle w:val="TableParagraph"/>
              <w:spacing w:before="40"/>
              <w:ind w:left="214"/>
              <w:rPr>
                <w:sz w:val="18"/>
              </w:rPr>
            </w:pPr>
            <w:r>
              <w:rPr>
                <w:sz w:val="18"/>
              </w:rPr>
              <w:t>000001</w:t>
            </w:r>
          </w:p>
        </w:tc>
      </w:tr>
      <w:tr>
        <w:trPr>
          <w:trHeight w:val="312" w:hRule="atLeast"/>
        </w:trPr>
        <w:tc>
          <w:tcPr>
            <w:tcW w:w="576" w:type="dxa"/>
          </w:tcPr>
          <w:p>
            <w:pPr>
              <w:pStyle w:val="TableParagraph"/>
              <w:spacing w:before="42"/>
              <w:ind w:left="62" w:right="53"/>
              <w:jc w:val="center"/>
              <w:rPr>
                <w:sz w:val="18"/>
              </w:rPr>
            </w:pPr>
            <w:r>
              <w:rPr>
                <w:sz w:val="18"/>
              </w:rPr>
              <w:t>3C</w:t>
            </w:r>
          </w:p>
        </w:tc>
        <w:tc>
          <w:tcPr>
            <w:tcW w:w="1296" w:type="dxa"/>
          </w:tcPr>
          <w:p>
            <w:pPr>
              <w:pStyle w:val="TableParagraph"/>
              <w:spacing w:before="42"/>
              <w:ind w:right="276"/>
              <w:jc w:val="right"/>
              <w:rPr>
                <w:sz w:val="18"/>
              </w:rPr>
            </w:pPr>
            <w:r>
              <w:rPr>
                <w:sz w:val="18"/>
              </w:rPr>
              <w:t>00 6D 5C</w:t>
            </w:r>
          </w:p>
        </w:tc>
        <w:tc>
          <w:tcPr>
            <w:tcW w:w="756" w:type="dxa"/>
          </w:tcPr>
          <w:p>
            <w:pPr>
              <w:pStyle w:val="TableParagraph"/>
              <w:spacing w:before="42"/>
              <w:ind w:left="87" w:right="79"/>
              <w:jc w:val="center"/>
              <w:rPr>
                <w:sz w:val="18"/>
              </w:rPr>
            </w:pPr>
            <w:r>
              <w:rPr>
                <w:sz w:val="18"/>
              </w:rPr>
              <w:t>00000</w:t>
            </w:r>
          </w:p>
        </w:tc>
        <w:tc>
          <w:tcPr>
            <w:tcW w:w="658" w:type="dxa"/>
          </w:tcPr>
          <w:p>
            <w:pPr>
              <w:pStyle w:val="TableParagraph"/>
              <w:spacing w:before="42"/>
              <w:ind w:left="127" w:right="118"/>
              <w:jc w:val="center"/>
              <w:rPr>
                <w:sz w:val="18"/>
              </w:rPr>
            </w:pPr>
            <w:r>
              <w:rPr>
                <w:sz w:val="18"/>
              </w:rPr>
              <w:t>0000</w:t>
            </w:r>
          </w:p>
        </w:tc>
        <w:tc>
          <w:tcPr>
            <w:tcW w:w="752" w:type="dxa"/>
          </w:tcPr>
          <w:p>
            <w:pPr>
              <w:pStyle w:val="TableParagraph"/>
              <w:spacing w:before="42"/>
              <w:ind w:left="84" w:right="78"/>
              <w:jc w:val="center"/>
              <w:rPr>
                <w:sz w:val="18"/>
              </w:rPr>
            </w:pPr>
            <w:r>
              <w:rPr>
                <w:sz w:val="18"/>
              </w:rPr>
              <w:t>110</w:t>
            </w:r>
          </w:p>
        </w:tc>
        <w:tc>
          <w:tcPr>
            <w:tcW w:w="742" w:type="dxa"/>
          </w:tcPr>
          <w:p>
            <w:pPr>
              <w:pStyle w:val="TableParagraph"/>
              <w:spacing w:before="42"/>
              <w:ind w:left="85" w:right="80"/>
              <w:jc w:val="center"/>
              <w:rPr>
                <w:sz w:val="18"/>
              </w:rPr>
            </w:pPr>
            <w:r>
              <w:rPr>
                <w:sz w:val="18"/>
              </w:rPr>
              <w:t>110</w:t>
            </w:r>
          </w:p>
        </w:tc>
        <w:tc>
          <w:tcPr>
            <w:tcW w:w="788" w:type="dxa"/>
          </w:tcPr>
          <w:p>
            <w:pPr>
              <w:pStyle w:val="TableParagraph"/>
              <w:spacing w:before="42"/>
              <w:ind w:left="256"/>
              <w:rPr>
                <w:sz w:val="18"/>
              </w:rPr>
            </w:pPr>
            <w:r>
              <w:rPr>
                <w:sz w:val="18"/>
              </w:rPr>
              <w:t>101</w:t>
            </w:r>
          </w:p>
        </w:tc>
        <w:tc>
          <w:tcPr>
            <w:tcW w:w="976" w:type="dxa"/>
          </w:tcPr>
          <w:p>
            <w:pPr>
              <w:pStyle w:val="TableParagraph"/>
              <w:spacing w:before="42"/>
              <w:ind w:left="214"/>
              <w:rPr>
                <w:sz w:val="18"/>
              </w:rPr>
            </w:pPr>
            <w:r>
              <w:rPr>
                <w:sz w:val="18"/>
              </w:rPr>
              <w:t>011100</w:t>
            </w:r>
          </w:p>
        </w:tc>
      </w:tr>
      <w:tr>
        <w:trPr>
          <w:trHeight w:val="311" w:hRule="atLeast"/>
        </w:trPr>
        <w:tc>
          <w:tcPr>
            <w:tcW w:w="576" w:type="dxa"/>
          </w:tcPr>
          <w:p>
            <w:pPr>
              <w:pStyle w:val="TableParagraph"/>
              <w:spacing w:before="40"/>
              <w:ind w:left="62" w:right="53"/>
              <w:jc w:val="center"/>
              <w:rPr>
                <w:sz w:val="18"/>
              </w:rPr>
            </w:pPr>
            <w:r>
              <w:rPr>
                <w:sz w:val="18"/>
              </w:rPr>
              <w:t>3D</w:t>
            </w:r>
          </w:p>
        </w:tc>
        <w:tc>
          <w:tcPr>
            <w:tcW w:w="1296" w:type="dxa"/>
          </w:tcPr>
          <w:p>
            <w:pPr>
              <w:pStyle w:val="TableParagraph"/>
              <w:spacing w:before="40"/>
              <w:ind w:right="276"/>
              <w:jc w:val="right"/>
              <w:rPr>
                <w:sz w:val="18"/>
              </w:rPr>
            </w:pPr>
            <w:r>
              <w:rPr>
                <w:sz w:val="18"/>
              </w:rPr>
              <w:t>00 6D 5E</w:t>
            </w:r>
          </w:p>
        </w:tc>
        <w:tc>
          <w:tcPr>
            <w:tcW w:w="756" w:type="dxa"/>
          </w:tcPr>
          <w:p>
            <w:pPr>
              <w:pStyle w:val="TableParagraph"/>
              <w:spacing w:before="40"/>
              <w:ind w:left="87" w:right="79"/>
              <w:jc w:val="center"/>
              <w:rPr>
                <w:sz w:val="18"/>
              </w:rPr>
            </w:pPr>
            <w:r>
              <w:rPr>
                <w:sz w:val="18"/>
              </w:rPr>
              <w:t>00000</w:t>
            </w:r>
          </w:p>
        </w:tc>
        <w:tc>
          <w:tcPr>
            <w:tcW w:w="658" w:type="dxa"/>
          </w:tcPr>
          <w:p>
            <w:pPr>
              <w:pStyle w:val="TableParagraph"/>
              <w:spacing w:before="40"/>
              <w:ind w:left="127" w:right="118"/>
              <w:jc w:val="center"/>
              <w:rPr>
                <w:sz w:val="18"/>
              </w:rPr>
            </w:pPr>
            <w:r>
              <w:rPr>
                <w:sz w:val="18"/>
              </w:rPr>
              <w:t>0000</w:t>
            </w:r>
          </w:p>
        </w:tc>
        <w:tc>
          <w:tcPr>
            <w:tcW w:w="752" w:type="dxa"/>
          </w:tcPr>
          <w:p>
            <w:pPr>
              <w:pStyle w:val="TableParagraph"/>
              <w:spacing w:before="40"/>
              <w:ind w:left="84" w:right="78"/>
              <w:jc w:val="center"/>
              <w:rPr>
                <w:sz w:val="18"/>
              </w:rPr>
            </w:pPr>
            <w:r>
              <w:rPr>
                <w:sz w:val="18"/>
              </w:rPr>
              <w:t>110</w:t>
            </w:r>
          </w:p>
        </w:tc>
        <w:tc>
          <w:tcPr>
            <w:tcW w:w="742" w:type="dxa"/>
          </w:tcPr>
          <w:p>
            <w:pPr>
              <w:pStyle w:val="TableParagraph"/>
              <w:spacing w:before="40"/>
              <w:ind w:left="85" w:right="80"/>
              <w:jc w:val="center"/>
              <w:rPr>
                <w:sz w:val="18"/>
              </w:rPr>
            </w:pPr>
            <w:r>
              <w:rPr>
                <w:sz w:val="18"/>
              </w:rPr>
              <w:t>110</w:t>
            </w:r>
          </w:p>
        </w:tc>
        <w:tc>
          <w:tcPr>
            <w:tcW w:w="788" w:type="dxa"/>
          </w:tcPr>
          <w:p>
            <w:pPr>
              <w:pStyle w:val="TableParagraph"/>
              <w:spacing w:before="40"/>
              <w:ind w:left="256"/>
              <w:rPr>
                <w:sz w:val="18"/>
              </w:rPr>
            </w:pPr>
            <w:r>
              <w:rPr>
                <w:sz w:val="18"/>
              </w:rPr>
              <w:t>101</w:t>
            </w:r>
          </w:p>
        </w:tc>
        <w:tc>
          <w:tcPr>
            <w:tcW w:w="976" w:type="dxa"/>
          </w:tcPr>
          <w:p>
            <w:pPr>
              <w:pStyle w:val="TableParagraph"/>
              <w:spacing w:before="40"/>
              <w:ind w:left="214"/>
              <w:rPr>
                <w:sz w:val="18"/>
              </w:rPr>
            </w:pPr>
            <w:r>
              <w:rPr>
                <w:sz w:val="18"/>
              </w:rPr>
              <w:t>011110</w:t>
            </w:r>
          </w:p>
        </w:tc>
      </w:tr>
      <w:tr>
        <w:trPr>
          <w:trHeight w:val="311" w:hRule="atLeast"/>
        </w:trPr>
        <w:tc>
          <w:tcPr>
            <w:tcW w:w="576" w:type="dxa"/>
          </w:tcPr>
          <w:p>
            <w:pPr>
              <w:pStyle w:val="TableParagraph"/>
              <w:spacing w:before="40"/>
              <w:ind w:left="62" w:right="53"/>
              <w:jc w:val="center"/>
              <w:rPr>
                <w:sz w:val="18"/>
              </w:rPr>
            </w:pPr>
            <w:r>
              <w:rPr>
                <w:sz w:val="18"/>
              </w:rPr>
              <w:t>3E</w:t>
            </w:r>
          </w:p>
        </w:tc>
        <w:tc>
          <w:tcPr>
            <w:tcW w:w="1296" w:type="dxa"/>
          </w:tcPr>
          <w:p>
            <w:pPr>
              <w:pStyle w:val="TableParagraph"/>
              <w:spacing w:before="40"/>
              <w:ind w:right="276"/>
              <w:jc w:val="right"/>
              <w:rPr>
                <w:sz w:val="18"/>
              </w:rPr>
            </w:pPr>
            <w:r>
              <w:rPr>
                <w:sz w:val="18"/>
              </w:rPr>
              <w:t>00 6D 68</w:t>
            </w:r>
          </w:p>
        </w:tc>
        <w:tc>
          <w:tcPr>
            <w:tcW w:w="756" w:type="dxa"/>
          </w:tcPr>
          <w:p>
            <w:pPr>
              <w:pStyle w:val="TableParagraph"/>
              <w:spacing w:before="40"/>
              <w:ind w:left="87" w:right="79"/>
              <w:jc w:val="center"/>
              <w:rPr>
                <w:sz w:val="18"/>
              </w:rPr>
            </w:pPr>
            <w:r>
              <w:rPr>
                <w:sz w:val="18"/>
              </w:rPr>
              <w:t>00000</w:t>
            </w:r>
          </w:p>
        </w:tc>
        <w:tc>
          <w:tcPr>
            <w:tcW w:w="658" w:type="dxa"/>
          </w:tcPr>
          <w:p>
            <w:pPr>
              <w:pStyle w:val="TableParagraph"/>
              <w:spacing w:before="40"/>
              <w:ind w:left="127" w:right="118"/>
              <w:jc w:val="center"/>
              <w:rPr>
                <w:sz w:val="18"/>
              </w:rPr>
            </w:pPr>
            <w:r>
              <w:rPr>
                <w:sz w:val="18"/>
              </w:rPr>
              <w:t>0000</w:t>
            </w:r>
          </w:p>
        </w:tc>
        <w:tc>
          <w:tcPr>
            <w:tcW w:w="752" w:type="dxa"/>
          </w:tcPr>
          <w:p>
            <w:pPr>
              <w:pStyle w:val="TableParagraph"/>
              <w:spacing w:before="40"/>
              <w:ind w:left="84" w:right="78"/>
              <w:jc w:val="center"/>
              <w:rPr>
                <w:sz w:val="18"/>
              </w:rPr>
            </w:pPr>
            <w:r>
              <w:rPr>
                <w:sz w:val="18"/>
              </w:rPr>
              <w:t>110</w:t>
            </w:r>
          </w:p>
        </w:tc>
        <w:tc>
          <w:tcPr>
            <w:tcW w:w="742" w:type="dxa"/>
          </w:tcPr>
          <w:p>
            <w:pPr>
              <w:pStyle w:val="TableParagraph"/>
              <w:spacing w:before="40"/>
              <w:ind w:left="85" w:right="80"/>
              <w:jc w:val="center"/>
              <w:rPr>
                <w:sz w:val="18"/>
              </w:rPr>
            </w:pPr>
            <w:r>
              <w:rPr>
                <w:sz w:val="18"/>
              </w:rPr>
              <w:t>110</w:t>
            </w:r>
          </w:p>
        </w:tc>
        <w:tc>
          <w:tcPr>
            <w:tcW w:w="788" w:type="dxa"/>
          </w:tcPr>
          <w:p>
            <w:pPr>
              <w:pStyle w:val="TableParagraph"/>
              <w:spacing w:before="40"/>
              <w:ind w:left="256"/>
              <w:rPr>
                <w:sz w:val="18"/>
              </w:rPr>
            </w:pPr>
            <w:r>
              <w:rPr>
                <w:sz w:val="18"/>
              </w:rPr>
              <w:t>101</w:t>
            </w:r>
          </w:p>
        </w:tc>
        <w:tc>
          <w:tcPr>
            <w:tcW w:w="976" w:type="dxa"/>
          </w:tcPr>
          <w:p>
            <w:pPr>
              <w:pStyle w:val="TableParagraph"/>
              <w:spacing w:before="40"/>
              <w:ind w:left="214"/>
              <w:rPr>
                <w:sz w:val="18"/>
              </w:rPr>
            </w:pPr>
            <w:r>
              <w:rPr>
                <w:sz w:val="18"/>
              </w:rPr>
              <w:t>101000</w:t>
            </w:r>
          </w:p>
        </w:tc>
      </w:tr>
      <w:tr>
        <w:trPr>
          <w:trHeight w:val="312" w:hRule="atLeast"/>
        </w:trPr>
        <w:tc>
          <w:tcPr>
            <w:tcW w:w="576" w:type="dxa"/>
          </w:tcPr>
          <w:p>
            <w:pPr>
              <w:pStyle w:val="TableParagraph"/>
              <w:spacing w:before="41"/>
              <w:ind w:left="62" w:right="53"/>
              <w:jc w:val="center"/>
              <w:rPr>
                <w:sz w:val="18"/>
              </w:rPr>
            </w:pPr>
            <w:r>
              <w:rPr>
                <w:sz w:val="18"/>
              </w:rPr>
              <w:t>3F</w:t>
            </w:r>
          </w:p>
        </w:tc>
        <w:tc>
          <w:tcPr>
            <w:tcW w:w="1296" w:type="dxa"/>
          </w:tcPr>
          <w:p>
            <w:pPr>
              <w:pStyle w:val="TableParagraph"/>
              <w:spacing w:before="41"/>
              <w:ind w:right="276"/>
              <w:jc w:val="right"/>
              <w:rPr>
                <w:sz w:val="18"/>
              </w:rPr>
            </w:pPr>
            <w:r>
              <w:rPr>
                <w:sz w:val="18"/>
              </w:rPr>
              <w:t>00 6D 6C</w:t>
            </w:r>
          </w:p>
        </w:tc>
        <w:tc>
          <w:tcPr>
            <w:tcW w:w="756" w:type="dxa"/>
          </w:tcPr>
          <w:p>
            <w:pPr>
              <w:pStyle w:val="TableParagraph"/>
              <w:spacing w:before="41"/>
              <w:ind w:left="87" w:right="79"/>
              <w:jc w:val="center"/>
              <w:rPr>
                <w:sz w:val="18"/>
              </w:rPr>
            </w:pPr>
            <w:r>
              <w:rPr>
                <w:sz w:val="18"/>
              </w:rPr>
              <w:t>00000</w:t>
            </w:r>
          </w:p>
        </w:tc>
        <w:tc>
          <w:tcPr>
            <w:tcW w:w="658" w:type="dxa"/>
          </w:tcPr>
          <w:p>
            <w:pPr>
              <w:pStyle w:val="TableParagraph"/>
              <w:spacing w:before="41"/>
              <w:ind w:left="127" w:right="118"/>
              <w:jc w:val="center"/>
              <w:rPr>
                <w:sz w:val="18"/>
              </w:rPr>
            </w:pPr>
            <w:r>
              <w:rPr>
                <w:sz w:val="18"/>
              </w:rPr>
              <w:t>0000</w:t>
            </w:r>
          </w:p>
        </w:tc>
        <w:tc>
          <w:tcPr>
            <w:tcW w:w="752" w:type="dxa"/>
          </w:tcPr>
          <w:p>
            <w:pPr>
              <w:pStyle w:val="TableParagraph"/>
              <w:spacing w:before="41"/>
              <w:ind w:left="84" w:right="78"/>
              <w:jc w:val="center"/>
              <w:rPr>
                <w:sz w:val="18"/>
              </w:rPr>
            </w:pPr>
            <w:r>
              <w:rPr>
                <w:sz w:val="18"/>
              </w:rPr>
              <w:t>110</w:t>
            </w:r>
          </w:p>
        </w:tc>
        <w:tc>
          <w:tcPr>
            <w:tcW w:w="742" w:type="dxa"/>
          </w:tcPr>
          <w:p>
            <w:pPr>
              <w:pStyle w:val="TableParagraph"/>
              <w:spacing w:before="41"/>
              <w:ind w:left="85" w:right="80"/>
              <w:jc w:val="center"/>
              <w:rPr>
                <w:sz w:val="18"/>
              </w:rPr>
            </w:pPr>
            <w:r>
              <w:rPr>
                <w:sz w:val="18"/>
              </w:rPr>
              <w:t>110</w:t>
            </w:r>
          </w:p>
        </w:tc>
        <w:tc>
          <w:tcPr>
            <w:tcW w:w="788" w:type="dxa"/>
          </w:tcPr>
          <w:p>
            <w:pPr>
              <w:pStyle w:val="TableParagraph"/>
              <w:spacing w:before="41"/>
              <w:ind w:left="256"/>
              <w:rPr>
                <w:sz w:val="18"/>
              </w:rPr>
            </w:pPr>
            <w:r>
              <w:rPr>
                <w:sz w:val="18"/>
              </w:rPr>
              <w:t>101</w:t>
            </w:r>
          </w:p>
        </w:tc>
        <w:tc>
          <w:tcPr>
            <w:tcW w:w="976" w:type="dxa"/>
          </w:tcPr>
          <w:p>
            <w:pPr>
              <w:pStyle w:val="TableParagraph"/>
              <w:spacing w:before="41"/>
              <w:ind w:left="214"/>
              <w:rPr>
                <w:sz w:val="18"/>
              </w:rPr>
            </w:pPr>
            <w:r>
              <w:rPr>
                <w:sz w:val="18"/>
              </w:rPr>
              <w:t>101100</w:t>
            </w:r>
          </w:p>
        </w:tc>
      </w:tr>
    </w:tbl>
    <w:p>
      <w:pPr>
        <w:pStyle w:val="BodyText"/>
        <w:spacing w:before="9"/>
        <w:rPr>
          <w:rFonts w:ascii="Times New Roman"/>
          <w:sz w:val="19"/>
        </w:rPr>
      </w:pPr>
    </w:p>
    <w:p>
      <w:pPr>
        <w:pStyle w:val="BodyText"/>
        <w:spacing w:before="102"/>
        <w:ind w:left="570"/>
        <w:rPr>
          <w:rFonts w:ascii="Times New Roman" w:eastAsia="Times New Roman"/>
        </w:rPr>
      </w:pPr>
      <w:r>
        <w:rPr>
          <w:spacing w:val="-4"/>
        </w:rPr>
        <w:t>根据现有指令，在模型机上实现以下运算：从 </w:t>
      </w:r>
      <w:r>
        <w:rPr>
          <w:rFonts w:ascii="Times New Roman" w:eastAsia="Times New Roman"/>
        </w:rPr>
        <w:t>IN</w:t>
      </w:r>
      <w:r>
        <w:rPr>
          <w:rFonts w:ascii="Times New Roman" w:eastAsia="Times New Roman"/>
          <w:spacing w:val="-1"/>
        </w:rPr>
        <w:t> </w:t>
      </w:r>
      <w:r>
        <w:rPr>
          <w:spacing w:val="-3"/>
        </w:rPr>
        <w:t>单元读入一个数据，根据读入数据的低 </w:t>
      </w:r>
      <w:r>
        <w:rPr>
          <w:rFonts w:ascii="Times New Roman" w:eastAsia="Times New Roman"/>
        </w:rPr>
        <w:t>4</w:t>
      </w:r>
    </w:p>
    <w:p>
      <w:pPr>
        <w:pStyle w:val="BodyText"/>
        <w:spacing w:line="278" w:lineRule="auto" w:before="43"/>
        <w:ind w:left="570" w:right="1339" w:hanging="420"/>
      </w:pPr>
      <w:r>
        <w:rPr>
          <w:spacing w:val="-19"/>
        </w:rPr>
        <w:t>位值 </w:t>
      </w:r>
      <w:r>
        <w:rPr>
          <w:rFonts w:ascii="Times New Roman" w:hAnsi="Times New Roman" w:eastAsia="Times New Roman"/>
          <w:spacing w:val="-1"/>
        </w:rPr>
        <w:t>X</w:t>
      </w:r>
      <w:r>
        <w:rPr>
          <w:spacing w:val="-19"/>
        </w:rPr>
        <w:t>，求 </w:t>
      </w:r>
      <w:r>
        <w:rPr>
          <w:rFonts w:ascii="Times New Roman" w:hAnsi="Times New Roman" w:eastAsia="Times New Roman"/>
          <w:spacing w:val="-1"/>
        </w:rPr>
        <w:t>1+2+…+X </w:t>
      </w:r>
      <w:r>
        <w:rPr/>
        <w:t>的累加和，</w:t>
      </w:r>
      <w:r>
        <w:rPr>
          <w:rFonts w:ascii="Times New Roman" w:hAnsi="Times New Roman" w:eastAsia="Times New Roman"/>
        </w:rPr>
        <w:t>01H</w:t>
      </w:r>
      <w:r>
        <w:rPr>
          <w:rFonts w:ascii="Times New Roman" w:hAnsi="Times New Roman" w:eastAsia="Times New Roman"/>
          <w:spacing w:val="-1"/>
        </w:rPr>
        <w:t> </w:t>
      </w:r>
      <w:r>
        <w:rPr>
          <w:spacing w:val="-27"/>
        </w:rPr>
        <w:t>到 </w:t>
      </w:r>
      <w:r>
        <w:rPr>
          <w:rFonts w:ascii="Times New Roman" w:hAnsi="Times New Roman" w:eastAsia="Times New Roman"/>
        </w:rPr>
        <w:t>0FH</w:t>
      </w:r>
      <w:r>
        <w:rPr>
          <w:rFonts w:ascii="Times New Roman" w:hAnsi="Times New Roman" w:eastAsia="Times New Roman"/>
          <w:spacing w:val="-1"/>
        </w:rPr>
        <w:t> </w:t>
      </w:r>
      <w:r>
        <w:rPr>
          <w:spacing w:val="-26"/>
        </w:rPr>
        <w:t>共 </w:t>
      </w:r>
      <w:r>
        <w:rPr>
          <w:rFonts w:ascii="Times New Roman" w:hAnsi="Times New Roman" w:eastAsia="Times New Roman"/>
        </w:rPr>
        <w:t>15 </w:t>
      </w:r>
      <w:r>
        <w:rPr>
          <w:spacing w:val="-9"/>
        </w:rPr>
        <w:t>个数据存于 </w:t>
      </w:r>
      <w:r>
        <w:rPr>
          <w:rFonts w:ascii="Times New Roman" w:hAnsi="Times New Roman" w:eastAsia="Times New Roman"/>
        </w:rPr>
        <w:t>60H</w:t>
      </w:r>
      <w:r>
        <w:rPr>
          <w:rFonts w:ascii="Times New Roman" w:hAnsi="Times New Roman" w:eastAsia="Times New Roman"/>
          <w:spacing w:val="-1"/>
        </w:rPr>
        <w:t> </w:t>
      </w:r>
      <w:r>
        <w:rPr>
          <w:spacing w:val="-27"/>
        </w:rPr>
        <w:t>到 </w:t>
      </w:r>
      <w:r>
        <w:rPr>
          <w:rFonts w:ascii="Times New Roman" w:hAnsi="Times New Roman" w:eastAsia="Times New Roman"/>
        </w:rPr>
        <w:t>6EH</w:t>
      </w:r>
      <w:r>
        <w:rPr>
          <w:rFonts w:ascii="Times New Roman" w:hAnsi="Times New Roman" w:eastAsia="Times New Roman"/>
          <w:spacing w:val="-1"/>
        </w:rPr>
        <w:t> </w:t>
      </w:r>
      <w:r>
        <w:rPr/>
        <w:t>单元。根据要求可以得到如下程序，地址和内容均为二进制数。</w:t>
      </w:r>
    </w:p>
    <w:tbl>
      <w:tblPr>
        <w:tblW w:w="0" w:type="auto"/>
        <w:jc w:val="left"/>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9"/>
        <w:gridCol w:w="1179"/>
        <w:gridCol w:w="2313"/>
        <w:gridCol w:w="2166"/>
      </w:tblGrid>
      <w:tr>
        <w:trPr>
          <w:trHeight w:val="252" w:hRule="atLeast"/>
        </w:trPr>
        <w:tc>
          <w:tcPr>
            <w:tcW w:w="1049" w:type="dxa"/>
          </w:tcPr>
          <w:p>
            <w:pPr>
              <w:pStyle w:val="TableParagraph"/>
              <w:spacing w:line="226" w:lineRule="exact"/>
              <w:ind w:left="30" w:right="168"/>
              <w:jc w:val="center"/>
              <w:rPr>
                <w:sz w:val="18"/>
              </w:rPr>
            </w:pPr>
            <w:r>
              <w:rPr>
                <w:sz w:val="18"/>
              </w:rPr>
              <w:t>地 址</w:t>
            </w:r>
          </w:p>
        </w:tc>
        <w:tc>
          <w:tcPr>
            <w:tcW w:w="1179" w:type="dxa"/>
          </w:tcPr>
          <w:p>
            <w:pPr>
              <w:pStyle w:val="TableParagraph"/>
              <w:spacing w:line="226" w:lineRule="exact"/>
              <w:ind w:left="261"/>
              <w:rPr>
                <w:sz w:val="18"/>
              </w:rPr>
            </w:pPr>
            <w:r>
              <w:rPr>
                <w:sz w:val="18"/>
              </w:rPr>
              <w:t>内 容</w:t>
            </w:r>
          </w:p>
        </w:tc>
        <w:tc>
          <w:tcPr>
            <w:tcW w:w="2313" w:type="dxa"/>
          </w:tcPr>
          <w:p>
            <w:pPr>
              <w:pStyle w:val="TableParagraph"/>
              <w:spacing w:line="226" w:lineRule="exact"/>
              <w:ind w:left="612"/>
              <w:rPr>
                <w:sz w:val="18"/>
              </w:rPr>
            </w:pPr>
            <w:r>
              <w:rPr>
                <w:sz w:val="18"/>
              </w:rPr>
              <w:t>助记符</w:t>
            </w:r>
          </w:p>
        </w:tc>
        <w:tc>
          <w:tcPr>
            <w:tcW w:w="2166" w:type="dxa"/>
          </w:tcPr>
          <w:p>
            <w:pPr>
              <w:pStyle w:val="TableParagraph"/>
              <w:spacing w:line="226" w:lineRule="exact"/>
              <w:ind w:left="698"/>
              <w:rPr>
                <w:sz w:val="18"/>
              </w:rPr>
            </w:pPr>
            <w:r>
              <w:rPr>
                <w:sz w:val="18"/>
              </w:rPr>
              <w:t>说 明</w:t>
            </w:r>
          </w:p>
        </w:tc>
      </w:tr>
      <w:tr>
        <w:trPr>
          <w:trHeight w:val="262" w:hRule="atLeast"/>
        </w:trPr>
        <w:tc>
          <w:tcPr>
            <w:tcW w:w="1049" w:type="dxa"/>
          </w:tcPr>
          <w:p>
            <w:pPr>
              <w:pStyle w:val="TableParagraph"/>
              <w:spacing w:line="203" w:lineRule="exact" w:before="39"/>
              <w:ind w:left="29" w:right="112"/>
              <w:jc w:val="center"/>
              <w:rPr>
                <w:rFonts w:ascii="Courier New"/>
                <w:sz w:val="18"/>
              </w:rPr>
            </w:pPr>
            <w:r>
              <w:rPr>
                <w:rFonts w:ascii="Courier New"/>
                <w:sz w:val="18"/>
              </w:rPr>
              <w:t>00000000</w:t>
            </w:r>
          </w:p>
        </w:tc>
        <w:tc>
          <w:tcPr>
            <w:tcW w:w="1179" w:type="dxa"/>
          </w:tcPr>
          <w:p>
            <w:pPr>
              <w:pStyle w:val="TableParagraph"/>
              <w:spacing w:line="203" w:lineRule="exact" w:before="39"/>
              <w:ind w:left="134"/>
              <w:rPr>
                <w:rFonts w:ascii="Courier New"/>
                <w:sz w:val="18"/>
              </w:rPr>
            </w:pPr>
            <w:r>
              <w:rPr>
                <w:rFonts w:ascii="Courier New"/>
                <w:sz w:val="18"/>
              </w:rPr>
              <w:t>00100000</w:t>
            </w:r>
          </w:p>
        </w:tc>
        <w:tc>
          <w:tcPr>
            <w:tcW w:w="2313" w:type="dxa"/>
          </w:tcPr>
          <w:p>
            <w:pPr>
              <w:pStyle w:val="TableParagraph"/>
              <w:spacing w:line="203" w:lineRule="exact" w:before="39"/>
              <w:ind w:left="179"/>
              <w:rPr>
                <w:rFonts w:ascii="Courier New"/>
                <w:sz w:val="18"/>
              </w:rPr>
            </w:pPr>
            <w:r>
              <w:rPr>
                <w:rFonts w:ascii="Courier New"/>
                <w:sz w:val="18"/>
              </w:rPr>
              <w:t>;</w:t>
            </w:r>
            <w:r>
              <w:rPr>
                <w:rFonts w:ascii="Courier New"/>
                <w:spacing w:val="-5"/>
                <w:sz w:val="18"/>
              </w:rPr>
              <w:t> </w:t>
            </w:r>
            <w:r>
              <w:rPr>
                <w:rFonts w:ascii="Courier New"/>
                <w:sz w:val="18"/>
              </w:rPr>
              <w:t>START:</w:t>
            </w:r>
            <w:r>
              <w:rPr>
                <w:rFonts w:ascii="Courier New"/>
                <w:spacing w:val="-4"/>
                <w:sz w:val="18"/>
              </w:rPr>
              <w:t> </w:t>
            </w:r>
            <w:r>
              <w:rPr>
                <w:rFonts w:ascii="Courier New"/>
                <w:sz w:val="18"/>
              </w:rPr>
              <w:t>IN</w:t>
            </w:r>
            <w:r>
              <w:rPr>
                <w:rFonts w:ascii="Courier New"/>
                <w:spacing w:val="-5"/>
                <w:sz w:val="18"/>
              </w:rPr>
              <w:t> </w:t>
            </w:r>
            <w:r>
              <w:rPr>
                <w:rFonts w:ascii="Courier New"/>
                <w:sz w:val="18"/>
              </w:rPr>
              <w:t>R0,00H</w:t>
            </w:r>
          </w:p>
        </w:tc>
        <w:tc>
          <w:tcPr>
            <w:tcW w:w="2166" w:type="dxa"/>
          </w:tcPr>
          <w:p>
            <w:pPr>
              <w:pStyle w:val="TableParagraph"/>
              <w:spacing w:line="233" w:lineRule="exact" w:before="9"/>
              <w:ind w:left="188"/>
              <w:rPr>
                <w:sz w:val="18"/>
              </w:rPr>
            </w:pPr>
            <w:r>
              <w:rPr>
                <w:spacing w:val="-23"/>
                <w:sz w:val="18"/>
              </w:rPr>
              <w:t>从 </w:t>
            </w:r>
            <w:r>
              <w:rPr>
                <w:rFonts w:ascii="Courier New" w:eastAsia="Courier New"/>
                <w:sz w:val="18"/>
              </w:rPr>
              <w:t>IN</w:t>
            </w:r>
            <w:r>
              <w:rPr>
                <w:rFonts w:ascii="Courier New" w:eastAsia="Courier New"/>
                <w:spacing w:val="-64"/>
                <w:sz w:val="18"/>
              </w:rPr>
              <w:t> </w:t>
            </w:r>
            <w:r>
              <w:rPr>
                <w:sz w:val="18"/>
              </w:rPr>
              <w:t>单元读入计数初值</w:t>
            </w:r>
          </w:p>
        </w:tc>
      </w:tr>
      <w:tr>
        <w:trPr>
          <w:trHeight w:val="217" w:hRule="atLeast"/>
        </w:trPr>
        <w:tc>
          <w:tcPr>
            <w:tcW w:w="1049" w:type="dxa"/>
          </w:tcPr>
          <w:p>
            <w:pPr>
              <w:pStyle w:val="TableParagraph"/>
              <w:spacing w:line="194" w:lineRule="exact" w:before="4"/>
              <w:ind w:left="30" w:right="112"/>
              <w:jc w:val="center"/>
              <w:rPr>
                <w:rFonts w:ascii="Courier New"/>
                <w:sz w:val="18"/>
              </w:rPr>
            </w:pPr>
            <w:r>
              <w:rPr>
                <w:rFonts w:ascii="Courier New"/>
                <w:sz w:val="18"/>
              </w:rPr>
              <w:t>00000001</w:t>
            </w:r>
          </w:p>
        </w:tc>
        <w:tc>
          <w:tcPr>
            <w:tcW w:w="1179" w:type="dxa"/>
          </w:tcPr>
          <w:p>
            <w:pPr>
              <w:pStyle w:val="TableParagraph"/>
              <w:spacing w:line="194" w:lineRule="exact" w:before="4"/>
              <w:ind w:left="135"/>
              <w:rPr>
                <w:rFonts w:ascii="Courier New"/>
                <w:sz w:val="18"/>
              </w:rPr>
            </w:pPr>
            <w:r>
              <w:rPr>
                <w:rFonts w:ascii="Courier New"/>
                <w:sz w:val="18"/>
              </w:rPr>
              <w:t>00000000</w:t>
            </w:r>
          </w:p>
        </w:tc>
        <w:tc>
          <w:tcPr>
            <w:tcW w:w="2313" w:type="dxa"/>
          </w:tcPr>
          <w:p>
            <w:pPr>
              <w:pStyle w:val="TableParagraph"/>
              <w:rPr>
                <w:rFonts w:ascii="Times New Roman"/>
                <w:sz w:val="14"/>
              </w:rPr>
            </w:pPr>
          </w:p>
        </w:tc>
        <w:tc>
          <w:tcPr>
            <w:tcW w:w="2166" w:type="dxa"/>
          </w:tcPr>
          <w:p>
            <w:pPr>
              <w:pStyle w:val="TableParagraph"/>
              <w:rPr>
                <w:rFonts w:ascii="Times New Roman"/>
                <w:sz w:val="14"/>
              </w:rPr>
            </w:pPr>
          </w:p>
        </w:tc>
      </w:tr>
      <w:tr>
        <w:trPr>
          <w:trHeight w:val="252" w:hRule="atLeast"/>
        </w:trPr>
        <w:tc>
          <w:tcPr>
            <w:tcW w:w="1049" w:type="dxa"/>
          </w:tcPr>
          <w:p>
            <w:pPr>
              <w:pStyle w:val="TableParagraph"/>
              <w:spacing w:line="203" w:lineRule="exact" w:before="29"/>
              <w:ind w:left="30" w:right="112"/>
              <w:jc w:val="center"/>
              <w:rPr>
                <w:rFonts w:ascii="Courier New"/>
                <w:sz w:val="18"/>
              </w:rPr>
            </w:pPr>
            <w:r>
              <w:rPr>
                <w:rFonts w:ascii="Courier New"/>
                <w:sz w:val="18"/>
              </w:rPr>
              <w:t>00000010</w:t>
            </w:r>
          </w:p>
        </w:tc>
        <w:tc>
          <w:tcPr>
            <w:tcW w:w="1179" w:type="dxa"/>
          </w:tcPr>
          <w:p>
            <w:pPr>
              <w:pStyle w:val="TableParagraph"/>
              <w:spacing w:line="203" w:lineRule="exact" w:before="29"/>
              <w:ind w:left="135"/>
              <w:rPr>
                <w:rFonts w:ascii="Courier New"/>
                <w:sz w:val="18"/>
              </w:rPr>
            </w:pPr>
            <w:r>
              <w:rPr>
                <w:rFonts w:ascii="Courier New"/>
                <w:sz w:val="18"/>
              </w:rPr>
              <w:t>01100001</w:t>
            </w:r>
          </w:p>
        </w:tc>
        <w:tc>
          <w:tcPr>
            <w:tcW w:w="2313" w:type="dxa"/>
          </w:tcPr>
          <w:p>
            <w:pPr>
              <w:pStyle w:val="TableParagraph"/>
              <w:spacing w:line="203" w:lineRule="exact" w:before="29"/>
              <w:ind w:left="179"/>
              <w:rPr>
                <w:rFonts w:ascii="Courier New"/>
                <w:sz w:val="18"/>
              </w:rPr>
            </w:pPr>
            <w:r>
              <w:rPr>
                <w:rFonts w:ascii="Courier New"/>
                <w:sz w:val="18"/>
              </w:rPr>
              <w:t>;</w:t>
            </w:r>
            <w:r>
              <w:rPr>
                <w:rFonts w:ascii="Courier New"/>
                <w:spacing w:val="-4"/>
                <w:sz w:val="18"/>
              </w:rPr>
              <w:t> </w:t>
            </w:r>
            <w:r>
              <w:rPr>
                <w:rFonts w:ascii="Courier New"/>
                <w:sz w:val="18"/>
              </w:rPr>
              <w:t>LDI</w:t>
            </w:r>
            <w:r>
              <w:rPr>
                <w:rFonts w:ascii="Courier New"/>
                <w:spacing w:val="67"/>
                <w:sz w:val="18"/>
              </w:rPr>
              <w:t> </w:t>
            </w:r>
            <w:r>
              <w:rPr>
                <w:rFonts w:ascii="Courier New"/>
                <w:sz w:val="18"/>
              </w:rPr>
              <w:t>R1,0FH</w:t>
            </w:r>
          </w:p>
        </w:tc>
        <w:tc>
          <w:tcPr>
            <w:tcW w:w="2166" w:type="dxa"/>
          </w:tcPr>
          <w:p>
            <w:pPr>
              <w:pStyle w:val="TableParagraph"/>
              <w:spacing w:line="232" w:lineRule="exact"/>
              <w:ind w:left="189"/>
              <w:rPr>
                <w:rFonts w:ascii="Courier New" w:eastAsia="Courier New"/>
                <w:sz w:val="18"/>
              </w:rPr>
            </w:pPr>
            <w:r>
              <w:rPr>
                <w:spacing w:val="-13"/>
                <w:sz w:val="18"/>
              </w:rPr>
              <w:t>立即数 </w:t>
            </w:r>
            <w:r>
              <w:rPr>
                <w:rFonts w:ascii="Courier New" w:eastAsia="Courier New"/>
                <w:spacing w:val="-1"/>
                <w:sz w:val="18"/>
              </w:rPr>
              <w:t>0FH</w:t>
            </w:r>
            <w:r>
              <w:rPr>
                <w:rFonts w:ascii="Courier New" w:eastAsia="Courier New"/>
                <w:spacing w:val="-62"/>
                <w:sz w:val="18"/>
              </w:rPr>
              <w:t> </w:t>
            </w:r>
            <w:r>
              <w:rPr>
                <w:spacing w:val="-22"/>
                <w:sz w:val="18"/>
              </w:rPr>
              <w:t>送 </w:t>
            </w:r>
            <w:r>
              <w:rPr>
                <w:rFonts w:ascii="Courier New" w:eastAsia="Courier New"/>
                <w:sz w:val="18"/>
              </w:rPr>
              <w:t>R1</w:t>
            </w:r>
          </w:p>
        </w:tc>
      </w:tr>
      <w:tr>
        <w:trPr>
          <w:trHeight w:val="217" w:hRule="atLeast"/>
        </w:trPr>
        <w:tc>
          <w:tcPr>
            <w:tcW w:w="1049" w:type="dxa"/>
          </w:tcPr>
          <w:p>
            <w:pPr>
              <w:pStyle w:val="TableParagraph"/>
              <w:spacing w:line="193" w:lineRule="exact" w:before="4"/>
              <w:ind w:left="30" w:right="112"/>
              <w:jc w:val="center"/>
              <w:rPr>
                <w:rFonts w:ascii="Courier New"/>
                <w:sz w:val="18"/>
              </w:rPr>
            </w:pPr>
            <w:r>
              <w:rPr>
                <w:rFonts w:ascii="Courier New"/>
                <w:sz w:val="18"/>
              </w:rPr>
              <w:t>00000011</w:t>
            </w:r>
          </w:p>
        </w:tc>
        <w:tc>
          <w:tcPr>
            <w:tcW w:w="1179" w:type="dxa"/>
          </w:tcPr>
          <w:p>
            <w:pPr>
              <w:pStyle w:val="TableParagraph"/>
              <w:spacing w:line="193" w:lineRule="exact" w:before="4"/>
              <w:ind w:left="135"/>
              <w:rPr>
                <w:rFonts w:ascii="Courier New"/>
                <w:sz w:val="18"/>
              </w:rPr>
            </w:pPr>
            <w:r>
              <w:rPr>
                <w:rFonts w:ascii="Courier New"/>
                <w:sz w:val="18"/>
              </w:rPr>
              <w:t>00001111</w:t>
            </w:r>
          </w:p>
        </w:tc>
        <w:tc>
          <w:tcPr>
            <w:tcW w:w="2313" w:type="dxa"/>
          </w:tcPr>
          <w:p>
            <w:pPr>
              <w:pStyle w:val="TableParagraph"/>
              <w:rPr>
                <w:rFonts w:ascii="Times New Roman"/>
                <w:sz w:val="14"/>
              </w:rPr>
            </w:pPr>
          </w:p>
        </w:tc>
        <w:tc>
          <w:tcPr>
            <w:tcW w:w="2166" w:type="dxa"/>
          </w:tcPr>
          <w:p>
            <w:pPr>
              <w:pStyle w:val="TableParagraph"/>
              <w:rPr>
                <w:rFonts w:ascii="Times New Roman"/>
                <w:sz w:val="14"/>
              </w:rPr>
            </w:pPr>
          </w:p>
        </w:tc>
      </w:tr>
      <w:tr>
        <w:trPr>
          <w:trHeight w:val="256" w:hRule="atLeast"/>
        </w:trPr>
        <w:tc>
          <w:tcPr>
            <w:tcW w:w="1049" w:type="dxa"/>
          </w:tcPr>
          <w:p>
            <w:pPr>
              <w:pStyle w:val="TableParagraph"/>
              <w:spacing w:before="29"/>
              <w:ind w:left="30" w:right="112"/>
              <w:jc w:val="center"/>
              <w:rPr>
                <w:rFonts w:ascii="Courier New"/>
                <w:sz w:val="18"/>
              </w:rPr>
            </w:pPr>
            <w:r>
              <w:rPr>
                <w:rFonts w:ascii="Courier New"/>
                <w:sz w:val="18"/>
              </w:rPr>
              <w:t>00000100</w:t>
            </w:r>
          </w:p>
        </w:tc>
        <w:tc>
          <w:tcPr>
            <w:tcW w:w="1179" w:type="dxa"/>
          </w:tcPr>
          <w:p>
            <w:pPr>
              <w:pStyle w:val="TableParagraph"/>
              <w:spacing w:before="29"/>
              <w:ind w:left="135"/>
              <w:rPr>
                <w:rFonts w:ascii="Courier New"/>
                <w:sz w:val="18"/>
              </w:rPr>
            </w:pPr>
            <w:r>
              <w:rPr>
                <w:rFonts w:ascii="Courier New"/>
                <w:sz w:val="18"/>
              </w:rPr>
              <w:t>00010100</w:t>
            </w:r>
          </w:p>
        </w:tc>
        <w:tc>
          <w:tcPr>
            <w:tcW w:w="2313" w:type="dxa"/>
          </w:tcPr>
          <w:p>
            <w:pPr>
              <w:pStyle w:val="TableParagraph"/>
              <w:spacing w:before="29"/>
              <w:ind w:left="179"/>
              <w:rPr>
                <w:rFonts w:ascii="Courier New"/>
                <w:sz w:val="18"/>
              </w:rPr>
            </w:pPr>
            <w:r>
              <w:rPr>
                <w:rFonts w:ascii="Courier New"/>
                <w:sz w:val="18"/>
              </w:rPr>
              <w:t>;</w:t>
            </w:r>
            <w:r>
              <w:rPr>
                <w:rFonts w:ascii="Courier New"/>
                <w:spacing w:val="-4"/>
                <w:sz w:val="18"/>
              </w:rPr>
              <w:t> </w:t>
            </w:r>
            <w:r>
              <w:rPr>
                <w:rFonts w:ascii="Courier New"/>
                <w:sz w:val="18"/>
              </w:rPr>
              <w:t>AND</w:t>
            </w:r>
            <w:r>
              <w:rPr>
                <w:rFonts w:ascii="Courier New"/>
                <w:spacing w:val="68"/>
                <w:sz w:val="18"/>
              </w:rPr>
              <w:t> </w:t>
            </w:r>
            <w:r>
              <w:rPr>
                <w:rFonts w:ascii="Courier New"/>
                <w:sz w:val="18"/>
              </w:rPr>
              <w:t>R0,R1</w:t>
            </w:r>
          </w:p>
        </w:tc>
        <w:tc>
          <w:tcPr>
            <w:tcW w:w="2166" w:type="dxa"/>
          </w:tcPr>
          <w:p>
            <w:pPr>
              <w:pStyle w:val="TableParagraph"/>
              <w:spacing w:line="233" w:lineRule="exact"/>
              <w:ind w:left="189"/>
              <w:rPr>
                <w:sz w:val="18"/>
              </w:rPr>
            </w:pPr>
            <w:r>
              <w:rPr>
                <w:spacing w:val="-16"/>
                <w:sz w:val="18"/>
              </w:rPr>
              <w:t>得到 </w:t>
            </w:r>
            <w:r>
              <w:rPr>
                <w:rFonts w:ascii="Courier New" w:eastAsia="Courier New"/>
                <w:sz w:val="18"/>
              </w:rPr>
              <w:t>R0</w:t>
            </w:r>
            <w:r>
              <w:rPr>
                <w:rFonts w:ascii="Courier New" w:eastAsia="Courier New"/>
                <w:spacing w:val="-63"/>
                <w:sz w:val="18"/>
              </w:rPr>
              <w:t> </w:t>
            </w:r>
            <w:r>
              <w:rPr>
                <w:sz w:val="18"/>
              </w:rPr>
              <w:t>低四位</w:t>
            </w:r>
          </w:p>
        </w:tc>
      </w:tr>
      <w:tr>
        <w:trPr>
          <w:trHeight w:val="262" w:hRule="atLeast"/>
        </w:trPr>
        <w:tc>
          <w:tcPr>
            <w:tcW w:w="1049" w:type="dxa"/>
          </w:tcPr>
          <w:p>
            <w:pPr>
              <w:pStyle w:val="TableParagraph"/>
              <w:spacing w:line="203" w:lineRule="exact" w:before="39"/>
              <w:ind w:left="30" w:right="112"/>
              <w:jc w:val="center"/>
              <w:rPr>
                <w:rFonts w:ascii="Courier New"/>
                <w:sz w:val="18"/>
              </w:rPr>
            </w:pPr>
            <w:r>
              <w:rPr>
                <w:rFonts w:ascii="Courier New"/>
                <w:sz w:val="18"/>
              </w:rPr>
              <w:t>00000101</w:t>
            </w:r>
          </w:p>
        </w:tc>
        <w:tc>
          <w:tcPr>
            <w:tcW w:w="1179" w:type="dxa"/>
          </w:tcPr>
          <w:p>
            <w:pPr>
              <w:pStyle w:val="TableParagraph"/>
              <w:spacing w:line="203" w:lineRule="exact" w:before="39"/>
              <w:ind w:left="135"/>
              <w:rPr>
                <w:rFonts w:ascii="Courier New"/>
                <w:sz w:val="18"/>
              </w:rPr>
            </w:pPr>
            <w:r>
              <w:rPr>
                <w:rFonts w:ascii="Courier New"/>
                <w:sz w:val="18"/>
              </w:rPr>
              <w:t>01100001</w:t>
            </w:r>
          </w:p>
        </w:tc>
        <w:tc>
          <w:tcPr>
            <w:tcW w:w="2313" w:type="dxa"/>
          </w:tcPr>
          <w:p>
            <w:pPr>
              <w:pStyle w:val="TableParagraph"/>
              <w:spacing w:line="203" w:lineRule="exact" w:before="39"/>
              <w:ind w:left="180"/>
              <w:rPr>
                <w:rFonts w:ascii="Courier New"/>
                <w:sz w:val="18"/>
              </w:rPr>
            </w:pPr>
            <w:r>
              <w:rPr>
                <w:rFonts w:ascii="Courier New"/>
                <w:sz w:val="18"/>
              </w:rPr>
              <w:t>;</w:t>
            </w:r>
            <w:r>
              <w:rPr>
                <w:rFonts w:ascii="Courier New"/>
                <w:spacing w:val="-4"/>
                <w:sz w:val="18"/>
              </w:rPr>
              <w:t> </w:t>
            </w:r>
            <w:r>
              <w:rPr>
                <w:rFonts w:ascii="Courier New"/>
                <w:sz w:val="18"/>
              </w:rPr>
              <w:t>LDI</w:t>
            </w:r>
            <w:r>
              <w:rPr>
                <w:rFonts w:ascii="Courier New"/>
                <w:spacing w:val="67"/>
                <w:sz w:val="18"/>
              </w:rPr>
              <w:t> </w:t>
            </w:r>
            <w:r>
              <w:rPr>
                <w:rFonts w:ascii="Courier New"/>
                <w:sz w:val="18"/>
              </w:rPr>
              <w:t>R1,00H</w:t>
            </w:r>
          </w:p>
        </w:tc>
        <w:tc>
          <w:tcPr>
            <w:tcW w:w="2166" w:type="dxa"/>
          </w:tcPr>
          <w:p>
            <w:pPr>
              <w:pStyle w:val="TableParagraph"/>
              <w:spacing w:line="233" w:lineRule="exact" w:before="9"/>
              <w:ind w:left="189"/>
              <w:rPr>
                <w:rFonts w:ascii="Courier New" w:eastAsia="Courier New"/>
                <w:sz w:val="18"/>
              </w:rPr>
            </w:pPr>
            <w:r>
              <w:rPr>
                <w:spacing w:val="2"/>
                <w:w w:val="95"/>
                <w:sz w:val="18"/>
              </w:rPr>
              <w:t>装入和初值 </w:t>
            </w:r>
            <w:r>
              <w:rPr>
                <w:rFonts w:ascii="Courier New" w:eastAsia="Courier New"/>
                <w:w w:val="95"/>
                <w:sz w:val="18"/>
              </w:rPr>
              <w:t>00H</w:t>
            </w:r>
          </w:p>
        </w:tc>
      </w:tr>
      <w:tr>
        <w:trPr>
          <w:trHeight w:val="217" w:hRule="atLeast"/>
        </w:trPr>
        <w:tc>
          <w:tcPr>
            <w:tcW w:w="1049" w:type="dxa"/>
          </w:tcPr>
          <w:p>
            <w:pPr>
              <w:pStyle w:val="TableParagraph"/>
              <w:spacing w:line="194" w:lineRule="exact" w:before="4"/>
              <w:ind w:left="30" w:right="112"/>
              <w:jc w:val="center"/>
              <w:rPr>
                <w:rFonts w:ascii="Courier New"/>
                <w:sz w:val="18"/>
              </w:rPr>
            </w:pPr>
            <w:r>
              <w:rPr>
                <w:rFonts w:ascii="Courier New"/>
                <w:sz w:val="18"/>
              </w:rPr>
              <w:t>00000110</w:t>
            </w:r>
          </w:p>
        </w:tc>
        <w:tc>
          <w:tcPr>
            <w:tcW w:w="1179" w:type="dxa"/>
          </w:tcPr>
          <w:p>
            <w:pPr>
              <w:pStyle w:val="TableParagraph"/>
              <w:spacing w:line="194" w:lineRule="exact" w:before="4"/>
              <w:ind w:left="135"/>
              <w:rPr>
                <w:rFonts w:ascii="Courier New"/>
                <w:sz w:val="18"/>
              </w:rPr>
            </w:pPr>
            <w:r>
              <w:rPr>
                <w:rFonts w:ascii="Courier New"/>
                <w:sz w:val="18"/>
              </w:rPr>
              <w:t>00000000</w:t>
            </w:r>
          </w:p>
        </w:tc>
        <w:tc>
          <w:tcPr>
            <w:tcW w:w="2313" w:type="dxa"/>
          </w:tcPr>
          <w:p>
            <w:pPr>
              <w:pStyle w:val="TableParagraph"/>
              <w:rPr>
                <w:rFonts w:ascii="Times New Roman"/>
                <w:sz w:val="14"/>
              </w:rPr>
            </w:pPr>
          </w:p>
        </w:tc>
        <w:tc>
          <w:tcPr>
            <w:tcW w:w="2166" w:type="dxa"/>
          </w:tcPr>
          <w:p>
            <w:pPr>
              <w:pStyle w:val="TableParagraph"/>
              <w:rPr>
                <w:rFonts w:ascii="Times New Roman"/>
                <w:sz w:val="14"/>
              </w:rPr>
            </w:pPr>
          </w:p>
        </w:tc>
      </w:tr>
      <w:tr>
        <w:trPr>
          <w:trHeight w:val="252" w:hRule="atLeast"/>
        </w:trPr>
        <w:tc>
          <w:tcPr>
            <w:tcW w:w="1049" w:type="dxa"/>
          </w:tcPr>
          <w:p>
            <w:pPr>
              <w:pStyle w:val="TableParagraph"/>
              <w:spacing w:line="203" w:lineRule="exact" w:before="29"/>
              <w:ind w:left="30" w:right="112"/>
              <w:jc w:val="center"/>
              <w:rPr>
                <w:rFonts w:ascii="Courier New"/>
                <w:sz w:val="18"/>
              </w:rPr>
            </w:pPr>
            <w:r>
              <w:rPr>
                <w:rFonts w:ascii="Courier New"/>
                <w:sz w:val="18"/>
              </w:rPr>
              <w:t>00000111</w:t>
            </w:r>
          </w:p>
        </w:tc>
        <w:tc>
          <w:tcPr>
            <w:tcW w:w="1179" w:type="dxa"/>
          </w:tcPr>
          <w:p>
            <w:pPr>
              <w:pStyle w:val="TableParagraph"/>
              <w:spacing w:line="203" w:lineRule="exact" w:before="29"/>
              <w:ind w:left="135"/>
              <w:rPr>
                <w:rFonts w:ascii="Courier New"/>
                <w:sz w:val="18"/>
              </w:rPr>
            </w:pPr>
            <w:r>
              <w:rPr>
                <w:rFonts w:ascii="Courier New"/>
                <w:sz w:val="18"/>
              </w:rPr>
              <w:t>11110000</w:t>
            </w:r>
          </w:p>
        </w:tc>
        <w:tc>
          <w:tcPr>
            <w:tcW w:w="2313" w:type="dxa"/>
          </w:tcPr>
          <w:p>
            <w:pPr>
              <w:pStyle w:val="TableParagraph"/>
              <w:spacing w:line="203" w:lineRule="exact" w:before="29"/>
              <w:ind w:left="180"/>
              <w:rPr>
                <w:rFonts w:ascii="Courier New"/>
                <w:sz w:val="18"/>
              </w:rPr>
            </w:pPr>
            <w:r>
              <w:rPr>
                <w:rFonts w:ascii="Courier New"/>
                <w:sz w:val="18"/>
              </w:rPr>
              <w:t>;</w:t>
            </w:r>
            <w:r>
              <w:rPr>
                <w:rFonts w:ascii="Courier New"/>
                <w:spacing w:val="-4"/>
                <w:sz w:val="18"/>
              </w:rPr>
              <w:t> </w:t>
            </w:r>
            <w:r>
              <w:rPr>
                <w:rFonts w:ascii="Courier New"/>
                <w:sz w:val="18"/>
              </w:rPr>
              <w:t>BZC</w:t>
            </w:r>
            <w:r>
              <w:rPr>
                <w:rFonts w:ascii="Courier New"/>
                <w:spacing w:val="67"/>
                <w:sz w:val="18"/>
              </w:rPr>
              <w:t> </w:t>
            </w:r>
            <w:r>
              <w:rPr>
                <w:rFonts w:ascii="Courier New"/>
                <w:sz w:val="18"/>
              </w:rPr>
              <w:t>RESULT</w:t>
            </w:r>
          </w:p>
        </w:tc>
        <w:tc>
          <w:tcPr>
            <w:tcW w:w="2166" w:type="dxa"/>
          </w:tcPr>
          <w:p>
            <w:pPr>
              <w:pStyle w:val="TableParagraph"/>
              <w:spacing w:line="232" w:lineRule="exact"/>
              <w:ind w:left="189"/>
              <w:rPr>
                <w:sz w:val="18"/>
              </w:rPr>
            </w:pPr>
            <w:r>
              <w:rPr>
                <w:spacing w:val="-10"/>
                <w:sz w:val="18"/>
              </w:rPr>
              <w:t>计数值为 </w:t>
            </w:r>
            <w:r>
              <w:rPr>
                <w:rFonts w:ascii="Courier New" w:eastAsia="Courier New"/>
                <w:sz w:val="18"/>
              </w:rPr>
              <w:t>0</w:t>
            </w:r>
            <w:r>
              <w:rPr>
                <w:rFonts w:ascii="Courier New" w:eastAsia="Courier New"/>
                <w:spacing w:val="-63"/>
                <w:sz w:val="18"/>
              </w:rPr>
              <w:t> </w:t>
            </w:r>
            <w:r>
              <w:rPr>
                <w:sz w:val="18"/>
              </w:rPr>
              <w:t>则跳转</w:t>
            </w:r>
          </w:p>
        </w:tc>
      </w:tr>
      <w:tr>
        <w:trPr>
          <w:trHeight w:val="217" w:hRule="atLeast"/>
        </w:trPr>
        <w:tc>
          <w:tcPr>
            <w:tcW w:w="1049" w:type="dxa"/>
          </w:tcPr>
          <w:p>
            <w:pPr>
              <w:pStyle w:val="TableParagraph"/>
              <w:spacing w:line="194" w:lineRule="exact" w:before="4"/>
              <w:ind w:left="30" w:right="111"/>
              <w:jc w:val="center"/>
              <w:rPr>
                <w:rFonts w:ascii="Courier New"/>
                <w:sz w:val="18"/>
              </w:rPr>
            </w:pPr>
            <w:r>
              <w:rPr>
                <w:rFonts w:ascii="Courier New"/>
                <w:sz w:val="18"/>
              </w:rPr>
              <w:t>00001000</w:t>
            </w:r>
          </w:p>
        </w:tc>
        <w:tc>
          <w:tcPr>
            <w:tcW w:w="1179" w:type="dxa"/>
          </w:tcPr>
          <w:p>
            <w:pPr>
              <w:pStyle w:val="TableParagraph"/>
              <w:spacing w:line="194" w:lineRule="exact" w:before="4"/>
              <w:ind w:left="135"/>
              <w:rPr>
                <w:rFonts w:ascii="Courier New"/>
                <w:sz w:val="18"/>
              </w:rPr>
            </w:pPr>
            <w:r>
              <w:rPr>
                <w:rFonts w:ascii="Courier New"/>
                <w:sz w:val="18"/>
              </w:rPr>
              <w:t>00010110</w:t>
            </w:r>
          </w:p>
        </w:tc>
        <w:tc>
          <w:tcPr>
            <w:tcW w:w="2313" w:type="dxa"/>
          </w:tcPr>
          <w:p>
            <w:pPr>
              <w:pStyle w:val="TableParagraph"/>
              <w:rPr>
                <w:rFonts w:ascii="Times New Roman"/>
                <w:sz w:val="14"/>
              </w:rPr>
            </w:pPr>
          </w:p>
        </w:tc>
        <w:tc>
          <w:tcPr>
            <w:tcW w:w="2166" w:type="dxa"/>
          </w:tcPr>
          <w:p>
            <w:pPr>
              <w:pStyle w:val="TableParagraph"/>
              <w:rPr>
                <w:rFonts w:ascii="Times New Roman"/>
                <w:sz w:val="14"/>
              </w:rPr>
            </w:pPr>
          </w:p>
        </w:tc>
      </w:tr>
      <w:tr>
        <w:trPr>
          <w:trHeight w:val="252" w:hRule="atLeast"/>
        </w:trPr>
        <w:tc>
          <w:tcPr>
            <w:tcW w:w="1049" w:type="dxa"/>
          </w:tcPr>
          <w:p>
            <w:pPr>
              <w:pStyle w:val="TableParagraph"/>
              <w:spacing w:line="203" w:lineRule="exact" w:before="29"/>
              <w:ind w:left="30" w:right="112"/>
              <w:jc w:val="center"/>
              <w:rPr>
                <w:rFonts w:ascii="Courier New"/>
                <w:sz w:val="18"/>
              </w:rPr>
            </w:pPr>
            <w:r>
              <w:rPr>
                <w:rFonts w:ascii="Courier New"/>
                <w:sz w:val="18"/>
              </w:rPr>
              <w:t>00001001</w:t>
            </w:r>
          </w:p>
        </w:tc>
        <w:tc>
          <w:tcPr>
            <w:tcW w:w="1179" w:type="dxa"/>
          </w:tcPr>
          <w:p>
            <w:pPr>
              <w:pStyle w:val="TableParagraph"/>
              <w:spacing w:line="203" w:lineRule="exact" w:before="29"/>
              <w:ind w:left="135"/>
              <w:rPr>
                <w:rFonts w:ascii="Courier New"/>
                <w:sz w:val="18"/>
              </w:rPr>
            </w:pPr>
            <w:r>
              <w:rPr>
                <w:rFonts w:ascii="Courier New"/>
                <w:sz w:val="18"/>
              </w:rPr>
              <w:t>01100010</w:t>
            </w:r>
          </w:p>
        </w:tc>
        <w:tc>
          <w:tcPr>
            <w:tcW w:w="2313" w:type="dxa"/>
          </w:tcPr>
          <w:p>
            <w:pPr>
              <w:pStyle w:val="TableParagraph"/>
              <w:spacing w:line="203" w:lineRule="exact" w:before="29"/>
              <w:ind w:left="180"/>
              <w:rPr>
                <w:rFonts w:ascii="Courier New"/>
                <w:sz w:val="18"/>
              </w:rPr>
            </w:pPr>
            <w:r>
              <w:rPr>
                <w:rFonts w:ascii="Courier New"/>
                <w:sz w:val="18"/>
              </w:rPr>
              <w:t>;</w:t>
            </w:r>
            <w:r>
              <w:rPr>
                <w:rFonts w:ascii="Courier New"/>
                <w:spacing w:val="-4"/>
                <w:sz w:val="18"/>
              </w:rPr>
              <w:t> </w:t>
            </w:r>
            <w:r>
              <w:rPr>
                <w:rFonts w:ascii="Courier New"/>
                <w:sz w:val="18"/>
              </w:rPr>
              <w:t>LDI</w:t>
            </w:r>
            <w:r>
              <w:rPr>
                <w:rFonts w:ascii="Courier New"/>
                <w:spacing w:val="67"/>
                <w:sz w:val="18"/>
              </w:rPr>
              <w:t> </w:t>
            </w:r>
            <w:r>
              <w:rPr>
                <w:rFonts w:ascii="Courier New"/>
                <w:sz w:val="18"/>
              </w:rPr>
              <w:t>R2,60H</w:t>
            </w:r>
          </w:p>
        </w:tc>
        <w:tc>
          <w:tcPr>
            <w:tcW w:w="2166" w:type="dxa"/>
          </w:tcPr>
          <w:p>
            <w:pPr>
              <w:pStyle w:val="TableParagraph"/>
              <w:spacing w:line="230" w:lineRule="exact"/>
              <w:ind w:left="189"/>
              <w:rPr>
                <w:sz w:val="18"/>
              </w:rPr>
            </w:pPr>
            <w:r>
              <w:rPr>
                <w:sz w:val="18"/>
              </w:rPr>
              <w:t>读入数据始地址</w:t>
            </w:r>
          </w:p>
        </w:tc>
      </w:tr>
      <w:tr>
        <w:trPr>
          <w:trHeight w:val="213" w:hRule="atLeast"/>
        </w:trPr>
        <w:tc>
          <w:tcPr>
            <w:tcW w:w="1049" w:type="dxa"/>
          </w:tcPr>
          <w:p>
            <w:pPr>
              <w:pStyle w:val="TableParagraph"/>
              <w:spacing w:line="190" w:lineRule="exact" w:before="4"/>
              <w:ind w:left="30" w:right="111"/>
              <w:jc w:val="center"/>
              <w:rPr>
                <w:rFonts w:ascii="Courier New"/>
                <w:sz w:val="18"/>
              </w:rPr>
            </w:pPr>
            <w:r>
              <w:rPr>
                <w:rFonts w:ascii="Courier New"/>
                <w:sz w:val="18"/>
              </w:rPr>
              <w:t>00001010</w:t>
            </w:r>
          </w:p>
        </w:tc>
        <w:tc>
          <w:tcPr>
            <w:tcW w:w="1179" w:type="dxa"/>
          </w:tcPr>
          <w:p>
            <w:pPr>
              <w:pStyle w:val="TableParagraph"/>
              <w:spacing w:line="190" w:lineRule="exact" w:before="4"/>
              <w:ind w:left="135"/>
              <w:rPr>
                <w:rFonts w:ascii="Courier New"/>
                <w:sz w:val="18"/>
              </w:rPr>
            </w:pPr>
            <w:r>
              <w:rPr>
                <w:rFonts w:ascii="Courier New"/>
                <w:sz w:val="18"/>
              </w:rPr>
              <w:t>01100000</w:t>
            </w:r>
          </w:p>
        </w:tc>
        <w:tc>
          <w:tcPr>
            <w:tcW w:w="2313" w:type="dxa"/>
          </w:tcPr>
          <w:p>
            <w:pPr>
              <w:pStyle w:val="TableParagraph"/>
              <w:rPr>
                <w:rFonts w:ascii="Times New Roman"/>
                <w:sz w:val="14"/>
              </w:rPr>
            </w:pPr>
          </w:p>
        </w:tc>
        <w:tc>
          <w:tcPr>
            <w:tcW w:w="2166" w:type="dxa"/>
          </w:tcPr>
          <w:p>
            <w:pPr>
              <w:pStyle w:val="TableParagraph"/>
              <w:rPr>
                <w:rFonts w:ascii="Times New Roman"/>
                <w:sz w:val="14"/>
              </w:rPr>
            </w:pPr>
          </w:p>
        </w:tc>
      </w:tr>
    </w:tbl>
    <w:p>
      <w:pPr>
        <w:tabs>
          <w:tab w:pos="2868" w:val="left" w:leader="none"/>
        </w:tabs>
        <w:spacing w:before="3"/>
        <w:ind w:left="511" w:right="0" w:firstLine="0"/>
        <w:jc w:val="left"/>
        <w:rPr>
          <w:sz w:val="18"/>
        </w:rPr>
      </w:pPr>
      <w:r>
        <w:rPr>
          <w:rFonts w:ascii="Courier New" w:eastAsia="Courier New"/>
          <w:sz w:val="18"/>
        </w:rPr>
        <w:t>00001011</w:t>
      </w:r>
      <w:r>
        <w:rPr>
          <w:rFonts w:ascii="Courier New" w:eastAsia="Courier New"/>
          <w:spacing w:val="151"/>
          <w:sz w:val="18"/>
        </w:rPr>
        <w:t> </w:t>
      </w:r>
      <w:r>
        <w:rPr>
          <w:rFonts w:ascii="Courier New" w:eastAsia="Courier New"/>
          <w:sz w:val="18"/>
        </w:rPr>
        <w:t>11001011</w:t>
        <w:tab/>
      </w:r>
      <w:r>
        <w:rPr>
          <w:rFonts w:ascii="Courier New" w:eastAsia="Courier New"/>
          <w:spacing w:val="-1"/>
          <w:sz w:val="18"/>
        </w:rPr>
        <w:t>; LOOP: LAD R3,[RI],00H</w:t>
      </w:r>
      <w:r>
        <w:rPr>
          <w:rFonts w:ascii="Courier New" w:eastAsia="Courier New"/>
          <w:spacing w:val="161"/>
          <w:sz w:val="18"/>
        </w:rPr>
        <w:t> </w:t>
      </w:r>
      <w:r>
        <w:rPr>
          <w:spacing w:val="-23"/>
          <w:sz w:val="18"/>
        </w:rPr>
        <w:t>从 </w:t>
      </w:r>
      <w:r>
        <w:rPr>
          <w:rFonts w:ascii="Courier New" w:eastAsia="Courier New"/>
          <w:sz w:val="18"/>
        </w:rPr>
        <w:t>MEM</w:t>
      </w:r>
      <w:r>
        <w:rPr>
          <w:rFonts w:ascii="Courier New" w:eastAsia="Courier New"/>
          <w:spacing w:val="-64"/>
          <w:sz w:val="18"/>
        </w:rPr>
        <w:t> </w:t>
      </w:r>
      <w:r>
        <w:rPr>
          <w:spacing w:val="-8"/>
          <w:sz w:val="18"/>
        </w:rPr>
        <w:t>读入数据送 </w:t>
      </w:r>
      <w:r>
        <w:rPr>
          <w:rFonts w:ascii="Courier New" w:eastAsia="Courier New"/>
          <w:sz w:val="18"/>
        </w:rPr>
        <w:t>R3</w:t>
      </w:r>
      <w:r>
        <w:rPr>
          <w:sz w:val="18"/>
        </w:rPr>
        <w:t>，</w:t>
      </w:r>
    </w:p>
    <w:p>
      <w:pPr>
        <w:spacing w:before="31" w:after="24"/>
        <w:ind w:left="4771" w:right="0" w:firstLine="0"/>
        <w:jc w:val="left"/>
        <w:rPr>
          <w:rFonts w:ascii="Courier New" w:eastAsia="Courier New"/>
          <w:sz w:val="18"/>
        </w:rPr>
      </w:pPr>
      <w:r>
        <w:rPr>
          <w:spacing w:val="-6"/>
          <w:sz w:val="18"/>
        </w:rPr>
        <w:t>变址寻址，偏移量为 </w:t>
      </w:r>
      <w:r>
        <w:rPr>
          <w:rFonts w:ascii="Courier New" w:eastAsia="Courier New"/>
          <w:sz w:val="18"/>
        </w:rPr>
        <w:t>00H</w:t>
      </w:r>
    </w:p>
    <w:tbl>
      <w:tblPr>
        <w:tblW w:w="0" w:type="auto"/>
        <w:jc w:val="lef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10"/>
        <w:gridCol w:w="1179"/>
        <w:gridCol w:w="342"/>
        <w:gridCol w:w="468"/>
        <w:gridCol w:w="1215"/>
        <w:gridCol w:w="2840"/>
      </w:tblGrid>
      <w:tr>
        <w:trPr>
          <w:trHeight w:val="208" w:hRule="atLeast"/>
        </w:trPr>
        <w:tc>
          <w:tcPr>
            <w:tcW w:w="1410" w:type="dxa"/>
          </w:tcPr>
          <w:p>
            <w:pPr>
              <w:pStyle w:val="TableParagraph"/>
              <w:spacing w:line="188" w:lineRule="exact"/>
              <w:ind w:right="133"/>
              <w:jc w:val="right"/>
              <w:rPr>
                <w:rFonts w:ascii="Courier New"/>
                <w:sz w:val="18"/>
              </w:rPr>
            </w:pPr>
            <w:r>
              <w:rPr>
                <w:rFonts w:ascii="Courier New"/>
                <w:sz w:val="18"/>
              </w:rPr>
              <w:t>00001100</w:t>
            </w:r>
          </w:p>
        </w:tc>
        <w:tc>
          <w:tcPr>
            <w:tcW w:w="1179" w:type="dxa"/>
          </w:tcPr>
          <w:p>
            <w:pPr>
              <w:pStyle w:val="TableParagraph"/>
              <w:spacing w:line="188" w:lineRule="exact"/>
              <w:ind w:left="134"/>
              <w:rPr>
                <w:rFonts w:ascii="Courier New"/>
                <w:sz w:val="18"/>
              </w:rPr>
            </w:pPr>
            <w:r>
              <w:rPr>
                <w:rFonts w:ascii="Courier New"/>
                <w:sz w:val="18"/>
              </w:rPr>
              <w:t>00000000</w:t>
            </w:r>
          </w:p>
        </w:tc>
        <w:tc>
          <w:tcPr>
            <w:tcW w:w="4865" w:type="dxa"/>
            <w:gridSpan w:val="4"/>
          </w:tcPr>
          <w:p>
            <w:pPr>
              <w:pStyle w:val="TableParagraph"/>
              <w:rPr>
                <w:rFonts w:ascii="Times New Roman"/>
                <w:sz w:val="14"/>
              </w:rPr>
            </w:pPr>
          </w:p>
        </w:tc>
      </w:tr>
      <w:tr>
        <w:trPr>
          <w:trHeight w:val="256" w:hRule="atLeast"/>
        </w:trPr>
        <w:tc>
          <w:tcPr>
            <w:tcW w:w="1410" w:type="dxa"/>
          </w:tcPr>
          <w:p>
            <w:pPr>
              <w:pStyle w:val="TableParagraph"/>
              <w:spacing w:line="201" w:lineRule="exact" w:before="35"/>
              <w:ind w:right="133"/>
              <w:jc w:val="right"/>
              <w:rPr>
                <w:rFonts w:ascii="Courier New"/>
                <w:sz w:val="18"/>
              </w:rPr>
            </w:pPr>
            <w:r>
              <w:rPr>
                <w:rFonts w:ascii="Courier New"/>
                <w:sz w:val="18"/>
              </w:rPr>
              <w:t>00001101</w:t>
            </w:r>
          </w:p>
        </w:tc>
        <w:tc>
          <w:tcPr>
            <w:tcW w:w="1179" w:type="dxa"/>
          </w:tcPr>
          <w:p>
            <w:pPr>
              <w:pStyle w:val="TableParagraph"/>
              <w:spacing w:line="201" w:lineRule="exact" w:before="35"/>
              <w:ind w:left="134"/>
              <w:rPr>
                <w:rFonts w:ascii="Courier New"/>
                <w:sz w:val="18"/>
              </w:rPr>
            </w:pPr>
            <w:r>
              <w:rPr>
                <w:rFonts w:ascii="Courier New"/>
                <w:sz w:val="18"/>
              </w:rPr>
              <w:t>00001101</w:t>
            </w:r>
          </w:p>
        </w:tc>
        <w:tc>
          <w:tcPr>
            <w:tcW w:w="342" w:type="dxa"/>
          </w:tcPr>
          <w:p>
            <w:pPr>
              <w:pStyle w:val="TableParagraph"/>
              <w:spacing w:line="201" w:lineRule="exact" w:before="35"/>
              <w:ind w:right="52"/>
              <w:jc w:val="right"/>
              <w:rPr>
                <w:rFonts w:ascii="Courier New"/>
                <w:sz w:val="18"/>
              </w:rPr>
            </w:pPr>
            <w:r>
              <w:rPr>
                <w:rFonts w:ascii="Courier New"/>
                <w:sz w:val="18"/>
              </w:rPr>
              <w:t>;</w:t>
            </w:r>
          </w:p>
        </w:tc>
        <w:tc>
          <w:tcPr>
            <w:tcW w:w="468" w:type="dxa"/>
          </w:tcPr>
          <w:p>
            <w:pPr>
              <w:pStyle w:val="TableParagraph"/>
              <w:spacing w:line="201" w:lineRule="exact" w:before="35"/>
              <w:ind w:left="53"/>
              <w:rPr>
                <w:rFonts w:ascii="Courier New"/>
                <w:sz w:val="18"/>
              </w:rPr>
            </w:pPr>
            <w:r>
              <w:rPr>
                <w:rFonts w:ascii="Courier New"/>
                <w:sz w:val="18"/>
              </w:rPr>
              <w:t>ADD</w:t>
            </w:r>
          </w:p>
        </w:tc>
        <w:tc>
          <w:tcPr>
            <w:tcW w:w="1215" w:type="dxa"/>
          </w:tcPr>
          <w:p>
            <w:pPr>
              <w:pStyle w:val="TableParagraph"/>
              <w:spacing w:line="201" w:lineRule="exact" w:before="35"/>
              <w:ind w:left="89"/>
              <w:rPr>
                <w:rFonts w:ascii="Courier New"/>
                <w:sz w:val="18"/>
              </w:rPr>
            </w:pPr>
            <w:r>
              <w:rPr>
                <w:rFonts w:ascii="Courier New"/>
                <w:sz w:val="18"/>
              </w:rPr>
              <w:t>R1,R3</w:t>
            </w:r>
          </w:p>
        </w:tc>
        <w:tc>
          <w:tcPr>
            <w:tcW w:w="2840" w:type="dxa"/>
          </w:tcPr>
          <w:p>
            <w:pPr>
              <w:pStyle w:val="TableParagraph"/>
              <w:spacing w:before="5"/>
              <w:ind w:left="476"/>
              <w:rPr>
                <w:sz w:val="18"/>
              </w:rPr>
            </w:pPr>
            <w:r>
              <w:rPr>
                <w:sz w:val="18"/>
              </w:rPr>
              <w:t>累加求和</w:t>
            </w:r>
          </w:p>
        </w:tc>
      </w:tr>
      <w:tr>
        <w:trPr>
          <w:trHeight w:val="266" w:hRule="atLeast"/>
        </w:trPr>
        <w:tc>
          <w:tcPr>
            <w:tcW w:w="1410" w:type="dxa"/>
          </w:tcPr>
          <w:p>
            <w:pPr>
              <w:pStyle w:val="TableParagraph"/>
              <w:spacing w:line="201" w:lineRule="exact" w:before="45"/>
              <w:ind w:right="133"/>
              <w:jc w:val="right"/>
              <w:rPr>
                <w:rFonts w:ascii="Courier New"/>
                <w:sz w:val="18"/>
              </w:rPr>
            </w:pPr>
            <w:r>
              <w:rPr>
                <w:rFonts w:ascii="Courier New"/>
                <w:sz w:val="18"/>
              </w:rPr>
              <w:t>00001110</w:t>
            </w:r>
          </w:p>
        </w:tc>
        <w:tc>
          <w:tcPr>
            <w:tcW w:w="1179" w:type="dxa"/>
          </w:tcPr>
          <w:p>
            <w:pPr>
              <w:pStyle w:val="TableParagraph"/>
              <w:spacing w:line="201" w:lineRule="exact" w:before="45"/>
              <w:ind w:left="134"/>
              <w:rPr>
                <w:rFonts w:ascii="Courier New"/>
                <w:sz w:val="18"/>
              </w:rPr>
            </w:pPr>
            <w:r>
              <w:rPr>
                <w:rFonts w:ascii="Courier New"/>
                <w:sz w:val="18"/>
              </w:rPr>
              <w:t>01110010</w:t>
            </w:r>
          </w:p>
        </w:tc>
        <w:tc>
          <w:tcPr>
            <w:tcW w:w="342" w:type="dxa"/>
          </w:tcPr>
          <w:p>
            <w:pPr>
              <w:pStyle w:val="TableParagraph"/>
              <w:spacing w:line="201" w:lineRule="exact" w:before="45"/>
              <w:ind w:right="52"/>
              <w:jc w:val="right"/>
              <w:rPr>
                <w:rFonts w:ascii="Courier New"/>
                <w:sz w:val="18"/>
              </w:rPr>
            </w:pPr>
            <w:r>
              <w:rPr>
                <w:rFonts w:ascii="Courier New"/>
                <w:sz w:val="18"/>
              </w:rPr>
              <w:t>;</w:t>
            </w:r>
          </w:p>
        </w:tc>
        <w:tc>
          <w:tcPr>
            <w:tcW w:w="468" w:type="dxa"/>
          </w:tcPr>
          <w:p>
            <w:pPr>
              <w:pStyle w:val="TableParagraph"/>
              <w:spacing w:line="201" w:lineRule="exact" w:before="45"/>
              <w:ind w:left="53"/>
              <w:rPr>
                <w:rFonts w:ascii="Courier New"/>
                <w:sz w:val="18"/>
              </w:rPr>
            </w:pPr>
            <w:r>
              <w:rPr>
                <w:rFonts w:ascii="Courier New"/>
                <w:sz w:val="18"/>
              </w:rPr>
              <w:t>INC</w:t>
            </w:r>
          </w:p>
        </w:tc>
        <w:tc>
          <w:tcPr>
            <w:tcW w:w="1215" w:type="dxa"/>
          </w:tcPr>
          <w:p>
            <w:pPr>
              <w:pStyle w:val="TableParagraph"/>
              <w:spacing w:line="201" w:lineRule="exact" w:before="45"/>
              <w:ind w:left="89"/>
              <w:rPr>
                <w:rFonts w:ascii="Courier New"/>
                <w:sz w:val="18"/>
              </w:rPr>
            </w:pPr>
            <w:r>
              <w:rPr>
                <w:rFonts w:ascii="Courier New"/>
                <w:sz w:val="18"/>
              </w:rPr>
              <w:t>RI</w:t>
            </w:r>
          </w:p>
        </w:tc>
        <w:tc>
          <w:tcPr>
            <w:tcW w:w="2840" w:type="dxa"/>
          </w:tcPr>
          <w:p>
            <w:pPr>
              <w:pStyle w:val="TableParagraph"/>
              <w:spacing w:line="231" w:lineRule="exact" w:before="15"/>
              <w:ind w:left="476"/>
              <w:rPr>
                <w:sz w:val="18"/>
              </w:rPr>
            </w:pPr>
            <w:r>
              <w:rPr>
                <w:spacing w:val="-9"/>
                <w:sz w:val="18"/>
              </w:rPr>
              <w:t>变址寄存加 </w:t>
            </w:r>
            <w:r>
              <w:rPr>
                <w:rFonts w:ascii="Courier New" w:eastAsia="Courier New"/>
                <w:sz w:val="18"/>
              </w:rPr>
              <w:t>1</w:t>
            </w:r>
            <w:r>
              <w:rPr>
                <w:sz w:val="18"/>
              </w:rPr>
              <w:t>，指向下一数据</w:t>
            </w:r>
          </w:p>
        </w:tc>
      </w:tr>
      <w:tr>
        <w:trPr>
          <w:trHeight w:val="262" w:hRule="atLeast"/>
        </w:trPr>
        <w:tc>
          <w:tcPr>
            <w:tcW w:w="1410" w:type="dxa"/>
          </w:tcPr>
          <w:p>
            <w:pPr>
              <w:pStyle w:val="TableParagraph"/>
              <w:spacing w:line="197" w:lineRule="exact" w:before="45"/>
              <w:ind w:right="133"/>
              <w:jc w:val="right"/>
              <w:rPr>
                <w:rFonts w:ascii="Courier New"/>
                <w:sz w:val="18"/>
              </w:rPr>
            </w:pPr>
            <w:r>
              <w:rPr>
                <w:rFonts w:ascii="Courier New"/>
                <w:sz w:val="18"/>
              </w:rPr>
              <w:t>00001111</w:t>
            </w:r>
          </w:p>
        </w:tc>
        <w:tc>
          <w:tcPr>
            <w:tcW w:w="1179" w:type="dxa"/>
          </w:tcPr>
          <w:p>
            <w:pPr>
              <w:pStyle w:val="TableParagraph"/>
              <w:spacing w:line="197" w:lineRule="exact" w:before="45"/>
              <w:ind w:left="134"/>
              <w:rPr>
                <w:rFonts w:ascii="Courier New"/>
                <w:sz w:val="18"/>
              </w:rPr>
            </w:pPr>
            <w:r>
              <w:rPr>
                <w:rFonts w:ascii="Courier New"/>
                <w:sz w:val="18"/>
              </w:rPr>
              <w:t>01100011</w:t>
            </w:r>
          </w:p>
        </w:tc>
        <w:tc>
          <w:tcPr>
            <w:tcW w:w="342" w:type="dxa"/>
          </w:tcPr>
          <w:p>
            <w:pPr>
              <w:pStyle w:val="TableParagraph"/>
              <w:spacing w:line="197" w:lineRule="exact" w:before="45"/>
              <w:ind w:right="52"/>
              <w:jc w:val="right"/>
              <w:rPr>
                <w:rFonts w:ascii="Courier New"/>
                <w:sz w:val="18"/>
              </w:rPr>
            </w:pPr>
            <w:r>
              <w:rPr>
                <w:rFonts w:ascii="Courier New"/>
                <w:sz w:val="18"/>
              </w:rPr>
              <w:t>;</w:t>
            </w:r>
          </w:p>
        </w:tc>
        <w:tc>
          <w:tcPr>
            <w:tcW w:w="468" w:type="dxa"/>
          </w:tcPr>
          <w:p>
            <w:pPr>
              <w:pStyle w:val="TableParagraph"/>
              <w:spacing w:line="197" w:lineRule="exact" w:before="45"/>
              <w:ind w:left="53"/>
              <w:rPr>
                <w:rFonts w:ascii="Courier New"/>
                <w:sz w:val="18"/>
              </w:rPr>
            </w:pPr>
            <w:r>
              <w:rPr>
                <w:rFonts w:ascii="Courier New"/>
                <w:sz w:val="18"/>
              </w:rPr>
              <w:t>LDI</w:t>
            </w:r>
          </w:p>
        </w:tc>
        <w:tc>
          <w:tcPr>
            <w:tcW w:w="1215" w:type="dxa"/>
          </w:tcPr>
          <w:p>
            <w:pPr>
              <w:pStyle w:val="TableParagraph"/>
              <w:spacing w:line="197" w:lineRule="exact" w:before="45"/>
              <w:ind w:left="89"/>
              <w:rPr>
                <w:rFonts w:ascii="Courier New"/>
                <w:sz w:val="18"/>
              </w:rPr>
            </w:pPr>
            <w:r>
              <w:rPr>
                <w:rFonts w:ascii="Courier New"/>
                <w:sz w:val="18"/>
              </w:rPr>
              <w:t>R3,01H</w:t>
            </w:r>
          </w:p>
        </w:tc>
        <w:tc>
          <w:tcPr>
            <w:tcW w:w="2840" w:type="dxa"/>
          </w:tcPr>
          <w:p>
            <w:pPr>
              <w:pStyle w:val="TableParagraph"/>
              <w:spacing w:line="227" w:lineRule="exact" w:before="15"/>
              <w:ind w:left="476"/>
              <w:rPr>
                <w:sz w:val="18"/>
              </w:rPr>
            </w:pPr>
            <w:r>
              <w:rPr>
                <w:sz w:val="18"/>
              </w:rPr>
              <w:t>装入比较值</w:t>
            </w:r>
          </w:p>
        </w:tc>
      </w:tr>
      <w:tr>
        <w:trPr>
          <w:trHeight w:val="213" w:hRule="atLeast"/>
        </w:trPr>
        <w:tc>
          <w:tcPr>
            <w:tcW w:w="1410" w:type="dxa"/>
          </w:tcPr>
          <w:p>
            <w:pPr>
              <w:pStyle w:val="TableParagraph"/>
              <w:spacing w:line="184" w:lineRule="exact" w:before="10"/>
              <w:ind w:right="133"/>
              <w:jc w:val="right"/>
              <w:rPr>
                <w:rFonts w:ascii="Courier New"/>
                <w:sz w:val="18"/>
              </w:rPr>
            </w:pPr>
            <w:r>
              <w:rPr>
                <w:rFonts w:ascii="Courier New"/>
                <w:sz w:val="18"/>
              </w:rPr>
              <w:t>00010000</w:t>
            </w:r>
          </w:p>
        </w:tc>
        <w:tc>
          <w:tcPr>
            <w:tcW w:w="1179" w:type="dxa"/>
          </w:tcPr>
          <w:p>
            <w:pPr>
              <w:pStyle w:val="TableParagraph"/>
              <w:spacing w:line="184" w:lineRule="exact" w:before="10"/>
              <w:ind w:left="134"/>
              <w:rPr>
                <w:rFonts w:ascii="Courier New"/>
                <w:sz w:val="18"/>
              </w:rPr>
            </w:pPr>
            <w:r>
              <w:rPr>
                <w:rFonts w:ascii="Courier New"/>
                <w:sz w:val="18"/>
              </w:rPr>
              <w:t>00000001</w:t>
            </w:r>
          </w:p>
        </w:tc>
        <w:tc>
          <w:tcPr>
            <w:tcW w:w="342" w:type="dxa"/>
          </w:tcPr>
          <w:p>
            <w:pPr>
              <w:pStyle w:val="TableParagraph"/>
              <w:rPr>
                <w:rFonts w:ascii="Times New Roman"/>
                <w:sz w:val="14"/>
              </w:rPr>
            </w:pPr>
          </w:p>
        </w:tc>
        <w:tc>
          <w:tcPr>
            <w:tcW w:w="468" w:type="dxa"/>
          </w:tcPr>
          <w:p>
            <w:pPr>
              <w:pStyle w:val="TableParagraph"/>
              <w:rPr>
                <w:rFonts w:ascii="Times New Roman"/>
                <w:sz w:val="14"/>
              </w:rPr>
            </w:pPr>
          </w:p>
        </w:tc>
        <w:tc>
          <w:tcPr>
            <w:tcW w:w="1215" w:type="dxa"/>
          </w:tcPr>
          <w:p>
            <w:pPr>
              <w:pStyle w:val="TableParagraph"/>
              <w:rPr>
                <w:rFonts w:ascii="Times New Roman"/>
                <w:sz w:val="14"/>
              </w:rPr>
            </w:pPr>
          </w:p>
        </w:tc>
        <w:tc>
          <w:tcPr>
            <w:tcW w:w="2840" w:type="dxa"/>
          </w:tcPr>
          <w:p>
            <w:pPr>
              <w:pStyle w:val="TableParagraph"/>
              <w:rPr>
                <w:rFonts w:ascii="Times New Roman"/>
                <w:sz w:val="14"/>
              </w:rPr>
            </w:pPr>
          </w:p>
        </w:tc>
      </w:tr>
    </w:tbl>
    <w:p>
      <w:pPr>
        <w:spacing w:before="156"/>
        <w:ind w:left="150" w:right="0" w:firstLine="0"/>
        <w:jc w:val="left"/>
        <w:rPr>
          <w:rFonts w:ascii="Times New Roman"/>
          <w:sz w:val="18"/>
        </w:rPr>
      </w:pPr>
      <w:r>
        <w:rPr>
          <w:rFonts w:ascii="Times New Roman"/>
          <w:sz w:val="18"/>
        </w:rPr>
        <w:t>68</w:t>
      </w:r>
    </w:p>
    <w:p>
      <w:pPr>
        <w:spacing w:after="0"/>
        <w:jc w:val="left"/>
        <w:rPr>
          <w:rFonts w:ascii="Times New Roman"/>
          <w:sz w:val="18"/>
        </w:rPr>
        <w:sectPr>
          <w:pgSz w:w="10440" w:h="14750"/>
          <w:pgMar w:header="751" w:footer="0" w:top="980" w:bottom="280" w:left="700" w:right="640"/>
        </w:sectPr>
      </w:pPr>
    </w:p>
    <w:p>
      <w:pPr>
        <w:pStyle w:val="BodyText"/>
        <w:spacing w:before="5" w:after="1"/>
        <w:rPr>
          <w:rFonts w:ascii="Times New Roman"/>
          <w:sz w:val="25"/>
        </w:rPr>
      </w:pPr>
      <w:r>
        <w:rPr/>
        <w:pict>
          <v:group style="position:absolute;margin-left:43.860001pt;margin-top:34.399975pt;width:436.75pt;height:17.5pt;mso-position-horizontal-relative:page;mso-position-vertical-relative:page;z-index:16007168"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tbl>
      <w:tblPr>
        <w:tblW w:w="0" w:type="auto"/>
        <w:jc w:val="left"/>
        <w:tblInd w:w="5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9"/>
        <w:gridCol w:w="1179"/>
        <w:gridCol w:w="342"/>
        <w:gridCol w:w="446"/>
        <w:gridCol w:w="885"/>
        <w:gridCol w:w="798"/>
        <w:gridCol w:w="2077"/>
      </w:tblGrid>
      <w:tr>
        <w:trPr>
          <w:trHeight w:val="208" w:hRule="atLeast"/>
        </w:trPr>
        <w:tc>
          <w:tcPr>
            <w:tcW w:w="1049" w:type="dxa"/>
          </w:tcPr>
          <w:p>
            <w:pPr>
              <w:pStyle w:val="TableParagraph"/>
              <w:spacing w:line="188" w:lineRule="exact"/>
              <w:ind w:left="28" w:right="112"/>
              <w:jc w:val="center"/>
              <w:rPr>
                <w:rFonts w:ascii="Courier New"/>
                <w:sz w:val="18"/>
              </w:rPr>
            </w:pPr>
            <w:r>
              <w:rPr>
                <w:rFonts w:ascii="Courier New"/>
                <w:sz w:val="18"/>
              </w:rPr>
              <w:t>00010001</w:t>
            </w:r>
          </w:p>
        </w:tc>
        <w:tc>
          <w:tcPr>
            <w:tcW w:w="1179" w:type="dxa"/>
          </w:tcPr>
          <w:p>
            <w:pPr>
              <w:pStyle w:val="TableParagraph"/>
              <w:spacing w:line="188" w:lineRule="exact"/>
              <w:ind w:left="114" w:right="158"/>
              <w:jc w:val="center"/>
              <w:rPr>
                <w:rFonts w:ascii="Courier New"/>
                <w:sz w:val="18"/>
              </w:rPr>
            </w:pPr>
            <w:r>
              <w:rPr>
                <w:rFonts w:ascii="Courier New"/>
                <w:sz w:val="18"/>
              </w:rPr>
              <w:t>10001100</w:t>
            </w:r>
          </w:p>
        </w:tc>
        <w:tc>
          <w:tcPr>
            <w:tcW w:w="342" w:type="dxa"/>
          </w:tcPr>
          <w:p>
            <w:pPr>
              <w:pStyle w:val="TableParagraph"/>
              <w:spacing w:line="188" w:lineRule="exact"/>
              <w:ind w:right="51"/>
              <w:jc w:val="right"/>
              <w:rPr>
                <w:rFonts w:ascii="Courier New"/>
                <w:sz w:val="18"/>
              </w:rPr>
            </w:pPr>
            <w:r>
              <w:rPr>
                <w:rFonts w:ascii="Courier New"/>
                <w:sz w:val="18"/>
              </w:rPr>
              <w:t>;</w:t>
            </w:r>
          </w:p>
        </w:tc>
        <w:tc>
          <w:tcPr>
            <w:tcW w:w="446" w:type="dxa"/>
          </w:tcPr>
          <w:p>
            <w:pPr>
              <w:pStyle w:val="TableParagraph"/>
              <w:spacing w:line="188" w:lineRule="exact"/>
              <w:ind w:left="34" w:right="46"/>
              <w:jc w:val="center"/>
              <w:rPr>
                <w:rFonts w:ascii="Courier New"/>
                <w:sz w:val="18"/>
              </w:rPr>
            </w:pPr>
            <w:r>
              <w:rPr>
                <w:rFonts w:ascii="Courier New"/>
                <w:sz w:val="18"/>
              </w:rPr>
              <w:t>SUB</w:t>
            </w:r>
          </w:p>
        </w:tc>
        <w:tc>
          <w:tcPr>
            <w:tcW w:w="885" w:type="dxa"/>
          </w:tcPr>
          <w:p>
            <w:pPr>
              <w:pStyle w:val="TableParagraph"/>
              <w:spacing w:line="188" w:lineRule="exact"/>
              <w:ind w:left="111"/>
              <w:rPr>
                <w:rFonts w:ascii="Courier New"/>
                <w:sz w:val="18"/>
              </w:rPr>
            </w:pPr>
            <w:r>
              <w:rPr>
                <w:rFonts w:ascii="Courier New"/>
                <w:sz w:val="18"/>
              </w:rPr>
              <w:t>R0,R3</w:t>
            </w:r>
          </w:p>
        </w:tc>
        <w:tc>
          <w:tcPr>
            <w:tcW w:w="2875" w:type="dxa"/>
            <w:gridSpan w:val="2"/>
          </w:tcPr>
          <w:p>
            <w:pPr>
              <w:pStyle w:val="TableParagraph"/>
              <w:rPr>
                <w:rFonts w:ascii="Times New Roman"/>
                <w:sz w:val="14"/>
              </w:rPr>
            </w:pPr>
          </w:p>
        </w:tc>
      </w:tr>
      <w:tr>
        <w:trPr>
          <w:trHeight w:val="252" w:hRule="atLeast"/>
        </w:trPr>
        <w:tc>
          <w:tcPr>
            <w:tcW w:w="1049" w:type="dxa"/>
          </w:tcPr>
          <w:p>
            <w:pPr>
              <w:pStyle w:val="TableParagraph"/>
              <w:spacing w:line="197" w:lineRule="exact" w:before="35"/>
              <w:ind w:left="29" w:right="112"/>
              <w:jc w:val="center"/>
              <w:rPr>
                <w:rFonts w:ascii="Courier New"/>
                <w:sz w:val="18"/>
              </w:rPr>
            </w:pPr>
            <w:r>
              <w:rPr>
                <w:rFonts w:ascii="Courier New"/>
                <w:sz w:val="18"/>
              </w:rPr>
              <w:t>00010010</w:t>
            </w:r>
          </w:p>
        </w:tc>
        <w:tc>
          <w:tcPr>
            <w:tcW w:w="1179" w:type="dxa"/>
          </w:tcPr>
          <w:p>
            <w:pPr>
              <w:pStyle w:val="TableParagraph"/>
              <w:spacing w:line="197" w:lineRule="exact" w:before="35"/>
              <w:ind w:left="115" w:right="158"/>
              <w:jc w:val="center"/>
              <w:rPr>
                <w:rFonts w:ascii="Courier New"/>
                <w:sz w:val="18"/>
              </w:rPr>
            </w:pPr>
            <w:r>
              <w:rPr>
                <w:rFonts w:ascii="Courier New"/>
                <w:sz w:val="18"/>
              </w:rPr>
              <w:t>11110000</w:t>
            </w:r>
          </w:p>
        </w:tc>
        <w:tc>
          <w:tcPr>
            <w:tcW w:w="342" w:type="dxa"/>
          </w:tcPr>
          <w:p>
            <w:pPr>
              <w:pStyle w:val="TableParagraph"/>
              <w:spacing w:line="197" w:lineRule="exact" w:before="35"/>
              <w:ind w:right="52"/>
              <w:jc w:val="right"/>
              <w:rPr>
                <w:rFonts w:ascii="Courier New"/>
                <w:sz w:val="18"/>
              </w:rPr>
            </w:pPr>
            <w:r>
              <w:rPr>
                <w:rFonts w:ascii="Courier New"/>
                <w:sz w:val="18"/>
              </w:rPr>
              <w:t>;</w:t>
            </w:r>
          </w:p>
        </w:tc>
        <w:tc>
          <w:tcPr>
            <w:tcW w:w="446" w:type="dxa"/>
          </w:tcPr>
          <w:p>
            <w:pPr>
              <w:pStyle w:val="TableParagraph"/>
              <w:spacing w:line="197" w:lineRule="exact" w:before="35"/>
              <w:ind w:left="34" w:right="46"/>
              <w:jc w:val="center"/>
              <w:rPr>
                <w:rFonts w:ascii="Courier New"/>
                <w:sz w:val="18"/>
              </w:rPr>
            </w:pPr>
            <w:r>
              <w:rPr>
                <w:rFonts w:ascii="Courier New"/>
                <w:sz w:val="18"/>
              </w:rPr>
              <w:t>BZC</w:t>
            </w:r>
          </w:p>
        </w:tc>
        <w:tc>
          <w:tcPr>
            <w:tcW w:w="885" w:type="dxa"/>
          </w:tcPr>
          <w:p>
            <w:pPr>
              <w:pStyle w:val="TableParagraph"/>
              <w:spacing w:line="197" w:lineRule="exact" w:before="35"/>
              <w:ind w:left="111"/>
              <w:rPr>
                <w:rFonts w:ascii="Courier New"/>
                <w:sz w:val="18"/>
              </w:rPr>
            </w:pPr>
            <w:r>
              <w:rPr>
                <w:rFonts w:ascii="Courier New"/>
                <w:sz w:val="18"/>
              </w:rPr>
              <w:t>RESULT</w:t>
            </w:r>
          </w:p>
        </w:tc>
        <w:tc>
          <w:tcPr>
            <w:tcW w:w="2875" w:type="dxa"/>
            <w:gridSpan w:val="2"/>
          </w:tcPr>
          <w:p>
            <w:pPr>
              <w:pStyle w:val="TableParagraph"/>
              <w:spacing w:line="227" w:lineRule="exact" w:before="5"/>
              <w:ind w:left="829"/>
              <w:rPr>
                <w:sz w:val="18"/>
              </w:rPr>
            </w:pPr>
            <w:r>
              <w:rPr>
                <w:spacing w:val="-13"/>
                <w:sz w:val="18"/>
              </w:rPr>
              <w:t>相减为 </w:t>
            </w:r>
            <w:r>
              <w:rPr>
                <w:rFonts w:ascii="Courier New" w:eastAsia="Courier New"/>
                <w:sz w:val="18"/>
              </w:rPr>
              <w:t>0</w:t>
            </w:r>
            <w:r>
              <w:rPr>
                <w:sz w:val="18"/>
              </w:rPr>
              <w:t>，表示求和完毕</w:t>
            </w:r>
          </w:p>
        </w:tc>
      </w:tr>
      <w:tr>
        <w:trPr>
          <w:trHeight w:val="217" w:hRule="atLeast"/>
        </w:trPr>
        <w:tc>
          <w:tcPr>
            <w:tcW w:w="1049" w:type="dxa"/>
          </w:tcPr>
          <w:p>
            <w:pPr>
              <w:pStyle w:val="TableParagraph"/>
              <w:spacing w:line="188" w:lineRule="exact" w:before="10"/>
              <w:ind w:left="28" w:right="112"/>
              <w:jc w:val="center"/>
              <w:rPr>
                <w:rFonts w:ascii="Courier New"/>
                <w:sz w:val="18"/>
              </w:rPr>
            </w:pPr>
            <w:r>
              <w:rPr>
                <w:rFonts w:ascii="Courier New"/>
                <w:sz w:val="18"/>
              </w:rPr>
              <w:t>00010011</w:t>
            </w:r>
          </w:p>
        </w:tc>
        <w:tc>
          <w:tcPr>
            <w:tcW w:w="1179" w:type="dxa"/>
          </w:tcPr>
          <w:p>
            <w:pPr>
              <w:pStyle w:val="TableParagraph"/>
              <w:spacing w:line="188" w:lineRule="exact" w:before="10"/>
              <w:ind w:left="114" w:right="158"/>
              <w:jc w:val="center"/>
              <w:rPr>
                <w:rFonts w:ascii="Courier New"/>
                <w:sz w:val="18"/>
              </w:rPr>
            </w:pPr>
            <w:r>
              <w:rPr>
                <w:rFonts w:ascii="Courier New"/>
                <w:sz w:val="18"/>
              </w:rPr>
              <w:t>00010110</w:t>
            </w:r>
          </w:p>
        </w:tc>
        <w:tc>
          <w:tcPr>
            <w:tcW w:w="342" w:type="dxa"/>
          </w:tcPr>
          <w:p>
            <w:pPr>
              <w:pStyle w:val="TableParagraph"/>
              <w:rPr>
                <w:rFonts w:ascii="Times New Roman"/>
                <w:sz w:val="14"/>
              </w:rPr>
            </w:pPr>
          </w:p>
        </w:tc>
        <w:tc>
          <w:tcPr>
            <w:tcW w:w="446" w:type="dxa"/>
          </w:tcPr>
          <w:p>
            <w:pPr>
              <w:pStyle w:val="TableParagraph"/>
              <w:rPr>
                <w:rFonts w:ascii="Times New Roman"/>
                <w:sz w:val="14"/>
              </w:rPr>
            </w:pPr>
          </w:p>
        </w:tc>
        <w:tc>
          <w:tcPr>
            <w:tcW w:w="885" w:type="dxa"/>
          </w:tcPr>
          <w:p>
            <w:pPr>
              <w:pStyle w:val="TableParagraph"/>
              <w:rPr>
                <w:rFonts w:ascii="Times New Roman"/>
                <w:sz w:val="14"/>
              </w:rPr>
            </w:pPr>
          </w:p>
        </w:tc>
        <w:tc>
          <w:tcPr>
            <w:tcW w:w="2875" w:type="dxa"/>
            <w:gridSpan w:val="2"/>
          </w:tcPr>
          <w:p>
            <w:pPr>
              <w:pStyle w:val="TableParagraph"/>
              <w:rPr>
                <w:rFonts w:ascii="Times New Roman"/>
                <w:sz w:val="14"/>
              </w:rPr>
            </w:pPr>
          </w:p>
        </w:tc>
      </w:tr>
      <w:tr>
        <w:trPr>
          <w:trHeight w:val="252" w:hRule="atLeast"/>
        </w:trPr>
        <w:tc>
          <w:tcPr>
            <w:tcW w:w="1049" w:type="dxa"/>
          </w:tcPr>
          <w:p>
            <w:pPr>
              <w:pStyle w:val="TableParagraph"/>
              <w:spacing w:line="197" w:lineRule="exact" w:before="35"/>
              <w:ind w:left="29" w:right="112"/>
              <w:jc w:val="center"/>
              <w:rPr>
                <w:rFonts w:ascii="Courier New"/>
                <w:sz w:val="18"/>
              </w:rPr>
            </w:pPr>
            <w:r>
              <w:rPr>
                <w:rFonts w:ascii="Courier New"/>
                <w:sz w:val="18"/>
              </w:rPr>
              <w:t>00010100</w:t>
            </w:r>
          </w:p>
        </w:tc>
        <w:tc>
          <w:tcPr>
            <w:tcW w:w="1179" w:type="dxa"/>
          </w:tcPr>
          <w:p>
            <w:pPr>
              <w:pStyle w:val="TableParagraph"/>
              <w:spacing w:line="197" w:lineRule="exact" w:before="35"/>
              <w:ind w:left="115" w:right="158"/>
              <w:jc w:val="center"/>
              <w:rPr>
                <w:rFonts w:ascii="Courier New"/>
                <w:sz w:val="18"/>
              </w:rPr>
            </w:pPr>
            <w:r>
              <w:rPr>
                <w:rFonts w:ascii="Courier New"/>
                <w:sz w:val="18"/>
              </w:rPr>
              <w:t>11100000</w:t>
            </w:r>
          </w:p>
        </w:tc>
        <w:tc>
          <w:tcPr>
            <w:tcW w:w="342" w:type="dxa"/>
          </w:tcPr>
          <w:p>
            <w:pPr>
              <w:pStyle w:val="TableParagraph"/>
              <w:spacing w:line="197" w:lineRule="exact" w:before="35"/>
              <w:ind w:right="52"/>
              <w:jc w:val="right"/>
              <w:rPr>
                <w:rFonts w:ascii="Courier New"/>
                <w:sz w:val="18"/>
              </w:rPr>
            </w:pPr>
            <w:r>
              <w:rPr>
                <w:rFonts w:ascii="Courier New"/>
                <w:sz w:val="18"/>
              </w:rPr>
              <w:t>;</w:t>
            </w:r>
          </w:p>
        </w:tc>
        <w:tc>
          <w:tcPr>
            <w:tcW w:w="446" w:type="dxa"/>
          </w:tcPr>
          <w:p>
            <w:pPr>
              <w:pStyle w:val="TableParagraph"/>
              <w:spacing w:line="197" w:lineRule="exact" w:before="35"/>
              <w:ind w:left="34" w:right="46"/>
              <w:jc w:val="center"/>
              <w:rPr>
                <w:rFonts w:ascii="Courier New"/>
                <w:sz w:val="18"/>
              </w:rPr>
            </w:pPr>
            <w:r>
              <w:rPr>
                <w:rFonts w:ascii="Courier New"/>
                <w:sz w:val="18"/>
              </w:rPr>
              <w:t>JMP</w:t>
            </w:r>
          </w:p>
        </w:tc>
        <w:tc>
          <w:tcPr>
            <w:tcW w:w="885" w:type="dxa"/>
          </w:tcPr>
          <w:p>
            <w:pPr>
              <w:pStyle w:val="TableParagraph"/>
              <w:spacing w:line="197" w:lineRule="exact" w:before="35"/>
              <w:ind w:left="111"/>
              <w:rPr>
                <w:rFonts w:ascii="Courier New"/>
                <w:sz w:val="18"/>
              </w:rPr>
            </w:pPr>
            <w:r>
              <w:rPr>
                <w:rFonts w:ascii="Courier New"/>
                <w:sz w:val="18"/>
              </w:rPr>
              <w:t>LOOP</w:t>
            </w:r>
          </w:p>
        </w:tc>
        <w:tc>
          <w:tcPr>
            <w:tcW w:w="2875" w:type="dxa"/>
            <w:gridSpan w:val="2"/>
          </w:tcPr>
          <w:p>
            <w:pPr>
              <w:pStyle w:val="TableParagraph"/>
              <w:spacing w:line="227" w:lineRule="exact" w:before="5"/>
              <w:ind w:left="829"/>
              <w:rPr>
                <w:sz w:val="18"/>
              </w:rPr>
            </w:pPr>
            <w:r>
              <w:rPr>
                <w:sz w:val="18"/>
              </w:rPr>
              <w:t>未完则继续</w:t>
            </w:r>
          </w:p>
        </w:tc>
      </w:tr>
      <w:tr>
        <w:trPr>
          <w:trHeight w:val="213" w:hRule="atLeast"/>
        </w:trPr>
        <w:tc>
          <w:tcPr>
            <w:tcW w:w="1049" w:type="dxa"/>
          </w:tcPr>
          <w:p>
            <w:pPr>
              <w:pStyle w:val="TableParagraph"/>
              <w:spacing w:line="184" w:lineRule="exact" w:before="10"/>
              <w:ind w:left="28" w:right="112"/>
              <w:jc w:val="center"/>
              <w:rPr>
                <w:rFonts w:ascii="Courier New"/>
                <w:sz w:val="18"/>
              </w:rPr>
            </w:pPr>
            <w:r>
              <w:rPr>
                <w:rFonts w:ascii="Courier New"/>
                <w:sz w:val="18"/>
              </w:rPr>
              <w:t>00010101</w:t>
            </w:r>
          </w:p>
        </w:tc>
        <w:tc>
          <w:tcPr>
            <w:tcW w:w="1179" w:type="dxa"/>
          </w:tcPr>
          <w:p>
            <w:pPr>
              <w:pStyle w:val="TableParagraph"/>
              <w:spacing w:line="184" w:lineRule="exact" w:before="10"/>
              <w:ind w:left="114" w:right="158"/>
              <w:jc w:val="center"/>
              <w:rPr>
                <w:rFonts w:ascii="Courier New"/>
                <w:sz w:val="18"/>
              </w:rPr>
            </w:pPr>
            <w:r>
              <w:rPr>
                <w:rFonts w:ascii="Courier New"/>
                <w:sz w:val="18"/>
              </w:rPr>
              <w:t>00001011</w:t>
            </w:r>
          </w:p>
        </w:tc>
        <w:tc>
          <w:tcPr>
            <w:tcW w:w="342" w:type="dxa"/>
          </w:tcPr>
          <w:p>
            <w:pPr>
              <w:pStyle w:val="TableParagraph"/>
              <w:rPr>
                <w:rFonts w:ascii="Times New Roman"/>
                <w:sz w:val="14"/>
              </w:rPr>
            </w:pPr>
          </w:p>
        </w:tc>
        <w:tc>
          <w:tcPr>
            <w:tcW w:w="446" w:type="dxa"/>
          </w:tcPr>
          <w:p>
            <w:pPr>
              <w:pStyle w:val="TableParagraph"/>
              <w:rPr>
                <w:rFonts w:ascii="Times New Roman"/>
                <w:sz w:val="14"/>
              </w:rPr>
            </w:pPr>
          </w:p>
        </w:tc>
        <w:tc>
          <w:tcPr>
            <w:tcW w:w="885" w:type="dxa"/>
          </w:tcPr>
          <w:p>
            <w:pPr>
              <w:pStyle w:val="TableParagraph"/>
              <w:rPr>
                <w:rFonts w:ascii="Times New Roman"/>
                <w:sz w:val="14"/>
              </w:rPr>
            </w:pPr>
          </w:p>
        </w:tc>
        <w:tc>
          <w:tcPr>
            <w:tcW w:w="2875" w:type="dxa"/>
            <w:gridSpan w:val="2"/>
          </w:tcPr>
          <w:p>
            <w:pPr>
              <w:pStyle w:val="TableParagraph"/>
              <w:rPr>
                <w:rFonts w:ascii="Times New Roman"/>
                <w:sz w:val="14"/>
              </w:rPr>
            </w:pPr>
          </w:p>
        </w:tc>
      </w:tr>
      <w:tr>
        <w:trPr>
          <w:trHeight w:val="256" w:hRule="atLeast"/>
        </w:trPr>
        <w:tc>
          <w:tcPr>
            <w:tcW w:w="1049" w:type="dxa"/>
          </w:tcPr>
          <w:p>
            <w:pPr>
              <w:pStyle w:val="TableParagraph"/>
              <w:spacing w:line="197" w:lineRule="exact" w:before="31"/>
              <w:ind w:left="29" w:right="112"/>
              <w:jc w:val="center"/>
              <w:rPr>
                <w:rFonts w:ascii="Courier New"/>
                <w:sz w:val="18"/>
              </w:rPr>
            </w:pPr>
            <w:r>
              <w:rPr>
                <w:rFonts w:ascii="Courier New"/>
                <w:sz w:val="18"/>
              </w:rPr>
              <w:t>00010110</w:t>
            </w:r>
          </w:p>
        </w:tc>
        <w:tc>
          <w:tcPr>
            <w:tcW w:w="1179" w:type="dxa"/>
          </w:tcPr>
          <w:p>
            <w:pPr>
              <w:pStyle w:val="TableParagraph"/>
              <w:spacing w:line="197" w:lineRule="exact" w:before="31"/>
              <w:ind w:left="115" w:right="158"/>
              <w:jc w:val="center"/>
              <w:rPr>
                <w:rFonts w:ascii="Courier New"/>
                <w:sz w:val="18"/>
              </w:rPr>
            </w:pPr>
            <w:r>
              <w:rPr>
                <w:rFonts w:ascii="Courier New"/>
                <w:sz w:val="18"/>
              </w:rPr>
              <w:t>11010001</w:t>
            </w:r>
          </w:p>
        </w:tc>
        <w:tc>
          <w:tcPr>
            <w:tcW w:w="342" w:type="dxa"/>
          </w:tcPr>
          <w:p>
            <w:pPr>
              <w:pStyle w:val="TableParagraph"/>
              <w:spacing w:line="197" w:lineRule="exact" w:before="31"/>
              <w:ind w:right="52"/>
              <w:jc w:val="right"/>
              <w:rPr>
                <w:rFonts w:ascii="Courier New"/>
                <w:sz w:val="18"/>
              </w:rPr>
            </w:pPr>
            <w:r>
              <w:rPr>
                <w:rFonts w:ascii="Courier New"/>
                <w:sz w:val="18"/>
              </w:rPr>
              <w:t>;</w:t>
            </w:r>
          </w:p>
        </w:tc>
        <w:tc>
          <w:tcPr>
            <w:tcW w:w="1331" w:type="dxa"/>
            <w:gridSpan w:val="2"/>
          </w:tcPr>
          <w:p>
            <w:pPr>
              <w:pStyle w:val="TableParagraph"/>
              <w:spacing w:line="197" w:lineRule="exact" w:before="31"/>
              <w:ind w:left="53"/>
              <w:rPr>
                <w:rFonts w:ascii="Courier New"/>
                <w:sz w:val="18"/>
              </w:rPr>
            </w:pPr>
            <w:r>
              <w:rPr>
                <w:rFonts w:ascii="Courier New"/>
                <w:sz w:val="18"/>
              </w:rPr>
              <w:t>RESULT:</w:t>
            </w:r>
            <w:r>
              <w:rPr>
                <w:rFonts w:ascii="Courier New"/>
                <w:spacing w:val="-7"/>
                <w:sz w:val="18"/>
              </w:rPr>
              <w:t> </w:t>
            </w:r>
            <w:r>
              <w:rPr>
                <w:rFonts w:ascii="Courier New"/>
                <w:sz w:val="18"/>
              </w:rPr>
              <w:t>STA</w:t>
            </w:r>
          </w:p>
        </w:tc>
        <w:tc>
          <w:tcPr>
            <w:tcW w:w="798" w:type="dxa"/>
          </w:tcPr>
          <w:p>
            <w:pPr>
              <w:pStyle w:val="TableParagraph"/>
              <w:spacing w:line="197" w:lineRule="exact" w:before="31"/>
              <w:ind w:right="57"/>
              <w:jc w:val="right"/>
              <w:rPr>
                <w:rFonts w:ascii="Courier New"/>
                <w:sz w:val="18"/>
              </w:rPr>
            </w:pPr>
            <w:r>
              <w:rPr>
                <w:rFonts w:ascii="Courier New"/>
                <w:sz w:val="18"/>
              </w:rPr>
              <w:t>70H,R1</w:t>
            </w:r>
          </w:p>
        </w:tc>
        <w:tc>
          <w:tcPr>
            <w:tcW w:w="2077" w:type="dxa"/>
          </w:tcPr>
          <w:p>
            <w:pPr>
              <w:pStyle w:val="TableParagraph"/>
              <w:spacing w:line="227" w:lineRule="exact" w:before="1"/>
              <w:ind w:left="120"/>
              <w:rPr>
                <w:sz w:val="18"/>
              </w:rPr>
            </w:pPr>
            <w:r>
              <w:rPr>
                <w:spacing w:val="-12"/>
                <w:sz w:val="18"/>
              </w:rPr>
              <w:t>和存于 </w:t>
            </w:r>
            <w:r>
              <w:rPr>
                <w:rFonts w:ascii="Courier New" w:eastAsia="Courier New"/>
                <w:spacing w:val="-1"/>
                <w:sz w:val="18"/>
              </w:rPr>
              <w:t>MEM</w:t>
            </w:r>
            <w:r>
              <w:rPr>
                <w:rFonts w:ascii="Courier New" w:eastAsia="Courier New"/>
                <w:spacing w:val="-62"/>
                <w:sz w:val="18"/>
              </w:rPr>
              <w:t> </w:t>
            </w:r>
            <w:r>
              <w:rPr>
                <w:spacing w:val="-23"/>
                <w:sz w:val="18"/>
              </w:rPr>
              <w:t>的 </w:t>
            </w:r>
            <w:r>
              <w:rPr>
                <w:rFonts w:ascii="Courier New" w:eastAsia="Courier New"/>
                <w:sz w:val="18"/>
              </w:rPr>
              <w:t>70H</w:t>
            </w:r>
            <w:r>
              <w:rPr>
                <w:rFonts w:ascii="Courier New" w:eastAsia="Courier New"/>
                <w:spacing w:val="-63"/>
                <w:sz w:val="18"/>
              </w:rPr>
              <w:t> </w:t>
            </w:r>
            <w:r>
              <w:rPr>
                <w:sz w:val="18"/>
              </w:rPr>
              <w:t>单元</w:t>
            </w:r>
          </w:p>
        </w:tc>
      </w:tr>
      <w:tr>
        <w:trPr>
          <w:trHeight w:val="217" w:hRule="atLeast"/>
        </w:trPr>
        <w:tc>
          <w:tcPr>
            <w:tcW w:w="1049" w:type="dxa"/>
          </w:tcPr>
          <w:p>
            <w:pPr>
              <w:pStyle w:val="TableParagraph"/>
              <w:spacing w:line="188" w:lineRule="exact" w:before="10"/>
              <w:ind w:left="28" w:right="112"/>
              <w:jc w:val="center"/>
              <w:rPr>
                <w:rFonts w:ascii="Courier New"/>
                <w:sz w:val="18"/>
              </w:rPr>
            </w:pPr>
            <w:r>
              <w:rPr>
                <w:rFonts w:ascii="Courier New"/>
                <w:sz w:val="18"/>
              </w:rPr>
              <w:t>00010111</w:t>
            </w:r>
          </w:p>
        </w:tc>
        <w:tc>
          <w:tcPr>
            <w:tcW w:w="1179" w:type="dxa"/>
          </w:tcPr>
          <w:p>
            <w:pPr>
              <w:pStyle w:val="TableParagraph"/>
              <w:spacing w:line="188" w:lineRule="exact" w:before="10"/>
              <w:ind w:left="114" w:right="158"/>
              <w:jc w:val="center"/>
              <w:rPr>
                <w:rFonts w:ascii="Courier New"/>
                <w:sz w:val="18"/>
              </w:rPr>
            </w:pPr>
            <w:r>
              <w:rPr>
                <w:rFonts w:ascii="Courier New"/>
                <w:sz w:val="18"/>
              </w:rPr>
              <w:t>01110000</w:t>
            </w:r>
          </w:p>
        </w:tc>
        <w:tc>
          <w:tcPr>
            <w:tcW w:w="342" w:type="dxa"/>
          </w:tcPr>
          <w:p>
            <w:pPr>
              <w:pStyle w:val="TableParagraph"/>
              <w:rPr>
                <w:rFonts w:ascii="Times New Roman"/>
                <w:sz w:val="14"/>
              </w:rPr>
            </w:pPr>
          </w:p>
        </w:tc>
        <w:tc>
          <w:tcPr>
            <w:tcW w:w="1331" w:type="dxa"/>
            <w:gridSpan w:val="2"/>
          </w:tcPr>
          <w:p>
            <w:pPr>
              <w:pStyle w:val="TableParagraph"/>
              <w:rPr>
                <w:rFonts w:ascii="Times New Roman"/>
                <w:sz w:val="14"/>
              </w:rPr>
            </w:pPr>
          </w:p>
        </w:tc>
        <w:tc>
          <w:tcPr>
            <w:tcW w:w="798" w:type="dxa"/>
          </w:tcPr>
          <w:p>
            <w:pPr>
              <w:pStyle w:val="TableParagraph"/>
              <w:rPr>
                <w:rFonts w:ascii="Times New Roman"/>
                <w:sz w:val="14"/>
              </w:rPr>
            </w:pPr>
          </w:p>
        </w:tc>
        <w:tc>
          <w:tcPr>
            <w:tcW w:w="2077" w:type="dxa"/>
          </w:tcPr>
          <w:p>
            <w:pPr>
              <w:pStyle w:val="TableParagraph"/>
              <w:rPr>
                <w:rFonts w:ascii="Times New Roman"/>
                <w:sz w:val="14"/>
              </w:rPr>
            </w:pPr>
          </w:p>
        </w:tc>
      </w:tr>
      <w:tr>
        <w:trPr>
          <w:trHeight w:val="252" w:hRule="atLeast"/>
        </w:trPr>
        <w:tc>
          <w:tcPr>
            <w:tcW w:w="1049" w:type="dxa"/>
          </w:tcPr>
          <w:p>
            <w:pPr>
              <w:pStyle w:val="TableParagraph"/>
              <w:spacing w:line="197" w:lineRule="exact" w:before="35"/>
              <w:ind w:left="29" w:right="112"/>
              <w:jc w:val="center"/>
              <w:rPr>
                <w:rFonts w:ascii="Courier New"/>
                <w:sz w:val="18"/>
              </w:rPr>
            </w:pPr>
            <w:r>
              <w:rPr>
                <w:rFonts w:ascii="Courier New"/>
                <w:sz w:val="18"/>
              </w:rPr>
              <w:t>00011000</w:t>
            </w:r>
          </w:p>
        </w:tc>
        <w:tc>
          <w:tcPr>
            <w:tcW w:w="1179" w:type="dxa"/>
          </w:tcPr>
          <w:p>
            <w:pPr>
              <w:pStyle w:val="TableParagraph"/>
              <w:spacing w:line="197" w:lineRule="exact" w:before="35"/>
              <w:ind w:left="115" w:right="158"/>
              <w:jc w:val="center"/>
              <w:rPr>
                <w:rFonts w:ascii="Courier New"/>
                <w:sz w:val="18"/>
              </w:rPr>
            </w:pPr>
            <w:r>
              <w:rPr>
                <w:rFonts w:ascii="Courier New"/>
                <w:sz w:val="18"/>
              </w:rPr>
              <w:t>00110100</w:t>
            </w:r>
          </w:p>
        </w:tc>
        <w:tc>
          <w:tcPr>
            <w:tcW w:w="342" w:type="dxa"/>
          </w:tcPr>
          <w:p>
            <w:pPr>
              <w:pStyle w:val="TableParagraph"/>
              <w:spacing w:line="197" w:lineRule="exact" w:before="35"/>
              <w:ind w:right="52"/>
              <w:jc w:val="right"/>
              <w:rPr>
                <w:rFonts w:ascii="Courier New"/>
                <w:sz w:val="18"/>
              </w:rPr>
            </w:pPr>
            <w:r>
              <w:rPr>
                <w:rFonts w:ascii="Courier New"/>
                <w:sz w:val="18"/>
              </w:rPr>
              <w:t>;</w:t>
            </w:r>
          </w:p>
        </w:tc>
        <w:tc>
          <w:tcPr>
            <w:tcW w:w="1331" w:type="dxa"/>
            <w:gridSpan w:val="2"/>
          </w:tcPr>
          <w:p>
            <w:pPr>
              <w:pStyle w:val="TableParagraph"/>
              <w:spacing w:line="197" w:lineRule="exact" w:before="35"/>
              <w:ind w:left="53"/>
              <w:rPr>
                <w:rFonts w:ascii="Courier New"/>
                <w:sz w:val="18"/>
              </w:rPr>
            </w:pPr>
            <w:r>
              <w:rPr>
                <w:rFonts w:ascii="Courier New"/>
                <w:sz w:val="18"/>
              </w:rPr>
              <w:t>OUT</w:t>
            </w:r>
            <w:r>
              <w:rPr>
                <w:rFonts w:ascii="Courier New"/>
                <w:spacing w:val="65"/>
                <w:sz w:val="18"/>
              </w:rPr>
              <w:t> </w:t>
            </w:r>
            <w:r>
              <w:rPr>
                <w:rFonts w:ascii="Courier New"/>
                <w:sz w:val="18"/>
              </w:rPr>
              <w:t>40H,R1</w:t>
            </w:r>
          </w:p>
        </w:tc>
        <w:tc>
          <w:tcPr>
            <w:tcW w:w="798" w:type="dxa"/>
          </w:tcPr>
          <w:p>
            <w:pPr>
              <w:pStyle w:val="TableParagraph"/>
              <w:rPr>
                <w:rFonts w:ascii="Times New Roman"/>
                <w:sz w:val="18"/>
              </w:rPr>
            </w:pPr>
          </w:p>
        </w:tc>
        <w:tc>
          <w:tcPr>
            <w:tcW w:w="2077" w:type="dxa"/>
          </w:tcPr>
          <w:p>
            <w:pPr>
              <w:pStyle w:val="TableParagraph"/>
              <w:spacing w:line="227" w:lineRule="exact" w:before="5"/>
              <w:ind w:left="31"/>
              <w:rPr>
                <w:sz w:val="18"/>
              </w:rPr>
            </w:pPr>
            <w:r>
              <w:rPr>
                <w:spacing w:val="-16"/>
                <w:sz w:val="18"/>
              </w:rPr>
              <w:t>和在 </w:t>
            </w:r>
            <w:r>
              <w:rPr>
                <w:rFonts w:ascii="Courier New" w:eastAsia="Courier New"/>
                <w:sz w:val="18"/>
              </w:rPr>
              <w:t>OUT</w:t>
            </w:r>
            <w:r>
              <w:rPr>
                <w:rFonts w:ascii="Courier New" w:eastAsia="Courier New"/>
                <w:spacing w:val="-63"/>
                <w:sz w:val="18"/>
              </w:rPr>
              <w:t> </w:t>
            </w:r>
            <w:r>
              <w:rPr>
                <w:sz w:val="18"/>
              </w:rPr>
              <w:t>单元显示</w:t>
            </w:r>
          </w:p>
        </w:tc>
      </w:tr>
      <w:tr>
        <w:trPr>
          <w:trHeight w:val="217" w:hRule="atLeast"/>
        </w:trPr>
        <w:tc>
          <w:tcPr>
            <w:tcW w:w="1049" w:type="dxa"/>
          </w:tcPr>
          <w:p>
            <w:pPr>
              <w:pStyle w:val="TableParagraph"/>
              <w:spacing w:line="187" w:lineRule="exact" w:before="10"/>
              <w:ind w:left="30" w:right="112"/>
              <w:jc w:val="center"/>
              <w:rPr>
                <w:rFonts w:ascii="Courier New"/>
                <w:sz w:val="18"/>
              </w:rPr>
            </w:pPr>
            <w:r>
              <w:rPr>
                <w:rFonts w:ascii="Courier New"/>
                <w:sz w:val="18"/>
              </w:rPr>
              <w:t>00011001</w:t>
            </w:r>
          </w:p>
        </w:tc>
        <w:tc>
          <w:tcPr>
            <w:tcW w:w="1179" w:type="dxa"/>
          </w:tcPr>
          <w:p>
            <w:pPr>
              <w:pStyle w:val="TableParagraph"/>
              <w:spacing w:line="187" w:lineRule="exact" w:before="10"/>
              <w:ind w:left="115" w:right="157"/>
              <w:jc w:val="center"/>
              <w:rPr>
                <w:rFonts w:ascii="Courier New"/>
                <w:sz w:val="18"/>
              </w:rPr>
            </w:pPr>
            <w:r>
              <w:rPr>
                <w:rFonts w:ascii="Courier New"/>
                <w:sz w:val="18"/>
              </w:rPr>
              <w:t>01000000</w:t>
            </w:r>
          </w:p>
        </w:tc>
        <w:tc>
          <w:tcPr>
            <w:tcW w:w="342" w:type="dxa"/>
          </w:tcPr>
          <w:p>
            <w:pPr>
              <w:pStyle w:val="TableParagraph"/>
              <w:rPr>
                <w:rFonts w:ascii="Times New Roman"/>
                <w:sz w:val="14"/>
              </w:rPr>
            </w:pPr>
          </w:p>
        </w:tc>
        <w:tc>
          <w:tcPr>
            <w:tcW w:w="1331" w:type="dxa"/>
            <w:gridSpan w:val="2"/>
          </w:tcPr>
          <w:p>
            <w:pPr>
              <w:pStyle w:val="TableParagraph"/>
              <w:rPr>
                <w:rFonts w:ascii="Times New Roman"/>
                <w:sz w:val="14"/>
              </w:rPr>
            </w:pPr>
          </w:p>
        </w:tc>
        <w:tc>
          <w:tcPr>
            <w:tcW w:w="798" w:type="dxa"/>
          </w:tcPr>
          <w:p>
            <w:pPr>
              <w:pStyle w:val="TableParagraph"/>
              <w:rPr>
                <w:rFonts w:ascii="Times New Roman"/>
                <w:sz w:val="14"/>
              </w:rPr>
            </w:pPr>
          </w:p>
        </w:tc>
        <w:tc>
          <w:tcPr>
            <w:tcW w:w="2077" w:type="dxa"/>
          </w:tcPr>
          <w:p>
            <w:pPr>
              <w:pStyle w:val="TableParagraph"/>
              <w:rPr>
                <w:rFonts w:ascii="Times New Roman"/>
                <w:sz w:val="14"/>
              </w:rPr>
            </w:pPr>
          </w:p>
        </w:tc>
      </w:tr>
      <w:tr>
        <w:trPr>
          <w:trHeight w:val="251" w:hRule="atLeast"/>
        </w:trPr>
        <w:tc>
          <w:tcPr>
            <w:tcW w:w="1049" w:type="dxa"/>
          </w:tcPr>
          <w:p>
            <w:pPr>
              <w:pStyle w:val="TableParagraph"/>
              <w:spacing w:line="197" w:lineRule="exact" w:before="35"/>
              <w:ind w:left="30" w:right="112"/>
              <w:jc w:val="center"/>
              <w:rPr>
                <w:rFonts w:ascii="Courier New"/>
                <w:sz w:val="18"/>
              </w:rPr>
            </w:pPr>
            <w:r>
              <w:rPr>
                <w:rFonts w:ascii="Courier New"/>
                <w:sz w:val="18"/>
              </w:rPr>
              <w:t>00011010</w:t>
            </w:r>
          </w:p>
        </w:tc>
        <w:tc>
          <w:tcPr>
            <w:tcW w:w="1179" w:type="dxa"/>
          </w:tcPr>
          <w:p>
            <w:pPr>
              <w:pStyle w:val="TableParagraph"/>
              <w:spacing w:line="197" w:lineRule="exact" w:before="35"/>
              <w:ind w:left="115" w:right="158"/>
              <w:jc w:val="center"/>
              <w:rPr>
                <w:rFonts w:ascii="Courier New"/>
                <w:sz w:val="18"/>
              </w:rPr>
            </w:pPr>
            <w:r>
              <w:rPr>
                <w:rFonts w:ascii="Courier New"/>
                <w:sz w:val="18"/>
              </w:rPr>
              <w:t>11100000</w:t>
            </w:r>
          </w:p>
        </w:tc>
        <w:tc>
          <w:tcPr>
            <w:tcW w:w="342" w:type="dxa"/>
          </w:tcPr>
          <w:p>
            <w:pPr>
              <w:pStyle w:val="TableParagraph"/>
              <w:spacing w:line="197" w:lineRule="exact" w:before="35"/>
              <w:ind w:right="52"/>
              <w:jc w:val="right"/>
              <w:rPr>
                <w:rFonts w:ascii="Courier New"/>
                <w:sz w:val="18"/>
              </w:rPr>
            </w:pPr>
            <w:r>
              <w:rPr>
                <w:rFonts w:ascii="Courier New"/>
                <w:sz w:val="18"/>
              </w:rPr>
              <w:t>;</w:t>
            </w:r>
          </w:p>
        </w:tc>
        <w:tc>
          <w:tcPr>
            <w:tcW w:w="1331" w:type="dxa"/>
            <w:gridSpan w:val="2"/>
          </w:tcPr>
          <w:p>
            <w:pPr>
              <w:pStyle w:val="TableParagraph"/>
              <w:spacing w:line="197" w:lineRule="exact" w:before="35"/>
              <w:ind w:left="53"/>
              <w:rPr>
                <w:rFonts w:ascii="Courier New"/>
                <w:sz w:val="18"/>
              </w:rPr>
            </w:pPr>
            <w:r>
              <w:rPr>
                <w:rFonts w:ascii="Courier New"/>
                <w:sz w:val="18"/>
              </w:rPr>
              <w:t>JMP</w:t>
            </w:r>
            <w:r>
              <w:rPr>
                <w:rFonts w:ascii="Courier New"/>
                <w:spacing w:val="-6"/>
                <w:sz w:val="18"/>
              </w:rPr>
              <w:t> </w:t>
            </w:r>
            <w:r>
              <w:rPr>
                <w:rFonts w:ascii="Courier New"/>
                <w:sz w:val="18"/>
              </w:rPr>
              <w:t>START</w:t>
            </w:r>
          </w:p>
        </w:tc>
        <w:tc>
          <w:tcPr>
            <w:tcW w:w="798" w:type="dxa"/>
          </w:tcPr>
          <w:p>
            <w:pPr>
              <w:pStyle w:val="TableParagraph"/>
              <w:rPr>
                <w:rFonts w:ascii="Times New Roman"/>
                <w:sz w:val="18"/>
              </w:rPr>
            </w:pPr>
          </w:p>
        </w:tc>
        <w:tc>
          <w:tcPr>
            <w:tcW w:w="2077" w:type="dxa"/>
          </w:tcPr>
          <w:p>
            <w:pPr>
              <w:pStyle w:val="TableParagraph"/>
              <w:spacing w:line="227" w:lineRule="exact" w:before="5"/>
              <w:ind w:left="31"/>
              <w:rPr>
                <w:rFonts w:ascii="Courier New" w:eastAsia="Courier New"/>
                <w:sz w:val="18"/>
              </w:rPr>
            </w:pPr>
            <w:r>
              <w:rPr>
                <w:spacing w:val="-12"/>
                <w:sz w:val="18"/>
              </w:rPr>
              <w:t>跳转至 </w:t>
            </w:r>
            <w:r>
              <w:rPr>
                <w:rFonts w:ascii="Courier New" w:eastAsia="Courier New"/>
                <w:spacing w:val="-1"/>
                <w:sz w:val="18"/>
              </w:rPr>
              <w:t>START</w:t>
            </w:r>
          </w:p>
        </w:tc>
      </w:tr>
      <w:tr>
        <w:trPr>
          <w:trHeight w:val="217" w:hRule="atLeast"/>
        </w:trPr>
        <w:tc>
          <w:tcPr>
            <w:tcW w:w="1049" w:type="dxa"/>
          </w:tcPr>
          <w:p>
            <w:pPr>
              <w:pStyle w:val="TableParagraph"/>
              <w:spacing w:line="188" w:lineRule="exact" w:before="10"/>
              <w:ind w:left="30" w:right="112"/>
              <w:jc w:val="center"/>
              <w:rPr>
                <w:rFonts w:ascii="Courier New"/>
                <w:sz w:val="18"/>
              </w:rPr>
            </w:pPr>
            <w:r>
              <w:rPr>
                <w:rFonts w:ascii="Courier New"/>
                <w:sz w:val="18"/>
              </w:rPr>
              <w:t>00011011</w:t>
            </w:r>
          </w:p>
        </w:tc>
        <w:tc>
          <w:tcPr>
            <w:tcW w:w="1179" w:type="dxa"/>
          </w:tcPr>
          <w:p>
            <w:pPr>
              <w:pStyle w:val="TableParagraph"/>
              <w:spacing w:line="188" w:lineRule="exact" w:before="10"/>
              <w:ind w:left="115" w:right="157"/>
              <w:jc w:val="center"/>
              <w:rPr>
                <w:rFonts w:ascii="Courier New"/>
                <w:sz w:val="18"/>
              </w:rPr>
            </w:pPr>
            <w:r>
              <w:rPr>
                <w:rFonts w:ascii="Courier New"/>
                <w:sz w:val="18"/>
              </w:rPr>
              <w:t>00000000</w:t>
            </w:r>
          </w:p>
        </w:tc>
        <w:tc>
          <w:tcPr>
            <w:tcW w:w="342" w:type="dxa"/>
          </w:tcPr>
          <w:p>
            <w:pPr>
              <w:pStyle w:val="TableParagraph"/>
              <w:rPr>
                <w:rFonts w:ascii="Times New Roman"/>
                <w:sz w:val="14"/>
              </w:rPr>
            </w:pPr>
          </w:p>
        </w:tc>
        <w:tc>
          <w:tcPr>
            <w:tcW w:w="1331" w:type="dxa"/>
            <w:gridSpan w:val="2"/>
          </w:tcPr>
          <w:p>
            <w:pPr>
              <w:pStyle w:val="TableParagraph"/>
              <w:rPr>
                <w:rFonts w:ascii="Times New Roman"/>
                <w:sz w:val="14"/>
              </w:rPr>
            </w:pPr>
          </w:p>
        </w:tc>
        <w:tc>
          <w:tcPr>
            <w:tcW w:w="798" w:type="dxa"/>
          </w:tcPr>
          <w:p>
            <w:pPr>
              <w:pStyle w:val="TableParagraph"/>
              <w:rPr>
                <w:rFonts w:ascii="Times New Roman"/>
                <w:sz w:val="14"/>
              </w:rPr>
            </w:pPr>
          </w:p>
        </w:tc>
        <w:tc>
          <w:tcPr>
            <w:tcW w:w="2077" w:type="dxa"/>
          </w:tcPr>
          <w:p>
            <w:pPr>
              <w:pStyle w:val="TableParagraph"/>
              <w:rPr>
                <w:rFonts w:ascii="Times New Roman"/>
                <w:sz w:val="14"/>
              </w:rPr>
            </w:pPr>
          </w:p>
        </w:tc>
      </w:tr>
      <w:tr>
        <w:trPr>
          <w:trHeight w:val="242" w:hRule="atLeast"/>
        </w:trPr>
        <w:tc>
          <w:tcPr>
            <w:tcW w:w="1049" w:type="dxa"/>
          </w:tcPr>
          <w:p>
            <w:pPr>
              <w:pStyle w:val="TableParagraph"/>
              <w:spacing w:line="187" w:lineRule="exact" w:before="35"/>
              <w:ind w:left="30" w:right="112"/>
              <w:jc w:val="center"/>
              <w:rPr>
                <w:rFonts w:ascii="Courier New"/>
                <w:sz w:val="18"/>
              </w:rPr>
            </w:pPr>
            <w:r>
              <w:rPr>
                <w:rFonts w:ascii="Courier New"/>
                <w:sz w:val="18"/>
              </w:rPr>
              <w:t>00011100</w:t>
            </w:r>
          </w:p>
        </w:tc>
        <w:tc>
          <w:tcPr>
            <w:tcW w:w="1179" w:type="dxa"/>
          </w:tcPr>
          <w:p>
            <w:pPr>
              <w:pStyle w:val="TableParagraph"/>
              <w:spacing w:line="187" w:lineRule="exact" w:before="35"/>
              <w:ind w:left="115" w:right="157"/>
              <w:jc w:val="center"/>
              <w:rPr>
                <w:rFonts w:ascii="Courier New"/>
                <w:sz w:val="18"/>
              </w:rPr>
            </w:pPr>
            <w:r>
              <w:rPr>
                <w:rFonts w:ascii="Courier New"/>
                <w:sz w:val="18"/>
              </w:rPr>
              <w:t>01010000</w:t>
            </w:r>
          </w:p>
        </w:tc>
        <w:tc>
          <w:tcPr>
            <w:tcW w:w="342" w:type="dxa"/>
          </w:tcPr>
          <w:p>
            <w:pPr>
              <w:pStyle w:val="TableParagraph"/>
              <w:spacing w:line="187" w:lineRule="exact" w:before="35"/>
              <w:ind w:right="51"/>
              <w:jc w:val="right"/>
              <w:rPr>
                <w:rFonts w:ascii="Courier New"/>
                <w:sz w:val="18"/>
              </w:rPr>
            </w:pPr>
            <w:r>
              <w:rPr>
                <w:rFonts w:ascii="Courier New"/>
                <w:sz w:val="18"/>
              </w:rPr>
              <w:t>;</w:t>
            </w:r>
          </w:p>
        </w:tc>
        <w:tc>
          <w:tcPr>
            <w:tcW w:w="1331" w:type="dxa"/>
            <w:gridSpan w:val="2"/>
          </w:tcPr>
          <w:p>
            <w:pPr>
              <w:pStyle w:val="TableParagraph"/>
              <w:spacing w:line="187" w:lineRule="exact" w:before="35"/>
              <w:ind w:left="54"/>
              <w:rPr>
                <w:rFonts w:ascii="Courier New"/>
                <w:sz w:val="18"/>
              </w:rPr>
            </w:pPr>
            <w:r>
              <w:rPr>
                <w:rFonts w:ascii="Courier New"/>
                <w:sz w:val="18"/>
              </w:rPr>
              <w:t>HLT</w:t>
            </w:r>
          </w:p>
        </w:tc>
        <w:tc>
          <w:tcPr>
            <w:tcW w:w="798" w:type="dxa"/>
          </w:tcPr>
          <w:p>
            <w:pPr>
              <w:pStyle w:val="TableParagraph"/>
              <w:spacing w:line="217" w:lineRule="exact" w:before="5"/>
              <w:ind w:right="26"/>
              <w:jc w:val="right"/>
              <w:rPr>
                <w:sz w:val="18"/>
              </w:rPr>
            </w:pPr>
            <w:r>
              <w:rPr>
                <w:sz w:val="18"/>
              </w:rPr>
              <w:t>停机</w:t>
            </w:r>
          </w:p>
        </w:tc>
        <w:tc>
          <w:tcPr>
            <w:tcW w:w="2077" w:type="dxa"/>
          </w:tcPr>
          <w:p>
            <w:pPr>
              <w:pStyle w:val="TableParagraph"/>
              <w:rPr>
                <w:rFonts w:ascii="Times New Roman"/>
                <w:sz w:val="16"/>
              </w:rPr>
            </w:pPr>
          </w:p>
        </w:tc>
      </w:tr>
      <w:tr>
        <w:trPr>
          <w:trHeight w:val="480" w:hRule="atLeast"/>
        </w:trPr>
        <w:tc>
          <w:tcPr>
            <w:tcW w:w="1049" w:type="dxa"/>
          </w:tcPr>
          <w:p>
            <w:pPr>
              <w:pStyle w:val="TableParagraph"/>
              <w:spacing w:before="10"/>
              <w:rPr>
                <w:rFonts w:ascii="Times New Roman"/>
                <w:sz w:val="22"/>
              </w:rPr>
            </w:pPr>
          </w:p>
          <w:p>
            <w:pPr>
              <w:pStyle w:val="TableParagraph"/>
              <w:spacing w:line="197" w:lineRule="exact"/>
              <w:ind w:left="30" w:right="112"/>
              <w:jc w:val="center"/>
              <w:rPr>
                <w:rFonts w:ascii="Courier New"/>
                <w:sz w:val="18"/>
              </w:rPr>
            </w:pPr>
            <w:r>
              <w:rPr>
                <w:rFonts w:ascii="Courier New"/>
                <w:sz w:val="18"/>
              </w:rPr>
              <w:t>01100000</w:t>
            </w:r>
          </w:p>
        </w:tc>
        <w:tc>
          <w:tcPr>
            <w:tcW w:w="1179" w:type="dxa"/>
          </w:tcPr>
          <w:p>
            <w:pPr>
              <w:pStyle w:val="TableParagraph"/>
              <w:spacing w:before="10"/>
              <w:rPr>
                <w:rFonts w:ascii="Times New Roman"/>
                <w:sz w:val="22"/>
              </w:rPr>
            </w:pPr>
          </w:p>
          <w:p>
            <w:pPr>
              <w:pStyle w:val="TableParagraph"/>
              <w:spacing w:line="197" w:lineRule="exact"/>
              <w:ind w:left="115" w:right="157"/>
              <w:jc w:val="center"/>
              <w:rPr>
                <w:rFonts w:ascii="Courier New"/>
                <w:sz w:val="18"/>
              </w:rPr>
            </w:pPr>
            <w:r>
              <w:rPr>
                <w:rFonts w:ascii="Courier New"/>
                <w:sz w:val="18"/>
              </w:rPr>
              <w:t>00000001</w:t>
            </w:r>
          </w:p>
        </w:tc>
        <w:tc>
          <w:tcPr>
            <w:tcW w:w="4548" w:type="dxa"/>
            <w:gridSpan w:val="5"/>
          </w:tcPr>
          <w:p>
            <w:pPr>
              <w:pStyle w:val="TableParagraph"/>
              <w:spacing w:before="3"/>
              <w:rPr>
                <w:rFonts w:ascii="Times New Roman"/>
                <w:sz w:val="20"/>
              </w:rPr>
            </w:pPr>
          </w:p>
          <w:p>
            <w:pPr>
              <w:pStyle w:val="TableParagraph"/>
              <w:spacing w:line="227" w:lineRule="exact"/>
              <w:ind w:left="180"/>
              <w:rPr>
                <w:sz w:val="18"/>
              </w:rPr>
            </w:pPr>
            <w:r>
              <w:rPr>
                <w:rFonts w:ascii="Courier New" w:eastAsia="Courier New"/>
                <w:spacing w:val="-10"/>
                <w:sz w:val="18"/>
              </w:rPr>
              <w:t>; </w:t>
            </w:r>
            <w:r>
              <w:rPr>
                <w:sz w:val="18"/>
              </w:rPr>
              <w:t>数据</w:t>
            </w:r>
          </w:p>
        </w:tc>
      </w:tr>
      <w:tr>
        <w:trPr>
          <w:trHeight w:val="213" w:hRule="atLeast"/>
        </w:trPr>
        <w:tc>
          <w:tcPr>
            <w:tcW w:w="1049" w:type="dxa"/>
          </w:tcPr>
          <w:p>
            <w:pPr>
              <w:pStyle w:val="TableParagraph"/>
              <w:spacing w:line="184" w:lineRule="exact" w:before="10"/>
              <w:ind w:left="30" w:right="112"/>
              <w:jc w:val="center"/>
              <w:rPr>
                <w:rFonts w:ascii="Courier New"/>
                <w:sz w:val="18"/>
              </w:rPr>
            </w:pPr>
            <w:r>
              <w:rPr>
                <w:rFonts w:ascii="Courier New"/>
                <w:sz w:val="18"/>
              </w:rPr>
              <w:t>01100001</w:t>
            </w:r>
          </w:p>
        </w:tc>
        <w:tc>
          <w:tcPr>
            <w:tcW w:w="1179" w:type="dxa"/>
          </w:tcPr>
          <w:p>
            <w:pPr>
              <w:pStyle w:val="TableParagraph"/>
              <w:spacing w:line="184" w:lineRule="exact" w:before="10"/>
              <w:ind w:left="115" w:right="157"/>
              <w:jc w:val="center"/>
              <w:rPr>
                <w:rFonts w:ascii="Courier New"/>
                <w:sz w:val="18"/>
              </w:rPr>
            </w:pPr>
            <w:r>
              <w:rPr>
                <w:rFonts w:ascii="Courier New"/>
                <w:sz w:val="18"/>
              </w:rPr>
              <w:t>00000010</w:t>
            </w:r>
          </w:p>
        </w:tc>
        <w:tc>
          <w:tcPr>
            <w:tcW w:w="4548" w:type="dxa"/>
            <w:gridSpan w:val="5"/>
          </w:tcPr>
          <w:p>
            <w:pPr>
              <w:pStyle w:val="TableParagraph"/>
              <w:rPr>
                <w:rFonts w:ascii="Times New Roman"/>
                <w:sz w:val="14"/>
              </w:rPr>
            </w:pPr>
          </w:p>
        </w:tc>
      </w:tr>
      <w:tr>
        <w:trPr>
          <w:trHeight w:val="203" w:hRule="atLeast"/>
        </w:trPr>
        <w:tc>
          <w:tcPr>
            <w:tcW w:w="1049" w:type="dxa"/>
          </w:tcPr>
          <w:p>
            <w:pPr>
              <w:pStyle w:val="TableParagraph"/>
              <w:spacing w:line="184" w:lineRule="exact"/>
              <w:ind w:left="30" w:right="112"/>
              <w:jc w:val="center"/>
              <w:rPr>
                <w:rFonts w:ascii="Courier New"/>
                <w:sz w:val="18"/>
              </w:rPr>
            </w:pPr>
            <w:r>
              <w:rPr>
                <w:rFonts w:ascii="Courier New"/>
                <w:sz w:val="18"/>
              </w:rPr>
              <w:t>01100010</w:t>
            </w:r>
          </w:p>
        </w:tc>
        <w:tc>
          <w:tcPr>
            <w:tcW w:w="1179" w:type="dxa"/>
          </w:tcPr>
          <w:p>
            <w:pPr>
              <w:pStyle w:val="TableParagraph"/>
              <w:spacing w:line="184" w:lineRule="exact"/>
              <w:ind w:left="115" w:right="157"/>
              <w:jc w:val="center"/>
              <w:rPr>
                <w:rFonts w:ascii="Courier New"/>
                <w:sz w:val="18"/>
              </w:rPr>
            </w:pPr>
            <w:r>
              <w:rPr>
                <w:rFonts w:ascii="Courier New"/>
                <w:sz w:val="18"/>
              </w:rPr>
              <w:t>00000011</w:t>
            </w:r>
          </w:p>
        </w:tc>
        <w:tc>
          <w:tcPr>
            <w:tcW w:w="4548" w:type="dxa"/>
            <w:gridSpan w:val="5"/>
          </w:tcPr>
          <w:p>
            <w:pPr>
              <w:pStyle w:val="TableParagraph"/>
              <w:rPr>
                <w:rFonts w:ascii="Times New Roman"/>
                <w:sz w:val="14"/>
              </w:rPr>
            </w:pPr>
          </w:p>
        </w:tc>
      </w:tr>
      <w:tr>
        <w:trPr>
          <w:trHeight w:val="203" w:hRule="atLeast"/>
        </w:trPr>
        <w:tc>
          <w:tcPr>
            <w:tcW w:w="1049" w:type="dxa"/>
          </w:tcPr>
          <w:p>
            <w:pPr>
              <w:pStyle w:val="TableParagraph"/>
              <w:spacing w:line="184" w:lineRule="exact"/>
              <w:ind w:left="30" w:right="112"/>
              <w:jc w:val="center"/>
              <w:rPr>
                <w:rFonts w:ascii="Courier New"/>
                <w:sz w:val="18"/>
              </w:rPr>
            </w:pPr>
            <w:r>
              <w:rPr>
                <w:rFonts w:ascii="Courier New"/>
                <w:sz w:val="18"/>
              </w:rPr>
              <w:t>01100011</w:t>
            </w:r>
          </w:p>
        </w:tc>
        <w:tc>
          <w:tcPr>
            <w:tcW w:w="1179" w:type="dxa"/>
          </w:tcPr>
          <w:p>
            <w:pPr>
              <w:pStyle w:val="TableParagraph"/>
              <w:spacing w:line="184" w:lineRule="exact"/>
              <w:ind w:left="115" w:right="157"/>
              <w:jc w:val="center"/>
              <w:rPr>
                <w:rFonts w:ascii="Courier New"/>
                <w:sz w:val="18"/>
              </w:rPr>
            </w:pPr>
            <w:r>
              <w:rPr>
                <w:rFonts w:ascii="Courier New"/>
                <w:sz w:val="18"/>
              </w:rPr>
              <w:t>00000100</w:t>
            </w:r>
          </w:p>
        </w:tc>
        <w:tc>
          <w:tcPr>
            <w:tcW w:w="4548" w:type="dxa"/>
            <w:gridSpan w:val="5"/>
          </w:tcPr>
          <w:p>
            <w:pPr>
              <w:pStyle w:val="TableParagraph"/>
              <w:rPr>
                <w:rFonts w:ascii="Times New Roman"/>
                <w:sz w:val="14"/>
              </w:rPr>
            </w:pPr>
          </w:p>
        </w:tc>
      </w:tr>
      <w:tr>
        <w:trPr>
          <w:trHeight w:val="203" w:hRule="atLeast"/>
        </w:trPr>
        <w:tc>
          <w:tcPr>
            <w:tcW w:w="1049" w:type="dxa"/>
          </w:tcPr>
          <w:p>
            <w:pPr>
              <w:pStyle w:val="TableParagraph"/>
              <w:spacing w:line="184" w:lineRule="exact"/>
              <w:ind w:left="30" w:right="112"/>
              <w:jc w:val="center"/>
              <w:rPr>
                <w:rFonts w:ascii="Courier New"/>
                <w:sz w:val="18"/>
              </w:rPr>
            </w:pPr>
            <w:r>
              <w:rPr>
                <w:rFonts w:ascii="Courier New"/>
                <w:sz w:val="18"/>
              </w:rPr>
              <w:t>01100100</w:t>
            </w:r>
          </w:p>
        </w:tc>
        <w:tc>
          <w:tcPr>
            <w:tcW w:w="1179" w:type="dxa"/>
          </w:tcPr>
          <w:p>
            <w:pPr>
              <w:pStyle w:val="TableParagraph"/>
              <w:spacing w:line="184" w:lineRule="exact"/>
              <w:ind w:left="115" w:right="157"/>
              <w:jc w:val="center"/>
              <w:rPr>
                <w:rFonts w:ascii="Courier New"/>
                <w:sz w:val="18"/>
              </w:rPr>
            </w:pPr>
            <w:r>
              <w:rPr>
                <w:rFonts w:ascii="Courier New"/>
                <w:sz w:val="18"/>
              </w:rPr>
              <w:t>00000101</w:t>
            </w:r>
          </w:p>
        </w:tc>
        <w:tc>
          <w:tcPr>
            <w:tcW w:w="4548" w:type="dxa"/>
            <w:gridSpan w:val="5"/>
          </w:tcPr>
          <w:p>
            <w:pPr>
              <w:pStyle w:val="TableParagraph"/>
              <w:rPr>
                <w:rFonts w:ascii="Times New Roman"/>
                <w:sz w:val="14"/>
              </w:rPr>
            </w:pPr>
          </w:p>
        </w:tc>
      </w:tr>
      <w:tr>
        <w:trPr>
          <w:trHeight w:val="203" w:hRule="atLeast"/>
        </w:trPr>
        <w:tc>
          <w:tcPr>
            <w:tcW w:w="1049" w:type="dxa"/>
          </w:tcPr>
          <w:p>
            <w:pPr>
              <w:pStyle w:val="TableParagraph"/>
              <w:spacing w:line="183" w:lineRule="exact"/>
              <w:ind w:left="30" w:right="112"/>
              <w:jc w:val="center"/>
              <w:rPr>
                <w:rFonts w:ascii="Courier New"/>
                <w:sz w:val="18"/>
              </w:rPr>
            </w:pPr>
            <w:r>
              <w:rPr>
                <w:rFonts w:ascii="Courier New"/>
                <w:sz w:val="18"/>
              </w:rPr>
              <w:t>01100101</w:t>
            </w:r>
          </w:p>
        </w:tc>
        <w:tc>
          <w:tcPr>
            <w:tcW w:w="1179" w:type="dxa"/>
          </w:tcPr>
          <w:p>
            <w:pPr>
              <w:pStyle w:val="TableParagraph"/>
              <w:spacing w:line="183" w:lineRule="exact"/>
              <w:ind w:left="115" w:right="157"/>
              <w:jc w:val="center"/>
              <w:rPr>
                <w:rFonts w:ascii="Courier New"/>
                <w:sz w:val="18"/>
              </w:rPr>
            </w:pPr>
            <w:r>
              <w:rPr>
                <w:rFonts w:ascii="Courier New"/>
                <w:sz w:val="18"/>
              </w:rPr>
              <w:t>00000110</w:t>
            </w:r>
          </w:p>
        </w:tc>
        <w:tc>
          <w:tcPr>
            <w:tcW w:w="4548" w:type="dxa"/>
            <w:gridSpan w:val="5"/>
          </w:tcPr>
          <w:p>
            <w:pPr>
              <w:pStyle w:val="TableParagraph"/>
              <w:rPr>
                <w:rFonts w:ascii="Times New Roman"/>
                <w:sz w:val="14"/>
              </w:rPr>
            </w:pPr>
          </w:p>
        </w:tc>
      </w:tr>
      <w:tr>
        <w:trPr>
          <w:trHeight w:val="203" w:hRule="atLeast"/>
        </w:trPr>
        <w:tc>
          <w:tcPr>
            <w:tcW w:w="1049" w:type="dxa"/>
          </w:tcPr>
          <w:p>
            <w:pPr>
              <w:pStyle w:val="TableParagraph"/>
              <w:spacing w:line="183" w:lineRule="exact"/>
              <w:ind w:left="30" w:right="112"/>
              <w:jc w:val="center"/>
              <w:rPr>
                <w:rFonts w:ascii="Courier New"/>
                <w:sz w:val="18"/>
              </w:rPr>
            </w:pPr>
            <w:r>
              <w:rPr>
                <w:rFonts w:ascii="Courier New"/>
                <w:sz w:val="18"/>
              </w:rPr>
              <w:t>01100110</w:t>
            </w:r>
          </w:p>
        </w:tc>
        <w:tc>
          <w:tcPr>
            <w:tcW w:w="1179" w:type="dxa"/>
          </w:tcPr>
          <w:p>
            <w:pPr>
              <w:pStyle w:val="TableParagraph"/>
              <w:spacing w:line="183" w:lineRule="exact"/>
              <w:ind w:left="115" w:right="157"/>
              <w:jc w:val="center"/>
              <w:rPr>
                <w:rFonts w:ascii="Courier New"/>
                <w:sz w:val="18"/>
              </w:rPr>
            </w:pPr>
            <w:r>
              <w:rPr>
                <w:rFonts w:ascii="Courier New"/>
                <w:sz w:val="18"/>
              </w:rPr>
              <w:t>00000111</w:t>
            </w:r>
          </w:p>
        </w:tc>
        <w:tc>
          <w:tcPr>
            <w:tcW w:w="4548" w:type="dxa"/>
            <w:gridSpan w:val="5"/>
          </w:tcPr>
          <w:p>
            <w:pPr>
              <w:pStyle w:val="TableParagraph"/>
              <w:rPr>
                <w:rFonts w:ascii="Times New Roman"/>
                <w:sz w:val="14"/>
              </w:rPr>
            </w:pPr>
          </w:p>
        </w:tc>
      </w:tr>
      <w:tr>
        <w:trPr>
          <w:trHeight w:val="203" w:hRule="atLeast"/>
        </w:trPr>
        <w:tc>
          <w:tcPr>
            <w:tcW w:w="1049" w:type="dxa"/>
          </w:tcPr>
          <w:p>
            <w:pPr>
              <w:pStyle w:val="TableParagraph"/>
              <w:spacing w:line="184" w:lineRule="exact"/>
              <w:ind w:left="30" w:right="112"/>
              <w:jc w:val="center"/>
              <w:rPr>
                <w:rFonts w:ascii="Courier New"/>
                <w:sz w:val="18"/>
              </w:rPr>
            </w:pPr>
            <w:r>
              <w:rPr>
                <w:rFonts w:ascii="Courier New"/>
                <w:sz w:val="18"/>
              </w:rPr>
              <w:t>01100111</w:t>
            </w:r>
          </w:p>
        </w:tc>
        <w:tc>
          <w:tcPr>
            <w:tcW w:w="1179" w:type="dxa"/>
          </w:tcPr>
          <w:p>
            <w:pPr>
              <w:pStyle w:val="TableParagraph"/>
              <w:spacing w:line="184" w:lineRule="exact"/>
              <w:ind w:left="115" w:right="157"/>
              <w:jc w:val="center"/>
              <w:rPr>
                <w:rFonts w:ascii="Courier New"/>
                <w:sz w:val="18"/>
              </w:rPr>
            </w:pPr>
            <w:r>
              <w:rPr>
                <w:rFonts w:ascii="Courier New"/>
                <w:sz w:val="18"/>
              </w:rPr>
              <w:t>00001000</w:t>
            </w:r>
          </w:p>
        </w:tc>
        <w:tc>
          <w:tcPr>
            <w:tcW w:w="4548" w:type="dxa"/>
            <w:gridSpan w:val="5"/>
          </w:tcPr>
          <w:p>
            <w:pPr>
              <w:pStyle w:val="TableParagraph"/>
              <w:rPr>
                <w:rFonts w:ascii="Times New Roman"/>
                <w:sz w:val="14"/>
              </w:rPr>
            </w:pPr>
          </w:p>
        </w:tc>
      </w:tr>
      <w:tr>
        <w:trPr>
          <w:trHeight w:val="203" w:hRule="atLeast"/>
        </w:trPr>
        <w:tc>
          <w:tcPr>
            <w:tcW w:w="1049" w:type="dxa"/>
          </w:tcPr>
          <w:p>
            <w:pPr>
              <w:pStyle w:val="TableParagraph"/>
              <w:spacing w:line="184" w:lineRule="exact"/>
              <w:ind w:left="30" w:right="112"/>
              <w:jc w:val="center"/>
              <w:rPr>
                <w:rFonts w:ascii="Courier New"/>
                <w:sz w:val="18"/>
              </w:rPr>
            </w:pPr>
            <w:r>
              <w:rPr>
                <w:rFonts w:ascii="Courier New"/>
                <w:sz w:val="18"/>
              </w:rPr>
              <w:t>01101000</w:t>
            </w:r>
          </w:p>
        </w:tc>
        <w:tc>
          <w:tcPr>
            <w:tcW w:w="1179" w:type="dxa"/>
          </w:tcPr>
          <w:p>
            <w:pPr>
              <w:pStyle w:val="TableParagraph"/>
              <w:spacing w:line="184" w:lineRule="exact"/>
              <w:ind w:left="115" w:right="157"/>
              <w:jc w:val="center"/>
              <w:rPr>
                <w:rFonts w:ascii="Courier New"/>
                <w:sz w:val="18"/>
              </w:rPr>
            </w:pPr>
            <w:r>
              <w:rPr>
                <w:rFonts w:ascii="Courier New"/>
                <w:sz w:val="18"/>
              </w:rPr>
              <w:t>00001001</w:t>
            </w:r>
          </w:p>
        </w:tc>
        <w:tc>
          <w:tcPr>
            <w:tcW w:w="4548" w:type="dxa"/>
            <w:gridSpan w:val="5"/>
          </w:tcPr>
          <w:p>
            <w:pPr>
              <w:pStyle w:val="TableParagraph"/>
              <w:rPr>
                <w:rFonts w:ascii="Times New Roman"/>
                <w:sz w:val="14"/>
              </w:rPr>
            </w:pPr>
          </w:p>
        </w:tc>
      </w:tr>
      <w:tr>
        <w:trPr>
          <w:trHeight w:val="203" w:hRule="atLeast"/>
        </w:trPr>
        <w:tc>
          <w:tcPr>
            <w:tcW w:w="1049" w:type="dxa"/>
          </w:tcPr>
          <w:p>
            <w:pPr>
              <w:pStyle w:val="TableParagraph"/>
              <w:spacing w:line="184" w:lineRule="exact"/>
              <w:ind w:left="30" w:right="112"/>
              <w:jc w:val="center"/>
              <w:rPr>
                <w:rFonts w:ascii="Courier New"/>
                <w:sz w:val="18"/>
              </w:rPr>
            </w:pPr>
            <w:r>
              <w:rPr>
                <w:rFonts w:ascii="Courier New"/>
                <w:sz w:val="18"/>
              </w:rPr>
              <w:t>01101001</w:t>
            </w:r>
          </w:p>
        </w:tc>
        <w:tc>
          <w:tcPr>
            <w:tcW w:w="1179" w:type="dxa"/>
          </w:tcPr>
          <w:p>
            <w:pPr>
              <w:pStyle w:val="TableParagraph"/>
              <w:spacing w:line="184" w:lineRule="exact"/>
              <w:ind w:left="115" w:right="157"/>
              <w:jc w:val="center"/>
              <w:rPr>
                <w:rFonts w:ascii="Courier New"/>
                <w:sz w:val="18"/>
              </w:rPr>
            </w:pPr>
            <w:r>
              <w:rPr>
                <w:rFonts w:ascii="Courier New"/>
                <w:sz w:val="18"/>
              </w:rPr>
              <w:t>00001010</w:t>
            </w:r>
          </w:p>
        </w:tc>
        <w:tc>
          <w:tcPr>
            <w:tcW w:w="4548" w:type="dxa"/>
            <w:gridSpan w:val="5"/>
          </w:tcPr>
          <w:p>
            <w:pPr>
              <w:pStyle w:val="TableParagraph"/>
              <w:rPr>
                <w:rFonts w:ascii="Times New Roman"/>
                <w:sz w:val="14"/>
              </w:rPr>
            </w:pPr>
          </w:p>
        </w:tc>
      </w:tr>
      <w:tr>
        <w:trPr>
          <w:trHeight w:val="203" w:hRule="atLeast"/>
        </w:trPr>
        <w:tc>
          <w:tcPr>
            <w:tcW w:w="1049" w:type="dxa"/>
          </w:tcPr>
          <w:p>
            <w:pPr>
              <w:pStyle w:val="TableParagraph"/>
              <w:spacing w:line="184" w:lineRule="exact"/>
              <w:ind w:left="30" w:right="112"/>
              <w:jc w:val="center"/>
              <w:rPr>
                <w:rFonts w:ascii="Courier New"/>
                <w:sz w:val="18"/>
              </w:rPr>
            </w:pPr>
            <w:r>
              <w:rPr>
                <w:rFonts w:ascii="Courier New"/>
                <w:sz w:val="18"/>
              </w:rPr>
              <w:t>01101010</w:t>
            </w:r>
          </w:p>
        </w:tc>
        <w:tc>
          <w:tcPr>
            <w:tcW w:w="1179" w:type="dxa"/>
          </w:tcPr>
          <w:p>
            <w:pPr>
              <w:pStyle w:val="TableParagraph"/>
              <w:spacing w:line="184" w:lineRule="exact"/>
              <w:ind w:left="115" w:right="157"/>
              <w:jc w:val="center"/>
              <w:rPr>
                <w:rFonts w:ascii="Courier New"/>
                <w:sz w:val="18"/>
              </w:rPr>
            </w:pPr>
            <w:r>
              <w:rPr>
                <w:rFonts w:ascii="Courier New"/>
                <w:sz w:val="18"/>
              </w:rPr>
              <w:t>00001011</w:t>
            </w:r>
          </w:p>
        </w:tc>
        <w:tc>
          <w:tcPr>
            <w:tcW w:w="4548" w:type="dxa"/>
            <w:gridSpan w:val="5"/>
          </w:tcPr>
          <w:p>
            <w:pPr>
              <w:pStyle w:val="TableParagraph"/>
              <w:rPr>
                <w:rFonts w:ascii="Times New Roman"/>
                <w:sz w:val="14"/>
              </w:rPr>
            </w:pPr>
          </w:p>
        </w:tc>
      </w:tr>
      <w:tr>
        <w:trPr>
          <w:trHeight w:val="203" w:hRule="atLeast"/>
        </w:trPr>
        <w:tc>
          <w:tcPr>
            <w:tcW w:w="1049" w:type="dxa"/>
          </w:tcPr>
          <w:p>
            <w:pPr>
              <w:pStyle w:val="TableParagraph"/>
              <w:spacing w:line="184" w:lineRule="exact"/>
              <w:ind w:left="30" w:right="112"/>
              <w:jc w:val="center"/>
              <w:rPr>
                <w:rFonts w:ascii="Courier New"/>
                <w:sz w:val="18"/>
              </w:rPr>
            </w:pPr>
            <w:r>
              <w:rPr>
                <w:rFonts w:ascii="Courier New"/>
                <w:sz w:val="18"/>
              </w:rPr>
              <w:t>01101011</w:t>
            </w:r>
          </w:p>
        </w:tc>
        <w:tc>
          <w:tcPr>
            <w:tcW w:w="1179" w:type="dxa"/>
          </w:tcPr>
          <w:p>
            <w:pPr>
              <w:pStyle w:val="TableParagraph"/>
              <w:spacing w:line="184" w:lineRule="exact"/>
              <w:ind w:left="115" w:right="157"/>
              <w:jc w:val="center"/>
              <w:rPr>
                <w:rFonts w:ascii="Courier New"/>
                <w:sz w:val="18"/>
              </w:rPr>
            </w:pPr>
            <w:r>
              <w:rPr>
                <w:rFonts w:ascii="Courier New"/>
                <w:sz w:val="18"/>
              </w:rPr>
              <w:t>00001100</w:t>
            </w:r>
          </w:p>
        </w:tc>
        <w:tc>
          <w:tcPr>
            <w:tcW w:w="4548" w:type="dxa"/>
            <w:gridSpan w:val="5"/>
          </w:tcPr>
          <w:p>
            <w:pPr>
              <w:pStyle w:val="TableParagraph"/>
              <w:rPr>
                <w:rFonts w:ascii="Times New Roman"/>
                <w:sz w:val="14"/>
              </w:rPr>
            </w:pPr>
          </w:p>
        </w:tc>
      </w:tr>
      <w:tr>
        <w:trPr>
          <w:trHeight w:val="203" w:hRule="atLeast"/>
        </w:trPr>
        <w:tc>
          <w:tcPr>
            <w:tcW w:w="1049" w:type="dxa"/>
          </w:tcPr>
          <w:p>
            <w:pPr>
              <w:pStyle w:val="TableParagraph"/>
              <w:spacing w:line="184" w:lineRule="exact"/>
              <w:ind w:left="30" w:right="112"/>
              <w:jc w:val="center"/>
              <w:rPr>
                <w:rFonts w:ascii="Courier New"/>
                <w:sz w:val="18"/>
              </w:rPr>
            </w:pPr>
            <w:r>
              <w:rPr>
                <w:rFonts w:ascii="Courier New"/>
                <w:sz w:val="18"/>
              </w:rPr>
              <w:t>01101100</w:t>
            </w:r>
          </w:p>
        </w:tc>
        <w:tc>
          <w:tcPr>
            <w:tcW w:w="1179" w:type="dxa"/>
          </w:tcPr>
          <w:p>
            <w:pPr>
              <w:pStyle w:val="TableParagraph"/>
              <w:spacing w:line="184" w:lineRule="exact"/>
              <w:ind w:left="115" w:right="157"/>
              <w:jc w:val="center"/>
              <w:rPr>
                <w:rFonts w:ascii="Courier New"/>
                <w:sz w:val="18"/>
              </w:rPr>
            </w:pPr>
            <w:r>
              <w:rPr>
                <w:rFonts w:ascii="Courier New"/>
                <w:sz w:val="18"/>
              </w:rPr>
              <w:t>00001101</w:t>
            </w:r>
          </w:p>
        </w:tc>
        <w:tc>
          <w:tcPr>
            <w:tcW w:w="4548" w:type="dxa"/>
            <w:gridSpan w:val="5"/>
          </w:tcPr>
          <w:p>
            <w:pPr>
              <w:pStyle w:val="TableParagraph"/>
              <w:rPr>
                <w:rFonts w:ascii="Times New Roman"/>
                <w:sz w:val="14"/>
              </w:rPr>
            </w:pPr>
          </w:p>
        </w:tc>
      </w:tr>
      <w:tr>
        <w:trPr>
          <w:trHeight w:val="203" w:hRule="atLeast"/>
        </w:trPr>
        <w:tc>
          <w:tcPr>
            <w:tcW w:w="1049" w:type="dxa"/>
          </w:tcPr>
          <w:p>
            <w:pPr>
              <w:pStyle w:val="TableParagraph"/>
              <w:spacing w:line="184" w:lineRule="exact"/>
              <w:ind w:left="30" w:right="112"/>
              <w:jc w:val="center"/>
              <w:rPr>
                <w:rFonts w:ascii="Courier New"/>
                <w:sz w:val="18"/>
              </w:rPr>
            </w:pPr>
            <w:r>
              <w:rPr>
                <w:rFonts w:ascii="Courier New"/>
                <w:sz w:val="18"/>
              </w:rPr>
              <w:t>01101101</w:t>
            </w:r>
          </w:p>
        </w:tc>
        <w:tc>
          <w:tcPr>
            <w:tcW w:w="1179" w:type="dxa"/>
          </w:tcPr>
          <w:p>
            <w:pPr>
              <w:pStyle w:val="TableParagraph"/>
              <w:spacing w:line="184" w:lineRule="exact"/>
              <w:ind w:left="115" w:right="157"/>
              <w:jc w:val="center"/>
              <w:rPr>
                <w:rFonts w:ascii="Courier New"/>
                <w:sz w:val="18"/>
              </w:rPr>
            </w:pPr>
            <w:r>
              <w:rPr>
                <w:rFonts w:ascii="Courier New"/>
                <w:sz w:val="18"/>
              </w:rPr>
              <w:t>00001110</w:t>
            </w:r>
          </w:p>
        </w:tc>
        <w:tc>
          <w:tcPr>
            <w:tcW w:w="4548" w:type="dxa"/>
            <w:gridSpan w:val="5"/>
          </w:tcPr>
          <w:p>
            <w:pPr>
              <w:pStyle w:val="TableParagraph"/>
              <w:rPr>
                <w:rFonts w:ascii="Times New Roman"/>
                <w:sz w:val="14"/>
              </w:rPr>
            </w:pPr>
          </w:p>
        </w:tc>
      </w:tr>
      <w:tr>
        <w:trPr>
          <w:trHeight w:val="203" w:hRule="atLeast"/>
        </w:trPr>
        <w:tc>
          <w:tcPr>
            <w:tcW w:w="1049" w:type="dxa"/>
          </w:tcPr>
          <w:p>
            <w:pPr>
              <w:pStyle w:val="TableParagraph"/>
              <w:spacing w:line="184" w:lineRule="exact"/>
              <w:ind w:left="30" w:right="112"/>
              <w:jc w:val="center"/>
              <w:rPr>
                <w:rFonts w:ascii="Courier New"/>
                <w:sz w:val="18"/>
              </w:rPr>
            </w:pPr>
            <w:r>
              <w:rPr>
                <w:rFonts w:ascii="Courier New"/>
                <w:sz w:val="18"/>
              </w:rPr>
              <w:t>01101110</w:t>
            </w:r>
          </w:p>
        </w:tc>
        <w:tc>
          <w:tcPr>
            <w:tcW w:w="1179" w:type="dxa"/>
          </w:tcPr>
          <w:p>
            <w:pPr>
              <w:pStyle w:val="TableParagraph"/>
              <w:spacing w:line="184" w:lineRule="exact"/>
              <w:ind w:left="115" w:right="157"/>
              <w:jc w:val="center"/>
              <w:rPr>
                <w:rFonts w:ascii="Courier New"/>
                <w:sz w:val="18"/>
              </w:rPr>
            </w:pPr>
            <w:r>
              <w:rPr>
                <w:rFonts w:ascii="Courier New"/>
                <w:sz w:val="18"/>
              </w:rPr>
              <w:t>00001111</w:t>
            </w:r>
          </w:p>
        </w:tc>
        <w:tc>
          <w:tcPr>
            <w:tcW w:w="4548" w:type="dxa"/>
            <w:gridSpan w:val="5"/>
          </w:tcPr>
          <w:p>
            <w:pPr>
              <w:pStyle w:val="TableParagraph"/>
              <w:rPr>
                <w:rFonts w:ascii="Times New Roman"/>
                <w:sz w:val="14"/>
              </w:rPr>
            </w:pPr>
          </w:p>
        </w:tc>
      </w:tr>
    </w:tbl>
    <w:p>
      <w:pPr>
        <w:pStyle w:val="BodyText"/>
        <w:rPr>
          <w:rFonts w:ascii="Times New Roman"/>
          <w:sz w:val="22"/>
        </w:rPr>
      </w:pPr>
    </w:p>
    <w:p>
      <w:pPr>
        <w:pStyle w:val="Heading4"/>
        <w:numPr>
          <w:ilvl w:val="2"/>
          <w:numId w:val="34"/>
        </w:numPr>
        <w:tabs>
          <w:tab w:pos="927" w:val="left" w:leader="none"/>
          <w:tab w:pos="928" w:val="left" w:leader="none"/>
        </w:tabs>
        <w:spacing w:line="240" w:lineRule="auto" w:before="25" w:after="0"/>
        <w:ind w:left="927" w:right="0" w:hanging="721"/>
        <w:jc w:val="left"/>
      </w:pPr>
      <w:bookmarkStart w:name="5.3.5  实验步骤" w:id="142"/>
      <w:bookmarkEnd w:id="142"/>
      <w:r>
        <w:rPr>
          <w:b w:val="0"/>
        </w:rPr>
      </w:r>
      <w:bookmarkStart w:name="5.3.5  实验步骤" w:id="143"/>
      <w:bookmarkEnd w:id="143"/>
      <w:r>
        <w:rPr/>
        <w:t>实验步骤</w:t>
      </w:r>
    </w:p>
    <w:p>
      <w:pPr>
        <w:pStyle w:val="ListParagraph"/>
        <w:numPr>
          <w:ilvl w:val="3"/>
          <w:numId w:val="34"/>
        </w:numPr>
        <w:tabs>
          <w:tab w:pos="893" w:val="left" w:leader="none"/>
        </w:tabs>
        <w:spacing w:line="278" w:lineRule="auto" w:before="123" w:after="0"/>
        <w:ind w:left="207" w:right="209" w:firstLine="419"/>
        <w:jc w:val="left"/>
        <w:rPr>
          <w:rFonts w:ascii="Times New Roman" w:hAnsi="Times New Roman" w:eastAsia="Times New Roman"/>
          <w:sz w:val="21"/>
        </w:rPr>
      </w:pPr>
      <w:r>
        <w:rPr>
          <w:sz w:val="21"/>
        </w:rPr>
        <w:t>把时序与操作台单元的“</w:t>
      </w:r>
      <w:r>
        <w:rPr>
          <w:rFonts w:ascii="Times New Roman" w:hAnsi="Times New Roman" w:eastAsia="Times New Roman"/>
          <w:sz w:val="21"/>
        </w:rPr>
        <w:t>MODE</w:t>
      </w:r>
      <w:r>
        <w:rPr>
          <w:sz w:val="21"/>
        </w:rPr>
        <w:t>”用短路块短接，使系统工作在四节拍模式，</w:t>
      </w:r>
      <w:r>
        <w:rPr>
          <w:rFonts w:ascii="Times New Roman" w:hAnsi="Times New Roman" w:eastAsia="Times New Roman"/>
          <w:sz w:val="21"/>
        </w:rPr>
        <w:t>JP1</w:t>
      </w:r>
      <w:r>
        <w:rPr>
          <w:sz w:val="21"/>
        </w:rPr>
        <w:t>、</w:t>
      </w:r>
      <w:r>
        <w:rPr>
          <w:rFonts w:ascii="Times New Roman" w:hAnsi="Times New Roman" w:eastAsia="Times New Roman"/>
          <w:sz w:val="21"/>
        </w:rPr>
        <w:t>JP2</w:t>
      </w:r>
      <w:r>
        <w:rPr>
          <w:rFonts w:ascii="Times New Roman" w:hAnsi="Times New Roman" w:eastAsia="Times New Roman"/>
          <w:spacing w:val="1"/>
          <w:sz w:val="21"/>
        </w:rPr>
        <w:t> </w:t>
      </w:r>
      <w:r>
        <w:rPr>
          <w:spacing w:val="-10"/>
          <w:sz w:val="21"/>
        </w:rPr>
        <w:t>短路块均将 </w:t>
      </w:r>
      <w:r>
        <w:rPr>
          <w:rFonts w:ascii="Times New Roman" w:hAnsi="Times New Roman" w:eastAsia="Times New Roman"/>
          <w:spacing w:val="-1"/>
          <w:sz w:val="21"/>
        </w:rPr>
        <w:t>1</w:t>
      </w:r>
      <w:r>
        <w:rPr>
          <w:spacing w:val="-1"/>
          <w:sz w:val="21"/>
        </w:rPr>
        <w:t>、</w:t>
      </w:r>
      <w:r>
        <w:rPr>
          <w:rFonts w:ascii="Times New Roman" w:hAnsi="Times New Roman" w:eastAsia="Times New Roman"/>
          <w:sz w:val="21"/>
        </w:rPr>
        <w:t>2 </w:t>
      </w:r>
      <w:r>
        <w:rPr>
          <w:spacing w:val="-9"/>
          <w:sz w:val="21"/>
        </w:rPr>
        <w:t>短接，按图 </w:t>
      </w:r>
      <w:r>
        <w:rPr>
          <w:rFonts w:ascii="Times New Roman" w:hAnsi="Times New Roman" w:eastAsia="Times New Roman"/>
          <w:sz w:val="21"/>
        </w:rPr>
        <w:t>5-3-6 </w:t>
      </w:r>
      <w:r>
        <w:rPr>
          <w:sz w:val="21"/>
        </w:rPr>
        <w:t>连接实验线路，仔细检查接线后打开实验箱电源。</w:t>
      </w:r>
    </w:p>
    <w:p>
      <w:pPr>
        <w:pStyle w:val="ListParagraph"/>
        <w:numPr>
          <w:ilvl w:val="3"/>
          <w:numId w:val="34"/>
        </w:numPr>
        <w:tabs>
          <w:tab w:pos="892" w:val="left" w:leader="none"/>
        </w:tabs>
        <w:spacing w:line="240" w:lineRule="auto" w:before="0" w:after="0"/>
        <w:ind w:left="891" w:right="0" w:hanging="265"/>
        <w:jc w:val="left"/>
        <w:rPr>
          <w:rFonts w:ascii="Times New Roman" w:eastAsia="Times New Roman"/>
          <w:sz w:val="21"/>
        </w:rPr>
      </w:pPr>
      <w:r>
        <w:rPr>
          <w:spacing w:val="-1"/>
          <w:sz w:val="21"/>
        </w:rPr>
        <w:t>写入实验程序，并进行校验，分两种方式，手动写入和联机写入。</w:t>
      </w:r>
    </w:p>
    <w:p>
      <w:pPr>
        <w:pStyle w:val="ListParagraph"/>
        <w:numPr>
          <w:ilvl w:val="0"/>
          <w:numId w:val="35"/>
        </w:numPr>
        <w:tabs>
          <w:tab w:pos="908" w:val="left" w:leader="none"/>
        </w:tabs>
        <w:spacing w:line="240" w:lineRule="auto" w:before="43" w:after="0"/>
        <w:ind w:left="907" w:right="0" w:hanging="281"/>
        <w:jc w:val="left"/>
        <w:rPr>
          <w:sz w:val="21"/>
        </w:rPr>
      </w:pPr>
      <w:r>
        <w:rPr>
          <w:spacing w:val="-1"/>
          <w:sz w:val="21"/>
        </w:rPr>
        <w:t>手动写入和校验</w:t>
      </w:r>
    </w:p>
    <w:p>
      <w:pPr>
        <w:pStyle w:val="ListParagraph"/>
        <w:numPr>
          <w:ilvl w:val="0"/>
          <w:numId w:val="36"/>
        </w:numPr>
        <w:tabs>
          <w:tab w:pos="978" w:val="left" w:leader="none"/>
        </w:tabs>
        <w:spacing w:line="240" w:lineRule="auto" w:before="43" w:after="0"/>
        <w:ind w:left="977" w:right="0" w:hanging="351"/>
        <w:jc w:val="left"/>
        <w:rPr>
          <w:sz w:val="21"/>
        </w:rPr>
      </w:pPr>
      <w:r>
        <w:rPr>
          <w:sz w:val="21"/>
        </w:rPr>
        <w:t>手动写入微程序</w:t>
      </w:r>
    </w:p>
    <w:p>
      <w:pPr>
        <w:pStyle w:val="BodyText"/>
        <w:spacing w:line="278" w:lineRule="auto" w:before="43"/>
        <w:ind w:left="207" w:right="210" w:firstLine="420"/>
        <w:jc w:val="both"/>
      </w:pPr>
      <w:r>
        <w:rPr>
          <w:spacing w:val="-5"/>
        </w:rPr>
        <w:t>① 将时序与操作台单元的开关 </w:t>
      </w:r>
      <w:r>
        <w:rPr>
          <w:rFonts w:ascii="Times New Roman" w:hAnsi="Times New Roman" w:eastAsia="Times New Roman"/>
          <w:spacing w:val="-1"/>
        </w:rPr>
        <w:t>KK1</w:t>
      </w:r>
      <w:r>
        <w:rPr>
          <w:rFonts w:ascii="Times New Roman" w:hAnsi="Times New Roman" w:eastAsia="Times New Roman"/>
          <w:spacing w:val="1"/>
        </w:rPr>
        <w:t> </w:t>
      </w:r>
      <w:r>
        <w:rPr>
          <w:spacing w:val="-11"/>
        </w:rPr>
        <w:t>置为‘停止’档，</w:t>
      </w:r>
      <w:r>
        <w:rPr>
          <w:rFonts w:ascii="Times New Roman" w:hAnsi="Times New Roman" w:eastAsia="Times New Roman"/>
          <w:spacing w:val="-9"/>
        </w:rPr>
        <w:t>KK3</w:t>
      </w:r>
      <w:r>
        <w:rPr>
          <w:rFonts w:ascii="Times New Roman" w:hAnsi="Times New Roman" w:eastAsia="Times New Roman"/>
        </w:rPr>
        <w:t> </w:t>
      </w:r>
      <w:r>
        <w:rPr>
          <w:spacing w:val="-11"/>
        </w:rPr>
        <w:t>置为‘编程’档，</w:t>
      </w:r>
      <w:r>
        <w:rPr>
          <w:rFonts w:ascii="Times New Roman" w:hAnsi="Times New Roman" w:eastAsia="Times New Roman"/>
          <w:spacing w:val="-9"/>
        </w:rPr>
        <w:t>KK4</w:t>
      </w:r>
      <w:r>
        <w:rPr>
          <w:rFonts w:ascii="Times New Roman" w:hAnsi="Times New Roman" w:eastAsia="Times New Roman"/>
          <w:spacing w:val="1"/>
        </w:rPr>
        <w:t> </w:t>
      </w:r>
      <w:r>
        <w:rPr>
          <w:spacing w:val="-9"/>
        </w:rPr>
        <w:t>置为‘控</w:t>
      </w:r>
      <w:r>
        <w:rPr/>
        <w:t>存’档，</w:t>
      </w:r>
      <w:r>
        <w:rPr>
          <w:rFonts w:ascii="Times New Roman" w:hAnsi="Times New Roman" w:eastAsia="Times New Roman"/>
        </w:rPr>
        <w:t>KK5</w:t>
      </w:r>
      <w:r>
        <w:rPr>
          <w:rFonts w:ascii="Times New Roman" w:hAnsi="Times New Roman" w:eastAsia="Times New Roman"/>
          <w:spacing w:val="-1"/>
        </w:rPr>
        <w:t> </w:t>
      </w:r>
      <w:r>
        <w:rPr/>
        <w:t>置为‘置数’档。</w:t>
      </w:r>
    </w:p>
    <w:p>
      <w:pPr>
        <w:pStyle w:val="BodyText"/>
        <w:spacing w:line="278" w:lineRule="auto"/>
        <w:ind w:left="206" w:right="209" w:firstLine="420"/>
        <w:jc w:val="both"/>
      </w:pPr>
      <w:r>
        <w:rPr>
          <w:spacing w:val="-12"/>
        </w:rPr>
        <w:t>② 使用 </w:t>
      </w:r>
      <w:r>
        <w:rPr>
          <w:rFonts w:ascii="Times New Roman" w:hAnsi="Times New Roman" w:eastAsia="Times New Roman"/>
          <w:spacing w:val="-1"/>
        </w:rPr>
        <w:t>CON </w:t>
      </w:r>
      <w:r>
        <w:rPr>
          <w:spacing w:val="-14"/>
        </w:rPr>
        <w:t>单元的 </w:t>
      </w:r>
      <w:r>
        <w:rPr>
          <w:rFonts w:ascii="Times New Roman" w:hAnsi="Times New Roman" w:eastAsia="Times New Roman"/>
          <w:spacing w:val="-1"/>
        </w:rPr>
        <w:t>SD15</w:t>
      </w:r>
      <w:r>
        <w:rPr>
          <w:spacing w:val="-1"/>
        </w:rPr>
        <w:t>——</w:t>
      </w:r>
      <w:r>
        <w:rPr>
          <w:rFonts w:ascii="Times New Roman" w:hAnsi="Times New Roman" w:eastAsia="Times New Roman"/>
          <w:spacing w:val="-1"/>
        </w:rPr>
        <w:t>SD10 </w:t>
      </w:r>
      <w:r>
        <w:rPr>
          <w:spacing w:val="-1"/>
        </w:rPr>
        <w:t>给出微地址，</w:t>
      </w:r>
      <w:r>
        <w:rPr>
          <w:rFonts w:ascii="Times New Roman" w:hAnsi="Times New Roman" w:eastAsia="Times New Roman"/>
          <w:spacing w:val="-1"/>
        </w:rPr>
        <w:t>IN </w:t>
      </w:r>
      <w:r>
        <w:rPr>
          <w:spacing w:val="-10"/>
        </w:rPr>
        <w:t>单元给出低 </w:t>
      </w:r>
      <w:r>
        <w:rPr>
          <w:rFonts w:ascii="Times New Roman" w:hAnsi="Times New Roman" w:eastAsia="Times New Roman"/>
          <w:spacing w:val="-1"/>
        </w:rPr>
        <w:t>8</w:t>
      </w:r>
      <w:r>
        <w:rPr>
          <w:rFonts w:ascii="Times New Roman" w:hAnsi="Times New Roman" w:eastAsia="Times New Roman"/>
        </w:rPr>
        <w:t> </w:t>
      </w:r>
      <w:r>
        <w:rPr>
          <w:spacing w:val="-1"/>
        </w:rPr>
        <w:t>位应写入的数据，连续</w:t>
      </w:r>
      <w:r>
        <w:rPr>
          <w:spacing w:val="-5"/>
        </w:rPr>
        <w:t>两次按动时序与操作台的开关 </w:t>
      </w:r>
      <w:r>
        <w:rPr>
          <w:rFonts w:ascii="Times New Roman" w:hAnsi="Times New Roman" w:eastAsia="Times New Roman"/>
        </w:rPr>
        <w:t>ST</w:t>
      </w:r>
      <w:r>
        <w:rPr>
          <w:spacing w:val="-18"/>
        </w:rPr>
        <w:t>，将 </w:t>
      </w:r>
      <w:r>
        <w:rPr>
          <w:rFonts w:ascii="Times New Roman" w:hAnsi="Times New Roman" w:eastAsia="Times New Roman"/>
        </w:rPr>
        <w:t>IN</w:t>
      </w:r>
      <w:r>
        <w:rPr>
          <w:rFonts w:ascii="Times New Roman" w:hAnsi="Times New Roman" w:eastAsia="Times New Roman"/>
          <w:spacing w:val="-1"/>
        </w:rPr>
        <w:t> </w:t>
      </w:r>
      <w:r>
        <w:rPr>
          <w:spacing w:val="-5"/>
        </w:rPr>
        <w:t>单元的数据写到该单元的低 </w:t>
      </w:r>
      <w:r>
        <w:rPr>
          <w:rFonts w:ascii="Times New Roman" w:hAnsi="Times New Roman" w:eastAsia="Times New Roman"/>
        </w:rPr>
        <w:t>8</w:t>
      </w:r>
      <w:r>
        <w:rPr>
          <w:rFonts w:ascii="Times New Roman" w:hAnsi="Times New Roman" w:eastAsia="Times New Roman"/>
          <w:spacing w:val="-1"/>
        </w:rPr>
        <w:t> </w:t>
      </w:r>
      <w:r>
        <w:rPr/>
        <w:t>位。</w:t>
      </w:r>
    </w:p>
    <w:p>
      <w:pPr>
        <w:pStyle w:val="BodyText"/>
        <w:ind w:left="626"/>
        <w:jc w:val="both"/>
      </w:pPr>
      <w:r>
        <w:rPr>
          <w:spacing w:val="-5"/>
        </w:rPr>
        <w:t>③ 将时序与操作台单元的开关 </w:t>
      </w:r>
      <w:r>
        <w:rPr>
          <w:rFonts w:ascii="Times New Roman" w:hAnsi="Times New Roman" w:eastAsia="Times New Roman"/>
        </w:rPr>
        <w:t>KK5 </w:t>
      </w:r>
      <w:r>
        <w:rPr>
          <w:spacing w:val="-11"/>
        </w:rPr>
        <w:t>置为‘加 </w:t>
      </w:r>
      <w:r>
        <w:rPr>
          <w:rFonts w:ascii="Times New Roman" w:hAnsi="Times New Roman" w:eastAsia="Times New Roman"/>
        </w:rPr>
        <w:t>1</w:t>
      </w:r>
      <w:r>
        <w:rPr/>
        <w:t>’档。</w:t>
      </w:r>
    </w:p>
    <w:p>
      <w:pPr>
        <w:pStyle w:val="BodyText"/>
        <w:spacing w:line="278" w:lineRule="auto" w:before="42"/>
        <w:ind w:left="206" w:right="209" w:firstLine="420"/>
        <w:jc w:val="both"/>
      </w:pPr>
      <w:r>
        <w:rPr>
          <w:spacing w:val="-2"/>
        </w:rPr>
        <w:t>④ </w:t>
      </w:r>
      <w:r>
        <w:rPr>
          <w:rFonts w:ascii="Times New Roman" w:hAnsi="Times New Roman" w:eastAsia="Times New Roman"/>
          <w:spacing w:val="-3"/>
        </w:rPr>
        <w:t>IN</w:t>
      </w:r>
      <w:r>
        <w:rPr>
          <w:rFonts w:ascii="Times New Roman" w:hAnsi="Times New Roman" w:eastAsia="Times New Roman"/>
          <w:spacing w:val="-1"/>
        </w:rPr>
        <w:t> </w:t>
      </w:r>
      <w:r>
        <w:rPr>
          <w:spacing w:val="-12"/>
        </w:rPr>
        <w:t>单元给出中 </w:t>
      </w:r>
      <w:r>
        <w:rPr>
          <w:rFonts w:ascii="Times New Roman" w:hAnsi="Times New Roman" w:eastAsia="Times New Roman"/>
          <w:spacing w:val="-3"/>
        </w:rPr>
        <w:t>8</w:t>
      </w:r>
      <w:r>
        <w:rPr>
          <w:rFonts w:ascii="Times New Roman" w:hAnsi="Times New Roman" w:eastAsia="Times New Roman"/>
        </w:rPr>
        <w:t> </w:t>
      </w:r>
      <w:r>
        <w:rPr>
          <w:spacing w:val="-6"/>
        </w:rPr>
        <w:t>位应写入的数据，连续两次按动时序与操作台的开关 </w:t>
      </w:r>
      <w:r>
        <w:rPr>
          <w:rFonts w:ascii="Times New Roman" w:hAnsi="Times New Roman" w:eastAsia="Times New Roman"/>
          <w:spacing w:val="-2"/>
        </w:rPr>
        <w:t>ST</w:t>
      </w:r>
      <w:r>
        <w:rPr>
          <w:spacing w:val="-19"/>
        </w:rPr>
        <w:t>，将 </w:t>
      </w:r>
      <w:r>
        <w:rPr>
          <w:rFonts w:ascii="Times New Roman" w:hAnsi="Times New Roman" w:eastAsia="Times New Roman"/>
          <w:spacing w:val="-2"/>
        </w:rPr>
        <w:t>IN</w:t>
      </w:r>
      <w:r>
        <w:rPr>
          <w:rFonts w:ascii="Times New Roman" w:hAnsi="Times New Roman" w:eastAsia="Times New Roman"/>
          <w:spacing w:val="-1"/>
        </w:rPr>
        <w:t> </w:t>
      </w:r>
      <w:r>
        <w:rPr>
          <w:spacing w:val="-2"/>
        </w:rPr>
        <w:t>单元的</w:t>
      </w:r>
      <w:r>
        <w:rPr>
          <w:spacing w:val="-7"/>
        </w:rPr>
        <w:t>数据写到该单元的中 </w:t>
      </w:r>
      <w:r>
        <w:rPr>
          <w:rFonts w:ascii="Times New Roman" w:hAnsi="Times New Roman" w:eastAsia="Times New Roman"/>
          <w:spacing w:val="-1"/>
        </w:rPr>
        <w:t>8 </w:t>
      </w:r>
      <w:r>
        <w:rPr>
          <w:spacing w:val="-1"/>
        </w:rPr>
        <w:t>位。</w:t>
      </w:r>
      <w:r>
        <w:rPr>
          <w:rFonts w:ascii="Times New Roman" w:hAnsi="Times New Roman" w:eastAsia="Times New Roman"/>
          <w:spacing w:val="-1"/>
        </w:rPr>
        <w:t>IN </w:t>
      </w:r>
      <w:r>
        <w:rPr>
          <w:spacing w:val="-9"/>
        </w:rPr>
        <w:t>单元给出高 </w:t>
      </w:r>
      <w:r>
        <w:rPr>
          <w:rFonts w:ascii="Times New Roman" w:hAnsi="Times New Roman" w:eastAsia="Times New Roman"/>
        </w:rPr>
        <w:t>8 </w:t>
      </w:r>
      <w:r>
        <w:rPr/>
        <w:t>位应写入的数据，连续两次按动时序与操作台的开</w:t>
      </w:r>
      <w:r>
        <w:rPr>
          <w:spacing w:val="-27"/>
        </w:rPr>
        <w:t>关 </w:t>
      </w:r>
      <w:r>
        <w:rPr>
          <w:rFonts w:ascii="Times New Roman" w:hAnsi="Times New Roman" w:eastAsia="Times New Roman"/>
          <w:spacing w:val="-1"/>
        </w:rPr>
        <w:t>ST</w:t>
      </w:r>
      <w:r>
        <w:rPr>
          <w:spacing w:val="-19"/>
        </w:rPr>
        <w:t>，将 </w:t>
      </w:r>
      <w:r>
        <w:rPr>
          <w:rFonts w:ascii="Times New Roman" w:hAnsi="Times New Roman" w:eastAsia="Times New Roman"/>
          <w:spacing w:val="-1"/>
        </w:rPr>
        <w:t>IN </w:t>
      </w:r>
      <w:r>
        <w:rPr>
          <w:spacing w:val="-5"/>
        </w:rPr>
        <w:t>单元的数据写到该单元的高 </w:t>
      </w:r>
      <w:r>
        <w:rPr>
          <w:rFonts w:ascii="Times New Roman" w:hAnsi="Times New Roman" w:eastAsia="Times New Roman"/>
        </w:rPr>
        <w:t>8 </w:t>
      </w:r>
      <w:r>
        <w:rPr/>
        <w:t>位。</w:t>
      </w:r>
    </w:p>
    <w:p>
      <w:pPr>
        <w:pStyle w:val="BodyText"/>
        <w:ind w:left="626"/>
        <w:jc w:val="both"/>
      </w:pPr>
      <w:r>
        <w:rPr>
          <w:spacing w:val="-5"/>
        </w:rPr>
        <w:t>⑤ 重复①、②、③、④四步，将表 </w:t>
      </w:r>
      <w:r>
        <w:rPr>
          <w:rFonts w:ascii="Times New Roman" w:hAnsi="Times New Roman" w:eastAsia="Times New Roman"/>
        </w:rPr>
        <w:t>5-3-5 </w:t>
      </w:r>
      <w:r>
        <w:rPr>
          <w:spacing w:val="-8"/>
        </w:rPr>
        <w:t>的微代码写入 </w:t>
      </w:r>
      <w:r>
        <w:rPr>
          <w:rFonts w:ascii="Times New Roman" w:hAnsi="Times New Roman" w:eastAsia="Times New Roman"/>
        </w:rPr>
        <w:t>E2ROM </w:t>
      </w:r>
      <w:r>
        <w:rPr/>
        <w:t>芯片中。</w:t>
      </w:r>
    </w:p>
    <w:p>
      <w:pPr>
        <w:pStyle w:val="ListParagraph"/>
        <w:numPr>
          <w:ilvl w:val="0"/>
          <w:numId w:val="36"/>
        </w:numPr>
        <w:tabs>
          <w:tab w:pos="977" w:val="left" w:leader="none"/>
        </w:tabs>
        <w:spacing w:line="240" w:lineRule="auto" w:before="43" w:after="0"/>
        <w:ind w:left="976" w:right="0" w:hanging="351"/>
        <w:jc w:val="both"/>
        <w:rPr>
          <w:sz w:val="21"/>
        </w:rPr>
      </w:pPr>
      <w:r>
        <w:rPr>
          <w:sz w:val="21"/>
        </w:rPr>
        <w:t>手动校验微程序</w:t>
      </w:r>
    </w:p>
    <w:p>
      <w:pPr>
        <w:pStyle w:val="BodyText"/>
        <w:spacing w:before="43"/>
        <w:ind w:left="626"/>
        <w:jc w:val="both"/>
      </w:pPr>
      <w:r>
        <w:rPr>
          <w:spacing w:val="-5"/>
        </w:rPr>
        <w:t>① 将时序与操作台单元的开关 </w:t>
      </w:r>
      <w:r>
        <w:rPr>
          <w:rFonts w:ascii="Times New Roman" w:hAnsi="Times New Roman" w:eastAsia="Times New Roman"/>
          <w:spacing w:val="-1"/>
        </w:rPr>
        <w:t>KK1</w:t>
      </w:r>
      <w:r>
        <w:rPr>
          <w:rFonts w:ascii="Times New Roman" w:hAnsi="Times New Roman" w:eastAsia="Times New Roman"/>
        </w:rPr>
        <w:t> </w:t>
      </w:r>
      <w:r>
        <w:rPr>
          <w:spacing w:val="-11"/>
        </w:rPr>
        <w:t>置为‘停止’档，</w:t>
      </w:r>
      <w:r>
        <w:rPr>
          <w:rFonts w:ascii="Times New Roman" w:hAnsi="Times New Roman" w:eastAsia="Times New Roman"/>
          <w:spacing w:val="-9"/>
        </w:rPr>
        <w:t>KK3</w:t>
      </w:r>
      <w:r>
        <w:rPr>
          <w:rFonts w:ascii="Times New Roman" w:hAnsi="Times New Roman" w:eastAsia="Times New Roman"/>
          <w:spacing w:val="1"/>
        </w:rPr>
        <w:t> </w:t>
      </w:r>
      <w:r>
        <w:rPr>
          <w:spacing w:val="-11"/>
        </w:rPr>
        <w:t>置为‘校验’档，</w:t>
      </w:r>
      <w:r>
        <w:rPr>
          <w:rFonts w:ascii="Times New Roman" w:hAnsi="Times New Roman" w:eastAsia="Times New Roman"/>
          <w:spacing w:val="-9"/>
        </w:rPr>
        <w:t>KK4</w:t>
      </w:r>
      <w:r>
        <w:rPr>
          <w:rFonts w:ascii="Times New Roman" w:hAnsi="Times New Roman" w:eastAsia="Times New Roman"/>
          <w:spacing w:val="1"/>
        </w:rPr>
        <w:t> </w:t>
      </w:r>
      <w:r>
        <w:rPr>
          <w:spacing w:val="-9"/>
        </w:rPr>
        <w:t>置为‘控</w:t>
      </w:r>
    </w:p>
    <w:p>
      <w:pPr>
        <w:pStyle w:val="BodyText"/>
        <w:spacing w:before="8"/>
        <w:rPr>
          <w:sz w:val="9"/>
        </w:rPr>
      </w:pPr>
    </w:p>
    <w:p>
      <w:pPr>
        <w:spacing w:before="93"/>
        <w:ind w:left="0" w:right="423" w:firstLine="0"/>
        <w:jc w:val="right"/>
        <w:rPr>
          <w:rFonts w:ascii="Times New Roman"/>
          <w:sz w:val="18"/>
        </w:rPr>
      </w:pPr>
      <w:r>
        <w:rPr>
          <w:rFonts w:ascii="Times New Roman"/>
          <w:sz w:val="18"/>
        </w:rPr>
        <w:t>69</w:t>
      </w:r>
    </w:p>
    <w:p>
      <w:pPr>
        <w:spacing w:after="0"/>
        <w:jc w:val="right"/>
        <w:rPr>
          <w:rFonts w:ascii="Times New Roman"/>
          <w:sz w:val="18"/>
        </w:rPr>
        <w:sectPr>
          <w:pgSz w:w="10440" w:h="14750"/>
          <w:pgMar w:header="751" w:footer="0" w:top="980" w:bottom="280" w:left="700" w:right="640"/>
        </w:sectPr>
      </w:pPr>
    </w:p>
    <w:p>
      <w:pPr>
        <w:pStyle w:val="BodyText"/>
        <w:spacing w:before="10"/>
        <w:rPr>
          <w:rFonts w:ascii="Times New Roman"/>
          <w:sz w:val="17"/>
        </w:rPr>
      </w:pPr>
      <w:r>
        <w:rPr/>
        <w:pict>
          <v:group style="position:absolute;margin-left:41.040001pt;margin-top:35.600975pt;width:436.75pt;height:16.3pt;mso-position-horizontal-relative:page;mso-position-vertical-relative:page;z-index:16007680"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pStyle w:val="BodyText"/>
        <w:spacing w:before="102"/>
        <w:ind w:left="150"/>
      </w:pPr>
      <w:r>
        <w:rPr/>
        <w:t>存’档，</w:t>
      </w:r>
      <w:r>
        <w:rPr>
          <w:rFonts w:ascii="Times New Roman" w:hAnsi="Times New Roman" w:eastAsia="Times New Roman"/>
        </w:rPr>
        <w:t>KK5</w:t>
      </w:r>
      <w:r>
        <w:rPr>
          <w:rFonts w:ascii="Times New Roman" w:hAnsi="Times New Roman" w:eastAsia="Times New Roman"/>
          <w:spacing w:val="-3"/>
        </w:rPr>
        <w:t> </w:t>
      </w:r>
      <w:r>
        <w:rPr/>
        <w:t>置为‘置数’档。</w:t>
      </w:r>
    </w:p>
    <w:p>
      <w:pPr>
        <w:pStyle w:val="BodyText"/>
        <w:spacing w:line="278" w:lineRule="auto" w:before="43"/>
        <w:ind w:left="150" w:right="207" w:firstLine="420"/>
      </w:pPr>
      <w:r>
        <w:rPr>
          <w:spacing w:val="-12"/>
        </w:rPr>
        <w:t>② 使用 </w:t>
      </w:r>
      <w:r>
        <w:rPr>
          <w:rFonts w:ascii="Times New Roman" w:hAnsi="Times New Roman" w:eastAsia="Times New Roman"/>
          <w:spacing w:val="-1"/>
        </w:rPr>
        <w:t>CON </w:t>
      </w:r>
      <w:r>
        <w:rPr>
          <w:spacing w:val="-14"/>
        </w:rPr>
        <w:t>单元的 </w:t>
      </w:r>
      <w:r>
        <w:rPr>
          <w:rFonts w:ascii="Times New Roman" w:hAnsi="Times New Roman" w:eastAsia="Times New Roman"/>
        </w:rPr>
        <w:t>SD15</w:t>
      </w:r>
      <w:r>
        <w:rPr/>
        <w:t>——</w:t>
      </w:r>
      <w:r>
        <w:rPr>
          <w:rFonts w:ascii="Times New Roman" w:hAnsi="Times New Roman" w:eastAsia="Times New Roman"/>
        </w:rPr>
        <w:t>SD10</w:t>
      </w:r>
      <w:r>
        <w:rPr>
          <w:rFonts w:ascii="Times New Roman" w:hAnsi="Times New Roman" w:eastAsia="Times New Roman"/>
          <w:spacing w:val="-1"/>
        </w:rPr>
        <w:t> </w:t>
      </w:r>
      <w:r>
        <w:rPr>
          <w:spacing w:val="-3"/>
        </w:rPr>
        <w:t>给出微地址，连续两次按动时序与操作台的开关 </w:t>
      </w:r>
      <w:r>
        <w:rPr>
          <w:rFonts w:ascii="Times New Roman" w:hAnsi="Times New Roman" w:eastAsia="Times New Roman"/>
        </w:rPr>
        <w:t>ST</w:t>
      </w:r>
      <w:r>
        <w:rPr/>
        <w:t>，</w:t>
      </w:r>
      <w:r>
        <w:rPr>
          <w:spacing w:val="-102"/>
        </w:rPr>
        <w:t> </w:t>
      </w:r>
      <w:r>
        <w:rPr>
          <w:rFonts w:ascii="Times New Roman" w:hAnsi="Times New Roman" w:eastAsia="Times New Roman"/>
          <w:spacing w:val="-1"/>
        </w:rPr>
        <w:t>MC</w:t>
      </w:r>
      <w:r>
        <w:rPr>
          <w:rFonts w:ascii="Times New Roman" w:hAnsi="Times New Roman" w:eastAsia="Times New Roman"/>
        </w:rPr>
        <w:t> </w:t>
      </w:r>
      <w:r>
        <w:rPr>
          <w:spacing w:val="-1"/>
        </w:rPr>
        <w:t>单元的指数据指示灯 </w:t>
      </w:r>
      <w:r>
        <w:rPr>
          <w:rFonts w:ascii="Times New Roman" w:hAnsi="Times New Roman" w:eastAsia="Times New Roman"/>
        </w:rPr>
        <w:t>M7</w:t>
      </w:r>
      <w:r>
        <w:rPr/>
        <w:t>——</w:t>
      </w:r>
      <w:r>
        <w:rPr>
          <w:rFonts w:ascii="Times New Roman" w:hAnsi="Times New Roman" w:eastAsia="Times New Roman"/>
        </w:rPr>
        <w:t>M0</w:t>
      </w:r>
      <w:r>
        <w:rPr>
          <w:rFonts w:ascii="Times New Roman" w:hAnsi="Times New Roman" w:eastAsia="Times New Roman"/>
          <w:spacing w:val="-1"/>
        </w:rPr>
        <w:t> </w:t>
      </w:r>
      <w:r>
        <w:rPr>
          <w:spacing w:val="-7"/>
        </w:rPr>
        <w:t>显示该单元的低 </w:t>
      </w:r>
      <w:r>
        <w:rPr>
          <w:rFonts w:ascii="Times New Roman" w:hAnsi="Times New Roman" w:eastAsia="Times New Roman"/>
        </w:rPr>
        <w:t>8 </w:t>
      </w:r>
      <w:r>
        <w:rPr/>
        <w:t>位。</w:t>
      </w:r>
    </w:p>
    <w:p>
      <w:pPr>
        <w:pStyle w:val="BodyText"/>
        <w:ind w:left="570"/>
      </w:pPr>
      <w:r>
        <w:rPr>
          <w:spacing w:val="-5"/>
        </w:rPr>
        <w:t>③ 将时序与操作台单元的开关 </w:t>
      </w:r>
      <w:r>
        <w:rPr>
          <w:rFonts w:ascii="Times New Roman" w:hAnsi="Times New Roman" w:eastAsia="Times New Roman"/>
        </w:rPr>
        <w:t>KK5 </w:t>
      </w:r>
      <w:r>
        <w:rPr>
          <w:spacing w:val="-11"/>
        </w:rPr>
        <w:t>置为‘加 </w:t>
      </w:r>
      <w:r>
        <w:rPr>
          <w:rFonts w:ascii="Times New Roman" w:hAnsi="Times New Roman" w:eastAsia="Times New Roman"/>
        </w:rPr>
        <w:t>1</w:t>
      </w:r>
      <w:r>
        <w:rPr/>
        <w:t>’档。</w:t>
      </w:r>
    </w:p>
    <w:p>
      <w:pPr>
        <w:pStyle w:val="BodyText"/>
        <w:spacing w:line="278" w:lineRule="auto" w:before="43"/>
        <w:ind w:left="150" w:right="265" w:firstLine="420"/>
      </w:pPr>
      <w:r>
        <w:rPr>
          <w:spacing w:val="-4"/>
        </w:rPr>
        <w:t>④ 连续两次按动时序与操作台的开关 </w:t>
      </w:r>
      <w:r>
        <w:rPr>
          <w:rFonts w:ascii="Times New Roman" w:hAnsi="Times New Roman" w:eastAsia="Times New Roman"/>
          <w:spacing w:val="-1"/>
        </w:rPr>
        <w:t>S</w:t>
      </w:r>
      <w:r>
        <w:rPr>
          <w:rFonts w:ascii="Times New Roman" w:hAnsi="Times New Roman" w:eastAsia="Times New Roman"/>
        </w:rPr>
        <w:t>T</w:t>
      </w:r>
      <w:r>
        <w:rPr>
          <w:spacing w:val="-93"/>
        </w:rPr>
        <w:t>，</w:t>
      </w:r>
      <w:r>
        <w:rPr>
          <w:rFonts w:ascii="Times New Roman" w:hAnsi="Times New Roman" w:eastAsia="Times New Roman"/>
        </w:rPr>
        <w:t>MC </w:t>
      </w:r>
      <w:r>
        <w:rPr>
          <w:spacing w:val="-1"/>
        </w:rPr>
        <w:t>单元的指数据指示灯 </w:t>
      </w:r>
      <w:r>
        <w:rPr>
          <w:rFonts w:ascii="Times New Roman" w:hAnsi="Times New Roman" w:eastAsia="Times New Roman"/>
        </w:rPr>
        <w:t>M</w:t>
      </w:r>
      <w:r>
        <w:rPr>
          <w:rFonts w:ascii="Times New Roman" w:hAnsi="Times New Roman" w:eastAsia="Times New Roman"/>
          <w:spacing w:val="-1"/>
        </w:rPr>
        <w:t>15</w:t>
      </w:r>
      <w:r>
        <w:rPr/>
        <w:t>——</w:t>
      </w:r>
      <w:r>
        <w:rPr>
          <w:rFonts w:ascii="Times New Roman" w:hAnsi="Times New Roman" w:eastAsia="Times New Roman"/>
        </w:rPr>
        <w:t>M8 </w:t>
      </w:r>
      <w:r>
        <w:rPr>
          <w:spacing w:val="-1"/>
        </w:rPr>
        <w:t>显示该单</w:t>
      </w:r>
      <w:r>
        <w:rPr>
          <w:spacing w:val="-14"/>
        </w:rPr>
        <w:t>元的中 </w:t>
      </w:r>
      <w:r>
        <w:rPr>
          <w:rFonts w:ascii="Times New Roman" w:hAnsi="Times New Roman" w:eastAsia="Times New Roman"/>
          <w:spacing w:val="-1"/>
        </w:rPr>
        <w:t>8</w:t>
      </w:r>
      <w:r>
        <w:rPr>
          <w:rFonts w:ascii="Times New Roman" w:hAnsi="Times New Roman" w:eastAsia="Times New Roman"/>
        </w:rPr>
        <w:t> </w:t>
      </w:r>
      <w:r>
        <w:rPr>
          <w:spacing w:val="-1"/>
        </w:rPr>
        <w:t>位，</w:t>
      </w:r>
      <w:r>
        <w:rPr>
          <w:rFonts w:ascii="Times New Roman" w:hAnsi="Times New Roman" w:eastAsia="Times New Roman"/>
          <w:spacing w:val="-1"/>
        </w:rPr>
        <w:t>MC</w:t>
      </w:r>
      <w:r>
        <w:rPr>
          <w:rFonts w:ascii="Times New Roman" w:hAnsi="Times New Roman" w:eastAsia="Times New Roman"/>
        </w:rPr>
        <w:t> </w:t>
      </w:r>
      <w:r>
        <w:rPr>
          <w:spacing w:val="-1"/>
        </w:rPr>
        <w:t>单元的指数据指示灯 </w:t>
      </w:r>
      <w:r>
        <w:rPr>
          <w:rFonts w:ascii="Times New Roman" w:hAnsi="Times New Roman" w:eastAsia="Times New Roman"/>
        </w:rPr>
        <w:t>M23</w:t>
      </w:r>
      <w:r>
        <w:rPr/>
        <w:t>——</w:t>
      </w:r>
      <w:r>
        <w:rPr>
          <w:rFonts w:ascii="Times New Roman" w:hAnsi="Times New Roman" w:eastAsia="Times New Roman"/>
        </w:rPr>
        <w:t>M16 </w:t>
      </w:r>
      <w:r>
        <w:rPr>
          <w:spacing w:val="-7"/>
        </w:rPr>
        <w:t>显示该单元的高 </w:t>
      </w:r>
      <w:r>
        <w:rPr>
          <w:rFonts w:ascii="Times New Roman" w:hAnsi="Times New Roman" w:eastAsia="Times New Roman"/>
        </w:rPr>
        <w:t>8</w:t>
      </w:r>
      <w:r>
        <w:rPr>
          <w:rFonts w:ascii="Times New Roman" w:hAnsi="Times New Roman" w:eastAsia="Times New Roman"/>
          <w:spacing w:val="-1"/>
        </w:rPr>
        <w:t> </w:t>
      </w:r>
      <w:r>
        <w:rPr/>
        <w:t>位。</w:t>
      </w:r>
    </w:p>
    <w:p>
      <w:pPr>
        <w:pStyle w:val="BodyText"/>
        <w:spacing w:line="278" w:lineRule="auto"/>
        <w:ind w:left="150" w:right="266" w:firstLine="419"/>
      </w:pPr>
      <w:r>
        <w:rPr>
          <w:spacing w:val="-6"/>
        </w:rPr>
        <w:t>⑤ 重复①、②、③、④四步，完成对微代码的校验。如果校验出微代码写入错误，重新写</w:t>
      </w:r>
      <w:r>
        <w:rPr/>
        <w:t>入、校验，直至确认微指令的输入无误为止。</w:t>
      </w:r>
    </w:p>
    <w:p>
      <w:pPr>
        <w:pStyle w:val="ListParagraph"/>
        <w:numPr>
          <w:ilvl w:val="0"/>
          <w:numId w:val="37"/>
        </w:numPr>
        <w:tabs>
          <w:tab w:pos="931" w:val="left" w:leader="none"/>
        </w:tabs>
        <w:spacing w:line="268" w:lineRule="exact" w:before="0" w:after="0"/>
        <w:ind w:left="930" w:right="0" w:hanging="361"/>
        <w:jc w:val="left"/>
        <w:rPr>
          <w:sz w:val="21"/>
        </w:rPr>
      </w:pPr>
      <w:r>
        <w:rPr>
          <w:sz w:val="21"/>
        </w:rPr>
        <w:t>手动写入机器程序</w:t>
      </w:r>
    </w:p>
    <w:p>
      <w:pPr>
        <w:pStyle w:val="BodyText"/>
        <w:spacing w:line="278" w:lineRule="auto" w:before="41"/>
        <w:ind w:left="150" w:right="267" w:firstLine="420"/>
        <w:jc w:val="both"/>
      </w:pPr>
      <w:r>
        <w:rPr>
          <w:spacing w:val="-5"/>
        </w:rPr>
        <w:t>① 将时序与操作台单元的开关 </w:t>
      </w:r>
      <w:r>
        <w:rPr>
          <w:rFonts w:ascii="Times New Roman" w:hAnsi="Times New Roman" w:eastAsia="Times New Roman"/>
          <w:spacing w:val="-1"/>
        </w:rPr>
        <w:t>KK1</w:t>
      </w:r>
      <w:r>
        <w:rPr>
          <w:rFonts w:ascii="Times New Roman" w:hAnsi="Times New Roman" w:eastAsia="Times New Roman"/>
          <w:spacing w:val="1"/>
        </w:rPr>
        <w:t> </w:t>
      </w:r>
      <w:r>
        <w:rPr>
          <w:spacing w:val="-11"/>
        </w:rPr>
        <w:t>置为‘停止’档，</w:t>
      </w:r>
      <w:r>
        <w:rPr>
          <w:rFonts w:ascii="Times New Roman" w:hAnsi="Times New Roman" w:eastAsia="Times New Roman"/>
          <w:spacing w:val="-9"/>
        </w:rPr>
        <w:t>KK3</w:t>
      </w:r>
      <w:r>
        <w:rPr>
          <w:rFonts w:ascii="Times New Roman" w:hAnsi="Times New Roman" w:eastAsia="Times New Roman"/>
        </w:rPr>
        <w:t> </w:t>
      </w:r>
      <w:r>
        <w:rPr>
          <w:spacing w:val="-11"/>
        </w:rPr>
        <w:t>置为‘编程’档，</w:t>
      </w:r>
      <w:r>
        <w:rPr>
          <w:rFonts w:ascii="Times New Roman" w:hAnsi="Times New Roman" w:eastAsia="Times New Roman"/>
          <w:spacing w:val="-9"/>
        </w:rPr>
        <w:t>KK4</w:t>
      </w:r>
      <w:r>
        <w:rPr>
          <w:rFonts w:ascii="Times New Roman" w:hAnsi="Times New Roman" w:eastAsia="Times New Roman"/>
          <w:spacing w:val="1"/>
        </w:rPr>
        <w:t> </w:t>
      </w:r>
      <w:r>
        <w:rPr>
          <w:spacing w:val="-9"/>
        </w:rPr>
        <w:t>置为‘主</w:t>
      </w:r>
      <w:r>
        <w:rPr/>
        <w:t>存’档，</w:t>
      </w:r>
      <w:r>
        <w:rPr>
          <w:rFonts w:ascii="Times New Roman" w:hAnsi="Times New Roman" w:eastAsia="Times New Roman"/>
        </w:rPr>
        <w:t>KK5</w:t>
      </w:r>
      <w:r>
        <w:rPr>
          <w:rFonts w:ascii="Times New Roman" w:hAnsi="Times New Roman" w:eastAsia="Times New Roman"/>
          <w:spacing w:val="-1"/>
        </w:rPr>
        <w:t> </w:t>
      </w:r>
      <w:r>
        <w:rPr/>
        <w:t>置为‘置数’档。</w:t>
      </w:r>
    </w:p>
    <w:p>
      <w:pPr>
        <w:pStyle w:val="BodyText"/>
        <w:spacing w:line="278" w:lineRule="auto"/>
        <w:ind w:left="149" w:right="265" w:firstLine="420"/>
        <w:jc w:val="both"/>
      </w:pPr>
      <w:r>
        <w:rPr>
          <w:spacing w:val="-12"/>
        </w:rPr>
        <w:t>② 使用 </w:t>
      </w:r>
      <w:r>
        <w:rPr>
          <w:rFonts w:ascii="Times New Roman" w:hAnsi="Times New Roman" w:eastAsia="Times New Roman"/>
          <w:spacing w:val="-1"/>
        </w:rPr>
        <w:t>CON </w:t>
      </w:r>
      <w:r>
        <w:rPr>
          <w:spacing w:val="-14"/>
        </w:rPr>
        <w:t>单元的 </w:t>
      </w:r>
      <w:r>
        <w:rPr>
          <w:rFonts w:ascii="Times New Roman" w:hAnsi="Times New Roman" w:eastAsia="Times New Roman"/>
          <w:spacing w:val="-1"/>
        </w:rPr>
        <w:t>SD17</w:t>
      </w:r>
      <w:r>
        <w:rPr>
          <w:spacing w:val="-1"/>
        </w:rPr>
        <w:t>——</w:t>
      </w:r>
      <w:r>
        <w:rPr>
          <w:rFonts w:ascii="Times New Roman" w:hAnsi="Times New Roman" w:eastAsia="Times New Roman"/>
          <w:spacing w:val="-1"/>
        </w:rPr>
        <w:t>SD10 </w:t>
      </w:r>
      <w:r>
        <w:rPr>
          <w:spacing w:val="-1"/>
        </w:rPr>
        <w:t>给出地址，</w:t>
      </w:r>
      <w:r>
        <w:rPr>
          <w:rFonts w:ascii="Times New Roman" w:hAnsi="Times New Roman" w:eastAsia="Times New Roman"/>
          <w:spacing w:val="-1"/>
        </w:rPr>
        <w:t>IN </w:t>
      </w:r>
      <w:r>
        <w:rPr>
          <w:spacing w:val="-1"/>
        </w:rPr>
        <w:t>单元给出该单元应写入的数据，连续两</w:t>
      </w:r>
      <w:r>
        <w:rPr>
          <w:spacing w:val="-5"/>
        </w:rPr>
        <w:t>次按动时序与操作台的开关 </w:t>
      </w:r>
      <w:r>
        <w:rPr>
          <w:rFonts w:ascii="Times New Roman" w:hAnsi="Times New Roman" w:eastAsia="Times New Roman"/>
        </w:rPr>
        <w:t>ST</w:t>
      </w:r>
      <w:r>
        <w:rPr>
          <w:spacing w:val="-18"/>
        </w:rPr>
        <w:t>，将 </w:t>
      </w:r>
      <w:r>
        <w:rPr>
          <w:rFonts w:ascii="Times New Roman" w:hAnsi="Times New Roman" w:eastAsia="Times New Roman"/>
        </w:rPr>
        <w:t>IN</w:t>
      </w:r>
      <w:r>
        <w:rPr>
          <w:rFonts w:ascii="Times New Roman" w:hAnsi="Times New Roman" w:eastAsia="Times New Roman"/>
          <w:spacing w:val="-1"/>
        </w:rPr>
        <w:t> </w:t>
      </w:r>
      <w:r>
        <w:rPr/>
        <w:t>单元的数据写到该存储器单元。</w:t>
      </w:r>
    </w:p>
    <w:p>
      <w:pPr>
        <w:pStyle w:val="BodyText"/>
        <w:ind w:left="569"/>
        <w:jc w:val="both"/>
      </w:pPr>
      <w:r>
        <w:rPr>
          <w:spacing w:val="-5"/>
        </w:rPr>
        <w:t>③ 将时序与操作台单元的开关 </w:t>
      </w:r>
      <w:r>
        <w:rPr>
          <w:rFonts w:ascii="Times New Roman" w:hAnsi="Times New Roman" w:eastAsia="Times New Roman"/>
        </w:rPr>
        <w:t>KK5 </w:t>
      </w:r>
      <w:r>
        <w:rPr>
          <w:spacing w:val="-11"/>
        </w:rPr>
        <w:t>置为‘加 </w:t>
      </w:r>
      <w:r>
        <w:rPr>
          <w:rFonts w:ascii="Times New Roman" w:hAnsi="Times New Roman" w:eastAsia="Times New Roman"/>
        </w:rPr>
        <w:t>1</w:t>
      </w:r>
      <w:r>
        <w:rPr/>
        <w:t>’档。</w:t>
      </w:r>
    </w:p>
    <w:p>
      <w:pPr>
        <w:pStyle w:val="BodyText"/>
        <w:spacing w:line="278" w:lineRule="auto" w:before="43"/>
        <w:ind w:left="149" w:right="264" w:firstLine="420"/>
        <w:jc w:val="both"/>
      </w:pPr>
      <w:r>
        <w:rPr>
          <w:spacing w:val="-1"/>
        </w:rPr>
        <w:t>④ </w:t>
      </w:r>
      <w:r>
        <w:rPr>
          <w:rFonts w:ascii="Times New Roman" w:hAnsi="Times New Roman" w:eastAsia="Times New Roman"/>
          <w:spacing w:val="-2"/>
        </w:rPr>
        <w:t>IN</w:t>
      </w:r>
      <w:r>
        <w:rPr>
          <w:rFonts w:ascii="Times New Roman" w:hAnsi="Times New Roman" w:eastAsia="Times New Roman"/>
          <w:spacing w:val="-1"/>
        </w:rPr>
        <w:t> </w:t>
      </w:r>
      <w:r>
        <w:rPr>
          <w:spacing w:val="-2"/>
        </w:rPr>
        <w:t>单元给出下一地址（</w:t>
      </w:r>
      <w:r>
        <w:rPr>
          <w:spacing w:val="-11"/>
        </w:rPr>
        <w:t>地址自动加 </w:t>
      </w:r>
      <w:r>
        <w:rPr>
          <w:rFonts w:ascii="Times New Roman" w:hAnsi="Times New Roman" w:eastAsia="Times New Roman"/>
          <w:spacing w:val="-2"/>
        </w:rPr>
        <w:t>1</w:t>
      </w:r>
      <w:r>
        <w:rPr>
          <w:spacing w:val="-2"/>
        </w:rPr>
        <w:t>）应写入的数据，连续两次按动时序与操作台的开</w:t>
      </w:r>
      <w:r>
        <w:rPr>
          <w:spacing w:val="-27"/>
        </w:rPr>
        <w:t>关 </w:t>
      </w:r>
      <w:r>
        <w:rPr>
          <w:rFonts w:ascii="Times New Roman" w:hAnsi="Times New Roman" w:eastAsia="Times New Roman"/>
          <w:spacing w:val="-1"/>
        </w:rPr>
        <w:t>ST</w:t>
      </w:r>
      <w:r>
        <w:rPr>
          <w:spacing w:val="-18"/>
        </w:rPr>
        <w:t>，将 </w:t>
      </w:r>
      <w:r>
        <w:rPr>
          <w:rFonts w:ascii="Times New Roman" w:hAnsi="Times New Roman" w:eastAsia="Times New Roman"/>
          <w:spacing w:val="-1"/>
        </w:rPr>
        <w:t>IN</w:t>
      </w:r>
      <w:r>
        <w:rPr>
          <w:rFonts w:ascii="Times New Roman" w:hAnsi="Times New Roman" w:eastAsia="Times New Roman"/>
          <w:spacing w:val="1"/>
        </w:rPr>
        <w:t> </w:t>
      </w:r>
      <w:r>
        <w:rPr>
          <w:spacing w:val="-3"/>
        </w:rPr>
        <w:t>单元的数据写到该单元中。然后地址会又自加 </w:t>
      </w:r>
      <w:r>
        <w:rPr>
          <w:rFonts w:ascii="Times New Roman" w:hAnsi="Times New Roman" w:eastAsia="Times New Roman"/>
        </w:rPr>
        <w:t>1</w:t>
      </w:r>
      <w:r>
        <w:rPr>
          <w:spacing w:val="-11"/>
        </w:rPr>
        <w:t>，只需在 </w:t>
      </w:r>
      <w:r>
        <w:rPr>
          <w:rFonts w:ascii="Times New Roman" w:hAnsi="Times New Roman" w:eastAsia="Times New Roman"/>
        </w:rPr>
        <w:t>IN</w:t>
      </w:r>
      <w:r>
        <w:rPr>
          <w:rFonts w:ascii="Times New Roman" w:hAnsi="Times New Roman" w:eastAsia="Times New Roman"/>
          <w:spacing w:val="1"/>
        </w:rPr>
        <w:t> </w:t>
      </w:r>
      <w:r>
        <w:rPr/>
        <w:t>单元输入后续地址的</w:t>
      </w:r>
      <w:r>
        <w:rPr>
          <w:spacing w:val="-4"/>
        </w:rPr>
        <w:t>数据，连续两次按动时序与操作台的开关 </w:t>
      </w:r>
      <w:r>
        <w:rPr>
          <w:rFonts w:ascii="Times New Roman" w:hAnsi="Times New Roman" w:eastAsia="Times New Roman"/>
        </w:rPr>
        <w:t>ST</w:t>
      </w:r>
      <w:r>
        <w:rPr/>
        <w:t>，即可完成对该单元的写入。</w:t>
      </w:r>
    </w:p>
    <w:p>
      <w:pPr>
        <w:pStyle w:val="BodyText"/>
        <w:ind w:left="569"/>
        <w:jc w:val="both"/>
      </w:pPr>
      <w:r>
        <w:rPr>
          <w:spacing w:val="-1"/>
        </w:rPr>
        <w:t>⑤ 亦可重复①、②两步，将所有机器指令写入主存芯片中。</w:t>
      </w:r>
    </w:p>
    <w:p>
      <w:pPr>
        <w:pStyle w:val="ListParagraph"/>
        <w:numPr>
          <w:ilvl w:val="0"/>
          <w:numId w:val="37"/>
        </w:numPr>
        <w:tabs>
          <w:tab w:pos="931" w:val="left" w:leader="none"/>
        </w:tabs>
        <w:spacing w:line="240" w:lineRule="auto" w:before="42" w:after="0"/>
        <w:ind w:left="930" w:right="0" w:hanging="361"/>
        <w:jc w:val="both"/>
        <w:rPr>
          <w:sz w:val="21"/>
        </w:rPr>
      </w:pPr>
      <w:r>
        <w:rPr>
          <w:sz w:val="21"/>
        </w:rPr>
        <w:t>手动校验机器程序</w:t>
      </w:r>
    </w:p>
    <w:p>
      <w:pPr>
        <w:pStyle w:val="BodyText"/>
        <w:spacing w:line="278" w:lineRule="auto" w:before="43"/>
        <w:ind w:left="150" w:right="266" w:firstLine="420"/>
        <w:jc w:val="both"/>
      </w:pPr>
      <w:r>
        <w:rPr>
          <w:spacing w:val="-5"/>
        </w:rPr>
        <w:t>① 将时序与操作台单元的开关 </w:t>
      </w:r>
      <w:r>
        <w:rPr>
          <w:rFonts w:ascii="Times New Roman" w:hAnsi="Times New Roman" w:eastAsia="Times New Roman"/>
          <w:spacing w:val="-1"/>
        </w:rPr>
        <w:t>KK1</w:t>
      </w:r>
      <w:r>
        <w:rPr>
          <w:rFonts w:ascii="Times New Roman" w:hAnsi="Times New Roman" w:eastAsia="Times New Roman"/>
          <w:spacing w:val="1"/>
        </w:rPr>
        <w:t> </w:t>
      </w:r>
      <w:r>
        <w:rPr>
          <w:spacing w:val="-11"/>
        </w:rPr>
        <w:t>置为‘停止’档，</w:t>
      </w:r>
      <w:r>
        <w:rPr>
          <w:rFonts w:ascii="Times New Roman" w:hAnsi="Times New Roman" w:eastAsia="Times New Roman"/>
          <w:spacing w:val="-9"/>
        </w:rPr>
        <w:t>KK3</w:t>
      </w:r>
      <w:r>
        <w:rPr>
          <w:rFonts w:ascii="Times New Roman" w:hAnsi="Times New Roman" w:eastAsia="Times New Roman"/>
        </w:rPr>
        <w:t> </w:t>
      </w:r>
      <w:r>
        <w:rPr>
          <w:spacing w:val="-11"/>
        </w:rPr>
        <w:t>置为‘校验’档，</w:t>
      </w:r>
      <w:r>
        <w:rPr>
          <w:rFonts w:ascii="Times New Roman" w:hAnsi="Times New Roman" w:eastAsia="Times New Roman"/>
          <w:spacing w:val="-9"/>
        </w:rPr>
        <w:t>KK4</w:t>
      </w:r>
      <w:r>
        <w:rPr>
          <w:rFonts w:ascii="Times New Roman" w:hAnsi="Times New Roman" w:eastAsia="Times New Roman"/>
          <w:spacing w:val="1"/>
        </w:rPr>
        <w:t> </w:t>
      </w:r>
      <w:r>
        <w:rPr>
          <w:spacing w:val="-9"/>
        </w:rPr>
        <w:t>置为‘主</w:t>
      </w:r>
      <w:r>
        <w:rPr/>
        <w:t>存’档，</w:t>
      </w:r>
      <w:r>
        <w:rPr>
          <w:rFonts w:ascii="Times New Roman" w:hAnsi="Times New Roman" w:eastAsia="Times New Roman"/>
        </w:rPr>
        <w:t>KK5</w:t>
      </w:r>
      <w:r>
        <w:rPr>
          <w:rFonts w:ascii="Times New Roman" w:hAnsi="Times New Roman" w:eastAsia="Times New Roman"/>
          <w:spacing w:val="-1"/>
        </w:rPr>
        <w:t> </w:t>
      </w:r>
      <w:r>
        <w:rPr/>
        <w:t>置为‘置数’档。</w:t>
      </w:r>
    </w:p>
    <w:p>
      <w:pPr>
        <w:pStyle w:val="BodyText"/>
        <w:ind w:left="570"/>
        <w:jc w:val="both"/>
        <w:rPr>
          <w:rFonts w:ascii="Times New Roman" w:hAnsi="Times New Roman" w:eastAsia="Times New Roman"/>
        </w:rPr>
      </w:pPr>
      <w:r>
        <w:rPr>
          <w:spacing w:val="10"/>
        </w:rPr>
        <w:t>② 使用</w:t>
      </w:r>
      <w:r>
        <w:rPr>
          <w:rFonts w:ascii="Times New Roman" w:hAnsi="Times New Roman" w:eastAsia="Times New Roman"/>
        </w:rPr>
        <w:t>C</w:t>
      </w:r>
      <w:r>
        <w:rPr>
          <w:rFonts w:ascii="Times New Roman" w:hAnsi="Times New Roman" w:eastAsia="Times New Roman"/>
          <w:spacing w:val="-1"/>
        </w:rPr>
        <w:t>O</w:t>
      </w:r>
      <w:r>
        <w:rPr>
          <w:rFonts w:ascii="Times New Roman" w:hAnsi="Times New Roman" w:eastAsia="Times New Roman"/>
        </w:rPr>
        <w:t>N</w:t>
      </w:r>
      <w:r>
        <w:rPr>
          <w:rFonts w:ascii="Times New Roman" w:hAnsi="Times New Roman" w:eastAsia="Times New Roman"/>
          <w:spacing w:val="-10"/>
        </w:rPr>
        <w:t> </w:t>
      </w:r>
      <w:r>
        <w:rPr>
          <w:spacing w:val="-16"/>
        </w:rPr>
        <w:t>单元的 </w:t>
      </w:r>
      <w:r>
        <w:rPr>
          <w:rFonts w:ascii="Times New Roman" w:hAnsi="Times New Roman" w:eastAsia="Times New Roman"/>
          <w:spacing w:val="-1"/>
        </w:rPr>
        <w:t>S</w:t>
      </w:r>
      <w:r>
        <w:rPr>
          <w:rFonts w:ascii="Times New Roman" w:hAnsi="Times New Roman" w:eastAsia="Times New Roman"/>
        </w:rPr>
        <w:t>D17</w:t>
      </w:r>
      <w:r>
        <w:rPr/>
        <w:t>——</w:t>
      </w:r>
      <w:r>
        <w:rPr>
          <w:rFonts w:ascii="Times New Roman" w:hAnsi="Times New Roman" w:eastAsia="Times New Roman"/>
          <w:spacing w:val="-1"/>
        </w:rPr>
        <w:t>SD</w:t>
      </w:r>
      <w:r>
        <w:rPr>
          <w:rFonts w:ascii="Times New Roman" w:hAnsi="Times New Roman" w:eastAsia="Times New Roman"/>
        </w:rPr>
        <w:t>10</w:t>
      </w:r>
      <w:r>
        <w:rPr>
          <w:rFonts w:ascii="Times New Roman" w:hAnsi="Times New Roman" w:eastAsia="Times New Roman"/>
          <w:spacing w:val="-10"/>
        </w:rPr>
        <w:t> </w:t>
      </w:r>
      <w:r>
        <w:rPr>
          <w:spacing w:val="-14"/>
        </w:rPr>
        <w:t>给出地址，连续两次按动时序与操作台的开关 </w:t>
      </w:r>
      <w:r>
        <w:rPr>
          <w:rFonts w:ascii="Times New Roman" w:hAnsi="Times New Roman" w:eastAsia="Times New Roman"/>
          <w:spacing w:val="-1"/>
        </w:rPr>
        <w:t>S</w:t>
      </w:r>
      <w:r>
        <w:rPr>
          <w:rFonts w:ascii="Times New Roman" w:hAnsi="Times New Roman" w:eastAsia="Times New Roman"/>
        </w:rPr>
        <w:t>T</w:t>
      </w:r>
      <w:r>
        <w:rPr>
          <w:spacing w:val="-105"/>
        </w:rPr>
        <w:t>，</w:t>
      </w:r>
      <w:r>
        <w:rPr>
          <w:rFonts w:ascii="Times New Roman" w:hAnsi="Times New Roman" w:eastAsia="Times New Roman"/>
        </w:rPr>
        <w:t>C</w:t>
      </w:r>
      <w:r>
        <w:rPr>
          <w:rFonts w:ascii="Times New Roman" w:hAnsi="Times New Roman" w:eastAsia="Times New Roman"/>
          <w:spacing w:val="-1"/>
        </w:rPr>
        <w:t>PU</w:t>
      </w:r>
    </w:p>
    <w:p>
      <w:pPr>
        <w:pStyle w:val="BodyText"/>
        <w:spacing w:before="43"/>
        <w:ind w:left="151"/>
        <w:jc w:val="both"/>
      </w:pPr>
      <w:r>
        <w:rPr>
          <w:spacing w:val="-1"/>
        </w:rPr>
        <w:t>内总线的指数据指示灯 </w:t>
      </w:r>
      <w:r>
        <w:rPr>
          <w:rFonts w:ascii="Times New Roman" w:hAnsi="Times New Roman" w:eastAsia="Times New Roman"/>
        </w:rPr>
        <w:t>D7</w:t>
      </w:r>
      <w:r>
        <w:rPr/>
        <w:t>——</w:t>
      </w:r>
      <w:r>
        <w:rPr>
          <w:rFonts w:ascii="Times New Roman" w:hAnsi="Times New Roman" w:eastAsia="Times New Roman"/>
        </w:rPr>
        <w:t>D0</w:t>
      </w:r>
      <w:r>
        <w:rPr>
          <w:rFonts w:ascii="Times New Roman" w:hAnsi="Times New Roman" w:eastAsia="Times New Roman"/>
          <w:spacing w:val="-1"/>
        </w:rPr>
        <w:t> </w:t>
      </w:r>
      <w:r>
        <w:rPr/>
        <w:t>显示该单元的数据。</w:t>
      </w:r>
    </w:p>
    <w:p>
      <w:pPr>
        <w:pStyle w:val="BodyText"/>
        <w:spacing w:before="43"/>
        <w:ind w:left="571"/>
        <w:jc w:val="both"/>
      </w:pPr>
      <w:r>
        <w:rPr>
          <w:spacing w:val="-5"/>
        </w:rPr>
        <w:t>③ 将时序与操作台单元的开关 </w:t>
      </w:r>
      <w:r>
        <w:rPr>
          <w:rFonts w:ascii="Times New Roman" w:hAnsi="Times New Roman" w:eastAsia="Times New Roman"/>
        </w:rPr>
        <w:t>KK5 </w:t>
      </w:r>
      <w:r>
        <w:rPr>
          <w:spacing w:val="-11"/>
        </w:rPr>
        <w:t>置为‘加 </w:t>
      </w:r>
      <w:r>
        <w:rPr>
          <w:rFonts w:ascii="Times New Roman" w:hAnsi="Times New Roman" w:eastAsia="Times New Roman"/>
        </w:rPr>
        <w:t>1</w:t>
      </w:r>
      <w:r>
        <w:rPr/>
        <w:t>’档。</w:t>
      </w:r>
    </w:p>
    <w:p>
      <w:pPr>
        <w:pStyle w:val="BodyText"/>
        <w:spacing w:before="43"/>
        <w:ind w:left="571"/>
        <w:jc w:val="both"/>
        <w:rPr>
          <w:rFonts w:ascii="Times New Roman" w:hAnsi="Times New Roman" w:eastAsia="Times New Roman"/>
        </w:rPr>
      </w:pPr>
      <w:r>
        <w:rPr>
          <w:spacing w:val="-5"/>
        </w:rPr>
        <w:t>④ 连续两次按动时序与操作台的开关 </w:t>
      </w:r>
      <w:r>
        <w:rPr>
          <w:rFonts w:ascii="Times New Roman" w:hAnsi="Times New Roman" w:eastAsia="Times New Roman"/>
          <w:spacing w:val="-2"/>
        </w:rPr>
        <w:t>ST</w:t>
      </w:r>
      <w:r>
        <w:rPr>
          <w:spacing w:val="-10"/>
        </w:rPr>
        <w:t>，地址自动加 </w:t>
      </w:r>
      <w:r>
        <w:rPr>
          <w:rFonts w:ascii="Times New Roman" w:hAnsi="Times New Roman" w:eastAsia="Times New Roman"/>
          <w:spacing w:val="-1"/>
        </w:rPr>
        <w:t>1</w:t>
      </w:r>
      <w:r>
        <w:rPr>
          <w:spacing w:val="-1"/>
        </w:rPr>
        <w:t>，</w:t>
      </w:r>
      <w:r>
        <w:rPr>
          <w:rFonts w:ascii="Times New Roman" w:hAnsi="Times New Roman" w:eastAsia="Times New Roman"/>
          <w:spacing w:val="-1"/>
        </w:rPr>
        <w:t>CPU</w:t>
      </w:r>
      <w:r>
        <w:rPr>
          <w:rFonts w:ascii="Times New Roman" w:hAnsi="Times New Roman" w:eastAsia="Times New Roman"/>
        </w:rPr>
        <w:t> </w:t>
      </w:r>
      <w:r>
        <w:rPr>
          <w:spacing w:val="-1"/>
        </w:rPr>
        <w:t>内总线的指数据指示灯 </w:t>
      </w:r>
      <w:r>
        <w:rPr>
          <w:rFonts w:ascii="Times New Roman" w:hAnsi="Times New Roman" w:eastAsia="Times New Roman"/>
          <w:spacing w:val="-1"/>
        </w:rPr>
        <w:t>D7</w:t>
      </w:r>
    </w:p>
    <w:p>
      <w:pPr>
        <w:pStyle w:val="BodyText"/>
        <w:spacing w:line="278" w:lineRule="auto" w:before="43"/>
        <w:ind w:left="151" w:right="264"/>
        <w:jc w:val="both"/>
      </w:pPr>
      <w:r>
        <w:rPr>
          <w:spacing w:val="-1"/>
        </w:rPr>
        <w:t>——</w:t>
      </w:r>
      <w:r>
        <w:rPr>
          <w:rFonts w:ascii="Times New Roman" w:hAnsi="Times New Roman" w:eastAsia="Times New Roman"/>
          <w:spacing w:val="-1"/>
        </w:rPr>
        <w:t>D0</w:t>
      </w:r>
      <w:r>
        <w:rPr>
          <w:rFonts w:ascii="Times New Roman" w:hAnsi="Times New Roman" w:eastAsia="Times New Roman"/>
          <w:spacing w:val="26"/>
        </w:rPr>
        <w:t> </w:t>
      </w:r>
      <w:r>
        <w:rPr>
          <w:spacing w:val="-2"/>
        </w:rPr>
        <w:t>显示该单元的数据。此后每两次按动时序与操作台的开关 </w:t>
      </w:r>
      <w:r>
        <w:rPr>
          <w:rFonts w:ascii="Times New Roman" w:hAnsi="Times New Roman" w:eastAsia="Times New Roman"/>
        </w:rPr>
        <w:t>ST</w:t>
      </w:r>
      <w:r>
        <w:rPr>
          <w:spacing w:val="-5"/>
        </w:rPr>
        <w:t>，地址自动加 </w:t>
      </w:r>
      <w:r>
        <w:rPr>
          <w:rFonts w:ascii="Times New Roman" w:hAnsi="Times New Roman" w:eastAsia="Times New Roman"/>
        </w:rPr>
        <w:t>1</w:t>
      </w:r>
      <w:r>
        <w:rPr/>
        <w:t>，</w:t>
      </w:r>
      <w:r>
        <w:rPr>
          <w:rFonts w:ascii="Times New Roman" w:hAnsi="Times New Roman" w:eastAsia="Times New Roman"/>
        </w:rPr>
        <w:t>CPU</w:t>
      </w:r>
      <w:r>
        <w:rPr>
          <w:rFonts w:ascii="Times New Roman" w:hAnsi="Times New Roman" w:eastAsia="Times New Roman"/>
          <w:spacing w:val="25"/>
        </w:rPr>
        <w:t> </w:t>
      </w:r>
      <w:r>
        <w:rPr/>
        <w:t>内</w:t>
      </w:r>
      <w:r>
        <w:rPr>
          <w:spacing w:val="-1"/>
        </w:rPr>
        <w:t>总线的指数据指示灯 </w:t>
      </w:r>
      <w:r>
        <w:rPr>
          <w:rFonts w:ascii="Times New Roman" w:hAnsi="Times New Roman" w:eastAsia="Times New Roman"/>
        </w:rPr>
        <w:t>D7</w:t>
      </w:r>
      <w:r>
        <w:rPr/>
        <w:t>——</w:t>
      </w:r>
      <w:r>
        <w:rPr>
          <w:rFonts w:ascii="Times New Roman" w:hAnsi="Times New Roman" w:eastAsia="Times New Roman"/>
        </w:rPr>
        <w:t>D0</w:t>
      </w:r>
      <w:r>
        <w:rPr>
          <w:rFonts w:ascii="Times New Roman" w:hAnsi="Times New Roman" w:eastAsia="Times New Roman"/>
          <w:spacing w:val="18"/>
        </w:rPr>
        <w:t> </w:t>
      </w:r>
      <w:r>
        <w:rPr/>
        <w:t>显示该单元的数据，继续进行该操作，直至完成校验，如发现错误，则返回写入，然后校验，直至确认输入的所有指令准确无误。</w:t>
      </w:r>
    </w:p>
    <w:p>
      <w:pPr>
        <w:pStyle w:val="BodyText"/>
        <w:spacing w:line="278" w:lineRule="auto"/>
        <w:ind w:left="151" w:right="225" w:firstLine="420"/>
        <w:jc w:val="both"/>
      </w:pPr>
      <w:r>
        <w:rPr>
          <w:spacing w:val="-4"/>
        </w:rPr>
        <w:t>⑤ 亦可重复①、②两步，完成对指令码的校验。如果校验出指令码写入错误，重新写入、</w:t>
      </w:r>
      <w:r>
        <w:rPr/>
        <w:t>校验，直至确认指令的输入无误为止。</w:t>
      </w:r>
    </w:p>
    <w:p>
      <w:pPr>
        <w:pStyle w:val="ListParagraph"/>
        <w:numPr>
          <w:ilvl w:val="0"/>
          <w:numId w:val="35"/>
        </w:numPr>
        <w:tabs>
          <w:tab w:pos="853" w:val="left" w:leader="none"/>
        </w:tabs>
        <w:spacing w:line="268" w:lineRule="exact" w:before="0" w:after="0"/>
        <w:ind w:left="852" w:right="0" w:hanging="282"/>
        <w:jc w:val="both"/>
        <w:rPr>
          <w:sz w:val="21"/>
        </w:rPr>
      </w:pPr>
      <w:r>
        <w:rPr>
          <w:spacing w:val="-1"/>
          <w:sz w:val="21"/>
        </w:rPr>
        <w:t>联机写入和校验</w:t>
      </w:r>
    </w:p>
    <w:p>
      <w:pPr>
        <w:pStyle w:val="BodyText"/>
        <w:spacing w:line="278" w:lineRule="auto" w:before="41"/>
        <w:ind w:left="151" w:right="264" w:firstLine="420"/>
        <w:jc w:val="both"/>
      </w:pPr>
      <w:r>
        <w:rPr/>
        <w:t>联机软件提供了微程序和机器程序下载功能，以代替手动读写微程序和机器程序，但是微</w:t>
      </w:r>
      <w:r>
        <w:rPr>
          <w:spacing w:val="-5"/>
        </w:rPr>
        <w:t>程序和机器程序得以指定的格式写入到以 </w:t>
      </w:r>
      <w:r>
        <w:rPr>
          <w:rFonts w:ascii="Times New Roman" w:hAnsi="Times New Roman" w:eastAsia="Times New Roman"/>
          <w:spacing w:val="-1"/>
        </w:rPr>
        <w:t>TXT</w:t>
      </w:r>
      <w:r>
        <w:rPr>
          <w:rFonts w:ascii="Times New Roman" w:hAnsi="Times New Roman" w:eastAsia="Times New Roman"/>
        </w:rPr>
        <w:t> </w:t>
      </w:r>
      <w:r>
        <w:rPr>
          <w:spacing w:val="-1"/>
        </w:rPr>
        <w:t>为后缀的文件中，本次实验程序如下，程序中分</w:t>
      </w:r>
      <w:r>
        <w:rPr>
          <w:spacing w:val="-11"/>
        </w:rPr>
        <w:t>号‘；’为注释符，分号后面的内容在下载时将被忽略掉。</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
        <w:rPr>
          <w:sz w:val="19"/>
        </w:rPr>
      </w:pPr>
    </w:p>
    <w:p>
      <w:pPr>
        <w:spacing w:before="0"/>
        <w:ind w:left="150" w:right="0" w:firstLine="0"/>
        <w:jc w:val="left"/>
        <w:rPr>
          <w:rFonts w:ascii="Times New Roman"/>
          <w:sz w:val="18"/>
        </w:rPr>
      </w:pPr>
      <w:r>
        <w:rPr>
          <w:rFonts w:ascii="Times New Roman"/>
          <w:sz w:val="18"/>
        </w:rPr>
        <w:t>70</w:t>
      </w:r>
    </w:p>
    <w:p>
      <w:pPr>
        <w:spacing w:after="0"/>
        <w:jc w:val="left"/>
        <w:rPr>
          <w:rFonts w:ascii="Times New Roman"/>
          <w:sz w:val="18"/>
        </w:rPr>
        <w:sectPr>
          <w:pgSz w:w="10440" w:h="14750"/>
          <w:pgMar w:header="751" w:footer="0" w:top="980" w:bottom="280" w:left="700" w:right="640"/>
        </w:sectPr>
      </w:pPr>
    </w:p>
    <w:p>
      <w:pPr>
        <w:pStyle w:val="BodyText"/>
        <w:rPr>
          <w:rFonts w:ascii="Times New Roman"/>
          <w:sz w:val="20"/>
        </w:rPr>
      </w:pPr>
      <w:r>
        <w:rPr/>
        <w:pict>
          <v:group style="position:absolute;margin-left:43.860001pt;margin-top:34.399975pt;width:436.75pt;height:17.5pt;mso-position-horizontal-relative:page;mso-position-vertical-relative:page;z-index:16008704"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p>
      <w:pPr>
        <w:pStyle w:val="BodyText"/>
        <w:rPr>
          <w:rFonts w:ascii="Times New Roman"/>
          <w:sz w:val="20"/>
        </w:rPr>
      </w:pPr>
    </w:p>
    <w:p>
      <w:pPr>
        <w:pStyle w:val="BodyText"/>
        <w:spacing w:before="3"/>
        <w:rPr>
          <w:rFonts w:ascii="Times New Roman"/>
          <w:sz w:val="25"/>
        </w:rPr>
      </w:pPr>
    </w:p>
    <w:p>
      <w:pPr>
        <w:pStyle w:val="BodyText"/>
        <w:ind w:left="497"/>
        <w:rPr>
          <w:rFonts w:ascii="Times New Roman"/>
          <w:sz w:val="20"/>
        </w:rPr>
      </w:pPr>
      <w:r>
        <w:rPr>
          <w:rFonts w:ascii="Times New Roman"/>
          <w:sz w:val="20"/>
        </w:rPr>
        <w:pict>
          <v:group style="width:417.15pt;height:296.55pt;mso-position-horizontal-relative:char;mso-position-vertical-relative:line" coordorigin="0,0" coordsize="8343,5931">
            <v:shape style="position:absolute;left:5;top:5;width:2631;height:5291" coordorigin="5,5" coordsize="2631,5291" path="m1353,3340l2636,3340,2636,5,1353,5,1353,3340xm5,5296l996,5296,996,7,5,7,5,5296xe" filled="false" stroked="true" strokeweight=".503701pt" strokecolor="#000000">
              <v:path arrowok="t"/>
              <v:stroke dashstyle="solid"/>
            </v:shape>
            <v:line style="position:absolute" from="710,3613" to="710,3751" stroked="true" strokeweight=".848566pt" strokecolor="#000000">
              <v:stroke dashstyle="dot"/>
            </v:line>
            <v:rect style="position:absolute;left:876;top:3461;width:41;height:421" filled="false" stroked="true" strokeweight=".509137pt" strokecolor="#000000">
              <v:stroke dashstyle="solid"/>
            </v:rect>
            <v:line style="position:absolute" from="1003,4110" to="1649,4109" stroked="true" strokeweight=".508866pt" strokecolor="#000000">
              <v:stroke dashstyle="solid"/>
            </v:line>
            <v:shape style="position:absolute;left:3279;top:6;width:1896;height:5911" coordorigin="3280,7" coordsize="1896,5911" path="m4333,5917l5175,5917,5175,7,4333,7,4333,5917xm3280,4242l4119,4242,4119,1337,3280,1337,3280,4242xe" filled="false" stroked="true" strokeweight=".503701pt" strokecolor="#000000">
              <v:path arrowok="t"/>
              <v:stroke dashstyle="solid"/>
            </v:shape>
            <v:line style="position:absolute" from="4126,2454" to="4329,2454" stroked="true" strokeweight=".508866pt" strokecolor="#000000">
              <v:stroke dashstyle="solid"/>
            </v:line>
            <v:line style="position:absolute" from="4329,2454" to="4278,2394" stroked="true" strokeweight=".509025pt" strokecolor="#000000">
              <v:stroke dashstyle="solid"/>
            </v:line>
            <v:line style="position:absolute" from="4126,2454" to="4177,2394" stroked="true" strokeweight=".509025pt" strokecolor="#000000">
              <v:stroke dashstyle="solid"/>
            </v:line>
            <v:line style="position:absolute" from="4327,2725" to="4119,2725" stroked="true" strokeweight=".508866pt" strokecolor="#000000">
              <v:stroke dashstyle="solid"/>
            </v:line>
            <v:line style="position:absolute" from="4124,2725" to="4175,2785" stroked="true" strokeweight=".509025pt" strokecolor="#000000">
              <v:stroke dashstyle="solid"/>
            </v:line>
            <v:line style="position:absolute" from="4327,2725" to="4276,2785" stroked="true" strokeweight=".509025pt" strokecolor="#000000">
              <v:stroke dashstyle="solid"/>
            </v:line>
            <v:line style="position:absolute" from="918,3561" to="3373,3561" stroked="true" strokeweight=".508866pt" strokecolor="#000000">
              <v:stroke dashstyle="solid"/>
            </v:line>
            <v:line style="position:absolute" from="996,1618" to="1353,1618" stroked="true" strokeweight=".508866pt" strokecolor="#000000">
              <v:stroke dashstyle="solid"/>
            </v:line>
            <v:line style="position:absolute" from="920,1037" to="1417,1037" stroked="true" strokeweight=".508866pt" strokecolor="#000000">
              <v:stroke dashstyle="solid"/>
            </v:line>
            <v:rect style="position:absolute;left:1421;top:308;width:41;height:1110" filled="false" stroked="true" strokeweight=".509140pt" strokecolor="#000000">
              <v:stroke dashstyle="solid"/>
            </v:rect>
            <v:shape style="position:absolute;left:1115;top:984;width:107;height:105" type="#_x0000_t75" stroked="false">
              <v:imagedata r:id="rId302" o:title=""/>
            </v:shape>
            <v:line style="position:absolute" from="996,4743" to="2288,4743" stroked="true" strokeweight=".508866pt" strokecolor="#000000">
              <v:stroke dashstyle="solid"/>
            </v:line>
            <v:rect style="position:absolute;left:2535;top:2572;width:41;height:385" filled="false" stroked="true" strokeweight=".509137pt" strokecolor="#000000">
              <v:stroke dashstyle="solid"/>
            </v:rect>
            <v:line style="position:absolute" from="2576,2878" to="3012,2878" stroked="true" strokeweight=".508866pt" strokecolor="#000000">
              <v:stroke dashstyle="solid"/>
            </v:line>
            <v:shape style="position:absolute;left:2775;top:2827;width:107;height:105" type="#_x0000_t75" stroked="false">
              <v:imagedata r:id="rId302" o:title=""/>
            </v:shape>
            <v:line style="position:absolute" from="2551,941" to="4417,941" stroked="true" strokeweight=".508866pt" strokecolor="#000000">
              <v:stroke dashstyle="solid"/>
            </v:line>
            <v:shape style="position:absolute;left:3425;top:891;width:107;height:105" type="#_x0000_t75" stroked="false">
              <v:imagedata r:id="rId303" o:title=""/>
            </v:shape>
            <v:rect style="position:absolute;left:5550;top:856;width:627;height:2365" filled="false" stroked="true" strokeweight=".503819pt" strokecolor="#000000">
              <v:stroke dashstyle="solid"/>
            </v:rect>
            <v:shape style="position:absolute;left:5112;top:1476;width:2193;height:2" coordorigin="5113,1477" coordsize="2193,0" path="m5113,1477l5602,1477m5642,1477l7305,1477e" filled="false" stroked="true" strokeweight=".549681pt" strokecolor="#000000">
              <v:path arrowok="t"/>
              <v:stroke dashstyle="solid"/>
            </v:shape>
            <v:shape style="position:absolute;left:5296;top:1424;width:107;height:105" type="#_x0000_t75" stroked="false">
              <v:imagedata r:id="rId304" o:title=""/>
            </v:shape>
            <v:rect style="position:absolute;left:5074;top:1991;width:41;height:441" filled="false" stroked="true" strokeweight=".509138pt" strokecolor="#000000">
              <v:stroke dashstyle="solid"/>
            </v:rect>
            <v:line style="position:absolute" from="827,4197" to="827,4335" stroked="true" strokeweight=".848566pt" strokecolor="#000000">
              <v:stroke dashstyle="dot"/>
            </v:line>
            <v:line style="position:absolute" from="897,4803" to="897,4941" stroked="true" strokeweight=".848566pt" strokecolor="#000000">
              <v:stroke dashstyle="dot"/>
            </v:line>
            <v:line style="position:absolute" from="2379,2692" to="2379,2831" stroked="true" strokeweight=".848566pt" strokecolor="#000000">
              <v:stroke dashstyle="dot"/>
            </v:line>
            <v:line style="position:absolute" from="3516,3619" to="3516,3757" stroked="true" strokeweight=".848566pt" strokecolor="#000000">
              <v:stroke dashstyle="dot"/>
            </v:line>
            <v:line style="position:absolute" from="4235,2526" to="4235,2665" stroked="true" strokeweight=".848566pt" strokecolor="#000000">
              <v:stroke dashstyle="dot"/>
            </v:line>
            <v:line style="position:absolute" from="4884,2148" to="4884,2286" stroked="true" strokeweight=".848566pt" strokecolor="#000000">
              <v:stroke dashstyle="dot"/>
            </v:line>
            <v:line style="position:absolute" from="4896,2815" to="4896,2954" stroked="true" strokeweight=".848566pt" strokecolor="#000000">
              <v:stroke dashstyle="dot"/>
            </v:line>
            <v:rect style="position:absolute;left:5551;top:6;width:1949;height:802" filled="false" stroked="true" strokeweight=".503605pt" strokecolor="#000000">
              <v:stroke dashstyle="solid"/>
            </v:rect>
            <v:shape style="position:absolute;left:7392;top:424;width:371;height:334" type="#_x0000_t75" stroked="false">
              <v:imagedata r:id="rId305" o:title=""/>
            </v:shape>
            <v:shape style="position:absolute;left:876;top:163;width:4248;height:2913" coordorigin="876,163" coordsize="4248,2913" path="m5073,3075l5113,3075,5113,2635,5073,2635,5073,3075xm5083,716l5123,716,5123,163,5083,163,5083,716xm876,1416l916,1416,916,306,876,306,876,1416xe" filled="false" stroked="true" strokeweight=".509003pt" strokecolor="#000000">
              <v:path arrowok="t"/>
              <v:stroke dashstyle="solid"/>
            </v:shape>
            <v:line style="position:absolute" from="3150,2651" to="3150,3561" stroked="true" strokeweight=".509140pt" strokecolor="#000000">
              <v:stroke dashstyle="solid"/>
            </v:line>
            <v:line style="position:absolute" from="2290,3565" to="2288,4743" stroked="true" strokeweight=".509140pt" strokecolor="#000000">
              <v:stroke dashstyle="solid"/>
            </v:line>
            <v:line style="position:absolute" from="1649,3564" to="1649,4109" stroked="true" strokeweight=".509140pt" strokecolor="#000000">
              <v:stroke dashstyle="solid"/>
            </v:line>
            <v:shape style="position:absolute;left:1631;top:3548;width:33;height:27" coordorigin="1632,3549" coordsize="33,27" path="m1657,3575l1639,3575,1632,3569,1632,3555,1639,3549,1657,3549,1664,3555,1664,3562,1664,3569,1657,3575xe" filled="true" fillcolor="#ffffff" stroked="false">
              <v:path arrowok="t"/>
              <v:fill type="solid"/>
            </v:shape>
            <v:shape style="position:absolute;left:1631;top:3548;width:33;height:27" coordorigin="1632,3549" coordsize="33,27" path="m1664,3562l1664,3555,1657,3549,1648,3549,1639,3549,1632,3555,1632,3562,1632,3569,1639,3575,1648,3575,1657,3575,1664,3569,1664,3562xe" filled="false" stroked="true" strokeweight=".508975pt" strokecolor="#000000">
              <v:path arrowok="t"/>
              <v:stroke dashstyle="solid"/>
            </v:shape>
            <v:shape style="position:absolute;left:1641;top:3554;width:13;height:13" coordorigin="1642,3555" coordsize="13,13" path="m1651,3567l1644,3567,1642,3564,1642,3558,1644,3555,1651,3555,1654,3558,1654,3561,1654,3564,1651,3567xe" filled="true" fillcolor="#ffffff" stroked="false">
              <v:path arrowok="t"/>
              <v:fill type="solid"/>
            </v:shape>
            <v:shape style="position:absolute;left:1641;top:3554;width:13;height:13" coordorigin="1642,3555" coordsize="13,13" path="m1654,3561l1654,3558,1651,3555,1648,3555,1644,3555,1642,3558,1642,3561,1642,3564,1644,3567,1648,3567,1651,3567,1654,3564,1654,3561xe" filled="false" stroked="true" strokeweight=".509003pt" strokecolor="#000000">
              <v:path arrowok="t"/>
              <v:stroke dashstyle="solid"/>
            </v:shape>
            <v:shape style="position:absolute;left:2535;top:2140;width:842;height:271" coordorigin="2536,2141" coordsize="842,271" path="m2536,2411l2576,2411,2576,2141,2536,2141,2536,2411xm3338,2411l3378,2411,3378,2141,3338,2141,3338,2411xe" filled="false" stroked="true" strokeweight=".509003pt" strokecolor="#000000">
              <v:path arrowok="t"/>
              <v:stroke dashstyle="solid"/>
            </v:shape>
            <v:line style="position:absolute" from="2636,1758" to="3280,1758" stroked="true" strokeweight=".508866pt" strokecolor="#000000">
              <v:stroke dashstyle="solid"/>
            </v:line>
            <v:line style="position:absolute" from="2576,2207" to="3330,2207" stroked="true" strokeweight=".508866pt" strokecolor="#000000">
              <v:stroke dashstyle="solid"/>
            </v:line>
            <v:shape style="position:absolute;left:2903;top:2154;width:107;height:105" type="#_x0000_t75" stroked="false">
              <v:imagedata r:id="rId306" o:title=""/>
            </v:shape>
            <v:rect style="position:absolute;left:2525;top:744;width:41;height:401" filled="true" fillcolor="#ffffff" stroked="false">
              <v:fill type="solid"/>
            </v:rect>
            <v:rect style="position:absolute;left:2525;top:744;width:41;height:401" filled="false" stroked="true" strokeweight=".509137pt" strokecolor="#000000">
              <v:stroke dashstyle="solid"/>
            </v:rect>
            <v:shape style="position:absolute;left:5117;top:2083;width:2183;height:2" coordorigin="5118,2084" coordsize="2183,0" path="m5118,2084l5616,2084m5656,2084l7300,2084e" filled="false" stroked="true" strokeweight=".508866pt" strokecolor="#000000">
              <v:path arrowok="t"/>
              <v:stroke dashstyle="solid"/>
            </v:shape>
            <v:shape style="position:absolute;left:5308;top:2032;width:107;height:105" type="#_x0000_t75" stroked="false">
              <v:imagedata r:id="rId307" o:title=""/>
            </v:shape>
            <v:line style="position:absolute" from="6332,1790" to="6330,3591" stroked="true" strokeweight=".509140pt" strokecolor="#000000">
              <v:stroke dashstyle="solid"/>
            </v:line>
            <v:rect style="position:absolute;left:5627;top:4393;width:41;height:115" filled="false" stroked="true" strokeweight=".509110pt" strokecolor="#000000">
              <v:stroke dashstyle="solid"/>
            </v:rect>
            <v:line style="position:absolute" from="5137,4451" to="5627,4450" stroked="true" strokeweight=".508866pt" strokecolor="#000000">
              <v:stroke dashstyle="solid"/>
            </v:line>
            <v:shape style="position:absolute;left:5324;top:4399;width:107;height:105" type="#_x0000_t75" stroked="false">
              <v:imagedata r:id="rId308" o:title=""/>
            </v:shape>
            <v:rect style="position:absolute;left:5092;top:4391;width:41;height:115" filled="false" stroked="true" strokeweight=".509110pt" strokecolor="#000000">
              <v:stroke dashstyle="solid"/>
            </v:rect>
            <v:line style="position:absolute" from="6177,3591" to="6330,3591" stroked="true" strokeweight=".508866pt" strokecolor="#000000">
              <v:stroke dashstyle="solid"/>
            </v:line>
            <v:shape style="position:absolute;left:3134;top:3547;width:33;height:27" coordorigin="3134,3548" coordsize="33,27" path="m3159,3574l3142,3574,3134,3568,3134,3554,3142,3548,3159,3548,3166,3554,3166,3561,3166,3568,3159,3574xe" filled="true" fillcolor="#ffffff" stroked="false">
              <v:path arrowok="t"/>
              <v:fill type="solid"/>
            </v:shape>
            <v:shape style="position:absolute;left:3134;top:3547;width:33;height:27" coordorigin="3134,3548" coordsize="33,27" path="m3166,3561l3166,3554,3159,3548,3150,3548,3142,3548,3134,3554,3134,3561,3134,3568,3142,3574,3150,3574,3159,3574,3166,3568,3166,3561xe" filled="false" stroked="true" strokeweight=".508975pt" strokecolor="#000000">
              <v:path arrowok="t"/>
              <v:stroke dashstyle="solid"/>
            </v:shape>
            <v:shape style="position:absolute;left:3144;top:3553;width:13;height:13" coordorigin="3144,3554" coordsize="13,13" path="m3154,3566l3147,3566,3144,3563,3144,3557,3147,3554,3154,3554,3156,3557,3156,3560,3156,3563,3154,3566xe" filled="true" fillcolor="#ffffff" stroked="false">
              <v:path arrowok="t"/>
              <v:fill type="solid"/>
            </v:shape>
            <v:shape style="position:absolute;left:3144;top:3553;width:13;height:13" coordorigin="3144,3554" coordsize="13,13" path="m3156,3560l3156,3557,3154,3554,3150,3554,3147,3554,3144,3557,3144,3560,3144,3563,3147,3566,3150,3566,3154,3566,3156,3563,3156,3560xe" filled="false" stroked="true" strokeweight=".509003pt" strokecolor="#000000">
              <v:path arrowok="t"/>
              <v:stroke dashstyle="solid"/>
            </v:shape>
            <v:shape style="position:absolute;left:1185;top:3509;width:107;height:105" type="#_x0000_t75" stroked="false">
              <v:imagedata r:id="rId309" o:title=""/>
            </v:shape>
            <v:rect style="position:absolute;left:3353;top:3455;width:41;height:446" filled="true" fillcolor="#ffffff" stroked="false">
              <v:fill type="solid"/>
            </v:rect>
            <v:rect style="position:absolute;left:3353;top:3455;width:41;height:446" filled="false" stroked="true" strokeweight=".509138pt" strokecolor="#000000">
              <v:stroke dashstyle="solid"/>
            </v:rect>
            <v:shape style="position:absolute;left:5111;top:1329;width:2185;height:2" coordorigin="5112,1329" coordsize="2185,0" path="m5112,1329l5602,1329m5642,1329l7296,1329e" filled="false" stroked="true" strokeweight=".508866pt" strokecolor="#000000">
              <v:path arrowok="t"/>
              <v:stroke dashstyle="solid"/>
            </v:shape>
            <v:shape style="position:absolute;left:5296;top:1277;width:107;height:105" type="#_x0000_t75" stroked="false">
              <v:imagedata r:id="rId310" o:title=""/>
            </v:shape>
            <v:shape style="position:absolute;left:5113;top:1790;width:1223;height:2" coordorigin="5114,1791" coordsize="1223,0" path="m5114,1791l5602,1791m5642,1791l6337,1791e" filled="false" stroked="true" strokeweight=".565583pt" strokecolor="#000000">
              <v:path arrowok="t"/>
              <v:stroke dashstyle="solid"/>
            </v:shape>
            <v:shape style="position:absolute;left:5300;top:1739;width:107;height:105" type="#_x0000_t75" stroked="false">
              <v:imagedata r:id="rId311" o:title=""/>
            </v:shape>
            <v:shape style="position:absolute;left:5117;top:1644;width:1341;height:2" coordorigin="5117,1644" coordsize="1341,0" path="m5117,1644l5602,1644m5642,1644l6458,1644e" filled="false" stroked="true" strokeweight=".508866pt" strokecolor="#000000">
              <v:path arrowok="t"/>
              <v:stroke dashstyle="solid"/>
            </v:shape>
            <v:shape style="position:absolute;left:5300;top:1592;width:107;height:105" type="#_x0000_t75" stroked="false">
              <v:imagedata r:id="rId312" o:title=""/>
            </v:shape>
            <v:shape style="position:absolute;left:5072;top:1285;width:570;height:553" coordorigin="5072,1285" coordsize="570,553" path="m5602,1838l5642,1838,5642,1285,5602,1285,5602,1838xm5072,1838l5113,1838,5113,1285,5072,1285,5072,1838xe" filled="false" stroked="true" strokeweight=".509003pt" strokecolor="#000000">
              <v:path arrowok="t"/>
              <v:stroke dashstyle="solid"/>
            </v:shape>
            <v:shape style="position:absolute;left:5117;top:2331;width:2183;height:2" coordorigin="5118,2331" coordsize="2183,0" path="m5118,2331l5616,2331m5656,2331l7300,2331e" filled="false" stroked="true" strokeweight=".508866pt" strokecolor="#000000">
              <v:path arrowok="t"/>
              <v:stroke dashstyle="solid"/>
            </v:shape>
            <v:shape style="position:absolute;left:5308;top:2279;width:107;height:105" type="#_x0000_t75" stroked="false">
              <v:imagedata r:id="rId313" o:title=""/>
            </v:shape>
            <v:rect style="position:absolute;left:5615;top:1991;width:41;height:441" filled="false" stroked="true" strokeweight=".509138pt" strokecolor="#000000">
              <v:stroke dashstyle="solid"/>
            </v:rect>
            <v:shape style="position:absolute;left:5114;top:2730;width:2185;height:2" coordorigin="5115,2731" coordsize="2185,0" path="m5115,2731l5618,2731m5658,2731l7300,2731e" filled="false" stroked="true" strokeweight=".508866pt" strokecolor="#000000">
              <v:path arrowok="t"/>
              <v:stroke dashstyle="solid"/>
            </v:shape>
            <v:shape style="position:absolute;left:5302;top:2679;width:107;height:105" type="#_x0000_t75" stroked="false">
              <v:imagedata r:id="rId313" o:title=""/>
            </v:shape>
            <v:shape style="position:absolute;left:5114;top:2978;width:2185;height:2" coordorigin="5115,2979" coordsize="2185,0" path="m5115,2979l5618,2979m5658,2979l7300,2979e" filled="false" stroked="true" strokeweight=".508866pt" strokecolor="#000000">
              <v:path arrowok="t"/>
              <v:stroke dashstyle="solid"/>
            </v:shape>
            <v:shape style="position:absolute;left:5302;top:2927;width:107;height:105" type="#_x0000_t75" stroked="false">
              <v:imagedata r:id="rId314" o:title=""/>
            </v:shape>
            <v:rect style="position:absolute;left:5617;top:2630;width:41;height:441" filled="false" stroked="true" strokeweight=".509138pt" strokecolor="#000000">
              <v:stroke dashstyle="solid"/>
            </v:rect>
            <v:rect style="position:absolute;left:7302;top:856;width:816;height:2537" filled="false" stroked="true" strokeweight=".503811pt" strokecolor="#000000">
              <v:stroke dashstyle="solid"/>
            </v:rect>
            <v:line style="position:absolute" from="7457,2168" to="7457,2306" stroked="true" strokeweight=".848566pt" strokecolor="#000000">
              <v:stroke dashstyle="dot"/>
            </v:line>
            <v:line style="position:absolute" from="7470,2835" to="7470,2974" stroked="true" strokeweight=".848566pt" strokecolor="#000000">
              <v:stroke dashstyle="dot"/>
            </v:line>
            <v:rect style="position:absolute;left:5550;top:3270;width:627;height:1303" filled="false" stroked="true" strokeweight=".503785pt" strokecolor="#000000">
              <v:stroke dashstyle="solid"/>
            </v:rect>
            <v:line style="position:absolute" from="5973,3981" to="5973,4119" stroked="true" strokeweight=".848566pt" strokecolor="#000000">
              <v:stroke dashstyle="dot"/>
            </v:line>
            <v:line style="position:absolute" from="6821,2084" to="6823,5190" stroked="true" strokeweight=".509140pt" strokecolor="#000000">
              <v:stroke dashstyle="solid"/>
            </v:line>
            <v:line style="position:absolute" from="6177,3831" to="6832,3831" stroked="true" strokeweight=".508866pt" strokecolor="#000000">
              <v:stroke dashstyle="solid"/>
            </v:line>
            <v:line style="position:absolute" from="6177,4232" to="7102,4232" stroked="true" strokeweight=".508866pt" strokecolor="#000000">
              <v:stroke dashstyle="solid"/>
            </v:line>
            <v:line style="position:absolute" from="7101,2322" to="7103,5590" stroked="true" strokeweight=".509140pt" strokecolor="#000000">
              <v:stroke dashstyle="solid"/>
            </v:line>
            <v:shape style="position:absolute;left:6804;top:2069;width:33;height:27" coordorigin="6805,2069" coordsize="33,27" path="m6829,2095l6812,2095,6805,2090,6805,2075,6812,2069,6829,2069,6837,2075,6837,2082,6837,2090,6829,2095xe" filled="true" fillcolor="#ffffff" stroked="false">
              <v:path arrowok="t"/>
              <v:fill type="solid"/>
            </v:shape>
            <v:shape style="position:absolute;left:6804;top:2069;width:33;height:27" coordorigin="6805,2069" coordsize="33,27" path="m6837,2082l6837,2075,6829,2069,6821,2069,6812,2069,6805,2075,6805,2082,6805,2090,6812,2095,6821,2095,6829,2095,6837,2090,6837,2082xe" filled="false" stroked="true" strokeweight=".508975pt" strokecolor="#000000">
              <v:path arrowok="t"/>
              <v:stroke dashstyle="solid"/>
            </v:shape>
            <v:shape style="position:absolute;left:6814;top:2075;width:13;height:13" coordorigin="6815,2075" coordsize="13,13" path="m6824,2087l6817,2087,6815,2085,6815,2078,6817,2075,6824,2075,6827,2078,6827,2081,6827,2085,6824,2087xe" filled="true" fillcolor="#ffffff" stroked="false">
              <v:path arrowok="t"/>
              <v:fill type="solid"/>
            </v:shape>
            <v:shape style="position:absolute;left:6814;top:2075;width:13;height:13" coordorigin="6815,2075" coordsize="13,13" path="m6827,2081l6827,2078,6824,2075,6821,2075,6817,2075,6815,2078,6815,2081,6815,2085,6817,2087,6821,2087,6824,2087,6827,2085,6827,2081xe" filled="false" stroked="true" strokeweight=".509003pt" strokecolor="#000000">
              <v:path arrowok="t"/>
              <v:stroke dashstyle="solid"/>
            </v:shape>
            <v:rect style="position:absolute;left:5628;top:5745;width:41;height:115" filled="false" stroked="true" strokeweight=".509110pt" strokecolor="#000000">
              <v:stroke dashstyle="solid"/>
            </v:rect>
            <v:line style="position:absolute" from="5138,5803" to="5628,5802" stroked="true" strokeweight=".508866pt" strokecolor="#000000">
              <v:stroke dashstyle="solid"/>
            </v:line>
            <v:shape style="position:absolute;left:5325;top:5751;width:107;height:105" type="#_x0000_t75" stroked="false">
              <v:imagedata r:id="rId314" o:title=""/>
            </v:shape>
            <v:rect style="position:absolute;left:5093;top:5744;width:41;height:115" filled="false" stroked="true" strokeweight=".509110pt" strokecolor="#000000">
              <v:stroke dashstyle="solid"/>
            </v:rect>
            <v:rect style="position:absolute;left:5551;top:4622;width:627;height:1303" filled="false" stroked="true" strokeweight=".503785pt" strokecolor="#000000">
              <v:stroke dashstyle="solid"/>
            </v:rect>
            <v:line style="position:absolute" from="5974,5333" to="5974,5471" stroked="true" strokeweight=".848566pt" strokecolor="#000000">
              <v:stroke dashstyle="dot"/>
            </v:line>
            <v:line style="position:absolute" from="6180,5190" to="6823,5190" stroked="true" strokeweight=".508866pt" strokecolor="#000000">
              <v:stroke dashstyle="solid"/>
            </v:line>
            <v:line style="position:absolute" from="6180,5590" to="7099,5590" stroked="true" strokeweight=".508866pt" strokecolor="#000000">
              <v:stroke dashstyle="solid"/>
            </v:line>
            <v:line style="position:absolute" from="6458,1644" to="6454,4939" stroked="true" strokeweight=".509140pt" strokecolor="#000000">
              <v:stroke dashstyle="solid"/>
            </v:line>
            <v:line style="position:absolute" from="6178,4941" to="6454,4941" stroked="true" strokeweight=".508866pt" strokecolor="#000000">
              <v:stroke dashstyle="solid"/>
            </v:line>
            <v:shape style="position:absolute;left:7085;top:2318;width:33;height:27" coordorigin="7085,2319" coordsize="33,27" path="m7110,2345l7092,2345,7085,2339,7085,2325,7092,2319,7110,2319,7117,2325,7117,2332,7117,2339,7110,2345xe" filled="true" fillcolor="#ffffff" stroked="false">
              <v:path arrowok="t"/>
              <v:fill type="solid"/>
            </v:shape>
            <v:shape style="position:absolute;left:7085;top:2318;width:33;height:27" coordorigin="7085,2319" coordsize="33,27" path="m7117,2332l7117,2325,7110,2319,7101,2319,7092,2319,7085,2325,7085,2332,7085,2339,7092,2345,7101,2345,7110,2345,7117,2339,7117,2332xe" filled="false" stroked="true" strokeweight=".508975pt" strokecolor="#000000">
              <v:path arrowok="t"/>
              <v:stroke dashstyle="solid"/>
            </v:shape>
            <v:shape style="position:absolute;left:7095;top:2324;width:13;height:13" coordorigin="7095,2325" coordsize="13,13" path="m7105,2337l7098,2337,7095,2334,7095,2328,7098,2325,7105,2325,7107,2328,7107,2331,7107,2334,7105,2337xe" filled="true" fillcolor="#ffffff" stroked="false">
              <v:path arrowok="t"/>
              <v:fill type="solid"/>
            </v:shape>
            <v:shape style="position:absolute;left:7095;top:2324;width:13;height:13" coordorigin="7095,2325" coordsize="13,13" path="m7107,2331l7107,2328,7105,2325,7101,2325,7098,2325,7095,2328,7095,2331,7095,2334,7098,2337,7101,2337,7105,2337,7107,2334,7107,2331xe" filled="false" stroked="true" strokeweight=".509003pt" strokecolor="#000000">
              <v:path arrowok="t"/>
              <v:stroke dashstyle="solid"/>
            </v:shape>
            <v:shape style="position:absolute;left:6806;top:3819;width:33;height:27" coordorigin="6807,3819" coordsize="33,27" path="m6831,3846l6814,3846,6807,3840,6807,3825,6814,3819,6831,3819,6839,3825,6839,3832,6839,3840,6831,3846xe" filled="true" fillcolor="#ffffff" stroked="false">
              <v:path arrowok="t"/>
              <v:fill type="solid"/>
            </v:shape>
            <v:shape style="position:absolute;left:6806;top:3819;width:33;height:27" coordorigin="6807,3819" coordsize="33,27" path="m6839,3832l6839,3825,6831,3819,6823,3819,6814,3819,6807,3825,6807,3832,6807,3840,6814,3846,6823,3846,6831,3846,6839,3840,6839,3832xe" filled="false" stroked="true" strokeweight=".508975pt" strokecolor="#000000">
              <v:path arrowok="t"/>
              <v:stroke dashstyle="solid"/>
            </v:shape>
            <v:shape style="position:absolute;left:6816;top:3825;width:13;height:13" coordorigin="6817,3825" coordsize="13,13" path="m6826,3838l6819,3838,6817,3835,6817,3828,6819,3825,6826,3825,6829,3828,6829,3831,6829,3835,6826,3838xe" filled="true" fillcolor="#ffffff" stroked="false">
              <v:path arrowok="t"/>
              <v:fill type="solid"/>
            </v:shape>
            <v:shape style="position:absolute;left:6816;top:3825;width:13;height:13" coordorigin="6817,3825" coordsize="13,13" path="m6829,3831l6829,3828,6826,3825,6823,3825,6819,3825,6817,3828,6817,3831,6817,3835,6819,3838,6823,3838,6826,3838,6829,3835,6829,3831xe" filled="false" stroked="true" strokeweight=".509003pt" strokecolor="#000000">
              <v:path arrowok="t"/>
              <v:stroke dashstyle="solid"/>
            </v:shape>
            <v:shape style="position:absolute;left:7085;top:4218;width:33;height:27" coordorigin="7085,4218" coordsize="33,27" path="m7110,4244l7092,4244,7085,4238,7085,4224,7092,4218,7110,4218,7117,4224,7117,4231,7117,4238,7110,4244xe" filled="true" fillcolor="#ffffff" stroked="false">
              <v:path arrowok="t"/>
              <v:fill type="solid"/>
            </v:shape>
            <v:shape style="position:absolute;left:7085;top:4218;width:33;height:27" coordorigin="7085,4218" coordsize="33,27" path="m7117,4231l7117,4224,7110,4218,7101,4218,7092,4218,7085,4224,7085,4231,7085,4238,7092,4244,7101,4244,7110,4244,7117,4238,7117,4231xe" filled="false" stroked="true" strokeweight=".508975pt" strokecolor="#000000">
              <v:path arrowok="t"/>
              <v:stroke dashstyle="solid"/>
            </v:shape>
            <v:shape style="position:absolute;left:7095;top:4224;width:13;height:13" coordorigin="7095,4224" coordsize="13,13" path="m7105,4236l7098,4236,7095,4234,7095,4227,7098,4224,7105,4224,7107,4227,7107,4230,7107,4234,7105,4236xe" filled="true" fillcolor="#ffffff" stroked="false">
              <v:path arrowok="t"/>
              <v:fill type="solid"/>
            </v:shape>
            <v:shape style="position:absolute;left:7095;top:4224;width:13;height:13" coordorigin="7095,4224" coordsize="13,13" path="m7107,4230l7107,4227,7105,4224,7101,4224,7098,4224,7095,4227,7095,4230,7095,4234,7098,4236,7101,4236,7105,4236,7107,4234,7107,4230xe" filled="false" stroked="true" strokeweight=".509003pt" strokecolor="#000000">
              <v:path arrowok="t"/>
              <v:stroke dashstyle="solid"/>
            </v:shape>
            <v:line style="position:absolute" from="8117,3253" to="8278,3253" stroked="true" strokeweight=".508866pt" strokecolor="#000000">
              <v:stroke dashstyle="solid"/>
            </v:line>
            <v:line style="position:absolute" from="8278,3253" to="8278,3313" stroked="true" strokeweight=".509140pt" strokecolor="#000000">
              <v:stroke dashstyle="solid"/>
            </v:line>
            <v:line style="position:absolute" from="8214,3321" to="8342,3321" stroked="true" strokeweight=".508866pt" strokecolor="#000000">
              <v:stroke dashstyle="solid"/>
            </v:line>
            <v:line style="position:absolute" from="8242,3361" to="8310,3361" stroked="true" strokeweight=".508866pt" strokecolor="#000000">
              <v:stroke dashstyle="solid"/>
            </v:line>
            <v:line style="position:absolute" from="2569,1097" to="4435,1097" stroked="true" strokeweight=".508866pt" strokecolor="#000000">
              <v:stroke dashstyle="solid"/>
            </v:line>
            <v:shape style="position:absolute;left:3428;top:1044;width:107;height:105" type="#_x0000_t75" stroked="false">
              <v:imagedata r:id="rId312" o:title=""/>
            </v:shape>
            <v:line style="position:absolute" from="2567,800" to="4433,800" stroked="true" strokeweight=".508866pt" strokecolor="#000000">
              <v:stroke dashstyle="solid"/>
            </v:line>
            <v:shape style="position:absolute;left:3426;top:747;width:107;height:105" type="#_x0000_t75" stroked="false">
              <v:imagedata r:id="rId312" o:title=""/>
            </v:shape>
            <v:rect style="position:absolute;left:4417;top:744;width:41;height:401" filled="true" fillcolor="#ffffff" stroked="false">
              <v:fill type="solid"/>
            </v:rect>
            <v:rect style="position:absolute;left:4417;top:744;width:41;height:401" filled="false" stroked="true" strokeweight=".509137pt" strokecolor="#000000">
              <v:stroke dashstyle="solid"/>
            </v:rect>
            <v:line style="position:absolute" from="2636,1918" to="3280,1918" stroked="true" strokeweight=".508866pt" strokecolor="#000000">
              <v:stroke dashstyle="solid"/>
            </v:line>
            <v:line style="position:absolute" from="2577,2358" to="3331,2358" stroked="true" strokeweight=".508866pt" strokecolor="#000000">
              <v:stroke dashstyle="solid"/>
            </v:line>
            <v:shape style="position:absolute;left:2904;top:2306;width:107;height:105" type="#_x0000_t75" stroked="false">
              <v:imagedata r:id="rId314" o:title=""/>
            </v:shape>
            <v:line style="position:absolute" from="996,1775" to="1353,1775" stroked="true" strokeweight=".508866pt" strokecolor="#000000">
              <v:stroke dashstyle="solid"/>
            </v:line>
            <v:line style="position:absolute" from="996,1919" to="1352,1919" stroked="true" strokeweight=".508866pt" strokecolor="#000000">
              <v:stroke dashstyle="solid"/>
            </v:line>
            <v:line style="position:absolute" from="996,2075" to="1352,2075" stroked="true" strokeweight=".508866pt" strokecolor="#000000">
              <v:stroke dashstyle="solid"/>
            </v:line>
            <v:line style="position:absolute" from="996,2308" to="1353,2308" stroked="true" strokeweight=".508866pt" strokecolor="#000000">
              <v:stroke dashstyle="solid"/>
            </v:line>
            <v:line style="position:absolute" from="996,2465" to="1353,2465" stroked="true" strokeweight=".508866pt" strokecolor="#000000">
              <v:stroke dashstyle="solid"/>
            </v:line>
            <v:line style="position:absolute" from="995,2609" to="1352,2609" stroked="true" strokeweight=".508866pt" strokecolor="#000000">
              <v:stroke dashstyle="solid"/>
            </v:line>
            <v:line style="position:absolute" from="995,2765" to="1352,2765" stroked="true" strokeweight=".508866pt" strokecolor="#000000">
              <v:stroke dashstyle="solid"/>
            </v:line>
            <v:line style="position:absolute" from="996,2990" to="1352,2990" stroked="true" strokeweight=".508866pt" strokecolor="#000000">
              <v:stroke dashstyle="solid"/>
            </v:line>
            <v:line style="position:absolute" from="996,3146" to="1352,3146" stroked="true" strokeweight=".508866pt" strokecolor="#000000">
              <v:stroke dashstyle="solid"/>
            </v:line>
            <v:line style="position:absolute" from="925,650" to="1423,650" stroked="true" strokeweight=".508866pt" strokecolor="#000000">
              <v:stroke dashstyle="solid"/>
            </v:line>
            <v:shape style="position:absolute;left:1121;top:596;width:107;height:105" type="#_x0000_t75" stroked="false">
              <v:imagedata r:id="rId314" o:title=""/>
            </v:shape>
            <v:line style="position:absolute" from="1174,778" to="1174,917" stroked="true" strokeweight=".848566pt" strokecolor="#000000">
              <v:stroke dashstyle="dot"/>
            </v:line>
            <v:line style="position:absolute" from="5355,2820" to="5355,2900" stroked="true" strokeweight=".848566pt" strokecolor="#000000">
              <v:stroke dashstyle="dot"/>
            </v:line>
            <v:line style="position:absolute" from="5363,2171" to="5363,2251" stroked="true" strokeweight=".848566pt" strokecolor="#000000">
              <v:stroke dashstyle="dot"/>
            </v:line>
            <v:line style="position:absolute" from="5127,215" to="5616,215" stroked="true" strokeweight=".508866pt" strokecolor="#000000">
              <v:stroke dashstyle="solid"/>
            </v:line>
            <v:shape style="position:absolute;left:5314;top:163;width:107;height:105" type="#_x0000_t75" stroked="false">
              <v:imagedata r:id="rId315" o:title=""/>
            </v:shape>
            <v:line style="position:absolute" from="5127,355" to="5616,355" stroked="true" strokeweight=".508866pt" strokecolor="#000000">
              <v:stroke dashstyle="solid"/>
            </v:line>
            <v:shape style="position:absolute;left:5314;top:303;width:107;height:105" type="#_x0000_t75" stroked="false">
              <v:imagedata r:id="rId161" o:title=""/>
            </v:shape>
            <v:line style="position:absolute" from="5127,508" to="5616,508" stroked="true" strokeweight=".508866pt" strokecolor="#000000">
              <v:stroke dashstyle="solid"/>
            </v:line>
            <v:shape style="position:absolute;left:5314;top:456;width:107;height:105" type="#_x0000_t75" stroked="false">
              <v:imagedata r:id="rId316" o:title=""/>
            </v:shape>
            <v:line style="position:absolute" from="5127,648" to="5616,648" stroked="true" strokeweight=".508866pt" strokecolor="#000000">
              <v:stroke dashstyle="solid"/>
            </v:line>
            <v:shape style="position:absolute;left:5314;top:596;width:107;height:105" type="#_x0000_t75" stroked="false">
              <v:imagedata r:id="rId317" o:title=""/>
            </v:shape>
            <v:rect style="position:absolute;left:5616;top:163;width:41;height:553" filled="false" stroked="true" strokeweight=".509138pt" strokecolor="#000000">
              <v:stroke dashstyle="solid"/>
            </v:rect>
            <v:line style="position:absolute" from="921,3806" to="3354,3806" stroked="true" strokeweight=".508866pt" strokecolor="#000000">
              <v:stroke dashstyle="solid"/>
            </v:line>
            <v:shape style="position:absolute;left:2272;top:3547;width:33;height:27" coordorigin="2272,3547" coordsize="33,27" path="m2297,3573l2280,3573,2272,3568,2272,3553,2280,3547,2297,3547,2305,3553,2305,3560,2305,3568,2297,3573xe" filled="true" fillcolor="#ffffff" stroked="false">
              <v:path arrowok="t"/>
              <v:fill type="solid"/>
            </v:shape>
            <v:shape style="position:absolute;left:2272;top:3547;width:33;height:27" coordorigin="2272,3547" coordsize="33,27" path="m2305,3560l2305,3553,2297,3547,2288,3547,2280,3547,2272,3553,2272,3560,2272,3568,2280,3573,2288,3573,2297,3573,2305,3568,2305,3560xe" filled="false" stroked="true" strokeweight=".508975pt" strokecolor="#000000">
              <v:path arrowok="t"/>
              <v:stroke dashstyle="solid"/>
            </v:shape>
            <v:shape style="position:absolute;left:2282;top:3553;width:13;height:13" coordorigin="2282,3553" coordsize="13,13" path="m2292,3565l2285,3565,2282,3563,2282,3556,2285,3553,2292,3553,2294,3556,2294,3559,2294,3563,2292,3565xe" filled="true" fillcolor="#ffffff" stroked="false">
              <v:path arrowok="t"/>
              <v:fill type="solid"/>
            </v:shape>
            <v:shape style="position:absolute;left:2282;top:3553;width:13;height:13" coordorigin="2282,3553" coordsize="13,13" path="m2294,3559l2294,3556,2292,3553,2288,3553,2285,3553,2282,3556,2282,3559,2282,3563,2285,3565,2288,3565,2292,3565,2294,3563,2294,3559xe" filled="false" stroked="true" strokeweight=".509003pt" strokecolor="#000000">
              <v:path arrowok="t"/>
              <v:stroke dashstyle="solid"/>
            </v:shape>
            <v:shape style="position:absolute;left:2994;top:3792;width:33;height:27" coordorigin="2994,3793" coordsize="33,27" path="m3019,3819l3001,3819,2994,3813,2994,3798,3001,3793,3019,3793,3026,3798,3026,3806,3026,3813,3019,3819xe" filled="true" fillcolor="#ffffff" stroked="false">
              <v:path arrowok="t"/>
              <v:fill type="solid"/>
            </v:shape>
            <v:shape style="position:absolute;left:2994;top:3792;width:33;height:27" coordorigin="2994,3793" coordsize="33,27" path="m3026,3806l3026,3798,3019,3793,3010,3793,3001,3793,2994,3798,2994,3806,2994,3813,3001,3819,3010,3819,3019,3819,3026,3813,3026,3806xe" filled="false" stroked="true" strokeweight=".508975pt" strokecolor="#000000">
              <v:path arrowok="t"/>
              <v:stroke dashstyle="solid"/>
            </v:shape>
            <v:shape style="position:absolute;left:3004;top:3798;width:13;height:13" coordorigin="3004,3799" coordsize="13,13" path="m3013,3811l3007,3811,3004,3808,3004,3801,3007,3799,3013,3799,3016,3801,3016,3805,3016,3808,3013,3811xe" filled="true" fillcolor="#ffffff" stroked="false">
              <v:path arrowok="t"/>
              <v:fill type="solid"/>
            </v:shape>
            <v:shape style="position:absolute;left:3004;top:3798;width:13;height:13" coordorigin="3004,3799" coordsize="13,13" path="m3016,3805l3016,3801,3013,3799,3010,3799,3007,3799,3004,3801,3004,3805,3004,3808,3007,3811,3010,3811,3013,3811,3016,3808,3016,3805xe" filled="false" stroked="true" strokeweight=".509003pt" strokecolor="#000000">
              <v:path arrowok="t"/>
              <v:stroke dashstyle="solid"/>
            </v:shape>
            <v:shape style="position:absolute;left:1188;top:3754;width:107;height:105" type="#_x0000_t75" stroked="false">
              <v:imagedata r:id="rId318" o:title=""/>
            </v:shape>
            <v:line style="position:absolute" from="998,4403" to="1839,4401" stroked="true" strokeweight=".508866pt" strokecolor="#000000">
              <v:stroke dashstyle="solid"/>
            </v:line>
            <v:line style="position:absolute" from="1839,3806" to="1839,4401" stroked="true" strokeweight=".509140pt" strokecolor="#000000">
              <v:stroke dashstyle="solid"/>
            </v:line>
            <v:shape style="position:absolute;left:1823;top:3793;width:33;height:27" coordorigin="1823,3794" coordsize="33,27" path="m1848,3820l1831,3820,1823,3814,1823,3799,1831,3794,1848,3794,1855,3799,1855,3807,1855,3814,1848,3820xe" filled="true" fillcolor="#ffffff" stroked="false">
              <v:path arrowok="t"/>
              <v:fill type="solid"/>
            </v:shape>
            <v:shape style="position:absolute;left:1823;top:3793;width:33;height:27" coordorigin="1823,3794" coordsize="33,27" path="m1855,3807l1855,3799,1848,3794,1839,3794,1831,3794,1823,3799,1823,3807,1823,3814,1831,3820,1839,3820,1848,3820,1855,3814,1855,3807xe" filled="false" stroked="true" strokeweight=".508975pt" strokecolor="#000000">
              <v:path arrowok="t"/>
              <v:stroke dashstyle="solid"/>
            </v:shape>
            <v:shape style="position:absolute;left:1833;top:3799;width:13;height:13" coordorigin="1833,3800" coordsize="13,13" path="m1843,3812l1836,3812,1833,3809,1833,3802,1836,3800,1843,3800,1845,3802,1845,3806,1845,3809,1843,3812xe" filled="true" fillcolor="#ffffff" stroked="false">
              <v:path arrowok="t"/>
              <v:fill type="solid"/>
            </v:shape>
            <v:shape style="position:absolute;left:1833;top:3799;width:13;height:13" coordorigin="1833,3800" coordsize="13,13" path="m1845,3806l1845,3802,1843,3800,1839,3800,1836,3800,1833,3802,1833,3806,1833,3809,1836,3812,1839,3812,1843,3812,1845,3809,1845,3806xe" filled="false" stroked="true" strokeweight=".509003pt" strokecolor="#000000">
              <v:path arrowok="t"/>
              <v:stroke dashstyle="solid"/>
            </v:shape>
            <v:line style="position:absolute" from="996,5024" to="2473,5024" stroked="true" strokeweight=".508866pt" strokecolor="#000000">
              <v:stroke dashstyle="solid"/>
            </v:line>
            <v:line style="position:absolute" from="2473,3808" to="2473,5024" stroked="true" strokeweight=".509140pt" strokecolor="#000000">
              <v:stroke dashstyle="solid"/>
            </v:line>
            <v:shape style="position:absolute;left:2454;top:3790;width:33;height:27" coordorigin="2455,3791" coordsize="33,27" path="m2480,3817l2462,3817,2455,3811,2455,3797,2462,3791,2480,3791,2487,3797,2487,3804,2487,3811,2480,3817xe" filled="true" fillcolor="#ffffff" stroked="false">
              <v:path arrowok="t"/>
              <v:fill type="solid"/>
            </v:shape>
            <v:shape style="position:absolute;left:2454;top:3790;width:33;height:27" coordorigin="2455,3791" coordsize="33,27" path="m2487,3804l2487,3797,2480,3791,2471,3791,2462,3791,2455,3797,2455,3804,2455,3811,2462,3817,2471,3817,2480,3817,2487,3811,2487,3804xe" filled="false" stroked="true" strokeweight=".508975pt" strokecolor="#000000">
              <v:path arrowok="t"/>
              <v:stroke dashstyle="solid"/>
            </v:shape>
            <v:shape style="position:absolute;left:2464;top:3796;width:13;height:13" coordorigin="2465,3797" coordsize="13,13" path="m2474,3809l2468,3809,2465,3806,2465,3799,2468,3797,2474,3797,2477,3799,2477,3803,2477,3806,2474,3809xe" filled="true" fillcolor="#ffffff" stroked="false">
              <v:path arrowok="t"/>
              <v:fill type="solid"/>
            </v:shape>
            <v:shape style="position:absolute;left:2464;top:3796;width:13;height:13" coordorigin="2465,3797" coordsize="13,13" path="m2477,3803l2477,3799,2474,3797,2471,3797,2468,3797,2465,3799,2465,3803,2465,3806,2468,3809,2471,3809,2474,3809,2477,3806,2477,3803xe" filled="false" stroked="true" strokeweight=".509003pt" strokecolor="#000000">
              <v:path arrowok="t"/>
              <v:stroke dashstyle="solid"/>
            </v:shape>
            <v:line style="position:absolute" from="2575,2651" to="3150,2652" stroked="true" strokeweight=".508866pt" strokecolor="#000000">
              <v:stroke dashstyle="solid"/>
            </v:line>
            <v:shape style="position:absolute;left:2774;top:2600;width:107;height:105" type="#_x0000_t75" stroked="false">
              <v:imagedata r:id="rId314" o:title=""/>
            </v:shape>
            <v:line style="position:absolute" from="3012,2879" to="3010,3806" stroked="true" strokeweight=".509140pt" strokecolor="#000000">
              <v:stroke dashstyle="solid"/>
            </v:line>
            <v:line style="position:absolute" from="2830,2732" to="2830,2812" stroked="true" strokeweight=".848566pt" strokecolor="#000000">
              <v:stroke dashstyle="dot"/>
            </v:line>
            <v:line style="position:absolute" from="1238,3645" to="1238,3726" stroked="true" strokeweight=".848566pt" strokecolor="#000000">
              <v:stroke dashstyle="dot"/>
            </v:line>
            <v:line style="position:absolute" from="7019,3261" to="6881,3261" stroked="true" strokeweight=".84811pt" strokecolor="#000000">
              <v:stroke dashstyle="dot"/>
            </v:line>
            <v:shape style="position:absolute;left:45;top:69;width:950;height:3162" type="#_x0000_t202" filled="false" stroked="false">
              <v:textbox inset="0,0,0,0">
                <w:txbxContent>
                  <w:p>
                    <w:pPr>
                      <w:spacing w:line="186" w:lineRule="exact" w:before="0"/>
                      <w:ind w:left="0" w:right="0" w:firstLine="0"/>
                      <w:jc w:val="left"/>
                      <w:rPr>
                        <w:sz w:val="17"/>
                      </w:rPr>
                    </w:pPr>
                    <w:r>
                      <w:rPr>
                        <w:sz w:val="17"/>
                      </w:rPr>
                      <w:t>ALU&amp;REG单元</w:t>
                    </w:r>
                  </w:p>
                  <w:p>
                    <w:pPr>
                      <w:spacing w:line="153" w:lineRule="auto" w:before="54"/>
                      <w:ind w:left="483" w:right="210" w:firstLine="80"/>
                      <w:jc w:val="both"/>
                      <w:rPr>
                        <w:sz w:val="17"/>
                      </w:rPr>
                    </w:pPr>
                    <w:r>
                      <w:rPr>
                        <w:sz w:val="17"/>
                      </w:rPr>
                      <w:t>CN</w:t>
                    </w:r>
                    <w:r>
                      <w:rPr>
                        <w:spacing w:val="-83"/>
                        <w:sz w:val="17"/>
                      </w:rPr>
                      <w:t> </w:t>
                    </w:r>
                    <w:r>
                      <w:rPr>
                        <w:sz w:val="17"/>
                      </w:rPr>
                      <w:t>S3</w:t>
                    </w:r>
                    <w:r>
                      <w:rPr>
                        <w:spacing w:val="1"/>
                        <w:sz w:val="17"/>
                      </w:rPr>
                      <w:t> </w:t>
                    </w:r>
                    <w:r>
                      <w:rPr>
                        <w:sz w:val="17"/>
                      </w:rPr>
                      <w:t>S2</w:t>
                    </w:r>
                    <w:r>
                      <w:rPr>
                        <w:spacing w:val="1"/>
                        <w:sz w:val="17"/>
                      </w:rPr>
                      <w:t> </w:t>
                    </w:r>
                    <w:r>
                      <w:rPr>
                        <w:sz w:val="17"/>
                      </w:rPr>
                      <w:t>S1</w:t>
                    </w:r>
                    <w:r>
                      <w:rPr>
                        <w:spacing w:val="1"/>
                        <w:sz w:val="17"/>
                      </w:rPr>
                      <w:t> </w:t>
                    </w:r>
                    <w:r>
                      <w:rPr>
                        <w:sz w:val="17"/>
                      </w:rPr>
                      <w:t>S0</w:t>
                    </w:r>
                    <w:r>
                      <w:rPr>
                        <w:spacing w:val="1"/>
                        <w:sz w:val="17"/>
                      </w:rPr>
                      <w:t> </w:t>
                    </w:r>
                    <w:r>
                      <w:rPr>
                        <w:sz w:val="17"/>
                      </w:rPr>
                      <w:t>LDA</w:t>
                    </w:r>
                    <w:r>
                      <w:rPr>
                        <w:spacing w:val="-84"/>
                        <w:sz w:val="17"/>
                      </w:rPr>
                      <w:t> </w:t>
                    </w:r>
                    <w:r>
                      <w:rPr>
                        <w:sz w:val="17"/>
                      </w:rPr>
                      <w:t>LDB</w:t>
                    </w:r>
                  </w:p>
                  <w:p>
                    <w:pPr>
                      <w:spacing w:line="178" w:lineRule="exact" w:before="0"/>
                      <w:ind w:left="314" w:right="0" w:firstLine="0"/>
                      <w:jc w:val="left"/>
                      <w:rPr>
                        <w:sz w:val="17"/>
                      </w:rPr>
                    </w:pPr>
                    <w:r>
                      <w:rPr>
                        <w:sz w:val="17"/>
                      </w:rPr>
                      <w:t>ALU_B</w:t>
                    </w:r>
                  </w:p>
                  <w:p>
                    <w:pPr>
                      <w:spacing w:line="165" w:lineRule="auto" w:before="102"/>
                      <w:ind w:left="510" w:right="99" w:firstLine="0"/>
                      <w:jc w:val="both"/>
                      <w:rPr>
                        <w:sz w:val="17"/>
                      </w:rPr>
                    </w:pPr>
                    <w:r>
                      <w:rPr>
                        <w:sz w:val="17"/>
                      </w:rPr>
                      <w:t>R0_B</w:t>
                    </w:r>
                    <w:r>
                      <w:rPr>
                        <w:w w:val="99"/>
                        <w:sz w:val="17"/>
                      </w:rPr>
                      <w:t> </w:t>
                    </w:r>
                    <w:r>
                      <w:rPr>
                        <w:sz w:val="17"/>
                      </w:rPr>
                      <w:t>R1_B</w:t>
                    </w:r>
                    <w:r>
                      <w:rPr>
                        <w:w w:val="99"/>
                        <w:sz w:val="17"/>
                      </w:rPr>
                      <w:t> </w:t>
                    </w:r>
                    <w:r>
                      <w:rPr>
                        <w:sz w:val="17"/>
                      </w:rPr>
                      <w:t>R2_B</w:t>
                    </w:r>
                    <w:r>
                      <w:rPr>
                        <w:w w:val="99"/>
                        <w:sz w:val="17"/>
                      </w:rPr>
                      <w:t> </w:t>
                    </w:r>
                    <w:r>
                      <w:rPr>
                        <w:sz w:val="17"/>
                      </w:rPr>
                      <w:t>R3_B</w:t>
                    </w:r>
                  </w:p>
                  <w:p>
                    <w:pPr>
                      <w:spacing w:line="165" w:lineRule="auto" w:before="89"/>
                      <w:ind w:left="510" w:right="99" w:firstLine="0"/>
                      <w:jc w:val="both"/>
                      <w:rPr>
                        <w:sz w:val="17"/>
                      </w:rPr>
                    </w:pPr>
                    <w:r>
                      <w:rPr>
                        <w:sz w:val="17"/>
                      </w:rPr>
                      <w:t>LDR0</w:t>
                    </w:r>
                    <w:r>
                      <w:rPr>
                        <w:w w:val="99"/>
                        <w:sz w:val="17"/>
                      </w:rPr>
                      <w:t> </w:t>
                    </w:r>
                    <w:r>
                      <w:rPr>
                        <w:sz w:val="17"/>
                      </w:rPr>
                      <w:t>LDR1</w:t>
                    </w:r>
                    <w:r>
                      <w:rPr>
                        <w:w w:val="99"/>
                        <w:sz w:val="17"/>
                      </w:rPr>
                      <w:t> </w:t>
                    </w:r>
                    <w:r>
                      <w:rPr>
                        <w:sz w:val="17"/>
                      </w:rPr>
                      <w:t>LDR2</w:t>
                    </w:r>
                    <w:r>
                      <w:rPr>
                        <w:w w:val="99"/>
                        <w:sz w:val="17"/>
                      </w:rPr>
                      <w:t> </w:t>
                    </w:r>
                    <w:r>
                      <w:rPr>
                        <w:sz w:val="17"/>
                      </w:rPr>
                      <w:t>LDR3</w:t>
                    </w:r>
                  </w:p>
                  <w:p>
                    <w:pPr>
                      <w:spacing w:line="163" w:lineRule="auto" w:before="83"/>
                      <w:ind w:left="527" w:right="103" w:firstLine="0"/>
                      <w:jc w:val="right"/>
                      <w:rPr>
                        <w:sz w:val="17"/>
                      </w:rPr>
                    </w:pPr>
                    <w:r>
                      <w:rPr>
                        <w:sz w:val="17"/>
                      </w:rPr>
                      <w:t>FC</w:t>
                    </w:r>
                    <w:r>
                      <w:rPr>
                        <w:spacing w:val="-83"/>
                        <w:sz w:val="17"/>
                      </w:rPr>
                      <w:t> </w:t>
                    </w:r>
                    <w:r>
                      <w:rPr>
                        <w:sz w:val="17"/>
                      </w:rPr>
                      <w:t>FZ</w:t>
                    </w:r>
                  </w:p>
                </w:txbxContent>
              </v:textbox>
              <w10:wrap type="none"/>
            </v:shape>
            <v:shape style="position:absolute;left:1441;top:52;width:1052;height:3175" type="#_x0000_t202" filled="false" stroked="false">
              <v:textbox inset="0,0,0,0">
                <w:txbxContent>
                  <w:p>
                    <w:pPr>
                      <w:spacing w:line="193" w:lineRule="exact" w:before="0"/>
                      <w:ind w:left="185" w:right="0" w:firstLine="0"/>
                      <w:jc w:val="left"/>
                      <w:rPr>
                        <w:sz w:val="17"/>
                      </w:rPr>
                    </w:pPr>
                    <w:r>
                      <w:rPr>
                        <w:w w:val="95"/>
                        <w:sz w:val="17"/>
                      </w:rPr>
                      <w:t>控制器单元</w:t>
                    </w:r>
                  </w:p>
                  <w:p>
                    <w:pPr>
                      <w:spacing w:line="153" w:lineRule="auto" w:before="64"/>
                      <w:ind w:left="88" w:right="689" w:hanging="3"/>
                      <w:jc w:val="left"/>
                      <w:rPr>
                        <w:sz w:val="17"/>
                      </w:rPr>
                    </w:pPr>
                    <w:r>
                      <w:rPr>
                        <w:sz w:val="17"/>
                      </w:rPr>
                      <w:t>CN</w:t>
                    </w:r>
                    <w:r>
                      <w:rPr>
                        <w:spacing w:val="1"/>
                        <w:sz w:val="17"/>
                      </w:rPr>
                      <w:t> </w:t>
                    </w:r>
                    <w:r>
                      <w:rPr>
                        <w:sz w:val="17"/>
                      </w:rPr>
                      <w:t>S3</w:t>
                    </w:r>
                    <w:r>
                      <w:rPr>
                        <w:spacing w:val="1"/>
                        <w:sz w:val="17"/>
                      </w:rPr>
                      <w:t> </w:t>
                    </w:r>
                    <w:r>
                      <w:rPr>
                        <w:sz w:val="17"/>
                      </w:rPr>
                      <w:t>S2</w:t>
                    </w:r>
                    <w:r>
                      <w:rPr>
                        <w:spacing w:val="1"/>
                        <w:sz w:val="17"/>
                      </w:rPr>
                      <w:t> </w:t>
                    </w:r>
                    <w:r>
                      <w:rPr>
                        <w:sz w:val="17"/>
                      </w:rPr>
                      <w:t>S1</w:t>
                    </w:r>
                    <w:r>
                      <w:rPr>
                        <w:spacing w:val="1"/>
                        <w:sz w:val="17"/>
                      </w:rPr>
                      <w:t> </w:t>
                    </w:r>
                    <w:r>
                      <w:rPr>
                        <w:sz w:val="17"/>
                      </w:rPr>
                      <w:t>S0</w:t>
                    </w:r>
                    <w:r>
                      <w:rPr>
                        <w:spacing w:val="1"/>
                        <w:sz w:val="17"/>
                      </w:rPr>
                      <w:t> </w:t>
                    </w:r>
                    <w:r>
                      <w:rPr>
                        <w:sz w:val="17"/>
                      </w:rPr>
                      <w:t>LDA</w:t>
                    </w:r>
                    <w:r>
                      <w:rPr>
                        <w:w w:val="99"/>
                        <w:sz w:val="17"/>
                      </w:rPr>
                      <w:t> </w:t>
                    </w:r>
                    <w:r>
                      <w:rPr>
                        <w:sz w:val="17"/>
                      </w:rPr>
                      <w:t>LDB</w:t>
                    </w:r>
                  </w:p>
                  <w:p>
                    <w:pPr>
                      <w:spacing w:line="178" w:lineRule="exact" w:before="0"/>
                      <w:ind w:left="88" w:right="0" w:firstLine="0"/>
                      <w:jc w:val="left"/>
                      <w:rPr>
                        <w:sz w:val="17"/>
                      </w:rPr>
                    </w:pPr>
                    <w:r>
                      <w:rPr>
                        <w:sz w:val="17"/>
                      </w:rPr>
                      <w:t>ALU_B</w:t>
                    </w:r>
                  </w:p>
                  <w:p>
                    <w:pPr>
                      <w:spacing w:line="165" w:lineRule="auto" w:before="103"/>
                      <w:ind w:left="0" w:right="711" w:firstLine="0"/>
                      <w:jc w:val="both"/>
                      <w:rPr>
                        <w:sz w:val="17"/>
                      </w:rPr>
                    </w:pPr>
                    <w:r>
                      <w:rPr>
                        <w:sz w:val="17"/>
                      </w:rPr>
                      <w:t>R0_B</w:t>
                    </w:r>
                    <w:r>
                      <w:rPr>
                        <w:w w:val="99"/>
                        <w:sz w:val="17"/>
                      </w:rPr>
                      <w:t> </w:t>
                    </w:r>
                    <w:r>
                      <w:rPr>
                        <w:sz w:val="17"/>
                      </w:rPr>
                      <w:t>R1_B</w:t>
                    </w:r>
                    <w:r>
                      <w:rPr>
                        <w:w w:val="99"/>
                        <w:sz w:val="17"/>
                      </w:rPr>
                      <w:t> </w:t>
                    </w:r>
                    <w:r>
                      <w:rPr>
                        <w:sz w:val="17"/>
                      </w:rPr>
                      <w:t>R2_B</w:t>
                    </w:r>
                    <w:r>
                      <w:rPr>
                        <w:w w:val="99"/>
                        <w:sz w:val="17"/>
                      </w:rPr>
                      <w:t> </w:t>
                    </w:r>
                    <w:r>
                      <w:rPr>
                        <w:sz w:val="17"/>
                      </w:rPr>
                      <w:t>R3_B</w:t>
                    </w:r>
                  </w:p>
                  <w:p>
                    <w:pPr>
                      <w:spacing w:line="165" w:lineRule="auto" w:before="88"/>
                      <w:ind w:left="4" w:right="707" w:firstLine="0"/>
                      <w:jc w:val="both"/>
                      <w:rPr>
                        <w:sz w:val="17"/>
                      </w:rPr>
                    </w:pPr>
                    <w:r>
                      <w:rPr>
                        <w:sz w:val="17"/>
                      </w:rPr>
                      <w:t>LDR0</w:t>
                    </w:r>
                    <w:r>
                      <w:rPr>
                        <w:w w:val="99"/>
                        <w:sz w:val="17"/>
                      </w:rPr>
                      <w:t> </w:t>
                    </w:r>
                    <w:r>
                      <w:rPr>
                        <w:sz w:val="17"/>
                      </w:rPr>
                      <w:t>LDR1</w:t>
                    </w:r>
                    <w:r>
                      <w:rPr>
                        <w:w w:val="99"/>
                        <w:sz w:val="17"/>
                      </w:rPr>
                      <w:t> </w:t>
                    </w:r>
                    <w:r>
                      <w:rPr>
                        <w:sz w:val="17"/>
                      </w:rPr>
                      <w:t>LDR2</w:t>
                    </w:r>
                    <w:r>
                      <w:rPr>
                        <w:w w:val="99"/>
                        <w:sz w:val="17"/>
                      </w:rPr>
                      <w:t> </w:t>
                    </w:r>
                    <w:r>
                      <w:rPr>
                        <w:sz w:val="17"/>
                      </w:rPr>
                      <w:t>LDR3</w:t>
                    </w:r>
                  </w:p>
                  <w:p>
                    <w:pPr>
                      <w:spacing w:line="163" w:lineRule="auto" w:before="79"/>
                      <w:ind w:left="0" w:right="862" w:firstLine="0"/>
                      <w:jc w:val="left"/>
                      <w:rPr>
                        <w:sz w:val="17"/>
                      </w:rPr>
                    </w:pPr>
                    <w:r>
                      <w:rPr>
                        <w:sz w:val="17"/>
                      </w:rPr>
                      <w:t>FC</w:t>
                    </w:r>
                    <w:r>
                      <w:rPr>
                        <w:spacing w:val="-83"/>
                        <w:sz w:val="17"/>
                      </w:rPr>
                      <w:t> </w:t>
                    </w:r>
                    <w:r>
                      <w:rPr>
                        <w:sz w:val="17"/>
                      </w:rPr>
                      <w:t>FZ</w:t>
                    </w:r>
                  </w:p>
                </w:txbxContent>
              </v:textbox>
              <w10:wrap type="none"/>
            </v:shape>
            <v:shape style="position:absolute;left:4842;top:128;width:190;height:619" type="#_x0000_t202" filled="false" stroked="false">
              <v:textbox inset="0,0,0,0">
                <w:txbxContent>
                  <w:p>
                    <w:pPr>
                      <w:spacing w:line="165" w:lineRule="auto" w:before="25"/>
                      <w:ind w:left="0" w:right="18" w:firstLine="0"/>
                      <w:jc w:val="both"/>
                      <w:rPr>
                        <w:sz w:val="17"/>
                      </w:rPr>
                    </w:pPr>
                    <w:r>
                      <w:rPr>
                        <w:sz w:val="17"/>
                      </w:rPr>
                      <w:t>T1</w:t>
                    </w:r>
                    <w:r>
                      <w:rPr>
                        <w:w w:val="99"/>
                        <w:sz w:val="17"/>
                      </w:rPr>
                      <w:t> </w:t>
                    </w:r>
                    <w:r>
                      <w:rPr>
                        <w:sz w:val="17"/>
                      </w:rPr>
                      <w:t>T2</w:t>
                    </w:r>
                    <w:r>
                      <w:rPr>
                        <w:w w:val="99"/>
                        <w:sz w:val="17"/>
                      </w:rPr>
                      <w:t> </w:t>
                    </w:r>
                    <w:r>
                      <w:rPr>
                        <w:sz w:val="17"/>
                      </w:rPr>
                      <w:t>T3</w:t>
                    </w:r>
                    <w:r>
                      <w:rPr>
                        <w:w w:val="99"/>
                        <w:sz w:val="17"/>
                      </w:rPr>
                      <w:t> </w:t>
                    </w:r>
                    <w:r>
                      <w:rPr>
                        <w:sz w:val="17"/>
                      </w:rPr>
                      <w:t>T4</w:t>
                    </w:r>
                  </w:p>
                </w:txbxContent>
              </v:textbox>
              <w10:wrap type="none"/>
            </v:shape>
            <v:shape style="position:absolute;left:2208;top:710;width:274;height:463" type="#_x0000_t202" filled="false" stroked="false">
              <v:textbox inset="0,0,0,0">
                <w:txbxContent>
                  <w:p>
                    <w:pPr>
                      <w:spacing w:line="160" w:lineRule="auto" w:before="28"/>
                      <w:ind w:left="0" w:right="18" w:firstLine="82"/>
                      <w:jc w:val="both"/>
                      <w:rPr>
                        <w:sz w:val="17"/>
                      </w:rPr>
                    </w:pPr>
                    <w:r>
                      <w:rPr>
                        <w:sz w:val="17"/>
                      </w:rPr>
                      <w:t>WR</w:t>
                    </w:r>
                    <w:r>
                      <w:rPr>
                        <w:spacing w:val="-83"/>
                        <w:sz w:val="17"/>
                      </w:rPr>
                      <w:t> </w:t>
                    </w:r>
                    <w:r>
                      <w:rPr>
                        <w:sz w:val="17"/>
                      </w:rPr>
                      <w:t>RD</w:t>
                    </w:r>
                    <w:r>
                      <w:rPr>
                        <w:spacing w:val="1"/>
                        <w:sz w:val="17"/>
                      </w:rPr>
                      <w:t> </w:t>
                    </w:r>
                    <w:r>
                      <w:rPr>
                        <w:sz w:val="17"/>
                      </w:rPr>
                      <w:t>IOM</w:t>
                    </w:r>
                  </w:p>
                </w:txbxContent>
              </v:textbox>
              <w10:wrap type="none"/>
            </v:shape>
            <v:shape style="position:absolute;left:4526;top:712;width:276;height:459" type="#_x0000_t202" filled="false" stroked="false">
              <v:textbox inset="0,0,0,0">
                <w:txbxContent>
                  <w:p>
                    <w:pPr>
                      <w:spacing w:line="158" w:lineRule="auto" w:before="30"/>
                      <w:ind w:left="1" w:right="18" w:hanging="2"/>
                      <w:jc w:val="both"/>
                      <w:rPr>
                        <w:sz w:val="17"/>
                      </w:rPr>
                    </w:pPr>
                    <w:r>
                      <w:rPr>
                        <w:sz w:val="17"/>
                      </w:rPr>
                      <w:t>WR</w:t>
                    </w:r>
                    <w:r>
                      <w:rPr>
                        <w:spacing w:val="1"/>
                        <w:sz w:val="17"/>
                      </w:rPr>
                      <w:t> </w:t>
                    </w:r>
                    <w:r>
                      <w:rPr>
                        <w:sz w:val="17"/>
                      </w:rPr>
                      <w:t>RD</w:t>
                    </w:r>
                    <w:r>
                      <w:rPr>
                        <w:spacing w:val="1"/>
                        <w:sz w:val="17"/>
                      </w:rPr>
                      <w:t> </w:t>
                    </w:r>
                    <w:r>
                      <w:rPr>
                        <w:sz w:val="17"/>
                      </w:rPr>
                      <w:t>IOM</w:t>
                    </w:r>
                  </w:p>
                </w:txbxContent>
              </v:textbox>
              <w10:wrap type="none"/>
            </v:shape>
            <v:shape style="position:absolute;left:2126;top:1676;width:472;height:1311" type="#_x0000_t202" filled="false" stroked="false">
              <v:textbox inset="0,0,0,0">
                <w:txbxContent>
                  <w:p>
                    <w:pPr>
                      <w:spacing w:line="168" w:lineRule="auto" w:before="26"/>
                      <w:ind w:left="113" w:right="-1" w:firstLine="0"/>
                      <w:jc w:val="left"/>
                      <w:rPr>
                        <w:sz w:val="17"/>
                      </w:rPr>
                    </w:pPr>
                    <w:r>
                      <w:rPr>
                        <w:sz w:val="17"/>
                      </w:rPr>
                      <w:t>LDPC</w:t>
                    </w:r>
                    <w:r>
                      <w:rPr>
                        <w:w w:val="99"/>
                        <w:sz w:val="17"/>
                      </w:rPr>
                      <w:t> </w:t>
                    </w:r>
                    <w:r>
                      <w:rPr>
                        <w:sz w:val="17"/>
                      </w:rPr>
                      <w:t>LOAD</w:t>
                    </w:r>
                  </w:p>
                  <w:p>
                    <w:pPr>
                      <w:spacing w:line="177" w:lineRule="auto" w:before="122"/>
                      <w:ind w:left="0" w:right="131" w:firstLine="0"/>
                      <w:jc w:val="right"/>
                      <w:rPr>
                        <w:sz w:val="17"/>
                      </w:rPr>
                    </w:pPr>
                    <w:r>
                      <w:rPr>
                        <w:sz w:val="17"/>
                      </w:rPr>
                      <w:t>PC_B</w:t>
                    </w:r>
                    <w:r>
                      <w:rPr>
                        <w:w w:val="99"/>
                        <w:sz w:val="17"/>
                      </w:rPr>
                      <w:t> </w:t>
                    </w:r>
                    <w:r>
                      <w:rPr>
                        <w:sz w:val="17"/>
                      </w:rPr>
                      <w:t>LDAR</w:t>
                    </w:r>
                  </w:p>
                  <w:p>
                    <w:pPr>
                      <w:spacing w:before="56"/>
                      <w:ind w:left="0" w:right="131" w:firstLine="0"/>
                      <w:jc w:val="right"/>
                      <w:rPr>
                        <w:sz w:val="17"/>
                      </w:rPr>
                    </w:pPr>
                    <w:r>
                      <w:rPr>
                        <w:sz w:val="17"/>
                      </w:rPr>
                      <w:t>I7</w:t>
                    </w:r>
                  </w:p>
                  <w:p>
                    <w:pPr>
                      <w:spacing w:line="194" w:lineRule="exact" w:before="67"/>
                      <w:ind w:left="0" w:right="129" w:firstLine="0"/>
                      <w:jc w:val="right"/>
                      <w:rPr>
                        <w:sz w:val="17"/>
                      </w:rPr>
                    </w:pPr>
                    <w:r>
                      <w:rPr>
                        <w:sz w:val="17"/>
                      </w:rPr>
                      <w:t>I0</w:t>
                    </w:r>
                  </w:p>
                </w:txbxContent>
              </v:textbox>
              <w10:wrap type="none"/>
            </v:shape>
            <v:shape style="position:absolute;left:3342;top:1381;width:686;height:1060" type="#_x0000_t202" filled="false" stroked="false">
              <v:textbox inset="0,0,0,0">
                <w:txbxContent>
                  <w:p>
                    <w:pPr>
                      <w:spacing w:line="193" w:lineRule="exact" w:before="0"/>
                      <w:ind w:left="73" w:right="0" w:firstLine="0"/>
                      <w:jc w:val="left"/>
                      <w:rPr>
                        <w:sz w:val="17"/>
                      </w:rPr>
                    </w:pPr>
                    <w:r>
                      <w:rPr>
                        <w:sz w:val="17"/>
                      </w:rPr>
                      <w:t>ABI单元</w:t>
                    </w:r>
                  </w:p>
                  <w:p>
                    <w:pPr>
                      <w:spacing w:line="172" w:lineRule="auto" w:before="116"/>
                      <w:ind w:left="0" w:right="326" w:firstLine="0"/>
                      <w:jc w:val="left"/>
                      <w:rPr>
                        <w:sz w:val="17"/>
                      </w:rPr>
                    </w:pPr>
                    <w:r>
                      <w:rPr>
                        <w:sz w:val="17"/>
                      </w:rPr>
                      <w:t>LDPC</w:t>
                    </w:r>
                    <w:r>
                      <w:rPr>
                        <w:w w:val="99"/>
                        <w:sz w:val="17"/>
                      </w:rPr>
                      <w:t> </w:t>
                    </w:r>
                    <w:r>
                      <w:rPr>
                        <w:sz w:val="17"/>
                      </w:rPr>
                      <w:t>LOAD</w:t>
                    </w:r>
                  </w:p>
                  <w:p>
                    <w:pPr>
                      <w:spacing w:line="180" w:lineRule="auto" w:before="120"/>
                      <w:ind w:left="96" w:right="230" w:firstLine="0"/>
                      <w:jc w:val="left"/>
                      <w:rPr>
                        <w:sz w:val="17"/>
                      </w:rPr>
                    </w:pPr>
                    <w:r>
                      <w:rPr>
                        <w:sz w:val="17"/>
                      </w:rPr>
                      <w:t>PC_B</w:t>
                    </w:r>
                    <w:r>
                      <w:rPr>
                        <w:w w:val="99"/>
                        <w:sz w:val="17"/>
                      </w:rPr>
                      <w:t> </w:t>
                    </w:r>
                    <w:r>
                      <w:rPr>
                        <w:sz w:val="17"/>
                      </w:rPr>
                      <w:t>LDAR</w:t>
                    </w:r>
                  </w:p>
                </w:txbxContent>
              </v:textbox>
              <w10:wrap type="none"/>
            </v:shape>
            <v:shape style="position:absolute;left:4665;top:1237;width:378;height:851" type="#_x0000_t202" filled="false" stroked="false">
              <v:textbox inset="0,0,0,0">
                <w:txbxContent>
                  <w:p>
                    <w:pPr>
                      <w:spacing w:line="165" w:lineRule="auto" w:before="28"/>
                      <w:ind w:left="0" w:right="37" w:firstLine="0"/>
                      <w:jc w:val="both"/>
                      <w:rPr>
                        <w:sz w:val="17"/>
                      </w:rPr>
                    </w:pPr>
                    <w:r>
                      <w:rPr>
                        <w:sz w:val="17"/>
                      </w:rPr>
                      <w:t>XMWR</w:t>
                    </w:r>
                    <w:r>
                      <w:rPr>
                        <w:w w:val="99"/>
                        <w:sz w:val="17"/>
                      </w:rPr>
                      <w:t> </w:t>
                    </w:r>
                    <w:r>
                      <w:rPr>
                        <w:sz w:val="17"/>
                      </w:rPr>
                      <w:t>XMRD</w:t>
                    </w:r>
                    <w:r>
                      <w:rPr>
                        <w:w w:val="99"/>
                        <w:sz w:val="17"/>
                      </w:rPr>
                      <w:t> </w:t>
                    </w:r>
                    <w:r>
                      <w:rPr>
                        <w:sz w:val="17"/>
                      </w:rPr>
                      <w:t>XIOW</w:t>
                    </w:r>
                    <w:r>
                      <w:rPr>
                        <w:w w:val="99"/>
                        <w:sz w:val="17"/>
                      </w:rPr>
                      <w:t> </w:t>
                    </w:r>
                    <w:r>
                      <w:rPr>
                        <w:sz w:val="17"/>
                      </w:rPr>
                      <w:t>XIOR</w:t>
                    </w:r>
                  </w:p>
                  <w:p>
                    <w:pPr>
                      <w:spacing w:line="194" w:lineRule="exact" w:before="27"/>
                      <w:ind w:left="104" w:right="0" w:firstLine="0"/>
                      <w:jc w:val="left"/>
                      <w:rPr>
                        <w:sz w:val="17"/>
                      </w:rPr>
                    </w:pPr>
                    <w:r>
                      <w:rPr>
                        <w:sz w:val="17"/>
                      </w:rPr>
                      <w:t>XD7</w:t>
                    </w:r>
                  </w:p>
                </w:txbxContent>
              </v:textbox>
              <w10:wrap type="none"/>
            </v:shape>
            <v:shape style="position:absolute;left:7342;top:962;width:704;height:1147" type="#_x0000_t202" filled="false" stroked="false">
              <v:textbox inset="0,0,0,0">
                <w:txbxContent>
                  <w:p>
                    <w:pPr>
                      <w:spacing w:line="193" w:lineRule="exact" w:before="0"/>
                      <w:ind w:left="92" w:right="0" w:firstLine="0"/>
                      <w:jc w:val="left"/>
                      <w:rPr>
                        <w:sz w:val="17"/>
                      </w:rPr>
                    </w:pPr>
                    <w:r>
                      <w:rPr>
                        <w:sz w:val="17"/>
                      </w:rPr>
                      <w:t>MEM单元</w:t>
                    </w:r>
                  </w:p>
                  <w:p>
                    <w:pPr>
                      <w:spacing w:line="163" w:lineRule="auto" w:before="117"/>
                      <w:ind w:left="40" w:right="389" w:firstLine="0"/>
                      <w:jc w:val="left"/>
                      <w:rPr>
                        <w:sz w:val="17"/>
                      </w:rPr>
                    </w:pPr>
                    <w:r>
                      <w:rPr>
                        <w:sz w:val="17"/>
                      </w:rPr>
                      <w:t>MWR</w:t>
                    </w:r>
                    <w:r>
                      <w:rPr>
                        <w:w w:val="99"/>
                        <w:sz w:val="17"/>
                      </w:rPr>
                      <w:t> </w:t>
                    </w:r>
                    <w:r>
                      <w:rPr>
                        <w:sz w:val="17"/>
                      </w:rPr>
                      <w:t>MRD</w:t>
                    </w:r>
                  </w:p>
                  <w:p>
                    <w:pPr>
                      <w:spacing w:line="240" w:lineRule="auto" w:before="0"/>
                      <w:rPr>
                        <w:sz w:val="16"/>
                      </w:rPr>
                    </w:pPr>
                  </w:p>
                  <w:p>
                    <w:pPr>
                      <w:spacing w:line="194" w:lineRule="exact" w:before="141"/>
                      <w:ind w:left="0" w:right="0" w:firstLine="0"/>
                      <w:jc w:val="left"/>
                      <w:rPr>
                        <w:sz w:val="17"/>
                      </w:rPr>
                    </w:pPr>
                    <w:r>
                      <w:rPr>
                        <w:sz w:val="17"/>
                      </w:rPr>
                      <w:t>XD7</w:t>
                    </w:r>
                  </w:p>
                </w:txbxContent>
              </v:textbox>
              <w10:wrap type="none"/>
            </v:shape>
            <v:shape style="position:absolute;left:4763;top:2320;width:280;height:434" type="#_x0000_t202" filled="false" stroked="false">
              <v:textbox inset="0,0,0,0">
                <w:txbxContent>
                  <w:p>
                    <w:pPr>
                      <w:spacing w:line="193" w:lineRule="exact" w:before="0"/>
                      <w:ind w:left="6" w:right="0" w:firstLine="0"/>
                      <w:jc w:val="left"/>
                      <w:rPr>
                        <w:sz w:val="17"/>
                      </w:rPr>
                    </w:pPr>
                    <w:r>
                      <w:rPr>
                        <w:sz w:val="17"/>
                      </w:rPr>
                      <w:t>XD0</w:t>
                    </w:r>
                  </w:p>
                  <w:p>
                    <w:pPr>
                      <w:spacing w:line="194" w:lineRule="exact" w:before="47"/>
                      <w:ind w:left="0" w:right="0" w:firstLine="0"/>
                      <w:jc w:val="left"/>
                      <w:rPr>
                        <w:sz w:val="17"/>
                      </w:rPr>
                    </w:pPr>
                    <w:r>
                      <w:rPr>
                        <w:sz w:val="17"/>
                      </w:rPr>
                      <w:t>XA7</w:t>
                    </w:r>
                  </w:p>
                </w:txbxContent>
              </v:textbox>
              <w10:wrap type="none"/>
            </v:shape>
            <v:shape style="position:absolute;left:7336;top:2340;width:280;height:434" type="#_x0000_t202" filled="false" stroked="false">
              <v:textbox inset="0,0,0,0">
                <w:txbxContent>
                  <w:p>
                    <w:pPr>
                      <w:spacing w:line="193" w:lineRule="exact" w:before="0"/>
                      <w:ind w:left="6" w:right="0" w:firstLine="0"/>
                      <w:jc w:val="left"/>
                      <w:rPr>
                        <w:sz w:val="17"/>
                      </w:rPr>
                    </w:pPr>
                    <w:r>
                      <w:rPr>
                        <w:sz w:val="17"/>
                      </w:rPr>
                      <w:t>XD0</w:t>
                    </w:r>
                  </w:p>
                  <w:p>
                    <w:pPr>
                      <w:spacing w:line="194" w:lineRule="exact" w:before="47"/>
                      <w:ind w:left="0" w:right="0" w:firstLine="0"/>
                      <w:jc w:val="left"/>
                      <w:rPr>
                        <w:sz w:val="17"/>
                      </w:rPr>
                    </w:pPr>
                    <w:r>
                      <w:rPr>
                        <w:sz w:val="17"/>
                      </w:rPr>
                      <w:t>XA7</w:t>
                    </w:r>
                  </w:p>
                </w:txbxContent>
              </v:textbox>
              <w10:wrap type="none"/>
            </v:shape>
            <v:shape style="position:absolute;left:4763;top:2961;width:274;height:169" type="#_x0000_t202" filled="false" stroked="false">
              <v:textbox inset="0,0,0,0">
                <w:txbxContent>
                  <w:p>
                    <w:pPr>
                      <w:spacing w:line="169" w:lineRule="exact" w:before="0"/>
                      <w:ind w:left="0" w:right="0" w:firstLine="0"/>
                      <w:jc w:val="left"/>
                      <w:rPr>
                        <w:sz w:val="17"/>
                      </w:rPr>
                    </w:pPr>
                    <w:r>
                      <w:rPr>
                        <w:sz w:val="17"/>
                      </w:rPr>
                      <w:t>XA0</w:t>
                    </w:r>
                  </w:p>
                </w:txbxContent>
              </v:textbox>
              <w10:wrap type="none"/>
            </v:shape>
            <v:shape style="position:absolute;left:7336;top:2981;width:274;height:169" type="#_x0000_t202" filled="false" stroked="false">
              <v:textbox inset="0,0,0,0">
                <w:txbxContent>
                  <w:p>
                    <w:pPr>
                      <w:spacing w:line="169" w:lineRule="exact" w:before="0"/>
                      <w:ind w:left="0" w:right="0" w:firstLine="0"/>
                      <w:jc w:val="left"/>
                      <w:rPr>
                        <w:sz w:val="17"/>
                      </w:rPr>
                    </w:pPr>
                    <w:r>
                      <w:rPr>
                        <w:sz w:val="17"/>
                      </w:rPr>
                      <w:t>XA0</w:t>
                    </w:r>
                  </w:p>
                </w:txbxContent>
              </v:textbox>
              <w10:wrap type="none"/>
            </v:shape>
            <v:shape style="position:absolute;left:7697;top:3166;width:443;height:169" type="#_x0000_t202" filled="false" stroked="false">
              <v:textbox inset="0,0,0,0">
                <w:txbxContent>
                  <w:p>
                    <w:pPr>
                      <w:spacing w:line="169" w:lineRule="exact" w:before="0"/>
                      <w:ind w:left="0" w:right="0" w:firstLine="0"/>
                      <w:jc w:val="left"/>
                      <w:rPr>
                        <w:sz w:val="17"/>
                      </w:rPr>
                    </w:pPr>
                    <w:r>
                      <w:rPr>
                        <w:sz w:val="17"/>
                      </w:rPr>
                      <w:t>M_CS1</w:t>
                    </w:r>
                  </w:p>
                </w:txbxContent>
              </v:textbox>
              <w10:wrap type="none"/>
            </v:shape>
            <v:shape style="position:absolute;left:572;top:3421;width:274;height:169" type="#_x0000_t202" filled="false" stroked="false">
              <v:textbox inset="0,0,0,0">
                <w:txbxContent>
                  <w:p>
                    <w:pPr>
                      <w:spacing w:line="169" w:lineRule="exact" w:before="0"/>
                      <w:ind w:left="0" w:right="0" w:firstLine="0"/>
                      <w:jc w:val="left"/>
                      <w:rPr>
                        <w:sz w:val="17"/>
                      </w:rPr>
                    </w:pPr>
                    <w:r>
                      <w:rPr>
                        <w:sz w:val="17"/>
                      </w:rPr>
                      <w:t>IN7</w:t>
                    </w:r>
                  </w:p>
                </w:txbxContent>
              </v:textbox>
              <w10:wrap type="none"/>
            </v:shape>
            <v:shape style="position:absolute;left:3445;top:3421;width:190;height:169" type="#_x0000_t202" filled="false" stroked="false">
              <v:textbox inset="0,0,0,0">
                <w:txbxContent>
                  <w:p>
                    <w:pPr>
                      <w:spacing w:line="169" w:lineRule="exact" w:before="0"/>
                      <w:ind w:left="0" w:right="0" w:firstLine="0"/>
                      <w:jc w:val="left"/>
                      <w:rPr>
                        <w:sz w:val="17"/>
                      </w:rPr>
                    </w:pPr>
                    <w:r>
                      <w:rPr>
                        <w:sz w:val="17"/>
                      </w:rPr>
                      <w:t>D7</w:t>
                    </w:r>
                  </w:p>
                </w:txbxContent>
              </v:textbox>
              <w10:wrap type="none"/>
            </v:shape>
            <v:shape style="position:absolute;left:4441;top:3507;width:697;height:169" type="#_x0000_t202" filled="false" stroked="false">
              <v:textbox inset="0,0,0,0">
                <w:txbxContent>
                  <w:p>
                    <w:pPr>
                      <w:spacing w:line="169" w:lineRule="exact" w:before="0"/>
                      <w:ind w:left="0" w:right="0" w:firstLine="0"/>
                      <w:jc w:val="left"/>
                      <w:rPr>
                        <w:sz w:val="17"/>
                      </w:rPr>
                    </w:pPr>
                    <w:r>
                      <w:rPr>
                        <w:w w:val="95"/>
                        <w:sz w:val="17"/>
                      </w:rPr>
                      <w:t>系统总线</w:t>
                    </w:r>
                  </w:p>
                </w:txbxContent>
              </v:textbox>
              <w10:wrap type="none"/>
            </v:shape>
            <v:shape style="position:absolute;left:572;top:3751;width:424;height:1351" type="#_x0000_t202" filled="false" stroked="false">
              <v:textbox inset="0,0,0,0">
                <w:txbxContent>
                  <w:p>
                    <w:pPr>
                      <w:spacing w:line="193" w:lineRule="exact" w:before="0"/>
                      <w:ind w:left="0" w:right="0" w:firstLine="0"/>
                      <w:jc w:val="left"/>
                      <w:rPr>
                        <w:sz w:val="17"/>
                      </w:rPr>
                    </w:pPr>
                    <w:r>
                      <w:rPr>
                        <w:sz w:val="17"/>
                      </w:rPr>
                      <w:t>IN0</w:t>
                    </w:r>
                  </w:p>
                  <w:p>
                    <w:pPr>
                      <w:spacing w:line="336" w:lineRule="auto" w:before="49"/>
                      <w:ind w:left="0" w:right="18" w:firstLine="0"/>
                      <w:jc w:val="right"/>
                      <w:rPr>
                        <w:sz w:val="17"/>
                      </w:rPr>
                    </w:pPr>
                    <w:r>
                      <w:rPr>
                        <w:sz w:val="17"/>
                      </w:rPr>
                      <w:t>OUT7</w:t>
                    </w:r>
                    <w:r>
                      <w:rPr>
                        <w:w w:val="99"/>
                        <w:sz w:val="17"/>
                      </w:rPr>
                      <w:t> </w:t>
                    </w:r>
                    <w:r>
                      <w:rPr>
                        <w:sz w:val="17"/>
                      </w:rPr>
                      <w:t>OUT0</w:t>
                    </w:r>
                    <w:r>
                      <w:rPr>
                        <w:w w:val="99"/>
                        <w:sz w:val="17"/>
                      </w:rPr>
                      <w:t> </w:t>
                    </w:r>
                    <w:r>
                      <w:rPr>
                        <w:sz w:val="17"/>
                      </w:rPr>
                      <w:t>D7</w:t>
                    </w:r>
                  </w:p>
                  <w:p>
                    <w:pPr>
                      <w:spacing w:line="194" w:lineRule="exact" w:before="0"/>
                      <w:ind w:left="0" w:right="18" w:firstLine="0"/>
                      <w:jc w:val="right"/>
                      <w:rPr>
                        <w:sz w:val="17"/>
                      </w:rPr>
                    </w:pPr>
                    <w:r>
                      <w:rPr>
                        <w:sz w:val="17"/>
                      </w:rPr>
                      <w:t>D0</w:t>
                    </w:r>
                  </w:p>
                </w:txbxContent>
              </v:textbox>
              <w10:wrap type="none"/>
            </v:shape>
            <v:shape style="position:absolute;left:3325;top:3762;width:781;height:394" type="#_x0000_t202" filled="false" stroked="false">
              <v:textbox inset="0,0,0,0">
                <w:txbxContent>
                  <w:p>
                    <w:pPr>
                      <w:spacing w:line="193" w:lineRule="exact" w:before="0"/>
                      <w:ind w:left="120" w:right="0" w:firstLine="0"/>
                      <w:jc w:val="left"/>
                      <w:rPr>
                        <w:sz w:val="17"/>
                      </w:rPr>
                    </w:pPr>
                    <w:r>
                      <w:rPr>
                        <w:sz w:val="17"/>
                      </w:rPr>
                      <w:t>D0</w:t>
                    </w:r>
                  </w:p>
                  <w:p>
                    <w:pPr>
                      <w:spacing w:line="194" w:lineRule="exact" w:before="6"/>
                      <w:ind w:left="0" w:right="0" w:firstLine="0"/>
                      <w:jc w:val="left"/>
                      <w:rPr>
                        <w:sz w:val="17"/>
                      </w:rPr>
                    </w:pPr>
                    <w:r>
                      <w:rPr>
                        <w:sz w:val="17"/>
                      </w:rPr>
                      <w:t>CPU内总线</w:t>
                    </w:r>
                  </w:p>
                </w:txbxContent>
              </v:textbox>
              <w10:wrap type="none"/>
            </v:shape>
            <v:shape style="position:absolute;left:5622;top:3314;width:528;height:606" type="#_x0000_t202" filled="false" stroked="false">
              <v:textbox inset="0,0,0,0">
                <w:txbxContent>
                  <w:p>
                    <w:pPr>
                      <w:spacing w:line="183" w:lineRule="exact" w:before="0"/>
                      <w:ind w:left="0" w:right="18" w:firstLine="0"/>
                      <w:jc w:val="right"/>
                      <w:rPr>
                        <w:sz w:val="17"/>
                      </w:rPr>
                    </w:pPr>
                    <w:r>
                      <w:rPr>
                        <w:w w:val="95"/>
                        <w:sz w:val="17"/>
                      </w:rPr>
                      <w:t>IN单元</w:t>
                    </w:r>
                  </w:p>
                  <w:p>
                    <w:pPr>
                      <w:spacing w:line="207" w:lineRule="exact" w:before="0"/>
                      <w:ind w:left="0" w:right="42" w:firstLine="0"/>
                      <w:jc w:val="right"/>
                      <w:rPr>
                        <w:sz w:val="17"/>
                      </w:rPr>
                    </w:pPr>
                    <w:r>
                      <w:rPr>
                        <w:sz w:val="17"/>
                      </w:rPr>
                      <w:t>IOR</w:t>
                    </w:r>
                  </w:p>
                  <w:p>
                    <w:pPr>
                      <w:spacing w:line="194" w:lineRule="exact" w:before="22"/>
                      <w:ind w:left="0" w:right="36" w:firstLine="0"/>
                      <w:jc w:val="right"/>
                      <w:rPr>
                        <w:sz w:val="17"/>
                      </w:rPr>
                    </w:pPr>
                    <w:r>
                      <w:rPr>
                        <w:sz w:val="17"/>
                      </w:rPr>
                      <w:t>XD7</w:t>
                    </w:r>
                  </w:p>
                </w:txbxContent>
              </v:textbox>
              <w10:wrap type="none"/>
            </v:shape>
            <v:shape style="position:absolute;left:4699;top:4360;width:359;height:169" type="#_x0000_t202" filled="false" stroked="false">
              <v:textbox inset="0,0,0,0">
                <w:txbxContent>
                  <w:p>
                    <w:pPr>
                      <w:spacing w:line="169" w:lineRule="exact" w:before="0"/>
                      <w:ind w:left="0" w:right="0" w:firstLine="0"/>
                      <w:jc w:val="left"/>
                      <w:rPr>
                        <w:sz w:val="17"/>
                      </w:rPr>
                    </w:pPr>
                    <w:r>
                      <w:rPr>
                        <w:sz w:val="17"/>
                      </w:rPr>
                      <w:t>IOY0</w:t>
                    </w:r>
                  </w:p>
                </w:txbxContent>
              </v:textbox>
              <w10:wrap type="none"/>
            </v:shape>
            <v:shape style="position:absolute;left:5581;top:4152;width:612;height:1121" type="#_x0000_t202" filled="false" stroked="false">
              <v:textbox inset="0,0,0,0">
                <w:txbxContent>
                  <w:p>
                    <w:pPr>
                      <w:spacing w:line="189" w:lineRule="exact" w:before="0"/>
                      <w:ind w:left="0" w:right="79" w:firstLine="0"/>
                      <w:jc w:val="right"/>
                      <w:rPr>
                        <w:sz w:val="17"/>
                      </w:rPr>
                    </w:pPr>
                    <w:r>
                      <w:rPr>
                        <w:sz w:val="17"/>
                      </w:rPr>
                      <w:t>XD0</w:t>
                    </w:r>
                  </w:p>
                  <w:p>
                    <w:pPr>
                      <w:spacing w:line="214" w:lineRule="exact" w:before="0"/>
                      <w:ind w:left="0" w:right="158" w:firstLine="0"/>
                      <w:jc w:val="right"/>
                      <w:rPr>
                        <w:sz w:val="17"/>
                      </w:rPr>
                    </w:pPr>
                    <w:r>
                      <w:rPr>
                        <w:sz w:val="17"/>
                      </w:rPr>
                      <w:t>IN_B</w:t>
                    </w:r>
                  </w:p>
                  <w:p>
                    <w:pPr>
                      <w:spacing w:line="207" w:lineRule="exact" w:before="86"/>
                      <w:ind w:left="0" w:right="18" w:firstLine="0"/>
                      <w:jc w:val="right"/>
                      <w:rPr>
                        <w:sz w:val="17"/>
                      </w:rPr>
                    </w:pPr>
                    <w:r>
                      <w:rPr>
                        <w:w w:val="95"/>
                        <w:sz w:val="17"/>
                      </w:rPr>
                      <w:t>OUT单元</w:t>
                    </w:r>
                  </w:p>
                  <w:p>
                    <w:pPr>
                      <w:spacing w:line="207" w:lineRule="exact" w:before="0"/>
                      <w:ind w:left="0" w:right="84" w:firstLine="0"/>
                      <w:jc w:val="right"/>
                      <w:rPr>
                        <w:sz w:val="17"/>
                      </w:rPr>
                    </w:pPr>
                    <w:r>
                      <w:rPr>
                        <w:sz w:val="17"/>
                      </w:rPr>
                      <w:t>IOW</w:t>
                    </w:r>
                  </w:p>
                  <w:p>
                    <w:pPr>
                      <w:spacing w:line="194" w:lineRule="exact" w:before="22"/>
                      <w:ind w:left="0" w:right="78" w:firstLine="0"/>
                      <w:jc w:val="right"/>
                      <w:rPr>
                        <w:sz w:val="17"/>
                      </w:rPr>
                    </w:pPr>
                    <w:r>
                      <w:rPr>
                        <w:sz w:val="17"/>
                      </w:rPr>
                      <w:t>XD7</w:t>
                    </w:r>
                  </w:p>
                </w:txbxContent>
              </v:textbox>
              <w10:wrap type="none"/>
            </v:shape>
            <v:shape style="position:absolute;left:4700;top:5713;width:359;height:169" type="#_x0000_t202" filled="false" stroked="false">
              <v:textbox inset="0,0,0,0">
                <w:txbxContent>
                  <w:p>
                    <w:pPr>
                      <w:spacing w:line="169" w:lineRule="exact" w:before="0"/>
                      <w:ind w:left="0" w:right="0" w:firstLine="0"/>
                      <w:jc w:val="left"/>
                      <w:rPr>
                        <w:sz w:val="17"/>
                      </w:rPr>
                    </w:pPr>
                    <w:r>
                      <w:rPr>
                        <w:sz w:val="17"/>
                      </w:rPr>
                      <w:t>IOY1</w:t>
                    </w:r>
                  </w:p>
                </w:txbxContent>
              </v:textbox>
              <w10:wrap type="none"/>
            </v:shape>
            <v:shape style="position:absolute;left:5706;top:5504;width:443;height:380" type="#_x0000_t202" filled="false" stroked="false">
              <v:textbox inset="0,0,0,0">
                <w:txbxContent>
                  <w:p>
                    <w:pPr>
                      <w:spacing w:line="190" w:lineRule="exact" w:before="0"/>
                      <w:ind w:left="0" w:right="34" w:firstLine="0"/>
                      <w:jc w:val="right"/>
                      <w:rPr>
                        <w:sz w:val="17"/>
                      </w:rPr>
                    </w:pPr>
                    <w:r>
                      <w:rPr>
                        <w:sz w:val="17"/>
                      </w:rPr>
                      <w:t>XD0</w:t>
                    </w:r>
                  </w:p>
                  <w:p>
                    <w:pPr>
                      <w:spacing w:line="190" w:lineRule="exact" w:before="0"/>
                      <w:ind w:left="0" w:right="18" w:firstLine="0"/>
                      <w:jc w:val="right"/>
                      <w:rPr>
                        <w:sz w:val="17"/>
                      </w:rPr>
                    </w:pPr>
                    <w:r>
                      <w:rPr>
                        <w:w w:val="95"/>
                        <w:sz w:val="17"/>
                      </w:rPr>
                      <w:t>LED_B</w:t>
                    </w:r>
                  </w:p>
                </w:txbxContent>
              </v:textbox>
              <w10:wrap type="none"/>
            </v:shape>
            <v:shape style="position:absolute;left:5555;top:2983;width:617;height:261" type="#_x0000_t202" filled="false" stroked="false">
              <v:textbox inset="0,0,0,0">
                <w:txbxContent>
                  <w:p>
                    <w:pPr>
                      <w:spacing w:line="179" w:lineRule="exact" w:before="0"/>
                      <w:ind w:left="119" w:right="0" w:firstLine="0"/>
                      <w:jc w:val="left"/>
                      <w:rPr>
                        <w:sz w:val="17"/>
                      </w:rPr>
                    </w:pPr>
                    <w:r>
                      <w:rPr>
                        <w:sz w:val="17"/>
                      </w:rPr>
                      <w:t>XA0</w:t>
                    </w:r>
                  </w:p>
                </w:txbxContent>
              </v:textbox>
              <w10:wrap type="none"/>
            </v:shape>
            <v:shape style="position:absolute;left:5550;top:2332;width:627;height:399" type="#_x0000_t202" filled="false" stroked="true" strokeweight=".503819pt" strokecolor="#000000">
              <v:textbox inset="0,0,0,0">
                <w:txbxContent>
                  <w:p>
                    <w:pPr>
                      <w:spacing w:line="176" w:lineRule="exact" w:before="0"/>
                      <w:ind w:left="121" w:right="0" w:firstLine="0"/>
                      <w:jc w:val="left"/>
                      <w:rPr>
                        <w:sz w:val="17"/>
                      </w:rPr>
                    </w:pPr>
                    <w:r>
                      <w:rPr>
                        <w:sz w:val="17"/>
                      </w:rPr>
                      <w:t>XD0</w:t>
                    </w:r>
                  </w:p>
                  <w:p>
                    <w:pPr>
                      <w:spacing w:line="175" w:lineRule="exact" w:before="38"/>
                      <w:ind w:left="121" w:right="0" w:firstLine="0"/>
                      <w:jc w:val="left"/>
                      <w:rPr>
                        <w:sz w:val="17"/>
                      </w:rPr>
                    </w:pPr>
                    <w:r>
                      <w:rPr>
                        <w:sz w:val="17"/>
                      </w:rPr>
                      <w:t>XA7</w:t>
                    </w:r>
                  </w:p>
                </w:txbxContent>
              </v:textbox>
              <v:stroke dashstyle="solid"/>
              <w10:wrap type="none"/>
            </v:shape>
            <v:shape style="position:absolute;left:5550;top:1778;width:627;height:305" type="#_x0000_t202" filled="false" stroked="true" strokeweight=".503819pt" strokecolor="#000000">
              <v:textbox inset="0,0,0,0">
                <w:txbxContent>
                  <w:p>
                    <w:pPr>
                      <w:spacing w:line="184" w:lineRule="exact" w:before="111"/>
                      <w:ind w:left="121" w:right="0" w:firstLine="0"/>
                      <w:jc w:val="left"/>
                      <w:rPr>
                        <w:sz w:val="17"/>
                      </w:rPr>
                    </w:pPr>
                    <w:r>
                      <w:rPr>
                        <w:sz w:val="17"/>
                      </w:rPr>
                      <w:t>XD7</w:t>
                    </w:r>
                  </w:p>
                </w:txbxContent>
              </v:textbox>
              <v:stroke dashstyle="solid"/>
              <w10:wrap type="none"/>
            </v:shape>
            <v:shape style="position:absolute;left:5653;top:1631;width:525;height:148" type="#_x0000_t202" filled="false" stroked="true" strokeweight=".503819pt" strokecolor="#000000">
              <v:textbox inset="0,0,0,0">
                <w:txbxContent>
                  <w:p>
                    <w:pPr>
                      <w:spacing w:line="137" w:lineRule="exact" w:before="0"/>
                      <w:ind w:left="31" w:right="0" w:firstLine="0"/>
                      <w:jc w:val="left"/>
                      <w:rPr>
                        <w:sz w:val="17"/>
                      </w:rPr>
                    </w:pPr>
                    <w:r>
                      <w:rPr>
                        <w:sz w:val="17"/>
                      </w:rPr>
                      <w:t>IOR</w:t>
                    </w:r>
                  </w:p>
                </w:txbxContent>
              </v:textbox>
              <v:stroke dashstyle="solid"/>
              <w10:wrap type="none"/>
            </v:shape>
            <v:shape style="position:absolute;left:5653;top:1476;width:525;height:155" type="#_x0000_t202" filled="false" stroked="true" strokeweight=".503819pt" strokecolor="#000000">
              <v:textbox inset="0,0,0,0">
                <w:txbxContent>
                  <w:p>
                    <w:pPr>
                      <w:spacing w:line="144" w:lineRule="exact" w:before="0"/>
                      <w:ind w:left="31" w:right="0" w:firstLine="0"/>
                      <w:jc w:val="left"/>
                      <w:rPr>
                        <w:sz w:val="17"/>
                      </w:rPr>
                    </w:pPr>
                    <w:r>
                      <w:rPr>
                        <w:sz w:val="17"/>
                      </w:rPr>
                      <w:t>IOW</w:t>
                    </w:r>
                  </w:p>
                </w:txbxContent>
              </v:textbox>
              <v:stroke dashstyle="solid"/>
              <w10:wrap type="none"/>
            </v:shape>
            <v:shape style="position:absolute;left:5653;top:1332;width:525;height:144" type="#_x0000_t202" filled="false" stroked="true" strokeweight=".503819pt" strokecolor="#000000">
              <v:textbox inset="0,0,0,0">
                <w:txbxContent>
                  <w:p>
                    <w:pPr>
                      <w:spacing w:line="134" w:lineRule="exact" w:before="0"/>
                      <w:ind w:left="31" w:right="0" w:firstLine="0"/>
                      <w:jc w:val="left"/>
                      <w:rPr>
                        <w:sz w:val="17"/>
                      </w:rPr>
                    </w:pPr>
                    <w:r>
                      <w:rPr>
                        <w:sz w:val="17"/>
                      </w:rPr>
                      <w:t>MRD</w:t>
                    </w:r>
                  </w:p>
                </w:txbxContent>
              </v:textbox>
              <v:stroke dashstyle="solid"/>
              <w10:wrap type="none"/>
            </v:shape>
            <v:shape style="position:absolute;left:5550;top:803;width:627;height:530" type="#_x0000_t202" filled="false" stroked="true" strokeweight=".503819pt" strokecolor="#000000">
              <v:textbox inset="0,0,0,0">
                <w:txbxContent>
                  <w:p>
                    <w:pPr>
                      <w:spacing w:line="240" w:lineRule="atLeast" w:before="46"/>
                      <w:ind w:left="133" w:right="50" w:hanging="77"/>
                      <w:jc w:val="left"/>
                      <w:rPr>
                        <w:sz w:val="17"/>
                      </w:rPr>
                    </w:pPr>
                    <w:r>
                      <w:rPr>
                        <w:spacing w:val="-1"/>
                        <w:sz w:val="17"/>
                      </w:rPr>
                      <w:t>CI单元</w:t>
                    </w:r>
                    <w:r>
                      <w:rPr>
                        <w:sz w:val="17"/>
                      </w:rPr>
                      <w:t>MWR</w:t>
                    </w:r>
                  </w:p>
                </w:txbxContent>
              </v:textbox>
              <v:stroke dashstyle="solid"/>
              <w10:wrap type="none"/>
            </v:shape>
            <v:shape style="position:absolute;left:7004;top:395;width:359;height:387" type="#_x0000_t202" filled="false" stroked="false">
              <v:textbox inset="0,0,0,0">
                <w:txbxContent>
                  <w:p>
                    <w:pPr>
                      <w:spacing w:line="193" w:lineRule="exact" w:before="0"/>
                      <w:ind w:left="0" w:right="0" w:firstLine="0"/>
                      <w:jc w:val="left"/>
                      <w:rPr>
                        <w:sz w:val="17"/>
                      </w:rPr>
                    </w:pPr>
                    <w:r>
                      <w:rPr>
                        <w:sz w:val="17"/>
                      </w:rPr>
                      <w:t>CLK0</w:t>
                    </w:r>
                  </w:p>
                  <w:p>
                    <w:pPr>
                      <w:spacing w:line="194" w:lineRule="exact" w:before="0"/>
                      <w:ind w:left="0" w:right="0" w:firstLine="0"/>
                      <w:jc w:val="left"/>
                      <w:rPr>
                        <w:sz w:val="17"/>
                      </w:rPr>
                    </w:pPr>
                    <w:r>
                      <w:rPr>
                        <w:sz w:val="17"/>
                      </w:rPr>
                      <w:t>30Hz</w:t>
                    </w:r>
                  </w:p>
                </w:txbxContent>
              </v:textbox>
              <w10:wrap type="none"/>
            </v:shape>
            <v:shape style="position:absolute;left:5718;top:428;width:274;height:318" type="#_x0000_t202" filled="false" stroked="false">
              <v:textbox inset="0,0,0,0">
                <w:txbxContent>
                  <w:p>
                    <w:pPr>
                      <w:spacing w:line="163" w:lineRule="auto" w:before="27"/>
                      <w:ind w:left="0" w:right="-1" w:firstLine="0"/>
                      <w:jc w:val="left"/>
                      <w:rPr>
                        <w:sz w:val="17"/>
                      </w:rPr>
                    </w:pPr>
                    <w:r>
                      <w:rPr>
                        <w:sz w:val="17"/>
                      </w:rPr>
                      <w:t>TS3</w:t>
                    </w:r>
                    <w:r>
                      <w:rPr>
                        <w:w w:val="99"/>
                        <w:sz w:val="17"/>
                      </w:rPr>
                      <w:t> </w:t>
                    </w:r>
                    <w:r>
                      <w:rPr>
                        <w:sz w:val="17"/>
                      </w:rPr>
                      <w:t>TS4</w:t>
                    </w:r>
                  </w:p>
                </w:txbxContent>
              </v:textbox>
              <w10:wrap type="none"/>
            </v:shape>
            <v:shape style="position:absolute;left:5718;top:120;width:1717;height:326" type="#_x0000_t202" filled="false" stroked="false">
              <v:textbox inset="0,0,0,0">
                <w:txbxContent>
                  <w:p>
                    <w:pPr>
                      <w:spacing w:line="166" w:lineRule="exact" w:before="0"/>
                      <w:ind w:left="0" w:right="0" w:firstLine="0"/>
                      <w:jc w:val="left"/>
                      <w:rPr>
                        <w:sz w:val="17"/>
                      </w:rPr>
                    </w:pPr>
                    <w:r>
                      <w:rPr>
                        <w:sz w:val="17"/>
                      </w:rPr>
                      <w:t>TS1</w:t>
                    </w:r>
                    <w:r>
                      <w:rPr>
                        <w:spacing w:val="-3"/>
                        <w:sz w:val="17"/>
                      </w:rPr>
                      <w:t> </w:t>
                    </w:r>
                    <w:r>
                      <w:rPr>
                        <w:position w:val="1"/>
                        <w:sz w:val="17"/>
                      </w:rPr>
                      <w:t>时序与操作台单元</w:t>
                    </w:r>
                  </w:p>
                  <w:p>
                    <w:pPr>
                      <w:spacing w:line="159" w:lineRule="exact" w:before="0"/>
                      <w:ind w:left="0" w:right="0" w:firstLine="0"/>
                      <w:jc w:val="left"/>
                      <w:rPr>
                        <w:sz w:val="17"/>
                      </w:rPr>
                    </w:pPr>
                    <w:r>
                      <w:rPr>
                        <w:sz w:val="17"/>
                      </w:rPr>
                      <w:t>TS2</w:t>
                    </w:r>
                  </w:p>
                </w:txbxContent>
              </v:textbox>
              <w10:wrap type="none"/>
            </v:shape>
          </v:group>
        </w:pict>
      </w:r>
      <w:r>
        <w:rPr>
          <w:rFonts w:ascii="Times New Roman"/>
          <w:sz w:val="20"/>
        </w:rPr>
      </w:r>
    </w:p>
    <w:p>
      <w:pPr>
        <w:pStyle w:val="BodyText"/>
        <w:spacing w:before="8"/>
        <w:rPr>
          <w:rFonts w:ascii="Times New Roman"/>
          <w:sz w:val="12"/>
        </w:rPr>
      </w:pPr>
    </w:p>
    <w:p>
      <w:pPr>
        <w:spacing w:before="44"/>
        <w:ind w:left="0" w:right="1"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5-3-6</w:t>
      </w:r>
      <w:r>
        <w:rPr>
          <w:rFonts w:ascii="Times New Roman" w:eastAsia="Times New Roman"/>
          <w:b/>
          <w:spacing w:val="89"/>
          <w:sz w:val="18"/>
        </w:rPr>
        <w:t> </w:t>
      </w:r>
      <w:r>
        <w:rPr>
          <w:rFonts w:ascii="Microsoft YaHei" w:eastAsia="Microsoft YaHei" w:hint="eastAsia"/>
          <w:b/>
          <w:sz w:val="18"/>
        </w:rPr>
        <w:t>实验接线图</w:t>
      </w: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18"/>
        </w:rPr>
      </w:pPr>
    </w:p>
    <w:p>
      <w:pPr>
        <w:spacing w:before="93"/>
        <w:ind w:left="0" w:right="423" w:firstLine="0"/>
        <w:jc w:val="right"/>
        <w:rPr>
          <w:rFonts w:ascii="Times New Roman"/>
          <w:sz w:val="18"/>
        </w:rPr>
      </w:pPr>
      <w:r>
        <w:rPr>
          <w:rFonts w:ascii="Times New Roman"/>
          <w:sz w:val="18"/>
        </w:rPr>
        <w:t>71</w:t>
      </w:r>
    </w:p>
    <w:p>
      <w:pPr>
        <w:spacing w:after="0"/>
        <w:jc w:val="right"/>
        <w:rPr>
          <w:rFonts w:ascii="Times New Roman"/>
          <w:sz w:val="18"/>
        </w:rPr>
        <w:sectPr>
          <w:pgSz w:w="10440" w:h="14750"/>
          <w:pgMar w:header="751" w:footer="0" w:top="980" w:bottom="280" w:left="700" w:right="640"/>
        </w:sectPr>
      </w:pPr>
    </w:p>
    <w:p>
      <w:pPr>
        <w:pStyle w:val="BodyText"/>
        <w:rPr>
          <w:rFonts w:ascii="Times New Roman"/>
          <w:sz w:val="20"/>
        </w:rPr>
      </w:pPr>
      <w:r>
        <w:rPr/>
        <w:pict>
          <v:group style="position:absolute;margin-left:41.040001pt;margin-top:35.600975pt;width:436.75pt;height:16.3pt;mso-position-horizontal-relative:page;mso-position-vertical-relative:page;z-index:16009216"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pStyle w:val="BodyText"/>
        <w:spacing w:before="2"/>
        <w:rPr>
          <w:rFonts w:ascii="Times New Roman"/>
          <w:sz w:val="23"/>
        </w:rPr>
      </w:pPr>
    </w:p>
    <w:p>
      <w:pPr>
        <w:spacing w:before="0"/>
        <w:ind w:left="510" w:right="0" w:firstLine="0"/>
        <w:jc w:val="left"/>
        <w:rPr>
          <w:rFonts w:ascii="Courier New"/>
          <w:sz w:val="18"/>
        </w:rPr>
      </w:pPr>
      <w:r>
        <w:rPr>
          <w:rFonts w:ascii="Courier New"/>
          <w:spacing w:val="-1"/>
          <w:sz w:val="18"/>
        </w:rPr>
        <w:t>;</w:t>
      </w:r>
      <w:r>
        <w:rPr>
          <w:rFonts w:ascii="Courier New"/>
          <w:sz w:val="18"/>
        </w:rPr>
        <w:t> </w:t>
      </w:r>
      <w:r>
        <w:rPr>
          <w:rFonts w:ascii="Courier New"/>
          <w:spacing w:val="-1"/>
          <w:sz w:val="18"/>
        </w:rPr>
        <w:t>//***************************************</w:t>
      </w:r>
      <w:r>
        <w:rPr>
          <w:rFonts w:ascii="Courier New"/>
          <w:spacing w:val="-73"/>
          <w:sz w:val="18"/>
        </w:rPr>
        <w:t> </w:t>
      </w:r>
      <w:r>
        <w:rPr>
          <w:rFonts w:ascii="Courier New"/>
          <w:spacing w:val="-1"/>
          <w:sz w:val="18"/>
        </w:rPr>
        <w:t>//</w:t>
      </w:r>
    </w:p>
    <w:p>
      <w:pPr>
        <w:tabs>
          <w:tab w:pos="5190" w:val="left" w:leader="none"/>
        </w:tabs>
        <w:spacing w:before="1"/>
        <w:ind w:left="510" w:right="0" w:firstLine="0"/>
        <w:jc w:val="left"/>
        <w:rPr>
          <w:rFonts w:ascii="Courier New"/>
          <w:sz w:val="18"/>
        </w:rPr>
      </w:pPr>
      <w:r>
        <w:rPr>
          <w:rFonts w:ascii="Courier New"/>
          <w:sz w:val="18"/>
        </w:rPr>
        <w:t>;</w:t>
      </w:r>
      <w:r>
        <w:rPr>
          <w:rFonts w:ascii="Courier New"/>
          <w:spacing w:val="-2"/>
          <w:sz w:val="18"/>
        </w:rPr>
        <w:t> </w:t>
      </w:r>
      <w:r>
        <w:rPr>
          <w:rFonts w:ascii="Courier New"/>
          <w:sz w:val="18"/>
        </w:rPr>
        <w:t>//</w:t>
        <w:tab/>
        <w:t>//</w:t>
      </w:r>
    </w:p>
    <w:p>
      <w:pPr>
        <w:tabs>
          <w:tab w:pos="1572" w:val="left" w:leader="none"/>
          <w:tab w:pos="5190" w:val="left" w:leader="none"/>
        </w:tabs>
        <w:spacing w:before="9"/>
        <w:ind w:left="510" w:right="0" w:firstLine="0"/>
        <w:jc w:val="left"/>
        <w:rPr>
          <w:rFonts w:ascii="Courier New" w:eastAsia="Courier New"/>
          <w:sz w:val="18"/>
        </w:rPr>
      </w:pPr>
      <w:r>
        <w:rPr>
          <w:rFonts w:ascii="Courier New" w:eastAsia="Courier New"/>
          <w:sz w:val="18"/>
        </w:rPr>
        <w:t>;</w:t>
      </w:r>
      <w:r>
        <w:rPr>
          <w:rFonts w:ascii="Courier New" w:eastAsia="Courier New"/>
          <w:spacing w:val="-2"/>
          <w:sz w:val="18"/>
        </w:rPr>
        <w:t> </w:t>
      </w:r>
      <w:r>
        <w:rPr>
          <w:rFonts w:ascii="Courier New" w:eastAsia="Courier New"/>
          <w:sz w:val="18"/>
        </w:rPr>
        <w:t>//</w:t>
        <w:tab/>
      </w:r>
      <w:r>
        <w:rPr>
          <w:sz w:val="18"/>
        </w:rPr>
        <w:t>复杂模型机实验指令文件</w:t>
        <w:tab/>
      </w:r>
      <w:r>
        <w:rPr>
          <w:rFonts w:ascii="Courier New" w:eastAsia="Courier New"/>
          <w:sz w:val="18"/>
        </w:rPr>
        <w:t>//</w:t>
      </w:r>
    </w:p>
    <w:p>
      <w:pPr>
        <w:tabs>
          <w:tab w:pos="5190" w:val="left" w:leader="none"/>
        </w:tabs>
        <w:spacing w:before="23"/>
        <w:ind w:left="510" w:right="0" w:firstLine="0"/>
        <w:jc w:val="left"/>
        <w:rPr>
          <w:rFonts w:ascii="Courier New"/>
          <w:sz w:val="18"/>
        </w:rPr>
      </w:pPr>
      <w:r>
        <w:rPr>
          <w:rFonts w:ascii="Courier New"/>
          <w:sz w:val="18"/>
        </w:rPr>
        <w:t>;</w:t>
      </w:r>
      <w:r>
        <w:rPr>
          <w:rFonts w:ascii="Courier New"/>
          <w:spacing w:val="-2"/>
          <w:sz w:val="18"/>
        </w:rPr>
        <w:t> </w:t>
      </w:r>
      <w:r>
        <w:rPr>
          <w:rFonts w:ascii="Courier New"/>
          <w:sz w:val="18"/>
        </w:rPr>
        <w:t>//</w:t>
        <w:tab/>
        <w:t>//</w:t>
      </w:r>
    </w:p>
    <w:p>
      <w:pPr>
        <w:tabs>
          <w:tab w:pos="1572" w:val="left" w:leader="none"/>
          <w:tab w:pos="5190" w:val="left" w:leader="none"/>
        </w:tabs>
        <w:spacing w:before="0"/>
        <w:ind w:left="510" w:right="0" w:firstLine="0"/>
        <w:jc w:val="left"/>
        <w:rPr>
          <w:rFonts w:ascii="Courier New"/>
          <w:sz w:val="18"/>
        </w:rPr>
      </w:pPr>
      <w:r>
        <w:rPr>
          <w:rFonts w:ascii="Courier New"/>
          <w:sz w:val="18"/>
        </w:rPr>
        <w:t>;</w:t>
      </w:r>
      <w:r>
        <w:rPr>
          <w:rFonts w:ascii="Courier New"/>
          <w:spacing w:val="-2"/>
          <w:sz w:val="18"/>
        </w:rPr>
        <w:t> </w:t>
      </w:r>
      <w:r>
        <w:rPr>
          <w:rFonts w:ascii="Courier New"/>
          <w:sz w:val="18"/>
        </w:rPr>
        <w:t>//</w:t>
        <w:tab/>
        <w:t>By</w:t>
      </w:r>
      <w:r>
        <w:rPr>
          <w:rFonts w:ascii="Courier New"/>
          <w:spacing w:val="-5"/>
          <w:sz w:val="18"/>
        </w:rPr>
        <w:t> </w:t>
      </w:r>
      <w:r>
        <w:rPr>
          <w:rFonts w:ascii="Courier New"/>
          <w:sz w:val="18"/>
        </w:rPr>
        <w:t>TangDu</w:t>
      </w:r>
      <w:r>
        <w:rPr>
          <w:rFonts w:ascii="Courier New"/>
          <w:spacing w:val="-5"/>
          <w:sz w:val="18"/>
        </w:rPr>
        <w:t> </w:t>
      </w:r>
      <w:r>
        <w:rPr>
          <w:rFonts w:ascii="Courier New"/>
          <w:sz w:val="18"/>
        </w:rPr>
        <w:t>CO.,LTD</w:t>
        <w:tab/>
        <w:t>//</w:t>
      </w:r>
    </w:p>
    <w:p>
      <w:pPr>
        <w:tabs>
          <w:tab w:pos="5189" w:val="left" w:leader="none"/>
        </w:tabs>
        <w:spacing w:before="0"/>
        <w:ind w:left="510" w:right="0" w:firstLine="0"/>
        <w:jc w:val="left"/>
        <w:rPr>
          <w:rFonts w:ascii="Courier New"/>
          <w:sz w:val="18"/>
        </w:rPr>
      </w:pPr>
      <w:r>
        <w:rPr>
          <w:rFonts w:ascii="Courier New"/>
          <w:sz w:val="18"/>
        </w:rPr>
        <w:t>;</w:t>
      </w:r>
      <w:r>
        <w:rPr>
          <w:rFonts w:ascii="Courier New"/>
          <w:spacing w:val="-2"/>
          <w:sz w:val="18"/>
        </w:rPr>
        <w:t> </w:t>
      </w:r>
      <w:r>
        <w:rPr>
          <w:rFonts w:ascii="Courier New"/>
          <w:sz w:val="18"/>
        </w:rPr>
        <w:t>//</w:t>
        <w:tab/>
        <w:t>//</w:t>
      </w:r>
    </w:p>
    <w:p>
      <w:pPr>
        <w:spacing w:before="0"/>
        <w:ind w:left="510" w:right="0" w:firstLine="0"/>
        <w:jc w:val="left"/>
        <w:rPr>
          <w:rFonts w:ascii="Courier New"/>
          <w:sz w:val="18"/>
        </w:rPr>
      </w:pPr>
      <w:r>
        <w:rPr>
          <w:rFonts w:ascii="Courier New"/>
          <w:spacing w:val="-1"/>
          <w:sz w:val="18"/>
        </w:rPr>
        <w:t>;</w:t>
      </w:r>
      <w:r>
        <w:rPr>
          <w:rFonts w:ascii="Courier New"/>
          <w:sz w:val="18"/>
        </w:rPr>
        <w:t> </w:t>
      </w:r>
      <w:r>
        <w:rPr>
          <w:rFonts w:ascii="Courier New"/>
          <w:spacing w:val="-1"/>
          <w:sz w:val="18"/>
        </w:rPr>
        <w:t>//***************************************</w:t>
      </w:r>
      <w:r>
        <w:rPr>
          <w:rFonts w:ascii="Courier New"/>
          <w:spacing w:val="-72"/>
          <w:sz w:val="18"/>
        </w:rPr>
        <w:t> </w:t>
      </w:r>
      <w:r>
        <w:rPr>
          <w:rFonts w:ascii="Courier New"/>
          <w:spacing w:val="-1"/>
          <w:sz w:val="18"/>
        </w:rPr>
        <w:t>//</w:t>
      </w:r>
    </w:p>
    <w:p>
      <w:pPr>
        <w:pStyle w:val="BodyText"/>
        <w:rPr>
          <w:rFonts w:ascii="Courier New"/>
          <w:sz w:val="18"/>
        </w:rPr>
      </w:pPr>
    </w:p>
    <w:p>
      <w:pPr>
        <w:spacing w:before="0" w:after="9"/>
        <w:ind w:left="510" w:right="0" w:firstLine="0"/>
        <w:jc w:val="left"/>
        <w:rPr>
          <w:rFonts w:ascii="Courier New"/>
          <w:sz w:val="18"/>
        </w:rPr>
      </w:pPr>
      <w:r>
        <w:rPr>
          <w:rFonts w:ascii="Courier New"/>
          <w:spacing w:val="-1"/>
          <w:sz w:val="18"/>
        </w:rPr>
        <w:t>; //******</w:t>
      </w:r>
      <w:r>
        <w:rPr>
          <w:rFonts w:ascii="Courier New"/>
          <w:sz w:val="18"/>
        </w:rPr>
        <w:t> </w:t>
      </w:r>
      <w:r>
        <w:rPr>
          <w:rFonts w:ascii="Courier New"/>
          <w:spacing w:val="-1"/>
          <w:sz w:val="18"/>
        </w:rPr>
        <w:t>Start</w:t>
      </w:r>
      <w:r>
        <w:rPr>
          <w:rFonts w:ascii="Courier New"/>
          <w:sz w:val="18"/>
        </w:rPr>
        <w:t> </w:t>
      </w:r>
      <w:r>
        <w:rPr>
          <w:rFonts w:ascii="Courier New"/>
          <w:spacing w:val="-1"/>
          <w:sz w:val="18"/>
        </w:rPr>
        <w:t>Of</w:t>
      </w:r>
      <w:r>
        <w:rPr>
          <w:rFonts w:ascii="Courier New"/>
          <w:sz w:val="18"/>
        </w:rPr>
        <w:t> </w:t>
      </w:r>
      <w:r>
        <w:rPr>
          <w:rFonts w:ascii="Courier New"/>
          <w:spacing w:val="-1"/>
          <w:sz w:val="18"/>
        </w:rPr>
        <w:t>Main</w:t>
      </w:r>
      <w:r>
        <w:rPr>
          <w:rFonts w:ascii="Courier New"/>
          <w:sz w:val="18"/>
        </w:rPr>
        <w:t> </w:t>
      </w:r>
      <w:r>
        <w:rPr>
          <w:rFonts w:ascii="Courier New"/>
          <w:spacing w:val="-1"/>
          <w:sz w:val="18"/>
        </w:rPr>
        <w:t>Memory Data</w:t>
      </w:r>
      <w:r>
        <w:rPr>
          <w:rFonts w:ascii="Courier New"/>
          <w:sz w:val="18"/>
        </w:rPr>
        <w:t> </w:t>
      </w:r>
      <w:r>
        <w:rPr>
          <w:rFonts w:ascii="Courier New"/>
          <w:spacing w:val="-1"/>
          <w:sz w:val="18"/>
        </w:rPr>
        <w:t>******</w:t>
      </w:r>
      <w:r>
        <w:rPr>
          <w:rFonts w:ascii="Courier New"/>
          <w:spacing w:val="-71"/>
          <w:sz w:val="18"/>
        </w:rPr>
        <w:t> </w:t>
      </w:r>
      <w:r>
        <w:rPr>
          <w:rFonts w:ascii="Courier New"/>
          <w:sz w:val="18"/>
        </w:rPr>
        <w:t>//</w:t>
      </w:r>
    </w:p>
    <w:tbl>
      <w:tblPr>
        <w:tblW w:w="0" w:type="auto"/>
        <w:jc w:val="lef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60"/>
        <w:gridCol w:w="324"/>
        <w:gridCol w:w="450"/>
        <w:gridCol w:w="333"/>
        <w:gridCol w:w="2036"/>
        <w:gridCol w:w="2609"/>
      </w:tblGrid>
      <w:tr>
        <w:trPr>
          <w:trHeight w:val="247" w:hRule="atLeast"/>
        </w:trPr>
        <w:tc>
          <w:tcPr>
            <w:tcW w:w="860" w:type="dxa"/>
          </w:tcPr>
          <w:p>
            <w:pPr>
              <w:pStyle w:val="TableParagraph"/>
              <w:spacing w:line="196" w:lineRule="exact" w:before="31"/>
              <w:ind w:right="52"/>
              <w:jc w:val="right"/>
              <w:rPr>
                <w:rFonts w:ascii="Courier New"/>
                <w:sz w:val="18"/>
              </w:rPr>
            </w:pPr>
            <w:r>
              <w:rPr>
                <w:rFonts w:ascii="Courier New"/>
                <w:sz w:val="18"/>
              </w:rPr>
              <w:t>$P</w:t>
            </w:r>
          </w:p>
        </w:tc>
        <w:tc>
          <w:tcPr>
            <w:tcW w:w="324" w:type="dxa"/>
          </w:tcPr>
          <w:p>
            <w:pPr>
              <w:pStyle w:val="TableParagraph"/>
              <w:spacing w:line="196" w:lineRule="exact" w:before="31"/>
              <w:ind w:left="53"/>
              <w:rPr>
                <w:rFonts w:ascii="Courier New"/>
                <w:sz w:val="18"/>
              </w:rPr>
            </w:pPr>
            <w:r>
              <w:rPr>
                <w:rFonts w:ascii="Courier New"/>
                <w:sz w:val="18"/>
              </w:rPr>
              <w:t>00</w:t>
            </w:r>
          </w:p>
        </w:tc>
        <w:tc>
          <w:tcPr>
            <w:tcW w:w="450" w:type="dxa"/>
          </w:tcPr>
          <w:p>
            <w:pPr>
              <w:pStyle w:val="TableParagraph"/>
              <w:spacing w:line="196" w:lineRule="exact" w:before="31"/>
              <w:ind w:left="53"/>
              <w:rPr>
                <w:rFonts w:ascii="Courier New"/>
                <w:sz w:val="18"/>
              </w:rPr>
            </w:pPr>
            <w:r>
              <w:rPr>
                <w:rFonts w:ascii="Courier New"/>
                <w:sz w:val="18"/>
              </w:rPr>
              <w:t>20</w:t>
            </w:r>
          </w:p>
        </w:tc>
        <w:tc>
          <w:tcPr>
            <w:tcW w:w="333" w:type="dxa"/>
          </w:tcPr>
          <w:p>
            <w:pPr>
              <w:pStyle w:val="TableParagraph"/>
              <w:spacing w:line="196" w:lineRule="exact" w:before="31"/>
              <w:ind w:right="43"/>
              <w:jc w:val="right"/>
              <w:rPr>
                <w:rFonts w:ascii="Courier New"/>
                <w:sz w:val="18"/>
              </w:rPr>
            </w:pPr>
            <w:r>
              <w:rPr>
                <w:rFonts w:ascii="Courier New"/>
                <w:sz w:val="18"/>
              </w:rPr>
              <w:t>;</w:t>
            </w:r>
          </w:p>
        </w:tc>
        <w:tc>
          <w:tcPr>
            <w:tcW w:w="2036" w:type="dxa"/>
          </w:tcPr>
          <w:p>
            <w:pPr>
              <w:pStyle w:val="TableParagraph"/>
              <w:spacing w:line="196" w:lineRule="exact" w:before="31"/>
              <w:ind w:left="62"/>
              <w:rPr>
                <w:rFonts w:ascii="Courier New"/>
                <w:sz w:val="18"/>
              </w:rPr>
            </w:pPr>
            <w:r>
              <w:rPr>
                <w:rFonts w:ascii="Courier New"/>
                <w:sz w:val="18"/>
              </w:rPr>
              <w:t>START:</w:t>
            </w:r>
            <w:r>
              <w:rPr>
                <w:rFonts w:ascii="Courier New"/>
                <w:spacing w:val="-6"/>
                <w:sz w:val="18"/>
              </w:rPr>
              <w:t> </w:t>
            </w:r>
            <w:r>
              <w:rPr>
                <w:rFonts w:ascii="Courier New"/>
                <w:sz w:val="18"/>
              </w:rPr>
              <w:t>IN</w:t>
            </w:r>
            <w:r>
              <w:rPr>
                <w:rFonts w:ascii="Courier New"/>
                <w:spacing w:val="-6"/>
                <w:sz w:val="18"/>
              </w:rPr>
              <w:t> </w:t>
            </w:r>
            <w:r>
              <w:rPr>
                <w:rFonts w:ascii="Courier New"/>
                <w:sz w:val="18"/>
              </w:rPr>
              <w:t>R0,00H</w:t>
            </w:r>
          </w:p>
        </w:tc>
        <w:tc>
          <w:tcPr>
            <w:tcW w:w="2609" w:type="dxa"/>
          </w:tcPr>
          <w:p>
            <w:pPr>
              <w:pStyle w:val="TableParagraph"/>
              <w:spacing w:line="226" w:lineRule="exact" w:before="1"/>
              <w:ind w:left="246"/>
              <w:rPr>
                <w:sz w:val="18"/>
              </w:rPr>
            </w:pPr>
            <w:r>
              <w:rPr>
                <w:spacing w:val="-23"/>
                <w:sz w:val="18"/>
              </w:rPr>
              <w:t>从 </w:t>
            </w:r>
            <w:r>
              <w:rPr>
                <w:rFonts w:ascii="Courier New" w:eastAsia="Courier New"/>
                <w:sz w:val="18"/>
              </w:rPr>
              <w:t>IN</w:t>
            </w:r>
            <w:r>
              <w:rPr>
                <w:rFonts w:ascii="Courier New" w:eastAsia="Courier New"/>
                <w:spacing w:val="-64"/>
                <w:sz w:val="18"/>
              </w:rPr>
              <w:t> </w:t>
            </w:r>
            <w:r>
              <w:rPr>
                <w:sz w:val="18"/>
              </w:rPr>
              <w:t>单元读入计数初值</w:t>
            </w:r>
          </w:p>
        </w:tc>
      </w:tr>
      <w:tr>
        <w:trPr>
          <w:trHeight w:val="217" w:hRule="atLeast"/>
        </w:trPr>
        <w:tc>
          <w:tcPr>
            <w:tcW w:w="860" w:type="dxa"/>
          </w:tcPr>
          <w:p>
            <w:pPr>
              <w:pStyle w:val="TableParagraph"/>
              <w:spacing w:line="188" w:lineRule="exact" w:before="9"/>
              <w:ind w:right="52"/>
              <w:jc w:val="right"/>
              <w:rPr>
                <w:rFonts w:ascii="Courier New"/>
                <w:sz w:val="18"/>
              </w:rPr>
            </w:pPr>
            <w:r>
              <w:rPr>
                <w:rFonts w:ascii="Courier New"/>
                <w:sz w:val="18"/>
              </w:rPr>
              <w:t>$P</w:t>
            </w:r>
          </w:p>
        </w:tc>
        <w:tc>
          <w:tcPr>
            <w:tcW w:w="324" w:type="dxa"/>
          </w:tcPr>
          <w:p>
            <w:pPr>
              <w:pStyle w:val="TableParagraph"/>
              <w:spacing w:line="188" w:lineRule="exact" w:before="9"/>
              <w:ind w:left="53"/>
              <w:rPr>
                <w:rFonts w:ascii="Courier New"/>
                <w:sz w:val="18"/>
              </w:rPr>
            </w:pPr>
            <w:r>
              <w:rPr>
                <w:rFonts w:ascii="Courier New"/>
                <w:sz w:val="18"/>
              </w:rPr>
              <w:t>01</w:t>
            </w:r>
          </w:p>
        </w:tc>
        <w:tc>
          <w:tcPr>
            <w:tcW w:w="450" w:type="dxa"/>
          </w:tcPr>
          <w:p>
            <w:pPr>
              <w:pStyle w:val="TableParagraph"/>
              <w:spacing w:line="188" w:lineRule="exact" w:before="9"/>
              <w:ind w:left="53"/>
              <w:rPr>
                <w:rFonts w:ascii="Courier New"/>
                <w:sz w:val="18"/>
              </w:rPr>
            </w:pPr>
            <w:r>
              <w:rPr>
                <w:rFonts w:ascii="Courier New"/>
                <w:sz w:val="18"/>
              </w:rPr>
              <w:t>00</w:t>
            </w:r>
          </w:p>
        </w:tc>
        <w:tc>
          <w:tcPr>
            <w:tcW w:w="333" w:type="dxa"/>
          </w:tcPr>
          <w:p>
            <w:pPr>
              <w:pStyle w:val="TableParagraph"/>
              <w:rPr>
                <w:rFonts w:ascii="Times New Roman"/>
                <w:sz w:val="14"/>
              </w:rPr>
            </w:pPr>
          </w:p>
        </w:tc>
        <w:tc>
          <w:tcPr>
            <w:tcW w:w="2036" w:type="dxa"/>
          </w:tcPr>
          <w:p>
            <w:pPr>
              <w:pStyle w:val="TableParagraph"/>
              <w:rPr>
                <w:rFonts w:ascii="Times New Roman"/>
                <w:sz w:val="14"/>
              </w:rPr>
            </w:pPr>
          </w:p>
        </w:tc>
        <w:tc>
          <w:tcPr>
            <w:tcW w:w="2609" w:type="dxa"/>
          </w:tcPr>
          <w:p>
            <w:pPr>
              <w:pStyle w:val="TableParagraph"/>
              <w:rPr>
                <w:rFonts w:ascii="Times New Roman"/>
                <w:sz w:val="14"/>
              </w:rPr>
            </w:pPr>
          </w:p>
        </w:tc>
      </w:tr>
      <w:tr>
        <w:trPr>
          <w:trHeight w:val="252" w:hRule="atLeast"/>
        </w:trPr>
        <w:tc>
          <w:tcPr>
            <w:tcW w:w="860" w:type="dxa"/>
          </w:tcPr>
          <w:p>
            <w:pPr>
              <w:pStyle w:val="TableParagraph"/>
              <w:spacing w:line="197" w:lineRule="exact" w:before="35"/>
              <w:ind w:right="52"/>
              <w:jc w:val="right"/>
              <w:rPr>
                <w:rFonts w:ascii="Courier New"/>
                <w:sz w:val="18"/>
              </w:rPr>
            </w:pPr>
            <w:r>
              <w:rPr>
                <w:rFonts w:ascii="Courier New"/>
                <w:sz w:val="18"/>
              </w:rPr>
              <w:t>$P</w:t>
            </w:r>
          </w:p>
        </w:tc>
        <w:tc>
          <w:tcPr>
            <w:tcW w:w="324" w:type="dxa"/>
          </w:tcPr>
          <w:p>
            <w:pPr>
              <w:pStyle w:val="TableParagraph"/>
              <w:spacing w:line="197" w:lineRule="exact" w:before="35"/>
              <w:ind w:left="53"/>
              <w:rPr>
                <w:rFonts w:ascii="Courier New"/>
                <w:sz w:val="18"/>
              </w:rPr>
            </w:pPr>
            <w:r>
              <w:rPr>
                <w:rFonts w:ascii="Courier New"/>
                <w:sz w:val="18"/>
              </w:rPr>
              <w:t>02</w:t>
            </w:r>
          </w:p>
        </w:tc>
        <w:tc>
          <w:tcPr>
            <w:tcW w:w="450" w:type="dxa"/>
          </w:tcPr>
          <w:p>
            <w:pPr>
              <w:pStyle w:val="TableParagraph"/>
              <w:spacing w:line="197" w:lineRule="exact" w:before="35"/>
              <w:ind w:left="53"/>
              <w:rPr>
                <w:rFonts w:ascii="Courier New"/>
                <w:sz w:val="18"/>
              </w:rPr>
            </w:pPr>
            <w:r>
              <w:rPr>
                <w:rFonts w:ascii="Courier New"/>
                <w:sz w:val="18"/>
              </w:rPr>
              <w:t>61</w:t>
            </w:r>
          </w:p>
        </w:tc>
        <w:tc>
          <w:tcPr>
            <w:tcW w:w="333" w:type="dxa"/>
          </w:tcPr>
          <w:p>
            <w:pPr>
              <w:pStyle w:val="TableParagraph"/>
              <w:spacing w:line="197" w:lineRule="exact" w:before="35"/>
              <w:ind w:right="43"/>
              <w:jc w:val="right"/>
              <w:rPr>
                <w:rFonts w:ascii="Courier New"/>
                <w:sz w:val="18"/>
              </w:rPr>
            </w:pPr>
            <w:r>
              <w:rPr>
                <w:rFonts w:ascii="Courier New"/>
                <w:sz w:val="18"/>
              </w:rPr>
              <w:t>;</w:t>
            </w:r>
          </w:p>
        </w:tc>
        <w:tc>
          <w:tcPr>
            <w:tcW w:w="2036" w:type="dxa"/>
          </w:tcPr>
          <w:p>
            <w:pPr>
              <w:pStyle w:val="TableParagraph"/>
              <w:spacing w:line="197" w:lineRule="exact" w:before="35"/>
              <w:ind w:left="62"/>
              <w:rPr>
                <w:rFonts w:ascii="Courier New"/>
                <w:sz w:val="18"/>
              </w:rPr>
            </w:pPr>
            <w:r>
              <w:rPr>
                <w:rFonts w:ascii="Courier New"/>
                <w:sz w:val="18"/>
              </w:rPr>
              <w:t>LDI</w:t>
            </w:r>
            <w:r>
              <w:rPr>
                <w:rFonts w:ascii="Courier New"/>
                <w:spacing w:val="65"/>
                <w:sz w:val="18"/>
              </w:rPr>
              <w:t> </w:t>
            </w:r>
            <w:r>
              <w:rPr>
                <w:rFonts w:ascii="Courier New"/>
                <w:sz w:val="18"/>
              </w:rPr>
              <w:t>R1,0FH</w:t>
            </w:r>
          </w:p>
        </w:tc>
        <w:tc>
          <w:tcPr>
            <w:tcW w:w="2609" w:type="dxa"/>
          </w:tcPr>
          <w:p>
            <w:pPr>
              <w:pStyle w:val="TableParagraph"/>
              <w:spacing w:line="227" w:lineRule="exact" w:before="5"/>
              <w:ind w:left="246"/>
              <w:rPr>
                <w:rFonts w:ascii="Courier New" w:eastAsia="Courier New"/>
                <w:sz w:val="18"/>
              </w:rPr>
            </w:pPr>
            <w:r>
              <w:rPr>
                <w:spacing w:val="-13"/>
                <w:sz w:val="18"/>
              </w:rPr>
              <w:t>立即数 </w:t>
            </w:r>
            <w:r>
              <w:rPr>
                <w:rFonts w:ascii="Courier New" w:eastAsia="Courier New"/>
                <w:spacing w:val="-1"/>
                <w:sz w:val="18"/>
              </w:rPr>
              <w:t>0FH</w:t>
            </w:r>
            <w:r>
              <w:rPr>
                <w:rFonts w:ascii="Courier New" w:eastAsia="Courier New"/>
                <w:spacing w:val="-62"/>
                <w:sz w:val="18"/>
              </w:rPr>
              <w:t> </w:t>
            </w:r>
            <w:r>
              <w:rPr>
                <w:spacing w:val="-22"/>
                <w:sz w:val="18"/>
              </w:rPr>
              <w:t>送 </w:t>
            </w:r>
            <w:r>
              <w:rPr>
                <w:rFonts w:ascii="Courier New" w:eastAsia="Courier New"/>
                <w:sz w:val="18"/>
              </w:rPr>
              <w:t>R1</w:t>
            </w:r>
          </w:p>
        </w:tc>
      </w:tr>
      <w:tr>
        <w:trPr>
          <w:trHeight w:val="217" w:hRule="atLeast"/>
        </w:trPr>
        <w:tc>
          <w:tcPr>
            <w:tcW w:w="860" w:type="dxa"/>
          </w:tcPr>
          <w:p>
            <w:pPr>
              <w:pStyle w:val="TableParagraph"/>
              <w:spacing w:line="188" w:lineRule="exact" w:before="10"/>
              <w:ind w:right="52"/>
              <w:jc w:val="right"/>
              <w:rPr>
                <w:rFonts w:ascii="Courier New"/>
                <w:sz w:val="18"/>
              </w:rPr>
            </w:pPr>
            <w:r>
              <w:rPr>
                <w:rFonts w:ascii="Courier New"/>
                <w:sz w:val="18"/>
              </w:rPr>
              <w:t>$P</w:t>
            </w:r>
          </w:p>
        </w:tc>
        <w:tc>
          <w:tcPr>
            <w:tcW w:w="324" w:type="dxa"/>
          </w:tcPr>
          <w:p>
            <w:pPr>
              <w:pStyle w:val="TableParagraph"/>
              <w:spacing w:line="188" w:lineRule="exact" w:before="10"/>
              <w:ind w:left="53"/>
              <w:rPr>
                <w:rFonts w:ascii="Courier New"/>
                <w:sz w:val="18"/>
              </w:rPr>
            </w:pPr>
            <w:r>
              <w:rPr>
                <w:rFonts w:ascii="Courier New"/>
                <w:sz w:val="18"/>
              </w:rPr>
              <w:t>03</w:t>
            </w:r>
          </w:p>
        </w:tc>
        <w:tc>
          <w:tcPr>
            <w:tcW w:w="450" w:type="dxa"/>
          </w:tcPr>
          <w:p>
            <w:pPr>
              <w:pStyle w:val="TableParagraph"/>
              <w:spacing w:line="188" w:lineRule="exact" w:before="10"/>
              <w:ind w:left="53"/>
              <w:rPr>
                <w:rFonts w:ascii="Courier New"/>
                <w:sz w:val="18"/>
              </w:rPr>
            </w:pPr>
            <w:r>
              <w:rPr>
                <w:rFonts w:ascii="Courier New"/>
                <w:sz w:val="18"/>
              </w:rPr>
              <w:t>0F</w:t>
            </w:r>
          </w:p>
        </w:tc>
        <w:tc>
          <w:tcPr>
            <w:tcW w:w="333" w:type="dxa"/>
          </w:tcPr>
          <w:p>
            <w:pPr>
              <w:pStyle w:val="TableParagraph"/>
              <w:rPr>
                <w:rFonts w:ascii="Times New Roman"/>
                <w:sz w:val="14"/>
              </w:rPr>
            </w:pPr>
          </w:p>
        </w:tc>
        <w:tc>
          <w:tcPr>
            <w:tcW w:w="2036" w:type="dxa"/>
          </w:tcPr>
          <w:p>
            <w:pPr>
              <w:pStyle w:val="TableParagraph"/>
              <w:rPr>
                <w:rFonts w:ascii="Times New Roman"/>
                <w:sz w:val="14"/>
              </w:rPr>
            </w:pPr>
          </w:p>
        </w:tc>
        <w:tc>
          <w:tcPr>
            <w:tcW w:w="2609" w:type="dxa"/>
          </w:tcPr>
          <w:p>
            <w:pPr>
              <w:pStyle w:val="TableParagraph"/>
              <w:rPr>
                <w:rFonts w:ascii="Times New Roman"/>
                <w:sz w:val="14"/>
              </w:rPr>
            </w:pPr>
          </w:p>
        </w:tc>
      </w:tr>
      <w:tr>
        <w:trPr>
          <w:trHeight w:val="256" w:hRule="atLeast"/>
        </w:trPr>
        <w:tc>
          <w:tcPr>
            <w:tcW w:w="860" w:type="dxa"/>
          </w:tcPr>
          <w:p>
            <w:pPr>
              <w:pStyle w:val="TableParagraph"/>
              <w:spacing w:line="201" w:lineRule="exact" w:before="35"/>
              <w:ind w:right="52"/>
              <w:jc w:val="right"/>
              <w:rPr>
                <w:rFonts w:ascii="Courier New"/>
                <w:sz w:val="18"/>
              </w:rPr>
            </w:pPr>
            <w:r>
              <w:rPr>
                <w:rFonts w:ascii="Courier New"/>
                <w:sz w:val="18"/>
              </w:rPr>
              <w:t>$P</w:t>
            </w:r>
          </w:p>
        </w:tc>
        <w:tc>
          <w:tcPr>
            <w:tcW w:w="324" w:type="dxa"/>
          </w:tcPr>
          <w:p>
            <w:pPr>
              <w:pStyle w:val="TableParagraph"/>
              <w:spacing w:line="201" w:lineRule="exact" w:before="35"/>
              <w:ind w:left="53"/>
              <w:rPr>
                <w:rFonts w:ascii="Courier New"/>
                <w:sz w:val="18"/>
              </w:rPr>
            </w:pPr>
            <w:r>
              <w:rPr>
                <w:rFonts w:ascii="Courier New"/>
                <w:sz w:val="18"/>
              </w:rPr>
              <w:t>04</w:t>
            </w:r>
          </w:p>
        </w:tc>
        <w:tc>
          <w:tcPr>
            <w:tcW w:w="450" w:type="dxa"/>
          </w:tcPr>
          <w:p>
            <w:pPr>
              <w:pStyle w:val="TableParagraph"/>
              <w:spacing w:line="201" w:lineRule="exact" w:before="35"/>
              <w:ind w:left="53"/>
              <w:rPr>
                <w:rFonts w:ascii="Courier New"/>
                <w:sz w:val="18"/>
              </w:rPr>
            </w:pPr>
            <w:r>
              <w:rPr>
                <w:rFonts w:ascii="Courier New"/>
                <w:sz w:val="18"/>
              </w:rPr>
              <w:t>14</w:t>
            </w:r>
          </w:p>
        </w:tc>
        <w:tc>
          <w:tcPr>
            <w:tcW w:w="333" w:type="dxa"/>
          </w:tcPr>
          <w:p>
            <w:pPr>
              <w:pStyle w:val="TableParagraph"/>
              <w:spacing w:line="201" w:lineRule="exact" w:before="35"/>
              <w:ind w:right="43"/>
              <w:jc w:val="right"/>
              <w:rPr>
                <w:rFonts w:ascii="Courier New"/>
                <w:sz w:val="18"/>
              </w:rPr>
            </w:pPr>
            <w:r>
              <w:rPr>
                <w:rFonts w:ascii="Courier New"/>
                <w:sz w:val="18"/>
              </w:rPr>
              <w:t>;</w:t>
            </w:r>
          </w:p>
        </w:tc>
        <w:tc>
          <w:tcPr>
            <w:tcW w:w="2036" w:type="dxa"/>
          </w:tcPr>
          <w:p>
            <w:pPr>
              <w:pStyle w:val="TableParagraph"/>
              <w:spacing w:line="201" w:lineRule="exact" w:before="35"/>
              <w:ind w:left="61"/>
              <w:rPr>
                <w:rFonts w:ascii="Courier New"/>
                <w:sz w:val="18"/>
              </w:rPr>
            </w:pPr>
            <w:r>
              <w:rPr>
                <w:rFonts w:ascii="Courier New"/>
                <w:sz w:val="18"/>
              </w:rPr>
              <w:t>AND</w:t>
            </w:r>
            <w:r>
              <w:rPr>
                <w:rFonts w:ascii="Courier New"/>
                <w:spacing w:val="65"/>
                <w:sz w:val="18"/>
              </w:rPr>
              <w:t> </w:t>
            </w:r>
            <w:r>
              <w:rPr>
                <w:rFonts w:ascii="Courier New"/>
                <w:sz w:val="18"/>
              </w:rPr>
              <w:t>R0,R1</w:t>
            </w:r>
          </w:p>
        </w:tc>
        <w:tc>
          <w:tcPr>
            <w:tcW w:w="2609" w:type="dxa"/>
          </w:tcPr>
          <w:p>
            <w:pPr>
              <w:pStyle w:val="TableParagraph"/>
              <w:spacing w:line="231" w:lineRule="exact" w:before="5"/>
              <w:ind w:left="246"/>
              <w:rPr>
                <w:sz w:val="18"/>
              </w:rPr>
            </w:pPr>
            <w:r>
              <w:rPr>
                <w:spacing w:val="-16"/>
                <w:sz w:val="18"/>
              </w:rPr>
              <w:t>得到 </w:t>
            </w:r>
            <w:r>
              <w:rPr>
                <w:rFonts w:ascii="Courier New" w:eastAsia="Courier New"/>
                <w:sz w:val="18"/>
              </w:rPr>
              <w:t>R0</w:t>
            </w:r>
            <w:r>
              <w:rPr>
                <w:rFonts w:ascii="Courier New" w:eastAsia="Courier New"/>
                <w:spacing w:val="-63"/>
                <w:sz w:val="18"/>
              </w:rPr>
              <w:t> </w:t>
            </w:r>
            <w:r>
              <w:rPr>
                <w:sz w:val="18"/>
              </w:rPr>
              <w:t>低四位</w:t>
            </w:r>
          </w:p>
        </w:tc>
      </w:tr>
      <w:tr>
        <w:trPr>
          <w:trHeight w:val="262" w:hRule="atLeast"/>
        </w:trPr>
        <w:tc>
          <w:tcPr>
            <w:tcW w:w="860" w:type="dxa"/>
          </w:tcPr>
          <w:p>
            <w:pPr>
              <w:pStyle w:val="TableParagraph"/>
              <w:spacing w:line="197" w:lineRule="exact" w:before="45"/>
              <w:ind w:right="52"/>
              <w:jc w:val="right"/>
              <w:rPr>
                <w:rFonts w:ascii="Courier New"/>
                <w:sz w:val="18"/>
              </w:rPr>
            </w:pPr>
            <w:r>
              <w:rPr>
                <w:rFonts w:ascii="Courier New"/>
                <w:sz w:val="18"/>
              </w:rPr>
              <w:t>$P</w:t>
            </w:r>
          </w:p>
        </w:tc>
        <w:tc>
          <w:tcPr>
            <w:tcW w:w="324" w:type="dxa"/>
          </w:tcPr>
          <w:p>
            <w:pPr>
              <w:pStyle w:val="TableParagraph"/>
              <w:spacing w:line="197" w:lineRule="exact" w:before="45"/>
              <w:ind w:left="53"/>
              <w:rPr>
                <w:rFonts w:ascii="Courier New"/>
                <w:sz w:val="18"/>
              </w:rPr>
            </w:pPr>
            <w:r>
              <w:rPr>
                <w:rFonts w:ascii="Courier New"/>
                <w:sz w:val="18"/>
              </w:rPr>
              <w:t>05</w:t>
            </w:r>
          </w:p>
        </w:tc>
        <w:tc>
          <w:tcPr>
            <w:tcW w:w="450" w:type="dxa"/>
          </w:tcPr>
          <w:p>
            <w:pPr>
              <w:pStyle w:val="TableParagraph"/>
              <w:spacing w:line="197" w:lineRule="exact" w:before="45"/>
              <w:ind w:left="53"/>
              <w:rPr>
                <w:rFonts w:ascii="Courier New"/>
                <w:sz w:val="18"/>
              </w:rPr>
            </w:pPr>
            <w:r>
              <w:rPr>
                <w:rFonts w:ascii="Courier New"/>
                <w:sz w:val="18"/>
              </w:rPr>
              <w:t>61</w:t>
            </w:r>
          </w:p>
        </w:tc>
        <w:tc>
          <w:tcPr>
            <w:tcW w:w="333" w:type="dxa"/>
          </w:tcPr>
          <w:p>
            <w:pPr>
              <w:pStyle w:val="TableParagraph"/>
              <w:spacing w:line="197" w:lineRule="exact" w:before="45"/>
              <w:ind w:right="43"/>
              <w:jc w:val="right"/>
              <w:rPr>
                <w:rFonts w:ascii="Courier New"/>
                <w:sz w:val="18"/>
              </w:rPr>
            </w:pPr>
            <w:r>
              <w:rPr>
                <w:rFonts w:ascii="Courier New"/>
                <w:sz w:val="18"/>
              </w:rPr>
              <w:t>;</w:t>
            </w:r>
          </w:p>
        </w:tc>
        <w:tc>
          <w:tcPr>
            <w:tcW w:w="2036" w:type="dxa"/>
          </w:tcPr>
          <w:p>
            <w:pPr>
              <w:pStyle w:val="TableParagraph"/>
              <w:spacing w:line="197" w:lineRule="exact" w:before="45"/>
              <w:ind w:left="62"/>
              <w:rPr>
                <w:rFonts w:ascii="Courier New"/>
                <w:sz w:val="18"/>
              </w:rPr>
            </w:pPr>
            <w:r>
              <w:rPr>
                <w:rFonts w:ascii="Courier New"/>
                <w:sz w:val="18"/>
              </w:rPr>
              <w:t>LDI</w:t>
            </w:r>
            <w:r>
              <w:rPr>
                <w:rFonts w:ascii="Courier New"/>
                <w:spacing w:val="65"/>
                <w:sz w:val="18"/>
              </w:rPr>
              <w:t> </w:t>
            </w:r>
            <w:r>
              <w:rPr>
                <w:rFonts w:ascii="Courier New"/>
                <w:sz w:val="18"/>
              </w:rPr>
              <w:t>R1,00H</w:t>
            </w:r>
          </w:p>
        </w:tc>
        <w:tc>
          <w:tcPr>
            <w:tcW w:w="2609" w:type="dxa"/>
          </w:tcPr>
          <w:p>
            <w:pPr>
              <w:pStyle w:val="TableParagraph"/>
              <w:spacing w:line="227" w:lineRule="exact" w:before="15"/>
              <w:ind w:left="246"/>
              <w:rPr>
                <w:rFonts w:ascii="Courier New" w:eastAsia="Courier New"/>
                <w:sz w:val="18"/>
              </w:rPr>
            </w:pPr>
            <w:r>
              <w:rPr>
                <w:spacing w:val="2"/>
                <w:w w:val="95"/>
                <w:sz w:val="18"/>
              </w:rPr>
              <w:t>装入和初值 </w:t>
            </w:r>
            <w:r>
              <w:rPr>
                <w:rFonts w:ascii="Courier New" w:eastAsia="Courier New"/>
                <w:w w:val="95"/>
                <w:sz w:val="18"/>
              </w:rPr>
              <w:t>00H</w:t>
            </w:r>
          </w:p>
        </w:tc>
      </w:tr>
      <w:tr>
        <w:trPr>
          <w:trHeight w:val="217" w:hRule="atLeast"/>
        </w:trPr>
        <w:tc>
          <w:tcPr>
            <w:tcW w:w="860" w:type="dxa"/>
          </w:tcPr>
          <w:p>
            <w:pPr>
              <w:pStyle w:val="TableParagraph"/>
              <w:spacing w:line="188" w:lineRule="exact" w:before="10"/>
              <w:ind w:right="52"/>
              <w:jc w:val="right"/>
              <w:rPr>
                <w:rFonts w:ascii="Courier New"/>
                <w:sz w:val="18"/>
              </w:rPr>
            </w:pPr>
            <w:r>
              <w:rPr>
                <w:rFonts w:ascii="Courier New"/>
                <w:sz w:val="18"/>
              </w:rPr>
              <w:t>$P</w:t>
            </w:r>
          </w:p>
        </w:tc>
        <w:tc>
          <w:tcPr>
            <w:tcW w:w="324" w:type="dxa"/>
          </w:tcPr>
          <w:p>
            <w:pPr>
              <w:pStyle w:val="TableParagraph"/>
              <w:spacing w:line="188" w:lineRule="exact" w:before="10"/>
              <w:ind w:left="53"/>
              <w:rPr>
                <w:rFonts w:ascii="Courier New"/>
                <w:sz w:val="18"/>
              </w:rPr>
            </w:pPr>
            <w:r>
              <w:rPr>
                <w:rFonts w:ascii="Courier New"/>
                <w:sz w:val="18"/>
              </w:rPr>
              <w:t>06</w:t>
            </w:r>
          </w:p>
        </w:tc>
        <w:tc>
          <w:tcPr>
            <w:tcW w:w="450" w:type="dxa"/>
          </w:tcPr>
          <w:p>
            <w:pPr>
              <w:pStyle w:val="TableParagraph"/>
              <w:spacing w:line="188" w:lineRule="exact" w:before="10"/>
              <w:ind w:left="53"/>
              <w:rPr>
                <w:rFonts w:ascii="Courier New"/>
                <w:sz w:val="18"/>
              </w:rPr>
            </w:pPr>
            <w:r>
              <w:rPr>
                <w:rFonts w:ascii="Courier New"/>
                <w:sz w:val="18"/>
              </w:rPr>
              <w:t>00</w:t>
            </w:r>
          </w:p>
        </w:tc>
        <w:tc>
          <w:tcPr>
            <w:tcW w:w="333" w:type="dxa"/>
          </w:tcPr>
          <w:p>
            <w:pPr>
              <w:pStyle w:val="TableParagraph"/>
              <w:rPr>
                <w:rFonts w:ascii="Times New Roman"/>
                <w:sz w:val="14"/>
              </w:rPr>
            </w:pPr>
          </w:p>
        </w:tc>
        <w:tc>
          <w:tcPr>
            <w:tcW w:w="2036" w:type="dxa"/>
          </w:tcPr>
          <w:p>
            <w:pPr>
              <w:pStyle w:val="TableParagraph"/>
              <w:rPr>
                <w:rFonts w:ascii="Times New Roman"/>
                <w:sz w:val="14"/>
              </w:rPr>
            </w:pPr>
          </w:p>
        </w:tc>
        <w:tc>
          <w:tcPr>
            <w:tcW w:w="2609" w:type="dxa"/>
          </w:tcPr>
          <w:p>
            <w:pPr>
              <w:pStyle w:val="TableParagraph"/>
              <w:rPr>
                <w:rFonts w:ascii="Times New Roman"/>
                <w:sz w:val="14"/>
              </w:rPr>
            </w:pPr>
          </w:p>
        </w:tc>
      </w:tr>
      <w:tr>
        <w:trPr>
          <w:trHeight w:val="252" w:hRule="atLeast"/>
        </w:trPr>
        <w:tc>
          <w:tcPr>
            <w:tcW w:w="860" w:type="dxa"/>
          </w:tcPr>
          <w:p>
            <w:pPr>
              <w:pStyle w:val="TableParagraph"/>
              <w:spacing w:line="197" w:lineRule="exact" w:before="35"/>
              <w:ind w:right="52"/>
              <w:jc w:val="right"/>
              <w:rPr>
                <w:rFonts w:ascii="Courier New"/>
                <w:sz w:val="18"/>
              </w:rPr>
            </w:pPr>
            <w:r>
              <w:rPr>
                <w:rFonts w:ascii="Courier New"/>
                <w:sz w:val="18"/>
              </w:rPr>
              <w:t>$P</w:t>
            </w:r>
          </w:p>
        </w:tc>
        <w:tc>
          <w:tcPr>
            <w:tcW w:w="324" w:type="dxa"/>
          </w:tcPr>
          <w:p>
            <w:pPr>
              <w:pStyle w:val="TableParagraph"/>
              <w:spacing w:line="197" w:lineRule="exact" w:before="35"/>
              <w:ind w:left="53"/>
              <w:rPr>
                <w:rFonts w:ascii="Courier New"/>
                <w:sz w:val="18"/>
              </w:rPr>
            </w:pPr>
            <w:r>
              <w:rPr>
                <w:rFonts w:ascii="Courier New"/>
                <w:sz w:val="18"/>
              </w:rPr>
              <w:t>07</w:t>
            </w:r>
          </w:p>
        </w:tc>
        <w:tc>
          <w:tcPr>
            <w:tcW w:w="450" w:type="dxa"/>
          </w:tcPr>
          <w:p>
            <w:pPr>
              <w:pStyle w:val="TableParagraph"/>
              <w:spacing w:line="197" w:lineRule="exact" w:before="35"/>
              <w:ind w:left="53"/>
              <w:rPr>
                <w:rFonts w:ascii="Courier New"/>
                <w:sz w:val="18"/>
              </w:rPr>
            </w:pPr>
            <w:r>
              <w:rPr>
                <w:rFonts w:ascii="Courier New"/>
                <w:sz w:val="18"/>
              </w:rPr>
              <w:t>F0</w:t>
            </w:r>
          </w:p>
        </w:tc>
        <w:tc>
          <w:tcPr>
            <w:tcW w:w="333" w:type="dxa"/>
          </w:tcPr>
          <w:p>
            <w:pPr>
              <w:pStyle w:val="TableParagraph"/>
              <w:spacing w:line="197" w:lineRule="exact" w:before="35"/>
              <w:ind w:right="43"/>
              <w:jc w:val="right"/>
              <w:rPr>
                <w:rFonts w:ascii="Courier New"/>
                <w:sz w:val="18"/>
              </w:rPr>
            </w:pPr>
            <w:r>
              <w:rPr>
                <w:rFonts w:ascii="Courier New"/>
                <w:sz w:val="18"/>
              </w:rPr>
              <w:t>;</w:t>
            </w:r>
          </w:p>
        </w:tc>
        <w:tc>
          <w:tcPr>
            <w:tcW w:w="2036" w:type="dxa"/>
          </w:tcPr>
          <w:p>
            <w:pPr>
              <w:pStyle w:val="TableParagraph"/>
              <w:spacing w:line="197" w:lineRule="exact" w:before="35"/>
              <w:ind w:left="62"/>
              <w:rPr>
                <w:rFonts w:ascii="Courier New"/>
                <w:sz w:val="18"/>
              </w:rPr>
            </w:pPr>
            <w:r>
              <w:rPr>
                <w:rFonts w:ascii="Courier New"/>
                <w:sz w:val="18"/>
              </w:rPr>
              <w:t>BZC</w:t>
            </w:r>
            <w:r>
              <w:rPr>
                <w:rFonts w:ascii="Courier New"/>
                <w:spacing w:val="65"/>
                <w:sz w:val="18"/>
              </w:rPr>
              <w:t> </w:t>
            </w:r>
            <w:r>
              <w:rPr>
                <w:rFonts w:ascii="Courier New"/>
                <w:sz w:val="18"/>
              </w:rPr>
              <w:t>RESULT</w:t>
            </w:r>
          </w:p>
        </w:tc>
        <w:tc>
          <w:tcPr>
            <w:tcW w:w="2609" w:type="dxa"/>
          </w:tcPr>
          <w:p>
            <w:pPr>
              <w:pStyle w:val="TableParagraph"/>
              <w:spacing w:line="227" w:lineRule="exact" w:before="5"/>
              <w:ind w:left="246"/>
              <w:rPr>
                <w:sz w:val="18"/>
              </w:rPr>
            </w:pPr>
            <w:r>
              <w:rPr>
                <w:spacing w:val="-10"/>
                <w:sz w:val="18"/>
              </w:rPr>
              <w:t>计数值为 </w:t>
            </w:r>
            <w:r>
              <w:rPr>
                <w:rFonts w:ascii="Courier New" w:eastAsia="Courier New"/>
                <w:sz w:val="18"/>
              </w:rPr>
              <w:t>0</w:t>
            </w:r>
            <w:r>
              <w:rPr>
                <w:rFonts w:ascii="Courier New" w:eastAsia="Courier New"/>
                <w:spacing w:val="-63"/>
                <w:sz w:val="18"/>
              </w:rPr>
              <w:t> </w:t>
            </w:r>
            <w:r>
              <w:rPr>
                <w:sz w:val="18"/>
              </w:rPr>
              <w:t>则跳转</w:t>
            </w:r>
          </w:p>
        </w:tc>
      </w:tr>
      <w:tr>
        <w:trPr>
          <w:trHeight w:val="217" w:hRule="atLeast"/>
        </w:trPr>
        <w:tc>
          <w:tcPr>
            <w:tcW w:w="860" w:type="dxa"/>
          </w:tcPr>
          <w:p>
            <w:pPr>
              <w:pStyle w:val="TableParagraph"/>
              <w:spacing w:line="188" w:lineRule="exact" w:before="10"/>
              <w:ind w:right="52"/>
              <w:jc w:val="right"/>
              <w:rPr>
                <w:rFonts w:ascii="Courier New"/>
                <w:sz w:val="18"/>
              </w:rPr>
            </w:pPr>
            <w:r>
              <w:rPr>
                <w:rFonts w:ascii="Courier New"/>
                <w:sz w:val="18"/>
              </w:rPr>
              <w:t>$P</w:t>
            </w:r>
          </w:p>
        </w:tc>
        <w:tc>
          <w:tcPr>
            <w:tcW w:w="324" w:type="dxa"/>
          </w:tcPr>
          <w:p>
            <w:pPr>
              <w:pStyle w:val="TableParagraph"/>
              <w:spacing w:line="188" w:lineRule="exact" w:before="10"/>
              <w:ind w:left="53"/>
              <w:rPr>
                <w:rFonts w:ascii="Courier New"/>
                <w:sz w:val="18"/>
              </w:rPr>
            </w:pPr>
            <w:r>
              <w:rPr>
                <w:rFonts w:ascii="Courier New"/>
                <w:sz w:val="18"/>
              </w:rPr>
              <w:t>08</w:t>
            </w:r>
          </w:p>
        </w:tc>
        <w:tc>
          <w:tcPr>
            <w:tcW w:w="450" w:type="dxa"/>
          </w:tcPr>
          <w:p>
            <w:pPr>
              <w:pStyle w:val="TableParagraph"/>
              <w:spacing w:line="188" w:lineRule="exact" w:before="10"/>
              <w:ind w:left="53"/>
              <w:rPr>
                <w:rFonts w:ascii="Courier New"/>
                <w:sz w:val="18"/>
              </w:rPr>
            </w:pPr>
            <w:r>
              <w:rPr>
                <w:rFonts w:ascii="Courier New"/>
                <w:sz w:val="18"/>
              </w:rPr>
              <w:t>16</w:t>
            </w:r>
          </w:p>
        </w:tc>
        <w:tc>
          <w:tcPr>
            <w:tcW w:w="333" w:type="dxa"/>
          </w:tcPr>
          <w:p>
            <w:pPr>
              <w:pStyle w:val="TableParagraph"/>
              <w:rPr>
                <w:rFonts w:ascii="Times New Roman"/>
                <w:sz w:val="14"/>
              </w:rPr>
            </w:pPr>
          </w:p>
        </w:tc>
        <w:tc>
          <w:tcPr>
            <w:tcW w:w="2036" w:type="dxa"/>
          </w:tcPr>
          <w:p>
            <w:pPr>
              <w:pStyle w:val="TableParagraph"/>
              <w:rPr>
                <w:rFonts w:ascii="Times New Roman"/>
                <w:sz w:val="14"/>
              </w:rPr>
            </w:pPr>
          </w:p>
        </w:tc>
        <w:tc>
          <w:tcPr>
            <w:tcW w:w="2609" w:type="dxa"/>
          </w:tcPr>
          <w:p>
            <w:pPr>
              <w:pStyle w:val="TableParagraph"/>
              <w:rPr>
                <w:rFonts w:ascii="Times New Roman"/>
                <w:sz w:val="14"/>
              </w:rPr>
            </w:pPr>
          </w:p>
        </w:tc>
      </w:tr>
      <w:tr>
        <w:trPr>
          <w:trHeight w:val="251" w:hRule="atLeast"/>
        </w:trPr>
        <w:tc>
          <w:tcPr>
            <w:tcW w:w="860" w:type="dxa"/>
          </w:tcPr>
          <w:p>
            <w:pPr>
              <w:pStyle w:val="TableParagraph"/>
              <w:spacing w:line="196" w:lineRule="exact" w:before="35"/>
              <w:ind w:right="52"/>
              <w:jc w:val="right"/>
              <w:rPr>
                <w:rFonts w:ascii="Courier New"/>
                <w:sz w:val="18"/>
              </w:rPr>
            </w:pPr>
            <w:r>
              <w:rPr>
                <w:rFonts w:ascii="Courier New"/>
                <w:sz w:val="18"/>
              </w:rPr>
              <w:t>$P</w:t>
            </w:r>
          </w:p>
        </w:tc>
        <w:tc>
          <w:tcPr>
            <w:tcW w:w="324" w:type="dxa"/>
          </w:tcPr>
          <w:p>
            <w:pPr>
              <w:pStyle w:val="TableParagraph"/>
              <w:spacing w:line="196" w:lineRule="exact" w:before="35"/>
              <w:ind w:left="53"/>
              <w:rPr>
                <w:rFonts w:ascii="Courier New"/>
                <w:sz w:val="18"/>
              </w:rPr>
            </w:pPr>
            <w:r>
              <w:rPr>
                <w:rFonts w:ascii="Courier New"/>
                <w:sz w:val="18"/>
              </w:rPr>
              <w:t>09</w:t>
            </w:r>
          </w:p>
        </w:tc>
        <w:tc>
          <w:tcPr>
            <w:tcW w:w="450" w:type="dxa"/>
          </w:tcPr>
          <w:p>
            <w:pPr>
              <w:pStyle w:val="TableParagraph"/>
              <w:spacing w:line="196" w:lineRule="exact" w:before="35"/>
              <w:ind w:left="53"/>
              <w:rPr>
                <w:rFonts w:ascii="Courier New"/>
                <w:sz w:val="18"/>
              </w:rPr>
            </w:pPr>
            <w:r>
              <w:rPr>
                <w:rFonts w:ascii="Courier New"/>
                <w:sz w:val="18"/>
              </w:rPr>
              <w:t>62</w:t>
            </w:r>
          </w:p>
        </w:tc>
        <w:tc>
          <w:tcPr>
            <w:tcW w:w="333" w:type="dxa"/>
          </w:tcPr>
          <w:p>
            <w:pPr>
              <w:pStyle w:val="TableParagraph"/>
              <w:spacing w:line="196" w:lineRule="exact" w:before="35"/>
              <w:ind w:right="43"/>
              <w:jc w:val="right"/>
              <w:rPr>
                <w:rFonts w:ascii="Courier New"/>
                <w:sz w:val="18"/>
              </w:rPr>
            </w:pPr>
            <w:r>
              <w:rPr>
                <w:rFonts w:ascii="Courier New"/>
                <w:sz w:val="18"/>
              </w:rPr>
              <w:t>;</w:t>
            </w:r>
          </w:p>
        </w:tc>
        <w:tc>
          <w:tcPr>
            <w:tcW w:w="2036" w:type="dxa"/>
          </w:tcPr>
          <w:p>
            <w:pPr>
              <w:pStyle w:val="TableParagraph"/>
              <w:spacing w:line="196" w:lineRule="exact" w:before="35"/>
              <w:ind w:left="62"/>
              <w:rPr>
                <w:rFonts w:ascii="Courier New"/>
                <w:sz w:val="18"/>
              </w:rPr>
            </w:pPr>
            <w:r>
              <w:rPr>
                <w:rFonts w:ascii="Courier New"/>
                <w:sz w:val="18"/>
              </w:rPr>
              <w:t>LDI</w:t>
            </w:r>
            <w:r>
              <w:rPr>
                <w:rFonts w:ascii="Courier New"/>
                <w:spacing w:val="65"/>
                <w:sz w:val="18"/>
              </w:rPr>
              <w:t> </w:t>
            </w:r>
            <w:r>
              <w:rPr>
                <w:rFonts w:ascii="Courier New"/>
                <w:sz w:val="18"/>
              </w:rPr>
              <w:t>R2,60H</w:t>
            </w:r>
          </w:p>
        </w:tc>
        <w:tc>
          <w:tcPr>
            <w:tcW w:w="2609" w:type="dxa"/>
          </w:tcPr>
          <w:p>
            <w:pPr>
              <w:pStyle w:val="TableParagraph"/>
              <w:spacing w:line="226" w:lineRule="exact" w:before="5"/>
              <w:ind w:left="246"/>
              <w:rPr>
                <w:sz w:val="18"/>
              </w:rPr>
            </w:pPr>
            <w:r>
              <w:rPr>
                <w:sz w:val="18"/>
              </w:rPr>
              <w:t>读入数据始地址</w:t>
            </w:r>
          </w:p>
        </w:tc>
      </w:tr>
      <w:tr>
        <w:trPr>
          <w:trHeight w:val="213" w:hRule="atLeast"/>
        </w:trPr>
        <w:tc>
          <w:tcPr>
            <w:tcW w:w="860" w:type="dxa"/>
          </w:tcPr>
          <w:p>
            <w:pPr>
              <w:pStyle w:val="TableParagraph"/>
              <w:spacing w:line="184" w:lineRule="exact" w:before="9"/>
              <w:ind w:right="52"/>
              <w:jc w:val="right"/>
              <w:rPr>
                <w:rFonts w:ascii="Courier New"/>
                <w:sz w:val="18"/>
              </w:rPr>
            </w:pPr>
            <w:r>
              <w:rPr>
                <w:rFonts w:ascii="Courier New"/>
                <w:sz w:val="18"/>
              </w:rPr>
              <w:t>$P</w:t>
            </w:r>
          </w:p>
        </w:tc>
        <w:tc>
          <w:tcPr>
            <w:tcW w:w="324" w:type="dxa"/>
          </w:tcPr>
          <w:p>
            <w:pPr>
              <w:pStyle w:val="TableParagraph"/>
              <w:spacing w:line="184" w:lineRule="exact" w:before="9"/>
              <w:ind w:left="53"/>
              <w:rPr>
                <w:rFonts w:ascii="Courier New"/>
                <w:sz w:val="18"/>
              </w:rPr>
            </w:pPr>
            <w:r>
              <w:rPr>
                <w:rFonts w:ascii="Courier New"/>
                <w:sz w:val="18"/>
              </w:rPr>
              <w:t>0A</w:t>
            </w:r>
          </w:p>
        </w:tc>
        <w:tc>
          <w:tcPr>
            <w:tcW w:w="450" w:type="dxa"/>
          </w:tcPr>
          <w:p>
            <w:pPr>
              <w:pStyle w:val="TableParagraph"/>
              <w:spacing w:line="184" w:lineRule="exact" w:before="9"/>
              <w:ind w:left="53"/>
              <w:rPr>
                <w:rFonts w:ascii="Courier New"/>
                <w:sz w:val="18"/>
              </w:rPr>
            </w:pPr>
            <w:r>
              <w:rPr>
                <w:rFonts w:ascii="Courier New"/>
                <w:sz w:val="18"/>
              </w:rPr>
              <w:t>60</w:t>
            </w:r>
          </w:p>
        </w:tc>
        <w:tc>
          <w:tcPr>
            <w:tcW w:w="333" w:type="dxa"/>
          </w:tcPr>
          <w:p>
            <w:pPr>
              <w:pStyle w:val="TableParagraph"/>
              <w:rPr>
                <w:rFonts w:ascii="Times New Roman"/>
                <w:sz w:val="14"/>
              </w:rPr>
            </w:pPr>
          </w:p>
        </w:tc>
        <w:tc>
          <w:tcPr>
            <w:tcW w:w="2036" w:type="dxa"/>
          </w:tcPr>
          <w:p>
            <w:pPr>
              <w:pStyle w:val="TableParagraph"/>
              <w:rPr>
                <w:rFonts w:ascii="Times New Roman"/>
                <w:sz w:val="14"/>
              </w:rPr>
            </w:pPr>
          </w:p>
        </w:tc>
        <w:tc>
          <w:tcPr>
            <w:tcW w:w="2609" w:type="dxa"/>
          </w:tcPr>
          <w:p>
            <w:pPr>
              <w:pStyle w:val="TableParagraph"/>
              <w:rPr>
                <w:rFonts w:ascii="Times New Roman"/>
                <w:sz w:val="14"/>
              </w:rPr>
            </w:pPr>
          </w:p>
        </w:tc>
      </w:tr>
      <w:tr>
        <w:trPr>
          <w:trHeight w:val="260" w:hRule="atLeast"/>
        </w:trPr>
        <w:tc>
          <w:tcPr>
            <w:tcW w:w="860" w:type="dxa"/>
          </w:tcPr>
          <w:p>
            <w:pPr>
              <w:pStyle w:val="TableParagraph"/>
              <w:spacing w:line="201" w:lineRule="exact" w:before="31"/>
              <w:ind w:right="52"/>
              <w:jc w:val="right"/>
              <w:rPr>
                <w:rFonts w:ascii="Courier New"/>
                <w:sz w:val="18"/>
              </w:rPr>
            </w:pPr>
            <w:r>
              <w:rPr>
                <w:rFonts w:ascii="Courier New"/>
                <w:sz w:val="18"/>
              </w:rPr>
              <w:t>$P</w:t>
            </w:r>
          </w:p>
        </w:tc>
        <w:tc>
          <w:tcPr>
            <w:tcW w:w="324" w:type="dxa"/>
          </w:tcPr>
          <w:p>
            <w:pPr>
              <w:pStyle w:val="TableParagraph"/>
              <w:spacing w:line="201" w:lineRule="exact" w:before="31"/>
              <w:ind w:left="53"/>
              <w:rPr>
                <w:rFonts w:ascii="Courier New"/>
                <w:sz w:val="18"/>
              </w:rPr>
            </w:pPr>
            <w:r>
              <w:rPr>
                <w:rFonts w:ascii="Courier New"/>
                <w:sz w:val="18"/>
              </w:rPr>
              <w:t>0B</w:t>
            </w:r>
          </w:p>
        </w:tc>
        <w:tc>
          <w:tcPr>
            <w:tcW w:w="450" w:type="dxa"/>
          </w:tcPr>
          <w:p>
            <w:pPr>
              <w:pStyle w:val="TableParagraph"/>
              <w:spacing w:line="201" w:lineRule="exact" w:before="31"/>
              <w:ind w:left="53"/>
              <w:rPr>
                <w:rFonts w:ascii="Courier New"/>
                <w:sz w:val="18"/>
              </w:rPr>
            </w:pPr>
            <w:r>
              <w:rPr>
                <w:rFonts w:ascii="Courier New"/>
                <w:sz w:val="18"/>
              </w:rPr>
              <w:t>CB</w:t>
            </w:r>
          </w:p>
        </w:tc>
        <w:tc>
          <w:tcPr>
            <w:tcW w:w="333" w:type="dxa"/>
          </w:tcPr>
          <w:p>
            <w:pPr>
              <w:pStyle w:val="TableParagraph"/>
              <w:spacing w:line="201" w:lineRule="exact" w:before="31"/>
              <w:ind w:right="43"/>
              <w:jc w:val="right"/>
              <w:rPr>
                <w:rFonts w:ascii="Courier New"/>
                <w:sz w:val="18"/>
              </w:rPr>
            </w:pPr>
            <w:r>
              <w:rPr>
                <w:rFonts w:ascii="Courier New"/>
                <w:sz w:val="18"/>
              </w:rPr>
              <w:t>;</w:t>
            </w:r>
          </w:p>
        </w:tc>
        <w:tc>
          <w:tcPr>
            <w:tcW w:w="4645" w:type="dxa"/>
            <w:gridSpan w:val="2"/>
          </w:tcPr>
          <w:p>
            <w:pPr>
              <w:pStyle w:val="TableParagraph"/>
              <w:spacing w:line="231" w:lineRule="exact" w:before="1"/>
              <w:ind w:left="62"/>
              <w:rPr>
                <w:sz w:val="18"/>
              </w:rPr>
            </w:pPr>
            <w:r>
              <w:rPr>
                <w:rFonts w:ascii="Courier New" w:eastAsia="Courier New"/>
                <w:spacing w:val="-1"/>
                <w:sz w:val="18"/>
              </w:rPr>
              <w:t>LOOP: LAD R3,[RI],00H</w:t>
            </w:r>
            <w:r>
              <w:rPr>
                <w:rFonts w:ascii="Courier New" w:eastAsia="Courier New"/>
                <w:spacing w:val="161"/>
                <w:sz w:val="18"/>
              </w:rPr>
              <w:t> </w:t>
            </w:r>
            <w:r>
              <w:rPr>
                <w:spacing w:val="-24"/>
                <w:sz w:val="18"/>
              </w:rPr>
              <w:t>从 </w:t>
            </w:r>
            <w:r>
              <w:rPr>
                <w:rFonts w:ascii="Courier New" w:eastAsia="Courier New"/>
                <w:sz w:val="18"/>
              </w:rPr>
              <w:t>MEM</w:t>
            </w:r>
            <w:r>
              <w:rPr>
                <w:rFonts w:ascii="Courier New" w:eastAsia="Courier New"/>
                <w:spacing w:val="-63"/>
                <w:sz w:val="18"/>
              </w:rPr>
              <w:t> </w:t>
            </w:r>
            <w:r>
              <w:rPr>
                <w:spacing w:val="-8"/>
                <w:sz w:val="18"/>
              </w:rPr>
              <w:t>读入数据送 </w:t>
            </w:r>
            <w:r>
              <w:rPr>
                <w:rFonts w:ascii="Courier New" w:eastAsia="Courier New"/>
                <w:sz w:val="18"/>
              </w:rPr>
              <w:t>R3</w:t>
            </w:r>
            <w:r>
              <w:rPr>
                <w:sz w:val="18"/>
              </w:rPr>
              <w:t>，</w:t>
            </w:r>
          </w:p>
        </w:tc>
      </w:tr>
      <w:tr>
        <w:trPr>
          <w:trHeight w:val="262" w:hRule="atLeast"/>
        </w:trPr>
        <w:tc>
          <w:tcPr>
            <w:tcW w:w="860" w:type="dxa"/>
          </w:tcPr>
          <w:p>
            <w:pPr>
              <w:pStyle w:val="TableParagraph"/>
              <w:rPr>
                <w:rFonts w:ascii="Times New Roman"/>
                <w:sz w:val="18"/>
              </w:rPr>
            </w:pPr>
          </w:p>
        </w:tc>
        <w:tc>
          <w:tcPr>
            <w:tcW w:w="324" w:type="dxa"/>
          </w:tcPr>
          <w:p>
            <w:pPr>
              <w:pStyle w:val="TableParagraph"/>
              <w:rPr>
                <w:rFonts w:ascii="Times New Roman"/>
                <w:sz w:val="18"/>
              </w:rPr>
            </w:pPr>
          </w:p>
        </w:tc>
        <w:tc>
          <w:tcPr>
            <w:tcW w:w="450" w:type="dxa"/>
          </w:tcPr>
          <w:p>
            <w:pPr>
              <w:pStyle w:val="TableParagraph"/>
              <w:rPr>
                <w:rFonts w:ascii="Times New Roman"/>
                <w:sz w:val="18"/>
              </w:rPr>
            </w:pPr>
          </w:p>
        </w:tc>
        <w:tc>
          <w:tcPr>
            <w:tcW w:w="333" w:type="dxa"/>
          </w:tcPr>
          <w:p>
            <w:pPr>
              <w:pStyle w:val="TableParagraph"/>
              <w:rPr>
                <w:rFonts w:ascii="Times New Roman"/>
                <w:sz w:val="18"/>
              </w:rPr>
            </w:pPr>
          </w:p>
        </w:tc>
        <w:tc>
          <w:tcPr>
            <w:tcW w:w="4645" w:type="dxa"/>
            <w:gridSpan w:val="2"/>
          </w:tcPr>
          <w:p>
            <w:pPr>
              <w:pStyle w:val="TableParagraph"/>
              <w:spacing w:line="227" w:lineRule="exact" w:before="15"/>
              <w:ind w:left="2282"/>
              <w:rPr>
                <w:rFonts w:ascii="Courier New" w:eastAsia="Courier New"/>
                <w:sz w:val="18"/>
              </w:rPr>
            </w:pPr>
            <w:r>
              <w:rPr>
                <w:spacing w:val="-6"/>
                <w:sz w:val="18"/>
              </w:rPr>
              <w:t>变址寻址，偏移量为 </w:t>
            </w:r>
            <w:r>
              <w:rPr>
                <w:rFonts w:ascii="Courier New" w:eastAsia="Courier New"/>
                <w:sz w:val="18"/>
              </w:rPr>
              <w:t>00H</w:t>
            </w:r>
          </w:p>
        </w:tc>
      </w:tr>
      <w:tr>
        <w:trPr>
          <w:trHeight w:val="217" w:hRule="atLeast"/>
        </w:trPr>
        <w:tc>
          <w:tcPr>
            <w:tcW w:w="860" w:type="dxa"/>
          </w:tcPr>
          <w:p>
            <w:pPr>
              <w:pStyle w:val="TableParagraph"/>
              <w:spacing w:line="188" w:lineRule="exact" w:before="10"/>
              <w:ind w:right="52"/>
              <w:jc w:val="right"/>
              <w:rPr>
                <w:rFonts w:ascii="Courier New"/>
                <w:sz w:val="18"/>
              </w:rPr>
            </w:pPr>
            <w:r>
              <w:rPr>
                <w:rFonts w:ascii="Courier New"/>
                <w:sz w:val="18"/>
              </w:rPr>
              <w:t>$P</w:t>
            </w:r>
          </w:p>
        </w:tc>
        <w:tc>
          <w:tcPr>
            <w:tcW w:w="324" w:type="dxa"/>
          </w:tcPr>
          <w:p>
            <w:pPr>
              <w:pStyle w:val="TableParagraph"/>
              <w:spacing w:line="188" w:lineRule="exact" w:before="10"/>
              <w:ind w:left="53"/>
              <w:rPr>
                <w:rFonts w:ascii="Courier New"/>
                <w:sz w:val="18"/>
              </w:rPr>
            </w:pPr>
            <w:r>
              <w:rPr>
                <w:rFonts w:ascii="Courier New"/>
                <w:sz w:val="18"/>
              </w:rPr>
              <w:t>0C</w:t>
            </w:r>
          </w:p>
        </w:tc>
        <w:tc>
          <w:tcPr>
            <w:tcW w:w="450" w:type="dxa"/>
          </w:tcPr>
          <w:p>
            <w:pPr>
              <w:pStyle w:val="TableParagraph"/>
              <w:spacing w:line="188" w:lineRule="exact" w:before="10"/>
              <w:ind w:left="53"/>
              <w:rPr>
                <w:rFonts w:ascii="Courier New"/>
                <w:sz w:val="18"/>
              </w:rPr>
            </w:pPr>
            <w:r>
              <w:rPr>
                <w:rFonts w:ascii="Courier New"/>
                <w:sz w:val="18"/>
              </w:rPr>
              <w:t>00</w:t>
            </w:r>
          </w:p>
        </w:tc>
        <w:tc>
          <w:tcPr>
            <w:tcW w:w="333" w:type="dxa"/>
          </w:tcPr>
          <w:p>
            <w:pPr>
              <w:pStyle w:val="TableParagraph"/>
              <w:rPr>
                <w:rFonts w:ascii="Times New Roman"/>
                <w:sz w:val="14"/>
              </w:rPr>
            </w:pPr>
          </w:p>
        </w:tc>
        <w:tc>
          <w:tcPr>
            <w:tcW w:w="4645" w:type="dxa"/>
            <w:gridSpan w:val="2"/>
          </w:tcPr>
          <w:p>
            <w:pPr>
              <w:pStyle w:val="TableParagraph"/>
              <w:rPr>
                <w:rFonts w:ascii="Times New Roman"/>
                <w:sz w:val="14"/>
              </w:rPr>
            </w:pPr>
          </w:p>
        </w:tc>
      </w:tr>
      <w:tr>
        <w:trPr>
          <w:trHeight w:val="256" w:hRule="atLeast"/>
        </w:trPr>
        <w:tc>
          <w:tcPr>
            <w:tcW w:w="860" w:type="dxa"/>
          </w:tcPr>
          <w:p>
            <w:pPr>
              <w:pStyle w:val="TableParagraph"/>
              <w:spacing w:line="201" w:lineRule="exact" w:before="35"/>
              <w:ind w:right="52"/>
              <w:jc w:val="right"/>
              <w:rPr>
                <w:rFonts w:ascii="Courier New"/>
                <w:sz w:val="18"/>
              </w:rPr>
            </w:pPr>
            <w:r>
              <w:rPr>
                <w:rFonts w:ascii="Courier New"/>
                <w:sz w:val="18"/>
              </w:rPr>
              <w:t>$P</w:t>
            </w:r>
          </w:p>
        </w:tc>
        <w:tc>
          <w:tcPr>
            <w:tcW w:w="324" w:type="dxa"/>
          </w:tcPr>
          <w:p>
            <w:pPr>
              <w:pStyle w:val="TableParagraph"/>
              <w:spacing w:line="201" w:lineRule="exact" w:before="35"/>
              <w:ind w:left="53"/>
              <w:rPr>
                <w:rFonts w:ascii="Courier New"/>
                <w:sz w:val="18"/>
              </w:rPr>
            </w:pPr>
            <w:r>
              <w:rPr>
                <w:rFonts w:ascii="Courier New"/>
                <w:sz w:val="18"/>
              </w:rPr>
              <w:t>0D</w:t>
            </w:r>
          </w:p>
        </w:tc>
        <w:tc>
          <w:tcPr>
            <w:tcW w:w="450" w:type="dxa"/>
          </w:tcPr>
          <w:p>
            <w:pPr>
              <w:pStyle w:val="TableParagraph"/>
              <w:spacing w:line="201" w:lineRule="exact" w:before="35"/>
              <w:ind w:left="53"/>
              <w:rPr>
                <w:rFonts w:ascii="Courier New"/>
                <w:sz w:val="18"/>
              </w:rPr>
            </w:pPr>
            <w:r>
              <w:rPr>
                <w:rFonts w:ascii="Courier New"/>
                <w:sz w:val="18"/>
              </w:rPr>
              <w:t>0D</w:t>
            </w:r>
          </w:p>
        </w:tc>
        <w:tc>
          <w:tcPr>
            <w:tcW w:w="333" w:type="dxa"/>
          </w:tcPr>
          <w:p>
            <w:pPr>
              <w:pStyle w:val="TableParagraph"/>
              <w:spacing w:line="201" w:lineRule="exact" w:before="35"/>
              <w:ind w:right="43"/>
              <w:jc w:val="right"/>
              <w:rPr>
                <w:rFonts w:ascii="Courier New"/>
                <w:sz w:val="18"/>
              </w:rPr>
            </w:pPr>
            <w:r>
              <w:rPr>
                <w:rFonts w:ascii="Courier New"/>
                <w:sz w:val="18"/>
              </w:rPr>
              <w:t>;</w:t>
            </w:r>
          </w:p>
        </w:tc>
        <w:tc>
          <w:tcPr>
            <w:tcW w:w="4645" w:type="dxa"/>
            <w:gridSpan w:val="2"/>
          </w:tcPr>
          <w:p>
            <w:pPr>
              <w:pStyle w:val="TableParagraph"/>
              <w:tabs>
                <w:tab w:pos="2282" w:val="left" w:leader="none"/>
              </w:tabs>
              <w:spacing w:line="231" w:lineRule="exact" w:before="5"/>
              <w:ind w:left="62"/>
              <w:rPr>
                <w:sz w:val="18"/>
              </w:rPr>
            </w:pPr>
            <w:r>
              <w:rPr>
                <w:rFonts w:ascii="Courier New" w:eastAsia="Courier New"/>
                <w:sz w:val="18"/>
              </w:rPr>
              <w:t>ADD</w:t>
            </w:r>
            <w:r>
              <w:rPr>
                <w:rFonts w:ascii="Courier New" w:eastAsia="Courier New"/>
                <w:spacing w:val="67"/>
                <w:sz w:val="18"/>
              </w:rPr>
              <w:t> </w:t>
            </w:r>
            <w:r>
              <w:rPr>
                <w:rFonts w:ascii="Courier New" w:eastAsia="Courier New"/>
                <w:sz w:val="18"/>
              </w:rPr>
              <w:t>R1,R3</w:t>
              <w:tab/>
            </w:r>
            <w:r>
              <w:rPr>
                <w:sz w:val="18"/>
              </w:rPr>
              <w:t>累加求和</w:t>
            </w:r>
          </w:p>
        </w:tc>
      </w:tr>
      <w:tr>
        <w:trPr>
          <w:trHeight w:val="266" w:hRule="atLeast"/>
        </w:trPr>
        <w:tc>
          <w:tcPr>
            <w:tcW w:w="860" w:type="dxa"/>
          </w:tcPr>
          <w:p>
            <w:pPr>
              <w:pStyle w:val="TableParagraph"/>
              <w:spacing w:line="201" w:lineRule="exact" w:before="45"/>
              <w:ind w:right="52"/>
              <w:jc w:val="right"/>
              <w:rPr>
                <w:rFonts w:ascii="Courier New"/>
                <w:sz w:val="18"/>
              </w:rPr>
            </w:pPr>
            <w:r>
              <w:rPr>
                <w:rFonts w:ascii="Courier New"/>
                <w:sz w:val="18"/>
              </w:rPr>
              <w:t>$P</w:t>
            </w:r>
          </w:p>
        </w:tc>
        <w:tc>
          <w:tcPr>
            <w:tcW w:w="324" w:type="dxa"/>
          </w:tcPr>
          <w:p>
            <w:pPr>
              <w:pStyle w:val="TableParagraph"/>
              <w:spacing w:line="201" w:lineRule="exact" w:before="45"/>
              <w:ind w:left="53"/>
              <w:rPr>
                <w:rFonts w:ascii="Courier New"/>
                <w:sz w:val="18"/>
              </w:rPr>
            </w:pPr>
            <w:r>
              <w:rPr>
                <w:rFonts w:ascii="Courier New"/>
                <w:sz w:val="18"/>
              </w:rPr>
              <w:t>0E</w:t>
            </w:r>
          </w:p>
        </w:tc>
        <w:tc>
          <w:tcPr>
            <w:tcW w:w="450" w:type="dxa"/>
          </w:tcPr>
          <w:p>
            <w:pPr>
              <w:pStyle w:val="TableParagraph"/>
              <w:spacing w:line="201" w:lineRule="exact" w:before="45"/>
              <w:ind w:left="53"/>
              <w:rPr>
                <w:rFonts w:ascii="Courier New"/>
                <w:sz w:val="18"/>
              </w:rPr>
            </w:pPr>
            <w:r>
              <w:rPr>
                <w:rFonts w:ascii="Courier New"/>
                <w:sz w:val="18"/>
              </w:rPr>
              <w:t>72</w:t>
            </w:r>
          </w:p>
        </w:tc>
        <w:tc>
          <w:tcPr>
            <w:tcW w:w="333" w:type="dxa"/>
          </w:tcPr>
          <w:p>
            <w:pPr>
              <w:pStyle w:val="TableParagraph"/>
              <w:spacing w:line="201" w:lineRule="exact" w:before="45"/>
              <w:ind w:right="43"/>
              <w:jc w:val="right"/>
              <w:rPr>
                <w:rFonts w:ascii="Courier New"/>
                <w:sz w:val="18"/>
              </w:rPr>
            </w:pPr>
            <w:r>
              <w:rPr>
                <w:rFonts w:ascii="Courier New"/>
                <w:sz w:val="18"/>
              </w:rPr>
              <w:t>;</w:t>
            </w:r>
          </w:p>
        </w:tc>
        <w:tc>
          <w:tcPr>
            <w:tcW w:w="4645" w:type="dxa"/>
            <w:gridSpan w:val="2"/>
          </w:tcPr>
          <w:p>
            <w:pPr>
              <w:pStyle w:val="TableParagraph"/>
              <w:tabs>
                <w:tab w:pos="2282" w:val="left" w:leader="none"/>
              </w:tabs>
              <w:spacing w:line="231" w:lineRule="exact" w:before="15"/>
              <w:ind w:left="62"/>
              <w:rPr>
                <w:sz w:val="18"/>
              </w:rPr>
            </w:pPr>
            <w:r>
              <w:rPr>
                <w:rFonts w:ascii="Courier New" w:eastAsia="Courier New"/>
                <w:sz w:val="18"/>
              </w:rPr>
              <w:t>INC</w:t>
            </w:r>
            <w:r>
              <w:rPr>
                <w:rFonts w:ascii="Courier New" w:eastAsia="Courier New"/>
                <w:spacing w:val="69"/>
                <w:sz w:val="18"/>
              </w:rPr>
              <w:t> </w:t>
            </w:r>
            <w:r>
              <w:rPr>
                <w:rFonts w:ascii="Courier New" w:eastAsia="Courier New"/>
                <w:sz w:val="18"/>
              </w:rPr>
              <w:t>RI</w:t>
              <w:tab/>
            </w:r>
            <w:r>
              <w:rPr>
                <w:spacing w:val="-9"/>
                <w:sz w:val="18"/>
              </w:rPr>
              <w:t>变址寄存加 </w:t>
            </w:r>
            <w:r>
              <w:rPr>
                <w:rFonts w:ascii="Courier New" w:eastAsia="Courier New"/>
                <w:sz w:val="18"/>
              </w:rPr>
              <w:t>1</w:t>
            </w:r>
            <w:r>
              <w:rPr>
                <w:sz w:val="18"/>
              </w:rPr>
              <w:t>，指向下一数据</w:t>
            </w:r>
          </w:p>
        </w:tc>
      </w:tr>
      <w:tr>
        <w:trPr>
          <w:trHeight w:val="261" w:hRule="atLeast"/>
        </w:trPr>
        <w:tc>
          <w:tcPr>
            <w:tcW w:w="860" w:type="dxa"/>
          </w:tcPr>
          <w:p>
            <w:pPr>
              <w:pStyle w:val="TableParagraph"/>
              <w:spacing w:line="196" w:lineRule="exact" w:before="45"/>
              <w:ind w:right="52"/>
              <w:jc w:val="right"/>
              <w:rPr>
                <w:rFonts w:ascii="Courier New"/>
                <w:sz w:val="18"/>
              </w:rPr>
            </w:pPr>
            <w:r>
              <w:rPr>
                <w:rFonts w:ascii="Courier New"/>
                <w:sz w:val="18"/>
              </w:rPr>
              <w:t>$P</w:t>
            </w:r>
          </w:p>
        </w:tc>
        <w:tc>
          <w:tcPr>
            <w:tcW w:w="324" w:type="dxa"/>
          </w:tcPr>
          <w:p>
            <w:pPr>
              <w:pStyle w:val="TableParagraph"/>
              <w:spacing w:line="196" w:lineRule="exact" w:before="45"/>
              <w:ind w:left="53"/>
              <w:rPr>
                <w:rFonts w:ascii="Courier New"/>
                <w:sz w:val="18"/>
              </w:rPr>
            </w:pPr>
            <w:r>
              <w:rPr>
                <w:rFonts w:ascii="Courier New"/>
                <w:sz w:val="18"/>
              </w:rPr>
              <w:t>0F</w:t>
            </w:r>
          </w:p>
        </w:tc>
        <w:tc>
          <w:tcPr>
            <w:tcW w:w="450" w:type="dxa"/>
          </w:tcPr>
          <w:p>
            <w:pPr>
              <w:pStyle w:val="TableParagraph"/>
              <w:spacing w:line="196" w:lineRule="exact" w:before="45"/>
              <w:ind w:left="53"/>
              <w:rPr>
                <w:rFonts w:ascii="Courier New"/>
                <w:sz w:val="18"/>
              </w:rPr>
            </w:pPr>
            <w:r>
              <w:rPr>
                <w:rFonts w:ascii="Courier New"/>
                <w:sz w:val="18"/>
              </w:rPr>
              <w:t>63</w:t>
            </w:r>
          </w:p>
        </w:tc>
        <w:tc>
          <w:tcPr>
            <w:tcW w:w="333" w:type="dxa"/>
          </w:tcPr>
          <w:p>
            <w:pPr>
              <w:pStyle w:val="TableParagraph"/>
              <w:spacing w:line="196" w:lineRule="exact" w:before="45"/>
              <w:ind w:right="43"/>
              <w:jc w:val="right"/>
              <w:rPr>
                <w:rFonts w:ascii="Courier New"/>
                <w:sz w:val="18"/>
              </w:rPr>
            </w:pPr>
            <w:r>
              <w:rPr>
                <w:rFonts w:ascii="Courier New"/>
                <w:sz w:val="18"/>
              </w:rPr>
              <w:t>;</w:t>
            </w:r>
          </w:p>
        </w:tc>
        <w:tc>
          <w:tcPr>
            <w:tcW w:w="4645" w:type="dxa"/>
            <w:gridSpan w:val="2"/>
          </w:tcPr>
          <w:p>
            <w:pPr>
              <w:pStyle w:val="TableParagraph"/>
              <w:tabs>
                <w:tab w:pos="2282" w:val="left" w:leader="none"/>
              </w:tabs>
              <w:spacing w:line="226" w:lineRule="exact" w:before="15"/>
              <w:ind w:left="62"/>
              <w:rPr>
                <w:sz w:val="18"/>
              </w:rPr>
            </w:pPr>
            <w:r>
              <w:rPr>
                <w:rFonts w:ascii="Courier New" w:eastAsia="Courier New"/>
                <w:sz w:val="18"/>
              </w:rPr>
              <w:t>LDI</w:t>
            </w:r>
            <w:r>
              <w:rPr>
                <w:rFonts w:ascii="Courier New" w:eastAsia="Courier New"/>
                <w:spacing w:val="67"/>
                <w:sz w:val="18"/>
              </w:rPr>
              <w:t> </w:t>
            </w:r>
            <w:r>
              <w:rPr>
                <w:rFonts w:ascii="Courier New" w:eastAsia="Courier New"/>
                <w:sz w:val="18"/>
              </w:rPr>
              <w:t>R3,01H</w:t>
              <w:tab/>
            </w:r>
            <w:r>
              <w:rPr>
                <w:sz w:val="18"/>
              </w:rPr>
              <w:t>装入比较值</w:t>
            </w:r>
          </w:p>
        </w:tc>
      </w:tr>
      <w:tr>
        <w:trPr>
          <w:trHeight w:val="213" w:hRule="atLeast"/>
        </w:trPr>
        <w:tc>
          <w:tcPr>
            <w:tcW w:w="860" w:type="dxa"/>
          </w:tcPr>
          <w:p>
            <w:pPr>
              <w:pStyle w:val="TableParagraph"/>
              <w:spacing w:line="184" w:lineRule="exact" w:before="9"/>
              <w:ind w:right="52"/>
              <w:jc w:val="right"/>
              <w:rPr>
                <w:rFonts w:ascii="Courier New"/>
                <w:sz w:val="18"/>
              </w:rPr>
            </w:pPr>
            <w:r>
              <w:rPr>
                <w:rFonts w:ascii="Courier New"/>
                <w:sz w:val="18"/>
              </w:rPr>
              <w:t>$P</w:t>
            </w:r>
          </w:p>
        </w:tc>
        <w:tc>
          <w:tcPr>
            <w:tcW w:w="324" w:type="dxa"/>
          </w:tcPr>
          <w:p>
            <w:pPr>
              <w:pStyle w:val="TableParagraph"/>
              <w:spacing w:line="184" w:lineRule="exact" w:before="9"/>
              <w:ind w:left="53"/>
              <w:rPr>
                <w:rFonts w:ascii="Courier New"/>
                <w:sz w:val="18"/>
              </w:rPr>
            </w:pPr>
            <w:r>
              <w:rPr>
                <w:rFonts w:ascii="Courier New"/>
                <w:sz w:val="18"/>
              </w:rPr>
              <w:t>10</w:t>
            </w:r>
          </w:p>
        </w:tc>
        <w:tc>
          <w:tcPr>
            <w:tcW w:w="450" w:type="dxa"/>
          </w:tcPr>
          <w:p>
            <w:pPr>
              <w:pStyle w:val="TableParagraph"/>
              <w:spacing w:line="184" w:lineRule="exact" w:before="9"/>
              <w:ind w:left="53"/>
              <w:rPr>
                <w:rFonts w:ascii="Courier New"/>
                <w:sz w:val="18"/>
              </w:rPr>
            </w:pPr>
            <w:r>
              <w:rPr>
                <w:rFonts w:ascii="Courier New"/>
                <w:sz w:val="18"/>
              </w:rPr>
              <w:t>01</w:t>
            </w:r>
          </w:p>
        </w:tc>
        <w:tc>
          <w:tcPr>
            <w:tcW w:w="333" w:type="dxa"/>
          </w:tcPr>
          <w:p>
            <w:pPr>
              <w:pStyle w:val="TableParagraph"/>
              <w:rPr>
                <w:rFonts w:ascii="Times New Roman"/>
                <w:sz w:val="14"/>
              </w:rPr>
            </w:pPr>
          </w:p>
        </w:tc>
        <w:tc>
          <w:tcPr>
            <w:tcW w:w="4645" w:type="dxa"/>
            <w:gridSpan w:val="2"/>
          </w:tcPr>
          <w:p>
            <w:pPr>
              <w:pStyle w:val="TableParagraph"/>
              <w:rPr>
                <w:rFonts w:ascii="Times New Roman"/>
                <w:sz w:val="14"/>
              </w:rPr>
            </w:pPr>
          </w:p>
        </w:tc>
      </w:tr>
      <w:tr>
        <w:trPr>
          <w:trHeight w:val="208" w:hRule="atLeast"/>
        </w:trPr>
        <w:tc>
          <w:tcPr>
            <w:tcW w:w="860" w:type="dxa"/>
          </w:tcPr>
          <w:p>
            <w:pPr>
              <w:pStyle w:val="TableParagraph"/>
              <w:spacing w:line="188" w:lineRule="exact"/>
              <w:ind w:right="52"/>
              <w:jc w:val="right"/>
              <w:rPr>
                <w:rFonts w:ascii="Courier New"/>
                <w:sz w:val="18"/>
              </w:rPr>
            </w:pPr>
            <w:r>
              <w:rPr>
                <w:rFonts w:ascii="Courier New"/>
                <w:sz w:val="18"/>
              </w:rPr>
              <w:t>$P</w:t>
            </w:r>
          </w:p>
        </w:tc>
        <w:tc>
          <w:tcPr>
            <w:tcW w:w="324" w:type="dxa"/>
          </w:tcPr>
          <w:p>
            <w:pPr>
              <w:pStyle w:val="TableParagraph"/>
              <w:spacing w:line="188" w:lineRule="exact"/>
              <w:ind w:left="53"/>
              <w:rPr>
                <w:rFonts w:ascii="Courier New"/>
                <w:sz w:val="18"/>
              </w:rPr>
            </w:pPr>
            <w:r>
              <w:rPr>
                <w:rFonts w:ascii="Courier New"/>
                <w:sz w:val="18"/>
              </w:rPr>
              <w:t>11</w:t>
            </w:r>
          </w:p>
        </w:tc>
        <w:tc>
          <w:tcPr>
            <w:tcW w:w="450" w:type="dxa"/>
          </w:tcPr>
          <w:p>
            <w:pPr>
              <w:pStyle w:val="TableParagraph"/>
              <w:spacing w:line="188" w:lineRule="exact"/>
              <w:ind w:left="53"/>
              <w:rPr>
                <w:rFonts w:ascii="Courier New"/>
                <w:sz w:val="18"/>
              </w:rPr>
            </w:pPr>
            <w:r>
              <w:rPr>
                <w:rFonts w:ascii="Courier New"/>
                <w:sz w:val="18"/>
              </w:rPr>
              <w:t>8C</w:t>
            </w:r>
          </w:p>
        </w:tc>
        <w:tc>
          <w:tcPr>
            <w:tcW w:w="333" w:type="dxa"/>
          </w:tcPr>
          <w:p>
            <w:pPr>
              <w:pStyle w:val="TableParagraph"/>
              <w:spacing w:line="188" w:lineRule="exact"/>
              <w:ind w:right="43"/>
              <w:jc w:val="right"/>
              <w:rPr>
                <w:rFonts w:ascii="Courier New"/>
                <w:sz w:val="18"/>
              </w:rPr>
            </w:pPr>
            <w:r>
              <w:rPr>
                <w:rFonts w:ascii="Courier New"/>
                <w:sz w:val="18"/>
              </w:rPr>
              <w:t>;</w:t>
            </w:r>
          </w:p>
        </w:tc>
        <w:tc>
          <w:tcPr>
            <w:tcW w:w="4645" w:type="dxa"/>
            <w:gridSpan w:val="2"/>
          </w:tcPr>
          <w:p>
            <w:pPr>
              <w:pStyle w:val="TableParagraph"/>
              <w:spacing w:line="188" w:lineRule="exact"/>
              <w:ind w:left="62"/>
              <w:rPr>
                <w:rFonts w:ascii="Courier New"/>
                <w:sz w:val="18"/>
              </w:rPr>
            </w:pPr>
            <w:r>
              <w:rPr>
                <w:rFonts w:ascii="Courier New"/>
                <w:sz w:val="18"/>
              </w:rPr>
              <w:t>SUB</w:t>
            </w:r>
            <w:r>
              <w:rPr>
                <w:rFonts w:ascii="Courier New"/>
                <w:spacing w:val="65"/>
                <w:sz w:val="18"/>
              </w:rPr>
              <w:t> </w:t>
            </w:r>
            <w:r>
              <w:rPr>
                <w:rFonts w:ascii="Courier New"/>
                <w:sz w:val="18"/>
              </w:rPr>
              <w:t>R0,R3</w:t>
            </w:r>
          </w:p>
        </w:tc>
      </w:tr>
      <w:tr>
        <w:trPr>
          <w:trHeight w:val="252" w:hRule="atLeast"/>
        </w:trPr>
        <w:tc>
          <w:tcPr>
            <w:tcW w:w="860" w:type="dxa"/>
          </w:tcPr>
          <w:p>
            <w:pPr>
              <w:pStyle w:val="TableParagraph"/>
              <w:spacing w:line="197" w:lineRule="exact" w:before="35"/>
              <w:ind w:right="52"/>
              <w:jc w:val="right"/>
              <w:rPr>
                <w:rFonts w:ascii="Courier New"/>
                <w:sz w:val="18"/>
              </w:rPr>
            </w:pPr>
            <w:r>
              <w:rPr>
                <w:rFonts w:ascii="Courier New"/>
                <w:sz w:val="18"/>
              </w:rPr>
              <w:t>$P</w:t>
            </w:r>
          </w:p>
        </w:tc>
        <w:tc>
          <w:tcPr>
            <w:tcW w:w="324" w:type="dxa"/>
          </w:tcPr>
          <w:p>
            <w:pPr>
              <w:pStyle w:val="TableParagraph"/>
              <w:spacing w:line="197" w:lineRule="exact" w:before="35"/>
              <w:ind w:left="53"/>
              <w:rPr>
                <w:rFonts w:ascii="Courier New"/>
                <w:sz w:val="18"/>
              </w:rPr>
            </w:pPr>
            <w:r>
              <w:rPr>
                <w:rFonts w:ascii="Courier New"/>
                <w:sz w:val="18"/>
              </w:rPr>
              <w:t>12</w:t>
            </w:r>
          </w:p>
        </w:tc>
        <w:tc>
          <w:tcPr>
            <w:tcW w:w="450" w:type="dxa"/>
          </w:tcPr>
          <w:p>
            <w:pPr>
              <w:pStyle w:val="TableParagraph"/>
              <w:spacing w:line="197" w:lineRule="exact" w:before="35"/>
              <w:ind w:left="53"/>
              <w:rPr>
                <w:rFonts w:ascii="Courier New"/>
                <w:sz w:val="18"/>
              </w:rPr>
            </w:pPr>
            <w:r>
              <w:rPr>
                <w:rFonts w:ascii="Courier New"/>
                <w:sz w:val="18"/>
              </w:rPr>
              <w:t>F0</w:t>
            </w:r>
          </w:p>
        </w:tc>
        <w:tc>
          <w:tcPr>
            <w:tcW w:w="333" w:type="dxa"/>
          </w:tcPr>
          <w:p>
            <w:pPr>
              <w:pStyle w:val="TableParagraph"/>
              <w:spacing w:line="197" w:lineRule="exact" w:before="35"/>
              <w:ind w:right="43"/>
              <w:jc w:val="right"/>
              <w:rPr>
                <w:rFonts w:ascii="Courier New"/>
                <w:sz w:val="18"/>
              </w:rPr>
            </w:pPr>
            <w:r>
              <w:rPr>
                <w:rFonts w:ascii="Courier New"/>
                <w:sz w:val="18"/>
              </w:rPr>
              <w:t>;</w:t>
            </w:r>
          </w:p>
        </w:tc>
        <w:tc>
          <w:tcPr>
            <w:tcW w:w="4645" w:type="dxa"/>
            <w:gridSpan w:val="2"/>
          </w:tcPr>
          <w:p>
            <w:pPr>
              <w:pStyle w:val="TableParagraph"/>
              <w:tabs>
                <w:tab w:pos="2282" w:val="left" w:leader="none"/>
              </w:tabs>
              <w:spacing w:line="227" w:lineRule="exact" w:before="5"/>
              <w:ind w:left="62"/>
              <w:rPr>
                <w:sz w:val="18"/>
              </w:rPr>
            </w:pPr>
            <w:r>
              <w:rPr>
                <w:rFonts w:ascii="Courier New" w:eastAsia="Courier New"/>
                <w:sz w:val="18"/>
              </w:rPr>
              <w:t>BZC</w:t>
            </w:r>
            <w:r>
              <w:rPr>
                <w:rFonts w:ascii="Courier New" w:eastAsia="Courier New"/>
                <w:spacing w:val="67"/>
                <w:sz w:val="18"/>
              </w:rPr>
              <w:t> </w:t>
            </w:r>
            <w:r>
              <w:rPr>
                <w:rFonts w:ascii="Courier New" w:eastAsia="Courier New"/>
                <w:sz w:val="18"/>
              </w:rPr>
              <w:t>RESULT</w:t>
              <w:tab/>
            </w:r>
            <w:r>
              <w:rPr>
                <w:spacing w:val="-13"/>
                <w:sz w:val="18"/>
              </w:rPr>
              <w:t>相减为 </w:t>
            </w:r>
            <w:r>
              <w:rPr>
                <w:rFonts w:ascii="Courier New" w:eastAsia="Courier New"/>
                <w:sz w:val="18"/>
              </w:rPr>
              <w:t>0</w:t>
            </w:r>
            <w:r>
              <w:rPr>
                <w:sz w:val="18"/>
              </w:rPr>
              <w:t>，表示求和完毕</w:t>
            </w:r>
          </w:p>
        </w:tc>
      </w:tr>
      <w:tr>
        <w:trPr>
          <w:trHeight w:val="217" w:hRule="atLeast"/>
        </w:trPr>
        <w:tc>
          <w:tcPr>
            <w:tcW w:w="860" w:type="dxa"/>
          </w:tcPr>
          <w:p>
            <w:pPr>
              <w:pStyle w:val="TableParagraph"/>
              <w:spacing w:line="188" w:lineRule="exact" w:before="10"/>
              <w:ind w:right="52"/>
              <w:jc w:val="right"/>
              <w:rPr>
                <w:rFonts w:ascii="Courier New"/>
                <w:sz w:val="18"/>
              </w:rPr>
            </w:pPr>
            <w:r>
              <w:rPr>
                <w:rFonts w:ascii="Courier New"/>
                <w:sz w:val="18"/>
              </w:rPr>
              <w:t>$P</w:t>
            </w:r>
          </w:p>
        </w:tc>
        <w:tc>
          <w:tcPr>
            <w:tcW w:w="324" w:type="dxa"/>
          </w:tcPr>
          <w:p>
            <w:pPr>
              <w:pStyle w:val="TableParagraph"/>
              <w:spacing w:line="188" w:lineRule="exact" w:before="10"/>
              <w:ind w:left="53"/>
              <w:rPr>
                <w:rFonts w:ascii="Courier New"/>
                <w:sz w:val="18"/>
              </w:rPr>
            </w:pPr>
            <w:r>
              <w:rPr>
                <w:rFonts w:ascii="Courier New"/>
                <w:sz w:val="18"/>
              </w:rPr>
              <w:t>13</w:t>
            </w:r>
          </w:p>
        </w:tc>
        <w:tc>
          <w:tcPr>
            <w:tcW w:w="450" w:type="dxa"/>
          </w:tcPr>
          <w:p>
            <w:pPr>
              <w:pStyle w:val="TableParagraph"/>
              <w:spacing w:line="188" w:lineRule="exact" w:before="10"/>
              <w:ind w:left="53"/>
              <w:rPr>
                <w:rFonts w:ascii="Courier New"/>
                <w:sz w:val="18"/>
              </w:rPr>
            </w:pPr>
            <w:r>
              <w:rPr>
                <w:rFonts w:ascii="Courier New"/>
                <w:sz w:val="18"/>
              </w:rPr>
              <w:t>16</w:t>
            </w:r>
          </w:p>
        </w:tc>
        <w:tc>
          <w:tcPr>
            <w:tcW w:w="333" w:type="dxa"/>
          </w:tcPr>
          <w:p>
            <w:pPr>
              <w:pStyle w:val="TableParagraph"/>
              <w:rPr>
                <w:rFonts w:ascii="Times New Roman"/>
                <w:sz w:val="14"/>
              </w:rPr>
            </w:pPr>
          </w:p>
        </w:tc>
        <w:tc>
          <w:tcPr>
            <w:tcW w:w="4645" w:type="dxa"/>
            <w:gridSpan w:val="2"/>
          </w:tcPr>
          <w:p>
            <w:pPr>
              <w:pStyle w:val="TableParagraph"/>
              <w:rPr>
                <w:rFonts w:ascii="Times New Roman"/>
                <w:sz w:val="14"/>
              </w:rPr>
            </w:pPr>
          </w:p>
        </w:tc>
      </w:tr>
      <w:tr>
        <w:trPr>
          <w:trHeight w:val="252" w:hRule="atLeast"/>
        </w:trPr>
        <w:tc>
          <w:tcPr>
            <w:tcW w:w="860" w:type="dxa"/>
          </w:tcPr>
          <w:p>
            <w:pPr>
              <w:pStyle w:val="TableParagraph"/>
              <w:spacing w:line="197" w:lineRule="exact" w:before="35"/>
              <w:ind w:right="52"/>
              <w:jc w:val="right"/>
              <w:rPr>
                <w:rFonts w:ascii="Courier New"/>
                <w:sz w:val="18"/>
              </w:rPr>
            </w:pPr>
            <w:r>
              <w:rPr>
                <w:rFonts w:ascii="Courier New"/>
                <w:sz w:val="18"/>
              </w:rPr>
              <w:t>$P</w:t>
            </w:r>
          </w:p>
        </w:tc>
        <w:tc>
          <w:tcPr>
            <w:tcW w:w="324" w:type="dxa"/>
          </w:tcPr>
          <w:p>
            <w:pPr>
              <w:pStyle w:val="TableParagraph"/>
              <w:spacing w:line="197" w:lineRule="exact" w:before="35"/>
              <w:ind w:left="53"/>
              <w:rPr>
                <w:rFonts w:ascii="Courier New"/>
                <w:sz w:val="18"/>
              </w:rPr>
            </w:pPr>
            <w:r>
              <w:rPr>
                <w:rFonts w:ascii="Courier New"/>
                <w:sz w:val="18"/>
              </w:rPr>
              <w:t>14</w:t>
            </w:r>
          </w:p>
        </w:tc>
        <w:tc>
          <w:tcPr>
            <w:tcW w:w="450" w:type="dxa"/>
          </w:tcPr>
          <w:p>
            <w:pPr>
              <w:pStyle w:val="TableParagraph"/>
              <w:spacing w:line="197" w:lineRule="exact" w:before="35"/>
              <w:ind w:left="53"/>
              <w:rPr>
                <w:rFonts w:ascii="Courier New"/>
                <w:sz w:val="18"/>
              </w:rPr>
            </w:pPr>
            <w:r>
              <w:rPr>
                <w:rFonts w:ascii="Courier New"/>
                <w:sz w:val="18"/>
              </w:rPr>
              <w:t>E0</w:t>
            </w:r>
          </w:p>
        </w:tc>
        <w:tc>
          <w:tcPr>
            <w:tcW w:w="333" w:type="dxa"/>
          </w:tcPr>
          <w:p>
            <w:pPr>
              <w:pStyle w:val="TableParagraph"/>
              <w:spacing w:line="197" w:lineRule="exact" w:before="35"/>
              <w:ind w:right="43"/>
              <w:jc w:val="right"/>
              <w:rPr>
                <w:rFonts w:ascii="Courier New"/>
                <w:sz w:val="18"/>
              </w:rPr>
            </w:pPr>
            <w:r>
              <w:rPr>
                <w:rFonts w:ascii="Courier New"/>
                <w:sz w:val="18"/>
              </w:rPr>
              <w:t>;</w:t>
            </w:r>
          </w:p>
        </w:tc>
        <w:tc>
          <w:tcPr>
            <w:tcW w:w="4645" w:type="dxa"/>
            <w:gridSpan w:val="2"/>
          </w:tcPr>
          <w:p>
            <w:pPr>
              <w:pStyle w:val="TableParagraph"/>
              <w:tabs>
                <w:tab w:pos="2282" w:val="left" w:leader="none"/>
              </w:tabs>
              <w:spacing w:line="227" w:lineRule="exact" w:before="5"/>
              <w:ind w:left="62"/>
              <w:rPr>
                <w:sz w:val="18"/>
              </w:rPr>
            </w:pPr>
            <w:r>
              <w:rPr>
                <w:rFonts w:ascii="Courier New" w:eastAsia="Courier New"/>
                <w:sz w:val="18"/>
              </w:rPr>
              <w:t>JMP</w:t>
            </w:r>
            <w:r>
              <w:rPr>
                <w:rFonts w:ascii="Courier New" w:eastAsia="Courier New"/>
                <w:spacing w:val="68"/>
                <w:sz w:val="18"/>
              </w:rPr>
              <w:t> </w:t>
            </w:r>
            <w:r>
              <w:rPr>
                <w:rFonts w:ascii="Courier New" w:eastAsia="Courier New"/>
                <w:sz w:val="18"/>
              </w:rPr>
              <w:t>LOOP</w:t>
              <w:tab/>
            </w:r>
            <w:r>
              <w:rPr>
                <w:sz w:val="18"/>
              </w:rPr>
              <w:t>未完则继续</w:t>
            </w:r>
          </w:p>
        </w:tc>
      </w:tr>
      <w:tr>
        <w:trPr>
          <w:trHeight w:val="217" w:hRule="atLeast"/>
        </w:trPr>
        <w:tc>
          <w:tcPr>
            <w:tcW w:w="860" w:type="dxa"/>
          </w:tcPr>
          <w:p>
            <w:pPr>
              <w:pStyle w:val="TableParagraph"/>
              <w:spacing w:line="188" w:lineRule="exact" w:before="10"/>
              <w:ind w:right="52"/>
              <w:jc w:val="right"/>
              <w:rPr>
                <w:rFonts w:ascii="Courier New"/>
                <w:sz w:val="18"/>
              </w:rPr>
            </w:pPr>
            <w:r>
              <w:rPr>
                <w:rFonts w:ascii="Courier New"/>
                <w:sz w:val="18"/>
              </w:rPr>
              <w:t>$P</w:t>
            </w:r>
          </w:p>
        </w:tc>
        <w:tc>
          <w:tcPr>
            <w:tcW w:w="324" w:type="dxa"/>
          </w:tcPr>
          <w:p>
            <w:pPr>
              <w:pStyle w:val="TableParagraph"/>
              <w:spacing w:line="188" w:lineRule="exact" w:before="10"/>
              <w:ind w:left="53"/>
              <w:rPr>
                <w:rFonts w:ascii="Courier New"/>
                <w:sz w:val="18"/>
              </w:rPr>
            </w:pPr>
            <w:r>
              <w:rPr>
                <w:rFonts w:ascii="Courier New"/>
                <w:sz w:val="18"/>
              </w:rPr>
              <w:t>15</w:t>
            </w:r>
          </w:p>
        </w:tc>
        <w:tc>
          <w:tcPr>
            <w:tcW w:w="450" w:type="dxa"/>
          </w:tcPr>
          <w:p>
            <w:pPr>
              <w:pStyle w:val="TableParagraph"/>
              <w:spacing w:line="188" w:lineRule="exact" w:before="10"/>
              <w:ind w:left="53"/>
              <w:rPr>
                <w:rFonts w:ascii="Courier New"/>
                <w:sz w:val="18"/>
              </w:rPr>
            </w:pPr>
            <w:r>
              <w:rPr>
                <w:rFonts w:ascii="Courier New"/>
                <w:sz w:val="18"/>
              </w:rPr>
              <w:t>0B</w:t>
            </w:r>
          </w:p>
        </w:tc>
        <w:tc>
          <w:tcPr>
            <w:tcW w:w="333" w:type="dxa"/>
          </w:tcPr>
          <w:p>
            <w:pPr>
              <w:pStyle w:val="TableParagraph"/>
              <w:rPr>
                <w:rFonts w:ascii="Times New Roman"/>
                <w:sz w:val="14"/>
              </w:rPr>
            </w:pPr>
          </w:p>
        </w:tc>
        <w:tc>
          <w:tcPr>
            <w:tcW w:w="4645" w:type="dxa"/>
            <w:gridSpan w:val="2"/>
          </w:tcPr>
          <w:p>
            <w:pPr>
              <w:pStyle w:val="TableParagraph"/>
              <w:rPr>
                <w:rFonts w:ascii="Times New Roman"/>
                <w:sz w:val="14"/>
              </w:rPr>
            </w:pPr>
          </w:p>
        </w:tc>
      </w:tr>
      <w:tr>
        <w:trPr>
          <w:trHeight w:val="252" w:hRule="atLeast"/>
        </w:trPr>
        <w:tc>
          <w:tcPr>
            <w:tcW w:w="860" w:type="dxa"/>
          </w:tcPr>
          <w:p>
            <w:pPr>
              <w:pStyle w:val="TableParagraph"/>
              <w:spacing w:line="197" w:lineRule="exact" w:before="35"/>
              <w:ind w:right="52"/>
              <w:jc w:val="right"/>
              <w:rPr>
                <w:rFonts w:ascii="Courier New"/>
                <w:sz w:val="18"/>
              </w:rPr>
            </w:pPr>
            <w:r>
              <w:rPr>
                <w:rFonts w:ascii="Courier New"/>
                <w:sz w:val="18"/>
              </w:rPr>
              <w:t>$P</w:t>
            </w:r>
          </w:p>
        </w:tc>
        <w:tc>
          <w:tcPr>
            <w:tcW w:w="324" w:type="dxa"/>
          </w:tcPr>
          <w:p>
            <w:pPr>
              <w:pStyle w:val="TableParagraph"/>
              <w:spacing w:line="197" w:lineRule="exact" w:before="35"/>
              <w:ind w:left="53"/>
              <w:rPr>
                <w:rFonts w:ascii="Courier New"/>
                <w:sz w:val="18"/>
              </w:rPr>
            </w:pPr>
            <w:r>
              <w:rPr>
                <w:rFonts w:ascii="Courier New"/>
                <w:sz w:val="18"/>
              </w:rPr>
              <w:t>16</w:t>
            </w:r>
          </w:p>
        </w:tc>
        <w:tc>
          <w:tcPr>
            <w:tcW w:w="450" w:type="dxa"/>
          </w:tcPr>
          <w:p>
            <w:pPr>
              <w:pStyle w:val="TableParagraph"/>
              <w:spacing w:line="197" w:lineRule="exact" w:before="35"/>
              <w:ind w:left="53"/>
              <w:rPr>
                <w:rFonts w:ascii="Courier New"/>
                <w:sz w:val="18"/>
              </w:rPr>
            </w:pPr>
            <w:r>
              <w:rPr>
                <w:rFonts w:ascii="Courier New"/>
                <w:sz w:val="18"/>
              </w:rPr>
              <w:t>D1</w:t>
            </w:r>
          </w:p>
        </w:tc>
        <w:tc>
          <w:tcPr>
            <w:tcW w:w="333" w:type="dxa"/>
          </w:tcPr>
          <w:p>
            <w:pPr>
              <w:pStyle w:val="TableParagraph"/>
              <w:spacing w:line="197" w:lineRule="exact" w:before="35"/>
              <w:ind w:right="43"/>
              <w:jc w:val="right"/>
              <w:rPr>
                <w:rFonts w:ascii="Courier New"/>
                <w:sz w:val="18"/>
              </w:rPr>
            </w:pPr>
            <w:r>
              <w:rPr>
                <w:rFonts w:ascii="Courier New"/>
                <w:sz w:val="18"/>
              </w:rPr>
              <w:t>;</w:t>
            </w:r>
          </w:p>
        </w:tc>
        <w:tc>
          <w:tcPr>
            <w:tcW w:w="4645" w:type="dxa"/>
            <w:gridSpan w:val="2"/>
          </w:tcPr>
          <w:p>
            <w:pPr>
              <w:pStyle w:val="TableParagraph"/>
              <w:spacing w:line="227" w:lineRule="exact" w:before="5"/>
              <w:ind w:left="62"/>
              <w:rPr>
                <w:sz w:val="18"/>
              </w:rPr>
            </w:pPr>
            <w:r>
              <w:rPr>
                <w:rFonts w:ascii="Courier New" w:eastAsia="Courier New"/>
                <w:spacing w:val="-1"/>
                <w:sz w:val="18"/>
              </w:rPr>
              <w:t>RESULT: STA</w:t>
            </w:r>
            <w:r>
              <w:rPr>
                <w:rFonts w:ascii="Courier New" w:eastAsia="Courier New"/>
                <w:spacing w:val="71"/>
                <w:sz w:val="18"/>
              </w:rPr>
              <w:t> </w:t>
            </w:r>
            <w:r>
              <w:rPr>
                <w:rFonts w:ascii="Courier New" w:eastAsia="Courier New"/>
                <w:spacing w:val="-1"/>
                <w:sz w:val="18"/>
              </w:rPr>
              <w:t>70H,R1</w:t>
            </w:r>
            <w:r>
              <w:rPr>
                <w:rFonts w:ascii="Courier New" w:eastAsia="Courier New"/>
                <w:spacing w:val="96"/>
                <w:sz w:val="18"/>
              </w:rPr>
              <w:t> </w:t>
            </w:r>
            <w:r>
              <w:rPr>
                <w:spacing w:val="-13"/>
                <w:sz w:val="18"/>
              </w:rPr>
              <w:t>和存于 </w:t>
            </w:r>
            <w:r>
              <w:rPr>
                <w:rFonts w:ascii="Courier New" w:eastAsia="Courier New"/>
                <w:sz w:val="18"/>
              </w:rPr>
              <w:t>MEM</w:t>
            </w:r>
            <w:r>
              <w:rPr>
                <w:rFonts w:ascii="Courier New" w:eastAsia="Courier New"/>
                <w:spacing w:val="-63"/>
                <w:sz w:val="18"/>
              </w:rPr>
              <w:t> </w:t>
            </w:r>
            <w:r>
              <w:rPr>
                <w:spacing w:val="-23"/>
                <w:sz w:val="18"/>
              </w:rPr>
              <w:t>的 </w:t>
            </w:r>
            <w:r>
              <w:rPr>
                <w:rFonts w:ascii="Courier New" w:eastAsia="Courier New"/>
                <w:sz w:val="18"/>
              </w:rPr>
              <w:t>70H</w:t>
            </w:r>
            <w:r>
              <w:rPr>
                <w:rFonts w:ascii="Courier New" w:eastAsia="Courier New"/>
                <w:spacing w:val="-64"/>
                <w:sz w:val="18"/>
              </w:rPr>
              <w:t> </w:t>
            </w:r>
            <w:r>
              <w:rPr>
                <w:sz w:val="18"/>
              </w:rPr>
              <w:t>单元</w:t>
            </w:r>
          </w:p>
        </w:tc>
      </w:tr>
      <w:tr>
        <w:trPr>
          <w:trHeight w:val="217" w:hRule="atLeast"/>
        </w:trPr>
        <w:tc>
          <w:tcPr>
            <w:tcW w:w="860" w:type="dxa"/>
          </w:tcPr>
          <w:p>
            <w:pPr>
              <w:pStyle w:val="TableParagraph"/>
              <w:spacing w:line="188" w:lineRule="exact" w:before="10"/>
              <w:ind w:right="52"/>
              <w:jc w:val="right"/>
              <w:rPr>
                <w:rFonts w:ascii="Courier New"/>
                <w:sz w:val="18"/>
              </w:rPr>
            </w:pPr>
            <w:r>
              <w:rPr>
                <w:rFonts w:ascii="Courier New"/>
                <w:sz w:val="18"/>
              </w:rPr>
              <w:t>$P</w:t>
            </w:r>
          </w:p>
        </w:tc>
        <w:tc>
          <w:tcPr>
            <w:tcW w:w="324" w:type="dxa"/>
          </w:tcPr>
          <w:p>
            <w:pPr>
              <w:pStyle w:val="TableParagraph"/>
              <w:spacing w:line="188" w:lineRule="exact" w:before="10"/>
              <w:ind w:left="53"/>
              <w:rPr>
                <w:rFonts w:ascii="Courier New"/>
                <w:sz w:val="18"/>
              </w:rPr>
            </w:pPr>
            <w:r>
              <w:rPr>
                <w:rFonts w:ascii="Courier New"/>
                <w:sz w:val="18"/>
              </w:rPr>
              <w:t>17</w:t>
            </w:r>
          </w:p>
        </w:tc>
        <w:tc>
          <w:tcPr>
            <w:tcW w:w="450" w:type="dxa"/>
          </w:tcPr>
          <w:p>
            <w:pPr>
              <w:pStyle w:val="TableParagraph"/>
              <w:spacing w:line="188" w:lineRule="exact" w:before="10"/>
              <w:ind w:left="53"/>
              <w:rPr>
                <w:rFonts w:ascii="Courier New"/>
                <w:sz w:val="18"/>
              </w:rPr>
            </w:pPr>
            <w:r>
              <w:rPr>
                <w:rFonts w:ascii="Courier New"/>
                <w:sz w:val="18"/>
              </w:rPr>
              <w:t>70</w:t>
            </w:r>
          </w:p>
        </w:tc>
        <w:tc>
          <w:tcPr>
            <w:tcW w:w="333" w:type="dxa"/>
          </w:tcPr>
          <w:p>
            <w:pPr>
              <w:pStyle w:val="TableParagraph"/>
              <w:rPr>
                <w:rFonts w:ascii="Times New Roman"/>
                <w:sz w:val="14"/>
              </w:rPr>
            </w:pPr>
          </w:p>
        </w:tc>
        <w:tc>
          <w:tcPr>
            <w:tcW w:w="4645" w:type="dxa"/>
            <w:gridSpan w:val="2"/>
          </w:tcPr>
          <w:p>
            <w:pPr>
              <w:pStyle w:val="TableParagraph"/>
              <w:rPr>
                <w:rFonts w:ascii="Times New Roman"/>
                <w:sz w:val="14"/>
              </w:rPr>
            </w:pPr>
          </w:p>
        </w:tc>
      </w:tr>
      <w:tr>
        <w:trPr>
          <w:trHeight w:val="251" w:hRule="atLeast"/>
        </w:trPr>
        <w:tc>
          <w:tcPr>
            <w:tcW w:w="860" w:type="dxa"/>
          </w:tcPr>
          <w:p>
            <w:pPr>
              <w:pStyle w:val="TableParagraph"/>
              <w:spacing w:line="196" w:lineRule="exact" w:before="35"/>
              <w:ind w:right="52"/>
              <w:jc w:val="right"/>
              <w:rPr>
                <w:rFonts w:ascii="Courier New"/>
                <w:sz w:val="18"/>
              </w:rPr>
            </w:pPr>
            <w:r>
              <w:rPr>
                <w:rFonts w:ascii="Courier New"/>
                <w:sz w:val="18"/>
              </w:rPr>
              <w:t>$P</w:t>
            </w:r>
          </w:p>
        </w:tc>
        <w:tc>
          <w:tcPr>
            <w:tcW w:w="324" w:type="dxa"/>
          </w:tcPr>
          <w:p>
            <w:pPr>
              <w:pStyle w:val="TableParagraph"/>
              <w:spacing w:line="196" w:lineRule="exact" w:before="35"/>
              <w:ind w:left="53"/>
              <w:rPr>
                <w:rFonts w:ascii="Courier New"/>
                <w:sz w:val="18"/>
              </w:rPr>
            </w:pPr>
            <w:r>
              <w:rPr>
                <w:rFonts w:ascii="Courier New"/>
                <w:sz w:val="18"/>
              </w:rPr>
              <w:t>18</w:t>
            </w:r>
          </w:p>
        </w:tc>
        <w:tc>
          <w:tcPr>
            <w:tcW w:w="450" w:type="dxa"/>
          </w:tcPr>
          <w:p>
            <w:pPr>
              <w:pStyle w:val="TableParagraph"/>
              <w:spacing w:line="196" w:lineRule="exact" w:before="35"/>
              <w:ind w:left="53"/>
              <w:rPr>
                <w:rFonts w:ascii="Courier New"/>
                <w:sz w:val="18"/>
              </w:rPr>
            </w:pPr>
            <w:r>
              <w:rPr>
                <w:rFonts w:ascii="Courier New"/>
                <w:sz w:val="18"/>
              </w:rPr>
              <w:t>34</w:t>
            </w:r>
          </w:p>
        </w:tc>
        <w:tc>
          <w:tcPr>
            <w:tcW w:w="333" w:type="dxa"/>
          </w:tcPr>
          <w:p>
            <w:pPr>
              <w:pStyle w:val="TableParagraph"/>
              <w:spacing w:line="196" w:lineRule="exact" w:before="35"/>
              <w:ind w:right="43"/>
              <w:jc w:val="right"/>
              <w:rPr>
                <w:rFonts w:ascii="Courier New"/>
                <w:sz w:val="18"/>
              </w:rPr>
            </w:pPr>
            <w:r>
              <w:rPr>
                <w:rFonts w:ascii="Courier New"/>
                <w:sz w:val="18"/>
              </w:rPr>
              <w:t>;</w:t>
            </w:r>
          </w:p>
        </w:tc>
        <w:tc>
          <w:tcPr>
            <w:tcW w:w="4645" w:type="dxa"/>
            <w:gridSpan w:val="2"/>
          </w:tcPr>
          <w:p>
            <w:pPr>
              <w:pStyle w:val="TableParagraph"/>
              <w:tabs>
                <w:tab w:pos="2282" w:val="left" w:leader="none"/>
              </w:tabs>
              <w:spacing w:line="226" w:lineRule="exact" w:before="5"/>
              <w:ind w:left="62"/>
              <w:rPr>
                <w:sz w:val="18"/>
              </w:rPr>
            </w:pPr>
            <w:r>
              <w:rPr>
                <w:rFonts w:ascii="Courier New" w:eastAsia="Courier New"/>
                <w:sz w:val="18"/>
              </w:rPr>
              <w:t>OUT</w:t>
            </w:r>
            <w:r>
              <w:rPr>
                <w:rFonts w:ascii="Courier New" w:eastAsia="Courier New"/>
                <w:spacing w:val="67"/>
                <w:sz w:val="18"/>
              </w:rPr>
              <w:t> </w:t>
            </w:r>
            <w:r>
              <w:rPr>
                <w:rFonts w:ascii="Courier New" w:eastAsia="Courier New"/>
                <w:sz w:val="18"/>
              </w:rPr>
              <w:t>40H,R1</w:t>
              <w:tab/>
            </w:r>
            <w:r>
              <w:rPr>
                <w:spacing w:val="-16"/>
                <w:sz w:val="18"/>
              </w:rPr>
              <w:t>和在 </w:t>
            </w:r>
            <w:r>
              <w:rPr>
                <w:rFonts w:ascii="Courier New" w:eastAsia="Courier New"/>
                <w:sz w:val="18"/>
              </w:rPr>
              <w:t>OUT</w:t>
            </w:r>
            <w:r>
              <w:rPr>
                <w:rFonts w:ascii="Courier New" w:eastAsia="Courier New"/>
                <w:spacing w:val="-64"/>
                <w:sz w:val="18"/>
              </w:rPr>
              <w:t> </w:t>
            </w:r>
            <w:r>
              <w:rPr>
                <w:sz w:val="18"/>
              </w:rPr>
              <w:t>单元显示</w:t>
            </w:r>
          </w:p>
        </w:tc>
      </w:tr>
      <w:tr>
        <w:trPr>
          <w:trHeight w:val="217" w:hRule="atLeast"/>
        </w:trPr>
        <w:tc>
          <w:tcPr>
            <w:tcW w:w="860" w:type="dxa"/>
          </w:tcPr>
          <w:p>
            <w:pPr>
              <w:pStyle w:val="TableParagraph"/>
              <w:spacing w:line="188" w:lineRule="exact" w:before="9"/>
              <w:ind w:right="52"/>
              <w:jc w:val="right"/>
              <w:rPr>
                <w:rFonts w:ascii="Courier New"/>
                <w:sz w:val="18"/>
              </w:rPr>
            </w:pPr>
            <w:r>
              <w:rPr>
                <w:rFonts w:ascii="Courier New"/>
                <w:sz w:val="18"/>
              </w:rPr>
              <w:t>$P</w:t>
            </w:r>
          </w:p>
        </w:tc>
        <w:tc>
          <w:tcPr>
            <w:tcW w:w="324" w:type="dxa"/>
          </w:tcPr>
          <w:p>
            <w:pPr>
              <w:pStyle w:val="TableParagraph"/>
              <w:spacing w:line="188" w:lineRule="exact" w:before="9"/>
              <w:ind w:left="53"/>
              <w:rPr>
                <w:rFonts w:ascii="Courier New"/>
                <w:sz w:val="18"/>
              </w:rPr>
            </w:pPr>
            <w:r>
              <w:rPr>
                <w:rFonts w:ascii="Courier New"/>
                <w:sz w:val="18"/>
              </w:rPr>
              <w:t>19</w:t>
            </w:r>
          </w:p>
        </w:tc>
        <w:tc>
          <w:tcPr>
            <w:tcW w:w="450" w:type="dxa"/>
          </w:tcPr>
          <w:p>
            <w:pPr>
              <w:pStyle w:val="TableParagraph"/>
              <w:spacing w:line="188" w:lineRule="exact" w:before="9"/>
              <w:ind w:left="53"/>
              <w:rPr>
                <w:rFonts w:ascii="Courier New"/>
                <w:sz w:val="18"/>
              </w:rPr>
            </w:pPr>
            <w:r>
              <w:rPr>
                <w:rFonts w:ascii="Courier New"/>
                <w:sz w:val="18"/>
              </w:rPr>
              <w:t>40</w:t>
            </w:r>
          </w:p>
        </w:tc>
        <w:tc>
          <w:tcPr>
            <w:tcW w:w="333" w:type="dxa"/>
          </w:tcPr>
          <w:p>
            <w:pPr>
              <w:pStyle w:val="TableParagraph"/>
              <w:rPr>
                <w:rFonts w:ascii="Times New Roman"/>
                <w:sz w:val="14"/>
              </w:rPr>
            </w:pPr>
          </w:p>
        </w:tc>
        <w:tc>
          <w:tcPr>
            <w:tcW w:w="4645" w:type="dxa"/>
            <w:gridSpan w:val="2"/>
          </w:tcPr>
          <w:p>
            <w:pPr>
              <w:pStyle w:val="TableParagraph"/>
              <w:rPr>
                <w:rFonts w:ascii="Times New Roman"/>
                <w:sz w:val="14"/>
              </w:rPr>
            </w:pPr>
          </w:p>
        </w:tc>
      </w:tr>
      <w:tr>
        <w:trPr>
          <w:trHeight w:val="252" w:hRule="atLeast"/>
        </w:trPr>
        <w:tc>
          <w:tcPr>
            <w:tcW w:w="860" w:type="dxa"/>
          </w:tcPr>
          <w:p>
            <w:pPr>
              <w:pStyle w:val="TableParagraph"/>
              <w:spacing w:line="197" w:lineRule="exact" w:before="35"/>
              <w:ind w:right="52"/>
              <w:jc w:val="right"/>
              <w:rPr>
                <w:rFonts w:ascii="Courier New"/>
                <w:sz w:val="18"/>
              </w:rPr>
            </w:pPr>
            <w:r>
              <w:rPr>
                <w:rFonts w:ascii="Courier New"/>
                <w:sz w:val="18"/>
              </w:rPr>
              <w:t>$P</w:t>
            </w:r>
          </w:p>
        </w:tc>
        <w:tc>
          <w:tcPr>
            <w:tcW w:w="324" w:type="dxa"/>
          </w:tcPr>
          <w:p>
            <w:pPr>
              <w:pStyle w:val="TableParagraph"/>
              <w:spacing w:line="197" w:lineRule="exact" w:before="35"/>
              <w:ind w:left="53"/>
              <w:rPr>
                <w:rFonts w:ascii="Courier New"/>
                <w:sz w:val="18"/>
              </w:rPr>
            </w:pPr>
            <w:r>
              <w:rPr>
                <w:rFonts w:ascii="Courier New"/>
                <w:sz w:val="18"/>
              </w:rPr>
              <w:t>1A</w:t>
            </w:r>
          </w:p>
        </w:tc>
        <w:tc>
          <w:tcPr>
            <w:tcW w:w="450" w:type="dxa"/>
          </w:tcPr>
          <w:p>
            <w:pPr>
              <w:pStyle w:val="TableParagraph"/>
              <w:spacing w:line="197" w:lineRule="exact" w:before="35"/>
              <w:ind w:left="53"/>
              <w:rPr>
                <w:rFonts w:ascii="Courier New"/>
                <w:sz w:val="18"/>
              </w:rPr>
            </w:pPr>
            <w:r>
              <w:rPr>
                <w:rFonts w:ascii="Courier New"/>
                <w:sz w:val="18"/>
              </w:rPr>
              <w:t>E0</w:t>
            </w:r>
          </w:p>
        </w:tc>
        <w:tc>
          <w:tcPr>
            <w:tcW w:w="333" w:type="dxa"/>
          </w:tcPr>
          <w:p>
            <w:pPr>
              <w:pStyle w:val="TableParagraph"/>
              <w:spacing w:line="197" w:lineRule="exact" w:before="35"/>
              <w:ind w:right="43"/>
              <w:jc w:val="right"/>
              <w:rPr>
                <w:rFonts w:ascii="Courier New"/>
                <w:sz w:val="18"/>
              </w:rPr>
            </w:pPr>
            <w:r>
              <w:rPr>
                <w:rFonts w:ascii="Courier New"/>
                <w:sz w:val="18"/>
              </w:rPr>
              <w:t>;</w:t>
            </w:r>
          </w:p>
        </w:tc>
        <w:tc>
          <w:tcPr>
            <w:tcW w:w="4645" w:type="dxa"/>
            <w:gridSpan w:val="2"/>
          </w:tcPr>
          <w:p>
            <w:pPr>
              <w:pStyle w:val="TableParagraph"/>
              <w:tabs>
                <w:tab w:pos="2282" w:val="left" w:leader="none"/>
              </w:tabs>
              <w:spacing w:line="227" w:lineRule="exact" w:before="5"/>
              <w:ind w:left="62"/>
              <w:rPr>
                <w:rFonts w:ascii="Courier New" w:eastAsia="Courier New"/>
                <w:sz w:val="18"/>
              </w:rPr>
            </w:pPr>
            <w:r>
              <w:rPr>
                <w:rFonts w:ascii="Courier New" w:eastAsia="Courier New"/>
                <w:sz w:val="18"/>
              </w:rPr>
              <w:t>JMP</w:t>
            </w:r>
            <w:r>
              <w:rPr>
                <w:rFonts w:ascii="Courier New" w:eastAsia="Courier New"/>
                <w:spacing w:val="-4"/>
                <w:sz w:val="18"/>
              </w:rPr>
              <w:t> </w:t>
            </w:r>
            <w:r>
              <w:rPr>
                <w:rFonts w:ascii="Courier New" w:eastAsia="Courier New"/>
                <w:sz w:val="18"/>
              </w:rPr>
              <w:t>START</w:t>
              <w:tab/>
            </w:r>
            <w:r>
              <w:rPr>
                <w:spacing w:val="-12"/>
                <w:sz w:val="18"/>
              </w:rPr>
              <w:t>跳转至 </w:t>
            </w:r>
            <w:r>
              <w:rPr>
                <w:rFonts w:ascii="Courier New" w:eastAsia="Courier New"/>
                <w:spacing w:val="-1"/>
                <w:sz w:val="18"/>
              </w:rPr>
              <w:t>START</w:t>
            </w:r>
          </w:p>
        </w:tc>
      </w:tr>
      <w:tr>
        <w:trPr>
          <w:trHeight w:val="217" w:hRule="atLeast"/>
        </w:trPr>
        <w:tc>
          <w:tcPr>
            <w:tcW w:w="860" w:type="dxa"/>
          </w:tcPr>
          <w:p>
            <w:pPr>
              <w:pStyle w:val="TableParagraph"/>
              <w:spacing w:line="188" w:lineRule="exact" w:before="10"/>
              <w:ind w:right="52"/>
              <w:jc w:val="right"/>
              <w:rPr>
                <w:rFonts w:ascii="Courier New"/>
                <w:sz w:val="18"/>
              </w:rPr>
            </w:pPr>
            <w:r>
              <w:rPr>
                <w:rFonts w:ascii="Courier New"/>
                <w:sz w:val="18"/>
              </w:rPr>
              <w:t>$P</w:t>
            </w:r>
          </w:p>
        </w:tc>
        <w:tc>
          <w:tcPr>
            <w:tcW w:w="324" w:type="dxa"/>
          </w:tcPr>
          <w:p>
            <w:pPr>
              <w:pStyle w:val="TableParagraph"/>
              <w:spacing w:line="188" w:lineRule="exact" w:before="10"/>
              <w:ind w:left="53"/>
              <w:rPr>
                <w:rFonts w:ascii="Courier New"/>
                <w:sz w:val="18"/>
              </w:rPr>
            </w:pPr>
            <w:r>
              <w:rPr>
                <w:rFonts w:ascii="Courier New"/>
                <w:sz w:val="18"/>
              </w:rPr>
              <w:t>1B</w:t>
            </w:r>
          </w:p>
        </w:tc>
        <w:tc>
          <w:tcPr>
            <w:tcW w:w="450" w:type="dxa"/>
          </w:tcPr>
          <w:p>
            <w:pPr>
              <w:pStyle w:val="TableParagraph"/>
              <w:spacing w:line="188" w:lineRule="exact" w:before="10"/>
              <w:ind w:left="53"/>
              <w:rPr>
                <w:rFonts w:ascii="Courier New"/>
                <w:sz w:val="18"/>
              </w:rPr>
            </w:pPr>
            <w:r>
              <w:rPr>
                <w:rFonts w:ascii="Courier New"/>
                <w:sz w:val="18"/>
              </w:rPr>
              <w:t>00</w:t>
            </w:r>
          </w:p>
        </w:tc>
        <w:tc>
          <w:tcPr>
            <w:tcW w:w="333" w:type="dxa"/>
          </w:tcPr>
          <w:p>
            <w:pPr>
              <w:pStyle w:val="TableParagraph"/>
              <w:rPr>
                <w:rFonts w:ascii="Times New Roman"/>
                <w:sz w:val="14"/>
              </w:rPr>
            </w:pPr>
          </w:p>
        </w:tc>
        <w:tc>
          <w:tcPr>
            <w:tcW w:w="4645" w:type="dxa"/>
            <w:gridSpan w:val="2"/>
          </w:tcPr>
          <w:p>
            <w:pPr>
              <w:pStyle w:val="TableParagraph"/>
              <w:rPr>
                <w:rFonts w:ascii="Times New Roman"/>
                <w:sz w:val="14"/>
              </w:rPr>
            </w:pPr>
          </w:p>
        </w:tc>
      </w:tr>
      <w:tr>
        <w:trPr>
          <w:trHeight w:val="359" w:hRule="atLeast"/>
        </w:trPr>
        <w:tc>
          <w:tcPr>
            <w:tcW w:w="860" w:type="dxa"/>
          </w:tcPr>
          <w:p>
            <w:pPr>
              <w:pStyle w:val="TableParagraph"/>
              <w:spacing w:before="35"/>
              <w:ind w:right="52"/>
              <w:jc w:val="right"/>
              <w:rPr>
                <w:rFonts w:ascii="Courier New"/>
                <w:sz w:val="18"/>
              </w:rPr>
            </w:pPr>
            <w:r>
              <w:rPr>
                <w:rFonts w:ascii="Courier New"/>
                <w:sz w:val="18"/>
              </w:rPr>
              <w:t>$P</w:t>
            </w:r>
          </w:p>
        </w:tc>
        <w:tc>
          <w:tcPr>
            <w:tcW w:w="324" w:type="dxa"/>
          </w:tcPr>
          <w:p>
            <w:pPr>
              <w:pStyle w:val="TableParagraph"/>
              <w:spacing w:before="35"/>
              <w:ind w:left="53"/>
              <w:rPr>
                <w:rFonts w:ascii="Courier New"/>
                <w:sz w:val="18"/>
              </w:rPr>
            </w:pPr>
            <w:r>
              <w:rPr>
                <w:rFonts w:ascii="Courier New"/>
                <w:sz w:val="18"/>
              </w:rPr>
              <w:t>1C</w:t>
            </w:r>
          </w:p>
        </w:tc>
        <w:tc>
          <w:tcPr>
            <w:tcW w:w="450" w:type="dxa"/>
          </w:tcPr>
          <w:p>
            <w:pPr>
              <w:pStyle w:val="TableParagraph"/>
              <w:spacing w:before="35"/>
              <w:ind w:left="53"/>
              <w:rPr>
                <w:rFonts w:ascii="Courier New"/>
                <w:sz w:val="18"/>
              </w:rPr>
            </w:pPr>
            <w:r>
              <w:rPr>
                <w:rFonts w:ascii="Courier New"/>
                <w:sz w:val="18"/>
              </w:rPr>
              <w:t>50</w:t>
            </w:r>
          </w:p>
        </w:tc>
        <w:tc>
          <w:tcPr>
            <w:tcW w:w="333" w:type="dxa"/>
          </w:tcPr>
          <w:p>
            <w:pPr>
              <w:pStyle w:val="TableParagraph"/>
              <w:spacing w:before="35"/>
              <w:ind w:right="43"/>
              <w:jc w:val="right"/>
              <w:rPr>
                <w:rFonts w:ascii="Courier New"/>
                <w:sz w:val="18"/>
              </w:rPr>
            </w:pPr>
            <w:r>
              <w:rPr>
                <w:rFonts w:ascii="Courier New"/>
                <w:sz w:val="18"/>
              </w:rPr>
              <w:t>;</w:t>
            </w:r>
          </w:p>
        </w:tc>
        <w:tc>
          <w:tcPr>
            <w:tcW w:w="4645" w:type="dxa"/>
            <w:gridSpan w:val="2"/>
          </w:tcPr>
          <w:p>
            <w:pPr>
              <w:pStyle w:val="TableParagraph"/>
              <w:tabs>
                <w:tab w:pos="2282" w:val="left" w:leader="none"/>
              </w:tabs>
              <w:spacing w:before="5"/>
              <w:ind w:left="62"/>
              <w:rPr>
                <w:sz w:val="18"/>
              </w:rPr>
            </w:pPr>
            <w:r>
              <w:rPr>
                <w:rFonts w:ascii="Courier New" w:eastAsia="Courier New"/>
                <w:sz w:val="18"/>
              </w:rPr>
              <w:t>HLT</w:t>
              <w:tab/>
            </w:r>
            <w:r>
              <w:rPr>
                <w:sz w:val="18"/>
              </w:rPr>
              <w:t>停机</w:t>
            </w:r>
          </w:p>
        </w:tc>
      </w:tr>
      <w:tr>
        <w:trPr>
          <w:trHeight w:val="365" w:hRule="atLeast"/>
        </w:trPr>
        <w:tc>
          <w:tcPr>
            <w:tcW w:w="860" w:type="dxa"/>
          </w:tcPr>
          <w:p>
            <w:pPr>
              <w:pStyle w:val="TableParagraph"/>
              <w:spacing w:line="197" w:lineRule="exact" w:before="148"/>
              <w:ind w:right="51"/>
              <w:jc w:val="right"/>
              <w:rPr>
                <w:rFonts w:ascii="Courier New"/>
                <w:sz w:val="18"/>
              </w:rPr>
            </w:pPr>
            <w:r>
              <w:rPr>
                <w:rFonts w:ascii="Courier New"/>
                <w:sz w:val="18"/>
              </w:rPr>
              <w:t>$P</w:t>
            </w:r>
          </w:p>
        </w:tc>
        <w:tc>
          <w:tcPr>
            <w:tcW w:w="324" w:type="dxa"/>
          </w:tcPr>
          <w:p>
            <w:pPr>
              <w:pStyle w:val="TableParagraph"/>
              <w:spacing w:line="197" w:lineRule="exact" w:before="148"/>
              <w:ind w:left="54"/>
              <w:rPr>
                <w:rFonts w:ascii="Courier New"/>
                <w:sz w:val="18"/>
              </w:rPr>
            </w:pPr>
            <w:r>
              <w:rPr>
                <w:rFonts w:ascii="Courier New"/>
                <w:sz w:val="18"/>
              </w:rPr>
              <w:t>60</w:t>
            </w:r>
          </w:p>
        </w:tc>
        <w:tc>
          <w:tcPr>
            <w:tcW w:w="450" w:type="dxa"/>
          </w:tcPr>
          <w:p>
            <w:pPr>
              <w:pStyle w:val="TableParagraph"/>
              <w:spacing w:line="197" w:lineRule="exact" w:before="148"/>
              <w:ind w:left="53"/>
              <w:rPr>
                <w:rFonts w:ascii="Courier New"/>
                <w:sz w:val="18"/>
              </w:rPr>
            </w:pPr>
            <w:r>
              <w:rPr>
                <w:rFonts w:ascii="Courier New"/>
                <w:sz w:val="18"/>
              </w:rPr>
              <w:t>01</w:t>
            </w:r>
          </w:p>
        </w:tc>
        <w:tc>
          <w:tcPr>
            <w:tcW w:w="333" w:type="dxa"/>
          </w:tcPr>
          <w:p>
            <w:pPr>
              <w:pStyle w:val="TableParagraph"/>
              <w:spacing w:line="197" w:lineRule="exact" w:before="148"/>
              <w:ind w:right="43"/>
              <w:jc w:val="right"/>
              <w:rPr>
                <w:rFonts w:ascii="Courier New"/>
                <w:sz w:val="18"/>
              </w:rPr>
            </w:pPr>
            <w:r>
              <w:rPr>
                <w:rFonts w:ascii="Courier New"/>
                <w:sz w:val="18"/>
              </w:rPr>
              <w:t>;</w:t>
            </w:r>
          </w:p>
        </w:tc>
        <w:tc>
          <w:tcPr>
            <w:tcW w:w="4645" w:type="dxa"/>
            <w:gridSpan w:val="2"/>
          </w:tcPr>
          <w:p>
            <w:pPr>
              <w:pStyle w:val="TableParagraph"/>
              <w:spacing w:line="227" w:lineRule="exact" w:before="118"/>
              <w:ind w:left="44"/>
              <w:rPr>
                <w:sz w:val="18"/>
              </w:rPr>
            </w:pPr>
            <w:r>
              <w:rPr>
                <w:sz w:val="18"/>
              </w:rPr>
              <w:t>数据</w:t>
            </w:r>
          </w:p>
        </w:tc>
      </w:tr>
      <w:tr>
        <w:trPr>
          <w:trHeight w:val="213" w:hRule="atLeast"/>
        </w:trPr>
        <w:tc>
          <w:tcPr>
            <w:tcW w:w="860" w:type="dxa"/>
          </w:tcPr>
          <w:p>
            <w:pPr>
              <w:pStyle w:val="TableParagraph"/>
              <w:spacing w:line="184" w:lineRule="exact" w:before="10"/>
              <w:ind w:right="51"/>
              <w:jc w:val="right"/>
              <w:rPr>
                <w:rFonts w:ascii="Courier New"/>
                <w:sz w:val="18"/>
              </w:rPr>
            </w:pPr>
            <w:r>
              <w:rPr>
                <w:rFonts w:ascii="Courier New"/>
                <w:sz w:val="18"/>
              </w:rPr>
              <w:t>$P</w:t>
            </w:r>
          </w:p>
        </w:tc>
        <w:tc>
          <w:tcPr>
            <w:tcW w:w="324" w:type="dxa"/>
          </w:tcPr>
          <w:p>
            <w:pPr>
              <w:pStyle w:val="TableParagraph"/>
              <w:spacing w:line="184" w:lineRule="exact" w:before="10"/>
              <w:ind w:left="54"/>
              <w:rPr>
                <w:rFonts w:ascii="Courier New"/>
                <w:sz w:val="18"/>
              </w:rPr>
            </w:pPr>
            <w:r>
              <w:rPr>
                <w:rFonts w:ascii="Courier New"/>
                <w:sz w:val="18"/>
              </w:rPr>
              <w:t>61</w:t>
            </w:r>
          </w:p>
        </w:tc>
        <w:tc>
          <w:tcPr>
            <w:tcW w:w="450" w:type="dxa"/>
          </w:tcPr>
          <w:p>
            <w:pPr>
              <w:pStyle w:val="TableParagraph"/>
              <w:spacing w:line="184" w:lineRule="exact" w:before="10"/>
              <w:ind w:left="53"/>
              <w:rPr>
                <w:rFonts w:ascii="Courier New"/>
                <w:sz w:val="18"/>
              </w:rPr>
            </w:pPr>
            <w:r>
              <w:rPr>
                <w:rFonts w:ascii="Courier New"/>
                <w:sz w:val="18"/>
              </w:rPr>
              <w:t>02</w:t>
            </w:r>
          </w:p>
        </w:tc>
        <w:tc>
          <w:tcPr>
            <w:tcW w:w="333" w:type="dxa"/>
          </w:tcPr>
          <w:p>
            <w:pPr>
              <w:pStyle w:val="TableParagraph"/>
              <w:rPr>
                <w:rFonts w:ascii="Times New Roman"/>
                <w:sz w:val="14"/>
              </w:rPr>
            </w:pPr>
          </w:p>
        </w:tc>
        <w:tc>
          <w:tcPr>
            <w:tcW w:w="4645" w:type="dxa"/>
            <w:gridSpan w:val="2"/>
          </w:tcPr>
          <w:p>
            <w:pPr>
              <w:pStyle w:val="TableParagraph"/>
              <w:rPr>
                <w:rFonts w:ascii="Times New Roman"/>
                <w:sz w:val="14"/>
              </w:rPr>
            </w:pPr>
          </w:p>
        </w:tc>
      </w:tr>
      <w:tr>
        <w:trPr>
          <w:trHeight w:val="203" w:hRule="atLeast"/>
        </w:trPr>
        <w:tc>
          <w:tcPr>
            <w:tcW w:w="860" w:type="dxa"/>
          </w:tcPr>
          <w:p>
            <w:pPr>
              <w:pStyle w:val="TableParagraph"/>
              <w:spacing w:line="184" w:lineRule="exact"/>
              <w:ind w:right="51"/>
              <w:jc w:val="right"/>
              <w:rPr>
                <w:rFonts w:ascii="Courier New"/>
                <w:sz w:val="18"/>
              </w:rPr>
            </w:pPr>
            <w:r>
              <w:rPr>
                <w:rFonts w:ascii="Courier New"/>
                <w:sz w:val="18"/>
              </w:rPr>
              <w:t>$P</w:t>
            </w:r>
          </w:p>
        </w:tc>
        <w:tc>
          <w:tcPr>
            <w:tcW w:w="324" w:type="dxa"/>
          </w:tcPr>
          <w:p>
            <w:pPr>
              <w:pStyle w:val="TableParagraph"/>
              <w:spacing w:line="184" w:lineRule="exact"/>
              <w:ind w:left="54"/>
              <w:rPr>
                <w:rFonts w:ascii="Courier New"/>
                <w:sz w:val="18"/>
              </w:rPr>
            </w:pPr>
            <w:r>
              <w:rPr>
                <w:rFonts w:ascii="Courier New"/>
                <w:sz w:val="18"/>
              </w:rPr>
              <w:t>62</w:t>
            </w:r>
          </w:p>
        </w:tc>
        <w:tc>
          <w:tcPr>
            <w:tcW w:w="450" w:type="dxa"/>
          </w:tcPr>
          <w:p>
            <w:pPr>
              <w:pStyle w:val="TableParagraph"/>
              <w:spacing w:line="184" w:lineRule="exact"/>
              <w:ind w:left="53"/>
              <w:rPr>
                <w:rFonts w:ascii="Courier New"/>
                <w:sz w:val="18"/>
              </w:rPr>
            </w:pPr>
            <w:r>
              <w:rPr>
                <w:rFonts w:ascii="Courier New"/>
                <w:sz w:val="18"/>
              </w:rPr>
              <w:t>03</w:t>
            </w:r>
          </w:p>
        </w:tc>
        <w:tc>
          <w:tcPr>
            <w:tcW w:w="333" w:type="dxa"/>
          </w:tcPr>
          <w:p>
            <w:pPr>
              <w:pStyle w:val="TableParagraph"/>
              <w:rPr>
                <w:rFonts w:ascii="Times New Roman"/>
                <w:sz w:val="14"/>
              </w:rPr>
            </w:pPr>
          </w:p>
        </w:tc>
        <w:tc>
          <w:tcPr>
            <w:tcW w:w="4645" w:type="dxa"/>
            <w:gridSpan w:val="2"/>
          </w:tcPr>
          <w:p>
            <w:pPr>
              <w:pStyle w:val="TableParagraph"/>
              <w:rPr>
                <w:rFonts w:ascii="Times New Roman"/>
                <w:sz w:val="14"/>
              </w:rPr>
            </w:pPr>
          </w:p>
        </w:tc>
      </w:tr>
      <w:tr>
        <w:trPr>
          <w:trHeight w:val="203" w:hRule="atLeast"/>
        </w:trPr>
        <w:tc>
          <w:tcPr>
            <w:tcW w:w="860" w:type="dxa"/>
          </w:tcPr>
          <w:p>
            <w:pPr>
              <w:pStyle w:val="TableParagraph"/>
              <w:spacing w:line="184" w:lineRule="exact"/>
              <w:ind w:right="51"/>
              <w:jc w:val="right"/>
              <w:rPr>
                <w:rFonts w:ascii="Courier New"/>
                <w:sz w:val="18"/>
              </w:rPr>
            </w:pPr>
            <w:r>
              <w:rPr>
                <w:rFonts w:ascii="Courier New"/>
                <w:sz w:val="18"/>
              </w:rPr>
              <w:t>$P</w:t>
            </w:r>
          </w:p>
        </w:tc>
        <w:tc>
          <w:tcPr>
            <w:tcW w:w="324" w:type="dxa"/>
          </w:tcPr>
          <w:p>
            <w:pPr>
              <w:pStyle w:val="TableParagraph"/>
              <w:spacing w:line="184" w:lineRule="exact"/>
              <w:ind w:left="54"/>
              <w:rPr>
                <w:rFonts w:ascii="Courier New"/>
                <w:sz w:val="18"/>
              </w:rPr>
            </w:pPr>
            <w:r>
              <w:rPr>
                <w:rFonts w:ascii="Courier New"/>
                <w:sz w:val="18"/>
              </w:rPr>
              <w:t>63</w:t>
            </w:r>
          </w:p>
        </w:tc>
        <w:tc>
          <w:tcPr>
            <w:tcW w:w="450" w:type="dxa"/>
          </w:tcPr>
          <w:p>
            <w:pPr>
              <w:pStyle w:val="TableParagraph"/>
              <w:spacing w:line="184" w:lineRule="exact"/>
              <w:ind w:left="54"/>
              <w:rPr>
                <w:rFonts w:ascii="Courier New"/>
                <w:sz w:val="18"/>
              </w:rPr>
            </w:pPr>
            <w:r>
              <w:rPr>
                <w:rFonts w:ascii="Courier New"/>
                <w:sz w:val="18"/>
              </w:rPr>
              <w:t>04</w:t>
            </w:r>
          </w:p>
        </w:tc>
        <w:tc>
          <w:tcPr>
            <w:tcW w:w="333" w:type="dxa"/>
          </w:tcPr>
          <w:p>
            <w:pPr>
              <w:pStyle w:val="TableParagraph"/>
              <w:rPr>
                <w:rFonts w:ascii="Times New Roman"/>
                <w:sz w:val="14"/>
              </w:rPr>
            </w:pPr>
          </w:p>
        </w:tc>
        <w:tc>
          <w:tcPr>
            <w:tcW w:w="4645" w:type="dxa"/>
            <w:gridSpan w:val="2"/>
          </w:tcPr>
          <w:p>
            <w:pPr>
              <w:pStyle w:val="TableParagraph"/>
              <w:rPr>
                <w:rFonts w:ascii="Times New Roman"/>
                <w:sz w:val="14"/>
              </w:rPr>
            </w:pPr>
          </w:p>
        </w:tc>
      </w:tr>
      <w:tr>
        <w:trPr>
          <w:trHeight w:val="203" w:hRule="atLeast"/>
        </w:trPr>
        <w:tc>
          <w:tcPr>
            <w:tcW w:w="860" w:type="dxa"/>
          </w:tcPr>
          <w:p>
            <w:pPr>
              <w:pStyle w:val="TableParagraph"/>
              <w:spacing w:line="183" w:lineRule="exact"/>
              <w:ind w:right="51"/>
              <w:jc w:val="right"/>
              <w:rPr>
                <w:rFonts w:ascii="Courier New"/>
                <w:sz w:val="18"/>
              </w:rPr>
            </w:pPr>
            <w:r>
              <w:rPr>
                <w:rFonts w:ascii="Courier New"/>
                <w:sz w:val="18"/>
              </w:rPr>
              <w:t>$P</w:t>
            </w:r>
          </w:p>
        </w:tc>
        <w:tc>
          <w:tcPr>
            <w:tcW w:w="324" w:type="dxa"/>
          </w:tcPr>
          <w:p>
            <w:pPr>
              <w:pStyle w:val="TableParagraph"/>
              <w:spacing w:line="183" w:lineRule="exact"/>
              <w:ind w:left="54"/>
              <w:rPr>
                <w:rFonts w:ascii="Courier New"/>
                <w:sz w:val="18"/>
              </w:rPr>
            </w:pPr>
            <w:r>
              <w:rPr>
                <w:rFonts w:ascii="Courier New"/>
                <w:sz w:val="18"/>
              </w:rPr>
              <w:t>64</w:t>
            </w:r>
          </w:p>
        </w:tc>
        <w:tc>
          <w:tcPr>
            <w:tcW w:w="450" w:type="dxa"/>
          </w:tcPr>
          <w:p>
            <w:pPr>
              <w:pStyle w:val="TableParagraph"/>
              <w:spacing w:line="183" w:lineRule="exact"/>
              <w:ind w:left="53"/>
              <w:rPr>
                <w:rFonts w:ascii="Courier New"/>
                <w:sz w:val="18"/>
              </w:rPr>
            </w:pPr>
            <w:r>
              <w:rPr>
                <w:rFonts w:ascii="Courier New"/>
                <w:sz w:val="18"/>
              </w:rPr>
              <w:t>05</w:t>
            </w:r>
          </w:p>
        </w:tc>
        <w:tc>
          <w:tcPr>
            <w:tcW w:w="333" w:type="dxa"/>
          </w:tcPr>
          <w:p>
            <w:pPr>
              <w:pStyle w:val="TableParagraph"/>
              <w:rPr>
                <w:rFonts w:ascii="Times New Roman"/>
                <w:sz w:val="14"/>
              </w:rPr>
            </w:pPr>
          </w:p>
        </w:tc>
        <w:tc>
          <w:tcPr>
            <w:tcW w:w="4645" w:type="dxa"/>
            <w:gridSpan w:val="2"/>
          </w:tcPr>
          <w:p>
            <w:pPr>
              <w:pStyle w:val="TableParagraph"/>
              <w:rPr>
                <w:rFonts w:ascii="Times New Roman"/>
                <w:sz w:val="14"/>
              </w:rPr>
            </w:pPr>
          </w:p>
        </w:tc>
      </w:tr>
      <w:tr>
        <w:trPr>
          <w:trHeight w:val="203" w:hRule="atLeast"/>
        </w:trPr>
        <w:tc>
          <w:tcPr>
            <w:tcW w:w="860" w:type="dxa"/>
          </w:tcPr>
          <w:p>
            <w:pPr>
              <w:pStyle w:val="TableParagraph"/>
              <w:spacing w:line="183" w:lineRule="exact"/>
              <w:ind w:right="51"/>
              <w:jc w:val="right"/>
              <w:rPr>
                <w:rFonts w:ascii="Courier New"/>
                <w:sz w:val="18"/>
              </w:rPr>
            </w:pPr>
            <w:r>
              <w:rPr>
                <w:rFonts w:ascii="Courier New"/>
                <w:sz w:val="18"/>
              </w:rPr>
              <w:t>$P</w:t>
            </w:r>
          </w:p>
        </w:tc>
        <w:tc>
          <w:tcPr>
            <w:tcW w:w="324" w:type="dxa"/>
          </w:tcPr>
          <w:p>
            <w:pPr>
              <w:pStyle w:val="TableParagraph"/>
              <w:spacing w:line="183" w:lineRule="exact"/>
              <w:ind w:left="54"/>
              <w:rPr>
                <w:rFonts w:ascii="Courier New"/>
                <w:sz w:val="18"/>
              </w:rPr>
            </w:pPr>
            <w:r>
              <w:rPr>
                <w:rFonts w:ascii="Courier New"/>
                <w:sz w:val="18"/>
              </w:rPr>
              <w:t>65</w:t>
            </w:r>
          </w:p>
        </w:tc>
        <w:tc>
          <w:tcPr>
            <w:tcW w:w="450" w:type="dxa"/>
          </w:tcPr>
          <w:p>
            <w:pPr>
              <w:pStyle w:val="TableParagraph"/>
              <w:spacing w:line="183" w:lineRule="exact"/>
              <w:ind w:left="53"/>
              <w:rPr>
                <w:rFonts w:ascii="Courier New"/>
                <w:sz w:val="18"/>
              </w:rPr>
            </w:pPr>
            <w:r>
              <w:rPr>
                <w:rFonts w:ascii="Courier New"/>
                <w:sz w:val="18"/>
              </w:rPr>
              <w:t>06</w:t>
            </w:r>
          </w:p>
        </w:tc>
        <w:tc>
          <w:tcPr>
            <w:tcW w:w="333" w:type="dxa"/>
          </w:tcPr>
          <w:p>
            <w:pPr>
              <w:pStyle w:val="TableParagraph"/>
              <w:rPr>
                <w:rFonts w:ascii="Times New Roman"/>
                <w:sz w:val="14"/>
              </w:rPr>
            </w:pPr>
          </w:p>
        </w:tc>
        <w:tc>
          <w:tcPr>
            <w:tcW w:w="4645" w:type="dxa"/>
            <w:gridSpan w:val="2"/>
          </w:tcPr>
          <w:p>
            <w:pPr>
              <w:pStyle w:val="TableParagraph"/>
              <w:rPr>
                <w:rFonts w:ascii="Times New Roman"/>
                <w:sz w:val="14"/>
              </w:rPr>
            </w:pPr>
          </w:p>
        </w:tc>
      </w:tr>
      <w:tr>
        <w:trPr>
          <w:trHeight w:val="203" w:hRule="atLeast"/>
        </w:trPr>
        <w:tc>
          <w:tcPr>
            <w:tcW w:w="860" w:type="dxa"/>
          </w:tcPr>
          <w:p>
            <w:pPr>
              <w:pStyle w:val="TableParagraph"/>
              <w:spacing w:line="184" w:lineRule="exact"/>
              <w:ind w:right="51"/>
              <w:jc w:val="right"/>
              <w:rPr>
                <w:rFonts w:ascii="Courier New"/>
                <w:sz w:val="18"/>
              </w:rPr>
            </w:pPr>
            <w:r>
              <w:rPr>
                <w:rFonts w:ascii="Courier New"/>
                <w:sz w:val="18"/>
              </w:rPr>
              <w:t>$P</w:t>
            </w:r>
          </w:p>
        </w:tc>
        <w:tc>
          <w:tcPr>
            <w:tcW w:w="324" w:type="dxa"/>
          </w:tcPr>
          <w:p>
            <w:pPr>
              <w:pStyle w:val="TableParagraph"/>
              <w:spacing w:line="184" w:lineRule="exact"/>
              <w:ind w:left="54"/>
              <w:rPr>
                <w:rFonts w:ascii="Courier New"/>
                <w:sz w:val="18"/>
              </w:rPr>
            </w:pPr>
            <w:r>
              <w:rPr>
                <w:rFonts w:ascii="Courier New"/>
                <w:sz w:val="18"/>
              </w:rPr>
              <w:t>66</w:t>
            </w:r>
          </w:p>
        </w:tc>
        <w:tc>
          <w:tcPr>
            <w:tcW w:w="450" w:type="dxa"/>
          </w:tcPr>
          <w:p>
            <w:pPr>
              <w:pStyle w:val="TableParagraph"/>
              <w:spacing w:line="184" w:lineRule="exact"/>
              <w:ind w:left="53"/>
              <w:rPr>
                <w:rFonts w:ascii="Courier New"/>
                <w:sz w:val="18"/>
              </w:rPr>
            </w:pPr>
            <w:r>
              <w:rPr>
                <w:rFonts w:ascii="Courier New"/>
                <w:sz w:val="18"/>
              </w:rPr>
              <w:t>07</w:t>
            </w:r>
          </w:p>
        </w:tc>
        <w:tc>
          <w:tcPr>
            <w:tcW w:w="333" w:type="dxa"/>
          </w:tcPr>
          <w:p>
            <w:pPr>
              <w:pStyle w:val="TableParagraph"/>
              <w:rPr>
                <w:rFonts w:ascii="Times New Roman"/>
                <w:sz w:val="14"/>
              </w:rPr>
            </w:pPr>
          </w:p>
        </w:tc>
        <w:tc>
          <w:tcPr>
            <w:tcW w:w="4645" w:type="dxa"/>
            <w:gridSpan w:val="2"/>
          </w:tcPr>
          <w:p>
            <w:pPr>
              <w:pStyle w:val="TableParagraph"/>
              <w:rPr>
                <w:rFonts w:ascii="Times New Roman"/>
                <w:sz w:val="14"/>
              </w:rPr>
            </w:pPr>
          </w:p>
        </w:tc>
      </w:tr>
      <w:tr>
        <w:trPr>
          <w:trHeight w:val="203" w:hRule="atLeast"/>
        </w:trPr>
        <w:tc>
          <w:tcPr>
            <w:tcW w:w="860" w:type="dxa"/>
          </w:tcPr>
          <w:p>
            <w:pPr>
              <w:pStyle w:val="TableParagraph"/>
              <w:spacing w:line="184" w:lineRule="exact"/>
              <w:ind w:right="51"/>
              <w:jc w:val="right"/>
              <w:rPr>
                <w:rFonts w:ascii="Courier New"/>
                <w:sz w:val="18"/>
              </w:rPr>
            </w:pPr>
            <w:r>
              <w:rPr>
                <w:rFonts w:ascii="Courier New"/>
                <w:sz w:val="18"/>
              </w:rPr>
              <w:t>$P</w:t>
            </w:r>
          </w:p>
        </w:tc>
        <w:tc>
          <w:tcPr>
            <w:tcW w:w="324" w:type="dxa"/>
          </w:tcPr>
          <w:p>
            <w:pPr>
              <w:pStyle w:val="TableParagraph"/>
              <w:spacing w:line="184" w:lineRule="exact"/>
              <w:ind w:left="54"/>
              <w:rPr>
                <w:rFonts w:ascii="Courier New"/>
                <w:sz w:val="18"/>
              </w:rPr>
            </w:pPr>
            <w:r>
              <w:rPr>
                <w:rFonts w:ascii="Courier New"/>
                <w:sz w:val="18"/>
              </w:rPr>
              <w:t>67</w:t>
            </w:r>
          </w:p>
        </w:tc>
        <w:tc>
          <w:tcPr>
            <w:tcW w:w="450" w:type="dxa"/>
          </w:tcPr>
          <w:p>
            <w:pPr>
              <w:pStyle w:val="TableParagraph"/>
              <w:spacing w:line="184" w:lineRule="exact"/>
              <w:ind w:left="53"/>
              <w:rPr>
                <w:rFonts w:ascii="Courier New"/>
                <w:sz w:val="18"/>
              </w:rPr>
            </w:pPr>
            <w:r>
              <w:rPr>
                <w:rFonts w:ascii="Courier New"/>
                <w:sz w:val="18"/>
              </w:rPr>
              <w:t>08</w:t>
            </w:r>
          </w:p>
        </w:tc>
        <w:tc>
          <w:tcPr>
            <w:tcW w:w="333" w:type="dxa"/>
          </w:tcPr>
          <w:p>
            <w:pPr>
              <w:pStyle w:val="TableParagraph"/>
              <w:rPr>
                <w:rFonts w:ascii="Times New Roman"/>
                <w:sz w:val="14"/>
              </w:rPr>
            </w:pPr>
          </w:p>
        </w:tc>
        <w:tc>
          <w:tcPr>
            <w:tcW w:w="4645" w:type="dxa"/>
            <w:gridSpan w:val="2"/>
          </w:tcPr>
          <w:p>
            <w:pPr>
              <w:pStyle w:val="TableParagraph"/>
              <w:rPr>
                <w:rFonts w:ascii="Times New Roman"/>
                <w:sz w:val="14"/>
              </w:rPr>
            </w:pPr>
          </w:p>
        </w:tc>
      </w:tr>
      <w:tr>
        <w:trPr>
          <w:trHeight w:val="203" w:hRule="atLeast"/>
        </w:trPr>
        <w:tc>
          <w:tcPr>
            <w:tcW w:w="860" w:type="dxa"/>
          </w:tcPr>
          <w:p>
            <w:pPr>
              <w:pStyle w:val="TableParagraph"/>
              <w:spacing w:line="184" w:lineRule="exact"/>
              <w:ind w:right="51"/>
              <w:jc w:val="right"/>
              <w:rPr>
                <w:rFonts w:ascii="Courier New"/>
                <w:sz w:val="18"/>
              </w:rPr>
            </w:pPr>
            <w:r>
              <w:rPr>
                <w:rFonts w:ascii="Courier New"/>
                <w:sz w:val="18"/>
              </w:rPr>
              <w:t>$P</w:t>
            </w:r>
          </w:p>
        </w:tc>
        <w:tc>
          <w:tcPr>
            <w:tcW w:w="324" w:type="dxa"/>
          </w:tcPr>
          <w:p>
            <w:pPr>
              <w:pStyle w:val="TableParagraph"/>
              <w:spacing w:line="184" w:lineRule="exact"/>
              <w:ind w:left="54"/>
              <w:rPr>
                <w:rFonts w:ascii="Courier New"/>
                <w:sz w:val="18"/>
              </w:rPr>
            </w:pPr>
            <w:r>
              <w:rPr>
                <w:rFonts w:ascii="Courier New"/>
                <w:sz w:val="18"/>
              </w:rPr>
              <w:t>68</w:t>
            </w:r>
          </w:p>
        </w:tc>
        <w:tc>
          <w:tcPr>
            <w:tcW w:w="450" w:type="dxa"/>
          </w:tcPr>
          <w:p>
            <w:pPr>
              <w:pStyle w:val="TableParagraph"/>
              <w:spacing w:line="184" w:lineRule="exact"/>
              <w:ind w:left="53"/>
              <w:rPr>
                <w:rFonts w:ascii="Courier New"/>
                <w:sz w:val="18"/>
              </w:rPr>
            </w:pPr>
            <w:r>
              <w:rPr>
                <w:rFonts w:ascii="Courier New"/>
                <w:sz w:val="18"/>
              </w:rPr>
              <w:t>09</w:t>
            </w:r>
          </w:p>
        </w:tc>
        <w:tc>
          <w:tcPr>
            <w:tcW w:w="333" w:type="dxa"/>
          </w:tcPr>
          <w:p>
            <w:pPr>
              <w:pStyle w:val="TableParagraph"/>
              <w:rPr>
                <w:rFonts w:ascii="Times New Roman"/>
                <w:sz w:val="14"/>
              </w:rPr>
            </w:pPr>
          </w:p>
        </w:tc>
        <w:tc>
          <w:tcPr>
            <w:tcW w:w="4645" w:type="dxa"/>
            <w:gridSpan w:val="2"/>
          </w:tcPr>
          <w:p>
            <w:pPr>
              <w:pStyle w:val="TableParagraph"/>
              <w:rPr>
                <w:rFonts w:ascii="Times New Roman"/>
                <w:sz w:val="14"/>
              </w:rPr>
            </w:pPr>
          </w:p>
        </w:tc>
      </w:tr>
      <w:tr>
        <w:trPr>
          <w:trHeight w:val="697" w:hRule="atLeast"/>
        </w:trPr>
        <w:tc>
          <w:tcPr>
            <w:tcW w:w="860" w:type="dxa"/>
          </w:tcPr>
          <w:p>
            <w:pPr>
              <w:pStyle w:val="TableParagraph"/>
              <w:ind w:right="51"/>
              <w:jc w:val="right"/>
              <w:rPr>
                <w:rFonts w:ascii="Courier New"/>
                <w:sz w:val="18"/>
              </w:rPr>
            </w:pPr>
            <w:r>
              <w:rPr>
                <w:rFonts w:ascii="Courier New"/>
                <w:sz w:val="18"/>
              </w:rPr>
              <w:t>$P</w:t>
            </w:r>
          </w:p>
          <w:p>
            <w:pPr>
              <w:pStyle w:val="TableParagraph"/>
              <w:ind w:right="51"/>
              <w:jc w:val="right"/>
              <w:rPr>
                <w:rFonts w:ascii="Courier New"/>
                <w:sz w:val="18"/>
              </w:rPr>
            </w:pPr>
            <w:r>
              <w:rPr>
                <w:rFonts w:ascii="Courier New"/>
                <w:sz w:val="18"/>
              </w:rPr>
              <w:t>$P</w:t>
            </w:r>
          </w:p>
          <w:p>
            <w:pPr>
              <w:pStyle w:val="TableParagraph"/>
              <w:ind w:right="51"/>
              <w:jc w:val="right"/>
              <w:rPr>
                <w:rFonts w:ascii="Courier New"/>
                <w:sz w:val="18"/>
              </w:rPr>
            </w:pPr>
            <w:r>
              <w:rPr>
                <w:rFonts w:ascii="Courier New"/>
                <w:sz w:val="18"/>
              </w:rPr>
              <w:t>$P</w:t>
            </w:r>
          </w:p>
        </w:tc>
        <w:tc>
          <w:tcPr>
            <w:tcW w:w="324" w:type="dxa"/>
          </w:tcPr>
          <w:p>
            <w:pPr>
              <w:pStyle w:val="TableParagraph"/>
              <w:ind w:left="54"/>
              <w:rPr>
                <w:rFonts w:ascii="Courier New"/>
                <w:sz w:val="18"/>
              </w:rPr>
            </w:pPr>
            <w:r>
              <w:rPr>
                <w:rFonts w:ascii="Courier New"/>
                <w:sz w:val="18"/>
              </w:rPr>
              <w:t>69</w:t>
            </w:r>
          </w:p>
          <w:p>
            <w:pPr>
              <w:pStyle w:val="TableParagraph"/>
              <w:ind w:left="54"/>
              <w:rPr>
                <w:rFonts w:ascii="Courier New"/>
                <w:sz w:val="18"/>
              </w:rPr>
            </w:pPr>
            <w:r>
              <w:rPr>
                <w:rFonts w:ascii="Courier New"/>
                <w:sz w:val="18"/>
              </w:rPr>
              <w:t>6A</w:t>
            </w:r>
          </w:p>
          <w:p>
            <w:pPr>
              <w:pStyle w:val="TableParagraph"/>
              <w:ind w:left="54"/>
              <w:rPr>
                <w:rFonts w:ascii="Courier New"/>
                <w:sz w:val="18"/>
              </w:rPr>
            </w:pPr>
            <w:r>
              <w:rPr>
                <w:rFonts w:ascii="Courier New"/>
                <w:sz w:val="18"/>
              </w:rPr>
              <w:t>6B</w:t>
            </w:r>
          </w:p>
        </w:tc>
        <w:tc>
          <w:tcPr>
            <w:tcW w:w="450" w:type="dxa"/>
          </w:tcPr>
          <w:p>
            <w:pPr>
              <w:pStyle w:val="TableParagraph"/>
              <w:ind w:left="53"/>
              <w:rPr>
                <w:rFonts w:ascii="Courier New"/>
                <w:sz w:val="18"/>
              </w:rPr>
            </w:pPr>
            <w:r>
              <w:rPr>
                <w:rFonts w:ascii="Courier New"/>
                <w:sz w:val="18"/>
              </w:rPr>
              <w:t>0A</w:t>
            </w:r>
          </w:p>
          <w:p>
            <w:pPr>
              <w:pStyle w:val="TableParagraph"/>
              <w:ind w:left="53"/>
              <w:rPr>
                <w:rFonts w:ascii="Courier New"/>
                <w:sz w:val="18"/>
              </w:rPr>
            </w:pPr>
            <w:r>
              <w:rPr>
                <w:rFonts w:ascii="Courier New"/>
                <w:sz w:val="18"/>
              </w:rPr>
              <w:t>0B</w:t>
            </w:r>
          </w:p>
          <w:p>
            <w:pPr>
              <w:pStyle w:val="TableParagraph"/>
              <w:ind w:left="53"/>
              <w:rPr>
                <w:rFonts w:ascii="Courier New"/>
                <w:sz w:val="18"/>
              </w:rPr>
            </w:pPr>
            <w:r>
              <w:rPr>
                <w:rFonts w:ascii="Courier New"/>
                <w:sz w:val="18"/>
              </w:rPr>
              <w:t>0C</w:t>
            </w:r>
          </w:p>
        </w:tc>
        <w:tc>
          <w:tcPr>
            <w:tcW w:w="333" w:type="dxa"/>
          </w:tcPr>
          <w:p>
            <w:pPr>
              <w:pStyle w:val="TableParagraph"/>
              <w:rPr>
                <w:rFonts w:ascii="Times New Roman"/>
                <w:sz w:val="18"/>
              </w:rPr>
            </w:pPr>
          </w:p>
        </w:tc>
        <w:tc>
          <w:tcPr>
            <w:tcW w:w="4645" w:type="dxa"/>
            <w:gridSpan w:val="2"/>
          </w:tcPr>
          <w:p>
            <w:pPr>
              <w:pStyle w:val="TableParagraph"/>
              <w:rPr>
                <w:rFonts w:ascii="Times New Roman"/>
                <w:sz w:val="18"/>
              </w:rPr>
            </w:pPr>
          </w:p>
        </w:tc>
      </w:tr>
      <w:tr>
        <w:trPr>
          <w:trHeight w:val="284" w:hRule="atLeast"/>
        </w:trPr>
        <w:tc>
          <w:tcPr>
            <w:tcW w:w="860" w:type="dxa"/>
          </w:tcPr>
          <w:p>
            <w:pPr>
              <w:pStyle w:val="TableParagraph"/>
              <w:spacing w:line="187" w:lineRule="exact" w:before="78"/>
              <w:ind w:left="50"/>
              <w:rPr>
                <w:rFonts w:ascii="Times New Roman"/>
                <w:sz w:val="18"/>
              </w:rPr>
            </w:pPr>
            <w:r>
              <w:rPr>
                <w:rFonts w:ascii="Times New Roman"/>
                <w:sz w:val="18"/>
              </w:rPr>
              <w:t>72</w:t>
            </w:r>
          </w:p>
        </w:tc>
        <w:tc>
          <w:tcPr>
            <w:tcW w:w="324" w:type="dxa"/>
          </w:tcPr>
          <w:p>
            <w:pPr>
              <w:pStyle w:val="TableParagraph"/>
              <w:rPr>
                <w:rFonts w:ascii="Times New Roman"/>
                <w:sz w:val="18"/>
              </w:rPr>
            </w:pPr>
          </w:p>
        </w:tc>
        <w:tc>
          <w:tcPr>
            <w:tcW w:w="450" w:type="dxa"/>
          </w:tcPr>
          <w:p>
            <w:pPr>
              <w:pStyle w:val="TableParagraph"/>
              <w:rPr>
                <w:rFonts w:ascii="Times New Roman"/>
                <w:sz w:val="18"/>
              </w:rPr>
            </w:pPr>
          </w:p>
        </w:tc>
        <w:tc>
          <w:tcPr>
            <w:tcW w:w="333" w:type="dxa"/>
          </w:tcPr>
          <w:p>
            <w:pPr>
              <w:pStyle w:val="TableParagraph"/>
              <w:rPr>
                <w:rFonts w:ascii="Times New Roman"/>
                <w:sz w:val="18"/>
              </w:rPr>
            </w:pPr>
          </w:p>
        </w:tc>
        <w:tc>
          <w:tcPr>
            <w:tcW w:w="4645" w:type="dxa"/>
            <w:gridSpan w:val="2"/>
          </w:tcPr>
          <w:p>
            <w:pPr>
              <w:pStyle w:val="TableParagraph"/>
              <w:rPr>
                <w:rFonts w:ascii="Times New Roman"/>
                <w:sz w:val="18"/>
              </w:rPr>
            </w:pPr>
          </w:p>
        </w:tc>
      </w:tr>
    </w:tbl>
    <w:p>
      <w:pPr>
        <w:spacing w:after="0"/>
        <w:rPr>
          <w:rFonts w:ascii="Times New Roman"/>
          <w:sz w:val="18"/>
        </w:rPr>
        <w:sectPr>
          <w:pgSz w:w="10440" w:h="14750"/>
          <w:pgMar w:header="751" w:footer="0" w:top="980" w:bottom="280" w:left="700" w:right="640"/>
        </w:sectPr>
      </w:pPr>
    </w:p>
    <w:p>
      <w:pPr>
        <w:pStyle w:val="BodyText"/>
        <w:rPr>
          <w:rFonts w:ascii="Courier New"/>
          <w:sz w:val="17"/>
        </w:rPr>
      </w:pPr>
      <w:r>
        <w:rPr/>
        <w:pict>
          <v:group style="position:absolute;margin-left:43.860001pt;margin-top:34.399975pt;width:436.75pt;height:17.5pt;mso-position-horizontal-relative:page;mso-position-vertical-relative:page;z-index:16009728"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p>
      <w:pPr>
        <w:spacing w:before="100"/>
        <w:ind w:left="747" w:right="0" w:firstLine="0"/>
        <w:jc w:val="left"/>
        <w:rPr>
          <w:rFonts w:ascii="Courier New"/>
          <w:sz w:val="18"/>
        </w:rPr>
      </w:pPr>
      <w:r>
        <w:rPr>
          <w:rFonts w:ascii="Courier New"/>
          <w:sz w:val="18"/>
        </w:rPr>
        <w:t>$P</w:t>
      </w:r>
      <w:r>
        <w:rPr>
          <w:rFonts w:ascii="Courier New"/>
          <w:spacing w:val="-3"/>
          <w:sz w:val="18"/>
        </w:rPr>
        <w:t> </w:t>
      </w:r>
      <w:r>
        <w:rPr>
          <w:rFonts w:ascii="Courier New"/>
          <w:sz w:val="18"/>
        </w:rPr>
        <w:t>6C</w:t>
      </w:r>
      <w:r>
        <w:rPr>
          <w:rFonts w:ascii="Courier New"/>
          <w:spacing w:val="-3"/>
          <w:sz w:val="18"/>
        </w:rPr>
        <w:t> </w:t>
      </w:r>
      <w:r>
        <w:rPr>
          <w:rFonts w:ascii="Courier New"/>
          <w:sz w:val="18"/>
        </w:rPr>
        <w:t>0D</w:t>
      </w:r>
    </w:p>
    <w:p>
      <w:pPr>
        <w:spacing w:before="0"/>
        <w:ind w:left="747" w:right="0" w:firstLine="0"/>
        <w:jc w:val="left"/>
        <w:rPr>
          <w:rFonts w:ascii="Courier New"/>
          <w:sz w:val="18"/>
        </w:rPr>
      </w:pPr>
      <w:r>
        <w:rPr>
          <w:rFonts w:ascii="Courier New"/>
          <w:sz w:val="18"/>
        </w:rPr>
        <w:t>$P</w:t>
      </w:r>
      <w:r>
        <w:rPr>
          <w:rFonts w:ascii="Courier New"/>
          <w:spacing w:val="-3"/>
          <w:sz w:val="18"/>
        </w:rPr>
        <w:t> </w:t>
      </w:r>
      <w:r>
        <w:rPr>
          <w:rFonts w:ascii="Courier New"/>
          <w:sz w:val="18"/>
        </w:rPr>
        <w:t>6D</w:t>
      </w:r>
      <w:r>
        <w:rPr>
          <w:rFonts w:ascii="Courier New"/>
          <w:spacing w:val="-3"/>
          <w:sz w:val="18"/>
        </w:rPr>
        <w:t> </w:t>
      </w:r>
      <w:r>
        <w:rPr>
          <w:rFonts w:ascii="Courier New"/>
          <w:sz w:val="18"/>
        </w:rPr>
        <w:t>0E</w:t>
      </w:r>
    </w:p>
    <w:p>
      <w:pPr>
        <w:spacing w:before="0"/>
        <w:ind w:left="747" w:right="0" w:firstLine="0"/>
        <w:jc w:val="left"/>
        <w:rPr>
          <w:rFonts w:ascii="Courier New"/>
          <w:sz w:val="18"/>
        </w:rPr>
      </w:pPr>
      <w:r>
        <w:rPr>
          <w:rFonts w:ascii="Courier New"/>
          <w:sz w:val="18"/>
        </w:rPr>
        <w:t>$P</w:t>
      </w:r>
      <w:r>
        <w:rPr>
          <w:rFonts w:ascii="Courier New"/>
          <w:spacing w:val="-3"/>
          <w:sz w:val="18"/>
        </w:rPr>
        <w:t> </w:t>
      </w:r>
      <w:r>
        <w:rPr>
          <w:rFonts w:ascii="Courier New"/>
          <w:sz w:val="18"/>
        </w:rPr>
        <w:t>6E</w:t>
      </w:r>
      <w:r>
        <w:rPr>
          <w:rFonts w:ascii="Courier New"/>
          <w:spacing w:val="-3"/>
          <w:sz w:val="18"/>
        </w:rPr>
        <w:t> </w:t>
      </w:r>
      <w:r>
        <w:rPr>
          <w:rFonts w:ascii="Courier New"/>
          <w:sz w:val="18"/>
        </w:rPr>
        <w:t>0F</w:t>
      </w:r>
    </w:p>
    <w:p>
      <w:pPr>
        <w:spacing w:before="1"/>
        <w:ind w:left="567" w:right="0" w:firstLine="0"/>
        <w:jc w:val="left"/>
        <w:rPr>
          <w:rFonts w:ascii="Courier New"/>
          <w:sz w:val="18"/>
        </w:rPr>
      </w:pPr>
      <w:r>
        <w:rPr>
          <w:rFonts w:ascii="Courier New"/>
          <w:sz w:val="18"/>
        </w:rPr>
        <w:t>;</w:t>
      </w:r>
      <w:r>
        <w:rPr>
          <w:rFonts w:ascii="Courier New"/>
          <w:spacing w:val="-5"/>
          <w:sz w:val="18"/>
        </w:rPr>
        <w:t> </w:t>
      </w:r>
      <w:r>
        <w:rPr>
          <w:rFonts w:ascii="Courier New"/>
          <w:sz w:val="18"/>
        </w:rPr>
        <w:t>//*****</w:t>
      </w:r>
      <w:r>
        <w:rPr>
          <w:rFonts w:ascii="Courier New"/>
          <w:spacing w:val="-5"/>
          <w:sz w:val="18"/>
        </w:rPr>
        <w:t> </w:t>
      </w:r>
      <w:r>
        <w:rPr>
          <w:rFonts w:ascii="Courier New"/>
          <w:sz w:val="18"/>
        </w:rPr>
        <w:t>End</w:t>
      </w:r>
      <w:r>
        <w:rPr>
          <w:rFonts w:ascii="Courier New"/>
          <w:spacing w:val="-5"/>
          <w:sz w:val="18"/>
        </w:rPr>
        <w:t> </w:t>
      </w:r>
      <w:r>
        <w:rPr>
          <w:rFonts w:ascii="Courier New"/>
          <w:sz w:val="18"/>
        </w:rPr>
        <w:t>Of</w:t>
      </w:r>
      <w:r>
        <w:rPr>
          <w:rFonts w:ascii="Courier New"/>
          <w:spacing w:val="-5"/>
          <w:sz w:val="18"/>
        </w:rPr>
        <w:t> </w:t>
      </w:r>
      <w:r>
        <w:rPr>
          <w:rFonts w:ascii="Courier New"/>
          <w:sz w:val="18"/>
        </w:rPr>
        <w:t>Main</w:t>
      </w:r>
      <w:r>
        <w:rPr>
          <w:rFonts w:ascii="Courier New"/>
          <w:spacing w:val="-5"/>
          <w:sz w:val="18"/>
        </w:rPr>
        <w:t> </w:t>
      </w:r>
      <w:r>
        <w:rPr>
          <w:rFonts w:ascii="Courier New"/>
          <w:sz w:val="18"/>
        </w:rPr>
        <w:t>Memory</w:t>
      </w:r>
      <w:r>
        <w:rPr>
          <w:rFonts w:ascii="Courier New"/>
          <w:spacing w:val="-5"/>
          <w:sz w:val="18"/>
        </w:rPr>
        <w:t> </w:t>
      </w:r>
      <w:r>
        <w:rPr>
          <w:rFonts w:ascii="Courier New"/>
          <w:sz w:val="18"/>
        </w:rPr>
        <w:t>Data</w:t>
      </w:r>
      <w:r>
        <w:rPr>
          <w:rFonts w:ascii="Courier New"/>
          <w:spacing w:val="-4"/>
          <w:sz w:val="18"/>
        </w:rPr>
        <w:t> </w:t>
      </w:r>
      <w:r>
        <w:rPr>
          <w:rFonts w:ascii="Courier New"/>
          <w:sz w:val="18"/>
        </w:rPr>
        <w:t>*****//</w:t>
      </w:r>
    </w:p>
    <w:p>
      <w:pPr>
        <w:pStyle w:val="BodyText"/>
        <w:spacing w:before="1"/>
        <w:rPr>
          <w:rFonts w:ascii="Courier New"/>
          <w:sz w:val="9"/>
        </w:rPr>
      </w:pPr>
    </w:p>
    <w:p>
      <w:pPr>
        <w:spacing w:before="101"/>
        <w:ind w:left="567" w:right="0" w:firstLine="0"/>
        <w:jc w:val="left"/>
        <w:rPr>
          <w:rFonts w:ascii="Courier New"/>
          <w:sz w:val="18"/>
        </w:rPr>
      </w:pPr>
      <w:r>
        <w:rPr>
          <w:rFonts w:ascii="Courier New"/>
          <w:sz w:val="18"/>
        </w:rPr>
        <w:t>;</w:t>
      </w:r>
      <w:r>
        <w:rPr>
          <w:rFonts w:ascii="Courier New"/>
          <w:spacing w:val="-6"/>
          <w:sz w:val="18"/>
        </w:rPr>
        <w:t> </w:t>
      </w:r>
      <w:r>
        <w:rPr>
          <w:rFonts w:ascii="Courier New"/>
          <w:sz w:val="18"/>
        </w:rPr>
        <w:t>//**</w:t>
      </w:r>
      <w:r>
        <w:rPr>
          <w:rFonts w:ascii="Courier New"/>
          <w:spacing w:val="-6"/>
          <w:sz w:val="18"/>
        </w:rPr>
        <w:t> </w:t>
      </w:r>
      <w:r>
        <w:rPr>
          <w:rFonts w:ascii="Courier New"/>
          <w:sz w:val="18"/>
        </w:rPr>
        <w:t>Start</w:t>
      </w:r>
      <w:r>
        <w:rPr>
          <w:rFonts w:ascii="Courier New"/>
          <w:spacing w:val="-6"/>
          <w:sz w:val="18"/>
        </w:rPr>
        <w:t> </w:t>
      </w:r>
      <w:r>
        <w:rPr>
          <w:rFonts w:ascii="Courier New"/>
          <w:sz w:val="18"/>
        </w:rPr>
        <w:t>Of</w:t>
      </w:r>
      <w:r>
        <w:rPr>
          <w:rFonts w:ascii="Courier New"/>
          <w:spacing w:val="-6"/>
          <w:sz w:val="18"/>
        </w:rPr>
        <w:t> </w:t>
      </w:r>
      <w:r>
        <w:rPr>
          <w:rFonts w:ascii="Courier New"/>
          <w:sz w:val="18"/>
        </w:rPr>
        <w:t>MicroController</w:t>
      </w:r>
      <w:r>
        <w:rPr>
          <w:rFonts w:ascii="Courier New"/>
          <w:spacing w:val="-6"/>
          <w:sz w:val="18"/>
        </w:rPr>
        <w:t> </w:t>
      </w:r>
      <w:r>
        <w:rPr>
          <w:rFonts w:ascii="Courier New"/>
          <w:sz w:val="18"/>
        </w:rPr>
        <w:t>Data</w:t>
      </w:r>
      <w:r>
        <w:rPr>
          <w:rFonts w:ascii="Courier New"/>
          <w:spacing w:val="-5"/>
          <w:sz w:val="18"/>
        </w:rPr>
        <w:t> </w:t>
      </w:r>
      <w:r>
        <w:rPr>
          <w:rFonts w:ascii="Courier New"/>
          <w:sz w:val="18"/>
        </w:rPr>
        <w:t>**//</w:t>
      </w:r>
    </w:p>
    <w:p>
      <w:pPr>
        <w:tabs>
          <w:tab w:pos="2402" w:val="left" w:leader="none"/>
        </w:tabs>
        <w:spacing w:before="0"/>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00</w:t>
      </w:r>
      <w:r>
        <w:rPr>
          <w:rFonts w:ascii="Courier New"/>
          <w:spacing w:val="-3"/>
          <w:sz w:val="18"/>
        </w:rPr>
        <w:t> </w:t>
      </w:r>
      <w:r>
        <w:rPr>
          <w:rFonts w:ascii="Courier New"/>
          <w:sz w:val="18"/>
        </w:rPr>
        <w:t>000001</w:t>
        <w:tab/>
        <w:t>;</w:t>
      </w:r>
      <w:r>
        <w:rPr>
          <w:rFonts w:ascii="Courier New"/>
          <w:spacing w:val="-3"/>
          <w:sz w:val="18"/>
        </w:rPr>
        <w:t> </w:t>
      </w:r>
      <w:r>
        <w:rPr>
          <w:rFonts w:ascii="Courier New"/>
          <w:sz w:val="18"/>
        </w:rPr>
        <w:t>NOP</w:t>
      </w:r>
    </w:p>
    <w:p>
      <w:pPr>
        <w:tabs>
          <w:tab w:pos="2402" w:val="left" w:leader="none"/>
        </w:tabs>
        <w:spacing w:before="9"/>
        <w:ind w:left="747" w:right="0" w:firstLine="0"/>
        <w:jc w:val="left"/>
        <w:rPr>
          <w:rFonts w:ascii="Courier New" w:eastAsia="Courier New"/>
          <w:sz w:val="18"/>
        </w:rPr>
      </w:pPr>
      <w:r>
        <w:rPr>
          <w:rFonts w:ascii="Courier New" w:eastAsia="Courier New"/>
          <w:sz w:val="18"/>
        </w:rPr>
        <w:t>$M</w:t>
      </w:r>
      <w:r>
        <w:rPr>
          <w:rFonts w:ascii="Courier New" w:eastAsia="Courier New"/>
          <w:spacing w:val="-4"/>
          <w:sz w:val="18"/>
        </w:rPr>
        <w:t> </w:t>
      </w:r>
      <w:r>
        <w:rPr>
          <w:rFonts w:ascii="Courier New" w:eastAsia="Courier New"/>
          <w:sz w:val="18"/>
        </w:rPr>
        <w:t>01</w:t>
      </w:r>
      <w:r>
        <w:rPr>
          <w:rFonts w:ascii="Courier New" w:eastAsia="Courier New"/>
          <w:spacing w:val="-3"/>
          <w:sz w:val="18"/>
        </w:rPr>
        <w:t> </w:t>
      </w:r>
      <w:r>
        <w:rPr>
          <w:rFonts w:ascii="Courier New" w:eastAsia="Courier New"/>
          <w:sz w:val="18"/>
        </w:rPr>
        <w:t>006D43</w:t>
        <w:tab/>
      </w:r>
      <w:r>
        <w:rPr>
          <w:rFonts w:ascii="Courier New" w:eastAsia="Courier New"/>
          <w:spacing w:val="-1"/>
          <w:sz w:val="18"/>
        </w:rPr>
        <w:t>; PC-&gt;AR, </w:t>
      </w:r>
      <w:r>
        <w:rPr>
          <w:rFonts w:ascii="Courier New" w:eastAsia="Courier New"/>
          <w:sz w:val="18"/>
        </w:rPr>
        <w:t>PC</w:t>
      </w:r>
      <w:r>
        <w:rPr>
          <w:rFonts w:ascii="Courier New" w:eastAsia="Courier New"/>
          <w:spacing w:val="-64"/>
          <w:sz w:val="18"/>
        </w:rPr>
        <w:t> </w:t>
      </w:r>
      <w:r>
        <w:rPr>
          <w:spacing w:val="-23"/>
          <w:sz w:val="18"/>
        </w:rPr>
        <w:t>加 </w:t>
      </w:r>
      <w:r>
        <w:rPr>
          <w:rFonts w:ascii="Courier New" w:eastAsia="Courier New"/>
          <w:sz w:val="18"/>
        </w:rPr>
        <w:t>1</w:t>
      </w:r>
    </w:p>
    <w:p>
      <w:pPr>
        <w:tabs>
          <w:tab w:pos="2403" w:val="left" w:leader="none"/>
        </w:tabs>
        <w:spacing w:before="23"/>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03</w:t>
      </w:r>
      <w:r>
        <w:rPr>
          <w:rFonts w:ascii="Courier New"/>
          <w:spacing w:val="-3"/>
          <w:sz w:val="18"/>
        </w:rPr>
        <w:t> </w:t>
      </w:r>
      <w:r>
        <w:rPr>
          <w:rFonts w:ascii="Courier New"/>
          <w:sz w:val="18"/>
        </w:rPr>
        <w:t>107070</w:t>
        <w:tab/>
        <w:t>;</w:t>
      </w:r>
      <w:r>
        <w:rPr>
          <w:rFonts w:ascii="Courier New"/>
          <w:spacing w:val="-6"/>
          <w:sz w:val="18"/>
        </w:rPr>
        <w:t> </w:t>
      </w:r>
      <w:r>
        <w:rPr>
          <w:rFonts w:ascii="Courier New"/>
          <w:sz w:val="18"/>
        </w:rPr>
        <w:t>MEM-&gt;IR,</w:t>
      </w:r>
      <w:r>
        <w:rPr>
          <w:rFonts w:ascii="Courier New"/>
          <w:spacing w:val="-5"/>
          <w:sz w:val="18"/>
        </w:rPr>
        <w:t> </w:t>
      </w:r>
      <w:r>
        <w:rPr>
          <w:rFonts w:ascii="Courier New"/>
          <w:sz w:val="18"/>
        </w:rPr>
        <w:t>P&lt;1&gt;</w:t>
      </w:r>
    </w:p>
    <w:p>
      <w:pPr>
        <w:tabs>
          <w:tab w:pos="2403" w:val="left" w:leader="none"/>
        </w:tabs>
        <w:spacing w:before="0"/>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04</w:t>
      </w:r>
      <w:r>
        <w:rPr>
          <w:rFonts w:ascii="Courier New"/>
          <w:spacing w:val="-3"/>
          <w:sz w:val="18"/>
        </w:rPr>
        <w:t> </w:t>
      </w:r>
      <w:r>
        <w:rPr>
          <w:rFonts w:ascii="Courier New"/>
          <w:sz w:val="18"/>
        </w:rPr>
        <w:t>002405</w:t>
        <w:tab/>
        <w:t>;</w:t>
      </w:r>
      <w:r>
        <w:rPr>
          <w:rFonts w:ascii="Courier New"/>
          <w:spacing w:val="-4"/>
          <w:sz w:val="18"/>
        </w:rPr>
        <w:t> </w:t>
      </w:r>
      <w:r>
        <w:rPr>
          <w:rFonts w:ascii="Courier New"/>
          <w:sz w:val="18"/>
        </w:rPr>
        <w:t>RS-&gt;B</w:t>
      </w:r>
    </w:p>
    <w:p>
      <w:pPr>
        <w:tabs>
          <w:tab w:pos="2403" w:val="left" w:leader="none"/>
        </w:tabs>
        <w:spacing w:before="9"/>
        <w:ind w:left="747" w:right="0" w:firstLine="0"/>
        <w:jc w:val="left"/>
        <w:rPr>
          <w:rFonts w:ascii="Courier New" w:eastAsia="Courier New"/>
          <w:sz w:val="18"/>
        </w:rPr>
      </w:pPr>
      <w:r>
        <w:rPr>
          <w:rFonts w:ascii="Courier New" w:eastAsia="Courier New"/>
          <w:sz w:val="18"/>
        </w:rPr>
        <w:t>$M</w:t>
      </w:r>
      <w:r>
        <w:rPr>
          <w:rFonts w:ascii="Courier New" w:eastAsia="Courier New"/>
          <w:spacing w:val="-4"/>
          <w:sz w:val="18"/>
        </w:rPr>
        <w:t> </w:t>
      </w:r>
      <w:r>
        <w:rPr>
          <w:rFonts w:ascii="Courier New" w:eastAsia="Courier New"/>
          <w:sz w:val="18"/>
        </w:rPr>
        <w:t>05</w:t>
      </w:r>
      <w:r>
        <w:rPr>
          <w:rFonts w:ascii="Courier New" w:eastAsia="Courier New"/>
          <w:spacing w:val="-3"/>
          <w:sz w:val="18"/>
        </w:rPr>
        <w:t> </w:t>
      </w:r>
      <w:r>
        <w:rPr>
          <w:rFonts w:ascii="Courier New" w:eastAsia="Courier New"/>
          <w:sz w:val="18"/>
        </w:rPr>
        <w:t>04B201</w:t>
        <w:tab/>
      </w:r>
      <w:r>
        <w:rPr>
          <w:rFonts w:ascii="Courier New" w:eastAsia="Courier New"/>
          <w:spacing w:val="-1"/>
          <w:sz w:val="18"/>
        </w:rPr>
        <w:t>; </w:t>
      </w:r>
      <w:r>
        <w:rPr>
          <w:rFonts w:ascii="Courier New" w:eastAsia="Courier New"/>
          <w:sz w:val="18"/>
        </w:rPr>
        <w:t>A</w:t>
      </w:r>
      <w:r>
        <w:rPr>
          <w:rFonts w:ascii="Courier New" w:eastAsia="Courier New"/>
          <w:spacing w:val="-63"/>
          <w:sz w:val="18"/>
        </w:rPr>
        <w:t> </w:t>
      </w:r>
      <w:r>
        <w:rPr>
          <w:spacing w:val="39"/>
          <w:sz w:val="18"/>
        </w:rPr>
        <w:t>加</w:t>
      </w:r>
      <w:r>
        <w:rPr>
          <w:rFonts w:ascii="Courier New" w:eastAsia="Courier New"/>
          <w:sz w:val="18"/>
        </w:rPr>
        <w:t>B-&gt;RD</w:t>
      </w:r>
    </w:p>
    <w:p>
      <w:pPr>
        <w:tabs>
          <w:tab w:pos="2403" w:val="left" w:leader="none"/>
        </w:tabs>
        <w:spacing w:before="22"/>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06</w:t>
      </w:r>
      <w:r>
        <w:rPr>
          <w:rFonts w:ascii="Courier New"/>
          <w:spacing w:val="-3"/>
          <w:sz w:val="18"/>
        </w:rPr>
        <w:t> </w:t>
      </w:r>
      <w:r>
        <w:rPr>
          <w:rFonts w:ascii="Courier New"/>
          <w:sz w:val="18"/>
        </w:rPr>
        <w:t>002407</w:t>
        <w:tab/>
        <w:t>;</w:t>
      </w:r>
      <w:r>
        <w:rPr>
          <w:rFonts w:ascii="Courier New"/>
          <w:spacing w:val="-4"/>
          <w:sz w:val="18"/>
        </w:rPr>
        <w:t> </w:t>
      </w:r>
      <w:r>
        <w:rPr>
          <w:rFonts w:ascii="Courier New"/>
          <w:sz w:val="18"/>
        </w:rPr>
        <w:t>RS-&gt;B</w:t>
      </w:r>
    </w:p>
    <w:p>
      <w:pPr>
        <w:tabs>
          <w:tab w:pos="2403" w:val="left" w:leader="none"/>
        </w:tabs>
        <w:spacing w:before="10"/>
        <w:ind w:left="747" w:right="0" w:firstLine="0"/>
        <w:jc w:val="left"/>
        <w:rPr>
          <w:rFonts w:ascii="Courier New" w:eastAsia="Courier New"/>
          <w:sz w:val="18"/>
        </w:rPr>
      </w:pPr>
      <w:r>
        <w:rPr>
          <w:rFonts w:ascii="Courier New" w:eastAsia="Courier New"/>
          <w:sz w:val="18"/>
        </w:rPr>
        <w:t>$M</w:t>
      </w:r>
      <w:r>
        <w:rPr>
          <w:rFonts w:ascii="Courier New" w:eastAsia="Courier New"/>
          <w:spacing w:val="-4"/>
          <w:sz w:val="18"/>
        </w:rPr>
        <w:t> </w:t>
      </w:r>
      <w:r>
        <w:rPr>
          <w:rFonts w:ascii="Courier New" w:eastAsia="Courier New"/>
          <w:sz w:val="18"/>
        </w:rPr>
        <w:t>07</w:t>
      </w:r>
      <w:r>
        <w:rPr>
          <w:rFonts w:ascii="Courier New" w:eastAsia="Courier New"/>
          <w:spacing w:val="-3"/>
          <w:sz w:val="18"/>
        </w:rPr>
        <w:t> </w:t>
      </w:r>
      <w:r>
        <w:rPr>
          <w:rFonts w:ascii="Courier New" w:eastAsia="Courier New"/>
          <w:sz w:val="18"/>
        </w:rPr>
        <w:t>013201</w:t>
        <w:tab/>
      </w:r>
      <w:r>
        <w:rPr>
          <w:rFonts w:ascii="Courier New" w:eastAsia="Courier New"/>
          <w:spacing w:val="-1"/>
          <w:sz w:val="18"/>
        </w:rPr>
        <w:t>; </w:t>
      </w:r>
      <w:r>
        <w:rPr>
          <w:rFonts w:ascii="Courier New" w:eastAsia="Courier New"/>
          <w:sz w:val="18"/>
        </w:rPr>
        <w:t>A</w:t>
      </w:r>
      <w:r>
        <w:rPr>
          <w:rFonts w:ascii="Courier New" w:eastAsia="Courier New"/>
          <w:spacing w:val="-63"/>
          <w:sz w:val="18"/>
        </w:rPr>
        <w:t> </w:t>
      </w:r>
      <w:r>
        <w:rPr>
          <w:spacing w:val="39"/>
          <w:sz w:val="18"/>
        </w:rPr>
        <w:t>与</w:t>
      </w:r>
      <w:r>
        <w:rPr>
          <w:rFonts w:ascii="Courier New" w:eastAsia="Courier New"/>
          <w:sz w:val="18"/>
        </w:rPr>
        <w:t>B-&gt;RD</w:t>
      </w:r>
    </w:p>
    <w:p>
      <w:pPr>
        <w:tabs>
          <w:tab w:pos="2403" w:val="left" w:leader="none"/>
        </w:tabs>
        <w:spacing w:before="23"/>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08</w:t>
      </w:r>
      <w:r>
        <w:rPr>
          <w:rFonts w:ascii="Courier New"/>
          <w:spacing w:val="-3"/>
          <w:sz w:val="18"/>
        </w:rPr>
        <w:t> </w:t>
      </w:r>
      <w:r>
        <w:rPr>
          <w:rFonts w:ascii="Courier New"/>
          <w:sz w:val="18"/>
        </w:rPr>
        <w:t>106009</w:t>
        <w:tab/>
        <w:t>;</w:t>
      </w:r>
      <w:r>
        <w:rPr>
          <w:rFonts w:ascii="Courier New"/>
          <w:spacing w:val="-6"/>
          <w:sz w:val="18"/>
        </w:rPr>
        <w:t> </w:t>
      </w:r>
      <w:r>
        <w:rPr>
          <w:rFonts w:ascii="Courier New"/>
          <w:sz w:val="18"/>
        </w:rPr>
        <w:t>MEM-&gt;AR</w:t>
      </w:r>
    </w:p>
    <w:p>
      <w:pPr>
        <w:tabs>
          <w:tab w:pos="2403" w:val="left" w:leader="none"/>
        </w:tabs>
        <w:spacing w:before="0"/>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09</w:t>
      </w:r>
      <w:r>
        <w:rPr>
          <w:rFonts w:ascii="Courier New"/>
          <w:spacing w:val="-3"/>
          <w:sz w:val="18"/>
        </w:rPr>
        <w:t> </w:t>
      </w:r>
      <w:r>
        <w:rPr>
          <w:rFonts w:ascii="Courier New"/>
          <w:sz w:val="18"/>
        </w:rPr>
        <w:t>183001</w:t>
        <w:tab/>
        <w:t>;</w:t>
      </w:r>
      <w:r>
        <w:rPr>
          <w:rFonts w:ascii="Courier New"/>
          <w:spacing w:val="-5"/>
          <w:sz w:val="18"/>
        </w:rPr>
        <w:t> </w:t>
      </w:r>
      <w:r>
        <w:rPr>
          <w:rFonts w:ascii="Courier New"/>
          <w:sz w:val="18"/>
        </w:rPr>
        <w:t>IO-&gt;RD</w:t>
      </w:r>
    </w:p>
    <w:p>
      <w:pPr>
        <w:tabs>
          <w:tab w:pos="2403" w:val="left" w:leader="none"/>
        </w:tabs>
        <w:spacing w:before="0"/>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0A</w:t>
      </w:r>
      <w:r>
        <w:rPr>
          <w:rFonts w:ascii="Courier New"/>
          <w:spacing w:val="-3"/>
          <w:sz w:val="18"/>
        </w:rPr>
        <w:t> </w:t>
      </w:r>
      <w:r>
        <w:rPr>
          <w:rFonts w:ascii="Courier New"/>
          <w:sz w:val="18"/>
        </w:rPr>
        <w:t>106010</w:t>
        <w:tab/>
        <w:t>;</w:t>
      </w:r>
      <w:r>
        <w:rPr>
          <w:rFonts w:ascii="Courier New"/>
          <w:spacing w:val="-6"/>
          <w:sz w:val="18"/>
        </w:rPr>
        <w:t> </w:t>
      </w:r>
      <w:r>
        <w:rPr>
          <w:rFonts w:ascii="Courier New"/>
          <w:sz w:val="18"/>
        </w:rPr>
        <w:t>MEM-&gt;AR</w:t>
      </w:r>
    </w:p>
    <w:p>
      <w:pPr>
        <w:tabs>
          <w:tab w:pos="2403" w:val="left" w:leader="none"/>
        </w:tabs>
        <w:spacing w:before="0"/>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0B</w:t>
      </w:r>
      <w:r>
        <w:rPr>
          <w:rFonts w:ascii="Courier New"/>
          <w:spacing w:val="-3"/>
          <w:sz w:val="18"/>
        </w:rPr>
        <w:t> </w:t>
      </w:r>
      <w:r>
        <w:rPr>
          <w:rFonts w:ascii="Courier New"/>
          <w:sz w:val="18"/>
        </w:rPr>
        <w:t>000001</w:t>
        <w:tab/>
        <w:t>;</w:t>
      </w:r>
      <w:r>
        <w:rPr>
          <w:rFonts w:ascii="Courier New"/>
          <w:spacing w:val="-3"/>
          <w:sz w:val="18"/>
        </w:rPr>
        <w:t> </w:t>
      </w:r>
      <w:r>
        <w:rPr>
          <w:rFonts w:ascii="Courier New"/>
          <w:sz w:val="18"/>
        </w:rPr>
        <w:t>NOP</w:t>
      </w:r>
    </w:p>
    <w:p>
      <w:pPr>
        <w:tabs>
          <w:tab w:pos="2403" w:val="left" w:leader="none"/>
        </w:tabs>
        <w:spacing w:before="0"/>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0C</w:t>
      </w:r>
      <w:r>
        <w:rPr>
          <w:rFonts w:ascii="Courier New"/>
          <w:spacing w:val="-3"/>
          <w:sz w:val="18"/>
        </w:rPr>
        <w:t> </w:t>
      </w:r>
      <w:r>
        <w:rPr>
          <w:rFonts w:ascii="Courier New"/>
          <w:sz w:val="18"/>
        </w:rPr>
        <w:t>103001</w:t>
        <w:tab/>
        <w:t>;</w:t>
      </w:r>
      <w:r>
        <w:rPr>
          <w:rFonts w:ascii="Courier New"/>
          <w:spacing w:val="-8"/>
          <w:sz w:val="18"/>
        </w:rPr>
        <w:t> </w:t>
      </w:r>
      <w:r>
        <w:rPr>
          <w:rFonts w:ascii="Courier New"/>
          <w:sz w:val="18"/>
        </w:rPr>
        <w:t>MEM-&gt;RD</w:t>
      </w:r>
    </w:p>
    <w:p>
      <w:pPr>
        <w:tabs>
          <w:tab w:pos="2403" w:val="left" w:leader="none"/>
        </w:tabs>
        <w:spacing w:before="0"/>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0D</w:t>
      </w:r>
      <w:r>
        <w:rPr>
          <w:rFonts w:ascii="Courier New"/>
          <w:spacing w:val="-3"/>
          <w:sz w:val="18"/>
        </w:rPr>
        <w:t> </w:t>
      </w:r>
      <w:r>
        <w:rPr>
          <w:rFonts w:ascii="Courier New"/>
          <w:sz w:val="18"/>
        </w:rPr>
        <w:t>200601</w:t>
        <w:tab/>
        <w:t>;</w:t>
      </w:r>
      <w:r>
        <w:rPr>
          <w:rFonts w:ascii="Courier New"/>
          <w:spacing w:val="-8"/>
          <w:sz w:val="18"/>
        </w:rPr>
        <w:t> </w:t>
      </w:r>
      <w:r>
        <w:rPr>
          <w:rFonts w:ascii="Courier New"/>
          <w:sz w:val="18"/>
        </w:rPr>
        <w:t>RD-&gt;MEM</w:t>
      </w:r>
    </w:p>
    <w:p>
      <w:pPr>
        <w:tabs>
          <w:tab w:pos="2403" w:val="left" w:leader="none"/>
        </w:tabs>
        <w:spacing w:before="0"/>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0E</w:t>
      </w:r>
      <w:r>
        <w:rPr>
          <w:rFonts w:ascii="Courier New"/>
          <w:spacing w:val="-3"/>
          <w:sz w:val="18"/>
        </w:rPr>
        <w:t> </w:t>
      </w:r>
      <w:r>
        <w:rPr>
          <w:rFonts w:ascii="Courier New"/>
          <w:sz w:val="18"/>
        </w:rPr>
        <w:t>005341</w:t>
        <w:tab/>
        <w:t>;</w:t>
      </w:r>
      <w:r>
        <w:rPr>
          <w:rFonts w:ascii="Courier New"/>
          <w:spacing w:val="-4"/>
          <w:sz w:val="18"/>
        </w:rPr>
        <w:t> </w:t>
      </w:r>
      <w:r>
        <w:rPr>
          <w:rFonts w:ascii="Courier New"/>
          <w:sz w:val="18"/>
        </w:rPr>
        <w:t>A-&gt;PC</w:t>
      </w:r>
    </w:p>
    <w:p>
      <w:pPr>
        <w:tabs>
          <w:tab w:pos="2403" w:val="left" w:leader="none"/>
        </w:tabs>
        <w:spacing w:before="0"/>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0F</w:t>
      </w:r>
      <w:r>
        <w:rPr>
          <w:rFonts w:ascii="Courier New"/>
          <w:spacing w:val="-3"/>
          <w:sz w:val="18"/>
        </w:rPr>
        <w:t> </w:t>
      </w:r>
      <w:r>
        <w:rPr>
          <w:rFonts w:ascii="Courier New"/>
          <w:sz w:val="18"/>
        </w:rPr>
        <w:t>0000CB</w:t>
        <w:tab/>
        <w:t>;</w:t>
      </w:r>
      <w:r>
        <w:rPr>
          <w:rFonts w:ascii="Courier New"/>
          <w:spacing w:val="-4"/>
          <w:sz w:val="18"/>
        </w:rPr>
        <w:t> </w:t>
      </w:r>
      <w:r>
        <w:rPr>
          <w:rFonts w:ascii="Courier New"/>
          <w:sz w:val="18"/>
        </w:rPr>
        <w:t>NOP,</w:t>
      </w:r>
      <w:r>
        <w:rPr>
          <w:rFonts w:ascii="Courier New"/>
          <w:spacing w:val="-4"/>
          <w:sz w:val="18"/>
        </w:rPr>
        <w:t> </w:t>
      </w:r>
      <w:r>
        <w:rPr>
          <w:rFonts w:ascii="Courier New"/>
          <w:sz w:val="18"/>
        </w:rPr>
        <w:t>P&lt;3&gt;</w:t>
      </w:r>
    </w:p>
    <w:p>
      <w:pPr>
        <w:tabs>
          <w:tab w:pos="2403" w:val="left" w:leader="none"/>
        </w:tabs>
        <w:spacing w:line="203" w:lineRule="exact" w:before="0"/>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10</w:t>
      </w:r>
      <w:r>
        <w:rPr>
          <w:rFonts w:ascii="Courier New"/>
          <w:spacing w:val="-3"/>
          <w:sz w:val="18"/>
        </w:rPr>
        <w:t> </w:t>
      </w:r>
      <w:r>
        <w:rPr>
          <w:rFonts w:ascii="Courier New"/>
          <w:sz w:val="18"/>
        </w:rPr>
        <w:t>280401</w:t>
        <w:tab/>
        <w:t>;</w:t>
      </w:r>
      <w:r>
        <w:rPr>
          <w:rFonts w:ascii="Courier New"/>
          <w:spacing w:val="-5"/>
          <w:sz w:val="18"/>
        </w:rPr>
        <w:t> </w:t>
      </w:r>
      <w:r>
        <w:rPr>
          <w:rFonts w:ascii="Courier New"/>
          <w:sz w:val="18"/>
        </w:rPr>
        <w:t>RS-&gt;IO</w:t>
      </w:r>
    </w:p>
    <w:p>
      <w:pPr>
        <w:tabs>
          <w:tab w:pos="2403" w:val="left" w:leader="none"/>
        </w:tabs>
        <w:spacing w:line="203" w:lineRule="exact" w:before="0"/>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11</w:t>
      </w:r>
      <w:r>
        <w:rPr>
          <w:rFonts w:ascii="Courier New"/>
          <w:spacing w:val="-3"/>
          <w:sz w:val="18"/>
        </w:rPr>
        <w:t> </w:t>
      </w:r>
      <w:r>
        <w:rPr>
          <w:rFonts w:ascii="Courier New"/>
          <w:sz w:val="18"/>
        </w:rPr>
        <w:t>103001</w:t>
        <w:tab/>
        <w:t>;</w:t>
      </w:r>
      <w:r>
        <w:rPr>
          <w:rFonts w:ascii="Courier New"/>
          <w:spacing w:val="-6"/>
          <w:sz w:val="18"/>
        </w:rPr>
        <w:t> </w:t>
      </w:r>
      <w:r>
        <w:rPr>
          <w:rFonts w:ascii="Courier New"/>
          <w:sz w:val="18"/>
        </w:rPr>
        <w:t>MEM-&gt;RD</w:t>
      </w:r>
    </w:p>
    <w:p>
      <w:pPr>
        <w:tabs>
          <w:tab w:pos="2403" w:val="left" w:leader="none"/>
        </w:tabs>
        <w:spacing w:before="9"/>
        <w:ind w:left="747" w:right="0" w:firstLine="0"/>
        <w:jc w:val="left"/>
        <w:rPr>
          <w:rFonts w:ascii="Courier New" w:eastAsia="Courier New"/>
          <w:sz w:val="18"/>
        </w:rPr>
      </w:pPr>
      <w:r>
        <w:rPr>
          <w:rFonts w:ascii="Courier New" w:eastAsia="Courier New"/>
          <w:sz w:val="18"/>
        </w:rPr>
        <w:t>$M</w:t>
      </w:r>
      <w:r>
        <w:rPr>
          <w:rFonts w:ascii="Courier New" w:eastAsia="Courier New"/>
          <w:spacing w:val="-4"/>
          <w:sz w:val="18"/>
        </w:rPr>
        <w:t> </w:t>
      </w:r>
      <w:r>
        <w:rPr>
          <w:rFonts w:ascii="Courier New" w:eastAsia="Courier New"/>
          <w:sz w:val="18"/>
        </w:rPr>
        <w:t>12</w:t>
      </w:r>
      <w:r>
        <w:rPr>
          <w:rFonts w:ascii="Courier New" w:eastAsia="Courier New"/>
          <w:spacing w:val="-3"/>
          <w:sz w:val="18"/>
        </w:rPr>
        <w:t> </w:t>
      </w:r>
      <w:r>
        <w:rPr>
          <w:rFonts w:ascii="Courier New" w:eastAsia="Courier New"/>
          <w:sz w:val="18"/>
        </w:rPr>
        <w:t>06B201</w:t>
        <w:tab/>
        <w:t>; </w:t>
      </w:r>
      <w:r>
        <w:rPr>
          <w:rFonts w:ascii="Courier New" w:eastAsia="Courier New"/>
          <w:spacing w:val="-1"/>
          <w:sz w:val="18"/>
        </w:rPr>
        <w:t>A</w:t>
      </w:r>
      <w:r>
        <w:rPr>
          <w:rFonts w:ascii="Courier New" w:eastAsia="Courier New"/>
          <w:spacing w:val="-63"/>
          <w:sz w:val="18"/>
        </w:rPr>
        <w:t> </w:t>
      </w:r>
      <w:r>
        <w:rPr>
          <w:spacing w:val="-23"/>
          <w:sz w:val="18"/>
        </w:rPr>
        <w:t>加 </w:t>
      </w:r>
      <w:r>
        <w:rPr>
          <w:rFonts w:ascii="Courier New" w:eastAsia="Courier New"/>
          <w:spacing w:val="-1"/>
          <w:sz w:val="18"/>
        </w:rPr>
        <w:t>1-&gt;RD</w:t>
      </w:r>
    </w:p>
    <w:p>
      <w:pPr>
        <w:tabs>
          <w:tab w:pos="2403" w:val="left" w:leader="none"/>
        </w:tabs>
        <w:spacing w:before="23"/>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13</w:t>
      </w:r>
      <w:r>
        <w:rPr>
          <w:rFonts w:ascii="Courier New"/>
          <w:spacing w:val="-3"/>
          <w:sz w:val="18"/>
        </w:rPr>
        <w:t> </w:t>
      </w:r>
      <w:r>
        <w:rPr>
          <w:rFonts w:ascii="Courier New"/>
          <w:sz w:val="18"/>
        </w:rPr>
        <w:t>002414</w:t>
        <w:tab/>
        <w:t>;</w:t>
      </w:r>
      <w:r>
        <w:rPr>
          <w:rFonts w:ascii="Courier New"/>
          <w:spacing w:val="-4"/>
          <w:sz w:val="18"/>
        </w:rPr>
        <w:t> </w:t>
      </w:r>
      <w:r>
        <w:rPr>
          <w:rFonts w:ascii="Courier New"/>
          <w:sz w:val="18"/>
        </w:rPr>
        <w:t>RS-&gt;B</w:t>
      </w:r>
    </w:p>
    <w:p>
      <w:pPr>
        <w:tabs>
          <w:tab w:pos="2403" w:val="left" w:leader="none"/>
        </w:tabs>
        <w:spacing w:before="10"/>
        <w:ind w:left="747" w:right="0" w:firstLine="0"/>
        <w:jc w:val="left"/>
        <w:rPr>
          <w:rFonts w:ascii="Courier New" w:eastAsia="Courier New"/>
          <w:sz w:val="18"/>
        </w:rPr>
      </w:pPr>
      <w:r>
        <w:rPr>
          <w:rFonts w:ascii="Courier New" w:eastAsia="Courier New"/>
          <w:sz w:val="18"/>
        </w:rPr>
        <w:t>$M</w:t>
      </w:r>
      <w:r>
        <w:rPr>
          <w:rFonts w:ascii="Courier New" w:eastAsia="Courier New"/>
          <w:spacing w:val="-4"/>
          <w:sz w:val="18"/>
        </w:rPr>
        <w:t> </w:t>
      </w:r>
      <w:r>
        <w:rPr>
          <w:rFonts w:ascii="Courier New" w:eastAsia="Courier New"/>
          <w:sz w:val="18"/>
        </w:rPr>
        <w:t>14</w:t>
      </w:r>
      <w:r>
        <w:rPr>
          <w:rFonts w:ascii="Courier New" w:eastAsia="Courier New"/>
          <w:spacing w:val="-3"/>
          <w:sz w:val="18"/>
        </w:rPr>
        <w:t> </w:t>
      </w:r>
      <w:r>
        <w:rPr>
          <w:rFonts w:ascii="Courier New" w:eastAsia="Courier New"/>
          <w:sz w:val="18"/>
        </w:rPr>
        <w:t>05B201</w:t>
        <w:tab/>
      </w:r>
      <w:r>
        <w:rPr>
          <w:rFonts w:ascii="Courier New" w:eastAsia="Courier New"/>
          <w:spacing w:val="-1"/>
          <w:sz w:val="18"/>
        </w:rPr>
        <w:t>; </w:t>
      </w:r>
      <w:r>
        <w:rPr>
          <w:rFonts w:ascii="Courier New" w:eastAsia="Courier New"/>
          <w:sz w:val="18"/>
        </w:rPr>
        <w:t>A</w:t>
      </w:r>
      <w:r>
        <w:rPr>
          <w:rFonts w:ascii="Courier New" w:eastAsia="Courier New"/>
          <w:spacing w:val="-63"/>
          <w:sz w:val="18"/>
        </w:rPr>
        <w:t> </w:t>
      </w:r>
      <w:r>
        <w:rPr>
          <w:spacing w:val="39"/>
          <w:sz w:val="18"/>
        </w:rPr>
        <w:t>减</w:t>
      </w:r>
      <w:r>
        <w:rPr>
          <w:rFonts w:ascii="Courier New" w:eastAsia="Courier New"/>
          <w:sz w:val="18"/>
        </w:rPr>
        <w:t>B-&gt;RD</w:t>
      </w:r>
    </w:p>
    <w:p>
      <w:pPr>
        <w:tabs>
          <w:tab w:pos="2403" w:val="left" w:leader="none"/>
        </w:tabs>
        <w:spacing w:before="23"/>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15</w:t>
      </w:r>
      <w:r>
        <w:rPr>
          <w:rFonts w:ascii="Courier New"/>
          <w:spacing w:val="-3"/>
          <w:sz w:val="18"/>
        </w:rPr>
        <w:t> </w:t>
      </w:r>
      <w:r>
        <w:rPr>
          <w:rFonts w:ascii="Courier New"/>
          <w:sz w:val="18"/>
        </w:rPr>
        <w:t>002416</w:t>
        <w:tab/>
        <w:t>;</w:t>
      </w:r>
      <w:r>
        <w:rPr>
          <w:rFonts w:ascii="Courier New"/>
          <w:spacing w:val="-4"/>
          <w:sz w:val="18"/>
        </w:rPr>
        <w:t> </w:t>
      </w:r>
      <w:r>
        <w:rPr>
          <w:rFonts w:ascii="Courier New"/>
          <w:sz w:val="18"/>
        </w:rPr>
        <w:t>RS-&gt;B</w:t>
      </w:r>
    </w:p>
    <w:p>
      <w:pPr>
        <w:tabs>
          <w:tab w:pos="2403" w:val="left" w:leader="none"/>
        </w:tabs>
        <w:spacing w:before="9"/>
        <w:ind w:left="747" w:right="0" w:firstLine="0"/>
        <w:jc w:val="left"/>
        <w:rPr>
          <w:rFonts w:ascii="Courier New" w:eastAsia="Courier New"/>
          <w:sz w:val="18"/>
        </w:rPr>
      </w:pPr>
      <w:r>
        <w:rPr>
          <w:rFonts w:ascii="Courier New" w:eastAsia="Courier New"/>
          <w:sz w:val="18"/>
        </w:rPr>
        <w:t>$M</w:t>
      </w:r>
      <w:r>
        <w:rPr>
          <w:rFonts w:ascii="Courier New" w:eastAsia="Courier New"/>
          <w:spacing w:val="-4"/>
          <w:sz w:val="18"/>
        </w:rPr>
        <w:t> </w:t>
      </w:r>
      <w:r>
        <w:rPr>
          <w:rFonts w:ascii="Courier New" w:eastAsia="Courier New"/>
          <w:sz w:val="18"/>
        </w:rPr>
        <w:t>16</w:t>
      </w:r>
      <w:r>
        <w:rPr>
          <w:rFonts w:ascii="Courier New" w:eastAsia="Courier New"/>
          <w:spacing w:val="-3"/>
          <w:sz w:val="18"/>
        </w:rPr>
        <w:t> </w:t>
      </w:r>
      <w:r>
        <w:rPr>
          <w:rFonts w:ascii="Courier New" w:eastAsia="Courier New"/>
          <w:sz w:val="18"/>
        </w:rPr>
        <w:t>01B201</w:t>
        <w:tab/>
      </w:r>
      <w:r>
        <w:rPr>
          <w:rFonts w:ascii="Courier New" w:eastAsia="Courier New"/>
          <w:spacing w:val="-1"/>
          <w:sz w:val="18"/>
        </w:rPr>
        <w:t>; </w:t>
      </w:r>
      <w:r>
        <w:rPr>
          <w:rFonts w:ascii="Courier New" w:eastAsia="Courier New"/>
          <w:sz w:val="18"/>
        </w:rPr>
        <w:t>A</w:t>
      </w:r>
      <w:r>
        <w:rPr>
          <w:rFonts w:ascii="Courier New" w:eastAsia="Courier New"/>
          <w:spacing w:val="-63"/>
          <w:sz w:val="18"/>
        </w:rPr>
        <w:t> </w:t>
      </w:r>
      <w:r>
        <w:rPr>
          <w:spacing w:val="39"/>
          <w:sz w:val="18"/>
        </w:rPr>
        <w:t>或</w:t>
      </w:r>
      <w:r>
        <w:rPr>
          <w:rFonts w:ascii="Courier New" w:eastAsia="Courier New"/>
          <w:sz w:val="18"/>
        </w:rPr>
        <w:t>B-&gt;RD</w:t>
      </w:r>
    </w:p>
    <w:p>
      <w:pPr>
        <w:tabs>
          <w:tab w:pos="2403" w:val="left" w:leader="none"/>
        </w:tabs>
        <w:spacing w:before="23"/>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17</w:t>
      </w:r>
      <w:r>
        <w:rPr>
          <w:rFonts w:ascii="Courier New"/>
          <w:spacing w:val="-3"/>
          <w:sz w:val="18"/>
        </w:rPr>
        <w:t> </w:t>
      </w:r>
      <w:r>
        <w:rPr>
          <w:rFonts w:ascii="Courier New"/>
          <w:sz w:val="18"/>
        </w:rPr>
        <w:t>002418</w:t>
        <w:tab/>
        <w:t>;</w:t>
      </w:r>
      <w:r>
        <w:rPr>
          <w:rFonts w:ascii="Courier New"/>
          <w:spacing w:val="-4"/>
          <w:sz w:val="18"/>
        </w:rPr>
        <w:t> </w:t>
      </w:r>
      <w:r>
        <w:rPr>
          <w:rFonts w:ascii="Courier New"/>
          <w:sz w:val="18"/>
        </w:rPr>
        <w:t>RS-&gt;B</w:t>
      </w:r>
    </w:p>
    <w:p>
      <w:pPr>
        <w:tabs>
          <w:tab w:pos="2403" w:val="left" w:leader="none"/>
        </w:tabs>
        <w:spacing w:before="9"/>
        <w:ind w:left="747" w:right="0" w:firstLine="0"/>
        <w:jc w:val="left"/>
        <w:rPr>
          <w:rFonts w:ascii="Courier New" w:eastAsia="Courier New"/>
          <w:sz w:val="18"/>
        </w:rPr>
      </w:pPr>
      <w:r>
        <w:rPr>
          <w:rFonts w:ascii="Courier New" w:eastAsia="Courier New"/>
          <w:sz w:val="18"/>
        </w:rPr>
        <w:t>$M</w:t>
      </w:r>
      <w:r>
        <w:rPr>
          <w:rFonts w:ascii="Courier New" w:eastAsia="Courier New"/>
          <w:spacing w:val="-4"/>
          <w:sz w:val="18"/>
        </w:rPr>
        <w:t> </w:t>
      </w:r>
      <w:r>
        <w:rPr>
          <w:rFonts w:ascii="Courier New" w:eastAsia="Courier New"/>
          <w:sz w:val="18"/>
        </w:rPr>
        <w:t>18</w:t>
      </w:r>
      <w:r>
        <w:rPr>
          <w:rFonts w:ascii="Courier New" w:eastAsia="Courier New"/>
          <w:spacing w:val="-3"/>
          <w:sz w:val="18"/>
        </w:rPr>
        <w:t> </w:t>
      </w:r>
      <w:r>
        <w:rPr>
          <w:rFonts w:ascii="Courier New" w:eastAsia="Courier New"/>
          <w:sz w:val="18"/>
        </w:rPr>
        <w:t>02B201</w:t>
        <w:tab/>
      </w:r>
      <w:r>
        <w:rPr>
          <w:rFonts w:ascii="Courier New" w:eastAsia="Courier New"/>
          <w:spacing w:val="-1"/>
          <w:sz w:val="18"/>
        </w:rPr>
        <w:t>; A</w:t>
      </w:r>
      <w:r>
        <w:rPr>
          <w:rFonts w:ascii="Courier New" w:eastAsia="Courier New"/>
          <w:spacing w:val="-63"/>
          <w:sz w:val="18"/>
        </w:rPr>
        <w:t> </w:t>
      </w:r>
      <w:r>
        <w:rPr>
          <w:spacing w:val="-1"/>
          <w:sz w:val="18"/>
        </w:rPr>
        <w:t>右环移</w:t>
      </w:r>
      <w:r>
        <w:rPr>
          <w:rFonts w:ascii="Courier New" w:eastAsia="Courier New"/>
          <w:sz w:val="18"/>
        </w:rPr>
        <w:t>-&gt;RD</w:t>
      </w:r>
    </w:p>
    <w:p>
      <w:pPr>
        <w:tabs>
          <w:tab w:pos="2403" w:val="left" w:leader="none"/>
        </w:tabs>
        <w:spacing w:line="203" w:lineRule="exact" w:before="23"/>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1B</w:t>
      </w:r>
      <w:r>
        <w:rPr>
          <w:rFonts w:ascii="Courier New"/>
          <w:spacing w:val="-3"/>
          <w:sz w:val="18"/>
        </w:rPr>
        <w:t> </w:t>
      </w:r>
      <w:r>
        <w:rPr>
          <w:rFonts w:ascii="Courier New"/>
          <w:sz w:val="18"/>
        </w:rPr>
        <w:t>005341</w:t>
        <w:tab/>
        <w:t>;</w:t>
      </w:r>
      <w:r>
        <w:rPr>
          <w:rFonts w:ascii="Courier New"/>
          <w:spacing w:val="-4"/>
          <w:sz w:val="18"/>
        </w:rPr>
        <w:t> </w:t>
      </w:r>
      <w:r>
        <w:rPr>
          <w:rFonts w:ascii="Courier New"/>
          <w:sz w:val="18"/>
        </w:rPr>
        <w:t>A-&gt;PC</w:t>
      </w:r>
    </w:p>
    <w:p>
      <w:pPr>
        <w:tabs>
          <w:tab w:pos="2403" w:val="left" w:leader="none"/>
        </w:tabs>
        <w:spacing w:line="203" w:lineRule="exact" w:before="0"/>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1C</w:t>
      </w:r>
      <w:r>
        <w:rPr>
          <w:rFonts w:ascii="Courier New"/>
          <w:spacing w:val="-3"/>
          <w:sz w:val="18"/>
        </w:rPr>
        <w:t> </w:t>
      </w:r>
      <w:r>
        <w:rPr>
          <w:rFonts w:ascii="Courier New"/>
          <w:sz w:val="18"/>
        </w:rPr>
        <w:t>10101D</w:t>
        <w:tab/>
        <w:t>;</w:t>
      </w:r>
      <w:r>
        <w:rPr>
          <w:rFonts w:ascii="Courier New"/>
          <w:spacing w:val="-5"/>
          <w:sz w:val="18"/>
        </w:rPr>
        <w:t> </w:t>
      </w:r>
      <w:r>
        <w:rPr>
          <w:rFonts w:ascii="Courier New"/>
          <w:sz w:val="18"/>
        </w:rPr>
        <w:t>MEM-&gt;A</w:t>
      </w:r>
    </w:p>
    <w:p>
      <w:pPr>
        <w:tabs>
          <w:tab w:pos="2403" w:val="left" w:leader="none"/>
        </w:tabs>
        <w:spacing w:before="0"/>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1D</w:t>
      </w:r>
      <w:r>
        <w:rPr>
          <w:rFonts w:ascii="Courier New"/>
          <w:spacing w:val="-3"/>
          <w:sz w:val="18"/>
        </w:rPr>
        <w:t> </w:t>
      </w:r>
      <w:r>
        <w:rPr>
          <w:rFonts w:ascii="Courier New"/>
          <w:sz w:val="18"/>
        </w:rPr>
        <w:t>10608C</w:t>
        <w:tab/>
        <w:t>;</w:t>
      </w:r>
      <w:r>
        <w:rPr>
          <w:rFonts w:ascii="Courier New"/>
          <w:spacing w:val="-6"/>
          <w:sz w:val="18"/>
        </w:rPr>
        <w:t> </w:t>
      </w:r>
      <w:r>
        <w:rPr>
          <w:rFonts w:ascii="Courier New"/>
          <w:sz w:val="18"/>
        </w:rPr>
        <w:t>MEM-&gt;AR,</w:t>
      </w:r>
      <w:r>
        <w:rPr>
          <w:rFonts w:ascii="Courier New"/>
          <w:spacing w:val="-5"/>
          <w:sz w:val="18"/>
        </w:rPr>
        <w:t> </w:t>
      </w:r>
      <w:r>
        <w:rPr>
          <w:rFonts w:ascii="Courier New"/>
          <w:sz w:val="18"/>
        </w:rPr>
        <w:t>P&lt;2&gt;</w:t>
      </w:r>
    </w:p>
    <w:p>
      <w:pPr>
        <w:tabs>
          <w:tab w:pos="2403" w:val="left" w:leader="none"/>
        </w:tabs>
        <w:spacing w:before="0"/>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1E</w:t>
      </w:r>
      <w:r>
        <w:rPr>
          <w:rFonts w:ascii="Courier New"/>
          <w:spacing w:val="-3"/>
          <w:sz w:val="18"/>
        </w:rPr>
        <w:t> </w:t>
      </w:r>
      <w:r>
        <w:rPr>
          <w:rFonts w:ascii="Courier New"/>
          <w:sz w:val="18"/>
        </w:rPr>
        <w:t>10601F</w:t>
        <w:tab/>
        <w:t>;</w:t>
      </w:r>
      <w:r>
        <w:rPr>
          <w:rFonts w:ascii="Courier New"/>
          <w:spacing w:val="-6"/>
          <w:sz w:val="18"/>
        </w:rPr>
        <w:t> </w:t>
      </w:r>
      <w:r>
        <w:rPr>
          <w:rFonts w:ascii="Courier New"/>
          <w:sz w:val="18"/>
        </w:rPr>
        <w:t>MEM-&gt;AR</w:t>
      </w:r>
    </w:p>
    <w:p>
      <w:pPr>
        <w:tabs>
          <w:tab w:pos="2403" w:val="left" w:leader="none"/>
        </w:tabs>
        <w:spacing w:before="0"/>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1F</w:t>
      </w:r>
      <w:r>
        <w:rPr>
          <w:rFonts w:ascii="Courier New"/>
          <w:spacing w:val="-3"/>
          <w:sz w:val="18"/>
        </w:rPr>
        <w:t> </w:t>
      </w:r>
      <w:r>
        <w:rPr>
          <w:rFonts w:ascii="Courier New"/>
          <w:sz w:val="18"/>
        </w:rPr>
        <w:t>101020</w:t>
        <w:tab/>
        <w:t>;</w:t>
      </w:r>
      <w:r>
        <w:rPr>
          <w:rFonts w:ascii="Courier New"/>
          <w:spacing w:val="-5"/>
          <w:sz w:val="18"/>
        </w:rPr>
        <w:t> </w:t>
      </w:r>
      <w:r>
        <w:rPr>
          <w:rFonts w:ascii="Courier New"/>
          <w:sz w:val="18"/>
        </w:rPr>
        <w:t>MEM-&gt;A</w:t>
      </w:r>
    </w:p>
    <w:p>
      <w:pPr>
        <w:tabs>
          <w:tab w:pos="2403" w:val="left" w:leader="none"/>
        </w:tabs>
        <w:spacing w:before="0"/>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20</w:t>
      </w:r>
      <w:r>
        <w:rPr>
          <w:rFonts w:ascii="Courier New"/>
          <w:spacing w:val="-3"/>
          <w:sz w:val="18"/>
        </w:rPr>
        <w:t> </w:t>
      </w:r>
      <w:r>
        <w:rPr>
          <w:rFonts w:ascii="Courier New"/>
          <w:sz w:val="18"/>
        </w:rPr>
        <w:t>10608C</w:t>
        <w:tab/>
        <w:t>;</w:t>
      </w:r>
      <w:r>
        <w:rPr>
          <w:rFonts w:ascii="Courier New"/>
          <w:spacing w:val="-6"/>
          <w:sz w:val="18"/>
        </w:rPr>
        <w:t> </w:t>
      </w:r>
      <w:r>
        <w:rPr>
          <w:rFonts w:ascii="Courier New"/>
          <w:sz w:val="18"/>
        </w:rPr>
        <w:t>MEM-&gt;AR,</w:t>
      </w:r>
      <w:r>
        <w:rPr>
          <w:rFonts w:ascii="Courier New"/>
          <w:spacing w:val="-5"/>
          <w:sz w:val="18"/>
        </w:rPr>
        <w:t> </w:t>
      </w:r>
      <w:r>
        <w:rPr>
          <w:rFonts w:ascii="Courier New"/>
          <w:sz w:val="18"/>
        </w:rPr>
        <w:t>P&lt;2&gt;</w:t>
      </w:r>
    </w:p>
    <w:p>
      <w:pPr>
        <w:tabs>
          <w:tab w:pos="2403" w:val="left" w:leader="none"/>
        </w:tabs>
        <w:spacing w:before="0"/>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28</w:t>
      </w:r>
      <w:r>
        <w:rPr>
          <w:rFonts w:ascii="Courier New"/>
          <w:spacing w:val="-3"/>
          <w:sz w:val="18"/>
        </w:rPr>
        <w:t> </w:t>
      </w:r>
      <w:r>
        <w:rPr>
          <w:rFonts w:ascii="Courier New"/>
          <w:sz w:val="18"/>
        </w:rPr>
        <w:t>101029</w:t>
        <w:tab/>
        <w:t>;</w:t>
      </w:r>
      <w:r>
        <w:rPr>
          <w:rFonts w:ascii="Courier New"/>
          <w:spacing w:val="-5"/>
          <w:sz w:val="18"/>
        </w:rPr>
        <w:t> </w:t>
      </w:r>
      <w:r>
        <w:rPr>
          <w:rFonts w:ascii="Courier New"/>
          <w:sz w:val="18"/>
        </w:rPr>
        <w:t>MEM-&gt;A</w:t>
      </w:r>
    </w:p>
    <w:p>
      <w:pPr>
        <w:tabs>
          <w:tab w:pos="2403" w:val="left" w:leader="none"/>
        </w:tabs>
        <w:spacing w:before="0"/>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29</w:t>
      </w:r>
      <w:r>
        <w:rPr>
          <w:rFonts w:ascii="Courier New"/>
          <w:spacing w:val="-3"/>
          <w:sz w:val="18"/>
        </w:rPr>
        <w:t> </w:t>
      </w:r>
      <w:r>
        <w:rPr>
          <w:rFonts w:ascii="Courier New"/>
          <w:sz w:val="18"/>
        </w:rPr>
        <w:t>00282A</w:t>
        <w:tab/>
        <w:t>;</w:t>
      </w:r>
      <w:r>
        <w:rPr>
          <w:rFonts w:ascii="Courier New"/>
          <w:spacing w:val="-4"/>
          <w:sz w:val="18"/>
        </w:rPr>
        <w:t> </w:t>
      </w:r>
      <w:r>
        <w:rPr>
          <w:rFonts w:ascii="Courier New"/>
          <w:sz w:val="18"/>
        </w:rPr>
        <w:t>RI-&gt;B</w:t>
      </w:r>
    </w:p>
    <w:p>
      <w:pPr>
        <w:tabs>
          <w:tab w:pos="2403" w:val="left" w:leader="none"/>
        </w:tabs>
        <w:spacing w:before="10"/>
        <w:ind w:left="747" w:right="0" w:firstLine="0"/>
        <w:jc w:val="left"/>
        <w:rPr>
          <w:rFonts w:ascii="Courier New" w:eastAsia="Courier New"/>
          <w:sz w:val="18"/>
        </w:rPr>
      </w:pPr>
      <w:r>
        <w:rPr>
          <w:rFonts w:ascii="Courier New" w:eastAsia="Courier New"/>
          <w:sz w:val="18"/>
        </w:rPr>
        <w:t>$M</w:t>
      </w:r>
      <w:r>
        <w:rPr>
          <w:rFonts w:ascii="Courier New" w:eastAsia="Courier New"/>
          <w:spacing w:val="-4"/>
          <w:sz w:val="18"/>
        </w:rPr>
        <w:t> </w:t>
      </w:r>
      <w:r>
        <w:rPr>
          <w:rFonts w:ascii="Courier New" w:eastAsia="Courier New"/>
          <w:sz w:val="18"/>
        </w:rPr>
        <w:t>2A</w:t>
      </w:r>
      <w:r>
        <w:rPr>
          <w:rFonts w:ascii="Courier New" w:eastAsia="Courier New"/>
          <w:spacing w:val="-3"/>
          <w:sz w:val="18"/>
        </w:rPr>
        <w:t> </w:t>
      </w:r>
      <w:r>
        <w:rPr>
          <w:rFonts w:ascii="Courier New" w:eastAsia="Courier New"/>
          <w:sz w:val="18"/>
        </w:rPr>
        <w:t>04E22B</w:t>
        <w:tab/>
      </w:r>
      <w:r>
        <w:rPr>
          <w:rFonts w:ascii="Courier New" w:eastAsia="Courier New"/>
          <w:spacing w:val="-1"/>
          <w:sz w:val="18"/>
        </w:rPr>
        <w:t>; </w:t>
      </w:r>
      <w:r>
        <w:rPr>
          <w:rFonts w:ascii="Courier New" w:eastAsia="Courier New"/>
          <w:sz w:val="18"/>
        </w:rPr>
        <w:t>A</w:t>
      </w:r>
      <w:r>
        <w:rPr>
          <w:rFonts w:ascii="Courier New" w:eastAsia="Courier New"/>
          <w:spacing w:val="-63"/>
          <w:sz w:val="18"/>
        </w:rPr>
        <w:t> </w:t>
      </w:r>
      <w:r>
        <w:rPr>
          <w:spacing w:val="39"/>
          <w:sz w:val="18"/>
        </w:rPr>
        <w:t>加</w:t>
      </w:r>
      <w:r>
        <w:rPr>
          <w:rFonts w:ascii="Courier New" w:eastAsia="Courier New"/>
          <w:sz w:val="18"/>
        </w:rPr>
        <w:t>B-&gt;AR</w:t>
      </w:r>
    </w:p>
    <w:p>
      <w:pPr>
        <w:tabs>
          <w:tab w:pos="2403" w:val="left" w:leader="none"/>
        </w:tabs>
        <w:spacing w:before="32"/>
        <w:ind w:left="747" w:right="0" w:firstLine="0"/>
        <w:jc w:val="left"/>
        <w:rPr>
          <w:rFonts w:ascii="Courier New" w:eastAsia="Courier New"/>
          <w:sz w:val="18"/>
        </w:rPr>
      </w:pPr>
      <w:r>
        <w:rPr>
          <w:rFonts w:ascii="Courier New" w:eastAsia="Courier New"/>
          <w:sz w:val="18"/>
        </w:rPr>
        <w:t>$M</w:t>
      </w:r>
      <w:r>
        <w:rPr>
          <w:rFonts w:ascii="Courier New" w:eastAsia="Courier New"/>
          <w:spacing w:val="-4"/>
          <w:sz w:val="18"/>
        </w:rPr>
        <w:t> </w:t>
      </w:r>
      <w:r>
        <w:rPr>
          <w:rFonts w:ascii="Courier New" w:eastAsia="Courier New"/>
          <w:sz w:val="18"/>
        </w:rPr>
        <w:t>2B</w:t>
      </w:r>
      <w:r>
        <w:rPr>
          <w:rFonts w:ascii="Courier New" w:eastAsia="Courier New"/>
          <w:spacing w:val="-3"/>
          <w:sz w:val="18"/>
        </w:rPr>
        <w:t> </w:t>
      </w:r>
      <w:r>
        <w:rPr>
          <w:rFonts w:ascii="Courier New" w:eastAsia="Courier New"/>
          <w:sz w:val="18"/>
        </w:rPr>
        <w:t>04928C</w:t>
        <w:tab/>
      </w:r>
      <w:r>
        <w:rPr>
          <w:rFonts w:ascii="Courier New" w:eastAsia="Courier New"/>
          <w:spacing w:val="-1"/>
          <w:sz w:val="18"/>
        </w:rPr>
        <w:t>; </w:t>
      </w:r>
      <w:r>
        <w:rPr>
          <w:rFonts w:ascii="Courier New" w:eastAsia="Courier New"/>
          <w:sz w:val="18"/>
        </w:rPr>
        <w:t>A</w:t>
      </w:r>
      <w:r>
        <w:rPr>
          <w:rFonts w:ascii="Courier New" w:eastAsia="Courier New"/>
          <w:spacing w:val="-63"/>
          <w:sz w:val="18"/>
        </w:rPr>
        <w:t> </w:t>
      </w:r>
      <w:r>
        <w:rPr>
          <w:spacing w:val="39"/>
          <w:sz w:val="18"/>
        </w:rPr>
        <w:t>加</w:t>
      </w:r>
      <w:r>
        <w:rPr>
          <w:rFonts w:ascii="Courier New" w:eastAsia="Courier New"/>
          <w:sz w:val="18"/>
        </w:rPr>
        <w:t>B-&gt;A</w:t>
      </w:r>
      <w:r>
        <w:rPr>
          <w:rFonts w:ascii="Courier New" w:eastAsia="Courier New"/>
          <w:spacing w:val="-1"/>
          <w:sz w:val="18"/>
        </w:rPr>
        <w:t>, </w:t>
      </w:r>
      <w:r>
        <w:rPr>
          <w:rFonts w:ascii="Courier New" w:eastAsia="Courier New"/>
          <w:sz w:val="18"/>
        </w:rPr>
        <w:t>P&lt;2&gt;</w:t>
      </w:r>
    </w:p>
    <w:p>
      <w:pPr>
        <w:tabs>
          <w:tab w:pos="2403" w:val="left" w:leader="none"/>
        </w:tabs>
        <w:spacing w:before="23"/>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2C</w:t>
      </w:r>
      <w:r>
        <w:rPr>
          <w:rFonts w:ascii="Courier New"/>
          <w:spacing w:val="-3"/>
          <w:sz w:val="18"/>
        </w:rPr>
        <w:t> </w:t>
      </w:r>
      <w:r>
        <w:rPr>
          <w:rFonts w:ascii="Courier New"/>
          <w:sz w:val="18"/>
        </w:rPr>
        <w:t>10102D</w:t>
        <w:tab/>
        <w:t>;</w:t>
      </w:r>
      <w:r>
        <w:rPr>
          <w:rFonts w:ascii="Courier New"/>
          <w:spacing w:val="-5"/>
          <w:sz w:val="18"/>
        </w:rPr>
        <w:t> </w:t>
      </w:r>
      <w:r>
        <w:rPr>
          <w:rFonts w:ascii="Courier New"/>
          <w:sz w:val="18"/>
        </w:rPr>
        <w:t>MEM-&gt;A</w:t>
      </w:r>
    </w:p>
    <w:p>
      <w:pPr>
        <w:tabs>
          <w:tab w:pos="2403" w:val="left" w:leader="none"/>
        </w:tabs>
        <w:spacing w:before="0"/>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2D</w:t>
      </w:r>
      <w:r>
        <w:rPr>
          <w:rFonts w:ascii="Courier New"/>
          <w:spacing w:val="-3"/>
          <w:sz w:val="18"/>
        </w:rPr>
        <w:t> </w:t>
      </w:r>
      <w:r>
        <w:rPr>
          <w:rFonts w:ascii="Courier New"/>
          <w:sz w:val="18"/>
        </w:rPr>
        <w:t>002C2E</w:t>
        <w:tab/>
        <w:t>;</w:t>
      </w:r>
      <w:r>
        <w:rPr>
          <w:rFonts w:ascii="Courier New"/>
          <w:spacing w:val="-4"/>
          <w:sz w:val="18"/>
        </w:rPr>
        <w:t> </w:t>
      </w:r>
      <w:r>
        <w:rPr>
          <w:rFonts w:ascii="Courier New"/>
          <w:sz w:val="18"/>
        </w:rPr>
        <w:t>PC-&gt;B</w:t>
      </w:r>
    </w:p>
    <w:p>
      <w:pPr>
        <w:tabs>
          <w:tab w:pos="2403" w:val="left" w:leader="none"/>
        </w:tabs>
        <w:spacing w:before="9"/>
        <w:ind w:left="747" w:right="0" w:firstLine="0"/>
        <w:jc w:val="left"/>
        <w:rPr>
          <w:rFonts w:ascii="Courier New" w:eastAsia="Courier New"/>
          <w:sz w:val="18"/>
        </w:rPr>
      </w:pPr>
      <w:r>
        <w:rPr>
          <w:rFonts w:ascii="Courier New" w:eastAsia="Courier New"/>
          <w:sz w:val="18"/>
        </w:rPr>
        <w:t>$M</w:t>
      </w:r>
      <w:r>
        <w:rPr>
          <w:rFonts w:ascii="Courier New" w:eastAsia="Courier New"/>
          <w:spacing w:val="-4"/>
          <w:sz w:val="18"/>
        </w:rPr>
        <w:t> </w:t>
      </w:r>
      <w:r>
        <w:rPr>
          <w:rFonts w:ascii="Courier New" w:eastAsia="Courier New"/>
          <w:sz w:val="18"/>
        </w:rPr>
        <w:t>2E</w:t>
      </w:r>
      <w:r>
        <w:rPr>
          <w:rFonts w:ascii="Courier New" w:eastAsia="Courier New"/>
          <w:spacing w:val="-3"/>
          <w:sz w:val="18"/>
        </w:rPr>
        <w:t> </w:t>
      </w:r>
      <w:r>
        <w:rPr>
          <w:rFonts w:ascii="Courier New" w:eastAsia="Courier New"/>
          <w:sz w:val="18"/>
        </w:rPr>
        <w:t>04E22F</w:t>
        <w:tab/>
      </w:r>
      <w:r>
        <w:rPr>
          <w:rFonts w:ascii="Courier New" w:eastAsia="Courier New"/>
          <w:spacing w:val="-1"/>
          <w:sz w:val="18"/>
        </w:rPr>
        <w:t>; </w:t>
      </w:r>
      <w:r>
        <w:rPr>
          <w:rFonts w:ascii="Courier New" w:eastAsia="Courier New"/>
          <w:sz w:val="18"/>
        </w:rPr>
        <w:t>A</w:t>
      </w:r>
      <w:r>
        <w:rPr>
          <w:rFonts w:ascii="Courier New" w:eastAsia="Courier New"/>
          <w:spacing w:val="-63"/>
          <w:sz w:val="18"/>
        </w:rPr>
        <w:t> </w:t>
      </w:r>
      <w:r>
        <w:rPr>
          <w:spacing w:val="39"/>
          <w:sz w:val="18"/>
        </w:rPr>
        <w:t>加</w:t>
      </w:r>
      <w:r>
        <w:rPr>
          <w:rFonts w:ascii="Courier New" w:eastAsia="Courier New"/>
          <w:sz w:val="18"/>
        </w:rPr>
        <w:t>B-&gt;AR</w:t>
      </w:r>
    </w:p>
    <w:p>
      <w:pPr>
        <w:tabs>
          <w:tab w:pos="2403" w:val="left" w:leader="none"/>
        </w:tabs>
        <w:spacing w:before="32"/>
        <w:ind w:left="747" w:right="0" w:firstLine="0"/>
        <w:jc w:val="left"/>
        <w:rPr>
          <w:rFonts w:ascii="Courier New" w:eastAsia="Courier New"/>
          <w:sz w:val="18"/>
        </w:rPr>
      </w:pPr>
      <w:r>
        <w:rPr>
          <w:rFonts w:ascii="Courier New" w:eastAsia="Courier New"/>
          <w:sz w:val="18"/>
        </w:rPr>
        <w:t>$M</w:t>
      </w:r>
      <w:r>
        <w:rPr>
          <w:rFonts w:ascii="Courier New" w:eastAsia="Courier New"/>
          <w:spacing w:val="-4"/>
          <w:sz w:val="18"/>
        </w:rPr>
        <w:t> </w:t>
      </w:r>
      <w:r>
        <w:rPr>
          <w:rFonts w:ascii="Courier New" w:eastAsia="Courier New"/>
          <w:sz w:val="18"/>
        </w:rPr>
        <w:t>2F</w:t>
      </w:r>
      <w:r>
        <w:rPr>
          <w:rFonts w:ascii="Courier New" w:eastAsia="Courier New"/>
          <w:spacing w:val="-3"/>
          <w:sz w:val="18"/>
        </w:rPr>
        <w:t> </w:t>
      </w:r>
      <w:r>
        <w:rPr>
          <w:rFonts w:ascii="Courier New" w:eastAsia="Courier New"/>
          <w:sz w:val="18"/>
        </w:rPr>
        <w:t>04928C</w:t>
        <w:tab/>
      </w:r>
      <w:r>
        <w:rPr>
          <w:rFonts w:ascii="Courier New" w:eastAsia="Courier New"/>
          <w:spacing w:val="-1"/>
          <w:sz w:val="18"/>
        </w:rPr>
        <w:t>; </w:t>
      </w:r>
      <w:r>
        <w:rPr>
          <w:rFonts w:ascii="Courier New" w:eastAsia="Courier New"/>
          <w:sz w:val="18"/>
        </w:rPr>
        <w:t>A</w:t>
      </w:r>
      <w:r>
        <w:rPr>
          <w:rFonts w:ascii="Courier New" w:eastAsia="Courier New"/>
          <w:spacing w:val="-63"/>
          <w:sz w:val="18"/>
        </w:rPr>
        <w:t> </w:t>
      </w:r>
      <w:r>
        <w:rPr>
          <w:spacing w:val="39"/>
          <w:sz w:val="18"/>
        </w:rPr>
        <w:t>加</w:t>
      </w:r>
      <w:r>
        <w:rPr>
          <w:rFonts w:ascii="Courier New" w:eastAsia="Courier New"/>
          <w:sz w:val="18"/>
        </w:rPr>
        <w:t>B-&gt;A</w:t>
      </w:r>
      <w:r>
        <w:rPr>
          <w:rFonts w:ascii="Courier New" w:eastAsia="Courier New"/>
          <w:spacing w:val="-1"/>
          <w:sz w:val="18"/>
        </w:rPr>
        <w:t>, </w:t>
      </w:r>
      <w:r>
        <w:rPr>
          <w:rFonts w:ascii="Courier New" w:eastAsia="Courier New"/>
          <w:sz w:val="18"/>
        </w:rPr>
        <w:t>P&lt;2&gt;</w:t>
      </w:r>
    </w:p>
    <w:p>
      <w:pPr>
        <w:tabs>
          <w:tab w:pos="2403" w:val="left" w:leader="none"/>
        </w:tabs>
        <w:spacing w:before="23"/>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30</w:t>
      </w:r>
      <w:r>
        <w:rPr>
          <w:rFonts w:ascii="Courier New"/>
          <w:spacing w:val="-3"/>
          <w:sz w:val="18"/>
        </w:rPr>
        <w:t> </w:t>
      </w:r>
      <w:r>
        <w:rPr>
          <w:rFonts w:ascii="Courier New"/>
          <w:sz w:val="18"/>
        </w:rPr>
        <w:t>001604</w:t>
        <w:tab/>
        <w:t>;</w:t>
      </w:r>
      <w:r>
        <w:rPr>
          <w:rFonts w:ascii="Courier New"/>
          <w:spacing w:val="-6"/>
          <w:sz w:val="18"/>
        </w:rPr>
        <w:t> </w:t>
      </w:r>
      <w:r>
        <w:rPr>
          <w:rFonts w:ascii="Courier New"/>
          <w:sz w:val="18"/>
        </w:rPr>
        <w:t>RD-&gt;A</w:t>
      </w:r>
    </w:p>
    <w:p>
      <w:pPr>
        <w:tabs>
          <w:tab w:pos="2403" w:val="left" w:leader="none"/>
        </w:tabs>
        <w:spacing w:before="0"/>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31</w:t>
      </w:r>
      <w:r>
        <w:rPr>
          <w:rFonts w:ascii="Courier New"/>
          <w:spacing w:val="-3"/>
          <w:sz w:val="18"/>
        </w:rPr>
        <w:t> </w:t>
      </w:r>
      <w:r>
        <w:rPr>
          <w:rFonts w:ascii="Courier New"/>
          <w:sz w:val="18"/>
        </w:rPr>
        <w:t>001606</w:t>
        <w:tab/>
        <w:t>;</w:t>
      </w:r>
      <w:r>
        <w:rPr>
          <w:rFonts w:ascii="Courier New"/>
          <w:spacing w:val="-6"/>
          <w:sz w:val="18"/>
        </w:rPr>
        <w:t> </w:t>
      </w:r>
      <w:r>
        <w:rPr>
          <w:rFonts w:ascii="Courier New"/>
          <w:sz w:val="18"/>
        </w:rPr>
        <w:t>RD-&gt;A</w:t>
      </w:r>
    </w:p>
    <w:p>
      <w:pPr>
        <w:tabs>
          <w:tab w:pos="2403" w:val="left" w:leader="none"/>
        </w:tabs>
        <w:spacing w:before="9"/>
        <w:ind w:left="747" w:right="0" w:firstLine="0"/>
        <w:jc w:val="left"/>
        <w:rPr>
          <w:rFonts w:ascii="Courier New" w:eastAsia="Courier New"/>
          <w:sz w:val="18"/>
        </w:rPr>
      </w:pPr>
      <w:r>
        <w:rPr>
          <w:rFonts w:ascii="Courier New" w:eastAsia="Courier New"/>
          <w:sz w:val="18"/>
        </w:rPr>
        <w:t>$M</w:t>
      </w:r>
      <w:r>
        <w:rPr>
          <w:rFonts w:ascii="Courier New" w:eastAsia="Courier New"/>
          <w:spacing w:val="-4"/>
          <w:sz w:val="18"/>
        </w:rPr>
        <w:t> </w:t>
      </w:r>
      <w:r>
        <w:rPr>
          <w:rFonts w:ascii="Courier New" w:eastAsia="Courier New"/>
          <w:sz w:val="18"/>
        </w:rPr>
        <w:t>32</w:t>
      </w:r>
      <w:r>
        <w:rPr>
          <w:rFonts w:ascii="Courier New" w:eastAsia="Courier New"/>
          <w:spacing w:val="-3"/>
          <w:sz w:val="18"/>
        </w:rPr>
        <w:t> </w:t>
      </w:r>
      <w:r>
        <w:rPr>
          <w:rFonts w:ascii="Courier New" w:eastAsia="Courier New"/>
          <w:sz w:val="18"/>
        </w:rPr>
        <w:t>006D48</w:t>
        <w:tab/>
      </w:r>
      <w:r>
        <w:rPr>
          <w:rFonts w:ascii="Courier New" w:eastAsia="Courier New"/>
          <w:spacing w:val="-1"/>
          <w:sz w:val="18"/>
        </w:rPr>
        <w:t>; PC-&gt;AR, </w:t>
      </w:r>
      <w:r>
        <w:rPr>
          <w:rFonts w:ascii="Courier New" w:eastAsia="Courier New"/>
          <w:sz w:val="18"/>
        </w:rPr>
        <w:t>PC</w:t>
      </w:r>
      <w:r>
        <w:rPr>
          <w:rFonts w:ascii="Courier New" w:eastAsia="Courier New"/>
          <w:spacing w:val="-64"/>
          <w:sz w:val="18"/>
        </w:rPr>
        <w:t> </w:t>
      </w:r>
      <w:r>
        <w:rPr>
          <w:spacing w:val="-23"/>
          <w:sz w:val="18"/>
        </w:rPr>
        <w:t>加 </w:t>
      </w:r>
      <w:r>
        <w:rPr>
          <w:rFonts w:ascii="Courier New" w:eastAsia="Courier New"/>
          <w:sz w:val="18"/>
        </w:rPr>
        <w:t>1</w:t>
      </w:r>
    </w:p>
    <w:p>
      <w:pPr>
        <w:tabs>
          <w:tab w:pos="2403" w:val="left" w:leader="none"/>
        </w:tabs>
        <w:spacing w:before="33"/>
        <w:ind w:left="747" w:right="0" w:firstLine="0"/>
        <w:jc w:val="left"/>
        <w:rPr>
          <w:rFonts w:ascii="Courier New" w:eastAsia="Courier New"/>
          <w:sz w:val="18"/>
        </w:rPr>
      </w:pPr>
      <w:r>
        <w:rPr>
          <w:rFonts w:ascii="Courier New" w:eastAsia="Courier New"/>
          <w:sz w:val="18"/>
        </w:rPr>
        <w:t>$M</w:t>
      </w:r>
      <w:r>
        <w:rPr>
          <w:rFonts w:ascii="Courier New" w:eastAsia="Courier New"/>
          <w:spacing w:val="-4"/>
          <w:sz w:val="18"/>
        </w:rPr>
        <w:t> </w:t>
      </w:r>
      <w:r>
        <w:rPr>
          <w:rFonts w:ascii="Courier New" w:eastAsia="Courier New"/>
          <w:sz w:val="18"/>
        </w:rPr>
        <w:t>33</w:t>
      </w:r>
      <w:r>
        <w:rPr>
          <w:rFonts w:ascii="Courier New" w:eastAsia="Courier New"/>
          <w:spacing w:val="-3"/>
          <w:sz w:val="18"/>
        </w:rPr>
        <w:t> </w:t>
      </w:r>
      <w:r>
        <w:rPr>
          <w:rFonts w:ascii="Courier New" w:eastAsia="Courier New"/>
          <w:sz w:val="18"/>
        </w:rPr>
        <w:t>006D4A</w:t>
        <w:tab/>
      </w:r>
      <w:r>
        <w:rPr>
          <w:rFonts w:ascii="Courier New" w:eastAsia="Courier New"/>
          <w:spacing w:val="-1"/>
          <w:sz w:val="18"/>
        </w:rPr>
        <w:t>; PC-&gt;AR, </w:t>
      </w:r>
      <w:r>
        <w:rPr>
          <w:rFonts w:ascii="Courier New" w:eastAsia="Courier New"/>
          <w:sz w:val="18"/>
        </w:rPr>
        <w:t>PC</w:t>
      </w:r>
      <w:r>
        <w:rPr>
          <w:rFonts w:ascii="Courier New" w:eastAsia="Courier New"/>
          <w:spacing w:val="-64"/>
          <w:sz w:val="18"/>
        </w:rPr>
        <w:t> </w:t>
      </w:r>
      <w:r>
        <w:rPr>
          <w:spacing w:val="-23"/>
          <w:sz w:val="18"/>
        </w:rPr>
        <w:t>加 </w:t>
      </w:r>
      <w:r>
        <w:rPr>
          <w:rFonts w:ascii="Courier New" w:eastAsia="Courier New"/>
          <w:sz w:val="18"/>
        </w:rPr>
        <w:t>1</w:t>
      </w:r>
    </w:p>
    <w:p>
      <w:pPr>
        <w:tabs>
          <w:tab w:pos="2402" w:val="left" w:leader="none"/>
        </w:tabs>
        <w:spacing w:before="24"/>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34</w:t>
      </w:r>
      <w:r>
        <w:rPr>
          <w:rFonts w:ascii="Courier New"/>
          <w:spacing w:val="-3"/>
          <w:sz w:val="18"/>
        </w:rPr>
        <w:t> </w:t>
      </w:r>
      <w:r>
        <w:rPr>
          <w:rFonts w:ascii="Courier New"/>
          <w:sz w:val="18"/>
        </w:rPr>
        <w:t>003401</w:t>
        <w:tab/>
        <w:t>;</w:t>
      </w:r>
      <w:r>
        <w:rPr>
          <w:rFonts w:ascii="Courier New"/>
          <w:spacing w:val="-5"/>
          <w:sz w:val="18"/>
        </w:rPr>
        <w:t> </w:t>
      </w:r>
      <w:r>
        <w:rPr>
          <w:rFonts w:ascii="Courier New"/>
          <w:sz w:val="18"/>
        </w:rPr>
        <w:t>RS-&gt;RD</w:t>
      </w:r>
    </w:p>
    <w:p>
      <w:pPr>
        <w:tabs>
          <w:tab w:pos="2402" w:val="left" w:leader="none"/>
        </w:tabs>
        <w:spacing w:before="1"/>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35</w:t>
      </w:r>
      <w:r>
        <w:rPr>
          <w:rFonts w:ascii="Courier New"/>
          <w:spacing w:val="-3"/>
          <w:sz w:val="18"/>
        </w:rPr>
        <w:t> </w:t>
      </w:r>
      <w:r>
        <w:rPr>
          <w:rFonts w:ascii="Courier New"/>
          <w:sz w:val="18"/>
        </w:rPr>
        <w:t>000035</w:t>
        <w:tab/>
        <w:t>;</w:t>
      </w:r>
      <w:r>
        <w:rPr>
          <w:rFonts w:ascii="Courier New"/>
          <w:spacing w:val="-3"/>
          <w:sz w:val="18"/>
        </w:rPr>
        <w:t> </w:t>
      </w:r>
      <w:r>
        <w:rPr>
          <w:rFonts w:ascii="Courier New"/>
          <w:sz w:val="18"/>
        </w:rPr>
        <w:t>NOP</w:t>
      </w:r>
    </w:p>
    <w:p>
      <w:pPr>
        <w:tabs>
          <w:tab w:pos="2402" w:val="left" w:leader="none"/>
        </w:tabs>
        <w:spacing w:before="9"/>
        <w:ind w:left="747" w:right="0" w:firstLine="0"/>
        <w:jc w:val="left"/>
        <w:rPr>
          <w:rFonts w:ascii="Courier New" w:eastAsia="Courier New"/>
          <w:sz w:val="18"/>
        </w:rPr>
      </w:pPr>
      <w:r>
        <w:rPr>
          <w:rFonts w:ascii="Courier New" w:eastAsia="Courier New"/>
          <w:sz w:val="18"/>
        </w:rPr>
        <w:t>$M</w:t>
      </w:r>
      <w:r>
        <w:rPr>
          <w:rFonts w:ascii="Courier New" w:eastAsia="Courier New"/>
          <w:spacing w:val="-4"/>
          <w:sz w:val="18"/>
        </w:rPr>
        <w:t> </w:t>
      </w:r>
      <w:r>
        <w:rPr>
          <w:rFonts w:ascii="Courier New" w:eastAsia="Courier New"/>
          <w:sz w:val="18"/>
        </w:rPr>
        <w:t>36</w:t>
      </w:r>
      <w:r>
        <w:rPr>
          <w:rFonts w:ascii="Courier New" w:eastAsia="Courier New"/>
          <w:spacing w:val="-3"/>
          <w:sz w:val="18"/>
        </w:rPr>
        <w:t> </w:t>
      </w:r>
      <w:r>
        <w:rPr>
          <w:rFonts w:ascii="Courier New" w:eastAsia="Courier New"/>
          <w:sz w:val="18"/>
        </w:rPr>
        <w:t>006D51</w:t>
        <w:tab/>
      </w:r>
      <w:r>
        <w:rPr>
          <w:rFonts w:ascii="Courier New" w:eastAsia="Courier New"/>
          <w:spacing w:val="-1"/>
          <w:sz w:val="18"/>
        </w:rPr>
        <w:t>; PC-&gt;AR, </w:t>
      </w:r>
      <w:r>
        <w:rPr>
          <w:rFonts w:ascii="Courier New" w:eastAsia="Courier New"/>
          <w:sz w:val="18"/>
        </w:rPr>
        <w:t>PC</w:t>
      </w:r>
      <w:r>
        <w:rPr>
          <w:rFonts w:ascii="Courier New" w:eastAsia="Courier New"/>
          <w:spacing w:val="-64"/>
          <w:sz w:val="18"/>
        </w:rPr>
        <w:t> </w:t>
      </w:r>
      <w:r>
        <w:rPr>
          <w:spacing w:val="-23"/>
          <w:sz w:val="18"/>
        </w:rPr>
        <w:t>加 </w:t>
      </w:r>
      <w:r>
        <w:rPr>
          <w:rFonts w:ascii="Courier New" w:eastAsia="Courier New"/>
          <w:sz w:val="18"/>
        </w:rPr>
        <w:t>1</w:t>
      </w:r>
    </w:p>
    <w:p>
      <w:pPr>
        <w:tabs>
          <w:tab w:pos="2403" w:val="left" w:leader="none"/>
        </w:tabs>
        <w:spacing w:before="22"/>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37</w:t>
      </w:r>
      <w:r>
        <w:rPr>
          <w:rFonts w:ascii="Courier New"/>
          <w:spacing w:val="-3"/>
          <w:sz w:val="18"/>
        </w:rPr>
        <w:t> </w:t>
      </w:r>
      <w:r>
        <w:rPr>
          <w:rFonts w:ascii="Courier New"/>
          <w:sz w:val="18"/>
        </w:rPr>
        <w:t>001612</w:t>
        <w:tab/>
        <w:t>;</w:t>
      </w:r>
      <w:r>
        <w:rPr>
          <w:rFonts w:ascii="Courier New"/>
          <w:spacing w:val="-6"/>
          <w:sz w:val="18"/>
        </w:rPr>
        <w:t> </w:t>
      </w:r>
      <w:r>
        <w:rPr>
          <w:rFonts w:ascii="Courier New"/>
          <w:sz w:val="18"/>
        </w:rPr>
        <w:t>RD-&gt;A</w:t>
      </w:r>
    </w:p>
    <w:p>
      <w:pPr>
        <w:tabs>
          <w:tab w:pos="2403" w:val="left" w:leader="none"/>
        </w:tabs>
        <w:spacing w:before="0"/>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38</w:t>
      </w:r>
      <w:r>
        <w:rPr>
          <w:rFonts w:ascii="Courier New"/>
          <w:spacing w:val="-3"/>
          <w:sz w:val="18"/>
        </w:rPr>
        <w:t> </w:t>
      </w:r>
      <w:r>
        <w:rPr>
          <w:rFonts w:ascii="Courier New"/>
          <w:sz w:val="18"/>
        </w:rPr>
        <w:t>001613</w:t>
        <w:tab/>
        <w:t>;</w:t>
      </w:r>
      <w:r>
        <w:rPr>
          <w:rFonts w:ascii="Courier New"/>
          <w:spacing w:val="-6"/>
          <w:sz w:val="18"/>
        </w:rPr>
        <w:t> </w:t>
      </w:r>
      <w:r>
        <w:rPr>
          <w:rFonts w:ascii="Courier New"/>
          <w:sz w:val="18"/>
        </w:rPr>
        <w:t>RD-&gt;A</w:t>
      </w:r>
    </w:p>
    <w:p>
      <w:pPr>
        <w:tabs>
          <w:tab w:pos="2403" w:val="left" w:leader="none"/>
        </w:tabs>
        <w:spacing w:before="0"/>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39</w:t>
      </w:r>
      <w:r>
        <w:rPr>
          <w:rFonts w:ascii="Courier New"/>
          <w:spacing w:val="-3"/>
          <w:sz w:val="18"/>
        </w:rPr>
        <w:t> </w:t>
      </w:r>
      <w:r>
        <w:rPr>
          <w:rFonts w:ascii="Courier New"/>
          <w:sz w:val="18"/>
        </w:rPr>
        <w:t>001615</w:t>
        <w:tab/>
        <w:t>;</w:t>
      </w:r>
      <w:r>
        <w:rPr>
          <w:rFonts w:ascii="Courier New"/>
          <w:spacing w:val="-6"/>
          <w:sz w:val="18"/>
        </w:rPr>
        <w:t> </w:t>
      </w:r>
      <w:r>
        <w:rPr>
          <w:rFonts w:ascii="Courier New"/>
          <w:sz w:val="18"/>
        </w:rPr>
        <w:t>RD-&gt;A</w:t>
      </w:r>
    </w:p>
    <w:p>
      <w:pPr>
        <w:tabs>
          <w:tab w:pos="2403" w:val="left" w:leader="none"/>
        </w:tabs>
        <w:spacing w:before="0"/>
        <w:ind w:left="747" w:right="0" w:firstLine="0"/>
        <w:jc w:val="left"/>
        <w:rPr>
          <w:rFonts w:ascii="Courier New"/>
          <w:sz w:val="18"/>
        </w:rPr>
      </w:pPr>
      <w:r>
        <w:rPr>
          <w:rFonts w:ascii="Courier New"/>
          <w:sz w:val="18"/>
        </w:rPr>
        <w:t>$M</w:t>
      </w:r>
      <w:r>
        <w:rPr>
          <w:rFonts w:ascii="Courier New"/>
          <w:spacing w:val="-4"/>
          <w:sz w:val="18"/>
        </w:rPr>
        <w:t> </w:t>
      </w:r>
      <w:r>
        <w:rPr>
          <w:rFonts w:ascii="Courier New"/>
          <w:sz w:val="18"/>
        </w:rPr>
        <w:t>3A</w:t>
      </w:r>
      <w:r>
        <w:rPr>
          <w:rFonts w:ascii="Courier New"/>
          <w:spacing w:val="-3"/>
          <w:sz w:val="18"/>
        </w:rPr>
        <w:t> </w:t>
      </w:r>
      <w:r>
        <w:rPr>
          <w:rFonts w:ascii="Courier New"/>
          <w:sz w:val="18"/>
        </w:rPr>
        <w:t>001617</w:t>
        <w:tab/>
        <w:t>;</w:t>
      </w:r>
      <w:r>
        <w:rPr>
          <w:rFonts w:ascii="Courier New"/>
          <w:spacing w:val="-6"/>
          <w:sz w:val="18"/>
        </w:rPr>
        <w:t> </w:t>
      </w:r>
      <w:r>
        <w:rPr>
          <w:rFonts w:ascii="Courier New"/>
          <w:sz w:val="18"/>
        </w:rPr>
        <w:t>RD-&gt;A</w:t>
      </w:r>
    </w:p>
    <w:p>
      <w:pPr>
        <w:spacing w:before="67"/>
        <w:ind w:left="0" w:right="423" w:firstLine="0"/>
        <w:jc w:val="right"/>
        <w:rPr>
          <w:rFonts w:ascii="Times New Roman"/>
          <w:sz w:val="18"/>
        </w:rPr>
      </w:pPr>
      <w:r>
        <w:rPr>
          <w:rFonts w:ascii="Times New Roman"/>
          <w:sz w:val="18"/>
        </w:rPr>
        <w:t>73</w:t>
      </w:r>
    </w:p>
    <w:p>
      <w:pPr>
        <w:spacing w:after="0"/>
        <w:jc w:val="right"/>
        <w:rPr>
          <w:rFonts w:ascii="Times New Roman"/>
          <w:sz w:val="18"/>
        </w:rPr>
        <w:sectPr>
          <w:pgSz w:w="10440" w:h="14750"/>
          <w:pgMar w:header="751" w:footer="0" w:top="980" w:bottom="280" w:left="700" w:right="640"/>
        </w:sectPr>
      </w:pPr>
    </w:p>
    <w:p>
      <w:pPr>
        <w:pStyle w:val="BodyText"/>
        <w:spacing w:before="9"/>
        <w:rPr>
          <w:rFonts w:ascii="Times New Roman"/>
          <w:sz w:val="16"/>
        </w:rPr>
      </w:pPr>
      <w:r>
        <w:rPr/>
        <w:pict>
          <v:group style="position:absolute;margin-left:41.040001pt;margin-top:35.600975pt;width:436.75pt;height:16.3pt;mso-position-horizontal-relative:page;mso-position-vertical-relative:page;z-index:16010240"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tabs>
          <w:tab w:pos="2346" w:val="left" w:leader="none"/>
        </w:tabs>
        <w:spacing w:before="100"/>
        <w:ind w:left="690" w:right="0" w:firstLine="0"/>
        <w:jc w:val="left"/>
        <w:rPr>
          <w:rFonts w:ascii="Courier New"/>
          <w:sz w:val="18"/>
        </w:rPr>
      </w:pPr>
      <w:r>
        <w:rPr>
          <w:rFonts w:ascii="Courier New"/>
          <w:sz w:val="18"/>
        </w:rPr>
        <w:t>$M</w:t>
      </w:r>
      <w:r>
        <w:rPr>
          <w:rFonts w:ascii="Courier New"/>
          <w:spacing w:val="-4"/>
          <w:sz w:val="18"/>
        </w:rPr>
        <w:t> </w:t>
      </w:r>
      <w:r>
        <w:rPr>
          <w:rFonts w:ascii="Courier New"/>
          <w:sz w:val="18"/>
        </w:rPr>
        <w:t>3B</w:t>
      </w:r>
      <w:r>
        <w:rPr>
          <w:rFonts w:ascii="Courier New"/>
          <w:spacing w:val="-3"/>
          <w:sz w:val="18"/>
        </w:rPr>
        <w:t> </w:t>
      </w:r>
      <w:r>
        <w:rPr>
          <w:rFonts w:ascii="Courier New"/>
          <w:sz w:val="18"/>
        </w:rPr>
        <w:t>000001</w:t>
        <w:tab/>
        <w:t>;</w:t>
      </w:r>
      <w:r>
        <w:rPr>
          <w:rFonts w:ascii="Courier New"/>
          <w:spacing w:val="-3"/>
          <w:sz w:val="18"/>
        </w:rPr>
        <w:t> </w:t>
      </w:r>
      <w:r>
        <w:rPr>
          <w:rFonts w:ascii="Courier New"/>
          <w:sz w:val="18"/>
        </w:rPr>
        <w:t>NOP</w:t>
      </w:r>
    </w:p>
    <w:p>
      <w:pPr>
        <w:tabs>
          <w:tab w:pos="2346" w:val="left" w:leader="none"/>
        </w:tabs>
        <w:spacing w:before="10"/>
        <w:ind w:left="690" w:right="0" w:firstLine="0"/>
        <w:jc w:val="left"/>
        <w:rPr>
          <w:rFonts w:ascii="Courier New" w:eastAsia="Courier New"/>
          <w:sz w:val="18"/>
        </w:rPr>
      </w:pPr>
      <w:r>
        <w:rPr>
          <w:rFonts w:ascii="Courier New" w:eastAsia="Courier New"/>
          <w:sz w:val="18"/>
        </w:rPr>
        <w:t>$M</w:t>
      </w:r>
      <w:r>
        <w:rPr>
          <w:rFonts w:ascii="Courier New" w:eastAsia="Courier New"/>
          <w:spacing w:val="-4"/>
          <w:sz w:val="18"/>
        </w:rPr>
        <w:t> </w:t>
      </w:r>
      <w:r>
        <w:rPr>
          <w:rFonts w:ascii="Courier New" w:eastAsia="Courier New"/>
          <w:sz w:val="18"/>
        </w:rPr>
        <w:t>3C</w:t>
      </w:r>
      <w:r>
        <w:rPr>
          <w:rFonts w:ascii="Courier New" w:eastAsia="Courier New"/>
          <w:spacing w:val="-3"/>
          <w:sz w:val="18"/>
        </w:rPr>
        <w:t> </w:t>
      </w:r>
      <w:r>
        <w:rPr>
          <w:rFonts w:ascii="Courier New" w:eastAsia="Courier New"/>
          <w:sz w:val="18"/>
        </w:rPr>
        <w:t>006D5C</w:t>
        <w:tab/>
      </w:r>
      <w:r>
        <w:rPr>
          <w:rFonts w:ascii="Courier New" w:eastAsia="Courier New"/>
          <w:spacing w:val="-1"/>
          <w:sz w:val="18"/>
        </w:rPr>
        <w:t>; PC-&gt;AR, </w:t>
      </w:r>
      <w:r>
        <w:rPr>
          <w:rFonts w:ascii="Courier New" w:eastAsia="Courier New"/>
          <w:sz w:val="18"/>
        </w:rPr>
        <w:t>PC</w:t>
      </w:r>
      <w:r>
        <w:rPr>
          <w:rFonts w:ascii="Courier New" w:eastAsia="Courier New"/>
          <w:spacing w:val="-64"/>
          <w:sz w:val="18"/>
        </w:rPr>
        <w:t> </w:t>
      </w:r>
      <w:r>
        <w:rPr>
          <w:spacing w:val="-23"/>
          <w:sz w:val="18"/>
        </w:rPr>
        <w:t>加 </w:t>
      </w:r>
      <w:r>
        <w:rPr>
          <w:rFonts w:ascii="Courier New" w:eastAsia="Courier New"/>
          <w:sz w:val="18"/>
        </w:rPr>
        <w:t>1</w:t>
      </w:r>
    </w:p>
    <w:p>
      <w:pPr>
        <w:tabs>
          <w:tab w:pos="2346" w:val="left" w:leader="none"/>
        </w:tabs>
        <w:spacing w:before="32"/>
        <w:ind w:left="690" w:right="0" w:firstLine="0"/>
        <w:jc w:val="left"/>
        <w:rPr>
          <w:rFonts w:ascii="Courier New" w:eastAsia="Courier New"/>
          <w:sz w:val="18"/>
        </w:rPr>
      </w:pPr>
      <w:r>
        <w:rPr>
          <w:rFonts w:ascii="Courier New" w:eastAsia="Courier New"/>
          <w:sz w:val="18"/>
        </w:rPr>
        <w:t>$M</w:t>
      </w:r>
      <w:r>
        <w:rPr>
          <w:rFonts w:ascii="Courier New" w:eastAsia="Courier New"/>
          <w:spacing w:val="-4"/>
          <w:sz w:val="18"/>
        </w:rPr>
        <w:t> </w:t>
      </w:r>
      <w:r>
        <w:rPr>
          <w:rFonts w:ascii="Courier New" w:eastAsia="Courier New"/>
          <w:sz w:val="18"/>
        </w:rPr>
        <w:t>3D</w:t>
      </w:r>
      <w:r>
        <w:rPr>
          <w:rFonts w:ascii="Courier New" w:eastAsia="Courier New"/>
          <w:spacing w:val="-3"/>
          <w:sz w:val="18"/>
        </w:rPr>
        <w:t> </w:t>
      </w:r>
      <w:r>
        <w:rPr>
          <w:rFonts w:ascii="Courier New" w:eastAsia="Courier New"/>
          <w:sz w:val="18"/>
        </w:rPr>
        <w:t>006D5E</w:t>
        <w:tab/>
      </w:r>
      <w:r>
        <w:rPr>
          <w:rFonts w:ascii="Courier New" w:eastAsia="Courier New"/>
          <w:spacing w:val="-1"/>
          <w:sz w:val="18"/>
        </w:rPr>
        <w:t>; PC-&gt;AR, </w:t>
      </w:r>
      <w:r>
        <w:rPr>
          <w:rFonts w:ascii="Courier New" w:eastAsia="Courier New"/>
          <w:sz w:val="18"/>
        </w:rPr>
        <w:t>PC</w:t>
      </w:r>
      <w:r>
        <w:rPr>
          <w:rFonts w:ascii="Courier New" w:eastAsia="Courier New"/>
          <w:spacing w:val="-64"/>
          <w:sz w:val="18"/>
        </w:rPr>
        <w:t> </w:t>
      </w:r>
      <w:r>
        <w:rPr>
          <w:spacing w:val="-23"/>
          <w:sz w:val="18"/>
        </w:rPr>
        <w:t>加 </w:t>
      </w:r>
      <w:r>
        <w:rPr>
          <w:rFonts w:ascii="Courier New" w:eastAsia="Courier New"/>
          <w:sz w:val="18"/>
        </w:rPr>
        <w:t>1</w:t>
      </w:r>
    </w:p>
    <w:p>
      <w:pPr>
        <w:tabs>
          <w:tab w:pos="2346" w:val="left" w:leader="none"/>
        </w:tabs>
        <w:spacing w:before="32"/>
        <w:ind w:left="691" w:right="0" w:firstLine="0"/>
        <w:jc w:val="left"/>
        <w:rPr>
          <w:rFonts w:ascii="Courier New" w:eastAsia="Courier New"/>
          <w:sz w:val="18"/>
        </w:rPr>
      </w:pPr>
      <w:r>
        <w:rPr>
          <w:rFonts w:ascii="Courier New" w:eastAsia="Courier New"/>
          <w:sz w:val="18"/>
        </w:rPr>
        <w:t>$M</w:t>
      </w:r>
      <w:r>
        <w:rPr>
          <w:rFonts w:ascii="Courier New" w:eastAsia="Courier New"/>
          <w:spacing w:val="-4"/>
          <w:sz w:val="18"/>
        </w:rPr>
        <w:t> </w:t>
      </w:r>
      <w:r>
        <w:rPr>
          <w:rFonts w:ascii="Courier New" w:eastAsia="Courier New"/>
          <w:sz w:val="18"/>
        </w:rPr>
        <w:t>3E</w:t>
      </w:r>
      <w:r>
        <w:rPr>
          <w:rFonts w:ascii="Courier New" w:eastAsia="Courier New"/>
          <w:spacing w:val="-3"/>
          <w:sz w:val="18"/>
        </w:rPr>
        <w:t> </w:t>
      </w:r>
      <w:r>
        <w:rPr>
          <w:rFonts w:ascii="Courier New" w:eastAsia="Courier New"/>
          <w:sz w:val="18"/>
        </w:rPr>
        <w:t>006D68</w:t>
        <w:tab/>
      </w:r>
      <w:r>
        <w:rPr>
          <w:rFonts w:ascii="Courier New" w:eastAsia="Courier New"/>
          <w:spacing w:val="-1"/>
          <w:sz w:val="18"/>
        </w:rPr>
        <w:t>; PC-&gt;AR, </w:t>
      </w:r>
      <w:r>
        <w:rPr>
          <w:rFonts w:ascii="Courier New" w:eastAsia="Courier New"/>
          <w:sz w:val="18"/>
        </w:rPr>
        <w:t>PC</w:t>
      </w:r>
      <w:r>
        <w:rPr>
          <w:rFonts w:ascii="Courier New" w:eastAsia="Courier New"/>
          <w:spacing w:val="-64"/>
          <w:sz w:val="18"/>
        </w:rPr>
        <w:t> </w:t>
      </w:r>
      <w:r>
        <w:rPr>
          <w:spacing w:val="-23"/>
          <w:sz w:val="18"/>
        </w:rPr>
        <w:t>加 </w:t>
      </w:r>
      <w:r>
        <w:rPr>
          <w:rFonts w:ascii="Courier New" w:eastAsia="Courier New"/>
          <w:sz w:val="18"/>
        </w:rPr>
        <w:t>1</w:t>
      </w:r>
    </w:p>
    <w:p>
      <w:pPr>
        <w:tabs>
          <w:tab w:pos="2347" w:val="left" w:leader="none"/>
        </w:tabs>
        <w:spacing w:before="33"/>
        <w:ind w:left="691" w:right="0" w:firstLine="0"/>
        <w:jc w:val="left"/>
        <w:rPr>
          <w:rFonts w:ascii="Courier New" w:eastAsia="Courier New"/>
          <w:sz w:val="18"/>
        </w:rPr>
      </w:pPr>
      <w:r>
        <w:rPr>
          <w:rFonts w:ascii="Courier New" w:eastAsia="Courier New"/>
          <w:sz w:val="18"/>
        </w:rPr>
        <w:t>$M</w:t>
      </w:r>
      <w:r>
        <w:rPr>
          <w:rFonts w:ascii="Courier New" w:eastAsia="Courier New"/>
          <w:spacing w:val="-4"/>
          <w:sz w:val="18"/>
        </w:rPr>
        <w:t> </w:t>
      </w:r>
      <w:r>
        <w:rPr>
          <w:rFonts w:ascii="Courier New" w:eastAsia="Courier New"/>
          <w:sz w:val="18"/>
        </w:rPr>
        <w:t>3F</w:t>
      </w:r>
      <w:r>
        <w:rPr>
          <w:rFonts w:ascii="Courier New" w:eastAsia="Courier New"/>
          <w:spacing w:val="-3"/>
          <w:sz w:val="18"/>
        </w:rPr>
        <w:t> </w:t>
      </w:r>
      <w:r>
        <w:rPr>
          <w:rFonts w:ascii="Courier New" w:eastAsia="Courier New"/>
          <w:sz w:val="18"/>
        </w:rPr>
        <w:t>006D6C</w:t>
        <w:tab/>
      </w:r>
      <w:r>
        <w:rPr>
          <w:rFonts w:ascii="Courier New" w:eastAsia="Courier New"/>
          <w:spacing w:val="-1"/>
          <w:sz w:val="18"/>
        </w:rPr>
        <w:t>; PC-&gt;AR, </w:t>
      </w:r>
      <w:r>
        <w:rPr>
          <w:rFonts w:ascii="Courier New" w:eastAsia="Courier New"/>
          <w:sz w:val="18"/>
        </w:rPr>
        <w:t>PC</w:t>
      </w:r>
      <w:r>
        <w:rPr>
          <w:rFonts w:ascii="Courier New" w:eastAsia="Courier New"/>
          <w:spacing w:val="-64"/>
          <w:sz w:val="18"/>
        </w:rPr>
        <w:t> </w:t>
      </w:r>
      <w:r>
        <w:rPr>
          <w:spacing w:val="-23"/>
          <w:sz w:val="18"/>
        </w:rPr>
        <w:t>加 </w:t>
      </w:r>
      <w:r>
        <w:rPr>
          <w:rFonts w:ascii="Courier New" w:eastAsia="Courier New"/>
          <w:sz w:val="18"/>
        </w:rPr>
        <w:t>1</w:t>
      </w:r>
    </w:p>
    <w:p>
      <w:pPr>
        <w:spacing w:before="22"/>
        <w:ind w:left="511" w:right="0" w:firstLine="0"/>
        <w:jc w:val="left"/>
        <w:rPr>
          <w:rFonts w:ascii="Courier New"/>
          <w:sz w:val="18"/>
        </w:rPr>
      </w:pPr>
      <w:r>
        <w:rPr>
          <w:rFonts w:ascii="Courier New"/>
          <w:sz w:val="18"/>
        </w:rPr>
        <w:t>;</w:t>
      </w:r>
      <w:r>
        <w:rPr>
          <w:rFonts w:ascii="Courier New"/>
          <w:spacing w:val="-6"/>
          <w:sz w:val="18"/>
        </w:rPr>
        <w:t> </w:t>
      </w:r>
      <w:r>
        <w:rPr>
          <w:rFonts w:ascii="Courier New"/>
          <w:sz w:val="18"/>
        </w:rPr>
        <w:t>//**</w:t>
      </w:r>
      <w:r>
        <w:rPr>
          <w:rFonts w:ascii="Courier New"/>
          <w:spacing w:val="-5"/>
          <w:sz w:val="18"/>
        </w:rPr>
        <w:t> </w:t>
      </w:r>
      <w:r>
        <w:rPr>
          <w:rFonts w:ascii="Courier New"/>
          <w:sz w:val="18"/>
        </w:rPr>
        <w:t>End</w:t>
      </w:r>
      <w:r>
        <w:rPr>
          <w:rFonts w:ascii="Courier New"/>
          <w:spacing w:val="-5"/>
          <w:sz w:val="18"/>
        </w:rPr>
        <w:t> </w:t>
      </w:r>
      <w:r>
        <w:rPr>
          <w:rFonts w:ascii="Courier New"/>
          <w:sz w:val="18"/>
        </w:rPr>
        <w:t>Of</w:t>
      </w:r>
      <w:r>
        <w:rPr>
          <w:rFonts w:ascii="Courier New"/>
          <w:spacing w:val="-5"/>
          <w:sz w:val="18"/>
        </w:rPr>
        <w:t> </w:t>
      </w:r>
      <w:r>
        <w:rPr>
          <w:rFonts w:ascii="Courier New"/>
          <w:sz w:val="18"/>
        </w:rPr>
        <w:t>MicroController</w:t>
      </w:r>
      <w:r>
        <w:rPr>
          <w:rFonts w:ascii="Courier New"/>
          <w:spacing w:val="-5"/>
          <w:sz w:val="18"/>
        </w:rPr>
        <w:t> </w:t>
      </w:r>
      <w:r>
        <w:rPr>
          <w:rFonts w:ascii="Courier New"/>
          <w:sz w:val="18"/>
        </w:rPr>
        <w:t>Data</w:t>
      </w:r>
      <w:r>
        <w:rPr>
          <w:rFonts w:ascii="Courier New"/>
          <w:spacing w:val="-5"/>
          <w:sz w:val="18"/>
        </w:rPr>
        <w:t> </w:t>
      </w:r>
      <w:r>
        <w:rPr>
          <w:rFonts w:ascii="Courier New"/>
          <w:sz w:val="18"/>
        </w:rPr>
        <w:t>**//</w:t>
      </w:r>
    </w:p>
    <w:p>
      <w:pPr>
        <w:pStyle w:val="BodyText"/>
        <w:spacing w:before="9"/>
        <w:rPr>
          <w:rFonts w:ascii="Courier New"/>
          <w:sz w:val="28"/>
        </w:rPr>
      </w:pPr>
    </w:p>
    <w:p>
      <w:pPr>
        <w:pStyle w:val="BodyText"/>
        <w:spacing w:line="278" w:lineRule="auto" w:before="1"/>
        <w:ind w:left="150" w:right="159" w:firstLine="420"/>
      </w:pPr>
      <w:r>
        <w:rPr>
          <w:spacing w:val="-17"/>
        </w:rPr>
        <w:t>选择联机软件的“【转储】—【装载】”功能，在打开文件对话框中选择上面所保存的文件，</w:t>
      </w:r>
      <w:r>
        <w:rPr>
          <w:spacing w:val="-102"/>
        </w:rPr>
        <w:t> </w:t>
      </w:r>
      <w:r>
        <w:rPr/>
        <w:t>软件自动将机器程序和微程序写入指定单元。</w:t>
      </w:r>
    </w:p>
    <w:p>
      <w:pPr>
        <w:pStyle w:val="BodyText"/>
        <w:spacing w:line="278" w:lineRule="auto"/>
        <w:ind w:left="150" w:right="160" w:firstLine="420"/>
      </w:pPr>
      <w:r>
        <w:rPr>
          <w:spacing w:val="-15"/>
        </w:rPr>
        <w:t>选择联机软件的“【转储】—【刷新指令区】”可以读出下位机所有的机器指令和微指令，</w:t>
      </w:r>
      <w:r>
        <w:rPr>
          <w:spacing w:val="1"/>
        </w:rPr>
        <w:t> </w:t>
      </w:r>
      <w:r>
        <w:rPr/>
        <w:t>并在指令区显示，对照文件检查微程序和机器程序是否正确，如果不正确，则说明写入操作失败，应重新写入，可以通过联机软件单独修改某个单元的指令，以修改微指令为例，先用鼠标</w:t>
      </w:r>
      <w:r>
        <w:rPr>
          <w:spacing w:val="-3"/>
        </w:rPr>
        <w:t>左键单击指令区的‘微存’</w:t>
      </w:r>
      <w:r>
        <w:rPr>
          <w:rFonts w:ascii="Times New Roman" w:hAnsi="Times New Roman" w:eastAsia="Times New Roman"/>
          <w:spacing w:val="-2"/>
        </w:rPr>
        <w:t>TAB</w:t>
      </w:r>
      <w:r>
        <w:rPr>
          <w:rFonts w:ascii="Times New Roman" w:hAnsi="Times New Roman" w:eastAsia="Times New Roman"/>
          <w:spacing w:val="-11"/>
        </w:rPr>
        <w:t> </w:t>
      </w:r>
      <w:r>
        <w:rPr>
          <w:spacing w:val="-2"/>
        </w:rPr>
        <w:t>按钮，然后再单击需修改单元的数据，此时该单元变为编辑框，</w:t>
      </w:r>
      <w:r>
        <w:rPr>
          <w:spacing w:val="-102"/>
        </w:rPr>
        <w:t> </w:t>
      </w:r>
      <w:r>
        <w:rPr>
          <w:spacing w:val="-19"/>
        </w:rPr>
        <w:t>输入 </w:t>
      </w:r>
      <w:r>
        <w:rPr>
          <w:rFonts w:ascii="Times New Roman" w:hAnsi="Times New Roman" w:eastAsia="Times New Roman"/>
        </w:rPr>
        <w:t>6 </w:t>
      </w:r>
      <w:r>
        <w:rPr/>
        <w:t>位数据并回车，编辑框消失，并以红色显示写入的数据。</w:t>
      </w:r>
    </w:p>
    <w:p>
      <w:pPr>
        <w:pStyle w:val="BodyText"/>
        <w:spacing w:before="3"/>
        <w:rPr>
          <w:sz w:val="24"/>
        </w:rPr>
      </w:pPr>
    </w:p>
    <w:p>
      <w:pPr>
        <w:pStyle w:val="ListParagraph"/>
        <w:numPr>
          <w:ilvl w:val="3"/>
          <w:numId w:val="34"/>
        </w:numPr>
        <w:tabs>
          <w:tab w:pos="835" w:val="left" w:leader="none"/>
        </w:tabs>
        <w:spacing w:line="240" w:lineRule="auto" w:before="1" w:after="0"/>
        <w:ind w:left="834" w:right="0" w:hanging="265"/>
        <w:jc w:val="left"/>
        <w:rPr>
          <w:rFonts w:ascii="Times New Roman" w:eastAsia="Times New Roman"/>
          <w:sz w:val="21"/>
        </w:rPr>
      </w:pPr>
      <w:r>
        <w:rPr>
          <w:sz w:val="21"/>
        </w:rPr>
        <w:t>运行程序</w:t>
      </w:r>
    </w:p>
    <w:p>
      <w:pPr>
        <w:pStyle w:val="BodyText"/>
        <w:spacing w:before="43"/>
        <w:ind w:left="570"/>
      </w:pPr>
      <w:r>
        <w:rPr/>
        <w:t>方法一：本机运行</w:t>
      </w:r>
    </w:p>
    <w:p>
      <w:pPr>
        <w:pStyle w:val="BodyText"/>
        <w:spacing w:line="278" w:lineRule="auto" w:before="43"/>
        <w:ind w:left="150" w:right="160" w:firstLine="420"/>
        <w:jc w:val="both"/>
      </w:pPr>
      <w:r>
        <w:rPr>
          <w:spacing w:val="-7"/>
        </w:rPr>
        <w:t>将时序与操作台单元的开关 </w:t>
      </w:r>
      <w:r>
        <w:rPr>
          <w:rFonts w:ascii="Times New Roman" w:hAnsi="Times New Roman" w:eastAsia="Times New Roman"/>
          <w:spacing w:val="-2"/>
        </w:rPr>
        <w:t>KK1</w:t>
      </w:r>
      <w:r>
        <w:rPr>
          <w:spacing w:val="-2"/>
        </w:rPr>
        <w:t>、</w:t>
      </w:r>
      <w:r>
        <w:rPr>
          <w:rFonts w:ascii="Times New Roman" w:hAnsi="Times New Roman" w:eastAsia="Times New Roman"/>
          <w:spacing w:val="-2"/>
        </w:rPr>
        <w:t>KK3</w:t>
      </w:r>
      <w:r>
        <w:rPr>
          <w:rFonts w:ascii="Times New Roman" w:hAnsi="Times New Roman" w:eastAsia="Times New Roman"/>
        </w:rPr>
        <w:t> </w:t>
      </w:r>
      <w:r>
        <w:rPr>
          <w:spacing w:val="-7"/>
        </w:rPr>
        <w:t>置为‘运行’档，按动 </w:t>
      </w:r>
      <w:r>
        <w:rPr>
          <w:rFonts w:ascii="Times New Roman" w:hAnsi="Times New Roman" w:eastAsia="Times New Roman"/>
          <w:spacing w:val="-2"/>
        </w:rPr>
        <w:t>CON</w:t>
      </w:r>
      <w:r>
        <w:rPr>
          <w:rFonts w:ascii="Times New Roman" w:hAnsi="Times New Roman" w:eastAsia="Times New Roman"/>
          <w:spacing w:val="-1"/>
        </w:rPr>
        <w:t> </w:t>
      </w:r>
      <w:r>
        <w:rPr>
          <w:spacing w:val="-9"/>
        </w:rPr>
        <w:t>单元的总清按钮 </w:t>
      </w:r>
      <w:r>
        <w:rPr>
          <w:rFonts w:ascii="Times New Roman" w:hAnsi="Times New Roman" w:eastAsia="Times New Roman"/>
          <w:spacing w:val="-2"/>
        </w:rPr>
        <w:t>CLR</w:t>
      </w:r>
      <w:r>
        <w:rPr>
          <w:spacing w:val="-2"/>
        </w:rPr>
        <w:t>，</w:t>
      </w:r>
      <w:r>
        <w:rPr>
          <w:spacing w:val="-103"/>
        </w:rPr>
        <w:t> </w:t>
      </w:r>
      <w:r>
        <w:rPr>
          <w:spacing w:val="-10"/>
        </w:rPr>
        <w:t>将使程序计数器 </w:t>
      </w:r>
      <w:r>
        <w:rPr>
          <w:rFonts w:ascii="Times New Roman" w:hAnsi="Times New Roman" w:eastAsia="Times New Roman"/>
          <w:spacing w:val="-3"/>
        </w:rPr>
        <w:t>PC</w:t>
      </w:r>
      <w:r>
        <w:rPr>
          <w:spacing w:val="-11"/>
        </w:rPr>
        <w:t>、地址寄存器 </w:t>
      </w:r>
      <w:r>
        <w:rPr>
          <w:rFonts w:ascii="Times New Roman" w:hAnsi="Times New Roman" w:eastAsia="Times New Roman"/>
          <w:spacing w:val="-3"/>
        </w:rPr>
        <w:t>AR</w:t>
      </w:r>
      <w:r>
        <w:rPr>
          <w:rFonts w:ascii="Times New Roman" w:hAnsi="Times New Roman" w:eastAsia="Times New Roman"/>
        </w:rPr>
        <w:t> </w:t>
      </w:r>
      <w:r>
        <w:rPr>
          <w:spacing w:val="-10"/>
        </w:rPr>
        <w:t>和微程序地址为 </w:t>
      </w:r>
      <w:r>
        <w:rPr>
          <w:rFonts w:ascii="Times New Roman" w:hAnsi="Times New Roman" w:eastAsia="Times New Roman"/>
          <w:spacing w:val="-2"/>
        </w:rPr>
        <w:t>00H</w:t>
      </w:r>
      <w:r>
        <w:rPr>
          <w:spacing w:val="-6"/>
        </w:rPr>
        <w:t>，程序可以从头开始运行，暂存器 </w:t>
      </w:r>
      <w:r>
        <w:rPr>
          <w:rFonts w:ascii="Times New Roman" w:hAnsi="Times New Roman" w:eastAsia="Times New Roman"/>
          <w:spacing w:val="-2"/>
        </w:rPr>
        <w:t>A</w:t>
      </w:r>
      <w:r>
        <w:rPr>
          <w:spacing w:val="-2"/>
        </w:rPr>
        <w:t>、</w:t>
      </w:r>
      <w:r>
        <w:rPr>
          <w:rFonts w:ascii="Times New Roman" w:hAnsi="Times New Roman" w:eastAsia="Times New Roman"/>
          <w:spacing w:val="-1"/>
        </w:rPr>
        <w:t>B</w:t>
      </w:r>
      <w:r>
        <w:rPr>
          <w:spacing w:val="-9"/>
        </w:rPr>
        <w:t>，指令寄存器 </w:t>
      </w:r>
      <w:r>
        <w:rPr>
          <w:rFonts w:ascii="Times New Roman" w:hAnsi="Times New Roman" w:eastAsia="Times New Roman"/>
        </w:rPr>
        <w:t>IR </w:t>
      </w:r>
      <w:r>
        <w:rPr>
          <w:spacing w:val="-27"/>
        </w:rPr>
        <w:t>和 </w:t>
      </w:r>
      <w:r>
        <w:rPr>
          <w:rFonts w:ascii="Times New Roman" w:hAnsi="Times New Roman" w:eastAsia="Times New Roman"/>
        </w:rPr>
        <w:t>OUT </w:t>
      </w:r>
      <w:r>
        <w:rPr/>
        <w:t>单元也会被清零。</w:t>
      </w:r>
    </w:p>
    <w:p>
      <w:pPr>
        <w:pStyle w:val="BodyText"/>
        <w:spacing w:line="278" w:lineRule="auto"/>
        <w:ind w:left="149" w:right="262" w:firstLine="420"/>
        <w:jc w:val="both"/>
      </w:pPr>
      <w:r>
        <w:rPr>
          <w:spacing w:val="-5"/>
        </w:rPr>
        <w:t>将时序与操作台单元的开关 </w:t>
      </w:r>
      <w:r>
        <w:rPr>
          <w:rFonts w:ascii="Times New Roman" w:hAnsi="Times New Roman" w:eastAsia="Times New Roman"/>
        </w:rPr>
        <w:t>KK2</w:t>
      </w:r>
      <w:r>
        <w:rPr>
          <w:rFonts w:ascii="Times New Roman" w:hAnsi="Times New Roman" w:eastAsia="Times New Roman"/>
          <w:spacing w:val="10"/>
        </w:rPr>
        <w:t> </w:t>
      </w:r>
      <w:r>
        <w:rPr>
          <w:spacing w:val="-4"/>
        </w:rPr>
        <w:t>置为‘单步’档，每按动一次 </w:t>
      </w:r>
      <w:r>
        <w:rPr>
          <w:rFonts w:ascii="Times New Roman" w:hAnsi="Times New Roman" w:eastAsia="Times New Roman"/>
        </w:rPr>
        <w:t>ST</w:t>
      </w:r>
      <w:r>
        <w:rPr>
          <w:rFonts w:ascii="Times New Roman" w:hAnsi="Times New Roman" w:eastAsia="Times New Roman"/>
          <w:spacing w:val="10"/>
        </w:rPr>
        <w:t> </w:t>
      </w:r>
      <w:r>
        <w:rPr/>
        <w:t>按钮，即可单步运行一条微指令，对照微程序流程图，观察微地址显示灯是否和流程一致。每运行完一条微指令，观测一次数据总线和地址总线，对照数据通路图，分析总线上的数据是否正确。</w:t>
      </w:r>
    </w:p>
    <w:p>
      <w:pPr>
        <w:pStyle w:val="BodyText"/>
        <w:spacing w:line="278" w:lineRule="auto"/>
        <w:ind w:left="149" w:right="161" w:firstLine="420"/>
        <w:jc w:val="both"/>
      </w:pPr>
      <w:r>
        <w:rPr>
          <w:spacing w:val="-10"/>
        </w:rPr>
        <w:t>当模型机执行完 </w:t>
      </w:r>
      <w:r>
        <w:rPr>
          <w:rFonts w:ascii="Times New Roman" w:eastAsia="Times New Roman"/>
          <w:spacing w:val="-3"/>
        </w:rPr>
        <w:t>OUT</w:t>
      </w:r>
      <w:r>
        <w:rPr>
          <w:rFonts w:ascii="Times New Roman" w:eastAsia="Times New Roman"/>
        </w:rPr>
        <w:t> </w:t>
      </w:r>
      <w:r>
        <w:rPr>
          <w:spacing w:val="-11"/>
        </w:rPr>
        <w:t>指令后，检查 </w:t>
      </w:r>
      <w:r>
        <w:rPr>
          <w:rFonts w:ascii="Times New Roman" w:eastAsia="Times New Roman"/>
          <w:spacing w:val="-2"/>
        </w:rPr>
        <w:t>OUT</w:t>
      </w:r>
      <w:r>
        <w:rPr>
          <w:rFonts w:ascii="Times New Roman" w:eastAsia="Times New Roman"/>
        </w:rPr>
        <w:t> </w:t>
      </w:r>
      <w:r>
        <w:rPr>
          <w:spacing w:val="-6"/>
        </w:rPr>
        <w:t>单元显示的数是否正确，按下 </w:t>
      </w:r>
      <w:r>
        <w:rPr>
          <w:rFonts w:ascii="Times New Roman" w:eastAsia="Times New Roman"/>
          <w:spacing w:val="-2"/>
        </w:rPr>
        <w:t>CON</w:t>
      </w:r>
      <w:r>
        <w:rPr>
          <w:rFonts w:ascii="Times New Roman" w:eastAsia="Times New Roman"/>
          <w:spacing w:val="-1"/>
        </w:rPr>
        <w:t> </w:t>
      </w:r>
      <w:r>
        <w:rPr>
          <w:spacing w:val="-2"/>
        </w:rPr>
        <w:t>单元的总清按</w:t>
      </w:r>
      <w:r>
        <w:rPr>
          <w:spacing w:val="-28"/>
        </w:rPr>
        <w:t>钮 </w:t>
      </w:r>
      <w:r>
        <w:rPr>
          <w:rFonts w:ascii="Times New Roman" w:eastAsia="Times New Roman"/>
          <w:spacing w:val="-3"/>
        </w:rPr>
        <w:t>CLR</w:t>
      </w:r>
      <w:r>
        <w:rPr>
          <w:spacing w:val="-16"/>
        </w:rPr>
        <w:t>，改变 </w:t>
      </w:r>
      <w:r>
        <w:rPr>
          <w:rFonts w:ascii="Times New Roman" w:eastAsia="Times New Roman"/>
          <w:spacing w:val="-3"/>
        </w:rPr>
        <w:t>IN</w:t>
      </w:r>
      <w:r>
        <w:rPr>
          <w:rFonts w:ascii="Times New Roman" w:eastAsia="Times New Roman"/>
          <w:spacing w:val="-1"/>
        </w:rPr>
        <w:t> </w:t>
      </w:r>
      <w:r>
        <w:rPr>
          <w:spacing w:val="-7"/>
        </w:rPr>
        <w:t>单元的值，再次执行机器程序，从 </w:t>
      </w:r>
      <w:r>
        <w:rPr>
          <w:rFonts w:ascii="Times New Roman" w:eastAsia="Times New Roman"/>
          <w:spacing w:val="-2"/>
        </w:rPr>
        <w:t>OUT</w:t>
      </w:r>
      <w:r>
        <w:rPr>
          <w:rFonts w:ascii="Times New Roman" w:eastAsia="Times New Roman"/>
        </w:rPr>
        <w:t> </w:t>
      </w:r>
      <w:r>
        <w:rPr>
          <w:spacing w:val="-2"/>
        </w:rPr>
        <w:t>单元显示的数判别程序执行是否正确。</w:t>
      </w:r>
    </w:p>
    <w:p>
      <w:pPr>
        <w:pStyle w:val="BodyText"/>
        <w:spacing w:before="3"/>
        <w:rPr>
          <w:sz w:val="24"/>
        </w:rPr>
      </w:pPr>
    </w:p>
    <w:p>
      <w:pPr>
        <w:pStyle w:val="BodyText"/>
        <w:spacing w:before="1"/>
        <w:ind w:left="569"/>
        <w:jc w:val="both"/>
      </w:pPr>
      <w:r>
        <w:rPr>
          <w:w w:val="95"/>
        </w:rPr>
        <w:t>方法二：联机运行（软件使用说明请看附录</w:t>
      </w:r>
      <w:r>
        <w:rPr>
          <w:spacing w:val="162"/>
        </w:rPr>
        <w:t> </w:t>
      </w:r>
      <w:r>
        <w:rPr>
          <w:rFonts w:ascii="Times New Roman" w:eastAsia="Times New Roman"/>
          <w:w w:val="95"/>
        </w:rPr>
        <w:t>1</w:t>
      </w:r>
      <w:r>
        <w:rPr>
          <w:w w:val="95"/>
        </w:rPr>
        <w:t>）</w:t>
      </w:r>
    </w:p>
    <w:p>
      <w:pPr>
        <w:pStyle w:val="BodyText"/>
        <w:spacing w:line="278" w:lineRule="auto" w:before="43"/>
        <w:ind w:left="149" w:right="266" w:firstLine="419"/>
        <w:jc w:val="both"/>
      </w:pPr>
      <w:r>
        <w:rPr>
          <w:spacing w:val="-8"/>
        </w:rPr>
        <w:t>进入软件界面，选择菜单命令“【实验】—【</w:t>
      </w:r>
      <w:r>
        <w:rPr>
          <w:rFonts w:ascii="Times New Roman" w:hAnsi="Times New Roman" w:eastAsia="Times New Roman"/>
        </w:rPr>
        <w:t>C</w:t>
      </w:r>
      <w:r>
        <w:rPr>
          <w:rFonts w:ascii="Times New Roman" w:hAnsi="Times New Roman" w:eastAsia="Times New Roman"/>
          <w:spacing w:val="-1"/>
        </w:rPr>
        <w:t>I</w:t>
      </w:r>
      <w:r>
        <w:rPr>
          <w:rFonts w:ascii="Times New Roman" w:hAnsi="Times New Roman" w:eastAsia="Times New Roman"/>
        </w:rPr>
        <w:t>SC  </w:t>
      </w:r>
      <w:r>
        <w:rPr>
          <w:spacing w:val="-15"/>
        </w:rPr>
        <w:t>实验】”，打开相应的数据通路图，选择</w:t>
      </w:r>
      <w:r>
        <w:rPr/>
        <w:t>相应的功能命令，即可联机运行、监控、调试程序。</w:t>
      </w:r>
    </w:p>
    <w:p>
      <w:pPr>
        <w:pStyle w:val="BodyText"/>
        <w:spacing w:line="278" w:lineRule="auto"/>
        <w:ind w:left="149" w:right="255" w:firstLine="420"/>
        <w:jc w:val="both"/>
      </w:pPr>
      <w:r>
        <w:rPr>
          <w:spacing w:val="-19"/>
        </w:rPr>
        <w:t>按动 </w:t>
      </w:r>
      <w:r>
        <w:rPr>
          <w:rFonts w:ascii="Times New Roman" w:eastAsia="Times New Roman"/>
          <w:spacing w:val="-1"/>
        </w:rPr>
        <w:t>CON </w:t>
      </w:r>
      <w:r>
        <w:rPr>
          <w:spacing w:val="-8"/>
        </w:rPr>
        <w:t>单元的总清按钮 </w:t>
      </w:r>
      <w:r>
        <w:rPr>
          <w:rFonts w:ascii="Times New Roman" w:eastAsia="Times New Roman"/>
        </w:rPr>
        <w:t>CLR</w:t>
      </w:r>
      <w:r>
        <w:rPr>
          <w:spacing w:val="-3"/>
        </w:rPr>
        <w:t>，然后通过软件运行程序，当模型机执行完 </w:t>
      </w:r>
      <w:r>
        <w:rPr>
          <w:rFonts w:ascii="Times New Roman" w:eastAsia="Times New Roman"/>
        </w:rPr>
        <w:t>OUT </w:t>
      </w:r>
      <w:r>
        <w:rPr/>
        <w:t>指令后，</w:t>
      </w:r>
      <w:r>
        <w:rPr>
          <w:spacing w:val="-102"/>
        </w:rPr>
        <w:t> </w:t>
      </w:r>
      <w:r>
        <w:rPr>
          <w:spacing w:val="-20"/>
        </w:rPr>
        <w:t>检查 </w:t>
      </w:r>
      <w:r>
        <w:rPr>
          <w:rFonts w:ascii="Times New Roman" w:eastAsia="Times New Roman"/>
          <w:spacing w:val="-2"/>
        </w:rPr>
        <w:t>OUT</w:t>
      </w:r>
      <w:r>
        <w:rPr>
          <w:rFonts w:ascii="Times New Roman" w:eastAsia="Times New Roman"/>
        </w:rPr>
        <w:t> </w:t>
      </w:r>
      <w:r>
        <w:rPr>
          <w:spacing w:val="-2"/>
        </w:rPr>
        <w:t>单元显示的数是否正确。在数据通路图和微程序流中观测指令的执行过程，并观测软</w:t>
      </w:r>
      <w:r>
        <w:rPr/>
        <w:t>件中地址总线、数据总线以及微指令显示和下位机是否一致。</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9"/>
        </w:rPr>
      </w:pPr>
    </w:p>
    <w:p>
      <w:pPr>
        <w:spacing w:before="0"/>
        <w:ind w:left="150" w:right="0" w:firstLine="0"/>
        <w:jc w:val="left"/>
        <w:rPr>
          <w:rFonts w:ascii="Times New Roman"/>
          <w:sz w:val="18"/>
        </w:rPr>
      </w:pPr>
      <w:r>
        <w:rPr>
          <w:rFonts w:ascii="Times New Roman"/>
          <w:sz w:val="18"/>
        </w:rPr>
        <w:t>74</w:t>
      </w:r>
    </w:p>
    <w:p>
      <w:pPr>
        <w:spacing w:after="0"/>
        <w:jc w:val="left"/>
        <w:rPr>
          <w:rFonts w:ascii="Times New Roman"/>
          <w:sz w:val="18"/>
        </w:rPr>
        <w:sectPr>
          <w:pgSz w:w="10440" w:h="14750"/>
          <w:pgMar w:header="751" w:footer="0" w:top="980" w:bottom="280" w:left="700" w:right="640"/>
        </w:sectPr>
      </w:pPr>
    </w:p>
    <w:p>
      <w:pPr>
        <w:pStyle w:val="BodyText"/>
        <w:rPr>
          <w:rFonts w:ascii="Times New Roman"/>
          <w:sz w:val="20"/>
        </w:rPr>
      </w:pPr>
    </w:p>
    <w:p>
      <w:pPr>
        <w:pStyle w:val="BodyText"/>
        <w:rPr>
          <w:rFonts w:ascii="Times New Roman"/>
          <w:sz w:val="20"/>
        </w:rPr>
      </w:pPr>
    </w:p>
    <w:p>
      <w:pPr>
        <w:pStyle w:val="Heading1"/>
        <w:tabs>
          <w:tab w:pos="1201" w:val="left" w:leader="none"/>
        </w:tabs>
        <w:ind w:right="2"/>
      </w:pPr>
      <w:bookmarkStart w:name="第6章  输入输出系统" w:id="144"/>
      <w:bookmarkEnd w:id="144"/>
      <w:r>
        <w:rPr>
          <w:b w:val="0"/>
        </w:rPr>
      </w:r>
      <w:bookmarkStart w:name="_bookmark18" w:id="145"/>
      <w:bookmarkEnd w:id="145"/>
      <w:r>
        <w:rPr>
          <w:b w:val="0"/>
        </w:rPr>
      </w:r>
      <w:r>
        <w:rPr/>
        <w:t>第</w:t>
      </w:r>
      <w:r>
        <w:rPr>
          <w:spacing w:val="-14"/>
        </w:rPr>
        <w:t> </w:t>
      </w:r>
      <w:r>
        <w:rPr>
          <w:rFonts w:ascii="Times New Roman" w:eastAsia="Times New Roman"/>
        </w:rPr>
        <w:t>6 </w:t>
      </w:r>
      <w:r>
        <w:rPr/>
        <w:t>章</w:t>
        <w:tab/>
        <w:t>输入输出系统</w:t>
      </w:r>
    </w:p>
    <w:p>
      <w:pPr>
        <w:pStyle w:val="BodyText"/>
        <w:spacing w:before="12"/>
        <w:rPr>
          <w:rFonts w:ascii="Microsoft YaHei"/>
          <w:b/>
          <w:sz w:val="20"/>
        </w:rPr>
      </w:pPr>
    </w:p>
    <w:p>
      <w:pPr>
        <w:pStyle w:val="BodyText"/>
        <w:spacing w:line="278" w:lineRule="auto" w:before="1"/>
        <w:ind w:left="207" w:right="207" w:firstLine="435"/>
        <w:jc w:val="both"/>
      </w:pPr>
      <w:r>
        <w:rPr>
          <w:spacing w:val="-6"/>
        </w:rPr>
        <w:t>计算机的输入输出系统也称为 </w:t>
      </w:r>
      <w:r>
        <w:rPr>
          <w:rFonts w:ascii="Times New Roman" w:eastAsia="Times New Roman"/>
          <w:spacing w:val="-1"/>
        </w:rPr>
        <w:t>I/O</w:t>
      </w:r>
      <w:r>
        <w:rPr>
          <w:rFonts w:ascii="Times New Roman" w:eastAsia="Times New Roman"/>
        </w:rPr>
        <w:t> </w:t>
      </w:r>
      <w:r>
        <w:rPr>
          <w:spacing w:val="-1"/>
        </w:rPr>
        <w:t>系统，包括外围设备、设备控制器、</w:t>
      </w:r>
      <w:r>
        <w:rPr>
          <w:rFonts w:ascii="Times New Roman" w:eastAsia="Times New Roman"/>
          <w:spacing w:val="-1"/>
        </w:rPr>
        <w:t>I/O </w:t>
      </w:r>
      <w:r>
        <w:rPr>
          <w:spacing w:val="-1"/>
        </w:rPr>
        <w:t>接口以及一些专</w:t>
      </w:r>
      <w:r>
        <w:rPr/>
        <w:t>门为输入输出操作而设计的软件和硬件。</w:t>
      </w:r>
    </w:p>
    <w:p>
      <w:pPr>
        <w:pStyle w:val="BodyText"/>
        <w:spacing w:line="278" w:lineRule="auto"/>
        <w:ind w:left="207" w:right="207" w:firstLine="435"/>
        <w:jc w:val="both"/>
      </w:pPr>
      <w:r>
        <w:rPr>
          <w:spacing w:val="-2"/>
        </w:rPr>
        <w:t>本章要在前面模型机的基础上，对 </w:t>
      </w:r>
      <w:r>
        <w:rPr>
          <w:rFonts w:ascii="Times New Roman" w:eastAsia="Times New Roman"/>
        </w:rPr>
        <w:t>I/O</w:t>
      </w:r>
      <w:r>
        <w:rPr>
          <w:rFonts w:ascii="Times New Roman" w:eastAsia="Times New Roman"/>
          <w:spacing w:val="36"/>
        </w:rPr>
        <w:t> </w:t>
      </w:r>
      <w:r>
        <w:rPr/>
        <w:t>接口进行扩展，丰富模型机的功能。为此安排了三</w:t>
      </w:r>
      <w:r>
        <w:rPr>
          <w:spacing w:val="-6"/>
        </w:rPr>
        <w:t>个实验：带中断处理能力的模型机设计实验，带 </w:t>
      </w:r>
      <w:r>
        <w:rPr>
          <w:rFonts w:ascii="Times New Roman" w:eastAsia="Times New Roman"/>
          <w:spacing w:val="-2"/>
        </w:rPr>
        <w:t>DMA</w:t>
      </w:r>
      <w:r>
        <w:rPr>
          <w:rFonts w:ascii="Times New Roman" w:eastAsia="Times New Roman"/>
          <w:spacing w:val="-1"/>
        </w:rPr>
        <w:t> </w:t>
      </w:r>
      <w:r>
        <w:rPr>
          <w:spacing w:val="-6"/>
        </w:rPr>
        <w:t>控制功能的模型机设计实验和典型 </w:t>
      </w:r>
      <w:r>
        <w:rPr>
          <w:rFonts w:ascii="Times New Roman" w:eastAsia="Times New Roman"/>
          <w:spacing w:val="-2"/>
        </w:rPr>
        <w:t>I/O</w:t>
      </w:r>
      <w:r>
        <w:rPr>
          <w:rFonts w:ascii="Times New Roman" w:eastAsia="Times New Roman"/>
        </w:rPr>
        <w:t> </w:t>
      </w:r>
      <w:r>
        <w:rPr>
          <w:spacing w:val="-2"/>
        </w:rPr>
        <w:t>接</w:t>
      </w:r>
      <w:r>
        <w:rPr>
          <w:spacing w:val="-27"/>
        </w:rPr>
        <w:t>口 </w:t>
      </w:r>
      <w:r>
        <w:rPr>
          <w:rFonts w:ascii="Times New Roman" w:eastAsia="Times New Roman"/>
        </w:rPr>
        <w:t>8253 </w:t>
      </w:r>
      <w:r>
        <w:rPr/>
        <w:t>扩展实验。</w:t>
      </w:r>
    </w:p>
    <w:p>
      <w:pPr>
        <w:spacing w:after="0" w:line="278" w:lineRule="auto"/>
        <w:jc w:val="both"/>
        <w:sectPr>
          <w:pgSz w:w="10440" w:h="14750"/>
          <w:pgMar w:header="751" w:footer="0" w:top="980" w:bottom="280" w:left="700" w:right="640"/>
        </w:sectPr>
      </w:pPr>
    </w:p>
    <w:p>
      <w:pPr>
        <w:pStyle w:val="BodyText"/>
        <w:rPr>
          <w:sz w:val="32"/>
        </w:rPr>
      </w:pPr>
    </w:p>
    <w:p>
      <w:pPr>
        <w:pStyle w:val="Heading4"/>
        <w:numPr>
          <w:ilvl w:val="2"/>
          <w:numId w:val="38"/>
        </w:numPr>
        <w:tabs>
          <w:tab w:pos="927" w:val="left" w:leader="none"/>
          <w:tab w:pos="928" w:val="left" w:leader="none"/>
        </w:tabs>
        <w:spacing w:line="240" w:lineRule="auto" w:before="272" w:after="0"/>
        <w:ind w:left="927" w:right="0" w:hanging="721"/>
        <w:jc w:val="left"/>
      </w:pPr>
      <w:bookmarkStart w:name="6.1  带中断处理能力的模型机设计实验" w:id="146"/>
      <w:bookmarkEnd w:id="146"/>
      <w:r>
        <w:rPr>
          <w:b w:val="0"/>
        </w:rPr>
      </w:r>
      <w:bookmarkStart w:name="6.1.1  实验目的" w:id="147"/>
      <w:bookmarkEnd w:id="147"/>
      <w:r>
        <w:rPr>
          <w:b w:val="0"/>
        </w:rPr>
      </w:r>
      <w:bookmarkStart w:name="_bookmark19" w:id="148"/>
      <w:bookmarkEnd w:id="148"/>
      <w:r>
        <w:rPr>
          <w:b w:val="0"/>
        </w:rPr>
      </w:r>
      <w:bookmarkStart w:name="_bookmark19" w:id="149"/>
      <w:bookmarkEnd w:id="149"/>
      <w:r>
        <w:rPr>
          <w:spacing w:val="-5"/>
        </w:rPr>
        <w:t>实验目的</w:t>
      </w:r>
    </w:p>
    <w:p>
      <w:pPr>
        <w:pStyle w:val="Heading2"/>
        <w:numPr>
          <w:ilvl w:val="1"/>
          <w:numId w:val="39"/>
        </w:numPr>
        <w:tabs>
          <w:tab w:pos="827" w:val="left" w:leader="none"/>
          <w:tab w:pos="828" w:val="left" w:leader="none"/>
        </w:tabs>
        <w:spacing w:line="240" w:lineRule="auto" w:before="20" w:after="0"/>
        <w:ind w:left="827" w:right="0" w:hanging="630"/>
        <w:jc w:val="left"/>
      </w:pPr>
      <w:r>
        <w:rPr>
          <w:spacing w:val="1"/>
          <w:w w:val="99"/>
        </w:rPr>
        <w:br w:type="column"/>
      </w:r>
      <w:r>
        <w:rPr/>
        <w:t>带中断处理能力的模型机设计实验</w:t>
      </w:r>
    </w:p>
    <w:p>
      <w:pPr>
        <w:spacing w:after="0" w:line="240" w:lineRule="auto"/>
        <w:jc w:val="left"/>
        <w:sectPr>
          <w:type w:val="continuous"/>
          <w:pgSz w:w="10440" w:h="14750"/>
          <w:pgMar w:top="1400" w:bottom="280" w:left="700" w:right="640"/>
          <w:cols w:num="2" w:equalWidth="0">
            <w:col w:w="1889" w:space="40"/>
            <w:col w:w="7171"/>
          </w:cols>
        </w:sectPr>
      </w:pPr>
    </w:p>
    <w:p>
      <w:pPr>
        <w:pStyle w:val="ListParagraph"/>
        <w:numPr>
          <w:ilvl w:val="2"/>
          <w:numId w:val="39"/>
        </w:numPr>
        <w:tabs>
          <w:tab w:pos="978" w:val="left" w:leader="none"/>
        </w:tabs>
        <w:spacing w:line="240" w:lineRule="auto" w:before="123" w:after="0"/>
        <w:ind w:left="977" w:right="0" w:hanging="351"/>
        <w:jc w:val="left"/>
        <w:rPr>
          <w:sz w:val="21"/>
        </w:rPr>
      </w:pPr>
      <w:r>
        <w:rPr>
          <w:sz w:val="21"/>
        </w:rPr>
        <w:t>掌握中断原理及其响应流程。</w:t>
      </w:r>
    </w:p>
    <w:p>
      <w:pPr>
        <w:pStyle w:val="ListParagraph"/>
        <w:numPr>
          <w:ilvl w:val="2"/>
          <w:numId w:val="39"/>
        </w:numPr>
        <w:tabs>
          <w:tab w:pos="978" w:val="left" w:leader="none"/>
        </w:tabs>
        <w:spacing w:line="240" w:lineRule="auto" w:before="43" w:after="0"/>
        <w:ind w:left="977" w:right="0" w:hanging="351"/>
        <w:jc w:val="left"/>
        <w:rPr>
          <w:sz w:val="21"/>
        </w:rPr>
      </w:pPr>
      <w:r>
        <w:rPr>
          <w:spacing w:val="-18"/>
          <w:sz w:val="21"/>
        </w:rPr>
        <w:t>掌握 </w:t>
      </w:r>
      <w:r>
        <w:rPr>
          <w:rFonts w:ascii="Times New Roman" w:eastAsia="Times New Roman"/>
          <w:spacing w:val="-1"/>
          <w:sz w:val="21"/>
        </w:rPr>
        <w:t>8259</w:t>
      </w:r>
      <w:r>
        <w:rPr>
          <w:rFonts w:ascii="Times New Roman" w:eastAsia="Times New Roman"/>
          <w:spacing w:val="1"/>
          <w:sz w:val="21"/>
        </w:rPr>
        <w:t> </w:t>
      </w:r>
      <w:r>
        <w:rPr>
          <w:sz w:val="21"/>
        </w:rPr>
        <w:t>中断控制器原理及其应用编程。</w:t>
      </w:r>
    </w:p>
    <w:p>
      <w:pPr>
        <w:pStyle w:val="Heading4"/>
        <w:numPr>
          <w:ilvl w:val="2"/>
          <w:numId w:val="38"/>
        </w:numPr>
        <w:tabs>
          <w:tab w:pos="927" w:val="left" w:leader="none"/>
          <w:tab w:pos="928" w:val="left" w:leader="none"/>
        </w:tabs>
        <w:spacing w:line="240" w:lineRule="auto" w:before="101" w:after="0"/>
        <w:ind w:left="927" w:right="0" w:hanging="721"/>
        <w:jc w:val="left"/>
      </w:pPr>
      <w:bookmarkStart w:name="6.1.2  实验设备" w:id="150"/>
      <w:bookmarkEnd w:id="150"/>
      <w:r>
        <w:rPr>
          <w:b w:val="0"/>
        </w:rPr>
      </w:r>
      <w:bookmarkStart w:name="6.1.2  实验设备" w:id="151"/>
      <w:bookmarkEnd w:id="151"/>
      <w:r>
        <w:rPr/>
        <w:t>实验设备</w:t>
      </w:r>
    </w:p>
    <w:p>
      <w:pPr>
        <w:pStyle w:val="BodyText"/>
        <w:spacing w:before="123"/>
        <w:ind w:left="627"/>
      </w:pPr>
      <w:r>
        <w:rPr>
          <w:rFonts w:ascii="Times New Roman" w:eastAsia="Times New Roman"/>
        </w:rPr>
        <w:t>PC</w:t>
      </w:r>
      <w:r>
        <w:rPr>
          <w:rFonts w:ascii="Times New Roman" w:eastAsia="Times New Roman"/>
          <w:spacing w:val="-2"/>
        </w:rPr>
        <w:t> </w:t>
      </w:r>
      <w:r>
        <w:rPr/>
        <w:t>机一台，</w:t>
      </w:r>
      <w:r>
        <w:rPr>
          <w:rFonts w:ascii="Times New Roman" w:eastAsia="Times New Roman"/>
        </w:rPr>
        <w:t>TDX-CMX</w:t>
      </w:r>
      <w:r>
        <w:rPr>
          <w:rFonts w:ascii="Times New Roman" w:eastAsia="Times New Roman"/>
          <w:spacing w:val="-2"/>
        </w:rPr>
        <w:t> </w:t>
      </w:r>
      <w:r>
        <w:rPr/>
        <w:t>实验系统一套。</w:t>
      </w:r>
    </w:p>
    <w:p>
      <w:pPr>
        <w:pStyle w:val="Heading4"/>
        <w:numPr>
          <w:ilvl w:val="2"/>
          <w:numId w:val="38"/>
        </w:numPr>
        <w:tabs>
          <w:tab w:pos="927" w:val="left" w:leader="none"/>
          <w:tab w:pos="928" w:val="left" w:leader="none"/>
        </w:tabs>
        <w:spacing w:line="240" w:lineRule="auto" w:before="102" w:after="0"/>
        <w:ind w:left="927" w:right="0" w:hanging="721"/>
        <w:jc w:val="left"/>
      </w:pPr>
      <w:bookmarkStart w:name="6.1.3  实验原理" w:id="152"/>
      <w:bookmarkEnd w:id="152"/>
      <w:r>
        <w:rPr>
          <w:b w:val="0"/>
        </w:rPr>
      </w:r>
      <w:bookmarkStart w:name="6.1.3  实验原理" w:id="153"/>
      <w:bookmarkEnd w:id="153"/>
      <w:r>
        <w:rPr/>
        <w:t>实验原理</w:t>
      </w:r>
    </w:p>
    <w:p>
      <w:pPr>
        <w:pStyle w:val="BodyText"/>
        <w:spacing w:before="123"/>
        <w:ind w:left="627"/>
      </w:pPr>
      <w:r>
        <w:rPr/>
        <w:pict>
          <v:group style="position:absolute;margin-left:202.901382pt;margin-top:22.357121pt;width:117.7pt;height:122.5pt;mso-position-horizontal-relative:page;mso-position-vertical-relative:paragraph;z-index:-15446528;mso-wrap-distance-left:0;mso-wrap-distance-right:0" coordorigin="4058,447" coordsize="2354,2450">
            <v:shape style="position:absolute;left:4408;top:495;width:89;height:45" coordorigin="4409,496" coordsize="89,45" path="m4498,496l4409,496,4409,540,4498,540e" filled="false" stroked="true" strokeweight=".464701pt" strokecolor="#000000">
              <v:path arrowok="t"/>
              <v:stroke dashstyle="solid"/>
            </v:shape>
            <v:shape style="position:absolute;left:4497;top:453;width:702;height:86" coordorigin="4498,454" coordsize="702,86" path="m4498,454l5155,454,5200,540e" filled="false" stroked="true" strokeweight=".46399pt" strokecolor="#000000">
              <v:path arrowok="t"/>
              <v:stroke dashstyle="solid"/>
            </v:shape>
            <v:shape style="position:absolute;left:5903;top:495;width:87;height:45" coordorigin="5904,496" coordsize="87,45" path="m5904,496l5990,496,5990,540,5904,540e" filled="false" stroked="true" strokeweight=".464734pt" strokecolor="#000000">
              <v:path arrowok="t"/>
              <v:stroke dashstyle="solid"/>
            </v:shape>
            <v:shape style="position:absolute;left:5199;top:453;width:705;height:86" coordorigin="5200,454" coordsize="705,86" path="m5200,540l5244,454,5904,454e" filled="false" stroked="true" strokeweight=".463989pt" strokecolor="#000000">
              <v:path arrowok="t"/>
              <v:stroke dashstyle="solid"/>
            </v:shape>
            <v:shape style="position:absolute;left:4408;top:671;width:89;height:42" coordorigin="4409,672" coordsize="89,42" path="m4498,672l4409,672,4409,714,4498,714e" filled="false" stroked="true" strokeweight=".464636pt" strokecolor="#000000">
              <v:path arrowok="t"/>
              <v:stroke dashstyle="solid"/>
            </v:shape>
            <v:shape style="position:absolute;left:4408;top:845;width:89;height:42" coordorigin="4409,846" coordsize="89,42" path="m4498,846l4409,846,4409,888,4498,888e" filled="false" stroked="true" strokeweight=".464636pt" strokecolor="#000000">
              <v:path arrowok="t"/>
              <v:stroke dashstyle="solid"/>
            </v:shape>
            <v:shape style="position:absolute;left:4408;top:1019;width:89;height:42" coordorigin="4409,1020" coordsize="89,42" path="m4498,1020l4409,1020,4409,1062,4498,1062e" filled="false" stroked="true" strokeweight=".464636pt" strokecolor="#000000">
              <v:path arrowok="t"/>
              <v:stroke dashstyle="solid"/>
            </v:shape>
            <v:shape style="position:absolute;left:4408;top:1193;width:89;height:45" coordorigin="4409,1194" coordsize="89,45" path="m4498,1194l4409,1194,4409,1238,4498,1238e" filled="false" stroked="true" strokeweight=".464701pt" strokecolor="#000000">
              <v:path arrowok="t"/>
              <v:stroke dashstyle="solid"/>
            </v:shape>
            <v:shape style="position:absolute;left:4408;top:1367;width:89;height:45" coordorigin="4409,1368" coordsize="89,45" path="m4498,1368l4409,1368,4409,1412,4498,1412e" filled="false" stroked="true" strokeweight=".464701pt" strokecolor="#000000">
              <v:path arrowok="t"/>
              <v:stroke dashstyle="solid"/>
            </v:shape>
            <v:shape style="position:absolute;left:4408;top:1541;width:89;height:45" coordorigin="4409,1542" coordsize="89,45" path="m4498,1542l4409,1542,4409,1586,4498,1586e" filled="false" stroked="true" strokeweight=".464701pt" strokecolor="#000000">
              <v:path arrowok="t"/>
              <v:stroke dashstyle="solid"/>
            </v:shape>
            <v:shape style="position:absolute;left:4408;top:1715;width:89;height:45" coordorigin="4409,1716" coordsize="89,45" path="m4498,1716l4409,1716,4409,1760,4498,1760e" filled="false" stroked="true" strokeweight=".464701pt" strokecolor="#000000">
              <v:path arrowok="t"/>
              <v:stroke dashstyle="solid"/>
            </v:shape>
            <v:shape style="position:absolute;left:4408;top:1889;width:89;height:45" coordorigin="4409,1890" coordsize="89,45" path="m4498,1890l4409,1890,4409,1934,4498,1934e" filled="false" stroked="true" strokeweight=".464701pt" strokecolor="#000000">
              <v:path arrowok="t"/>
              <v:stroke dashstyle="solid"/>
            </v:shape>
            <v:shape style="position:absolute;left:4408;top:2063;width:89;height:45" coordorigin="4409,2064" coordsize="89,45" path="m4498,2064l4409,2064,4409,2108,4498,2108e" filled="false" stroked="true" strokeweight=".464701pt" strokecolor="#000000">
              <v:path arrowok="t"/>
              <v:stroke dashstyle="solid"/>
            </v:shape>
            <v:shape style="position:absolute;left:5903;top:671;width:87;height:42" coordorigin="5904,672" coordsize="87,42" path="m5904,672l5990,672,5990,714,5904,714e" filled="false" stroked="true" strokeweight=".464668pt" strokecolor="#000000">
              <v:path arrowok="t"/>
              <v:stroke dashstyle="solid"/>
            </v:shape>
            <v:shape style="position:absolute;left:5903;top:845;width:87;height:42" coordorigin="5904,846" coordsize="87,42" path="m5904,846l5990,846,5990,888,5904,888e" filled="false" stroked="true" strokeweight=".464668pt" strokecolor="#000000">
              <v:path arrowok="t"/>
              <v:stroke dashstyle="solid"/>
            </v:shape>
            <v:shape style="position:absolute;left:5903;top:1019;width:87;height:42" coordorigin="5904,1020" coordsize="87,42" path="m5904,1020l5990,1020,5990,1062,5904,1062e" filled="false" stroked="true" strokeweight=".464668pt" strokecolor="#000000">
              <v:path arrowok="t"/>
              <v:stroke dashstyle="solid"/>
            </v:shape>
            <v:shape style="position:absolute;left:5903;top:1193;width:87;height:45" coordorigin="5904,1194" coordsize="87,45" path="m5904,1194l5990,1194,5990,1238,5904,1238e" filled="false" stroked="true" strokeweight=".464734pt" strokecolor="#000000">
              <v:path arrowok="t"/>
              <v:stroke dashstyle="solid"/>
            </v:shape>
            <v:shape style="position:absolute;left:5903;top:1367;width:87;height:45" coordorigin="5904,1368" coordsize="87,45" path="m5904,1368l5990,1368,5990,1412,5904,1412e" filled="false" stroked="true" strokeweight=".464734pt" strokecolor="#000000">
              <v:path arrowok="t"/>
              <v:stroke dashstyle="solid"/>
            </v:shape>
            <v:shape style="position:absolute;left:5903;top:1541;width:87;height:45" coordorigin="5904,1542" coordsize="87,45" path="m5904,1542l5990,1542,5990,1586,5904,1586e" filled="false" stroked="true" strokeweight=".464734pt" strokecolor="#000000">
              <v:path arrowok="t"/>
              <v:stroke dashstyle="solid"/>
            </v:shape>
            <v:shape style="position:absolute;left:5903;top:1715;width:87;height:45" coordorigin="5904,1716" coordsize="87,45" path="m5904,1716l5990,1716,5990,1760,5904,1760e" filled="false" stroked="true" strokeweight=".464734pt" strokecolor="#000000">
              <v:path arrowok="t"/>
              <v:stroke dashstyle="solid"/>
            </v:shape>
            <v:shape style="position:absolute;left:5903;top:1889;width:87;height:45" coordorigin="5904,1890" coordsize="87,45" path="m5904,1890l5990,1890,5990,1934,5904,1934e" filled="false" stroked="true" strokeweight=".464734pt" strokecolor="#000000">
              <v:path arrowok="t"/>
              <v:stroke dashstyle="solid"/>
            </v:shape>
            <v:shape style="position:absolute;left:5903;top:2063;width:87;height:45" coordorigin="5904,2064" coordsize="87,45" path="m5904,2064l5990,2064,5990,2108,5904,2108e" filled="false" stroked="true" strokeweight=".464734pt" strokecolor="#000000">
              <v:path arrowok="t"/>
              <v:stroke dashstyle="solid"/>
            </v:shape>
            <v:shape style="position:absolute;left:5903;top:2237;width:87;height:45" coordorigin="5904,2238" coordsize="87,45" path="m5904,2238l5990,2238,5990,2282,5904,2282e" filled="false" stroked="true" strokeweight=".464734pt" strokecolor="#000000">
              <v:path arrowok="t"/>
              <v:stroke dashstyle="solid"/>
            </v:shape>
            <v:shape style="position:absolute;left:5903;top:2411;width:87;height:45" coordorigin="5904,2412" coordsize="87,45" path="m5904,2412l5990,2412,5990,2456,5904,2456e" filled="false" stroked="true" strokeweight=".464734pt" strokecolor="#000000">
              <v:path arrowok="t"/>
              <v:stroke dashstyle="solid"/>
            </v:shape>
            <v:shape style="position:absolute;left:5903;top:2585;width:87;height:45" coordorigin="5904,2586" coordsize="87,45" path="m5904,2586l5990,2586,5990,2630,5904,2630e" filled="false" stroked="true" strokeweight=".464734pt" strokecolor="#000000">
              <v:path arrowok="t"/>
              <v:stroke dashstyle="solid"/>
            </v:shape>
            <v:shape style="position:absolute;left:5903;top:2759;width:87;height:45" coordorigin="5904,2760" coordsize="87,45" path="m5904,2760l5990,2760,5990,2804,5904,2804e" filled="false" stroked="true" strokeweight=".464734pt" strokecolor="#000000">
              <v:path arrowok="t"/>
              <v:stroke dashstyle="solid"/>
            </v:shape>
            <v:shape style="position:absolute;left:4408;top:2237;width:89;height:45" coordorigin="4409,2238" coordsize="89,45" path="m4498,2238l4409,2238,4409,2282,4498,2282e" filled="false" stroked="true" strokeweight=".464701pt" strokecolor="#000000">
              <v:path arrowok="t"/>
              <v:stroke dashstyle="solid"/>
            </v:shape>
            <v:shape style="position:absolute;left:4408;top:2411;width:89;height:45" coordorigin="4409,2412" coordsize="89,45" path="m4498,2412l4409,2412,4409,2456,4498,2456e" filled="false" stroked="true" strokeweight=".464701pt" strokecolor="#000000">
              <v:path arrowok="t"/>
              <v:stroke dashstyle="solid"/>
            </v:shape>
            <v:shape style="position:absolute;left:4408;top:2585;width:89;height:45" coordorigin="4409,2586" coordsize="89,45" path="m4498,2586l4409,2586,4409,2630,4498,2630e" filled="false" stroked="true" strokeweight=".464701pt" strokecolor="#000000">
              <v:path arrowok="t"/>
              <v:stroke dashstyle="solid"/>
            </v:shape>
            <v:shape style="position:absolute;left:4408;top:2759;width:89;height:45" coordorigin="4409,2760" coordsize="89,45" path="m4498,2760l4409,2760,4409,2804,4498,2804e" filled="false" stroked="true" strokeweight=".464701pt" strokecolor="#000000">
              <v:path arrowok="t"/>
              <v:stroke dashstyle="solid"/>
            </v:shape>
            <v:shape style="position:absolute;left:4497;top:453;width:1406;height:2438" coordorigin="4498,454" coordsize="1406,2438" path="m4498,454l4498,2892,5904,2892,5904,454e" filled="false" stroked="true" strokeweight=".466854pt" strokecolor="#000000">
              <v:path arrowok="t"/>
              <v:stroke dashstyle="solid"/>
            </v:shape>
            <v:line style="position:absolute" from="6035,790" to="6304,790" stroked="true" strokeweight=".463932pt" strokecolor="#000000">
              <v:stroke dashstyle="solid"/>
            </v:line>
            <v:line style="position:absolute" from="6035,2539" to="6166,2539" stroked="true" strokeweight=".463932pt" strokecolor="#000000">
              <v:stroke dashstyle="solid"/>
            </v:line>
            <v:line style="position:absolute" from="6210,2539" to="6341,2539" stroked="true" strokeweight=".463932pt" strokecolor="#000000">
              <v:stroke dashstyle="solid"/>
            </v:line>
            <v:shape style="position:absolute;left:4058;top:447;width:345;height:2416" type="#_x0000_t202" filled="false" stroked="false">
              <v:textbox inset="0,0,0,0">
                <w:txbxContent>
                  <w:p>
                    <w:pPr>
                      <w:spacing w:line="280" w:lineRule="auto" w:before="0"/>
                      <w:ind w:left="-1" w:right="18" w:firstLine="11"/>
                      <w:jc w:val="center"/>
                      <w:rPr>
                        <w:rFonts w:ascii="Times New Roman"/>
                        <w:sz w:val="13"/>
                      </w:rPr>
                    </w:pPr>
                    <w:r>
                      <w:rPr>
                        <w:rFonts w:ascii="Times New Roman"/>
                        <w:sz w:val="13"/>
                      </w:rPr>
                      <w:t>CS</w:t>
                    </w:r>
                    <w:r>
                      <w:rPr>
                        <w:rFonts w:ascii="Times New Roman"/>
                        <w:spacing w:val="1"/>
                        <w:sz w:val="13"/>
                      </w:rPr>
                      <w:t> </w:t>
                    </w:r>
                    <w:r>
                      <w:rPr>
                        <w:rFonts w:ascii="Times New Roman"/>
                        <w:sz w:val="13"/>
                      </w:rPr>
                      <w:t>WR</w:t>
                    </w:r>
                    <w:r>
                      <w:rPr>
                        <w:rFonts w:ascii="Times New Roman"/>
                        <w:spacing w:val="1"/>
                        <w:sz w:val="13"/>
                      </w:rPr>
                      <w:t> </w:t>
                    </w:r>
                    <w:r>
                      <w:rPr>
                        <w:rFonts w:ascii="Times New Roman"/>
                        <w:sz w:val="13"/>
                      </w:rPr>
                      <w:t>RD</w:t>
                    </w:r>
                    <w:r>
                      <w:rPr>
                        <w:rFonts w:ascii="Times New Roman"/>
                        <w:spacing w:val="1"/>
                        <w:sz w:val="13"/>
                      </w:rPr>
                      <w:t> </w:t>
                    </w:r>
                    <w:r>
                      <w:rPr>
                        <w:rFonts w:ascii="Times New Roman"/>
                        <w:sz w:val="13"/>
                      </w:rPr>
                      <w:t>D7</w:t>
                    </w:r>
                    <w:r>
                      <w:rPr>
                        <w:rFonts w:ascii="Times New Roman"/>
                        <w:spacing w:val="1"/>
                        <w:sz w:val="13"/>
                      </w:rPr>
                      <w:t> </w:t>
                    </w:r>
                    <w:r>
                      <w:rPr>
                        <w:rFonts w:ascii="Times New Roman"/>
                        <w:sz w:val="13"/>
                      </w:rPr>
                      <w:t>D6</w:t>
                    </w:r>
                    <w:r>
                      <w:rPr>
                        <w:rFonts w:ascii="Times New Roman"/>
                        <w:spacing w:val="1"/>
                        <w:sz w:val="13"/>
                      </w:rPr>
                      <w:t> </w:t>
                    </w:r>
                    <w:r>
                      <w:rPr>
                        <w:rFonts w:ascii="Times New Roman"/>
                        <w:sz w:val="13"/>
                      </w:rPr>
                      <w:t>D5</w:t>
                    </w:r>
                    <w:r>
                      <w:rPr>
                        <w:rFonts w:ascii="Times New Roman"/>
                        <w:spacing w:val="1"/>
                        <w:sz w:val="13"/>
                      </w:rPr>
                      <w:t> </w:t>
                    </w:r>
                    <w:r>
                      <w:rPr>
                        <w:rFonts w:ascii="Times New Roman"/>
                        <w:sz w:val="13"/>
                      </w:rPr>
                      <w:t>D4</w:t>
                    </w:r>
                    <w:r>
                      <w:rPr>
                        <w:rFonts w:ascii="Times New Roman"/>
                        <w:spacing w:val="1"/>
                        <w:sz w:val="13"/>
                      </w:rPr>
                      <w:t> </w:t>
                    </w:r>
                    <w:r>
                      <w:rPr>
                        <w:rFonts w:ascii="Times New Roman"/>
                        <w:sz w:val="13"/>
                      </w:rPr>
                      <w:t>D3</w:t>
                    </w:r>
                    <w:r>
                      <w:rPr>
                        <w:rFonts w:ascii="Times New Roman"/>
                        <w:spacing w:val="1"/>
                        <w:sz w:val="13"/>
                      </w:rPr>
                      <w:t> </w:t>
                    </w:r>
                    <w:r>
                      <w:rPr>
                        <w:rFonts w:ascii="Times New Roman"/>
                        <w:sz w:val="13"/>
                      </w:rPr>
                      <w:t>D2</w:t>
                    </w:r>
                    <w:r>
                      <w:rPr>
                        <w:rFonts w:ascii="Times New Roman"/>
                        <w:spacing w:val="1"/>
                        <w:sz w:val="13"/>
                      </w:rPr>
                      <w:t> </w:t>
                    </w:r>
                    <w:r>
                      <w:rPr>
                        <w:rFonts w:ascii="Times New Roman"/>
                        <w:sz w:val="13"/>
                      </w:rPr>
                      <w:t>D1</w:t>
                    </w:r>
                    <w:r>
                      <w:rPr>
                        <w:rFonts w:ascii="Times New Roman"/>
                        <w:spacing w:val="1"/>
                        <w:sz w:val="13"/>
                      </w:rPr>
                      <w:t> </w:t>
                    </w:r>
                    <w:r>
                      <w:rPr>
                        <w:rFonts w:ascii="Times New Roman"/>
                        <w:sz w:val="13"/>
                      </w:rPr>
                      <w:t>D0</w:t>
                    </w:r>
                    <w:r>
                      <w:rPr>
                        <w:rFonts w:ascii="Times New Roman"/>
                        <w:spacing w:val="1"/>
                        <w:sz w:val="13"/>
                      </w:rPr>
                      <w:t> </w:t>
                    </w:r>
                    <w:r>
                      <w:rPr>
                        <w:rFonts w:ascii="Times New Roman"/>
                        <w:sz w:val="13"/>
                      </w:rPr>
                      <w:t>CAS0</w:t>
                    </w:r>
                    <w:r>
                      <w:rPr>
                        <w:rFonts w:ascii="Times New Roman"/>
                        <w:spacing w:val="-30"/>
                        <w:sz w:val="13"/>
                      </w:rPr>
                      <w:t> </w:t>
                    </w:r>
                    <w:r>
                      <w:rPr>
                        <w:rFonts w:ascii="Times New Roman"/>
                        <w:sz w:val="13"/>
                      </w:rPr>
                      <w:t>CAS1</w:t>
                    </w:r>
                    <w:r>
                      <w:rPr>
                        <w:rFonts w:ascii="Times New Roman"/>
                        <w:spacing w:val="-30"/>
                        <w:sz w:val="13"/>
                      </w:rPr>
                      <w:t> </w:t>
                    </w:r>
                    <w:r>
                      <w:rPr>
                        <w:rFonts w:ascii="Times New Roman"/>
                        <w:sz w:val="13"/>
                      </w:rPr>
                      <w:t>GND</w:t>
                    </w:r>
                  </w:p>
                </w:txbxContent>
              </v:textbox>
              <w10:wrap type="none"/>
            </v:shape>
            <v:shape style="position:absolute;left:4551;top:447;width:151;height:2416" type="#_x0000_t202" filled="false" stroked="false">
              <v:textbox inset="0,0,0,0">
                <w:txbxContent>
                  <w:p>
                    <w:pPr>
                      <w:spacing w:line="144" w:lineRule="exact" w:before="0"/>
                      <w:ind w:left="25" w:right="0" w:firstLine="0"/>
                      <w:jc w:val="left"/>
                      <w:rPr>
                        <w:rFonts w:ascii="Times New Roman"/>
                        <w:sz w:val="13"/>
                      </w:rPr>
                    </w:pPr>
                    <w:r>
                      <w:rPr>
                        <w:rFonts w:ascii="Times New Roman"/>
                        <w:w w:val="100"/>
                        <w:sz w:val="13"/>
                      </w:rPr>
                      <w:t>1</w:t>
                    </w:r>
                  </w:p>
                  <w:p>
                    <w:pPr>
                      <w:spacing w:before="20"/>
                      <w:ind w:left="25" w:right="0" w:firstLine="0"/>
                      <w:jc w:val="left"/>
                      <w:rPr>
                        <w:rFonts w:ascii="Times New Roman"/>
                        <w:sz w:val="13"/>
                      </w:rPr>
                    </w:pPr>
                    <w:r>
                      <w:rPr>
                        <w:rFonts w:ascii="Times New Roman"/>
                        <w:w w:val="100"/>
                        <w:sz w:val="13"/>
                      </w:rPr>
                      <w:t>2</w:t>
                    </w:r>
                  </w:p>
                  <w:p>
                    <w:pPr>
                      <w:spacing w:before="33"/>
                      <w:ind w:left="25" w:right="0" w:firstLine="0"/>
                      <w:jc w:val="left"/>
                      <w:rPr>
                        <w:rFonts w:ascii="Times New Roman"/>
                        <w:sz w:val="13"/>
                      </w:rPr>
                    </w:pPr>
                    <w:r>
                      <w:rPr>
                        <w:rFonts w:ascii="Times New Roman"/>
                        <w:w w:val="100"/>
                        <w:sz w:val="13"/>
                      </w:rPr>
                      <w:t>3</w:t>
                    </w:r>
                  </w:p>
                  <w:p>
                    <w:pPr>
                      <w:spacing w:before="20"/>
                      <w:ind w:left="25" w:right="0" w:firstLine="0"/>
                      <w:jc w:val="left"/>
                      <w:rPr>
                        <w:rFonts w:ascii="Times New Roman"/>
                        <w:sz w:val="13"/>
                      </w:rPr>
                    </w:pPr>
                    <w:r>
                      <w:rPr>
                        <w:rFonts w:ascii="Times New Roman"/>
                        <w:w w:val="100"/>
                        <w:sz w:val="13"/>
                      </w:rPr>
                      <w:t>4</w:t>
                    </w:r>
                  </w:p>
                  <w:p>
                    <w:pPr>
                      <w:spacing w:before="20"/>
                      <w:ind w:left="25" w:right="0" w:firstLine="0"/>
                      <w:jc w:val="left"/>
                      <w:rPr>
                        <w:rFonts w:ascii="Times New Roman"/>
                        <w:sz w:val="13"/>
                      </w:rPr>
                    </w:pPr>
                    <w:r>
                      <w:rPr>
                        <w:rFonts w:ascii="Times New Roman"/>
                        <w:w w:val="100"/>
                        <w:sz w:val="13"/>
                      </w:rPr>
                      <w:t>5</w:t>
                    </w:r>
                  </w:p>
                  <w:p>
                    <w:pPr>
                      <w:spacing w:before="34"/>
                      <w:ind w:left="25" w:right="0" w:firstLine="0"/>
                      <w:jc w:val="left"/>
                      <w:rPr>
                        <w:rFonts w:ascii="Times New Roman"/>
                        <w:sz w:val="13"/>
                      </w:rPr>
                    </w:pPr>
                    <w:r>
                      <w:rPr>
                        <w:rFonts w:ascii="Times New Roman"/>
                        <w:w w:val="100"/>
                        <w:sz w:val="13"/>
                      </w:rPr>
                      <w:t>6</w:t>
                    </w:r>
                  </w:p>
                  <w:p>
                    <w:pPr>
                      <w:spacing w:before="20"/>
                      <w:ind w:left="25" w:right="0" w:firstLine="0"/>
                      <w:jc w:val="left"/>
                      <w:rPr>
                        <w:rFonts w:ascii="Times New Roman"/>
                        <w:sz w:val="13"/>
                      </w:rPr>
                    </w:pPr>
                    <w:r>
                      <w:rPr>
                        <w:rFonts w:ascii="Times New Roman"/>
                        <w:w w:val="100"/>
                        <w:sz w:val="13"/>
                      </w:rPr>
                      <w:t>7</w:t>
                    </w:r>
                  </w:p>
                  <w:p>
                    <w:pPr>
                      <w:spacing w:before="20"/>
                      <w:ind w:left="25" w:right="0" w:firstLine="0"/>
                      <w:jc w:val="left"/>
                      <w:rPr>
                        <w:rFonts w:ascii="Times New Roman"/>
                        <w:sz w:val="13"/>
                      </w:rPr>
                    </w:pPr>
                    <w:r>
                      <w:rPr>
                        <w:rFonts w:ascii="Times New Roman"/>
                        <w:w w:val="100"/>
                        <w:sz w:val="13"/>
                      </w:rPr>
                      <w:t>8</w:t>
                    </w:r>
                  </w:p>
                  <w:p>
                    <w:pPr>
                      <w:spacing w:before="20"/>
                      <w:ind w:left="25" w:right="0" w:firstLine="0"/>
                      <w:jc w:val="left"/>
                      <w:rPr>
                        <w:rFonts w:ascii="Times New Roman"/>
                        <w:sz w:val="13"/>
                      </w:rPr>
                    </w:pPr>
                    <w:r>
                      <w:rPr>
                        <w:rFonts w:ascii="Times New Roman"/>
                        <w:w w:val="100"/>
                        <w:sz w:val="13"/>
                      </w:rPr>
                      <w:t>9</w:t>
                    </w:r>
                  </w:p>
                  <w:p>
                    <w:pPr>
                      <w:spacing w:before="34"/>
                      <w:ind w:left="0" w:right="0" w:firstLine="0"/>
                      <w:jc w:val="left"/>
                      <w:rPr>
                        <w:rFonts w:ascii="Times New Roman"/>
                        <w:sz w:val="13"/>
                      </w:rPr>
                    </w:pPr>
                    <w:r>
                      <w:rPr>
                        <w:rFonts w:ascii="Times New Roman"/>
                        <w:sz w:val="13"/>
                      </w:rPr>
                      <w:t>10</w:t>
                    </w:r>
                  </w:p>
                  <w:p>
                    <w:pPr>
                      <w:spacing w:before="19"/>
                      <w:ind w:left="0" w:right="0" w:firstLine="0"/>
                      <w:jc w:val="left"/>
                      <w:rPr>
                        <w:rFonts w:ascii="Times New Roman"/>
                        <w:sz w:val="13"/>
                      </w:rPr>
                    </w:pPr>
                    <w:r>
                      <w:rPr>
                        <w:rFonts w:ascii="Times New Roman"/>
                        <w:sz w:val="13"/>
                      </w:rPr>
                      <w:t>11</w:t>
                    </w:r>
                  </w:p>
                  <w:p>
                    <w:pPr>
                      <w:spacing w:before="23"/>
                      <w:ind w:left="0" w:right="0" w:firstLine="0"/>
                      <w:jc w:val="left"/>
                      <w:rPr>
                        <w:rFonts w:ascii="Times New Roman"/>
                        <w:sz w:val="13"/>
                      </w:rPr>
                    </w:pPr>
                    <w:r>
                      <w:rPr>
                        <w:rFonts w:ascii="Times New Roman"/>
                        <w:sz w:val="13"/>
                      </w:rPr>
                      <w:t>12</w:t>
                    </w:r>
                  </w:p>
                  <w:p>
                    <w:pPr>
                      <w:spacing w:before="31"/>
                      <w:ind w:left="0" w:right="0" w:firstLine="0"/>
                      <w:jc w:val="left"/>
                      <w:rPr>
                        <w:rFonts w:ascii="Times New Roman"/>
                        <w:sz w:val="13"/>
                      </w:rPr>
                    </w:pPr>
                    <w:r>
                      <w:rPr>
                        <w:rFonts w:ascii="Times New Roman"/>
                        <w:sz w:val="13"/>
                      </w:rPr>
                      <w:t>13</w:t>
                    </w:r>
                  </w:p>
                  <w:p>
                    <w:pPr>
                      <w:spacing w:before="34"/>
                      <w:ind w:left="0" w:right="0" w:firstLine="0"/>
                      <w:jc w:val="left"/>
                      <w:rPr>
                        <w:rFonts w:ascii="Times New Roman"/>
                        <w:sz w:val="13"/>
                      </w:rPr>
                    </w:pPr>
                    <w:r>
                      <w:rPr>
                        <w:rFonts w:ascii="Times New Roman"/>
                        <w:sz w:val="13"/>
                      </w:rPr>
                      <w:t>14</w:t>
                    </w:r>
                  </w:p>
                </w:txbxContent>
              </v:textbox>
              <w10:wrap type="none"/>
            </v:shape>
            <v:shape style="position:absolute;left:4993;top:1491;width:460;height:242" type="#_x0000_t202" filled="false" stroked="false">
              <v:textbox inset="0,0,0,0">
                <w:txbxContent>
                  <w:p>
                    <w:pPr>
                      <w:spacing w:line="241" w:lineRule="exact" w:before="0"/>
                      <w:ind w:left="0" w:right="0" w:firstLine="0"/>
                      <w:jc w:val="left"/>
                      <w:rPr>
                        <w:rFonts w:ascii="Times New Roman"/>
                        <w:sz w:val="22"/>
                      </w:rPr>
                    </w:pPr>
                    <w:r>
                      <w:rPr>
                        <w:rFonts w:ascii="Times New Roman"/>
                        <w:sz w:val="22"/>
                      </w:rPr>
                      <w:t>8259</w:t>
                    </w:r>
                  </w:p>
                </w:txbxContent>
              </v:textbox>
              <w10:wrap type="none"/>
            </v:shape>
            <v:shape style="position:absolute;left:5709;top:447;width:165;height:2416" type="#_x0000_t202" filled="false" stroked="false">
              <v:textbox inset="0,0,0,0">
                <w:txbxContent>
                  <w:p>
                    <w:pPr>
                      <w:spacing w:line="144" w:lineRule="exact" w:before="0"/>
                      <w:ind w:left="14" w:right="0" w:firstLine="0"/>
                      <w:jc w:val="left"/>
                      <w:rPr>
                        <w:rFonts w:ascii="Times New Roman"/>
                        <w:sz w:val="13"/>
                      </w:rPr>
                    </w:pPr>
                    <w:r>
                      <w:rPr>
                        <w:rFonts w:ascii="Times New Roman"/>
                        <w:sz w:val="13"/>
                      </w:rPr>
                      <w:t>28</w:t>
                    </w:r>
                  </w:p>
                  <w:p>
                    <w:pPr>
                      <w:spacing w:before="20"/>
                      <w:ind w:left="14" w:right="0" w:firstLine="0"/>
                      <w:jc w:val="left"/>
                      <w:rPr>
                        <w:rFonts w:ascii="Times New Roman"/>
                        <w:sz w:val="13"/>
                      </w:rPr>
                    </w:pPr>
                    <w:r>
                      <w:rPr>
                        <w:rFonts w:ascii="Times New Roman"/>
                        <w:sz w:val="13"/>
                      </w:rPr>
                      <w:t>27</w:t>
                    </w:r>
                  </w:p>
                  <w:p>
                    <w:pPr>
                      <w:spacing w:before="33"/>
                      <w:ind w:left="14" w:right="0" w:firstLine="0"/>
                      <w:jc w:val="left"/>
                      <w:rPr>
                        <w:rFonts w:ascii="Times New Roman"/>
                        <w:sz w:val="13"/>
                      </w:rPr>
                    </w:pPr>
                    <w:r>
                      <w:rPr>
                        <w:rFonts w:ascii="Times New Roman"/>
                        <w:sz w:val="13"/>
                      </w:rPr>
                      <w:t>26</w:t>
                    </w:r>
                  </w:p>
                  <w:p>
                    <w:pPr>
                      <w:spacing w:before="20"/>
                      <w:ind w:left="14" w:right="0" w:firstLine="0"/>
                      <w:jc w:val="left"/>
                      <w:rPr>
                        <w:rFonts w:ascii="Times New Roman"/>
                        <w:sz w:val="13"/>
                      </w:rPr>
                    </w:pPr>
                    <w:r>
                      <w:rPr>
                        <w:rFonts w:ascii="Times New Roman"/>
                        <w:sz w:val="13"/>
                      </w:rPr>
                      <w:t>25</w:t>
                    </w:r>
                  </w:p>
                  <w:p>
                    <w:pPr>
                      <w:spacing w:before="20"/>
                      <w:ind w:left="14" w:right="0" w:firstLine="0"/>
                      <w:jc w:val="left"/>
                      <w:rPr>
                        <w:rFonts w:ascii="Times New Roman"/>
                        <w:sz w:val="13"/>
                      </w:rPr>
                    </w:pPr>
                    <w:r>
                      <w:rPr>
                        <w:rFonts w:ascii="Times New Roman"/>
                        <w:sz w:val="13"/>
                      </w:rPr>
                      <w:t>24</w:t>
                    </w:r>
                  </w:p>
                  <w:p>
                    <w:pPr>
                      <w:spacing w:before="34"/>
                      <w:ind w:left="14" w:right="0" w:firstLine="0"/>
                      <w:jc w:val="left"/>
                      <w:rPr>
                        <w:rFonts w:ascii="Times New Roman"/>
                        <w:sz w:val="13"/>
                      </w:rPr>
                    </w:pPr>
                    <w:r>
                      <w:rPr>
                        <w:rFonts w:ascii="Times New Roman"/>
                        <w:sz w:val="13"/>
                      </w:rPr>
                      <w:t>23</w:t>
                    </w:r>
                  </w:p>
                  <w:p>
                    <w:pPr>
                      <w:spacing w:before="20"/>
                      <w:ind w:left="14" w:right="0" w:firstLine="0"/>
                      <w:jc w:val="left"/>
                      <w:rPr>
                        <w:rFonts w:ascii="Times New Roman"/>
                        <w:sz w:val="13"/>
                      </w:rPr>
                    </w:pPr>
                    <w:r>
                      <w:rPr>
                        <w:rFonts w:ascii="Times New Roman"/>
                        <w:sz w:val="13"/>
                      </w:rPr>
                      <w:t>22</w:t>
                    </w:r>
                  </w:p>
                  <w:p>
                    <w:pPr>
                      <w:spacing w:before="34"/>
                      <w:ind w:left="14" w:right="0" w:firstLine="0"/>
                      <w:jc w:val="left"/>
                      <w:rPr>
                        <w:rFonts w:ascii="Times New Roman"/>
                        <w:sz w:val="13"/>
                      </w:rPr>
                    </w:pPr>
                    <w:r>
                      <w:rPr>
                        <w:rFonts w:ascii="Times New Roman"/>
                        <w:sz w:val="13"/>
                      </w:rPr>
                      <w:t>21</w:t>
                    </w:r>
                  </w:p>
                  <w:p>
                    <w:pPr>
                      <w:spacing w:before="20"/>
                      <w:ind w:left="14" w:right="0" w:firstLine="0"/>
                      <w:jc w:val="left"/>
                      <w:rPr>
                        <w:rFonts w:ascii="Times New Roman"/>
                        <w:sz w:val="13"/>
                      </w:rPr>
                    </w:pPr>
                    <w:r>
                      <w:rPr>
                        <w:rFonts w:ascii="Times New Roman"/>
                        <w:sz w:val="13"/>
                      </w:rPr>
                      <w:t>20</w:t>
                    </w:r>
                  </w:p>
                  <w:p>
                    <w:pPr>
                      <w:spacing w:before="20"/>
                      <w:ind w:left="2" w:right="0" w:firstLine="0"/>
                      <w:jc w:val="left"/>
                      <w:rPr>
                        <w:rFonts w:ascii="Times New Roman"/>
                        <w:sz w:val="13"/>
                      </w:rPr>
                    </w:pPr>
                    <w:r>
                      <w:rPr>
                        <w:rFonts w:ascii="Times New Roman"/>
                        <w:sz w:val="13"/>
                      </w:rPr>
                      <w:t>19</w:t>
                    </w:r>
                  </w:p>
                  <w:p>
                    <w:pPr>
                      <w:spacing w:before="33"/>
                      <w:ind w:left="2" w:right="0" w:firstLine="0"/>
                      <w:jc w:val="left"/>
                      <w:rPr>
                        <w:rFonts w:ascii="Times New Roman"/>
                        <w:sz w:val="13"/>
                      </w:rPr>
                    </w:pPr>
                    <w:r>
                      <w:rPr>
                        <w:rFonts w:ascii="Times New Roman"/>
                        <w:sz w:val="13"/>
                      </w:rPr>
                      <w:t>18</w:t>
                    </w:r>
                  </w:p>
                  <w:p>
                    <w:pPr>
                      <w:spacing w:before="20"/>
                      <w:ind w:left="0" w:right="0" w:firstLine="0"/>
                      <w:jc w:val="left"/>
                      <w:rPr>
                        <w:rFonts w:ascii="Times New Roman"/>
                        <w:sz w:val="13"/>
                      </w:rPr>
                    </w:pPr>
                    <w:r>
                      <w:rPr>
                        <w:rFonts w:ascii="Times New Roman"/>
                        <w:sz w:val="13"/>
                      </w:rPr>
                      <w:t>17</w:t>
                    </w:r>
                  </w:p>
                  <w:p>
                    <w:pPr>
                      <w:spacing w:before="20"/>
                      <w:ind w:left="0" w:right="0" w:firstLine="0"/>
                      <w:jc w:val="left"/>
                      <w:rPr>
                        <w:rFonts w:ascii="Times New Roman"/>
                        <w:sz w:val="13"/>
                      </w:rPr>
                    </w:pPr>
                    <w:r>
                      <w:rPr>
                        <w:rFonts w:ascii="Times New Roman"/>
                        <w:sz w:val="13"/>
                      </w:rPr>
                      <w:t>16</w:t>
                    </w:r>
                  </w:p>
                  <w:p>
                    <w:pPr>
                      <w:spacing w:before="34"/>
                      <w:ind w:left="0" w:right="0" w:firstLine="0"/>
                      <w:jc w:val="left"/>
                      <w:rPr>
                        <w:rFonts w:ascii="Times New Roman"/>
                        <w:sz w:val="13"/>
                      </w:rPr>
                    </w:pPr>
                    <w:r>
                      <w:rPr>
                        <w:rFonts w:ascii="Times New Roman"/>
                        <w:sz w:val="13"/>
                      </w:rPr>
                      <w:t>15</w:t>
                    </w:r>
                  </w:p>
                </w:txbxContent>
              </v:textbox>
              <w10:wrap type="none"/>
            </v:shape>
            <v:shape style="position:absolute;left:6034;top:447;width:377;height:2404" type="#_x0000_t202" filled="false" stroked="false">
              <v:textbox inset="0,0,0,0">
                <w:txbxContent>
                  <w:p>
                    <w:pPr>
                      <w:spacing w:line="278" w:lineRule="auto" w:before="0"/>
                      <w:ind w:left="0" w:right="8" w:firstLine="0"/>
                      <w:jc w:val="left"/>
                      <w:rPr>
                        <w:rFonts w:ascii="Times New Roman"/>
                        <w:sz w:val="13"/>
                      </w:rPr>
                    </w:pPr>
                    <w:r>
                      <w:rPr>
                        <w:rFonts w:ascii="Times New Roman"/>
                        <w:sz w:val="13"/>
                      </w:rPr>
                      <w:t>Vcc</w:t>
                    </w:r>
                    <w:r>
                      <w:rPr>
                        <w:rFonts w:ascii="Times New Roman"/>
                        <w:spacing w:val="1"/>
                        <w:sz w:val="13"/>
                      </w:rPr>
                      <w:t> </w:t>
                    </w:r>
                    <w:r>
                      <w:rPr>
                        <w:rFonts w:ascii="Times New Roman"/>
                        <w:sz w:val="13"/>
                      </w:rPr>
                      <w:t>A0</w:t>
                    </w:r>
                    <w:r>
                      <w:rPr>
                        <w:rFonts w:ascii="Times New Roman"/>
                        <w:spacing w:val="1"/>
                        <w:sz w:val="13"/>
                      </w:rPr>
                      <w:t> </w:t>
                    </w:r>
                    <w:r>
                      <w:rPr>
                        <w:rFonts w:ascii="Times New Roman"/>
                        <w:sz w:val="13"/>
                      </w:rPr>
                      <w:t>INTA</w:t>
                    </w:r>
                    <w:r>
                      <w:rPr>
                        <w:rFonts w:ascii="Times New Roman"/>
                        <w:spacing w:val="1"/>
                        <w:sz w:val="13"/>
                      </w:rPr>
                      <w:t> </w:t>
                    </w:r>
                    <w:r>
                      <w:rPr>
                        <w:rFonts w:ascii="Times New Roman"/>
                        <w:sz w:val="13"/>
                      </w:rPr>
                      <w:t>IR7</w:t>
                    </w:r>
                    <w:r>
                      <w:rPr>
                        <w:rFonts w:ascii="Times New Roman"/>
                        <w:spacing w:val="1"/>
                        <w:sz w:val="13"/>
                      </w:rPr>
                      <w:t> </w:t>
                    </w:r>
                    <w:r>
                      <w:rPr>
                        <w:rFonts w:ascii="Times New Roman"/>
                        <w:sz w:val="13"/>
                      </w:rPr>
                      <w:t>IR6</w:t>
                    </w:r>
                    <w:r>
                      <w:rPr>
                        <w:rFonts w:ascii="Times New Roman"/>
                        <w:spacing w:val="1"/>
                        <w:sz w:val="13"/>
                      </w:rPr>
                      <w:t> </w:t>
                    </w:r>
                    <w:r>
                      <w:rPr>
                        <w:rFonts w:ascii="Times New Roman"/>
                        <w:sz w:val="13"/>
                      </w:rPr>
                      <w:t>IR5</w:t>
                    </w:r>
                    <w:r>
                      <w:rPr>
                        <w:rFonts w:ascii="Times New Roman"/>
                        <w:spacing w:val="1"/>
                        <w:sz w:val="13"/>
                      </w:rPr>
                      <w:t> </w:t>
                    </w:r>
                    <w:r>
                      <w:rPr>
                        <w:rFonts w:ascii="Times New Roman"/>
                        <w:sz w:val="13"/>
                      </w:rPr>
                      <w:t>IR4</w:t>
                    </w:r>
                    <w:r>
                      <w:rPr>
                        <w:rFonts w:ascii="Times New Roman"/>
                        <w:spacing w:val="1"/>
                        <w:sz w:val="13"/>
                      </w:rPr>
                      <w:t> </w:t>
                    </w:r>
                    <w:r>
                      <w:rPr>
                        <w:rFonts w:ascii="Times New Roman"/>
                        <w:sz w:val="13"/>
                      </w:rPr>
                      <w:t>IR3</w:t>
                    </w:r>
                    <w:r>
                      <w:rPr>
                        <w:rFonts w:ascii="Times New Roman"/>
                        <w:spacing w:val="1"/>
                        <w:sz w:val="13"/>
                      </w:rPr>
                      <w:t> </w:t>
                    </w:r>
                    <w:r>
                      <w:rPr>
                        <w:rFonts w:ascii="Times New Roman"/>
                        <w:sz w:val="13"/>
                      </w:rPr>
                      <w:t>IR2</w:t>
                    </w:r>
                    <w:r>
                      <w:rPr>
                        <w:rFonts w:ascii="Times New Roman"/>
                        <w:spacing w:val="1"/>
                        <w:sz w:val="13"/>
                      </w:rPr>
                      <w:t> </w:t>
                    </w:r>
                    <w:r>
                      <w:rPr>
                        <w:rFonts w:ascii="Times New Roman"/>
                        <w:sz w:val="13"/>
                      </w:rPr>
                      <w:t>IR1</w:t>
                    </w:r>
                    <w:r>
                      <w:rPr>
                        <w:rFonts w:ascii="Times New Roman"/>
                        <w:spacing w:val="1"/>
                        <w:sz w:val="13"/>
                      </w:rPr>
                      <w:t> </w:t>
                    </w:r>
                    <w:r>
                      <w:rPr>
                        <w:rFonts w:ascii="Times New Roman"/>
                        <w:sz w:val="13"/>
                      </w:rPr>
                      <w:t>IR0</w:t>
                    </w:r>
                    <w:r>
                      <w:rPr>
                        <w:rFonts w:ascii="Times New Roman"/>
                        <w:spacing w:val="1"/>
                        <w:sz w:val="13"/>
                      </w:rPr>
                      <w:t> </w:t>
                    </w:r>
                    <w:r>
                      <w:rPr>
                        <w:rFonts w:ascii="Times New Roman"/>
                        <w:sz w:val="13"/>
                      </w:rPr>
                      <w:t>INT</w:t>
                    </w:r>
                    <w:r>
                      <w:rPr>
                        <w:rFonts w:ascii="Times New Roman"/>
                        <w:spacing w:val="1"/>
                        <w:sz w:val="13"/>
                      </w:rPr>
                      <w:t> </w:t>
                    </w:r>
                    <w:r>
                      <w:rPr>
                        <w:rFonts w:ascii="Times New Roman"/>
                        <w:sz w:val="13"/>
                      </w:rPr>
                      <w:t>SP/EN</w:t>
                    </w:r>
                    <w:r>
                      <w:rPr>
                        <w:rFonts w:ascii="Times New Roman"/>
                        <w:spacing w:val="-30"/>
                        <w:sz w:val="13"/>
                      </w:rPr>
                      <w:t> </w:t>
                    </w:r>
                    <w:r>
                      <w:rPr>
                        <w:rFonts w:ascii="Times New Roman"/>
                        <w:sz w:val="13"/>
                      </w:rPr>
                      <w:t>CAS2</w:t>
                    </w:r>
                  </w:p>
                </w:txbxContent>
              </v:textbox>
              <w10:wrap type="none"/>
            </v:shape>
            <w10:wrap type="topAndBottom"/>
          </v:group>
        </w:pict>
      </w:r>
      <w:r>
        <w:rPr/>
        <w:pict>
          <v:line style="position:absolute;mso-position-horizontal-relative:page;mso-position-vertical-relative:paragraph;z-index:-30877184" from="207.813339pt,30.696888pt" to="215.064642pt,30.696888pt" stroked="true" strokeweight=".463932pt" strokecolor="#000000">
            <v:stroke dashstyle="solid"/>
            <w10:wrap type="none"/>
          </v:line>
        </w:pict>
      </w:r>
      <w:r>
        <w:rPr/>
        <w:pict>
          <v:line style="position:absolute;mso-position-horizontal-relative:page;mso-position-vertical-relative:paragraph;z-index:-30876672" from="213.895221pt,40.091518pt" to="207.345657pt,40.091518pt" stroked="true" strokeweight=".463932pt" strokecolor="#000000">
            <v:stroke dashstyle="solid"/>
            <w10:wrap type="none"/>
          </v:line>
        </w:pict>
      </w:r>
      <w:r>
        <w:rPr/>
        <w:pict>
          <v:line style="position:absolute;mso-position-horizontal-relative:page;mso-position-vertical-relative:paragraph;z-index:16014848" from="213.895237pt,22.46209pt" to="207.345673pt,22.46209pt" stroked="true" strokeweight=".463932pt" strokecolor="#000000">
            <v:stroke dashstyle="solid"/>
            <w10:wrap type="none"/>
          </v:line>
        </w:pict>
      </w:r>
      <w:r>
        <w:rPr>
          <w:rFonts w:ascii="Times New Roman" w:eastAsia="Times New Roman"/>
          <w:spacing w:val="-1"/>
        </w:rPr>
        <w:t>8259</w:t>
      </w:r>
      <w:r>
        <w:rPr>
          <w:rFonts w:ascii="Times New Roman" w:eastAsia="Times New Roman"/>
          <w:spacing w:val="2"/>
        </w:rPr>
        <w:t> </w:t>
      </w:r>
      <w:r>
        <w:rPr>
          <w:spacing w:val="-7"/>
        </w:rPr>
        <w:t>的引脚分配图如图 </w:t>
      </w:r>
      <w:r>
        <w:rPr>
          <w:rFonts w:ascii="Times New Roman" w:eastAsia="Times New Roman"/>
        </w:rPr>
        <w:t>6-1-1 </w:t>
      </w:r>
      <w:r>
        <w:rPr/>
        <w:t>所示。</w:t>
      </w:r>
    </w:p>
    <w:p>
      <w:pPr>
        <w:pStyle w:val="BodyText"/>
        <w:spacing w:before="5"/>
        <w:rPr>
          <w:sz w:val="5"/>
        </w:rPr>
      </w:pPr>
    </w:p>
    <w:p>
      <w:pPr>
        <w:spacing w:after="0"/>
        <w:rPr>
          <w:sz w:val="5"/>
        </w:rPr>
        <w:sectPr>
          <w:type w:val="continuous"/>
          <w:pgSz w:w="10440" w:h="14750"/>
          <w:pgMar w:top="1400" w:bottom="280" w:left="700" w:right="640"/>
        </w:sectPr>
      </w:pPr>
    </w:p>
    <w:p>
      <w:pPr>
        <w:pStyle w:val="BodyText"/>
        <w:spacing w:before="6"/>
        <w:rPr>
          <w:sz w:val="31"/>
        </w:rPr>
      </w:pPr>
    </w:p>
    <w:p>
      <w:pPr>
        <w:pStyle w:val="BodyText"/>
        <w:spacing w:before="1"/>
        <w:ind w:left="627"/>
      </w:pPr>
      <w:r>
        <w:rPr>
          <w:rFonts w:ascii="Times New Roman" w:eastAsia="Times New Roman"/>
          <w:spacing w:val="-1"/>
        </w:rPr>
        <w:t>8259</w:t>
      </w:r>
      <w:r>
        <w:rPr>
          <w:rFonts w:ascii="Times New Roman" w:eastAsia="Times New Roman"/>
          <w:spacing w:val="-12"/>
        </w:rPr>
        <w:t> </w:t>
      </w:r>
      <w:r>
        <w:rPr/>
        <w:t>芯片引脚说明如下。</w:t>
      </w:r>
    </w:p>
    <w:p>
      <w:pPr>
        <w:spacing w:line="308" w:lineRule="exact" w:before="0"/>
        <w:ind w:left="374" w:right="0" w:firstLine="0"/>
        <w:jc w:val="left"/>
        <w:rPr>
          <w:rFonts w:ascii="Microsoft YaHei" w:eastAsia="Microsoft YaHei" w:hint="eastAsia"/>
          <w:b/>
          <w:sz w:val="18"/>
        </w:rPr>
      </w:pPr>
      <w:r>
        <w:rPr/>
        <w:br w:type="column"/>
      </w:r>
      <w:r>
        <w:rPr>
          <w:rFonts w:ascii="Microsoft YaHei" w:eastAsia="Microsoft YaHei" w:hint="eastAsia"/>
          <w:b/>
          <w:spacing w:val="-4"/>
          <w:sz w:val="18"/>
        </w:rPr>
        <w:t>图 </w:t>
      </w:r>
      <w:r>
        <w:rPr>
          <w:rFonts w:ascii="Times New Roman" w:eastAsia="Times New Roman"/>
          <w:b/>
          <w:sz w:val="18"/>
        </w:rPr>
        <w:t>6-1-1</w:t>
      </w:r>
      <w:r>
        <w:rPr>
          <w:rFonts w:ascii="Times New Roman" w:eastAsia="Times New Roman"/>
          <w:b/>
          <w:spacing w:val="14"/>
          <w:sz w:val="18"/>
        </w:rPr>
        <w:t>   </w:t>
      </w:r>
      <w:r>
        <w:rPr>
          <w:rFonts w:ascii="Times New Roman" w:eastAsia="Times New Roman"/>
          <w:b/>
          <w:sz w:val="18"/>
        </w:rPr>
        <w:t>8259</w:t>
      </w:r>
      <w:r>
        <w:rPr>
          <w:rFonts w:ascii="Times New Roman" w:eastAsia="Times New Roman"/>
          <w:b/>
          <w:spacing w:val="-1"/>
          <w:sz w:val="18"/>
        </w:rPr>
        <w:t> </w:t>
      </w:r>
      <w:r>
        <w:rPr>
          <w:rFonts w:ascii="Microsoft YaHei" w:eastAsia="Microsoft YaHei" w:hint="eastAsia"/>
          <w:b/>
          <w:sz w:val="18"/>
        </w:rPr>
        <w:t>芯片引脚说明</w:t>
      </w:r>
    </w:p>
    <w:p>
      <w:pPr>
        <w:spacing w:after="0" w:line="308" w:lineRule="exact"/>
        <w:jc w:val="left"/>
        <w:rPr>
          <w:rFonts w:ascii="Microsoft YaHei" w:eastAsia="Microsoft YaHei" w:hint="eastAsia"/>
          <w:sz w:val="18"/>
        </w:rPr>
        <w:sectPr>
          <w:type w:val="continuous"/>
          <w:pgSz w:w="10440" w:h="14750"/>
          <w:pgMar w:top="1400" w:bottom="280" w:left="700" w:right="640"/>
          <w:cols w:num="2" w:equalWidth="0">
            <w:col w:w="2990" w:space="40"/>
            <w:col w:w="6070"/>
          </w:cols>
        </w:sectPr>
      </w:pPr>
    </w:p>
    <w:p>
      <w:pPr>
        <w:pStyle w:val="ListParagraph"/>
        <w:numPr>
          <w:ilvl w:val="0"/>
          <w:numId w:val="40"/>
        </w:numPr>
        <w:tabs>
          <w:tab w:pos="1049" w:val="left" w:leader="none"/>
        </w:tabs>
        <w:spacing w:line="240" w:lineRule="auto" w:before="43" w:after="0"/>
        <w:ind w:left="1048" w:right="0" w:hanging="422"/>
        <w:jc w:val="left"/>
        <w:rPr>
          <w:sz w:val="21"/>
        </w:rPr>
      </w:pPr>
      <w:r>
        <w:rPr/>
        <w:pict>
          <v:group style="position:absolute;margin-left:43.860001pt;margin-top:34.399975pt;width:436.75pt;height:17.5pt;mso-position-horizontal-relative:page;mso-position-vertical-relative:page;z-index:16013312"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r>
        <w:rPr>
          <w:rFonts w:ascii="Times New Roman" w:hAnsi="Times New Roman" w:eastAsia="Times New Roman"/>
          <w:sz w:val="21"/>
        </w:rPr>
        <w:t>D7</w:t>
      </w:r>
      <w:r>
        <w:rPr>
          <w:sz w:val="21"/>
        </w:rPr>
        <w:t>～</w:t>
      </w:r>
      <w:r>
        <w:rPr>
          <w:rFonts w:ascii="Times New Roman" w:hAnsi="Times New Roman" w:eastAsia="Times New Roman"/>
          <w:sz w:val="21"/>
        </w:rPr>
        <w:t>D0</w:t>
      </w:r>
      <w:r>
        <w:rPr>
          <w:rFonts w:ascii="Times New Roman" w:hAnsi="Times New Roman" w:eastAsia="Times New Roman"/>
          <w:spacing w:val="-3"/>
          <w:sz w:val="21"/>
        </w:rPr>
        <w:t> </w:t>
      </w:r>
      <w:r>
        <w:rPr>
          <w:sz w:val="21"/>
        </w:rPr>
        <w:t>为双向三态数据线</w:t>
      </w:r>
    </w:p>
    <w:p>
      <w:pPr>
        <w:pStyle w:val="ListParagraph"/>
        <w:numPr>
          <w:ilvl w:val="0"/>
          <w:numId w:val="40"/>
        </w:numPr>
        <w:tabs>
          <w:tab w:pos="1082" w:val="left" w:leader="none"/>
        </w:tabs>
        <w:spacing w:line="240" w:lineRule="auto" w:before="43" w:after="0"/>
        <w:ind w:left="1081" w:right="0" w:hanging="455"/>
        <w:jc w:val="left"/>
        <w:rPr>
          <w:sz w:val="21"/>
        </w:rPr>
      </w:pPr>
      <w:r>
        <w:rPr/>
        <w:pict>
          <v:line style="position:absolute;mso-position-horizontal-relative:page;mso-position-vertical-relative:paragraph;z-index:16015360" from="89.380051pt,3.931063pt" to="99.473801pt,3.931063pt" stroked="true" strokeweight=".498213pt" strokecolor="#000000">
            <v:stroke dashstyle="solid"/>
            <w10:wrap type="none"/>
          </v:line>
        </w:pict>
      </w:r>
      <w:r>
        <w:rPr>
          <w:rFonts w:ascii="Times New Roman" w:hAnsi="Times New Roman" w:eastAsia="Times New Roman"/>
          <w:sz w:val="18"/>
        </w:rPr>
        <w:t>CS </w:t>
      </w:r>
      <w:r>
        <w:rPr>
          <w:sz w:val="21"/>
        </w:rPr>
        <w:t>片选信号线</w:t>
      </w:r>
    </w:p>
    <w:p>
      <w:pPr>
        <w:pStyle w:val="ListParagraph"/>
        <w:numPr>
          <w:ilvl w:val="0"/>
          <w:numId w:val="40"/>
        </w:numPr>
        <w:tabs>
          <w:tab w:pos="1049" w:val="left" w:leader="none"/>
        </w:tabs>
        <w:spacing w:line="240" w:lineRule="auto" w:before="42" w:after="0"/>
        <w:ind w:left="1048" w:right="0" w:hanging="422"/>
        <w:jc w:val="left"/>
        <w:rPr>
          <w:sz w:val="21"/>
        </w:rPr>
      </w:pPr>
      <w:r>
        <w:rPr/>
        <w:pict>
          <v:shape style="position:absolute;margin-left:89.380043pt;margin-top:18.985722pt;width:12.1pt;height:.1pt;mso-position-horizontal-relative:page;mso-position-vertical-relative:paragraph;z-index:-15446016;mso-wrap-distance-left:0;mso-wrap-distance-right:0" coordorigin="1788,380" coordsize="242,0" path="m1788,380l2029,380e" filled="false" stroked="true" strokeweight=".499998pt" strokecolor="#000000">
            <v:path arrowok="t"/>
            <v:stroke dashstyle="solid"/>
            <w10:wrap type="topAndBottom"/>
          </v:shape>
        </w:pict>
      </w:r>
      <w:r>
        <w:rPr>
          <w:rFonts w:ascii="Times New Roman" w:hAnsi="Times New Roman" w:eastAsia="Times New Roman"/>
          <w:spacing w:val="-1"/>
          <w:sz w:val="21"/>
        </w:rPr>
        <w:t>A0</w:t>
      </w:r>
      <w:r>
        <w:rPr>
          <w:rFonts w:ascii="Times New Roman" w:hAnsi="Times New Roman" w:eastAsia="Times New Roman"/>
          <w:sz w:val="21"/>
        </w:rPr>
        <w:t> </w:t>
      </w:r>
      <w:r>
        <w:rPr>
          <w:spacing w:val="-4"/>
          <w:sz w:val="21"/>
        </w:rPr>
        <w:t>用来选择芯片内部不同的寄存器，通常接至地址总线的 </w:t>
      </w:r>
      <w:r>
        <w:rPr>
          <w:rFonts w:ascii="Times New Roman" w:hAnsi="Times New Roman" w:eastAsia="Times New Roman"/>
          <w:sz w:val="21"/>
        </w:rPr>
        <w:t>A0</w:t>
      </w:r>
      <w:r>
        <w:rPr>
          <w:sz w:val="21"/>
        </w:rPr>
        <w:t>。</w:t>
      </w:r>
    </w:p>
    <w:p>
      <w:pPr>
        <w:pStyle w:val="ListParagraph"/>
        <w:numPr>
          <w:ilvl w:val="0"/>
          <w:numId w:val="40"/>
        </w:numPr>
        <w:tabs>
          <w:tab w:pos="1086" w:val="left" w:leader="none"/>
        </w:tabs>
        <w:spacing w:line="240" w:lineRule="auto" w:before="0" w:after="34"/>
        <w:ind w:left="1085" w:right="0" w:hanging="459"/>
        <w:jc w:val="left"/>
        <w:rPr>
          <w:sz w:val="21"/>
        </w:rPr>
      </w:pPr>
      <w:r>
        <w:rPr>
          <w:rFonts w:ascii="Times New Roman" w:hAnsi="Times New Roman" w:eastAsia="Times New Roman"/>
          <w:spacing w:val="-1"/>
          <w:sz w:val="18"/>
        </w:rPr>
        <w:t>RD</w:t>
      </w:r>
      <w:r>
        <w:rPr>
          <w:rFonts w:ascii="Times New Roman" w:hAnsi="Times New Roman" w:eastAsia="Times New Roman"/>
          <w:spacing w:val="6"/>
          <w:sz w:val="18"/>
        </w:rPr>
        <w:t> </w:t>
      </w:r>
      <w:r>
        <w:rPr>
          <w:spacing w:val="-4"/>
          <w:sz w:val="21"/>
        </w:rPr>
        <w:t>读信号线，低电平有效，其有效时控制信息从 </w:t>
      </w:r>
      <w:r>
        <w:rPr>
          <w:rFonts w:ascii="Times New Roman" w:hAnsi="Times New Roman" w:eastAsia="Times New Roman"/>
          <w:sz w:val="21"/>
        </w:rPr>
        <w:t>8259 </w:t>
      </w:r>
      <w:r>
        <w:rPr>
          <w:spacing w:val="-18"/>
          <w:sz w:val="21"/>
        </w:rPr>
        <w:t>读至 </w:t>
      </w:r>
      <w:r>
        <w:rPr>
          <w:rFonts w:ascii="Times New Roman" w:hAnsi="Times New Roman" w:eastAsia="Times New Roman"/>
          <w:sz w:val="21"/>
        </w:rPr>
        <w:t>CPU</w:t>
      </w:r>
      <w:r>
        <w:rPr>
          <w:sz w:val="21"/>
        </w:rPr>
        <w:t>。</w:t>
      </w:r>
    </w:p>
    <w:p>
      <w:pPr>
        <w:pStyle w:val="BodyText"/>
        <w:spacing w:line="20" w:lineRule="exact"/>
        <w:ind w:left="1082"/>
        <w:rPr>
          <w:sz w:val="2"/>
        </w:rPr>
      </w:pPr>
      <w:r>
        <w:rPr>
          <w:sz w:val="2"/>
        </w:rPr>
        <w:pict>
          <v:group style="width:14.7pt;height:.5pt;mso-position-horizontal-relative:char;mso-position-vertical-relative:line" coordorigin="0,0" coordsize="294,10">
            <v:line style="position:absolute" from="0,5" to="293,5" stroked="true" strokeweight=".499998pt" strokecolor="#000000">
              <v:stroke dashstyle="solid"/>
            </v:line>
          </v:group>
        </w:pict>
      </w:r>
      <w:r>
        <w:rPr>
          <w:sz w:val="2"/>
        </w:rPr>
      </w:r>
    </w:p>
    <w:p>
      <w:pPr>
        <w:pStyle w:val="ListParagraph"/>
        <w:numPr>
          <w:ilvl w:val="0"/>
          <w:numId w:val="40"/>
        </w:numPr>
        <w:tabs>
          <w:tab w:pos="1088" w:val="left" w:leader="none"/>
        </w:tabs>
        <w:spacing w:line="240" w:lineRule="auto" w:before="0" w:after="0"/>
        <w:ind w:left="1087" w:right="0" w:hanging="461"/>
        <w:jc w:val="left"/>
        <w:rPr>
          <w:sz w:val="21"/>
        </w:rPr>
      </w:pPr>
      <w:r>
        <w:rPr/>
        <w:pict>
          <v:shape style="position:absolute;margin-left:89.380051pt;margin-top:17.228184pt;width:9.25pt;height:.1pt;mso-position-horizontal-relative:page;mso-position-vertical-relative:paragraph;z-index:-15444992;mso-wrap-distance-left:0;mso-wrap-distance-right:0" coordorigin="1788,345" coordsize="185,0" path="m1788,345l1973,345e" filled="false" stroked="true" strokeweight=".499998pt" strokecolor="#000000">
            <v:path arrowok="t"/>
            <v:stroke dashstyle="solid"/>
            <w10:wrap type="topAndBottom"/>
          </v:shape>
        </w:pict>
      </w:r>
      <w:r>
        <w:rPr/>
        <w:pict>
          <v:shape style="position:absolute;margin-left:106.330002pt;margin-top:17.228243pt;width:11.7pt;height:.1pt;mso-position-horizontal-relative:page;mso-position-vertical-relative:paragraph;z-index:-15444480;mso-wrap-distance-left:0;mso-wrap-distance-right:0" coordorigin="2127,345" coordsize="234,0" path="m2127,345l2360,345e" filled="false" stroked="true" strokeweight=".499998pt" strokecolor="#000000">
            <v:path arrowok="t"/>
            <v:stroke dashstyle="solid"/>
            <w10:wrap type="topAndBottom"/>
          </v:shape>
        </w:pict>
      </w:r>
      <w:r>
        <w:rPr>
          <w:rFonts w:ascii="Times New Roman" w:hAnsi="Times New Roman" w:eastAsia="Times New Roman"/>
          <w:spacing w:val="-1"/>
          <w:sz w:val="18"/>
        </w:rPr>
        <w:t>WR</w:t>
      </w:r>
      <w:r>
        <w:rPr>
          <w:rFonts w:ascii="Times New Roman" w:hAnsi="Times New Roman" w:eastAsia="Times New Roman"/>
          <w:spacing w:val="4"/>
          <w:sz w:val="18"/>
        </w:rPr>
        <w:t> </w:t>
      </w:r>
      <w:r>
        <w:rPr>
          <w:spacing w:val="-3"/>
          <w:sz w:val="21"/>
        </w:rPr>
        <w:t>写信号线，低电平有效，其有效时控制信息从 </w:t>
      </w:r>
      <w:r>
        <w:rPr>
          <w:rFonts w:ascii="Times New Roman" w:hAnsi="Times New Roman" w:eastAsia="Times New Roman"/>
          <w:sz w:val="21"/>
        </w:rPr>
        <w:t>CPU</w:t>
      </w:r>
      <w:r>
        <w:rPr>
          <w:rFonts w:ascii="Times New Roman" w:hAnsi="Times New Roman" w:eastAsia="Times New Roman"/>
          <w:spacing w:val="-1"/>
          <w:sz w:val="21"/>
        </w:rPr>
        <w:t> </w:t>
      </w:r>
      <w:r>
        <w:rPr>
          <w:spacing w:val="-14"/>
          <w:sz w:val="21"/>
        </w:rPr>
        <w:t>写入至 </w:t>
      </w:r>
      <w:r>
        <w:rPr>
          <w:rFonts w:ascii="Times New Roman" w:hAnsi="Times New Roman" w:eastAsia="Times New Roman"/>
          <w:sz w:val="21"/>
        </w:rPr>
        <w:t>8259</w:t>
      </w:r>
      <w:r>
        <w:rPr>
          <w:sz w:val="21"/>
        </w:rPr>
        <w:t>。</w:t>
      </w:r>
    </w:p>
    <w:p>
      <w:pPr>
        <w:pStyle w:val="ListParagraph"/>
        <w:numPr>
          <w:ilvl w:val="0"/>
          <w:numId w:val="40"/>
        </w:numPr>
        <w:tabs>
          <w:tab w:pos="1077" w:val="left" w:leader="none"/>
        </w:tabs>
        <w:spacing w:line="240" w:lineRule="auto" w:before="0" w:after="0"/>
        <w:ind w:left="1076" w:right="0" w:hanging="451"/>
        <w:jc w:val="left"/>
        <w:rPr>
          <w:sz w:val="21"/>
        </w:rPr>
      </w:pPr>
      <w:r>
        <w:rPr>
          <w:rFonts w:ascii="Times New Roman" w:hAnsi="Times New Roman" w:eastAsia="Times New Roman"/>
          <w:spacing w:val="-1"/>
          <w:sz w:val="18"/>
        </w:rPr>
        <w:t>SP</w:t>
      </w:r>
      <w:r>
        <w:rPr>
          <w:rFonts w:ascii="Times New Roman" w:hAnsi="Times New Roman" w:eastAsia="Times New Roman"/>
          <w:spacing w:val="5"/>
          <w:sz w:val="18"/>
        </w:rPr>
        <w:t> </w:t>
      </w:r>
      <w:r>
        <w:rPr>
          <w:rFonts w:ascii="Times New Roman" w:hAnsi="Times New Roman" w:eastAsia="Times New Roman"/>
          <w:spacing w:val="-8"/>
          <w:sz w:val="21"/>
        </w:rPr>
        <w:t>/ </w:t>
      </w:r>
      <w:r>
        <w:rPr>
          <w:rFonts w:ascii="Times New Roman" w:hAnsi="Times New Roman" w:eastAsia="Times New Roman"/>
          <w:sz w:val="18"/>
        </w:rPr>
        <w:t>EN</w:t>
      </w:r>
      <w:r>
        <w:rPr>
          <w:rFonts w:ascii="Times New Roman" w:hAnsi="Times New Roman" w:eastAsia="Times New Roman"/>
          <w:spacing w:val="58"/>
          <w:sz w:val="18"/>
        </w:rPr>
        <w:t> </w:t>
      </w:r>
      <w:r>
        <w:rPr>
          <w:sz w:val="21"/>
        </w:rPr>
        <w:t>从程序</w:t>
      </w:r>
      <w:r>
        <w:rPr>
          <w:rFonts w:ascii="Times New Roman" w:hAnsi="Times New Roman" w:eastAsia="Times New Roman"/>
          <w:sz w:val="21"/>
        </w:rPr>
        <w:t>/</w:t>
      </w:r>
      <w:r>
        <w:rPr>
          <w:sz w:val="21"/>
        </w:rPr>
        <w:t>允许缓冲</w:t>
      </w:r>
    </w:p>
    <w:p>
      <w:pPr>
        <w:pStyle w:val="ListParagraph"/>
        <w:numPr>
          <w:ilvl w:val="0"/>
          <w:numId w:val="40"/>
        </w:numPr>
        <w:tabs>
          <w:tab w:pos="1086" w:val="left" w:leader="none"/>
        </w:tabs>
        <w:spacing w:line="240" w:lineRule="auto" w:before="0" w:after="0"/>
        <w:ind w:left="1085" w:right="0" w:hanging="459"/>
        <w:jc w:val="left"/>
        <w:rPr>
          <w:sz w:val="21"/>
        </w:rPr>
      </w:pPr>
      <w:r>
        <w:rPr/>
        <w:pict>
          <v:line style="position:absolute;mso-position-horizontal-relative:page;mso-position-vertical-relative:paragraph;z-index:16015872" from="89.38002pt,1.625221pt" to="110.44252pt,1.625221pt" stroked="true" strokeweight=".499997pt" strokecolor="#000000">
            <v:stroke dashstyle="solid"/>
            <w10:wrap type="none"/>
          </v:line>
        </w:pict>
      </w:r>
      <w:r>
        <w:rPr>
          <w:rFonts w:ascii="Times New Roman" w:hAnsi="Times New Roman" w:eastAsia="Times New Roman"/>
          <w:sz w:val="18"/>
        </w:rPr>
        <w:t>INTA</w:t>
      </w:r>
      <w:r>
        <w:rPr>
          <w:rFonts w:ascii="Times New Roman" w:hAnsi="Times New Roman" w:eastAsia="Times New Roman"/>
          <w:spacing w:val="6"/>
          <w:sz w:val="18"/>
        </w:rPr>
        <w:t> </w:t>
      </w:r>
      <w:r>
        <w:rPr>
          <w:sz w:val="21"/>
        </w:rPr>
        <w:t>中断响应输入</w:t>
      </w:r>
    </w:p>
    <w:p>
      <w:pPr>
        <w:spacing w:before="124"/>
        <w:ind w:left="0" w:right="423" w:firstLine="0"/>
        <w:jc w:val="right"/>
        <w:rPr>
          <w:rFonts w:ascii="Times New Roman"/>
          <w:sz w:val="18"/>
        </w:rPr>
      </w:pPr>
      <w:r>
        <w:rPr>
          <w:rFonts w:ascii="Times New Roman"/>
          <w:sz w:val="18"/>
        </w:rPr>
        <w:t>75</w:t>
      </w:r>
    </w:p>
    <w:p>
      <w:pPr>
        <w:spacing w:after="0"/>
        <w:jc w:val="right"/>
        <w:rPr>
          <w:rFonts w:ascii="Times New Roman"/>
          <w:sz w:val="18"/>
        </w:rPr>
        <w:sectPr>
          <w:type w:val="continuous"/>
          <w:pgSz w:w="10440" w:h="14750"/>
          <w:pgMar w:top="1400" w:bottom="280" w:left="700" w:right="640"/>
        </w:sectPr>
      </w:pPr>
    </w:p>
    <w:p>
      <w:pPr>
        <w:pStyle w:val="BodyText"/>
        <w:spacing w:before="10"/>
        <w:rPr>
          <w:rFonts w:ascii="Times New Roman"/>
          <w:sz w:val="17"/>
        </w:rPr>
      </w:pPr>
      <w:r>
        <w:rPr/>
        <w:pict>
          <v:group style="position:absolute;margin-left:41.040001pt;margin-top:35.600975pt;width:436.75pt;height:16.3pt;mso-position-horizontal-relative:page;mso-position-vertical-relative:page;z-index:16019456"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pStyle w:val="ListParagraph"/>
        <w:numPr>
          <w:ilvl w:val="0"/>
          <w:numId w:val="40"/>
        </w:numPr>
        <w:tabs>
          <w:tab w:pos="993" w:val="left" w:leader="none"/>
        </w:tabs>
        <w:spacing w:line="240" w:lineRule="auto" w:before="102" w:after="0"/>
        <w:ind w:left="992" w:right="0" w:hanging="423"/>
        <w:jc w:val="left"/>
        <w:rPr>
          <w:sz w:val="21"/>
        </w:rPr>
      </w:pPr>
      <w:r>
        <w:rPr>
          <w:rFonts w:ascii="Times New Roman" w:hAnsi="Times New Roman" w:eastAsia="Times New Roman"/>
          <w:sz w:val="21"/>
        </w:rPr>
        <w:t>INT</w:t>
      </w:r>
      <w:r>
        <w:rPr>
          <w:rFonts w:ascii="Times New Roman" w:hAnsi="Times New Roman" w:eastAsia="Times New Roman"/>
          <w:spacing w:val="-2"/>
          <w:sz w:val="21"/>
        </w:rPr>
        <w:t> </w:t>
      </w:r>
      <w:r>
        <w:rPr>
          <w:sz w:val="21"/>
        </w:rPr>
        <w:t>中断输出</w:t>
      </w:r>
    </w:p>
    <w:p>
      <w:pPr>
        <w:pStyle w:val="ListParagraph"/>
        <w:numPr>
          <w:ilvl w:val="0"/>
          <w:numId w:val="40"/>
        </w:numPr>
        <w:tabs>
          <w:tab w:pos="993" w:val="left" w:leader="none"/>
          <w:tab w:pos="2040" w:val="left" w:leader="none"/>
        </w:tabs>
        <w:spacing w:line="240" w:lineRule="auto" w:before="43" w:after="0"/>
        <w:ind w:left="992" w:right="0" w:hanging="423"/>
        <w:jc w:val="left"/>
        <w:rPr>
          <w:sz w:val="21"/>
        </w:rPr>
      </w:pPr>
      <w:r>
        <w:rPr>
          <w:rFonts w:ascii="Times New Roman" w:hAnsi="Times New Roman" w:eastAsia="Times New Roman"/>
          <w:sz w:val="21"/>
        </w:rPr>
        <w:t>IR0</w:t>
      </w:r>
      <w:r>
        <w:rPr>
          <w:sz w:val="21"/>
        </w:rPr>
        <w:t>～</w:t>
      </w:r>
      <w:r>
        <w:rPr>
          <w:rFonts w:ascii="Times New Roman" w:hAnsi="Times New Roman" w:eastAsia="Times New Roman"/>
          <w:sz w:val="21"/>
        </w:rPr>
        <w:t>IR7</w:t>
        <w:tab/>
        <w:t>8</w:t>
      </w:r>
      <w:r>
        <w:rPr>
          <w:rFonts w:ascii="Times New Roman" w:hAnsi="Times New Roman" w:eastAsia="Times New Roman"/>
          <w:spacing w:val="-1"/>
          <w:sz w:val="21"/>
        </w:rPr>
        <w:t> </w:t>
      </w:r>
      <w:r>
        <w:rPr>
          <w:sz w:val="21"/>
        </w:rPr>
        <w:t>条外界中断请求输入线。</w:t>
      </w:r>
    </w:p>
    <w:p>
      <w:pPr>
        <w:pStyle w:val="ListParagraph"/>
        <w:numPr>
          <w:ilvl w:val="0"/>
          <w:numId w:val="40"/>
        </w:numPr>
        <w:tabs>
          <w:tab w:pos="993" w:val="left" w:leader="none"/>
        </w:tabs>
        <w:spacing w:line="240" w:lineRule="auto" w:before="43" w:after="0"/>
        <w:ind w:left="992" w:right="0" w:hanging="423"/>
        <w:jc w:val="left"/>
        <w:rPr>
          <w:sz w:val="21"/>
        </w:rPr>
      </w:pPr>
      <w:r>
        <w:rPr/>
        <w:pict>
          <v:shape style="position:absolute;margin-left:114.424103pt;margin-top:19.087255pt;width:12.1pt;height:.1pt;mso-position-horizontal-relative:page;mso-position-vertical-relative:paragraph;z-index:-15440896;mso-wrap-distance-left:0;mso-wrap-distance-right:0" coordorigin="2288,382" coordsize="242,0" path="m2288,382l2530,382e" filled="false" stroked="true" strokeweight=".5pt" strokecolor="#000000">
            <v:path arrowok="t"/>
            <v:stroke dashstyle="solid"/>
            <w10:wrap type="topAndBottom"/>
          </v:shape>
        </w:pict>
      </w:r>
      <w:r>
        <w:rPr/>
        <w:pict>
          <v:shape style="position:absolute;margin-left:141.885239pt;margin-top:18.993505pt;width:14.7pt;height:.1pt;mso-position-horizontal-relative:page;mso-position-vertical-relative:paragraph;z-index:-15440384;mso-wrap-distance-left:0;mso-wrap-distance-right:0" coordorigin="2838,380" coordsize="294,0" path="m2838,380l3131,380e" filled="false" stroked="true" strokeweight=".5pt" strokecolor="#000000">
            <v:path arrowok="t"/>
            <v:stroke dashstyle="solid"/>
            <w10:wrap type="topAndBottom"/>
          </v:shape>
        </w:pict>
      </w:r>
      <w:r>
        <w:rPr/>
        <w:pict>
          <v:line style="position:absolute;mso-position-horizontal-relative:page;mso-position-vertical-relative:paragraph;z-index:16019968" from="65.579994pt,20.160458pt" to="75.673744pt,20.160458pt" stroked="true" strokeweight=".498214pt" strokecolor="#000000">
            <v:stroke dashstyle="solid"/>
            <w10:wrap type="none"/>
          </v:line>
        </w:pict>
      </w:r>
      <w:r>
        <w:rPr>
          <w:rFonts w:ascii="Times New Roman" w:hAnsi="Times New Roman" w:eastAsia="Times New Roman"/>
          <w:sz w:val="21"/>
        </w:rPr>
        <w:t>CAS2</w:t>
      </w:r>
      <w:r>
        <w:rPr>
          <w:sz w:val="21"/>
        </w:rPr>
        <w:t>～</w:t>
      </w:r>
      <w:r>
        <w:rPr>
          <w:rFonts w:ascii="Times New Roman" w:hAnsi="Times New Roman" w:eastAsia="Times New Roman"/>
          <w:sz w:val="21"/>
        </w:rPr>
        <w:t>CAS0</w:t>
      </w:r>
      <w:r>
        <w:rPr>
          <w:rFonts w:ascii="Times New Roman" w:hAnsi="Times New Roman" w:eastAsia="Times New Roman"/>
          <w:spacing w:val="48"/>
          <w:sz w:val="21"/>
        </w:rPr>
        <w:t> </w:t>
      </w:r>
      <w:r>
        <w:rPr>
          <w:sz w:val="21"/>
        </w:rPr>
        <w:t>级连信号线。</w:t>
      </w:r>
    </w:p>
    <w:p>
      <w:pPr>
        <w:pStyle w:val="BodyText"/>
        <w:ind w:left="605"/>
      </w:pPr>
      <w:r>
        <w:rPr>
          <w:rFonts w:ascii="Times New Roman" w:eastAsia="Times New Roman"/>
          <w:spacing w:val="-1"/>
          <w:sz w:val="18"/>
        </w:rPr>
        <w:t>CS </w:t>
      </w:r>
      <w:r>
        <w:rPr>
          <w:spacing w:val="-1"/>
        </w:rPr>
        <w:t>、</w:t>
      </w:r>
      <w:r>
        <w:rPr>
          <w:rFonts w:ascii="Times New Roman" w:eastAsia="Times New Roman"/>
          <w:spacing w:val="-1"/>
        </w:rPr>
        <w:t>A0</w:t>
      </w:r>
      <w:r>
        <w:rPr>
          <w:spacing w:val="-34"/>
        </w:rPr>
        <w:t>、 </w:t>
      </w:r>
      <w:r>
        <w:rPr>
          <w:rFonts w:ascii="Times New Roman" w:eastAsia="Times New Roman"/>
          <w:spacing w:val="-1"/>
          <w:sz w:val="18"/>
        </w:rPr>
        <w:t>RD</w:t>
      </w:r>
      <w:r>
        <w:rPr>
          <w:rFonts w:ascii="Times New Roman" w:eastAsia="Times New Roman"/>
          <w:spacing w:val="6"/>
          <w:sz w:val="18"/>
        </w:rPr>
        <w:t> </w:t>
      </w:r>
      <w:r>
        <w:rPr>
          <w:spacing w:val="-33"/>
        </w:rPr>
        <w:t>、 </w:t>
      </w:r>
      <w:r>
        <w:rPr>
          <w:rFonts w:ascii="Times New Roman" w:eastAsia="Times New Roman"/>
          <w:spacing w:val="-1"/>
          <w:sz w:val="18"/>
        </w:rPr>
        <w:t>WR</w:t>
      </w:r>
      <w:r>
        <w:rPr>
          <w:rFonts w:ascii="Times New Roman" w:eastAsia="Times New Roman"/>
          <w:spacing w:val="4"/>
          <w:sz w:val="18"/>
        </w:rPr>
        <w:t> </w:t>
      </w:r>
      <w:r>
        <w:rPr>
          <w:spacing w:val="-1"/>
        </w:rPr>
        <w:t>、</w:t>
      </w:r>
      <w:r>
        <w:rPr>
          <w:rFonts w:ascii="Times New Roman" w:eastAsia="Times New Roman"/>
          <w:spacing w:val="-1"/>
        </w:rPr>
        <w:t>D4</w:t>
      </w:r>
      <w:r>
        <w:rPr/>
        <w:t>、</w:t>
      </w:r>
      <w:r>
        <w:rPr>
          <w:rFonts w:ascii="Times New Roman" w:eastAsia="Times New Roman"/>
        </w:rPr>
        <w:t>D3 </w:t>
      </w:r>
      <w:r>
        <w:rPr>
          <w:spacing w:val="-9"/>
        </w:rPr>
        <w:t>位的电平与 </w:t>
      </w:r>
      <w:r>
        <w:rPr>
          <w:rFonts w:ascii="Times New Roman" w:eastAsia="Times New Roman"/>
        </w:rPr>
        <w:t>8259</w:t>
      </w:r>
      <w:r>
        <w:rPr>
          <w:rFonts w:ascii="Times New Roman" w:eastAsia="Times New Roman"/>
          <w:spacing w:val="-1"/>
        </w:rPr>
        <w:t> </w:t>
      </w:r>
      <w:r>
        <w:rPr>
          <w:spacing w:val="-8"/>
        </w:rPr>
        <w:t>操作关系如表 </w:t>
      </w:r>
      <w:r>
        <w:rPr>
          <w:rFonts w:ascii="Times New Roman" w:eastAsia="Times New Roman"/>
        </w:rPr>
        <w:t>6-1-1 </w:t>
      </w:r>
      <w:r>
        <w:rPr/>
        <w:t>所示。</w:t>
      </w:r>
    </w:p>
    <w:p>
      <w:pPr>
        <w:pStyle w:val="BodyText"/>
        <w:ind w:left="570"/>
      </w:pPr>
      <w:r>
        <w:rPr>
          <w:rFonts w:ascii="Times New Roman" w:eastAsia="Times New Roman"/>
        </w:rPr>
        <w:t>CPU</w:t>
      </w:r>
      <w:r>
        <w:rPr>
          <w:rFonts w:ascii="Times New Roman" w:eastAsia="Times New Roman"/>
          <w:spacing w:val="25"/>
        </w:rPr>
        <w:t> </w:t>
      </w:r>
      <w:r>
        <w:rPr/>
        <w:t>必须有一个中断使能 寄存器，并且可以通过指令对该寄存器进行操作，其原理如图</w:t>
      </w:r>
    </w:p>
    <w:p>
      <w:pPr>
        <w:pStyle w:val="BodyText"/>
        <w:spacing w:before="37"/>
        <w:ind w:left="150"/>
      </w:pPr>
      <w:r>
        <w:rPr>
          <w:rFonts w:ascii="Times New Roman" w:eastAsia="Times New Roman"/>
          <w:spacing w:val="-1"/>
        </w:rPr>
        <w:t>6-1-2</w:t>
      </w:r>
      <w:r>
        <w:rPr>
          <w:rFonts w:ascii="Times New Roman" w:eastAsia="Times New Roman"/>
        </w:rPr>
        <w:t> </w:t>
      </w:r>
      <w:r>
        <w:rPr>
          <w:spacing w:val="-1"/>
        </w:rPr>
        <w:t>所示。</w:t>
      </w:r>
      <w:r>
        <w:rPr>
          <w:rFonts w:ascii="Times New Roman" w:eastAsia="Times New Roman"/>
          <w:spacing w:val="-1"/>
        </w:rPr>
        <w:t>CPU </w:t>
      </w:r>
      <w:r>
        <w:rPr>
          <w:spacing w:val="-9"/>
        </w:rPr>
        <w:t>开中断指令 </w:t>
      </w:r>
      <w:r>
        <w:rPr>
          <w:rFonts w:ascii="Times New Roman" w:eastAsia="Times New Roman"/>
        </w:rPr>
        <w:t>STI </w:t>
      </w:r>
      <w:r>
        <w:rPr>
          <w:spacing w:val="-14"/>
        </w:rPr>
        <w:t>对其置 </w:t>
      </w:r>
      <w:r>
        <w:rPr>
          <w:rFonts w:ascii="Times New Roman" w:eastAsia="Times New Roman"/>
        </w:rPr>
        <w:t>1</w:t>
      </w:r>
      <w:r>
        <w:rPr>
          <w:spacing w:val="-18"/>
        </w:rPr>
        <w:t>，而 </w:t>
      </w:r>
      <w:r>
        <w:rPr>
          <w:rFonts w:ascii="Times New Roman" w:eastAsia="Times New Roman"/>
        </w:rPr>
        <w:t>CPU</w:t>
      </w:r>
      <w:r>
        <w:rPr>
          <w:rFonts w:ascii="Times New Roman" w:eastAsia="Times New Roman"/>
          <w:spacing w:val="-1"/>
        </w:rPr>
        <w:t> </w:t>
      </w:r>
      <w:r>
        <w:rPr>
          <w:spacing w:val="-9"/>
        </w:rPr>
        <w:t>关中断指令 </w:t>
      </w:r>
      <w:r>
        <w:rPr>
          <w:rFonts w:ascii="Times New Roman" w:eastAsia="Times New Roman"/>
        </w:rPr>
        <w:t>CLI </w:t>
      </w:r>
      <w:r>
        <w:rPr>
          <w:spacing w:val="-14"/>
        </w:rPr>
        <w:t>对其置 </w:t>
      </w:r>
      <w:r>
        <w:rPr>
          <w:rFonts w:ascii="Times New Roman" w:eastAsia="Times New Roman"/>
        </w:rPr>
        <w:t>0</w:t>
      </w:r>
      <w:r>
        <w:rPr/>
        <w:t>。</w:t>
      </w:r>
    </w:p>
    <w:p>
      <w:pPr>
        <w:spacing w:before="82"/>
        <w:ind w:left="0" w:right="114" w:firstLine="0"/>
        <w:jc w:val="center"/>
        <w:rPr>
          <w:rFonts w:ascii="Microsoft YaHei" w:eastAsia="Microsoft YaHei" w:hint="eastAsia"/>
          <w:b/>
          <w:sz w:val="18"/>
        </w:rPr>
      </w:pPr>
      <w:r>
        <w:rPr/>
        <w:pict>
          <v:group style="position:absolute;margin-left:336.262817pt;margin-top:62.686287pt;width:7.8pt;height:6.05pt;mso-position-horizontal-relative:page;mso-position-vertical-relative:paragraph;z-index:-30870528" coordorigin="6725,1254" coordsize="156,121">
            <v:line style="position:absolute" from="6725,1314" to="6875,1314" stroked="true" strokeweight=".600825pt" strokecolor="#000000">
              <v:stroke dashstyle="solid"/>
            </v:line>
            <v:shape style="position:absolute;left:6821;top:1259;width:54;height:109" coordorigin="6821,1260" coordsize="54,109" path="m6821,1368l6875,1314,6821,1260e" filled="false" stroked="true" strokeweight=".599899pt" strokecolor="#000000">
              <v:path arrowok="t"/>
              <v:stroke dashstyle="solid"/>
            </v:shape>
            <w10:wrap type="none"/>
          </v:group>
        </w:pict>
      </w:r>
      <w:r>
        <w:rPr/>
        <w:pict>
          <v:group style="position:absolute;margin-left:302.481506pt;margin-top:107.748161pt;width:7.8pt;height:6.05pt;mso-position-horizontal-relative:page;mso-position-vertical-relative:paragraph;z-index:-30870016" coordorigin="6050,2155" coordsize="156,121">
            <v:line style="position:absolute" from="6050,2215" to="6200,2215" stroked="true" strokeweight=".600825pt" strokecolor="#000000">
              <v:stroke dashstyle="solid"/>
            </v:line>
            <v:shape style="position:absolute;left:6145;top:2160;width:54;height:109" coordorigin="6146,2161" coordsize="54,109" path="m6146,2269l6200,2215,6146,2161e" filled="false" stroked="true" strokeweight=".599899pt" strokecolor="#000000">
              <v:path arrowok="t"/>
              <v:stroke dashstyle="solid"/>
            </v:shape>
            <w10:wrap type="none"/>
          </v:group>
        </w:pict>
      </w:r>
      <w:r>
        <w:rPr/>
        <w:pict>
          <v:group style="position:absolute;margin-left:302.481506pt;margin-top:122.768791pt;width:7.8pt;height:6.05pt;mso-position-horizontal-relative:page;mso-position-vertical-relative:paragraph;z-index:-30869504" coordorigin="6050,2455" coordsize="156,121">
            <v:line style="position:absolute" from="6050,2515" to="6200,2515" stroked="true" strokeweight=".600825pt" strokecolor="#000000">
              <v:stroke dashstyle="solid"/>
            </v:line>
            <v:shape style="position:absolute;left:6145;top:2461;width:54;height:109" coordorigin="6146,2461" coordsize="54,109" path="m6146,2570l6200,2515,6146,2461e" filled="false" stroked="true" strokeweight=".599899pt" strokecolor="#000000">
              <v:path arrowok="t"/>
              <v:stroke dashstyle="solid"/>
            </v:shape>
            <w10:wrap type="none"/>
          </v:group>
        </w:pict>
      </w:r>
      <w:r>
        <w:rPr/>
        <w:pict>
          <v:group style="position:absolute;margin-left:302.481537pt;margin-top:137.789413pt;width:7.8pt;height:6.05pt;mso-position-horizontal-relative:page;mso-position-vertical-relative:paragraph;z-index:-30868992" coordorigin="6050,2756" coordsize="156,121">
            <v:line style="position:absolute" from="6050,2816" to="6200,2816" stroked="true" strokeweight=".600825pt" strokecolor="#000000">
              <v:stroke dashstyle="solid"/>
            </v:line>
            <v:shape style="position:absolute;left:6145;top:2761;width:54;height:109" coordorigin="6146,2762" coordsize="54,109" path="m6146,2870l6200,2816,6146,2762e" filled="false" stroked="true" strokeweight=".599899pt" strokecolor="#000000">
              <v:path arrowok="t"/>
              <v:stroke dashstyle="solid"/>
            </v:shape>
            <w10:wrap type="none"/>
          </v:group>
        </w:pict>
      </w:r>
      <w:r>
        <w:rPr>
          <w:rFonts w:ascii="Microsoft YaHei" w:eastAsia="Microsoft YaHei" w:hint="eastAsia"/>
          <w:b/>
          <w:spacing w:val="-4"/>
          <w:sz w:val="18"/>
        </w:rPr>
        <w:t>表 </w:t>
      </w:r>
      <w:r>
        <w:rPr>
          <w:rFonts w:ascii="Times New Roman" w:eastAsia="Times New Roman"/>
          <w:b/>
          <w:sz w:val="18"/>
        </w:rPr>
        <w:t>6-1-1</w:t>
      </w:r>
      <w:r>
        <w:rPr>
          <w:rFonts w:ascii="Times New Roman" w:eastAsia="Times New Roman"/>
          <w:b/>
          <w:spacing w:val="90"/>
          <w:sz w:val="18"/>
        </w:rPr>
        <w:t> </w:t>
      </w:r>
      <w:r>
        <w:rPr>
          <w:rFonts w:ascii="Times New Roman" w:eastAsia="Times New Roman"/>
          <w:b/>
          <w:sz w:val="18"/>
        </w:rPr>
        <w:t>8259A </w:t>
      </w:r>
      <w:r>
        <w:rPr>
          <w:rFonts w:ascii="Microsoft YaHei" w:eastAsia="Microsoft YaHei" w:hint="eastAsia"/>
          <w:b/>
          <w:sz w:val="18"/>
        </w:rPr>
        <w:t>的读</w:t>
      </w:r>
      <w:r>
        <w:rPr>
          <w:rFonts w:ascii="Times New Roman" w:eastAsia="Times New Roman"/>
          <w:b/>
          <w:sz w:val="18"/>
        </w:rPr>
        <w:t>/</w:t>
      </w:r>
      <w:r>
        <w:rPr>
          <w:rFonts w:ascii="Microsoft YaHei" w:eastAsia="Microsoft YaHei" w:hint="eastAsia"/>
          <w:b/>
          <w:sz w:val="18"/>
        </w:rPr>
        <w:t>写操作</w:t>
      </w:r>
    </w:p>
    <w:p>
      <w:pPr>
        <w:pStyle w:val="BodyText"/>
        <w:spacing w:before="1"/>
        <w:rPr>
          <w:rFonts w:ascii="Microsoft YaHei"/>
          <w:b/>
          <w:sz w:val="8"/>
        </w:rPr>
      </w:pPr>
    </w:p>
    <w:tbl>
      <w:tblPr>
        <w:tblW w:w="0" w:type="auto"/>
        <w:jc w:val="left"/>
        <w:tblInd w:w="179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50"/>
        <w:gridCol w:w="450"/>
        <w:gridCol w:w="450"/>
        <w:gridCol w:w="450"/>
        <w:gridCol w:w="450"/>
        <w:gridCol w:w="450"/>
        <w:gridCol w:w="2699"/>
      </w:tblGrid>
      <w:tr>
        <w:trPr>
          <w:trHeight w:val="295" w:hRule="atLeast"/>
        </w:trPr>
        <w:tc>
          <w:tcPr>
            <w:tcW w:w="450" w:type="dxa"/>
          </w:tcPr>
          <w:p>
            <w:pPr>
              <w:pStyle w:val="TableParagraph"/>
              <w:spacing w:before="49"/>
              <w:ind w:left="146"/>
              <w:rPr>
                <w:sz w:val="15"/>
              </w:rPr>
            </w:pPr>
            <w:r>
              <w:rPr>
                <w:sz w:val="15"/>
              </w:rPr>
              <w:t>A0</w:t>
            </w:r>
          </w:p>
        </w:tc>
        <w:tc>
          <w:tcPr>
            <w:tcW w:w="450" w:type="dxa"/>
          </w:tcPr>
          <w:p>
            <w:pPr>
              <w:pStyle w:val="TableParagraph"/>
              <w:spacing w:before="55"/>
              <w:ind w:left="132" w:right="121"/>
              <w:jc w:val="center"/>
              <w:rPr>
                <w:sz w:val="15"/>
              </w:rPr>
            </w:pPr>
            <w:r>
              <w:rPr>
                <w:sz w:val="15"/>
              </w:rPr>
              <w:t>D4</w:t>
            </w:r>
          </w:p>
        </w:tc>
        <w:tc>
          <w:tcPr>
            <w:tcW w:w="450" w:type="dxa"/>
          </w:tcPr>
          <w:p>
            <w:pPr>
              <w:pStyle w:val="TableParagraph"/>
              <w:spacing w:before="41"/>
              <w:ind w:left="132" w:right="122"/>
              <w:jc w:val="center"/>
              <w:rPr>
                <w:sz w:val="15"/>
              </w:rPr>
            </w:pPr>
            <w:r>
              <w:rPr>
                <w:sz w:val="15"/>
              </w:rPr>
              <w:t>D3</w:t>
            </w:r>
          </w:p>
        </w:tc>
        <w:tc>
          <w:tcPr>
            <w:tcW w:w="450" w:type="dxa"/>
          </w:tcPr>
          <w:p>
            <w:pPr>
              <w:pStyle w:val="TableParagraph"/>
              <w:spacing w:before="9"/>
              <w:rPr>
                <w:rFonts w:ascii="Microsoft YaHei"/>
                <w:b/>
                <w:sz w:val="3"/>
              </w:rPr>
            </w:pPr>
          </w:p>
          <w:p>
            <w:pPr>
              <w:pStyle w:val="TableParagraph"/>
              <w:spacing w:line="20" w:lineRule="exact"/>
              <w:ind w:left="124"/>
              <w:rPr>
                <w:rFonts w:ascii="Microsoft YaHei"/>
                <w:sz w:val="2"/>
              </w:rPr>
            </w:pPr>
            <w:r>
              <w:rPr>
                <w:rFonts w:ascii="Microsoft YaHei"/>
                <w:sz w:val="2"/>
              </w:rPr>
              <w:pict>
                <v:group style="width:8.6pt;height:.75pt;mso-position-horizontal-relative:char;mso-position-vertical-relative:line" coordorigin="0,0" coordsize="172,15">
                  <v:line style="position:absolute" from="0,7" to="172,7" stroked="true" strokeweight=".700963pt" strokecolor="#000000">
                    <v:stroke dashstyle="solid"/>
                  </v:line>
                </v:group>
              </w:pict>
            </w:r>
            <w:r>
              <w:rPr>
                <w:rFonts w:ascii="Microsoft YaHei"/>
                <w:sz w:val="2"/>
              </w:rPr>
            </w:r>
          </w:p>
          <w:p>
            <w:pPr>
              <w:pStyle w:val="TableParagraph"/>
              <w:ind w:left="145"/>
              <w:rPr>
                <w:sz w:val="15"/>
              </w:rPr>
            </w:pPr>
            <w:r>
              <w:rPr>
                <w:sz w:val="15"/>
              </w:rPr>
              <w:t>RD</w:t>
            </w:r>
          </w:p>
        </w:tc>
        <w:tc>
          <w:tcPr>
            <w:tcW w:w="450" w:type="dxa"/>
          </w:tcPr>
          <w:p>
            <w:pPr>
              <w:pStyle w:val="TableParagraph"/>
              <w:spacing w:before="9"/>
              <w:rPr>
                <w:rFonts w:ascii="Microsoft YaHei"/>
                <w:b/>
                <w:sz w:val="3"/>
              </w:rPr>
            </w:pPr>
          </w:p>
          <w:p>
            <w:pPr>
              <w:pStyle w:val="TableParagraph"/>
              <w:spacing w:line="20" w:lineRule="exact"/>
              <w:ind w:left="132"/>
              <w:rPr>
                <w:rFonts w:ascii="Microsoft YaHei"/>
                <w:sz w:val="2"/>
              </w:rPr>
            </w:pPr>
            <w:r>
              <w:rPr>
                <w:rFonts w:ascii="Microsoft YaHei"/>
                <w:sz w:val="2"/>
              </w:rPr>
              <w:pict>
                <v:group style="width:8.6pt;height:.75pt;mso-position-horizontal-relative:char;mso-position-vertical-relative:line" coordorigin="0,0" coordsize="172,15">
                  <v:line style="position:absolute" from="0,7" to="172,7" stroked="true" strokeweight=".700963pt" strokecolor="#000000">
                    <v:stroke dashstyle="solid"/>
                  </v:line>
                </v:group>
              </w:pict>
            </w:r>
            <w:r>
              <w:rPr>
                <w:rFonts w:ascii="Microsoft YaHei"/>
                <w:sz w:val="2"/>
              </w:rPr>
            </w:r>
          </w:p>
          <w:p>
            <w:pPr>
              <w:pStyle w:val="TableParagraph"/>
              <w:ind w:left="165"/>
              <w:rPr>
                <w:sz w:val="15"/>
              </w:rPr>
            </w:pPr>
            <w:r>
              <w:rPr>
                <w:sz w:val="15"/>
              </w:rPr>
              <w:t>WR</w:t>
            </w:r>
          </w:p>
        </w:tc>
        <w:tc>
          <w:tcPr>
            <w:tcW w:w="450" w:type="dxa"/>
          </w:tcPr>
          <w:p>
            <w:pPr>
              <w:pStyle w:val="TableParagraph"/>
              <w:spacing w:before="9"/>
              <w:rPr>
                <w:rFonts w:ascii="Microsoft YaHei"/>
                <w:b/>
                <w:sz w:val="3"/>
              </w:rPr>
            </w:pPr>
          </w:p>
          <w:p>
            <w:pPr>
              <w:pStyle w:val="TableParagraph"/>
              <w:spacing w:line="20" w:lineRule="exact"/>
              <w:ind w:left="122"/>
              <w:rPr>
                <w:rFonts w:ascii="Microsoft YaHei"/>
                <w:sz w:val="2"/>
              </w:rPr>
            </w:pPr>
            <w:r>
              <w:rPr>
                <w:rFonts w:ascii="Microsoft YaHei"/>
                <w:sz w:val="2"/>
              </w:rPr>
              <w:pict>
                <v:group style="width:8.8pt;height:.75pt;mso-position-horizontal-relative:char;mso-position-vertical-relative:line" coordorigin="0,0" coordsize="176,15">
                  <v:line style="position:absolute" from="0,7" to="176,7" stroked="true" strokeweight=".700963pt" strokecolor="#000000">
                    <v:stroke dashstyle="solid"/>
                  </v:line>
                </v:group>
              </w:pict>
            </w:r>
            <w:r>
              <w:rPr>
                <w:rFonts w:ascii="Microsoft YaHei"/>
                <w:sz w:val="2"/>
              </w:rPr>
            </w:r>
          </w:p>
          <w:p>
            <w:pPr>
              <w:pStyle w:val="TableParagraph"/>
              <w:ind w:left="145"/>
              <w:rPr>
                <w:sz w:val="15"/>
              </w:rPr>
            </w:pPr>
            <w:r>
              <w:rPr>
                <w:sz w:val="15"/>
              </w:rPr>
              <w:t>CS</w:t>
            </w:r>
          </w:p>
        </w:tc>
        <w:tc>
          <w:tcPr>
            <w:tcW w:w="2699" w:type="dxa"/>
          </w:tcPr>
          <w:p>
            <w:pPr>
              <w:pStyle w:val="TableParagraph"/>
              <w:tabs>
                <w:tab w:pos="1278" w:val="left" w:leader="none"/>
              </w:tabs>
              <w:spacing w:before="49"/>
              <w:ind w:left="824"/>
              <w:rPr>
                <w:sz w:val="15"/>
              </w:rPr>
            </w:pPr>
            <w:r>
              <w:rPr>
                <w:sz w:val="15"/>
              </w:rPr>
              <w:t>操</w:t>
              <w:tab/>
              <w:t>作</w:t>
            </w:r>
          </w:p>
        </w:tc>
      </w:tr>
      <w:tr>
        <w:trPr>
          <w:trHeight w:val="896" w:hRule="atLeast"/>
        </w:trPr>
        <w:tc>
          <w:tcPr>
            <w:tcW w:w="450" w:type="dxa"/>
          </w:tcPr>
          <w:p>
            <w:pPr>
              <w:pStyle w:val="TableParagraph"/>
              <w:spacing w:before="18"/>
              <w:rPr>
                <w:rFonts w:ascii="Microsoft YaHei"/>
                <w:b/>
                <w:sz w:val="18"/>
              </w:rPr>
            </w:pPr>
          </w:p>
          <w:p>
            <w:pPr>
              <w:pStyle w:val="TableParagraph"/>
              <w:ind w:left="14"/>
              <w:jc w:val="center"/>
              <w:rPr>
                <w:sz w:val="15"/>
              </w:rPr>
            </w:pPr>
            <w:r>
              <w:rPr>
                <w:w w:val="99"/>
                <w:sz w:val="15"/>
              </w:rPr>
              <w:t>0</w:t>
            </w:r>
          </w:p>
          <w:p>
            <w:pPr>
              <w:pStyle w:val="TableParagraph"/>
              <w:spacing w:before="100"/>
              <w:ind w:right="1"/>
              <w:jc w:val="center"/>
              <w:rPr>
                <w:sz w:val="15"/>
              </w:rPr>
            </w:pPr>
            <w:r>
              <w:rPr>
                <w:w w:val="99"/>
                <w:sz w:val="15"/>
              </w:rPr>
              <w:t>1</w:t>
            </w:r>
          </w:p>
        </w:tc>
        <w:tc>
          <w:tcPr>
            <w:tcW w:w="450" w:type="dxa"/>
          </w:tcPr>
          <w:p>
            <w:pPr>
              <w:pStyle w:val="TableParagraph"/>
              <w:rPr>
                <w:rFonts w:ascii="Times New Roman"/>
                <w:sz w:val="18"/>
              </w:rPr>
            </w:pPr>
          </w:p>
        </w:tc>
        <w:tc>
          <w:tcPr>
            <w:tcW w:w="450" w:type="dxa"/>
          </w:tcPr>
          <w:p>
            <w:pPr>
              <w:pStyle w:val="TableParagraph"/>
              <w:rPr>
                <w:rFonts w:ascii="Times New Roman"/>
                <w:sz w:val="18"/>
              </w:rPr>
            </w:pPr>
          </w:p>
        </w:tc>
        <w:tc>
          <w:tcPr>
            <w:tcW w:w="450" w:type="dxa"/>
          </w:tcPr>
          <w:p>
            <w:pPr>
              <w:pStyle w:val="TableParagraph"/>
              <w:spacing w:before="16"/>
              <w:rPr>
                <w:rFonts w:ascii="Microsoft YaHei"/>
                <w:b/>
                <w:sz w:val="18"/>
              </w:rPr>
            </w:pPr>
          </w:p>
          <w:p>
            <w:pPr>
              <w:pStyle w:val="TableParagraph"/>
              <w:jc w:val="center"/>
              <w:rPr>
                <w:sz w:val="15"/>
              </w:rPr>
            </w:pPr>
            <w:r>
              <w:rPr>
                <w:w w:val="99"/>
                <w:sz w:val="15"/>
              </w:rPr>
              <w:t>0</w:t>
            </w:r>
          </w:p>
          <w:p>
            <w:pPr>
              <w:pStyle w:val="TableParagraph"/>
              <w:spacing w:before="102"/>
              <w:jc w:val="center"/>
              <w:rPr>
                <w:sz w:val="15"/>
              </w:rPr>
            </w:pPr>
            <w:r>
              <w:rPr>
                <w:w w:val="99"/>
                <w:sz w:val="15"/>
              </w:rPr>
              <w:t>0</w:t>
            </w:r>
          </w:p>
        </w:tc>
        <w:tc>
          <w:tcPr>
            <w:tcW w:w="450" w:type="dxa"/>
          </w:tcPr>
          <w:p>
            <w:pPr>
              <w:pStyle w:val="TableParagraph"/>
              <w:spacing w:before="16"/>
              <w:rPr>
                <w:rFonts w:ascii="Microsoft YaHei"/>
                <w:b/>
                <w:sz w:val="18"/>
              </w:rPr>
            </w:pPr>
          </w:p>
          <w:p>
            <w:pPr>
              <w:pStyle w:val="TableParagraph"/>
              <w:ind w:left="20"/>
              <w:jc w:val="center"/>
              <w:rPr>
                <w:sz w:val="15"/>
              </w:rPr>
            </w:pPr>
            <w:r>
              <w:rPr>
                <w:w w:val="99"/>
                <w:sz w:val="15"/>
              </w:rPr>
              <w:t>1</w:t>
            </w:r>
          </w:p>
          <w:p>
            <w:pPr>
              <w:pStyle w:val="TableParagraph"/>
              <w:spacing w:before="102"/>
              <w:ind w:left="12"/>
              <w:jc w:val="center"/>
              <w:rPr>
                <w:sz w:val="15"/>
              </w:rPr>
            </w:pPr>
            <w:r>
              <w:rPr>
                <w:w w:val="99"/>
                <w:sz w:val="15"/>
              </w:rPr>
              <w:t>1</w:t>
            </w:r>
          </w:p>
        </w:tc>
        <w:tc>
          <w:tcPr>
            <w:tcW w:w="450" w:type="dxa"/>
          </w:tcPr>
          <w:p>
            <w:pPr>
              <w:pStyle w:val="TableParagraph"/>
              <w:spacing w:before="16"/>
              <w:rPr>
                <w:rFonts w:ascii="Microsoft YaHei"/>
                <w:b/>
                <w:sz w:val="18"/>
              </w:rPr>
            </w:pPr>
          </w:p>
          <w:p>
            <w:pPr>
              <w:pStyle w:val="TableParagraph"/>
              <w:ind w:left="12"/>
              <w:jc w:val="center"/>
              <w:rPr>
                <w:sz w:val="15"/>
              </w:rPr>
            </w:pPr>
            <w:r>
              <w:rPr>
                <w:w w:val="99"/>
                <w:sz w:val="15"/>
              </w:rPr>
              <w:t>0</w:t>
            </w:r>
          </w:p>
          <w:p>
            <w:pPr>
              <w:pStyle w:val="TableParagraph"/>
              <w:spacing w:before="96"/>
              <w:ind w:right="1"/>
              <w:jc w:val="center"/>
              <w:rPr>
                <w:sz w:val="15"/>
              </w:rPr>
            </w:pPr>
            <w:r>
              <w:rPr>
                <w:w w:val="99"/>
                <w:sz w:val="15"/>
              </w:rPr>
              <w:t>0</w:t>
            </w:r>
          </w:p>
        </w:tc>
        <w:tc>
          <w:tcPr>
            <w:tcW w:w="2699" w:type="dxa"/>
          </w:tcPr>
          <w:p>
            <w:pPr>
              <w:pStyle w:val="TableParagraph"/>
              <w:spacing w:before="73"/>
              <w:ind w:left="198"/>
              <w:rPr>
                <w:sz w:val="15"/>
              </w:rPr>
            </w:pPr>
            <w:r>
              <w:rPr>
                <w:w w:val="95"/>
                <w:sz w:val="15"/>
              </w:rPr>
              <w:t>输入操作(读)</w:t>
            </w:r>
          </w:p>
          <w:p>
            <w:pPr>
              <w:pStyle w:val="TableParagraph"/>
              <w:tabs>
                <w:tab w:pos="1764" w:val="left" w:leader="none"/>
              </w:tabs>
              <w:spacing w:line="292" w:lineRule="exact" w:before="1"/>
              <w:ind w:left="177" w:right="327" w:firstLine="1"/>
              <w:rPr>
                <w:sz w:val="15"/>
              </w:rPr>
            </w:pPr>
            <w:r>
              <w:rPr>
                <w:sz w:val="15"/>
              </w:rPr>
              <w:t>IRR,ISR或中断级别</w:t>
              <w:tab/>
            </w:r>
            <w:r>
              <w:rPr>
                <w:spacing w:val="-1"/>
                <w:sz w:val="15"/>
              </w:rPr>
              <w:t>数据总线</w:t>
            </w:r>
            <w:r>
              <w:rPr>
                <w:sz w:val="15"/>
              </w:rPr>
              <w:t>IMR</w:t>
            </w:r>
            <w:r>
              <w:rPr>
                <w:spacing w:val="4"/>
                <w:sz w:val="15"/>
              </w:rPr>
              <w:t> </w:t>
            </w:r>
            <w:r>
              <w:rPr>
                <w:sz w:val="15"/>
              </w:rPr>
              <w:t>数据总线</w:t>
            </w:r>
          </w:p>
        </w:tc>
      </w:tr>
      <w:tr>
        <w:trPr>
          <w:trHeight w:val="303" w:hRule="atLeast"/>
        </w:trPr>
        <w:tc>
          <w:tcPr>
            <w:tcW w:w="450" w:type="dxa"/>
            <w:tcBorders>
              <w:bottom w:val="nil"/>
            </w:tcBorders>
          </w:tcPr>
          <w:p>
            <w:pPr>
              <w:pStyle w:val="TableParagraph"/>
              <w:rPr>
                <w:rFonts w:ascii="Times New Roman"/>
                <w:sz w:val="18"/>
              </w:rPr>
            </w:pPr>
          </w:p>
        </w:tc>
        <w:tc>
          <w:tcPr>
            <w:tcW w:w="450" w:type="dxa"/>
            <w:tcBorders>
              <w:bottom w:val="nil"/>
            </w:tcBorders>
          </w:tcPr>
          <w:p>
            <w:pPr>
              <w:pStyle w:val="TableParagraph"/>
              <w:rPr>
                <w:rFonts w:ascii="Times New Roman"/>
                <w:sz w:val="18"/>
              </w:rPr>
            </w:pPr>
          </w:p>
        </w:tc>
        <w:tc>
          <w:tcPr>
            <w:tcW w:w="450" w:type="dxa"/>
            <w:tcBorders>
              <w:bottom w:val="nil"/>
            </w:tcBorders>
          </w:tcPr>
          <w:p>
            <w:pPr>
              <w:pStyle w:val="TableParagraph"/>
              <w:rPr>
                <w:rFonts w:ascii="Times New Roman"/>
                <w:sz w:val="18"/>
              </w:rPr>
            </w:pPr>
          </w:p>
        </w:tc>
        <w:tc>
          <w:tcPr>
            <w:tcW w:w="450" w:type="dxa"/>
            <w:tcBorders>
              <w:bottom w:val="nil"/>
            </w:tcBorders>
          </w:tcPr>
          <w:p>
            <w:pPr>
              <w:pStyle w:val="TableParagraph"/>
              <w:rPr>
                <w:rFonts w:ascii="Times New Roman"/>
                <w:sz w:val="18"/>
              </w:rPr>
            </w:pPr>
          </w:p>
        </w:tc>
        <w:tc>
          <w:tcPr>
            <w:tcW w:w="450" w:type="dxa"/>
            <w:tcBorders>
              <w:bottom w:val="nil"/>
            </w:tcBorders>
          </w:tcPr>
          <w:p>
            <w:pPr>
              <w:pStyle w:val="TableParagraph"/>
              <w:rPr>
                <w:rFonts w:ascii="Times New Roman"/>
                <w:sz w:val="18"/>
              </w:rPr>
            </w:pPr>
          </w:p>
        </w:tc>
        <w:tc>
          <w:tcPr>
            <w:tcW w:w="450" w:type="dxa"/>
            <w:tcBorders>
              <w:bottom w:val="nil"/>
            </w:tcBorders>
          </w:tcPr>
          <w:p>
            <w:pPr>
              <w:pStyle w:val="TableParagraph"/>
              <w:rPr>
                <w:rFonts w:ascii="Times New Roman"/>
                <w:sz w:val="18"/>
              </w:rPr>
            </w:pPr>
          </w:p>
        </w:tc>
        <w:tc>
          <w:tcPr>
            <w:tcW w:w="2699" w:type="dxa"/>
            <w:tcBorders>
              <w:bottom w:val="nil"/>
            </w:tcBorders>
          </w:tcPr>
          <w:p>
            <w:pPr>
              <w:pStyle w:val="TableParagraph"/>
              <w:spacing w:before="73"/>
              <w:ind w:left="202"/>
              <w:rPr>
                <w:sz w:val="15"/>
              </w:rPr>
            </w:pPr>
            <w:r>
              <w:rPr>
                <w:w w:val="95"/>
                <w:sz w:val="15"/>
              </w:rPr>
              <w:t>输出操作(写)</w:t>
            </w:r>
          </w:p>
        </w:tc>
      </w:tr>
      <w:tr>
        <w:trPr>
          <w:trHeight w:val="295" w:hRule="atLeast"/>
        </w:trPr>
        <w:tc>
          <w:tcPr>
            <w:tcW w:w="450" w:type="dxa"/>
            <w:tcBorders>
              <w:top w:val="nil"/>
              <w:bottom w:val="nil"/>
            </w:tcBorders>
          </w:tcPr>
          <w:p>
            <w:pPr>
              <w:pStyle w:val="TableParagraph"/>
              <w:spacing w:before="46"/>
              <w:ind w:left="184"/>
              <w:rPr>
                <w:sz w:val="15"/>
              </w:rPr>
            </w:pPr>
            <w:r>
              <w:rPr>
                <w:w w:val="99"/>
                <w:sz w:val="15"/>
              </w:rPr>
              <w:t>0</w:t>
            </w:r>
          </w:p>
        </w:tc>
        <w:tc>
          <w:tcPr>
            <w:tcW w:w="450" w:type="dxa"/>
            <w:tcBorders>
              <w:top w:val="nil"/>
              <w:bottom w:val="nil"/>
            </w:tcBorders>
          </w:tcPr>
          <w:p>
            <w:pPr>
              <w:pStyle w:val="TableParagraph"/>
              <w:spacing w:before="46"/>
              <w:ind w:right="1"/>
              <w:jc w:val="center"/>
              <w:rPr>
                <w:sz w:val="15"/>
              </w:rPr>
            </w:pPr>
            <w:r>
              <w:rPr>
                <w:w w:val="99"/>
                <w:sz w:val="15"/>
              </w:rPr>
              <w:t>0</w:t>
            </w:r>
          </w:p>
        </w:tc>
        <w:tc>
          <w:tcPr>
            <w:tcW w:w="450" w:type="dxa"/>
            <w:tcBorders>
              <w:top w:val="nil"/>
              <w:bottom w:val="nil"/>
            </w:tcBorders>
          </w:tcPr>
          <w:p>
            <w:pPr>
              <w:pStyle w:val="TableParagraph"/>
              <w:spacing w:before="38"/>
              <w:jc w:val="center"/>
              <w:rPr>
                <w:sz w:val="15"/>
              </w:rPr>
            </w:pPr>
            <w:r>
              <w:rPr>
                <w:w w:val="99"/>
                <w:sz w:val="15"/>
              </w:rPr>
              <w:t>0</w:t>
            </w:r>
          </w:p>
        </w:tc>
        <w:tc>
          <w:tcPr>
            <w:tcW w:w="450" w:type="dxa"/>
            <w:tcBorders>
              <w:top w:val="nil"/>
              <w:bottom w:val="nil"/>
            </w:tcBorders>
          </w:tcPr>
          <w:p>
            <w:pPr>
              <w:pStyle w:val="TableParagraph"/>
              <w:spacing w:before="46"/>
              <w:ind w:left="183"/>
              <w:rPr>
                <w:sz w:val="15"/>
              </w:rPr>
            </w:pPr>
            <w:r>
              <w:rPr>
                <w:w w:val="99"/>
                <w:sz w:val="15"/>
              </w:rPr>
              <w:t>1</w:t>
            </w:r>
          </w:p>
        </w:tc>
        <w:tc>
          <w:tcPr>
            <w:tcW w:w="450" w:type="dxa"/>
            <w:tcBorders>
              <w:top w:val="nil"/>
              <w:bottom w:val="nil"/>
            </w:tcBorders>
          </w:tcPr>
          <w:p>
            <w:pPr>
              <w:pStyle w:val="TableParagraph"/>
              <w:spacing w:before="42"/>
              <w:ind w:left="191"/>
              <w:rPr>
                <w:sz w:val="15"/>
              </w:rPr>
            </w:pPr>
            <w:r>
              <w:rPr>
                <w:w w:val="99"/>
                <w:sz w:val="15"/>
              </w:rPr>
              <w:t>0</w:t>
            </w:r>
          </w:p>
        </w:tc>
        <w:tc>
          <w:tcPr>
            <w:tcW w:w="450" w:type="dxa"/>
            <w:tcBorders>
              <w:top w:val="nil"/>
              <w:bottom w:val="nil"/>
            </w:tcBorders>
          </w:tcPr>
          <w:p>
            <w:pPr>
              <w:pStyle w:val="TableParagraph"/>
              <w:spacing w:before="52"/>
              <w:ind w:left="183"/>
              <w:rPr>
                <w:sz w:val="15"/>
              </w:rPr>
            </w:pPr>
            <w:r>
              <w:rPr>
                <w:w w:val="99"/>
                <w:sz w:val="15"/>
              </w:rPr>
              <w:t>0</w:t>
            </w:r>
          </w:p>
        </w:tc>
        <w:tc>
          <w:tcPr>
            <w:tcW w:w="2699" w:type="dxa"/>
            <w:tcBorders>
              <w:top w:val="nil"/>
              <w:bottom w:val="nil"/>
            </w:tcBorders>
          </w:tcPr>
          <w:p>
            <w:pPr>
              <w:pStyle w:val="TableParagraph"/>
              <w:tabs>
                <w:tab w:pos="1092" w:val="left" w:leader="none"/>
              </w:tabs>
              <w:spacing w:before="52"/>
              <w:ind w:left="188"/>
              <w:rPr>
                <w:sz w:val="15"/>
              </w:rPr>
            </w:pPr>
            <w:r>
              <w:rPr>
                <w:sz w:val="15"/>
              </w:rPr>
              <w:t>数据总线</w:t>
              <w:tab/>
              <w:t>OCW2</w:t>
            </w:r>
          </w:p>
        </w:tc>
      </w:tr>
      <w:tr>
        <w:trPr>
          <w:trHeight w:val="297" w:hRule="atLeast"/>
        </w:trPr>
        <w:tc>
          <w:tcPr>
            <w:tcW w:w="450" w:type="dxa"/>
            <w:tcBorders>
              <w:top w:val="nil"/>
              <w:bottom w:val="nil"/>
            </w:tcBorders>
          </w:tcPr>
          <w:p>
            <w:pPr>
              <w:pStyle w:val="TableParagraph"/>
              <w:spacing w:before="51"/>
              <w:ind w:left="184"/>
              <w:rPr>
                <w:sz w:val="15"/>
              </w:rPr>
            </w:pPr>
            <w:r>
              <w:rPr>
                <w:w w:val="99"/>
                <w:sz w:val="15"/>
              </w:rPr>
              <w:t>0</w:t>
            </w:r>
          </w:p>
        </w:tc>
        <w:tc>
          <w:tcPr>
            <w:tcW w:w="450" w:type="dxa"/>
            <w:tcBorders>
              <w:top w:val="nil"/>
              <w:bottom w:val="nil"/>
            </w:tcBorders>
          </w:tcPr>
          <w:p>
            <w:pPr>
              <w:pStyle w:val="TableParagraph"/>
              <w:spacing w:before="51"/>
              <w:ind w:right="1"/>
              <w:jc w:val="center"/>
              <w:rPr>
                <w:sz w:val="15"/>
              </w:rPr>
            </w:pPr>
            <w:r>
              <w:rPr>
                <w:w w:val="99"/>
                <w:sz w:val="15"/>
              </w:rPr>
              <w:t>0</w:t>
            </w:r>
          </w:p>
        </w:tc>
        <w:tc>
          <w:tcPr>
            <w:tcW w:w="450" w:type="dxa"/>
            <w:tcBorders>
              <w:top w:val="nil"/>
              <w:bottom w:val="nil"/>
            </w:tcBorders>
          </w:tcPr>
          <w:p>
            <w:pPr>
              <w:pStyle w:val="TableParagraph"/>
              <w:spacing w:before="51"/>
              <w:jc w:val="center"/>
              <w:rPr>
                <w:sz w:val="15"/>
              </w:rPr>
            </w:pPr>
            <w:r>
              <w:rPr>
                <w:w w:val="99"/>
                <w:sz w:val="15"/>
              </w:rPr>
              <w:t>1</w:t>
            </w:r>
          </w:p>
        </w:tc>
        <w:tc>
          <w:tcPr>
            <w:tcW w:w="450" w:type="dxa"/>
            <w:tcBorders>
              <w:top w:val="nil"/>
              <w:bottom w:val="nil"/>
            </w:tcBorders>
          </w:tcPr>
          <w:p>
            <w:pPr>
              <w:pStyle w:val="TableParagraph"/>
              <w:spacing w:before="51"/>
              <w:ind w:left="183"/>
              <w:rPr>
                <w:sz w:val="15"/>
              </w:rPr>
            </w:pPr>
            <w:r>
              <w:rPr>
                <w:w w:val="99"/>
                <w:sz w:val="15"/>
              </w:rPr>
              <w:t>1</w:t>
            </w:r>
          </w:p>
        </w:tc>
        <w:tc>
          <w:tcPr>
            <w:tcW w:w="450" w:type="dxa"/>
            <w:tcBorders>
              <w:top w:val="nil"/>
              <w:bottom w:val="nil"/>
            </w:tcBorders>
          </w:tcPr>
          <w:p>
            <w:pPr>
              <w:pStyle w:val="TableParagraph"/>
              <w:spacing w:before="57"/>
              <w:ind w:left="193"/>
              <w:rPr>
                <w:sz w:val="15"/>
              </w:rPr>
            </w:pPr>
            <w:r>
              <w:rPr>
                <w:w w:val="99"/>
                <w:sz w:val="15"/>
              </w:rPr>
              <w:t>0</w:t>
            </w:r>
          </w:p>
        </w:tc>
        <w:tc>
          <w:tcPr>
            <w:tcW w:w="450" w:type="dxa"/>
            <w:tcBorders>
              <w:top w:val="nil"/>
              <w:bottom w:val="nil"/>
            </w:tcBorders>
          </w:tcPr>
          <w:p>
            <w:pPr>
              <w:pStyle w:val="TableParagraph"/>
              <w:spacing w:before="57"/>
              <w:ind w:left="185"/>
              <w:rPr>
                <w:sz w:val="15"/>
              </w:rPr>
            </w:pPr>
            <w:r>
              <w:rPr>
                <w:w w:val="99"/>
                <w:sz w:val="15"/>
              </w:rPr>
              <w:t>0</w:t>
            </w:r>
          </w:p>
        </w:tc>
        <w:tc>
          <w:tcPr>
            <w:tcW w:w="2699" w:type="dxa"/>
            <w:tcBorders>
              <w:top w:val="nil"/>
              <w:bottom w:val="nil"/>
            </w:tcBorders>
          </w:tcPr>
          <w:p>
            <w:pPr>
              <w:pStyle w:val="TableParagraph"/>
              <w:tabs>
                <w:tab w:pos="1092" w:val="left" w:leader="none"/>
              </w:tabs>
              <w:spacing w:before="57"/>
              <w:ind w:left="188"/>
              <w:rPr>
                <w:sz w:val="15"/>
              </w:rPr>
            </w:pPr>
            <w:r>
              <w:rPr>
                <w:sz w:val="15"/>
              </w:rPr>
              <w:t>数据总线</w:t>
              <w:tab/>
              <w:t>OCW3</w:t>
            </w:r>
          </w:p>
        </w:tc>
      </w:tr>
      <w:tr>
        <w:trPr>
          <w:trHeight w:val="306" w:hRule="atLeast"/>
        </w:trPr>
        <w:tc>
          <w:tcPr>
            <w:tcW w:w="450" w:type="dxa"/>
            <w:tcBorders>
              <w:top w:val="nil"/>
              <w:bottom w:val="nil"/>
            </w:tcBorders>
          </w:tcPr>
          <w:p>
            <w:pPr>
              <w:pStyle w:val="TableParagraph"/>
              <w:spacing w:before="54"/>
              <w:ind w:left="184"/>
              <w:rPr>
                <w:sz w:val="15"/>
              </w:rPr>
            </w:pPr>
            <w:r>
              <w:rPr>
                <w:w w:val="99"/>
                <w:sz w:val="15"/>
              </w:rPr>
              <w:t>0</w:t>
            </w:r>
          </w:p>
        </w:tc>
        <w:tc>
          <w:tcPr>
            <w:tcW w:w="450" w:type="dxa"/>
            <w:tcBorders>
              <w:top w:val="nil"/>
              <w:bottom w:val="nil"/>
            </w:tcBorders>
          </w:tcPr>
          <w:p>
            <w:pPr>
              <w:pStyle w:val="TableParagraph"/>
              <w:spacing w:before="48"/>
              <w:ind w:right="1"/>
              <w:jc w:val="center"/>
              <w:rPr>
                <w:sz w:val="15"/>
              </w:rPr>
            </w:pPr>
            <w:r>
              <w:rPr>
                <w:w w:val="99"/>
                <w:sz w:val="15"/>
              </w:rPr>
              <w:t>1</w:t>
            </w:r>
          </w:p>
        </w:tc>
        <w:tc>
          <w:tcPr>
            <w:tcW w:w="450" w:type="dxa"/>
            <w:tcBorders>
              <w:top w:val="nil"/>
              <w:bottom w:val="nil"/>
            </w:tcBorders>
          </w:tcPr>
          <w:p>
            <w:pPr>
              <w:pStyle w:val="TableParagraph"/>
              <w:spacing w:before="48"/>
              <w:jc w:val="center"/>
              <w:rPr>
                <w:sz w:val="15"/>
              </w:rPr>
            </w:pPr>
            <w:r>
              <w:rPr>
                <w:w w:val="99"/>
                <w:sz w:val="15"/>
              </w:rPr>
              <w:t>X</w:t>
            </w:r>
          </w:p>
        </w:tc>
        <w:tc>
          <w:tcPr>
            <w:tcW w:w="450" w:type="dxa"/>
            <w:tcBorders>
              <w:top w:val="nil"/>
              <w:bottom w:val="nil"/>
            </w:tcBorders>
          </w:tcPr>
          <w:p>
            <w:pPr>
              <w:pStyle w:val="TableParagraph"/>
              <w:spacing w:before="48"/>
              <w:ind w:left="183"/>
              <w:rPr>
                <w:sz w:val="15"/>
              </w:rPr>
            </w:pPr>
            <w:r>
              <w:rPr>
                <w:w w:val="99"/>
                <w:sz w:val="15"/>
              </w:rPr>
              <w:t>1</w:t>
            </w:r>
          </w:p>
        </w:tc>
        <w:tc>
          <w:tcPr>
            <w:tcW w:w="450" w:type="dxa"/>
            <w:tcBorders>
              <w:top w:val="nil"/>
              <w:bottom w:val="nil"/>
            </w:tcBorders>
          </w:tcPr>
          <w:p>
            <w:pPr>
              <w:pStyle w:val="TableParagraph"/>
              <w:spacing w:before="60"/>
              <w:ind w:left="191"/>
              <w:rPr>
                <w:sz w:val="15"/>
              </w:rPr>
            </w:pPr>
            <w:r>
              <w:rPr>
                <w:w w:val="99"/>
                <w:sz w:val="15"/>
              </w:rPr>
              <w:t>0</w:t>
            </w:r>
          </w:p>
        </w:tc>
        <w:tc>
          <w:tcPr>
            <w:tcW w:w="450" w:type="dxa"/>
            <w:tcBorders>
              <w:top w:val="nil"/>
              <w:bottom w:val="nil"/>
            </w:tcBorders>
          </w:tcPr>
          <w:p>
            <w:pPr>
              <w:pStyle w:val="TableParagraph"/>
              <w:spacing w:before="54"/>
              <w:ind w:left="185"/>
              <w:rPr>
                <w:sz w:val="15"/>
              </w:rPr>
            </w:pPr>
            <w:r>
              <w:rPr>
                <w:w w:val="99"/>
                <w:sz w:val="15"/>
              </w:rPr>
              <w:t>0</w:t>
            </w:r>
          </w:p>
        </w:tc>
        <w:tc>
          <w:tcPr>
            <w:tcW w:w="2699" w:type="dxa"/>
            <w:tcBorders>
              <w:top w:val="nil"/>
              <w:bottom w:val="nil"/>
            </w:tcBorders>
          </w:tcPr>
          <w:p>
            <w:pPr>
              <w:pStyle w:val="TableParagraph"/>
              <w:tabs>
                <w:tab w:pos="1092" w:val="left" w:leader="none"/>
              </w:tabs>
              <w:spacing w:before="60"/>
              <w:ind w:left="188"/>
              <w:rPr>
                <w:sz w:val="15"/>
              </w:rPr>
            </w:pPr>
            <w:r>
              <w:rPr>
                <w:sz w:val="15"/>
              </w:rPr>
              <w:t>数据总线</w:t>
              <w:tab/>
              <w:t>OCW1</w:t>
            </w:r>
          </w:p>
        </w:tc>
      </w:tr>
      <w:tr>
        <w:trPr>
          <w:trHeight w:val="293" w:hRule="atLeast"/>
        </w:trPr>
        <w:tc>
          <w:tcPr>
            <w:tcW w:w="450" w:type="dxa"/>
            <w:tcBorders>
              <w:top w:val="nil"/>
            </w:tcBorders>
          </w:tcPr>
          <w:p>
            <w:pPr>
              <w:pStyle w:val="TableParagraph"/>
              <w:spacing w:before="54"/>
              <w:ind w:left="184"/>
              <w:rPr>
                <w:sz w:val="15"/>
              </w:rPr>
            </w:pPr>
            <w:r>
              <w:rPr>
                <w:w w:val="99"/>
                <w:sz w:val="15"/>
              </w:rPr>
              <w:t>1</w:t>
            </w:r>
          </w:p>
        </w:tc>
        <w:tc>
          <w:tcPr>
            <w:tcW w:w="450" w:type="dxa"/>
            <w:tcBorders>
              <w:top w:val="nil"/>
            </w:tcBorders>
          </w:tcPr>
          <w:p>
            <w:pPr>
              <w:pStyle w:val="TableParagraph"/>
              <w:spacing w:before="54"/>
              <w:ind w:right="1"/>
              <w:jc w:val="center"/>
              <w:rPr>
                <w:sz w:val="15"/>
              </w:rPr>
            </w:pPr>
            <w:r>
              <w:rPr>
                <w:w w:val="99"/>
                <w:sz w:val="15"/>
              </w:rPr>
              <w:t>X</w:t>
            </w:r>
          </w:p>
        </w:tc>
        <w:tc>
          <w:tcPr>
            <w:tcW w:w="450" w:type="dxa"/>
            <w:tcBorders>
              <w:top w:val="nil"/>
            </w:tcBorders>
          </w:tcPr>
          <w:p>
            <w:pPr>
              <w:pStyle w:val="TableParagraph"/>
              <w:spacing w:before="54"/>
              <w:jc w:val="center"/>
              <w:rPr>
                <w:sz w:val="15"/>
              </w:rPr>
            </w:pPr>
            <w:r>
              <w:rPr>
                <w:w w:val="99"/>
                <w:sz w:val="15"/>
              </w:rPr>
              <w:t>X</w:t>
            </w:r>
          </w:p>
        </w:tc>
        <w:tc>
          <w:tcPr>
            <w:tcW w:w="450" w:type="dxa"/>
            <w:tcBorders>
              <w:top w:val="nil"/>
            </w:tcBorders>
          </w:tcPr>
          <w:p>
            <w:pPr>
              <w:pStyle w:val="TableParagraph"/>
              <w:spacing w:before="54"/>
              <w:ind w:left="183"/>
              <w:rPr>
                <w:sz w:val="15"/>
              </w:rPr>
            </w:pPr>
            <w:r>
              <w:rPr>
                <w:w w:val="99"/>
                <w:sz w:val="15"/>
              </w:rPr>
              <w:t>1</w:t>
            </w:r>
          </w:p>
        </w:tc>
        <w:tc>
          <w:tcPr>
            <w:tcW w:w="450" w:type="dxa"/>
            <w:tcBorders>
              <w:top w:val="nil"/>
            </w:tcBorders>
          </w:tcPr>
          <w:p>
            <w:pPr>
              <w:pStyle w:val="TableParagraph"/>
              <w:spacing w:before="54"/>
              <w:ind w:left="193"/>
              <w:rPr>
                <w:sz w:val="15"/>
              </w:rPr>
            </w:pPr>
            <w:r>
              <w:rPr>
                <w:w w:val="99"/>
                <w:sz w:val="15"/>
              </w:rPr>
              <w:t>0</w:t>
            </w:r>
          </w:p>
        </w:tc>
        <w:tc>
          <w:tcPr>
            <w:tcW w:w="450" w:type="dxa"/>
            <w:tcBorders>
              <w:top w:val="nil"/>
            </w:tcBorders>
          </w:tcPr>
          <w:p>
            <w:pPr>
              <w:pStyle w:val="TableParagraph"/>
              <w:spacing w:before="54"/>
              <w:ind w:left="191"/>
              <w:rPr>
                <w:sz w:val="15"/>
              </w:rPr>
            </w:pPr>
            <w:r>
              <w:rPr>
                <w:w w:val="99"/>
                <w:sz w:val="15"/>
              </w:rPr>
              <w:t>0</w:t>
            </w:r>
          </w:p>
        </w:tc>
        <w:tc>
          <w:tcPr>
            <w:tcW w:w="2699" w:type="dxa"/>
            <w:tcBorders>
              <w:top w:val="nil"/>
            </w:tcBorders>
          </w:tcPr>
          <w:p>
            <w:pPr>
              <w:pStyle w:val="TableParagraph"/>
              <w:tabs>
                <w:tab w:pos="1080" w:val="left" w:leader="none"/>
              </w:tabs>
              <w:spacing w:before="54"/>
              <w:ind w:left="176"/>
              <w:rPr>
                <w:sz w:val="15"/>
              </w:rPr>
            </w:pPr>
            <w:r>
              <w:rPr>
                <w:sz w:val="15"/>
              </w:rPr>
              <w:t>数据总线</w:t>
              <w:tab/>
              <w:t>ICW1,ICW2,ICW3,ICW4</w:t>
            </w:r>
          </w:p>
        </w:tc>
      </w:tr>
      <w:tr>
        <w:trPr>
          <w:trHeight w:val="596" w:hRule="atLeast"/>
        </w:trPr>
        <w:tc>
          <w:tcPr>
            <w:tcW w:w="450" w:type="dxa"/>
            <w:tcBorders>
              <w:bottom w:val="nil"/>
            </w:tcBorders>
          </w:tcPr>
          <w:p>
            <w:pPr>
              <w:pStyle w:val="TableParagraph"/>
              <w:spacing w:before="5"/>
              <w:rPr>
                <w:rFonts w:ascii="Microsoft YaHei"/>
                <w:b/>
                <w:sz w:val="19"/>
              </w:rPr>
            </w:pPr>
          </w:p>
          <w:p>
            <w:pPr>
              <w:pStyle w:val="TableParagraph"/>
              <w:spacing w:before="1"/>
              <w:ind w:left="184"/>
              <w:rPr>
                <w:sz w:val="15"/>
              </w:rPr>
            </w:pPr>
            <w:r>
              <w:rPr>
                <w:w w:val="99"/>
                <w:sz w:val="15"/>
              </w:rPr>
              <w:t>X</w:t>
            </w:r>
          </w:p>
        </w:tc>
        <w:tc>
          <w:tcPr>
            <w:tcW w:w="450" w:type="dxa"/>
            <w:tcBorders>
              <w:bottom w:val="nil"/>
            </w:tcBorders>
          </w:tcPr>
          <w:p>
            <w:pPr>
              <w:pStyle w:val="TableParagraph"/>
              <w:spacing w:before="18"/>
              <w:rPr>
                <w:rFonts w:ascii="Microsoft YaHei"/>
                <w:b/>
                <w:sz w:val="18"/>
              </w:rPr>
            </w:pPr>
          </w:p>
          <w:p>
            <w:pPr>
              <w:pStyle w:val="TableParagraph"/>
              <w:ind w:left="10"/>
              <w:jc w:val="center"/>
              <w:rPr>
                <w:sz w:val="15"/>
              </w:rPr>
            </w:pPr>
            <w:r>
              <w:rPr>
                <w:w w:val="99"/>
                <w:sz w:val="15"/>
              </w:rPr>
              <w:t>X</w:t>
            </w:r>
          </w:p>
        </w:tc>
        <w:tc>
          <w:tcPr>
            <w:tcW w:w="450" w:type="dxa"/>
            <w:tcBorders>
              <w:bottom w:val="nil"/>
            </w:tcBorders>
          </w:tcPr>
          <w:p>
            <w:pPr>
              <w:pStyle w:val="TableParagraph"/>
              <w:spacing w:before="18"/>
              <w:rPr>
                <w:rFonts w:ascii="Microsoft YaHei"/>
                <w:b/>
                <w:sz w:val="18"/>
              </w:rPr>
            </w:pPr>
          </w:p>
          <w:p>
            <w:pPr>
              <w:pStyle w:val="TableParagraph"/>
              <w:jc w:val="center"/>
              <w:rPr>
                <w:sz w:val="15"/>
              </w:rPr>
            </w:pPr>
            <w:r>
              <w:rPr>
                <w:w w:val="99"/>
                <w:sz w:val="15"/>
              </w:rPr>
              <w:t>X</w:t>
            </w:r>
          </w:p>
        </w:tc>
        <w:tc>
          <w:tcPr>
            <w:tcW w:w="450" w:type="dxa"/>
            <w:tcBorders>
              <w:bottom w:val="nil"/>
            </w:tcBorders>
          </w:tcPr>
          <w:p>
            <w:pPr>
              <w:pStyle w:val="TableParagraph"/>
              <w:spacing w:before="4"/>
              <w:rPr>
                <w:rFonts w:ascii="Microsoft YaHei"/>
                <w:b/>
                <w:sz w:val="18"/>
              </w:rPr>
            </w:pPr>
          </w:p>
          <w:p>
            <w:pPr>
              <w:pStyle w:val="TableParagraph"/>
              <w:ind w:left="183"/>
              <w:rPr>
                <w:sz w:val="15"/>
              </w:rPr>
            </w:pPr>
            <w:r>
              <w:rPr>
                <w:w w:val="99"/>
                <w:sz w:val="15"/>
              </w:rPr>
              <w:t>1</w:t>
            </w:r>
          </w:p>
        </w:tc>
        <w:tc>
          <w:tcPr>
            <w:tcW w:w="450" w:type="dxa"/>
            <w:tcBorders>
              <w:bottom w:val="nil"/>
            </w:tcBorders>
          </w:tcPr>
          <w:p>
            <w:pPr>
              <w:pStyle w:val="TableParagraph"/>
              <w:spacing w:before="4"/>
              <w:rPr>
                <w:rFonts w:ascii="Microsoft YaHei"/>
                <w:b/>
                <w:sz w:val="18"/>
              </w:rPr>
            </w:pPr>
          </w:p>
          <w:p>
            <w:pPr>
              <w:pStyle w:val="TableParagraph"/>
              <w:ind w:left="183"/>
              <w:rPr>
                <w:sz w:val="15"/>
              </w:rPr>
            </w:pPr>
            <w:r>
              <w:rPr>
                <w:w w:val="99"/>
                <w:sz w:val="15"/>
              </w:rPr>
              <w:t>1</w:t>
            </w:r>
          </w:p>
        </w:tc>
        <w:tc>
          <w:tcPr>
            <w:tcW w:w="450" w:type="dxa"/>
            <w:tcBorders>
              <w:bottom w:val="nil"/>
            </w:tcBorders>
          </w:tcPr>
          <w:p>
            <w:pPr>
              <w:pStyle w:val="TableParagraph"/>
              <w:spacing w:before="18"/>
              <w:rPr>
                <w:rFonts w:ascii="Microsoft YaHei"/>
                <w:b/>
                <w:sz w:val="18"/>
              </w:rPr>
            </w:pPr>
          </w:p>
          <w:p>
            <w:pPr>
              <w:pStyle w:val="TableParagraph"/>
              <w:ind w:left="191"/>
              <w:rPr>
                <w:sz w:val="15"/>
              </w:rPr>
            </w:pPr>
            <w:r>
              <w:rPr>
                <w:w w:val="99"/>
                <w:sz w:val="15"/>
              </w:rPr>
              <w:t>0</w:t>
            </w:r>
          </w:p>
        </w:tc>
        <w:tc>
          <w:tcPr>
            <w:tcW w:w="2699" w:type="dxa"/>
            <w:tcBorders>
              <w:bottom w:val="nil"/>
            </w:tcBorders>
          </w:tcPr>
          <w:p>
            <w:pPr>
              <w:pStyle w:val="TableParagraph"/>
              <w:spacing w:before="74"/>
              <w:ind w:left="184"/>
              <w:rPr>
                <w:sz w:val="15"/>
              </w:rPr>
            </w:pPr>
            <w:r>
              <w:rPr>
                <w:w w:val="95"/>
                <w:sz w:val="15"/>
              </w:rPr>
              <w:t>断开功能</w:t>
            </w:r>
          </w:p>
          <w:p>
            <w:pPr>
              <w:pStyle w:val="TableParagraph"/>
              <w:tabs>
                <w:tab w:pos="1092" w:val="left" w:leader="none"/>
              </w:tabs>
              <w:spacing w:before="90"/>
              <w:ind w:left="188"/>
              <w:rPr>
                <w:sz w:val="15"/>
              </w:rPr>
            </w:pPr>
            <w:r>
              <w:rPr>
                <w:sz w:val="15"/>
              </w:rPr>
              <w:t>数据总线</w:t>
              <w:tab/>
            </w:r>
            <w:r>
              <w:rPr>
                <w:w w:val="95"/>
                <w:sz w:val="15"/>
              </w:rPr>
              <w:t>三态(无操作)</w:t>
            </w:r>
          </w:p>
        </w:tc>
      </w:tr>
      <w:tr>
        <w:trPr>
          <w:trHeight w:val="299" w:hRule="atLeast"/>
        </w:trPr>
        <w:tc>
          <w:tcPr>
            <w:tcW w:w="450" w:type="dxa"/>
            <w:tcBorders>
              <w:top w:val="nil"/>
            </w:tcBorders>
          </w:tcPr>
          <w:p>
            <w:pPr>
              <w:pStyle w:val="TableParagraph"/>
              <w:spacing w:before="60"/>
              <w:ind w:left="184"/>
              <w:rPr>
                <w:sz w:val="15"/>
              </w:rPr>
            </w:pPr>
            <w:r>
              <w:rPr>
                <w:w w:val="99"/>
                <w:sz w:val="15"/>
              </w:rPr>
              <w:t>X</w:t>
            </w:r>
          </w:p>
        </w:tc>
        <w:tc>
          <w:tcPr>
            <w:tcW w:w="450" w:type="dxa"/>
            <w:tcBorders>
              <w:top w:val="nil"/>
            </w:tcBorders>
          </w:tcPr>
          <w:p>
            <w:pPr>
              <w:pStyle w:val="TableParagraph"/>
              <w:spacing w:before="60"/>
              <w:ind w:right="1"/>
              <w:jc w:val="center"/>
              <w:rPr>
                <w:sz w:val="15"/>
              </w:rPr>
            </w:pPr>
            <w:r>
              <w:rPr>
                <w:w w:val="99"/>
                <w:sz w:val="15"/>
              </w:rPr>
              <w:t>X</w:t>
            </w:r>
          </w:p>
        </w:tc>
        <w:tc>
          <w:tcPr>
            <w:tcW w:w="450" w:type="dxa"/>
            <w:tcBorders>
              <w:top w:val="nil"/>
            </w:tcBorders>
          </w:tcPr>
          <w:p>
            <w:pPr>
              <w:pStyle w:val="TableParagraph"/>
              <w:spacing w:before="60"/>
              <w:jc w:val="center"/>
              <w:rPr>
                <w:sz w:val="15"/>
              </w:rPr>
            </w:pPr>
            <w:r>
              <w:rPr>
                <w:w w:val="99"/>
                <w:sz w:val="15"/>
              </w:rPr>
              <w:t>X</w:t>
            </w:r>
          </w:p>
        </w:tc>
        <w:tc>
          <w:tcPr>
            <w:tcW w:w="450" w:type="dxa"/>
            <w:tcBorders>
              <w:top w:val="nil"/>
            </w:tcBorders>
          </w:tcPr>
          <w:p>
            <w:pPr>
              <w:pStyle w:val="TableParagraph"/>
              <w:spacing w:before="48"/>
              <w:ind w:left="183"/>
              <w:rPr>
                <w:sz w:val="15"/>
              </w:rPr>
            </w:pPr>
            <w:r>
              <w:rPr>
                <w:w w:val="99"/>
                <w:sz w:val="15"/>
              </w:rPr>
              <w:t>X</w:t>
            </w:r>
          </w:p>
        </w:tc>
        <w:tc>
          <w:tcPr>
            <w:tcW w:w="450" w:type="dxa"/>
            <w:tcBorders>
              <w:top w:val="nil"/>
            </w:tcBorders>
          </w:tcPr>
          <w:p>
            <w:pPr>
              <w:pStyle w:val="TableParagraph"/>
              <w:spacing w:before="54"/>
              <w:ind w:left="191"/>
              <w:rPr>
                <w:sz w:val="15"/>
              </w:rPr>
            </w:pPr>
            <w:r>
              <w:rPr>
                <w:w w:val="99"/>
                <w:sz w:val="15"/>
              </w:rPr>
              <w:t>X</w:t>
            </w:r>
          </w:p>
        </w:tc>
        <w:tc>
          <w:tcPr>
            <w:tcW w:w="450" w:type="dxa"/>
            <w:tcBorders>
              <w:top w:val="nil"/>
            </w:tcBorders>
          </w:tcPr>
          <w:p>
            <w:pPr>
              <w:pStyle w:val="TableParagraph"/>
              <w:spacing w:before="48"/>
              <w:ind w:left="191"/>
              <w:rPr>
                <w:sz w:val="15"/>
              </w:rPr>
            </w:pPr>
            <w:r>
              <w:rPr>
                <w:w w:val="99"/>
                <w:sz w:val="15"/>
              </w:rPr>
              <w:t>1</w:t>
            </w:r>
          </w:p>
        </w:tc>
        <w:tc>
          <w:tcPr>
            <w:tcW w:w="2699" w:type="dxa"/>
            <w:tcBorders>
              <w:top w:val="nil"/>
            </w:tcBorders>
          </w:tcPr>
          <w:p>
            <w:pPr>
              <w:pStyle w:val="TableParagraph"/>
              <w:tabs>
                <w:tab w:pos="1062" w:val="left" w:leader="none"/>
              </w:tabs>
              <w:spacing w:before="72"/>
              <w:ind w:left="158"/>
              <w:rPr>
                <w:sz w:val="15"/>
              </w:rPr>
            </w:pPr>
            <w:r>
              <w:rPr>
                <w:sz w:val="15"/>
              </w:rPr>
              <w:t>数据总线</w:t>
              <w:tab/>
            </w:r>
            <w:r>
              <w:rPr>
                <w:w w:val="95"/>
                <w:sz w:val="15"/>
              </w:rPr>
              <w:t>三态(无操作)</w:t>
            </w:r>
          </w:p>
        </w:tc>
      </w:tr>
    </w:tbl>
    <w:p>
      <w:pPr>
        <w:pStyle w:val="BodyText"/>
        <w:rPr>
          <w:rFonts w:ascii="Microsoft YaHei"/>
          <w:b/>
          <w:sz w:val="24"/>
        </w:rPr>
      </w:pPr>
    </w:p>
    <w:p>
      <w:pPr>
        <w:pStyle w:val="BodyText"/>
        <w:rPr>
          <w:rFonts w:ascii="Microsoft YaHei"/>
          <w:b/>
          <w:sz w:val="24"/>
        </w:rPr>
      </w:pPr>
    </w:p>
    <w:p>
      <w:pPr>
        <w:pStyle w:val="BodyText"/>
        <w:spacing w:before="17"/>
        <w:rPr>
          <w:rFonts w:ascii="Microsoft YaHei"/>
          <w:b/>
          <w:sz w:val="18"/>
        </w:rPr>
      </w:pPr>
    </w:p>
    <w:p>
      <w:pPr>
        <w:spacing w:before="1"/>
        <w:ind w:left="0" w:right="1870" w:firstLine="0"/>
        <w:jc w:val="center"/>
        <w:rPr>
          <w:rFonts w:ascii="Times New Roman"/>
          <w:sz w:val="13"/>
        </w:rPr>
      </w:pPr>
      <w:r>
        <w:rPr/>
        <w:pict>
          <v:group style="position:absolute;margin-left:302.481537pt;margin-top:-117.302399pt;width:7.8pt;height:6.05pt;mso-position-horizontal-relative:page;mso-position-vertical-relative:paragraph;z-index:-30868480" coordorigin="6050,-2346" coordsize="156,121">
            <v:line style="position:absolute" from="6050,-2286" to="6200,-2286" stroked="true" strokeweight=".600825pt" strokecolor="#000000">
              <v:stroke dashstyle="solid"/>
            </v:line>
            <v:shape style="position:absolute;left:6145;top:-2341;width:54;height:109" coordorigin="6146,-2340" coordsize="54,109" path="m6146,-2232l6200,-2286,6146,-2340e" filled="false" stroked="true" strokeweight=".599899pt" strokecolor="#000000">
              <v:path arrowok="t"/>
              <v:stroke dashstyle="solid"/>
            </v:shape>
            <w10:wrap type="none"/>
          </v:group>
        </w:pict>
      </w:r>
      <w:r>
        <w:rPr/>
        <w:pict>
          <v:group style="position:absolute;margin-left:302.481567pt;margin-top:-87.261154pt;width:7.8pt;height:6.05pt;mso-position-horizontal-relative:page;mso-position-vertical-relative:paragraph;z-index:-30867968" coordorigin="6050,-1745" coordsize="156,121">
            <v:line style="position:absolute" from="6050,-1685" to="6200,-1685" stroked="true" strokeweight=".600825pt" strokecolor="#000000">
              <v:stroke dashstyle="solid"/>
            </v:line>
            <v:shape style="position:absolute;left:6145;top:-1740;width:54;height:109" coordorigin="6146,-1739" coordsize="54,109" path="m6146,-1631l6200,-1685,6146,-1739e" filled="false" stroked="true" strokeweight=".599899pt" strokecolor="#000000">
              <v:path arrowok="t"/>
              <v:stroke dashstyle="solid"/>
            </v:shape>
            <w10:wrap type="none"/>
          </v:group>
        </w:pict>
      </w:r>
      <w:r>
        <w:rPr/>
        <w:pict>
          <v:group style="position:absolute;margin-left:302.481567pt;margin-top:-72.240524pt;width:7.8pt;height:6.05pt;mso-position-horizontal-relative:page;mso-position-vertical-relative:paragraph;z-index:-30867456" coordorigin="6050,-1445" coordsize="156,121">
            <v:line style="position:absolute" from="6050,-1385" to="6200,-1385" stroked="true" strokeweight=".600825pt" strokecolor="#000000">
              <v:stroke dashstyle="solid"/>
            </v:line>
            <v:shape style="position:absolute;left:6145;top:-1439;width:54;height:109" coordorigin="6146,-1439" coordsize="54,109" path="m6146,-1331l6200,-1385,6146,-1439e" filled="false" stroked="true" strokeweight=".599899pt" strokecolor="#000000">
              <v:path arrowok="t"/>
              <v:stroke dashstyle="solid"/>
            </v:shape>
            <w10:wrap type="none"/>
          </v:group>
        </w:pict>
      </w:r>
      <w:r>
        <w:rPr/>
        <w:pict>
          <v:group style="position:absolute;margin-left:223.759979pt;margin-top:-20.003725pt;width:87pt;height:48.35pt;mso-position-horizontal-relative:page;mso-position-vertical-relative:paragraph;z-index:16024064" coordorigin="4475,-400" coordsize="1740,967">
            <v:rect style="position:absolute;left:5013;top:-316;width:801;height:797" filled="false" stroked="true" strokeweight=".63774pt" strokecolor="#000000">
              <v:stroke dashstyle="solid"/>
            </v:rect>
            <v:line style="position:absolute" from="5014,44" to="5054,82" stroked="true" strokeweight=".637708pt" strokecolor="#000000">
              <v:stroke dashstyle="solid"/>
            </v:line>
            <v:line style="position:absolute" from="5054,82" to="5014,122" stroked="true" strokeweight=".637741pt" strokecolor="#000000">
              <v:stroke dashstyle="solid"/>
            </v:line>
            <v:line style="position:absolute" from="5014,82" to="4616,82" stroked="true" strokeweight=".637117pt" strokecolor="#000000">
              <v:stroke dashstyle="solid"/>
            </v:line>
            <v:line style="position:absolute" from="5014,347" to="4782,347" stroked="true" strokeweight=".637117pt" strokecolor="#000000">
              <v:stroke dashstyle="solid"/>
            </v:line>
            <v:shape style="position:absolute;left:5373;top:481;width:81;height:79" coordorigin="5373,481" coordsize="81,79" path="m5454,522l5450,505,5439,490,5422,481,5405,481,5388,490,5377,505,5373,522,5377,539,5388,551,5405,560,5422,560,5439,551,5450,539,5454,522e" filled="false" stroked="true" strokeweight=".637725pt" strokecolor="#000000">
              <v:path arrowok="t"/>
              <v:stroke dashstyle="solid"/>
            </v:shape>
            <v:shape style="position:absolute;left:5373;top:-394;width:81;height:77" coordorigin="5373,-394" coordsize="81,77" path="m5454,-355l5450,-372,5439,-387,5422,-394,5405,-394,5388,-387,5377,-372,5373,-355,5377,-338,5388,-324,5405,-317,5422,-317,5439,-324,5450,-338,5454,-355e" filled="false" stroked="true" strokeweight=".637708pt" strokecolor="#000000">
              <v:path arrowok="t"/>
              <v:stroke dashstyle="solid"/>
            </v:shape>
            <v:shape style="position:absolute;left:5813;top:-222;width:245;height:79" coordorigin="5814,-222" coordsize="245,79" path="m5892,-183l5888,-200,5877,-213,5860,-222,5843,-222,5829,-213,5816,-200,5814,-183,5816,-166,5829,-152,5843,-143,5860,-143,5877,-152,5888,-166,5892,-183m5892,-183l6058,-183e" filled="false" stroked="true" strokeweight=".637743pt" strokecolor="#000000">
              <v:path arrowok="t"/>
              <v:stroke dashstyle="solid"/>
            </v:shape>
            <v:line style="position:absolute" from="5720,-256" to="5639,-256" stroked="true" strokeweight=".637117pt" strokecolor="#000000">
              <v:stroke dashstyle="solid"/>
            </v:line>
            <v:shape style="position:absolute;left:4481;top:43;width:81;height:79" coordorigin="4482,44" coordsize="81,79" path="m4482,82l4562,44m4482,82l4562,122e" filled="false" stroked="true" strokeweight=".637743pt" strokecolor="#000000">
              <v:path arrowok="t"/>
              <v:stroke dashstyle="solid"/>
            </v:shape>
            <v:line style="position:absolute" from="4562,44" to="4562,122" stroked="true" strokeweight=".638368pt" strokecolor="#000000">
              <v:stroke dashstyle="solid"/>
            </v:line>
            <v:line style="position:absolute" from="4616,82" to="4562,82" stroked="true" strokeweight=".637117pt" strokecolor="#000000">
              <v:stroke dashstyle="solid"/>
            </v:line>
            <v:line style="position:absolute" from="4782,82" to="4782,347" stroked="true" strokeweight=".638368pt" strokecolor="#000000">
              <v:stroke dashstyle="solid"/>
            </v:line>
            <v:shape style="position:absolute;left:4753;top:54;width:58;height:58" coordorigin="4754,54" coordsize="58,58" path="m4788,112l4786,112,4775,112,4773,110,4769,110,4765,105,4760,103,4758,101,4758,99,4756,95,4754,93,4754,74,4756,71,4758,67,4758,65,4760,63,4765,61,4769,57,4773,57,4775,54,4788,54,4790,57,4794,57,4799,61,4803,63,4805,65,4805,67,4807,71,4809,74,4809,80,4811,82,4809,86,4809,93,4807,95,4805,99,4805,101,4803,103,4799,105,4794,110,4790,110,4788,112xe" filled="true" fillcolor="#000000" stroked="false">
              <v:path arrowok="t"/>
              <v:fill type="solid"/>
            </v:shape>
            <v:shape style="position:absolute;left:5639;top:-256;width:117;height:149" type="#_x0000_t202" filled="false" stroked="false">
              <v:textbox inset="0,0,0,0">
                <w:txbxContent>
                  <w:p>
                    <w:pPr>
                      <w:spacing w:line="147" w:lineRule="exact" w:before="0"/>
                      <w:ind w:left="0" w:right="0" w:firstLine="0"/>
                      <w:jc w:val="left"/>
                      <w:rPr>
                        <w:rFonts w:ascii="Times New Roman"/>
                        <w:sz w:val="13"/>
                      </w:rPr>
                    </w:pPr>
                    <w:r>
                      <w:rPr>
                        <w:rFonts w:ascii="Times New Roman"/>
                        <w:w w:val="103"/>
                        <w:sz w:val="13"/>
                      </w:rPr>
                      <w:t>Q</w:t>
                    </w:r>
                  </w:p>
                </w:txbxContent>
              </v:textbox>
              <w10:wrap type="none"/>
            </v:shape>
            <v:shape style="position:absolute;left:5090;top:3;width:285;height:418" type="#_x0000_t202" filled="false" stroked="false">
              <v:textbox inset="0,0,0,0">
                <w:txbxContent>
                  <w:p>
                    <w:pPr>
                      <w:spacing w:line="147" w:lineRule="exact" w:before="0"/>
                      <w:ind w:left="4" w:right="0" w:firstLine="0"/>
                      <w:jc w:val="left"/>
                      <w:rPr>
                        <w:rFonts w:ascii="Times New Roman"/>
                        <w:sz w:val="13"/>
                      </w:rPr>
                    </w:pPr>
                    <w:r>
                      <w:rPr>
                        <w:rFonts w:ascii="Times New Roman"/>
                        <w:w w:val="105"/>
                        <w:sz w:val="13"/>
                      </w:rPr>
                      <w:t>CLK</w:t>
                    </w:r>
                  </w:p>
                  <w:p>
                    <w:pPr>
                      <w:spacing w:before="120"/>
                      <w:ind w:left="0" w:right="0" w:firstLine="0"/>
                      <w:jc w:val="left"/>
                      <w:rPr>
                        <w:rFonts w:ascii="Times New Roman"/>
                        <w:sz w:val="13"/>
                      </w:rPr>
                    </w:pPr>
                    <w:r>
                      <w:rPr>
                        <w:rFonts w:ascii="Times New Roman"/>
                        <w:w w:val="103"/>
                        <w:sz w:val="13"/>
                      </w:rPr>
                      <w:t>D</w:t>
                    </w:r>
                  </w:p>
                </w:txbxContent>
              </v:textbox>
              <w10:wrap type="none"/>
            </v:shape>
            <v:shape style="position:absolute;left:5637;top:183;width:578;height:227" type="#_x0000_t202" filled="false" stroked="false">
              <v:textbox inset="0,0,0,0">
                <w:txbxContent>
                  <w:p>
                    <w:pPr>
                      <w:tabs>
                        <w:tab w:pos="434" w:val="left" w:leader="none"/>
                      </w:tabs>
                      <w:spacing w:line="235" w:lineRule="auto" w:before="0"/>
                      <w:ind w:left="0" w:right="0" w:firstLine="0"/>
                      <w:jc w:val="left"/>
                      <w:rPr>
                        <w:rFonts w:ascii="Times New Roman"/>
                        <w:sz w:val="13"/>
                      </w:rPr>
                    </w:pPr>
                    <w:r>
                      <w:rPr>
                        <w:rFonts w:ascii="Times New Roman"/>
                        <w:w w:val="105"/>
                        <w:position w:val="-7"/>
                        <w:sz w:val="13"/>
                      </w:rPr>
                      <w:t>Q</w:t>
                    </w:r>
                    <w:r>
                      <w:rPr>
                        <w:rFonts w:ascii="Times New Roman"/>
                        <w:w w:val="105"/>
                        <w:sz w:val="13"/>
                        <w:u w:val="single"/>
                      </w:rPr>
                      <w:tab/>
                      <w:t>EI</w:t>
                    </w:r>
                  </w:p>
                </w:txbxContent>
              </v:textbox>
              <w10:wrap type="none"/>
            </v:shape>
            <w10:wrap type="none"/>
          </v:group>
        </w:pict>
      </w:r>
      <w:r>
        <w:rPr/>
        <w:pict>
          <v:shape style="position:absolute;margin-left:270.25119pt;margin-top:-36.718929pt;width:9.450pt;height:17.95pt;mso-position-horizontal-relative:page;mso-position-vertical-relative:paragraph;z-index:16025600" type="#_x0000_t202" filled="false" stroked="false">
            <v:textbox inset="0,0,0,0" style="layout-flow:vertical">
              <w:txbxContent>
                <w:p>
                  <w:pPr>
                    <w:spacing w:before="18"/>
                    <w:ind w:left="20" w:right="0" w:firstLine="0"/>
                    <w:jc w:val="left"/>
                    <w:rPr>
                      <w:rFonts w:ascii="Times New Roman"/>
                      <w:sz w:val="13"/>
                    </w:rPr>
                  </w:pPr>
                  <w:r>
                    <w:rPr>
                      <w:rFonts w:ascii="Times New Roman"/>
                      <w:w w:val="105"/>
                      <w:sz w:val="13"/>
                      <w:u w:val="single"/>
                    </w:rPr>
                    <w:t>CLI</w:t>
                  </w:r>
                  <w:r>
                    <w:rPr>
                      <w:rFonts w:ascii="Times New Roman"/>
                      <w:spacing w:val="-16"/>
                      <w:sz w:val="13"/>
                      <w:u w:val="single"/>
                    </w:rPr>
                    <w:t> </w:t>
                  </w:r>
                </w:p>
              </w:txbxContent>
            </v:textbox>
            <w10:wrap type="none"/>
          </v:shape>
        </w:pict>
      </w:r>
      <w:r>
        <w:rPr/>
        <w:pict>
          <v:shape style="position:absolute;margin-left:266.527405pt;margin-top:-14.950728pt;width:9.450pt;height:10.9pt;mso-position-horizontal-relative:page;mso-position-vertical-relative:paragraph;z-index:16026624" type="#_x0000_t202" filled="false" stroked="false">
            <v:textbox inset="0,0,0,0" style="layout-flow:vertical">
              <w:txbxContent>
                <w:p>
                  <w:pPr>
                    <w:spacing w:before="18"/>
                    <w:ind w:left="20" w:right="0" w:firstLine="0"/>
                    <w:jc w:val="left"/>
                    <w:rPr>
                      <w:rFonts w:ascii="Times New Roman"/>
                      <w:sz w:val="13"/>
                    </w:rPr>
                  </w:pPr>
                  <w:r>
                    <w:rPr>
                      <w:rFonts w:ascii="Times New Roman"/>
                      <w:w w:val="105"/>
                      <w:sz w:val="13"/>
                    </w:rPr>
                    <w:t>CD</w:t>
                  </w:r>
                </w:p>
              </w:txbxContent>
            </v:textbox>
            <w10:wrap type="none"/>
          </v:shape>
        </w:pict>
      </w:r>
      <w:r>
        <w:rPr/>
        <w:pict>
          <v:shape style="position:absolute;margin-left:266.527405pt;margin-top:12.657672pt;width:9.450pt;height:10.15pt;mso-position-horizontal-relative:page;mso-position-vertical-relative:paragraph;z-index:16027136" type="#_x0000_t202" filled="false" stroked="false">
            <v:textbox inset="0,0,0,0" style="layout-flow:vertical">
              <w:txbxContent>
                <w:p>
                  <w:pPr>
                    <w:spacing w:before="18"/>
                    <w:ind w:left="20" w:right="0" w:firstLine="0"/>
                    <w:jc w:val="left"/>
                    <w:rPr>
                      <w:rFonts w:ascii="Times New Roman"/>
                      <w:sz w:val="13"/>
                    </w:rPr>
                  </w:pPr>
                  <w:r>
                    <w:rPr>
                      <w:rFonts w:ascii="Times New Roman"/>
                      <w:w w:val="105"/>
                      <w:sz w:val="13"/>
                    </w:rPr>
                    <w:t>SD</w:t>
                  </w:r>
                </w:p>
              </w:txbxContent>
            </v:textbox>
            <w10:wrap type="none"/>
          </v:shape>
        </w:pict>
      </w:r>
      <w:r>
        <w:rPr>
          <w:rFonts w:ascii="Times New Roman"/>
          <w:w w:val="105"/>
          <w:sz w:val="13"/>
        </w:rPr>
        <w:t>GND</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16"/>
        </w:rPr>
      </w:pPr>
    </w:p>
    <w:p>
      <w:pPr>
        <w:spacing w:before="44"/>
        <w:ind w:left="0" w:right="115" w:firstLine="0"/>
        <w:jc w:val="center"/>
        <w:rPr>
          <w:rFonts w:ascii="Microsoft YaHei" w:eastAsia="Microsoft YaHei" w:hint="eastAsia"/>
          <w:b/>
          <w:sz w:val="18"/>
        </w:rPr>
      </w:pPr>
      <w:r>
        <w:rPr/>
        <w:pict>
          <v:line style="position:absolute;mso-position-horizontal-relative:page;mso-position-vertical-relative:paragraph;z-index:-30866432" from="420.629395pt,64.631958pt" to="434.035601pt,64.631958pt" stroked="true" strokeweight=".499998pt" strokecolor="#000000">
            <v:stroke dashstyle="solid"/>
            <w10:wrap type="none"/>
          </v:line>
        </w:pict>
      </w:r>
      <w:r>
        <w:rPr/>
        <w:pict>
          <v:line style="position:absolute;mso-position-horizontal-relative:page;mso-position-vertical-relative:paragraph;z-index:-30865920" from="446.880646pt,64.632179pt" to="463.130646pt,64.632179pt" stroked="true" strokeweight=".499997pt" strokecolor="#000000">
            <v:stroke dashstyle="solid"/>
            <w10:wrap type="none"/>
          </v:line>
        </w:pict>
      </w:r>
      <w:r>
        <w:rPr/>
        <w:pict>
          <v:shape style="position:absolute;margin-left:270.572937pt;margin-top:-24.594814pt;width:9.450pt;height:18.05pt;mso-position-horizontal-relative:page;mso-position-vertical-relative:paragraph;z-index:16026112" type="#_x0000_t202" filled="false" stroked="false">
            <v:textbox inset="0,0,0,0" style="layout-flow:vertical">
              <w:txbxContent>
                <w:p>
                  <w:pPr>
                    <w:spacing w:before="18"/>
                    <w:ind w:left="20" w:right="0" w:firstLine="0"/>
                    <w:jc w:val="left"/>
                    <w:rPr>
                      <w:rFonts w:ascii="Times New Roman"/>
                      <w:sz w:val="13"/>
                    </w:rPr>
                  </w:pPr>
                  <w:r>
                    <w:rPr>
                      <w:rFonts w:ascii="Times New Roman"/>
                      <w:w w:val="102"/>
                      <w:sz w:val="13"/>
                      <w:u w:val="single"/>
                    </w:rPr>
                    <w:t> </w:t>
                  </w:r>
                  <w:r>
                    <w:rPr>
                      <w:rFonts w:ascii="Times New Roman"/>
                      <w:sz w:val="13"/>
                      <w:u w:val="single"/>
                    </w:rPr>
                    <w:t>  </w:t>
                  </w:r>
                  <w:r>
                    <w:rPr>
                      <w:rFonts w:ascii="Times New Roman"/>
                      <w:spacing w:val="-4"/>
                      <w:sz w:val="13"/>
                      <w:u w:val="single"/>
                    </w:rPr>
                    <w:t> </w:t>
                  </w:r>
                  <w:r>
                    <w:rPr>
                      <w:rFonts w:ascii="Times New Roman"/>
                      <w:w w:val="105"/>
                      <w:sz w:val="13"/>
                      <w:u w:val="single"/>
                    </w:rPr>
                    <w:t>ST</w:t>
                  </w:r>
                  <w:r>
                    <w:rPr>
                      <w:rFonts w:ascii="Times New Roman"/>
                      <w:w w:val="105"/>
                      <w:sz w:val="13"/>
                    </w:rPr>
                    <w:t>I</w:t>
                  </w:r>
                </w:p>
              </w:txbxContent>
            </v:textbox>
            <w10:wrap type="none"/>
          </v:shape>
        </w:pict>
      </w:r>
      <w:r>
        <w:rPr>
          <w:rFonts w:ascii="Microsoft YaHei" w:eastAsia="Microsoft YaHei" w:hint="eastAsia"/>
          <w:b/>
          <w:spacing w:val="-4"/>
          <w:sz w:val="18"/>
        </w:rPr>
        <w:t>图 </w:t>
      </w:r>
      <w:r>
        <w:rPr>
          <w:rFonts w:ascii="Times New Roman" w:eastAsia="Times New Roman"/>
          <w:b/>
          <w:sz w:val="18"/>
        </w:rPr>
        <w:t>6-1-2</w:t>
      </w:r>
      <w:r>
        <w:rPr>
          <w:rFonts w:ascii="Times New Roman" w:eastAsia="Times New Roman"/>
          <w:b/>
          <w:spacing w:val="89"/>
          <w:sz w:val="18"/>
        </w:rPr>
        <w:t> </w:t>
      </w:r>
      <w:r>
        <w:rPr>
          <w:rFonts w:ascii="Microsoft YaHei" w:eastAsia="Microsoft YaHei" w:hint="eastAsia"/>
          <w:b/>
          <w:sz w:val="18"/>
        </w:rPr>
        <w:t>中断使能寄存器原理图</w:t>
      </w:r>
    </w:p>
    <w:p>
      <w:pPr>
        <w:pStyle w:val="BodyText"/>
        <w:spacing w:before="15"/>
        <w:rPr>
          <w:rFonts w:ascii="Microsoft YaHei"/>
          <w:b/>
          <w:sz w:val="29"/>
        </w:rPr>
      </w:pPr>
      <w:r>
        <w:rPr/>
        <w:pict>
          <v:shape style="position:absolute;margin-left:462.286865pt;margin-top:29.677296pt;width:11.3pt;height:.1pt;mso-position-horizontal-relative:page;mso-position-vertical-relative:paragraph;z-index:-15438336;mso-wrap-distance-left:0;mso-wrap-distance-right:0" coordorigin="9246,594" coordsize="226,0" path="m9246,594l9471,594e" filled="false" stroked="true" strokeweight=".499998pt" strokecolor="#000000">
            <v:path arrowok="t"/>
            <v:stroke dashstyle="solid"/>
            <w10:wrap type="topAndBottom"/>
          </v:shape>
        </w:pict>
      </w:r>
    </w:p>
    <w:p>
      <w:pPr>
        <w:pStyle w:val="BodyText"/>
        <w:spacing w:line="280" w:lineRule="auto"/>
        <w:ind w:left="150" w:right="264" w:firstLine="420"/>
        <w:jc w:val="both"/>
      </w:pPr>
      <w:r>
        <w:rPr>
          <w:rFonts w:ascii="Times New Roman" w:hAnsi="Times New Roman" w:eastAsia="Times New Roman"/>
        </w:rPr>
        <w:t>8259 </w:t>
      </w:r>
      <w:r>
        <w:rPr>
          <w:spacing w:val="-11"/>
        </w:rPr>
        <w:t>的数据线 </w:t>
      </w:r>
      <w:r>
        <w:rPr>
          <w:rFonts w:ascii="Times New Roman" w:hAnsi="Times New Roman" w:eastAsia="Times New Roman"/>
        </w:rPr>
        <w:t>D7…D0</w:t>
      </w:r>
      <w:r>
        <w:rPr>
          <w:rFonts w:ascii="Times New Roman" w:hAnsi="Times New Roman" w:eastAsia="Times New Roman"/>
          <w:spacing w:val="-1"/>
        </w:rPr>
        <w:t> </w:t>
      </w:r>
      <w:r>
        <w:rPr>
          <w:spacing w:val="-14"/>
        </w:rPr>
        <w:t>挂接到数据总线，地址线 </w:t>
      </w:r>
      <w:r>
        <w:rPr>
          <w:rFonts w:ascii="Times New Roman" w:hAnsi="Times New Roman" w:eastAsia="Times New Roman"/>
        </w:rPr>
        <w:t>A0 </w:t>
      </w:r>
      <w:r>
        <w:rPr>
          <w:spacing w:val="-6"/>
        </w:rPr>
        <w:t>挂接到地址总线的 </w:t>
      </w:r>
      <w:r>
        <w:rPr>
          <w:rFonts w:ascii="Times New Roman" w:hAnsi="Times New Roman" w:eastAsia="Times New Roman"/>
        </w:rPr>
        <w:t>A0</w:t>
      </w:r>
      <w:r>
        <w:rPr>
          <w:rFonts w:ascii="Times New Roman" w:hAnsi="Times New Roman" w:eastAsia="Times New Roman"/>
          <w:spacing w:val="-1"/>
        </w:rPr>
        <w:t> </w:t>
      </w:r>
      <w:r>
        <w:rPr>
          <w:spacing w:val="-12"/>
        </w:rPr>
        <w:t>上，片选信号</w:t>
      </w:r>
      <w:r>
        <w:rPr>
          <w:rFonts w:ascii="Times New Roman" w:hAnsi="Times New Roman" w:eastAsia="Times New Roman"/>
          <w:sz w:val="20"/>
        </w:rPr>
        <w:t>CS</w:t>
      </w:r>
      <w:r>
        <w:rPr>
          <w:rFonts w:ascii="Times New Roman" w:hAnsi="Times New Roman" w:eastAsia="Times New Roman"/>
          <w:spacing w:val="1"/>
          <w:sz w:val="20"/>
        </w:rPr>
        <w:t> </w:t>
      </w:r>
      <w:r>
        <w:rPr>
          <w:spacing w:val="-11"/>
        </w:rPr>
        <w:t>接控制总线的 </w:t>
      </w:r>
      <w:r>
        <w:rPr>
          <w:rFonts w:ascii="Times New Roman" w:hAnsi="Times New Roman" w:eastAsia="Times New Roman"/>
          <w:spacing w:val="-3"/>
        </w:rPr>
        <w:t>IOY3</w:t>
      </w:r>
      <w:r>
        <w:rPr>
          <w:spacing w:val="-3"/>
        </w:rPr>
        <w:t>，</w:t>
      </w:r>
      <w:r>
        <w:rPr>
          <w:rFonts w:ascii="Times New Roman" w:hAnsi="Times New Roman" w:eastAsia="Times New Roman"/>
          <w:spacing w:val="-3"/>
        </w:rPr>
        <w:t>IOY3</w:t>
      </w:r>
      <w:r>
        <w:rPr>
          <w:rFonts w:ascii="Times New Roman" w:hAnsi="Times New Roman" w:eastAsia="Times New Roman"/>
        </w:rPr>
        <w:t> </w:t>
      </w:r>
      <w:r>
        <w:rPr>
          <w:spacing w:val="-10"/>
        </w:rPr>
        <w:t>由地址总线的高 </w:t>
      </w:r>
      <w:r>
        <w:rPr>
          <w:rFonts w:ascii="Times New Roman" w:hAnsi="Times New Roman" w:eastAsia="Times New Roman"/>
          <w:spacing w:val="-2"/>
        </w:rPr>
        <w:t>2</w:t>
      </w:r>
      <w:r>
        <w:rPr>
          <w:rFonts w:ascii="Times New Roman" w:hAnsi="Times New Roman" w:eastAsia="Times New Roman"/>
        </w:rPr>
        <w:t> </w:t>
      </w:r>
      <w:r>
        <w:rPr>
          <w:spacing w:val="-6"/>
        </w:rPr>
        <w:t>位译码产生，其地址分配见表 </w:t>
      </w:r>
      <w:r>
        <w:rPr>
          <w:rFonts w:ascii="Times New Roman" w:hAnsi="Times New Roman" w:eastAsia="Times New Roman"/>
          <w:spacing w:val="-2"/>
        </w:rPr>
        <w:t>6-1-2</w:t>
      </w:r>
      <w:r>
        <w:rPr>
          <w:spacing w:val="-2"/>
        </w:rPr>
        <w:t>，</w:t>
      </w:r>
      <w:r>
        <w:rPr>
          <w:rFonts w:ascii="Times New Roman" w:hAnsi="Times New Roman" w:eastAsia="Times New Roman"/>
          <w:spacing w:val="-2"/>
          <w:sz w:val="20"/>
        </w:rPr>
        <w:t>RD</w:t>
      </w:r>
      <w:r>
        <w:rPr>
          <w:rFonts w:ascii="Times New Roman" w:hAnsi="Times New Roman" w:eastAsia="Times New Roman"/>
          <w:spacing w:val="-5"/>
          <w:sz w:val="20"/>
        </w:rPr>
        <w:t> </w:t>
      </w:r>
      <w:r>
        <w:rPr>
          <w:spacing w:val="-2"/>
        </w:rPr>
        <w:t>、</w:t>
      </w:r>
      <w:r>
        <w:rPr>
          <w:rFonts w:ascii="Times New Roman" w:hAnsi="Times New Roman" w:eastAsia="Times New Roman"/>
          <w:spacing w:val="-2"/>
          <w:sz w:val="20"/>
        </w:rPr>
        <w:t>WR</w:t>
      </w:r>
      <w:r>
        <w:rPr>
          <w:rFonts w:ascii="Times New Roman" w:hAnsi="Times New Roman" w:eastAsia="Times New Roman"/>
          <w:spacing w:val="7"/>
          <w:sz w:val="20"/>
        </w:rPr>
        <w:t> </w:t>
      </w:r>
      <w:r>
        <w:rPr>
          <w:spacing w:val="-2"/>
        </w:rPr>
        <w:t>挂</w:t>
      </w:r>
      <w:r>
        <w:rPr>
          <w:spacing w:val="-27"/>
        </w:rPr>
        <w:t>接 </w:t>
      </w:r>
      <w:r>
        <w:rPr>
          <w:rFonts w:ascii="Times New Roman" w:hAnsi="Times New Roman" w:eastAsia="Times New Roman"/>
          <w:spacing w:val="-1"/>
        </w:rPr>
        <w:t>CPU </w:t>
      </w:r>
      <w:r>
        <w:rPr>
          <w:spacing w:val="-1"/>
        </w:rPr>
        <w:t>给出的读写信号，</w:t>
      </w:r>
      <w:r>
        <w:rPr>
          <w:rFonts w:ascii="Times New Roman" w:hAnsi="Times New Roman" w:eastAsia="Times New Roman"/>
        </w:rPr>
        <w:t>8259 </w:t>
      </w:r>
      <w:r>
        <w:rPr>
          <w:spacing w:val="-6"/>
        </w:rPr>
        <w:t>和系统的连接如图 </w:t>
      </w:r>
      <w:r>
        <w:rPr>
          <w:rFonts w:ascii="Times New Roman" w:hAnsi="Times New Roman" w:eastAsia="Times New Roman"/>
        </w:rPr>
        <w:t>5-2-3 </w:t>
      </w:r>
      <w:r>
        <w:rPr/>
        <w:t>所示。</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2"/>
        </w:rPr>
      </w:pPr>
    </w:p>
    <w:p>
      <w:pPr>
        <w:spacing w:before="93"/>
        <w:ind w:left="150" w:right="0" w:firstLine="0"/>
        <w:jc w:val="left"/>
        <w:rPr>
          <w:rFonts w:ascii="Times New Roman"/>
          <w:sz w:val="18"/>
        </w:rPr>
      </w:pPr>
      <w:r>
        <w:rPr>
          <w:rFonts w:ascii="Times New Roman"/>
          <w:sz w:val="18"/>
        </w:rPr>
        <w:t>76</w:t>
      </w:r>
    </w:p>
    <w:p>
      <w:pPr>
        <w:spacing w:after="0"/>
        <w:jc w:val="left"/>
        <w:rPr>
          <w:rFonts w:ascii="Times New Roman"/>
          <w:sz w:val="18"/>
        </w:rPr>
        <w:sectPr>
          <w:pgSz w:w="10440" w:h="14750"/>
          <w:pgMar w:header="751" w:footer="0" w:top="980" w:bottom="280" w:left="700" w:right="640"/>
        </w:sectPr>
      </w:pPr>
    </w:p>
    <w:p>
      <w:pPr>
        <w:pStyle w:val="BodyText"/>
        <w:rPr>
          <w:rFonts w:ascii="Times New Roman"/>
          <w:sz w:val="20"/>
        </w:rPr>
      </w:pPr>
      <w:r>
        <w:rPr/>
        <w:pict>
          <v:group style="position:absolute;margin-left:43.860001pt;margin-top:34.399975pt;width:436.75pt;height:17.5pt;mso-position-horizontal-relative:page;mso-position-vertical-relative:page;z-index:16033280"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p>
      <w:pPr>
        <w:pStyle w:val="BodyText"/>
        <w:spacing w:before="5"/>
        <w:rPr>
          <w:rFonts w:ascii="Times New Roman"/>
          <w:sz w:val="27"/>
        </w:rPr>
      </w:pPr>
    </w:p>
    <w:p>
      <w:pPr>
        <w:spacing w:before="44"/>
        <w:ind w:left="0" w:right="2" w:firstLine="0"/>
        <w:jc w:val="center"/>
        <w:rPr>
          <w:rFonts w:ascii="Microsoft YaHei" w:eastAsia="Microsoft YaHei" w:hint="eastAsia"/>
          <w:b/>
          <w:sz w:val="18"/>
        </w:rPr>
      </w:pPr>
      <w:r>
        <w:rPr>
          <w:rFonts w:ascii="Microsoft YaHei" w:eastAsia="Microsoft YaHei" w:hint="eastAsia"/>
          <w:b/>
          <w:spacing w:val="-4"/>
          <w:sz w:val="18"/>
        </w:rPr>
        <w:t>表 </w:t>
      </w:r>
      <w:r>
        <w:rPr>
          <w:rFonts w:ascii="Times New Roman" w:eastAsia="Times New Roman"/>
          <w:b/>
          <w:sz w:val="18"/>
        </w:rPr>
        <w:t>6-1-2</w:t>
      </w:r>
      <w:r>
        <w:rPr>
          <w:rFonts w:ascii="Times New Roman" w:eastAsia="Times New Roman"/>
          <w:b/>
          <w:spacing w:val="90"/>
          <w:sz w:val="18"/>
        </w:rPr>
        <w:t> </w:t>
      </w:r>
      <w:r>
        <w:rPr>
          <w:rFonts w:ascii="Times New Roman" w:eastAsia="Times New Roman"/>
          <w:b/>
          <w:sz w:val="18"/>
        </w:rPr>
        <w:t>I/O</w:t>
      </w:r>
      <w:r>
        <w:rPr>
          <w:rFonts w:ascii="Times New Roman" w:eastAsia="Times New Roman"/>
          <w:b/>
          <w:spacing w:val="-1"/>
          <w:sz w:val="18"/>
        </w:rPr>
        <w:t> </w:t>
      </w:r>
      <w:r>
        <w:rPr>
          <w:rFonts w:ascii="Microsoft YaHei" w:eastAsia="Microsoft YaHei" w:hint="eastAsia"/>
          <w:b/>
          <w:sz w:val="18"/>
        </w:rPr>
        <w:t>地址空间分配</w:t>
      </w:r>
    </w:p>
    <w:p>
      <w:pPr>
        <w:pStyle w:val="BodyText"/>
        <w:spacing w:before="4"/>
        <w:rPr>
          <w:rFonts w:ascii="Microsoft YaHei"/>
          <w:b/>
          <w:sz w:val="4"/>
        </w:rPr>
      </w:pPr>
    </w:p>
    <w:tbl>
      <w:tblPr>
        <w:tblW w:w="0" w:type="auto"/>
        <w:jc w:val="left"/>
        <w:tblInd w:w="2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8"/>
        <w:gridCol w:w="1440"/>
        <w:gridCol w:w="1800"/>
      </w:tblGrid>
      <w:tr>
        <w:trPr>
          <w:trHeight w:val="311" w:hRule="atLeast"/>
        </w:trPr>
        <w:tc>
          <w:tcPr>
            <w:tcW w:w="1368" w:type="dxa"/>
          </w:tcPr>
          <w:p>
            <w:pPr>
              <w:pStyle w:val="TableParagraph"/>
              <w:spacing w:before="54"/>
              <w:ind w:left="7"/>
              <w:jc w:val="center"/>
              <w:rPr>
                <w:rFonts w:ascii="Times New Roman"/>
                <w:b/>
                <w:sz w:val="18"/>
              </w:rPr>
            </w:pPr>
            <w:r>
              <w:rPr>
                <w:rFonts w:ascii="Times New Roman"/>
                <w:b/>
                <w:sz w:val="18"/>
              </w:rPr>
              <w:t>A7</w:t>
            </w:r>
            <w:r>
              <w:rPr>
                <w:rFonts w:ascii="Times New Roman"/>
                <w:b/>
                <w:spacing w:val="89"/>
                <w:sz w:val="18"/>
              </w:rPr>
              <w:t> </w:t>
            </w:r>
            <w:r>
              <w:rPr>
                <w:rFonts w:ascii="Times New Roman"/>
                <w:b/>
                <w:sz w:val="18"/>
              </w:rPr>
              <w:t>A6</w:t>
            </w:r>
          </w:p>
        </w:tc>
        <w:tc>
          <w:tcPr>
            <w:tcW w:w="1440" w:type="dxa"/>
          </w:tcPr>
          <w:p>
            <w:pPr>
              <w:pStyle w:val="TableParagraph"/>
              <w:spacing w:line="292" w:lineRule="exact"/>
              <w:ind w:left="539"/>
              <w:rPr>
                <w:rFonts w:ascii="Microsoft YaHei" w:eastAsia="Microsoft YaHei" w:hint="eastAsia"/>
                <w:b/>
                <w:sz w:val="18"/>
              </w:rPr>
            </w:pPr>
            <w:r>
              <w:rPr>
                <w:rFonts w:ascii="Microsoft YaHei" w:eastAsia="Microsoft YaHei" w:hint="eastAsia"/>
                <w:b/>
                <w:sz w:val="18"/>
              </w:rPr>
              <w:t>选定</w:t>
            </w:r>
          </w:p>
        </w:tc>
        <w:tc>
          <w:tcPr>
            <w:tcW w:w="1800" w:type="dxa"/>
          </w:tcPr>
          <w:p>
            <w:pPr>
              <w:pStyle w:val="TableParagraph"/>
              <w:spacing w:line="292" w:lineRule="exact"/>
              <w:ind w:left="458" w:right="450"/>
              <w:jc w:val="center"/>
              <w:rPr>
                <w:rFonts w:ascii="Microsoft YaHei" w:eastAsia="Microsoft YaHei" w:hint="eastAsia"/>
                <w:b/>
                <w:sz w:val="18"/>
              </w:rPr>
            </w:pPr>
            <w:r>
              <w:rPr>
                <w:rFonts w:ascii="Microsoft YaHei" w:eastAsia="Microsoft YaHei" w:hint="eastAsia"/>
                <w:b/>
                <w:sz w:val="18"/>
              </w:rPr>
              <w:t>地址空间</w:t>
            </w:r>
          </w:p>
        </w:tc>
      </w:tr>
      <w:tr>
        <w:trPr>
          <w:trHeight w:val="311" w:hRule="atLeast"/>
        </w:trPr>
        <w:tc>
          <w:tcPr>
            <w:tcW w:w="1368" w:type="dxa"/>
          </w:tcPr>
          <w:p>
            <w:pPr>
              <w:pStyle w:val="TableParagraph"/>
              <w:spacing w:before="50"/>
              <w:ind w:left="9"/>
              <w:jc w:val="center"/>
              <w:rPr>
                <w:rFonts w:ascii="Times New Roman"/>
                <w:sz w:val="18"/>
              </w:rPr>
            </w:pPr>
            <w:r>
              <w:rPr>
                <w:rFonts w:ascii="Times New Roman"/>
                <w:sz w:val="18"/>
              </w:rPr>
              <w:t>00</w:t>
            </w:r>
          </w:p>
        </w:tc>
        <w:tc>
          <w:tcPr>
            <w:tcW w:w="1440" w:type="dxa"/>
          </w:tcPr>
          <w:p>
            <w:pPr>
              <w:pStyle w:val="TableParagraph"/>
              <w:spacing w:before="50"/>
              <w:ind w:left="514"/>
              <w:rPr>
                <w:rFonts w:ascii="Times New Roman"/>
                <w:sz w:val="18"/>
              </w:rPr>
            </w:pPr>
            <w:r>
              <w:rPr>
                <w:rFonts w:ascii="Times New Roman"/>
                <w:sz w:val="18"/>
              </w:rPr>
              <w:t>IOY0</w:t>
            </w:r>
          </w:p>
        </w:tc>
        <w:tc>
          <w:tcPr>
            <w:tcW w:w="1800" w:type="dxa"/>
          </w:tcPr>
          <w:p>
            <w:pPr>
              <w:pStyle w:val="TableParagraph"/>
              <w:spacing w:before="50"/>
              <w:ind w:left="459" w:right="449"/>
              <w:jc w:val="center"/>
              <w:rPr>
                <w:rFonts w:ascii="Times New Roman"/>
                <w:sz w:val="18"/>
              </w:rPr>
            </w:pPr>
            <w:r>
              <w:rPr>
                <w:rFonts w:ascii="Times New Roman"/>
                <w:sz w:val="18"/>
              </w:rPr>
              <w:t>00-3F</w:t>
            </w:r>
          </w:p>
        </w:tc>
      </w:tr>
      <w:tr>
        <w:trPr>
          <w:trHeight w:val="312" w:hRule="atLeast"/>
        </w:trPr>
        <w:tc>
          <w:tcPr>
            <w:tcW w:w="1368" w:type="dxa"/>
          </w:tcPr>
          <w:p>
            <w:pPr>
              <w:pStyle w:val="TableParagraph"/>
              <w:spacing w:before="51"/>
              <w:ind w:left="9"/>
              <w:jc w:val="center"/>
              <w:rPr>
                <w:rFonts w:ascii="Times New Roman"/>
                <w:sz w:val="18"/>
              </w:rPr>
            </w:pPr>
            <w:r>
              <w:rPr>
                <w:rFonts w:ascii="Times New Roman"/>
                <w:sz w:val="18"/>
              </w:rPr>
              <w:t>01</w:t>
            </w:r>
          </w:p>
        </w:tc>
        <w:tc>
          <w:tcPr>
            <w:tcW w:w="1440" w:type="dxa"/>
          </w:tcPr>
          <w:p>
            <w:pPr>
              <w:pStyle w:val="TableParagraph"/>
              <w:spacing w:before="51"/>
              <w:ind w:left="514"/>
              <w:rPr>
                <w:rFonts w:ascii="Times New Roman"/>
                <w:sz w:val="18"/>
              </w:rPr>
            </w:pPr>
            <w:r>
              <w:rPr>
                <w:rFonts w:ascii="Times New Roman"/>
                <w:sz w:val="18"/>
              </w:rPr>
              <w:t>IOY1</w:t>
            </w:r>
          </w:p>
        </w:tc>
        <w:tc>
          <w:tcPr>
            <w:tcW w:w="1800" w:type="dxa"/>
          </w:tcPr>
          <w:p>
            <w:pPr>
              <w:pStyle w:val="TableParagraph"/>
              <w:spacing w:before="51"/>
              <w:ind w:left="459" w:right="449"/>
              <w:jc w:val="center"/>
              <w:rPr>
                <w:rFonts w:ascii="Times New Roman"/>
                <w:sz w:val="18"/>
              </w:rPr>
            </w:pPr>
            <w:r>
              <w:rPr>
                <w:rFonts w:ascii="Times New Roman"/>
                <w:sz w:val="18"/>
              </w:rPr>
              <w:t>40-7F</w:t>
            </w:r>
          </w:p>
        </w:tc>
      </w:tr>
      <w:tr>
        <w:trPr>
          <w:trHeight w:val="311" w:hRule="atLeast"/>
        </w:trPr>
        <w:tc>
          <w:tcPr>
            <w:tcW w:w="1368" w:type="dxa"/>
          </w:tcPr>
          <w:p>
            <w:pPr>
              <w:pStyle w:val="TableParagraph"/>
              <w:spacing w:before="50"/>
              <w:ind w:left="9"/>
              <w:jc w:val="center"/>
              <w:rPr>
                <w:rFonts w:ascii="Times New Roman"/>
                <w:sz w:val="18"/>
              </w:rPr>
            </w:pPr>
            <w:r>
              <w:rPr>
                <w:rFonts w:ascii="Times New Roman"/>
                <w:sz w:val="18"/>
              </w:rPr>
              <w:t>10</w:t>
            </w:r>
          </w:p>
        </w:tc>
        <w:tc>
          <w:tcPr>
            <w:tcW w:w="1440" w:type="dxa"/>
          </w:tcPr>
          <w:p>
            <w:pPr>
              <w:pStyle w:val="TableParagraph"/>
              <w:spacing w:before="50"/>
              <w:ind w:left="514"/>
              <w:rPr>
                <w:rFonts w:ascii="Times New Roman"/>
                <w:sz w:val="18"/>
              </w:rPr>
            </w:pPr>
            <w:r>
              <w:rPr>
                <w:rFonts w:ascii="Times New Roman"/>
                <w:sz w:val="18"/>
              </w:rPr>
              <w:t>IOY2</w:t>
            </w:r>
          </w:p>
        </w:tc>
        <w:tc>
          <w:tcPr>
            <w:tcW w:w="1800" w:type="dxa"/>
          </w:tcPr>
          <w:p>
            <w:pPr>
              <w:pStyle w:val="TableParagraph"/>
              <w:spacing w:before="50"/>
              <w:ind w:left="458" w:right="450"/>
              <w:jc w:val="center"/>
              <w:rPr>
                <w:rFonts w:ascii="Times New Roman"/>
                <w:sz w:val="18"/>
              </w:rPr>
            </w:pPr>
            <w:r>
              <w:rPr>
                <w:rFonts w:ascii="Times New Roman"/>
                <w:sz w:val="18"/>
              </w:rPr>
              <w:t>80-BF</w:t>
            </w:r>
          </w:p>
        </w:tc>
      </w:tr>
      <w:tr>
        <w:trPr>
          <w:trHeight w:val="312" w:hRule="atLeast"/>
        </w:trPr>
        <w:tc>
          <w:tcPr>
            <w:tcW w:w="1368" w:type="dxa"/>
          </w:tcPr>
          <w:p>
            <w:pPr>
              <w:pStyle w:val="TableParagraph"/>
              <w:spacing w:before="50"/>
              <w:ind w:left="2"/>
              <w:jc w:val="center"/>
              <w:rPr>
                <w:rFonts w:ascii="Times New Roman"/>
                <w:sz w:val="18"/>
              </w:rPr>
            </w:pPr>
            <w:r>
              <w:rPr>
                <w:rFonts w:ascii="Times New Roman"/>
                <w:sz w:val="18"/>
              </w:rPr>
              <w:t>11</w:t>
            </w:r>
          </w:p>
        </w:tc>
        <w:tc>
          <w:tcPr>
            <w:tcW w:w="1440" w:type="dxa"/>
          </w:tcPr>
          <w:p>
            <w:pPr>
              <w:pStyle w:val="TableParagraph"/>
              <w:spacing w:before="50"/>
              <w:ind w:left="514"/>
              <w:rPr>
                <w:rFonts w:ascii="Times New Roman"/>
                <w:sz w:val="18"/>
              </w:rPr>
            </w:pPr>
            <w:r>
              <w:rPr>
                <w:rFonts w:ascii="Times New Roman"/>
                <w:sz w:val="18"/>
              </w:rPr>
              <w:t>IOY3</w:t>
            </w:r>
          </w:p>
        </w:tc>
        <w:tc>
          <w:tcPr>
            <w:tcW w:w="1800" w:type="dxa"/>
          </w:tcPr>
          <w:p>
            <w:pPr>
              <w:pStyle w:val="TableParagraph"/>
              <w:spacing w:before="50"/>
              <w:ind w:left="458" w:right="450"/>
              <w:jc w:val="center"/>
              <w:rPr>
                <w:rFonts w:ascii="Times New Roman"/>
                <w:sz w:val="18"/>
              </w:rPr>
            </w:pPr>
            <w:r>
              <w:rPr>
                <w:rFonts w:ascii="Times New Roman"/>
                <w:sz w:val="18"/>
              </w:rPr>
              <w:t>C0-FF</w:t>
            </w:r>
          </w:p>
        </w:tc>
      </w:tr>
    </w:tbl>
    <w:p>
      <w:pPr>
        <w:pStyle w:val="BodyText"/>
        <w:spacing w:before="17"/>
        <w:rPr>
          <w:rFonts w:ascii="Microsoft YaHei"/>
          <w:b/>
          <w:sz w:val="17"/>
        </w:rPr>
      </w:pPr>
    </w:p>
    <w:p>
      <w:pPr>
        <w:pStyle w:val="BodyText"/>
        <w:spacing w:line="278" w:lineRule="auto"/>
        <w:ind w:left="206" w:right="208" w:firstLine="420"/>
      </w:pPr>
      <w:r>
        <w:rPr/>
        <w:pict>
          <v:group style="position:absolute;margin-left:284.654602pt;margin-top:99.503906pt;width:23.1pt;height:3.55pt;mso-position-horizontal-relative:page;mso-position-vertical-relative:paragraph;z-index:-30857216" coordorigin="5693,1990" coordsize="462,71">
            <v:line style="position:absolute" from="5697,2026" to="6150,2026" stroked="true" strokeweight=".340185pt" strokecolor="#000000">
              <v:stroke dashstyle="solid"/>
            </v:line>
            <v:shape style="position:absolute;left:5697;top:1994;width:42;height:63" coordorigin="5697,1994" coordsize="42,63" path="m5738,1994l5697,2025,5738,2056e" filled="false" stroked="true" strokeweight=".413023pt" strokecolor="#000000">
              <v:path arrowok="t"/>
              <v:stroke dashstyle="solid"/>
            </v:shape>
            <v:shape style="position:absolute;left:6109;top:1994;width:42;height:63" coordorigin="6109,1994" coordsize="42,63" path="m6109,2056l6150,2026,6109,1994e" filled="false" stroked="true" strokeweight=".413023pt" strokecolor="#000000">
              <v:path arrowok="t"/>
              <v:stroke dashstyle="solid"/>
            </v:shape>
            <w10:wrap type="none"/>
          </v:group>
        </w:pict>
      </w:r>
      <w:r>
        <w:rPr/>
        <w:pict>
          <v:group style="position:absolute;margin-left:239.473343pt;margin-top:37.345306pt;width:107.85pt;height:173.25pt;mso-position-horizontal-relative:page;mso-position-vertical-relative:paragraph;z-index:-30856192" coordorigin="4789,747" coordsize="2157,3465">
            <v:line style="position:absolute" from="5695,1270" to="6374,1270" stroked="true" strokeweight=".340185pt" strokecolor="#000000">
              <v:stroke dashstyle="solid"/>
            </v:line>
            <v:line style="position:absolute" from="6376,1702" to="6376,1270" stroked="true" strokeweight=".445049pt" strokecolor="#000000">
              <v:stroke dashstyle="solid"/>
            </v:line>
            <v:shape style="position:absolute;left:6334;top:1670;width:83;height:32" coordorigin="6335,1670" coordsize="83,32" path="m6417,1670l6376,1702,6335,1670e" filled="false" stroked="true" strokeweight=".35355pt" strokecolor="#000000">
              <v:path arrowok="t"/>
              <v:stroke dashstyle="solid"/>
            </v:shape>
            <v:shape style="position:absolute;left:6150;top:1701;width:792;height:2506" type="#_x0000_t202" filled="false" stroked="true" strokeweight=".439277pt" strokecolor="#000000">
              <v:textbox inset="0,0,0,0">
                <w:txbxContent>
                  <w:p>
                    <w:pPr>
                      <w:spacing w:before="27"/>
                      <w:ind w:left="145" w:right="0" w:firstLine="0"/>
                      <w:jc w:val="left"/>
                      <w:rPr>
                        <w:sz w:val="11"/>
                      </w:rPr>
                    </w:pPr>
                    <w:r>
                      <w:rPr>
                        <w:w w:val="135"/>
                        <w:sz w:val="11"/>
                      </w:rPr>
                      <w:t>CS </w:t>
                    </w:r>
                    <w:r>
                      <w:rPr>
                        <w:spacing w:val="42"/>
                        <w:w w:val="135"/>
                        <w:sz w:val="11"/>
                      </w:rPr>
                      <w:t> </w:t>
                    </w:r>
                    <w:r>
                      <w:rPr>
                        <w:w w:val="135"/>
                        <w:sz w:val="11"/>
                      </w:rPr>
                      <w:t>A0</w:t>
                    </w:r>
                  </w:p>
                  <w:p>
                    <w:pPr>
                      <w:spacing w:line="140" w:lineRule="exact" w:before="75"/>
                      <w:ind w:left="89" w:right="0" w:firstLine="0"/>
                      <w:jc w:val="left"/>
                      <w:rPr>
                        <w:sz w:val="11"/>
                      </w:rPr>
                    </w:pPr>
                    <w:r>
                      <w:rPr>
                        <w:w w:val="135"/>
                        <w:sz w:val="11"/>
                      </w:rPr>
                      <w:t>D7</w:t>
                    </w:r>
                  </w:p>
                  <w:p>
                    <w:pPr>
                      <w:spacing w:line="139" w:lineRule="exact" w:before="0"/>
                      <w:ind w:left="126" w:right="0" w:firstLine="0"/>
                      <w:jc w:val="left"/>
                      <w:rPr>
                        <w:sz w:val="11"/>
                      </w:rPr>
                    </w:pPr>
                    <w:r>
                      <w:rPr>
                        <w:w w:val="136"/>
                        <w:sz w:val="11"/>
                      </w:rPr>
                      <w:t>.</w:t>
                    </w:r>
                  </w:p>
                  <w:p>
                    <w:pPr>
                      <w:spacing w:line="138" w:lineRule="exact" w:before="0"/>
                      <w:ind w:left="126" w:right="0" w:firstLine="0"/>
                      <w:jc w:val="left"/>
                      <w:rPr>
                        <w:sz w:val="11"/>
                      </w:rPr>
                    </w:pPr>
                    <w:r>
                      <w:rPr>
                        <w:w w:val="136"/>
                        <w:sz w:val="11"/>
                      </w:rPr>
                      <w:t>.</w:t>
                    </w:r>
                  </w:p>
                  <w:p>
                    <w:pPr>
                      <w:spacing w:line="235" w:lineRule="auto" w:before="1"/>
                      <w:ind w:left="89" w:right="525" w:firstLine="37"/>
                      <w:jc w:val="left"/>
                      <w:rPr>
                        <w:sz w:val="11"/>
                      </w:rPr>
                    </w:pPr>
                    <w:r>
                      <w:rPr>
                        <w:w w:val="135"/>
                        <w:sz w:val="11"/>
                      </w:rPr>
                      <w:t>.</w:t>
                    </w:r>
                    <w:r>
                      <w:rPr>
                        <w:spacing w:val="-72"/>
                        <w:w w:val="135"/>
                        <w:sz w:val="11"/>
                      </w:rPr>
                      <w:t> </w:t>
                    </w:r>
                    <w:r>
                      <w:rPr>
                        <w:w w:val="135"/>
                        <w:sz w:val="11"/>
                      </w:rPr>
                      <w:t>D0</w:t>
                    </w:r>
                  </w:p>
                  <w:p>
                    <w:pPr>
                      <w:spacing w:line="240" w:lineRule="auto" w:before="0"/>
                      <w:rPr>
                        <w:sz w:val="10"/>
                      </w:rPr>
                    </w:pPr>
                  </w:p>
                  <w:p>
                    <w:pPr>
                      <w:spacing w:line="240" w:lineRule="auto" w:before="5"/>
                      <w:rPr>
                        <w:sz w:val="8"/>
                      </w:rPr>
                    </w:pPr>
                  </w:p>
                  <w:p>
                    <w:pPr>
                      <w:spacing w:before="0"/>
                      <w:ind w:left="240" w:right="0" w:firstLine="0"/>
                      <w:jc w:val="left"/>
                      <w:rPr>
                        <w:sz w:val="11"/>
                      </w:rPr>
                    </w:pPr>
                    <w:r>
                      <w:rPr>
                        <w:w w:val="135"/>
                        <w:sz w:val="11"/>
                      </w:rPr>
                      <w:t>8259</w:t>
                    </w:r>
                  </w:p>
                  <w:p>
                    <w:pPr>
                      <w:spacing w:line="240" w:lineRule="auto" w:before="0"/>
                      <w:rPr>
                        <w:sz w:val="10"/>
                      </w:rPr>
                    </w:pPr>
                  </w:p>
                  <w:p>
                    <w:pPr>
                      <w:spacing w:line="240" w:lineRule="auto" w:before="4"/>
                      <w:rPr>
                        <w:sz w:val="9"/>
                      </w:rPr>
                    </w:pPr>
                  </w:p>
                  <w:p>
                    <w:pPr>
                      <w:spacing w:line="295" w:lineRule="auto" w:before="0"/>
                      <w:ind w:left="70" w:right="398" w:firstLine="18"/>
                      <w:jc w:val="left"/>
                      <w:rPr>
                        <w:sz w:val="11"/>
                      </w:rPr>
                    </w:pPr>
                    <w:r>
                      <w:rPr>
                        <w:w w:val="135"/>
                        <w:sz w:val="11"/>
                      </w:rPr>
                      <w:t>WR</w:t>
                    </w:r>
                    <w:r>
                      <w:rPr>
                        <w:spacing w:val="1"/>
                        <w:w w:val="135"/>
                        <w:sz w:val="11"/>
                      </w:rPr>
                      <w:t> </w:t>
                    </w:r>
                    <w:r>
                      <w:rPr>
                        <w:w w:val="135"/>
                        <w:sz w:val="11"/>
                      </w:rPr>
                      <w:t>RD</w:t>
                    </w:r>
                    <w:r>
                      <w:rPr>
                        <w:spacing w:val="1"/>
                        <w:w w:val="135"/>
                        <w:sz w:val="11"/>
                      </w:rPr>
                      <w:t> </w:t>
                    </w:r>
                    <w:r>
                      <w:rPr>
                        <w:w w:val="135"/>
                        <w:sz w:val="11"/>
                      </w:rPr>
                      <w:t>INTA</w:t>
                    </w:r>
                    <w:r>
                      <w:rPr>
                        <w:spacing w:val="-72"/>
                        <w:w w:val="135"/>
                        <w:sz w:val="11"/>
                      </w:rPr>
                      <w:t> </w:t>
                    </w:r>
                    <w:r>
                      <w:rPr>
                        <w:w w:val="135"/>
                        <w:sz w:val="11"/>
                      </w:rPr>
                      <w:t>INTR</w:t>
                    </w:r>
                  </w:p>
                </w:txbxContent>
              </v:textbox>
              <v:stroke dashstyle="solid"/>
              <w10:wrap type="none"/>
            </v:shape>
            <v:shape style="position:absolute;left:4793;top:750;width:904;height:865" type="#_x0000_t202" filled="false" stroked="true" strokeweight=".404114pt" strokecolor="#000000">
              <v:textbox inset="0,0,0,0">
                <w:txbxContent>
                  <w:p>
                    <w:pPr>
                      <w:spacing w:line="240" w:lineRule="auto" w:before="1"/>
                      <w:rPr>
                        <w:rFonts w:ascii="Times New Roman"/>
                        <w:sz w:val="8"/>
                      </w:rPr>
                    </w:pPr>
                  </w:p>
                  <w:p>
                    <w:pPr>
                      <w:spacing w:before="0"/>
                      <w:ind w:left="0" w:right="87" w:firstLine="0"/>
                      <w:jc w:val="right"/>
                      <w:rPr>
                        <w:sz w:val="11"/>
                      </w:rPr>
                    </w:pPr>
                    <w:r>
                      <w:rPr>
                        <w:w w:val="135"/>
                        <w:sz w:val="11"/>
                      </w:rPr>
                      <w:t>A0</w:t>
                    </w:r>
                  </w:p>
                  <w:p>
                    <w:pPr>
                      <w:spacing w:line="240" w:lineRule="auto" w:before="0"/>
                      <w:rPr>
                        <w:sz w:val="10"/>
                      </w:rPr>
                    </w:pPr>
                  </w:p>
                  <w:p>
                    <w:pPr>
                      <w:spacing w:before="76"/>
                      <w:ind w:left="0" w:right="68" w:firstLine="0"/>
                      <w:jc w:val="right"/>
                      <w:rPr>
                        <w:sz w:val="11"/>
                      </w:rPr>
                    </w:pPr>
                    <w:r>
                      <w:rPr>
                        <w:w w:val="135"/>
                        <w:sz w:val="11"/>
                      </w:rPr>
                      <w:t>IOY3</w:t>
                    </w:r>
                  </w:p>
                  <w:p>
                    <w:pPr>
                      <w:spacing w:before="75"/>
                      <w:ind w:left="146" w:right="0" w:firstLine="0"/>
                      <w:jc w:val="left"/>
                      <w:rPr>
                        <w:sz w:val="11"/>
                      </w:rPr>
                    </w:pPr>
                    <w:r>
                      <w:rPr>
                        <w:w w:val="135"/>
                        <w:sz w:val="11"/>
                      </w:rPr>
                      <w:t>地址总线</w:t>
                    </w:r>
                  </w:p>
                </w:txbxContent>
              </v:textbox>
              <v:stroke dashstyle="solid"/>
              <w10:wrap type="none"/>
            </v:shape>
            <w10:wrap type="none"/>
          </v:group>
        </w:pict>
      </w:r>
      <w:r>
        <w:rPr/>
        <w:pict>
          <v:group style="position:absolute;margin-left:177.277161pt;margin-top:37.326397pt;width:107.8pt;height:173.3pt;mso-position-horizontal-relative:page;mso-position-vertical-relative:paragraph;z-index:-30853120" coordorigin="3546,747" coordsize="2156,3466">
            <v:shape style="position:absolute;left:4341;top:3256;width:453;height:519" type="#_x0000_t202" filled="false" stroked="true" strokeweight=".41282pt" strokecolor="#000000">
              <v:textbox inset="0,0,0,0">
                <w:txbxContent>
                  <w:p>
                    <w:pPr>
                      <w:spacing w:line="140" w:lineRule="exact" w:before="41"/>
                      <w:ind w:left="56" w:right="0" w:firstLine="0"/>
                      <w:jc w:val="center"/>
                      <w:rPr>
                        <w:sz w:val="11"/>
                      </w:rPr>
                    </w:pPr>
                    <w:r>
                      <w:rPr>
                        <w:w w:val="136"/>
                        <w:sz w:val="11"/>
                      </w:rPr>
                      <w:t>.</w:t>
                    </w:r>
                  </w:p>
                  <w:p>
                    <w:pPr>
                      <w:spacing w:line="138" w:lineRule="exact" w:before="0"/>
                      <w:ind w:left="56" w:right="0" w:firstLine="0"/>
                      <w:jc w:val="center"/>
                      <w:rPr>
                        <w:sz w:val="11"/>
                      </w:rPr>
                    </w:pPr>
                    <w:r>
                      <w:rPr>
                        <w:w w:val="136"/>
                        <w:sz w:val="11"/>
                      </w:rPr>
                      <w:t>.</w:t>
                    </w:r>
                  </w:p>
                  <w:p>
                    <w:pPr>
                      <w:spacing w:line="139" w:lineRule="exact" w:before="0"/>
                      <w:ind w:left="56" w:right="0" w:firstLine="0"/>
                      <w:jc w:val="center"/>
                      <w:rPr>
                        <w:sz w:val="11"/>
                      </w:rPr>
                    </w:pPr>
                    <w:r>
                      <w:rPr>
                        <w:w w:val="136"/>
                        <w:sz w:val="11"/>
                      </w:rPr>
                      <w:t>.</w:t>
                    </w:r>
                  </w:p>
                </w:txbxContent>
              </v:textbox>
              <v:stroke dashstyle="solid"/>
              <w10:wrap type="none"/>
            </v:shape>
            <v:shape style="position:absolute;left:4793;top:3170;width:904;height:1037" type="#_x0000_t202" filled="false" stroked="true" strokeweight=".41282pt" strokecolor="#000000">
              <v:textbox inset="0,0,0,0">
                <w:txbxContent>
                  <w:p>
                    <w:pPr>
                      <w:spacing w:line="240" w:lineRule="auto" w:before="0"/>
                      <w:rPr>
                        <w:rFonts w:ascii="Times New Roman"/>
                        <w:sz w:val="8"/>
                      </w:rPr>
                    </w:pPr>
                  </w:p>
                  <w:p>
                    <w:pPr>
                      <w:spacing w:line="295" w:lineRule="auto" w:before="0"/>
                      <w:ind w:left="509" w:right="67" w:firstLine="14"/>
                      <w:jc w:val="both"/>
                      <w:rPr>
                        <w:sz w:val="11"/>
                      </w:rPr>
                    </w:pPr>
                    <w:r>
                      <w:rPr>
                        <w:w w:val="135"/>
                        <w:sz w:val="11"/>
                      </w:rPr>
                      <w:t>XIOW</w:t>
                    </w:r>
                    <w:r>
                      <w:rPr>
                        <w:spacing w:val="-72"/>
                        <w:w w:val="135"/>
                        <w:sz w:val="11"/>
                      </w:rPr>
                      <w:t> </w:t>
                    </w:r>
                    <w:r>
                      <w:rPr>
                        <w:w w:val="135"/>
                        <w:sz w:val="11"/>
                      </w:rPr>
                      <w:t>XIOR</w:t>
                    </w:r>
                    <w:r>
                      <w:rPr>
                        <w:spacing w:val="-72"/>
                        <w:w w:val="135"/>
                        <w:sz w:val="11"/>
                      </w:rPr>
                      <w:t> </w:t>
                    </w:r>
                    <w:r>
                      <w:rPr>
                        <w:w w:val="135"/>
                        <w:sz w:val="11"/>
                      </w:rPr>
                      <w:t>INTA</w:t>
                    </w:r>
                    <w:r>
                      <w:rPr>
                        <w:spacing w:val="-72"/>
                        <w:w w:val="135"/>
                        <w:sz w:val="11"/>
                      </w:rPr>
                      <w:t> </w:t>
                    </w:r>
                    <w:r>
                      <w:rPr>
                        <w:w w:val="135"/>
                        <w:sz w:val="11"/>
                      </w:rPr>
                      <w:t>INTR</w:t>
                    </w:r>
                  </w:p>
                  <w:p>
                    <w:pPr>
                      <w:spacing w:before="41"/>
                      <w:ind w:left="146" w:right="0" w:firstLine="0"/>
                      <w:jc w:val="left"/>
                      <w:rPr>
                        <w:sz w:val="11"/>
                      </w:rPr>
                    </w:pPr>
                    <w:r>
                      <w:rPr>
                        <w:w w:val="135"/>
                        <w:sz w:val="11"/>
                      </w:rPr>
                      <w:t>控制总线</w:t>
                    </w:r>
                  </w:p>
                </w:txbxContent>
              </v:textbox>
              <v:stroke dashstyle="solid"/>
              <w10:wrap type="none"/>
            </v:shape>
            <v:shape style="position:absolute;left:3549;top:750;width:792;height:3457" type="#_x0000_t202" filled="false" stroked="true" strokeweight=".441934pt" strokecolor="#000000">
              <v:textbox inset="0,0,0,0">
                <w:txbxContent>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23" w:lineRule="auto" w:before="228"/>
                      <w:ind w:left="297" w:right="294" w:firstLine="0"/>
                      <w:jc w:val="both"/>
                      <w:rPr>
                        <w:sz w:val="29"/>
                      </w:rPr>
                    </w:pPr>
                    <w:r>
                      <w:rPr>
                        <w:w w:val="130"/>
                        <w:sz w:val="29"/>
                      </w:rPr>
                      <w:t>C</w:t>
                    </w:r>
                    <w:r>
                      <w:rPr>
                        <w:spacing w:val="-187"/>
                        <w:w w:val="130"/>
                        <w:sz w:val="29"/>
                      </w:rPr>
                      <w:t> </w:t>
                    </w:r>
                    <w:r>
                      <w:rPr>
                        <w:w w:val="130"/>
                        <w:sz w:val="29"/>
                      </w:rPr>
                      <w:t>P</w:t>
                    </w:r>
                    <w:r>
                      <w:rPr>
                        <w:spacing w:val="-187"/>
                        <w:w w:val="130"/>
                        <w:sz w:val="29"/>
                      </w:rPr>
                      <w:t> </w:t>
                    </w:r>
                    <w:r>
                      <w:rPr>
                        <w:w w:val="130"/>
                        <w:sz w:val="29"/>
                      </w:rPr>
                      <w:t>U</w:t>
                    </w:r>
                  </w:p>
                </w:txbxContent>
              </v:textbox>
              <v:stroke dashstyle="solid"/>
              <w10:wrap type="none"/>
            </v:shape>
            <w10:wrap type="none"/>
          </v:group>
        </w:pict>
      </w:r>
      <w:r>
        <w:rPr>
          <w:spacing w:val="-4"/>
        </w:rPr>
        <w:t>本实验要求设计的模型计算机具备有类 </w:t>
      </w:r>
      <w:r>
        <w:rPr>
          <w:rFonts w:ascii="Times New Roman" w:eastAsia="Times New Roman"/>
          <w:spacing w:val="-1"/>
        </w:rPr>
        <w:t>X86</w:t>
      </w:r>
      <w:r>
        <w:rPr>
          <w:rFonts w:ascii="Times New Roman" w:eastAsia="Times New Roman"/>
        </w:rPr>
        <w:t> </w:t>
      </w:r>
      <w:r>
        <w:rPr>
          <w:spacing w:val="-1"/>
        </w:rPr>
        <w:t>的中断功能，当外部中断请求有效、</w:t>
      </w:r>
      <w:r>
        <w:rPr>
          <w:rFonts w:ascii="Times New Roman" w:eastAsia="Times New Roman"/>
          <w:spacing w:val="-1"/>
        </w:rPr>
        <w:t>CPU</w:t>
      </w:r>
      <w:r>
        <w:rPr>
          <w:rFonts w:ascii="Times New Roman" w:eastAsia="Times New Roman"/>
        </w:rPr>
        <w:t> </w:t>
      </w:r>
      <w:r>
        <w:rPr/>
        <w:t>允许</w:t>
      </w:r>
      <w:r>
        <w:rPr>
          <w:spacing w:val="-1"/>
        </w:rPr>
        <w:t>中断，且在一条指令执行完时，</w:t>
      </w:r>
      <w:r>
        <w:rPr>
          <w:rFonts w:ascii="Times New Roman" w:eastAsia="Times New Roman"/>
        </w:rPr>
        <w:t>CPU</w:t>
      </w:r>
      <w:r>
        <w:rPr>
          <w:rFonts w:ascii="Times New Roman" w:eastAsia="Times New Roman"/>
          <w:spacing w:val="-1"/>
        </w:rPr>
        <w:t> </w:t>
      </w:r>
      <w:r>
        <w:rPr>
          <w:spacing w:val="-7"/>
        </w:rPr>
        <w:t>将响应中断。当 </w:t>
      </w:r>
      <w:r>
        <w:rPr>
          <w:rFonts w:ascii="Times New Roman" w:eastAsia="Times New Roman"/>
        </w:rPr>
        <w:t>CPU</w:t>
      </w:r>
      <w:r>
        <w:rPr>
          <w:rFonts w:ascii="Times New Roman" w:eastAsia="Times New Roman"/>
          <w:spacing w:val="-1"/>
        </w:rPr>
        <w:t> </w:t>
      </w:r>
      <w:r>
        <w:rPr>
          <w:spacing w:val="-6"/>
        </w:rPr>
        <w:t>响应中断时，将会向 </w:t>
      </w:r>
      <w:r>
        <w:rPr>
          <w:rFonts w:ascii="Times New Roman" w:eastAsia="Times New Roman"/>
        </w:rPr>
        <w:t>8259 </w:t>
      </w:r>
      <w:r>
        <w:rPr/>
        <w:t>发送两个</w:t>
      </w:r>
    </w:p>
    <w:p>
      <w:pPr>
        <w:pStyle w:val="BodyText"/>
        <w:spacing w:before="12"/>
        <w:rPr>
          <w:sz w:val="19"/>
        </w:rPr>
      </w:pPr>
      <w:r>
        <w:rPr/>
        <w:pict>
          <v:shape style="position:absolute;margin-left:217.051834pt;margin-top:14.996682pt;width:22.65pt;height:25.95pt;mso-position-horizontal-relative:page;mso-position-vertical-relative:paragraph;z-index:-15429632;mso-wrap-distance-left:0;mso-wrap-distance-right:0" type="#_x0000_t202" filled="false" stroked="true" strokeweight=".404114pt" strokecolor="#000000">
            <v:textbox inset="0,0,0,0">
              <w:txbxContent>
                <w:p>
                  <w:pPr>
                    <w:spacing w:line="139" w:lineRule="exact" w:before="41"/>
                    <w:ind w:left="56" w:right="0" w:firstLine="0"/>
                    <w:jc w:val="center"/>
                    <w:rPr>
                      <w:sz w:val="11"/>
                    </w:rPr>
                  </w:pPr>
                  <w:r>
                    <w:rPr>
                      <w:w w:val="136"/>
                      <w:sz w:val="11"/>
                    </w:rPr>
                    <w:t>.</w:t>
                  </w:r>
                </w:p>
                <w:p>
                  <w:pPr>
                    <w:spacing w:line="138" w:lineRule="exact" w:before="0"/>
                    <w:ind w:left="56" w:right="0" w:firstLine="0"/>
                    <w:jc w:val="center"/>
                    <w:rPr>
                      <w:sz w:val="11"/>
                    </w:rPr>
                  </w:pPr>
                  <w:r>
                    <w:rPr>
                      <w:w w:val="136"/>
                      <w:sz w:val="11"/>
                    </w:rPr>
                    <w:t>.</w:t>
                  </w:r>
                </w:p>
                <w:p>
                  <w:pPr>
                    <w:spacing w:line="140" w:lineRule="exact" w:before="0"/>
                    <w:ind w:left="56" w:right="0" w:firstLine="0"/>
                    <w:jc w:val="center"/>
                    <w:rPr>
                      <w:sz w:val="11"/>
                    </w:rPr>
                  </w:pPr>
                  <w:r>
                    <w:rPr>
                      <w:w w:val="136"/>
                      <w:sz w:val="11"/>
                    </w:rPr>
                    <w:t>.</w:t>
                  </w:r>
                </w:p>
              </w:txbxContent>
            </v:textbox>
            <v:stroke dashstyle="solid"/>
            <w10:wrap type="topAndBottom"/>
          </v:shape>
        </w:pict>
      </w:r>
      <w:r>
        <w:rPr/>
        <w:pict>
          <v:group style="position:absolute;margin-left:284.866425pt;margin-top:14.826223pt;width:53.1pt;height:39.3pt;mso-position-horizontal-relative:page;mso-position-vertical-relative:paragraph;z-index:-15429120;mso-wrap-distance-left:0;mso-wrap-distance-right:0" coordorigin="5697,297" coordsize="1062,786">
            <v:line style="position:absolute" from="5697,300" to="6715,300" stroked="true" strokeweight=".340185pt" strokecolor="#000000">
              <v:stroke dashstyle="solid"/>
            </v:line>
            <v:line style="position:absolute" from="6715,300" to="6715,1078" stroked="true" strokeweight=".445049pt" strokecolor="#000000">
              <v:stroke dashstyle="solid"/>
            </v:line>
            <v:shape style="position:absolute;left:6674;top:1046;width:82;height:32" coordorigin="6674,1047" coordsize="82,32" path="m6674,1047l6715,1078,6755,1047e" filled="false" stroked="true" strokeweight=".35387pt" strokecolor="#000000">
              <v:path arrowok="t"/>
              <v:stroke dashstyle="solid"/>
            </v:shape>
            <w10:wrap type="topAndBottom"/>
          </v:group>
        </w:pict>
      </w:r>
      <w:r>
        <w:rPr/>
        <w:pict>
          <v:group style="position:absolute;margin-left:216.845428pt;margin-top:62.329571pt;width:68.25pt;height:52.25pt;mso-position-horizontal-relative:page;mso-position-vertical-relative:paragraph;z-index:-15428608;mso-wrap-distance-left:0;mso-wrap-distance-right:0" coordorigin="4337,1247" coordsize="1365,1045">
            <v:shape style="position:absolute;left:4341;top:1412;width:453;height:703" type="#_x0000_t202" filled="false" stroked="true" strokeweight=".41282pt" strokecolor="#000000">
              <v:textbox inset="0,0,0,0">
                <w:txbxContent>
                  <w:p>
                    <w:pPr>
                      <w:spacing w:line="240" w:lineRule="auto" w:before="9"/>
                      <w:rPr>
                        <w:sz w:val="10"/>
                      </w:rPr>
                    </w:pPr>
                  </w:p>
                  <w:p>
                    <w:pPr>
                      <w:spacing w:line="140" w:lineRule="exact" w:before="1"/>
                      <w:ind w:left="56" w:right="0" w:firstLine="0"/>
                      <w:jc w:val="center"/>
                      <w:rPr>
                        <w:sz w:val="11"/>
                      </w:rPr>
                    </w:pPr>
                    <w:r>
                      <w:rPr>
                        <w:w w:val="136"/>
                        <w:sz w:val="11"/>
                      </w:rPr>
                      <w:t>.</w:t>
                    </w:r>
                  </w:p>
                  <w:p>
                    <w:pPr>
                      <w:spacing w:line="138" w:lineRule="exact" w:before="0"/>
                      <w:ind w:left="56" w:right="0" w:firstLine="0"/>
                      <w:jc w:val="center"/>
                      <w:rPr>
                        <w:sz w:val="11"/>
                      </w:rPr>
                    </w:pPr>
                    <w:r>
                      <w:rPr>
                        <w:w w:val="136"/>
                        <w:sz w:val="11"/>
                      </w:rPr>
                      <w:t>.</w:t>
                    </w:r>
                  </w:p>
                  <w:p>
                    <w:pPr>
                      <w:spacing w:line="139" w:lineRule="exact" w:before="0"/>
                      <w:ind w:left="56" w:right="0" w:firstLine="0"/>
                      <w:jc w:val="center"/>
                      <w:rPr>
                        <w:sz w:val="11"/>
                      </w:rPr>
                    </w:pPr>
                    <w:r>
                      <w:rPr>
                        <w:w w:val="136"/>
                        <w:sz w:val="11"/>
                      </w:rPr>
                      <w:t>.</w:t>
                    </w:r>
                  </w:p>
                </w:txbxContent>
              </v:textbox>
              <v:stroke dashstyle="solid"/>
              <w10:wrap type="none"/>
            </v:shape>
            <v:shape style="position:absolute;left:4793;top:1250;width:904;height:1037" type="#_x0000_t202" filled="false" stroked="true" strokeweight=".41282pt" strokecolor="#000000">
              <v:textbox inset="0,0,0,0">
                <w:txbxContent>
                  <w:p>
                    <w:pPr>
                      <w:spacing w:line="140" w:lineRule="exact" w:before="75"/>
                      <w:ind w:left="655" w:right="0" w:firstLine="0"/>
                      <w:jc w:val="left"/>
                      <w:rPr>
                        <w:sz w:val="11"/>
                      </w:rPr>
                    </w:pPr>
                    <w:r>
                      <w:rPr>
                        <w:w w:val="135"/>
                        <w:sz w:val="11"/>
                      </w:rPr>
                      <w:t>D7</w:t>
                    </w:r>
                  </w:p>
                  <w:p>
                    <w:pPr>
                      <w:spacing w:line="138" w:lineRule="exact" w:before="0"/>
                      <w:ind w:left="692" w:right="0" w:firstLine="0"/>
                      <w:jc w:val="left"/>
                      <w:rPr>
                        <w:sz w:val="11"/>
                      </w:rPr>
                    </w:pPr>
                    <w:r>
                      <w:rPr>
                        <w:w w:val="136"/>
                        <w:sz w:val="11"/>
                      </w:rPr>
                      <w:t>.</w:t>
                    </w:r>
                  </w:p>
                  <w:p>
                    <w:pPr>
                      <w:spacing w:line="138" w:lineRule="exact" w:before="0"/>
                      <w:ind w:left="692" w:right="0" w:firstLine="0"/>
                      <w:jc w:val="left"/>
                      <w:rPr>
                        <w:sz w:val="11"/>
                      </w:rPr>
                    </w:pPr>
                    <w:r>
                      <w:rPr>
                        <w:w w:val="136"/>
                        <w:sz w:val="11"/>
                      </w:rPr>
                      <w:t>.</w:t>
                    </w:r>
                  </w:p>
                  <w:p>
                    <w:pPr>
                      <w:spacing w:line="138" w:lineRule="exact" w:before="0"/>
                      <w:ind w:left="655" w:right="0" w:firstLine="37"/>
                      <w:jc w:val="left"/>
                      <w:rPr>
                        <w:sz w:val="11"/>
                      </w:rPr>
                    </w:pPr>
                    <w:r>
                      <w:rPr>
                        <w:w w:val="136"/>
                        <w:sz w:val="11"/>
                      </w:rPr>
                      <w:t>.</w:t>
                    </w:r>
                  </w:p>
                  <w:p>
                    <w:pPr>
                      <w:spacing w:line="139" w:lineRule="exact" w:before="0"/>
                      <w:ind w:left="655" w:right="0" w:firstLine="0"/>
                      <w:jc w:val="left"/>
                      <w:rPr>
                        <w:sz w:val="11"/>
                      </w:rPr>
                    </w:pPr>
                    <w:r>
                      <w:rPr>
                        <w:w w:val="135"/>
                        <w:sz w:val="11"/>
                      </w:rPr>
                      <w:t>D0</w:t>
                    </w:r>
                  </w:p>
                  <w:p>
                    <w:pPr>
                      <w:spacing w:before="58"/>
                      <w:ind w:left="146" w:right="0" w:firstLine="0"/>
                      <w:jc w:val="left"/>
                      <w:rPr>
                        <w:sz w:val="11"/>
                      </w:rPr>
                    </w:pPr>
                    <w:r>
                      <w:rPr>
                        <w:w w:val="135"/>
                        <w:sz w:val="11"/>
                      </w:rPr>
                      <w:t>数据总线</w:t>
                    </w:r>
                  </w:p>
                </w:txbxContent>
              </v:textbox>
              <v:stroke dashstyle="solid"/>
              <w10:wrap type="none"/>
            </v:shape>
            <w10:wrap type="topAndBottom"/>
          </v:group>
        </w:pict>
      </w:r>
      <w:r>
        <w:rPr/>
        <w:pict>
          <v:shape style="position:absolute;margin-left:312.347809pt;margin-top:132.191833pt;width:6.5pt;height:.1pt;mso-position-horizontal-relative:page;mso-position-vertical-relative:paragraph;z-index:-15428096;mso-wrap-distance-left:0;mso-wrap-distance-right:0" coordorigin="6247,2644" coordsize="130,0" path="m6247,2644l6376,2644e" filled="false" stroked="true" strokeweight=".340185pt" strokecolor="#000000">
            <v:path arrowok="t"/>
            <v:stroke dashstyle="solid"/>
            <w10:wrap type="topAndBottom"/>
          </v:shape>
        </w:pict>
      </w:r>
    </w:p>
    <w:p>
      <w:pPr>
        <w:pStyle w:val="BodyText"/>
        <w:spacing w:before="4"/>
        <w:rPr>
          <w:sz w:val="7"/>
        </w:rPr>
      </w:pPr>
    </w:p>
    <w:p>
      <w:pPr>
        <w:pStyle w:val="BodyText"/>
        <w:spacing w:before="10"/>
      </w:pPr>
    </w:p>
    <w:p>
      <w:pPr>
        <w:pStyle w:val="BodyText"/>
        <w:spacing w:line="72" w:lineRule="exact"/>
        <w:ind w:left="4993"/>
        <w:rPr>
          <w:sz w:val="7"/>
        </w:rPr>
      </w:pPr>
      <w:r>
        <w:rPr>
          <w:position w:val="0"/>
          <w:sz w:val="7"/>
        </w:rPr>
        <w:pict>
          <v:group style="width:22.5pt;height:3.6pt;mso-position-horizontal-relative:char;mso-position-vertical-relative:line" coordorigin="0,0" coordsize="450,72">
            <v:line style="position:absolute" from="0,36" to="445,36" stroked="true" strokeweight=".340185pt" strokecolor="#000000">
              <v:stroke dashstyle="solid"/>
            </v:line>
            <v:shape style="position:absolute;left:405;top:4;width:41;height:63" coordorigin="405,4" coordsize="41,63" path="m405,4l445,36,405,67e" filled="false" stroked="true" strokeweight=".414818pt" strokecolor="#000000">
              <v:path arrowok="t"/>
              <v:stroke dashstyle="solid"/>
            </v:shape>
          </v:group>
        </w:pict>
      </w:r>
      <w:r>
        <w:rPr>
          <w:position w:val="0"/>
          <w:sz w:val="7"/>
        </w:rPr>
      </w:r>
    </w:p>
    <w:p>
      <w:pPr>
        <w:pStyle w:val="BodyText"/>
        <w:spacing w:before="12"/>
        <w:rPr>
          <w:sz w:val="4"/>
        </w:rPr>
      </w:pPr>
    </w:p>
    <w:p>
      <w:pPr>
        <w:pStyle w:val="BodyText"/>
        <w:spacing w:line="20" w:lineRule="exact"/>
        <w:ind w:left="5545"/>
        <w:rPr>
          <w:sz w:val="2"/>
        </w:rPr>
      </w:pPr>
      <w:r>
        <w:rPr>
          <w:sz w:val="2"/>
        </w:rPr>
        <w:pict>
          <v:group style="width:6.5pt;height:.35pt;mso-position-horizontal-relative:char;mso-position-vertical-relative:line" coordorigin="0,0" coordsize="130,7">
            <v:line style="position:absolute" from="0,3" to="129,3" stroked="true" strokeweight=".340185pt" strokecolor="#000000">
              <v:stroke dashstyle="solid"/>
            </v:line>
          </v:group>
        </w:pict>
      </w:r>
      <w:r>
        <w:rPr>
          <w:sz w:val="2"/>
        </w:rPr>
      </w:r>
    </w:p>
    <w:p>
      <w:pPr>
        <w:pStyle w:val="BodyText"/>
        <w:rPr>
          <w:sz w:val="2"/>
        </w:rPr>
      </w:pPr>
    </w:p>
    <w:p>
      <w:pPr>
        <w:pStyle w:val="BodyText"/>
        <w:spacing w:line="72" w:lineRule="exact"/>
        <w:ind w:left="4993"/>
        <w:rPr>
          <w:sz w:val="7"/>
        </w:rPr>
      </w:pPr>
      <w:r>
        <w:rPr>
          <w:position w:val="0"/>
          <w:sz w:val="7"/>
        </w:rPr>
        <w:pict>
          <v:group style="width:22.65pt;height:3.55pt;mso-position-horizontal-relative:char;mso-position-vertical-relative:line" coordorigin="0,0" coordsize="453,71">
            <v:line style="position:absolute" from="448,35" to="0,35" stroked="true" strokeweight=".340185pt" strokecolor="#000000">
              <v:stroke dashstyle="solid"/>
            </v:line>
            <v:shape style="position:absolute;left:407;top:4;width:42;height:63" coordorigin="407,4" coordsize="42,63" path="m407,66l448,35,407,4e" filled="false" stroked="true" strokeweight=".413023pt" strokecolor="#000000">
              <v:path arrowok="t"/>
              <v:stroke dashstyle="solid"/>
            </v:shape>
          </v:group>
        </w:pict>
      </w:r>
      <w:r>
        <w:rPr>
          <w:position w:val="0"/>
          <w:sz w:val="7"/>
        </w:rPr>
      </w:r>
    </w:p>
    <w:p>
      <w:pPr>
        <w:pStyle w:val="BodyText"/>
        <w:spacing w:before="4"/>
        <w:rPr>
          <w:sz w:val="4"/>
        </w:rPr>
      </w:pPr>
    </w:p>
    <w:p>
      <w:pPr>
        <w:tabs>
          <w:tab w:pos="5542" w:val="left" w:leader="none"/>
        </w:tabs>
        <w:spacing w:line="20" w:lineRule="exact"/>
        <w:ind w:left="4626" w:right="0" w:firstLine="0"/>
        <w:rPr>
          <w:sz w:val="2"/>
        </w:rPr>
      </w:pPr>
      <w:r>
        <w:rPr>
          <w:sz w:val="2"/>
        </w:rPr>
        <w:pict>
          <v:group style="width:12.75pt;height:.35pt;mso-position-horizontal-relative:char;mso-position-vertical-relative:line" coordorigin="0,0" coordsize="255,7">
            <v:line style="position:absolute" from="0,3" to="255,3" stroked="true" strokeweight=".340185pt" strokecolor="#000000">
              <v:stroke dashstyle="solid"/>
            </v:line>
          </v:group>
        </w:pict>
      </w:r>
      <w:r>
        <w:rPr>
          <w:sz w:val="2"/>
        </w:rPr>
      </w:r>
      <w:r>
        <w:rPr>
          <w:sz w:val="2"/>
        </w:rPr>
        <w:tab/>
      </w:r>
      <w:r>
        <w:rPr>
          <w:sz w:val="2"/>
        </w:rPr>
        <w:pict>
          <v:group style="width:12.6pt;height:.35pt;mso-position-horizontal-relative:char;mso-position-vertical-relative:line" coordorigin="0,0" coordsize="252,7">
            <v:line style="position:absolute" from="0,3" to="251,3" stroked="true" strokeweight=".340185pt" strokecolor="#000000">
              <v:stroke dashstyle="solid"/>
            </v:line>
          </v:group>
        </w:pict>
      </w:r>
      <w:r>
        <w:rPr>
          <w:sz w:val="2"/>
        </w:rPr>
      </w:r>
    </w:p>
    <w:p>
      <w:pPr>
        <w:pStyle w:val="BodyText"/>
        <w:rPr>
          <w:sz w:val="2"/>
        </w:rPr>
      </w:pPr>
    </w:p>
    <w:p>
      <w:pPr>
        <w:pStyle w:val="BodyText"/>
        <w:spacing w:line="72" w:lineRule="exact"/>
        <w:ind w:left="4993"/>
        <w:rPr>
          <w:sz w:val="7"/>
        </w:rPr>
      </w:pPr>
      <w:r>
        <w:rPr>
          <w:position w:val="0"/>
          <w:sz w:val="7"/>
        </w:rPr>
        <w:pict>
          <v:group style="width:22.5pt;height:3.55pt;mso-position-horizontal-relative:char;mso-position-vertical-relative:line" coordorigin="0,0" coordsize="450,71">
            <v:line style="position:absolute" from="0,35" to="445,35" stroked="true" strokeweight=".340185pt" strokecolor="#000000">
              <v:stroke dashstyle="solid"/>
            </v:line>
            <v:shape style="position:absolute;left:405;top:4;width:41;height:63" coordorigin="405,4" coordsize="41,63" path="m405,4l445,35,405,66e" filled="false" stroked="true" strokeweight=".414229pt" strokecolor="#000000">
              <v:path arrowok="t"/>
              <v:stroke dashstyle="solid"/>
            </v:shape>
          </v:group>
        </w:pict>
      </w:r>
      <w:r>
        <w:rPr>
          <w:position w:val="0"/>
          <w:sz w:val="7"/>
        </w:rPr>
      </w:r>
    </w:p>
    <w:p>
      <w:pPr>
        <w:pStyle w:val="BodyText"/>
        <w:spacing w:before="9"/>
        <w:rPr>
          <w:sz w:val="4"/>
        </w:rPr>
      </w:pPr>
      <w:r>
        <w:rPr/>
        <w:pict>
          <v:group style="position:absolute;margin-left:284.654297pt;margin-top:5.000557pt;width:22.65pt;height:3.55pt;mso-position-horizontal-relative:page;mso-position-vertical-relative:paragraph;z-index:-15424512;mso-wrap-distance-left:0;mso-wrap-distance-right:0" coordorigin="5693,100" coordsize="453,71">
            <v:line style="position:absolute" from="5697,136" to="6146,136" stroked="true" strokeweight=".340185pt" strokecolor="#000000">
              <v:stroke dashstyle="solid"/>
            </v:line>
            <v:shape style="position:absolute;left:5697;top:104;width:42;height:63" coordorigin="5697,104" coordsize="42,63" path="m5738,166l5697,136,5738,104e" filled="false" stroked="true" strokeweight=".413023pt" strokecolor="#000000">
              <v:path arrowok="t"/>
              <v:stroke dashstyle="solid"/>
            </v:shape>
            <w10:wrap type="topAndBottom"/>
          </v:group>
        </w:pict>
      </w:r>
    </w:p>
    <w:p>
      <w:pPr>
        <w:pStyle w:val="BodyText"/>
        <w:rPr>
          <w:sz w:val="20"/>
        </w:rPr>
      </w:pPr>
    </w:p>
    <w:p>
      <w:pPr>
        <w:pStyle w:val="BodyText"/>
        <w:spacing w:before="1"/>
        <w:rPr>
          <w:sz w:val="14"/>
        </w:rPr>
      </w:pPr>
    </w:p>
    <w:p>
      <w:pPr>
        <w:spacing w:before="44"/>
        <w:ind w:left="0" w:right="2" w:firstLine="0"/>
        <w:jc w:val="center"/>
        <w:rPr>
          <w:rFonts w:ascii="Microsoft YaHei" w:eastAsia="Microsoft YaHei" w:hint="eastAsia"/>
          <w:b/>
          <w:sz w:val="18"/>
        </w:rPr>
      </w:pPr>
      <w:r>
        <w:rPr/>
        <w:pict>
          <v:group style="position:absolute;margin-left:284.654602pt;margin-top:-91.678329pt;width:23.1pt;height:3.55pt;mso-position-horizontal-relative:page;mso-position-vertical-relative:paragraph;z-index:-30856704" coordorigin="5693,-1834" coordsize="462,71">
            <v:line style="position:absolute" from="5697,-1798" to="6150,-1798" stroked="true" strokeweight=".340185pt" strokecolor="#000000">
              <v:stroke dashstyle="solid"/>
            </v:line>
            <v:shape style="position:absolute;left:5697;top:-1830;width:42;height:63" coordorigin="5697,-1829" coordsize="42,63" path="m5738,-1829l5697,-1798,5738,-1767e" filled="false" stroked="true" strokeweight=".413023pt" strokecolor="#000000">
              <v:path arrowok="t"/>
              <v:stroke dashstyle="solid"/>
            </v:shape>
            <v:shape style="position:absolute;left:6109;top:-1830;width:42;height:63" coordorigin="6109,-1829" coordsize="42,63" path="m6109,-1767l6150,-1798,6109,-1829e" filled="false" stroked="true" strokeweight=".413023pt" strokecolor="#000000">
              <v:path arrowok="t"/>
              <v:stroke dashstyle="solid"/>
            </v:shape>
            <w10:wrap type="none"/>
          </v:group>
        </w:pict>
      </w:r>
      <w:r>
        <w:rPr>
          <w:rFonts w:ascii="Microsoft YaHei" w:eastAsia="Microsoft YaHei" w:hint="eastAsia"/>
          <w:b/>
          <w:spacing w:val="-4"/>
          <w:sz w:val="18"/>
        </w:rPr>
        <w:t>图 </w:t>
      </w:r>
      <w:r>
        <w:rPr>
          <w:rFonts w:ascii="Times New Roman" w:eastAsia="Times New Roman"/>
          <w:b/>
          <w:sz w:val="18"/>
        </w:rPr>
        <w:t>6-1-3</w:t>
      </w:r>
      <w:r>
        <w:rPr>
          <w:rFonts w:ascii="Times New Roman" w:eastAsia="Times New Roman"/>
          <w:b/>
          <w:spacing w:val="88"/>
          <w:sz w:val="18"/>
        </w:rPr>
        <w:t> </w:t>
      </w:r>
      <w:r>
        <w:rPr>
          <w:rFonts w:ascii="Times New Roman" w:eastAsia="Times New Roman"/>
          <w:b/>
          <w:sz w:val="18"/>
        </w:rPr>
        <w:t>8259</w:t>
      </w:r>
      <w:r>
        <w:rPr>
          <w:rFonts w:ascii="Times New Roman" w:eastAsia="Times New Roman"/>
          <w:b/>
          <w:spacing w:val="-1"/>
          <w:sz w:val="18"/>
        </w:rPr>
        <w:t> </w:t>
      </w:r>
      <w:r>
        <w:rPr>
          <w:rFonts w:ascii="Microsoft YaHei" w:eastAsia="Microsoft YaHei" w:hint="eastAsia"/>
          <w:b/>
          <w:spacing w:val="-4"/>
          <w:sz w:val="18"/>
        </w:rPr>
        <w:t>和 </w:t>
      </w:r>
      <w:r>
        <w:rPr>
          <w:rFonts w:ascii="Times New Roman" w:eastAsia="Times New Roman"/>
          <w:b/>
          <w:sz w:val="18"/>
        </w:rPr>
        <w:t>CPU </w:t>
      </w:r>
      <w:r>
        <w:rPr>
          <w:rFonts w:ascii="Microsoft YaHei" w:eastAsia="Microsoft YaHei" w:hint="eastAsia"/>
          <w:b/>
          <w:sz w:val="18"/>
        </w:rPr>
        <w:t>挂接图</w:t>
      </w:r>
    </w:p>
    <w:p>
      <w:pPr>
        <w:pStyle w:val="BodyText"/>
        <w:spacing w:line="285" w:lineRule="auto" w:before="110"/>
        <w:ind w:left="207" w:right="104"/>
      </w:pPr>
      <w:r>
        <w:rPr/>
        <w:pict>
          <v:line style="position:absolute;mso-position-horizontal-relative:page;mso-position-vertical-relative:paragraph;z-index:16035328" from="78.880005pt,7.125214pt" to="99.942505pt,7.125214pt" stroked="true" strokeweight=".499998pt" strokecolor="#000000">
            <v:stroke dashstyle="solid"/>
            <w10:wrap type="none"/>
          </v:line>
        </w:pict>
      </w:r>
      <w:r>
        <w:rPr/>
        <w:pict>
          <v:line style="position:absolute;mso-position-horizontal-relative:page;mso-position-vertical-relative:paragraph;z-index:16035840" from="288.280304pt,7.125154pt" to="309.342804pt,7.125154pt" stroked="true" strokeweight=".499998pt" strokecolor="#000000">
            <v:stroke dashstyle="solid"/>
            <w10:wrap type="none"/>
          </v:line>
        </w:pict>
      </w:r>
      <w:r>
        <w:rPr/>
        <w:pict>
          <v:line style="position:absolute;mso-position-horizontal-relative:page;mso-position-vertical-relative:paragraph;z-index:-30854656" from="212.729965pt,23.225201pt" to="233.792465pt,23.225201pt" stroked="true" strokeweight=".499998pt" strokecolor="#000000">
            <v:stroke dashstyle="solid"/>
            <w10:wrap type="none"/>
          </v:line>
        </w:pict>
      </w:r>
      <w:r>
        <w:rPr/>
        <w:pict>
          <v:line style="position:absolute;mso-position-horizontal-relative:page;mso-position-vertical-relative:paragraph;z-index:-30854144" from="339.629913pt,39.375015pt" to="360.691913pt,39.375015pt" stroked="true" strokeweight=".5pt" strokecolor="#000000">
            <v:stroke dashstyle="solid"/>
            <w10:wrap type="none"/>
          </v:line>
        </w:pict>
      </w:r>
      <w:r>
        <w:rPr/>
        <w:pict>
          <v:line style="position:absolute;mso-position-horizontal-relative:page;mso-position-vertical-relative:paragraph;z-index:-30853632" from="188.52623pt,55.525162pt" to="209.548222pt,55.525162pt" stroked="true" strokeweight=".499998pt" strokecolor="#000000">
            <v:stroke dashstyle="solid"/>
            <w10:wrap type="none"/>
          </v:line>
        </w:pict>
      </w:r>
      <w:r>
        <w:rPr>
          <w:spacing w:val="-18"/>
        </w:rPr>
        <w:t>连续的 </w:t>
      </w:r>
      <w:r>
        <w:rPr>
          <w:rFonts w:ascii="Times New Roman" w:eastAsia="Times New Roman"/>
          <w:spacing w:val="-1"/>
          <w:sz w:val="18"/>
        </w:rPr>
        <w:t>INTA</w:t>
      </w:r>
      <w:r>
        <w:rPr>
          <w:rFonts w:ascii="Times New Roman" w:eastAsia="Times New Roman"/>
          <w:spacing w:val="6"/>
          <w:sz w:val="18"/>
        </w:rPr>
        <w:t> </w:t>
      </w:r>
      <w:r>
        <w:rPr/>
        <w:t>信号，请注意，</w:t>
      </w:r>
      <w:r>
        <w:rPr>
          <w:rFonts w:ascii="Times New Roman" w:eastAsia="Times New Roman"/>
        </w:rPr>
        <w:t>8259</w:t>
      </w:r>
      <w:r>
        <w:rPr>
          <w:rFonts w:ascii="Times New Roman" w:eastAsia="Times New Roman"/>
          <w:spacing w:val="46"/>
        </w:rPr>
        <w:t> </w:t>
      </w:r>
      <w:r>
        <w:rPr>
          <w:spacing w:val="-8"/>
        </w:rPr>
        <w:t>是在接收到第一个 </w:t>
      </w:r>
      <w:r>
        <w:rPr>
          <w:rFonts w:ascii="Times New Roman" w:eastAsia="Times New Roman"/>
          <w:sz w:val="18"/>
        </w:rPr>
        <w:t>INTA</w:t>
      </w:r>
      <w:r>
        <w:rPr>
          <w:rFonts w:ascii="Times New Roman" w:eastAsia="Times New Roman"/>
          <w:spacing w:val="6"/>
          <w:sz w:val="18"/>
        </w:rPr>
        <w:t> </w:t>
      </w:r>
      <w:r>
        <w:rPr>
          <w:spacing w:val="-1"/>
        </w:rPr>
        <w:t>信号后锁住向 </w:t>
      </w:r>
      <w:r>
        <w:rPr>
          <w:rFonts w:ascii="Times New Roman" w:eastAsia="Times New Roman"/>
        </w:rPr>
        <w:t>CPU</w:t>
      </w:r>
      <w:r>
        <w:rPr>
          <w:rFonts w:ascii="Times New Roman" w:eastAsia="Times New Roman"/>
          <w:spacing w:val="45"/>
        </w:rPr>
        <w:t> </w:t>
      </w:r>
      <w:r>
        <w:rPr/>
        <w:t>的中断请求信号</w:t>
      </w:r>
      <w:r>
        <w:rPr>
          <w:rFonts w:ascii="Times New Roman" w:eastAsia="Times New Roman"/>
          <w:spacing w:val="-1"/>
        </w:rPr>
        <w:t>IN</w:t>
      </w:r>
      <w:r>
        <w:rPr>
          <w:rFonts w:ascii="Times New Roman" w:eastAsia="Times New Roman"/>
        </w:rPr>
        <w:t>T</w:t>
      </w:r>
      <w:r>
        <w:rPr>
          <w:rFonts w:ascii="Times New Roman" w:eastAsia="Times New Roman"/>
          <w:spacing w:val="-9"/>
        </w:rPr>
        <w:t>R</w:t>
      </w:r>
      <w:r>
        <w:rPr/>
        <w:t>（高电平有效</w:t>
      </w:r>
      <w:r>
        <w:rPr>
          <w:spacing w:val="-105"/>
        </w:rPr>
        <w:t>）</w:t>
      </w:r>
      <w:r>
        <w:rPr>
          <w:spacing w:val="-12"/>
        </w:rPr>
        <w:t>，并且在第二个 </w:t>
      </w:r>
      <w:r>
        <w:rPr>
          <w:rFonts w:ascii="Times New Roman" w:eastAsia="Times New Roman"/>
          <w:sz w:val="18"/>
        </w:rPr>
        <w:t>INTA</w:t>
      </w:r>
      <w:r>
        <w:rPr>
          <w:rFonts w:ascii="Times New Roman" w:eastAsia="Times New Roman"/>
          <w:spacing w:val="7"/>
          <w:sz w:val="18"/>
        </w:rPr>
        <w:t> </w:t>
      </w:r>
      <w:r>
        <w:rPr>
          <w:spacing w:val="-1"/>
        </w:rPr>
        <w:t>信号到达后将其变为低电平</w:t>
      </w:r>
      <w:r>
        <w:rPr/>
        <w:t>（</w:t>
      </w:r>
      <w:r>
        <w:rPr>
          <w:spacing w:val="-18"/>
        </w:rPr>
        <w:t>自动 </w:t>
      </w:r>
      <w:r>
        <w:rPr>
          <w:rFonts w:ascii="Times New Roman" w:eastAsia="Times New Roman"/>
          <w:spacing w:val="-2"/>
        </w:rPr>
        <w:t>E</w:t>
      </w:r>
      <w:r>
        <w:rPr>
          <w:rFonts w:ascii="Times New Roman" w:eastAsia="Times New Roman"/>
          <w:spacing w:val="-1"/>
        </w:rPr>
        <w:t>O</w:t>
      </w:r>
      <w:r>
        <w:rPr>
          <w:rFonts w:ascii="Times New Roman" w:eastAsia="Times New Roman"/>
        </w:rPr>
        <w:t>I</w:t>
      </w:r>
      <w:r>
        <w:rPr>
          <w:rFonts w:ascii="Times New Roman" w:eastAsia="Times New Roman"/>
          <w:spacing w:val="-1"/>
        </w:rPr>
        <w:t> </w:t>
      </w:r>
      <w:r>
        <w:rPr/>
        <w:t>方式</w:t>
      </w:r>
      <w:r>
        <w:rPr>
          <w:spacing w:val="-105"/>
        </w:rPr>
        <w:t>）</w:t>
      </w:r>
      <w:r>
        <w:rPr>
          <w:spacing w:val="-3"/>
        </w:rPr>
        <w:t>，所以，</w:t>
      </w:r>
      <w:r>
        <w:rPr>
          <w:spacing w:val="-6"/>
        </w:rPr>
        <w:t>中断请求信号 </w:t>
      </w:r>
      <w:r>
        <w:rPr>
          <w:rFonts w:ascii="Times New Roman" w:eastAsia="Times New Roman"/>
        </w:rPr>
        <w:t>IR0</w:t>
      </w:r>
      <w:r>
        <w:rPr>
          <w:rFonts w:ascii="Times New Roman" w:eastAsia="Times New Roman"/>
          <w:spacing w:val="21"/>
        </w:rPr>
        <w:t> </w:t>
      </w:r>
      <w:r>
        <w:rPr>
          <w:spacing w:val="-3"/>
        </w:rPr>
        <w:t>应该维持一段时间，直到 </w:t>
      </w:r>
      <w:r>
        <w:rPr>
          <w:rFonts w:ascii="Times New Roman" w:eastAsia="Times New Roman"/>
        </w:rPr>
        <w:t>CPU</w:t>
      </w:r>
      <w:r>
        <w:rPr>
          <w:rFonts w:ascii="Times New Roman" w:eastAsia="Times New Roman"/>
          <w:spacing w:val="20"/>
        </w:rPr>
        <w:t> </w:t>
      </w:r>
      <w:r>
        <w:rPr>
          <w:spacing w:val="-10"/>
        </w:rPr>
        <w:t>发送出第一个 </w:t>
      </w:r>
      <w:r>
        <w:rPr>
          <w:rFonts w:ascii="Times New Roman" w:eastAsia="Times New Roman"/>
          <w:sz w:val="18"/>
        </w:rPr>
        <w:t>INTA</w:t>
      </w:r>
      <w:r>
        <w:rPr>
          <w:rFonts w:ascii="Times New Roman" w:eastAsia="Times New Roman"/>
          <w:spacing w:val="7"/>
          <w:sz w:val="18"/>
        </w:rPr>
        <w:t> </w:t>
      </w:r>
      <w:r>
        <w:rPr/>
        <w:t>信号，这才是一个有效的</w:t>
      </w:r>
      <w:r>
        <w:rPr>
          <w:spacing w:val="-1"/>
        </w:rPr>
        <w:t>中断请求。</w:t>
      </w:r>
      <w:r>
        <w:rPr>
          <w:rFonts w:ascii="Times New Roman" w:eastAsia="Times New Roman"/>
          <w:spacing w:val="-1"/>
        </w:rPr>
        <w:t>8259</w:t>
      </w:r>
      <w:r>
        <w:rPr>
          <w:rFonts w:ascii="Times New Roman" w:eastAsia="Times New Roman"/>
          <w:spacing w:val="42"/>
        </w:rPr>
        <w:t> </w:t>
      </w:r>
      <w:r>
        <w:rPr>
          <w:spacing w:val="-10"/>
        </w:rPr>
        <w:t>在收到第二个 </w:t>
      </w:r>
      <w:r>
        <w:rPr>
          <w:rFonts w:ascii="Times New Roman" w:eastAsia="Times New Roman"/>
          <w:sz w:val="18"/>
        </w:rPr>
        <w:t>INTA</w:t>
      </w:r>
      <w:r>
        <w:rPr>
          <w:rFonts w:ascii="Times New Roman" w:eastAsia="Times New Roman"/>
          <w:spacing w:val="7"/>
          <w:sz w:val="18"/>
        </w:rPr>
        <w:t> </w:t>
      </w:r>
      <w:r>
        <w:rPr/>
        <w:t>信号后，就会将中断向量号发送到数据总线，</w:t>
      </w:r>
      <w:r>
        <w:rPr>
          <w:rFonts w:ascii="Times New Roman" w:eastAsia="Times New Roman"/>
        </w:rPr>
        <w:t>CPU</w:t>
      </w:r>
      <w:r>
        <w:rPr>
          <w:rFonts w:ascii="Times New Roman" w:eastAsia="Times New Roman"/>
          <w:spacing w:val="42"/>
        </w:rPr>
        <w:t> </w:t>
      </w:r>
      <w:r>
        <w:rPr/>
        <w:t>读取中断向量号，并转入相应的中断处理程序中。</w:t>
      </w:r>
    </w:p>
    <w:p>
      <w:pPr>
        <w:pStyle w:val="BodyText"/>
        <w:spacing w:line="278" w:lineRule="auto"/>
        <w:ind w:left="206" w:right="209" w:firstLine="420"/>
        <w:jc w:val="both"/>
      </w:pPr>
      <w:r>
        <w:rPr>
          <w:spacing w:val="-4"/>
        </w:rPr>
        <w:t>本系统的指令译码电路是在控制器单元的 </w:t>
      </w:r>
      <w:r>
        <w:rPr>
          <w:rFonts w:ascii="Times New Roman" w:eastAsia="Times New Roman"/>
        </w:rPr>
        <w:t>INS_DEC</w:t>
      </w:r>
      <w:r>
        <w:rPr>
          <w:rFonts w:ascii="Times New Roman" w:eastAsia="Times New Roman"/>
          <w:spacing w:val="1"/>
        </w:rPr>
        <w:t> </w:t>
      </w:r>
      <w:r>
        <w:rPr>
          <w:spacing w:val="-8"/>
        </w:rPr>
        <w:t>中实现，如图 </w:t>
      </w:r>
      <w:r>
        <w:rPr>
          <w:rFonts w:ascii="Times New Roman" w:eastAsia="Times New Roman"/>
        </w:rPr>
        <w:t>6-1-4 </w:t>
      </w:r>
      <w:r>
        <w:rPr/>
        <w:t>所示。和前面复杂</w:t>
      </w:r>
      <w:r>
        <w:rPr>
          <w:spacing w:val="-5"/>
        </w:rPr>
        <w:t>模型机实验指令译码电路相比，主要增加了对中断的支持，当 </w:t>
      </w:r>
      <w:r>
        <w:rPr>
          <w:rFonts w:ascii="Times New Roman" w:eastAsia="Times New Roman"/>
          <w:spacing w:val="-2"/>
        </w:rPr>
        <w:t>INTR</w:t>
      </w:r>
      <w:r>
        <w:rPr>
          <w:spacing w:val="-2"/>
        </w:rPr>
        <w:t>（有中断请求）</w:t>
      </w:r>
      <w:r>
        <w:rPr>
          <w:spacing w:val="-28"/>
        </w:rPr>
        <w:t>和 </w:t>
      </w:r>
      <w:r>
        <w:rPr>
          <w:rFonts w:ascii="Times New Roman" w:eastAsia="Times New Roman"/>
          <w:spacing w:val="-2"/>
        </w:rPr>
        <w:t>EI</w:t>
      </w:r>
      <w:r>
        <w:rPr>
          <w:spacing w:val="-2"/>
        </w:rPr>
        <w:t>（</w:t>
      </w:r>
      <w:r>
        <w:rPr>
          <w:rFonts w:ascii="Times New Roman" w:eastAsia="Times New Roman"/>
          <w:spacing w:val="-2"/>
        </w:rPr>
        <w:t>CPU</w:t>
      </w:r>
      <w:r>
        <w:rPr>
          <w:rFonts w:ascii="Times New Roman" w:eastAsia="Times New Roman"/>
          <w:spacing w:val="-51"/>
        </w:rPr>
        <w:t> </w:t>
      </w:r>
      <w:r>
        <w:rPr>
          <w:spacing w:val="-3"/>
        </w:rPr>
        <w:t>允许中断）</w:t>
      </w:r>
      <w:r>
        <w:rPr>
          <w:spacing w:val="-20"/>
        </w:rPr>
        <w:t>均为 </w:t>
      </w:r>
      <w:r>
        <w:rPr>
          <w:rFonts w:ascii="Times New Roman" w:eastAsia="Times New Roman"/>
          <w:spacing w:val="-3"/>
        </w:rPr>
        <w:t>1</w:t>
      </w:r>
      <w:r>
        <w:rPr>
          <w:spacing w:val="-20"/>
        </w:rPr>
        <w:t>，且 </w:t>
      </w:r>
      <w:r>
        <w:rPr>
          <w:rFonts w:ascii="Times New Roman" w:eastAsia="Times New Roman"/>
          <w:spacing w:val="-3"/>
        </w:rPr>
        <w:t>P&lt;4&gt;</w:t>
      </w:r>
      <w:r>
        <w:rPr>
          <w:spacing w:val="-9"/>
        </w:rPr>
        <w:t>测试有效，那么在 </w:t>
      </w:r>
      <w:r>
        <w:rPr>
          <w:rFonts w:ascii="Times New Roman" w:eastAsia="Times New Roman"/>
          <w:spacing w:val="-2"/>
        </w:rPr>
        <w:t>T4</w:t>
      </w:r>
      <w:r>
        <w:rPr>
          <w:rFonts w:ascii="Times New Roman" w:eastAsia="Times New Roman"/>
          <w:spacing w:val="-1"/>
        </w:rPr>
        <w:t> </w:t>
      </w:r>
      <w:r>
        <w:rPr>
          <w:spacing w:val="-2"/>
        </w:rPr>
        <w:t>节拍时，微程式序就会产生中断响应分支，从</w:t>
      </w:r>
      <w:r>
        <w:rPr>
          <w:spacing w:val="-14"/>
        </w:rPr>
        <w:t>而使得 </w:t>
      </w:r>
      <w:r>
        <w:rPr>
          <w:rFonts w:ascii="Times New Roman" w:eastAsia="Times New Roman"/>
        </w:rPr>
        <w:t>CPU</w:t>
      </w:r>
      <w:r>
        <w:rPr>
          <w:rFonts w:ascii="Times New Roman" w:eastAsia="Times New Roman"/>
          <w:spacing w:val="-2"/>
        </w:rPr>
        <w:t> </w:t>
      </w:r>
      <w:r>
        <w:rPr/>
        <w:t>能响应中断。</w:t>
      </w:r>
    </w:p>
    <w:p>
      <w:pPr>
        <w:pStyle w:val="BodyText"/>
        <w:spacing w:line="278" w:lineRule="auto"/>
        <w:ind w:left="206" w:right="208" w:firstLine="420"/>
        <w:jc w:val="both"/>
      </w:pPr>
      <w:r>
        <w:rPr/>
        <w:t>在中断过程中需要有现场保护，而且在编程的过程中也需要一些压栈或弹栈操作，所以还</w:t>
      </w:r>
      <w:r>
        <w:rPr>
          <w:spacing w:val="-7"/>
        </w:rPr>
        <w:t>需设置一个堆栈，由 </w:t>
      </w:r>
      <w:r>
        <w:rPr>
          <w:rFonts w:ascii="Times New Roman" w:eastAsia="Times New Roman"/>
          <w:spacing w:val="-1"/>
        </w:rPr>
        <w:t>R3 </w:t>
      </w:r>
      <w:r>
        <w:rPr>
          <w:spacing w:val="-3"/>
        </w:rPr>
        <w:t>做堆栈指针。系统的寄存器译码电路如图 </w:t>
      </w:r>
      <w:r>
        <w:rPr>
          <w:rFonts w:ascii="Times New Roman" w:eastAsia="Times New Roman"/>
        </w:rPr>
        <w:t>6-1-5</w:t>
      </w:r>
      <w:r>
        <w:rPr>
          <w:rFonts w:ascii="Times New Roman" w:eastAsia="Times New Roman"/>
          <w:spacing w:val="-1"/>
        </w:rPr>
        <w:t> </w:t>
      </w:r>
      <w:r>
        <w:rPr/>
        <w:t>所示，在控制器单元的</w:t>
      </w:r>
      <w:r>
        <w:rPr>
          <w:rFonts w:ascii="Times New Roman" w:eastAsia="Times New Roman"/>
          <w:spacing w:val="-2"/>
        </w:rPr>
        <w:t>REG_DEC</w:t>
      </w:r>
      <w:r>
        <w:rPr>
          <w:rFonts w:ascii="Times New Roman" w:eastAsia="Times New Roman"/>
          <w:spacing w:val="-12"/>
        </w:rPr>
        <w:t> </w:t>
      </w:r>
      <w:r>
        <w:rPr>
          <w:spacing w:val="-2"/>
        </w:rPr>
        <w:t>中实现，和前面复杂模型机实验寄存器译码电路相比，增加一个或门和一个与门，用</w:t>
      </w:r>
      <w:r>
        <w:rPr/>
        <w:t>以支持堆栈操作。</w:t>
      </w:r>
    </w:p>
    <w:p>
      <w:pPr>
        <w:pStyle w:val="BodyText"/>
        <w:rPr>
          <w:sz w:val="20"/>
        </w:rPr>
      </w:pPr>
    </w:p>
    <w:p>
      <w:pPr>
        <w:pStyle w:val="BodyText"/>
        <w:spacing w:before="10"/>
        <w:rPr>
          <w:sz w:val="15"/>
        </w:rPr>
      </w:pPr>
    </w:p>
    <w:p>
      <w:pPr>
        <w:spacing w:before="92"/>
        <w:ind w:left="0" w:right="423" w:firstLine="0"/>
        <w:jc w:val="right"/>
        <w:rPr>
          <w:rFonts w:ascii="Times New Roman"/>
          <w:sz w:val="18"/>
        </w:rPr>
      </w:pPr>
      <w:r>
        <w:rPr>
          <w:rFonts w:ascii="Times New Roman"/>
          <w:sz w:val="18"/>
        </w:rPr>
        <w:t>77</w:t>
      </w:r>
    </w:p>
    <w:p>
      <w:pPr>
        <w:spacing w:after="0"/>
        <w:jc w:val="right"/>
        <w:rPr>
          <w:rFonts w:ascii="Times New Roman"/>
          <w:sz w:val="18"/>
        </w:rPr>
        <w:sectPr>
          <w:pgSz w:w="10440" w:h="14750"/>
          <w:pgMar w:header="751" w:footer="0" w:top="980" w:bottom="280" w:left="700" w:right="640"/>
        </w:sectPr>
      </w:pPr>
    </w:p>
    <w:p>
      <w:pPr>
        <w:pStyle w:val="BodyText"/>
        <w:rPr>
          <w:rFonts w:ascii="Times New Roman"/>
          <w:sz w:val="20"/>
        </w:rPr>
      </w:pPr>
      <w:r>
        <w:rPr/>
        <w:pict>
          <v:group style="position:absolute;margin-left:41.040001pt;margin-top:35.600975pt;width:436.75pt;height:16.3pt;mso-position-horizontal-relative:page;mso-position-vertical-relative:page;z-index:16041472"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pStyle w:val="BodyText"/>
        <w:spacing w:before="10"/>
        <w:rPr>
          <w:rFonts w:ascii="Times New Roman"/>
        </w:rPr>
      </w:pPr>
    </w:p>
    <w:p>
      <w:pPr>
        <w:tabs>
          <w:tab w:pos="4671" w:val="left" w:leader="none"/>
        </w:tabs>
        <w:spacing w:line="240" w:lineRule="auto"/>
        <w:ind w:left="1894" w:right="0" w:firstLine="0"/>
        <w:rPr>
          <w:rFonts w:ascii="Times New Roman"/>
          <w:sz w:val="20"/>
        </w:rPr>
      </w:pPr>
      <w:r>
        <w:rPr>
          <w:rFonts w:ascii="Times New Roman"/>
          <w:sz w:val="20"/>
        </w:rPr>
        <w:pict>
          <v:group style="width:120.15pt;height:104.7pt;mso-position-horizontal-relative:char;mso-position-vertical-relative:line" coordorigin="0,0" coordsize="2403,2094">
            <v:shape style="position:absolute;left:996;top:1752;width:602;height:208" type="#_x0000_t75" stroked="false">
              <v:imagedata r:id="rId319" o:title=""/>
            </v:shape>
            <v:line style="position:absolute" from="1172,1364" to="1304,1364" stroked="true" strokeweight=".412446pt" strokecolor="#000000">
              <v:stroke dashstyle="solid"/>
            </v:line>
            <v:line style="position:absolute" from="1172,1563" to="1172,1364" stroked="true" strokeweight=".411067pt" strokecolor="#000000">
              <v:stroke dashstyle="solid"/>
            </v:line>
            <v:line style="position:absolute" from="1172,1689" to="1172,1240" stroked="true" strokeweight=".411067pt" strokecolor="#000000">
              <v:stroke dashstyle="solid"/>
            </v:line>
            <v:shape style="position:absolute;left:1172;top:1365;width:239;height:207" coordorigin="1172,1365" coordsize="239,207" path="m1304,1572l1172,1572m1304,1572l1325,1570,1345,1565,1361,1557,1378,1545,1391,1530,1401,1512,1409,1494,1411,1473,1411,1451,1404,1431,1396,1415,1384,1398,1370,1385,1353,1375,1334,1367,1312,1365,1304,1365e" filled="false" stroked="true" strokeweight=".411757pt" strokecolor="#000000">
              <v:path arrowok="t"/>
              <v:stroke dashstyle="solid"/>
            </v:shape>
            <v:line style="position:absolute" from="1033,1265" to="1172,1265" stroked="true" strokeweight=".412446pt" strokecolor="#000000">
              <v:stroke dashstyle="solid"/>
            </v:line>
            <v:line style="position:absolute" from="1403,1464" to="1514,1464" stroked="true" strokeweight=".412446pt" strokecolor="#000000">
              <v:stroke dashstyle="solid"/>
            </v:line>
            <v:line style="position:absolute" from="1172,831" to="1304,831" stroked="true" strokeweight=".412446pt" strokecolor="#000000">
              <v:stroke dashstyle="solid"/>
            </v:line>
            <v:line style="position:absolute" from="1172,1031" to="1172,831" stroked="true" strokeweight=".411067pt" strokecolor="#000000">
              <v:stroke dashstyle="solid"/>
            </v:line>
            <v:line style="position:absolute" from="1172,1154" to="1172,707" stroked="true" strokeweight=".411067pt" strokecolor="#000000">
              <v:stroke dashstyle="solid"/>
            </v:line>
            <v:shape style="position:absolute;left:1172;top:830;width:239;height:208" coordorigin="1172,831" coordsize="239,208" path="m1304,1039l1172,1039m1304,1039l1325,1037,1345,1032,1361,1024,1378,1011,1391,996,1401,979,1409,960,1411,940,1411,918,1404,899,1396,880,1384,866,1370,851,1353,841,1334,834,1312,831,1304,831e" filled="false" stroked="true" strokeweight=".411757pt" strokecolor="#000000">
              <v:path arrowok="t"/>
              <v:stroke dashstyle="solid"/>
            </v:shape>
            <v:line style="position:absolute" from="1033,732" to="1172,732" stroked="true" strokeweight=".412446pt" strokecolor="#000000">
              <v:stroke dashstyle="solid"/>
            </v:line>
            <v:line style="position:absolute" from="1409,932" to="1514,932" stroked="true" strokeweight=".412446pt" strokecolor="#000000">
              <v:stroke dashstyle="solid"/>
            </v:line>
            <v:line style="position:absolute" from="1172,643" to="1172,55" stroked="true" strokeweight=".411067pt" strokecolor="#000000">
              <v:stroke dashstyle="solid"/>
            </v:line>
            <v:shape style="position:absolute;left:733;top:1184;width:304;height:159" type="#_x0000_t75" stroked="false">
              <v:imagedata r:id="rId320" o:title=""/>
            </v:shape>
            <v:shape style="position:absolute;left:626;top:651;width:411;height:159" type="#_x0000_t75" stroked="false">
              <v:imagedata r:id="rId321" o:title=""/>
            </v:shape>
            <v:shape style="position:absolute;left:574;top:1937;width:422;height:157" type="#_x0000_t75" stroked="false">
              <v:imagedata r:id="rId322" o:title=""/>
            </v:shape>
            <v:line style="position:absolute" from="1598,991" to="1598,372" stroked="true" strokeweight=".411067pt" strokecolor="#000000">
              <v:stroke dashstyle="solid"/>
            </v:line>
            <v:line style="position:absolute" from="1412,372" to="1598,372" stroked="true" strokeweight=".412446pt" strokecolor="#000000">
              <v:stroke dashstyle="solid"/>
            </v:line>
            <v:line style="position:absolute" from="1598,1388" to="1598,1875" stroked="true" strokeweight=".411067pt" strokecolor="#000000">
              <v:stroke dashstyle="solid"/>
            </v:line>
            <v:line style="position:absolute" from="1514,1126" to="1514,931" stroked="true" strokeweight=".411067pt" strokecolor="#000000">
              <v:stroke dashstyle="solid"/>
            </v:line>
            <v:line style="position:absolute" from="1514,1256" to="1514,1461" stroked="true" strokeweight=".411067pt" strokecolor="#000000">
              <v:stroke dashstyle="solid"/>
            </v:line>
            <v:line style="position:absolute" from="626,361" to="626,734" stroked="true" strokeweight=".411067pt" strokecolor="#000000">
              <v:stroke dashstyle="solid"/>
            </v:line>
            <v:shape style="position:absolute;left:600;top:334;width:53;height:53" coordorigin="600,334" coordsize="53,53" path="m626,387l617,385,608,379,602,371,600,361,602,351,608,343,617,336,626,334,636,336,645,343,651,351,653,361,651,371,645,379,636,385,626,387xe" filled="true" fillcolor="#000000" stroked="false">
              <v:path arrowok="t"/>
              <v:fill type="solid"/>
            </v:shape>
            <v:line style="position:absolute" from="543,483" to="543,1263" stroked="true" strokeweight=".411067pt" strokecolor="#000000">
              <v:stroke dashstyle="solid"/>
            </v:line>
            <v:shape style="position:absolute;left:516;top:456;width:53;height:53" coordorigin="516,456" coordsize="53,53" path="m543,509l533,506,525,501,518,493,516,483,518,471,525,463,533,458,543,456,552,458,561,463,567,471,569,483,567,493,561,501,552,506,543,509xe" filled="true" fillcolor="#000000" stroked="false">
              <v:path arrowok="t"/>
              <v:fill type="solid"/>
            </v:shape>
            <v:line style="position:absolute" from="998,1925" to="998,2015" stroked="true" strokeweight=".411067pt" strokecolor="#000000">
              <v:stroke dashstyle="solid"/>
            </v:line>
            <v:line style="position:absolute" from="375,1001" to="375,1860" stroked="true" strokeweight=".411067pt" strokecolor="#000000">
              <v:stroke dashstyle="solid"/>
            </v:line>
            <v:shape style="position:absolute;left:348;top:974;width:53;height:53" coordorigin="349,974" coordsize="53,53" path="m375,1027l365,1026,357,1019,352,1011,349,1001,352,991,357,983,365,976,375,974,386,976,395,983,400,991,401,1001,400,1011,395,1019,386,1026,375,1027xe" filled="true" fillcolor="#000000" stroked="false">
              <v:path arrowok="t"/>
              <v:fill type="solid"/>
            </v:shape>
            <v:line style="position:absolute" from="0,1664" to="459,1664" stroked="true" strokeweight=".412446pt" strokecolor="#000000">
              <v:stroke dashstyle="solid"/>
            </v:line>
            <v:line style="position:absolute" from="712,93" to="712,864" stroked="true" strokeweight=".411067pt" strokecolor="#000000">
              <v:stroke dashstyle="solid"/>
            </v:line>
            <v:shape style="position:absolute;left:406;top:21;width:224;height:157" type="#_x0000_t75" stroked="false">
              <v:imagedata r:id="rId323" o:title=""/>
            </v:shape>
            <v:shape style="position:absolute;left:687;top:66;width:51;height:53" coordorigin="687,67" coordsize="51,53" path="m712,120l702,118,694,112,689,103,687,93,689,83,694,75,702,69,712,67,723,69,732,75,737,83,738,93,737,103,732,112,723,118,712,120xe" filled="true" fillcolor="#000000" stroked="false">
              <v:path arrowok="t"/>
              <v:fill type="solid"/>
            </v:shape>
            <v:line style="position:absolute" from="712,793" to="712,1398" stroked="true" strokeweight=".411067pt" strokecolor="#000000">
              <v:stroke dashstyle="solid"/>
            </v:line>
            <v:line style="position:absolute" from="459,616" to="459,1129" stroked="true" strokeweight=".411067pt" strokecolor="#000000">
              <v:stroke dashstyle="solid"/>
            </v:line>
            <v:line style="position:absolute" from="459,1057" to="459,1786" stroked="true" strokeweight=".411067pt" strokecolor="#000000">
              <v:stroke dashstyle="solid"/>
            </v:line>
            <v:line style="position:absolute" from="626,95" to="1169,95" stroked="true" strokeweight=".412446pt" strokecolor="#000000">
              <v:stroke dashstyle="solid"/>
            </v:line>
            <v:line style="position:absolute" from="0,361" to="602,361" stroked="true" strokeweight=".412446pt" strokecolor="#000000">
              <v:stroke dashstyle="solid"/>
            </v:line>
            <v:line style="position:absolute" from="0,484" to="469,484" stroked="true" strokeweight=".412446pt" strokecolor="#000000">
              <v:stroke dashstyle="solid"/>
            </v:line>
            <v:line style="position:absolute" from="1598,991" to="1723,991" stroked="true" strokeweight=".412446pt" strokecolor="#000000">
              <v:stroke dashstyle="solid"/>
            </v:line>
            <v:line style="position:absolute" from="1514,1256" to="1754,1256" stroked="true" strokeweight=".412446pt" strokecolor="#000000">
              <v:stroke dashstyle="solid"/>
            </v:line>
            <v:line style="position:absolute" from="1514,1124" to="1754,1124" stroked="true" strokeweight=".412446pt" strokecolor="#000000">
              <v:stroke dashstyle="solid"/>
            </v:line>
            <v:line style="position:absolute" from="375,1855" to="1148,1855" stroked="true" strokeweight=".412446pt" strokecolor="#000000">
              <v:stroke dashstyle="solid"/>
            </v:line>
            <v:line style="position:absolute" from="459,1789" to="1148,1789" stroked="true" strokeweight=".412446pt" strokecolor="#000000">
              <v:stroke dashstyle="solid"/>
            </v:line>
            <v:line style="position:absolute" from="712,1398" to="1169,1398" stroked="true" strokeweight=".412446pt" strokecolor="#000000">
              <v:stroke dashstyle="solid"/>
            </v:line>
            <v:line style="position:absolute" from="375,1530" to="1169,1530" stroked="true" strokeweight=".412446pt" strokecolor="#000000">
              <v:stroke dashstyle="solid"/>
            </v:line>
            <v:shape style="position:absolute;left:348;top:1503;width:53;height:53" coordorigin="349,1504" coordsize="53,53" path="m375,1557l365,1555,357,1548,352,1540,349,1530,352,1520,357,1512,365,1506,375,1504,386,1506,395,1512,400,1520,401,1530,400,1540,395,1548,386,1555,375,1557xe" filled="true" fillcolor="#000000" stroked="false">
              <v:path arrowok="t"/>
              <v:fill type="solid"/>
            </v:shape>
            <v:line style="position:absolute" from="459,1664" to="1169,1664" stroked="true" strokeweight=".412446pt" strokecolor="#000000">
              <v:stroke dashstyle="solid"/>
            </v:line>
            <v:shape style="position:absolute;left:432;top:1637;width:53;height:53" coordorigin="432,1638" coordsize="53,53" path="m459,1690l449,1687,441,1682,434,1674,432,1664,434,1652,441,1644,449,1639,459,1638,469,1639,477,1644,483,1652,485,1664,483,1674,477,1682,469,1687,459,1690xe" filled="true" fillcolor="#000000" stroked="false">
              <v:path arrowok="t"/>
              <v:fill type="solid"/>
            </v:shape>
            <v:line style="position:absolute" from="712,864" to="1169,864" stroked="true" strokeweight=".412446pt" strokecolor="#000000">
              <v:stroke dashstyle="solid"/>
            </v:line>
            <v:shape style="position:absolute;left:687;top:837;width:51;height:53" coordorigin="687,837" coordsize="51,53" path="m712,890l702,889,694,884,689,874,687,864,689,854,694,846,702,841,712,837,723,841,732,846,737,854,738,864,737,874,732,884,723,889,712,890xe" filled="true" fillcolor="#000000" stroked="false">
              <v:path arrowok="t"/>
              <v:fill type="solid"/>
            </v:shape>
            <v:line style="position:absolute" from="0,997" to="1169,997" stroked="true" strokeweight=".412446pt" strokecolor="#000000">
              <v:stroke dashstyle="solid"/>
            </v:line>
            <v:line style="position:absolute" from="459,1129" to="1169,1129" stroked="true" strokeweight=".412446pt" strokecolor="#000000">
              <v:stroke dashstyle="solid"/>
            </v:line>
            <v:shape style="position:absolute;left:432;top:1103;width:53;height:53" coordorigin="432,1103" coordsize="53,53" path="m459,1156l449,1154,441,1149,434,1139,432,1129,434,1119,441,1111,449,1106,459,1103,469,1106,477,1111,483,1119,485,1129,483,1139,477,1149,469,1154,459,1156xe" filled="true" fillcolor="#000000" stroked="false">
              <v:path arrowok="t"/>
              <v:fill type="solid"/>
            </v:shape>
            <v:line style="position:absolute" from="0,227" to="1169,227" stroked="true" strokeweight=".412446pt" strokecolor="#000000">
              <v:stroke dashstyle="solid"/>
            </v:line>
            <v:line style="position:absolute" from="602,361" to="1169,361" stroked="true" strokeweight=".412446pt" strokecolor="#000000">
              <v:stroke dashstyle="solid"/>
            </v:line>
            <v:line style="position:absolute" from="469,484" to="1169,484" stroked="true" strokeweight=".412446pt" strokecolor="#000000">
              <v:stroke dashstyle="solid"/>
            </v:line>
            <v:line style="position:absolute" from="459,616" to="1169,616" stroked="true" strokeweight=".412446pt" strokecolor="#000000">
              <v:stroke dashstyle="solid"/>
            </v:line>
            <v:line style="position:absolute" from="543,1263" to="733,1263" stroked="true" strokeweight=".412446pt" strokecolor="#000000">
              <v:stroke dashstyle="solid"/>
            </v:line>
            <v:line style="position:absolute" from="0,2015" to="574,2015" stroked="true" strokeweight=".412446pt" strokecolor="#000000">
              <v:stroke dashstyle="solid"/>
            </v:line>
            <v:line style="position:absolute" from="2070,1191" to="2402,1191" stroked="true" strokeweight=".412446pt" strokecolor="#000000">
              <v:stroke dashstyle="solid"/>
            </v:line>
            <v:shape style="position:absolute;left:1598;top:966;width:481;height:449" type="#_x0000_t75" stroked="false">
              <v:imagedata r:id="rId324" o:title=""/>
            </v:shape>
            <v:shape style="position:absolute;left:1172;top:239;width:243;height:233" type="#_x0000_t75" stroked="false">
              <v:imagedata r:id="rId325" o:title=""/>
            </v:shape>
            <v:shape style="position:absolute;left:0;top:0;width:427;height:471" type="#_x0000_t202" filled="false" stroked="false">
              <v:textbox inset="0,0,0,0">
                <w:txbxContent>
                  <w:p>
                    <w:pPr>
                      <w:spacing w:line="206" w:lineRule="auto" w:before="0"/>
                      <w:ind w:left="27" w:right="5" w:hanging="28"/>
                      <w:jc w:val="left"/>
                      <w:rPr>
                        <w:sz w:val="10"/>
                      </w:rPr>
                    </w:pPr>
                    <w:r>
                      <w:rPr>
                        <w:spacing w:val="-2"/>
                        <w:w w:val="98"/>
                        <w:sz w:val="10"/>
                        <w:u w:val="single"/>
                      </w:rPr>
                      <w:t> </w:t>
                    </w:r>
                    <w:r>
                      <w:rPr>
                        <w:sz w:val="10"/>
                        <w:u w:val="single"/>
                      </w:rPr>
                      <w:t>P&lt;1&gt;</w:t>
                    </w:r>
                    <w:r>
                      <w:rPr>
                        <w:spacing w:val="1"/>
                        <w:sz w:val="10"/>
                      </w:rPr>
                      <w:t> </w:t>
                    </w:r>
                    <w:r>
                      <w:rPr>
                        <w:sz w:val="10"/>
                      </w:rPr>
                      <w:t>I[2]</w:t>
                    </w:r>
                  </w:p>
                  <w:p>
                    <w:pPr>
                      <w:spacing w:before="5"/>
                      <w:ind w:left="24" w:right="0" w:firstLine="0"/>
                      <w:jc w:val="left"/>
                      <w:rPr>
                        <w:sz w:val="10"/>
                      </w:rPr>
                    </w:pPr>
                    <w:r>
                      <w:rPr>
                        <w:sz w:val="10"/>
                      </w:rPr>
                      <w:t>I[6]</w:t>
                    </w:r>
                  </w:p>
                  <w:p>
                    <w:pPr>
                      <w:spacing w:line="114" w:lineRule="exact" w:before="3"/>
                      <w:ind w:left="24" w:right="0" w:firstLine="0"/>
                      <w:jc w:val="left"/>
                      <w:rPr>
                        <w:sz w:val="10"/>
                      </w:rPr>
                    </w:pPr>
                    <w:r>
                      <w:rPr>
                        <w:sz w:val="10"/>
                      </w:rPr>
                      <w:t>I[7]</w:t>
                    </w:r>
                  </w:p>
                </w:txbxContent>
              </v:textbox>
              <w10:wrap type="none"/>
            </v:shape>
            <v:shape style="position:absolute;left:16;top:869;width:219;height:99" type="#_x0000_t202" filled="false" stroked="false">
              <v:textbox inset="0,0,0,0">
                <w:txbxContent>
                  <w:p>
                    <w:pPr>
                      <w:spacing w:line="99" w:lineRule="exact" w:before="0"/>
                      <w:ind w:left="0" w:right="0" w:firstLine="0"/>
                      <w:jc w:val="left"/>
                      <w:rPr>
                        <w:sz w:val="10"/>
                      </w:rPr>
                    </w:pPr>
                    <w:r>
                      <w:rPr>
                        <w:sz w:val="10"/>
                      </w:rPr>
                      <w:t>I[4]</w:t>
                    </w:r>
                  </w:p>
                </w:txbxContent>
              </v:textbox>
              <w10:wrap type="none"/>
            </v:shape>
            <v:shape style="position:absolute;left:2186;top:1062;width:168;height:99" type="#_x0000_t202" filled="false" stroked="false">
              <v:textbox inset="0,0,0,0">
                <w:txbxContent>
                  <w:p>
                    <w:pPr>
                      <w:spacing w:line="99" w:lineRule="exact" w:before="0"/>
                      <w:ind w:left="0" w:right="0" w:firstLine="0"/>
                      <w:jc w:val="left"/>
                      <w:rPr>
                        <w:sz w:val="10"/>
                      </w:rPr>
                    </w:pPr>
                    <w:r>
                      <w:rPr>
                        <w:sz w:val="10"/>
                      </w:rPr>
                      <w:t>SE0</w:t>
                    </w:r>
                  </w:p>
                </w:txbxContent>
              </v:textbox>
              <w10:wrap type="none"/>
            </v:shape>
            <v:shape style="position:absolute;left:31;top:1534;width:221;height:452" type="#_x0000_t202" filled="false" stroked="false">
              <v:textbox inset="0,0,0,0">
                <w:txbxContent>
                  <w:p>
                    <w:pPr>
                      <w:spacing w:line="113" w:lineRule="exact" w:before="0"/>
                      <w:ind w:left="0" w:right="0" w:firstLine="0"/>
                      <w:jc w:val="left"/>
                      <w:rPr>
                        <w:sz w:val="10"/>
                      </w:rPr>
                    </w:pPr>
                    <w:r>
                      <w:rPr>
                        <w:sz w:val="10"/>
                      </w:rPr>
                      <w:t>T4</w:t>
                    </w:r>
                  </w:p>
                  <w:p>
                    <w:pPr>
                      <w:spacing w:line="240" w:lineRule="auto" w:before="0"/>
                      <w:rPr>
                        <w:sz w:val="10"/>
                      </w:rPr>
                    </w:pPr>
                  </w:p>
                  <w:p>
                    <w:pPr>
                      <w:spacing w:line="240" w:lineRule="auto" w:before="7"/>
                      <w:rPr>
                        <w:sz w:val="7"/>
                      </w:rPr>
                    </w:pPr>
                  </w:p>
                  <w:p>
                    <w:pPr>
                      <w:spacing w:line="114" w:lineRule="exact" w:before="0"/>
                      <w:ind w:left="1" w:right="0" w:firstLine="0"/>
                      <w:jc w:val="left"/>
                      <w:rPr>
                        <w:sz w:val="10"/>
                      </w:rPr>
                    </w:pPr>
                    <w:r>
                      <w:rPr>
                        <w:sz w:val="10"/>
                      </w:rPr>
                      <w:t>P&lt;2&gt;</w:t>
                    </w:r>
                  </w:p>
                </w:txbxContent>
              </v:textbox>
              <w10:wrap type="none"/>
            </v:shape>
          </v:group>
        </w:pict>
      </w:r>
      <w:r>
        <w:rPr>
          <w:rFonts w:ascii="Times New Roman"/>
          <w:sz w:val="20"/>
        </w:rPr>
      </w:r>
      <w:r>
        <w:rPr>
          <w:rFonts w:ascii="Times New Roman"/>
          <w:sz w:val="20"/>
        </w:rPr>
        <w:tab/>
      </w:r>
      <w:r>
        <w:rPr>
          <w:rFonts w:ascii="Times New Roman"/>
          <w:sz w:val="20"/>
        </w:rPr>
        <w:pict>
          <v:group style="width:120.05pt;height:104.7pt;mso-position-horizontal-relative:char;mso-position-vertical-relative:line" coordorigin="0,0" coordsize="2401,2094">
            <v:shape style="position:absolute;left:996;top:1752;width:601;height:208" type="#_x0000_t75" stroked="false">
              <v:imagedata r:id="rId326" o:title=""/>
            </v:shape>
            <v:line style="position:absolute" from="1171,1365" to="1304,1365" stroked="true" strokeweight=".412446pt" strokecolor="#000000">
              <v:stroke dashstyle="solid"/>
            </v:line>
            <v:line style="position:absolute" from="1171,1563" to="1171,1365" stroked="true" strokeweight=".411067pt" strokecolor="#000000">
              <v:stroke dashstyle="solid"/>
            </v:line>
            <v:line style="position:absolute" from="1171,1689" to="1171,1240" stroked="true" strokeweight=".411067pt" strokecolor="#000000">
              <v:stroke dashstyle="solid"/>
            </v:line>
            <v:shape style="position:absolute;left:1170;top:1365;width:241;height:207" coordorigin="1171,1365" coordsize="241,207" path="m1304,1572l1171,1572m1304,1572l1324,1572,1343,1565,1361,1557,1378,1545,1391,1530,1401,1512,1407,1494,1411,1473,1409,1451,1404,1433,1396,1415,1384,1398,1370,1385,1352,1375,1334,1367,1312,1365,1304,1365e" filled="false" stroked="true" strokeweight=".411757pt" strokecolor="#000000">
              <v:path arrowok="t"/>
              <v:stroke dashstyle="solid"/>
            </v:shape>
            <v:line style="position:absolute" from="1033,1265" to="1171,1265" stroked="true" strokeweight=".412446pt" strokecolor="#000000">
              <v:stroke dashstyle="solid"/>
            </v:line>
            <v:line style="position:absolute" from="1403,1464" to="1514,1464" stroked="true" strokeweight=".412446pt" strokecolor="#000000">
              <v:stroke dashstyle="solid"/>
            </v:line>
            <v:line style="position:absolute" from="1171,831" to="1304,831" stroked="true" strokeweight=".412446pt" strokecolor="#000000">
              <v:stroke dashstyle="solid"/>
            </v:line>
            <v:line style="position:absolute" from="1171,1030" to="1171,831" stroked="true" strokeweight=".411067pt" strokecolor="#000000">
              <v:stroke dashstyle="solid"/>
            </v:line>
            <v:line style="position:absolute" from="1171,1154" to="1171,707" stroked="true" strokeweight=".411067pt" strokecolor="#000000">
              <v:stroke dashstyle="solid"/>
            </v:line>
            <v:shape style="position:absolute;left:1170;top:830;width:241;height:208" coordorigin="1171,831" coordsize="241,208" path="m1304,1039l1171,1039m1304,1039l1324,1037,1343,1032,1361,1024,1378,1012,1391,997,1401,979,1407,960,1411,940,1409,918,1404,899,1396,880,1384,866,1370,852,1352,841,1334,834,1312,831,1304,831e" filled="false" stroked="true" strokeweight=".411757pt" strokecolor="#000000">
              <v:path arrowok="t"/>
              <v:stroke dashstyle="solid"/>
            </v:shape>
            <v:line style="position:absolute" from="1033,732" to="1171,732" stroked="true" strokeweight=".412446pt" strokecolor="#000000">
              <v:stroke dashstyle="solid"/>
            </v:line>
            <v:line style="position:absolute" from="1409,932" to="1514,932" stroked="true" strokeweight=".412446pt" strokecolor="#000000">
              <v:stroke dashstyle="solid"/>
            </v:line>
            <v:line style="position:absolute" from="1171,643" to="1171,55" stroked="true" strokeweight=".411067pt" strokecolor="#000000">
              <v:stroke dashstyle="solid"/>
            </v:line>
            <v:shape style="position:absolute;left:733;top:1184;width:304;height:159" type="#_x0000_t75" stroked="false">
              <v:imagedata r:id="rId327" o:title=""/>
            </v:shape>
            <v:shape style="position:absolute;left:626;top:651;width:411;height:159" type="#_x0000_t75" stroked="false">
              <v:imagedata r:id="rId328" o:title=""/>
            </v:shape>
            <v:shape style="position:absolute;left:573;top:1937;width:424;height:157" type="#_x0000_t75" stroked="false">
              <v:imagedata r:id="rId329" o:title=""/>
            </v:shape>
            <v:line style="position:absolute" from="1597,991" to="1597,372" stroked="true" strokeweight=".411067pt" strokecolor="#000000">
              <v:stroke dashstyle="solid"/>
            </v:line>
            <v:line style="position:absolute" from="1412,372" to="1597,372" stroked="true" strokeweight=".412446pt" strokecolor="#000000">
              <v:stroke dashstyle="solid"/>
            </v:line>
            <v:line style="position:absolute" from="1597,1388" to="1597,1875" stroked="true" strokeweight=".411067pt" strokecolor="#000000">
              <v:stroke dashstyle="solid"/>
            </v:line>
            <v:line style="position:absolute" from="1514,1126" to="1514,931" stroked="true" strokeweight=".411067pt" strokecolor="#000000">
              <v:stroke dashstyle="solid"/>
            </v:line>
            <v:line style="position:absolute" from="1514,1256" to="1514,1461" stroked="true" strokeweight=".411067pt" strokecolor="#000000">
              <v:stroke dashstyle="solid"/>
            </v:line>
            <v:line style="position:absolute" from="626,361" to="626,733" stroked="true" strokeweight=".411067pt" strokecolor="#000000">
              <v:stroke dashstyle="solid"/>
            </v:line>
            <v:shape style="position:absolute;left:600;top:334;width:53;height:53" coordorigin="600,334" coordsize="53,53" path="m626,387l615,385,607,379,602,371,600,361,602,351,607,342,615,336,626,334,636,336,645,342,649,351,653,361,649,371,645,379,636,385,626,387xe" filled="true" fillcolor="#000000" stroked="false">
              <v:path arrowok="t"/>
              <v:fill type="solid"/>
            </v:shape>
            <v:line style="position:absolute" from="543,483" to="543,1263" stroked="true" strokeweight=".411067pt" strokecolor="#000000">
              <v:stroke dashstyle="solid"/>
            </v:line>
            <v:shape style="position:absolute;left:516;top:456;width:53;height:53" coordorigin="516,456" coordsize="53,53" path="m543,509l533,506,525,501,518,493,516,483,518,471,525,463,533,458,543,456,552,458,561,463,567,471,569,483,567,493,561,501,552,506,543,509xe" filled="true" fillcolor="#000000" stroked="false">
              <v:path arrowok="t"/>
              <v:fill type="solid"/>
            </v:shape>
            <v:line style="position:absolute" from="998,1925" to="998,2015" stroked="true" strokeweight=".411067pt" strokecolor="#000000">
              <v:stroke dashstyle="solid"/>
            </v:line>
            <v:line style="position:absolute" from="375,1001" to="375,1860" stroked="true" strokeweight=".411067pt" strokecolor="#000000">
              <v:stroke dashstyle="solid"/>
            </v:line>
            <v:shape style="position:absolute;left:348;top:974;width:53;height:53" coordorigin="349,974" coordsize="53,53" path="m375,1027l365,1025,357,1019,350,1011,349,1001,350,991,357,983,365,976,375,974,385,976,393,983,400,991,401,1001,400,1011,393,1019,385,1025,375,1027xe" filled="true" fillcolor="#000000" stroked="false">
              <v:path arrowok="t"/>
              <v:fill type="solid"/>
            </v:shape>
            <v:line style="position:absolute" from="0,1664" to="459,1664" stroked="true" strokeweight=".412446pt" strokecolor="#000000">
              <v:stroke dashstyle="solid"/>
            </v:line>
            <v:line style="position:absolute" from="712,93" to="712,864" stroked="true" strokeweight=".411067pt" strokecolor="#000000">
              <v:stroke dashstyle="solid"/>
            </v:line>
            <v:shape style="position:absolute;left:406;top:21;width:224;height:157" type="#_x0000_t75" stroked="false">
              <v:imagedata r:id="rId330" o:title=""/>
            </v:shape>
            <v:shape style="position:absolute;left:685;top:66;width:53;height:53" coordorigin="686,67" coordsize="53,53" path="m712,120l702,118,694,112,689,103,686,93,689,83,694,75,702,69,712,67,723,69,732,75,737,83,738,93,737,103,732,112,723,118,712,120xe" filled="true" fillcolor="#000000" stroked="false">
              <v:path arrowok="t"/>
              <v:fill type="solid"/>
            </v:shape>
            <v:line style="position:absolute" from="712,793" to="712,1398" stroked="true" strokeweight=".411067pt" strokecolor="#000000">
              <v:stroke dashstyle="solid"/>
            </v:line>
            <v:line style="position:absolute" from="459,616" to="459,1129" stroked="true" strokeweight=".411067pt" strokecolor="#000000">
              <v:stroke dashstyle="solid"/>
            </v:line>
            <v:line style="position:absolute" from="459,1057" to="459,1786" stroked="true" strokeweight=".411067pt" strokecolor="#000000">
              <v:stroke dashstyle="solid"/>
            </v:line>
            <v:line style="position:absolute" from="626,95" to="1169,95" stroked="true" strokeweight=".412446pt" strokecolor="#000000">
              <v:stroke dashstyle="solid"/>
            </v:line>
            <v:line style="position:absolute" from="0,361" to="600,361" stroked="true" strokeweight=".412446pt" strokecolor="#000000">
              <v:stroke dashstyle="solid"/>
            </v:line>
            <v:line style="position:absolute" from="0,484" to="469,484" stroked="true" strokeweight=".412446pt" strokecolor="#000000">
              <v:stroke dashstyle="solid"/>
            </v:line>
            <v:line style="position:absolute" from="1597,991" to="1723,991" stroked="true" strokeweight=".412446pt" strokecolor="#000000">
              <v:stroke dashstyle="solid"/>
            </v:line>
            <v:line style="position:absolute" from="1514,1256" to="1754,1256" stroked="true" strokeweight=".412446pt" strokecolor="#000000">
              <v:stroke dashstyle="solid"/>
            </v:line>
            <v:line style="position:absolute" from="1514,1124" to="1754,1124" stroked="true" strokeweight=".412446pt" strokecolor="#000000">
              <v:stroke dashstyle="solid"/>
            </v:line>
            <v:line style="position:absolute" from="375,1855" to="1148,1855" stroked="true" strokeweight=".412446pt" strokecolor="#000000">
              <v:stroke dashstyle="solid"/>
            </v:line>
            <v:line style="position:absolute" from="459,1789" to="1148,1789" stroked="true" strokeweight=".412446pt" strokecolor="#000000">
              <v:stroke dashstyle="solid"/>
            </v:line>
            <v:line style="position:absolute" from="712,1398" to="1169,1398" stroked="true" strokeweight=".412446pt" strokecolor="#000000">
              <v:stroke dashstyle="solid"/>
            </v:line>
            <v:line style="position:absolute" from="375,1530" to="1169,1530" stroked="true" strokeweight=".412446pt" strokecolor="#000000">
              <v:stroke dashstyle="solid"/>
            </v:line>
            <v:shape style="position:absolute;left:348;top:1503;width:53;height:53" coordorigin="349,1504" coordsize="53,53" path="m375,1557l365,1555,357,1548,350,1540,349,1530,350,1520,357,1512,365,1506,375,1504,385,1506,393,1512,400,1520,401,1530,400,1540,393,1548,385,1555,375,1557xe" filled="true" fillcolor="#000000" stroked="false">
              <v:path arrowok="t"/>
              <v:fill type="solid"/>
            </v:shape>
            <v:line style="position:absolute" from="459,1664" to="1169,1664" stroked="true" strokeweight=".412446pt" strokecolor="#000000">
              <v:stroke dashstyle="solid"/>
            </v:line>
            <v:shape style="position:absolute;left:432;top:1637;width:53;height:53" coordorigin="432,1638" coordsize="53,53" path="m459,1690l449,1687,441,1682,436,1674,432,1664,436,1652,441,1644,449,1639,459,1638,469,1639,478,1644,483,1652,485,1664,483,1674,478,1682,469,1687,459,1690xe" filled="true" fillcolor="#000000" stroked="false">
              <v:path arrowok="t"/>
              <v:fill type="solid"/>
            </v:shape>
            <v:line style="position:absolute" from="712,864" to="1169,864" stroked="true" strokeweight=".412446pt" strokecolor="#000000">
              <v:stroke dashstyle="solid"/>
            </v:line>
            <v:shape style="position:absolute;left:685;top:837;width:53;height:53" coordorigin="686,837" coordsize="53,53" path="m712,890l702,889,694,884,689,875,686,864,689,854,694,846,702,841,712,837,723,841,732,846,737,854,738,864,737,875,732,884,723,889,712,890xe" filled="true" fillcolor="#000000" stroked="false">
              <v:path arrowok="t"/>
              <v:fill type="solid"/>
            </v:shape>
            <v:line style="position:absolute" from="0,997" to="1169,997" stroked="true" strokeweight=".412446pt" strokecolor="#000000">
              <v:stroke dashstyle="solid"/>
            </v:line>
            <v:line style="position:absolute" from="459,1129" to="1169,1129" stroked="true" strokeweight=".412446pt" strokecolor="#000000">
              <v:stroke dashstyle="solid"/>
            </v:line>
            <v:shape style="position:absolute;left:432;top:1103;width:53;height:53" coordorigin="432,1103" coordsize="53,53" path="m459,1156l449,1154,441,1149,434,1139,432,1129,434,1119,441,1111,449,1106,459,1103,469,1106,477,1111,483,1119,485,1129,483,1139,477,1149,469,1154,459,1156xe" filled="true" fillcolor="#000000" stroked="false">
              <v:path arrowok="t"/>
              <v:fill type="solid"/>
            </v:shape>
            <v:line style="position:absolute" from="0,227" to="1169,227" stroked="true" strokeweight=".412446pt" strokecolor="#000000">
              <v:stroke dashstyle="solid"/>
            </v:line>
            <v:line style="position:absolute" from="600,361" to="1169,361" stroked="true" strokeweight=".412446pt" strokecolor="#000000">
              <v:stroke dashstyle="solid"/>
            </v:line>
            <v:line style="position:absolute" from="469,484" to="1169,484" stroked="true" strokeweight=".412446pt" strokecolor="#000000">
              <v:stroke dashstyle="solid"/>
            </v:line>
            <v:line style="position:absolute" from="459,618" to="1169,618" stroked="true" strokeweight=".412446pt" strokecolor="#000000">
              <v:stroke dashstyle="solid"/>
            </v:line>
            <v:line style="position:absolute" from="543,1265" to="733,1265" stroked="true" strokeweight=".412446pt" strokecolor="#000000">
              <v:stroke dashstyle="solid"/>
            </v:line>
            <v:line style="position:absolute" from="0,2015" to="574,2015" stroked="true" strokeweight=".412446pt" strokecolor="#000000">
              <v:stroke dashstyle="solid"/>
            </v:line>
            <v:line style="position:absolute" from="2070,1190" to="2401,1190" stroked="true" strokeweight=".412446pt" strokecolor="#000000">
              <v:stroke dashstyle="solid"/>
            </v:line>
            <v:shape style="position:absolute;left:1598;top:966;width:481;height:449" type="#_x0000_t75" stroked="false">
              <v:imagedata r:id="rId331" o:title=""/>
            </v:shape>
            <v:shape style="position:absolute;left:1170;top:240;width:245;height:231" type="#_x0000_t75" stroked="false">
              <v:imagedata r:id="rId332" o:title=""/>
            </v:shape>
            <v:shape style="position:absolute;left:0;top:0;width:427;height:471" type="#_x0000_t202" filled="false" stroked="false">
              <v:textbox inset="0,0,0,0">
                <w:txbxContent>
                  <w:p>
                    <w:pPr>
                      <w:spacing w:line="206" w:lineRule="auto" w:before="0"/>
                      <w:ind w:left="41" w:right="5" w:hanging="42"/>
                      <w:jc w:val="left"/>
                      <w:rPr>
                        <w:sz w:val="10"/>
                      </w:rPr>
                    </w:pPr>
                    <w:r>
                      <w:rPr>
                        <w:spacing w:val="-7"/>
                        <w:w w:val="98"/>
                        <w:sz w:val="10"/>
                        <w:u w:val="single"/>
                      </w:rPr>
                      <w:t> </w:t>
                    </w:r>
                    <w:r>
                      <w:rPr>
                        <w:sz w:val="10"/>
                        <w:u w:val="single"/>
                      </w:rPr>
                      <w:t>P&lt;1&gt;</w:t>
                    </w:r>
                    <w:r>
                      <w:rPr>
                        <w:spacing w:val="1"/>
                        <w:sz w:val="10"/>
                      </w:rPr>
                      <w:t> </w:t>
                    </w:r>
                    <w:r>
                      <w:rPr>
                        <w:sz w:val="10"/>
                      </w:rPr>
                      <w:t>I[3]</w:t>
                    </w:r>
                  </w:p>
                  <w:p>
                    <w:pPr>
                      <w:spacing w:before="5"/>
                      <w:ind w:left="41" w:right="0" w:firstLine="0"/>
                      <w:jc w:val="left"/>
                      <w:rPr>
                        <w:sz w:val="10"/>
                      </w:rPr>
                    </w:pPr>
                    <w:r>
                      <w:rPr>
                        <w:sz w:val="10"/>
                      </w:rPr>
                      <w:t>I[6]</w:t>
                    </w:r>
                  </w:p>
                  <w:p>
                    <w:pPr>
                      <w:spacing w:line="114" w:lineRule="exact" w:before="3"/>
                      <w:ind w:left="41" w:right="0" w:firstLine="0"/>
                      <w:jc w:val="left"/>
                      <w:rPr>
                        <w:sz w:val="10"/>
                      </w:rPr>
                    </w:pPr>
                    <w:r>
                      <w:rPr>
                        <w:sz w:val="10"/>
                      </w:rPr>
                      <w:t>I[7]</w:t>
                    </w:r>
                  </w:p>
                </w:txbxContent>
              </v:textbox>
              <w10:wrap type="none"/>
            </v:shape>
            <v:shape style="position:absolute;left:47;top:869;width:219;height:99" type="#_x0000_t202" filled="false" stroked="false">
              <v:textbox inset="0,0,0,0">
                <w:txbxContent>
                  <w:p>
                    <w:pPr>
                      <w:spacing w:line="99" w:lineRule="exact" w:before="0"/>
                      <w:ind w:left="0" w:right="0" w:firstLine="0"/>
                      <w:jc w:val="left"/>
                      <w:rPr>
                        <w:sz w:val="10"/>
                      </w:rPr>
                    </w:pPr>
                    <w:r>
                      <w:rPr>
                        <w:sz w:val="10"/>
                      </w:rPr>
                      <w:t>I[5]</w:t>
                    </w:r>
                  </w:p>
                </w:txbxContent>
              </v:textbox>
              <w10:wrap type="none"/>
            </v:shape>
            <v:shape style="position:absolute;left:2185;top:1062;width:170;height:99" type="#_x0000_t202" filled="false" stroked="false">
              <v:textbox inset="0,0,0,0">
                <w:txbxContent>
                  <w:p>
                    <w:pPr>
                      <w:spacing w:line="99" w:lineRule="exact" w:before="0"/>
                      <w:ind w:left="0" w:right="0" w:firstLine="0"/>
                      <w:jc w:val="left"/>
                      <w:rPr>
                        <w:sz w:val="10"/>
                      </w:rPr>
                    </w:pPr>
                    <w:r>
                      <w:rPr>
                        <w:sz w:val="10"/>
                      </w:rPr>
                      <w:t>SE1</w:t>
                    </w:r>
                  </w:p>
                </w:txbxContent>
              </v:textbox>
              <w10:wrap type="none"/>
            </v:shape>
            <v:shape style="position:absolute;left:42;top:1534;width:218;height:452" type="#_x0000_t202" filled="false" stroked="false">
              <v:textbox inset="0,0,0,0">
                <w:txbxContent>
                  <w:p>
                    <w:pPr>
                      <w:spacing w:line="113" w:lineRule="exact" w:before="0"/>
                      <w:ind w:left="8" w:right="0" w:firstLine="0"/>
                      <w:jc w:val="left"/>
                      <w:rPr>
                        <w:sz w:val="10"/>
                      </w:rPr>
                    </w:pPr>
                    <w:r>
                      <w:rPr>
                        <w:sz w:val="10"/>
                      </w:rPr>
                      <w:t>T4</w:t>
                    </w:r>
                  </w:p>
                  <w:p>
                    <w:pPr>
                      <w:spacing w:line="240" w:lineRule="auto" w:before="0"/>
                      <w:rPr>
                        <w:sz w:val="10"/>
                      </w:rPr>
                    </w:pPr>
                  </w:p>
                  <w:p>
                    <w:pPr>
                      <w:spacing w:line="240" w:lineRule="auto" w:before="7"/>
                      <w:rPr>
                        <w:sz w:val="7"/>
                      </w:rPr>
                    </w:pPr>
                  </w:p>
                  <w:p>
                    <w:pPr>
                      <w:spacing w:line="114" w:lineRule="exact" w:before="0"/>
                      <w:ind w:left="0" w:right="0" w:firstLine="0"/>
                      <w:jc w:val="left"/>
                      <w:rPr>
                        <w:sz w:val="10"/>
                      </w:rPr>
                    </w:pPr>
                    <w:r>
                      <w:rPr>
                        <w:sz w:val="10"/>
                      </w:rPr>
                      <w:t>P&lt;2&gt;</w:t>
                    </w:r>
                  </w:p>
                </w:txbxContent>
              </v:textbox>
              <w10:wrap type="none"/>
            </v:shape>
          </v:group>
        </w:pict>
      </w:r>
      <w:r>
        <w:rPr>
          <w:rFonts w:ascii="Times New Roman"/>
          <w:sz w:val="20"/>
        </w:rPr>
      </w:r>
    </w:p>
    <w:p>
      <w:pPr>
        <w:pStyle w:val="BodyText"/>
        <w:spacing w:before="4"/>
        <w:rPr>
          <w:rFonts w:ascii="Times New Roman"/>
          <w:sz w:val="8"/>
        </w:rPr>
      </w:pPr>
      <w:r>
        <w:rPr/>
        <w:pict>
          <v:group style="position:absolute;margin-left:129.960831pt;margin-top:6.770646pt;width:102.55pt;height:26.6pt;mso-position-horizontal-relative:page;mso-position-vertical-relative:paragraph;z-index:-15417856;mso-wrap-distance-left:0;mso-wrap-distance-right:0" coordorigin="2599,135" coordsize="2051,532">
            <v:line style="position:absolute" from="3724,529" to="3855,529" stroked="true" strokeweight=".412446pt" strokecolor="#000000">
              <v:stroke dashstyle="solid"/>
            </v:line>
            <v:line style="position:absolute" from="3724,463" to="3855,463" stroked="true" strokeweight=".412446pt" strokecolor="#000000">
              <v:stroke dashstyle="solid"/>
            </v:line>
            <v:line style="position:absolute" from="3724,397" to="3855,397" stroked="true" strokeweight=".412446pt" strokecolor="#000000">
              <v:stroke dashstyle="solid"/>
            </v:line>
            <v:line style="position:absolute" from="3724,529" to="3591,529" stroked="true" strokeweight=".412446pt" strokecolor="#000000">
              <v:stroke dashstyle="solid"/>
            </v:line>
            <v:line style="position:absolute" from="3724,463" to="2599,463" stroked="true" strokeweight=".412446pt" strokecolor="#000000">
              <v:stroke dashstyle="solid"/>
            </v:line>
            <v:line style="position:absolute" from="3591,529" to="3591,663" stroked="true" strokeweight=".411067pt" strokecolor="#000000">
              <v:stroke dashstyle="solid"/>
            </v:line>
            <v:line style="position:absolute" from="3724,397" to="3591,397" stroked="true" strokeweight=".412446pt" strokecolor="#000000">
              <v:stroke dashstyle="solid"/>
            </v:line>
            <v:line style="position:absolute" from="3591,397" to="3591,263" stroked="true" strokeweight=".411067pt" strokecolor="#000000">
              <v:stroke dashstyle="solid"/>
            </v:line>
            <v:shape style="position:absolute;left:2995;top:185;width:397;height:159" type="#_x0000_t75" stroked="false">
              <v:imagedata r:id="rId333" o:title=""/>
            </v:shape>
            <v:line style="position:absolute" from="3392,263" to="3591,263" stroked="true" strokeweight=".412446pt" strokecolor="#000000">
              <v:stroke dashstyle="solid"/>
            </v:line>
            <v:line style="position:absolute" from="2995,263" to="2599,263" stroked="true" strokeweight=".412446pt" strokecolor="#000000">
              <v:stroke dashstyle="solid"/>
            </v:line>
            <v:line style="position:absolute" from="3591,663" to="2599,663" stroked="true" strokeweight=".412446pt" strokecolor="#000000">
              <v:stroke dashstyle="solid"/>
            </v:line>
            <v:line style="position:absolute" from="4163,463" to="4252,463" stroked="true" strokeweight=".412446pt" strokecolor="#000000">
              <v:stroke dashstyle="solid"/>
            </v:line>
            <v:line style="position:absolute" from="4650,463" to="4252,463" stroked="true" strokeweight=".412446pt" strokecolor="#000000">
              <v:stroke dashstyle="solid"/>
            </v:line>
            <v:shape style="position:absolute;left:3856;top:358;width:311;height:207" type="#_x0000_t75" stroked="false">
              <v:imagedata r:id="rId334" o:title=""/>
            </v:shape>
            <v:shape style="position:absolute;left:2632;top:135;width:219;height:299" type="#_x0000_t202" filled="false" stroked="false">
              <v:textbox inset="0,0,0,0">
                <w:txbxContent>
                  <w:p>
                    <w:pPr>
                      <w:spacing w:line="113" w:lineRule="exact" w:before="0"/>
                      <w:ind w:left="0" w:right="0" w:firstLine="0"/>
                      <w:jc w:val="left"/>
                      <w:rPr>
                        <w:sz w:val="10"/>
                      </w:rPr>
                    </w:pPr>
                    <w:r>
                      <w:rPr>
                        <w:sz w:val="10"/>
                      </w:rPr>
                      <w:t>P&lt;1&gt;</w:t>
                    </w:r>
                  </w:p>
                  <w:p>
                    <w:pPr>
                      <w:spacing w:line="114" w:lineRule="exact" w:before="71"/>
                      <w:ind w:left="1" w:right="0" w:firstLine="0"/>
                      <w:jc w:val="left"/>
                      <w:rPr>
                        <w:sz w:val="10"/>
                      </w:rPr>
                    </w:pPr>
                    <w:r>
                      <w:rPr>
                        <w:sz w:val="10"/>
                      </w:rPr>
                      <w:t>T4</w:t>
                    </w:r>
                  </w:p>
                </w:txbxContent>
              </v:textbox>
              <w10:wrap type="none"/>
            </v:shape>
            <v:shape style="position:absolute;left:4434;top:335;width:168;height:99" type="#_x0000_t202" filled="false" stroked="false">
              <v:textbox inset="0,0,0,0">
                <w:txbxContent>
                  <w:p>
                    <w:pPr>
                      <w:spacing w:line="99" w:lineRule="exact" w:before="0"/>
                      <w:ind w:left="0" w:right="0" w:firstLine="0"/>
                      <w:jc w:val="left"/>
                      <w:rPr>
                        <w:sz w:val="10"/>
                      </w:rPr>
                    </w:pPr>
                    <w:r>
                      <w:rPr>
                        <w:sz w:val="10"/>
                      </w:rPr>
                      <w:t>SE2</w:t>
                    </w:r>
                  </w:p>
                </w:txbxContent>
              </v:textbox>
              <w10:wrap type="none"/>
            </v:shape>
            <v:shape style="position:absolute;left:2628;top:534;width:219;height:99" type="#_x0000_t202" filled="false" stroked="false">
              <v:textbox inset="0,0,0,0">
                <w:txbxContent>
                  <w:p>
                    <w:pPr>
                      <w:spacing w:line="99" w:lineRule="exact" w:before="0"/>
                      <w:ind w:left="0" w:right="0" w:firstLine="0"/>
                      <w:jc w:val="left"/>
                      <w:rPr>
                        <w:sz w:val="10"/>
                      </w:rPr>
                    </w:pPr>
                    <w:r>
                      <w:rPr>
                        <w:sz w:val="10"/>
                      </w:rPr>
                      <w:t>I[6]</w:t>
                    </w:r>
                  </w:p>
                </w:txbxContent>
              </v:textbox>
              <w10:wrap type="none"/>
            </v:shape>
            <w10:wrap type="topAndBottom"/>
          </v:group>
        </w:pict>
      </w:r>
      <w:r>
        <w:rPr/>
        <w:pict>
          <v:group style="position:absolute;margin-left:267.750366pt;margin-top:6.772945pt;width:102.55pt;height:26.6pt;mso-position-horizontal-relative:page;mso-position-vertical-relative:paragraph;z-index:-15417344;mso-wrap-distance-left:0;mso-wrap-distance-right:0" coordorigin="5355,135" coordsize="2051,532">
            <v:line style="position:absolute" from="6480,529" to="6613,529" stroked="true" strokeweight=".412446pt" strokecolor="#000000">
              <v:stroke dashstyle="solid"/>
            </v:line>
            <v:line style="position:absolute" from="6480,463" to="6613,463" stroked="true" strokeweight=".412446pt" strokecolor="#000000">
              <v:stroke dashstyle="solid"/>
            </v:line>
            <v:shape style="position:absolute;left:6348;top:397;width:265;height:2" coordorigin="6348,397" coordsize="265,0" path="m6480,397l6613,397m6480,397l6348,397e" filled="false" stroked="true" strokeweight=".411757pt" strokecolor="#000000">
              <v:path arrowok="t"/>
              <v:stroke dashstyle="solid"/>
            </v:shape>
            <v:line style="position:absolute" from="6480,529" to="6348,529" stroked="true" strokeweight=".412446pt" strokecolor="#000000">
              <v:stroke dashstyle="solid"/>
            </v:line>
            <v:line style="position:absolute" from="6480,463" to="5355,463" stroked="true" strokeweight=".412446pt" strokecolor="#000000">
              <v:stroke dashstyle="solid"/>
            </v:line>
            <v:line style="position:absolute" from="6348,529" to="6348,663" stroked="true" strokeweight=".411067pt" strokecolor="#000000">
              <v:stroke dashstyle="solid"/>
            </v:line>
            <v:line style="position:absolute" from="6348,397" to="6348,263" stroked="true" strokeweight=".411067pt" strokecolor="#000000">
              <v:stroke dashstyle="solid"/>
            </v:line>
            <v:shape style="position:absolute;left:5752;top:185;width:397;height:159" type="#_x0000_t75" stroked="false">
              <v:imagedata r:id="rId335" o:title=""/>
            </v:shape>
            <v:line style="position:absolute" from="6149,263" to="6348,263" stroked="true" strokeweight=".412446pt" strokecolor="#000000">
              <v:stroke dashstyle="solid"/>
            </v:line>
            <v:line style="position:absolute" from="5753,263" to="5355,263" stroked="true" strokeweight=".412446pt" strokecolor="#000000">
              <v:stroke dashstyle="solid"/>
            </v:line>
            <v:line style="position:absolute" from="6348,663" to="5355,663" stroked="true" strokeweight=".412446pt" strokecolor="#000000">
              <v:stroke dashstyle="solid"/>
            </v:line>
            <v:line style="position:absolute" from="6919,463" to="7009,463" stroked="true" strokeweight=".412446pt" strokecolor="#000000">
              <v:stroke dashstyle="solid"/>
            </v:line>
            <v:line style="position:absolute" from="7405,463" to="7009,463" stroked="true" strokeweight=".412446pt" strokecolor="#000000">
              <v:stroke dashstyle="solid"/>
            </v:line>
            <v:shape style="position:absolute;left:6612;top:358;width:311;height:208" type="#_x0000_t75" stroked="false">
              <v:imagedata r:id="rId336" o:title=""/>
            </v:shape>
            <v:shape style="position:absolute;left:5420;top:135;width:219;height:299" type="#_x0000_t202" filled="false" stroked="false">
              <v:textbox inset="0,0,0,0">
                <w:txbxContent>
                  <w:p>
                    <w:pPr>
                      <w:spacing w:line="113" w:lineRule="exact" w:before="0"/>
                      <w:ind w:left="0" w:right="0" w:firstLine="0"/>
                      <w:jc w:val="left"/>
                      <w:rPr>
                        <w:sz w:val="10"/>
                      </w:rPr>
                    </w:pPr>
                    <w:r>
                      <w:rPr>
                        <w:sz w:val="10"/>
                      </w:rPr>
                      <w:t>P&lt;1&gt;</w:t>
                    </w:r>
                  </w:p>
                  <w:p>
                    <w:pPr>
                      <w:spacing w:line="114" w:lineRule="exact" w:before="71"/>
                      <w:ind w:left="9" w:right="0" w:firstLine="0"/>
                      <w:jc w:val="left"/>
                      <w:rPr>
                        <w:sz w:val="10"/>
                      </w:rPr>
                    </w:pPr>
                    <w:r>
                      <w:rPr>
                        <w:sz w:val="10"/>
                      </w:rPr>
                      <w:t>T4</w:t>
                    </w:r>
                  </w:p>
                </w:txbxContent>
              </v:textbox>
              <w10:wrap type="none"/>
            </v:shape>
            <v:shape style="position:absolute;left:7190;top:335;width:168;height:99" type="#_x0000_t202" filled="false" stroked="false">
              <v:textbox inset="0,0,0,0">
                <w:txbxContent>
                  <w:p>
                    <w:pPr>
                      <w:spacing w:line="99" w:lineRule="exact" w:before="0"/>
                      <w:ind w:left="0" w:right="0" w:firstLine="0"/>
                      <w:jc w:val="left"/>
                      <w:rPr>
                        <w:sz w:val="10"/>
                      </w:rPr>
                    </w:pPr>
                    <w:r>
                      <w:rPr>
                        <w:sz w:val="10"/>
                      </w:rPr>
                      <w:t>SE3</w:t>
                    </w:r>
                  </w:p>
                </w:txbxContent>
              </v:textbox>
              <w10:wrap type="none"/>
            </v:shape>
            <v:shape style="position:absolute;left:5412;top:534;width:219;height:99" type="#_x0000_t202" filled="false" stroked="false">
              <v:textbox inset="0,0,0,0">
                <w:txbxContent>
                  <w:p>
                    <w:pPr>
                      <w:spacing w:line="99" w:lineRule="exact" w:before="0"/>
                      <w:ind w:left="0" w:right="0" w:firstLine="0"/>
                      <w:jc w:val="left"/>
                      <w:rPr>
                        <w:sz w:val="10"/>
                      </w:rPr>
                    </w:pPr>
                    <w:r>
                      <w:rPr>
                        <w:sz w:val="10"/>
                      </w:rPr>
                      <w:t>I[7]</w:t>
                    </w:r>
                  </w:p>
                </w:txbxContent>
              </v:textbox>
              <w10:wrap type="none"/>
            </v:shape>
            <w10:wrap type="topAndBottom"/>
          </v:group>
        </w:pict>
      </w:r>
      <w:r>
        <w:rPr/>
        <w:pict>
          <v:group style="position:absolute;margin-left:129.960281pt;margin-top:43.977844pt;width:102.55pt;height:34.6pt;mso-position-horizontal-relative:page;mso-position-vertical-relative:paragraph;z-index:-15416832;mso-wrap-distance-left:0;mso-wrap-distance-right:0" coordorigin="2599,880" coordsize="2051,692">
            <v:line style="position:absolute" from="3724,1267" to="3855,1267" stroked="true" strokeweight=".412446pt" strokecolor="#000000">
              <v:stroke dashstyle="solid"/>
            </v:line>
            <v:line style="position:absolute" from="3724,1199" to="3855,1199" stroked="true" strokeweight=".412446pt" strokecolor="#000000">
              <v:stroke dashstyle="solid"/>
            </v:line>
            <v:line style="position:absolute" from="3724,1133" to="3855,1133" stroked="true" strokeweight=".412446pt" strokecolor="#000000">
              <v:stroke dashstyle="solid"/>
            </v:line>
            <v:line style="position:absolute" from="3724,1267" to="3591,1267" stroked="true" strokeweight=".412446pt" strokecolor="#000000">
              <v:stroke dashstyle="solid"/>
            </v:line>
            <v:line style="position:absolute" from="3112,1374" to="3203,1374" stroked="true" strokeweight=".412446pt" strokecolor="#000000">
              <v:stroke dashstyle="solid"/>
            </v:line>
            <v:line style="position:absolute" from="3112,1565" to="3203,1565" stroked="true" strokeweight=".412446pt" strokecolor="#000000">
              <v:stroke dashstyle="solid"/>
            </v:line>
            <v:shape style="position:absolute;left:3102;top:1363;width:51;height:203" coordorigin="3102,1364" coordsize="51,203" path="m3112,1567l3130,1545,3143,1521,3150,1496,3153,1469,3150,1443,3143,1418,3130,1394,3112,1372,3102,1364e" filled="false" stroked="true" strokeweight=".411149pt" strokecolor="#000000">
              <v:path arrowok="t"/>
              <v:stroke dashstyle="solid"/>
            </v:shape>
            <v:shape style="position:absolute;left:3202;top:1373;width:201;height:90" coordorigin="3203,1374" coordsize="201,90" path="m3403,1463l3337,1410,3259,1379,3231,1375,3203,1374e" filled="false" stroked="true" strokeweight=".412219pt" strokecolor="#000000">
              <v:path arrowok="t"/>
              <v:stroke dashstyle="solid"/>
            </v:shape>
            <v:shape style="position:absolute;left:3202;top:1469;width:204;height:96" coordorigin="3203,1469" coordsize="204,96" path="m3203,1565l3288,1552,3365,1511,3387,1493,3407,1469e" filled="false" stroked="true" strokeweight=".412197pt" strokecolor="#000000">
              <v:path arrowok="t"/>
              <v:stroke dashstyle="solid"/>
            </v:shape>
            <v:line style="position:absolute" from="2995,1399" to="3129,1399" stroked="true" strokeweight=".412446pt" strokecolor="#000000">
              <v:stroke dashstyle="solid"/>
            </v:line>
            <v:line style="position:absolute" from="2995,1532" to="3139,1532" stroked="true" strokeweight=".412446pt" strokecolor="#000000">
              <v:stroke dashstyle="solid"/>
            </v:line>
            <v:line style="position:absolute" from="3402,1465" to="3525,1465" stroked="true" strokeweight=".412446pt" strokecolor="#000000">
              <v:stroke dashstyle="solid"/>
            </v:line>
            <v:line style="position:absolute" from="3591,1465" to="3525,1465" stroked="true" strokeweight=".412446pt" strokecolor="#000000">
              <v:stroke dashstyle="solid"/>
            </v:line>
            <v:line style="position:absolute" from="3591,1267" to="3591,1465" stroked="true" strokeweight=".411067pt" strokecolor="#000000">
              <v:stroke dashstyle="solid"/>
            </v:line>
            <v:line style="position:absolute" from="2995,1399" to="2599,1399" stroked="true" strokeweight=".412446pt" strokecolor="#000000">
              <v:stroke dashstyle="solid"/>
            </v:line>
            <v:line style="position:absolute" from="2995,1532" to="2599,1532" stroked="true" strokeweight=".412446pt" strokecolor="#000000">
              <v:stroke dashstyle="solid"/>
            </v:line>
            <v:line style="position:absolute" from="3724,1199" to="2599,1199" stroked="true" strokeweight=".412446pt" strokecolor="#000000">
              <v:stroke dashstyle="solid"/>
            </v:line>
            <v:line style="position:absolute" from="3724,1133" to="3591,1133" stroked="true" strokeweight=".412446pt" strokecolor="#000000">
              <v:stroke dashstyle="solid"/>
            </v:line>
            <v:line style="position:absolute" from="3591,1133" to="3591,1001" stroked="true" strokeweight=".411067pt" strokecolor="#000000">
              <v:stroke dashstyle="solid"/>
            </v:line>
            <v:shape style="position:absolute;left:2995;top:929;width:397;height:151" type="#_x0000_t75" stroked="false">
              <v:imagedata r:id="rId337" o:title=""/>
            </v:shape>
            <v:line style="position:absolute" from="2995,1001" to="2599,1001" stroked="true" strokeweight=".412446pt" strokecolor="#000000">
              <v:stroke dashstyle="solid"/>
            </v:line>
            <v:line style="position:absolute" from="3392,1001" to="3591,1001" stroked="true" strokeweight=".412446pt" strokecolor="#000000">
              <v:stroke dashstyle="solid"/>
            </v:line>
            <v:line style="position:absolute" from="4163,1199" to="4262,1199" stroked="true" strokeweight=".412446pt" strokecolor="#000000">
              <v:stroke dashstyle="solid"/>
            </v:line>
            <v:line style="position:absolute" from="4650,1199" to="4252,1199" stroked="true" strokeweight=".412446pt" strokecolor="#000000">
              <v:stroke dashstyle="solid"/>
            </v:line>
            <v:shape style="position:absolute;left:3856;top:1097;width:311;height:207" type="#_x0000_t75" stroked="false">
              <v:imagedata r:id="rId338" o:title=""/>
            </v:shape>
            <v:line style="position:absolute" from="2702,998" to="2707,998" stroked="true" strokeweight=".247467pt" strokecolor="#000000">
              <v:stroke dashstyle="solid"/>
            </v:line>
            <v:shape style="position:absolute;left:2638;top:879;width:221;height:291" type="#_x0000_t202" filled="false" stroked="false">
              <v:textbox inset="0,0,0,0">
                <w:txbxContent>
                  <w:p>
                    <w:pPr>
                      <w:spacing w:line="113" w:lineRule="exact" w:before="0"/>
                      <w:ind w:left="3" w:right="0" w:firstLine="0"/>
                      <w:jc w:val="left"/>
                      <w:rPr>
                        <w:sz w:val="10"/>
                      </w:rPr>
                    </w:pPr>
                    <w:r>
                      <w:rPr>
                        <w:sz w:val="10"/>
                      </w:rPr>
                      <w:t>P&lt;3&gt;</w:t>
                    </w:r>
                  </w:p>
                  <w:p>
                    <w:pPr>
                      <w:spacing w:line="114" w:lineRule="exact" w:before="63"/>
                      <w:ind w:left="0" w:right="0" w:firstLine="0"/>
                      <w:jc w:val="left"/>
                      <w:rPr>
                        <w:sz w:val="10"/>
                      </w:rPr>
                    </w:pPr>
                    <w:r>
                      <w:rPr>
                        <w:sz w:val="10"/>
                      </w:rPr>
                      <w:t>T4</w:t>
                    </w:r>
                  </w:p>
                </w:txbxContent>
              </v:textbox>
              <w10:wrap type="none"/>
            </v:shape>
            <v:shape style="position:absolute;left:4434;top:1070;width:168;height:99" type="#_x0000_t202" filled="false" stroked="false">
              <v:textbox inset="0,0,0,0">
                <w:txbxContent>
                  <w:p>
                    <w:pPr>
                      <w:spacing w:line="99" w:lineRule="exact" w:before="0"/>
                      <w:ind w:left="0" w:right="0" w:firstLine="0"/>
                      <w:jc w:val="left"/>
                      <w:rPr>
                        <w:sz w:val="10"/>
                      </w:rPr>
                    </w:pPr>
                    <w:r>
                      <w:rPr>
                        <w:sz w:val="10"/>
                      </w:rPr>
                      <w:t>SE4</w:t>
                    </w:r>
                  </w:p>
                </w:txbxContent>
              </v:textbox>
              <w10:wrap type="none"/>
            </v:shape>
            <v:shape style="position:absolute;left:2641;top:1270;width:124;height:253" type="#_x0000_t202" filled="false" stroked="false">
              <v:textbox inset="0,0,0,0">
                <w:txbxContent>
                  <w:p>
                    <w:pPr>
                      <w:spacing w:line="113" w:lineRule="exact" w:before="0"/>
                      <w:ind w:left="0" w:right="0" w:firstLine="0"/>
                      <w:jc w:val="left"/>
                      <w:rPr>
                        <w:sz w:val="10"/>
                      </w:rPr>
                    </w:pPr>
                    <w:r>
                      <w:rPr>
                        <w:sz w:val="10"/>
                      </w:rPr>
                      <w:t>FZ</w:t>
                    </w:r>
                  </w:p>
                  <w:p>
                    <w:pPr>
                      <w:spacing w:line="114" w:lineRule="exact" w:before="25"/>
                      <w:ind w:left="4" w:right="0" w:firstLine="0"/>
                      <w:jc w:val="left"/>
                      <w:rPr>
                        <w:sz w:val="10"/>
                      </w:rPr>
                    </w:pPr>
                    <w:r>
                      <w:rPr>
                        <w:sz w:val="10"/>
                      </w:rPr>
                      <w:t>FC</w:t>
                    </w:r>
                  </w:p>
                </w:txbxContent>
              </v:textbox>
              <w10:wrap type="none"/>
            </v:shape>
            <w10:wrap type="topAndBottom"/>
          </v:group>
        </w:pict>
      </w:r>
      <w:r>
        <w:rPr/>
        <w:pict>
          <v:group style="position:absolute;margin-left:267.996307pt;margin-top:43.815647pt;width:102.55pt;height:34.9pt;mso-position-horizontal-relative:page;mso-position-vertical-relative:paragraph;z-index:-15416320;mso-wrap-distance-left:0;mso-wrap-distance-right:0" coordorigin="5360,876" coordsize="2051,698">
            <v:line style="position:absolute" from="6483,1272" to="6616,1272" stroked="true" strokeweight=".412446pt" strokecolor="#000000">
              <v:stroke dashstyle="solid"/>
            </v:line>
            <v:line style="position:absolute" from="6483,1204" to="6616,1204" stroked="true" strokeweight=".412446pt" strokecolor="#000000">
              <v:stroke dashstyle="solid"/>
            </v:line>
            <v:line style="position:absolute" from="6483,1138" to="6616,1138" stroked="true" strokeweight=".412446pt" strokecolor="#000000">
              <v:stroke dashstyle="solid"/>
            </v:line>
            <v:line style="position:absolute" from="6351,1138" to="6483,1138" stroked="true" strokeweight=".412446pt" strokecolor="#000000">
              <v:stroke dashstyle="solid"/>
            </v:line>
            <v:line style="position:absolute" from="6483,1272" to="6351,1272" stroked="true" strokeweight=".412446pt" strokecolor="#000000">
              <v:stroke dashstyle="solid"/>
            </v:line>
            <v:line style="position:absolute" from="6113,1470" to="6286,1470" stroked="true" strokeweight=".412446pt" strokecolor="#000000">
              <v:stroke dashstyle="solid"/>
            </v:line>
            <v:line style="position:absolute" from="6351,1470" to="6286,1470" stroked="true" strokeweight=".412446pt" strokecolor="#000000">
              <v:stroke dashstyle="solid"/>
            </v:line>
            <v:line style="position:absolute" from="6351,1272" to="6351,1470" stroked="true" strokeweight=".411067pt" strokecolor="#000000">
              <v:stroke dashstyle="solid"/>
            </v:line>
            <v:line style="position:absolute" from="6483,1204" to="5360,1204" stroked="true" strokeweight=".412446pt" strokecolor="#000000">
              <v:stroke dashstyle="solid"/>
            </v:line>
            <v:line style="position:absolute" from="6351,1138" to="6351,1006" stroked="true" strokeweight=".411067pt" strokecolor="#000000">
              <v:stroke dashstyle="solid"/>
            </v:line>
            <v:shape style="position:absolute;left:5756;top:925;width:397;height:159" type="#_x0000_t75" stroked="false">
              <v:imagedata r:id="rId339" o:title=""/>
            </v:shape>
            <v:line style="position:absolute" from="6152,1006" to="6351,1006" stroked="true" strokeweight=".412446pt" strokecolor="#000000">
              <v:stroke dashstyle="solid"/>
            </v:line>
            <v:line style="position:absolute" from="5360,1006" to="5756,1006" stroked="true" strokeweight=".412446pt" strokecolor="#000000">
              <v:stroke dashstyle="solid"/>
            </v:line>
            <v:line style="position:absolute" from="6917,1204" to="7017,1204" stroked="true" strokeweight=".412446pt" strokecolor="#000000">
              <v:stroke dashstyle="solid"/>
            </v:line>
            <v:line style="position:absolute" from="7410,1204" to="7012,1204" stroked="true" strokeweight=".412446pt" strokecolor="#000000">
              <v:stroke dashstyle="solid"/>
            </v:line>
            <v:shape style="position:absolute;left:6612;top:1100;width:311;height:208" type="#_x0000_t75" stroked="false">
              <v:imagedata r:id="rId340" o:title=""/>
            </v:shape>
            <v:line style="position:absolute" from="5756,1404" to="5871,1404" stroked="true" strokeweight=".412446pt" strokecolor="#000000">
              <v:stroke dashstyle="solid"/>
            </v:line>
            <v:line style="position:absolute" from="5360,1404" to="5756,1404" stroked="true" strokeweight=".412446pt" strokecolor="#000000">
              <v:stroke dashstyle="solid"/>
            </v:line>
            <v:line style="position:absolute" from="5756,1537" to="5871,1537" stroked="true" strokeweight=".412446pt" strokecolor="#000000">
              <v:stroke dashstyle="solid"/>
            </v:line>
            <v:line style="position:absolute" from="5360,1537" to="5756,1537" stroked="true" strokeweight=".412446pt" strokecolor="#000000">
              <v:stroke dashstyle="solid"/>
            </v:line>
            <v:shape style="position:absolute;left:5867;top:1366;width:249;height:208" type="#_x0000_t75" stroked="false">
              <v:imagedata r:id="rId341" o:title=""/>
            </v:shape>
            <v:shape style="position:absolute;left:5425;top:876;width:218;height:299" type="#_x0000_t202" filled="false" stroked="false">
              <v:textbox inset="0,0,0,0">
                <w:txbxContent>
                  <w:p>
                    <w:pPr>
                      <w:spacing w:line="113" w:lineRule="exact" w:before="0"/>
                      <w:ind w:left="0" w:right="0" w:firstLine="0"/>
                      <w:jc w:val="left"/>
                      <w:rPr>
                        <w:sz w:val="10"/>
                      </w:rPr>
                    </w:pPr>
                    <w:r>
                      <w:rPr>
                        <w:sz w:val="10"/>
                      </w:rPr>
                      <w:t>P&lt;4&gt;</w:t>
                    </w:r>
                  </w:p>
                  <w:p>
                    <w:pPr>
                      <w:spacing w:line="114" w:lineRule="exact" w:before="71"/>
                      <w:ind w:left="3" w:right="0" w:firstLine="0"/>
                      <w:jc w:val="left"/>
                      <w:rPr>
                        <w:sz w:val="10"/>
                      </w:rPr>
                    </w:pPr>
                    <w:r>
                      <w:rPr>
                        <w:sz w:val="10"/>
                      </w:rPr>
                      <w:t>T4</w:t>
                    </w:r>
                  </w:p>
                </w:txbxContent>
              </v:textbox>
              <w10:wrap type="none"/>
            </v:shape>
            <v:shape style="position:absolute;left:7194;top:1075;width:168;height:99" type="#_x0000_t202" filled="false" stroked="false">
              <v:textbox inset="0,0,0,0">
                <w:txbxContent>
                  <w:p>
                    <w:pPr>
                      <w:spacing w:line="99" w:lineRule="exact" w:before="0"/>
                      <w:ind w:left="0" w:right="0" w:firstLine="0"/>
                      <w:jc w:val="left"/>
                      <w:rPr>
                        <w:sz w:val="10"/>
                      </w:rPr>
                    </w:pPr>
                    <w:r>
                      <w:rPr>
                        <w:sz w:val="10"/>
                      </w:rPr>
                      <w:t>SE5</w:t>
                    </w:r>
                  </w:p>
                </w:txbxContent>
              </v:textbox>
              <w10:wrap type="none"/>
            </v:shape>
            <v:shape style="position:absolute;left:5414;top:1275;width:218;height:255" type="#_x0000_t202" filled="false" stroked="false">
              <v:textbox inset="0,0,0,0">
                <w:txbxContent>
                  <w:p>
                    <w:pPr>
                      <w:spacing w:line="113" w:lineRule="exact" w:before="0"/>
                      <w:ind w:left="0" w:right="0" w:firstLine="0"/>
                      <w:jc w:val="left"/>
                      <w:rPr>
                        <w:sz w:val="10"/>
                      </w:rPr>
                    </w:pPr>
                    <w:r>
                      <w:rPr>
                        <w:sz w:val="10"/>
                      </w:rPr>
                      <w:t>INTR</w:t>
                    </w:r>
                  </w:p>
                  <w:p>
                    <w:pPr>
                      <w:spacing w:line="114" w:lineRule="exact" w:before="27"/>
                      <w:ind w:left="6" w:right="0" w:firstLine="0"/>
                      <w:jc w:val="left"/>
                      <w:rPr>
                        <w:sz w:val="10"/>
                      </w:rPr>
                    </w:pPr>
                    <w:r>
                      <w:rPr>
                        <w:sz w:val="10"/>
                      </w:rPr>
                      <w:t>EI</w:t>
                    </w:r>
                  </w:p>
                </w:txbxContent>
              </v:textbox>
              <w10:wrap type="none"/>
            </v:shape>
            <w10:wrap type="topAndBottom"/>
          </v:group>
        </w:pict>
      </w:r>
    </w:p>
    <w:p>
      <w:pPr>
        <w:pStyle w:val="BodyText"/>
        <w:spacing w:before="2"/>
        <w:rPr>
          <w:rFonts w:ascii="Times New Roman"/>
          <w:sz w:val="12"/>
        </w:rPr>
      </w:pPr>
    </w:p>
    <w:p>
      <w:pPr>
        <w:pStyle w:val="BodyText"/>
        <w:rPr>
          <w:rFonts w:ascii="Times New Roman"/>
          <w:sz w:val="20"/>
        </w:rPr>
      </w:pPr>
    </w:p>
    <w:p>
      <w:pPr>
        <w:pStyle w:val="BodyText"/>
        <w:spacing w:before="11"/>
        <w:rPr>
          <w:rFonts w:ascii="Times New Roman"/>
          <w:sz w:val="19"/>
        </w:rPr>
      </w:pPr>
    </w:p>
    <w:p>
      <w:pPr>
        <w:spacing w:before="43"/>
        <w:ind w:left="0" w:right="115"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6-1-4</w:t>
      </w:r>
      <w:r>
        <w:rPr>
          <w:rFonts w:ascii="Times New Roman" w:eastAsia="Times New Roman"/>
          <w:b/>
          <w:spacing w:val="89"/>
          <w:sz w:val="18"/>
        </w:rPr>
        <w:t> </w:t>
      </w:r>
      <w:r>
        <w:rPr>
          <w:rFonts w:ascii="Microsoft YaHei" w:eastAsia="Microsoft YaHei" w:hint="eastAsia"/>
          <w:b/>
          <w:sz w:val="18"/>
        </w:rPr>
        <w:t>指令译码原理图</w:t>
      </w:r>
    </w:p>
    <w:p>
      <w:pPr>
        <w:pStyle w:val="BodyText"/>
        <w:spacing w:before="8"/>
        <w:rPr>
          <w:rFonts w:ascii="Microsoft YaHei"/>
          <w:b/>
          <w:sz w:val="16"/>
        </w:rPr>
      </w:pPr>
    </w:p>
    <w:p>
      <w:pPr>
        <w:pStyle w:val="BodyText"/>
        <w:spacing w:before="17"/>
        <w:rPr>
          <w:rFonts w:ascii="Microsoft YaHei"/>
          <w:b/>
          <w:sz w:val="4"/>
        </w:rPr>
      </w:pPr>
    </w:p>
    <w:p>
      <w:pPr>
        <w:spacing w:before="0"/>
        <w:ind w:left="0" w:right="1270" w:firstLine="0"/>
        <w:jc w:val="center"/>
        <w:rPr>
          <w:sz w:val="9"/>
        </w:rPr>
      </w:pPr>
      <w:r>
        <w:rPr/>
        <w:pict>
          <v:group style="position:absolute;margin-left:175.5271pt;margin-top:6.926056pt;width:170.2pt;height:150.35pt;mso-position-horizontal-relative:page;mso-position-vertical-relative:paragraph;z-index:16041984" coordorigin="3511,139" coordsize="3404,3007">
            <v:shape style="position:absolute;left:5464;top:2699;width:488;height:254" type="#_x0000_t75" stroked="false">
              <v:imagedata r:id="rId342" o:title=""/>
            </v:shape>
            <v:shape style="position:absolute;left:5464;top:1921;width:488;height:253" type="#_x0000_t75" stroked="false">
              <v:imagedata r:id="rId343" o:title=""/>
            </v:shape>
            <v:shape style="position:absolute;left:5464;top:2312;width:488;height:254" type="#_x0000_t75" stroked="false">
              <v:imagedata r:id="rId344" o:title=""/>
            </v:shape>
            <v:line style="position:absolute" from="5312,2361" to="5466,2361" stroked="true" strokeweight=".495854pt" strokecolor="#000000">
              <v:stroke dashstyle="solid"/>
            </v:line>
            <v:shape style="position:absolute;left:5467;top:867;width:343;height:186" type="#_x0000_t75" stroked="false">
              <v:imagedata r:id="rId345" o:title=""/>
            </v:shape>
            <v:shape style="position:absolute;left:5467;top:633;width:343;height:186" type="#_x0000_t75" stroked="false">
              <v:imagedata r:id="rId346" o:title=""/>
            </v:shape>
            <v:shape style="position:absolute;left:5467;top:400;width:343;height:186" type="#_x0000_t75" stroked="false">
              <v:imagedata r:id="rId347" o:title=""/>
            </v:shape>
            <v:shape style="position:absolute;left:5467;top:166;width:343;height:186" type="#_x0000_t75" stroked="false">
              <v:imagedata r:id="rId348" o:title=""/>
            </v:shape>
            <v:line style="position:absolute" from="5466,492" to="5388,492" stroked="true" strokeweight=".495854pt" strokecolor="#000000">
              <v:stroke dashstyle="solid"/>
            </v:line>
            <v:line style="position:absolute" from="5388,415" to="5388,492" stroked="true" strokeweight=".491785pt" strokecolor="#000000">
              <v:stroke dashstyle="solid"/>
            </v:line>
            <v:line style="position:absolute" from="4076,181" to="4926,181" stroked="true" strokeweight=".495854pt" strokecolor="#000000">
              <v:stroke dashstyle="solid"/>
            </v:line>
            <v:shape style="position:absolute;left:4075;top:181;width:851;height:1246" coordorigin="4076,181" coordsize="851,1246" path="m4076,1427l4926,1427m4076,1427l4076,181e" filled="false" stroked="true" strokeweight=".49382pt" strokecolor="#000000">
              <v:path arrowok="t"/>
              <v:stroke dashstyle="solid"/>
            </v:shape>
            <v:line style="position:absolute" from="4926,1427" to="4926,181" stroked="true" strokeweight=".491785pt" strokecolor="#000000">
              <v:stroke dashstyle="solid"/>
            </v:line>
            <v:shape style="position:absolute;left:4925;top:219;width:77;height:79" coordorigin="4926,220" coordsize="77,79" path="m5002,259l4964,298,4956,297,4926,267,4926,259,4926,251,4964,220,4972,221,5001,251,5002,259e" filled="false" stroked="true" strokeweight=".493774pt" strokecolor="#000000">
              <v:path arrowok="t"/>
              <v:stroke dashstyle="solid"/>
            </v:shape>
            <v:shape style="position:absolute;left:3999;top:1154;width:77;height:79" coordorigin="3999,1154" coordsize="77,79" path="m4076,1193l4076,1201,4073,1208,4037,1233,4030,1232,3999,1201,3999,1193,3999,1185,4001,1179,4006,1172,4010,1165,4015,1161,4022,1158,4030,1155,4037,1154,4045,1155,4053,1158,4059,1161,4065,1165,4069,1172,4073,1179,4076,1185,4076,1193e" filled="false" stroked="true" strokeweight=".493774pt" strokecolor="#000000">
              <v:path arrowok="t"/>
              <v:stroke dashstyle="solid"/>
            </v:shape>
            <v:shape style="position:absolute;left:3999;top:999;width:77;height:78" coordorigin="3999,999" coordsize="77,78" path="m4076,1038l4076,1045,4073,1053,4045,1076,4037,1076,4030,1076,3999,1045,3999,1038,3999,1030,4030,999,4037,999,4045,999,4076,1030,4076,1038e" filled="false" stroked="true" strokeweight=".493803pt" strokecolor="#000000">
              <v:path arrowok="t"/>
              <v:stroke dashstyle="solid"/>
            </v:shape>
            <v:shape style="position:absolute;left:4925;top:375;width:77;height:79" coordorigin="4926,375" coordsize="77,79" path="m5002,415l4964,454,4956,452,4926,423,4926,415,4926,407,4964,375,4972,376,5001,407,5002,415e" filled="false" stroked="true" strokeweight=".493774pt" strokecolor="#000000">
              <v:path arrowok="t"/>
              <v:stroke dashstyle="solid"/>
            </v:shape>
            <v:shape style="position:absolute;left:4925;top:531;width:77;height:78" coordorigin="4926,532" coordsize="77,78" path="m5002,570l4972,609,4964,609,4956,609,4926,578,4926,570,4926,563,4956,532,4964,532,4972,532,5001,563,5002,570e" filled="false" stroked="true" strokeweight=".493803pt" strokecolor="#000000">
              <v:path arrowok="t"/>
              <v:stroke dashstyle="solid"/>
            </v:shape>
            <v:shape style="position:absolute;left:4925;top:687;width:77;height:79" coordorigin="4926,687" coordsize="77,79" path="m5002,726l4964,765,4956,764,4926,735,4926,726,4926,718,4928,711,4932,705,4937,698,4942,694,4949,690,4956,688,4964,687,4972,688,5001,718,5002,726e" filled="false" stroked="true" strokeweight=".493774pt" strokecolor="#000000">
              <v:path arrowok="t"/>
              <v:stroke dashstyle="solid"/>
            </v:shape>
            <v:shape style="position:absolute;left:4925;top:842;width:77;height:79" coordorigin="4926,843" coordsize="77,79" path="m5002,882l4964,921,4956,920,4949,917,4942,914,4937,910,4932,903,4928,897,4926,890,4926,882,4926,875,4964,843,4972,844,5001,875,5002,882e" filled="false" stroked="true" strokeweight=".493774pt" strokecolor="#000000">
              <v:path arrowok="t"/>
              <v:stroke dashstyle="solid"/>
            </v:shape>
            <v:shape style="position:absolute;left:4925;top:999;width:77;height:78" coordorigin="4926,999" coordsize="77,78" path="m5002,1038l4972,1076,4964,1076,4956,1076,4926,1045,4926,1038,4926,1030,4956,999,4964,999,4972,999,5001,1030,5002,1038e" filled="false" stroked="true" strokeweight=".493803pt" strokecolor="#000000">
              <v:path arrowok="t"/>
              <v:stroke dashstyle="solid"/>
            </v:shape>
            <v:shape style="position:absolute;left:4925;top:1154;width:77;height:79" coordorigin="4926,1154" coordsize="77,79" path="m5002,1193l4964,1233,4956,1232,4926,1201,4926,1193,4926,1185,4928,1179,4932,1172,4937,1165,4942,1161,4949,1158,4956,1155,4964,1154,4972,1155,5001,1185,5002,1193e" filled="false" stroked="true" strokeweight=".493774pt" strokecolor="#000000">
              <v:path arrowok="t"/>
              <v:stroke dashstyle="solid"/>
            </v:shape>
            <v:shape style="position:absolute;left:4925;top:1309;width:77;height:79" coordorigin="4926,1310" coordsize="77,79" path="m5002,1349l4964,1388,4956,1387,4949,1385,4942,1381,4937,1377,4932,1370,4928,1364,4926,1357,4926,1349,4926,1341,4964,1310,4972,1311,5001,1341,5002,1349e" filled="false" stroked="true" strokeweight=".493774pt" strokecolor="#000000">
              <v:path arrowok="t"/>
              <v:stroke dashstyle="solid"/>
            </v:shape>
            <v:line style="position:absolute" from="3921,415" to="4076,415" stroked="true" strokeweight=".495854pt" strokecolor="#000000">
              <v:stroke dashstyle="solid"/>
            </v:line>
            <v:line style="position:absolute" from="3921,570" to="4076,570" stroked="true" strokeweight=".495854pt" strokecolor="#000000">
              <v:stroke dashstyle="solid"/>
            </v:line>
            <v:line style="position:absolute" from="3868,726" to="4076,726" stroked="true" strokeweight=".495854pt" strokecolor="#000000">
              <v:stroke dashstyle="solid"/>
            </v:line>
            <v:line style="position:absolute" from="3979,882" to="4076,882" stroked="true" strokeweight=".495854pt" strokecolor="#000000">
              <v:stroke dashstyle="solid"/>
            </v:line>
            <v:line style="position:absolute" from="3921,1038" to="3999,1038" stroked="true" strokeweight=".495854pt" strokecolor="#000000">
              <v:stroke dashstyle="solid"/>
            </v:line>
            <v:line style="position:absolute" from="3921,1193" to="3999,1193" stroked="true" strokeweight=".495854pt" strokecolor="#000000">
              <v:stroke dashstyle="solid"/>
            </v:line>
            <v:line style="position:absolute" from="5002,882" to="5080,882" stroked="true" strokeweight=".495854pt" strokecolor="#000000">
              <v:stroke dashstyle="solid"/>
            </v:line>
            <v:line style="position:absolute" from="5002,726" to="5080,726" stroked="true" strokeweight=".495854pt" strokecolor="#000000">
              <v:stroke dashstyle="solid"/>
            </v:line>
            <v:line style="position:absolute" from="5002,570" to="5080,570" stroked="true" strokeweight=".495854pt" strokecolor="#000000">
              <v:stroke dashstyle="solid"/>
            </v:line>
            <v:line style="position:absolute" from="5002,415" to="5080,415" stroked="true" strokeweight=".495854pt" strokecolor="#000000">
              <v:stroke dashstyle="solid"/>
            </v:line>
            <v:line style="position:absolute" from="5002,1349" to="5080,1349" stroked="true" strokeweight=".495854pt" strokecolor="#000000">
              <v:stroke dashstyle="solid"/>
            </v:line>
            <v:line style="position:absolute" from="5002,1193" to="5080,1193" stroked="true" strokeweight=".495854pt" strokecolor="#000000">
              <v:stroke dashstyle="solid"/>
            </v:line>
            <v:line style="position:absolute" from="5002,1038" to="5080,1038" stroked="true" strokeweight=".495854pt" strokecolor="#000000">
              <v:stroke dashstyle="solid"/>
            </v:line>
            <v:line style="position:absolute" from="3844,570" to="3921,570" stroked="true" strokeweight=".495854pt" strokecolor="#000000">
              <v:stroke dashstyle="solid"/>
            </v:line>
            <v:line style="position:absolute" from="3767,415" to="3921,415" stroked="true" strokeweight=".495854pt" strokecolor="#000000">
              <v:stroke dashstyle="solid"/>
            </v:line>
            <v:line style="position:absolute" from="3535,415" to="3767,415" stroked="true" strokeweight=".495854pt" strokecolor="#000000">
              <v:stroke dashstyle="solid"/>
            </v:line>
            <v:line style="position:absolute" from="3535,570" to="3844,570" stroked="true" strokeweight=".495854pt" strokecolor="#000000">
              <v:stroke dashstyle="solid"/>
            </v:line>
            <v:line style="position:absolute" from="3535,1038" to="3921,1038" stroked="true" strokeweight=".495854pt" strokecolor="#000000">
              <v:stroke dashstyle="solid"/>
            </v:line>
            <v:line style="position:absolute" from="3535,1193" to="3921,1193" stroked="true" strokeweight=".495854pt" strokecolor="#000000">
              <v:stroke dashstyle="solid"/>
            </v:line>
            <v:line style="position:absolute" from="3868,726" to="3868,415" stroked="true" strokeweight=".491785pt" strokecolor="#000000">
              <v:stroke dashstyle="solid"/>
            </v:line>
            <v:line style="position:absolute" from="3979,882" to="3979,570" stroked="true" strokeweight=".491785pt" strokecolor="#000000">
              <v:stroke dashstyle="solid"/>
            </v:line>
            <v:line style="position:absolute" from="5080,415" to="5388,415" stroked="true" strokeweight=".495854pt" strokecolor="#000000">
              <v:stroke dashstyle="solid"/>
            </v:line>
            <v:line style="position:absolute" from="5466,726" to="5312,726" stroked="true" strokeweight=".495854pt" strokecolor="#000000">
              <v:stroke dashstyle="solid"/>
            </v:line>
            <v:line style="position:absolute" from="5312,726" to="5312,570" stroked="true" strokeweight=".491785pt" strokecolor="#000000">
              <v:stroke dashstyle="solid"/>
            </v:line>
            <v:line style="position:absolute" from="5080,570" to="5312,570" stroked="true" strokeweight=".495854pt" strokecolor="#000000">
              <v:stroke dashstyle="solid"/>
            </v:line>
            <v:line style="position:absolute" from="5080,726" to="5234,726" stroked="true" strokeweight=".495854pt" strokecolor="#000000">
              <v:stroke dashstyle="solid"/>
            </v:line>
            <v:line style="position:absolute" from="5466,959" to="5234,959" stroked="true" strokeweight=".495854pt" strokecolor="#000000">
              <v:stroke dashstyle="solid"/>
            </v:line>
            <v:line style="position:absolute" from="5234,726" to="5234,959" stroked="true" strokeweight=".491785pt" strokecolor="#000000">
              <v:stroke dashstyle="solid"/>
            </v:line>
            <v:line style="position:absolute" from="5080,882" to="5156,882" stroked="true" strokeweight=".495854pt" strokecolor="#000000">
              <v:stroke dashstyle="solid"/>
            </v:line>
            <v:line style="position:absolute" from="5080,1038" to="5234,1038" stroked="true" strokeweight=".495854pt" strokecolor="#000000">
              <v:stroke dashstyle="solid"/>
            </v:line>
            <v:line style="position:absolute" from="5080,1193" to="5312,1193" stroked="true" strokeweight=".495854pt" strokecolor="#000000">
              <v:stroke dashstyle="solid"/>
            </v:line>
            <v:line style="position:absolute" from="5080,1350" to="5388,1350" stroked="true" strokeweight=".495854pt" strokecolor="#000000">
              <v:stroke dashstyle="solid"/>
            </v:line>
            <v:line style="position:absolute" from="5312,1193" to="5312,2361" stroked="true" strokeweight=".491785pt" strokecolor="#000000">
              <v:stroke dashstyle="solid"/>
            </v:line>
            <v:line style="position:absolute" from="4076,1894" to="4926,1894" stroked="true" strokeweight=".495854pt" strokecolor="#000000">
              <v:stroke dashstyle="solid"/>
            </v:line>
            <v:shape style="position:absolute;left:4075;top:1893;width:851;height:1247" coordorigin="4076,1894" coordsize="851,1247" path="m4076,3140l4926,3140m4076,3140l4076,1894e" filled="false" stroked="true" strokeweight=".49382pt" strokecolor="#000000">
              <v:path arrowok="t"/>
              <v:stroke dashstyle="solid"/>
            </v:shape>
            <v:line style="position:absolute" from="4926,3140" to="4926,1894" stroked="true" strokeweight=".491785pt" strokecolor="#000000">
              <v:stroke dashstyle="solid"/>
            </v:line>
            <v:shape style="position:absolute;left:4925;top:1933;width:77;height:78" coordorigin="4926,1933" coordsize="77,78" path="m5002,1972l4964,2011,4956,2009,4926,1980,4926,1972,4926,1964,4956,1933,4964,1933,4972,1933,5001,1964,5002,1972e" filled="false" stroked="true" strokeweight=".493803pt" strokecolor="#000000">
              <v:path arrowok="t"/>
              <v:stroke dashstyle="solid"/>
            </v:shape>
            <v:shape style="position:absolute;left:3999;top:2866;width:77;height:79" coordorigin="3999,2867" coordsize="77,79" path="m4076,2906l4076,2914,4073,2922,4037,2945,4030,2944,3999,2906,4000,2899,4037,2867,4045,2868,4076,2899,4076,2906e" filled="false" stroked="true" strokeweight=".493774pt" strokecolor="#000000">
              <v:path arrowok="t"/>
              <v:stroke dashstyle="solid"/>
            </v:shape>
            <v:shape style="position:absolute;left:3999;top:2711;width:77;height:79" coordorigin="3999,2711" coordsize="77,79" path="m4076,2750l4076,2759,4073,2765,4037,2790,4030,2788,3999,2750,4000,2742,4037,2711,4045,2712,4053,2715,4059,2718,4065,2722,4069,2729,4073,2736,4076,2742,4076,2750e" filled="false" stroked="true" strokeweight=".493774pt" strokecolor="#000000">
              <v:path arrowok="t"/>
              <v:stroke dashstyle="solid"/>
            </v:shape>
            <v:shape style="position:absolute;left:4925;top:2088;width:77;height:79" coordorigin="4926,2089" coordsize="77,79" path="m5002,2127l5002,2135,4999,2143,4964,2167,4956,2166,4926,2135,4926,2127,4926,2120,4964,2089,4972,2090,5002,2120,5002,2127e" filled="false" stroked="true" strokeweight=".493774pt" strokecolor="#000000">
              <v:path arrowok="t"/>
              <v:stroke dashstyle="solid"/>
            </v:shape>
            <v:shape style="position:absolute;left:4925;top:2244;width:77;height:79" coordorigin="4926,2244" coordsize="77,79" path="m5002,2284l5002,2292,4999,2298,4996,2305,4964,2322,4956,2321,4949,2319,4942,2316,4937,2311,4932,2305,4928,2298,4926,2292,4926,2284,4926,2275,4964,2244,4972,2245,4999,2268,5002,2275,5002,2284e" filled="false" stroked="true" strokeweight=".493774pt" strokecolor="#000000">
              <v:path arrowok="t"/>
              <v:stroke dashstyle="solid"/>
            </v:shape>
            <v:shape style="position:absolute;left:4925;top:2399;width:77;height:79" coordorigin="4926,2399" coordsize="77,79" path="m5002,2439l5002,2447,4999,2455,4964,2478,4956,2477,4926,2447,4926,2439,4926,2431,4964,2399,4972,2401,5002,2431,5002,2439e" filled="false" stroked="true" strokeweight=".493774pt" strokecolor="#000000">
              <v:path arrowok="t"/>
              <v:stroke dashstyle="solid"/>
            </v:shape>
            <v:shape style="position:absolute;left:4925;top:2555;width:77;height:78" coordorigin="4926,2556" coordsize="77,78" path="m5002,2595l5002,2602,4999,2610,4972,2633,4964,2633,4956,2633,4926,2602,4926,2595,4926,2587,4964,2556,4972,2557,5002,2587,5002,2595e" filled="false" stroked="true" strokeweight=".493803pt" strokecolor="#000000">
              <v:path arrowok="t"/>
              <v:stroke dashstyle="solid"/>
            </v:shape>
            <v:shape style="position:absolute;left:4925;top:2711;width:77;height:79" coordorigin="4926,2711" coordsize="77,79" path="m5002,2750l5002,2759,4999,2765,4996,2772,4964,2790,4956,2788,4926,2759,4926,2750,4926,2742,4928,2736,4932,2729,4937,2722,4942,2718,4949,2715,4956,2712,4964,2711,4972,2712,4999,2736,5002,2742,5002,2750e" filled="false" stroked="true" strokeweight=".493774pt" strokecolor="#000000">
              <v:path arrowok="t"/>
              <v:stroke dashstyle="solid"/>
            </v:shape>
            <v:shape style="position:absolute;left:4925;top:2866;width:77;height:79" coordorigin="4926,2867" coordsize="77,79" path="m5002,2906l5002,2914,4999,2922,4964,2945,4956,2944,4926,2914,4926,2906,4926,2899,4964,2867,4972,2868,5002,2899,5002,2906e" filled="false" stroked="true" strokeweight=".493774pt" strokecolor="#000000">
              <v:path arrowok="t"/>
              <v:stroke dashstyle="solid"/>
            </v:shape>
            <v:shape style="position:absolute;left:4925;top:3023;width:77;height:78" coordorigin="4926,3023" coordsize="77,78" path="m5002,3062l5002,3069,4999,3077,4972,3100,4964,3100,4956,3100,4926,3069,4926,3062,4926,3054,4956,3023,4964,3023,4972,3023,5002,3054,5002,3062e" filled="false" stroked="true" strokeweight=".493803pt" strokecolor="#000000">
              <v:path arrowok="t"/>
              <v:stroke dashstyle="solid"/>
            </v:shape>
            <v:line style="position:absolute" from="3921,2127" to="4076,2127" stroked="true" strokeweight=".495854pt" strokecolor="#000000">
              <v:stroke dashstyle="solid"/>
            </v:line>
            <v:line style="position:absolute" from="3921,2284" to="4076,2284" stroked="true" strokeweight=".495854pt" strokecolor="#000000">
              <v:stroke dashstyle="solid"/>
            </v:line>
            <v:line style="position:absolute" from="3921,2439" to="4076,2439" stroked="true" strokeweight=".495854pt" strokecolor="#000000">
              <v:stroke dashstyle="solid"/>
            </v:line>
            <v:line style="position:absolute" from="3979,2595" to="4076,2595" stroked="true" strokeweight=".495854pt" strokecolor="#000000">
              <v:stroke dashstyle="solid"/>
            </v:line>
            <v:line style="position:absolute" from="3812,2906" to="3999,2906" stroked="true" strokeweight=".495854pt" strokecolor="#000000">
              <v:stroke dashstyle="solid"/>
            </v:line>
            <v:line style="position:absolute" from="5002,1972" to="5080,1972" stroked="true" strokeweight=".495854pt" strokecolor="#000000">
              <v:stroke dashstyle="solid"/>
            </v:line>
            <v:line style="position:absolute" from="5002,2595" to="5080,2595" stroked="true" strokeweight=".495854pt" strokecolor="#000000">
              <v:stroke dashstyle="solid"/>
            </v:line>
            <v:line style="position:absolute" from="5002,2439" to="5080,2439" stroked="true" strokeweight=".495854pt" strokecolor="#000000">
              <v:stroke dashstyle="solid"/>
            </v:line>
            <v:line style="position:absolute" from="5002,2284" to="5080,2284" stroked="true" strokeweight=".495854pt" strokecolor="#000000">
              <v:stroke dashstyle="solid"/>
            </v:line>
            <v:line style="position:absolute" from="5002,2127" to="5080,2127" stroked="true" strokeweight=".495854pt" strokecolor="#000000">
              <v:stroke dashstyle="solid"/>
            </v:line>
            <v:line style="position:absolute" from="5002,3062" to="5080,3062" stroked="true" strokeweight=".495854pt" strokecolor="#000000">
              <v:stroke dashstyle="solid"/>
            </v:line>
            <v:line style="position:absolute" from="5002,2906" to="5080,2906" stroked="true" strokeweight=".495854pt" strokecolor="#000000">
              <v:stroke dashstyle="solid"/>
            </v:line>
            <v:line style="position:absolute" from="3790,2984" to="3790,2828" stroked="true" strokeweight=".491785pt" strokecolor="#000000">
              <v:stroke dashstyle="solid"/>
            </v:line>
            <v:line style="position:absolute" from="3868,2906" to="3790,2906" stroked="true" strokeweight=".495854pt" strokecolor="#000000">
              <v:stroke dashstyle="solid"/>
            </v:line>
            <v:shape style="position:absolute;left:3709;top:2361;width:77;height:156" coordorigin="3709,2361" coordsize="77,156" path="m3786,2361l3786,2516m3786,2361l3709,2439e" filled="false" stroked="true" strokeweight=".49382pt" strokecolor="#000000">
              <v:path arrowok="t"/>
              <v:stroke dashstyle="solid"/>
            </v:shape>
            <v:line style="position:absolute" from="3709,2439" to="3786,2516" stroked="true" strokeweight=".493803pt" strokecolor="#000000">
              <v:stroke dashstyle="solid"/>
            </v:line>
            <v:line style="position:absolute" from="3786,2439" to="3864,2439" stroked="true" strokeweight=".495854pt" strokecolor="#000000">
              <v:stroke dashstyle="solid"/>
            </v:line>
            <v:line style="position:absolute" from="3535,2127" to="3921,2127" stroked="true" strokeweight=".495854pt" strokecolor="#000000">
              <v:stroke dashstyle="solid"/>
            </v:line>
            <v:line style="position:absolute" from="3535,2284" to="3921,2284" stroked="true" strokeweight=".495854pt" strokecolor="#000000">
              <v:stroke dashstyle="solid"/>
            </v:line>
            <v:line style="position:absolute" from="3979,2595" to="3979,2439" stroked="true" strokeweight=".491785pt" strokecolor="#000000">
              <v:stroke dashstyle="solid"/>
            </v:line>
            <v:line style="position:absolute" from="3844,2439" to="3921,2439" stroked="true" strokeweight=".495854pt" strokecolor="#000000">
              <v:stroke dashstyle="solid"/>
            </v:line>
            <v:line style="position:absolute" from="5080,1972" to="5156,1972" stroked="true" strokeweight=".495854pt" strokecolor="#000000">
              <v:stroke dashstyle="solid"/>
            </v:line>
            <v:line style="position:absolute" from="5080,2284" to="5234,2284" stroked="true" strokeweight=".495854pt" strokecolor="#000000">
              <v:stroke dashstyle="solid"/>
            </v:line>
            <v:line style="position:absolute" from="5080,2439" to="5157,2439" stroked="true" strokeweight=".495854pt" strokecolor="#000000">
              <v:stroke dashstyle="solid"/>
            </v:line>
            <v:line style="position:absolute" from="5234,1972" to="5466,1972" stroked="true" strokeweight=".495854pt" strokecolor="#000000">
              <v:stroke dashstyle="solid"/>
            </v:line>
            <v:line style="position:absolute" from="5234,1038" to="5234,1972" stroked="true" strokeweight=".491785pt" strokecolor="#000000">
              <v:stroke dashstyle="solid"/>
            </v:line>
            <v:shape style="position:absolute;left:5464;top:1533;width:488;height:254" type="#_x0000_t75" stroked="false">
              <v:imagedata r:id="rId349" o:title=""/>
            </v:shape>
            <v:line style="position:absolute" from="5156,1583" to="5466,1583" stroked="true" strokeweight=".495854pt" strokecolor="#000000">
              <v:stroke dashstyle="solid"/>
            </v:line>
            <v:line style="position:absolute" from="5156,882" to="5156,1583" stroked="true" strokeweight=".491785pt" strokecolor="#000000">
              <v:stroke dashstyle="solid"/>
            </v:line>
            <v:line style="position:absolute" from="5156,1739" to="5466,1739" stroked="true" strokeweight=".495854pt" strokecolor="#000000">
              <v:stroke dashstyle="solid"/>
            </v:line>
            <v:line style="position:absolute" from="5156,1972" to="5156,1739" stroked="true" strokeweight=".491785pt" strokecolor="#000000">
              <v:stroke dashstyle="solid"/>
            </v:line>
            <v:line style="position:absolute" from="5234,2516" to="5466,2516" stroked="true" strokeweight=".495854pt" strokecolor="#000000">
              <v:stroke dashstyle="solid"/>
            </v:line>
            <v:line style="position:absolute" from="5234,2284" to="5234,2516" stroked="true" strokeweight=".491785pt" strokecolor="#000000">
              <v:stroke dashstyle="solid"/>
            </v:line>
            <v:line style="position:absolute" from="5080,2127" to="5466,2127" stroked="true" strokeweight=".495854pt" strokecolor="#000000">
              <v:stroke dashstyle="solid"/>
            </v:line>
            <v:shape style="position:absolute;left:5157;top:2439;width:309;height:468" coordorigin="5157,2439" coordsize="309,468" path="m5157,2907l5157,2439m5157,2907l5466,2907e" filled="false" stroked="true" strokeweight=".49382pt" strokecolor="#000000">
              <v:path arrowok="t"/>
              <v:stroke dashstyle="solid"/>
            </v:shape>
            <v:shape style="position:absolute;left:5388;top:1349;width:78;height:1401" coordorigin="5388,1350" coordsize="78,1401" path="m5388,2750l5388,1350m5388,2750l5466,2750e" filled="false" stroked="true" strokeweight=".49382pt" strokecolor="#000000">
              <v:path arrowok="t"/>
              <v:stroke dashstyle="solid"/>
            </v:shape>
            <v:shape style="position:absolute;left:6070;top:913;width:618;height:248" type="#_x0000_t75" stroked="false">
              <v:imagedata r:id="rId350" o:title=""/>
            </v:shape>
            <v:line style="position:absolute" from="5810,959" to="6220,959" stroked="true" strokeweight=".495854pt" strokecolor="#000000">
              <v:stroke dashstyle="solid"/>
            </v:line>
            <v:line style="position:absolute" from="6070,1116" to="5858,1116" stroked="true" strokeweight=".495854pt" strokecolor="#000000">
              <v:stroke dashstyle="solid"/>
            </v:line>
            <v:shape style="position:absolute;left:6048;top:2233;width:618;height:254" type="#_x0000_t75" stroked="false">
              <v:imagedata r:id="rId351" o:title=""/>
            </v:shape>
            <v:line style="position:absolute" from="5790,2439" to="6100,2439" stroked="true" strokeweight=".495854pt" strokecolor="#000000">
              <v:stroke dashstyle="solid"/>
            </v:line>
            <v:shape style="position:absolute;left:6048;top:2625;width:618;height:253" type="#_x0000_t75" stroked="false">
              <v:imagedata r:id="rId352" o:title=""/>
            </v:shape>
            <v:line style="position:absolute" from="5790,2828" to="6100,2828" stroked="true" strokeweight=".495854pt" strokecolor="#000000">
              <v:stroke dashstyle="solid"/>
            </v:line>
            <v:line style="position:absolute" from="5846,2284" to="6100,2284" stroked="true" strokeweight=".495854pt" strokecolor="#000000">
              <v:stroke dashstyle="solid"/>
            </v:line>
            <v:line style="position:absolute" from="5846,2673" to="6100,2673" stroked="true" strokeweight=".495854pt" strokecolor="#000000">
              <v:stroke dashstyle="solid"/>
            </v:line>
            <v:line style="position:absolute" from="5810,260" to="6914,260" stroked="true" strokeweight=".495854pt" strokecolor="#000000">
              <v:stroke dashstyle="solid"/>
            </v:line>
            <v:line style="position:absolute" from="5810,492" to="6914,492" stroked="true" strokeweight=".495854pt" strokecolor="#000000">
              <v:stroke dashstyle="solid"/>
            </v:line>
            <v:line style="position:absolute" from="5810,726" to="6914,726" stroked="true" strokeweight=".495854pt" strokecolor="#000000">
              <v:stroke dashstyle="solid"/>
            </v:line>
            <v:line style="position:absolute" from="6687,1038" to="6914,1038" stroked="true" strokeweight=".495854pt" strokecolor="#000000">
              <v:stroke dashstyle="solid"/>
            </v:line>
            <v:line style="position:absolute" from="5838,1660" to="6901,1660" stroked="true" strokeweight=".495854pt" strokecolor="#000000">
              <v:stroke dashstyle="solid"/>
            </v:line>
            <v:line style="position:absolute" from="5838,2050" to="6901,2050" stroked="true" strokeweight=".495854pt" strokecolor="#000000">
              <v:stroke dashstyle="solid"/>
            </v:line>
            <v:line style="position:absolute" from="6666,2361" to="6901,2361" stroked="true" strokeweight=".495854pt" strokecolor="#000000">
              <v:stroke dashstyle="solid"/>
            </v:line>
            <v:line style="position:absolute" from="6666,2750" to="6901,2750" stroked="true" strokeweight=".495854pt" strokecolor="#000000">
              <v:stroke dashstyle="solid"/>
            </v:line>
            <v:shape style="position:absolute;left:3958;top:2416;width:42;height:42" coordorigin="3959,2416" coordsize="42,42" path="m3979,2458l3971,2457,3964,2453,3960,2446,3959,2437,3960,2429,3964,2423,3971,2418,3979,2416,3987,2418,3994,2423,3998,2429,4000,2437,3998,2446,3994,2453,3987,2457,3979,2458xe" filled="true" fillcolor="#000000" stroked="false">
              <v:path arrowok="t"/>
              <v:fill type="solid"/>
            </v:shape>
            <v:shape style="position:absolute;left:3958;top:2416;width:42;height:42" coordorigin="3959,2416" coordsize="42,42" path="m4000,2437l3998,2429,3994,2423,3987,2418,3979,2416,3971,2418,3964,2423,3960,2429,3959,2437,3960,2446,3964,2453,3971,2457,3979,2458,3987,2457,3994,2453,3998,2446,4000,2437e" filled="false" stroked="true" strokeweight="0pt" strokecolor="#000000">
              <v:path arrowok="t"/>
              <v:stroke dashstyle="solid"/>
            </v:shape>
            <v:shape style="position:absolute;left:3847;top:394;width:42;height:42" coordorigin="3847,394" coordsize="42,42" path="m3868,436l3860,434,3854,429,3848,423,3847,415,3848,407,3854,400,3860,395,3868,394,3876,395,3882,400,3888,407,3889,415,3888,423,3882,429,3876,434,3868,436xe" filled="true" fillcolor="#000000" stroked="false">
              <v:path arrowok="t"/>
              <v:fill type="solid"/>
            </v:shape>
            <v:shape style="position:absolute;left:3847;top:394;width:42;height:42" coordorigin="3847,394" coordsize="42,42" path="m3889,415l3888,407,3882,400,3876,395,3868,394,3860,395,3854,400,3848,407,3847,415,3848,423,3854,430,3860,434,3868,436,3876,434,3882,430,3888,423,3889,415e" filled="false" stroked="true" strokeweight="0pt" strokecolor="#000000">
              <v:path arrowok="t"/>
              <v:stroke dashstyle="solid"/>
            </v:shape>
            <v:shape style="position:absolute;left:3958;top:548;width:42;height:42" coordorigin="3959,549" coordsize="42,42" path="m3979,590l3971,588,3964,584,3960,577,3959,569,3960,561,3964,554,3971,550,3979,549,3987,550,3994,554,3998,561,4000,569,3998,577,3994,584,3987,588,3979,590xe" filled="true" fillcolor="#000000" stroked="false">
              <v:path arrowok="t"/>
              <v:fill type="solid"/>
            </v:shape>
            <v:shape style="position:absolute;left:3958;top:548;width:42;height:42" coordorigin="3959,549" coordsize="42,42" path="m4000,569l3998,561,3994,554,3987,550,3979,549,3971,550,3964,554,3960,561,3959,569,3960,577,3964,584,3971,588,3979,590,3987,588,3994,584,3998,577,4000,569e" filled="false" stroked="true" strokeweight="0pt" strokecolor="#000000">
              <v:path arrowok="t"/>
              <v:stroke dashstyle="solid"/>
            </v:shape>
            <v:line style="position:absolute" from="4749,2023" to="4749,2049" stroked="true" strokeweight=".163928pt" strokecolor="#000000">
              <v:stroke dashstyle="solid"/>
            </v:line>
            <v:shape style="position:absolute;left:5002;top:189;width:484;height:104" type="#_x0000_t202" filled="false" stroked="false">
              <v:textbox inset="0,0,0,0">
                <w:txbxContent>
                  <w:p>
                    <w:pPr>
                      <w:tabs>
                        <w:tab w:pos="463" w:val="left" w:leader="none"/>
                      </w:tabs>
                      <w:spacing w:line="103" w:lineRule="exact" w:before="0"/>
                      <w:ind w:left="0" w:right="0" w:firstLine="0"/>
                      <w:jc w:val="left"/>
                      <w:rPr>
                        <w:rFonts w:ascii="Times New Roman"/>
                        <w:sz w:val="9"/>
                      </w:rPr>
                    </w:pPr>
                    <w:r>
                      <w:rPr>
                        <w:rFonts w:ascii="Times New Roman"/>
                        <w:w w:val="103"/>
                        <w:sz w:val="9"/>
                        <w:u w:val="single"/>
                      </w:rPr>
                      <w:t> </w:t>
                    </w:r>
                    <w:r>
                      <w:rPr>
                        <w:rFonts w:ascii="Times New Roman"/>
                        <w:sz w:val="9"/>
                        <w:u w:val="single"/>
                      </w:rPr>
                      <w:tab/>
                    </w:r>
                  </w:p>
                </w:txbxContent>
              </v:textbox>
              <w10:wrap type="none"/>
            </v:shape>
            <v:shape style="position:absolute;left:6701;top:138;width:206;height:94" type="#_x0000_t202" filled="false" stroked="false">
              <v:textbox inset="0,0,0,0">
                <w:txbxContent>
                  <w:p>
                    <w:pPr>
                      <w:spacing w:line="94" w:lineRule="exact" w:before="0"/>
                      <w:ind w:left="0" w:right="0" w:firstLine="0"/>
                      <w:jc w:val="left"/>
                      <w:rPr>
                        <w:sz w:val="9"/>
                      </w:rPr>
                    </w:pPr>
                    <w:r>
                      <w:rPr>
                        <w:w w:val="105"/>
                        <w:sz w:val="9"/>
                      </w:rPr>
                      <w:t>LDR0</w:t>
                    </w:r>
                  </w:p>
                </w:txbxContent>
              </v:textbox>
              <w10:wrap type="none"/>
            </v:shape>
            <v:shape style="position:absolute;left:3510;top:278;width:207;height:262" type="#_x0000_t202" filled="false" stroked="false">
              <v:textbox inset="0,0,0,0">
                <w:txbxContent>
                  <w:p>
                    <w:pPr>
                      <w:spacing w:line="106" w:lineRule="exact" w:before="0"/>
                      <w:ind w:left="0" w:right="0" w:firstLine="0"/>
                      <w:jc w:val="left"/>
                      <w:rPr>
                        <w:sz w:val="9"/>
                      </w:rPr>
                    </w:pPr>
                    <w:r>
                      <w:rPr>
                        <w:w w:val="105"/>
                        <w:sz w:val="9"/>
                      </w:rPr>
                      <w:t>I[0]</w:t>
                    </w:r>
                  </w:p>
                  <w:p>
                    <w:pPr>
                      <w:spacing w:line="103" w:lineRule="exact" w:before="52"/>
                      <w:ind w:left="1" w:right="0" w:firstLine="0"/>
                      <w:jc w:val="left"/>
                      <w:rPr>
                        <w:sz w:val="9"/>
                      </w:rPr>
                    </w:pPr>
                    <w:r>
                      <w:rPr>
                        <w:w w:val="105"/>
                        <w:sz w:val="9"/>
                      </w:rPr>
                      <w:t>I[1]</w:t>
                    </w:r>
                  </w:p>
                </w:txbxContent>
              </v:textbox>
              <w10:wrap type="none"/>
            </v:shape>
            <v:shape style="position:absolute;left:6701;top:376;width:210;height:332" type="#_x0000_t202" filled="false" stroked="false">
              <v:textbox inset="0,0,0,0">
                <w:txbxContent>
                  <w:p>
                    <w:pPr>
                      <w:spacing w:line="106" w:lineRule="exact" w:before="0"/>
                      <w:ind w:left="4" w:right="0" w:firstLine="0"/>
                      <w:jc w:val="left"/>
                      <w:rPr>
                        <w:sz w:val="9"/>
                      </w:rPr>
                    </w:pPr>
                    <w:r>
                      <w:rPr>
                        <w:w w:val="105"/>
                        <w:sz w:val="9"/>
                      </w:rPr>
                      <w:t>LDR1</w:t>
                    </w:r>
                  </w:p>
                  <w:p>
                    <w:pPr>
                      <w:spacing w:line="240" w:lineRule="auto" w:before="7"/>
                      <w:rPr>
                        <w:sz w:val="9"/>
                      </w:rPr>
                    </w:pPr>
                  </w:p>
                  <w:p>
                    <w:pPr>
                      <w:spacing w:line="103" w:lineRule="exact" w:before="0"/>
                      <w:ind w:left="0" w:right="0" w:firstLine="0"/>
                      <w:jc w:val="left"/>
                      <w:rPr>
                        <w:sz w:val="9"/>
                      </w:rPr>
                    </w:pPr>
                    <w:r>
                      <w:rPr>
                        <w:w w:val="105"/>
                        <w:sz w:val="9"/>
                      </w:rPr>
                      <w:t>LDR2</w:t>
                    </w:r>
                  </w:p>
                </w:txbxContent>
              </v:textbox>
              <w10:wrap type="none"/>
            </v:shape>
            <v:shape style="position:absolute;left:3528;top:921;width:207;height:250" type="#_x0000_t202" filled="false" stroked="false">
              <v:textbox inset="0,0,0,0">
                <w:txbxContent>
                  <w:p>
                    <w:pPr>
                      <w:spacing w:line="106" w:lineRule="exact" w:before="0"/>
                      <w:ind w:left="3" w:right="0" w:firstLine="0"/>
                      <w:jc w:val="left"/>
                      <w:rPr>
                        <w:sz w:val="9"/>
                      </w:rPr>
                    </w:pPr>
                    <w:r>
                      <w:rPr>
                        <w:w w:val="105"/>
                        <w:sz w:val="9"/>
                      </w:rPr>
                      <w:t>LDRi</w:t>
                    </w:r>
                  </w:p>
                  <w:p>
                    <w:pPr>
                      <w:spacing w:line="103" w:lineRule="exact" w:before="40"/>
                      <w:ind w:left="0" w:right="0" w:firstLine="0"/>
                      <w:jc w:val="left"/>
                      <w:rPr>
                        <w:sz w:val="9"/>
                      </w:rPr>
                    </w:pPr>
                    <w:r>
                      <w:rPr>
                        <w:w w:val="105"/>
                        <w:sz w:val="9"/>
                      </w:rPr>
                      <w:t>RD_B</w:t>
                    </w:r>
                  </w:p>
                </w:txbxContent>
              </v:textbox>
              <w10:wrap type="none"/>
            </v:shape>
            <v:shape style="position:absolute;left:6702;top:921;width:206;height:94" type="#_x0000_t202" filled="false" stroked="false">
              <v:textbox inset="0,0,0,0">
                <w:txbxContent>
                  <w:p>
                    <w:pPr>
                      <w:spacing w:line="94" w:lineRule="exact" w:before="0"/>
                      <w:ind w:left="0" w:right="0" w:firstLine="0"/>
                      <w:jc w:val="left"/>
                      <w:rPr>
                        <w:sz w:val="9"/>
                      </w:rPr>
                    </w:pPr>
                    <w:r>
                      <w:rPr>
                        <w:w w:val="105"/>
                        <w:sz w:val="9"/>
                      </w:rPr>
                      <w:t>LDR3</w:t>
                    </w:r>
                  </w:p>
                </w:txbxContent>
              </v:textbox>
              <w10:wrap type="none"/>
            </v:shape>
            <v:shape style="position:absolute;left:5932;top:1005;width:204;height:94" type="#_x0000_t202" filled="false" stroked="false">
              <v:textbox inset="0,0,0,0">
                <w:txbxContent>
                  <w:p>
                    <w:pPr>
                      <w:spacing w:line="94" w:lineRule="exact" w:before="0"/>
                      <w:ind w:left="0" w:right="0" w:firstLine="0"/>
                      <w:jc w:val="left"/>
                      <w:rPr>
                        <w:sz w:val="9"/>
                      </w:rPr>
                    </w:pPr>
                    <w:r>
                      <w:rPr>
                        <w:w w:val="105"/>
                        <w:sz w:val="9"/>
                      </w:rPr>
                      <w:t>LDSP</w:t>
                    </w:r>
                  </w:p>
                </w:txbxContent>
              </v:textbox>
              <w10:wrap type="none"/>
            </v:shape>
            <v:shape style="position:absolute;left:4256;top:1448;width:527;height:94" type="#_x0000_t202" filled="false" stroked="false">
              <v:textbox inset="0,0,0,0">
                <w:txbxContent>
                  <w:p>
                    <w:pPr>
                      <w:spacing w:line="94" w:lineRule="exact" w:before="0"/>
                      <w:ind w:left="0" w:right="0" w:firstLine="0"/>
                      <w:jc w:val="left"/>
                      <w:rPr>
                        <w:sz w:val="9"/>
                      </w:rPr>
                    </w:pPr>
                    <w:r>
                      <w:rPr>
                        <w:w w:val="105"/>
                        <w:sz w:val="9"/>
                      </w:rPr>
                      <w:t>2:4</w:t>
                    </w:r>
                    <w:r>
                      <w:rPr>
                        <w:spacing w:val="-12"/>
                        <w:w w:val="105"/>
                        <w:sz w:val="9"/>
                      </w:rPr>
                      <w:t> </w:t>
                    </w:r>
                    <w:r>
                      <w:rPr>
                        <w:w w:val="105"/>
                        <w:sz w:val="9"/>
                      </w:rPr>
                      <w:t>DECODER</w:t>
                    </w:r>
                  </w:p>
                </w:txbxContent>
              </v:textbox>
              <w10:wrap type="none"/>
            </v:shape>
            <v:shape style="position:absolute;left:6671;top:1522;width:206;height:94" type="#_x0000_t202" filled="false" stroked="false">
              <v:textbox inset="0,0,0,0">
                <w:txbxContent>
                  <w:p>
                    <w:pPr>
                      <w:spacing w:line="94" w:lineRule="exact" w:before="0"/>
                      <w:ind w:left="0" w:right="0" w:firstLine="0"/>
                      <w:jc w:val="left"/>
                      <w:rPr>
                        <w:sz w:val="9"/>
                      </w:rPr>
                    </w:pPr>
                    <w:r>
                      <w:rPr>
                        <w:w w:val="105"/>
                        <w:sz w:val="9"/>
                      </w:rPr>
                      <w:t>R0_B</w:t>
                    </w:r>
                  </w:p>
                </w:txbxContent>
              </v:textbox>
              <w10:wrap type="none"/>
            </v:shape>
            <v:shape style="position:absolute;left:4495;top:1721;width:250;height:94" type="#_x0000_t202" filled="false" stroked="false">
              <v:textbox inset="0,0,0,0">
                <w:txbxContent>
                  <w:p>
                    <w:pPr>
                      <w:spacing w:line="94" w:lineRule="exact" w:before="0"/>
                      <w:ind w:left="0" w:right="0" w:firstLine="0"/>
                      <w:jc w:val="left"/>
                      <w:rPr>
                        <w:sz w:val="9"/>
                      </w:rPr>
                    </w:pPr>
                    <w:r>
                      <w:rPr>
                        <w:w w:val="105"/>
                        <w:sz w:val="9"/>
                      </w:rPr>
                      <w:t>74139</w:t>
                    </w:r>
                  </w:p>
                </w:txbxContent>
              </v:textbox>
              <w10:wrap type="none"/>
            </v:shape>
            <v:shape style="position:absolute;left:6668;top:1915;width:206;height:94" type="#_x0000_t202" filled="false" stroked="false">
              <v:textbox inset="0,0,0,0">
                <w:txbxContent>
                  <w:p>
                    <w:pPr>
                      <w:spacing w:line="94" w:lineRule="exact" w:before="0"/>
                      <w:ind w:left="0" w:right="0" w:firstLine="0"/>
                      <w:jc w:val="left"/>
                      <w:rPr>
                        <w:sz w:val="9"/>
                      </w:rPr>
                    </w:pPr>
                    <w:r>
                      <w:rPr>
                        <w:w w:val="105"/>
                        <w:sz w:val="9"/>
                      </w:rPr>
                      <w:t>R1_B</w:t>
                    </w:r>
                  </w:p>
                </w:txbxContent>
              </v:textbox>
              <w10:wrap type="none"/>
            </v:shape>
            <v:shape style="position:absolute;left:3510;top:1999;width:207;height:255" type="#_x0000_t202" filled="false" stroked="false">
              <v:textbox inset="0,0,0,0">
                <w:txbxContent>
                  <w:p>
                    <w:pPr>
                      <w:spacing w:line="106" w:lineRule="exact" w:before="0"/>
                      <w:ind w:left="0" w:right="0" w:firstLine="0"/>
                      <w:jc w:val="left"/>
                      <w:rPr>
                        <w:sz w:val="9"/>
                      </w:rPr>
                    </w:pPr>
                    <w:r>
                      <w:rPr>
                        <w:w w:val="105"/>
                        <w:sz w:val="9"/>
                      </w:rPr>
                      <w:t>I[2]</w:t>
                    </w:r>
                  </w:p>
                  <w:p>
                    <w:pPr>
                      <w:spacing w:line="103" w:lineRule="exact" w:before="45"/>
                      <w:ind w:left="1" w:right="0" w:firstLine="0"/>
                      <w:jc w:val="left"/>
                      <w:rPr>
                        <w:sz w:val="9"/>
                      </w:rPr>
                    </w:pPr>
                    <w:r>
                      <w:rPr>
                        <w:w w:val="105"/>
                        <w:sz w:val="9"/>
                      </w:rPr>
                      <w:t>I[3]</w:t>
                    </w:r>
                  </w:p>
                </w:txbxContent>
              </v:textbox>
              <w10:wrap type="none"/>
            </v:shape>
            <v:shape style="position:absolute;left:5879;top:2153;width:206;height:94" type="#_x0000_t202" filled="false" stroked="false">
              <v:textbox inset="0,0,0,0">
                <w:txbxContent>
                  <w:p>
                    <w:pPr>
                      <w:spacing w:line="94" w:lineRule="exact" w:before="0"/>
                      <w:ind w:left="0" w:right="0" w:firstLine="0"/>
                      <w:jc w:val="left"/>
                      <w:rPr>
                        <w:sz w:val="9"/>
                      </w:rPr>
                    </w:pPr>
                    <w:r>
                      <w:rPr>
                        <w:w w:val="105"/>
                        <w:sz w:val="9"/>
                      </w:rPr>
                      <w:t>RI_B</w:t>
                    </w:r>
                  </w:p>
                </w:txbxContent>
              </v:textbox>
              <w10:wrap type="none"/>
            </v:shape>
            <v:shape style="position:absolute;left:6668;top:2223;width:206;height:94" type="#_x0000_t202" filled="false" stroked="false">
              <v:textbox inset="0,0,0,0">
                <w:txbxContent>
                  <w:p>
                    <w:pPr>
                      <w:spacing w:line="94" w:lineRule="exact" w:before="0"/>
                      <w:ind w:left="0" w:right="0" w:firstLine="0"/>
                      <w:jc w:val="left"/>
                      <w:rPr>
                        <w:sz w:val="9"/>
                      </w:rPr>
                    </w:pPr>
                    <w:r>
                      <w:rPr>
                        <w:w w:val="105"/>
                        <w:sz w:val="9"/>
                      </w:rPr>
                      <w:t>R2_B</w:t>
                    </w:r>
                  </w:p>
                </w:txbxContent>
              </v:textbox>
              <w10:wrap type="none"/>
            </v:shape>
            <v:shape style="position:absolute;left:5888;top:2534;width:206;height:94" type="#_x0000_t202" filled="false" stroked="false">
              <v:textbox inset="0,0,0,0">
                <w:txbxContent>
                  <w:p>
                    <w:pPr>
                      <w:spacing w:line="94" w:lineRule="exact" w:before="0"/>
                      <w:ind w:left="0" w:right="0" w:firstLine="0"/>
                      <w:jc w:val="left"/>
                      <w:rPr>
                        <w:sz w:val="9"/>
                      </w:rPr>
                    </w:pPr>
                    <w:r>
                      <w:rPr>
                        <w:w w:val="105"/>
                        <w:sz w:val="9"/>
                      </w:rPr>
                      <w:t>SP_B</w:t>
                    </w:r>
                  </w:p>
                </w:txbxContent>
              </v:textbox>
              <w10:wrap type="none"/>
            </v:shape>
            <v:shape style="position:absolute;left:3534;top:2615;width:485;height:162" type="#_x0000_t202" filled="false" stroked="false">
              <v:textbox inset="0,0,0,0">
                <w:txbxContent>
                  <w:p>
                    <w:pPr>
                      <w:spacing w:line="82" w:lineRule="exact" w:before="0"/>
                      <w:ind w:left="55" w:right="0" w:firstLine="0"/>
                      <w:jc w:val="left"/>
                      <w:rPr>
                        <w:sz w:val="9"/>
                      </w:rPr>
                    </w:pPr>
                    <w:r>
                      <w:rPr>
                        <w:w w:val="105"/>
                        <w:sz w:val="9"/>
                      </w:rPr>
                      <w:t>RS_B</w:t>
                    </w:r>
                  </w:p>
                  <w:p>
                    <w:pPr>
                      <w:tabs>
                        <w:tab w:pos="464" w:val="left" w:leader="none"/>
                      </w:tabs>
                      <w:spacing w:line="80" w:lineRule="exact" w:before="0"/>
                      <w:ind w:left="0" w:right="0" w:firstLine="0"/>
                      <w:jc w:val="left"/>
                      <w:rPr>
                        <w:sz w:val="9"/>
                      </w:rPr>
                    </w:pPr>
                    <w:r>
                      <w:rPr>
                        <w:w w:val="103"/>
                        <w:sz w:val="9"/>
                        <w:u w:val="single"/>
                      </w:rPr>
                      <w:t> </w:t>
                    </w:r>
                    <w:r>
                      <w:rPr>
                        <w:sz w:val="9"/>
                        <w:u w:val="single"/>
                      </w:rPr>
                      <w:tab/>
                    </w:r>
                  </w:p>
                </w:txbxContent>
              </v:textbox>
              <w10:wrap type="none"/>
            </v:shape>
            <v:shape style="position:absolute;left:5002;top:2680;width:98;height:104" type="#_x0000_t202" filled="false" stroked="false">
              <v:textbox inset="0,0,0,0">
                <w:txbxContent>
                  <w:p>
                    <w:pPr>
                      <w:spacing w:line="103" w:lineRule="exact" w:before="0"/>
                      <w:ind w:left="0" w:right="0" w:firstLine="0"/>
                      <w:jc w:val="left"/>
                      <w:rPr>
                        <w:rFonts w:ascii="Times New Roman"/>
                        <w:sz w:val="9"/>
                      </w:rPr>
                    </w:pPr>
                    <w:r>
                      <w:rPr>
                        <w:rFonts w:ascii="Times New Roman"/>
                        <w:w w:val="103"/>
                        <w:sz w:val="9"/>
                        <w:u w:val="single"/>
                      </w:rPr>
                      <w:t> </w:t>
                    </w:r>
                    <w:r>
                      <w:rPr>
                        <w:rFonts w:ascii="Times New Roman"/>
                        <w:sz w:val="9"/>
                        <w:u w:val="single"/>
                      </w:rPr>
                      <w:t> </w:t>
                    </w:r>
                    <w:r>
                      <w:rPr>
                        <w:rFonts w:ascii="Times New Roman"/>
                        <w:spacing w:val="9"/>
                        <w:sz w:val="9"/>
                        <w:u w:val="single"/>
                      </w:rPr>
                      <w:t> </w:t>
                    </w:r>
                  </w:p>
                </w:txbxContent>
              </v:textbox>
              <w10:wrap type="none"/>
            </v:shape>
            <v:shape style="position:absolute;left:6668;top:2615;width:206;height:94" type="#_x0000_t202" filled="false" stroked="false">
              <v:textbox inset="0,0,0,0">
                <w:txbxContent>
                  <w:p>
                    <w:pPr>
                      <w:spacing w:line="94" w:lineRule="exact" w:before="0"/>
                      <w:ind w:left="0" w:right="0" w:firstLine="0"/>
                      <w:jc w:val="left"/>
                      <w:rPr>
                        <w:sz w:val="9"/>
                      </w:rPr>
                    </w:pPr>
                    <w:r>
                      <w:rPr>
                        <w:w w:val="105"/>
                        <w:sz w:val="9"/>
                      </w:rPr>
                      <w:t>R3_B</w:t>
                    </w:r>
                  </w:p>
                </w:txbxContent>
              </v:textbox>
              <w10:wrap type="none"/>
            </v:shape>
            <v:shape style="position:absolute;left:4679;top:1905;width:158;height:1184" type="#_x0000_t202" filled="false" stroked="false">
              <v:textbox inset="0,0,0,0">
                <w:txbxContent>
                  <w:p>
                    <w:pPr>
                      <w:spacing w:line="106" w:lineRule="exact" w:before="0"/>
                      <w:ind w:left="0" w:right="0" w:firstLine="0"/>
                      <w:jc w:val="left"/>
                      <w:rPr>
                        <w:sz w:val="9"/>
                      </w:rPr>
                    </w:pPr>
                    <w:r>
                      <w:rPr>
                        <w:w w:val="105"/>
                        <w:sz w:val="9"/>
                      </w:rPr>
                      <w:t>Y10</w:t>
                    </w:r>
                  </w:p>
                  <w:p>
                    <w:pPr>
                      <w:spacing w:line="324" w:lineRule="auto" w:before="40"/>
                      <w:ind w:left="0" w:right="18" w:firstLine="0"/>
                      <w:jc w:val="both"/>
                      <w:rPr>
                        <w:sz w:val="9"/>
                      </w:rPr>
                    </w:pPr>
                    <w:r>
                      <w:rPr>
                        <w:spacing w:val="-1"/>
                        <w:w w:val="105"/>
                        <w:sz w:val="9"/>
                      </w:rPr>
                      <w:t>Y11</w:t>
                    </w:r>
                    <w:r>
                      <w:rPr>
                        <w:spacing w:val="-1"/>
                        <w:w w:val="103"/>
                        <w:sz w:val="9"/>
                      </w:rPr>
                      <w:t> </w:t>
                    </w:r>
                    <w:r>
                      <w:rPr>
                        <w:spacing w:val="-1"/>
                        <w:w w:val="105"/>
                        <w:sz w:val="9"/>
                      </w:rPr>
                      <w:t>Y12</w:t>
                    </w:r>
                    <w:r>
                      <w:rPr>
                        <w:spacing w:val="-1"/>
                        <w:w w:val="103"/>
                        <w:sz w:val="9"/>
                      </w:rPr>
                      <w:t> </w:t>
                    </w:r>
                    <w:r>
                      <w:rPr>
                        <w:spacing w:val="-1"/>
                        <w:w w:val="105"/>
                        <w:sz w:val="9"/>
                      </w:rPr>
                      <w:t>Y13</w:t>
                    </w:r>
                    <w:r>
                      <w:rPr>
                        <w:spacing w:val="-1"/>
                        <w:w w:val="103"/>
                        <w:sz w:val="9"/>
                      </w:rPr>
                      <w:t> </w:t>
                    </w:r>
                    <w:r>
                      <w:rPr>
                        <w:spacing w:val="-1"/>
                        <w:w w:val="105"/>
                        <w:sz w:val="9"/>
                      </w:rPr>
                      <w:t>Y20</w:t>
                    </w:r>
                    <w:r>
                      <w:rPr>
                        <w:spacing w:val="-1"/>
                        <w:w w:val="103"/>
                        <w:sz w:val="9"/>
                      </w:rPr>
                      <w:t> </w:t>
                    </w:r>
                    <w:r>
                      <w:rPr>
                        <w:spacing w:val="-1"/>
                        <w:w w:val="105"/>
                        <w:sz w:val="9"/>
                      </w:rPr>
                      <w:t>Y21</w:t>
                    </w:r>
                    <w:r>
                      <w:rPr>
                        <w:spacing w:val="-1"/>
                        <w:w w:val="103"/>
                        <w:sz w:val="9"/>
                      </w:rPr>
                      <w:t> </w:t>
                    </w:r>
                    <w:r>
                      <w:rPr>
                        <w:spacing w:val="-1"/>
                        <w:w w:val="105"/>
                        <w:sz w:val="9"/>
                      </w:rPr>
                      <w:t>Y22</w:t>
                    </w:r>
                  </w:p>
                  <w:p>
                    <w:pPr>
                      <w:spacing w:line="103" w:lineRule="exact" w:before="0"/>
                      <w:ind w:left="0" w:right="0" w:firstLine="0"/>
                      <w:jc w:val="left"/>
                      <w:rPr>
                        <w:sz w:val="9"/>
                      </w:rPr>
                    </w:pPr>
                    <w:r>
                      <w:rPr>
                        <w:w w:val="105"/>
                        <w:sz w:val="9"/>
                      </w:rPr>
                      <w:t>Y23</w:t>
                    </w:r>
                  </w:p>
                </w:txbxContent>
              </v:textbox>
              <w10:wrap type="none"/>
            </v:shape>
            <v:shape style="position:absolute;left:4143;top:2061;width:181;height:873" type="#_x0000_t202" filled="false" stroked="false">
              <v:textbox inset="0,0,0,0">
                <w:txbxContent>
                  <w:p>
                    <w:pPr>
                      <w:spacing w:line="106" w:lineRule="exact" w:before="0"/>
                      <w:ind w:left="0" w:right="0" w:firstLine="0"/>
                      <w:jc w:val="left"/>
                      <w:rPr>
                        <w:sz w:val="9"/>
                      </w:rPr>
                    </w:pPr>
                    <w:r>
                      <w:rPr>
                        <w:w w:val="105"/>
                        <w:sz w:val="9"/>
                      </w:rPr>
                      <w:t>A1</w:t>
                    </w:r>
                  </w:p>
                  <w:p>
                    <w:pPr>
                      <w:spacing w:line="324" w:lineRule="auto" w:before="40"/>
                      <w:ind w:left="0" w:right="12" w:firstLine="0"/>
                      <w:jc w:val="left"/>
                      <w:rPr>
                        <w:sz w:val="9"/>
                      </w:rPr>
                    </w:pPr>
                    <w:r>
                      <w:rPr>
                        <w:w w:val="105"/>
                        <w:sz w:val="9"/>
                      </w:rPr>
                      <w:t>B1</w:t>
                    </w:r>
                    <w:r>
                      <w:rPr>
                        <w:spacing w:val="1"/>
                        <w:w w:val="105"/>
                        <w:sz w:val="9"/>
                      </w:rPr>
                      <w:t> </w:t>
                    </w:r>
                    <w:r>
                      <w:rPr>
                        <w:w w:val="105"/>
                        <w:sz w:val="9"/>
                      </w:rPr>
                      <w:t>A2</w:t>
                    </w:r>
                    <w:r>
                      <w:rPr>
                        <w:spacing w:val="1"/>
                        <w:w w:val="105"/>
                        <w:sz w:val="9"/>
                      </w:rPr>
                      <w:t> </w:t>
                    </w:r>
                    <w:r>
                      <w:rPr>
                        <w:w w:val="105"/>
                        <w:sz w:val="9"/>
                      </w:rPr>
                      <w:t>B2</w:t>
                    </w:r>
                    <w:r>
                      <w:rPr>
                        <w:spacing w:val="1"/>
                        <w:w w:val="105"/>
                        <w:sz w:val="9"/>
                      </w:rPr>
                      <w:t> </w:t>
                    </w:r>
                    <w:r>
                      <w:rPr>
                        <w:w w:val="105"/>
                        <w:sz w:val="9"/>
                      </w:rPr>
                      <w:t>G1N</w:t>
                    </w:r>
                  </w:p>
                  <w:p>
                    <w:pPr>
                      <w:spacing w:line="103" w:lineRule="exact" w:before="1"/>
                      <w:ind w:left="20" w:right="0" w:firstLine="0"/>
                      <w:jc w:val="left"/>
                      <w:rPr>
                        <w:sz w:val="9"/>
                      </w:rPr>
                    </w:pPr>
                    <w:r>
                      <w:rPr>
                        <w:w w:val="105"/>
                        <w:sz w:val="9"/>
                      </w:rPr>
                      <w:t>G2N</w:t>
                    </w:r>
                  </w:p>
                </w:txbxContent>
              </v:textbox>
              <w10:wrap type="none"/>
            </v:shape>
            <v:shape style="position:absolute;left:4679;top:192;width:158;height:1185" type="#_x0000_t202" filled="false" stroked="false">
              <v:textbox inset="0,0,0,0">
                <w:txbxContent>
                  <w:p>
                    <w:pPr>
                      <w:spacing w:line="106" w:lineRule="exact" w:before="0"/>
                      <w:ind w:left="0" w:right="0" w:firstLine="0"/>
                      <w:jc w:val="left"/>
                      <w:rPr>
                        <w:sz w:val="9"/>
                      </w:rPr>
                    </w:pPr>
                    <w:r>
                      <w:rPr>
                        <w:w w:val="105"/>
                        <w:sz w:val="9"/>
                      </w:rPr>
                      <w:t>Y10</w:t>
                    </w:r>
                  </w:p>
                  <w:p>
                    <w:pPr>
                      <w:spacing w:line="324" w:lineRule="auto" w:before="41"/>
                      <w:ind w:left="0" w:right="18" w:firstLine="0"/>
                      <w:jc w:val="both"/>
                      <w:rPr>
                        <w:sz w:val="9"/>
                      </w:rPr>
                    </w:pPr>
                    <w:r>
                      <w:rPr>
                        <w:spacing w:val="-1"/>
                        <w:w w:val="105"/>
                        <w:sz w:val="9"/>
                      </w:rPr>
                      <w:t>Y11</w:t>
                    </w:r>
                    <w:r>
                      <w:rPr>
                        <w:spacing w:val="-1"/>
                        <w:w w:val="103"/>
                        <w:sz w:val="9"/>
                      </w:rPr>
                      <w:t> </w:t>
                    </w:r>
                    <w:r>
                      <w:rPr>
                        <w:spacing w:val="-1"/>
                        <w:w w:val="105"/>
                        <w:sz w:val="9"/>
                      </w:rPr>
                      <w:t>Y12</w:t>
                    </w:r>
                    <w:r>
                      <w:rPr>
                        <w:spacing w:val="-1"/>
                        <w:w w:val="103"/>
                        <w:sz w:val="9"/>
                      </w:rPr>
                      <w:t> </w:t>
                    </w:r>
                    <w:r>
                      <w:rPr>
                        <w:spacing w:val="-1"/>
                        <w:w w:val="105"/>
                        <w:sz w:val="9"/>
                      </w:rPr>
                      <w:t>Y13</w:t>
                    </w:r>
                    <w:r>
                      <w:rPr>
                        <w:spacing w:val="-1"/>
                        <w:w w:val="103"/>
                        <w:sz w:val="9"/>
                      </w:rPr>
                      <w:t> </w:t>
                    </w:r>
                    <w:r>
                      <w:rPr>
                        <w:spacing w:val="-1"/>
                        <w:w w:val="105"/>
                        <w:sz w:val="9"/>
                      </w:rPr>
                      <w:t>Y20</w:t>
                    </w:r>
                    <w:r>
                      <w:rPr>
                        <w:spacing w:val="-1"/>
                        <w:w w:val="103"/>
                        <w:sz w:val="9"/>
                      </w:rPr>
                      <w:t> </w:t>
                    </w:r>
                    <w:r>
                      <w:rPr>
                        <w:spacing w:val="-1"/>
                        <w:w w:val="105"/>
                        <w:sz w:val="9"/>
                      </w:rPr>
                      <w:t>Y21</w:t>
                    </w:r>
                    <w:r>
                      <w:rPr>
                        <w:spacing w:val="-1"/>
                        <w:w w:val="103"/>
                        <w:sz w:val="9"/>
                      </w:rPr>
                      <w:t> </w:t>
                    </w:r>
                    <w:r>
                      <w:rPr>
                        <w:spacing w:val="-1"/>
                        <w:w w:val="105"/>
                        <w:sz w:val="9"/>
                      </w:rPr>
                      <w:t>Y22</w:t>
                    </w:r>
                  </w:p>
                  <w:p>
                    <w:pPr>
                      <w:spacing w:line="103" w:lineRule="exact" w:before="0"/>
                      <w:ind w:left="0" w:right="0" w:firstLine="0"/>
                      <w:jc w:val="left"/>
                      <w:rPr>
                        <w:sz w:val="9"/>
                      </w:rPr>
                    </w:pPr>
                    <w:r>
                      <w:rPr>
                        <w:w w:val="105"/>
                        <w:sz w:val="9"/>
                      </w:rPr>
                      <w:t>Y23</w:t>
                    </w:r>
                  </w:p>
                </w:txbxContent>
              </v:textbox>
              <w10:wrap type="none"/>
            </v:shape>
            <v:shape style="position:absolute;left:4143;top:348;width:181;height:872" type="#_x0000_t202" filled="false" stroked="false">
              <v:textbox inset="0,0,0,0">
                <w:txbxContent>
                  <w:p>
                    <w:pPr>
                      <w:spacing w:line="106" w:lineRule="exact" w:before="0"/>
                      <w:ind w:left="0" w:right="0" w:firstLine="0"/>
                      <w:jc w:val="left"/>
                      <w:rPr>
                        <w:sz w:val="9"/>
                      </w:rPr>
                    </w:pPr>
                    <w:r>
                      <w:rPr>
                        <w:w w:val="105"/>
                        <w:sz w:val="9"/>
                      </w:rPr>
                      <w:t>A1</w:t>
                    </w:r>
                  </w:p>
                  <w:p>
                    <w:pPr>
                      <w:spacing w:line="324" w:lineRule="auto" w:before="40"/>
                      <w:ind w:left="0" w:right="12" w:firstLine="0"/>
                      <w:jc w:val="left"/>
                      <w:rPr>
                        <w:sz w:val="9"/>
                      </w:rPr>
                    </w:pPr>
                    <w:r>
                      <w:rPr>
                        <w:w w:val="105"/>
                        <w:sz w:val="9"/>
                      </w:rPr>
                      <w:t>B1</w:t>
                    </w:r>
                    <w:r>
                      <w:rPr>
                        <w:spacing w:val="1"/>
                        <w:w w:val="105"/>
                        <w:sz w:val="9"/>
                      </w:rPr>
                      <w:t> </w:t>
                    </w:r>
                    <w:r>
                      <w:rPr>
                        <w:w w:val="105"/>
                        <w:sz w:val="9"/>
                      </w:rPr>
                      <w:t>A2</w:t>
                    </w:r>
                    <w:r>
                      <w:rPr>
                        <w:spacing w:val="1"/>
                        <w:w w:val="105"/>
                        <w:sz w:val="9"/>
                      </w:rPr>
                      <w:t> </w:t>
                    </w:r>
                    <w:r>
                      <w:rPr>
                        <w:w w:val="105"/>
                        <w:sz w:val="9"/>
                      </w:rPr>
                      <w:t>B2</w:t>
                    </w:r>
                    <w:r>
                      <w:rPr>
                        <w:spacing w:val="1"/>
                        <w:w w:val="105"/>
                        <w:sz w:val="9"/>
                      </w:rPr>
                      <w:t> </w:t>
                    </w:r>
                    <w:r>
                      <w:rPr>
                        <w:w w:val="105"/>
                        <w:sz w:val="9"/>
                      </w:rPr>
                      <w:t>G1N</w:t>
                    </w:r>
                  </w:p>
                  <w:p>
                    <w:pPr>
                      <w:spacing w:line="103" w:lineRule="exact" w:before="0"/>
                      <w:ind w:left="20" w:right="0" w:firstLine="0"/>
                      <w:jc w:val="left"/>
                      <w:rPr>
                        <w:sz w:val="9"/>
                      </w:rPr>
                    </w:pPr>
                    <w:r>
                      <w:rPr>
                        <w:w w:val="105"/>
                        <w:sz w:val="9"/>
                      </w:rPr>
                      <w:t>G2N</w:t>
                    </w:r>
                  </w:p>
                </w:txbxContent>
              </v:textbox>
              <w10:wrap type="none"/>
            </v:shape>
            <w10:wrap type="none"/>
          </v:group>
        </w:pict>
      </w:r>
      <w:r>
        <w:rPr>
          <w:w w:val="105"/>
          <w:sz w:val="9"/>
        </w:rPr>
        <w:t>74139</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9"/>
        </w:rPr>
      </w:pPr>
    </w:p>
    <w:p>
      <w:pPr>
        <w:pStyle w:val="BodyText"/>
        <w:spacing w:before="1"/>
        <w:rPr>
          <w:sz w:val="7"/>
        </w:rPr>
      </w:pPr>
    </w:p>
    <w:p>
      <w:pPr>
        <w:spacing w:before="0"/>
        <w:ind w:left="0" w:right="1480" w:firstLine="0"/>
        <w:jc w:val="center"/>
        <w:rPr>
          <w:sz w:val="9"/>
        </w:rPr>
      </w:pPr>
      <w:r>
        <w:rPr/>
        <w:pict>
          <v:shape style="position:absolute;margin-left:179.606445pt;margin-top:-41.149143pt;width:6.65pt;height:9.050pt;mso-position-horizontal-relative:page;mso-position-vertical-relative:paragraph;z-index:16042496" type="#_x0000_t202" filled="false" stroked="false">
            <v:textbox inset="0,0,0,0" style="layout-flow:vertical;mso-layout-flow-alt:bottom-to-top">
              <w:txbxContent>
                <w:p>
                  <w:pPr>
                    <w:spacing w:before="10"/>
                    <w:ind w:left="20" w:right="0" w:firstLine="0"/>
                    <w:jc w:val="left"/>
                    <w:rPr>
                      <w:sz w:val="9"/>
                    </w:rPr>
                  </w:pPr>
                  <w:r>
                    <w:rPr>
                      <w:w w:val="105"/>
                      <w:sz w:val="9"/>
                    </w:rPr>
                    <w:t>GND</w:t>
                  </w:r>
                </w:p>
              </w:txbxContent>
            </v:textbox>
            <w10:wrap type="none"/>
          </v:shape>
        </w:pict>
      </w:r>
      <w:r>
        <w:rPr/>
        <w:pict>
          <v:shape style="position:absolute;margin-left:182.39325pt;margin-top:-17.403545pt;width:6.65pt;height:9pt;mso-position-horizontal-relative:page;mso-position-vertical-relative:paragraph;z-index:16043008" type="#_x0000_t202" filled="false" stroked="false">
            <v:textbox inset="0,0,0,0" style="layout-flow:vertical;mso-layout-flow-alt:bottom-to-top">
              <w:txbxContent>
                <w:p>
                  <w:pPr>
                    <w:spacing w:before="10"/>
                    <w:ind w:left="20" w:right="0" w:firstLine="0"/>
                    <w:jc w:val="left"/>
                    <w:rPr>
                      <w:sz w:val="9"/>
                    </w:rPr>
                  </w:pPr>
                  <w:r>
                    <w:rPr>
                      <w:w w:val="105"/>
                      <w:sz w:val="9"/>
                    </w:rPr>
                    <w:t>VCC</w:t>
                  </w:r>
                </w:p>
              </w:txbxContent>
            </v:textbox>
            <w10:wrap type="none"/>
          </v:shape>
        </w:pict>
      </w:r>
      <w:r>
        <w:rPr>
          <w:spacing w:val="-1"/>
          <w:w w:val="105"/>
          <w:sz w:val="9"/>
        </w:rPr>
        <w:t>2:4</w:t>
      </w:r>
      <w:r>
        <w:rPr>
          <w:spacing w:val="-8"/>
          <w:w w:val="105"/>
          <w:sz w:val="9"/>
        </w:rPr>
        <w:t> </w:t>
      </w:r>
      <w:r>
        <w:rPr>
          <w:spacing w:val="-1"/>
          <w:w w:val="105"/>
          <w:sz w:val="9"/>
        </w:rPr>
        <w:t>DECODER</w:t>
      </w:r>
    </w:p>
    <w:p>
      <w:pPr>
        <w:pStyle w:val="BodyText"/>
        <w:rPr>
          <w:sz w:val="20"/>
        </w:rPr>
      </w:pPr>
    </w:p>
    <w:p>
      <w:pPr>
        <w:pStyle w:val="BodyText"/>
        <w:spacing w:before="2"/>
        <w:rPr>
          <w:sz w:val="18"/>
        </w:rPr>
      </w:pPr>
    </w:p>
    <w:p>
      <w:pPr>
        <w:spacing w:before="44"/>
        <w:ind w:left="0" w:right="115"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6-1-5</w:t>
      </w:r>
      <w:r>
        <w:rPr>
          <w:rFonts w:ascii="Times New Roman" w:eastAsia="Times New Roman"/>
          <w:b/>
          <w:spacing w:val="89"/>
          <w:sz w:val="18"/>
        </w:rPr>
        <w:t> </w:t>
      </w:r>
      <w:r>
        <w:rPr>
          <w:rFonts w:ascii="Microsoft YaHei" w:eastAsia="Microsoft YaHei" w:hint="eastAsia"/>
          <w:b/>
          <w:sz w:val="18"/>
        </w:rPr>
        <w:t>寄存器译码原理图</w:t>
      </w:r>
    </w:p>
    <w:p>
      <w:pPr>
        <w:pStyle w:val="BodyText"/>
        <w:spacing w:before="96"/>
        <w:ind w:left="570"/>
      </w:pPr>
      <w:r>
        <w:rPr>
          <w:spacing w:val="-8"/>
        </w:rPr>
        <w:t>本模型机共设计 </w:t>
      </w:r>
      <w:r>
        <w:rPr>
          <w:rFonts w:ascii="Times New Roman" w:eastAsia="Times New Roman"/>
        </w:rPr>
        <w:t>16 </w:t>
      </w:r>
      <w:r>
        <w:rPr/>
        <w:t>条指令</w:t>
      </w:r>
      <w:r>
        <w:rPr>
          <w:rFonts w:ascii="Times New Roman" w:eastAsia="Times New Roman"/>
        </w:rPr>
        <w:t>,</w:t>
      </w:r>
      <w:r>
        <w:rPr>
          <w:spacing w:val="-27"/>
        </w:rPr>
        <w:t>表 </w:t>
      </w:r>
      <w:r>
        <w:rPr>
          <w:rFonts w:ascii="Times New Roman" w:eastAsia="Times New Roman"/>
        </w:rPr>
        <w:t>6-1-3 </w:t>
      </w:r>
      <w:r>
        <w:rPr/>
        <w:t>列出了基本指令的格式、助记符及其功能。</w:t>
      </w:r>
    </w:p>
    <w:p>
      <w:pPr>
        <w:pStyle w:val="BodyText"/>
        <w:spacing w:line="278" w:lineRule="auto" w:before="43"/>
        <w:ind w:left="150" w:right="266" w:firstLine="420"/>
      </w:pPr>
      <w:r>
        <w:rPr/>
        <w:t>其中，</w:t>
      </w:r>
      <w:r>
        <w:rPr>
          <w:rFonts w:ascii="Times New Roman" w:eastAsia="Times New Roman"/>
        </w:rPr>
        <w:t>D</w:t>
      </w:r>
      <w:r>
        <w:rPr>
          <w:rFonts w:ascii="Times New Roman" w:eastAsia="Times New Roman"/>
          <w:spacing w:val="17"/>
        </w:rPr>
        <w:t> </w:t>
      </w:r>
      <w:r>
        <w:rPr/>
        <w:t>为立即数，</w:t>
      </w:r>
      <w:r>
        <w:rPr>
          <w:rFonts w:ascii="Times New Roman" w:eastAsia="Times New Roman"/>
        </w:rPr>
        <w:t>P</w:t>
      </w:r>
      <w:r>
        <w:rPr>
          <w:rFonts w:ascii="Times New Roman" w:eastAsia="Times New Roman"/>
          <w:spacing w:val="18"/>
        </w:rPr>
        <w:t> </w:t>
      </w:r>
      <w:r>
        <w:rPr/>
        <w:t>为外设的端口地址，</w:t>
      </w:r>
      <w:r>
        <w:rPr>
          <w:rFonts w:ascii="Times New Roman" w:eastAsia="Times New Roman"/>
        </w:rPr>
        <w:t>RS</w:t>
      </w:r>
      <w:r>
        <w:rPr>
          <w:rFonts w:ascii="Times New Roman" w:eastAsia="Times New Roman"/>
          <w:spacing w:val="18"/>
        </w:rPr>
        <w:t> </w:t>
      </w:r>
      <w:r>
        <w:rPr/>
        <w:t>为源寄存器，</w:t>
      </w:r>
      <w:r>
        <w:rPr>
          <w:rFonts w:ascii="Times New Roman" w:eastAsia="Times New Roman"/>
        </w:rPr>
        <w:t>RD</w:t>
      </w:r>
      <w:r>
        <w:rPr>
          <w:rFonts w:ascii="Times New Roman" w:eastAsia="Times New Roman"/>
          <w:spacing w:val="17"/>
        </w:rPr>
        <w:t> </w:t>
      </w:r>
      <w:r>
        <w:rPr/>
        <w:t>为目的寄存器，并规定如下。</w:t>
      </w:r>
    </w:p>
    <w:p>
      <w:pPr>
        <w:pStyle w:val="BodyText"/>
        <w:spacing w:before="12"/>
        <w:rPr>
          <w:sz w:val="22"/>
        </w:rPr>
      </w:pPr>
    </w:p>
    <w:tbl>
      <w:tblPr>
        <w:tblW w:w="0" w:type="auto"/>
        <w:jc w:val="left"/>
        <w:tblInd w:w="23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88"/>
        <w:gridCol w:w="2160"/>
      </w:tblGrid>
      <w:tr>
        <w:trPr>
          <w:trHeight w:val="312" w:hRule="atLeast"/>
        </w:trPr>
        <w:tc>
          <w:tcPr>
            <w:tcW w:w="2088" w:type="dxa"/>
          </w:tcPr>
          <w:p>
            <w:pPr>
              <w:pStyle w:val="TableParagraph"/>
              <w:spacing w:before="19"/>
              <w:ind w:left="611"/>
              <w:rPr>
                <w:rFonts w:ascii="Times New Roman" w:eastAsia="Times New Roman"/>
                <w:sz w:val="21"/>
              </w:rPr>
            </w:pPr>
            <w:r>
              <w:rPr>
                <w:rFonts w:ascii="Times New Roman" w:eastAsia="Times New Roman"/>
                <w:w w:val="95"/>
                <w:sz w:val="21"/>
              </w:rPr>
              <w:t>RS</w:t>
            </w:r>
            <w:r>
              <w:rPr>
                <w:rFonts w:ascii="Times New Roman" w:eastAsia="Times New Roman"/>
                <w:spacing w:val="12"/>
                <w:w w:val="95"/>
                <w:sz w:val="21"/>
              </w:rPr>
              <w:t> </w:t>
            </w:r>
            <w:r>
              <w:rPr>
                <w:spacing w:val="-18"/>
                <w:w w:val="95"/>
                <w:sz w:val="21"/>
              </w:rPr>
              <w:t>或 </w:t>
            </w:r>
            <w:r>
              <w:rPr>
                <w:rFonts w:ascii="Times New Roman" w:eastAsia="Times New Roman"/>
                <w:w w:val="95"/>
                <w:sz w:val="21"/>
              </w:rPr>
              <w:t>RD</w:t>
            </w:r>
          </w:p>
        </w:tc>
        <w:tc>
          <w:tcPr>
            <w:tcW w:w="2160" w:type="dxa"/>
          </w:tcPr>
          <w:p>
            <w:pPr>
              <w:pStyle w:val="TableParagraph"/>
              <w:spacing w:before="19"/>
              <w:ind w:left="449"/>
              <w:rPr>
                <w:sz w:val="21"/>
              </w:rPr>
            </w:pPr>
            <w:r>
              <w:rPr>
                <w:sz w:val="21"/>
              </w:rPr>
              <w:t>选定的寄存器</w:t>
            </w:r>
          </w:p>
        </w:tc>
      </w:tr>
      <w:tr>
        <w:trPr>
          <w:trHeight w:val="935" w:hRule="atLeast"/>
        </w:trPr>
        <w:tc>
          <w:tcPr>
            <w:tcW w:w="2088" w:type="dxa"/>
          </w:tcPr>
          <w:p>
            <w:pPr>
              <w:pStyle w:val="TableParagraph"/>
              <w:spacing w:before="34"/>
              <w:ind w:left="915" w:right="906"/>
              <w:jc w:val="center"/>
              <w:rPr>
                <w:rFonts w:ascii="Times New Roman"/>
                <w:sz w:val="21"/>
              </w:rPr>
            </w:pPr>
            <w:r>
              <w:rPr>
                <w:rFonts w:ascii="Times New Roman"/>
                <w:sz w:val="21"/>
              </w:rPr>
              <w:t>00</w:t>
            </w:r>
          </w:p>
          <w:p>
            <w:pPr>
              <w:pStyle w:val="TableParagraph"/>
              <w:spacing w:before="70"/>
              <w:ind w:left="915" w:right="906"/>
              <w:jc w:val="center"/>
              <w:rPr>
                <w:rFonts w:ascii="Times New Roman"/>
                <w:sz w:val="21"/>
              </w:rPr>
            </w:pPr>
            <w:r>
              <w:rPr>
                <w:rFonts w:ascii="Times New Roman"/>
                <w:sz w:val="21"/>
              </w:rPr>
              <w:t>01</w:t>
            </w:r>
          </w:p>
          <w:p>
            <w:pPr>
              <w:pStyle w:val="TableParagraph"/>
              <w:spacing w:before="71"/>
              <w:ind w:left="915" w:right="906"/>
              <w:jc w:val="center"/>
              <w:rPr>
                <w:rFonts w:ascii="Times New Roman"/>
                <w:sz w:val="21"/>
              </w:rPr>
            </w:pPr>
            <w:r>
              <w:rPr>
                <w:rFonts w:ascii="Times New Roman"/>
                <w:sz w:val="21"/>
              </w:rPr>
              <w:t>10</w:t>
            </w:r>
          </w:p>
        </w:tc>
        <w:tc>
          <w:tcPr>
            <w:tcW w:w="2160" w:type="dxa"/>
          </w:tcPr>
          <w:p>
            <w:pPr>
              <w:pStyle w:val="TableParagraph"/>
              <w:spacing w:line="309" w:lineRule="auto" w:before="34"/>
              <w:ind w:left="937" w:right="924"/>
              <w:jc w:val="center"/>
              <w:rPr>
                <w:rFonts w:ascii="Times New Roman"/>
                <w:sz w:val="21"/>
              </w:rPr>
            </w:pPr>
            <w:r>
              <w:rPr>
                <w:rFonts w:ascii="Times New Roman"/>
                <w:sz w:val="21"/>
              </w:rPr>
              <w:t>R0</w:t>
            </w:r>
            <w:r>
              <w:rPr>
                <w:rFonts w:ascii="Times New Roman"/>
                <w:spacing w:val="-50"/>
                <w:sz w:val="21"/>
              </w:rPr>
              <w:t> </w:t>
            </w:r>
            <w:r>
              <w:rPr>
                <w:rFonts w:ascii="Times New Roman"/>
                <w:sz w:val="21"/>
              </w:rPr>
              <w:t>R1</w:t>
            </w:r>
          </w:p>
          <w:p>
            <w:pPr>
              <w:pStyle w:val="TableParagraph"/>
              <w:spacing w:before="1"/>
              <w:ind w:left="937" w:right="927"/>
              <w:jc w:val="center"/>
              <w:rPr>
                <w:rFonts w:ascii="Times New Roman"/>
                <w:sz w:val="21"/>
              </w:rPr>
            </w:pPr>
            <w:r>
              <w:rPr>
                <w:rFonts w:ascii="Times New Roman"/>
                <w:sz w:val="21"/>
              </w:rPr>
              <w:t>R2</w:t>
            </w:r>
          </w:p>
        </w:tc>
      </w:tr>
    </w:tbl>
    <w:p>
      <w:pPr>
        <w:pStyle w:val="BodyText"/>
        <w:spacing w:before="3"/>
      </w:pPr>
    </w:p>
    <w:p>
      <w:pPr>
        <w:spacing w:before="0"/>
        <w:ind w:left="150" w:right="0" w:firstLine="0"/>
        <w:jc w:val="left"/>
        <w:rPr>
          <w:rFonts w:ascii="Times New Roman"/>
          <w:sz w:val="18"/>
        </w:rPr>
      </w:pPr>
      <w:r>
        <w:rPr>
          <w:rFonts w:ascii="Times New Roman"/>
          <w:sz w:val="18"/>
        </w:rPr>
        <w:t>78</w:t>
      </w:r>
    </w:p>
    <w:p>
      <w:pPr>
        <w:spacing w:after="0"/>
        <w:jc w:val="left"/>
        <w:rPr>
          <w:rFonts w:ascii="Times New Roman"/>
          <w:sz w:val="18"/>
        </w:rPr>
        <w:sectPr>
          <w:pgSz w:w="10440" w:h="14750"/>
          <w:pgMar w:header="751" w:footer="0" w:top="980" w:bottom="280" w:left="700" w:right="640"/>
        </w:sectPr>
      </w:pPr>
    </w:p>
    <w:p>
      <w:pPr>
        <w:pStyle w:val="BodyText"/>
        <w:spacing w:before="2"/>
        <w:rPr>
          <w:rFonts w:ascii="Times New Roman"/>
          <w:sz w:val="25"/>
        </w:rPr>
      </w:pPr>
      <w:r>
        <w:rPr/>
        <w:pict>
          <v:group style="position:absolute;margin-left:43.860001pt;margin-top:34.399975pt;width:436.75pt;height:17.5pt;mso-position-horizontal-relative:page;mso-position-vertical-relative:page;z-index:16044032"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tbl>
      <w:tblPr>
        <w:tblW w:w="0" w:type="auto"/>
        <w:jc w:val="left"/>
        <w:tblInd w:w="2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88"/>
        <w:gridCol w:w="2160"/>
      </w:tblGrid>
      <w:tr>
        <w:trPr>
          <w:trHeight w:val="312" w:hRule="atLeast"/>
        </w:trPr>
        <w:tc>
          <w:tcPr>
            <w:tcW w:w="2088" w:type="dxa"/>
          </w:tcPr>
          <w:p>
            <w:pPr>
              <w:pStyle w:val="TableParagraph"/>
              <w:spacing w:before="35"/>
              <w:ind w:left="911" w:right="909"/>
              <w:jc w:val="center"/>
              <w:rPr>
                <w:rFonts w:ascii="Times New Roman"/>
                <w:sz w:val="21"/>
              </w:rPr>
            </w:pPr>
            <w:r>
              <w:rPr>
                <w:rFonts w:ascii="Times New Roman"/>
                <w:sz w:val="21"/>
              </w:rPr>
              <w:t>11</w:t>
            </w:r>
          </w:p>
        </w:tc>
        <w:tc>
          <w:tcPr>
            <w:tcW w:w="2160" w:type="dxa"/>
          </w:tcPr>
          <w:p>
            <w:pPr>
              <w:pStyle w:val="TableParagraph"/>
              <w:spacing w:before="35"/>
              <w:ind w:left="937" w:right="927"/>
              <w:jc w:val="center"/>
              <w:rPr>
                <w:rFonts w:ascii="Times New Roman"/>
                <w:sz w:val="21"/>
              </w:rPr>
            </w:pPr>
            <w:r>
              <w:rPr>
                <w:rFonts w:ascii="Times New Roman"/>
                <w:sz w:val="21"/>
              </w:rPr>
              <w:t>R3</w:t>
            </w:r>
          </w:p>
        </w:tc>
      </w:tr>
    </w:tbl>
    <w:p>
      <w:pPr>
        <w:pStyle w:val="BodyText"/>
        <w:spacing w:before="9"/>
        <w:rPr>
          <w:rFonts w:ascii="Times New Roman"/>
          <w:sz w:val="19"/>
        </w:rPr>
      </w:pPr>
    </w:p>
    <w:p>
      <w:pPr>
        <w:pStyle w:val="BodyText"/>
        <w:spacing w:before="102"/>
        <w:ind w:left="627"/>
      </w:pPr>
      <w:r>
        <w:rPr>
          <w:spacing w:val="-6"/>
        </w:rPr>
        <w:t>设定微指令格式，如表 </w:t>
      </w:r>
      <w:r>
        <w:rPr>
          <w:rFonts w:ascii="Times New Roman" w:eastAsia="Times New Roman"/>
        </w:rPr>
        <w:t>6-1-4</w:t>
      </w:r>
      <w:r>
        <w:rPr>
          <w:rFonts w:ascii="Times New Roman" w:eastAsia="Times New Roman"/>
          <w:spacing w:val="1"/>
        </w:rPr>
        <w:t> </w:t>
      </w:r>
      <w:r>
        <w:rPr/>
        <w:t>所示。</w:t>
      </w:r>
    </w:p>
    <w:p>
      <w:pPr>
        <w:pStyle w:val="BodyText"/>
        <w:spacing w:before="43"/>
        <w:ind w:left="626"/>
      </w:pPr>
      <w:r>
        <w:rPr>
          <w:spacing w:val="-15"/>
        </w:rPr>
        <w:t>根据指令系统要求，设计微程序流程及确定微地址，并得到微程序流程图，如图 </w:t>
      </w:r>
      <w:r>
        <w:rPr>
          <w:rFonts w:ascii="Times New Roman" w:eastAsia="Times New Roman"/>
        </w:rPr>
        <w:t>6-1-6</w:t>
      </w:r>
      <w:r>
        <w:rPr>
          <w:rFonts w:ascii="Times New Roman" w:eastAsia="Times New Roman"/>
          <w:spacing w:val="1"/>
        </w:rPr>
        <w:t> </w:t>
      </w:r>
      <w:r>
        <w:rPr/>
        <w:t>所示。</w:t>
      </w:r>
    </w:p>
    <w:p>
      <w:pPr>
        <w:spacing w:before="83"/>
        <w:ind w:left="0" w:right="2" w:firstLine="0"/>
        <w:jc w:val="center"/>
        <w:rPr>
          <w:rFonts w:ascii="Microsoft YaHei" w:eastAsia="Microsoft YaHei" w:hint="eastAsia"/>
          <w:b/>
          <w:sz w:val="18"/>
        </w:rPr>
      </w:pPr>
      <w:r>
        <w:rPr/>
        <w:pict>
          <v:group style="position:absolute;margin-left:336.007721pt;margin-top:55.661873pt;width:11pt;height:3.85pt;mso-position-horizontal-relative:page;mso-position-vertical-relative:paragraph;z-index:-30846464" coordorigin="6720,1113" coordsize="220,77">
            <v:line style="position:absolute" from="6720,1151" to="6881,1151" stroked="true" strokeweight=".423512pt" strokecolor="#000000">
              <v:stroke dashstyle="solid"/>
            </v:line>
            <v:shape style="position:absolute;left:6862;top:1113;width:77;height:77" coordorigin="6863,1113" coordsize="77,77" path="m6863,1189l6866,1185,6870,1173,6870,1168,6871,1163,6871,1140,6870,1136,6870,1132,6869,1126,6866,1117,6863,1113,6939,1151,6863,1189xe" filled="true" fillcolor="#000000" stroked="false">
              <v:path arrowok="t"/>
              <v:fill type="solid"/>
            </v:shape>
            <w10:wrap type="none"/>
          </v:group>
        </w:pict>
      </w:r>
      <w:r>
        <w:rPr/>
        <w:pict>
          <v:group style="position:absolute;margin-left:353.889099pt;margin-top:71.61412pt;width:9.5pt;height:3.85pt;mso-position-horizontal-relative:page;mso-position-vertical-relative:paragraph;z-index:-30842368" coordorigin="7078,1432" coordsize="190,77">
            <v:line style="position:absolute" from="7078,1470" to="7209,1470" stroked="true" strokeweight=".423512pt" strokecolor="#000000">
              <v:stroke dashstyle="solid"/>
            </v:line>
            <v:shape style="position:absolute;left:7190;top:1432;width:77;height:77" coordorigin="7191,1432" coordsize="77,77" path="m7191,1509l7194,1504,7198,1492,7198,1487,7199,1482,7199,1477,7201,1473,7201,1468,7199,1463,7199,1459,7198,1455,7198,1449,7194,1437,7191,1432,7267,1470,7191,1509xe" filled="true" fillcolor="#000000" stroked="false">
              <v:path arrowok="t"/>
              <v:fill type="solid"/>
            </v:shape>
            <w10:wrap type="none"/>
          </v:group>
        </w:pict>
      </w:r>
      <w:r>
        <w:rPr/>
        <w:pict>
          <v:group style="position:absolute;margin-left:350.425903pt;margin-top:87.495796pt;width:9.5pt;height:3.85pt;mso-position-horizontal-relative:page;mso-position-vertical-relative:paragraph;z-index:-30841856" coordorigin="7009,1750" coordsize="190,77">
            <v:line style="position:absolute" from="7009,1788" to="7140,1788" stroked="true" strokeweight=".423512pt" strokecolor="#000000">
              <v:stroke dashstyle="solid"/>
            </v:line>
            <v:shape style="position:absolute;left:7121;top:1749;width:77;height:77" coordorigin="7122,1750" coordsize="77,77" path="m7122,1826l7123,1822,7126,1818,7129,1809,7129,1805,7130,1799,7130,1777,7129,1773,7129,1767,7126,1758,7123,1754,7122,1750,7198,1788,7122,1826xe" filled="true" fillcolor="#000000" stroked="false">
              <v:path arrowok="t"/>
              <v:fill type="solid"/>
            </v:shape>
            <w10:wrap type="none"/>
          </v:group>
        </w:pict>
      </w:r>
      <w:r>
        <w:rPr/>
        <w:pict>
          <v:group style="position:absolute;margin-left:336.855652pt;margin-top:134.505600pt;width:9.5pt;height:3.85pt;mso-position-horizontal-relative:page;mso-position-vertical-relative:paragraph;z-index:-30841344" coordorigin="6737,2690" coordsize="190,77">
            <v:line style="position:absolute" from="6737,2728" to="6869,2728" stroked="true" strokeweight=".423512pt" strokecolor="#000000">
              <v:stroke dashstyle="solid"/>
            </v:line>
            <v:shape style="position:absolute;left:6850;top:2690;width:77;height:77" coordorigin="6850,2690" coordsize="77,77" path="m6850,2766l6852,2762,6853,2758,6856,2754,6856,2748,6859,2740,6859,2717,6857,2711,6856,2707,6856,2703,6853,2699,6850,2690,6927,2728,6850,2766xe" filled="true" fillcolor="#000000" stroked="false">
              <v:path arrowok="t"/>
              <v:fill type="solid"/>
            </v:shape>
            <w10:wrap type="none"/>
          </v:group>
        </w:pict>
      </w:r>
      <w:r>
        <w:rPr/>
        <w:pict>
          <v:group style="position:absolute;margin-left:343.287384pt;margin-top:150.38736pt;width:9.5pt;height:3.85pt;mso-position-horizontal-relative:page;mso-position-vertical-relative:paragraph;z-index:-30840832" coordorigin="6866,3008" coordsize="190,77">
            <v:line style="position:absolute" from="6866,3046" to="6997,3046" stroked="true" strokeweight=".423512pt" strokecolor="#000000">
              <v:stroke dashstyle="solid"/>
            </v:line>
            <v:shape style="position:absolute;left:6978;top:3007;width:77;height:77" coordorigin="6979,3008" coordsize="77,77" path="m6979,3084l6982,3080,6986,3067,6986,3061,6987,3057,6987,3053,6989,3047,6989,3043,6987,3039,6987,3035,6986,3029,6986,3025,6982,3012,6979,3008,7055,3046,6979,3084xe" filled="true" fillcolor="#000000" stroked="false">
              <v:path arrowok="t"/>
              <v:fill type="solid"/>
            </v:shape>
            <w10:wrap type="none"/>
          </v:group>
        </w:pict>
      </w:r>
      <w:r>
        <w:rPr/>
        <w:pict>
          <v:shape style="position:absolute;margin-left:332.332214pt;margin-top:87.354591pt;width:3.75pt;height:4pt;mso-position-horizontal-relative:page;mso-position-vertical-relative:paragraph;z-index:-30840320" coordorigin="6647,1747" coordsize="75,80" path="m6647,1826l6685,1747,6722,1826e" filled="false" stroked="true" strokeweight=".423806pt" strokecolor="#000000">
            <v:path arrowok="t"/>
            <v:stroke dashstyle="solid"/>
            <w10:wrap type="none"/>
          </v:shape>
        </w:pict>
      </w:r>
      <w:r>
        <w:rPr>
          <w:rFonts w:ascii="Microsoft YaHei" w:eastAsia="Microsoft YaHei" w:hint="eastAsia"/>
          <w:b/>
          <w:spacing w:val="-4"/>
          <w:sz w:val="18"/>
        </w:rPr>
        <w:t>表 </w:t>
      </w:r>
      <w:r>
        <w:rPr>
          <w:rFonts w:ascii="Times New Roman" w:eastAsia="Times New Roman"/>
          <w:b/>
          <w:sz w:val="18"/>
        </w:rPr>
        <w:t>6-1-3</w:t>
      </w:r>
      <w:r>
        <w:rPr>
          <w:rFonts w:ascii="Times New Roman" w:eastAsia="Times New Roman"/>
          <w:b/>
          <w:spacing w:val="89"/>
          <w:sz w:val="18"/>
        </w:rPr>
        <w:t> </w:t>
      </w:r>
      <w:r>
        <w:rPr>
          <w:rFonts w:ascii="Microsoft YaHei" w:eastAsia="Microsoft YaHei" w:hint="eastAsia"/>
          <w:b/>
          <w:sz w:val="18"/>
        </w:rPr>
        <w:t>指令助记符、格式及功能</w:t>
      </w:r>
    </w:p>
    <w:p>
      <w:pPr>
        <w:pStyle w:val="BodyText"/>
        <w:spacing w:before="3"/>
        <w:rPr>
          <w:rFonts w:ascii="Microsoft YaHei"/>
          <w:b/>
          <w:sz w:val="11"/>
        </w:rPr>
      </w:pPr>
    </w:p>
    <w:tbl>
      <w:tblPr>
        <w:tblW w:w="0" w:type="auto"/>
        <w:jc w:val="left"/>
        <w:tblInd w:w="1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0"/>
        <w:gridCol w:w="158"/>
        <w:gridCol w:w="477"/>
        <w:gridCol w:w="158"/>
        <w:gridCol w:w="212"/>
        <w:gridCol w:w="266"/>
        <w:gridCol w:w="106"/>
        <w:gridCol w:w="370"/>
        <w:gridCol w:w="159"/>
        <w:gridCol w:w="1582"/>
      </w:tblGrid>
      <w:tr>
        <w:trPr>
          <w:trHeight w:val="307" w:hRule="atLeast"/>
        </w:trPr>
        <w:tc>
          <w:tcPr>
            <w:tcW w:w="1590" w:type="dxa"/>
          </w:tcPr>
          <w:p>
            <w:pPr>
              <w:pStyle w:val="TableParagraph"/>
              <w:spacing w:before="57"/>
              <w:ind w:left="510"/>
              <w:rPr>
                <w:sz w:val="14"/>
              </w:rPr>
            </w:pPr>
            <w:r>
              <w:rPr>
                <w:sz w:val="14"/>
              </w:rPr>
              <w:t>助记符号</w:t>
            </w:r>
          </w:p>
        </w:tc>
        <w:tc>
          <w:tcPr>
            <w:tcW w:w="1906" w:type="dxa"/>
            <w:gridSpan w:val="8"/>
          </w:tcPr>
          <w:p>
            <w:pPr>
              <w:pStyle w:val="TableParagraph"/>
              <w:spacing w:before="57"/>
              <w:ind w:left="653" w:right="642"/>
              <w:jc w:val="center"/>
              <w:rPr>
                <w:sz w:val="14"/>
              </w:rPr>
            </w:pPr>
            <w:r>
              <w:rPr>
                <w:sz w:val="14"/>
              </w:rPr>
              <w:t>指令格式</w:t>
            </w:r>
          </w:p>
        </w:tc>
        <w:tc>
          <w:tcPr>
            <w:tcW w:w="1582" w:type="dxa"/>
          </w:tcPr>
          <w:p>
            <w:pPr>
              <w:pStyle w:val="TableParagraph"/>
              <w:spacing w:before="57"/>
              <w:ind w:left="510"/>
              <w:rPr>
                <w:sz w:val="14"/>
              </w:rPr>
            </w:pPr>
            <w:r>
              <w:rPr>
                <w:sz w:val="14"/>
              </w:rPr>
              <w:t>指令功能</w:t>
            </w:r>
          </w:p>
        </w:tc>
      </w:tr>
      <w:tr>
        <w:trPr>
          <w:trHeight w:val="97" w:hRule="atLeast"/>
        </w:trPr>
        <w:tc>
          <w:tcPr>
            <w:tcW w:w="1590" w:type="dxa"/>
            <w:vMerge w:val="restart"/>
          </w:tcPr>
          <w:p>
            <w:pPr>
              <w:pStyle w:val="TableParagraph"/>
              <w:spacing w:line="424" w:lineRule="auto" w:before="110"/>
              <w:ind w:left="454" w:right="473" w:firstLine="14"/>
              <w:jc w:val="both"/>
              <w:rPr>
                <w:sz w:val="14"/>
              </w:rPr>
            </w:pPr>
            <w:r>
              <w:rPr>
                <w:sz w:val="14"/>
              </w:rPr>
              <w:t>MOV RD,RS</w:t>
            </w:r>
            <w:r>
              <w:rPr>
                <w:spacing w:val="-67"/>
                <w:sz w:val="14"/>
              </w:rPr>
              <w:t> </w:t>
            </w:r>
            <w:r>
              <w:rPr>
                <w:sz w:val="14"/>
              </w:rPr>
              <w:t>ADD RD,RS</w:t>
            </w:r>
            <w:r>
              <w:rPr>
                <w:spacing w:val="-67"/>
                <w:sz w:val="14"/>
              </w:rPr>
              <w:t> </w:t>
            </w:r>
            <w:r>
              <w:rPr>
                <w:sz w:val="14"/>
              </w:rPr>
              <w:t>AND RD,RS</w:t>
            </w:r>
            <w:r>
              <w:rPr>
                <w:spacing w:val="-67"/>
                <w:sz w:val="14"/>
              </w:rPr>
              <w:t> </w:t>
            </w:r>
            <w:r>
              <w:rPr>
                <w:sz w:val="14"/>
              </w:rPr>
              <w:t>STI</w:t>
            </w:r>
          </w:p>
          <w:p>
            <w:pPr>
              <w:pStyle w:val="TableParagraph"/>
              <w:spacing w:line="424" w:lineRule="auto" w:before="2"/>
              <w:ind w:left="465" w:right="617" w:firstLine="2"/>
              <w:rPr>
                <w:sz w:val="14"/>
              </w:rPr>
            </w:pPr>
            <w:r>
              <w:rPr>
                <w:sz w:val="14"/>
              </w:rPr>
              <w:t>CLI</w:t>
            </w:r>
            <w:r>
              <w:rPr>
                <w:spacing w:val="1"/>
                <w:sz w:val="14"/>
              </w:rPr>
              <w:t> </w:t>
            </w:r>
            <w:r>
              <w:rPr>
                <w:sz w:val="14"/>
              </w:rPr>
              <w:t>PUSH RS</w:t>
            </w:r>
            <w:r>
              <w:rPr>
                <w:spacing w:val="-67"/>
                <w:sz w:val="14"/>
              </w:rPr>
              <w:t> </w:t>
            </w:r>
            <w:r>
              <w:rPr>
                <w:sz w:val="14"/>
              </w:rPr>
              <w:t>POP</w:t>
            </w:r>
            <w:r>
              <w:rPr>
                <w:spacing w:val="1"/>
                <w:sz w:val="14"/>
              </w:rPr>
              <w:t> </w:t>
            </w:r>
            <w:r>
              <w:rPr>
                <w:sz w:val="14"/>
              </w:rPr>
              <w:t>RD</w:t>
            </w:r>
          </w:p>
          <w:p>
            <w:pPr>
              <w:pStyle w:val="TableParagraph"/>
              <w:spacing w:before="1"/>
              <w:ind w:left="458"/>
              <w:rPr>
                <w:sz w:val="14"/>
              </w:rPr>
            </w:pPr>
            <w:r>
              <w:rPr>
                <w:sz w:val="14"/>
              </w:rPr>
              <w:t>IRET</w:t>
            </w:r>
          </w:p>
        </w:tc>
        <w:tc>
          <w:tcPr>
            <w:tcW w:w="1906" w:type="dxa"/>
            <w:gridSpan w:val="8"/>
          </w:tcPr>
          <w:p>
            <w:pPr>
              <w:pStyle w:val="TableParagraph"/>
              <w:rPr>
                <w:rFonts w:ascii="Times New Roman"/>
                <w:sz w:val="4"/>
              </w:rPr>
            </w:pPr>
          </w:p>
        </w:tc>
        <w:tc>
          <w:tcPr>
            <w:tcW w:w="1582" w:type="dxa"/>
            <w:vMerge w:val="restart"/>
          </w:tcPr>
          <w:p>
            <w:pPr>
              <w:pStyle w:val="TableParagraph"/>
              <w:tabs>
                <w:tab w:pos="882" w:val="left" w:leader="none"/>
              </w:tabs>
              <w:spacing w:before="110"/>
              <w:ind w:left="317"/>
              <w:rPr>
                <w:sz w:val="14"/>
              </w:rPr>
            </w:pPr>
            <w:r>
              <w:rPr>
                <w:sz w:val="14"/>
              </w:rPr>
              <w:t>RS</w:t>
              <w:tab/>
              <w:t>RD</w:t>
            </w:r>
          </w:p>
          <w:p>
            <w:pPr>
              <w:pStyle w:val="TableParagraph"/>
              <w:spacing w:before="12"/>
              <w:rPr>
                <w:rFonts w:ascii="Microsoft YaHei"/>
                <w:b/>
                <w:sz w:val="7"/>
              </w:rPr>
            </w:pPr>
          </w:p>
          <w:p>
            <w:pPr>
              <w:pStyle w:val="TableParagraph"/>
              <w:tabs>
                <w:tab w:pos="1230" w:val="left" w:leader="none"/>
              </w:tabs>
              <w:ind w:left="311"/>
              <w:rPr>
                <w:sz w:val="14"/>
              </w:rPr>
            </w:pPr>
            <w:r>
              <w:rPr>
                <w:sz w:val="14"/>
              </w:rPr>
              <w:t>RD</w:t>
            </w:r>
            <w:r>
              <w:rPr>
                <w:spacing w:val="1"/>
                <w:sz w:val="14"/>
              </w:rPr>
              <w:t> </w:t>
            </w:r>
            <w:r>
              <w:rPr>
                <w:sz w:val="14"/>
              </w:rPr>
              <w:t>+</w:t>
            </w:r>
            <w:r>
              <w:rPr>
                <w:spacing w:val="1"/>
                <w:sz w:val="14"/>
              </w:rPr>
              <w:t> </w:t>
            </w:r>
            <w:r>
              <w:rPr>
                <w:sz w:val="14"/>
              </w:rPr>
              <w:t>RS</w:t>
              <w:tab/>
              <w:t>RD</w:t>
            </w:r>
          </w:p>
          <w:p>
            <w:pPr>
              <w:pStyle w:val="TableParagraph"/>
              <w:spacing w:before="2"/>
              <w:rPr>
                <w:rFonts w:ascii="Microsoft YaHei"/>
                <w:b/>
                <w:sz w:val="8"/>
              </w:rPr>
            </w:pPr>
          </w:p>
          <w:p>
            <w:pPr>
              <w:pStyle w:val="TableParagraph"/>
              <w:tabs>
                <w:tab w:pos="1169" w:val="left" w:leader="none"/>
              </w:tabs>
              <w:ind w:left="321"/>
              <w:rPr>
                <w:sz w:val="14"/>
              </w:rPr>
            </w:pPr>
            <w:r>
              <w:rPr>
                <w:sz w:val="14"/>
              </w:rPr>
              <w:t>RD</w:t>
            </w:r>
            <w:r>
              <w:rPr>
                <w:spacing w:val="72"/>
                <w:sz w:val="14"/>
              </w:rPr>
              <w:t> </w:t>
            </w:r>
            <w:r>
              <w:rPr>
                <w:sz w:val="14"/>
              </w:rPr>
              <w:t>RS</w:t>
              <w:tab/>
              <w:t>RD</w:t>
            </w:r>
          </w:p>
          <w:p>
            <w:pPr>
              <w:pStyle w:val="TableParagraph"/>
              <w:spacing w:before="15"/>
              <w:rPr>
                <w:rFonts w:ascii="Microsoft YaHei"/>
                <w:b/>
                <w:sz w:val="6"/>
              </w:rPr>
            </w:pPr>
          </w:p>
          <w:p>
            <w:pPr>
              <w:pStyle w:val="TableParagraph"/>
              <w:spacing w:line="427" w:lineRule="auto"/>
              <w:ind w:left="325" w:right="608"/>
              <w:rPr>
                <w:sz w:val="14"/>
              </w:rPr>
            </w:pPr>
            <w:r>
              <w:rPr>
                <w:sz w:val="14"/>
              </w:rPr>
              <w:t>CPU开中断CPU关中断</w:t>
            </w:r>
          </w:p>
          <w:p>
            <w:pPr>
              <w:pStyle w:val="TableParagraph"/>
              <w:tabs>
                <w:tab w:pos="876" w:val="left" w:leader="none"/>
              </w:tabs>
              <w:spacing w:line="177" w:lineRule="exact"/>
              <w:ind w:left="311"/>
              <w:rPr>
                <w:sz w:val="14"/>
              </w:rPr>
            </w:pPr>
            <w:r>
              <w:rPr>
                <w:sz w:val="14"/>
              </w:rPr>
              <w:t>RS</w:t>
              <w:tab/>
              <w:t>堆栈</w:t>
            </w:r>
          </w:p>
          <w:p>
            <w:pPr>
              <w:pStyle w:val="TableParagraph"/>
              <w:tabs>
                <w:tab w:pos="1018" w:val="left" w:leader="none"/>
              </w:tabs>
              <w:spacing w:line="310" w:lineRule="atLeast" w:before="8"/>
              <w:ind w:left="294" w:right="410" w:firstLine="16"/>
              <w:rPr>
                <w:sz w:val="14"/>
              </w:rPr>
            </w:pPr>
            <w:r>
              <w:rPr>
                <w:sz w:val="14"/>
              </w:rPr>
              <w:t>堆栈</w:t>
              <w:tab/>
            </w:r>
            <w:r>
              <w:rPr>
                <w:spacing w:val="-2"/>
                <w:sz w:val="14"/>
              </w:rPr>
              <w:t>RD</w:t>
            </w:r>
            <w:r>
              <w:rPr>
                <w:spacing w:val="-67"/>
                <w:sz w:val="14"/>
              </w:rPr>
              <w:t> </w:t>
            </w:r>
            <w:r>
              <w:rPr>
                <w:sz w:val="14"/>
              </w:rPr>
              <w:t>中断返回</w:t>
            </w:r>
          </w:p>
        </w:tc>
      </w:tr>
      <w:tr>
        <w:trPr>
          <w:trHeight w:val="201" w:hRule="atLeast"/>
        </w:trPr>
        <w:tc>
          <w:tcPr>
            <w:tcW w:w="1590" w:type="dxa"/>
            <w:vMerge/>
            <w:tcBorders>
              <w:top w:val="nil"/>
            </w:tcBorders>
          </w:tcPr>
          <w:p>
            <w:pPr>
              <w:rPr>
                <w:sz w:val="2"/>
                <w:szCs w:val="2"/>
              </w:rPr>
            </w:pPr>
          </w:p>
        </w:tc>
        <w:tc>
          <w:tcPr>
            <w:tcW w:w="158" w:type="dxa"/>
            <w:vMerge w:val="restart"/>
            <w:tcBorders>
              <w:top w:val="nil"/>
              <w:bottom w:val="nil"/>
              <w:right w:val="nil"/>
            </w:tcBorders>
          </w:tcPr>
          <w:p>
            <w:pPr>
              <w:pStyle w:val="TableParagraph"/>
              <w:rPr>
                <w:rFonts w:ascii="Times New Roman"/>
                <w:sz w:val="14"/>
              </w:rPr>
            </w:pPr>
          </w:p>
        </w:tc>
        <w:tc>
          <w:tcPr>
            <w:tcW w:w="635" w:type="dxa"/>
            <w:gridSpan w:val="2"/>
          </w:tcPr>
          <w:p>
            <w:pPr>
              <w:pStyle w:val="TableParagraph"/>
              <w:spacing w:line="179" w:lineRule="exact" w:before="3"/>
              <w:ind w:left="176"/>
              <w:rPr>
                <w:sz w:val="14"/>
              </w:rPr>
            </w:pPr>
            <w:r>
              <w:rPr>
                <w:sz w:val="14"/>
              </w:rPr>
              <w:t>0100</w:t>
            </w:r>
          </w:p>
        </w:tc>
        <w:tc>
          <w:tcPr>
            <w:tcW w:w="478" w:type="dxa"/>
            <w:gridSpan w:val="2"/>
          </w:tcPr>
          <w:p>
            <w:pPr>
              <w:pStyle w:val="TableParagraph"/>
              <w:spacing w:line="179" w:lineRule="exact" w:before="3"/>
              <w:ind w:left="33" w:right="22"/>
              <w:jc w:val="center"/>
              <w:rPr>
                <w:sz w:val="14"/>
              </w:rPr>
            </w:pPr>
            <w:r>
              <w:rPr>
                <w:sz w:val="14"/>
              </w:rPr>
              <w:t>RS</w:t>
            </w:r>
          </w:p>
        </w:tc>
        <w:tc>
          <w:tcPr>
            <w:tcW w:w="476" w:type="dxa"/>
            <w:gridSpan w:val="2"/>
          </w:tcPr>
          <w:p>
            <w:pPr>
              <w:pStyle w:val="TableParagraph"/>
              <w:spacing w:line="179" w:lineRule="exact" w:before="3"/>
              <w:ind w:left="148" w:right="138"/>
              <w:jc w:val="center"/>
              <w:rPr>
                <w:sz w:val="14"/>
              </w:rPr>
            </w:pPr>
            <w:r>
              <w:rPr>
                <w:sz w:val="14"/>
              </w:rPr>
              <w:t>RD</w:t>
            </w:r>
          </w:p>
        </w:tc>
        <w:tc>
          <w:tcPr>
            <w:tcW w:w="159" w:type="dxa"/>
            <w:tcBorders>
              <w:top w:val="nil"/>
              <w:bottom w:val="nil"/>
            </w:tcBorders>
          </w:tcPr>
          <w:p>
            <w:pPr>
              <w:pStyle w:val="TableParagraph"/>
              <w:rPr>
                <w:rFonts w:ascii="Times New Roman"/>
                <w:sz w:val="14"/>
              </w:rPr>
            </w:pPr>
          </w:p>
        </w:tc>
        <w:tc>
          <w:tcPr>
            <w:tcW w:w="1582" w:type="dxa"/>
            <w:vMerge/>
            <w:tcBorders>
              <w:top w:val="nil"/>
            </w:tcBorders>
          </w:tcPr>
          <w:p>
            <w:pPr>
              <w:rPr>
                <w:sz w:val="2"/>
                <w:szCs w:val="2"/>
              </w:rPr>
            </w:pPr>
          </w:p>
        </w:tc>
      </w:tr>
      <w:tr>
        <w:trPr>
          <w:trHeight w:val="98" w:hRule="atLeast"/>
        </w:trPr>
        <w:tc>
          <w:tcPr>
            <w:tcW w:w="1590" w:type="dxa"/>
            <w:vMerge/>
            <w:tcBorders>
              <w:top w:val="nil"/>
            </w:tcBorders>
          </w:tcPr>
          <w:p>
            <w:pPr>
              <w:rPr>
                <w:sz w:val="2"/>
                <w:szCs w:val="2"/>
              </w:rPr>
            </w:pPr>
          </w:p>
        </w:tc>
        <w:tc>
          <w:tcPr>
            <w:tcW w:w="158" w:type="dxa"/>
            <w:vMerge/>
            <w:tcBorders>
              <w:top w:val="nil"/>
              <w:bottom w:val="nil"/>
              <w:right w:val="nil"/>
            </w:tcBorders>
          </w:tcPr>
          <w:p>
            <w:pPr>
              <w:rPr>
                <w:sz w:val="2"/>
                <w:szCs w:val="2"/>
              </w:rPr>
            </w:pPr>
          </w:p>
        </w:tc>
        <w:tc>
          <w:tcPr>
            <w:tcW w:w="1589" w:type="dxa"/>
            <w:gridSpan w:val="6"/>
            <w:tcBorders>
              <w:left w:val="nil"/>
              <w:right w:val="nil"/>
            </w:tcBorders>
          </w:tcPr>
          <w:p>
            <w:pPr>
              <w:pStyle w:val="TableParagraph"/>
              <w:rPr>
                <w:rFonts w:ascii="Times New Roman"/>
                <w:sz w:val="4"/>
              </w:rPr>
            </w:pPr>
          </w:p>
        </w:tc>
        <w:tc>
          <w:tcPr>
            <w:tcW w:w="159" w:type="dxa"/>
            <w:tcBorders>
              <w:top w:val="nil"/>
              <w:left w:val="nil"/>
              <w:bottom w:val="nil"/>
            </w:tcBorders>
          </w:tcPr>
          <w:p>
            <w:pPr>
              <w:pStyle w:val="TableParagraph"/>
              <w:rPr>
                <w:rFonts w:ascii="Times New Roman"/>
                <w:sz w:val="4"/>
              </w:rPr>
            </w:pPr>
          </w:p>
        </w:tc>
        <w:tc>
          <w:tcPr>
            <w:tcW w:w="1582" w:type="dxa"/>
            <w:vMerge/>
            <w:tcBorders>
              <w:top w:val="nil"/>
            </w:tcBorders>
          </w:tcPr>
          <w:p>
            <w:pPr>
              <w:rPr>
                <w:sz w:val="2"/>
                <w:szCs w:val="2"/>
              </w:rPr>
            </w:pPr>
          </w:p>
        </w:tc>
      </w:tr>
      <w:tr>
        <w:trPr>
          <w:trHeight w:val="201" w:hRule="atLeast"/>
        </w:trPr>
        <w:tc>
          <w:tcPr>
            <w:tcW w:w="1590" w:type="dxa"/>
            <w:vMerge/>
            <w:tcBorders>
              <w:top w:val="nil"/>
            </w:tcBorders>
          </w:tcPr>
          <w:p>
            <w:pPr>
              <w:rPr>
                <w:sz w:val="2"/>
                <w:szCs w:val="2"/>
              </w:rPr>
            </w:pPr>
          </w:p>
        </w:tc>
        <w:tc>
          <w:tcPr>
            <w:tcW w:w="158" w:type="dxa"/>
            <w:vMerge/>
            <w:tcBorders>
              <w:top w:val="nil"/>
              <w:bottom w:val="nil"/>
              <w:right w:val="nil"/>
            </w:tcBorders>
          </w:tcPr>
          <w:p>
            <w:pPr>
              <w:rPr>
                <w:sz w:val="2"/>
                <w:szCs w:val="2"/>
              </w:rPr>
            </w:pPr>
          </w:p>
        </w:tc>
        <w:tc>
          <w:tcPr>
            <w:tcW w:w="635" w:type="dxa"/>
            <w:gridSpan w:val="2"/>
          </w:tcPr>
          <w:p>
            <w:pPr>
              <w:pStyle w:val="TableParagraph"/>
              <w:spacing w:line="179" w:lineRule="exact" w:before="3"/>
              <w:ind w:left="176"/>
              <w:rPr>
                <w:sz w:val="14"/>
              </w:rPr>
            </w:pPr>
            <w:r>
              <w:rPr>
                <w:sz w:val="14"/>
              </w:rPr>
              <w:t>0000</w:t>
            </w:r>
          </w:p>
        </w:tc>
        <w:tc>
          <w:tcPr>
            <w:tcW w:w="478" w:type="dxa"/>
            <w:gridSpan w:val="2"/>
          </w:tcPr>
          <w:p>
            <w:pPr>
              <w:pStyle w:val="TableParagraph"/>
              <w:spacing w:line="179" w:lineRule="exact" w:before="3"/>
              <w:ind w:left="33" w:right="22"/>
              <w:jc w:val="center"/>
              <w:rPr>
                <w:sz w:val="14"/>
              </w:rPr>
            </w:pPr>
            <w:r>
              <w:rPr>
                <w:sz w:val="14"/>
              </w:rPr>
              <w:t>RS</w:t>
            </w:r>
          </w:p>
        </w:tc>
        <w:tc>
          <w:tcPr>
            <w:tcW w:w="476" w:type="dxa"/>
            <w:gridSpan w:val="2"/>
          </w:tcPr>
          <w:p>
            <w:pPr>
              <w:pStyle w:val="TableParagraph"/>
              <w:spacing w:line="179" w:lineRule="exact" w:before="3"/>
              <w:ind w:left="148" w:right="138"/>
              <w:jc w:val="center"/>
              <w:rPr>
                <w:sz w:val="14"/>
              </w:rPr>
            </w:pPr>
            <w:r>
              <w:rPr>
                <w:sz w:val="14"/>
              </w:rPr>
              <w:t>RD</w:t>
            </w:r>
          </w:p>
        </w:tc>
        <w:tc>
          <w:tcPr>
            <w:tcW w:w="159" w:type="dxa"/>
            <w:tcBorders>
              <w:top w:val="nil"/>
              <w:bottom w:val="nil"/>
            </w:tcBorders>
          </w:tcPr>
          <w:p>
            <w:pPr>
              <w:pStyle w:val="TableParagraph"/>
              <w:rPr>
                <w:rFonts w:ascii="Times New Roman"/>
                <w:sz w:val="14"/>
              </w:rPr>
            </w:pPr>
          </w:p>
        </w:tc>
        <w:tc>
          <w:tcPr>
            <w:tcW w:w="1582" w:type="dxa"/>
            <w:vMerge/>
            <w:tcBorders>
              <w:top w:val="nil"/>
            </w:tcBorders>
          </w:tcPr>
          <w:p>
            <w:pPr>
              <w:rPr>
                <w:sz w:val="2"/>
                <w:szCs w:val="2"/>
              </w:rPr>
            </w:pPr>
          </w:p>
        </w:tc>
      </w:tr>
      <w:tr>
        <w:trPr>
          <w:trHeight w:val="95" w:hRule="atLeast"/>
        </w:trPr>
        <w:tc>
          <w:tcPr>
            <w:tcW w:w="1590" w:type="dxa"/>
            <w:vMerge/>
            <w:tcBorders>
              <w:top w:val="nil"/>
            </w:tcBorders>
          </w:tcPr>
          <w:p>
            <w:pPr>
              <w:rPr>
                <w:sz w:val="2"/>
                <w:szCs w:val="2"/>
              </w:rPr>
            </w:pPr>
          </w:p>
        </w:tc>
        <w:tc>
          <w:tcPr>
            <w:tcW w:w="158" w:type="dxa"/>
            <w:vMerge/>
            <w:tcBorders>
              <w:top w:val="nil"/>
              <w:bottom w:val="nil"/>
              <w:right w:val="nil"/>
            </w:tcBorders>
          </w:tcPr>
          <w:p>
            <w:pPr>
              <w:rPr>
                <w:sz w:val="2"/>
                <w:szCs w:val="2"/>
              </w:rPr>
            </w:pPr>
          </w:p>
        </w:tc>
        <w:tc>
          <w:tcPr>
            <w:tcW w:w="1589" w:type="dxa"/>
            <w:gridSpan w:val="6"/>
            <w:tcBorders>
              <w:left w:val="nil"/>
              <w:right w:val="nil"/>
            </w:tcBorders>
          </w:tcPr>
          <w:p>
            <w:pPr>
              <w:pStyle w:val="TableParagraph"/>
              <w:rPr>
                <w:rFonts w:ascii="Times New Roman"/>
                <w:sz w:val="4"/>
              </w:rPr>
            </w:pPr>
          </w:p>
        </w:tc>
        <w:tc>
          <w:tcPr>
            <w:tcW w:w="159" w:type="dxa"/>
            <w:tcBorders>
              <w:top w:val="nil"/>
              <w:left w:val="nil"/>
              <w:bottom w:val="nil"/>
            </w:tcBorders>
          </w:tcPr>
          <w:p>
            <w:pPr>
              <w:pStyle w:val="TableParagraph"/>
              <w:rPr>
                <w:rFonts w:ascii="Times New Roman"/>
                <w:sz w:val="4"/>
              </w:rPr>
            </w:pPr>
          </w:p>
        </w:tc>
        <w:tc>
          <w:tcPr>
            <w:tcW w:w="1582" w:type="dxa"/>
            <w:vMerge/>
            <w:tcBorders>
              <w:top w:val="nil"/>
            </w:tcBorders>
          </w:tcPr>
          <w:p>
            <w:pPr>
              <w:rPr>
                <w:sz w:val="2"/>
                <w:szCs w:val="2"/>
              </w:rPr>
            </w:pPr>
          </w:p>
        </w:tc>
      </w:tr>
      <w:tr>
        <w:trPr>
          <w:trHeight w:val="201" w:hRule="atLeast"/>
        </w:trPr>
        <w:tc>
          <w:tcPr>
            <w:tcW w:w="1590" w:type="dxa"/>
            <w:vMerge/>
            <w:tcBorders>
              <w:top w:val="nil"/>
            </w:tcBorders>
          </w:tcPr>
          <w:p>
            <w:pPr>
              <w:rPr>
                <w:sz w:val="2"/>
                <w:szCs w:val="2"/>
              </w:rPr>
            </w:pPr>
          </w:p>
        </w:tc>
        <w:tc>
          <w:tcPr>
            <w:tcW w:w="158" w:type="dxa"/>
            <w:vMerge/>
            <w:tcBorders>
              <w:top w:val="nil"/>
              <w:bottom w:val="nil"/>
              <w:right w:val="nil"/>
            </w:tcBorders>
          </w:tcPr>
          <w:p>
            <w:pPr>
              <w:rPr>
                <w:sz w:val="2"/>
                <w:szCs w:val="2"/>
              </w:rPr>
            </w:pPr>
          </w:p>
        </w:tc>
        <w:tc>
          <w:tcPr>
            <w:tcW w:w="635" w:type="dxa"/>
            <w:gridSpan w:val="2"/>
          </w:tcPr>
          <w:p>
            <w:pPr>
              <w:pStyle w:val="TableParagraph"/>
              <w:spacing w:line="179" w:lineRule="exact" w:before="3"/>
              <w:ind w:left="176"/>
              <w:rPr>
                <w:sz w:val="14"/>
              </w:rPr>
            </w:pPr>
            <w:r>
              <w:rPr>
                <w:sz w:val="14"/>
              </w:rPr>
              <w:t>0001</w:t>
            </w:r>
          </w:p>
        </w:tc>
        <w:tc>
          <w:tcPr>
            <w:tcW w:w="478" w:type="dxa"/>
            <w:gridSpan w:val="2"/>
          </w:tcPr>
          <w:p>
            <w:pPr>
              <w:pStyle w:val="TableParagraph"/>
              <w:spacing w:line="179" w:lineRule="exact" w:before="3"/>
              <w:ind w:left="33" w:right="22"/>
              <w:jc w:val="center"/>
              <w:rPr>
                <w:sz w:val="14"/>
              </w:rPr>
            </w:pPr>
            <w:r>
              <w:rPr>
                <w:sz w:val="14"/>
              </w:rPr>
              <w:t>RS</w:t>
            </w:r>
          </w:p>
        </w:tc>
        <w:tc>
          <w:tcPr>
            <w:tcW w:w="476" w:type="dxa"/>
            <w:gridSpan w:val="2"/>
          </w:tcPr>
          <w:p>
            <w:pPr>
              <w:pStyle w:val="TableParagraph"/>
              <w:spacing w:line="179" w:lineRule="exact" w:before="3"/>
              <w:ind w:left="148" w:right="138"/>
              <w:jc w:val="center"/>
              <w:rPr>
                <w:sz w:val="14"/>
              </w:rPr>
            </w:pPr>
            <w:r>
              <w:rPr>
                <w:sz w:val="14"/>
              </w:rPr>
              <w:t>RD</w:t>
            </w:r>
          </w:p>
        </w:tc>
        <w:tc>
          <w:tcPr>
            <w:tcW w:w="159" w:type="dxa"/>
            <w:tcBorders>
              <w:top w:val="nil"/>
              <w:bottom w:val="nil"/>
            </w:tcBorders>
          </w:tcPr>
          <w:p>
            <w:pPr>
              <w:pStyle w:val="TableParagraph"/>
              <w:rPr>
                <w:rFonts w:ascii="Times New Roman"/>
                <w:sz w:val="14"/>
              </w:rPr>
            </w:pPr>
          </w:p>
        </w:tc>
        <w:tc>
          <w:tcPr>
            <w:tcW w:w="1582" w:type="dxa"/>
            <w:vMerge/>
            <w:tcBorders>
              <w:top w:val="nil"/>
            </w:tcBorders>
          </w:tcPr>
          <w:p>
            <w:pPr>
              <w:rPr>
                <w:sz w:val="2"/>
                <w:szCs w:val="2"/>
              </w:rPr>
            </w:pPr>
          </w:p>
        </w:tc>
      </w:tr>
      <w:tr>
        <w:trPr>
          <w:trHeight w:val="95" w:hRule="atLeast"/>
        </w:trPr>
        <w:tc>
          <w:tcPr>
            <w:tcW w:w="1590" w:type="dxa"/>
            <w:vMerge/>
            <w:tcBorders>
              <w:top w:val="nil"/>
            </w:tcBorders>
          </w:tcPr>
          <w:p>
            <w:pPr>
              <w:rPr>
                <w:sz w:val="2"/>
                <w:szCs w:val="2"/>
              </w:rPr>
            </w:pPr>
          </w:p>
        </w:tc>
        <w:tc>
          <w:tcPr>
            <w:tcW w:w="158" w:type="dxa"/>
            <w:vMerge/>
            <w:tcBorders>
              <w:top w:val="nil"/>
              <w:bottom w:val="nil"/>
              <w:right w:val="nil"/>
            </w:tcBorders>
          </w:tcPr>
          <w:p>
            <w:pPr>
              <w:rPr>
                <w:sz w:val="2"/>
                <w:szCs w:val="2"/>
              </w:rPr>
            </w:pPr>
          </w:p>
        </w:tc>
        <w:tc>
          <w:tcPr>
            <w:tcW w:w="1589" w:type="dxa"/>
            <w:gridSpan w:val="6"/>
            <w:tcBorders>
              <w:left w:val="nil"/>
              <w:right w:val="nil"/>
            </w:tcBorders>
          </w:tcPr>
          <w:p>
            <w:pPr>
              <w:pStyle w:val="TableParagraph"/>
              <w:rPr>
                <w:rFonts w:ascii="Times New Roman"/>
                <w:sz w:val="4"/>
              </w:rPr>
            </w:pPr>
          </w:p>
        </w:tc>
        <w:tc>
          <w:tcPr>
            <w:tcW w:w="159" w:type="dxa"/>
            <w:tcBorders>
              <w:top w:val="nil"/>
              <w:left w:val="nil"/>
              <w:bottom w:val="nil"/>
            </w:tcBorders>
          </w:tcPr>
          <w:p>
            <w:pPr>
              <w:pStyle w:val="TableParagraph"/>
              <w:rPr>
                <w:rFonts w:ascii="Times New Roman"/>
                <w:sz w:val="4"/>
              </w:rPr>
            </w:pPr>
          </w:p>
        </w:tc>
        <w:tc>
          <w:tcPr>
            <w:tcW w:w="1582" w:type="dxa"/>
            <w:vMerge/>
            <w:tcBorders>
              <w:top w:val="nil"/>
            </w:tcBorders>
          </w:tcPr>
          <w:p>
            <w:pPr>
              <w:rPr>
                <w:sz w:val="2"/>
                <w:szCs w:val="2"/>
              </w:rPr>
            </w:pPr>
          </w:p>
        </w:tc>
      </w:tr>
      <w:tr>
        <w:trPr>
          <w:trHeight w:val="201" w:hRule="atLeast"/>
        </w:trPr>
        <w:tc>
          <w:tcPr>
            <w:tcW w:w="1590" w:type="dxa"/>
            <w:vMerge/>
            <w:tcBorders>
              <w:top w:val="nil"/>
            </w:tcBorders>
          </w:tcPr>
          <w:p>
            <w:pPr>
              <w:rPr>
                <w:sz w:val="2"/>
                <w:szCs w:val="2"/>
              </w:rPr>
            </w:pPr>
          </w:p>
        </w:tc>
        <w:tc>
          <w:tcPr>
            <w:tcW w:w="158" w:type="dxa"/>
            <w:vMerge/>
            <w:tcBorders>
              <w:top w:val="nil"/>
              <w:bottom w:val="nil"/>
              <w:right w:val="nil"/>
            </w:tcBorders>
          </w:tcPr>
          <w:p>
            <w:pPr>
              <w:rPr>
                <w:sz w:val="2"/>
                <w:szCs w:val="2"/>
              </w:rPr>
            </w:pPr>
          </w:p>
        </w:tc>
        <w:tc>
          <w:tcPr>
            <w:tcW w:w="635" w:type="dxa"/>
            <w:gridSpan w:val="2"/>
          </w:tcPr>
          <w:p>
            <w:pPr>
              <w:pStyle w:val="TableParagraph"/>
              <w:spacing w:line="179" w:lineRule="exact" w:before="3"/>
              <w:ind w:left="176"/>
              <w:rPr>
                <w:sz w:val="14"/>
              </w:rPr>
            </w:pPr>
            <w:r>
              <w:rPr>
                <w:sz w:val="14"/>
              </w:rPr>
              <w:t>0111</w:t>
            </w:r>
          </w:p>
        </w:tc>
        <w:tc>
          <w:tcPr>
            <w:tcW w:w="478" w:type="dxa"/>
            <w:gridSpan w:val="2"/>
          </w:tcPr>
          <w:p>
            <w:pPr>
              <w:pStyle w:val="TableParagraph"/>
              <w:spacing w:line="179" w:lineRule="exact" w:before="3"/>
              <w:ind w:left="33" w:right="22"/>
              <w:jc w:val="center"/>
              <w:rPr>
                <w:sz w:val="14"/>
              </w:rPr>
            </w:pPr>
            <w:r>
              <w:rPr>
                <w:sz w:val="14"/>
              </w:rPr>
              <w:t>**</w:t>
            </w:r>
          </w:p>
        </w:tc>
        <w:tc>
          <w:tcPr>
            <w:tcW w:w="476" w:type="dxa"/>
            <w:gridSpan w:val="2"/>
          </w:tcPr>
          <w:p>
            <w:pPr>
              <w:pStyle w:val="TableParagraph"/>
              <w:spacing w:line="179" w:lineRule="exact" w:before="3"/>
              <w:ind w:left="148" w:right="138"/>
              <w:jc w:val="center"/>
              <w:rPr>
                <w:sz w:val="14"/>
              </w:rPr>
            </w:pPr>
            <w:r>
              <w:rPr>
                <w:sz w:val="14"/>
              </w:rPr>
              <w:t>**</w:t>
            </w:r>
          </w:p>
        </w:tc>
        <w:tc>
          <w:tcPr>
            <w:tcW w:w="159" w:type="dxa"/>
            <w:tcBorders>
              <w:top w:val="nil"/>
              <w:bottom w:val="nil"/>
            </w:tcBorders>
          </w:tcPr>
          <w:p>
            <w:pPr>
              <w:pStyle w:val="TableParagraph"/>
              <w:rPr>
                <w:rFonts w:ascii="Times New Roman"/>
                <w:sz w:val="14"/>
              </w:rPr>
            </w:pPr>
          </w:p>
        </w:tc>
        <w:tc>
          <w:tcPr>
            <w:tcW w:w="1582" w:type="dxa"/>
            <w:vMerge/>
            <w:tcBorders>
              <w:top w:val="nil"/>
            </w:tcBorders>
          </w:tcPr>
          <w:p>
            <w:pPr>
              <w:rPr>
                <w:sz w:val="2"/>
                <w:szCs w:val="2"/>
              </w:rPr>
            </w:pPr>
          </w:p>
        </w:tc>
      </w:tr>
      <w:tr>
        <w:trPr>
          <w:trHeight w:val="95" w:hRule="atLeast"/>
        </w:trPr>
        <w:tc>
          <w:tcPr>
            <w:tcW w:w="1590" w:type="dxa"/>
            <w:vMerge/>
            <w:tcBorders>
              <w:top w:val="nil"/>
            </w:tcBorders>
          </w:tcPr>
          <w:p>
            <w:pPr>
              <w:rPr>
                <w:sz w:val="2"/>
                <w:szCs w:val="2"/>
              </w:rPr>
            </w:pPr>
          </w:p>
        </w:tc>
        <w:tc>
          <w:tcPr>
            <w:tcW w:w="158" w:type="dxa"/>
            <w:vMerge/>
            <w:tcBorders>
              <w:top w:val="nil"/>
              <w:bottom w:val="nil"/>
              <w:right w:val="nil"/>
            </w:tcBorders>
          </w:tcPr>
          <w:p>
            <w:pPr>
              <w:rPr>
                <w:sz w:val="2"/>
                <w:szCs w:val="2"/>
              </w:rPr>
            </w:pPr>
          </w:p>
        </w:tc>
        <w:tc>
          <w:tcPr>
            <w:tcW w:w="1589" w:type="dxa"/>
            <w:gridSpan w:val="6"/>
            <w:tcBorders>
              <w:left w:val="nil"/>
              <w:right w:val="nil"/>
            </w:tcBorders>
          </w:tcPr>
          <w:p>
            <w:pPr>
              <w:pStyle w:val="TableParagraph"/>
              <w:rPr>
                <w:rFonts w:ascii="Times New Roman"/>
                <w:sz w:val="4"/>
              </w:rPr>
            </w:pPr>
          </w:p>
        </w:tc>
        <w:tc>
          <w:tcPr>
            <w:tcW w:w="159" w:type="dxa"/>
            <w:tcBorders>
              <w:top w:val="nil"/>
              <w:left w:val="nil"/>
              <w:bottom w:val="nil"/>
            </w:tcBorders>
          </w:tcPr>
          <w:p>
            <w:pPr>
              <w:pStyle w:val="TableParagraph"/>
              <w:rPr>
                <w:rFonts w:ascii="Times New Roman"/>
                <w:sz w:val="4"/>
              </w:rPr>
            </w:pPr>
          </w:p>
        </w:tc>
        <w:tc>
          <w:tcPr>
            <w:tcW w:w="1582" w:type="dxa"/>
            <w:vMerge/>
            <w:tcBorders>
              <w:top w:val="nil"/>
            </w:tcBorders>
          </w:tcPr>
          <w:p>
            <w:pPr>
              <w:rPr>
                <w:sz w:val="2"/>
                <w:szCs w:val="2"/>
              </w:rPr>
            </w:pPr>
          </w:p>
        </w:tc>
      </w:tr>
      <w:tr>
        <w:trPr>
          <w:trHeight w:val="201" w:hRule="atLeast"/>
        </w:trPr>
        <w:tc>
          <w:tcPr>
            <w:tcW w:w="1590" w:type="dxa"/>
            <w:vMerge/>
            <w:tcBorders>
              <w:top w:val="nil"/>
            </w:tcBorders>
          </w:tcPr>
          <w:p>
            <w:pPr>
              <w:rPr>
                <w:sz w:val="2"/>
                <w:szCs w:val="2"/>
              </w:rPr>
            </w:pPr>
          </w:p>
        </w:tc>
        <w:tc>
          <w:tcPr>
            <w:tcW w:w="158" w:type="dxa"/>
            <w:vMerge/>
            <w:tcBorders>
              <w:top w:val="nil"/>
              <w:bottom w:val="nil"/>
              <w:right w:val="nil"/>
            </w:tcBorders>
          </w:tcPr>
          <w:p>
            <w:pPr>
              <w:rPr>
                <w:sz w:val="2"/>
                <w:szCs w:val="2"/>
              </w:rPr>
            </w:pPr>
          </w:p>
        </w:tc>
        <w:tc>
          <w:tcPr>
            <w:tcW w:w="635" w:type="dxa"/>
            <w:gridSpan w:val="2"/>
          </w:tcPr>
          <w:p>
            <w:pPr>
              <w:pStyle w:val="TableParagraph"/>
              <w:spacing w:line="179" w:lineRule="exact" w:before="3"/>
              <w:ind w:left="176"/>
              <w:rPr>
                <w:sz w:val="14"/>
              </w:rPr>
            </w:pPr>
            <w:r>
              <w:rPr>
                <w:sz w:val="14"/>
              </w:rPr>
              <w:t>1000</w:t>
            </w:r>
          </w:p>
        </w:tc>
        <w:tc>
          <w:tcPr>
            <w:tcW w:w="478" w:type="dxa"/>
            <w:gridSpan w:val="2"/>
          </w:tcPr>
          <w:p>
            <w:pPr>
              <w:pStyle w:val="TableParagraph"/>
              <w:spacing w:line="179" w:lineRule="exact" w:before="3"/>
              <w:ind w:left="33" w:right="22"/>
              <w:jc w:val="center"/>
              <w:rPr>
                <w:sz w:val="14"/>
              </w:rPr>
            </w:pPr>
            <w:r>
              <w:rPr>
                <w:sz w:val="14"/>
              </w:rPr>
              <w:t>**</w:t>
            </w:r>
          </w:p>
        </w:tc>
        <w:tc>
          <w:tcPr>
            <w:tcW w:w="476" w:type="dxa"/>
            <w:gridSpan w:val="2"/>
          </w:tcPr>
          <w:p>
            <w:pPr>
              <w:pStyle w:val="TableParagraph"/>
              <w:spacing w:line="179" w:lineRule="exact" w:before="3"/>
              <w:ind w:left="148" w:right="138"/>
              <w:jc w:val="center"/>
              <w:rPr>
                <w:sz w:val="14"/>
              </w:rPr>
            </w:pPr>
            <w:r>
              <w:rPr>
                <w:sz w:val="14"/>
              </w:rPr>
              <w:t>**</w:t>
            </w:r>
          </w:p>
        </w:tc>
        <w:tc>
          <w:tcPr>
            <w:tcW w:w="159" w:type="dxa"/>
            <w:tcBorders>
              <w:top w:val="nil"/>
              <w:bottom w:val="nil"/>
            </w:tcBorders>
          </w:tcPr>
          <w:p>
            <w:pPr>
              <w:pStyle w:val="TableParagraph"/>
              <w:rPr>
                <w:rFonts w:ascii="Times New Roman"/>
                <w:sz w:val="14"/>
              </w:rPr>
            </w:pPr>
          </w:p>
        </w:tc>
        <w:tc>
          <w:tcPr>
            <w:tcW w:w="1582" w:type="dxa"/>
            <w:vMerge/>
            <w:tcBorders>
              <w:top w:val="nil"/>
            </w:tcBorders>
          </w:tcPr>
          <w:p>
            <w:pPr>
              <w:rPr>
                <w:sz w:val="2"/>
                <w:szCs w:val="2"/>
              </w:rPr>
            </w:pPr>
          </w:p>
        </w:tc>
      </w:tr>
      <w:tr>
        <w:trPr>
          <w:trHeight w:val="95" w:hRule="atLeast"/>
        </w:trPr>
        <w:tc>
          <w:tcPr>
            <w:tcW w:w="1590" w:type="dxa"/>
            <w:vMerge/>
            <w:tcBorders>
              <w:top w:val="nil"/>
            </w:tcBorders>
          </w:tcPr>
          <w:p>
            <w:pPr>
              <w:rPr>
                <w:sz w:val="2"/>
                <w:szCs w:val="2"/>
              </w:rPr>
            </w:pPr>
          </w:p>
        </w:tc>
        <w:tc>
          <w:tcPr>
            <w:tcW w:w="158" w:type="dxa"/>
            <w:vMerge/>
            <w:tcBorders>
              <w:top w:val="nil"/>
              <w:bottom w:val="nil"/>
              <w:right w:val="nil"/>
            </w:tcBorders>
          </w:tcPr>
          <w:p>
            <w:pPr>
              <w:rPr>
                <w:sz w:val="2"/>
                <w:szCs w:val="2"/>
              </w:rPr>
            </w:pPr>
          </w:p>
        </w:tc>
        <w:tc>
          <w:tcPr>
            <w:tcW w:w="1589" w:type="dxa"/>
            <w:gridSpan w:val="6"/>
            <w:tcBorders>
              <w:left w:val="nil"/>
              <w:right w:val="nil"/>
            </w:tcBorders>
          </w:tcPr>
          <w:p>
            <w:pPr>
              <w:pStyle w:val="TableParagraph"/>
              <w:rPr>
                <w:rFonts w:ascii="Times New Roman"/>
                <w:sz w:val="4"/>
              </w:rPr>
            </w:pPr>
          </w:p>
        </w:tc>
        <w:tc>
          <w:tcPr>
            <w:tcW w:w="159" w:type="dxa"/>
            <w:tcBorders>
              <w:top w:val="nil"/>
              <w:left w:val="nil"/>
              <w:bottom w:val="nil"/>
            </w:tcBorders>
          </w:tcPr>
          <w:p>
            <w:pPr>
              <w:pStyle w:val="TableParagraph"/>
              <w:rPr>
                <w:rFonts w:ascii="Times New Roman"/>
                <w:sz w:val="4"/>
              </w:rPr>
            </w:pPr>
          </w:p>
        </w:tc>
        <w:tc>
          <w:tcPr>
            <w:tcW w:w="1582" w:type="dxa"/>
            <w:vMerge/>
            <w:tcBorders>
              <w:top w:val="nil"/>
            </w:tcBorders>
          </w:tcPr>
          <w:p>
            <w:pPr>
              <w:rPr>
                <w:sz w:val="2"/>
                <w:szCs w:val="2"/>
              </w:rPr>
            </w:pPr>
          </w:p>
        </w:tc>
      </w:tr>
      <w:tr>
        <w:trPr>
          <w:trHeight w:val="201" w:hRule="atLeast"/>
        </w:trPr>
        <w:tc>
          <w:tcPr>
            <w:tcW w:w="1590" w:type="dxa"/>
            <w:vMerge/>
            <w:tcBorders>
              <w:top w:val="nil"/>
            </w:tcBorders>
          </w:tcPr>
          <w:p>
            <w:pPr>
              <w:rPr>
                <w:sz w:val="2"/>
                <w:szCs w:val="2"/>
              </w:rPr>
            </w:pPr>
          </w:p>
        </w:tc>
        <w:tc>
          <w:tcPr>
            <w:tcW w:w="158" w:type="dxa"/>
            <w:vMerge/>
            <w:tcBorders>
              <w:top w:val="nil"/>
              <w:bottom w:val="nil"/>
              <w:right w:val="nil"/>
            </w:tcBorders>
          </w:tcPr>
          <w:p>
            <w:pPr>
              <w:rPr>
                <w:sz w:val="2"/>
                <w:szCs w:val="2"/>
              </w:rPr>
            </w:pPr>
          </w:p>
        </w:tc>
        <w:tc>
          <w:tcPr>
            <w:tcW w:w="635" w:type="dxa"/>
            <w:gridSpan w:val="2"/>
          </w:tcPr>
          <w:p>
            <w:pPr>
              <w:pStyle w:val="TableParagraph"/>
              <w:spacing w:line="179" w:lineRule="exact" w:before="3"/>
              <w:ind w:left="176"/>
              <w:rPr>
                <w:sz w:val="14"/>
              </w:rPr>
            </w:pPr>
            <w:r>
              <w:rPr>
                <w:sz w:val="14"/>
              </w:rPr>
              <w:t>1001</w:t>
            </w:r>
          </w:p>
        </w:tc>
        <w:tc>
          <w:tcPr>
            <w:tcW w:w="478" w:type="dxa"/>
            <w:gridSpan w:val="2"/>
          </w:tcPr>
          <w:p>
            <w:pPr>
              <w:pStyle w:val="TableParagraph"/>
              <w:spacing w:line="179" w:lineRule="exact" w:before="3"/>
              <w:ind w:left="33" w:right="22"/>
              <w:jc w:val="center"/>
              <w:rPr>
                <w:sz w:val="14"/>
              </w:rPr>
            </w:pPr>
            <w:r>
              <w:rPr>
                <w:sz w:val="14"/>
              </w:rPr>
              <w:t>RS</w:t>
            </w:r>
          </w:p>
        </w:tc>
        <w:tc>
          <w:tcPr>
            <w:tcW w:w="476" w:type="dxa"/>
            <w:gridSpan w:val="2"/>
          </w:tcPr>
          <w:p>
            <w:pPr>
              <w:pStyle w:val="TableParagraph"/>
              <w:spacing w:line="179" w:lineRule="exact" w:before="3"/>
              <w:ind w:left="148" w:right="138"/>
              <w:jc w:val="center"/>
              <w:rPr>
                <w:sz w:val="14"/>
              </w:rPr>
            </w:pPr>
            <w:r>
              <w:rPr>
                <w:sz w:val="14"/>
              </w:rPr>
              <w:t>**</w:t>
            </w:r>
          </w:p>
        </w:tc>
        <w:tc>
          <w:tcPr>
            <w:tcW w:w="159" w:type="dxa"/>
            <w:tcBorders>
              <w:top w:val="nil"/>
              <w:bottom w:val="nil"/>
            </w:tcBorders>
          </w:tcPr>
          <w:p>
            <w:pPr>
              <w:pStyle w:val="TableParagraph"/>
              <w:rPr>
                <w:rFonts w:ascii="Times New Roman"/>
                <w:sz w:val="14"/>
              </w:rPr>
            </w:pPr>
          </w:p>
        </w:tc>
        <w:tc>
          <w:tcPr>
            <w:tcW w:w="1582" w:type="dxa"/>
            <w:vMerge/>
            <w:tcBorders>
              <w:top w:val="nil"/>
            </w:tcBorders>
          </w:tcPr>
          <w:p>
            <w:pPr>
              <w:rPr>
                <w:sz w:val="2"/>
                <w:szCs w:val="2"/>
              </w:rPr>
            </w:pPr>
          </w:p>
        </w:tc>
      </w:tr>
      <w:tr>
        <w:trPr>
          <w:trHeight w:val="95" w:hRule="atLeast"/>
        </w:trPr>
        <w:tc>
          <w:tcPr>
            <w:tcW w:w="1590" w:type="dxa"/>
            <w:vMerge/>
            <w:tcBorders>
              <w:top w:val="nil"/>
            </w:tcBorders>
          </w:tcPr>
          <w:p>
            <w:pPr>
              <w:rPr>
                <w:sz w:val="2"/>
                <w:szCs w:val="2"/>
              </w:rPr>
            </w:pPr>
          </w:p>
        </w:tc>
        <w:tc>
          <w:tcPr>
            <w:tcW w:w="158" w:type="dxa"/>
            <w:vMerge/>
            <w:tcBorders>
              <w:top w:val="nil"/>
              <w:bottom w:val="nil"/>
              <w:right w:val="nil"/>
            </w:tcBorders>
          </w:tcPr>
          <w:p>
            <w:pPr>
              <w:rPr>
                <w:sz w:val="2"/>
                <w:szCs w:val="2"/>
              </w:rPr>
            </w:pPr>
          </w:p>
        </w:tc>
        <w:tc>
          <w:tcPr>
            <w:tcW w:w="1589" w:type="dxa"/>
            <w:gridSpan w:val="6"/>
            <w:tcBorders>
              <w:left w:val="nil"/>
              <w:right w:val="nil"/>
            </w:tcBorders>
          </w:tcPr>
          <w:p>
            <w:pPr>
              <w:pStyle w:val="TableParagraph"/>
              <w:rPr>
                <w:rFonts w:ascii="Times New Roman"/>
                <w:sz w:val="4"/>
              </w:rPr>
            </w:pPr>
          </w:p>
        </w:tc>
        <w:tc>
          <w:tcPr>
            <w:tcW w:w="159" w:type="dxa"/>
            <w:tcBorders>
              <w:top w:val="nil"/>
              <w:left w:val="nil"/>
              <w:bottom w:val="nil"/>
            </w:tcBorders>
          </w:tcPr>
          <w:p>
            <w:pPr>
              <w:pStyle w:val="TableParagraph"/>
              <w:rPr>
                <w:rFonts w:ascii="Times New Roman"/>
                <w:sz w:val="4"/>
              </w:rPr>
            </w:pPr>
          </w:p>
        </w:tc>
        <w:tc>
          <w:tcPr>
            <w:tcW w:w="1582" w:type="dxa"/>
            <w:vMerge/>
            <w:tcBorders>
              <w:top w:val="nil"/>
            </w:tcBorders>
          </w:tcPr>
          <w:p>
            <w:pPr>
              <w:rPr>
                <w:sz w:val="2"/>
                <w:szCs w:val="2"/>
              </w:rPr>
            </w:pPr>
          </w:p>
        </w:tc>
      </w:tr>
      <w:tr>
        <w:trPr>
          <w:trHeight w:val="201" w:hRule="atLeast"/>
        </w:trPr>
        <w:tc>
          <w:tcPr>
            <w:tcW w:w="1590" w:type="dxa"/>
            <w:vMerge/>
            <w:tcBorders>
              <w:top w:val="nil"/>
            </w:tcBorders>
          </w:tcPr>
          <w:p>
            <w:pPr>
              <w:rPr>
                <w:sz w:val="2"/>
                <w:szCs w:val="2"/>
              </w:rPr>
            </w:pPr>
          </w:p>
        </w:tc>
        <w:tc>
          <w:tcPr>
            <w:tcW w:w="158" w:type="dxa"/>
            <w:vMerge/>
            <w:tcBorders>
              <w:top w:val="nil"/>
              <w:bottom w:val="nil"/>
              <w:right w:val="nil"/>
            </w:tcBorders>
          </w:tcPr>
          <w:p>
            <w:pPr>
              <w:rPr>
                <w:sz w:val="2"/>
                <w:szCs w:val="2"/>
              </w:rPr>
            </w:pPr>
          </w:p>
        </w:tc>
        <w:tc>
          <w:tcPr>
            <w:tcW w:w="635" w:type="dxa"/>
            <w:gridSpan w:val="2"/>
          </w:tcPr>
          <w:p>
            <w:pPr>
              <w:pStyle w:val="TableParagraph"/>
              <w:spacing w:line="179" w:lineRule="exact" w:before="3"/>
              <w:ind w:left="176"/>
              <w:rPr>
                <w:sz w:val="14"/>
              </w:rPr>
            </w:pPr>
            <w:r>
              <w:rPr>
                <w:sz w:val="14"/>
              </w:rPr>
              <w:t>1010</w:t>
            </w:r>
          </w:p>
        </w:tc>
        <w:tc>
          <w:tcPr>
            <w:tcW w:w="478" w:type="dxa"/>
            <w:gridSpan w:val="2"/>
          </w:tcPr>
          <w:p>
            <w:pPr>
              <w:pStyle w:val="TableParagraph"/>
              <w:spacing w:line="179" w:lineRule="exact" w:before="3"/>
              <w:ind w:left="33" w:right="22"/>
              <w:jc w:val="center"/>
              <w:rPr>
                <w:sz w:val="14"/>
              </w:rPr>
            </w:pPr>
            <w:r>
              <w:rPr>
                <w:sz w:val="14"/>
              </w:rPr>
              <w:t>**</w:t>
            </w:r>
          </w:p>
        </w:tc>
        <w:tc>
          <w:tcPr>
            <w:tcW w:w="476" w:type="dxa"/>
            <w:gridSpan w:val="2"/>
          </w:tcPr>
          <w:p>
            <w:pPr>
              <w:pStyle w:val="TableParagraph"/>
              <w:spacing w:line="179" w:lineRule="exact" w:before="3"/>
              <w:ind w:left="148" w:right="138"/>
              <w:jc w:val="center"/>
              <w:rPr>
                <w:sz w:val="14"/>
              </w:rPr>
            </w:pPr>
            <w:r>
              <w:rPr>
                <w:sz w:val="14"/>
              </w:rPr>
              <w:t>RD</w:t>
            </w:r>
          </w:p>
        </w:tc>
        <w:tc>
          <w:tcPr>
            <w:tcW w:w="159" w:type="dxa"/>
            <w:tcBorders>
              <w:top w:val="nil"/>
              <w:bottom w:val="nil"/>
            </w:tcBorders>
          </w:tcPr>
          <w:p>
            <w:pPr>
              <w:pStyle w:val="TableParagraph"/>
              <w:rPr>
                <w:rFonts w:ascii="Times New Roman"/>
                <w:sz w:val="14"/>
              </w:rPr>
            </w:pPr>
          </w:p>
        </w:tc>
        <w:tc>
          <w:tcPr>
            <w:tcW w:w="1582" w:type="dxa"/>
            <w:vMerge/>
            <w:tcBorders>
              <w:top w:val="nil"/>
            </w:tcBorders>
          </w:tcPr>
          <w:p>
            <w:pPr>
              <w:rPr>
                <w:sz w:val="2"/>
                <w:szCs w:val="2"/>
              </w:rPr>
            </w:pPr>
          </w:p>
        </w:tc>
      </w:tr>
      <w:tr>
        <w:trPr>
          <w:trHeight w:val="95" w:hRule="atLeast"/>
        </w:trPr>
        <w:tc>
          <w:tcPr>
            <w:tcW w:w="1590" w:type="dxa"/>
            <w:vMerge/>
            <w:tcBorders>
              <w:top w:val="nil"/>
            </w:tcBorders>
          </w:tcPr>
          <w:p>
            <w:pPr>
              <w:rPr>
                <w:sz w:val="2"/>
                <w:szCs w:val="2"/>
              </w:rPr>
            </w:pPr>
          </w:p>
        </w:tc>
        <w:tc>
          <w:tcPr>
            <w:tcW w:w="158" w:type="dxa"/>
            <w:vMerge/>
            <w:tcBorders>
              <w:top w:val="nil"/>
              <w:bottom w:val="nil"/>
              <w:right w:val="nil"/>
            </w:tcBorders>
          </w:tcPr>
          <w:p>
            <w:pPr>
              <w:rPr>
                <w:sz w:val="2"/>
                <w:szCs w:val="2"/>
              </w:rPr>
            </w:pPr>
          </w:p>
        </w:tc>
        <w:tc>
          <w:tcPr>
            <w:tcW w:w="1589" w:type="dxa"/>
            <w:gridSpan w:val="6"/>
            <w:tcBorders>
              <w:left w:val="nil"/>
              <w:right w:val="nil"/>
            </w:tcBorders>
          </w:tcPr>
          <w:p>
            <w:pPr>
              <w:pStyle w:val="TableParagraph"/>
              <w:rPr>
                <w:rFonts w:ascii="Times New Roman"/>
                <w:sz w:val="4"/>
              </w:rPr>
            </w:pPr>
          </w:p>
        </w:tc>
        <w:tc>
          <w:tcPr>
            <w:tcW w:w="159" w:type="dxa"/>
            <w:tcBorders>
              <w:top w:val="nil"/>
              <w:left w:val="nil"/>
              <w:bottom w:val="nil"/>
            </w:tcBorders>
          </w:tcPr>
          <w:p>
            <w:pPr>
              <w:pStyle w:val="TableParagraph"/>
              <w:rPr>
                <w:rFonts w:ascii="Times New Roman"/>
                <w:sz w:val="4"/>
              </w:rPr>
            </w:pPr>
          </w:p>
        </w:tc>
        <w:tc>
          <w:tcPr>
            <w:tcW w:w="1582" w:type="dxa"/>
            <w:vMerge/>
            <w:tcBorders>
              <w:top w:val="nil"/>
            </w:tcBorders>
          </w:tcPr>
          <w:p>
            <w:pPr>
              <w:rPr>
                <w:sz w:val="2"/>
                <w:szCs w:val="2"/>
              </w:rPr>
            </w:pPr>
          </w:p>
        </w:tc>
      </w:tr>
      <w:tr>
        <w:trPr>
          <w:trHeight w:val="201" w:hRule="atLeast"/>
        </w:trPr>
        <w:tc>
          <w:tcPr>
            <w:tcW w:w="1590" w:type="dxa"/>
            <w:vMerge/>
            <w:tcBorders>
              <w:top w:val="nil"/>
            </w:tcBorders>
          </w:tcPr>
          <w:p>
            <w:pPr>
              <w:rPr>
                <w:sz w:val="2"/>
                <w:szCs w:val="2"/>
              </w:rPr>
            </w:pPr>
          </w:p>
        </w:tc>
        <w:tc>
          <w:tcPr>
            <w:tcW w:w="158" w:type="dxa"/>
            <w:vMerge/>
            <w:tcBorders>
              <w:top w:val="nil"/>
              <w:bottom w:val="nil"/>
              <w:right w:val="nil"/>
            </w:tcBorders>
          </w:tcPr>
          <w:p>
            <w:pPr>
              <w:rPr>
                <w:sz w:val="2"/>
                <w:szCs w:val="2"/>
              </w:rPr>
            </w:pPr>
          </w:p>
        </w:tc>
        <w:tc>
          <w:tcPr>
            <w:tcW w:w="635" w:type="dxa"/>
            <w:gridSpan w:val="2"/>
          </w:tcPr>
          <w:p>
            <w:pPr>
              <w:pStyle w:val="TableParagraph"/>
              <w:spacing w:line="179" w:lineRule="exact" w:before="3"/>
              <w:ind w:left="175"/>
              <w:rPr>
                <w:sz w:val="14"/>
              </w:rPr>
            </w:pPr>
            <w:r>
              <w:rPr>
                <w:sz w:val="14"/>
              </w:rPr>
              <w:t>1011</w:t>
            </w:r>
          </w:p>
        </w:tc>
        <w:tc>
          <w:tcPr>
            <w:tcW w:w="478" w:type="dxa"/>
            <w:gridSpan w:val="2"/>
          </w:tcPr>
          <w:p>
            <w:pPr>
              <w:pStyle w:val="TableParagraph"/>
              <w:spacing w:line="179" w:lineRule="exact" w:before="3"/>
              <w:ind w:left="33" w:right="25"/>
              <w:jc w:val="center"/>
              <w:rPr>
                <w:sz w:val="14"/>
              </w:rPr>
            </w:pPr>
            <w:r>
              <w:rPr>
                <w:sz w:val="14"/>
              </w:rPr>
              <w:t>**</w:t>
            </w:r>
          </w:p>
        </w:tc>
        <w:tc>
          <w:tcPr>
            <w:tcW w:w="476" w:type="dxa"/>
            <w:gridSpan w:val="2"/>
          </w:tcPr>
          <w:p>
            <w:pPr>
              <w:pStyle w:val="TableParagraph"/>
              <w:spacing w:line="179" w:lineRule="exact" w:before="3"/>
              <w:ind w:left="148" w:right="138"/>
              <w:jc w:val="center"/>
              <w:rPr>
                <w:sz w:val="14"/>
              </w:rPr>
            </w:pPr>
            <w:r>
              <w:rPr>
                <w:sz w:val="14"/>
              </w:rPr>
              <w:t>**</w:t>
            </w:r>
          </w:p>
        </w:tc>
        <w:tc>
          <w:tcPr>
            <w:tcW w:w="159" w:type="dxa"/>
            <w:tcBorders>
              <w:top w:val="nil"/>
              <w:bottom w:val="nil"/>
            </w:tcBorders>
          </w:tcPr>
          <w:p>
            <w:pPr>
              <w:pStyle w:val="TableParagraph"/>
              <w:rPr>
                <w:rFonts w:ascii="Times New Roman"/>
                <w:sz w:val="14"/>
              </w:rPr>
            </w:pPr>
          </w:p>
        </w:tc>
        <w:tc>
          <w:tcPr>
            <w:tcW w:w="1582" w:type="dxa"/>
            <w:vMerge/>
            <w:tcBorders>
              <w:top w:val="nil"/>
            </w:tcBorders>
          </w:tcPr>
          <w:p>
            <w:pPr>
              <w:rPr>
                <w:sz w:val="2"/>
                <w:szCs w:val="2"/>
              </w:rPr>
            </w:pPr>
          </w:p>
        </w:tc>
      </w:tr>
      <w:tr>
        <w:trPr>
          <w:trHeight w:val="121" w:hRule="atLeast"/>
        </w:trPr>
        <w:tc>
          <w:tcPr>
            <w:tcW w:w="1590" w:type="dxa"/>
            <w:vMerge/>
            <w:tcBorders>
              <w:top w:val="nil"/>
            </w:tcBorders>
          </w:tcPr>
          <w:p>
            <w:pPr>
              <w:rPr>
                <w:sz w:val="2"/>
                <w:szCs w:val="2"/>
              </w:rPr>
            </w:pPr>
          </w:p>
        </w:tc>
        <w:tc>
          <w:tcPr>
            <w:tcW w:w="1906" w:type="dxa"/>
            <w:gridSpan w:val="8"/>
          </w:tcPr>
          <w:p>
            <w:pPr>
              <w:pStyle w:val="TableParagraph"/>
              <w:rPr>
                <w:rFonts w:ascii="Times New Roman"/>
                <w:sz w:val="6"/>
              </w:rPr>
            </w:pPr>
          </w:p>
        </w:tc>
        <w:tc>
          <w:tcPr>
            <w:tcW w:w="1582" w:type="dxa"/>
            <w:vMerge/>
            <w:tcBorders>
              <w:top w:val="nil"/>
            </w:tcBorders>
          </w:tcPr>
          <w:p>
            <w:pPr>
              <w:rPr>
                <w:sz w:val="2"/>
                <w:szCs w:val="2"/>
              </w:rPr>
            </w:pPr>
          </w:p>
        </w:tc>
      </w:tr>
      <w:tr>
        <w:trPr>
          <w:trHeight w:val="124" w:hRule="atLeast"/>
        </w:trPr>
        <w:tc>
          <w:tcPr>
            <w:tcW w:w="1590" w:type="dxa"/>
            <w:vMerge w:val="restart"/>
          </w:tcPr>
          <w:p>
            <w:pPr>
              <w:pStyle w:val="TableParagraph"/>
              <w:spacing w:line="318" w:lineRule="exact" w:before="23"/>
              <w:ind w:left="458" w:right="398" w:firstLine="14"/>
              <w:rPr>
                <w:sz w:val="14"/>
              </w:rPr>
            </w:pPr>
            <w:r>
              <w:rPr>
                <w:sz w:val="14"/>
              </w:rPr>
              <w:t>LAD M D,RD</w:t>
            </w:r>
            <w:r>
              <w:rPr>
                <w:spacing w:val="-67"/>
                <w:sz w:val="14"/>
              </w:rPr>
              <w:t> </w:t>
            </w:r>
            <w:r>
              <w:rPr>
                <w:sz w:val="14"/>
              </w:rPr>
              <w:t>STA</w:t>
            </w:r>
            <w:r>
              <w:rPr>
                <w:spacing w:val="2"/>
                <w:sz w:val="14"/>
              </w:rPr>
              <w:t> </w:t>
            </w:r>
            <w:r>
              <w:rPr>
                <w:sz w:val="14"/>
              </w:rPr>
              <w:t>M</w:t>
            </w:r>
            <w:r>
              <w:rPr>
                <w:spacing w:val="2"/>
                <w:sz w:val="14"/>
              </w:rPr>
              <w:t> </w:t>
            </w:r>
            <w:r>
              <w:rPr>
                <w:sz w:val="14"/>
              </w:rPr>
              <w:t>D,RS</w:t>
            </w:r>
            <w:r>
              <w:rPr>
                <w:spacing w:val="-67"/>
                <w:sz w:val="14"/>
              </w:rPr>
              <w:t> </w:t>
            </w:r>
            <w:r>
              <w:rPr>
                <w:sz w:val="14"/>
              </w:rPr>
              <w:t>JMP</w:t>
            </w:r>
            <w:r>
              <w:rPr>
                <w:spacing w:val="12"/>
                <w:sz w:val="14"/>
              </w:rPr>
              <w:t> </w:t>
            </w:r>
            <w:r>
              <w:rPr>
                <w:sz w:val="14"/>
              </w:rPr>
              <w:t>M</w:t>
            </w:r>
            <w:r>
              <w:rPr>
                <w:spacing w:val="12"/>
                <w:sz w:val="14"/>
              </w:rPr>
              <w:t> </w:t>
            </w:r>
            <w:r>
              <w:rPr>
                <w:sz w:val="14"/>
              </w:rPr>
              <w:t>D</w:t>
            </w:r>
            <w:r>
              <w:rPr>
                <w:spacing w:val="1"/>
                <w:sz w:val="14"/>
              </w:rPr>
              <w:t> </w:t>
            </w:r>
            <w:r>
              <w:rPr>
                <w:sz w:val="14"/>
              </w:rPr>
              <w:t>BZC M</w:t>
            </w:r>
            <w:r>
              <w:rPr>
                <w:spacing w:val="1"/>
                <w:sz w:val="14"/>
              </w:rPr>
              <w:t> </w:t>
            </w:r>
            <w:r>
              <w:rPr>
                <w:sz w:val="14"/>
              </w:rPr>
              <w:t>D</w:t>
            </w:r>
          </w:p>
        </w:tc>
        <w:tc>
          <w:tcPr>
            <w:tcW w:w="1906" w:type="dxa"/>
            <w:gridSpan w:val="8"/>
          </w:tcPr>
          <w:p>
            <w:pPr>
              <w:pStyle w:val="TableParagraph"/>
              <w:rPr>
                <w:rFonts w:ascii="Times New Roman"/>
                <w:sz w:val="6"/>
              </w:rPr>
            </w:pPr>
          </w:p>
        </w:tc>
        <w:tc>
          <w:tcPr>
            <w:tcW w:w="1582" w:type="dxa"/>
            <w:vMerge w:val="restart"/>
          </w:tcPr>
          <w:p>
            <w:pPr>
              <w:pStyle w:val="TableParagraph"/>
              <w:spacing w:before="8"/>
              <w:rPr>
                <w:rFonts w:ascii="Microsoft YaHei"/>
                <w:b/>
                <w:sz w:val="7"/>
              </w:rPr>
            </w:pPr>
          </w:p>
          <w:p>
            <w:pPr>
              <w:pStyle w:val="TableParagraph"/>
              <w:tabs>
                <w:tab w:pos="494" w:val="left" w:leader="none"/>
              </w:tabs>
              <w:ind w:right="311"/>
              <w:jc w:val="center"/>
              <w:rPr>
                <w:sz w:val="14"/>
              </w:rPr>
            </w:pPr>
            <w:r>
              <w:rPr>
                <w:sz w:val="14"/>
              </w:rPr>
              <w:t>E</w:t>
              <w:tab/>
              <w:t>RD</w:t>
            </w:r>
          </w:p>
          <w:p>
            <w:pPr>
              <w:pStyle w:val="TableParagraph"/>
              <w:spacing w:before="9"/>
              <w:rPr>
                <w:rFonts w:ascii="Microsoft YaHei"/>
                <w:b/>
                <w:sz w:val="7"/>
              </w:rPr>
            </w:pPr>
          </w:p>
          <w:p>
            <w:pPr>
              <w:pStyle w:val="TableParagraph"/>
              <w:tabs>
                <w:tab w:pos="565" w:val="left" w:leader="none"/>
              </w:tabs>
              <w:ind w:right="311"/>
              <w:jc w:val="center"/>
              <w:rPr>
                <w:sz w:val="14"/>
              </w:rPr>
            </w:pPr>
            <w:r>
              <w:rPr>
                <w:sz w:val="14"/>
              </w:rPr>
              <w:t>RD</w:t>
              <w:tab/>
              <w:t>E</w:t>
            </w:r>
          </w:p>
          <w:p>
            <w:pPr>
              <w:pStyle w:val="TableParagraph"/>
              <w:spacing w:before="9"/>
              <w:rPr>
                <w:rFonts w:ascii="Microsoft YaHei"/>
                <w:b/>
                <w:sz w:val="7"/>
              </w:rPr>
            </w:pPr>
          </w:p>
          <w:p>
            <w:pPr>
              <w:pStyle w:val="TableParagraph"/>
              <w:tabs>
                <w:tab w:pos="494" w:val="left" w:leader="none"/>
              </w:tabs>
              <w:ind w:right="311"/>
              <w:jc w:val="center"/>
              <w:rPr>
                <w:sz w:val="14"/>
              </w:rPr>
            </w:pPr>
            <w:r>
              <w:rPr>
                <w:sz w:val="14"/>
              </w:rPr>
              <w:t>E</w:t>
              <w:tab/>
              <w:t>PC</w:t>
            </w:r>
          </w:p>
          <w:p>
            <w:pPr>
              <w:pStyle w:val="TableParagraph"/>
              <w:spacing w:line="174" w:lineRule="exact" w:before="81"/>
              <w:ind w:right="53"/>
              <w:jc w:val="center"/>
              <w:rPr>
                <w:sz w:val="14"/>
              </w:rPr>
            </w:pPr>
            <w:r>
              <w:rPr>
                <w:sz w:val="14"/>
              </w:rPr>
              <w:t>当FC或FZ=1时,</w:t>
            </w:r>
          </w:p>
          <w:p>
            <w:pPr>
              <w:pStyle w:val="TableParagraph"/>
              <w:tabs>
                <w:tab w:pos="494" w:val="left" w:leader="none"/>
              </w:tabs>
              <w:spacing w:line="168" w:lineRule="exact"/>
              <w:ind w:right="124"/>
              <w:jc w:val="center"/>
              <w:rPr>
                <w:sz w:val="14"/>
              </w:rPr>
            </w:pPr>
            <w:r>
              <w:rPr>
                <w:sz w:val="14"/>
              </w:rPr>
              <w:t>E</w:t>
              <w:tab/>
              <w:t>PC</w:t>
            </w:r>
          </w:p>
        </w:tc>
      </w:tr>
      <w:tr>
        <w:trPr>
          <w:trHeight w:val="201" w:hRule="atLeast"/>
        </w:trPr>
        <w:tc>
          <w:tcPr>
            <w:tcW w:w="1590" w:type="dxa"/>
            <w:vMerge/>
            <w:tcBorders>
              <w:top w:val="nil"/>
            </w:tcBorders>
          </w:tcPr>
          <w:p>
            <w:pPr>
              <w:rPr>
                <w:sz w:val="2"/>
                <w:szCs w:val="2"/>
              </w:rPr>
            </w:pPr>
          </w:p>
        </w:tc>
        <w:tc>
          <w:tcPr>
            <w:tcW w:w="158" w:type="dxa"/>
            <w:vMerge w:val="restart"/>
            <w:tcBorders>
              <w:top w:val="nil"/>
              <w:bottom w:val="nil"/>
              <w:right w:val="nil"/>
            </w:tcBorders>
          </w:tcPr>
          <w:p>
            <w:pPr>
              <w:pStyle w:val="TableParagraph"/>
              <w:rPr>
                <w:rFonts w:ascii="Times New Roman"/>
                <w:sz w:val="14"/>
              </w:rPr>
            </w:pPr>
          </w:p>
        </w:tc>
        <w:tc>
          <w:tcPr>
            <w:tcW w:w="477" w:type="dxa"/>
          </w:tcPr>
          <w:p>
            <w:pPr>
              <w:pStyle w:val="TableParagraph"/>
              <w:spacing w:line="179" w:lineRule="exact" w:before="3"/>
              <w:ind w:left="78" w:right="68"/>
              <w:jc w:val="center"/>
              <w:rPr>
                <w:sz w:val="14"/>
              </w:rPr>
            </w:pPr>
            <w:r>
              <w:rPr>
                <w:sz w:val="14"/>
              </w:rPr>
              <w:t>1100</w:t>
            </w:r>
          </w:p>
        </w:tc>
        <w:tc>
          <w:tcPr>
            <w:tcW w:w="370" w:type="dxa"/>
            <w:gridSpan w:val="2"/>
          </w:tcPr>
          <w:p>
            <w:pPr>
              <w:pStyle w:val="TableParagraph"/>
              <w:spacing w:line="179" w:lineRule="exact" w:before="3"/>
              <w:ind w:left="11"/>
              <w:jc w:val="center"/>
              <w:rPr>
                <w:sz w:val="14"/>
              </w:rPr>
            </w:pPr>
            <w:r>
              <w:rPr>
                <w:w w:val="100"/>
                <w:sz w:val="14"/>
              </w:rPr>
              <w:t>M</w:t>
            </w:r>
          </w:p>
        </w:tc>
        <w:tc>
          <w:tcPr>
            <w:tcW w:w="372" w:type="dxa"/>
            <w:gridSpan w:val="2"/>
          </w:tcPr>
          <w:p>
            <w:pPr>
              <w:pStyle w:val="TableParagraph"/>
              <w:spacing w:line="179" w:lineRule="exact" w:before="3"/>
              <w:ind w:left="115"/>
              <w:rPr>
                <w:sz w:val="14"/>
              </w:rPr>
            </w:pPr>
            <w:r>
              <w:rPr>
                <w:sz w:val="14"/>
              </w:rPr>
              <w:t>RD</w:t>
            </w:r>
          </w:p>
        </w:tc>
        <w:tc>
          <w:tcPr>
            <w:tcW w:w="370" w:type="dxa"/>
          </w:tcPr>
          <w:p>
            <w:pPr>
              <w:pStyle w:val="TableParagraph"/>
              <w:spacing w:line="179" w:lineRule="exact" w:before="3"/>
              <w:ind w:left="11"/>
              <w:jc w:val="center"/>
              <w:rPr>
                <w:sz w:val="14"/>
              </w:rPr>
            </w:pPr>
            <w:r>
              <w:rPr>
                <w:w w:val="100"/>
                <w:sz w:val="14"/>
              </w:rPr>
              <w:t>D</w:t>
            </w:r>
          </w:p>
        </w:tc>
        <w:tc>
          <w:tcPr>
            <w:tcW w:w="159" w:type="dxa"/>
            <w:tcBorders>
              <w:top w:val="nil"/>
              <w:bottom w:val="nil"/>
            </w:tcBorders>
          </w:tcPr>
          <w:p>
            <w:pPr>
              <w:pStyle w:val="TableParagraph"/>
              <w:rPr>
                <w:rFonts w:ascii="Times New Roman"/>
                <w:sz w:val="14"/>
              </w:rPr>
            </w:pPr>
          </w:p>
        </w:tc>
        <w:tc>
          <w:tcPr>
            <w:tcW w:w="1582" w:type="dxa"/>
            <w:vMerge/>
            <w:tcBorders>
              <w:top w:val="nil"/>
            </w:tcBorders>
          </w:tcPr>
          <w:p>
            <w:pPr>
              <w:rPr>
                <w:sz w:val="2"/>
                <w:szCs w:val="2"/>
              </w:rPr>
            </w:pPr>
          </w:p>
        </w:tc>
      </w:tr>
      <w:tr>
        <w:trPr>
          <w:trHeight w:val="95" w:hRule="atLeast"/>
        </w:trPr>
        <w:tc>
          <w:tcPr>
            <w:tcW w:w="1590" w:type="dxa"/>
            <w:vMerge/>
            <w:tcBorders>
              <w:top w:val="nil"/>
            </w:tcBorders>
          </w:tcPr>
          <w:p>
            <w:pPr>
              <w:rPr>
                <w:sz w:val="2"/>
                <w:szCs w:val="2"/>
              </w:rPr>
            </w:pPr>
          </w:p>
        </w:tc>
        <w:tc>
          <w:tcPr>
            <w:tcW w:w="158" w:type="dxa"/>
            <w:vMerge/>
            <w:tcBorders>
              <w:top w:val="nil"/>
              <w:bottom w:val="nil"/>
              <w:right w:val="nil"/>
            </w:tcBorders>
          </w:tcPr>
          <w:p>
            <w:pPr>
              <w:rPr>
                <w:sz w:val="2"/>
                <w:szCs w:val="2"/>
              </w:rPr>
            </w:pPr>
          </w:p>
        </w:tc>
        <w:tc>
          <w:tcPr>
            <w:tcW w:w="1589" w:type="dxa"/>
            <w:gridSpan w:val="6"/>
            <w:tcBorders>
              <w:left w:val="nil"/>
              <w:right w:val="nil"/>
            </w:tcBorders>
          </w:tcPr>
          <w:p>
            <w:pPr>
              <w:pStyle w:val="TableParagraph"/>
              <w:rPr>
                <w:rFonts w:ascii="Times New Roman"/>
                <w:sz w:val="4"/>
              </w:rPr>
            </w:pPr>
          </w:p>
        </w:tc>
        <w:tc>
          <w:tcPr>
            <w:tcW w:w="159" w:type="dxa"/>
            <w:tcBorders>
              <w:top w:val="nil"/>
              <w:left w:val="nil"/>
              <w:bottom w:val="nil"/>
            </w:tcBorders>
          </w:tcPr>
          <w:p>
            <w:pPr>
              <w:pStyle w:val="TableParagraph"/>
              <w:rPr>
                <w:rFonts w:ascii="Times New Roman"/>
                <w:sz w:val="4"/>
              </w:rPr>
            </w:pPr>
          </w:p>
        </w:tc>
        <w:tc>
          <w:tcPr>
            <w:tcW w:w="1582" w:type="dxa"/>
            <w:vMerge/>
            <w:tcBorders>
              <w:top w:val="nil"/>
            </w:tcBorders>
          </w:tcPr>
          <w:p>
            <w:pPr>
              <w:rPr>
                <w:sz w:val="2"/>
                <w:szCs w:val="2"/>
              </w:rPr>
            </w:pPr>
          </w:p>
        </w:tc>
      </w:tr>
      <w:tr>
        <w:trPr>
          <w:trHeight w:val="201" w:hRule="atLeast"/>
        </w:trPr>
        <w:tc>
          <w:tcPr>
            <w:tcW w:w="1590" w:type="dxa"/>
            <w:vMerge/>
            <w:tcBorders>
              <w:top w:val="nil"/>
            </w:tcBorders>
          </w:tcPr>
          <w:p>
            <w:pPr>
              <w:rPr>
                <w:sz w:val="2"/>
                <w:szCs w:val="2"/>
              </w:rPr>
            </w:pPr>
          </w:p>
        </w:tc>
        <w:tc>
          <w:tcPr>
            <w:tcW w:w="158" w:type="dxa"/>
            <w:vMerge/>
            <w:tcBorders>
              <w:top w:val="nil"/>
              <w:bottom w:val="nil"/>
              <w:right w:val="nil"/>
            </w:tcBorders>
          </w:tcPr>
          <w:p>
            <w:pPr>
              <w:rPr>
                <w:sz w:val="2"/>
                <w:szCs w:val="2"/>
              </w:rPr>
            </w:pPr>
          </w:p>
        </w:tc>
        <w:tc>
          <w:tcPr>
            <w:tcW w:w="477" w:type="dxa"/>
          </w:tcPr>
          <w:p>
            <w:pPr>
              <w:pStyle w:val="TableParagraph"/>
              <w:spacing w:line="179" w:lineRule="exact" w:before="3"/>
              <w:ind w:left="78" w:right="68"/>
              <w:jc w:val="center"/>
              <w:rPr>
                <w:sz w:val="14"/>
              </w:rPr>
            </w:pPr>
            <w:r>
              <w:rPr>
                <w:sz w:val="14"/>
              </w:rPr>
              <w:t>1101</w:t>
            </w:r>
          </w:p>
        </w:tc>
        <w:tc>
          <w:tcPr>
            <w:tcW w:w="370" w:type="dxa"/>
            <w:gridSpan w:val="2"/>
          </w:tcPr>
          <w:p>
            <w:pPr>
              <w:pStyle w:val="TableParagraph"/>
              <w:spacing w:line="179" w:lineRule="exact" w:before="3"/>
              <w:ind w:left="11"/>
              <w:jc w:val="center"/>
              <w:rPr>
                <w:sz w:val="14"/>
              </w:rPr>
            </w:pPr>
            <w:r>
              <w:rPr>
                <w:w w:val="100"/>
                <w:sz w:val="14"/>
              </w:rPr>
              <w:t>M</w:t>
            </w:r>
          </w:p>
        </w:tc>
        <w:tc>
          <w:tcPr>
            <w:tcW w:w="372" w:type="dxa"/>
            <w:gridSpan w:val="2"/>
          </w:tcPr>
          <w:p>
            <w:pPr>
              <w:pStyle w:val="TableParagraph"/>
              <w:spacing w:line="179" w:lineRule="exact" w:before="3"/>
              <w:ind w:left="115"/>
              <w:rPr>
                <w:sz w:val="14"/>
              </w:rPr>
            </w:pPr>
            <w:r>
              <w:rPr>
                <w:sz w:val="14"/>
              </w:rPr>
              <w:t>RD</w:t>
            </w:r>
          </w:p>
        </w:tc>
        <w:tc>
          <w:tcPr>
            <w:tcW w:w="370" w:type="dxa"/>
          </w:tcPr>
          <w:p>
            <w:pPr>
              <w:pStyle w:val="TableParagraph"/>
              <w:spacing w:line="179" w:lineRule="exact" w:before="3"/>
              <w:ind w:left="11"/>
              <w:jc w:val="center"/>
              <w:rPr>
                <w:sz w:val="14"/>
              </w:rPr>
            </w:pPr>
            <w:r>
              <w:rPr>
                <w:w w:val="100"/>
                <w:sz w:val="14"/>
              </w:rPr>
              <w:t>D</w:t>
            </w:r>
          </w:p>
        </w:tc>
        <w:tc>
          <w:tcPr>
            <w:tcW w:w="159" w:type="dxa"/>
            <w:tcBorders>
              <w:top w:val="nil"/>
              <w:bottom w:val="nil"/>
            </w:tcBorders>
          </w:tcPr>
          <w:p>
            <w:pPr>
              <w:pStyle w:val="TableParagraph"/>
              <w:rPr>
                <w:rFonts w:ascii="Times New Roman"/>
                <w:sz w:val="14"/>
              </w:rPr>
            </w:pPr>
          </w:p>
        </w:tc>
        <w:tc>
          <w:tcPr>
            <w:tcW w:w="1582" w:type="dxa"/>
            <w:vMerge/>
            <w:tcBorders>
              <w:top w:val="nil"/>
            </w:tcBorders>
          </w:tcPr>
          <w:p>
            <w:pPr>
              <w:rPr>
                <w:sz w:val="2"/>
                <w:szCs w:val="2"/>
              </w:rPr>
            </w:pPr>
          </w:p>
        </w:tc>
      </w:tr>
      <w:tr>
        <w:trPr>
          <w:trHeight w:val="95" w:hRule="atLeast"/>
        </w:trPr>
        <w:tc>
          <w:tcPr>
            <w:tcW w:w="1590" w:type="dxa"/>
            <w:vMerge/>
            <w:tcBorders>
              <w:top w:val="nil"/>
            </w:tcBorders>
          </w:tcPr>
          <w:p>
            <w:pPr>
              <w:rPr>
                <w:sz w:val="2"/>
                <w:szCs w:val="2"/>
              </w:rPr>
            </w:pPr>
          </w:p>
        </w:tc>
        <w:tc>
          <w:tcPr>
            <w:tcW w:w="158" w:type="dxa"/>
            <w:vMerge/>
            <w:tcBorders>
              <w:top w:val="nil"/>
              <w:bottom w:val="nil"/>
              <w:right w:val="nil"/>
            </w:tcBorders>
          </w:tcPr>
          <w:p>
            <w:pPr>
              <w:rPr>
                <w:sz w:val="2"/>
                <w:szCs w:val="2"/>
              </w:rPr>
            </w:pPr>
          </w:p>
        </w:tc>
        <w:tc>
          <w:tcPr>
            <w:tcW w:w="1589" w:type="dxa"/>
            <w:gridSpan w:val="6"/>
            <w:tcBorders>
              <w:left w:val="nil"/>
              <w:right w:val="nil"/>
            </w:tcBorders>
          </w:tcPr>
          <w:p>
            <w:pPr>
              <w:pStyle w:val="TableParagraph"/>
              <w:rPr>
                <w:rFonts w:ascii="Times New Roman"/>
                <w:sz w:val="4"/>
              </w:rPr>
            </w:pPr>
          </w:p>
        </w:tc>
        <w:tc>
          <w:tcPr>
            <w:tcW w:w="159" w:type="dxa"/>
            <w:tcBorders>
              <w:top w:val="nil"/>
              <w:left w:val="nil"/>
              <w:bottom w:val="nil"/>
            </w:tcBorders>
          </w:tcPr>
          <w:p>
            <w:pPr>
              <w:pStyle w:val="TableParagraph"/>
              <w:rPr>
                <w:rFonts w:ascii="Times New Roman"/>
                <w:sz w:val="4"/>
              </w:rPr>
            </w:pPr>
          </w:p>
        </w:tc>
        <w:tc>
          <w:tcPr>
            <w:tcW w:w="1582" w:type="dxa"/>
            <w:vMerge/>
            <w:tcBorders>
              <w:top w:val="nil"/>
            </w:tcBorders>
          </w:tcPr>
          <w:p>
            <w:pPr>
              <w:rPr>
                <w:sz w:val="2"/>
                <w:szCs w:val="2"/>
              </w:rPr>
            </w:pPr>
          </w:p>
        </w:tc>
      </w:tr>
      <w:tr>
        <w:trPr>
          <w:trHeight w:val="201" w:hRule="atLeast"/>
        </w:trPr>
        <w:tc>
          <w:tcPr>
            <w:tcW w:w="1590" w:type="dxa"/>
            <w:vMerge/>
            <w:tcBorders>
              <w:top w:val="nil"/>
            </w:tcBorders>
          </w:tcPr>
          <w:p>
            <w:pPr>
              <w:rPr>
                <w:sz w:val="2"/>
                <w:szCs w:val="2"/>
              </w:rPr>
            </w:pPr>
          </w:p>
        </w:tc>
        <w:tc>
          <w:tcPr>
            <w:tcW w:w="158" w:type="dxa"/>
            <w:vMerge/>
            <w:tcBorders>
              <w:top w:val="nil"/>
              <w:bottom w:val="nil"/>
              <w:right w:val="nil"/>
            </w:tcBorders>
          </w:tcPr>
          <w:p>
            <w:pPr>
              <w:rPr>
                <w:sz w:val="2"/>
                <w:szCs w:val="2"/>
              </w:rPr>
            </w:pPr>
          </w:p>
        </w:tc>
        <w:tc>
          <w:tcPr>
            <w:tcW w:w="477" w:type="dxa"/>
          </w:tcPr>
          <w:p>
            <w:pPr>
              <w:pStyle w:val="TableParagraph"/>
              <w:spacing w:line="179" w:lineRule="exact" w:before="3"/>
              <w:ind w:left="78" w:right="68"/>
              <w:jc w:val="center"/>
              <w:rPr>
                <w:sz w:val="14"/>
              </w:rPr>
            </w:pPr>
            <w:r>
              <w:rPr>
                <w:sz w:val="14"/>
              </w:rPr>
              <w:t>1110</w:t>
            </w:r>
          </w:p>
        </w:tc>
        <w:tc>
          <w:tcPr>
            <w:tcW w:w="370" w:type="dxa"/>
            <w:gridSpan w:val="2"/>
          </w:tcPr>
          <w:p>
            <w:pPr>
              <w:pStyle w:val="TableParagraph"/>
              <w:spacing w:line="179" w:lineRule="exact" w:before="3"/>
              <w:ind w:left="11"/>
              <w:jc w:val="center"/>
              <w:rPr>
                <w:sz w:val="14"/>
              </w:rPr>
            </w:pPr>
            <w:r>
              <w:rPr>
                <w:w w:val="100"/>
                <w:sz w:val="14"/>
              </w:rPr>
              <w:t>M</w:t>
            </w:r>
          </w:p>
        </w:tc>
        <w:tc>
          <w:tcPr>
            <w:tcW w:w="372" w:type="dxa"/>
            <w:gridSpan w:val="2"/>
          </w:tcPr>
          <w:p>
            <w:pPr>
              <w:pStyle w:val="TableParagraph"/>
              <w:spacing w:line="179" w:lineRule="exact" w:before="3"/>
              <w:ind w:left="115"/>
              <w:rPr>
                <w:sz w:val="14"/>
              </w:rPr>
            </w:pPr>
            <w:r>
              <w:rPr>
                <w:sz w:val="14"/>
              </w:rPr>
              <w:t>**</w:t>
            </w:r>
          </w:p>
        </w:tc>
        <w:tc>
          <w:tcPr>
            <w:tcW w:w="370" w:type="dxa"/>
          </w:tcPr>
          <w:p>
            <w:pPr>
              <w:pStyle w:val="TableParagraph"/>
              <w:spacing w:line="179" w:lineRule="exact" w:before="3"/>
              <w:ind w:left="11"/>
              <w:jc w:val="center"/>
              <w:rPr>
                <w:sz w:val="14"/>
              </w:rPr>
            </w:pPr>
            <w:r>
              <w:rPr>
                <w:w w:val="100"/>
                <w:sz w:val="14"/>
              </w:rPr>
              <w:t>D</w:t>
            </w:r>
          </w:p>
        </w:tc>
        <w:tc>
          <w:tcPr>
            <w:tcW w:w="159" w:type="dxa"/>
            <w:tcBorders>
              <w:top w:val="nil"/>
              <w:bottom w:val="nil"/>
            </w:tcBorders>
          </w:tcPr>
          <w:p>
            <w:pPr>
              <w:pStyle w:val="TableParagraph"/>
              <w:rPr>
                <w:rFonts w:ascii="Times New Roman"/>
                <w:sz w:val="14"/>
              </w:rPr>
            </w:pPr>
          </w:p>
        </w:tc>
        <w:tc>
          <w:tcPr>
            <w:tcW w:w="1582" w:type="dxa"/>
            <w:vMerge/>
            <w:tcBorders>
              <w:top w:val="nil"/>
            </w:tcBorders>
          </w:tcPr>
          <w:p>
            <w:pPr>
              <w:rPr>
                <w:sz w:val="2"/>
                <w:szCs w:val="2"/>
              </w:rPr>
            </w:pPr>
          </w:p>
        </w:tc>
      </w:tr>
      <w:tr>
        <w:trPr>
          <w:trHeight w:val="95" w:hRule="atLeast"/>
        </w:trPr>
        <w:tc>
          <w:tcPr>
            <w:tcW w:w="1590" w:type="dxa"/>
            <w:vMerge/>
            <w:tcBorders>
              <w:top w:val="nil"/>
            </w:tcBorders>
          </w:tcPr>
          <w:p>
            <w:pPr>
              <w:rPr>
                <w:sz w:val="2"/>
                <w:szCs w:val="2"/>
              </w:rPr>
            </w:pPr>
          </w:p>
        </w:tc>
        <w:tc>
          <w:tcPr>
            <w:tcW w:w="158" w:type="dxa"/>
            <w:vMerge/>
            <w:tcBorders>
              <w:top w:val="nil"/>
              <w:bottom w:val="nil"/>
              <w:right w:val="nil"/>
            </w:tcBorders>
          </w:tcPr>
          <w:p>
            <w:pPr>
              <w:rPr>
                <w:sz w:val="2"/>
                <w:szCs w:val="2"/>
              </w:rPr>
            </w:pPr>
          </w:p>
        </w:tc>
        <w:tc>
          <w:tcPr>
            <w:tcW w:w="1589" w:type="dxa"/>
            <w:gridSpan w:val="6"/>
            <w:tcBorders>
              <w:left w:val="nil"/>
              <w:right w:val="nil"/>
            </w:tcBorders>
          </w:tcPr>
          <w:p>
            <w:pPr>
              <w:pStyle w:val="TableParagraph"/>
              <w:rPr>
                <w:rFonts w:ascii="Times New Roman"/>
                <w:sz w:val="4"/>
              </w:rPr>
            </w:pPr>
          </w:p>
        </w:tc>
        <w:tc>
          <w:tcPr>
            <w:tcW w:w="159" w:type="dxa"/>
            <w:tcBorders>
              <w:top w:val="nil"/>
              <w:left w:val="nil"/>
              <w:bottom w:val="nil"/>
            </w:tcBorders>
          </w:tcPr>
          <w:p>
            <w:pPr>
              <w:pStyle w:val="TableParagraph"/>
              <w:rPr>
                <w:rFonts w:ascii="Times New Roman"/>
                <w:sz w:val="4"/>
              </w:rPr>
            </w:pPr>
          </w:p>
        </w:tc>
        <w:tc>
          <w:tcPr>
            <w:tcW w:w="1582" w:type="dxa"/>
            <w:vMerge/>
            <w:tcBorders>
              <w:top w:val="nil"/>
            </w:tcBorders>
          </w:tcPr>
          <w:p>
            <w:pPr>
              <w:rPr>
                <w:sz w:val="2"/>
                <w:szCs w:val="2"/>
              </w:rPr>
            </w:pPr>
          </w:p>
        </w:tc>
      </w:tr>
      <w:tr>
        <w:trPr>
          <w:trHeight w:val="201" w:hRule="atLeast"/>
        </w:trPr>
        <w:tc>
          <w:tcPr>
            <w:tcW w:w="1590" w:type="dxa"/>
            <w:vMerge/>
            <w:tcBorders>
              <w:top w:val="nil"/>
            </w:tcBorders>
          </w:tcPr>
          <w:p>
            <w:pPr>
              <w:rPr>
                <w:sz w:val="2"/>
                <w:szCs w:val="2"/>
              </w:rPr>
            </w:pPr>
          </w:p>
        </w:tc>
        <w:tc>
          <w:tcPr>
            <w:tcW w:w="158" w:type="dxa"/>
            <w:vMerge/>
            <w:tcBorders>
              <w:top w:val="nil"/>
              <w:bottom w:val="nil"/>
              <w:right w:val="nil"/>
            </w:tcBorders>
          </w:tcPr>
          <w:p>
            <w:pPr>
              <w:rPr>
                <w:sz w:val="2"/>
                <w:szCs w:val="2"/>
              </w:rPr>
            </w:pPr>
          </w:p>
        </w:tc>
        <w:tc>
          <w:tcPr>
            <w:tcW w:w="477" w:type="dxa"/>
          </w:tcPr>
          <w:p>
            <w:pPr>
              <w:pStyle w:val="TableParagraph"/>
              <w:spacing w:line="179" w:lineRule="exact" w:before="3"/>
              <w:ind w:left="78" w:right="68"/>
              <w:jc w:val="center"/>
              <w:rPr>
                <w:sz w:val="14"/>
              </w:rPr>
            </w:pPr>
            <w:r>
              <w:rPr>
                <w:sz w:val="14"/>
              </w:rPr>
              <w:t>1111</w:t>
            </w:r>
          </w:p>
        </w:tc>
        <w:tc>
          <w:tcPr>
            <w:tcW w:w="370" w:type="dxa"/>
            <w:gridSpan w:val="2"/>
          </w:tcPr>
          <w:p>
            <w:pPr>
              <w:pStyle w:val="TableParagraph"/>
              <w:spacing w:line="179" w:lineRule="exact" w:before="3"/>
              <w:ind w:left="11"/>
              <w:jc w:val="center"/>
              <w:rPr>
                <w:sz w:val="14"/>
              </w:rPr>
            </w:pPr>
            <w:r>
              <w:rPr>
                <w:w w:val="100"/>
                <w:sz w:val="14"/>
              </w:rPr>
              <w:t>M</w:t>
            </w:r>
          </w:p>
        </w:tc>
        <w:tc>
          <w:tcPr>
            <w:tcW w:w="372" w:type="dxa"/>
            <w:gridSpan w:val="2"/>
          </w:tcPr>
          <w:p>
            <w:pPr>
              <w:pStyle w:val="TableParagraph"/>
              <w:spacing w:line="179" w:lineRule="exact" w:before="3"/>
              <w:ind w:left="115"/>
              <w:rPr>
                <w:sz w:val="14"/>
              </w:rPr>
            </w:pPr>
            <w:r>
              <w:rPr>
                <w:sz w:val="14"/>
              </w:rPr>
              <w:t>**</w:t>
            </w:r>
          </w:p>
        </w:tc>
        <w:tc>
          <w:tcPr>
            <w:tcW w:w="370" w:type="dxa"/>
          </w:tcPr>
          <w:p>
            <w:pPr>
              <w:pStyle w:val="TableParagraph"/>
              <w:spacing w:line="179" w:lineRule="exact" w:before="3"/>
              <w:ind w:left="11"/>
              <w:jc w:val="center"/>
              <w:rPr>
                <w:sz w:val="14"/>
              </w:rPr>
            </w:pPr>
            <w:r>
              <w:rPr>
                <w:w w:val="100"/>
                <w:sz w:val="14"/>
              </w:rPr>
              <w:t>D</w:t>
            </w:r>
          </w:p>
        </w:tc>
        <w:tc>
          <w:tcPr>
            <w:tcW w:w="159" w:type="dxa"/>
            <w:tcBorders>
              <w:top w:val="nil"/>
              <w:bottom w:val="nil"/>
            </w:tcBorders>
          </w:tcPr>
          <w:p>
            <w:pPr>
              <w:pStyle w:val="TableParagraph"/>
              <w:rPr>
                <w:rFonts w:ascii="Times New Roman"/>
                <w:sz w:val="14"/>
              </w:rPr>
            </w:pPr>
          </w:p>
        </w:tc>
        <w:tc>
          <w:tcPr>
            <w:tcW w:w="1582" w:type="dxa"/>
            <w:vMerge/>
            <w:tcBorders>
              <w:top w:val="nil"/>
            </w:tcBorders>
          </w:tcPr>
          <w:p>
            <w:pPr>
              <w:rPr>
                <w:sz w:val="2"/>
                <w:szCs w:val="2"/>
              </w:rPr>
            </w:pPr>
          </w:p>
        </w:tc>
      </w:tr>
      <w:tr>
        <w:trPr>
          <w:trHeight w:val="95" w:hRule="atLeast"/>
        </w:trPr>
        <w:tc>
          <w:tcPr>
            <w:tcW w:w="1590" w:type="dxa"/>
            <w:vMerge/>
            <w:tcBorders>
              <w:top w:val="nil"/>
            </w:tcBorders>
          </w:tcPr>
          <w:p>
            <w:pPr>
              <w:rPr>
                <w:sz w:val="2"/>
                <w:szCs w:val="2"/>
              </w:rPr>
            </w:pPr>
          </w:p>
        </w:tc>
        <w:tc>
          <w:tcPr>
            <w:tcW w:w="1906" w:type="dxa"/>
            <w:gridSpan w:val="8"/>
          </w:tcPr>
          <w:p>
            <w:pPr>
              <w:pStyle w:val="TableParagraph"/>
              <w:rPr>
                <w:rFonts w:ascii="Times New Roman"/>
                <w:sz w:val="4"/>
              </w:rPr>
            </w:pPr>
          </w:p>
        </w:tc>
        <w:tc>
          <w:tcPr>
            <w:tcW w:w="1582" w:type="dxa"/>
            <w:vMerge/>
            <w:tcBorders>
              <w:top w:val="nil"/>
            </w:tcBorders>
          </w:tcPr>
          <w:p>
            <w:pPr>
              <w:rPr>
                <w:sz w:val="2"/>
                <w:szCs w:val="2"/>
              </w:rPr>
            </w:pPr>
          </w:p>
        </w:tc>
      </w:tr>
      <w:tr>
        <w:trPr>
          <w:trHeight w:val="109" w:hRule="atLeast"/>
        </w:trPr>
        <w:tc>
          <w:tcPr>
            <w:tcW w:w="1590" w:type="dxa"/>
            <w:vMerge w:val="restart"/>
          </w:tcPr>
          <w:p>
            <w:pPr>
              <w:pStyle w:val="TableParagraph"/>
              <w:spacing w:before="123"/>
              <w:ind w:left="458"/>
              <w:rPr>
                <w:sz w:val="14"/>
              </w:rPr>
            </w:pPr>
            <w:r>
              <w:rPr>
                <w:sz w:val="14"/>
              </w:rPr>
              <w:t>IN</w:t>
            </w:r>
            <w:r>
              <w:rPr>
                <w:spacing w:val="2"/>
                <w:sz w:val="14"/>
              </w:rPr>
              <w:t> </w:t>
            </w:r>
            <w:r>
              <w:rPr>
                <w:sz w:val="14"/>
              </w:rPr>
              <w:t>RD,P</w:t>
            </w:r>
          </w:p>
          <w:p>
            <w:pPr>
              <w:pStyle w:val="TableParagraph"/>
              <w:spacing w:before="3"/>
              <w:rPr>
                <w:rFonts w:ascii="Microsoft YaHei"/>
                <w:b/>
                <w:sz w:val="8"/>
              </w:rPr>
            </w:pPr>
          </w:p>
          <w:p>
            <w:pPr>
              <w:pStyle w:val="TableParagraph"/>
              <w:ind w:left="464"/>
              <w:rPr>
                <w:sz w:val="14"/>
              </w:rPr>
            </w:pPr>
            <w:r>
              <w:rPr>
                <w:sz w:val="14"/>
              </w:rPr>
              <w:t>OUT</w:t>
            </w:r>
            <w:r>
              <w:rPr>
                <w:spacing w:val="2"/>
                <w:sz w:val="14"/>
              </w:rPr>
              <w:t> </w:t>
            </w:r>
            <w:r>
              <w:rPr>
                <w:sz w:val="14"/>
              </w:rPr>
              <w:t>P,RS</w:t>
            </w:r>
          </w:p>
        </w:tc>
        <w:tc>
          <w:tcPr>
            <w:tcW w:w="1906" w:type="dxa"/>
            <w:gridSpan w:val="8"/>
          </w:tcPr>
          <w:p>
            <w:pPr>
              <w:pStyle w:val="TableParagraph"/>
              <w:rPr>
                <w:rFonts w:ascii="Times New Roman"/>
                <w:sz w:val="6"/>
              </w:rPr>
            </w:pPr>
          </w:p>
        </w:tc>
        <w:tc>
          <w:tcPr>
            <w:tcW w:w="1582" w:type="dxa"/>
            <w:vMerge w:val="restart"/>
          </w:tcPr>
          <w:p>
            <w:pPr>
              <w:pStyle w:val="TableParagraph"/>
              <w:tabs>
                <w:tab w:pos="868" w:val="left" w:leader="none"/>
              </w:tabs>
              <w:spacing w:before="123"/>
              <w:ind w:left="302"/>
              <w:rPr>
                <w:sz w:val="14"/>
              </w:rPr>
            </w:pPr>
            <w:r>
              <w:rPr>
                <w:sz w:val="14"/>
              </w:rPr>
              <w:t>[P]</w:t>
              <w:tab/>
              <w:t>RD</w:t>
            </w:r>
          </w:p>
          <w:p>
            <w:pPr>
              <w:pStyle w:val="TableParagraph"/>
              <w:spacing w:before="3"/>
              <w:rPr>
                <w:rFonts w:ascii="Microsoft YaHei"/>
                <w:b/>
                <w:sz w:val="8"/>
              </w:rPr>
            </w:pPr>
          </w:p>
          <w:p>
            <w:pPr>
              <w:pStyle w:val="TableParagraph"/>
              <w:tabs>
                <w:tab w:pos="811" w:val="left" w:leader="none"/>
              </w:tabs>
              <w:ind w:left="317"/>
              <w:rPr>
                <w:sz w:val="14"/>
              </w:rPr>
            </w:pPr>
            <w:r>
              <w:rPr>
                <w:sz w:val="14"/>
              </w:rPr>
              <w:t>RS</w:t>
              <w:tab/>
              <w:t>[P]</w:t>
            </w:r>
          </w:p>
        </w:tc>
      </w:tr>
      <w:tr>
        <w:trPr>
          <w:trHeight w:val="201" w:hRule="atLeast"/>
        </w:trPr>
        <w:tc>
          <w:tcPr>
            <w:tcW w:w="1590" w:type="dxa"/>
            <w:vMerge/>
            <w:tcBorders>
              <w:top w:val="nil"/>
            </w:tcBorders>
          </w:tcPr>
          <w:p>
            <w:pPr>
              <w:rPr>
                <w:sz w:val="2"/>
                <w:szCs w:val="2"/>
              </w:rPr>
            </w:pPr>
          </w:p>
        </w:tc>
        <w:tc>
          <w:tcPr>
            <w:tcW w:w="158" w:type="dxa"/>
            <w:vMerge w:val="restart"/>
            <w:tcBorders>
              <w:top w:val="nil"/>
              <w:bottom w:val="nil"/>
              <w:right w:val="nil"/>
            </w:tcBorders>
          </w:tcPr>
          <w:p>
            <w:pPr>
              <w:pStyle w:val="TableParagraph"/>
              <w:rPr>
                <w:rFonts w:ascii="Times New Roman"/>
                <w:sz w:val="14"/>
              </w:rPr>
            </w:pPr>
          </w:p>
        </w:tc>
        <w:tc>
          <w:tcPr>
            <w:tcW w:w="477" w:type="dxa"/>
          </w:tcPr>
          <w:p>
            <w:pPr>
              <w:pStyle w:val="TableParagraph"/>
              <w:spacing w:line="179" w:lineRule="exact" w:before="3"/>
              <w:ind w:left="78" w:right="68"/>
              <w:jc w:val="center"/>
              <w:rPr>
                <w:sz w:val="14"/>
              </w:rPr>
            </w:pPr>
            <w:r>
              <w:rPr>
                <w:sz w:val="14"/>
              </w:rPr>
              <w:t>0010</w:t>
            </w:r>
          </w:p>
        </w:tc>
        <w:tc>
          <w:tcPr>
            <w:tcW w:w="370" w:type="dxa"/>
            <w:gridSpan w:val="2"/>
          </w:tcPr>
          <w:p>
            <w:pPr>
              <w:pStyle w:val="TableParagraph"/>
              <w:spacing w:line="179" w:lineRule="exact" w:before="3"/>
              <w:ind w:left="115"/>
              <w:rPr>
                <w:sz w:val="14"/>
              </w:rPr>
            </w:pPr>
            <w:r>
              <w:rPr>
                <w:sz w:val="14"/>
              </w:rPr>
              <w:t>**</w:t>
            </w:r>
          </w:p>
        </w:tc>
        <w:tc>
          <w:tcPr>
            <w:tcW w:w="372" w:type="dxa"/>
            <w:gridSpan w:val="2"/>
          </w:tcPr>
          <w:p>
            <w:pPr>
              <w:pStyle w:val="TableParagraph"/>
              <w:spacing w:line="179" w:lineRule="exact" w:before="3"/>
              <w:ind w:left="115"/>
              <w:rPr>
                <w:sz w:val="14"/>
              </w:rPr>
            </w:pPr>
            <w:r>
              <w:rPr>
                <w:sz w:val="14"/>
              </w:rPr>
              <w:t>RD</w:t>
            </w:r>
          </w:p>
        </w:tc>
        <w:tc>
          <w:tcPr>
            <w:tcW w:w="370" w:type="dxa"/>
          </w:tcPr>
          <w:p>
            <w:pPr>
              <w:pStyle w:val="TableParagraph"/>
              <w:spacing w:line="179" w:lineRule="exact" w:before="3"/>
              <w:ind w:left="11"/>
              <w:jc w:val="center"/>
              <w:rPr>
                <w:sz w:val="14"/>
              </w:rPr>
            </w:pPr>
            <w:r>
              <w:rPr>
                <w:w w:val="100"/>
                <w:sz w:val="14"/>
              </w:rPr>
              <w:t>P</w:t>
            </w:r>
          </w:p>
        </w:tc>
        <w:tc>
          <w:tcPr>
            <w:tcW w:w="159" w:type="dxa"/>
            <w:tcBorders>
              <w:top w:val="nil"/>
              <w:bottom w:val="nil"/>
            </w:tcBorders>
          </w:tcPr>
          <w:p>
            <w:pPr>
              <w:pStyle w:val="TableParagraph"/>
              <w:rPr>
                <w:rFonts w:ascii="Times New Roman"/>
                <w:sz w:val="14"/>
              </w:rPr>
            </w:pPr>
          </w:p>
        </w:tc>
        <w:tc>
          <w:tcPr>
            <w:tcW w:w="1582" w:type="dxa"/>
            <w:vMerge/>
            <w:tcBorders>
              <w:top w:val="nil"/>
            </w:tcBorders>
          </w:tcPr>
          <w:p>
            <w:pPr>
              <w:rPr>
                <w:sz w:val="2"/>
                <w:szCs w:val="2"/>
              </w:rPr>
            </w:pPr>
          </w:p>
        </w:tc>
      </w:tr>
      <w:tr>
        <w:trPr>
          <w:trHeight w:val="108" w:hRule="atLeast"/>
        </w:trPr>
        <w:tc>
          <w:tcPr>
            <w:tcW w:w="1590" w:type="dxa"/>
            <w:vMerge/>
            <w:tcBorders>
              <w:top w:val="nil"/>
            </w:tcBorders>
          </w:tcPr>
          <w:p>
            <w:pPr>
              <w:rPr>
                <w:sz w:val="2"/>
                <w:szCs w:val="2"/>
              </w:rPr>
            </w:pPr>
          </w:p>
        </w:tc>
        <w:tc>
          <w:tcPr>
            <w:tcW w:w="158" w:type="dxa"/>
            <w:vMerge/>
            <w:tcBorders>
              <w:top w:val="nil"/>
              <w:bottom w:val="nil"/>
              <w:right w:val="nil"/>
            </w:tcBorders>
          </w:tcPr>
          <w:p>
            <w:pPr>
              <w:rPr>
                <w:sz w:val="2"/>
                <w:szCs w:val="2"/>
              </w:rPr>
            </w:pPr>
          </w:p>
        </w:tc>
        <w:tc>
          <w:tcPr>
            <w:tcW w:w="1589" w:type="dxa"/>
            <w:gridSpan w:val="6"/>
            <w:tcBorders>
              <w:left w:val="nil"/>
              <w:right w:val="nil"/>
            </w:tcBorders>
          </w:tcPr>
          <w:p>
            <w:pPr>
              <w:pStyle w:val="TableParagraph"/>
              <w:rPr>
                <w:rFonts w:ascii="Times New Roman"/>
                <w:sz w:val="4"/>
              </w:rPr>
            </w:pPr>
          </w:p>
        </w:tc>
        <w:tc>
          <w:tcPr>
            <w:tcW w:w="159" w:type="dxa"/>
            <w:tcBorders>
              <w:top w:val="nil"/>
              <w:left w:val="nil"/>
              <w:bottom w:val="nil"/>
            </w:tcBorders>
          </w:tcPr>
          <w:p>
            <w:pPr>
              <w:pStyle w:val="TableParagraph"/>
              <w:rPr>
                <w:rFonts w:ascii="Times New Roman"/>
                <w:sz w:val="4"/>
              </w:rPr>
            </w:pPr>
          </w:p>
        </w:tc>
        <w:tc>
          <w:tcPr>
            <w:tcW w:w="1582" w:type="dxa"/>
            <w:vMerge/>
            <w:tcBorders>
              <w:top w:val="nil"/>
            </w:tcBorders>
          </w:tcPr>
          <w:p>
            <w:pPr>
              <w:rPr>
                <w:sz w:val="2"/>
                <w:szCs w:val="2"/>
              </w:rPr>
            </w:pPr>
          </w:p>
        </w:tc>
      </w:tr>
      <w:tr>
        <w:trPr>
          <w:trHeight w:val="201" w:hRule="atLeast"/>
        </w:trPr>
        <w:tc>
          <w:tcPr>
            <w:tcW w:w="1590" w:type="dxa"/>
            <w:vMerge/>
            <w:tcBorders>
              <w:top w:val="nil"/>
            </w:tcBorders>
          </w:tcPr>
          <w:p>
            <w:pPr>
              <w:rPr>
                <w:sz w:val="2"/>
                <w:szCs w:val="2"/>
              </w:rPr>
            </w:pPr>
          </w:p>
        </w:tc>
        <w:tc>
          <w:tcPr>
            <w:tcW w:w="158" w:type="dxa"/>
            <w:vMerge/>
            <w:tcBorders>
              <w:top w:val="nil"/>
              <w:bottom w:val="nil"/>
              <w:right w:val="nil"/>
            </w:tcBorders>
          </w:tcPr>
          <w:p>
            <w:pPr>
              <w:rPr>
                <w:sz w:val="2"/>
                <w:szCs w:val="2"/>
              </w:rPr>
            </w:pPr>
          </w:p>
        </w:tc>
        <w:tc>
          <w:tcPr>
            <w:tcW w:w="477" w:type="dxa"/>
          </w:tcPr>
          <w:p>
            <w:pPr>
              <w:pStyle w:val="TableParagraph"/>
              <w:spacing w:line="179" w:lineRule="exact" w:before="3"/>
              <w:ind w:left="78" w:right="68"/>
              <w:jc w:val="center"/>
              <w:rPr>
                <w:sz w:val="14"/>
              </w:rPr>
            </w:pPr>
            <w:r>
              <w:rPr>
                <w:sz w:val="14"/>
              </w:rPr>
              <w:t>0011</w:t>
            </w:r>
          </w:p>
        </w:tc>
        <w:tc>
          <w:tcPr>
            <w:tcW w:w="370" w:type="dxa"/>
            <w:gridSpan w:val="2"/>
          </w:tcPr>
          <w:p>
            <w:pPr>
              <w:pStyle w:val="TableParagraph"/>
              <w:spacing w:line="179" w:lineRule="exact" w:before="3"/>
              <w:ind w:left="115"/>
              <w:rPr>
                <w:sz w:val="14"/>
              </w:rPr>
            </w:pPr>
            <w:r>
              <w:rPr>
                <w:sz w:val="14"/>
              </w:rPr>
              <w:t>RS</w:t>
            </w:r>
          </w:p>
        </w:tc>
        <w:tc>
          <w:tcPr>
            <w:tcW w:w="372" w:type="dxa"/>
            <w:gridSpan w:val="2"/>
          </w:tcPr>
          <w:p>
            <w:pPr>
              <w:pStyle w:val="TableParagraph"/>
              <w:spacing w:line="179" w:lineRule="exact" w:before="3"/>
              <w:ind w:left="115"/>
              <w:rPr>
                <w:sz w:val="14"/>
              </w:rPr>
            </w:pPr>
            <w:r>
              <w:rPr>
                <w:sz w:val="14"/>
              </w:rPr>
              <w:t>**</w:t>
            </w:r>
          </w:p>
        </w:tc>
        <w:tc>
          <w:tcPr>
            <w:tcW w:w="370" w:type="dxa"/>
          </w:tcPr>
          <w:p>
            <w:pPr>
              <w:pStyle w:val="TableParagraph"/>
              <w:spacing w:line="179" w:lineRule="exact" w:before="3"/>
              <w:ind w:left="11"/>
              <w:jc w:val="center"/>
              <w:rPr>
                <w:sz w:val="14"/>
              </w:rPr>
            </w:pPr>
            <w:r>
              <w:rPr>
                <w:w w:val="100"/>
                <w:sz w:val="14"/>
              </w:rPr>
              <w:t>P</w:t>
            </w:r>
          </w:p>
        </w:tc>
        <w:tc>
          <w:tcPr>
            <w:tcW w:w="159" w:type="dxa"/>
            <w:tcBorders>
              <w:top w:val="nil"/>
              <w:bottom w:val="nil"/>
            </w:tcBorders>
          </w:tcPr>
          <w:p>
            <w:pPr>
              <w:pStyle w:val="TableParagraph"/>
              <w:rPr>
                <w:rFonts w:ascii="Times New Roman"/>
                <w:sz w:val="14"/>
              </w:rPr>
            </w:pPr>
          </w:p>
        </w:tc>
        <w:tc>
          <w:tcPr>
            <w:tcW w:w="1582" w:type="dxa"/>
            <w:vMerge/>
            <w:tcBorders>
              <w:top w:val="nil"/>
            </w:tcBorders>
          </w:tcPr>
          <w:p>
            <w:pPr>
              <w:rPr>
                <w:sz w:val="2"/>
                <w:szCs w:val="2"/>
              </w:rPr>
            </w:pPr>
          </w:p>
        </w:tc>
      </w:tr>
      <w:tr>
        <w:trPr>
          <w:trHeight w:val="95" w:hRule="atLeast"/>
        </w:trPr>
        <w:tc>
          <w:tcPr>
            <w:tcW w:w="1590" w:type="dxa"/>
            <w:vMerge/>
            <w:tcBorders>
              <w:top w:val="nil"/>
            </w:tcBorders>
          </w:tcPr>
          <w:p>
            <w:pPr>
              <w:rPr>
                <w:sz w:val="2"/>
                <w:szCs w:val="2"/>
              </w:rPr>
            </w:pPr>
          </w:p>
        </w:tc>
        <w:tc>
          <w:tcPr>
            <w:tcW w:w="1906" w:type="dxa"/>
            <w:gridSpan w:val="8"/>
          </w:tcPr>
          <w:p>
            <w:pPr>
              <w:pStyle w:val="TableParagraph"/>
              <w:rPr>
                <w:rFonts w:ascii="Times New Roman"/>
                <w:sz w:val="4"/>
              </w:rPr>
            </w:pPr>
          </w:p>
        </w:tc>
        <w:tc>
          <w:tcPr>
            <w:tcW w:w="1582" w:type="dxa"/>
            <w:vMerge/>
            <w:tcBorders>
              <w:top w:val="nil"/>
            </w:tcBorders>
          </w:tcPr>
          <w:p>
            <w:pPr>
              <w:rPr>
                <w:sz w:val="2"/>
                <w:szCs w:val="2"/>
              </w:rPr>
            </w:pPr>
          </w:p>
        </w:tc>
      </w:tr>
      <w:tr>
        <w:trPr>
          <w:trHeight w:val="95" w:hRule="atLeast"/>
        </w:trPr>
        <w:tc>
          <w:tcPr>
            <w:tcW w:w="1590" w:type="dxa"/>
            <w:vMerge w:val="restart"/>
          </w:tcPr>
          <w:p>
            <w:pPr>
              <w:pStyle w:val="TableParagraph"/>
              <w:spacing w:before="109"/>
              <w:ind w:left="450"/>
              <w:rPr>
                <w:sz w:val="14"/>
              </w:rPr>
            </w:pPr>
            <w:r>
              <w:rPr>
                <w:sz w:val="14"/>
              </w:rPr>
              <w:t>LDI</w:t>
            </w:r>
            <w:r>
              <w:rPr>
                <w:spacing w:val="2"/>
                <w:sz w:val="14"/>
              </w:rPr>
              <w:t> </w:t>
            </w:r>
            <w:r>
              <w:rPr>
                <w:sz w:val="14"/>
              </w:rPr>
              <w:t>RD,D</w:t>
            </w:r>
          </w:p>
        </w:tc>
        <w:tc>
          <w:tcPr>
            <w:tcW w:w="1906" w:type="dxa"/>
            <w:gridSpan w:val="8"/>
          </w:tcPr>
          <w:p>
            <w:pPr>
              <w:pStyle w:val="TableParagraph"/>
              <w:rPr>
                <w:rFonts w:ascii="Times New Roman"/>
                <w:sz w:val="4"/>
              </w:rPr>
            </w:pPr>
          </w:p>
        </w:tc>
        <w:tc>
          <w:tcPr>
            <w:tcW w:w="1582" w:type="dxa"/>
            <w:vMerge w:val="restart"/>
          </w:tcPr>
          <w:p>
            <w:pPr>
              <w:pStyle w:val="TableParagraph"/>
              <w:tabs>
                <w:tab w:pos="859" w:val="left" w:leader="none"/>
              </w:tabs>
              <w:spacing w:before="109"/>
              <w:ind w:left="365"/>
              <w:rPr>
                <w:sz w:val="14"/>
              </w:rPr>
            </w:pPr>
            <w:r>
              <w:rPr>
                <w:sz w:val="14"/>
              </w:rPr>
              <w:t>D</w:t>
              <w:tab/>
              <w:t>RD</w:t>
            </w:r>
          </w:p>
        </w:tc>
      </w:tr>
      <w:tr>
        <w:trPr>
          <w:trHeight w:val="201" w:hRule="atLeast"/>
        </w:trPr>
        <w:tc>
          <w:tcPr>
            <w:tcW w:w="1590" w:type="dxa"/>
            <w:vMerge/>
            <w:tcBorders>
              <w:top w:val="nil"/>
            </w:tcBorders>
          </w:tcPr>
          <w:p>
            <w:pPr>
              <w:rPr>
                <w:sz w:val="2"/>
                <w:szCs w:val="2"/>
              </w:rPr>
            </w:pPr>
          </w:p>
        </w:tc>
        <w:tc>
          <w:tcPr>
            <w:tcW w:w="158" w:type="dxa"/>
            <w:tcBorders>
              <w:top w:val="nil"/>
              <w:bottom w:val="nil"/>
            </w:tcBorders>
          </w:tcPr>
          <w:p>
            <w:pPr>
              <w:pStyle w:val="TableParagraph"/>
              <w:rPr>
                <w:rFonts w:ascii="Times New Roman"/>
                <w:sz w:val="14"/>
              </w:rPr>
            </w:pPr>
          </w:p>
        </w:tc>
        <w:tc>
          <w:tcPr>
            <w:tcW w:w="477" w:type="dxa"/>
          </w:tcPr>
          <w:p>
            <w:pPr>
              <w:pStyle w:val="TableParagraph"/>
              <w:spacing w:line="179" w:lineRule="exact" w:before="3"/>
              <w:ind w:left="78" w:right="68"/>
              <w:jc w:val="center"/>
              <w:rPr>
                <w:sz w:val="14"/>
              </w:rPr>
            </w:pPr>
            <w:r>
              <w:rPr>
                <w:sz w:val="14"/>
              </w:rPr>
              <w:t>0110</w:t>
            </w:r>
          </w:p>
        </w:tc>
        <w:tc>
          <w:tcPr>
            <w:tcW w:w="370" w:type="dxa"/>
            <w:gridSpan w:val="2"/>
          </w:tcPr>
          <w:p>
            <w:pPr>
              <w:pStyle w:val="TableParagraph"/>
              <w:spacing w:line="179" w:lineRule="exact" w:before="3"/>
              <w:ind w:left="115"/>
              <w:rPr>
                <w:sz w:val="14"/>
              </w:rPr>
            </w:pPr>
            <w:r>
              <w:rPr>
                <w:sz w:val="14"/>
              </w:rPr>
              <w:t>**</w:t>
            </w:r>
          </w:p>
        </w:tc>
        <w:tc>
          <w:tcPr>
            <w:tcW w:w="372" w:type="dxa"/>
            <w:gridSpan w:val="2"/>
          </w:tcPr>
          <w:p>
            <w:pPr>
              <w:pStyle w:val="TableParagraph"/>
              <w:spacing w:line="179" w:lineRule="exact" w:before="3"/>
              <w:ind w:left="115"/>
              <w:rPr>
                <w:sz w:val="14"/>
              </w:rPr>
            </w:pPr>
            <w:r>
              <w:rPr>
                <w:sz w:val="14"/>
              </w:rPr>
              <w:t>RD</w:t>
            </w:r>
          </w:p>
        </w:tc>
        <w:tc>
          <w:tcPr>
            <w:tcW w:w="370" w:type="dxa"/>
          </w:tcPr>
          <w:p>
            <w:pPr>
              <w:pStyle w:val="TableParagraph"/>
              <w:spacing w:line="179" w:lineRule="exact" w:before="3"/>
              <w:ind w:left="11"/>
              <w:jc w:val="center"/>
              <w:rPr>
                <w:sz w:val="14"/>
              </w:rPr>
            </w:pPr>
            <w:r>
              <w:rPr>
                <w:w w:val="100"/>
                <w:sz w:val="14"/>
              </w:rPr>
              <w:t>D</w:t>
            </w:r>
          </w:p>
        </w:tc>
        <w:tc>
          <w:tcPr>
            <w:tcW w:w="159" w:type="dxa"/>
            <w:tcBorders>
              <w:top w:val="nil"/>
              <w:bottom w:val="nil"/>
            </w:tcBorders>
          </w:tcPr>
          <w:p>
            <w:pPr>
              <w:pStyle w:val="TableParagraph"/>
              <w:rPr>
                <w:rFonts w:ascii="Times New Roman"/>
                <w:sz w:val="14"/>
              </w:rPr>
            </w:pPr>
          </w:p>
        </w:tc>
        <w:tc>
          <w:tcPr>
            <w:tcW w:w="1582" w:type="dxa"/>
            <w:vMerge/>
            <w:tcBorders>
              <w:top w:val="nil"/>
            </w:tcBorders>
          </w:tcPr>
          <w:p>
            <w:pPr>
              <w:rPr>
                <w:sz w:val="2"/>
                <w:szCs w:val="2"/>
              </w:rPr>
            </w:pPr>
          </w:p>
        </w:tc>
      </w:tr>
      <w:tr>
        <w:trPr>
          <w:trHeight w:val="95" w:hRule="atLeast"/>
        </w:trPr>
        <w:tc>
          <w:tcPr>
            <w:tcW w:w="1590" w:type="dxa"/>
            <w:vMerge/>
            <w:tcBorders>
              <w:top w:val="nil"/>
            </w:tcBorders>
          </w:tcPr>
          <w:p>
            <w:pPr>
              <w:rPr>
                <w:sz w:val="2"/>
                <w:szCs w:val="2"/>
              </w:rPr>
            </w:pPr>
          </w:p>
        </w:tc>
        <w:tc>
          <w:tcPr>
            <w:tcW w:w="1906" w:type="dxa"/>
            <w:gridSpan w:val="8"/>
          </w:tcPr>
          <w:p>
            <w:pPr>
              <w:pStyle w:val="TableParagraph"/>
              <w:rPr>
                <w:rFonts w:ascii="Times New Roman"/>
                <w:sz w:val="4"/>
              </w:rPr>
            </w:pPr>
          </w:p>
        </w:tc>
        <w:tc>
          <w:tcPr>
            <w:tcW w:w="1582" w:type="dxa"/>
            <w:vMerge/>
            <w:tcBorders>
              <w:top w:val="nil"/>
            </w:tcBorders>
          </w:tcPr>
          <w:p>
            <w:pPr>
              <w:rPr>
                <w:sz w:val="2"/>
                <w:szCs w:val="2"/>
              </w:rPr>
            </w:pPr>
          </w:p>
        </w:tc>
      </w:tr>
      <w:tr>
        <w:trPr>
          <w:trHeight w:val="70" w:hRule="atLeast"/>
        </w:trPr>
        <w:tc>
          <w:tcPr>
            <w:tcW w:w="1590" w:type="dxa"/>
            <w:vMerge w:val="restart"/>
          </w:tcPr>
          <w:p>
            <w:pPr>
              <w:pStyle w:val="TableParagraph"/>
              <w:spacing w:before="83"/>
              <w:ind w:left="472"/>
              <w:rPr>
                <w:sz w:val="14"/>
              </w:rPr>
            </w:pPr>
            <w:r>
              <w:rPr>
                <w:sz w:val="14"/>
              </w:rPr>
              <w:t>HALT</w:t>
            </w:r>
          </w:p>
        </w:tc>
        <w:tc>
          <w:tcPr>
            <w:tcW w:w="1906" w:type="dxa"/>
            <w:gridSpan w:val="8"/>
          </w:tcPr>
          <w:p>
            <w:pPr>
              <w:pStyle w:val="TableParagraph"/>
              <w:rPr>
                <w:rFonts w:ascii="Times New Roman"/>
                <w:sz w:val="2"/>
              </w:rPr>
            </w:pPr>
          </w:p>
        </w:tc>
        <w:tc>
          <w:tcPr>
            <w:tcW w:w="1582" w:type="dxa"/>
            <w:vMerge w:val="restart"/>
          </w:tcPr>
          <w:p>
            <w:pPr>
              <w:pStyle w:val="TableParagraph"/>
              <w:spacing w:before="109"/>
              <w:ind w:left="302"/>
              <w:rPr>
                <w:sz w:val="14"/>
              </w:rPr>
            </w:pPr>
            <w:r>
              <w:rPr>
                <w:sz w:val="14"/>
              </w:rPr>
              <w:t>停机</w:t>
            </w:r>
          </w:p>
        </w:tc>
      </w:tr>
      <w:tr>
        <w:trPr>
          <w:trHeight w:val="201" w:hRule="atLeast"/>
        </w:trPr>
        <w:tc>
          <w:tcPr>
            <w:tcW w:w="1590" w:type="dxa"/>
            <w:vMerge/>
            <w:tcBorders>
              <w:top w:val="nil"/>
            </w:tcBorders>
          </w:tcPr>
          <w:p>
            <w:pPr>
              <w:rPr>
                <w:sz w:val="2"/>
                <w:szCs w:val="2"/>
              </w:rPr>
            </w:pPr>
          </w:p>
        </w:tc>
        <w:tc>
          <w:tcPr>
            <w:tcW w:w="158" w:type="dxa"/>
            <w:tcBorders>
              <w:top w:val="nil"/>
              <w:bottom w:val="nil"/>
            </w:tcBorders>
          </w:tcPr>
          <w:p>
            <w:pPr>
              <w:pStyle w:val="TableParagraph"/>
              <w:rPr>
                <w:rFonts w:ascii="Times New Roman"/>
                <w:sz w:val="14"/>
              </w:rPr>
            </w:pPr>
          </w:p>
        </w:tc>
        <w:tc>
          <w:tcPr>
            <w:tcW w:w="635" w:type="dxa"/>
            <w:gridSpan w:val="2"/>
          </w:tcPr>
          <w:p>
            <w:pPr>
              <w:pStyle w:val="TableParagraph"/>
              <w:spacing w:line="179" w:lineRule="exact" w:before="3"/>
              <w:ind w:left="176"/>
              <w:rPr>
                <w:sz w:val="14"/>
              </w:rPr>
            </w:pPr>
            <w:r>
              <w:rPr>
                <w:sz w:val="14"/>
              </w:rPr>
              <w:t>0101</w:t>
            </w:r>
          </w:p>
        </w:tc>
        <w:tc>
          <w:tcPr>
            <w:tcW w:w="478" w:type="dxa"/>
            <w:gridSpan w:val="2"/>
          </w:tcPr>
          <w:p>
            <w:pPr>
              <w:pStyle w:val="TableParagraph"/>
              <w:spacing w:line="179" w:lineRule="exact" w:before="3"/>
              <w:ind w:left="33" w:right="22"/>
              <w:jc w:val="center"/>
              <w:rPr>
                <w:sz w:val="14"/>
              </w:rPr>
            </w:pPr>
            <w:r>
              <w:rPr>
                <w:sz w:val="14"/>
              </w:rPr>
              <w:t>**</w:t>
            </w:r>
          </w:p>
        </w:tc>
        <w:tc>
          <w:tcPr>
            <w:tcW w:w="476" w:type="dxa"/>
            <w:gridSpan w:val="2"/>
          </w:tcPr>
          <w:p>
            <w:pPr>
              <w:pStyle w:val="TableParagraph"/>
              <w:spacing w:line="179" w:lineRule="exact" w:before="3"/>
              <w:ind w:left="148" w:right="138"/>
              <w:jc w:val="center"/>
              <w:rPr>
                <w:sz w:val="14"/>
              </w:rPr>
            </w:pPr>
            <w:r>
              <w:rPr>
                <w:sz w:val="14"/>
              </w:rPr>
              <w:t>**</w:t>
            </w:r>
          </w:p>
        </w:tc>
        <w:tc>
          <w:tcPr>
            <w:tcW w:w="159" w:type="dxa"/>
            <w:tcBorders>
              <w:top w:val="nil"/>
              <w:bottom w:val="nil"/>
            </w:tcBorders>
          </w:tcPr>
          <w:p>
            <w:pPr>
              <w:pStyle w:val="TableParagraph"/>
              <w:rPr>
                <w:rFonts w:ascii="Times New Roman"/>
                <w:sz w:val="14"/>
              </w:rPr>
            </w:pPr>
          </w:p>
        </w:tc>
        <w:tc>
          <w:tcPr>
            <w:tcW w:w="1582" w:type="dxa"/>
            <w:vMerge/>
            <w:tcBorders>
              <w:top w:val="nil"/>
            </w:tcBorders>
          </w:tcPr>
          <w:p>
            <w:pPr>
              <w:rPr>
                <w:sz w:val="2"/>
                <w:szCs w:val="2"/>
              </w:rPr>
            </w:pPr>
          </w:p>
        </w:tc>
      </w:tr>
      <w:tr>
        <w:trPr>
          <w:trHeight w:val="95" w:hRule="atLeast"/>
        </w:trPr>
        <w:tc>
          <w:tcPr>
            <w:tcW w:w="1590" w:type="dxa"/>
            <w:vMerge/>
            <w:tcBorders>
              <w:top w:val="nil"/>
            </w:tcBorders>
          </w:tcPr>
          <w:p>
            <w:pPr>
              <w:rPr>
                <w:sz w:val="2"/>
                <w:szCs w:val="2"/>
              </w:rPr>
            </w:pPr>
          </w:p>
        </w:tc>
        <w:tc>
          <w:tcPr>
            <w:tcW w:w="1906" w:type="dxa"/>
            <w:gridSpan w:val="8"/>
          </w:tcPr>
          <w:p>
            <w:pPr>
              <w:pStyle w:val="TableParagraph"/>
              <w:rPr>
                <w:rFonts w:ascii="Times New Roman"/>
                <w:sz w:val="4"/>
              </w:rPr>
            </w:pPr>
          </w:p>
        </w:tc>
        <w:tc>
          <w:tcPr>
            <w:tcW w:w="1582" w:type="dxa"/>
            <w:vMerge/>
            <w:tcBorders>
              <w:top w:val="nil"/>
            </w:tcBorders>
          </w:tcPr>
          <w:p>
            <w:pPr>
              <w:rPr>
                <w:sz w:val="2"/>
                <w:szCs w:val="2"/>
              </w:rPr>
            </w:pPr>
          </w:p>
        </w:tc>
      </w:tr>
    </w:tbl>
    <w:p>
      <w:pPr>
        <w:spacing w:before="173"/>
        <w:ind w:left="0" w:right="1" w:firstLine="0"/>
        <w:jc w:val="center"/>
        <w:rPr>
          <w:rFonts w:ascii="Microsoft YaHei" w:eastAsia="Microsoft YaHei" w:hint="eastAsia"/>
          <w:b/>
          <w:sz w:val="18"/>
        </w:rPr>
      </w:pPr>
      <w:r>
        <w:rPr/>
        <w:pict>
          <v:group style="position:absolute;margin-left:335.512878pt;margin-top:-32.847923pt;width:10.65pt;height:3.85pt;mso-position-horizontal-relative:page;mso-position-vertical-relative:paragraph;z-index:-30845952" coordorigin="6710,-657" coordsize="213,77">
            <v:line style="position:absolute" from="6710,-619" to="6866,-619" stroked="true" strokeweight=".423512pt" strokecolor="#000000">
              <v:stroke dashstyle="solid"/>
            </v:line>
            <v:shape style="position:absolute;left:6845;top:-657;width:77;height:77" coordorigin="6846,-657" coordsize="77,77" path="m6846,-581l6849,-585,6854,-602,6854,-606,6856,-612,6856,-626,6854,-630,6854,-634,6853,-639,6852,-644,6849,-653,6846,-657,6922,-619,6846,-581xe" filled="true" fillcolor="#000000" stroked="false">
              <v:path arrowok="t"/>
              <v:fill type="solid"/>
            </v:shape>
            <w10:wrap type="none"/>
          </v:group>
        </w:pict>
      </w:r>
      <w:r>
        <w:rPr/>
        <w:pict>
          <v:group style="position:absolute;margin-left:334.87674pt;margin-top:-55.294083pt;width:10.65pt;height:3.85pt;mso-position-horizontal-relative:page;mso-position-vertical-relative:paragraph;z-index:-30845440" coordorigin="6698,-1106" coordsize="213,77">
            <v:line style="position:absolute" from="6698,-1068" to="6852,-1068" stroked="true" strokeweight=".423512pt" strokecolor="#000000">
              <v:stroke dashstyle="solid"/>
            </v:line>
            <v:shape style="position:absolute;left:6833;top:-1106;width:77;height:77" coordorigin="6833,-1106" coordsize="77,77" path="m6833,-1030l6835,-1034,6837,-1040,6840,-1048,6840,-1052,6842,-1056,6842,-1080,6840,-1085,6840,-1089,6837,-1097,6835,-1102,6833,-1106,6910,-1068,6833,-1030xe" filled="true" fillcolor="#000000" stroked="false">
              <v:path arrowok="t"/>
              <v:fill type="solid"/>
            </v:shape>
            <w10:wrap type="none"/>
          </v:group>
        </w:pict>
      </w:r>
      <w:r>
        <w:rPr/>
        <w:pict>
          <v:group style="position:absolute;margin-left:336.855682pt;margin-top:-71.175728pt;width:10.65pt;height:3.85pt;mso-position-horizontal-relative:page;mso-position-vertical-relative:paragraph;z-index:-30844928" coordorigin="6737,-1424" coordsize="213,77">
            <v:line style="position:absolute" from="6737,-1385" to="6891,-1385" stroked="true" strokeweight=".423512pt" strokecolor="#000000">
              <v:stroke dashstyle="solid"/>
            </v:line>
            <v:shape style="position:absolute;left:6872;top:-1424;width:77;height:77" coordorigin="6873,-1424" coordsize="77,77" path="m6873,-1347l6876,-1352,6877,-1357,6880,-1366,6880,-1370,6881,-1374,6881,-1380,6883,-1384,6883,-1388,6881,-1392,6881,-1398,6880,-1402,6880,-1407,6877,-1415,6876,-1421,6873,-1424,6949,-1385,6873,-1347xe" filled="true" fillcolor="#000000" stroked="false">
              <v:path arrowok="t"/>
              <v:fill type="solid"/>
            </v:shape>
            <w10:wrap type="none"/>
          </v:group>
        </w:pict>
      </w:r>
      <w:r>
        <w:rPr/>
        <w:pict>
          <v:group style="position:absolute;margin-left:337.562439pt;margin-top:-87.128098pt;width:10.65pt;height:3.85pt;mso-position-horizontal-relative:page;mso-position-vertical-relative:paragraph;z-index:-30844416" coordorigin="6751,-1743" coordsize="213,77">
            <v:line style="position:absolute" from="6751,-1704" to="6905,-1704" stroked="true" strokeweight=".423512pt" strokecolor="#000000">
              <v:stroke dashstyle="solid"/>
            </v:line>
            <v:shape style="position:absolute;left:6886;top:-1743;width:77;height:77" coordorigin="6887,-1743" coordsize="77,77" path="m6887,-1666l6888,-1669,6890,-1675,6894,-1688,6894,-1692,6895,-1697,6895,-1710,6894,-1716,6894,-1720,6890,-1733,6888,-1738,6887,-1743,6963,-1704,6887,-1666xe" filled="true" fillcolor="#000000" stroked="false">
              <v:path arrowok="t"/>
              <v:fill type="solid"/>
            </v:shape>
            <w10:wrap type="none"/>
          </v:group>
        </w:pict>
      </w:r>
      <w:r>
        <w:rPr/>
        <w:pict>
          <v:group style="position:absolute;margin-left:332.897614pt;margin-top:-108.303749pt;width:10.65pt;height:3.85pt;mso-position-horizontal-relative:page;mso-position-vertical-relative:paragraph;z-index:-30843904" coordorigin="6658,-2166" coordsize="213,77">
            <v:line style="position:absolute" from="6658,-2128" to="6812,-2128" stroked="true" strokeweight=".423512pt" strokecolor="#000000">
              <v:stroke dashstyle="solid"/>
            </v:line>
            <v:shape style="position:absolute;left:6793;top:-2167;width:77;height:77" coordorigin="6794,-2166" coordsize="77,77" path="m6794,-2090l6795,-2094,6798,-2098,6799,-2103,6799,-2107,6802,-2115,6802,-2139,6799,-2148,6799,-2152,6798,-2158,6795,-2162,6794,-2166,6870,-2128,6794,-2090xe" filled="true" fillcolor="#000000" stroked="false">
              <v:path arrowok="t"/>
              <v:fill type="solid"/>
            </v:shape>
            <w10:wrap type="none"/>
          </v:group>
        </w:pict>
      </w:r>
      <w:r>
        <w:rPr/>
        <w:pict>
          <v:group style="position:absolute;margin-left:334.240509pt;margin-top:-124.255951pt;width:10.65pt;height:3.85pt;mso-position-horizontal-relative:page;mso-position-vertical-relative:paragraph;z-index:-30843392" coordorigin="6685,-2485" coordsize="213,77">
            <v:line style="position:absolute" from="6685,-2447" to="6839,-2447" stroked="true" strokeweight=".423512pt" strokecolor="#000000">
              <v:stroke dashstyle="solid"/>
            </v:line>
            <v:shape style="position:absolute;left:6820;top:-2486;width:77;height:77" coordorigin="6821,-2485" coordsize="77,77" path="m6821,-2409l6822,-2413,6825,-2422,6826,-2427,6828,-2431,6828,-2436,6829,-2440,6829,-2454,6828,-2458,6828,-2464,6821,-2485,6897,-2447,6821,-2409xe" filled="true" fillcolor="#000000" stroked="false">
              <v:path arrowok="t"/>
              <v:fill type="solid"/>
            </v:shape>
            <w10:wrap type="none"/>
          </v:group>
        </w:pict>
      </w:r>
      <w:r>
        <w:rPr/>
        <w:pict>
          <v:group style="position:absolute;margin-left:332.897614pt;margin-top:-140.067154pt;width:10.65pt;height:3.85pt;mso-position-horizontal-relative:page;mso-position-vertical-relative:paragraph;z-index:-30842880" coordorigin="6658,-2801" coordsize="213,77">
            <v:line style="position:absolute" from="6658,-2763" to="6812,-2763" stroked="true" strokeweight=".423512pt" strokecolor="#000000">
              <v:stroke dashstyle="solid"/>
            </v:line>
            <v:shape style="position:absolute;left:6793;top:-2802;width:77;height:77" coordorigin="6794,-2801" coordsize="77,77" path="m6794,-2725l6795,-2729,6798,-2734,6799,-2738,6799,-2742,6802,-2751,6802,-2775,6799,-2783,6799,-2787,6798,-2793,6795,-2797,6794,-2801,6870,-2763,6794,-2725xe" filled="true" fillcolor="#000000" stroked="false">
              <v:path arrowok="t"/>
              <v:fill type="solid"/>
            </v:shape>
            <w10:wrap type="none"/>
          </v:group>
        </w:pict>
      </w:r>
      <w:r>
        <w:rPr>
          <w:rFonts w:ascii="Microsoft YaHei" w:eastAsia="Microsoft YaHei" w:hint="eastAsia"/>
          <w:b/>
          <w:spacing w:val="-4"/>
          <w:sz w:val="18"/>
        </w:rPr>
        <w:t>表 </w:t>
      </w:r>
      <w:r>
        <w:rPr>
          <w:rFonts w:ascii="Times New Roman" w:eastAsia="Times New Roman"/>
          <w:b/>
          <w:sz w:val="18"/>
        </w:rPr>
        <w:t>6-1-4</w:t>
      </w:r>
      <w:r>
        <w:rPr>
          <w:rFonts w:ascii="Times New Roman" w:eastAsia="Times New Roman"/>
          <w:b/>
          <w:spacing w:val="89"/>
          <w:sz w:val="18"/>
        </w:rPr>
        <w:t> </w:t>
      </w:r>
      <w:r>
        <w:rPr>
          <w:rFonts w:ascii="Microsoft YaHei" w:eastAsia="Microsoft YaHei" w:hint="eastAsia"/>
          <w:b/>
          <w:sz w:val="18"/>
        </w:rPr>
        <w:t>微指令格式</w:t>
      </w:r>
    </w:p>
    <w:p>
      <w:pPr>
        <w:pStyle w:val="BodyText"/>
        <w:spacing w:before="15"/>
        <w:rPr>
          <w:rFonts w:ascii="Microsoft YaHei"/>
          <w:b/>
          <w:sz w:val="6"/>
        </w:rPr>
      </w:pPr>
    </w:p>
    <w:tbl>
      <w:tblPr>
        <w:tblW w:w="0" w:type="auto"/>
        <w:jc w:val="left"/>
        <w:tblInd w:w="2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71"/>
        <w:gridCol w:w="472"/>
        <w:gridCol w:w="342"/>
        <w:gridCol w:w="297"/>
        <w:gridCol w:w="382"/>
        <w:gridCol w:w="593"/>
        <w:gridCol w:w="601"/>
        <w:gridCol w:w="613"/>
        <w:gridCol w:w="631"/>
        <w:gridCol w:w="777"/>
      </w:tblGrid>
      <w:tr>
        <w:trPr>
          <w:trHeight w:val="203" w:hRule="atLeast"/>
        </w:trPr>
        <w:tc>
          <w:tcPr>
            <w:tcW w:w="371" w:type="dxa"/>
          </w:tcPr>
          <w:p>
            <w:pPr>
              <w:pStyle w:val="TableParagraph"/>
              <w:spacing w:line="170" w:lineRule="exact" w:before="13"/>
              <w:ind w:left="108"/>
              <w:rPr>
                <w:sz w:val="14"/>
              </w:rPr>
            </w:pPr>
            <w:r>
              <w:rPr>
                <w:w w:val="105"/>
                <w:sz w:val="14"/>
              </w:rPr>
              <w:t>23</w:t>
            </w:r>
          </w:p>
        </w:tc>
        <w:tc>
          <w:tcPr>
            <w:tcW w:w="472" w:type="dxa"/>
          </w:tcPr>
          <w:p>
            <w:pPr>
              <w:pStyle w:val="TableParagraph"/>
              <w:spacing w:line="170" w:lineRule="exact" w:before="13"/>
              <w:ind w:left="69" w:right="50"/>
              <w:jc w:val="center"/>
              <w:rPr>
                <w:sz w:val="14"/>
              </w:rPr>
            </w:pPr>
            <w:r>
              <w:rPr>
                <w:w w:val="105"/>
                <w:sz w:val="14"/>
              </w:rPr>
              <w:t>22</w:t>
            </w:r>
          </w:p>
        </w:tc>
        <w:tc>
          <w:tcPr>
            <w:tcW w:w="342" w:type="dxa"/>
          </w:tcPr>
          <w:p>
            <w:pPr>
              <w:pStyle w:val="TableParagraph"/>
              <w:spacing w:line="170" w:lineRule="exact" w:before="13"/>
              <w:ind w:left="75" w:right="58"/>
              <w:jc w:val="center"/>
              <w:rPr>
                <w:sz w:val="14"/>
              </w:rPr>
            </w:pPr>
            <w:r>
              <w:rPr>
                <w:w w:val="105"/>
                <w:sz w:val="14"/>
              </w:rPr>
              <w:t>21</w:t>
            </w:r>
          </w:p>
        </w:tc>
        <w:tc>
          <w:tcPr>
            <w:tcW w:w="297" w:type="dxa"/>
          </w:tcPr>
          <w:p>
            <w:pPr>
              <w:pStyle w:val="TableParagraph"/>
              <w:spacing w:line="170" w:lineRule="exact" w:before="13"/>
              <w:ind w:right="51"/>
              <w:jc w:val="right"/>
              <w:rPr>
                <w:sz w:val="14"/>
              </w:rPr>
            </w:pPr>
            <w:r>
              <w:rPr>
                <w:w w:val="105"/>
                <w:sz w:val="14"/>
              </w:rPr>
              <w:t>20</w:t>
            </w:r>
          </w:p>
        </w:tc>
        <w:tc>
          <w:tcPr>
            <w:tcW w:w="382" w:type="dxa"/>
          </w:tcPr>
          <w:p>
            <w:pPr>
              <w:pStyle w:val="TableParagraph"/>
              <w:spacing w:line="170" w:lineRule="exact" w:before="13"/>
              <w:ind w:left="49" w:right="54"/>
              <w:jc w:val="center"/>
              <w:rPr>
                <w:sz w:val="14"/>
              </w:rPr>
            </w:pPr>
            <w:r>
              <w:rPr>
                <w:w w:val="105"/>
                <w:sz w:val="14"/>
              </w:rPr>
              <w:t>19</w:t>
            </w:r>
          </w:p>
        </w:tc>
        <w:tc>
          <w:tcPr>
            <w:tcW w:w="593" w:type="dxa"/>
          </w:tcPr>
          <w:p>
            <w:pPr>
              <w:pStyle w:val="TableParagraph"/>
              <w:spacing w:line="170" w:lineRule="exact" w:before="13"/>
              <w:ind w:left="99"/>
              <w:rPr>
                <w:sz w:val="14"/>
              </w:rPr>
            </w:pPr>
            <w:r>
              <w:rPr>
                <w:w w:val="105"/>
                <w:sz w:val="14"/>
              </w:rPr>
              <w:t>18-15</w:t>
            </w:r>
          </w:p>
        </w:tc>
        <w:tc>
          <w:tcPr>
            <w:tcW w:w="601" w:type="dxa"/>
          </w:tcPr>
          <w:p>
            <w:pPr>
              <w:pStyle w:val="TableParagraph"/>
              <w:spacing w:line="170" w:lineRule="exact" w:before="13"/>
              <w:ind w:left="69" w:right="79"/>
              <w:jc w:val="center"/>
              <w:rPr>
                <w:sz w:val="14"/>
              </w:rPr>
            </w:pPr>
            <w:r>
              <w:rPr>
                <w:w w:val="105"/>
                <w:sz w:val="14"/>
              </w:rPr>
              <w:t>14-12</w:t>
            </w:r>
          </w:p>
        </w:tc>
        <w:tc>
          <w:tcPr>
            <w:tcW w:w="613" w:type="dxa"/>
          </w:tcPr>
          <w:p>
            <w:pPr>
              <w:pStyle w:val="TableParagraph"/>
              <w:spacing w:line="170" w:lineRule="exact" w:before="13"/>
              <w:ind w:left="64" w:right="89"/>
              <w:jc w:val="center"/>
              <w:rPr>
                <w:sz w:val="14"/>
              </w:rPr>
            </w:pPr>
            <w:r>
              <w:rPr>
                <w:w w:val="105"/>
                <w:sz w:val="14"/>
              </w:rPr>
              <w:t>11-9</w:t>
            </w:r>
          </w:p>
        </w:tc>
        <w:tc>
          <w:tcPr>
            <w:tcW w:w="631" w:type="dxa"/>
          </w:tcPr>
          <w:p>
            <w:pPr>
              <w:pStyle w:val="TableParagraph"/>
              <w:spacing w:before="4"/>
              <w:ind w:left="98" w:right="110"/>
              <w:jc w:val="center"/>
              <w:rPr>
                <w:sz w:val="14"/>
              </w:rPr>
            </w:pPr>
            <w:r>
              <w:rPr>
                <w:w w:val="105"/>
                <w:sz w:val="14"/>
              </w:rPr>
              <w:t>8-6</w:t>
            </w:r>
          </w:p>
        </w:tc>
        <w:tc>
          <w:tcPr>
            <w:tcW w:w="777" w:type="dxa"/>
          </w:tcPr>
          <w:p>
            <w:pPr>
              <w:pStyle w:val="TableParagraph"/>
              <w:spacing w:before="4"/>
              <w:ind w:left="104" w:right="96"/>
              <w:jc w:val="center"/>
              <w:rPr>
                <w:sz w:val="14"/>
              </w:rPr>
            </w:pPr>
            <w:r>
              <w:rPr>
                <w:w w:val="105"/>
                <w:sz w:val="14"/>
              </w:rPr>
              <w:t>5-0</w:t>
            </w:r>
          </w:p>
        </w:tc>
      </w:tr>
      <w:tr>
        <w:trPr>
          <w:trHeight w:val="203" w:hRule="atLeast"/>
        </w:trPr>
        <w:tc>
          <w:tcPr>
            <w:tcW w:w="371" w:type="dxa"/>
          </w:tcPr>
          <w:p>
            <w:pPr>
              <w:pStyle w:val="TableParagraph"/>
              <w:spacing w:line="176" w:lineRule="exact" w:before="7"/>
              <w:ind w:left="74"/>
              <w:rPr>
                <w:sz w:val="14"/>
              </w:rPr>
            </w:pPr>
            <w:r>
              <w:rPr>
                <w:w w:val="105"/>
                <w:sz w:val="14"/>
              </w:rPr>
              <w:t>M23</w:t>
            </w:r>
          </w:p>
        </w:tc>
        <w:tc>
          <w:tcPr>
            <w:tcW w:w="472" w:type="dxa"/>
          </w:tcPr>
          <w:p>
            <w:pPr>
              <w:pStyle w:val="TableParagraph"/>
              <w:spacing w:line="20" w:lineRule="exact"/>
              <w:ind w:left="74"/>
              <w:rPr>
                <w:rFonts w:ascii="Microsoft YaHei"/>
                <w:sz w:val="2"/>
              </w:rPr>
            </w:pPr>
            <w:r>
              <w:rPr>
                <w:rFonts w:ascii="Microsoft YaHei"/>
                <w:sz w:val="2"/>
              </w:rPr>
              <w:pict>
                <v:group style="width:14.8pt;height:.6pt;mso-position-horizontal-relative:char;mso-position-vertical-relative:line" coordorigin="0,0" coordsize="296,12">
                  <v:line style="position:absolute" from="0,6" to="296,6" stroked="true" strokeweight=".589846pt" strokecolor="#000000">
                    <v:stroke dashstyle="solid"/>
                  </v:line>
                </v:group>
              </w:pict>
            </w:r>
            <w:r>
              <w:rPr>
                <w:rFonts w:ascii="Microsoft YaHei"/>
                <w:sz w:val="2"/>
              </w:rPr>
            </w:r>
          </w:p>
          <w:p>
            <w:pPr>
              <w:pStyle w:val="TableParagraph"/>
              <w:spacing w:line="150" w:lineRule="exact" w:before="13"/>
              <w:ind w:left="69" w:right="54"/>
              <w:jc w:val="center"/>
              <w:rPr>
                <w:sz w:val="14"/>
              </w:rPr>
            </w:pPr>
            <w:r>
              <w:rPr>
                <w:w w:val="105"/>
                <w:sz w:val="14"/>
              </w:rPr>
              <w:t>INTA</w:t>
            </w:r>
          </w:p>
        </w:tc>
        <w:tc>
          <w:tcPr>
            <w:tcW w:w="342" w:type="dxa"/>
          </w:tcPr>
          <w:p>
            <w:pPr>
              <w:pStyle w:val="TableParagraph"/>
              <w:spacing w:line="175" w:lineRule="exact" w:before="8"/>
              <w:ind w:left="71" w:right="61"/>
              <w:jc w:val="center"/>
              <w:rPr>
                <w:sz w:val="14"/>
              </w:rPr>
            </w:pPr>
            <w:r>
              <w:rPr>
                <w:w w:val="105"/>
                <w:sz w:val="14"/>
              </w:rPr>
              <w:t>WR</w:t>
            </w:r>
          </w:p>
        </w:tc>
        <w:tc>
          <w:tcPr>
            <w:tcW w:w="297" w:type="dxa"/>
          </w:tcPr>
          <w:p>
            <w:pPr>
              <w:pStyle w:val="TableParagraph"/>
              <w:spacing w:line="175" w:lineRule="exact" w:before="8"/>
              <w:ind w:right="55"/>
              <w:jc w:val="right"/>
              <w:rPr>
                <w:sz w:val="14"/>
              </w:rPr>
            </w:pPr>
            <w:r>
              <w:rPr>
                <w:w w:val="105"/>
                <w:sz w:val="14"/>
              </w:rPr>
              <w:t>RD</w:t>
            </w:r>
          </w:p>
        </w:tc>
        <w:tc>
          <w:tcPr>
            <w:tcW w:w="382" w:type="dxa"/>
          </w:tcPr>
          <w:p>
            <w:pPr>
              <w:pStyle w:val="TableParagraph"/>
              <w:spacing w:line="175" w:lineRule="exact" w:before="8"/>
              <w:ind w:left="49" w:right="57"/>
              <w:jc w:val="center"/>
              <w:rPr>
                <w:sz w:val="14"/>
              </w:rPr>
            </w:pPr>
            <w:r>
              <w:rPr>
                <w:w w:val="105"/>
                <w:sz w:val="14"/>
              </w:rPr>
              <w:t>IOM</w:t>
            </w:r>
          </w:p>
        </w:tc>
        <w:tc>
          <w:tcPr>
            <w:tcW w:w="593" w:type="dxa"/>
          </w:tcPr>
          <w:p>
            <w:pPr>
              <w:pStyle w:val="TableParagraph"/>
              <w:spacing w:line="175" w:lineRule="exact" w:before="8"/>
              <w:ind w:left="101"/>
              <w:rPr>
                <w:sz w:val="14"/>
              </w:rPr>
            </w:pPr>
            <w:r>
              <w:rPr>
                <w:w w:val="105"/>
                <w:sz w:val="14"/>
              </w:rPr>
              <w:t>S3-S0</w:t>
            </w:r>
          </w:p>
        </w:tc>
        <w:tc>
          <w:tcPr>
            <w:tcW w:w="601" w:type="dxa"/>
          </w:tcPr>
          <w:p>
            <w:pPr>
              <w:pStyle w:val="TableParagraph"/>
              <w:spacing w:line="166" w:lineRule="exact" w:before="17"/>
              <w:ind w:left="83" w:right="76"/>
              <w:jc w:val="center"/>
              <w:rPr>
                <w:sz w:val="14"/>
              </w:rPr>
            </w:pPr>
            <w:r>
              <w:rPr>
                <w:w w:val="105"/>
                <w:sz w:val="14"/>
              </w:rPr>
              <w:t>A字段</w:t>
            </w:r>
          </w:p>
        </w:tc>
        <w:tc>
          <w:tcPr>
            <w:tcW w:w="613" w:type="dxa"/>
          </w:tcPr>
          <w:p>
            <w:pPr>
              <w:pStyle w:val="TableParagraph"/>
              <w:spacing w:line="166" w:lineRule="exact" w:before="17"/>
              <w:ind w:left="100" w:right="89"/>
              <w:jc w:val="center"/>
              <w:rPr>
                <w:sz w:val="14"/>
              </w:rPr>
            </w:pPr>
            <w:r>
              <w:rPr>
                <w:w w:val="105"/>
                <w:sz w:val="14"/>
              </w:rPr>
              <w:t>B字段</w:t>
            </w:r>
          </w:p>
        </w:tc>
        <w:tc>
          <w:tcPr>
            <w:tcW w:w="631" w:type="dxa"/>
          </w:tcPr>
          <w:p>
            <w:pPr>
              <w:pStyle w:val="TableParagraph"/>
              <w:spacing w:line="166" w:lineRule="exact" w:before="17"/>
              <w:ind w:left="98" w:right="110"/>
              <w:jc w:val="center"/>
              <w:rPr>
                <w:sz w:val="14"/>
              </w:rPr>
            </w:pPr>
            <w:r>
              <w:rPr>
                <w:w w:val="105"/>
                <w:sz w:val="14"/>
              </w:rPr>
              <w:t>C字段</w:t>
            </w:r>
          </w:p>
        </w:tc>
        <w:tc>
          <w:tcPr>
            <w:tcW w:w="777" w:type="dxa"/>
          </w:tcPr>
          <w:p>
            <w:pPr>
              <w:pStyle w:val="TableParagraph"/>
              <w:spacing w:line="175" w:lineRule="exact" w:before="8"/>
              <w:ind w:left="104" w:right="103"/>
              <w:jc w:val="center"/>
              <w:rPr>
                <w:sz w:val="14"/>
              </w:rPr>
            </w:pPr>
            <w:r>
              <w:rPr>
                <w:w w:val="105"/>
                <w:sz w:val="14"/>
              </w:rPr>
              <w:t>MA5-MA0</w:t>
            </w:r>
          </w:p>
        </w:tc>
      </w:tr>
    </w:tbl>
    <w:p>
      <w:pPr>
        <w:pStyle w:val="Heading6"/>
        <w:tabs>
          <w:tab w:pos="1501" w:val="left" w:leader="none"/>
          <w:tab w:pos="3088" w:val="left" w:leader="none"/>
        </w:tabs>
      </w:pPr>
      <w:r>
        <w:rPr/>
        <w:pict>
          <v:shape style="position:absolute;margin-left:152.606888pt;margin-top:28.974352pt;width:64.05pt;height:100.1pt;mso-position-horizontal-relative:page;mso-position-vertical-relative:paragraph;z-index:-15728640;mso-wrap-distance-left:0;mso-wrap-distance-right: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29"/>
                    <w:gridCol w:w="223"/>
                    <w:gridCol w:w="221"/>
                    <w:gridCol w:w="592"/>
                  </w:tblGrid>
                  <w:tr>
                    <w:trPr>
                      <w:trHeight w:val="210" w:hRule="atLeast"/>
                    </w:trPr>
                    <w:tc>
                      <w:tcPr>
                        <w:tcW w:w="229" w:type="dxa"/>
                        <w:tcBorders>
                          <w:bottom w:val="single" w:sz="2" w:space="0" w:color="000000"/>
                          <w:right w:val="single" w:sz="2" w:space="0" w:color="000000"/>
                        </w:tcBorders>
                      </w:tcPr>
                      <w:p>
                        <w:pPr>
                          <w:pStyle w:val="TableParagraph"/>
                          <w:spacing w:line="171" w:lineRule="exact" w:before="19"/>
                          <w:ind w:left="21" w:right="7"/>
                          <w:jc w:val="center"/>
                          <w:rPr>
                            <w:sz w:val="14"/>
                          </w:rPr>
                        </w:pPr>
                        <w:r>
                          <w:rPr>
                            <w:w w:val="105"/>
                            <w:sz w:val="14"/>
                          </w:rPr>
                          <w:t>14</w:t>
                        </w:r>
                      </w:p>
                    </w:tc>
                    <w:tc>
                      <w:tcPr>
                        <w:tcW w:w="223" w:type="dxa"/>
                        <w:tcBorders>
                          <w:left w:val="single" w:sz="2" w:space="0" w:color="000000"/>
                          <w:bottom w:val="single" w:sz="2" w:space="0" w:color="000000"/>
                          <w:right w:val="single" w:sz="2" w:space="0" w:color="000000"/>
                        </w:tcBorders>
                      </w:tcPr>
                      <w:p>
                        <w:pPr>
                          <w:pStyle w:val="TableParagraph"/>
                          <w:spacing w:line="171" w:lineRule="exact" w:before="19"/>
                          <w:ind w:left="14" w:right="6"/>
                          <w:jc w:val="center"/>
                          <w:rPr>
                            <w:sz w:val="14"/>
                          </w:rPr>
                        </w:pPr>
                        <w:r>
                          <w:rPr>
                            <w:w w:val="105"/>
                            <w:sz w:val="14"/>
                          </w:rPr>
                          <w:t>13</w:t>
                        </w:r>
                      </w:p>
                    </w:tc>
                    <w:tc>
                      <w:tcPr>
                        <w:tcW w:w="221" w:type="dxa"/>
                        <w:tcBorders>
                          <w:left w:val="single" w:sz="2" w:space="0" w:color="000000"/>
                          <w:bottom w:val="single" w:sz="2" w:space="0" w:color="000000"/>
                          <w:right w:val="single" w:sz="2" w:space="0" w:color="000000"/>
                        </w:tcBorders>
                      </w:tcPr>
                      <w:p>
                        <w:pPr>
                          <w:pStyle w:val="TableParagraph"/>
                          <w:spacing w:line="171" w:lineRule="exact" w:before="19"/>
                          <w:ind w:left="36"/>
                          <w:rPr>
                            <w:sz w:val="14"/>
                          </w:rPr>
                        </w:pPr>
                        <w:r>
                          <w:rPr>
                            <w:w w:val="105"/>
                            <w:sz w:val="14"/>
                          </w:rPr>
                          <w:t>12</w:t>
                        </w:r>
                      </w:p>
                    </w:tc>
                    <w:tc>
                      <w:tcPr>
                        <w:tcW w:w="592" w:type="dxa"/>
                        <w:tcBorders>
                          <w:left w:val="single" w:sz="2" w:space="0" w:color="000000"/>
                          <w:bottom w:val="single" w:sz="2" w:space="0" w:color="000000"/>
                        </w:tcBorders>
                      </w:tcPr>
                      <w:p>
                        <w:pPr>
                          <w:pStyle w:val="TableParagraph"/>
                          <w:spacing w:line="171" w:lineRule="exact" w:before="19"/>
                          <w:ind w:left="144"/>
                          <w:rPr>
                            <w:sz w:val="14"/>
                          </w:rPr>
                        </w:pPr>
                        <w:r>
                          <w:rPr>
                            <w:w w:val="105"/>
                            <w:sz w:val="14"/>
                          </w:rPr>
                          <w:t>选择</w:t>
                        </w:r>
                      </w:p>
                    </w:tc>
                  </w:tr>
                  <w:tr>
                    <w:trPr>
                      <w:trHeight w:val="217" w:hRule="atLeast"/>
                    </w:trPr>
                    <w:tc>
                      <w:tcPr>
                        <w:tcW w:w="229" w:type="dxa"/>
                        <w:tcBorders>
                          <w:top w:val="single" w:sz="2" w:space="0" w:color="000000"/>
                          <w:bottom w:val="single" w:sz="2" w:space="0" w:color="000000"/>
                          <w:right w:val="single" w:sz="2" w:space="0" w:color="000000"/>
                        </w:tcBorders>
                      </w:tcPr>
                      <w:p>
                        <w:pPr>
                          <w:pStyle w:val="TableParagraph"/>
                          <w:spacing w:line="175" w:lineRule="exact" w:before="22"/>
                          <w:ind w:left="21"/>
                          <w:jc w:val="center"/>
                          <w:rPr>
                            <w:sz w:val="14"/>
                          </w:rPr>
                        </w:pPr>
                        <w:r>
                          <w:rPr>
                            <w:w w:val="105"/>
                            <w:sz w:val="14"/>
                          </w:rPr>
                          <w:t>0</w:t>
                        </w:r>
                      </w:p>
                    </w:tc>
                    <w:tc>
                      <w:tcPr>
                        <w:tcW w:w="223"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4"/>
                          <w:ind w:left="27"/>
                          <w:jc w:val="center"/>
                          <w:rPr>
                            <w:sz w:val="14"/>
                          </w:rPr>
                        </w:pPr>
                        <w:r>
                          <w:rPr>
                            <w:w w:val="105"/>
                            <w:sz w:val="14"/>
                          </w:rPr>
                          <w:t>0</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4"/>
                          <w:ind w:left="81"/>
                          <w:rPr>
                            <w:sz w:val="14"/>
                          </w:rPr>
                        </w:pPr>
                        <w:r>
                          <w:rPr>
                            <w:w w:val="105"/>
                            <w:sz w:val="14"/>
                          </w:rPr>
                          <w:t>0</w:t>
                        </w:r>
                      </w:p>
                    </w:tc>
                    <w:tc>
                      <w:tcPr>
                        <w:tcW w:w="592" w:type="dxa"/>
                        <w:tcBorders>
                          <w:top w:val="single" w:sz="2" w:space="0" w:color="000000"/>
                          <w:left w:val="single" w:sz="2" w:space="0" w:color="000000"/>
                          <w:bottom w:val="single" w:sz="2" w:space="0" w:color="000000"/>
                        </w:tcBorders>
                      </w:tcPr>
                      <w:p>
                        <w:pPr>
                          <w:pStyle w:val="TableParagraph"/>
                          <w:spacing w:line="175" w:lineRule="exact" w:before="22"/>
                          <w:ind w:left="152"/>
                          <w:rPr>
                            <w:sz w:val="14"/>
                          </w:rPr>
                        </w:pPr>
                        <w:r>
                          <w:rPr>
                            <w:w w:val="105"/>
                            <w:sz w:val="14"/>
                          </w:rPr>
                          <w:t>NOP</w:t>
                        </w:r>
                      </w:p>
                    </w:tc>
                  </w:tr>
                  <w:tr>
                    <w:trPr>
                      <w:trHeight w:val="215" w:hRule="atLeast"/>
                    </w:trPr>
                    <w:tc>
                      <w:tcPr>
                        <w:tcW w:w="229" w:type="dxa"/>
                        <w:tcBorders>
                          <w:top w:val="single" w:sz="2" w:space="0" w:color="000000"/>
                          <w:bottom w:val="single" w:sz="2" w:space="0" w:color="000000"/>
                          <w:right w:val="single" w:sz="2" w:space="0" w:color="000000"/>
                        </w:tcBorders>
                      </w:tcPr>
                      <w:p>
                        <w:pPr>
                          <w:pStyle w:val="TableParagraph"/>
                          <w:spacing w:line="173" w:lineRule="exact" w:before="22"/>
                          <w:ind w:left="21"/>
                          <w:jc w:val="center"/>
                          <w:rPr>
                            <w:sz w:val="14"/>
                          </w:rPr>
                        </w:pPr>
                        <w:r>
                          <w:rPr>
                            <w:w w:val="105"/>
                            <w:sz w:val="14"/>
                          </w:rPr>
                          <w:t>0</w:t>
                        </w:r>
                      </w:p>
                    </w:tc>
                    <w:tc>
                      <w:tcPr>
                        <w:tcW w:w="223"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2"/>
                          <w:ind w:left="27"/>
                          <w:jc w:val="center"/>
                          <w:rPr>
                            <w:sz w:val="14"/>
                          </w:rPr>
                        </w:pPr>
                        <w:r>
                          <w:rPr>
                            <w:w w:val="105"/>
                            <w:sz w:val="14"/>
                          </w:rPr>
                          <w:t>0</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2"/>
                          <w:ind w:left="75"/>
                          <w:rPr>
                            <w:sz w:val="14"/>
                          </w:rPr>
                        </w:pPr>
                        <w:r>
                          <w:rPr>
                            <w:w w:val="105"/>
                            <w:sz w:val="14"/>
                          </w:rPr>
                          <w:t>1</w:t>
                        </w:r>
                      </w:p>
                    </w:tc>
                    <w:tc>
                      <w:tcPr>
                        <w:tcW w:w="592" w:type="dxa"/>
                        <w:tcBorders>
                          <w:top w:val="single" w:sz="2" w:space="0" w:color="000000"/>
                          <w:left w:val="single" w:sz="2" w:space="0" w:color="000000"/>
                          <w:bottom w:val="single" w:sz="2" w:space="0" w:color="000000"/>
                        </w:tcBorders>
                      </w:tcPr>
                      <w:p>
                        <w:pPr>
                          <w:pStyle w:val="TableParagraph"/>
                          <w:spacing w:line="175" w:lineRule="exact" w:before="20"/>
                          <w:ind w:left="146"/>
                          <w:rPr>
                            <w:sz w:val="14"/>
                          </w:rPr>
                        </w:pPr>
                        <w:r>
                          <w:rPr>
                            <w:w w:val="105"/>
                            <w:sz w:val="14"/>
                          </w:rPr>
                          <w:t>LDA</w:t>
                        </w:r>
                      </w:p>
                    </w:tc>
                  </w:tr>
                  <w:tr>
                    <w:trPr>
                      <w:trHeight w:val="217" w:hRule="atLeast"/>
                    </w:trPr>
                    <w:tc>
                      <w:tcPr>
                        <w:tcW w:w="229" w:type="dxa"/>
                        <w:tcBorders>
                          <w:top w:val="single" w:sz="2" w:space="0" w:color="000000"/>
                          <w:bottom w:val="single" w:sz="2" w:space="0" w:color="000000"/>
                          <w:right w:val="single" w:sz="2" w:space="0" w:color="000000"/>
                        </w:tcBorders>
                      </w:tcPr>
                      <w:p>
                        <w:pPr>
                          <w:pStyle w:val="TableParagraph"/>
                          <w:spacing w:line="173" w:lineRule="exact" w:before="24"/>
                          <w:ind w:left="32"/>
                          <w:jc w:val="center"/>
                          <w:rPr>
                            <w:sz w:val="14"/>
                          </w:rPr>
                        </w:pPr>
                        <w:r>
                          <w:rPr>
                            <w:w w:val="105"/>
                            <w:sz w:val="14"/>
                          </w:rPr>
                          <w:t>0</w:t>
                        </w:r>
                      </w:p>
                    </w:tc>
                    <w:tc>
                      <w:tcPr>
                        <w:tcW w:w="223"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4"/>
                          <w:ind w:left="23"/>
                          <w:jc w:val="center"/>
                          <w:rPr>
                            <w:sz w:val="14"/>
                          </w:rPr>
                        </w:pPr>
                        <w:r>
                          <w:rPr>
                            <w:w w:val="105"/>
                            <w:sz w:val="14"/>
                          </w:rPr>
                          <w:t>1</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4"/>
                          <w:ind w:left="81"/>
                          <w:rPr>
                            <w:sz w:val="14"/>
                          </w:rPr>
                        </w:pPr>
                        <w:r>
                          <w:rPr>
                            <w:w w:val="105"/>
                            <w:sz w:val="14"/>
                          </w:rPr>
                          <w:t>0</w:t>
                        </w:r>
                      </w:p>
                    </w:tc>
                    <w:tc>
                      <w:tcPr>
                        <w:tcW w:w="592" w:type="dxa"/>
                        <w:tcBorders>
                          <w:top w:val="single" w:sz="2" w:space="0" w:color="000000"/>
                          <w:left w:val="single" w:sz="2" w:space="0" w:color="000000"/>
                          <w:bottom w:val="single" w:sz="2" w:space="0" w:color="000000"/>
                        </w:tcBorders>
                      </w:tcPr>
                      <w:p>
                        <w:pPr>
                          <w:pStyle w:val="TableParagraph"/>
                          <w:spacing w:line="173" w:lineRule="exact" w:before="24"/>
                          <w:ind w:left="144"/>
                          <w:rPr>
                            <w:sz w:val="14"/>
                          </w:rPr>
                        </w:pPr>
                        <w:r>
                          <w:rPr>
                            <w:w w:val="105"/>
                            <w:sz w:val="14"/>
                          </w:rPr>
                          <w:t>LDB</w:t>
                        </w:r>
                      </w:p>
                    </w:tc>
                  </w:tr>
                  <w:tr>
                    <w:trPr>
                      <w:trHeight w:val="215" w:hRule="atLeast"/>
                    </w:trPr>
                    <w:tc>
                      <w:tcPr>
                        <w:tcW w:w="229" w:type="dxa"/>
                        <w:tcBorders>
                          <w:top w:val="single" w:sz="2" w:space="0" w:color="000000"/>
                          <w:bottom w:val="single" w:sz="2" w:space="0" w:color="000000"/>
                          <w:right w:val="single" w:sz="2" w:space="0" w:color="000000"/>
                        </w:tcBorders>
                      </w:tcPr>
                      <w:p>
                        <w:pPr>
                          <w:pStyle w:val="TableParagraph"/>
                          <w:spacing w:line="173" w:lineRule="exact" w:before="22"/>
                          <w:ind w:left="36"/>
                          <w:jc w:val="center"/>
                          <w:rPr>
                            <w:sz w:val="14"/>
                          </w:rPr>
                        </w:pPr>
                        <w:r>
                          <w:rPr>
                            <w:w w:val="105"/>
                            <w:sz w:val="14"/>
                          </w:rPr>
                          <w:t>0</w:t>
                        </w:r>
                      </w:p>
                    </w:tc>
                    <w:tc>
                      <w:tcPr>
                        <w:tcW w:w="223"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2"/>
                          <w:ind w:left="27"/>
                          <w:jc w:val="center"/>
                          <w:rPr>
                            <w:sz w:val="14"/>
                          </w:rPr>
                        </w:pPr>
                        <w:r>
                          <w:rPr>
                            <w:w w:val="105"/>
                            <w:sz w:val="14"/>
                          </w:rPr>
                          <w:t>1</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2"/>
                          <w:ind w:left="81"/>
                          <w:rPr>
                            <w:sz w:val="14"/>
                          </w:rPr>
                        </w:pPr>
                        <w:r>
                          <w:rPr>
                            <w:w w:val="105"/>
                            <w:sz w:val="14"/>
                          </w:rPr>
                          <w:t>1</w:t>
                        </w:r>
                      </w:p>
                    </w:tc>
                    <w:tc>
                      <w:tcPr>
                        <w:tcW w:w="592" w:type="dxa"/>
                        <w:tcBorders>
                          <w:top w:val="single" w:sz="2" w:space="0" w:color="000000"/>
                          <w:left w:val="single" w:sz="2" w:space="0" w:color="000000"/>
                          <w:bottom w:val="single" w:sz="2" w:space="0" w:color="000000"/>
                        </w:tcBorders>
                      </w:tcPr>
                      <w:p>
                        <w:pPr>
                          <w:pStyle w:val="TableParagraph"/>
                          <w:spacing w:line="173" w:lineRule="exact" w:before="22"/>
                          <w:ind w:left="148"/>
                          <w:rPr>
                            <w:sz w:val="14"/>
                          </w:rPr>
                        </w:pPr>
                        <w:r>
                          <w:rPr>
                            <w:w w:val="105"/>
                            <w:sz w:val="14"/>
                          </w:rPr>
                          <w:t>LDRi</w:t>
                        </w:r>
                      </w:p>
                    </w:tc>
                  </w:tr>
                  <w:tr>
                    <w:trPr>
                      <w:trHeight w:val="217" w:hRule="atLeast"/>
                    </w:trPr>
                    <w:tc>
                      <w:tcPr>
                        <w:tcW w:w="229" w:type="dxa"/>
                        <w:tcBorders>
                          <w:top w:val="single" w:sz="2" w:space="0" w:color="000000"/>
                          <w:bottom w:val="single" w:sz="2" w:space="0" w:color="000000"/>
                          <w:right w:val="single" w:sz="2" w:space="0" w:color="000000"/>
                        </w:tcBorders>
                      </w:tcPr>
                      <w:p>
                        <w:pPr>
                          <w:pStyle w:val="TableParagraph"/>
                          <w:spacing w:line="173" w:lineRule="exact" w:before="24"/>
                          <w:ind w:left="32"/>
                          <w:jc w:val="center"/>
                          <w:rPr>
                            <w:sz w:val="14"/>
                          </w:rPr>
                        </w:pPr>
                        <w:r>
                          <w:rPr>
                            <w:w w:val="105"/>
                            <w:sz w:val="14"/>
                          </w:rPr>
                          <w:t>1</w:t>
                        </w:r>
                      </w:p>
                    </w:tc>
                    <w:tc>
                      <w:tcPr>
                        <w:tcW w:w="223"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4"/>
                          <w:ind w:left="23"/>
                          <w:jc w:val="center"/>
                          <w:rPr>
                            <w:sz w:val="14"/>
                          </w:rPr>
                        </w:pPr>
                        <w:r>
                          <w:rPr>
                            <w:w w:val="105"/>
                            <w:sz w:val="14"/>
                          </w:rPr>
                          <w:t>0</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4"/>
                          <w:ind w:left="81"/>
                          <w:rPr>
                            <w:sz w:val="14"/>
                          </w:rPr>
                        </w:pPr>
                        <w:r>
                          <w:rPr>
                            <w:w w:val="105"/>
                            <w:sz w:val="14"/>
                          </w:rPr>
                          <w:t>0</w:t>
                        </w:r>
                      </w:p>
                    </w:tc>
                    <w:tc>
                      <w:tcPr>
                        <w:tcW w:w="592" w:type="dxa"/>
                        <w:tcBorders>
                          <w:top w:val="single" w:sz="2" w:space="0" w:color="000000"/>
                          <w:left w:val="single" w:sz="2" w:space="0" w:color="000000"/>
                          <w:bottom w:val="single" w:sz="2" w:space="0" w:color="000000"/>
                        </w:tcBorders>
                      </w:tcPr>
                      <w:p>
                        <w:pPr>
                          <w:pStyle w:val="TableParagraph"/>
                          <w:spacing w:line="173" w:lineRule="exact" w:before="24"/>
                          <w:ind w:left="148"/>
                          <w:rPr>
                            <w:sz w:val="14"/>
                          </w:rPr>
                        </w:pPr>
                        <w:r>
                          <w:rPr>
                            <w:w w:val="105"/>
                            <w:sz w:val="14"/>
                          </w:rPr>
                          <w:t>LDSP</w:t>
                        </w:r>
                      </w:p>
                    </w:tc>
                  </w:tr>
                  <w:tr>
                    <w:trPr>
                      <w:trHeight w:val="215" w:hRule="atLeast"/>
                    </w:trPr>
                    <w:tc>
                      <w:tcPr>
                        <w:tcW w:w="229" w:type="dxa"/>
                        <w:tcBorders>
                          <w:top w:val="single" w:sz="2" w:space="0" w:color="000000"/>
                          <w:bottom w:val="single" w:sz="2" w:space="0" w:color="000000"/>
                          <w:right w:val="single" w:sz="2" w:space="0" w:color="000000"/>
                        </w:tcBorders>
                      </w:tcPr>
                      <w:p>
                        <w:pPr>
                          <w:pStyle w:val="TableParagraph"/>
                          <w:spacing w:line="173" w:lineRule="exact" w:before="22"/>
                          <w:ind w:left="32"/>
                          <w:jc w:val="center"/>
                          <w:rPr>
                            <w:sz w:val="14"/>
                          </w:rPr>
                        </w:pPr>
                        <w:r>
                          <w:rPr>
                            <w:w w:val="105"/>
                            <w:sz w:val="14"/>
                          </w:rPr>
                          <w:t>1</w:t>
                        </w:r>
                      </w:p>
                    </w:tc>
                    <w:tc>
                      <w:tcPr>
                        <w:tcW w:w="223"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2"/>
                          <w:ind w:left="23"/>
                          <w:jc w:val="center"/>
                          <w:rPr>
                            <w:sz w:val="14"/>
                          </w:rPr>
                        </w:pPr>
                        <w:r>
                          <w:rPr>
                            <w:w w:val="105"/>
                            <w:sz w:val="14"/>
                          </w:rPr>
                          <w:t>0</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2"/>
                          <w:ind w:left="81"/>
                          <w:rPr>
                            <w:sz w:val="14"/>
                          </w:rPr>
                        </w:pPr>
                        <w:r>
                          <w:rPr>
                            <w:w w:val="105"/>
                            <w:sz w:val="14"/>
                          </w:rPr>
                          <w:t>1</w:t>
                        </w:r>
                      </w:p>
                    </w:tc>
                    <w:tc>
                      <w:tcPr>
                        <w:tcW w:w="592" w:type="dxa"/>
                        <w:tcBorders>
                          <w:top w:val="single" w:sz="2" w:space="0" w:color="000000"/>
                          <w:left w:val="single" w:sz="2" w:space="0" w:color="000000"/>
                          <w:bottom w:val="single" w:sz="2" w:space="0" w:color="000000"/>
                        </w:tcBorders>
                      </w:tcPr>
                      <w:p>
                        <w:pPr>
                          <w:pStyle w:val="TableParagraph"/>
                          <w:spacing w:line="173" w:lineRule="exact" w:before="22"/>
                          <w:ind w:left="154"/>
                          <w:rPr>
                            <w:sz w:val="14"/>
                          </w:rPr>
                        </w:pPr>
                        <w:r>
                          <w:rPr>
                            <w:w w:val="105"/>
                            <w:sz w:val="14"/>
                          </w:rPr>
                          <w:t>LOAD</w:t>
                        </w:r>
                      </w:p>
                    </w:tc>
                  </w:tr>
                  <w:tr>
                    <w:trPr>
                      <w:trHeight w:val="217" w:hRule="atLeast"/>
                    </w:trPr>
                    <w:tc>
                      <w:tcPr>
                        <w:tcW w:w="229" w:type="dxa"/>
                        <w:tcBorders>
                          <w:top w:val="single" w:sz="2" w:space="0" w:color="000000"/>
                          <w:bottom w:val="single" w:sz="2" w:space="0" w:color="000000"/>
                          <w:right w:val="single" w:sz="2" w:space="0" w:color="000000"/>
                        </w:tcBorders>
                      </w:tcPr>
                      <w:p>
                        <w:pPr>
                          <w:pStyle w:val="TableParagraph"/>
                          <w:spacing w:line="173" w:lineRule="exact" w:before="24"/>
                          <w:ind w:left="36"/>
                          <w:jc w:val="center"/>
                          <w:rPr>
                            <w:sz w:val="14"/>
                          </w:rPr>
                        </w:pPr>
                        <w:r>
                          <w:rPr>
                            <w:w w:val="105"/>
                            <w:sz w:val="14"/>
                          </w:rPr>
                          <w:t>1</w:t>
                        </w:r>
                      </w:p>
                    </w:tc>
                    <w:tc>
                      <w:tcPr>
                        <w:tcW w:w="223"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4"/>
                          <w:ind w:left="27"/>
                          <w:jc w:val="center"/>
                          <w:rPr>
                            <w:sz w:val="14"/>
                          </w:rPr>
                        </w:pPr>
                        <w:r>
                          <w:rPr>
                            <w:w w:val="105"/>
                            <w:sz w:val="14"/>
                          </w:rPr>
                          <w:t>1</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4"/>
                          <w:ind w:left="81"/>
                          <w:rPr>
                            <w:sz w:val="14"/>
                          </w:rPr>
                        </w:pPr>
                        <w:r>
                          <w:rPr>
                            <w:w w:val="105"/>
                            <w:sz w:val="14"/>
                          </w:rPr>
                          <w:t>0</w:t>
                        </w:r>
                      </w:p>
                    </w:tc>
                    <w:tc>
                      <w:tcPr>
                        <w:tcW w:w="592" w:type="dxa"/>
                        <w:tcBorders>
                          <w:top w:val="single" w:sz="2" w:space="0" w:color="000000"/>
                          <w:left w:val="single" w:sz="2" w:space="0" w:color="000000"/>
                          <w:bottom w:val="single" w:sz="2" w:space="0" w:color="000000"/>
                        </w:tcBorders>
                      </w:tcPr>
                      <w:p>
                        <w:pPr>
                          <w:pStyle w:val="TableParagraph"/>
                          <w:spacing w:line="173" w:lineRule="exact" w:before="24"/>
                          <w:ind w:left="154"/>
                          <w:rPr>
                            <w:sz w:val="14"/>
                          </w:rPr>
                        </w:pPr>
                        <w:r>
                          <w:rPr>
                            <w:w w:val="105"/>
                            <w:sz w:val="14"/>
                          </w:rPr>
                          <w:t>LDAR</w:t>
                        </w:r>
                      </w:p>
                    </w:tc>
                  </w:tr>
                  <w:tr>
                    <w:trPr>
                      <w:trHeight w:val="210" w:hRule="atLeast"/>
                    </w:trPr>
                    <w:tc>
                      <w:tcPr>
                        <w:tcW w:w="229" w:type="dxa"/>
                        <w:tcBorders>
                          <w:top w:val="single" w:sz="2" w:space="0" w:color="000000"/>
                          <w:right w:val="single" w:sz="2" w:space="0" w:color="000000"/>
                        </w:tcBorders>
                      </w:tcPr>
                      <w:p>
                        <w:pPr>
                          <w:pStyle w:val="TableParagraph"/>
                          <w:spacing w:line="168" w:lineRule="exact" w:before="22"/>
                          <w:ind w:left="33"/>
                          <w:jc w:val="center"/>
                          <w:rPr>
                            <w:sz w:val="14"/>
                          </w:rPr>
                        </w:pPr>
                        <w:r>
                          <w:rPr>
                            <w:w w:val="105"/>
                            <w:sz w:val="14"/>
                          </w:rPr>
                          <w:t>1</w:t>
                        </w:r>
                      </w:p>
                    </w:tc>
                    <w:tc>
                      <w:tcPr>
                        <w:tcW w:w="223" w:type="dxa"/>
                        <w:tcBorders>
                          <w:top w:val="single" w:sz="2" w:space="0" w:color="000000"/>
                          <w:left w:val="single" w:sz="2" w:space="0" w:color="000000"/>
                          <w:right w:val="single" w:sz="2" w:space="0" w:color="000000"/>
                        </w:tcBorders>
                      </w:tcPr>
                      <w:p>
                        <w:pPr>
                          <w:pStyle w:val="TableParagraph"/>
                          <w:spacing w:line="168" w:lineRule="exact" w:before="22"/>
                          <w:ind w:left="23"/>
                          <w:jc w:val="center"/>
                          <w:rPr>
                            <w:sz w:val="14"/>
                          </w:rPr>
                        </w:pPr>
                        <w:r>
                          <w:rPr>
                            <w:w w:val="105"/>
                            <w:sz w:val="14"/>
                          </w:rPr>
                          <w:t>1</w:t>
                        </w:r>
                      </w:p>
                    </w:tc>
                    <w:tc>
                      <w:tcPr>
                        <w:tcW w:w="221" w:type="dxa"/>
                        <w:tcBorders>
                          <w:top w:val="single" w:sz="2" w:space="0" w:color="000000"/>
                          <w:left w:val="single" w:sz="2" w:space="0" w:color="000000"/>
                          <w:right w:val="single" w:sz="2" w:space="0" w:color="000000"/>
                        </w:tcBorders>
                      </w:tcPr>
                      <w:p>
                        <w:pPr>
                          <w:pStyle w:val="TableParagraph"/>
                          <w:spacing w:line="168" w:lineRule="exact" w:before="22"/>
                          <w:ind w:left="81"/>
                          <w:rPr>
                            <w:sz w:val="14"/>
                          </w:rPr>
                        </w:pPr>
                        <w:r>
                          <w:rPr>
                            <w:w w:val="105"/>
                            <w:sz w:val="14"/>
                          </w:rPr>
                          <w:t>1</w:t>
                        </w:r>
                      </w:p>
                    </w:tc>
                    <w:tc>
                      <w:tcPr>
                        <w:tcW w:w="592" w:type="dxa"/>
                        <w:tcBorders>
                          <w:top w:val="single" w:sz="2" w:space="0" w:color="000000"/>
                          <w:left w:val="single" w:sz="2" w:space="0" w:color="000000"/>
                        </w:tcBorders>
                      </w:tcPr>
                      <w:p>
                        <w:pPr>
                          <w:pStyle w:val="TableParagraph"/>
                          <w:spacing w:line="169" w:lineRule="exact" w:before="20"/>
                          <w:ind w:left="154"/>
                          <w:rPr>
                            <w:sz w:val="14"/>
                          </w:rPr>
                        </w:pPr>
                        <w:r>
                          <w:rPr>
                            <w:w w:val="105"/>
                            <w:sz w:val="14"/>
                          </w:rPr>
                          <w:t>LDIR</w:t>
                        </w:r>
                      </w:p>
                    </w:tc>
                  </w:tr>
                </w:tbl>
                <w:p>
                  <w:pPr>
                    <w:pStyle w:val="BodyText"/>
                  </w:pPr>
                </w:p>
              </w:txbxContent>
            </v:textbox>
            <w10:wrap type="topAndBottom"/>
          </v:shape>
        </w:pict>
      </w:r>
      <w:r>
        <w:rPr/>
        <w:pict>
          <v:shape style="position:absolute;margin-left:230.254654pt;margin-top:28.97423pt;width:64.05pt;height:100.1pt;mso-position-horizontal-relative:page;mso-position-vertical-relative:paragraph;z-index:-15728640;mso-wrap-distance-left:0;mso-wrap-distance-right: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29"/>
                    <w:gridCol w:w="223"/>
                    <w:gridCol w:w="221"/>
                    <w:gridCol w:w="592"/>
                  </w:tblGrid>
                  <w:tr>
                    <w:trPr>
                      <w:trHeight w:val="210" w:hRule="atLeast"/>
                    </w:trPr>
                    <w:tc>
                      <w:tcPr>
                        <w:tcW w:w="229" w:type="dxa"/>
                        <w:tcBorders>
                          <w:bottom w:val="single" w:sz="2" w:space="0" w:color="000000"/>
                          <w:right w:val="single" w:sz="2" w:space="0" w:color="000000"/>
                        </w:tcBorders>
                      </w:tcPr>
                      <w:p>
                        <w:pPr>
                          <w:pStyle w:val="TableParagraph"/>
                          <w:spacing w:line="171" w:lineRule="exact" w:before="19"/>
                          <w:ind w:left="23" w:right="5"/>
                          <w:jc w:val="center"/>
                          <w:rPr>
                            <w:sz w:val="14"/>
                          </w:rPr>
                        </w:pPr>
                        <w:r>
                          <w:rPr>
                            <w:w w:val="105"/>
                            <w:sz w:val="14"/>
                          </w:rPr>
                          <w:t>11</w:t>
                        </w:r>
                      </w:p>
                    </w:tc>
                    <w:tc>
                      <w:tcPr>
                        <w:tcW w:w="223" w:type="dxa"/>
                        <w:tcBorders>
                          <w:left w:val="single" w:sz="2" w:space="0" w:color="000000"/>
                          <w:bottom w:val="single" w:sz="2" w:space="0" w:color="000000"/>
                          <w:right w:val="single" w:sz="2" w:space="0" w:color="000000"/>
                        </w:tcBorders>
                      </w:tcPr>
                      <w:p>
                        <w:pPr>
                          <w:pStyle w:val="TableParagraph"/>
                          <w:spacing w:line="171" w:lineRule="exact" w:before="19"/>
                          <w:ind w:left="14" w:right="6"/>
                          <w:jc w:val="center"/>
                          <w:rPr>
                            <w:sz w:val="14"/>
                          </w:rPr>
                        </w:pPr>
                        <w:r>
                          <w:rPr>
                            <w:w w:val="105"/>
                            <w:sz w:val="14"/>
                          </w:rPr>
                          <w:t>10</w:t>
                        </w:r>
                      </w:p>
                    </w:tc>
                    <w:tc>
                      <w:tcPr>
                        <w:tcW w:w="221" w:type="dxa"/>
                        <w:tcBorders>
                          <w:left w:val="single" w:sz="2" w:space="0" w:color="000000"/>
                          <w:bottom w:val="single" w:sz="2" w:space="0" w:color="000000"/>
                          <w:right w:val="single" w:sz="2" w:space="0" w:color="000000"/>
                        </w:tcBorders>
                      </w:tcPr>
                      <w:p>
                        <w:pPr>
                          <w:pStyle w:val="TableParagraph"/>
                          <w:spacing w:line="171" w:lineRule="exact" w:before="19"/>
                          <w:ind w:left="9"/>
                          <w:jc w:val="center"/>
                          <w:rPr>
                            <w:sz w:val="14"/>
                          </w:rPr>
                        </w:pPr>
                        <w:r>
                          <w:rPr>
                            <w:w w:val="105"/>
                            <w:sz w:val="14"/>
                          </w:rPr>
                          <w:t>9</w:t>
                        </w:r>
                      </w:p>
                    </w:tc>
                    <w:tc>
                      <w:tcPr>
                        <w:tcW w:w="592" w:type="dxa"/>
                        <w:tcBorders>
                          <w:left w:val="single" w:sz="2" w:space="0" w:color="000000"/>
                          <w:bottom w:val="single" w:sz="2" w:space="0" w:color="000000"/>
                        </w:tcBorders>
                      </w:tcPr>
                      <w:p>
                        <w:pPr>
                          <w:pStyle w:val="TableParagraph"/>
                          <w:spacing w:line="171" w:lineRule="exact" w:before="19"/>
                          <w:ind w:left="82" w:right="80"/>
                          <w:jc w:val="center"/>
                          <w:rPr>
                            <w:sz w:val="14"/>
                          </w:rPr>
                        </w:pPr>
                        <w:r>
                          <w:rPr>
                            <w:w w:val="105"/>
                            <w:sz w:val="14"/>
                          </w:rPr>
                          <w:t>选择</w:t>
                        </w:r>
                      </w:p>
                    </w:tc>
                  </w:tr>
                  <w:tr>
                    <w:trPr>
                      <w:trHeight w:val="217" w:hRule="atLeast"/>
                    </w:trPr>
                    <w:tc>
                      <w:tcPr>
                        <w:tcW w:w="229" w:type="dxa"/>
                        <w:tcBorders>
                          <w:top w:val="single" w:sz="2" w:space="0" w:color="000000"/>
                          <w:bottom w:val="single" w:sz="2" w:space="0" w:color="000000"/>
                          <w:right w:val="single" w:sz="2" w:space="0" w:color="000000"/>
                        </w:tcBorders>
                      </w:tcPr>
                      <w:p>
                        <w:pPr>
                          <w:pStyle w:val="TableParagraph"/>
                          <w:spacing w:line="175" w:lineRule="exact" w:before="22"/>
                          <w:ind w:left="21"/>
                          <w:jc w:val="center"/>
                          <w:rPr>
                            <w:sz w:val="14"/>
                          </w:rPr>
                        </w:pPr>
                        <w:r>
                          <w:rPr>
                            <w:w w:val="105"/>
                            <w:sz w:val="14"/>
                          </w:rPr>
                          <w:t>0</w:t>
                        </w:r>
                      </w:p>
                    </w:tc>
                    <w:tc>
                      <w:tcPr>
                        <w:tcW w:w="223"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4"/>
                          <w:ind w:left="27"/>
                          <w:jc w:val="center"/>
                          <w:rPr>
                            <w:sz w:val="14"/>
                          </w:rPr>
                        </w:pPr>
                        <w:r>
                          <w:rPr>
                            <w:w w:val="105"/>
                            <w:sz w:val="14"/>
                          </w:rPr>
                          <w:t>0</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4"/>
                          <w:ind w:left="20"/>
                          <w:jc w:val="center"/>
                          <w:rPr>
                            <w:sz w:val="14"/>
                          </w:rPr>
                        </w:pPr>
                        <w:r>
                          <w:rPr>
                            <w:w w:val="105"/>
                            <w:sz w:val="14"/>
                          </w:rPr>
                          <w:t>0</w:t>
                        </w:r>
                      </w:p>
                    </w:tc>
                    <w:tc>
                      <w:tcPr>
                        <w:tcW w:w="592" w:type="dxa"/>
                        <w:tcBorders>
                          <w:top w:val="single" w:sz="2" w:space="0" w:color="000000"/>
                          <w:left w:val="single" w:sz="2" w:space="0" w:color="000000"/>
                          <w:bottom w:val="single" w:sz="2" w:space="0" w:color="000000"/>
                        </w:tcBorders>
                      </w:tcPr>
                      <w:p>
                        <w:pPr>
                          <w:pStyle w:val="TableParagraph"/>
                          <w:spacing w:line="174" w:lineRule="exact" w:before="23"/>
                          <w:ind w:left="30" w:right="80"/>
                          <w:jc w:val="center"/>
                          <w:rPr>
                            <w:sz w:val="14"/>
                          </w:rPr>
                        </w:pPr>
                        <w:r>
                          <w:rPr>
                            <w:w w:val="105"/>
                            <w:sz w:val="14"/>
                          </w:rPr>
                          <w:t>NOP</w:t>
                        </w:r>
                      </w:p>
                    </w:tc>
                  </w:tr>
                  <w:tr>
                    <w:trPr>
                      <w:trHeight w:val="215" w:hRule="atLeast"/>
                    </w:trPr>
                    <w:tc>
                      <w:tcPr>
                        <w:tcW w:w="229" w:type="dxa"/>
                        <w:tcBorders>
                          <w:top w:val="single" w:sz="2" w:space="0" w:color="000000"/>
                          <w:bottom w:val="single" w:sz="2" w:space="0" w:color="000000"/>
                          <w:right w:val="single" w:sz="2" w:space="0" w:color="000000"/>
                        </w:tcBorders>
                      </w:tcPr>
                      <w:p>
                        <w:pPr>
                          <w:pStyle w:val="TableParagraph"/>
                          <w:spacing w:line="173" w:lineRule="exact" w:before="22"/>
                          <w:ind w:left="25"/>
                          <w:jc w:val="center"/>
                          <w:rPr>
                            <w:sz w:val="14"/>
                          </w:rPr>
                        </w:pPr>
                        <w:r>
                          <w:rPr>
                            <w:w w:val="105"/>
                            <w:sz w:val="14"/>
                          </w:rPr>
                          <w:t>0</w:t>
                        </w:r>
                      </w:p>
                    </w:tc>
                    <w:tc>
                      <w:tcPr>
                        <w:tcW w:w="223"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2"/>
                          <w:ind w:left="27"/>
                          <w:jc w:val="center"/>
                          <w:rPr>
                            <w:sz w:val="14"/>
                          </w:rPr>
                        </w:pPr>
                        <w:r>
                          <w:rPr>
                            <w:w w:val="105"/>
                            <w:sz w:val="14"/>
                          </w:rPr>
                          <w:t>0</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2"/>
                          <w:ind w:left="9"/>
                          <w:jc w:val="center"/>
                          <w:rPr>
                            <w:sz w:val="14"/>
                          </w:rPr>
                        </w:pPr>
                        <w:r>
                          <w:rPr>
                            <w:w w:val="105"/>
                            <w:sz w:val="14"/>
                          </w:rPr>
                          <w:t>1</w:t>
                        </w:r>
                      </w:p>
                    </w:tc>
                    <w:tc>
                      <w:tcPr>
                        <w:tcW w:w="592" w:type="dxa"/>
                        <w:tcBorders>
                          <w:top w:val="single" w:sz="2" w:space="0" w:color="000000"/>
                          <w:left w:val="single" w:sz="2" w:space="0" w:color="000000"/>
                          <w:bottom w:val="single" w:sz="2" w:space="0" w:color="000000"/>
                        </w:tcBorders>
                      </w:tcPr>
                      <w:p>
                        <w:pPr>
                          <w:pStyle w:val="TableParagraph"/>
                          <w:spacing w:line="175" w:lineRule="exact" w:before="20"/>
                          <w:ind w:left="94" w:right="80"/>
                          <w:jc w:val="center"/>
                          <w:rPr>
                            <w:sz w:val="14"/>
                          </w:rPr>
                        </w:pPr>
                        <w:r>
                          <w:rPr>
                            <w:w w:val="105"/>
                            <w:sz w:val="14"/>
                          </w:rPr>
                          <w:t>ALU_B</w:t>
                        </w:r>
                      </w:p>
                    </w:tc>
                  </w:tr>
                  <w:tr>
                    <w:trPr>
                      <w:trHeight w:val="217" w:hRule="atLeast"/>
                    </w:trPr>
                    <w:tc>
                      <w:tcPr>
                        <w:tcW w:w="229" w:type="dxa"/>
                        <w:tcBorders>
                          <w:top w:val="single" w:sz="2" w:space="0" w:color="000000"/>
                          <w:bottom w:val="single" w:sz="2" w:space="0" w:color="000000"/>
                          <w:right w:val="single" w:sz="2" w:space="0" w:color="000000"/>
                        </w:tcBorders>
                      </w:tcPr>
                      <w:p>
                        <w:pPr>
                          <w:pStyle w:val="TableParagraph"/>
                          <w:spacing w:line="173" w:lineRule="exact" w:before="24"/>
                          <w:ind w:left="36"/>
                          <w:jc w:val="center"/>
                          <w:rPr>
                            <w:sz w:val="14"/>
                          </w:rPr>
                        </w:pPr>
                        <w:r>
                          <w:rPr>
                            <w:w w:val="105"/>
                            <w:sz w:val="14"/>
                          </w:rPr>
                          <w:t>0</w:t>
                        </w:r>
                      </w:p>
                    </w:tc>
                    <w:tc>
                      <w:tcPr>
                        <w:tcW w:w="223"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4"/>
                          <w:ind w:left="27"/>
                          <w:jc w:val="center"/>
                          <w:rPr>
                            <w:sz w:val="14"/>
                          </w:rPr>
                        </w:pPr>
                        <w:r>
                          <w:rPr>
                            <w:w w:val="105"/>
                            <w:sz w:val="14"/>
                          </w:rPr>
                          <w:t>1</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4"/>
                          <w:ind w:left="20"/>
                          <w:jc w:val="center"/>
                          <w:rPr>
                            <w:sz w:val="14"/>
                          </w:rPr>
                        </w:pPr>
                        <w:r>
                          <w:rPr>
                            <w:w w:val="105"/>
                            <w:sz w:val="14"/>
                          </w:rPr>
                          <w:t>0</w:t>
                        </w:r>
                      </w:p>
                    </w:tc>
                    <w:tc>
                      <w:tcPr>
                        <w:tcW w:w="592" w:type="dxa"/>
                        <w:tcBorders>
                          <w:top w:val="single" w:sz="2" w:space="0" w:color="000000"/>
                          <w:left w:val="single" w:sz="2" w:space="0" w:color="000000"/>
                          <w:bottom w:val="single" w:sz="2" w:space="0" w:color="000000"/>
                        </w:tcBorders>
                      </w:tcPr>
                      <w:p>
                        <w:pPr>
                          <w:pStyle w:val="TableParagraph"/>
                          <w:spacing w:line="173" w:lineRule="exact" w:before="24"/>
                          <w:ind w:left="86" w:right="80"/>
                          <w:jc w:val="center"/>
                          <w:rPr>
                            <w:sz w:val="14"/>
                          </w:rPr>
                        </w:pPr>
                        <w:r>
                          <w:rPr>
                            <w:w w:val="105"/>
                            <w:sz w:val="14"/>
                          </w:rPr>
                          <w:t>RS_B</w:t>
                        </w:r>
                      </w:p>
                    </w:tc>
                  </w:tr>
                  <w:tr>
                    <w:trPr>
                      <w:trHeight w:val="215" w:hRule="atLeast"/>
                    </w:trPr>
                    <w:tc>
                      <w:tcPr>
                        <w:tcW w:w="229" w:type="dxa"/>
                        <w:tcBorders>
                          <w:top w:val="single" w:sz="2" w:space="0" w:color="000000"/>
                          <w:bottom w:val="single" w:sz="2" w:space="0" w:color="000000"/>
                          <w:right w:val="single" w:sz="2" w:space="0" w:color="000000"/>
                        </w:tcBorders>
                      </w:tcPr>
                      <w:p>
                        <w:pPr>
                          <w:pStyle w:val="TableParagraph"/>
                          <w:spacing w:line="173" w:lineRule="exact" w:before="22"/>
                          <w:ind w:left="36"/>
                          <w:jc w:val="center"/>
                          <w:rPr>
                            <w:sz w:val="14"/>
                          </w:rPr>
                        </w:pPr>
                        <w:r>
                          <w:rPr>
                            <w:w w:val="105"/>
                            <w:sz w:val="14"/>
                          </w:rPr>
                          <w:t>0</w:t>
                        </w:r>
                      </w:p>
                    </w:tc>
                    <w:tc>
                      <w:tcPr>
                        <w:tcW w:w="223"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2"/>
                          <w:ind w:left="27"/>
                          <w:jc w:val="center"/>
                          <w:rPr>
                            <w:sz w:val="14"/>
                          </w:rPr>
                        </w:pPr>
                        <w:r>
                          <w:rPr>
                            <w:w w:val="105"/>
                            <w:sz w:val="14"/>
                          </w:rPr>
                          <w:t>1</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2"/>
                          <w:ind w:left="24"/>
                          <w:jc w:val="center"/>
                          <w:rPr>
                            <w:sz w:val="14"/>
                          </w:rPr>
                        </w:pPr>
                        <w:r>
                          <w:rPr>
                            <w:w w:val="105"/>
                            <w:sz w:val="14"/>
                          </w:rPr>
                          <w:t>1</w:t>
                        </w:r>
                      </w:p>
                    </w:tc>
                    <w:tc>
                      <w:tcPr>
                        <w:tcW w:w="592" w:type="dxa"/>
                        <w:tcBorders>
                          <w:top w:val="single" w:sz="2" w:space="0" w:color="000000"/>
                          <w:left w:val="single" w:sz="2" w:space="0" w:color="000000"/>
                          <w:bottom w:val="single" w:sz="2" w:space="0" w:color="000000"/>
                        </w:tcBorders>
                      </w:tcPr>
                      <w:p>
                        <w:pPr>
                          <w:pStyle w:val="TableParagraph"/>
                          <w:spacing w:line="173" w:lineRule="exact" w:before="22"/>
                          <w:ind w:left="86" w:right="80"/>
                          <w:jc w:val="center"/>
                          <w:rPr>
                            <w:sz w:val="14"/>
                          </w:rPr>
                        </w:pPr>
                        <w:r>
                          <w:rPr>
                            <w:w w:val="105"/>
                            <w:sz w:val="14"/>
                          </w:rPr>
                          <w:t>RD_B</w:t>
                        </w:r>
                      </w:p>
                    </w:tc>
                  </w:tr>
                  <w:tr>
                    <w:trPr>
                      <w:trHeight w:val="217" w:hRule="atLeast"/>
                    </w:trPr>
                    <w:tc>
                      <w:tcPr>
                        <w:tcW w:w="229" w:type="dxa"/>
                        <w:tcBorders>
                          <w:top w:val="single" w:sz="2" w:space="0" w:color="000000"/>
                          <w:bottom w:val="single" w:sz="2" w:space="0" w:color="000000"/>
                          <w:right w:val="single" w:sz="2" w:space="0" w:color="000000"/>
                        </w:tcBorders>
                      </w:tcPr>
                      <w:p>
                        <w:pPr>
                          <w:pStyle w:val="TableParagraph"/>
                          <w:spacing w:line="173" w:lineRule="exact" w:before="24"/>
                          <w:ind w:left="36"/>
                          <w:jc w:val="center"/>
                          <w:rPr>
                            <w:sz w:val="14"/>
                          </w:rPr>
                        </w:pPr>
                        <w:r>
                          <w:rPr>
                            <w:w w:val="105"/>
                            <w:sz w:val="14"/>
                          </w:rPr>
                          <w:t>1</w:t>
                        </w:r>
                      </w:p>
                    </w:tc>
                    <w:tc>
                      <w:tcPr>
                        <w:tcW w:w="223"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4"/>
                          <w:ind w:left="27"/>
                          <w:jc w:val="center"/>
                          <w:rPr>
                            <w:sz w:val="14"/>
                          </w:rPr>
                        </w:pPr>
                        <w:r>
                          <w:rPr>
                            <w:w w:val="105"/>
                            <w:sz w:val="14"/>
                          </w:rPr>
                          <w:t>0</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4"/>
                          <w:ind w:left="20"/>
                          <w:jc w:val="center"/>
                          <w:rPr>
                            <w:sz w:val="14"/>
                          </w:rPr>
                        </w:pPr>
                        <w:r>
                          <w:rPr>
                            <w:w w:val="105"/>
                            <w:sz w:val="14"/>
                          </w:rPr>
                          <w:t>0</w:t>
                        </w:r>
                      </w:p>
                    </w:tc>
                    <w:tc>
                      <w:tcPr>
                        <w:tcW w:w="592" w:type="dxa"/>
                        <w:tcBorders>
                          <w:top w:val="single" w:sz="2" w:space="0" w:color="000000"/>
                          <w:left w:val="single" w:sz="2" w:space="0" w:color="000000"/>
                          <w:bottom w:val="single" w:sz="2" w:space="0" w:color="000000"/>
                        </w:tcBorders>
                      </w:tcPr>
                      <w:p>
                        <w:pPr>
                          <w:pStyle w:val="TableParagraph"/>
                          <w:spacing w:line="173" w:lineRule="exact" w:before="24"/>
                          <w:ind w:left="82" w:right="80"/>
                          <w:jc w:val="center"/>
                          <w:rPr>
                            <w:sz w:val="14"/>
                          </w:rPr>
                        </w:pPr>
                        <w:r>
                          <w:rPr>
                            <w:w w:val="105"/>
                            <w:sz w:val="14"/>
                          </w:rPr>
                          <w:t>RI_B</w:t>
                        </w:r>
                      </w:p>
                    </w:tc>
                  </w:tr>
                  <w:tr>
                    <w:trPr>
                      <w:trHeight w:val="215" w:hRule="atLeast"/>
                    </w:trPr>
                    <w:tc>
                      <w:tcPr>
                        <w:tcW w:w="229" w:type="dxa"/>
                        <w:tcBorders>
                          <w:top w:val="single" w:sz="2" w:space="0" w:color="000000"/>
                          <w:bottom w:val="single" w:sz="2" w:space="0" w:color="000000"/>
                          <w:right w:val="single" w:sz="2" w:space="0" w:color="000000"/>
                        </w:tcBorders>
                      </w:tcPr>
                      <w:p>
                        <w:pPr>
                          <w:pStyle w:val="TableParagraph"/>
                          <w:spacing w:line="172" w:lineRule="exact" w:before="22"/>
                          <w:ind w:left="36"/>
                          <w:jc w:val="center"/>
                          <w:rPr>
                            <w:sz w:val="14"/>
                          </w:rPr>
                        </w:pPr>
                        <w:r>
                          <w:rPr>
                            <w:w w:val="105"/>
                            <w:sz w:val="14"/>
                          </w:rPr>
                          <w:t>1</w:t>
                        </w:r>
                      </w:p>
                    </w:tc>
                    <w:tc>
                      <w:tcPr>
                        <w:tcW w:w="223" w:type="dxa"/>
                        <w:tcBorders>
                          <w:top w:val="single" w:sz="2" w:space="0" w:color="000000"/>
                          <w:left w:val="single" w:sz="2" w:space="0" w:color="000000"/>
                          <w:bottom w:val="single" w:sz="2" w:space="0" w:color="000000"/>
                          <w:right w:val="single" w:sz="2" w:space="0" w:color="000000"/>
                        </w:tcBorders>
                      </w:tcPr>
                      <w:p>
                        <w:pPr>
                          <w:pStyle w:val="TableParagraph"/>
                          <w:spacing w:line="172" w:lineRule="exact" w:before="22"/>
                          <w:ind w:left="27"/>
                          <w:jc w:val="center"/>
                          <w:rPr>
                            <w:sz w:val="14"/>
                          </w:rPr>
                        </w:pPr>
                        <w:r>
                          <w:rPr>
                            <w:w w:val="105"/>
                            <w:sz w:val="14"/>
                          </w:rPr>
                          <w:t>0</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72" w:lineRule="exact" w:before="22"/>
                          <w:ind w:left="20"/>
                          <w:jc w:val="center"/>
                          <w:rPr>
                            <w:sz w:val="14"/>
                          </w:rPr>
                        </w:pPr>
                        <w:r>
                          <w:rPr>
                            <w:w w:val="105"/>
                            <w:sz w:val="14"/>
                          </w:rPr>
                          <w:t>1</w:t>
                        </w:r>
                      </w:p>
                    </w:tc>
                    <w:tc>
                      <w:tcPr>
                        <w:tcW w:w="592" w:type="dxa"/>
                        <w:tcBorders>
                          <w:top w:val="single" w:sz="2" w:space="0" w:color="000000"/>
                          <w:left w:val="single" w:sz="2" w:space="0" w:color="000000"/>
                          <w:bottom w:val="single" w:sz="2" w:space="0" w:color="000000"/>
                        </w:tcBorders>
                      </w:tcPr>
                      <w:p>
                        <w:pPr>
                          <w:pStyle w:val="TableParagraph"/>
                          <w:spacing w:line="171" w:lineRule="exact" w:before="24"/>
                          <w:ind w:left="94" w:right="72"/>
                          <w:jc w:val="center"/>
                          <w:rPr>
                            <w:sz w:val="14"/>
                          </w:rPr>
                        </w:pPr>
                        <w:r>
                          <w:rPr>
                            <w:w w:val="105"/>
                            <w:sz w:val="14"/>
                          </w:rPr>
                          <w:t>SP_B</w:t>
                        </w:r>
                      </w:p>
                    </w:tc>
                  </w:tr>
                  <w:tr>
                    <w:trPr>
                      <w:trHeight w:val="217" w:hRule="atLeast"/>
                    </w:trPr>
                    <w:tc>
                      <w:tcPr>
                        <w:tcW w:w="229" w:type="dxa"/>
                        <w:tcBorders>
                          <w:top w:val="single" w:sz="2" w:space="0" w:color="000000"/>
                          <w:bottom w:val="single" w:sz="2" w:space="0" w:color="000000"/>
                          <w:right w:val="single" w:sz="2" w:space="0" w:color="000000"/>
                        </w:tcBorders>
                      </w:tcPr>
                      <w:p>
                        <w:pPr>
                          <w:pStyle w:val="TableParagraph"/>
                          <w:spacing w:line="172" w:lineRule="exact" w:before="24"/>
                          <w:ind w:left="36"/>
                          <w:jc w:val="center"/>
                          <w:rPr>
                            <w:sz w:val="14"/>
                          </w:rPr>
                        </w:pPr>
                        <w:r>
                          <w:rPr>
                            <w:w w:val="105"/>
                            <w:sz w:val="14"/>
                          </w:rPr>
                          <w:t>1</w:t>
                        </w:r>
                      </w:p>
                    </w:tc>
                    <w:tc>
                      <w:tcPr>
                        <w:tcW w:w="223" w:type="dxa"/>
                        <w:tcBorders>
                          <w:top w:val="single" w:sz="2" w:space="0" w:color="000000"/>
                          <w:left w:val="single" w:sz="2" w:space="0" w:color="000000"/>
                          <w:bottom w:val="single" w:sz="2" w:space="0" w:color="000000"/>
                          <w:right w:val="single" w:sz="2" w:space="0" w:color="000000"/>
                        </w:tcBorders>
                      </w:tcPr>
                      <w:p>
                        <w:pPr>
                          <w:pStyle w:val="TableParagraph"/>
                          <w:spacing w:line="172" w:lineRule="exact" w:before="24"/>
                          <w:ind w:left="27"/>
                          <w:jc w:val="center"/>
                          <w:rPr>
                            <w:sz w:val="14"/>
                          </w:rPr>
                        </w:pPr>
                        <w:r>
                          <w:rPr>
                            <w:w w:val="105"/>
                            <w:sz w:val="14"/>
                          </w:rPr>
                          <w:t>1</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72" w:lineRule="exact" w:before="24"/>
                          <w:ind w:left="24"/>
                          <w:jc w:val="center"/>
                          <w:rPr>
                            <w:sz w:val="14"/>
                          </w:rPr>
                        </w:pPr>
                        <w:r>
                          <w:rPr>
                            <w:w w:val="105"/>
                            <w:sz w:val="14"/>
                          </w:rPr>
                          <w:t>0</w:t>
                        </w:r>
                      </w:p>
                    </w:tc>
                    <w:tc>
                      <w:tcPr>
                        <w:tcW w:w="592" w:type="dxa"/>
                        <w:tcBorders>
                          <w:top w:val="single" w:sz="2" w:space="0" w:color="000000"/>
                          <w:left w:val="single" w:sz="2" w:space="0" w:color="000000"/>
                          <w:bottom w:val="single" w:sz="2" w:space="0" w:color="000000"/>
                        </w:tcBorders>
                      </w:tcPr>
                      <w:p>
                        <w:pPr>
                          <w:pStyle w:val="TableParagraph"/>
                          <w:spacing w:line="173" w:lineRule="exact" w:before="24"/>
                          <w:ind w:left="94" w:right="72"/>
                          <w:jc w:val="center"/>
                          <w:rPr>
                            <w:sz w:val="14"/>
                          </w:rPr>
                        </w:pPr>
                        <w:r>
                          <w:rPr>
                            <w:w w:val="105"/>
                            <w:sz w:val="14"/>
                          </w:rPr>
                          <w:t>PC_B</w:t>
                        </w:r>
                      </w:p>
                    </w:tc>
                  </w:tr>
                  <w:tr>
                    <w:trPr>
                      <w:trHeight w:val="210" w:hRule="atLeast"/>
                    </w:trPr>
                    <w:tc>
                      <w:tcPr>
                        <w:tcW w:w="229" w:type="dxa"/>
                        <w:tcBorders>
                          <w:top w:val="single" w:sz="2" w:space="0" w:color="000000"/>
                          <w:right w:val="single" w:sz="2" w:space="0" w:color="000000"/>
                        </w:tcBorders>
                      </w:tcPr>
                      <w:p>
                        <w:pPr>
                          <w:pStyle w:val="TableParagraph"/>
                          <w:spacing w:line="168" w:lineRule="exact" w:before="22"/>
                          <w:ind w:left="36"/>
                          <w:jc w:val="center"/>
                          <w:rPr>
                            <w:sz w:val="14"/>
                          </w:rPr>
                        </w:pPr>
                        <w:r>
                          <w:rPr>
                            <w:w w:val="105"/>
                            <w:sz w:val="14"/>
                          </w:rPr>
                          <w:t>1</w:t>
                        </w:r>
                      </w:p>
                    </w:tc>
                    <w:tc>
                      <w:tcPr>
                        <w:tcW w:w="223" w:type="dxa"/>
                        <w:tcBorders>
                          <w:top w:val="single" w:sz="2" w:space="0" w:color="000000"/>
                          <w:left w:val="single" w:sz="2" w:space="0" w:color="000000"/>
                          <w:right w:val="single" w:sz="2" w:space="0" w:color="000000"/>
                        </w:tcBorders>
                      </w:tcPr>
                      <w:p>
                        <w:pPr>
                          <w:pStyle w:val="TableParagraph"/>
                          <w:spacing w:line="168" w:lineRule="exact" w:before="22"/>
                          <w:ind w:left="27"/>
                          <w:jc w:val="center"/>
                          <w:rPr>
                            <w:sz w:val="14"/>
                          </w:rPr>
                        </w:pPr>
                        <w:r>
                          <w:rPr>
                            <w:w w:val="105"/>
                            <w:sz w:val="14"/>
                          </w:rPr>
                          <w:t>1</w:t>
                        </w:r>
                      </w:p>
                    </w:tc>
                    <w:tc>
                      <w:tcPr>
                        <w:tcW w:w="221" w:type="dxa"/>
                        <w:tcBorders>
                          <w:top w:val="single" w:sz="2" w:space="0" w:color="000000"/>
                          <w:left w:val="single" w:sz="2" w:space="0" w:color="000000"/>
                          <w:right w:val="single" w:sz="2" w:space="0" w:color="000000"/>
                        </w:tcBorders>
                      </w:tcPr>
                      <w:p>
                        <w:pPr>
                          <w:pStyle w:val="TableParagraph"/>
                          <w:spacing w:line="168" w:lineRule="exact" w:before="22"/>
                          <w:ind w:left="20"/>
                          <w:jc w:val="center"/>
                          <w:rPr>
                            <w:sz w:val="14"/>
                          </w:rPr>
                        </w:pPr>
                        <w:r>
                          <w:rPr>
                            <w:w w:val="105"/>
                            <w:sz w:val="14"/>
                          </w:rPr>
                          <w:t>1</w:t>
                        </w:r>
                      </w:p>
                    </w:tc>
                    <w:tc>
                      <w:tcPr>
                        <w:tcW w:w="592" w:type="dxa"/>
                        <w:tcBorders>
                          <w:top w:val="single" w:sz="2" w:space="0" w:color="000000"/>
                          <w:left w:val="single" w:sz="2" w:space="0" w:color="000000"/>
                        </w:tcBorders>
                      </w:tcPr>
                      <w:p>
                        <w:pPr>
                          <w:pStyle w:val="TableParagraph"/>
                          <w:spacing w:line="169" w:lineRule="exact" w:before="20"/>
                          <w:ind w:left="94" w:right="69"/>
                          <w:jc w:val="center"/>
                          <w:rPr>
                            <w:sz w:val="14"/>
                          </w:rPr>
                        </w:pPr>
                        <w:r>
                          <w:rPr>
                            <w:w w:val="105"/>
                            <w:sz w:val="14"/>
                          </w:rPr>
                          <w:t>保留</w:t>
                        </w:r>
                      </w:p>
                    </w:tc>
                  </w:tr>
                </w:tbl>
                <w:p>
                  <w:pPr>
                    <w:pStyle w:val="BodyText"/>
                  </w:pPr>
                </w:p>
              </w:txbxContent>
            </v:textbox>
            <w10:wrap type="topAndBottom"/>
          </v:shape>
        </w:pict>
      </w:r>
      <w:r>
        <w:rPr/>
        <w:pict>
          <v:shape style="position:absolute;margin-left:307.902435pt;margin-top:28.974161pt;width:64.05pt;height:100.1pt;mso-position-horizontal-relative:page;mso-position-vertical-relative:paragraph;z-index:-15728640;mso-wrap-distance-left:0;mso-wrap-distance-right: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29"/>
                    <w:gridCol w:w="223"/>
                    <w:gridCol w:w="221"/>
                    <w:gridCol w:w="592"/>
                  </w:tblGrid>
                  <w:tr>
                    <w:trPr>
                      <w:trHeight w:val="210" w:hRule="atLeast"/>
                    </w:trPr>
                    <w:tc>
                      <w:tcPr>
                        <w:tcW w:w="229" w:type="dxa"/>
                        <w:tcBorders>
                          <w:bottom w:val="single" w:sz="2" w:space="0" w:color="000000"/>
                          <w:right w:val="single" w:sz="2" w:space="0" w:color="000000"/>
                        </w:tcBorders>
                      </w:tcPr>
                      <w:p>
                        <w:pPr>
                          <w:pStyle w:val="TableParagraph"/>
                          <w:spacing w:line="171" w:lineRule="exact" w:before="19"/>
                          <w:ind w:left="13"/>
                          <w:jc w:val="center"/>
                          <w:rPr>
                            <w:sz w:val="14"/>
                          </w:rPr>
                        </w:pPr>
                        <w:r>
                          <w:rPr>
                            <w:w w:val="105"/>
                            <w:sz w:val="14"/>
                          </w:rPr>
                          <w:t>8</w:t>
                        </w:r>
                      </w:p>
                    </w:tc>
                    <w:tc>
                      <w:tcPr>
                        <w:tcW w:w="223" w:type="dxa"/>
                        <w:tcBorders>
                          <w:left w:val="single" w:sz="2" w:space="0" w:color="000000"/>
                          <w:bottom w:val="single" w:sz="2" w:space="0" w:color="000000"/>
                          <w:right w:val="single" w:sz="2" w:space="0" w:color="000000"/>
                        </w:tcBorders>
                      </w:tcPr>
                      <w:p>
                        <w:pPr>
                          <w:pStyle w:val="TableParagraph"/>
                          <w:spacing w:line="171" w:lineRule="exact" w:before="19"/>
                          <w:ind w:left="7"/>
                          <w:jc w:val="center"/>
                          <w:rPr>
                            <w:sz w:val="14"/>
                          </w:rPr>
                        </w:pPr>
                        <w:r>
                          <w:rPr>
                            <w:w w:val="105"/>
                            <w:sz w:val="14"/>
                          </w:rPr>
                          <w:t>7</w:t>
                        </w:r>
                      </w:p>
                    </w:tc>
                    <w:tc>
                      <w:tcPr>
                        <w:tcW w:w="221" w:type="dxa"/>
                        <w:tcBorders>
                          <w:left w:val="single" w:sz="2" w:space="0" w:color="000000"/>
                          <w:bottom w:val="single" w:sz="2" w:space="0" w:color="000000"/>
                          <w:right w:val="single" w:sz="2" w:space="0" w:color="000000"/>
                        </w:tcBorders>
                      </w:tcPr>
                      <w:p>
                        <w:pPr>
                          <w:pStyle w:val="TableParagraph"/>
                          <w:spacing w:line="171" w:lineRule="exact" w:before="19"/>
                          <w:ind w:right="66"/>
                          <w:jc w:val="right"/>
                          <w:rPr>
                            <w:sz w:val="14"/>
                          </w:rPr>
                        </w:pPr>
                        <w:r>
                          <w:rPr>
                            <w:w w:val="105"/>
                            <w:sz w:val="14"/>
                          </w:rPr>
                          <w:t>6</w:t>
                        </w:r>
                      </w:p>
                    </w:tc>
                    <w:tc>
                      <w:tcPr>
                        <w:tcW w:w="592" w:type="dxa"/>
                        <w:tcBorders>
                          <w:left w:val="single" w:sz="2" w:space="0" w:color="000000"/>
                          <w:bottom w:val="single" w:sz="2" w:space="0" w:color="000000"/>
                        </w:tcBorders>
                      </w:tcPr>
                      <w:p>
                        <w:pPr>
                          <w:pStyle w:val="TableParagraph"/>
                          <w:spacing w:line="171" w:lineRule="exact" w:before="19"/>
                          <w:ind w:left="79" w:right="80"/>
                          <w:jc w:val="center"/>
                          <w:rPr>
                            <w:sz w:val="14"/>
                          </w:rPr>
                        </w:pPr>
                        <w:r>
                          <w:rPr>
                            <w:w w:val="105"/>
                            <w:sz w:val="14"/>
                          </w:rPr>
                          <w:t>选择</w:t>
                        </w:r>
                      </w:p>
                    </w:tc>
                  </w:tr>
                  <w:tr>
                    <w:trPr>
                      <w:trHeight w:val="217" w:hRule="atLeast"/>
                    </w:trPr>
                    <w:tc>
                      <w:tcPr>
                        <w:tcW w:w="229" w:type="dxa"/>
                        <w:tcBorders>
                          <w:top w:val="single" w:sz="2" w:space="0" w:color="000000"/>
                          <w:bottom w:val="single" w:sz="2" w:space="0" w:color="000000"/>
                          <w:right w:val="single" w:sz="2" w:space="0" w:color="000000"/>
                        </w:tcBorders>
                      </w:tcPr>
                      <w:p>
                        <w:pPr>
                          <w:pStyle w:val="TableParagraph"/>
                          <w:spacing w:line="175" w:lineRule="exact" w:before="22"/>
                          <w:ind w:left="21"/>
                          <w:jc w:val="center"/>
                          <w:rPr>
                            <w:sz w:val="14"/>
                          </w:rPr>
                        </w:pPr>
                        <w:r>
                          <w:rPr>
                            <w:w w:val="105"/>
                            <w:sz w:val="14"/>
                          </w:rPr>
                          <w:t>0</w:t>
                        </w:r>
                      </w:p>
                    </w:tc>
                    <w:tc>
                      <w:tcPr>
                        <w:tcW w:w="223"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4"/>
                          <w:ind w:left="27"/>
                          <w:jc w:val="center"/>
                          <w:rPr>
                            <w:sz w:val="14"/>
                          </w:rPr>
                        </w:pPr>
                        <w:r>
                          <w:rPr>
                            <w:w w:val="105"/>
                            <w:sz w:val="14"/>
                          </w:rPr>
                          <w:t>0</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4"/>
                          <w:ind w:right="60"/>
                          <w:jc w:val="right"/>
                          <w:rPr>
                            <w:sz w:val="14"/>
                          </w:rPr>
                        </w:pPr>
                        <w:r>
                          <w:rPr>
                            <w:w w:val="105"/>
                            <w:sz w:val="14"/>
                          </w:rPr>
                          <w:t>0</w:t>
                        </w:r>
                      </w:p>
                    </w:tc>
                    <w:tc>
                      <w:tcPr>
                        <w:tcW w:w="592" w:type="dxa"/>
                        <w:tcBorders>
                          <w:top w:val="single" w:sz="2" w:space="0" w:color="000000"/>
                          <w:left w:val="single" w:sz="2" w:space="0" w:color="000000"/>
                          <w:bottom w:val="single" w:sz="2" w:space="0" w:color="000000"/>
                        </w:tcBorders>
                      </w:tcPr>
                      <w:p>
                        <w:pPr>
                          <w:pStyle w:val="TableParagraph"/>
                          <w:spacing w:line="175" w:lineRule="exact" w:before="22"/>
                          <w:ind w:left="29" w:right="80"/>
                          <w:jc w:val="center"/>
                          <w:rPr>
                            <w:sz w:val="14"/>
                          </w:rPr>
                        </w:pPr>
                        <w:r>
                          <w:rPr>
                            <w:w w:val="105"/>
                            <w:sz w:val="14"/>
                          </w:rPr>
                          <w:t>NOP</w:t>
                        </w:r>
                      </w:p>
                    </w:tc>
                  </w:tr>
                  <w:tr>
                    <w:trPr>
                      <w:trHeight w:val="215" w:hRule="atLeast"/>
                    </w:trPr>
                    <w:tc>
                      <w:tcPr>
                        <w:tcW w:w="229" w:type="dxa"/>
                        <w:tcBorders>
                          <w:top w:val="single" w:sz="2" w:space="0" w:color="000000"/>
                          <w:bottom w:val="single" w:sz="2" w:space="0" w:color="000000"/>
                          <w:right w:val="single" w:sz="2" w:space="0" w:color="000000"/>
                        </w:tcBorders>
                      </w:tcPr>
                      <w:p>
                        <w:pPr>
                          <w:pStyle w:val="TableParagraph"/>
                          <w:spacing w:line="173" w:lineRule="exact" w:before="22"/>
                          <w:ind w:left="21"/>
                          <w:jc w:val="center"/>
                          <w:rPr>
                            <w:sz w:val="14"/>
                          </w:rPr>
                        </w:pPr>
                        <w:r>
                          <w:rPr>
                            <w:w w:val="105"/>
                            <w:sz w:val="14"/>
                          </w:rPr>
                          <w:t>0</w:t>
                        </w:r>
                      </w:p>
                    </w:tc>
                    <w:tc>
                      <w:tcPr>
                        <w:tcW w:w="223"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2"/>
                          <w:ind w:left="27"/>
                          <w:jc w:val="center"/>
                          <w:rPr>
                            <w:sz w:val="14"/>
                          </w:rPr>
                        </w:pPr>
                        <w:r>
                          <w:rPr>
                            <w:w w:val="105"/>
                            <w:sz w:val="14"/>
                          </w:rPr>
                          <w:t>0</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2"/>
                          <w:ind w:right="64"/>
                          <w:jc w:val="right"/>
                          <w:rPr>
                            <w:sz w:val="14"/>
                          </w:rPr>
                        </w:pPr>
                        <w:r>
                          <w:rPr>
                            <w:w w:val="105"/>
                            <w:sz w:val="14"/>
                          </w:rPr>
                          <w:t>1</w:t>
                        </w:r>
                      </w:p>
                    </w:tc>
                    <w:tc>
                      <w:tcPr>
                        <w:tcW w:w="592" w:type="dxa"/>
                        <w:tcBorders>
                          <w:top w:val="single" w:sz="2" w:space="0" w:color="000000"/>
                          <w:left w:val="single" w:sz="2" w:space="0" w:color="000000"/>
                          <w:bottom w:val="single" w:sz="2" w:space="0" w:color="000000"/>
                        </w:tcBorders>
                      </w:tcPr>
                      <w:p>
                        <w:pPr>
                          <w:pStyle w:val="TableParagraph"/>
                          <w:spacing w:line="175" w:lineRule="exact" w:before="20"/>
                          <w:ind w:left="94" w:right="77"/>
                          <w:jc w:val="center"/>
                          <w:rPr>
                            <w:sz w:val="14"/>
                          </w:rPr>
                        </w:pPr>
                        <w:r>
                          <w:rPr>
                            <w:w w:val="105"/>
                            <w:sz w:val="14"/>
                          </w:rPr>
                          <w:t>P&lt;1&gt;</w:t>
                        </w:r>
                      </w:p>
                    </w:tc>
                  </w:tr>
                  <w:tr>
                    <w:trPr>
                      <w:trHeight w:val="217" w:hRule="atLeast"/>
                    </w:trPr>
                    <w:tc>
                      <w:tcPr>
                        <w:tcW w:w="229" w:type="dxa"/>
                        <w:tcBorders>
                          <w:top w:val="single" w:sz="2" w:space="0" w:color="000000"/>
                          <w:bottom w:val="single" w:sz="2" w:space="0" w:color="000000"/>
                          <w:right w:val="single" w:sz="2" w:space="0" w:color="000000"/>
                        </w:tcBorders>
                      </w:tcPr>
                      <w:p>
                        <w:pPr>
                          <w:pStyle w:val="TableParagraph"/>
                          <w:spacing w:line="173" w:lineRule="exact" w:before="24"/>
                          <w:ind w:left="32"/>
                          <w:jc w:val="center"/>
                          <w:rPr>
                            <w:sz w:val="14"/>
                          </w:rPr>
                        </w:pPr>
                        <w:r>
                          <w:rPr>
                            <w:w w:val="105"/>
                            <w:sz w:val="14"/>
                          </w:rPr>
                          <w:t>0</w:t>
                        </w:r>
                      </w:p>
                    </w:tc>
                    <w:tc>
                      <w:tcPr>
                        <w:tcW w:w="223"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4"/>
                          <w:ind w:left="23"/>
                          <w:jc w:val="center"/>
                          <w:rPr>
                            <w:sz w:val="14"/>
                          </w:rPr>
                        </w:pPr>
                        <w:r>
                          <w:rPr>
                            <w:w w:val="105"/>
                            <w:sz w:val="14"/>
                          </w:rPr>
                          <w:t>1</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4"/>
                          <w:ind w:right="60"/>
                          <w:jc w:val="right"/>
                          <w:rPr>
                            <w:sz w:val="14"/>
                          </w:rPr>
                        </w:pPr>
                        <w:r>
                          <w:rPr>
                            <w:w w:val="105"/>
                            <w:sz w:val="14"/>
                          </w:rPr>
                          <w:t>0</w:t>
                        </w:r>
                      </w:p>
                    </w:tc>
                    <w:tc>
                      <w:tcPr>
                        <w:tcW w:w="592" w:type="dxa"/>
                        <w:tcBorders>
                          <w:top w:val="single" w:sz="2" w:space="0" w:color="000000"/>
                          <w:left w:val="single" w:sz="2" w:space="0" w:color="000000"/>
                          <w:bottom w:val="single" w:sz="2" w:space="0" w:color="000000"/>
                        </w:tcBorders>
                      </w:tcPr>
                      <w:p>
                        <w:pPr>
                          <w:pStyle w:val="TableParagraph"/>
                          <w:spacing w:line="173" w:lineRule="exact" w:before="24"/>
                          <w:ind w:left="94" w:right="72"/>
                          <w:jc w:val="center"/>
                          <w:rPr>
                            <w:sz w:val="14"/>
                          </w:rPr>
                        </w:pPr>
                        <w:r>
                          <w:rPr>
                            <w:w w:val="105"/>
                            <w:sz w:val="14"/>
                          </w:rPr>
                          <w:t>P&lt;2&gt;</w:t>
                        </w:r>
                      </w:p>
                    </w:tc>
                  </w:tr>
                  <w:tr>
                    <w:trPr>
                      <w:trHeight w:val="215" w:hRule="atLeast"/>
                    </w:trPr>
                    <w:tc>
                      <w:tcPr>
                        <w:tcW w:w="229" w:type="dxa"/>
                        <w:tcBorders>
                          <w:top w:val="single" w:sz="2" w:space="0" w:color="000000"/>
                          <w:bottom w:val="single" w:sz="2" w:space="0" w:color="000000"/>
                          <w:right w:val="single" w:sz="2" w:space="0" w:color="000000"/>
                        </w:tcBorders>
                      </w:tcPr>
                      <w:p>
                        <w:pPr>
                          <w:pStyle w:val="TableParagraph"/>
                          <w:spacing w:line="173" w:lineRule="exact" w:before="22"/>
                          <w:ind w:left="36"/>
                          <w:jc w:val="center"/>
                          <w:rPr>
                            <w:sz w:val="14"/>
                          </w:rPr>
                        </w:pPr>
                        <w:r>
                          <w:rPr>
                            <w:w w:val="105"/>
                            <w:sz w:val="14"/>
                          </w:rPr>
                          <w:t>0</w:t>
                        </w:r>
                      </w:p>
                    </w:tc>
                    <w:tc>
                      <w:tcPr>
                        <w:tcW w:w="223"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2"/>
                          <w:ind w:left="27"/>
                          <w:jc w:val="center"/>
                          <w:rPr>
                            <w:sz w:val="14"/>
                          </w:rPr>
                        </w:pPr>
                        <w:r>
                          <w:rPr>
                            <w:w w:val="105"/>
                            <w:sz w:val="14"/>
                          </w:rPr>
                          <w:t>1</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2"/>
                          <w:ind w:right="58"/>
                          <w:jc w:val="right"/>
                          <w:rPr>
                            <w:sz w:val="14"/>
                          </w:rPr>
                        </w:pPr>
                        <w:r>
                          <w:rPr>
                            <w:w w:val="105"/>
                            <w:sz w:val="14"/>
                          </w:rPr>
                          <w:t>1</w:t>
                        </w:r>
                      </w:p>
                    </w:tc>
                    <w:tc>
                      <w:tcPr>
                        <w:tcW w:w="592" w:type="dxa"/>
                        <w:tcBorders>
                          <w:top w:val="single" w:sz="2" w:space="0" w:color="000000"/>
                          <w:left w:val="single" w:sz="2" w:space="0" w:color="000000"/>
                          <w:bottom w:val="single" w:sz="2" w:space="0" w:color="000000"/>
                        </w:tcBorders>
                      </w:tcPr>
                      <w:p>
                        <w:pPr>
                          <w:pStyle w:val="TableParagraph"/>
                          <w:spacing w:line="173" w:lineRule="exact" w:before="22"/>
                          <w:ind w:left="94" w:right="72"/>
                          <w:jc w:val="center"/>
                          <w:rPr>
                            <w:sz w:val="14"/>
                          </w:rPr>
                        </w:pPr>
                        <w:r>
                          <w:rPr>
                            <w:w w:val="105"/>
                            <w:sz w:val="14"/>
                          </w:rPr>
                          <w:t>P&lt;3&gt;</w:t>
                        </w:r>
                      </w:p>
                    </w:tc>
                  </w:tr>
                  <w:tr>
                    <w:trPr>
                      <w:trHeight w:val="217" w:hRule="atLeast"/>
                    </w:trPr>
                    <w:tc>
                      <w:tcPr>
                        <w:tcW w:w="229" w:type="dxa"/>
                        <w:tcBorders>
                          <w:top w:val="single" w:sz="2" w:space="0" w:color="000000"/>
                          <w:bottom w:val="single" w:sz="2" w:space="0" w:color="000000"/>
                          <w:right w:val="single" w:sz="2" w:space="0" w:color="000000"/>
                        </w:tcBorders>
                      </w:tcPr>
                      <w:p>
                        <w:pPr>
                          <w:pStyle w:val="TableParagraph"/>
                          <w:spacing w:line="173" w:lineRule="exact" w:before="24"/>
                          <w:ind w:left="32"/>
                          <w:jc w:val="center"/>
                          <w:rPr>
                            <w:sz w:val="14"/>
                          </w:rPr>
                        </w:pPr>
                        <w:r>
                          <w:rPr>
                            <w:w w:val="105"/>
                            <w:sz w:val="14"/>
                          </w:rPr>
                          <w:t>1</w:t>
                        </w:r>
                      </w:p>
                    </w:tc>
                    <w:tc>
                      <w:tcPr>
                        <w:tcW w:w="223"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4"/>
                          <w:ind w:left="23"/>
                          <w:jc w:val="center"/>
                          <w:rPr>
                            <w:sz w:val="14"/>
                          </w:rPr>
                        </w:pPr>
                        <w:r>
                          <w:rPr>
                            <w:w w:val="105"/>
                            <w:sz w:val="14"/>
                          </w:rPr>
                          <w:t>0</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4"/>
                          <w:ind w:right="60"/>
                          <w:jc w:val="right"/>
                          <w:rPr>
                            <w:sz w:val="14"/>
                          </w:rPr>
                        </w:pPr>
                        <w:r>
                          <w:rPr>
                            <w:w w:val="105"/>
                            <w:sz w:val="14"/>
                          </w:rPr>
                          <w:t>0</w:t>
                        </w:r>
                      </w:p>
                    </w:tc>
                    <w:tc>
                      <w:tcPr>
                        <w:tcW w:w="592" w:type="dxa"/>
                        <w:tcBorders>
                          <w:top w:val="single" w:sz="2" w:space="0" w:color="000000"/>
                          <w:left w:val="single" w:sz="2" w:space="0" w:color="000000"/>
                          <w:bottom w:val="single" w:sz="2" w:space="0" w:color="000000"/>
                        </w:tcBorders>
                      </w:tcPr>
                      <w:p>
                        <w:pPr>
                          <w:pStyle w:val="TableParagraph"/>
                          <w:spacing w:line="173" w:lineRule="exact" w:before="24"/>
                          <w:ind w:left="94" w:right="72"/>
                          <w:jc w:val="center"/>
                          <w:rPr>
                            <w:sz w:val="14"/>
                          </w:rPr>
                        </w:pPr>
                        <w:r>
                          <w:rPr>
                            <w:w w:val="105"/>
                            <w:sz w:val="14"/>
                          </w:rPr>
                          <w:t>P&lt;4&gt;</w:t>
                        </w:r>
                      </w:p>
                    </w:tc>
                  </w:tr>
                  <w:tr>
                    <w:trPr>
                      <w:trHeight w:val="215" w:hRule="atLeast"/>
                    </w:trPr>
                    <w:tc>
                      <w:tcPr>
                        <w:tcW w:w="229" w:type="dxa"/>
                        <w:tcBorders>
                          <w:top w:val="single" w:sz="2" w:space="0" w:color="000000"/>
                          <w:bottom w:val="single" w:sz="2" w:space="0" w:color="000000"/>
                          <w:right w:val="single" w:sz="2" w:space="0" w:color="000000"/>
                        </w:tcBorders>
                      </w:tcPr>
                      <w:p>
                        <w:pPr>
                          <w:pStyle w:val="TableParagraph"/>
                          <w:spacing w:line="173" w:lineRule="exact" w:before="22"/>
                          <w:ind w:left="32"/>
                          <w:jc w:val="center"/>
                          <w:rPr>
                            <w:sz w:val="14"/>
                          </w:rPr>
                        </w:pPr>
                        <w:r>
                          <w:rPr>
                            <w:w w:val="105"/>
                            <w:sz w:val="14"/>
                          </w:rPr>
                          <w:t>1</w:t>
                        </w:r>
                      </w:p>
                    </w:tc>
                    <w:tc>
                      <w:tcPr>
                        <w:tcW w:w="223"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2"/>
                          <w:ind w:left="23"/>
                          <w:jc w:val="center"/>
                          <w:rPr>
                            <w:sz w:val="14"/>
                          </w:rPr>
                        </w:pPr>
                        <w:r>
                          <w:rPr>
                            <w:w w:val="105"/>
                            <w:sz w:val="14"/>
                          </w:rPr>
                          <w:t>0</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2"/>
                          <w:ind w:right="60"/>
                          <w:jc w:val="right"/>
                          <w:rPr>
                            <w:sz w:val="14"/>
                          </w:rPr>
                        </w:pPr>
                        <w:r>
                          <w:rPr>
                            <w:w w:val="105"/>
                            <w:sz w:val="14"/>
                          </w:rPr>
                          <w:t>1</w:t>
                        </w:r>
                      </w:p>
                    </w:tc>
                    <w:tc>
                      <w:tcPr>
                        <w:tcW w:w="592" w:type="dxa"/>
                        <w:tcBorders>
                          <w:top w:val="single" w:sz="2" w:space="0" w:color="000000"/>
                          <w:left w:val="single" w:sz="2" w:space="0" w:color="000000"/>
                          <w:bottom w:val="single" w:sz="2" w:space="0" w:color="000000"/>
                        </w:tcBorders>
                      </w:tcPr>
                      <w:p>
                        <w:pPr>
                          <w:pStyle w:val="TableParagraph"/>
                          <w:spacing w:line="173" w:lineRule="exact" w:before="22"/>
                          <w:ind w:left="94" w:right="68"/>
                          <w:jc w:val="center"/>
                          <w:rPr>
                            <w:sz w:val="14"/>
                          </w:rPr>
                        </w:pPr>
                        <w:r>
                          <w:rPr>
                            <w:w w:val="105"/>
                            <w:sz w:val="14"/>
                          </w:rPr>
                          <w:t>LDPC</w:t>
                        </w:r>
                      </w:p>
                    </w:tc>
                  </w:tr>
                  <w:tr>
                    <w:trPr>
                      <w:trHeight w:val="217" w:hRule="atLeast"/>
                    </w:trPr>
                    <w:tc>
                      <w:tcPr>
                        <w:tcW w:w="229" w:type="dxa"/>
                        <w:tcBorders>
                          <w:top w:val="single" w:sz="2" w:space="0" w:color="000000"/>
                          <w:bottom w:val="single" w:sz="2" w:space="0" w:color="000000"/>
                          <w:right w:val="single" w:sz="2" w:space="0" w:color="000000"/>
                        </w:tcBorders>
                      </w:tcPr>
                      <w:p>
                        <w:pPr>
                          <w:pStyle w:val="TableParagraph"/>
                          <w:spacing w:line="173" w:lineRule="exact" w:before="24"/>
                          <w:ind w:left="36"/>
                          <w:jc w:val="center"/>
                          <w:rPr>
                            <w:sz w:val="14"/>
                          </w:rPr>
                        </w:pPr>
                        <w:r>
                          <w:rPr>
                            <w:w w:val="105"/>
                            <w:sz w:val="14"/>
                          </w:rPr>
                          <w:t>1</w:t>
                        </w:r>
                      </w:p>
                    </w:tc>
                    <w:tc>
                      <w:tcPr>
                        <w:tcW w:w="223"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4"/>
                          <w:ind w:left="27"/>
                          <w:jc w:val="center"/>
                          <w:rPr>
                            <w:sz w:val="14"/>
                          </w:rPr>
                        </w:pPr>
                        <w:r>
                          <w:rPr>
                            <w:w w:val="105"/>
                            <w:sz w:val="14"/>
                          </w:rPr>
                          <w:t>1</w:t>
                        </w:r>
                      </w:p>
                    </w:tc>
                    <w:tc>
                      <w:tcPr>
                        <w:tcW w:w="221" w:type="dxa"/>
                        <w:tcBorders>
                          <w:top w:val="single" w:sz="2" w:space="0" w:color="000000"/>
                          <w:left w:val="single" w:sz="2" w:space="0" w:color="000000"/>
                          <w:bottom w:val="single" w:sz="2" w:space="0" w:color="000000"/>
                          <w:right w:val="single" w:sz="2" w:space="0" w:color="000000"/>
                        </w:tcBorders>
                      </w:tcPr>
                      <w:p>
                        <w:pPr>
                          <w:pStyle w:val="TableParagraph"/>
                          <w:spacing w:line="173" w:lineRule="exact" w:before="24"/>
                          <w:ind w:right="58"/>
                          <w:jc w:val="right"/>
                          <w:rPr>
                            <w:sz w:val="14"/>
                          </w:rPr>
                        </w:pPr>
                        <w:r>
                          <w:rPr>
                            <w:w w:val="105"/>
                            <w:sz w:val="14"/>
                          </w:rPr>
                          <w:t>0</w:t>
                        </w:r>
                      </w:p>
                    </w:tc>
                    <w:tc>
                      <w:tcPr>
                        <w:tcW w:w="592" w:type="dxa"/>
                        <w:tcBorders>
                          <w:top w:val="single" w:sz="2" w:space="0" w:color="000000"/>
                          <w:left w:val="single" w:sz="2" w:space="0" w:color="000000"/>
                          <w:bottom w:val="single" w:sz="2" w:space="0" w:color="000000"/>
                        </w:tcBorders>
                      </w:tcPr>
                      <w:p>
                        <w:pPr>
                          <w:pStyle w:val="TableParagraph"/>
                          <w:spacing w:line="173" w:lineRule="exact" w:before="24"/>
                          <w:ind w:left="94" w:right="69"/>
                          <w:jc w:val="center"/>
                          <w:rPr>
                            <w:sz w:val="14"/>
                          </w:rPr>
                        </w:pPr>
                        <w:r>
                          <w:rPr>
                            <w:w w:val="105"/>
                            <w:sz w:val="14"/>
                          </w:rPr>
                          <w:t>STI</w:t>
                        </w:r>
                      </w:p>
                    </w:tc>
                  </w:tr>
                  <w:tr>
                    <w:trPr>
                      <w:trHeight w:val="210" w:hRule="atLeast"/>
                    </w:trPr>
                    <w:tc>
                      <w:tcPr>
                        <w:tcW w:w="229" w:type="dxa"/>
                        <w:tcBorders>
                          <w:top w:val="single" w:sz="2" w:space="0" w:color="000000"/>
                          <w:right w:val="single" w:sz="2" w:space="0" w:color="000000"/>
                        </w:tcBorders>
                      </w:tcPr>
                      <w:p>
                        <w:pPr>
                          <w:pStyle w:val="TableParagraph"/>
                          <w:spacing w:line="168" w:lineRule="exact" w:before="22"/>
                          <w:ind w:left="33"/>
                          <w:jc w:val="center"/>
                          <w:rPr>
                            <w:sz w:val="14"/>
                          </w:rPr>
                        </w:pPr>
                        <w:r>
                          <w:rPr>
                            <w:w w:val="105"/>
                            <w:sz w:val="14"/>
                          </w:rPr>
                          <w:t>1</w:t>
                        </w:r>
                      </w:p>
                    </w:tc>
                    <w:tc>
                      <w:tcPr>
                        <w:tcW w:w="223" w:type="dxa"/>
                        <w:tcBorders>
                          <w:top w:val="single" w:sz="2" w:space="0" w:color="000000"/>
                          <w:left w:val="single" w:sz="2" w:space="0" w:color="000000"/>
                          <w:right w:val="single" w:sz="2" w:space="0" w:color="000000"/>
                        </w:tcBorders>
                      </w:tcPr>
                      <w:p>
                        <w:pPr>
                          <w:pStyle w:val="TableParagraph"/>
                          <w:spacing w:line="168" w:lineRule="exact" w:before="22"/>
                          <w:ind w:left="23"/>
                          <w:jc w:val="center"/>
                          <w:rPr>
                            <w:sz w:val="14"/>
                          </w:rPr>
                        </w:pPr>
                        <w:r>
                          <w:rPr>
                            <w:w w:val="105"/>
                            <w:sz w:val="14"/>
                          </w:rPr>
                          <w:t>1</w:t>
                        </w:r>
                      </w:p>
                    </w:tc>
                    <w:tc>
                      <w:tcPr>
                        <w:tcW w:w="221" w:type="dxa"/>
                        <w:tcBorders>
                          <w:top w:val="single" w:sz="2" w:space="0" w:color="000000"/>
                          <w:left w:val="single" w:sz="2" w:space="0" w:color="000000"/>
                          <w:right w:val="single" w:sz="2" w:space="0" w:color="000000"/>
                        </w:tcBorders>
                      </w:tcPr>
                      <w:p>
                        <w:pPr>
                          <w:pStyle w:val="TableParagraph"/>
                          <w:spacing w:line="168" w:lineRule="exact" w:before="22"/>
                          <w:ind w:right="60"/>
                          <w:jc w:val="right"/>
                          <w:rPr>
                            <w:sz w:val="14"/>
                          </w:rPr>
                        </w:pPr>
                        <w:r>
                          <w:rPr>
                            <w:w w:val="105"/>
                            <w:sz w:val="14"/>
                          </w:rPr>
                          <w:t>1</w:t>
                        </w:r>
                      </w:p>
                    </w:tc>
                    <w:tc>
                      <w:tcPr>
                        <w:tcW w:w="592" w:type="dxa"/>
                        <w:tcBorders>
                          <w:top w:val="single" w:sz="2" w:space="0" w:color="000000"/>
                          <w:left w:val="single" w:sz="2" w:space="0" w:color="000000"/>
                        </w:tcBorders>
                      </w:tcPr>
                      <w:p>
                        <w:pPr>
                          <w:pStyle w:val="TableParagraph"/>
                          <w:spacing w:line="169" w:lineRule="exact" w:before="20"/>
                          <w:ind w:left="94" w:right="69"/>
                          <w:jc w:val="center"/>
                          <w:rPr>
                            <w:sz w:val="14"/>
                          </w:rPr>
                        </w:pPr>
                        <w:r>
                          <w:rPr>
                            <w:w w:val="105"/>
                            <w:sz w:val="14"/>
                          </w:rPr>
                          <w:t>CLI</w:t>
                        </w:r>
                      </w:p>
                    </w:tc>
                  </w:tr>
                </w:tbl>
                <w:p>
                  <w:pPr>
                    <w:pStyle w:val="BodyText"/>
                  </w:pPr>
                </w:p>
              </w:txbxContent>
            </v:textbox>
            <w10:wrap type="topAndBottom"/>
          </v:shape>
        </w:pict>
      </w:r>
      <w:r>
        <w:rPr/>
        <w:t>A字段</w:t>
        <w:tab/>
        <w:t>B字段</w:t>
        <w:tab/>
        <w:t>C字段</w:t>
      </w:r>
    </w:p>
    <w:p>
      <w:pPr>
        <w:pStyle w:val="BodyText"/>
        <w:rPr>
          <w:sz w:val="22"/>
        </w:rPr>
      </w:pPr>
    </w:p>
    <w:p>
      <w:pPr>
        <w:pStyle w:val="BodyText"/>
        <w:spacing w:before="7"/>
        <w:rPr>
          <w:sz w:val="26"/>
        </w:rPr>
      </w:pPr>
    </w:p>
    <w:p>
      <w:pPr>
        <w:spacing w:before="0"/>
        <w:ind w:left="0" w:right="423" w:firstLine="0"/>
        <w:jc w:val="right"/>
        <w:rPr>
          <w:rFonts w:ascii="Times New Roman"/>
          <w:sz w:val="18"/>
        </w:rPr>
      </w:pPr>
      <w:r>
        <w:rPr>
          <w:rFonts w:ascii="Times New Roman"/>
          <w:sz w:val="18"/>
        </w:rPr>
        <w:t>79</w:t>
      </w:r>
    </w:p>
    <w:p>
      <w:pPr>
        <w:spacing w:after="0"/>
        <w:jc w:val="right"/>
        <w:rPr>
          <w:rFonts w:ascii="Times New Roman"/>
          <w:sz w:val="18"/>
        </w:rPr>
        <w:sectPr>
          <w:pgSz w:w="10440" w:h="14750"/>
          <w:pgMar w:header="751" w:footer="0" w:top="980" w:bottom="280" w:left="700" w:right="640"/>
        </w:sectPr>
      </w:pPr>
    </w:p>
    <w:p>
      <w:pPr>
        <w:pStyle w:val="BodyText"/>
        <w:spacing w:before="3"/>
        <w:rPr>
          <w:rFonts w:ascii="Times New Roman"/>
          <w:sz w:val="8"/>
        </w:rPr>
      </w:pPr>
    </w:p>
    <w:p>
      <w:pPr>
        <w:spacing w:before="0"/>
        <w:ind w:left="0" w:right="965" w:firstLine="0"/>
        <w:jc w:val="center"/>
        <w:rPr>
          <w:sz w:val="10"/>
        </w:rPr>
      </w:pPr>
      <w:r>
        <w:rPr/>
        <w:drawing>
          <wp:anchor distT="0" distB="0" distL="0" distR="0" allowOverlap="1" layoutInCell="1" locked="0" behindDoc="0" simplePos="0" relativeHeight="16064000">
            <wp:simplePos x="0" y="0"/>
            <wp:positionH relativeFrom="page">
              <wp:posOffset>8718550</wp:posOffset>
            </wp:positionH>
            <wp:positionV relativeFrom="paragraph">
              <wp:posOffset>-17506</wp:posOffset>
            </wp:positionV>
            <wp:extent cx="190487" cy="188176"/>
            <wp:effectExtent l="0" t="0" r="0" b="0"/>
            <wp:wrapNone/>
            <wp:docPr id="73" name="image79.jpeg"/>
            <wp:cNvGraphicFramePr>
              <a:graphicFrameLocks noChangeAspect="1"/>
            </wp:cNvGraphicFramePr>
            <a:graphic>
              <a:graphicData uri="http://schemas.openxmlformats.org/drawingml/2006/picture">
                <pic:pic>
                  <pic:nvPicPr>
                    <pic:cNvPr id="74" name="image79.jpeg"/>
                    <pic:cNvPicPr/>
                  </pic:nvPicPr>
                  <pic:blipFill>
                    <a:blip r:embed="rId88" cstate="print"/>
                    <a:stretch>
                      <a:fillRect/>
                    </a:stretch>
                  </pic:blipFill>
                  <pic:spPr>
                    <a:xfrm>
                      <a:off x="0" y="0"/>
                      <a:ext cx="190487" cy="188176"/>
                    </a:xfrm>
                    <a:prstGeom prst="rect">
                      <a:avLst/>
                    </a:prstGeom>
                  </pic:spPr>
                </pic:pic>
              </a:graphicData>
            </a:graphic>
          </wp:anchor>
        </w:drawing>
      </w:r>
      <w:r>
        <w:rPr/>
        <w:pict>
          <v:group style="position:absolute;margin-left:344.751068pt;margin-top:6.315248pt;width:28.3pt;height:34.550pt;mso-position-horizontal-relative:page;mso-position-vertical-relative:paragraph;z-index:-30825472" coordorigin="6895,126" coordsize="566,691">
            <v:shape style="position:absolute;left:7145;top:750;width:64;height:66" coordorigin="7146,751" coordsize="64,66" path="m7146,751l7161,756,7178,758,7194,756,7209,751,7178,816,7146,751xe" filled="true" fillcolor="#000000" stroked="false">
              <v:path arrowok="t"/>
              <v:fill type="solid"/>
            </v:shape>
            <v:shape style="position:absolute;left:7045;top:450;width:265;height:233" type="#_x0000_t75" stroked="false">
              <v:imagedata r:id="rId354" o:title=""/>
            </v:shape>
            <v:shape style="position:absolute;left:6898;top:129;width:558;height:321" type="#_x0000_t202" filled="false" stroked="true" strokeweight=".363109pt" strokecolor="#000000">
              <v:textbox inset="0,0,0,0">
                <w:txbxContent>
                  <w:p>
                    <w:pPr>
                      <w:spacing w:before="73"/>
                      <w:ind w:left="165" w:right="165" w:firstLine="0"/>
                      <w:jc w:val="center"/>
                      <w:rPr>
                        <w:sz w:val="12"/>
                      </w:rPr>
                    </w:pPr>
                    <w:r>
                      <w:rPr>
                        <w:sz w:val="12"/>
                      </w:rPr>
                      <w:t>CLI</w:t>
                    </w:r>
                  </w:p>
                </w:txbxContent>
              </v:textbox>
              <v:stroke dashstyle="solid"/>
              <w10:wrap type="none"/>
            </v:shape>
            <w10:wrap type="none"/>
          </v:group>
        </w:pict>
      </w:r>
      <w:r>
        <w:rPr/>
        <w:pict>
          <v:shape style="position:absolute;margin-left:686.617981pt;margin-top:14.951503pt;width:13.95pt;height:110pt;mso-position-horizontal-relative:page;mso-position-vertical-relative:paragraph;z-index:16097280" type="#_x0000_t202" filled="false" stroked="false">
            <v:textbox inset="0,0,0,0" style="layout-flow:vertical">
              <w:txbxContent>
                <w:p>
                  <w:pPr>
                    <w:spacing w:before="21"/>
                    <w:ind w:left="20" w:right="0" w:firstLine="0"/>
                    <w:jc w:val="left"/>
                    <w:rPr>
                      <w:sz w:val="18"/>
                    </w:rPr>
                  </w:pPr>
                  <w:r>
                    <w:rPr>
                      <w:sz w:val="18"/>
                    </w:rPr>
                    <w:t>计算机组成原理实验指导书</w:t>
                  </w:r>
                </w:p>
              </w:txbxContent>
            </v:textbox>
            <w10:wrap type="none"/>
          </v:shape>
        </w:pict>
      </w:r>
      <w:r>
        <w:rPr>
          <w:color w:val="0000FF"/>
          <w:sz w:val="10"/>
        </w:rPr>
        <w:t>00</w:t>
      </w:r>
    </w:p>
    <w:p>
      <w:pPr>
        <w:pStyle w:val="BodyText"/>
        <w:rPr>
          <w:sz w:val="10"/>
        </w:rPr>
      </w:pPr>
    </w:p>
    <w:p>
      <w:pPr>
        <w:pStyle w:val="BodyText"/>
        <w:rPr>
          <w:sz w:val="10"/>
        </w:rPr>
      </w:pPr>
    </w:p>
    <w:p>
      <w:pPr>
        <w:pStyle w:val="BodyText"/>
        <w:rPr>
          <w:sz w:val="10"/>
        </w:rPr>
      </w:pPr>
    </w:p>
    <w:p>
      <w:pPr>
        <w:pStyle w:val="BodyText"/>
        <w:spacing w:before="8"/>
        <w:rPr>
          <w:sz w:val="13"/>
        </w:rPr>
      </w:pPr>
    </w:p>
    <w:p>
      <w:pPr>
        <w:spacing w:before="0"/>
        <w:ind w:left="0" w:right="965" w:firstLine="0"/>
        <w:jc w:val="center"/>
        <w:rPr>
          <w:sz w:val="10"/>
        </w:rPr>
      </w:pPr>
      <w:r>
        <w:rPr/>
        <w:pict>
          <v:line style="position:absolute;mso-position-horizontal-relative:page;mso-position-vertical-relative:paragraph;z-index:-30825984" from="358.882782pt,4.00237pt" to="358.882782pt,-2.656381pt" stroked="true" strokeweight=".366117pt" strokecolor="#000000">
            <v:stroke dashstyle="solid"/>
            <w10:wrap type="none"/>
          </v:line>
        </w:pict>
      </w:r>
      <w:r>
        <w:rPr/>
        <w:pict>
          <v:shape style="position:absolute;margin-left:344.751099pt;margin-top:6.315112pt;width:28.45pt;height:23.05pt;mso-position-horizontal-relative:page;mso-position-vertical-relative:paragraph;z-index:16098816"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
                    <w:gridCol w:w="279"/>
                  </w:tblGrid>
                  <w:tr>
                    <w:trPr>
                      <w:trHeight w:val="310" w:hRule="atLeast"/>
                    </w:trPr>
                    <w:tc>
                      <w:tcPr>
                        <w:tcW w:w="558" w:type="dxa"/>
                        <w:gridSpan w:val="2"/>
                      </w:tcPr>
                      <w:p>
                        <w:pPr>
                          <w:pStyle w:val="TableParagraph"/>
                          <w:spacing w:before="71"/>
                          <w:ind w:left="42"/>
                          <w:rPr>
                            <w:sz w:val="12"/>
                          </w:rPr>
                        </w:pPr>
                        <w:r>
                          <w:rPr>
                            <w:w w:val="95"/>
                            <w:sz w:val="12"/>
                          </w:rPr>
                          <w:t>中断测试</w:t>
                        </w:r>
                      </w:p>
                    </w:tc>
                  </w:tr>
                  <w:tr>
                    <w:trPr>
                      <w:trHeight w:val="128" w:hRule="atLeast"/>
                    </w:trPr>
                    <w:tc>
                      <w:tcPr>
                        <w:tcW w:w="279" w:type="dxa"/>
                        <w:tcBorders>
                          <w:left w:val="nil"/>
                          <w:bottom w:val="nil"/>
                        </w:tcBorders>
                      </w:tcPr>
                      <w:p>
                        <w:pPr>
                          <w:pStyle w:val="TableParagraph"/>
                          <w:rPr>
                            <w:rFonts w:ascii="Times New Roman"/>
                            <w:sz w:val="6"/>
                          </w:rPr>
                        </w:pPr>
                      </w:p>
                    </w:tc>
                    <w:tc>
                      <w:tcPr>
                        <w:tcW w:w="279" w:type="dxa"/>
                        <w:tcBorders>
                          <w:bottom w:val="nil"/>
                          <w:right w:val="nil"/>
                        </w:tcBorders>
                      </w:tcPr>
                      <w:p>
                        <w:pPr>
                          <w:pStyle w:val="TableParagraph"/>
                          <w:spacing w:line="106" w:lineRule="exact" w:before="2"/>
                          <w:ind w:left="178" w:right="-15"/>
                          <w:rPr>
                            <w:sz w:val="10"/>
                          </w:rPr>
                        </w:pPr>
                        <w:r>
                          <w:rPr>
                            <w:color w:val="0000FF"/>
                            <w:sz w:val="10"/>
                          </w:rPr>
                          <w:t>02</w:t>
                        </w:r>
                      </w:p>
                    </w:tc>
                  </w:tr>
                </w:tbl>
                <w:p>
                  <w:pPr>
                    <w:pStyle w:val="BodyText"/>
                  </w:pPr>
                </w:p>
              </w:txbxContent>
            </v:textbox>
            <w10:wrap type="none"/>
          </v:shape>
        </w:pict>
      </w:r>
      <w:r>
        <w:rPr>
          <w:color w:val="0000FF"/>
          <w:sz w:val="10"/>
        </w:rPr>
        <w:t>01</w:t>
      </w:r>
    </w:p>
    <w:p>
      <w:pPr>
        <w:pStyle w:val="BodyText"/>
        <w:rPr>
          <w:sz w:val="10"/>
        </w:rPr>
      </w:pPr>
    </w:p>
    <w:p>
      <w:pPr>
        <w:pStyle w:val="BodyText"/>
        <w:rPr>
          <w:sz w:val="10"/>
        </w:rPr>
      </w:pPr>
    </w:p>
    <w:p>
      <w:pPr>
        <w:pStyle w:val="BodyText"/>
        <w:spacing w:before="3"/>
        <w:rPr>
          <w:sz w:val="9"/>
        </w:rPr>
      </w:pPr>
    </w:p>
    <w:p>
      <w:pPr>
        <w:tabs>
          <w:tab w:pos="7177" w:val="left" w:leader="none"/>
          <w:tab w:pos="7907" w:val="left" w:leader="none"/>
          <w:tab w:pos="8636" w:val="left" w:leader="none"/>
          <w:tab w:pos="9366" w:val="left" w:leader="none"/>
          <w:tab w:pos="10096" w:val="left" w:leader="none"/>
        </w:tabs>
        <w:spacing w:before="1"/>
        <w:ind w:left="6447" w:right="0" w:firstLine="0"/>
        <w:jc w:val="left"/>
        <w:rPr>
          <w:sz w:val="10"/>
        </w:rPr>
      </w:pPr>
      <w:r>
        <w:rPr/>
        <w:pict>
          <v:group style="position:absolute;margin-left:409.318024pt;margin-top:12.907586pt;width:8.6pt;height:3.3pt;mso-position-horizontal-relative:page;mso-position-vertical-relative:paragraph;z-index:-15406080;mso-wrap-distance-left:0;mso-wrap-distance-right:0" coordorigin="8186,258" coordsize="172,66">
            <v:line style="position:absolute" from="8310,291" to="8186,291" stroked="true" strokeweight=".353311pt" strokecolor="#000000">
              <v:stroke dashstyle="solid"/>
            </v:line>
            <v:shape style="position:absolute;left:8294;top:258;width:64;height:66" coordorigin="8294,258" coordsize="64,66" path="m8294,324l8300,308,8302,291,8300,274,8294,258,8358,291,8294,324xe" filled="true" fillcolor="#000000" stroked="false">
              <v:path arrowok="t"/>
              <v:fill type="solid"/>
            </v:shape>
            <w10:wrap type="topAndBottom"/>
          </v:group>
        </w:pict>
      </w:r>
      <w:r>
        <w:rPr/>
        <w:pict>
          <v:group style="position:absolute;margin-left:445.803009pt;margin-top:12.907601pt;width:8.6pt;height:3.3pt;mso-position-horizontal-relative:page;mso-position-vertical-relative:paragraph;z-index:-15405568;mso-wrap-distance-left:0;mso-wrap-distance-right:0" coordorigin="8916,258" coordsize="172,66">
            <v:line style="position:absolute" from="9040,291" to="8916,291" stroked="true" strokeweight=".353311pt" strokecolor="#000000">
              <v:stroke dashstyle="solid"/>
            </v:line>
            <v:shape style="position:absolute;left:9024;top:258;width:64;height:66" coordorigin="9024,258" coordsize="64,66" path="m9024,324l9030,308,9032,291,9030,274,9024,258,9088,291,9024,324xe" filled="true" fillcolor="#000000" stroked="false">
              <v:path arrowok="t"/>
              <v:fill type="solid"/>
            </v:shape>
            <w10:wrap type="topAndBottom"/>
          </v:group>
        </w:pict>
      </w:r>
      <w:r>
        <w:rPr/>
        <w:pict>
          <v:group style="position:absolute;margin-left:482.287811pt;margin-top:12.907601pt;width:8.6pt;height:3.3pt;mso-position-horizontal-relative:page;mso-position-vertical-relative:paragraph;z-index:-15405056;mso-wrap-distance-left:0;mso-wrap-distance-right:0" coordorigin="9646,258" coordsize="172,66">
            <v:line style="position:absolute" from="9769,291" to="9646,291" stroked="true" strokeweight=".353311pt" strokecolor="#000000">
              <v:stroke dashstyle="solid"/>
            </v:line>
            <v:shape style="position:absolute;left:9753;top:258;width:64;height:66" coordorigin="9754,258" coordsize="64,66" path="m9754,324l9759,308,9761,291,9759,274,9754,258,9817,291,9754,324xe" filled="true" fillcolor="#000000" stroked="false">
              <v:path arrowok="t"/>
              <v:fill type="solid"/>
            </v:shape>
            <w10:wrap type="topAndBottom"/>
          </v:group>
        </w:pict>
      </w:r>
      <w:r>
        <w:rPr/>
        <w:pict>
          <v:group style="position:absolute;margin-left:518.772583pt;margin-top:12.907601pt;width:8.6pt;height:3.3pt;mso-position-horizontal-relative:page;mso-position-vertical-relative:paragraph;z-index:-15404544;mso-wrap-distance-left:0;mso-wrap-distance-right:0" coordorigin="10375,258" coordsize="172,66">
            <v:line style="position:absolute" from="10499,291" to="10375,291" stroked="true" strokeweight=".353311pt" strokecolor="#000000">
              <v:stroke dashstyle="solid"/>
            </v:line>
            <v:shape style="position:absolute;left:10483;top:258;width:64;height:66" coordorigin="10484,258" coordsize="64,66" path="m10484,324l10489,308,10491,291,10489,274,10484,258,10547,291,10484,324xe" filled="true" fillcolor="#000000" stroked="false">
              <v:path arrowok="t"/>
              <v:fill type="solid"/>
            </v:shape>
            <w10:wrap type="topAndBottom"/>
          </v:group>
        </w:pict>
      </w:r>
      <w:r>
        <w:rPr/>
        <w:pict>
          <v:group style="position:absolute;margin-left:557.40332pt;margin-top:12.583839pt;width:8.6pt;height:3.3pt;mso-position-horizontal-relative:page;mso-position-vertical-relative:paragraph;z-index:-15404032;mso-wrap-distance-left:0;mso-wrap-distance-right:0" coordorigin="11148,252" coordsize="172,66">
            <v:line style="position:absolute" from="11272,285" to="11148,285" stroked="true" strokeweight=".353311pt" strokecolor="#000000">
              <v:stroke dashstyle="solid"/>
            </v:line>
            <v:shape style="position:absolute;left:11256;top:251;width:64;height:66" coordorigin="11256,252" coordsize="64,66" path="m11256,318l11262,301,11264,285,11262,268,11256,252,11320,285,11256,318xe" filled="true" fillcolor="#000000" stroked="false">
              <v:path arrowok="t"/>
              <v:fill type="solid"/>
            </v:shape>
            <w10:wrap type="topAndBottom"/>
          </v:group>
        </w:pict>
      </w:r>
      <w:r>
        <w:rPr/>
        <w:pict>
          <v:group style="position:absolute;margin-left:344.750366pt;margin-top:3.251298pt;width:36.7pt;height:19.5pt;mso-position-horizontal-relative:page;mso-position-vertical-relative:paragraph;z-index:-30824960" coordorigin="6895,65" coordsize="734,390">
            <v:shape style="position:absolute;left:7145;top:65;width:64;height:66" coordorigin="7146,65" coordsize="64,66" path="m7146,65l7161,71,7178,73,7194,71,7209,65,7178,131,7146,65xe" filled="true" fillcolor="#000000" stroked="false">
              <v:path arrowok="t"/>
              <v:fill type="solid"/>
            </v:shape>
            <v:shape style="position:absolute;left:6898;top:291;width:558;height:161" coordorigin="6899,291" coordsize="558,161" path="m6899,291l7178,451,7457,291e" filled="false" stroked="true" strokeweight=".354286pt" strokecolor="#000000">
              <v:path arrowok="t"/>
              <v:stroke dashstyle="solid"/>
            </v:shape>
            <v:shape style="position:absolute;left:6898;top:130;width:558;height:161" coordorigin="6899,131" coordsize="558,161" path="m7457,291l7178,131,6899,291e" filled="false" stroked="true" strokeweight=".354286pt" strokecolor="#000000">
              <v:path arrowok="t"/>
              <v:stroke dashstyle="solid"/>
            </v:shape>
            <v:line style="position:absolute" from="7580,291" to="7457,291" stroked="true" strokeweight=".353311pt" strokecolor="#000000">
              <v:stroke dashstyle="solid"/>
            </v:line>
            <v:shape style="position:absolute;left:7564;top:258;width:64;height:66" coordorigin="7565,258" coordsize="64,66" path="m7565,324l7570,308,7572,291,7570,274,7565,258,7628,291,7565,324xe" filled="true" fillcolor="#000000" stroked="false">
              <v:path arrowok="t"/>
              <v:fill type="solid"/>
            </v:shape>
            <v:shape style="position:absolute;left:7059;top:222;width:256;height:123" type="#_x0000_t202" filled="false" stroked="false">
              <v:textbox inset="0,0,0,0">
                <w:txbxContent>
                  <w:p>
                    <w:pPr>
                      <w:spacing w:line="122" w:lineRule="exact" w:before="0"/>
                      <w:ind w:left="0" w:right="0" w:firstLine="0"/>
                      <w:jc w:val="left"/>
                      <w:rPr>
                        <w:sz w:val="12"/>
                      </w:rPr>
                    </w:pPr>
                    <w:r>
                      <w:rPr>
                        <w:sz w:val="12"/>
                      </w:rPr>
                      <w:t>P&lt;4&gt;</w:t>
                    </w:r>
                  </w:p>
                </w:txbxContent>
              </v:textbox>
              <w10:wrap type="none"/>
            </v:shape>
            <w10:wrap type="none"/>
          </v:group>
        </w:pict>
      </w:r>
      <w:r>
        <w:rPr/>
        <w:pict>
          <v:line style="position:absolute;mso-position-horizontal-relative:page;mso-position-vertical-relative:paragraph;z-index:-30824448" from="358.885315pt,29.22272pt" to="358.885315pt,22.563969pt" stroked="true" strokeweight=".366117pt" strokecolor="#000000">
            <v:stroke dashstyle="solid"/>
            <w10:wrap type="none"/>
          </v:line>
        </w:pict>
      </w:r>
      <w:r>
        <w:rPr/>
        <w:pict>
          <v:shape style="position:absolute;margin-left:357.295471pt;margin-top:28.421844pt;width:3.2pt;height:3.3pt;mso-position-horizontal-relative:page;mso-position-vertical-relative:paragraph;z-index:-30823936" coordorigin="7146,568" coordsize="64,66" path="m7146,568l7161,574,7178,576,7194,574,7210,568,7178,634,7146,568xe" filled="true" fillcolor="#000000" stroked="false">
            <v:path arrowok="t"/>
            <v:fill type="solid"/>
            <w10:wrap type="none"/>
          </v:shape>
        </w:pict>
      </w:r>
      <w:r>
        <w:rPr/>
        <w:pict>
          <v:group style="position:absolute;margin-left:372.833069pt;margin-top:6.041124pt;width:221.25pt;height:35.050pt;mso-position-horizontal-relative:page;mso-position-vertical-relative:paragraph;z-index:-30822912" coordorigin="7457,121" coordsize="4425,701">
            <v:line style="position:absolute" from="7505,788" to="11602,788" stroked="true" strokeweight=".353311pt" strokecolor="#000000">
              <v:stroke dashstyle="solid"/>
            </v:line>
            <v:shape style="position:absolute;left:7456;top:755;width:64;height:66" coordorigin="7457,755" coordsize="64,66" path="m7457,788l7520,755,7515,771,7513,788,7515,805,7520,821,7457,788xe" filled="true" fillcolor="#000000" stroked="false">
              <v:path arrowok="t"/>
              <v:fill type="solid"/>
            </v:shape>
            <v:line style="position:absolute" from="11599,738" to="11599,445" stroked="true" strokeweight=".366117pt" strokecolor="#000000">
              <v:stroke dashstyle="solid"/>
            </v:line>
            <v:shape style="position:absolute;left:11566;top:722;width:64;height:66" coordorigin="11567,722" coordsize="64,66" path="m11567,722l11583,728,11599,730,11615,728,11631,722,11599,788,11567,722xe" filled="true" fillcolor="#000000" stroked="false">
              <v:path arrowok="t"/>
              <v:fill type="solid"/>
            </v:shape>
            <v:shape style="position:absolute;left:11319;top:124;width:558;height:321" type="#_x0000_t202" filled="false" stroked="true" strokeweight=".363109pt" strokecolor="#000000">
              <v:textbox inset="0,0,0,0">
                <w:txbxContent>
                  <w:p>
                    <w:pPr>
                      <w:spacing w:before="73"/>
                      <w:ind w:left="69" w:right="0" w:firstLine="0"/>
                      <w:jc w:val="left"/>
                      <w:rPr>
                        <w:sz w:val="12"/>
                      </w:rPr>
                    </w:pPr>
                    <w:r>
                      <w:rPr>
                        <w:sz w:val="12"/>
                      </w:rPr>
                      <w:t>MEM-&gt;PC</w:t>
                    </w:r>
                  </w:p>
                </w:txbxContent>
              </v:textbox>
              <v:stroke dashstyle="solid"/>
              <w10:wrap type="none"/>
            </v:shape>
            <v:shape style="position:absolute;left:10547;top:130;width:601;height:321" type="#_x0000_t202" filled="false" stroked="true" strokeweight=".363437pt" strokecolor="#000000">
              <v:textbox inset="0,0,0,0">
                <w:txbxContent>
                  <w:p>
                    <w:pPr>
                      <w:spacing w:line="150" w:lineRule="exact" w:before="0"/>
                      <w:ind w:left="149" w:right="0" w:firstLine="0"/>
                      <w:jc w:val="left"/>
                      <w:rPr>
                        <w:sz w:val="12"/>
                      </w:rPr>
                    </w:pPr>
                    <w:r>
                      <w:rPr>
                        <w:sz w:val="12"/>
                      </w:rPr>
                      <w:t>INTA#</w:t>
                    </w:r>
                  </w:p>
                  <w:p>
                    <w:pPr>
                      <w:spacing w:line="150" w:lineRule="exact" w:before="0"/>
                      <w:ind w:left="61" w:right="0" w:firstLine="0"/>
                      <w:jc w:val="left"/>
                      <w:rPr>
                        <w:sz w:val="12"/>
                      </w:rPr>
                    </w:pPr>
                    <w:r>
                      <w:rPr>
                        <w:w w:val="95"/>
                        <w:sz w:val="12"/>
                      </w:rPr>
                      <w:t>入口-&gt;AR</w:t>
                    </w:r>
                  </w:p>
                </w:txbxContent>
              </v:textbox>
              <v:stroke dashstyle="solid"/>
              <w10:wrap type="none"/>
            </v:shape>
            <v:shape style="position:absolute;left:9817;top:130;width:558;height:321" type="#_x0000_t202" filled="false" stroked="true" strokeweight=".363109pt" strokecolor="#000000">
              <v:textbox inset="0,0,0,0">
                <w:txbxContent>
                  <w:p>
                    <w:pPr>
                      <w:spacing w:before="73"/>
                      <w:ind w:left="39" w:right="0" w:firstLine="0"/>
                      <w:jc w:val="left"/>
                      <w:rPr>
                        <w:sz w:val="12"/>
                      </w:rPr>
                    </w:pPr>
                    <w:r>
                      <w:rPr>
                        <w:sz w:val="12"/>
                      </w:rPr>
                      <w:t>A加1-&gt;SP</w:t>
                    </w:r>
                  </w:p>
                </w:txbxContent>
              </v:textbox>
              <v:stroke dashstyle="solid"/>
              <w10:wrap type="none"/>
            </v:shape>
            <v:shape style="position:absolute;left:9087;top:130;width:558;height:321" type="#_x0000_t202" filled="false" stroked="true" strokeweight=".363109pt" strokecolor="#000000">
              <v:textbox inset="0,0,0,0">
                <w:txbxContent>
                  <w:p>
                    <w:pPr>
                      <w:spacing w:before="73"/>
                      <w:ind w:left="128" w:right="0" w:firstLine="0"/>
                      <w:jc w:val="left"/>
                      <w:rPr>
                        <w:sz w:val="12"/>
                      </w:rPr>
                    </w:pPr>
                    <w:r>
                      <w:rPr>
                        <w:sz w:val="12"/>
                      </w:rPr>
                      <w:t>SP-&gt;A</w:t>
                    </w:r>
                  </w:p>
                </w:txbxContent>
              </v:textbox>
              <v:stroke dashstyle="solid"/>
              <w10:wrap type="none"/>
            </v:shape>
            <v:shape style="position:absolute;left:8358;top:130;width:558;height:321" type="#_x0000_t202" filled="false" stroked="true" strokeweight=".363109pt" strokecolor="#000000">
              <v:textbox inset="0,0,0,0">
                <w:txbxContent>
                  <w:p>
                    <w:pPr>
                      <w:spacing w:before="73"/>
                      <w:ind w:left="69" w:right="0" w:firstLine="0"/>
                      <w:jc w:val="left"/>
                      <w:rPr>
                        <w:sz w:val="12"/>
                      </w:rPr>
                    </w:pPr>
                    <w:r>
                      <w:rPr>
                        <w:sz w:val="12"/>
                      </w:rPr>
                      <w:t>PC-&gt;MEM</w:t>
                    </w:r>
                  </w:p>
                </w:txbxContent>
              </v:textbox>
              <v:stroke dashstyle="solid"/>
              <w10:wrap type="none"/>
            </v:shape>
            <v:shape style="position:absolute;left:7628;top:130;width:558;height:321" type="#_x0000_t202" filled="false" stroked="true" strokeweight=".363109pt" strokecolor="#000000">
              <v:textbox inset="0,0,0,0">
                <w:txbxContent>
                  <w:p>
                    <w:pPr>
                      <w:spacing w:line="228" w:lineRule="auto" w:before="6"/>
                      <w:ind w:left="98" w:right="96" w:firstLine="29"/>
                      <w:jc w:val="left"/>
                      <w:rPr>
                        <w:sz w:val="12"/>
                      </w:rPr>
                    </w:pPr>
                    <w:r>
                      <w:rPr>
                        <w:sz w:val="12"/>
                      </w:rPr>
                      <w:t>INTA#</w:t>
                    </w:r>
                    <w:r>
                      <w:rPr>
                        <w:spacing w:val="-57"/>
                        <w:sz w:val="12"/>
                      </w:rPr>
                      <w:t> </w:t>
                    </w:r>
                    <w:r>
                      <w:rPr>
                        <w:w w:val="95"/>
                        <w:sz w:val="12"/>
                      </w:rPr>
                      <w:t>SP-&gt;AR</w:t>
                    </w:r>
                  </w:p>
                </w:txbxContent>
              </v:textbox>
              <v:stroke dashstyle="solid"/>
              <w10:wrap type="none"/>
            </v:shape>
            <v:shape style="position:absolute;left:7470;top:125;width:79;height:123" type="#_x0000_t202" filled="false" stroked="false">
              <v:textbox inset="0,0,0,0">
                <w:txbxContent>
                  <w:p>
                    <w:pPr>
                      <w:spacing w:line="122" w:lineRule="exact" w:before="0"/>
                      <w:ind w:left="0" w:right="0" w:firstLine="0"/>
                      <w:jc w:val="left"/>
                      <w:rPr>
                        <w:sz w:val="12"/>
                      </w:rPr>
                    </w:pPr>
                    <w:r>
                      <w:rPr>
                        <w:w w:val="98"/>
                        <w:sz w:val="12"/>
                      </w:rPr>
                      <w:t>Y</w:t>
                    </w:r>
                  </w:p>
                </w:txbxContent>
              </v:textbox>
              <w10:wrap type="none"/>
            </v:shape>
            <w10:wrap type="none"/>
          </v:group>
        </w:pict>
      </w:r>
      <w:r>
        <w:rPr>
          <w:color w:val="0000FF"/>
          <w:sz w:val="10"/>
        </w:rPr>
        <w:t>22</w:t>
        <w:tab/>
        <w:t>23</w:t>
        <w:tab/>
        <w:t>24</w:t>
        <w:tab/>
        <w:t>25</w:t>
        <w:tab/>
        <w:t>26</w:t>
        <w:tab/>
        <w:t>27</w:t>
      </w:r>
    </w:p>
    <w:p>
      <w:pPr>
        <w:tabs>
          <w:tab w:pos="295" w:val="left" w:leader="none"/>
        </w:tabs>
        <w:spacing w:before="98" w:after="43"/>
        <w:ind w:left="0" w:right="1261" w:firstLine="0"/>
        <w:jc w:val="center"/>
        <w:rPr>
          <w:sz w:val="10"/>
        </w:rPr>
      </w:pPr>
      <w:r>
        <w:rPr>
          <w:position w:val="3"/>
          <w:sz w:val="12"/>
        </w:rPr>
        <w:t>N</w:t>
        <w:tab/>
      </w:r>
      <w:r>
        <w:rPr>
          <w:color w:val="0000FF"/>
          <w:sz w:val="10"/>
        </w:rPr>
        <w:t>02</w:t>
      </w:r>
    </w:p>
    <w:tbl>
      <w:tblPr>
        <w:tblW w:w="0" w:type="auto"/>
        <w:jc w:val="left"/>
        <w:tblInd w:w="52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
        <w:gridCol w:w="279"/>
      </w:tblGrid>
      <w:tr>
        <w:trPr>
          <w:trHeight w:val="310" w:hRule="atLeast"/>
        </w:trPr>
        <w:tc>
          <w:tcPr>
            <w:tcW w:w="558" w:type="dxa"/>
            <w:gridSpan w:val="2"/>
          </w:tcPr>
          <w:p>
            <w:pPr>
              <w:pStyle w:val="TableParagraph"/>
              <w:spacing w:line="146" w:lineRule="exact"/>
              <w:ind w:left="130" w:right="86" w:hanging="30"/>
              <w:rPr>
                <w:sz w:val="12"/>
              </w:rPr>
            </w:pPr>
            <w:r>
              <w:rPr>
                <w:w w:val="95"/>
                <w:sz w:val="12"/>
              </w:rPr>
              <w:t>PC-&gt;AR</w:t>
            </w:r>
            <w:r>
              <w:rPr>
                <w:spacing w:val="-54"/>
                <w:w w:val="95"/>
                <w:sz w:val="12"/>
              </w:rPr>
              <w:t> </w:t>
            </w:r>
            <w:r>
              <w:rPr>
                <w:sz w:val="12"/>
              </w:rPr>
              <w:t>PC加1</w:t>
            </w:r>
          </w:p>
        </w:tc>
      </w:tr>
      <w:tr>
        <w:trPr>
          <w:trHeight w:val="128" w:hRule="atLeast"/>
        </w:trPr>
        <w:tc>
          <w:tcPr>
            <w:tcW w:w="279" w:type="dxa"/>
            <w:tcBorders>
              <w:left w:val="nil"/>
              <w:bottom w:val="nil"/>
            </w:tcBorders>
          </w:tcPr>
          <w:p>
            <w:pPr>
              <w:pStyle w:val="TableParagraph"/>
              <w:rPr>
                <w:rFonts w:ascii="Times New Roman"/>
                <w:sz w:val="6"/>
              </w:rPr>
            </w:pPr>
          </w:p>
        </w:tc>
        <w:tc>
          <w:tcPr>
            <w:tcW w:w="279" w:type="dxa"/>
            <w:tcBorders>
              <w:bottom w:val="nil"/>
              <w:right w:val="nil"/>
            </w:tcBorders>
          </w:tcPr>
          <w:p>
            <w:pPr>
              <w:pStyle w:val="TableParagraph"/>
              <w:spacing w:line="63" w:lineRule="exact" w:before="45"/>
              <w:ind w:left="178" w:right="-15"/>
              <w:rPr>
                <w:sz w:val="10"/>
              </w:rPr>
            </w:pPr>
            <w:r>
              <w:rPr>
                <w:color w:val="0000FF"/>
                <w:sz w:val="10"/>
              </w:rPr>
              <w:t>03</w:t>
            </w:r>
          </w:p>
        </w:tc>
      </w:tr>
    </w:tbl>
    <w:tbl>
      <w:tblPr>
        <w:tblW w:w="0" w:type="auto"/>
        <w:jc w:val="left"/>
        <w:tblInd w:w="52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
        <w:gridCol w:w="279"/>
      </w:tblGrid>
      <w:tr>
        <w:trPr>
          <w:trHeight w:val="310" w:hRule="atLeast"/>
        </w:trPr>
        <w:tc>
          <w:tcPr>
            <w:tcW w:w="558" w:type="dxa"/>
            <w:gridSpan w:val="2"/>
          </w:tcPr>
          <w:p>
            <w:pPr>
              <w:pStyle w:val="TableParagraph"/>
              <w:spacing w:before="71"/>
              <w:ind w:left="71"/>
              <w:rPr>
                <w:sz w:val="12"/>
              </w:rPr>
            </w:pPr>
            <w:r>
              <w:rPr>
                <w:sz w:val="12"/>
              </w:rPr>
              <w:t>MEM-&gt;IR</w:t>
            </w:r>
          </w:p>
        </w:tc>
      </w:tr>
      <w:tr>
        <w:trPr>
          <w:trHeight w:val="128" w:hRule="atLeast"/>
        </w:trPr>
        <w:tc>
          <w:tcPr>
            <w:tcW w:w="279" w:type="dxa"/>
            <w:tcBorders>
              <w:left w:val="nil"/>
              <w:bottom w:val="nil"/>
            </w:tcBorders>
          </w:tcPr>
          <w:p>
            <w:pPr>
              <w:pStyle w:val="TableParagraph"/>
              <w:rPr>
                <w:rFonts w:ascii="Times New Roman"/>
                <w:sz w:val="6"/>
              </w:rPr>
            </w:pPr>
          </w:p>
        </w:tc>
        <w:tc>
          <w:tcPr>
            <w:tcW w:w="279" w:type="dxa"/>
            <w:tcBorders>
              <w:bottom w:val="nil"/>
              <w:right w:val="nil"/>
            </w:tcBorders>
          </w:tcPr>
          <w:p>
            <w:pPr>
              <w:pStyle w:val="TableParagraph"/>
              <w:spacing w:line="92" w:lineRule="exact" w:before="17"/>
              <w:ind w:left="179" w:right="-15"/>
              <w:rPr>
                <w:sz w:val="10"/>
              </w:rPr>
            </w:pPr>
            <w:r>
              <w:rPr>
                <w:color w:val="0000FF"/>
                <w:sz w:val="10"/>
              </w:rPr>
              <w:t>30</w:t>
            </w:r>
          </w:p>
        </w:tc>
      </w:tr>
    </w:tbl>
    <w:p>
      <w:pPr>
        <w:spacing w:after="0" w:line="92" w:lineRule="exact"/>
        <w:rPr>
          <w:sz w:val="10"/>
        </w:rPr>
        <w:sectPr>
          <w:headerReference w:type="default" r:id="rId353"/>
          <w:pgSz w:w="14750" w:h="10440" w:orient="landscape"/>
          <w:pgMar w:header="0" w:footer="0" w:top="800" w:bottom="280" w:left="1640" w:right="600"/>
        </w:sectPr>
      </w:pPr>
    </w:p>
    <w:p>
      <w:pPr>
        <w:pStyle w:val="BodyText"/>
        <w:rPr>
          <w:sz w:val="12"/>
        </w:rPr>
      </w:pPr>
    </w:p>
    <w:p>
      <w:pPr>
        <w:pStyle w:val="BodyText"/>
        <w:spacing w:before="12"/>
        <w:rPr>
          <w:sz w:val="15"/>
        </w:rPr>
      </w:pPr>
    </w:p>
    <w:p>
      <w:pPr>
        <w:spacing w:before="0"/>
        <w:ind w:left="299" w:right="0" w:firstLine="0"/>
        <w:jc w:val="left"/>
        <w:rPr>
          <w:sz w:val="12"/>
        </w:rPr>
      </w:pPr>
      <w:r>
        <w:rPr>
          <w:sz w:val="12"/>
        </w:rPr>
        <w:t>ADD</w:t>
      </w:r>
    </w:p>
    <w:p>
      <w:pPr>
        <w:pStyle w:val="BodyText"/>
        <w:rPr>
          <w:sz w:val="12"/>
        </w:rPr>
      </w:pPr>
      <w:r>
        <w:rPr/>
        <w:br w:type="column"/>
      </w:r>
      <w:r>
        <w:rPr>
          <w:sz w:val="12"/>
        </w:rPr>
      </w:r>
    </w:p>
    <w:p>
      <w:pPr>
        <w:pStyle w:val="BodyText"/>
        <w:spacing w:before="12"/>
        <w:rPr>
          <w:sz w:val="15"/>
        </w:rPr>
      </w:pPr>
    </w:p>
    <w:p>
      <w:pPr>
        <w:spacing w:before="0"/>
        <w:ind w:left="299" w:right="0" w:firstLine="0"/>
        <w:jc w:val="left"/>
        <w:rPr>
          <w:sz w:val="12"/>
        </w:rPr>
      </w:pPr>
      <w:r>
        <w:rPr>
          <w:sz w:val="12"/>
        </w:rPr>
        <w:t>AND</w:t>
      </w:r>
    </w:p>
    <w:p>
      <w:pPr>
        <w:pStyle w:val="BodyText"/>
        <w:rPr>
          <w:sz w:val="12"/>
        </w:rPr>
      </w:pPr>
      <w:r>
        <w:rPr/>
        <w:br w:type="column"/>
      </w:r>
      <w:r>
        <w:rPr>
          <w:sz w:val="12"/>
        </w:rPr>
      </w:r>
    </w:p>
    <w:p>
      <w:pPr>
        <w:pStyle w:val="BodyText"/>
        <w:spacing w:before="10"/>
        <w:rPr>
          <w:sz w:val="15"/>
        </w:rPr>
      </w:pPr>
    </w:p>
    <w:p>
      <w:pPr>
        <w:tabs>
          <w:tab w:pos="947" w:val="left" w:leader="none"/>
        </w:tabs>
        <w:spacing w:before="1"/>
        <w:ind w:left="299" w:right="0" w:firstLine="0"/>
        <w:jc w:val="left"/>
        <w:rPr>
          <w:sz w:val="12"/>
        </w:rPr>
      </w:pPr>
      <w:r>
        <w:rPr>
          <w:sz w:val="12"/>
        </w:rPr>
        <w:t>IN</w:t>
        <w:tab/>
        <w:t>OUT</w:t>
      </w:r>
    </w:p>
    <w:p>
      <w:pPr>
        <w:pStyle w:val="BodyText"/>
        <w:rPr>
          <w:sz w:val="12"/>
        </w:rPr>
      </w:pPr>
      <w:r>
        <w:rPr/>
        <w:br w:type="column"/>
      </w:r>
      <w:r>
        <w:rPr>
          <w:sz w:val="12"/>
        </w:rPr>
      </w:r>
    </w:p>
    <w:p>
      <w:pPr>
        <w:pStyle w:val="BodyText"/>
        <w:spacing w:before="12"/>
        <w:rPr>
          <w:sz w:val="15"/>
        </w:rPr>
      </w:pPr>
    </w:p>
    <w:p>
      <w:pPr>
        <w:spacing w:before="0"/>
        <w:ind w:left="299" w:right="0" w:firstLine="0"/>
        <w:jc w:val="left"/>
        <w:rPr>
          <w:sz w:val="12"/>
        </w:rPr>
      </w:pPr>
      <w:r>
        <w:rPr>
          <w:sz w:val="12"/>
        </w:rPr>
        <w:t>MOV</w:t>
      </w:r>
    </w:p>
    <w:p>
      <w:pPr>
        <w:pStyle w:val="BodyText"/>
        <w:rPr>
          <w:sz w:val="12"/>
        </w:rPr>
      </w:pPr>
      <w:r>
        <w:rPr/>
        <w:br w:type="column"/>
      </w:r>
      <w:r>
        <w:rPr>
          <w:sz w:val="12"/>
        </w:rPr>
      </w:r>
    </w:p>
    <w:p>
      <w:pPr>
        <w:pStyle w:val="BodyText"/>
        <w:spacing w:before="12"/>
        <w:rPr>
          <w:sz w:val="15"/>
        </w:rPr>
      </w:pPr>
    </w:p>
    <w:p>
      <w:pPr>
        <w:tabs>
          <w:tab w:pos="986" w:val="left" w:leader="none"/>
          <w:tab w:pos="1672" w:val="left" w:leader="none"/>
        </w:tabs>
        <w:spacing w:before="0"/>
        <w:ind w:left="299" w:right="0" w:firstLine="0"/>
        <w:jc w:val="left"/>
        <w:rPr>
          <w:sz w:val="12"/>
        </w:rPr>
      </w:pPr>
      <w:r>
        <w:rPr/>
        <w:pict>
          <v:group style="position:absolute;margin-left:344.564117pt;margin-top:-18.886953pt;width:28.3pt;height:19.5pt;mso-position-horizontal-relative:page;mso-position-vertical-relative:paragraph;z-index:16075264" coordorigin="6891,-378" coordsize="566,390">
            <v:shape style="position:absolute;left:7145;top:-378;width:64;height:66" coordorigin="7146,-378" coordsize="64,66" path="m7146,-378l7161,-372,7178,-370,7194,-372,7209,-378,7178,-312,7146,-378xe" filled="true" fillcolor="#000000" stroked="false">
              <v:path arrowok="t"/>
              <v:fill type="solid"/>
            </v:shape>
            <v:shape style="position:absolute;left:6894;top:-152;width:558;height:161" coordorigin="6895,-152" coordsize="558,161" path="m6895,-151l7174,9,7453,-152e" filled="false" stroked="true" strokeweight=".354286pt" strokecolor="#000000">
              <v:path arrowok="t"/>
              <v:stroke dashstyle="solid"/>
            </v:shape>
            <v:shape style="position:absolute;left:6894;top:-312;width:558;height:161" coordorigin="6895,-312" coordsize="558,161" path="m7453,-152l7174,-312,6895,-152e" filled="false" stroked="true" strokeweight=".354286pt" strokecolor="#000000">
              <v:path arrowok="t"/>
              <v:stroke dashstyle="solid"/>
            </v:shape>
            <v:shape style="position:absolute;left:6891;top:-378;width:566;height:390" type="#_x0000_t202" filled="false" stroked="false">
              <v:textbox inset="0,0,0,0">
                <w:txbxContent>
                  <w:p>
                    <w:pPr>
                      <w:spacing w:line="240" w:lineRule="auto" w:before="1"/>
                      <w:rPr>
                        <w:sz w:val="11"/>
                      </w:rPr>
                    </w:pPr>
                  </w:p>
                  <w:p>
                    <w:pPr>
                      <w:spacing w:before="0"/>
                      <w:ind w:left="164" w:right="0" w:firstLine="0"/>
                      <w:jc w:val="left"/>
                      <w:rPr>
                        <w:sz w:val="12"/>
                      </w:rPr>
                    </w:pPr>
                    <w:r>
                      <w:rPr>
                        <w:sz w:val="12"/>
                      </w:rPr>
                      <w:t>P&lt;1&gt;</w:t>
                    </w:r>
                  </w:p>
                </w:txbxContent>
              </v:textbox>
              <w10:wrap type="none"/>
            </v:shape>
            <w10:wrap type="none"/>
          </v:group>
        </w:pict>
      </w:r>
      <w:r>
        <w:rPr>
          <w:sz w:val="12"/>
        </w:rPr>
        <w:t>HLT</w:t>
        <w:tab/>
        <w:t>LDI</w:t>
        <w:tab/>
        <w:t>STI</w:t>
      </w:r>
    </w:p>
    <w:p>
      <w:pPr>
        <w:pStyle w:val="BodyText"/>
        <w:rPr>
          <w:sz w:val="12"/>
        </w:rPr>
      </w:pPr>
      <w:r>
        <w:rPr/>
        <w:br w:type="column"/>
      </w:r>
      <w:r>
        <w:rPr>
          <w:sz w:val="12"/>
        </w:rPr>
      </w:r>
    </w:p>
    <w:p>
      <w:pPr>
        <w:pStyle w:val="BodyText"/>
        <w:spacing w:before="9"/>
        <w:rPr>
          <w:sz w:val="15"/>
        </w:rPr>
      </w:pPr>
    </w:p>
    <w:p>
      <w:pPr>
        <w:spacing w:before="0"/>
        <w:ind w:left="299" w:right="0" w:firstLine="0"/>
        <w:jc w:val="left"/>
        <w:rPr>
          <w:sz w:val="12"/>
        </w:rPr>
      </w:pPr>
      <w:r>
        <w:rPr>
          <w:sz w:val="12"/>
        </w:rPr>
        <w:t>CLI</w:t>
      </w:r>
    </w:p>
    <w:p>
      <w:pPr>
        <w:pStyle w:val="BodyText"/>
        <w:rPr>
          <w:sz w:val="22"/>
        </w:rPr>
      </w:pPr>
      <w:r>
        <w:rPr/>
        <w:br w:type="column"/>
      </w:r>
      <w:r>
        <w:rPr>
          <w:sz w:val="22"/>
        </w:rPr>
      </w:r>
    </w:p>
    <w:p>
      <w:pPr>
        <w:tabs>
          <w:tab w:pos="1006" w:val="left" w:leader="none"/>
          <w:tab w:pos="1692" w:val="left" w:leader="none"/>
          <w:tab w:pos="2416" w:val="left" w:leader="none"/>
        </w:tabs>
        <w:spacing w:before="0"/>
        <w:ind w:left="299" w:right="0" w:firstLine="0"/>
        <w:jc w:val="left"/>
        <w:rPr>
          <w:sz w:val="12"/>
        </w:rPr>
      </w:pPr>
      <w:r>
        <w:rPr>
          <w:sz w:val="12"/>
        </w:rPr>
        <w:t>PUSH</w:t>
        <w:tab/>
        <w:t>POP</w:t>
        <w:tab/>
      </w:r>
      <w:r>
        <w:rPr>
          <w:position w:val="7"/>
          <w:sz w:val="12"/>
        </w:rPr>
        <w:t>IRE</w:t>
        <w:tab/>
        <w:t>直</w:t>
      </w:r>
    </w:p>
    <w:p>
      <w:pPr>
        <w:spacing w:before="2"/>
        <w:ind w:left="454" w:right="0" w:firstLine="0"/>
        <w:jc w:val="left"/>
        <w:rPr>
          <w:sz w:val="12"/>
        </w:rPr>
      </w:pPr>
      <w:r>
        <w:rPr/>
        <w:br w:type="column"/>
      </w:r>
      <w:r>
        <w:rPr>
          <w:w w:val="95"/>
          <w:sz w:val="12"/>
        </w:rPr>
        <w:t>操作数准备</w:t>
      </w:r>
    </w:p>
    <w:p>
      <w:pPr>
        <w:pStyle w:val="BodyText"/>
        <w:spacing w:before="1"/>
        <w:rPr>
          <w:sz w:val="10"/>
        </w:rPr>
      </w:pPr>
    </w:p>
    <w:p>
      <w:pPr>
        <w:tabs>
          <w:tab w:pos="986" w:val="left" w:leader="none"/>
          <w:tab w:pos="1672" w:val="left" w:leader="none"/>
        </w:tabs>
        <w:spacing w:before="0"/>
        <w:ind w:left="299" w:right="0" w:firstLine="0"/>
        <w:jc w:val="left"/>
        <w:rPr>
          <w:sz w:val="12"/>
        </w:rPr>
      </w:pPr>
      <w:r>
        <w:rPr/>
        <w:pict>
          <v:shape style="position:absolute;margin-left:357.295471pt;margin-top:-40.419662pt;width:3.2pt;height:3.3pt;mso-position-horizontal-relative:page;mso-position-vertical-relative:paragraph;z-index:16067584" coordorigin="7146,-808" coordsize="64,66" path="m7146,-808l7161,-803,7178,-801,7194,-803,7210,-808,7178,-742,7146,-808xe" filled="true" fillcolor="#000000" stroked="false">
            <v:path arrowok="t"/>
            <v:fill type="solid"/>
            <w10:wrap type="none"/>
          </v:shape>
        </w:pict>
      </w:r>
      <w:r>
        <w:rPr/>
        <w:pict>
          <v:group style="position:absolute;margin-left:87.025497pt;margin-top:7.807406pt;width:543.35pt;height:30.5pt;mso-position-horizontal-relative:page;mso-position-vertical-relative:paragraph;z-index:-30822400" coordorigin="1741,156" coordsize="10867,610">
            <v:line style="position:absolute" from="8197,386" to="8197,253" stroked="true" strokeweight=".366117pt" strokecolor="#000000">
              <v:stroke dashstyle="solid"/>
            </v:line>
            <v:shape style="position:absolute;left:8165;top:370;width:64;height:66" coordorigin="8165,370" coordsize="64,66" path="m8165,370l8181,376,8197,378,8213,376,8229,370,8197,436,8165,370xe" filled="true" fillcolor="#000000" stroked="false">
              <v:path arrowok="t"/>
              <v:fill type="solid"/>
            </v:shape>
            <v:line style="position:absolute" from="8884,386" to="8884,253" stroked="true" strokeweight=".366117pt" strokecolor="#000000">
              <v:stroke dashstyle="solid"/>
            </v:line>
            <v:shape style="position:absolute;left:8852;top:370;width:64;height:66" coordorigin="8852,370" coordsize="64,66" path="m8852,370l8868,376,8884,378,8900,376,8916,370,8884,436,8852,370xe" filled="true" fillcolor="#000000" stroked="false">
              <v:path arrowok="t"/>
              <v:fill type="solid"/>
            </v:shape>
            <v:line style="position:absolute" from="9571,386" to="9571,253" stroked="true" strokeweight=".366117pt" strokecolor="#000000">
              <v:stroke dashstyle="solid"/>
            </v:line>
            <v:shape style="position:absolute;left:7144;top:197;width:2459;height:239" coordorigin="7144,198" coordsize="2459,239" path="m7208,198l7192,204,7176,206,7160,204,7144,198,7176,264,7208,198xm9602,370l9587,376,9571,378,9554,376,9539,370,9571,436,9602,370xe" filled="true" fillcolor="#000000" stroked="false">
              <v:path arrowok="t"/>
              <v:fill type="solid"/>
            </v:shape>
            <v:line style="position:absolute" from="2023,258" to="12325,258" stroked="true" strokeweight=".353311pt" strokecolor="#000000">
              <v:stroke dashstyle="solid"/>
            </v:line>
            <v:line style="position:absolute" from="4084,390" to="4084,257" stroked="true" strokeweight=".366117pt" strokecolor="#000000">
              <v:stroke dashstyle="solid"/>
            </v:line>
            <v:shape style="position:absolute;left:4051;top:374;width:64;height:66" coordorigin="4052,374" coordsize="64,66" path="m4052,374l4067,380,4084,382,4100,380,4115,374,4084,440,4052,374xe" filled="true" fillcolor="#000000" stroked="false">
              <v:path arrowok="t"/>
              <v:fill type="solid"/>
            </v:shape>
            <v:line style="position:absolute" from="5457,391" to="5457,258" stroked="true" strokeweight=".366117pt" strokecolor="#000000">
              <v:stroke dashstyle="solid"/>
            </v:line>
            <v:shape style="position:absolute;left:5425;top:375;width:64;height:66" coordorigin="5425,375" coordsize="64,66" path="m5425,375l5441,381,5457,383,5473,381,5489,375,5457,441,5425,375xe" filled="true" fillcolor="#000000" stroked="false">
              <v:path arrowok="t"/>
              <v:fill type="solid"/>
            </v:shape>
            <v:line style="position:absolute" from="6144,391" to="6144,258" stroked="true" strokeweight=".366117pt" strokecolor="#000000">
              <v:stroke dashstyle="solid"/>
            </v:line>
            <v:shape style="position:absolute;left:6112;top:375;width:64;height:66" coordorigin="6112,375" coordsize="64,66" path="m6112,375l6128,381,6144,383,6160,381,6176,375,6144,441,6112,375xe" filled="true" fillcolor="#000000" stroked="false">
              <v:path arrowok="t"/>
              <v:fill type="solid"/>
            </v:shape>
            <v:line style="position:absolute" from="6831,391" to="6831,258" stroked="true" strokeweight=".366117pt" strokecolor="#000000">
              <v:stroke dashstyle="solid"/>
            </v:line>
            <v:shape style="position:absolute;left:6798;top:375;width:64;height:66" coordorigin="6799,375" coordsize="64,66" path="m6799,375l6814,381,6831,383,6847,381,6862,375,6831,441,6799,375xe" filled="true" fillcolor="#000000" stroked="false">
              <v:path arrowok="t"/>
              <v:fill type="solid"/>
            </v:shape>
            <v:line style="position:absolute" from="10264,391" to="10264,258" stroked="true" strokeweight=".366117pt" strokecolor="#000000">
              <v:stroke dashstyle="solid"/>
            </v:line>
            <v:shape style="position:absolute;left:10232;top:375;width:64;height:66" coordorigin="10233,375" coordsize="64,66" path="m10233,375l10248,381,10264,383,10281,381,10296,375,10264,441,10233,375xe" filled="true" fillcolor="#000000" stroked="false">
              <v:path arrowok="t"/>
              <v:fill type="solid"/>
            </v:shape>
            <v:line style="position:absolute" from="10951,391" to="10951,258" stroked="true" strokeweight=".366117pt" strokecolor="#000000">
              <v:stroke dashstyle="solid"/>
            </v:line>
            <v:shape style="position:absolute;left:10919;top:375;width:64;height:66" coordorigin="10919,375" coordsize="64,66" path="m10919,375l10935,381,10951,383,10967,381,10983,375,10951,441,10919,375xe" filled="true" fillcolor="#000000" stroked="false">
              <v:path arrowok="t"/>
              <v:fill type="solid"/>
            </v:shape>
            <v:line style="position:absolute" from="11638,391" to="11638,258" stroked="true" strokeweight=".366117pt" strokecolor="#000000">
              <v:stroke dashstyle="solid"/>
            </v:line>
            <v:shape style="position:absolute;left:11606;top:375;width:64;height:66" coordorigin="11606,375" coordsize="64,66" path="m11606,375l11622,381,11638,383,11654,381,11670,375,11638,441,11606,375xe" filled="true" fillcolor="#000000" stroked="false">
              <v:path arrowok="t"/>
              <v:fill type="solid"/>
            </v:shape>
            <v:line style="position:absolute" from="12325,391" to="12325,258" stroked="true" strokeweight=".366117pt" strokecolor="#000000">
              <v:stroke dashstyle="solid"/>
            </v:line>
            <v:shape style="position:absolute;left:12292;top:375;width:64;height:66" coordorigin="12293,375" coordsize="64,66" path="m12293,375l12309,381,12325,383,12341,381,12357,375,12325,441,12293,375xe" filled="true" fillcolor="#000000" stroked="false">
              <v:path arrowok="t"/>
              <v:fill type="solid"/>
            </v:shape>
            <v:line style="position:absolute" from="2710,391" to="2710,258" stroked="true" strokeweight=".366117pt" strokecolor="#000000">
              <v:stroke dashstyle="solid"/>
            </v:line>
            <v:shape style="position:absolute;left:2678;top:375;width:64;height:66" coordorigin="2678,375" coordsize="64,66" path="m2678,375l2694,381,2710,383,2726,381,2742,375,2710,441,2678,375xe" filled="true" fillcolor="#000000" stroked="false">
              <v:path arrowok="t"/>
              <v:fill type="solid"/>
            </v:shape>
            <v:line style="position:absolute" from="4770,391" to="4770,258" stroked="true" strokeweight=".366117pt" strokecolor="#000000">
              <v:stroke dashstyle="solid"/>
            </v:line>
            <v:shape style="position:absolute;left:4738;top:375;width:64;height:66" coordorigin="4738,375" coordsize="64,66" path="m4738,375l4754,381,4770,383,4787,381,4802,375,4770,441,4738,375xe" filled="true" fillcolor="#000000" stroked="false">
              <v:path arrowok="t"/>
              <v:fill type="solid"/>
            </v:shape>
            <v:line style="position:absolute" from="3397,390" to="3397,257" stroked="true" strokeweight=".366117pt" strokecolor="#000000">
              <v:stroke dashstyle="solid"/>
            </v:line>
            <v:shape style="position:absolute;left:3364;top:374;width:64;height:66" coordorigin="3365,374" coordsize="64,66" path="m3365,374l3380,380,3397,382,3413,380,3429,374,3397,440,3365,374xe" filled="true" fillcolor="#000000" stroked="false">
              <v:path arrowok="t"/>
              <v:fill type="solid"/>
            </v:shape>
            <v:line style="position:absolute" from="2023,391" to="2023,258" stroked="true" strokeweight=".366117pt" strokecolor="#000000">
              <v:stroke dashstyle="solid"/>
            </v:line>
            <v:shape style="position:absolute;left:1991;top:375;width:64;height:66" coordorigin="1991,375" coordsize="64,66" path="m1991,375l2007,381,2023,383,2039,381,2055,375,2023,441,1991,375xe" filled="true" fillcolor="#000000" stroked="false">
              <v:path arrowok="t"/>
              <v:fill type="solid"/>
            </v:shape>
            <v:line style="position:absolute" from="7517,389" to="7517,256" stroked="true" strokeweight=".366117pt" strokecolor="#000000">
              <v:stroke dashstyle="solid"/>
            </v:line>
            <v:shape style="position:absolute;left:7485;top:372;width:64;height:66" coordorigin="7486,373" coordsize="64,66" path="m7486,373l7501,379,7517,381,7534,379,7549,373,7517,439,7486,373xe" filled="true" fillcolor="#000000" stroked="false">
              <v:path arrowok="t"/>
              <v:fill type="solid"/>
            </v:shape>
            <v:shape style="position:absolute;left:9536;top:156;width:79;height:123" type="#_x0000_t202" filled="false" stroked="false">
              <v:textbox inset="0,0,0,0">
                <w:txbxContent>
                  <w:p>
                    <w:pPr>
                      <w:spacing w:line="122" w:lineRule="exact" w:before="0"/>
                      <w:ind w:left="0" w:right="0" w:firstLine="0"/>
                      <w:jc w:val="left"/>
                      <w:rPr>
                        <w:sz w:val="12"/>
                      </w:rPr>
                    </w:pPr>
                    <w:r>
                      <w:rPr>
                        <w:w w:val="98"/>
                        <w:sz w:val="12"/>
                      </w:rPr>
                      <w:t>T</w:t>
                    </w:r>
                  </w:p>
                </w:txbxContent>
              </v:textbox>
              <w10:wrap type="none"/>
            </v:shape>
            <v:shape style="position:absolute;left:10200;top:161;width:138;height:123" type="#_x0000_t202" filled="false" stroked="false">
              <v:textbox inset="0,0,0,0">
                <w:txbxContent>
                  <w:p>
                    <w:pPr>
                      <w:spacing w:line="122" w:lineRule="exact" w:before="0"/>
                      <w:ind w:left="0" w:right="0" w:firstLine="0"/>
                      <w:jc w:val="left"/>
                      <w:rPr>
                        <w:sz w:val="12"/>
                      </w:rPr>
                    </w:pPr>
                    <w:r>
                      <w:rPr>
                        <w:w w:val="98"/>
                        <w:sz w:val="12"/>
                      </w:rPr>
                      <w:t>接</w:t>
                    </w:r>
                  </w:p>
                </w:txbxContent>
              </v:textbox>
              <w10:wrap type="none"/>
            </v:shape>
            <v:shape style="position:absolute;left:10887;top:161;width:138;height:123" type="#_x0000_t202" filled="false" stroked="false">
              <v:textbox inset="0,0,0,0">
                <w:txbxContent>
                  <w:p>
                    <w:pPr>
                      <w:spacing w:line="122" w:lineRule="exact" w:before="0"/>
                      <w:ind w:left="0" w:right="0" w:firstLine="0"/>
                      <w:jc w:val="left"/>
                      <w:rPr>
                        <w:sz w:val="12"/>
                      </w:rPr>
                    </w:pPr>
                    <w:r>
                      <w:rPr>
                        <w:w w:val="98"/>
                        <w:sz w:val="12"/>
                      </w:rPr>
                      <w:t>接</w:t>
                    </w:r>
                  </w:p>
                </w:txbxContent>
              </v:textbox>
              <w10:wrap type="none"/>
            </v:shape>
            <v:shape style="position:absolute;left:11574;top:161;width:138;height:123" type="#_x0000_t202" filled="false" stroked="false">
              <v:textbox inset="0,0,0,0">
                <w:txbxContent>
                  <w:p>
                    <w:pPr>
                      <w:spacing w:line="122" w:lineRule="exact" w:before="0"/>
                      <w:ind w:left="0" w:right="0" w:firstLine="0"/>
                      <w:jc w:val="left"/>
                      <w:rPr>
                        <w:sz w:val="12"/>
                      </w:rPr>
                    </w:pPr>
                    <w:r>
                      <w:rPr>
                        <w:w w:val="98"/>
                        <w:sz w:val="12"/>
                      </w:rPr>
                      <w:t>址</w:t>
                    </w:r>
                  </w:p>
                </w:txbxContent>
              </v:textbox>
              <w10:wrap type="none"/>
            </v:shape>
            <v:shape style="position:absolute;left:12260;top:161;width:138;height:123" type="#_x0000_t202" filled="false" stroked="false">
              <v:textbox inset="0,0,0,0">
                <w:txbxContent>
                  <w:p>
                    <w:pPr>
                      <w:spacing w:line="122" w:lineRule="exact" w:before="0"/>
                      <w:ind w:left="0" w:right="0" w:firstLine="0"/>
                      <w:jc w:val="left"/>
                      <w:rPr>
                        <w:sz w:val="12"/>
                      </w:rPr>
                    </w:pPr>
                    <w:r>
                      <w:rPr>
                        <w:w w:val="98"/>
                        <w:sz w:val="12"/>
                      </w:rPr>
                      <w:t>对</w:t>
                    </w:r>
                  </w:p>
                </w:txbxContent>
              </v:textbox>
              <w10:wrap type="none"/>
            </v:shape>
            <v:shape style="position:absolute;left:2203;top:327;width:119;height:102" type="#_x0000_t202" filled="false" stroked="false">
              <v:textbox inset="0,0,0,0">
                <w:txbxContent>
                  <w:p>
                    <w:pPr>
                      <w:spacing w:line="102" w:lineRule="exact" w:before="0"/>
                      <w:ind w:left="0" w:right="0" w:firstLine="0"/>
                      <w:jc w:val="left"/>
                      <w:rPr>
                        <w:sz w:val="10"/>
                      </w:rPr>
                    </w:pPr>
                    <w:r>
                      <w:rPr>
                        <w:color w:val="0000FF"/>
                        <w:sz w:val="10"/>
                      </w:rPr>
                      <w:t>30</w:t>
                    </w:r>
                  </w:p>
                </w:txbxContent>
              </v:textbox>
              <w10:wrap type="none"/>
            </v:shape>
            <v:shape style="position:absolute;left:2890;top:327;width:119;height:102" type="#_x0000_t202" filled="false" stroked="false">
              <v:textbox inset="0,0,0,0">
                <w:txbxContent>
                  <w:p>
                    <w:pPr>
                      <w:spacing w:line="102" w:lineRule="exact" w:before="0"/>
                      <w:ind w:left="0" w:right="0" w:firstLine="0"/>
                      <w:jc w:val="left"/>
                      <w:rPr>
                        <w:sz w:val="10"/>
                      </w:rPr>
                    </w:pPr>
                    <w:r>
                      <w:rPr>
                        <w:color w:val="0000FF"/>
                        <w:sz w:val="10"/>
                      </w:rPr>
                      <w:t>31</w:t>
                    </w:r>
                  </w:p>
                </w:txbxContent>
              </v:textbox>
              <w10:wrap type="none"/>
            </v:shape>
            <v:shape style="position:absolute;left:3577;top:325;width:119;height:102" type="#_x0000_t202" filled="false" stroked="false">
              <v:textbox inset="0,0,0,0">
                <w:txbxContent>
                  <w:p>
                    <w:pPr>
                      <w:spacing w:line="102" w:lineRule="exact" w:before="0"/>
                      <w:ind w:left="0" w:right="0" w:firstLine="0"/>
                      <w:jc w:val="left"/>
                      <w:rPr>
                        <w:sz w:val="10"/>
                      </w:rPr>
                    </w:pPr>
                    <w:r>
                      <w:rPr>
                        <w:color w:val="0000FF"/>
                        <w:sz w:val="10"/>
                      </w:rPr>
                      <w:t>32</w:t>
                    </w:r>
                  </w:p>
                </w:txbxContent>
              </v:textbox>
              <w10:wrap type="none"/>
            </v:shape>
            <v:shape style="position:absolute;left:4264;top:325;width:119;height:102" type="#_x0000_t202" filled="false" stroked="false">
              <v:textbox inset="0,0,0,0">
                <w:txbxContent>
                  <w:p>
                    <w:pPr>
                      <w:spacing w:line="102" w:lineRule="exact" w:before="0"/>
                      <w:ind w:left="0" w:right="0" w:firstLine="0"/>
                      <w:jc w:val="left"/>
                      <w:rPr>
                        <w:sz w:val="10"/>
                      </w:rPr>
                    </w:pPr>
                    <w:r>
                      <w:rPr>
                        <w:color w:val="0000FF"/>
                        <w:sz w:val="10"/>
                      </w:rPr>
                      <w:t>33</w:t>
                    </w:r>
                  </w:p>
                </w:txbxContent>
              </v:textbox>
              <w10:wrap type="none"/>
            </v:shape>
            <v:shape style="position:absolute;left:4950;top:327;width:119;height:102" type="#_x0000_t202" filled="false" stroked="false">
              <v:textbox inset="0,0,0,0">
                <w:txbxContent>
                  <w:p>
                    <w:pPr>
                      <w:spacing w:line="102" w:lineRule="exact" w:before="0"/>
                      <w:ind w:left="0" w:right="0" w:firstLine="0"/>
                      <w:jc w:val="left"/>
                      <w:rPr>
                        <w:sz w:val="10"/>
                      </w:rPr>
                    </w:pPr>
                    <w:r>
                      <w:rPr>
                        <w:color w:val="0000FF"/>
                        <w:sz w:val="10"/>
                      </w:rPr>
                      <w:t>34</w:t>
                    </w:r>
                  </w:p>
                </w:txbxContent>
              </v:textbox>
              <w10:wrap type="none"/>
            </v:shape>
            <v:shape style="position:absolute;left:5637;top:327;width:119;height:102" type="#_x0000_t202" filled="false" stroked="false">
              <v:textbox inset="0,0,0,0">
                <w:txbxContent>
                  <w:p>
                    <w:pPr>
                      <w:spacing w:line="102" w:lineRule="exact" w:before="0"/>
                      <w:ind w:left="0" w:right="0" w:firstLine="0"/>
                      <w:jc w:val="left"/>
                      <w:rPr>
                        <w:sz w:val="10"/>
                      </w:rPr>
                    </w:pPr>
                    <w:r>
                      <w:rPr>
                        <w:color w:val="0000FF"/>
                        <w:sz w:val="10"/>
                      </w:rPr>
                      <w:t>35</w:t>
                    </w:r>
                  </w:p>
                </w:txbxContent>
              </v:textbox>
              <w10:wrap type="none"/>
            </v:shape>
            <v:shape style="position:absolute;left:6324;top:327;width:119;height:102" type="#_x0000_t202" filled="false" stroked="false">
              <v:textbox inset="0,0,0,0">
                <w:txbxContent>
                  <w:p>
                    <w:pPr>
                      <w:spacing w:line="102" w:lineRule="exact" w:before="0"/>
                      <w:ind w:left="0" w:right="0" w:firstLine="0"/>
                      <w:jc w:val="left"/>
                      <w:rPr>
                        <w:sz w:val="10"/>
                      </w:rPr>
                    </w:pPr>
                    <w:r>
                      <w:rPr>
                        <w:color w:val="0000FF"/>
                        <w:sz w:val="10"/>
                      </w:rPr>
                      <w:t>36</w:t>
                    </w:r>
                  </w:p>
                </w:txbxContent>
              </v:textbox>
              <w10:wrap type="none"/>
            </v:shape>
            <v:shape style="position:absolute;left:6996;top:327;width:119;height:102" type="#_x0000_t202" filled="false" stroked="false">
              <v:textbox inset="0,0,0,0">
                <w:txbxContent>
                  <w:p>
                    <w:pPr>
                      <w:spacing w:line="102" w:lineRule="exact" w:before="0"/>
                      <w:ind w:left="0" w:right="0" w:firstLine="0"/>
                      <w:jc w:val="left"/>
                      <w:rPr>
                        <w:sz w:val="10"/>
                      </w:rPr>
                    </w:pPr>
                    <w:r>
                      <w:rPr>
                        <w:color w:val="0000FF"/>
                        <w:sz w:val="10"/>
                      </w:rPr>
                      <w:t>37</w:t>
                    </w:r>
                  </w:p>
                </w:txbxContent>
              </v:textbox>
              <w10:wrap type="none"/>
            </v:shape>
            <v:shape style="position:absolute;left:7697;top:324;width:119;height:102" type="#_x0000_t202" filled="false" stroked="false">
              <v:textbox inset="0,0,0,0">
                <w:txbxContent>
                  <w:p>
                    <w:pPr>
                      <w:spacing w:line="102" w:lineRule="exact" w:before="0"/>
                      <w:ind w:left="0" w:right="0" w:firstLine="0"/>
                      <w:jc w:val="left"/>
                      <w:rPr>
                        <w:sz w:val="10"/>
                      </w:rPr>
                    </w:pPr>
                    <w:r>
                      <w:rPr>
                        <w:color w:val="0000FF"/>
                        <w:sz w:val="10"/>
                      </w:rPr>
                      <w:t>38</w:t>
                    </w:r>
                  </w:p>
                </w:txbxContent>
              </v:textbox>
              <w10:wrap type="none"/>
            </v:shape>
            <v:shape style="position:absolute;left:8377;top:321;width:119;height:102" type="#_x0000_t202" filled="false" stroked="false">
              <v:textbox inset="0,0,0,0">
                <w:txbxContent>
                  <w:p>
                    <w:pPr>
                      <w:spacing w:line="102" w:lineRule="exact" w:before="0"/>
                      <w:ind w:left="0" w:right="0" w:firstLine="0"/>
                      <w:jc w:val="left"/>
                      <w:rPr>
                        <w:sz w:val="10"/>
                      </w:rPr>
                    </w:pPr>
                    <w:r>
                      <w:rPr>
                        <w:color w:val="0000FF"/>
                        <w:sz w:val="10"/>
                      </w:rPr>
                      <w:t>39</w:t>
                    </w:r>
                  </w:p>
                </w:txbxContent>
              </v:textbox>
              <w10:wrap type="none"/>
            </v:shape>
            <v:shape style="position:absolute;left:9049;top:321;width:119;height:102" type="#_x0000_t202" filled="false" stroked="false">
              <v:textbox inset="0,0,0,0">
                <w:txbxContent>
                  <w:p>
                    <w:pPr>
                      <w:spacing w:line="102" w:lineRule="exact" w:before="0"/>
                      <w:ind w:left="0" w:right="0" w:firstLine="0"/>
                      <w:jc w:val="left"/>
                      <w:rPr>
                        <w:sz w:val="10"/>
                      </w:rPr>
                    </w:pPr>
                    <w:r>
                      <w:rPr>
                        <w:color w:val="0000FF"/>
                        <w:sz w:val="10"/>
                      </w:rPr>
                      <w:t>3A</w:t>
                    </w:r>
                  </w:p>
                </w:txbxContent>
              </v:textbox>
              <w10:wrap type="none"/>
            </v:shape>
            <v:shape style="position:absolute;left:9751;top:321;width:119;height:102" type="#_x0000_t202" filled="false" stroked="false">
              <v:textbox inset="0,0,0,0">
                <w:txbxContent>
                  <w:p>
                    <w:pPr>
                      <w:spacing w:line="102" w:lineRule="exact" w:before="0"/>
                      <w:ind w:left="0" w:right="0" w:firstLine="0"/>
                      <w:jc w:val="left"/>
                      <w:rPr>
                        <w:sz w:val="10"/>
                      </w:rPr>
                    </w:pPr>
                    <w:r>
                      <w:rPr>
                        <w:color w:val="0000FF"/>
                        <w:sz w:val="10"/>
                      </w:rPr>
                      <w:t>3B</w:t>
                    </w:r>
                  </w:p>
                </w:txbxContent>
              </v:textbox>
              <w10:wrap type="none"/>
            </v:shape>
            <v:shape style="position:absolute;left:10444;top:327;width:119;height:102" type="#_x0000_t202" filled="false" stroked="false">
              <v:textbox inset="0,0,0,0">
                <w:txbxContent>
                  <w:p>
                    <w:pPr>
                      <w:spacing w:line="102" w:lineRule="exact" w:before="0"/>
                      <w:ind w:left="0" w:right="0" w:firstLine="0"/>
                      <w:jc w:val="left"/>
                      <w:rPr>
                        <w:sz w:val="10"/>
                      </w:rPr>
                    </w:pPr>
                    <w:r>
                      <w:rPr>
                        <w:color w:val="0000FF"/>
                        <w:sz w:val="10"/>
                      </w:rPr>
                      <w:t>3C</w:t>
                    </w:r>
                  </w:p>
                </w:txbxContent>
              </v:textbox>
              <w10:wrap type="none"/>
            </v:shape>
            <v:shape style="position:absolute;left:11131;top:327;width:119;height:102" type="#_x0000_t202" filled="false" stroked="false">
              <v:textbox inset="0,0,0,0">
                <w:txbxContent>
                  <w:p>
                    <w:pPr>
                      <w:spacing w:line="102" w:lineRule="exact" w:before="0"/>
                      <w:ind w:left="0" w:right="0" w:firstLine="0"/>
                      <w:jc w:val="left"/>
                      <w:rPr>
                        <w:sz w:val="10"/>
                      </w:rPr>
                    </w:pPr>
                    <w:r>
                      <w:rPr>
                        <w:color w:val="0000FF"/>
                        <w:sz w:val="10"/>
                      </w:rPr>
                      <w:t>3D</w:t>
                    </w:r>
                  </w:p>
                </w:txbxContent>
              </v:textbox>
              <w10:wrap type="none"/>
            </v:shape>
            <v:shape style="position:absolute;left:11818;top:327;width:119;height:102" type="#_x0000_t202" filled="false" stroked="false">
              <v:textbox inset="0,0,0,0">
                <w:txbxContent>
                  <w:p>
                    <w:pPr>
                      <w:spacing w:line="102" w:lineRule="exact" w:before="0"/>
                      <w:ind w:left="0" w:right="0" w:firstLine="0"/>
                      <w:jc w:val="left"/>
                      <w:rPr>
                        <w:sz w:val="10"/>
                      </w:rPr>
                    </w:pPr>
                    <w:r>
                      <w:rPr>
                        <w:color w:val="0000FF"/>
                        <w:sz w:val="10"/>
                      </w:rPr>
                      <w:t>3E</w:t>
                    </w:r>
                  </w:p>
                </w:txbxContent>
              </v:textbox>
              <w10:wrap type="none"/>
            </v:shape>
            <v:shape style="position:absolute;left:12045;top:441;width:558;height:321" type="#_x0000_t202" filled="false" stroked="true" strokeweight=".363109pt" strokecolor="#000000">
              <v:textbox inset="0,0,0,0">
                <w:txbxContent>
                  <w:p>
                    <w:pPr>
                      <w:spacing w:line="228" w:lineRule="auto" w:before="6"/>
                      <w:ind w:left="128" w:right="90" w:hanging="30"/>
                      <w:jc w:val="left"/>
                      <w:rPr>
                        <w:sz w:val="12"/>
                      </w:rPr>
                    </w:pPr>
                    <w:r>
                      <w:rPr>
                        <w:w w:val="95"/>
                        <w:sz w:val="12"/>
                      </w:rPr>
                      <w:t>PC-&gt;AR</w:t>
                    </w:r>
                    <w:r>
                      <w:rPr>
                        <w:spacing w:val="-54"/>
                        <w:w w:val="95"/>
                        <w:sz w:val="12"/>
                      </w:rPr>
                      <w:t> </w:t>
                    </w:r>
                    <w:r>
                      <w:rPr>
                        <w:sz w:val="12"/>
                      </w:rPr>
                      <w:t>PC加1</w:t>
                    </w:r>
                  </w:p>
                </w:txbxContent>
              </v:textbox>
              <v:stroke dashstyle="solid"/>
              <w10:wrap type="none"/>
            </v:shape>
            <v:shape style="position:absolute;left:11358;top:441;width:558;height:321" type="#_x0000_t202" filled="false" stroked="true" strokeweight=".363109pt" strokecolor="#000000">
              <v:textbox inset="0,0,0,0">
                <w:txbxContent>
                  <w:p>
                    <w:pPr>
                      <w:spacing w:line="228" w:lineRule="auto" w:before="6"/>
                      <w:ind w:left="128" w:right="90" w:hanging="30"/>
                      <w:jc w:val="left"/>
                      <w:rPr>
                        <w:sz w:val="12"/>
                      </w:rPr>
                    </w:pPr>
                    <w:r>
                      <w:rPr>
                        <w:w w:val="95"/>
                        <w:sz w:val="12"/>
                      </w:rPr>
                      <w:t>PC-&gt;AR</w:t>
                    </w:r>
                    <w:r>
                      <w:rPr>
                        <w:spacing w:val="-54"/>
                        <w:w w:val="95"/>
                        <w:sz w:val="12"/>
                      </w:rPr>
                      <w:t> </w:t>
                    </w:r>
                    <w:r>
                      <w:rPr>
                        <w:sz w:val="12"/>
                      </w:rPr>
                      <w:t>PC加1</w:t>
                    </w:r>
                  </w:p>
                </w:txbxContent>
              </v:textbox>
              <v:stroke dashstyle="solid"/>
              <w10:wrap type="none"/>
            </v:shape>
            <v:shape style="position:absolute;left:10672;top:441;width:558;height:321" type="#_x0000_t202" filled="false" stroked="true" strokeweight=".363109pt" strokecolor="#000000">
              <v:textbox inset="0,0,0,0">
                <w:txbxContent>
                  <w:p>
                    <w:pPr>
                      <w:spacing w:line="228" w:lineRule="auto" w:before="6"/>
                      <w:ind w:left="128" w:right="90" w:hanging="30"/>
                      <w:jc w:val="left"/>
                      <w:rPr>
                        <w:sz w:val="12"/>
                      </w:rPr>
                    </w:pPr>
                    <w:r>
                      <w:rPr>
                        <w:w w:val="95"/>
                        <w:sz w:val="12"/>
                      </w:rPr>
                      <w:t>PC-&gt;AR</w:t>
                    </w:r>
                    <w:r>
                      <w:rPr>
                        <w:spacing w:val="-54"/>
                        <w:w w:val="95"/>
                        <w:sz w:val="12"/>
                      </w:rPr>
                      <w:t> </w:t>
                    </w:r>
                    <w:r>
                      <w:rPr>
                        <w:sz w:val="12"/>
                      </w:rPr>
                      <w:t>PC加1</w:t>
                    </w:r>
                  </w:p>
                </w:txbxContent>
              </v:textbox>
              <v:stroke dashstyle="solid"/>
              <w10:wrap type="none"/>
            </v:shape>
            <v:shape style="position:absolute;left:9985;top:441;width:558;height:321" type="#_x0000_t202" filled="false" stroked="true" strokeweight=".363109pt" strokecolor="#000000">
              <v:textbox inset="0,0,0,0">
                <w:txbxContent>
                  <w:p>
                    <w:pPr>
                      <w:spacing w:line="228" w:lineRule="auto" w:before="6"/>
                      <w:ind w:left="128" w:right="90" w:hanging="30"/>
                      <w:jc w:val="left"/>
                      <w:rPr>
                        <w:sz w:val="12"/>
                      </w:rPr>
                    </w:pPr>
                    <w:r>
                      <w:rPr>
                        <w:w w:val="95"/>
                        <w:sz w:val="12"/>
                      </w:rPr>
                      <w:t>PC-&gt;AR</w:t>
                    </w:r>
                    <w:r>
                      <w:rPr>
                        <w:spacing w:val="-54"/>
                        <w:w w:val="95"/>
                        <w:sz w:val="12"/>
                      </w:rPr>
                      <w:t> </w:t>
                    </w:r>
                    <w:r>
                      <w:rPr>
                        <w:sz w:val="12"/>
                      </w:rPr>
                      <w:t>PC加1</w:t>
                    </w:r>
                  </w:p>
                </w:txbxContent>
              </v:textbox>
              <v:stroke dashstyle="solid"/>
              <w10:wrap type="none"/>
            </v:shape>
            <v:shape style="position:absolute;left:9291;top:435;width:558;height:321" type="#_x0000_t202" filled="false" stroked="true" strokeweight=".363109pt" strokecolor="#000000">
              <v:textbox inset="0,0,0,0">
                <w:txbxContent>
                  <w:p>
                    <w:pPr>
                      <w:spacing w:before="73"/>
                      <w:ind w:left="128" w:right="0" w:firstLine="0"/>
                      <w:jc w:val="left"/>
                      <w:rPr>
                        <w:sz w:val="12"/>
                      </w:rPr>
                    </w:pPr>
                    <w:r>
                      <w:rPr>
                        <w:sz w:val="12"/>
                      </w:rPr>
                      <w:t>SP-&gt;A</w:t>
                    </w:r>
                  </w:p>
                </w:txbxContent>
              </v:textbox>
              <v:stroke dashstyle="solid"/>
              <w10:wrap type="none"/>
            </v:shape>
            <v:shape style="position:absolute;left:8604;top:435;width:558;height:321" type="#_x0000_t202" filled="false" stroked="true" strokeweight=".363109pt" strokecolor="#000000">
              <v:textbox inset="0,0,0,0">
                <w:txbxContent>
                  <w:p>
                    <w:pPr>
                      <w:spacing w:before="73"/>
                      <w:ind w:left="128" w:right="0" w:firstLine="0"/>
                      <w:jc w:val="left"/>
                      <w:rPr>
                        <w:sz w:val="12"/>
                      </w:rPr>
                    </w:pPr>
                    <w:r>
                      <w:rPr>
                        <w:sz w:val="12"/>
                      </w:rPr>
                      <w:t>SP-&gt;A</w:t>
                    </w:r>
                  </w:p>
                </w:txbxContent>
              </v:textbox>
              <v:stroke dashstyle="solid"/>
              <w10:wrap type="none"/>
            </v:shape>
            <v:shape style="position:absolute;left:7918;top:435;width:558;height:321" type="#_x0000_t202" filled="false" stroked="true" strokeweight=".363109pt" strokecolor="#000000">
              <v:textbox inset="0,0,0,0">
                <w:txbxContent>
                  <w:p>
                    <w:pPr>
                      <w:spacing w:before="73"/>
                      <w:ind w:left="98" w:right="0" w:firstLine="0"/>
                      <w:jc w:val="left"/>
                      <w:rPr>
                        <w:sz w:val="12"/>
                      </w:rPr>
                    </w:pPr>
                    <w:r>
                      <w:rPr>
                        <w:sz w:val="12"/>
                      </w:rPr>
                      <w:t>SP-&gt;AR</w:t>
                    </w:r>
                  </w:p>
                </w:txbxContent>
              </v:textbox>
              <v:stroke dashstyle="solid"/>
              <w10:wrap type="none"/>
            </v:shape>
            <v:shape style="position:absolute;left:5864;top:441;width:558;height:321" type="#_x0000_t202" filled="false" stroked="true" strokeweight=".363109pt" strokecolor="#000000">
              <v:textbox inset="0,0,0,0">
                <w:txbxContent>
                  <w:p>
                    <w:pPr>
                      <w:spacing w:line="228" w:lineRule="auto" w:before="6"/>
                      <w:ind w:left="128" w:right="90" w:hanging="30"/>
                      <w:jc w:val="left"/>
                      <w:rPr>
                        <w:sz w:val="12"/>
                      </w:rPr>
                    </w:pPr>
                    <w:r>
                      <w:rPr>
                        <w:w w:val="95"/>
                        <w:sz w:val="12"/>
                      </w:rPr>
                      <w:t>PC-&gt;AR</w:t>
                    </w:r>
                    <w:r>
                      <w:rPr>
                        <w:spacing w:val="-54"/>
                        <w:w w:val="95"/>
                        <w:sz w:val="12"/>
                      </w:rPr>
                      <w:t> </w:t>
                    </w:r>
                    <w:r>
                      <w:rPr>
                        <w:sz w:val="12"/>
                      </w:rPr>
                      <w:t>PC加1</w:t>
                    </w:r>
                  </w:p>
                </w:txbxContent>
              </v:textbox>
              <v:stroke dashstyle="solid"/>
              <w10:wrap type="none"/>
            </v:shape>
            <v:shape style="position:absolute;left:5178;top:441;width:558;height:321" type="#_x0000_t202" filled="false" stroked="true" strokeweight=".363109pt" strokecolor="#000000">
              <v:textbox inset="0,0,0,0">
                <w:txbxContent>
                  <w:p>
                    <w:pPr>
                      <w:spacing w:before="73"/>
                      <w:ind w:left="165" w:right="165" w:firstLine="0"/>
                      <w:jc w:val="center"/>
                      <w:rPr>
                        <w:sz w:val="12"/>
                      </w:rPr>
                    </w:pPr>
                    <w:r>
                      <w:rPr>
                        <w:sz w:val="12"/>
                      </w:rPr>
                      <w:t>NOP</w:t>
                    </w:r>
                  </w:p>
                </w:txbxContent>
              </v:textbox>
              <v:stroke dashstyle="solid"/>
              <w10:wrap type="none"/>
            </v:shape>
            <v:shape style="position:absolute;left:3804;top:440;width:558;height:321" type="#_x0000_t202" filled="false" stroked="true" strokeweight=".363109pt" strokecolor="#000000">
              <v:textbox inset="0,0,0,0">
                <w:txbxContent>
                  <w:p>
                    <w:pPr>
                      <w:spacing w:line="228" w:lineRule="auto" w:before="6"/>
                      <w:ind w:left="128" w:right="90" w:hanging="30"/>
                      <w:jc w:val="left"/>
                      <w:rPr>
                        <w:sz w:val="12"/>
                      </w:rPr>
                    </w:pPr>
                    <w:r>
                      <w:rPr>
                        <w:w w:val="95"/>
                        <w:sz w:val="12"/>
                      </w:rPr>
                      <w:t>PC-&gt;AR</w:t>
                    </w:r>
                    <w:r>
                      <w:rPr>
                        <w:spacing w:val="-54"/>
                        <w:w w:val="95"/>
                        <w:sz w:val="12"/>
                      </w:rPr>
                      <w:t> </w:t>
                    </w:r>
                    <w:r>
                      <w:rPr>
                        <w:sz w:val="12"/>
                      </w:rPr>
                      <w:t>PC加1</w:t>
                    </w:r>
                  </w:p>
                </w:txbxContent>
              </v:textbox>
              <v:stroke dashstyle="solid"/>
              <w10:wrap type="none"/>
            </v:shape>
            <v:shape style="position:absolute;left:3117;top:440;width:558;height:321" type="#_x0000_t202" filled="false" stroked="true" strokeweight=".363109pt" strokecolor="#000000">
              <v:textbox inset="0,0,0,0">
                <w:txbxContent>
                  <w:p>
                    <w:pPr>
                      <w:spacing w:line="228" w:lineRule="auto" w:before="6"/>
                      <w:ind w:left="128" w:right="90" w:hanging="30"/>
                      <w:jc w:val="left"/>
                      <w:rPr>
                        <w:sz w:val="12"/>
                      </w:rPr>
                    </w:pPr>
                    <w:r>
                      <w:rPr>
                        <w:w w:val="95"/>
                        <w:sz w:val="12"/>
                      </w:rPr>
                      <w:t>PC-&gt;AR</w:t>
                    </w:r>
                    <w:r>
                      <w:rPr>
                        <w:spacing w:val="-54"/>
                        <w:w w:val="95"/>
                        <w:sz w:val="12"/>
                      </w:rPr>
                      <w:t> </w:t>
                    </w:r>
                    <w:r>
                      <w:rPr>
                        <w:sz w:val="12"/>
                      </w:rPr>
                      <w:t>PC加1</w:t>
                    </w:r>
                  </w:p>
                </w:txbxContent>
              </v:textbox>
              <v:stroke dashstyle="solid"/>
              <w10:wrap type="none"/>
            </v:shape>
            <v:shape style="position:absolute;left:2430;top:441;width:558;height:321" type="#_x0000_t202" filled="false" stroked="true" strokeweight=".363109pt" strokecolor="#000000">
              <v:textbox inset="0,0,0,0">
                <w:txbxContent>
                  <w:p>
                    <w:pPr>
                      <w:spacing w:before="73"/>
                      <w:ind w:left="128" w:right="0" w:firstLine="0"/>
                      <w:jc w:val="left"/>
                      <w:rPr>
                        <w:sz w:val="12"/>
                      </w:rPr>
                    </w:pPr>
                    <w:r>
                      <w:rPr>
                        <w:sz w:val="12"/>
                      </w:rPr>
                      <w:t>RD-&gt;A</w:t>
                    </w:r>
                  </w:p>
                </w:txbxContent>
              </v:textbox>
              <v:stroke dashstyle="solid"/>
              <w10:wrap type="none"/>
            </v:shape>
            <v:shape style="position:absolute;left:1744;top:441;width:558;height:321" type="#_x0000_t202" filled="false" stroked="true" strokeweight=".363109pt" strokecolor="#000000">
              <v:textbox inset="0,0,0,0">
                <w:txbxContent>
                  <w:p>
                    <w:pPr>
                      <w:spacing w:before="73"/>
                      <w:ind w:left="128" w:right="0" w:firstLine="0"/>
                      <w:jc w:val="left"/>
                      <w:rPr>
                        <w:sz w:val="12"/>
                      </w:rPr>
                    </w:pPr>
                    <w:r>
                      <w:rPr>
                        <w:sz w:val="12"/>
                      </w:rPr>
                      <w:t>RD-&gt;A</w:t>
                    </w:r>
                  </w:p>
                </w:txbxContent>
              </v:textbox>
              <v:stroke dashstyle="solid"/>
              <w10:wrap type="none"/>
            </v:shape>
            <v:shape style="position:absolute;left:6551;top:441;width:558;height:321" type="#_x0000_t202" filled="false" stroked="true" strokeweight=".363109pt" strokecolor="#000000">
              <v:textbox inset="0,0,0,0">
                <w:txbxContent>
                  <w:p>
                    <w:pPr>
                      <w:spacing w:before="73"/>
                      <w:ind w:left="165" w:right="165" w:firstLine="0"/>
                      <w:jc w:val="center"/>
                      <w:rPr>
                        <w:sz w:val="12"/>
                      </w:rPr>
                    </w:pPr>
                    <w:r>
                      <w:rPr>
                        <w:sz w:val="12"/>
                      </w:rPr>
                      <w:t>STI</w:t>
                    </w:r>
                  </w:p>
                </w:txbxContent>
              </v:textbox>
              <v:stroke dashstyle="solid"/>
              <w10:wrap type="none"/>
            </v:shape>
            <w10:wrap type="none"/>
          </v:group>
        </w:pict>
      </w:r>
      <w:r>
        <w:rPr/>
        <w:pict>
          <v:shape style="position:absolute;margin-left:513.217834pt;margin-top:-5.390429pt;width:103.05pt;height:6.9pt;mso-position-horizontal-relative:page;mso-position-vertical-relative:paragraph;z-index:-30803456" coordorigin="10264,-108" coordsize="2061,138" path="m10264,29l10264,-108,12325,-108,12325,29e" filled="false" stroked="true" strokeweight=".353368pt" strokecolor="#000000">
            <v:path arrowok="t"/>
            <v:stroke dashstyle="solid"/>
            <w10:wrap type="none"/>
          </v:shape>
        </w:pict>
      </w:r>
      <w:r>
        <w:rPr>
          <w:sz w:val="12"/>
        </w:rPr>
        <w:t>间</w:t>
        <w:tab/>
        <w:t>变</w:t>
        <w:tab/>
        <w:t>相</w:t>
      </w:r>
    </w:p>
    <w:p>
      <w:pPr>
        <w:spacing w:after="0"/>
        <w:jc w:val="left"/>
        <w:rPr>
          <w:sz w:val="12"/>
        </w:rPr>
        <w:sectPr>
          <w:type w:val="continuous"/>
          <w:pgSz w:w="14750" w:h="10440" w:orient="landscape"/>
          <w:pgMar w:top="1400" w:bottom="280" w:left="1640" w:right="600"/>
          <w:cols w:num="8" w:equalWidth="0">
            <w:col w:w="517" w:space="165"/>
            <w:col w:w="517" w:space="204"/>
            <w:col w:w="1164" w:space="175"/>
            <w:col w:w="517" w:space="166"/>
            <w:col w:w="1890" w:space="179"/>
            <w:col w:w="517" w:space="134"/>
            <w:col w:w="2574" w:space="228"/>
            <w:col w:w="3563"/>
          </w:cols>
        </w:sectPr>
      </w:pPr>
    </w:p>
    <w:p>
      <w:pPr>
        <w:spacing w:before="88"/>
        <w:ind w:left="0" w:right="1536" w:firstLine="0"/>
        <w:jc w:val="right"/>
        <w:rPr>
          <w:sz w:val="10"/>
        </w:rPr>
      </w:pPr>
      <w:r>
        <w:rPr/>
        <w:pict>
          <v:line style="position:absolute;mso-position-horizontal-relative:page;mso-position-vertical-relative:paragraph;z-index:-30815232" from="358.796143pt,-.643918pt" to="358.796143pt,-7.30267pt" stroked="true" strokeweight=".366117pt" strokecolor="#000000">
            <v:stroke dashstyle="solid"/>
            <w10:wrap type="none"/>
          </v:line>
        </w:pict>
      </w:r>
      <w:r>
        <w:rPr>
          <w:color w:val="0000FF"/>
          <w:sz w:val="10"/>
        </w:rPr>
        <w:t>3F</w:t>
      </w:r>
    </w:p>
    <w:p>
      <w:pPr>
        <w:pStyle w:val="BodyText"/>
        <w:rPr>
          <w:sz w:val="22"/>
        </w:rPr>
      </w:pPr>
    </w:p>
    <w:p>
      <w:pPr>
        <w:spacing w:after="0"/>
        <w:rPr>
          <w:sz w:val="22"/>
        </w:rPr>
        <w:sectPr>
          <w:type w:val="continuous"/>
          <w:pgSz w:w="14750" w:h="10440" w:orient="landscape"/>
          <w:pgMar w:top="1400" w:bottom="280" w:left="1640" w:right="600"/>
        </w:sectPr>
      </w:pPr>
    </w:p>
    <w:p>
      <w:pPr>
        <w:pStyle w:val="BodyText"/>
        <w:spacing w:before="3"/>
        <w:rPr>
          <w:sz w:val="7"/>
        </w:rPr>
      </w:pPr>
    </w:p>
    <w:p>
      <w:pPr>
        <w:tabs>
          <w:tab w:pos="1250" w:val="left" w:leader="none"/>
        </w:tabs>
        <w:spacing w:before="0"/>
        <w:ind w:left="563" w:right="0" w:firstLine="0"/>
        <w:jc w:val="left"/>
        <w:rPr>
          <w:sz w:val="10"/>
        </w:rPr>
      </w:pPr>
      <w:r>
        <w:rPr/>
        <w:pict>
          <v:group style="position:absolute;margin-left:99.56974pt;margin-top:-2.817982pt;width:3.2pt;height:9.2pt;mso-position-horizontal-relative:page;mso-position-vertical-relative:paragraph;z-index:16076288" coordorigin="1991,-56" coordsize="64,184">
            <v:line style="position:absolute" from="2023,77" to="2023,-56" stroked="true" strokeweight=".366117pt" strokecolor="#000000">
              <v:stroke dashstyle="solid"/>
            </v:line>
            <v:shape style="position:absolute;left:1991;top:60;width:64;height:66" coordorigin="1991,61" coordsize="64,66" path="m1991,61l2007,67,2023,69,2039,67,2055,61,2023,127,1991,61xe" filled="true" fillcolor="#000000" stroked="false">
              <v:path arrowok="t"/>
              <v:fill type="solid"/>
            </v:shape>
            <w10:wrap type="none"/>
          </v:group>
        </w:pict>
      </w:r>
      <w:r>
        <w:rPr/>
        <w:pict>
          <v:group style="position:absolute;margin-left:133.908737pt;margin-top:-2.818089pt;width:3.2pt;height:9.2pt;mso-position-horizontal-relative:page;mso-position-vertical-relative:paragraph;z-index:-30813696" coordorigin="2678,-56" coordsize="64,184">
            <v:line style="position:absolute" from="2710,77" to="2710,-56" stroked="true" strokeweight=".366117pt" strokecolor="#000000">
              <v:stroke dashstyle="solid"/>
            </v:line>
            <v:shape style="position:absolute;left:2678;top:60;width:64;height:66" coordorigin="2678,61" coordsize="64,66" path="m2678,61l2694,67,2710,69,2726,67,2742,61,2710,127,2678,61xe" filled="true" fillcolor="#000000" stroked="false">
              <v:path arrowok="t"/>
              <v:fill type="solid"/>
            </v:shape>
            <w10:wrap type="none"/>
          </v:group>
        </w:pict>
      </w:r>
      <w:r>
        <w:rPr>
          <w:color w:val="0000FF"/>
          <w:sz w:val="10"/>
        </w:rPr>
        <w:t>04</w:t>
        <w:tab/>
      </w:r>
      <w:r>
        <w:rPr>
          <w:color w:val="0000FF"/>
          <w:spacing w:val="-4"/>
          <w:sz w:val="10"/>
        </w:rPr>
        <w:t>06</w:t>
      </w:r>
    </w:p>
    <w:p>
      <w:pPr>
        <w:spacing w:line="240" w:lineRule="auto"/>
        <w:ind w:left="100" w:right="-87" w:firstLine="0"/>
        <w:rPr>
          <w:sz w:val="20"/>
        </w:rPr>
      </w:pPr>
      <w:r>
        <w:rPr>
          <w:sz w:val="20"/>
        </w:rPr>
        <w:pict>
          <v:shape style="width:27.9pt;height:16.05pt;mso-position-horizontal-relative:char;mso-position-vertical-relative:line" type="#_x0000_t202" filled="false" stroked="true" strokeweight=".363109pt" strokecolor="#000000">
            <w10:anchorlock/>
            <v:textbox inset="0,0,0,0">
              <w:txbxContent>
                <w:p>
                  <w:pPr>
                    <w:spacing w:before="73"/>
                    <w:ind w:left="128" w:right="0" w:firstLine="0"/>
                    <w:jc w:val="left"/>
                    <w:rPr>
                      <w:sz w:val="12"/>
                    </w:rPr>
                  </w:pPr>
                  <w:r>
                    <w:rPr>
                      <w:sz w:val="12"/>
                    </w:rPr>
                    <w:t>RS-&gt;B</w:t>
                  </w:r>
                </w:p>
              </w:txbxContent>
            </v:textbox>
            <v:stroke dashstyle="solid"/>
          </v:shape>
        </w:pict>
      </w:r>
      <w:r>
        <w:rPr>
          <w:sz w:val="20"/>
        </w:rPr>
      </w:r>
      <w:r>
        <w:rPr>
          <w:rFonts w:ascii="Times New Roman"/>
          <w:spacing w:val="36"/>
          <w:sz w:val="20"/>
        </w:rPr>
        <w:t> </w:t>
      </w:r>
      <w:r>
        <w:rPr>
          <w:spacing w:val="36"/>
          <w:sz w:val="20"/>
        </w:rPr>
        <w:pict>
          <v:shape style="width:27.9pt;height:16.05pt;mso-position-horizontal-relative:char;mso-position-vertical-relative:line" type="#_x0000_t202" filled="false" stroked="true" strokeweight=".363109pt" strokecolor="#000000">
            <w10:anchorlock/>
            <v:textbox inset="0,0,0,0">
              <w:txbxContent>
                <w:p>
                  <w:pPr>
                    <w:spacing w:before="73"/>
                    <w:ind w:left="128" w:right="0" w:firstLine="0"/>
                    <w:jc w:val="left"/>
                    <w:rPr>
                      <w:sz w:val="12"/>
                    </w:rPr>
                  </w:pPr>
                  <w:r>
                    <w:rPr>
                      <w:sz w:val="12"/>
                    </w:rPr>
                    <w:t>RS-&gt;B</w:t>
                  </w:r>
                </w:p>
              </w:txbxContent>
            </v:textbox>
            <v:stroke dashstyle="solid"/>
          </v:shape>
        </w:pict>
      </w:r>
      <w:r>
        <w:rPr>
          <w:spacing w:val="36"/>
          <w:sz w:val="20"/>
        </w:rPr>
      </w:r>
    </w:p>
    <w:p>
      <w:pPr>
        <w:tabs>
          <w:tab w:pos="1250" w:val="left" w:leader="none"/>
        </w:tabs>
        <w:spacing w:before="18"/>
        <w:ind w:left="563" w:right="0" w:firstLine="0"/>
        <w:jc w:val="left"/>
        <w:rPr>
          <w:sz w:val="10"/>
        </w:rPr>
      </w:pPr>
      <w:r>
        <w:rPr/>
        <w:pict>
          <v:group style="position:absolute;margin-left:99.569923pt;margin-top:-1.916953pt;width:3.2pt;height:9.2pt;mso-position-horizontal-relative:page;mso-position-vertical-relative:paragraph;z-index:16076800" coordorigin="1991,-38" coordsize="64,184">
            <v:line style="position:absolute" from="2023,95" to="2023,-38" stroked="true" strokeweight=".366117pt" strokecolor="#000000">
              <v:stroke dashstyle="solid"/>
            </v:line>
            <v:shape style="position:absolute;left:1991;top:78;width:64;height:66" coordorigin="1991,79" coordsize="64,66" path="m1991,79l2007,85,2023,87,2039,85,2055,79,2023,145,1991,79xe" filled="true" fillcolor="#000000" stroked="false">
              <v:path arrowok="t"/>
              <v:fill type="solid"/>
            </v:shape>
            <w10:wrap type="none"/>
          </v:group>
        </w:pict>
      </w:r>
      <w:r>
        <w:rPr/>
        <w:pict>
          <v:group style="position:absolute;margin-left:133.90892pt;margin-top:-1.917014pt;width:3.2pt;height:9.2pt;mso-position-horizontal-relative:page;mso-position-vertical-relative:paragraph;z-index:-30813184" coordorigin="2678,-38" coordsize="64,184">
            <v:line style="position:absolute" from="2710,95" to="2710,-38" stroked="true" strokeweight=".366117pt" strokecolor="#000000">
              <v:stroke dashstyle="solid"/>
            </v:line>
            <v:shape style="position:absolute;left:2678;top:78;width:64;height:66" coordorigin="2678,79" coordsize="64,66" path="m2678,79l2694,85,2710,87,2726,85,2742,79,2710,145,2678,79xe" filled="true" fillcolor="#000000" stroked="false">
              <v:path arrowok="t"/>
              <v:fill type="solid"/>
            </v:shape>
            <w10:wrap type="none"/>
          </v:group>
        </w:pict>
      </w:r>
      <w:r>
        <w:rPr>
          <w:color w:val="0000FF"/>
          <w:sz w:val="10"/>
        </w:rPr>
        <w:t>05</w:t>
        <w:tab/>
      </w:r>
      <w:r>
        <w:rPr>
          <w:color w:val="0000FF"/>
          <w:spacing w:val="-4"/>
          <w:sz w:val="10"/>
        </w:rPr>
        <w:t>07</w:t>
      </w:r>
    </w:p>
    <w:p>
      <w:pPr>
        <w:spacing w:line="240" w:lineRule="auto"/>
        <w:ind w:left="100" w:right="-58" w:firstLine="0"/>
        <w:rPr>
          <w:sz w:val="20"/>
        </w:rPr>
      </w:pPr>
      <w:r>
        <w:rPr>
          <w:sz w:val="20"/>
        </w:rPr>
        <w:pict>
          <v:group style="width:28.3pt;height:27.85pt;mso-position-horizontal-relative:char;mso-position-vertical-relative:line" coordorigin="0,0" coordsize="566,557">
            <v:shape style="position:absolute;left:150;top:323;width:265;height:233" type="#_x0000_t75" stroked="false">
              <v:imagedata r:id="rId355" o:title=""/>
            </v:shape>
            <v:shape style="position:absolute;left:3;top:3;width:558;height:321" type="#_x0000_t202" filled="false" stroked="true" strokeweight=".363109pt" strokecolor="#000000">
              <v:textbox inset="0,0,0,0">
                <w:txbxContent>
                  <w:p>
                    <w:pPr>
                      <w:spacing w:line="150" w:lineRule="exact" w:before="0"/>
                      <w:ind w:left="157" w:right="0" w:firstLine="0"/>
                      <w:jc w:val="left"/>
                      <w:rPr>
                        <w:sz w:val="12"/>
                      </w:rPr>
                    </w:pPr>
                    <w:r>
                      <w:rPr>
                        <w:w w:val="95"/>
                        <w:sz w:val="12"/>
                      </w:rPr>
                      <w:t>A加B</w:t>
                    </w:r>
                  </w:p>
                  <w:p>
                    <w:pPr>
                      <w:spacing w:line="150" w:lineRule="exact" w:before="0"/>
                      <w:ind w:left="157" w:right="0" w:firstLine="0"/>
                      <w:jc w:val="left"/>
                      <w:rPr>
                        <w:sz w:val="12"/>
                      </w:rPr>
                    </w:pPr>
                    <w:r>
                      <w:rPr>
                        <w:sz w:val="12"/>
                      </w:rPr>
                      <w:t>-&gt;RD</w:t>
                    </w:r>
                  </w:p>
                </w:txbxContent>
              </v:textbox>
              <v:stroke dashstyle="solid"/>
              <w10:wrap type="none"/>
            </v:shape>
          </v:group>
        </w:pict>
      </w:r>
      <w:r>
        <w:rPr>
          <w:sz w:val="20"/>
        </w:rPr>
      </w:r>
      <w:r>
        <w:rPr>
          <w:rFonts w:ascii="Times New Roman"/>
          <w:spacing w:val="58"/>
          <w:sz w:val="20"/>
        </w:rPr>
        <w:t> </w:t>
      </w:r>
      <w:r>
        <w:rPr>
          <w:spacing w:val="58"/>
          <w:sz w:val="20"/>
        </w:rPr>
        <w:pict>
          <v:group style="width:28.3pt;height:27.85pt;mso-position-horizontal-relative:char;mso-position-vertical-relative:line" coordorigin="0,0" coordsize="566,557">
            <v:shape style="position:absolute;left:150;top:323;width:265;height:233" type="#_x0000_t75" stroked="false">
              <v:imagedata r:id="rId355" o:title=""/>
            </v:shape>
            <v:shape style="position:absolute;left:3;top:3;width:558;height:321" type="#_x0000_t202" filled="false" stroked="true" strokeweight=".363109pt" strokecolor="#000000">
              <v:textbox inset="0,0,0,0">
                <w:txbxContent>
                  <w:p>
                    <w:pPr>
                      <w:spacing w:line="150" w:lineRule="exact" w:before="0"/>
                      <w:ind w:left="157" w:right="0" w:firstLine="0"/>
                      <w:jc w:val="left"/>
                      <w:rPr>
                        <w:sz w:val="12"/>
                      </w:rPr>
                    </w:pPr>
                    <w:r>
                      <w:rPr>
                        <w:w w:val="95"/>
                        <w:sz w:val="12"/>
                      </w:rPr>
                      <w:t>A与B</w:t>
                    </w:r>
                  </w:p>
                  <w:p>
                    <w:pPr>
                      <w:spacing w:line="150" w:lineRule="exact" w:before="0"/>
                      <w:ind w:left="157" w:right="0" w:firstLine="0"/>
                      <w:jc w:val="left"/>
                      <w:rPr>
                        <w:sz w:val="12"/>
                      </w:rPr>
                    </w:pPr>
                    <w:r>
                      <w:rPr>
                        <w:sz w:val="12"/>
                      </w:rPr>
                      <w:t>-&gt;RD</w:t>
                    </w:r>
                  </w:p>
                </w:txbxContent>
              </v:textbox>
              <v:stroke dashstyle="solid"/>
              <w10:wrap type="none"/>
            </v:shape>
          </v:group>
        </w:pict>
      </w:r>
      <w:r>
        <w:rPr>
          <w:spacing w:val="58"/>
          <w:sz w:val="20"/>
        </w:rPr>
      </w:r>
    </w:p>
    <w:p>
      <w:pPr>
        <w:tabs>
          <w:tab w:pos="1035" w:val="left" w:leader="none"/>
        </w:tabs>
        <w:spacing w:before="0"/>
        <w:ind w:left="348" w:right="0" w:firstLine="0"/>
        <w:jc w:val="left"/>
        <w:rPr>
          <w:sz w:val="10"/>
        </w:rPr>
      </w:pPr>
      <w:r>
        <w:rPr>
          <w:color w:val="0000FF"/>
          <w:sz w:val="10"/>
        </w:rPr>
        <w:t>01</w:t>
        <w:tab/>
        <w:t>01</w:t>
      </w:r>
    </w:p>
    <w:p>
      <w:pPr>
        <w:pStyle w:val="BodyText"/>
        <w:spacing w:before="2"/>
        <w:rPr>
          <w:sz w:val="7"/>
        </w:rPr>
      </w:pPr>
      <w:r>
        <w:rPr/>
        <w:br w:type="column"/>
      </w:r>
      <w:r>
        <w:rPr>
          <w:sz w:val="7"/>
        </w:rPr>
      </w:r>
    </w:p>
    <w:p>
      <w:pPr>
        <w:tabs>
          <w:tab w:pos="1235" w:val="left" w:leader="none"/>
        </w:tabs>
        <w:spacing w:before="0"/>
        <w:ind w:left="548" w:right="0" w:firstLine="0"/>
        <w:jc w:val="left"/>
        <w:rPr>
          <w:sz w:val="10"/>
        </w:rPr>
      </w:pPr>
      <w:r>
        <w:rPr>
          <w:color w:val="0000FF"/>
          <w:sz w:val="10"/>
        </w:rPr>
        <w:t>08</w:t>
        <w:tab/>
        <w:t>0A</w:t>
      </w:r>
    </w:p>
    <w:p>
      <w:pPr>
        <w:tabs>
          <w:tab w:pos="2379" w:val="left" w:leader="none"/>
        </w:tabs>
        <w:spacing w:before="10"/>
        <w:ind w:left="1707" w:right="0" w:firstLine="0"/>
        <w:jc w:val="left"/>
        <w:rPr>
          <w:sz w:val="10"/>
        </w:rPr>
      </w:pPr>
      <w:r>
        <w:rPr/>
        <w:pict>
          <v:group style="position:absolute;margin-left:168.247742pt;margin-top:-9.245822pt;width:3.2pt;height:9.2pt;mso-position-horizontal-relative:page;mso-position-vertical-relative:paragraph;z-index:16078336" coordorigin="3365,-185" coordsize="64,184">
            <v:line style="position:absolute" from="3397,-52" to="3397,-185" stroked="true" strokeweight=".366117pt" strokecolor="#000000">
              <v:stroke dashstyle="solid"/>
            </v:line>
            <v:shape style="position:absolute;left:3364;top:-68;width:64;height:66" coordorigin="3365,-68" coordsize="64,66" path="m3365,-68l3381,-62,3397,-60,3413,-62,3429,-68,3397,-2,3365,-68xe" filled="true" fillcolor="#000000" stroked="false">
              <v:path arrowok="t"/>
              <v:fill type="solid"/>
            </v:shape>
            <w10:wrap type="none"/>
          </v:group>
        </w:pict>
      </w:r>
      <w:r>
        <w:rPr/>
        <w:pict>
          <v:group style="position:absolute;margin-left:202.5867pt;margin-top:-9.245944pt;width:3.2pt;height:9.2pt;mso-position-horizontal-relative:page;mso-position-vertical-relative:paragraph;z-index:-30811648" coordorigin="4052,-185" coordsize="64,184">
            <v:line style="position:absolute" from="4084,-52" to="4084,-185" stroked="true" strokeweight=".366117pt" strokecolor="#000000">
              <v:stroke dashstyle="solid"/>
            </v:line>
            <v:shape style="position:absolute;left:4051;top:-68;width:64;height:66" coordorigin="4052,-68" coordsize="64,66" path="m4052,-68l4067,-62,4084,-60,4100,-62,4115,-68,4084,-2,4052,-68xe" filled="true" fillcolor="#000000" stroked="false">
              <v:path arrowok="t"/>
              <v:fill type="solid"/>
            </v:shape>
            <w10:wrap type="none"/>
          </v:group>
        </w:pict>
      </w:r>
      <w:r>
        <w:rPr/>
        <w:pict>
          <v:group style="position:absolute;margin-left:271.262146pt;margin-top:-9.182499pt;width:3.2pt;height:9.2pt;mso-position-horizontal-relative:page;mso-position-vertical-relative:paragraph;z-index:16080384" coordorigin="5425,-184" coordsize="64,184">
            <v:line style="position:absolute" from="5457,-50" to="5457,-184" stroked="true" strokeweight=".366117pt" strokecolor="#000000">
              <v:stroke dashstyle="solid"/>
            </v:line>
            <v:shape style="position:absolute;left:5425;top:-67;width:64;height:66" coordorigin="5425,-66" coordsize="64,66" path="m5425,-66l5441,-61,5457,-59,5473,-61,5489,-66,5457,-1,5425,-66xe" filled="true" fillcolor="#000000" stroked="false">
              <v:path arrowok="t"/>
              <v:fill type="solid"/>
            </v:shape>
            <w10:wrap type="none"/>
          </v:group>
        </w:pict>
      </w:r>
      <w:r>
        <w:rPr/>
        <w:pict>
          <v:group style="position:absolute;margin-left:224.379791pt;margin-top:-25.381378pt;width:28.3pt;height:27.85pt;mso-position-horizontal-relative:page;mso-position-vertical-relative:paragraph;z-index:-30802944" coordorigin="4488,-508" coordsize="566,557">
            <v:shape style="position:absolute;left:4637;top:-184;width:265;height:233" type="#_x0000_t75" stroked="false">
              <v:imagedata r:id="rId356" o:title=""/>
            </v:shape>
            <v:shape style="position:absolute;left:4491;top:-504;width:558;height:321" type="#_x0000_t202" filled="false" stroked="true" strokeweight=".363109pt" strokecolor="#000000">
              <v:textbox inset="0,0,0,0">
                <w:txbxContent>
                  <w:p>
                    <w:pPr>
                      <w:spacing w:before="73"/>
                      <w:ind w:left="98" w:right="0" w:firstLine="0"/>
                      <w:jc w:val="left"/>
                      <w:rPr>
                        <w:sz w:val="12"/>
                      </w:rPr>
                    </w:pPr>
                    <w:r>
                      <w:rPr>
                        <w:sz w:val="12"/>
                      </w:rPr>
                      <w:t>RS-&gt;RD</w:t>
                    </w:r>
                  </w:p>
                </w:txbxContent>
              </v:textbox>
              <v:stroke dashstyle="solid"/>
              <w10:wrap type="none"/>
            </v:shape>
            <w10:wrap type="none"/>
          </v:group>
        </w:pict>
      </w:r>
      <w:r>
        <w:rPr/>
        <w:pict>
          <v:shape style="position:absolute;margin-left:190.224472pt;margin-top:-.093126pt;width:27.9pt;height:16.05pt;mso-position-horizontal-relative:page;mso-position-vertical-relative:paragraph;z-index:16096256" type="#_x0000_t202" filled="false" stroked="true" strokeweight=".363109pt" strokecolor="#000000">
            <v:textbox inset="0,0,0,0">
              <w:txbxContent>
                <w:p>
                  <w:pPr>
                    <w:spacing w:before="73"/>
                    <w:ind w:left="69" w:right="0" w:firstLine="0"/>
                    <w:jc w:val="left"/>
                    <w:rPr>
                      <w:sz w:val="12"/>
                    </w:rPr>
                  </w:pPr>
                  <w:r>
                    <w:rPr>
                      <w:sz w:val="12"/>
                    </w:rPr>
                    <w:t>MEM-&gt;AR</w:t>
                  </w:r>
                </w:p>
              </w:txbxContent>
            </v:textbox>
            <v:stroke dashstyle="solid"/>
            <w10:wrap type="none"/>
          </v:shape>
        </w:pict>
      </w:r>
      <w:r>
        <w:rPr/>
        <w:pict>
          <v:shape style="position:absolute;margin-left:155.885330pt;margin-top:-.093004pt;width:27.9pt;height:16.05pt;mso-position-horizontal-relative:page;mso-position-vertical-relative:paragraph;z-index:16096768" type="#_x0000_t202" filled="false" stroked="true" strokeweight=".363109pt" strokecolor="#000000">
            <v:textbox inset="0,0,0,0">
              <w:txbxContent>
                <w:p>
                  <w:pPr>
                    <w:spacing w:before="73"/>
                    <w:ind w:left="69" w:right="0" w:firstLine="0"/>
                    <w:jc w:val="left"/>
                    <w:rPr>
                      <w:sz w:val="12"/>
                    </w:rPr>
                  </w:pPr>
                  <w:r>
                    <w:rPr>
                      <w:sz w:val="12"/>
                    </w:rPr>
                    <w:t>MEM-&gt;AR</w:t>
                  </w:r>
                </w:p>
              </w:txbxContent>
            </v:textbox>
            <v:stroke dashstyle="solid"/>
            <w10:wrap type="none"/>
          </v:shape>
        </w:pict>
      </w:r>
      <w:r>
        <w:rPr>
          <w:color w:val="0000FF"/>
          <w:sz w:val="10"/>
        </w:rPr>
        <w:t>01</w:t>
        <w:tab/>
        <w:t>35</w:t>
      </w:r>
    </w:p>
    <w:p>
      <w:pPr>
        <w:pStyle w:val="BodyText"/>
        <w:rPr>
          <w:sz w:val="10"/>
        </w:rPr>
      </w:pPr>
    </w:p>
    <w:p>
      <w:pPr>
        <w:pStyle w:val="BodyText"/>
        <w:spacing w:before="6"/>
        <w:rPr>
          <w:sz w:val="8"/>
        </w:rPr>
      </w:pPr>
    </w:p>
    <w:p>
      <w:pPr>
        <w:tabs>
          <w:tab w:pos="1235" w:val="left" w:leader="none"/>
        </w:tabs>
        <w:spacing w:before="0"/>
        <w:ind w:left="548" w:right="0" w:firstLine="0"/>
        <w:jc w:val="left"/>
        <w:rPr>
          <w:sz w:val="10"/>
        </w:rPr>
      </w:pPr>
      <w:r>
        <w:rPr/>
        <w:pict>
          <v:group style="position:absolute;margin-left:168.247864pt;margin-top:-2.815701pt;width:3.2pt;height:9.2pt;mso-position-horizontal-relative:page;mso-position-vertical-relative:paragraph;z-index:16078848" coordorigin="3365,-56" coordsize="64,184">
            <v:line style="position:absolute" from="3397,77" to="3397,-56" stroked="true" strokeweight=".366117pt" strokecolor="#000000">
              <v:stroke dashstyle="solid"/>
            </v:line>
            <v:shape style="position:absolute;left:3364;top:60;width:64;height:66" coordorigin="3365,61" coordsize="64,66" path="m3365,61l3381,67,3397,69,3413,67,3429,61,3397,127,3365,61xe" filled="true" fillcolor="#000000" stroked="false">
              <v:path arrowok="t"/>
              <v:fill type="solid"/>
            </v:shape>
            <w10:wrap type="none"/>
          </v:group>
        </w:pict>
      </w:r>
      <w:r>
        <w:rPr/>
        <w:pict>
          <v:group style="position:absolute;margin-left:202.586884pt;margin-top:-2.815792pt;width:3.2pt;height:9.2pt;mso-position-horizontal-relative:page;mso-position-vertical-relative:paragraph;z-index:-30811136" coordorigin="4052,-56" coordsize="64,184">
            <v:line style="position:absolute" from="4084,77" to="4084,-56" stroked="true" strokeweight=".366117pt" strokecolor="#000000">
              <v:stroke dashstyle="solid"/>
            </v:line>
            <v:shape style="position:absolute;left:4051;top:60;width:64;height:66" coordorigin="4052,61" coordsize="64,66" path="m4052,61l4067,67,4084,69,4100,67,4115,61,4084,127,4052,61xe" filled="true" fillcolor="#000000" stroked="false">
              <v:path arrowok="t"/>
              <v:fill type="solid"/>
            </v:shape>
            <w10:wrap type="none"/>
          </v:group>
        </w:pict>
      </w:r>
      <w:r>
        <w:rPr>
          <w:color w:val="0000FF"/>
          <w:sz w:val="10"/>
        </w:rPr>
        <w:t>09</w:t>
        <w:tab/>
        <w:t>10</w:t>
      </w:r>
    </w:p>
    <w:p>
      <w:pPr>
        <w:spacing w:line="240" w:lineRule="auto"/>
        <w:ind w:left="85" w:right="0" w:firstLine="0"/>
        <w:rPr>
          <w:sz w:val="20"/>
        </w:rPr>
      </w:pPr>
      <w:r>
        <w:rPr>
          <w:sz w:val="20"/>
        </w:rPr>
        <w:pict>
          <v:group style="width:28.3pt;height:27.85pt;mso-position-horizontal-relative:char;mso-position-vertical-relative:line" coordorigin="0,0" coordsize="566,557">
            <v:shape style="position:absolute;left:150;top:323;width:265;height:233" type="#_x0000_t75" stroked="false">
              <v:imagedata r:id="rId357" o:title=""/>
            </v:shape>
            <v:shape style="position:absolute;left:3;top:3;width:558;height:321" type="#_x0000_t202" filled="false" stroked="true" strokeweight=".363109pt" strokecolor="#000000">
              <v:textbox inset="0,0,0,0">
                <w:txbxContent>
                  <w:p>
                    <w:pPr>
                      <w:spacing w:before="73"/>
                      <w:ind w:left="98" w:right="0" w:firstLine="0"/>
                      <w:jc w:val="left"/>
                      <w:rPr>
                        <w:sz w:val="12"/>
                      </w:rPr>
                    </w:pPr>
                    <w:r>
                      <w:rPr>
                        <w:sz w:val="12"/>
                      </w:rPr>
                      <w:t>IO-&gt;RD</w:t>
                    </w:r>
                  </w:p>
                </w:txbxContent>
              </v:textbox>
              <v:stroke dashstyle="solid"/>
              <w10:wrap type="none"/>
            </v:shape>
          </v:group>
        </w:pict>
      </w:r>
      <w:r>
        <w:rPr>
          <w:sz w:val="20"/>
        </w:rPr>
      </w:r>
      <w:r>
        <w:rPr>
          <w:rFonts w:ascii="Times New Roman"/>
          <w:spacing w:val="58"/>
          <w:sz w:val="20"/>
        </w:rPr>
        <w:t> </w:t>
      </w:r>
      <w:r>
        <w:rPr>
          <w:spacing w:val="58"/>
          <w:sz w:val="20"/>
        </w:rPr>
        <w:pict>
          <v:group style="width:28.3pt;height:27.85pt;mso-position-horizontal-relative:char;mso-position-vertical-relative:line" coordorigin="0,0" coordsize="566,557">
            <v:shape style="position:absolute;left:150;top:323;width:265;height:233" type="#_x0000_t75" stroked="false">
              <v:imagedata r:id="rId355" o:title=""/>
            </v:shape>
            <v:shape style="position:absolute;left:3;top:3;width:558;height:321" type="#_x0000_t202" filled="false" stroked="true" strokeweight=".363109pt" strokecolor="#000000">
              <v:textbox inset="0,0,0,0">
                <w:txbxContent>
                  <w:p>
                    <w:pPr>
                      <w:spacing w:before="73"/>
                      <w:ind w:left="98" w:right="0" w:firstLine="0"/>
                      <w:jc w:val="left"/>
                      <w:rPr>
                        <w:sz w:val="12"/>
                      </w:rPr>
                    </w:pPr>
                    <w:r>
                      <w:rPr>
                        <w:sz w:val="12"/>
                      </w:rPr>
                      <w:t>RS-&gt;IO</w:t>
                    </w:r>
                  </w:p>
                </w:txbxContent>
              </v:textbox>
              <v:stroke dashstyle="solid"/>
              <w10:wrap type="none"/>
            </v:shape>
          </v:group>
        </w:pict>
      </w:r>
      <w:r>
        <w:rPr>
          <w:spacing w:val="58"/>
          <w:sz w:val="20"/>
        </w:rPr>
      </w:r>
    </w:p>
    <w:p>
      <w:pPr>
        <w:tabs>
          <w:tab w:pos="1020" w:val="left" w:leader="none"/>
        </w:tabs>
        <w:spacing w:before="0"/>
        <w:ind w:left="333" w:right="0" w:firstLine="0"/>
        <w:jc w:val="left"/>
        <w:rPr>
          <w:sz w:val="10"/>
        </w:rPr>
      </w:pPr>
      <w:r>
        <w:rPr>
          <w:color w:val="0000FF"/>
          <w:sz w:val="10"/>
        </w:rPr>
        <w:t>01</w:t>
        <w:tab/>
        <w:t>01</w:t>
      </w:r>
    </w:p>
    <w:p>
      <w:pPr>
        <w:tabs>
          <w:tab w:pos="937" w:val="left" w:leader="none"/>
        </w:tabs>
        <w:spacing w:line="208" w:lineRule="exact" w:before="37"/>
        <w:ind w:left="563" w:right="0" w:firstLine="0"/>
        <w:jc w:val="left"/>
        <w:rPr>
          <w:sz w:val="10"/>
        </w:rPr>
      </w:pPr>
      <w:r>
        <w:rPr/>
        <w:br w:type="column"/>
      </w:r>
      <w:r>
        <w:rPr>
          <w:color w:val="0000FF"/>
          <w:w w:val="95"/>
          <w:sz w:val="10"/>
        </w:rPr>
        <w:t>11</w:t>
        <w:tab/>
      </w:r>
      <w:r>
        <w:rPr>
          <w:color w:val="0000FF"/>
          <w:position w:val="-7"/>
          <w:sz w:val="10"/>
        </w:rPr>
        <w:drawing>
          <wp:inline distT="0" distB="0" distL="0" distR="0">
            <wp:extent cx="168100" cy="147585"/>
            <wp:effectExtent l="0" t="0" r="0" b="0"/>
            <wp:docPr id="75" name="image342.png"/>
            <wp:cNvGraphicFramePr>
              <a:graphicFrameLocks noChangeAspect="1"/>
            </wp:cNvGraphicFramePr>
            <a:graphic>
              <a:graphicData uri="http://schemas.openxmlformats.org/drawingml/2006/picture">
                <pic:pic>
                  <pic:nvPicPr>
                    <pic:cNvPr id="76" name="image342.png"/>
                    <pic:cNvPicPr/>
                  </pic:nvPicPr>
                  <pic:blipFill>
                    <a:blip r:embed="rId355" cstate="print"/>
                    <a:stretch>
                      <a:fillRect/>
                    </a:stretch>
                  </pic:blipFill>
                  <pic:spPr>
                    <a:xfrm>
                      <a:off x="0" y="0"/>
                      <a:ext cx="168100" cy="147585"/>
                    </a:xfrm>
                    <a:prstGeom prst="rect">
                      <a:avLst/>
                    </a:prstGeom>
                  </pic:spPr>
                </pic:pic>
              </a:graphicData>
            </a:graphic>
          </wp:inline>
        </w:drawing>
      </w:r>
      <w:r>
        <w:rPr>
          <w:color w:val="0000FF"/>
          <w:position w:val="-7"/>
          <w:sz w:val="10"/>
        </w:rPr>
      </w:r>
    </w:p>
    <w:p>
      <w:pPr>
        <w:tabs>
          <w:tab w:pos="1726" w:val="left" w:leader="none"/>
        </w:tabs>
        <w:spacing w:line="114" w:lineRule="exact" w:before="0"/>
        <w:ind w:left="1035" w:right="0" w:firstLine="0"/>
        <w:jc w:val="left"/>
        <w:rPr>
          <w:sz w:val="10"/>
        </w:rPr>
      </w:pPr>
      <w:r>
        <w:rPr/>
        <w:pict>
          <v:group style="position:absolute;margin-left:293.056671pt;margin-top:-1.444893pt;width:28.3pt;height:27.85pt;mso-position-horizontal-relative:page;mso-position-vertical-relative:paragraph;z-index:-30802432" coordorigin="5861,-29" coordsize="566,557">
            <v:shape style="position:absolute;left:6011;top:295;width:265;height:233" type="#_x0000_t75" stroked="false">
              <v:imagedata r:id="rId355" o:title=""/>
            </v:shape>
            <v:shape style="position:absolute;left:5864;top:-26;width:558;height:321" type="#_x0000_t202" filled="false" stroked="true" strokeweight=".363109pt" strokecolor="#000000">
              <v:textbox inset="0,0,0,0">
                <w:txbxContent>
                  <w:p>
                    <w:pPr>
                      <w:spacing w:before="73"/>
                      <w:ind w:left="69" w:right="0" w:firstLine="0"/>
                      <w:jc w:val="left"/>
                      <w:rPr>
                        <w:sz w:val="12"/>
                      </w:rPr>
                    </w:pPr>
                    <w:r>
                      <w:rPr>
                        <w:sz w:val="12"/>
                      </w:rPr>
                      <w:t>MEM-&gt;RD</w:t>
                    </w:r>
                  </w:p>
                </w:txbxContent>
              </v:textbox>
              <v:stroke dashstyle="solid"/>
              <w10:wrap type="none"/>
            </v:shape>
            <w10:wrap type="none"/>
          </v:group>
        </w:pict>
      </w:r>
      <w:r>
        <w:rPr/>
        <w:pict>
          <v:group style="position:absolute;margin-left:361.735046pt;margin-top:-26.741909pt;width:28.3pt;height:27.7pt;mso-position-horizontal-relative:page;mso-position-vertical-relative:paragraph;z-index:16089088" coordorigin="7235,-535" coordsize="566,554">
            <v:shape style="position:absolute;left:7388;top:-214;width:265;height:233" type="#_x0000_t75" stroked="false">
              <v:imagedata r:id="rId355" o:title=""/>
            </v:shape>
            <v:shape style="position:absolute;left:7238;top:-532;width:558;height:321" type="#_x0000_t202" filled="false" stroked="true" strokeweight=".363109pt" strokecolor="#000000">
              <v:textbox inset="0,0,0,0">
                <w:txbxContent>
                  <w:p>
                    <w:pPr>
                      <w:spacing w:before="73"/>
                      <w:ind w:left="165" w:right="165" w:firstLine="0"/>
                      <w:jc w:val="center"/>
                      <w:rPr>
                        <w:sz w:val="12"/>
                      </w:rPr>
                    </w:pPr>
                    <w:r>
                      <w:rPr>
                        <w:sz w:val="12"/>
                      </w:rPr>
                      <w:t>CLI</w:t>
                    </w:r>
                  </w:p>
                </w:txbxContent>
              </v:textbox>
              <v:stroke dashstyle="solid"/>
              <w10:wrap type="none"/>
            </v:shape>
            <w10:wrap type="none"/>
          </v:group>
        </w:pict>
      </w:r>
      <w:r>
        <w:rPr/>
        <w:pict>
          <v:group style="position:absolute;margin-left:305.600494pt;margin-top:-10.416308pt;width:3.2pt;height:9.2pt;mso-position-horizontal-relative:page;mso-position-vertical-relative:paragraph;z-index:16089600" coordorigin="6112,-208" coordsize="64,184">
            <v:line style="position:absolute" from="6144,-75" to="6144,-208" stroked="true" strokeweight=".366117pt" strokecolor="#000000">
              <v:stroke dashstyle="solid"/>
            </v:line>
            <v:shape style="position:absolute;left:6112;top:-92;width:64;height:66" coordorigin="6112,-91" coordsize="64,66" path="m6112,-91l6128,-85,6144,-83,6160,-85,6176,-91,6144,-25,6112,-91xe" filled="true" fillcolor="#000000" stroked="false">
              <v:path arrowok="t"/>
              <v:fill type="solid"/>
            </v:shape>
            <w10:wrap type="none"/>
          </v:group>
        </w:pict>
      </w:r>
      <w:r>
        <w:rPr>
          <w:color w:val="0000FF"/>
          <w:sz w:val="10"/>
        </w:rPr>
        <w:t>01</w:t>
        <w:tab/>
      </w:r>
      <w:r>
        <w:rPr>
          <w:color w:val="0000FF"/>
          <w:position w:val="1"/>
          <w:sz w:val="10"/>
        </w:rPr>
        <w:t>01</w:t>
      </w:r>
    </w:p>
    <w:p>
      <w:pPr>
        <w:pStyle w:val="BodyText"/>
        <w:rPr>
          <w:sz w:val="10"/>
        </w:rPr>
      </w:pPr>
    </w:p>
    <w:p>
      <w:pPr>
        <w:pStyle w:val="BodyText"/>
        <w:rPr>
          <w:sz w:val="10"/>
        </w:rPr>
      </w:pPr>
    </w:p>
    <w:p>
      <w:pPr>
        <w:pStyle w:val="BodyText"/>
        <w:spacing w:before="3"/>
        <w:rPr>
          <w:sz w:val="9"/>
        </w:rPr>
      </w:pPr>
    </w:p>
    <w:p>
      <w:pPr>
        <w:spacing w:before="0"/>
        <w:ind w:left="348" w:right="0" w:firstLine="0"/>
        <w:jc w:val="left"/>
        <w:rPr>
          <w:sz w:val="10"/>
        </w:rPr>
      </w:pPr>
      <w:r>
        <w:rPr>
          <w:color w:val="0000FF"/>
          <w:sz w:val="10"/>
        </w:rPr>
        <w:t>01</w:t>
      </w:r>
    </w:p>
    <w:p>
      <w:pPr>
        <w:tabs>
          <w:tab w:pos="1031" w:val="left" w:leader="none"/>
          <w:tab w:pos="1722" w:val="left" w:leader="none"/>
        </w:tabs>
        <w:spacing w:before="88"/>
        <w:ind w:left="348" w:right="0" w:firstLine="0"/>
        <w:jc w:val="left"/>
        <w:rPr>
          <w:sz w:val="10"/>
        </w:rPr>
      </w:pPr>
      <w:r>
        <w:rPr/>
        <w:br w:type="column"/>
      </w:r>
      <w:r>
        <w:rPr>
          <w:color w:val="0000FF"/>
          <w:sz w:val="10"/>
        </w:rPr>
        <w:t>12</w:t>
        <w:tab/>
        <w:t>15</w:t>
        <w:tab/>
        <w:t>18</w:t>
      </w:r>
    </w:p>
    <w:p>
      <w:pPr>
        <w:spacing w:line="240" w:lineRule="auto"/>
        <w:ind w:left="-115" w:right="-44" w:firstLine="0"/>
        <w:rPr>
          <w:sz w:val="20"/>
        </w:rPr>
      </w:pPr>
      <w:r>
        <w:rPr>
          <w:sz w:val="20"/>
        </w:rPr>
        <w:pict>
          <v:shape style="width:27.9pt;height:16.05pt;mso-position-horizontal-relative:char;mso-position-vertical-relative:line" type="#_x0000_t202" filled="false" stroked="true" strokeweight=".363109pt" strokecolor="#000000">
            <w10:anchorlock/>
            <v:textbox inset="0,0,0,0">
              <w:txbxContent>
                <w:p>
                  <w:pPr>
                    <w:spacing w:before="73"/>
                    <w:ind w:left="69" w:right="0" w:firstLine="0"/>
                    <w:jc w:val="left"/>
                    <w:rPr>
                      <w:sz w:val="12"/>
                    </w:rPr>
                  </w:pPr>
                  <w:r>
                    <w:rPr>
                      <w:sz w:val="12"/>
                    </w:rPr>
                    <w:t>RS-&gt;MEM</w:t>
                  </w:r>
                </w:p>
              </w:txbxContent>
            </v:textbox>
            <v:stroke dashstyle="solid"/>
          </v:shape>
        </w:pict>
      </w:r>
      <w:r>
        <w:rPr>
          <w:sz w:val="20"/>
        </w:rPr>
      </w:r>
      <w:r>
        <w:rPr>
          <w:rFonts w:ascii="Times New Roman"/>
          <w:spacing w:val="36"/>
          <w:sz w:val="20"/>
        </w:rPr>
        <w:t> </w:t>
      </w:r>
      <w:r>
        <w:rPr>
          <w:spacing w:val="36"/>
          <w:sz w:val="20"/>
        </w:rPr>
        <w:pict>
          <v:shape style="width:27.9pt;height:16.05pt;mso-position-horizontal-relative:char;mso-position-vertical-relative:line" type="#_x0000_t202" filled="false" stroked="true" strokeweight=".363109pt" strokecolor="#000000">
            <w10:anchorlock/>
            <v:textbox inset="0,0,0,0">
              <w:txbxContent>
                <w:p>
                  <w:pPr>
                    <w:spacing w:before="73"/>
                    <w:ind w:left="69" w:right="0" w:firstLine="0"/>
                    <w:jc w:val="left"/>
                    <w:rPr>
                      <w:sz w:val="12"/>
                    </w:rPr>
                  </w:pPr>
                  <w:r>
                    <w:rPr>
                      <w:sz w:val="12"/>
                    </w:rPr>
                    <w:t>A减1-&gt;S</w:t>
                  </w:r>
                </w:p>
              </w:txbxContent>
            </v:textbox>
            <v:stroke dashstyle="solid"/>
          </v:shape>
        </w:pict>
      </w:r>
      <w:r>
        <w:rPr>
          <w:spacing w:val="36"/>
          <w:sz w:val="20"/>
        </w:rPr>
      </w:r>
      <w:r>
        <w:rPr>
          <w:rFonts w:ascii="Times New Roman"/>
          <w:spacing w:val="39"/>
          <w:sz w:val="20"/>
        </w:rPr>
        <w:t> </w:t>
      </w:r>
      <w:r>
        <w:rPr>
          <w:spacing w:val="39"/>
          <w:sz w:val="20"/>
        </w:rPr>
        <w:pict>
          <v:shape style="width:27.9pt;height:16.05pt;mso-position-horizontal-relative:char;mso-position-vertical-relative:line" type="#_x0000_t202" filled="false" stroked="true" strokeweight=".363109pt" strokecolor="#000000">
            <w10:anchorlock/>
            <v:textbox inset="0,0,0,0">
              <w:txbxContent>
                <w:p>
                  <w:pPr>
                    <w:spacing w:before="73"/>
                    <w:ind w:left="69" w:right="0" w:firstLine="0"/>
                    <w:jc w:val="left"/>
                    <w:rPr>
                      <w:sz w:val="12"/>
                    </w:rPr>
                  </w:pPr>
                  <w:r>
                    <w:rPr>
                      <w:sz w:val="12"/>
                    </w:rPr>
                    <w:t>A减1-&gt;S</w:t>
                  </w:r>
                </w:p>
              </w:txbxContent>
            </v:textbox>
            <v:stroke dashstyle="solid"/>
          </v:shape>
        </w:pict>
      </w:r>
      <w:r>
        <w:rPr>
          <w:spacing w:val="39"/>
          <w:sz w:val="20"/>
        </w:rPr>
      </w:r>
    </w:p>
    <w:p>
      <w:pPr>
        <w:tabs>
          <w:tab w:pos="1020" w:val="left" w:leader="none"/>
          <w:tab w:pos="1722" w:val="left" w:leader="none"/>
        </w:tabs>
        <w:spacing w:before="17"/>
        <w:ind w:left="348" w:right="0" w:firstLine="0"/>
        <w:jc w:val="left"/>
        <w:rPr>
          <w:sz w:val="10"/>
        </w:rPr>
      </w:pPr>
      <w:r>
        <w:rPr/>
        <w:pict>
          <v:group style="position:absolute;margin-left:408.267487pt;margin-top:-27.138594pt;width:3.2pt;height:9.2pt;mso-position-horizontal-relative:page;mso-position-vertical-relative:paragraph;z-index:16069120" coordorigin="8165,-543" coordsize="64,184">
            <v:line style="position:absolute" from="8197,-410" to="8197,-543" stroked="true" strokeweight=".366117pt" strokecolor="#000000">
              <v:stroke dashstyle="solid"/>
            </v:line>
            <v:shape style="position:absolute;left:8165;top:-426;width:64;height:66" coordorigin="8165,-426" coordsize="64,66" path="m8165,-426l8181,-420,8197,-418,8213,-420,8229,-426,8197,-360,8165,-426xe" filled="true" fillcolor="#000000" stroked="false">
              <v:path arrowok="t"/>
              <v:fill type="solid"/>
            </v:shape>
            <w10:wrap type="none"/>
          </v:group>
        </w:pict>
      </w:r>
      <w:r>
        <w:rPr/>
        <w:pict>
          <v:group style="position:absolute;margin-left:408.267548pt;margin-top:-1.968043pt;width:3.2pt;height:9.2pt;mso-position-horizontal-relative:page;mso-position-vertical-relative:paragraph;z-index:16069632" coordorigin="8165,-39" coordsize="64,184">
            <v:line style="position:absolute" from="8197,94" to="8197,-39" stroked="true" strokeweight=".366117pt" strokecolor="#000000">
              <v:stroke dashstyle="solid"/>
            </v:line>
            <v:shape style="position:absolute;left:8165;top:77;width:64;height:66" coordorigin="8165,78" coordsize="64,66" path="m8165,78l8181,84,8197,86,8213,84,8229,78,8197,144,8165,78xe" filled="true" fillcolor="#000000" stroked="false">
              <v:path arrowok="t"/>
              <v:fill type="solid"/>
            </v:shape>
            <w10:wrap type="none"/>
          </v:group>
        </w:pict>
      </w:r>
      <w:r>
        <w:rPr/>
        <w:pict>
          <v:group style="position:absolute;margin-left:442.606354pt;margin-top:-27.138521pt;width:3.2pt;height:9.2pt;mso-position-horizontal-relative:page;mso-position-vertical-relative:paragraph;z-index:-30820352" coordorigin="8852,-543" coordsize="64,184">
            <v:line style="position:absolute" from="8884,-410" to="8884,-543" stroked="true" strokeweight=".366117pt" strokecolor="#000000">
              <v:stroke dashstyle="solid"/>
            </v:line>
            <v:shape style="position:absolute;left:8852;top:-426;width:64;height:66" coordorigin="8852,-426" coordsize="64,66" path="m8852,-426l8868,-420,8884,-418,8900,-420,8916,-426,8884,-360,8852,-426xe" filled="true" fillcolor="#000000" stroked="false">
              <v:path arrowok="t"/>
              <v:fill type="solid"/>
            </v:shape>
            <w10:wrap type="none"/>
          </v:group>
        </w:pict>
      </w:r>
      <w:r>
        <w:rPr/>
        <w:pict>
          <v:group style="position:absolute;margin-left:442.606232pt;margin-top:-1.967966pt;width:3.2pt;height:9.2pt;mso-position-horizontal-relative:page;mso-position-vertical-relative:paragraph;z-index:-30819840" coordorigin="8852,-39" coordsize="64,184">
            <v:line style="position:absolute" from="8884,94" to="8884,-39" stroked="true" strokeweight=".366117pt" strokecolor="#000000">
              <v:stroke dashstyle="solid"/>
            </v:line>
            <v:shape style="position:absolute;left:8852;top:77;width:64;height:66" coordorigin="8852,78" coordsize="64,66" path="m8852,78l8868,84,8884,86,8900,84,8916,78,8884,144,8852,78xe" filled="true" fillcolor="#000000" stroked="false">
              <v:path arrowok="t"/>
              <v:fill type="solid"/>
            </v:shape>
            <w10:wrap type="none"/>
          </v:group>
        </w:pict>
      </w:r>
      <w:r>
        <w:rPr/>
        <w:pict>
          <v:group style="position:absolute;margin-left:476.945007pt;margin-top:-27.138491pt;width:3.2pt;height:9.2pt;mso-position-horizontal-relative:page;mso-position-vertical-relative:paragraph;z-index:-30818816" coordorigin="9539,-543" coordsize="64,184">
            <v:line style="position:absolute" from="9571,-410" to="9571,-543" stroked="true" strokeweight=".366117pt" strokecolor="#000000">
              <v:stroke dashstyle="solid"/>
            </v:line>
            <v:shape style="position:absolute;left:9538;top:-426;width:64;height:66" coordorigin="9539,-426" coordsize="64,66" path="m9539,-426l9554,-420,9571,-418,9587,-420,9602,-426,9571,-360,9539,-426xe" filled="true" fillcolor="#000000" stroked="false">
              <v:path arrowok="t"/>
              <v:fill type="solid"/>
            </v:shape>
            <w10:wrap type="none"/>
          </v:group>
        </w:pict>
      </w:r>
      <w:r>
        <w:rPr/>
        <w:pict>
          <v:group style="position:absolute;margin-left:476.944885pt;margin-top:-1.967936pt;width:3.2pt;height:9.2pt;mso-position-horizontal-relative:page;mso-position-vertical-relative:paragraph;z-index:-30818304" coordorigin="9539,-39" coordsize="64,184">
            <v:line style="position:absolute" from="9571,94" to="9571,-39" stroked="true" strokeweight=".366117pt" strokecolor="#000000">
              <v:stroke dashstyle="solid"/>
            </v:line>
            <v:shape style="position:absolute;left:9538;top:77;width:64;height:66" coordorigin="9539,78" coordsize="64,66" path="m9539,78l9554,84,9571,86,9587,84,9602,78,9571,144,9539,78xe" filled="true" fillcolor="#000000" stroked="false">
              <v:path arrowok="t"/>
              <v:fill type="solid"/>
            </v:shape>
            <w10:wrap type="none"/>
          </v:group>
        </w:pict>
      </w:r>
      <w:r>
        <w:rPr>
          <w:color w:val="0000FF"/>
          <w:sz w:val="10"/>
        </w:rPr>
        <w:t>13</w:t>
        <w:tab/>
        <w:t>16</w:t>
        <w:tab/>
        <w:t>19</w:t>
      </w:r>
    </w:p>
    <w:p>
      <w:pPr>
        <w:spacing w:line="240" w:lineRule="auto"/>
        <w:ind w:left="-115" w:right="-44" w:firstLine="0"/>
        <w:rPr>
          <w:sz w:val="20"/>
        </w:rPr>
      </w:pPr>
      <w:r>
        <w:rPr>
          <w:sz w:val="20"/>
        </w:rPr>
        <w:pict>
          <v:shape style="width:27.9pt;height:16.05pt;mso-position-horizontal-relative:char;mso-position-vertical-relative:line" type="#_x0000_t202" filled="false" stroked="true" strokeweight=".363109pt" strokecolor="#000000">
            <w10:anchorlock/>
            <v:textbox inset="0,0,0,0">
              <w:txbxContent>
                <w:p>
                  <w:pPr>
                    <w:spacing w:before="73"/>
                    <w:ind w:left="128" w:right="0" w:firstLine="0"/>
                    <w:jc w:val="left"/>
                    <w:rPr>
                      <w:sz w:val="12"/>
                    </w:rPr>
                  </w:pPr>
                  <w:r>
                    <w:rPr>
                      <w:sz w:val="12"/>
                    </w:rPr>
                    <w:t>SP-&gt;A</w:t>
                  </w:r>
                </w:p>
              </w:txbxContent>
            </v:textbox>
            <v:stroke dashstyle="solid"/>
          </v:shape>
        </w:pict>
      </w:r>
      <w:r>
        <w:rPr>
          <w:sz w:val="20"/>
        </w:rPr>
      </w:r>
      <w:r>
        <w:rPr>
          <w:rFonts w:ascii="Times New Roman"/>
          <w:spacing w:val="36"/>
          <w:sz w:val="20"/>
        </w:rPr>
        <w:t> </w:t>
      </w:r>
      <w:r>
        <w:rPr>
          <w:spacing w:val="36"/>
          <w:sz w:val="20"/>
        </w:rPr>
        <w:pict>
          <v:shape style="width:27.9pt;height:16.05pt;mso-position-horizontal-relative:char;mso-position-vertical-relative:line" type="#_x0000_t202" filled="false" stroked="true" strokeweight=".363109pt" strokecolor="#000000">
            <w10:anchorlock/>
            <v:textbox inset="0,0,0,0">
              <w:txbxContent>
                <w:p>
                  <w:pPr>
                    <w:spacing w:before="73"/>
                    <w:ind w:left="98" w:right="0" w:firstLine="0"/>
                    <w:jc w:val="left"/>
                    <w:rPr>
                      <w:sz w:val="12"/>
                    </w:rPr>
                  </w:pPr>
                  <w:r>
                    <w:rPr>
                      <w:sz w:val="12"/>
                    </w:rPr>
                    <w:t>SP-&gt;AR</w:t>
                  </w:r>
                </w:p>
              </w:txbxContent>
            </v:textbox>
            <v:stroke dashstyle="solid"/>
          </v:shape>
        </w:pict>
      </w:r>
      <w:r>
        <w:rPr>
          <w:spacing w:val="36"/>
          <w:sz w:val="20"/>
        </w:rPr>
      </w:r>
      <w:r>
        <w:rPr>
          <w:rFonts w:ascii="Times New Roman"/>
          <w:spacing w:val="39"/>
          <w:sz w:val="20"/>
        </w:rPr>
        <w:t> </w:t>
      </w:r>
      <w:r>
        <w:rPr>
          <w:spacing w:val="39"/>
          <w:sz w:val="20"/>
        </w:rPr>
        <w:pict>
          <v:shape style="width:27.9pt;height:16.05pt;mso-position-horizontal-relative:char;mso-position-vertical-relative:line" type="#_x0000_t202" filled="false" stroked="true" strokeweight=".363109pt" strokecolor="#000000">
            <w10:anchorlock/>
            <v:textbox inset="0,0,0,0">
              <w:txbxContent>
                <w:p>
                  <w:pPr>
                    <w:spacing w:before="73"/>
                    <w:ind w:left="98" w:right="0" w:firstLine="0"/>
                    <w:jc w:val="left"/>
                    <w:rPr>
                      <w:sz w:val="12"/>
                    </w:rPr>
                  </w:pPr>
                  <w:r>
                    <w:rPr>
                      <w:sz w:val="12"/>
                    </w:rPr>
                    <w:t>SP-&gt;AR</w:t>
                  </w:r>
                </w:p>
              </w:txbxContent>
            </v:textbox>
            <v:stroke dashstyle="solid"/>
          </v:shape>
        </w:pict>
      </w:r>
      <w:r>
        <w:rPr>
          <w:spacing w:val="39"/>
          <w:sz w:val="20"/>
        </w:rPr>
      </w:r>
    </w:p>
    <w:p>
      <w:pPr>
        <w:tabs>
          <w:tab w:pos="1035" w:val="left" w:leader="none"/>
          <w:tab w:pos="1722" w:val="left" w:leader="none"/>
        </w:tabs>
        <w:spacing w:before="18"/>
        <w:ind w:left="348" w:right="0" w:firstLine="0"/>
        <w:jc w:val="left"/>
        <w:rPr>
          <w:sz w:val="10"/>
        </w:rPr>
      </w:pPr>
      <w:r>
        <w:rPr/>
        <w:pict>
          <v:group style="position:absolute;margin-left:408.267548pt;margin-top:-1.918234pt;width:3.2pt;height:9.2pt;mso-position-horizontal-relative:page;mso-position-vertical-relative:paragraph;z-index:16070144" coordorigin="8165,-38" coordsize="64,184">
            <v:line style="position:absolute" from="8197,95" to="8197,-38" stroked="true" strokeweight=".366117pt" strokecolor="#000000">
              <v:stroke dashstyle="solid"/>
            </v:line>
            <v:shape style="position:absolute;left:8165;top:78;width:64;height:66" coordorigin="8165,79" coordsize="64,66" path="m8165,79l8181,85,8197,87,8213,85,8229,79,8197,145,8165,79xe" filled="true" fillcolor="#000000" stroked="false">
              <v:path arrowok="t"/>
              <v:fill type="solid"/>
            </v:shape>
            <w10:wrap type="none"/>
          </v:group>
        </w:pict>
      </w:r>
      <w:r>
        <w:rPr/>
        <w:pict>
          <v:group style="position:absolute;margin-left:442.606171pt;margin-top:-1.918173pt;width:3.2pt;height:9.2pt;mso-position-horizontal-relative:page;mso-position-vertical-relative:paragraph;z-index:-30819328" coordorigin="8852,-38" coordsize="64,184">
            <v:line style="position:absolute" from="8884,95" to="8884,-38" stroked="true" strokeweight=".366117pt" strokecolor="#000000">
              <v:stroke dashstyle="solid"/>
            </v:line>
            <v:shape style="position:absolute;left:8852;top:78;width:64;height:66" coordorigin="8852,79" coordsize="64,66" path="m8852,79l8868,85,8884,87,8900,85,8916,79,8884,145,8852,79xe" filled="true" fillcolor="#000000" stroked="false">
              <v:path arrowok="t"/>
              <v:fill type="solid"/>
            </v:shape>
            <w10:wrap type="none"/>
          </v:group>
        </w:pict>
      </w:r>
      <w:r>
        <w:rPr/>
        <w:pict>
          <v:group style="position:absolute;margin-left:476.944763pt;margin-top:-1.918143pt;width:3.2pt;height:9.2pt;mso-position-horizontal-relative:page;mso-position-vertical-relative:paragraph;z-index:-30817792" coordorigin="9539,-38" coordsize="64,184">
            <v:line style="position:absolute" from="9571,95" to="9571,-38" stroked="true" strokeweight=".366117pt" strokecolor="#000000">
              <v:stroke dashstyle="solid"/>
            </v:line>
            <v:shape style="position:absolute;left:9538;top:78;width:64;height:66" coordorigin="9539,79" coordsize="64,66" path="m9539,79l9554,85,9571,87,9587,85,9602,79,9571,145,9539,79xe" filled="true" fillcolor="#000000" stroked="false">
              <v:path arrowok="t"/>
              <v:fill type="solid"/>
            </v:shape>
            <w10:wrap type="none"/>
          </v:group>
        </w:pict>
      </w:r>
      <w:r>
        <w:rPr>
          <w:color w:val="0000FF"/>
          <w:sz w:val="10"/>
        </w:rPr>
        <w:t>14</w:t>
        <w:tab/>
        <w:t>17</w:t>
        <w:tab/>
        <w:t>1A</w:t>
      </w:r>
    </w:p>
    <w:p>
      <w:pPr>
        <w:pStyle w:val="BodyText"/>
        <w:spacing w:before="3"/>
        <w:rPr>
          <w:sz w:val="7"/>
        </w:rPr>
      </w:pPr>
      <w:r>
        <w:rPr/>
        <w:br w:type="column"/>
      </w:r>
      <w:r>
        <w:rPr>
          <w:sz w:val="7"/>
        </w:rPr>
      </w:r>
    </w:p>
    <w:p>
      <w:pPr>
        <w:tabs>
          <w:tab w:pos="1035" w:val="left" w:leader="none"/>
          <w:tab w:pos="1722" w:val="left" w:leader="none"/>
          <w:tab w:pos="2409" w:val="left" w:leader="none"/>
        </w:tabs>
        <w:spacing w:before="0"/>
        <w:ind w:left="348" w:right="0" w:firstLine="0"/>
        <w:jc w:val="left"/>
        <w:rPr>
          <w:sz w:val="10"/>
        </w:rPr>
      </w:pPr>
      <w:r>
        <w:rPr>
          <w:color w:val="0000FF"/>
          <w:sz w:val="10"/>
        </w:rPr>
        <w:t>1C</w:t>
        <w:tab/>
        <w:t>1E</w:t>
        <w:tab/>
        <w:t>28</w:t>
        <w:tab/>
        <w:t>2C</w:t>
      </w:r>
    </w:p>
    <w:p>
      <w:pPr>
        <w:spacing w:line="240" w:lineRule="auto"/>
        <w:ind w:left="-115" w:right="0" w:firstLine="0"/>
        <w:rPr>
          <w:sz w:val="20"/>
        </w:rPr>
      </w:pPr>
      <w:r>
        <w:rPr>
          <w:sz w:val="20"/>
        </w:rPr>
        <w:pict>
          <v:shape style="width:27.9pt;height:16.05pt;mso-position-horizontal-relative:char;mso-position-vertical-relative:line" type="#_x0000_t202" filled="false" stroked="true" strokeweight=".363109pt" strokecolor="#000000">
            <w10:anchorlock/>
            <v:textbox inset="0,0,0,0">
              <w:txbxContent>
                <w:p>
                  <w:pPr>
                    <w:spacing w:before="73"/>
                    <w:ind w:left="98" w:right="0" w:firstLine="0"/>
                    <w:jc w:val="left"/>
                    <w:rPr>
                      <w:sz w:val="12"/>
                    </w:rPr>
                  </w:pPr>
                  <w:r>
                    <w:rPr>
                      <w:sz w:val="12"/>
                    </w:rPr>
                    <w:t>MEM-&gt;A</w:t>
                  </w:r>
                </w:p>
              </w:txbxContent>
            </v:textbox>
            <v:stroke dashstyle="solid"/>
          </v:shape>
        </w:pict>
      </w:r>
      <w:r>
        <w:rPr>
          <w:sz w:val="20"/>
        </w:rPr>
      </w:r>
      <w:r>
        <w:rPr>
          <w:rFonts w:ascii="Times New Roman"/>
          <w:spacing w:val="36"/>
          <w:sz w:val="20"/>
        </w:rPr>
        <w:t> </w:t>
      </w:r>
      <w:r>
        <w:rPr>
          <w:spacing w:val="36"/>
          <w:sz w:val="20"/>
        </w:rPr>
        <w:pict>
          <v:shape style="width:27.9pt;height:16.05pt;mso-position-horizontal-relative:char;mso-position-vertical-relative:line" type="#_x0000_t202" filled="false" stroked="true" strokeweight=".363109pt" strokecolor="#000000">
            <w10:anchorlock/>
            <v:textbox inset="0,0,0,0">
              <w:txbxContent>
                <w:p>
                  <w:pPr>
                    <w:spacing w:before="73"/>
                    <w:ind w:left="69" w:right="0" w:firstLine="0"/>
                    <w:jc w:val="left"/>
                    <w:rPr>
                      <w:sz w:val="12"/>
                    </w:rPr>
                  </w:pPr>
                  <w:r>
                    <w:rPr>
                      <w:sz w:val="12"/>
                    </w:rPr>
                    <w:t>MEM-&gt;AR</w:t>
                  </w:r>
                </w:p>
              </w:txbxContent>
            </v:textbox>
            <v:stroke dashstyle="solid"/>
          </v:shape>
        </w:pict>
      </w:r>
      <w:r>
        <w:rPr>
          <w:spacing w:val="36"/>
          <w:sz w:val="20"/>
        </w:rPr>
      </w:r>
      <w:r>
        <w:rPr>
          <w:rFonts w:ascii="Times New Roman"/>
          <w:spacing w:val="39"/>
          <w:sz w:val="20"/>
        </w:rPr>
        <w:t> </w:t>
      </w:r>
      <w:r>
        <w:rPr>
          <w:spacing w:val="39"/>
          <w:sz w:val="20"/>
        </w:rPr>
        <w:pict>
          <v:shape style="width:27.9pt;height:16.05pt;mso-position-horizontal-relative:char;mso-position-vertical-relative:line" type="#_x0000_t202" filled="false" stroked="true" strokeweight=".363109pt" strokecolor="#000000">
            <w10:anchorlock/>
            <v:textbox inset="0,0,0,0">
              <w:txbxContent>
                <w:p>
                  <w:pPr>
                    <w:spacing w:before="73"/>
                    <w:ind w:left="98" w:right="0" w:firstLine="0"/>
                    <w:jc w:val="left"/>
                    <w:rPr>
                      <w:sz w:val="12"/>
                    </w:rPr>
                  </w:pPr>
                  <w:r>
                    <w:rPr>
                      <w:sz w:val="12"/>
                    </w:rPr>
                    <w:t>MEM-&gt;A</w:t>
                  </w:r>
                </w:p>
              </w:txbxContent>
            </v:textbox>
            <v:stroke dashstyle="solid"/>
          </v:shape>
        </w:pict>
      </w:r>
      <w:r>
        <w:rPr>
          <w:spacing w:val="39"/>
          <w:sz w:val="20"/>
        </w:rPr>
      </w:r>
      <w:r>
        <w:rPr>
          <w:rFonts w:ascii="Times New Roman"/>
          <w:spacing w:val="39"/>
          <w:sz w:val="20"/>
        </w:rPr>
        <w:t> </w:t>
      </w:r>
      <w:r>
        <w:rPr>
          <w:spacing w:val="39"/>
          <w:sz w:val="20"/>
        </w:rPr>
        <w:pict>
          <v:shape style="width:27.9pt;height:16.05pt;mso-position-horizontal-relative:char;mso-position-vertical-relative:line" type="#_x0000_t202" filled="false" stroked="true" strokeweight=".363109pt" strokecolor="#000000">
            <w10:anchorlock/>
            <v:textbox inset="0,0,0,0">
              <w:txbxContent>
                <w:p>
                  <w:pPr>
                    <w:spacing w:before="73"/>
                    <w:ind w:left="98" w:right="0" w:firstLine="0"/>
                    <w:jc w:val="left"/>
                    <w:rPr>
                      <w:sz w:val="12"/>
                    </w:rPr>
                  </w:pPr>
                  <w:r>
                    <w:rPr>
                      <w:sz w:val="12"/>
                    </w:rPr>
                    <w:t>MEM-&gt;A</w:t>
                  </w:r>
                </w:p>
              </w:txbxContent>
            </v:textbox>
            <v:stroke dashstyle="solid"/>
          </v:shape>
        </w:pict>
      </w:r>
      <w:r>
        <w:rPr>
          <w:spacing w:val="39"/>
          <w:sz w:val="20"/>
        </w:rPr>
      </w:r>
    </w:p>
    <w:p>
      <w:pPr>
        <w:tabs>
          <w:tab w:pos="1035" w:val="left" w:leader="none"/>
          <w:tab w:pos="1722" w:val="left" w:leader="none"/>
          <w:tab w:pos="2409" w:val="left" w:leader="none"/>
        </w:tabs>
        <w:spacing w:before="18"/>
        <w:ind w:left="348" w:right="0" w:firstLine="0"/>
        <w:jc w:val="left"/>
        <w:rPr>
          <w:sz w:val="10"/>
        </w:rPr>
      </w:pPr>
      <w:r>
        <w:rPr/>
        <w:pict>
          <v:group style="position:absolute;margin-left:511.635223pt;margin-top:-27.08901pt;width:3.2pt;height:9.2pt;mso-position-horizontal-relative:page;mso-position-vertical-relative:paragraph;z-index:16080896" coordorigin="10233,-542" coordsize="64,184">
            <v:line style="position:absolute" from="10265,-409" to="10265,-542" stroked="true" strokeweight=".366117pt" strokecolor="#000000">
              <v:stroke dashstyle="solid"/>
            </v:line>
            <v:shape style="position:absolute;left:10232;top:-425;width:64;height:66" coordorigin="10233,-425" coordsize="64,66" path="m10233,-425l10248,-419,10265,-417,10281,-419,10296,-425,10265,-359,10233,-425xe" filled="true" fillcolor="#000000" stroked="false">
              <v:path arrowok="t"/>
              <v:fill type="solid"/>
            </v:shape>
            <w10:wrap type="none"/>
          </v:group>
        </w:pict>
      </w:r>
      <w:r>
        <w:rPr/>
        <w:pict>
          <v:group style="position:absolute;margin-left:511.635223pt;margin-top:-1.918448pt;width:3.2pt;height:9.2pt;mso-position-horizontal-relative:page;mso-position-vertical-relative:paragraph;z-index:16081408" coordorigin="10233,-38" coordsize="64,184">
            <v:line style="position:absolute" from="10265,95" to="10265,-38" stroked="true" strokeweight=".366117pt" strokecolor="#000000">
              <v:stroke dashstyle="solid"/>
            </v:line>
            <v:shape style="position:absolute;left:10232;top:78;width:64;height:66" coordorigin="10233,79" coordsize="64,66" path="m10233,79l10248,85,10265,87,10281,85,10296,79,10265,145,10233,79xe" filled="true" fillcolor="#000000" stroked="false">
              <v:path arrowok="t"/>
              <v:fill type="solid"/>
            </v:shape>
            <w10:wrap type="none"/>
          </v:group>
        </w:pict>
      </w:r>
      <w:r>
        <w:rPr/>
        <w:pict>
          <v:group style="position:absolute;margin-left:545.973755pt;margin-top:-27.088957pt;width:3.2pt;height:9.2pt;mso-position-horizontal-relative:page;mso-position-vertical-relative:paragraph;z-index:-30809088" coordorigin="10919,-542" coordsize="64,184">
            <v:line style="position:absolute" from="10951,-409" to="10951,-542" stroked="true" strokeweight=".366117pt" strokecolor="#000000">
              <v:stroke dashstyle="solid"/>
            </v:line>
            <v:shape style="position:absolute;left:10919;top:-425;width:64;height:66" coordorigin="10919,-425" coordsize="64,66" path="m10919,-425l10935,-419,10951,-417,10968,-419,10983,-425,10951,-359,10919,-425xe" filled="true" fillcolor="#000000" stroked="false">
              <v:path arrowok="t"/>
              <v:fill type="solid"/>
            </v:shape>
            <w10:wrap type="none"/>
          </v:group>
        </w:pict>
      </w:r>
      <w:r>
        <w:rPr/>
        <w:pict>
          <v:group style="position:absolute;margin-left:545.973511pt;margin-top:-1.918524pt;width:3.2pt;height:9.2pt;mso-position-horizontal-relative:page;mso-position-vertical-relative:paragraph;z-index:-30808576" coordorigin="10919,-38" coordsize="64,184">
            <v:line style="position:absolute" from="10951,95" to="10951,-38" stroked="true" strokeweight=".366117pt" strokecolor="#000000">
              <v:stroke dashstyle="solid"/>
            </v:line>
            <v:shape style="position:absolute;left:10919;top:78;width:64;height:66" coordorigin="10919,79" coordsize="64,66" path="m10919,79l10935,85,10951,87,10968,85,10983,79,10951,145,10919,79xe" filled="true" fillcolor="#000000" stroked="false">
              <v:path arrowok="t"/>
              <v:fill type="solid"/>
            </v:shape>
            <w10:wrap type="none"/>
          </v:group>
        </w:pict>
      </w:r>
      <w:r>
        <w:rPr/>
        <w:pict>
          <v:group style="position:absolute;margin-left:580.312195pt;margin-top:-27.08917pt;width:3.2pt;height:9.2pt;mso-position-horizontal-relative:page;mso-position-vertical-relative:paragraph;z-index:-30807552" coordorigin="11606,-542" coordsize="64,184">
            <v:line style="position:absolute" from="11638,-409" to="11638,-542" stroked="true" strokeweight=".366117pt" strokecolor="#000000">
              <v:stroke dashstyle="solid"/>
            </v:line>
            <v:shape style="position:absolute;left:11606;top:-425;width:64;height:66" coordorigin="11606,-425" coordsize="64,66" path="m11606,-425l11622,-419,11638,-417,11654,-419,11670,-425,11638,-359,11606,-425xe" filled="true" fillcolor="#000000" stroked="false">
              <v:path arrowok="t"/>
              <v:fill type="solid"/>
            </v:shape>
            <w10:wrap type="none"/>
          </v:group>
        </w:pict>
      </w:r>
      <w:r>
        <w:rPr/>
        <w:pict>
          <v:group style="position:absolute;margin-left:580.312134pt;margin-top:-1.918707pt;width:3.2pt;height:9.2pt;mso-position-horizontal-relative:page;mso-position-vertical-relative:paragraph;z-index:-30807040" coordorigin="11606,-38" coordsize="64,184">
            <v:line style="position:absolute" from="11638,95" to="11638,-38" stroked="true" strokeweight=".366117pt" strokecolor="#000000">
              <v:stroke dashstyle="solid"/>
            </v:line>
            <v:shape style="position:absolute;left:11606;top:78;width:64;height:66" coordorigin="11606,79" coordsize="64,66" path="m11606,79l11622,85,11638,87,11654,85,11670,79,11638,145,11606,79xe" filled="true" fillcolor="#000000" stroked="false">
              <v:path arrowok="t"/>
              <v:fill type="solid"/>
            </v:shape>
            <w10:wrap type="none"/>
          </v:group>
        </w:pict>
      </w:r>
      <w:r>
        <w:rPr/>
        <w:pict>
          <v:group style="position:absolute;margin-left:614.650513pt;margin-top:-27.089231pt;width:3.2pt;height:9.2pt;mso-position-horizontal-relative:page;mso-position-vertical-relative:paragraph;z-index:-30805504" coordorigin="12293,-542" coordsize="64,184">
            <v:line style="position:absolute" from="12325,-409" to="12325,-542" stroked="true" strokeweight=".366117pt" strokecolor="#000000">
              <v:stroke dashstyle="solid"/>
            </v:line>
            <v:shape style="position:absolute;left:12293;top:-425;width:64;height:66" coordorigin="12293,-425" coordsize="64,66" path="m12293,-425l12309,-419,12325,-417,12341,-419,12357,-425,12325,-359,12293,-425xe" filled="true" fillcolor="#000000" stroked="false">
              <v:path arrowok="t"/>
              <v:fill type="solid"/>
            </v:shape>
            <w10:wrap type="none"/>
          </v:group>
        </w:pict>
      </w:r>
      <w:r>
        <w:rPr/>
        <w:pict>
          <v:group style="position:absolute;margin-left:614.650574pt;margin-top:-1.918677pt;width:3.2pt;height:9.2pt;mso-position-horizontal-relative:page;mso-position-vertical-relative:paragraph;z-index:-30804992" coordorigin="12293,-38" coordsize="64,184">
            <v:line style="position:absolute" from="12325,95" to="12325,-38" stroked="true" strokeweight=".366117pt" strokecolor="#000000">
              <v:stroke dashstyle="solid"/>
            </v:line>
            <v:shape style="position:absolute;left:12293;top:78;width:64;height:66" coordorigin="12293,79" coordsize="64,66" path="m12293,79l12309,85,12325,87,12341,85,12357,79,12325,145,12293,79xe" filled="true" fillcolor="#000000" stroked="false">
              <v:path arrowok="t"/>
              <v:fill type="solid"/>
            </v:shape>
            <w10:wrap type="none"/>
          </v:group>
        </w:pict>
      </w:r>
      <w:r>
        <w:rPr/>
        <w:pict>
          <v:shape style="position:absolute;margin-left:499.091248pt;margin-top:7.052967pt;width:28.45pt;height:73.4pt;mso-position-horizontal-relative:page;mso-position-vertical-relative:paragraph;z-index:16099328"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
                    <w:gridCol w:w="279"/>
                  </w:tblGrid>
                  <w:tr>
                    <w:trPr>
                      <w:trHeight w:val="310" w:hRule="atLeast"/>
                    </w:trPr>
                    <w:tc>
                      <w:tcPr>
                        <w:tcW w:w="558" w:type="dxa"/>
                        <w:gridSpan w:val="2"/>
                      </w:tcPr>
                      <w:p>
                        <w:pPr>
                          <w:pStyle w:val="TableParagraph"/>
                          <w:spacing w:before="71"/>
                          <w:ind w:left="71"/>
                          <w:rPr>
                            <w:sz w:val="12"/>
                          </w:rPr>
                        </w:pPr>
                        <w:r>
                          <w:rPr>
                            <w:sz w:val="12"/>
                          </w:rPr>
                          <w:t>MEM-&gt;AR</w:t>
                        </w:r>
                      </w:p>
                    </w:tc>
                  </w:tr>
                  <w:tr>
                    <w:trPr>
                      <w:trHeight w:val="1134" w:hRule="atLeast"/>
                    </w:trPr>
                    <w:tc>
                      <w:tcPr>
                        <w:tcW w:w="279" w:type="dxa"/>
                        <w:tcBorders>
                          <w:left w:val="nil"/>
                          <w:bottom w:val="nil"/>
                        </w:tcBorders>
                      </w:tcPr>
                      <w:p>
                        <w:pPr>
                          <w:pStyle w:val="TableParagraph"/>
                          <w:rPr>
                            <w:rFonts w:ascii="Times New Roman"/>
                            <w:sz w:val="10"/>
                          </w:rPr>
                        </w:pPr>
                      </w:p>
                    </w:tc>
                    <w:tc>
                      <w:tcPr>
                        <w:tcW w:w="279" w:type="dxa"/>
                        <w:tcBorders>
                          <w:bottom w:val="nil"/>
                          <w:right w:val="nil"/>
                        </w:tcBorders>
                      </w:tcPr>
                      <w:p>
                        <w:pPr>
                          <w:pStyle w:val="TableParagraph"/>
                          <w:spacing w:before="5"/>
                          <w:ind w:left="179" w:right="-15"/>
                          <w:rPr>
                            <w:sz w:val="10"/>
                          </w:rPr>
                        </w:pPr>
                        <w:r>
                          <w:rPr>
                            <w:color w:val="0000FF"/>
                            <w:sz w:val="10"/>
                          </w:rPr>
                          <w:t>0C</w:t>
                        </w:r>
                      </w:p>
                    </w:tc>
                  </w:tr>
                </w:tbl>
                <w:p>
                  <w:pPr>
                    <w:pStyle w:val="BodyText"/>
                  </w:pPr>
                </w:p>
              </w:txbxContent>
            </v:textbox>
            <w10:wrap type="none"/>
          </v:shape>
        </w:pict>
      </w:r>
      <w:r>
        <w:rPr>
          <w:color w:val="0000FF"/>
          <w:sz w:val="10"/>
        </w:rPr>
        <w:t>1D</w:t>
        <w:tab/>
        <w:t>1F</w:t>
        <w:tab/>
        <w:t>29</w:t>
        <w:tab/>
        <w:t>2D</w:t>
      </w:r>
    </w:p>
    <w:p>
      <w:pPr>
        <w:spacing w:line="240" w:lineRule="auto"/>
        <w:ind w:left="572" w:right="0" w:firstLine="0"/>
        <w:rPr>
          <w:sz w:val="20"/>
        </w:rPr>
      </w:pPr>
      <w:r>
        <w:rPr>
          <w:sz w:val="20"/>
        </w:rPr>
        <w:pict>
          <v:shape style="width:27.9pt;height:16.05pt;mso-position-horizontal-relative:char;mso-position-vertical-relative:line" type="#_x0000_t202" filled="false" stroked="true" strokeweight=".363109pt" strokecolor="#000000">
            <w10:anchorlock/>
            <v:textbox inset="0,0,0,0">
              <w:txbxContent>
                <w:p>
                  <w:pPr>
                    <w:spacing w:before="73"/>
                    <w:ind w:left="98" w:right="0" w:firstLine="0"/>
                    <w:jc w:val="left"/>
                    <w:rPr>
                      <w:sz w:val="12"/>
                    </w:rPr>
                  </w:pPr>
                  <w:r>
                    <w:rPr>
                      <w:sz w:val="12"/>
                    </w:rPr>
                    <w:t>MEM-&gt;A</w:t>
                  </w:r>
                </w:p>
              </w:txbxContent>
            </v:textbox>
            <v:stroke dashstyle="solid"/>
          </v:shape>
        </w:pict>
      </w:r>
      <w:r>
        <w:rPr>
          <w:sz w:val="20"/>
        </w:rPr>
      </w:r>
      <w:r>
        <w:rPr>
          <w:rFonts w:ascii="Times New Roman"/>
          <w:spacing w:val="36"/>
          <w:sz w:val="20"/>
        </w:rPr>
        <w:t> </w:t>
      </w:r>
      <w:r>
        <w:rPr>
          <w:spacing w:val="36"/>
          <w:sz w:val="20"/>
        </w:rPr>
        <w:pict>
          <v:shape style="width:27.9pt;height:16.05pt;mso-position-horizontal-relative:char;mso-position-vertical-relative:line" type="#_x0000_t202" filled="false" stroked="true" strokeweight=".363109pt" strokecolor="#000000">
            <w10:anchorlock/>
            <v:textbox inset="0,0,0,0">
              <w:txbxContent>
                <w:p>
                  <w:pPr>
                    <w:spacing w:before="73"/>
                    <w:ind w:left="128" w:right="0" w:firstLine="0"/>
                    <w:jc w:val="left"/>
                    <w:rPr>
                      <w:sz w:val="12"/>
                    </w:rPr>
                  </w:pPr>
                  <w:r>
                    <w:rPr>
                      <w:sz w:val="12"/>
                    </w:rPr>
                    <w:t>RI-&gt;B</w:t>
                  </w:r>
                </w:p>
              </w:txbxContent>
            </v:textbox>
            <v:stroke dashstyle="solid"/>
          </v:shape>
        </w:pict>
      </w:r>
      <w:r>
        <w:rPr>
          <w:spacing w:val="36"/>
          <w:sz w:val="20"/>
        </w:rPr>
      </w:r>
      <w:r>
        <w:rPr>
          <w:rFonts w:ascii="Times New Roman"/>
          <w:spacing w:val="39"/>
          <w:sz w:val="20"/>
        </w:rPr>
        <w:t> </w:t>
      </w:r>
      <w:r>
        <w:rPr>
          <w:spacing w:val="39"/>
          <w:sz w:val="20"/>
        </w:rPr>
        <w:pict>
          <v:shape style="width:27.9pt;height:16.05pt;mso-position-horizontal-relative:char;mso-position-vertical-relative:line" type="#_x0000_t202" filled="false" stroked="true" strokeweight=".363109pt" strokecolor="#000000">
            <w10:anchorlock/>
            <v:textbox inset="0,0,0,0">
              <w:txbxContent>
                <w:p>
                  <w:pPr>
                    <w:spacing w:before="73"/>
                    <w:ind w:left="128" w:right="0" w:firstLine="0"/>
                    <w:jc w:val="left"/>
                    <w:rPr>
                      <w:sz w:val="12"/>
                    </w:rPr>
                  </w:pPr>
                  <w:r>
                    <w:rPr>
                      <w:sz w:val="12"/>
                    </w:rPr>
                    <w:t>PC-&gt;B</w:t>
                  </w:r>
                </w:p>
              </w:txbxContent>
            </v:textbox>
            <v:stroke dashstyle="solid"/>
          </v:shape>
        </w:pict>
      </w:r>
      <w:r>
        <w:rPr>
          <w:spacing w:val="39"/>
          <w:sz w:val="20"/>
        </w:rPr>
      </w:r>
    </w:p>
    <w:p>
      <w:pPr>
        <w:tabs>
          <w:tab w:pos="1686" w:val="left" w:leader="none"/>
          <w:tab w:pos="2409" w:val="left" w:leader="none"/>
        </w:tabs>
        <w:spacing w:before="17"/>
        <w:ind w:left="1035" w:right="0" w:firstLine="0"/>
        <w:jc w:val="left"/>
        <w:rPr>
          <w:sz w:val="10"/>
        </w:rPr>
      </w:pPr>
      <w:r>
        <w:rPr/>
        <w:pict>
          <v:group style="position:absolute;margin-left:545.973511pt;margin-top:-1.968838pt;width:3.2pt;height:9.2pt;mso-position-horizontal-relative:page;mso-position-vertical-relative:paragraph;z-index:16082944" coordorigin="10919,-39" coordsize="64,184">
            <v:line style="position:absolute" from="10951,94" to="10951,-39" stroked="true" strokeweight=".366117pt" strokecolor="#000000">
              <v:stroke dashstyle="solid"/>
            </v:line>
            <v:shape style="position:absolute;left:10919;top:77;width:64;height:66" coordorigin="10919,78" coordsize="64,66" path="m10919,78l10935,84,10951,86,10968,84,10983,78,10951,144,10919,78xe" filled="true" fillcolor="#000000" stroked="false">
              <v:path arrowok="t"/>
              <v:fill type="solid"/>
            </v:shape>
            <w10:wrap type="none"/>
          </v:group>
        </w:pict>
      </w:r>
      <w:r>
        <w:rPr/>
        <w:pict>
          <v:group style="position:absolute;margin-left:580.312134pt;margin-top:-1.968899pt;width:3.2pt;height:9.2pt;mso-position-horizontal-relative:page;mso-position-vertical-relative:paragraph;z-index:-30806528" coordorigin="11606,-39" coordsize="64,184">
            <v:line style="position:absolute" from="11638,94" to="11638,-39" stroked="true" strokeweight=".366117pt" strokecolor="#000000">
              <v:stroke dashstyle="solid"/>
            </v:line>
            <v:shape style="position:absolute;left:11606;top:77;width:64;height:66" coordorigin="11606,78" coordsize="64,66" path="m11606,78l11622,84,11638,86,11654,84,11670,78,11638,144,11606,78xe" filled="true" fillcolor="#000000" stroked="false">
              <v:path arrowok="t"/>
              <v:fill type="solid"/>
            </v:shape>
            <w10:wrap type="none"/>
          </v:group>
        </w:pict>
      </w:r>
      <w:r>
        <w:rPr/>
        <w:pict>
          <v:group style="position:absolute;margin-left:614.650574pt;margin-top:-1.968869pt;width:3.2pt;height:9.2pt;mso-position-horizontal-relative:page;mso-position-vertical-relative:paragraph;z-index:-30804480" coordorigin="12293,-39" coordsize="64,184">
            <v:line style="position:absolute" from="12325,94" to="12325,-39" stroked="true" strokeweight=".366117pt" strokecolor="#000000">
              <v:stroke dashstyle="solid"/>
            </v:line>
            <v:shape style="position:absolute;left:12293;top:77;width:64;height:66" coordorigin="12293,78" coordsize="64,66" path="m12293,78l12309,84,12325,86,12341,84,12357,78,12325,144,12293,78xe" filled="true" fillcolor="#000000" stroked="false">
              <v:path arrowok="t"/>
              <v:fill type="solid"/>
            </v:shape>
            <w10:wrap type="none"/>
          </v:group>
        </w:pict>
      </w:r>
      <w:r>
        <w:rPr/>
        <w:pict>
          <v:shape style="position:absolute;margin-left:602.288147pt;margin-top:7.184101pt;width:27.9pt;height:16.05pt;mso-position-horizontal-relative:page;mso-position-vertical-relative:paragraph;z-index:16095232" type="#_x0000_t202" filled="false" stroked="true" strokeweight=".363109pt" strokecolor="#000000">
            <v:textbox inset="0,0,0,0">
              <w:txbxContent>
                <w:p>
                  <w:pPr>
                    <w:spacing w:before="73"/>
                    <w:ind w:left="39" w:right="0" w:firstLine="0"/>
                    <w:jc w:val="left"/>
                    <w:rPr>
                      <w:sz w:val="12"/>
                    </w:rPr>
                  </w:pPr>
                  <w:r>
                    <w:rPr>
                      <w:sz w:val="12"/>
                    </w:rPr>
                    <w:t>A加B-&gt;AR</w:t>
                  </w:r>
                </w:p>
              </w:txbxContent>
            </v:textbox>
            <v:stroke dashstyle="solid"/>
            <w10:wrap type="none"/>
          </v:shape>
        </w:pict>
      </w:r>
      <w:r>
        <w:rPr/>
        <w:pict>
          <v:shape style="position:absolute;margin-left:567.949768pt;margin-top:7.184071pt;width:27.9pt;height:16.05pt;mso-position-horizontal-relative:page;mso-position-vertical-relative:paragraph;z-index:16095744" type="#_x0000_t202" filled="false" stroked="true" strokeweight=".363109pt" strokecolor="#000000">
            <v:textbox inset="0,0,0,0">
              <w:txbxContent>
                <w:p>
                  <w:pPr>
                    <w:spacing w:before="73"/>
                    <w:ind w:left="39" w:right="0" w:firstLine="0"/>
                    <w:jc w:val="left"/>
                    <w:rPr>
                      <w:sz w:val="12"/>
                    </w:rPr>
                  </w:pPr>
                  <w:r>
                    <w:rPr>
                      <w:sz w:val="12"/>
                    </w:rPr>
                    <w:t>A加B-&gt;AR</w:t>
                  </w:r>
                </w:p>
              </w:txbxContent>
            </v:textbox>
            <v:stroke dashstyle="solid"/>
            <w10:wrap type="none"/>
          </v:shape>
        </w:pict>
      </w:r>
      <w:r>
        <w:rPr>
          <w:color w:val="0000FF"/>
          <w:sz w:val="10"/>
        </w:rPr>
        <w:t>20</w:t>
        <w:tab/>
        <w:t>2A</w:t>
        <w:tab/>
        <w:t>2E</w:t>
      </w:r>
    </w:p>
    <w:p>
      <w:pPr>
        <w:spacing w:after="0"/>
        <w:jc w:val="left"/>
        <w:rPr>
          <w:sz w:val="10"/>
        </w:rPr>
        <w:sectPr>
          <w:type w:val="continuous"/>
          <w:pgSz w:w="14750" w:h="10440" w:orient="landscape"/>
          <w:pgMar w:top="1400" w:bottom="280" w:left="1640" w:right="600"/>
          <w:cols w:num="5" w:equalWidth="0">
            <w:col w:w="1349" w:space="40"/>
            <w:col w:w="2518" w:space="214"/>
            <w:col w:w="1865" w:space="403"/>
            <w:col w:w="1861" w:space="206"/>
            <w:col w:w="4054"/>
          </w:cols>
        </w:sectPr>
      </w:pPr>
    </w:p>
    <w:p>
      <w:pPr>
        <w:pStyle w:val="BodyText"/>
        <w:spacing w:before="1"/>
        <w:rPr>
          <w:sz w:val="14"/>
        </w:rPr>
      </w:pPr>
    </w:p>
    <w:p>
      <w:pPr>
        <w:tabs>
          <w:tab w:pos="686" w:val="left" w:leader="none"/>
        </w:tabs>
        <w:spacing w:before="0"/>
        <w:ind w:left="0" w:right="1536" w:firstLine="0"/>
        <w:jc w:val="right"/>
        <w:rPr>
          <w:sz w:val="10"/>
        </w:rPr>
      </w:pPr>
      <w:r>
        <w:rPr/>
        <w:pict>
          <v:group style="position:absolute;margin-left:395.723816pt;margin-top:-19.289217pt;width:28.3pt;height:27.85pt;mso-position-horizontal-relative:page;mso-position-vertical-relative:paragraph;z-index:-30817280" coordorigin="7914,-386" coordsize="566,557">
            <v:shape style="position:absolute;left:8064;top:-62;width:265;height:233" type="#_x0000_t75" stroked="false">
              <v:imagedata r:id="rId358" o:title=""/>
            </v:shape>
            <v:shape style="position:absolute;left:7918;top:-383;width:558;height:321" type="#_x0000_t202" filled="false" stroked="true" strokeweight=".363109pt" strokecolor="#000000">
              <v:textbox inset="0,0,0,0">
                <w:txbxContent>
                  <w:p>
                    <w:pPr>
                      <w:spacing w:before="73"/>
                      <w:ind w:left="39" w:right="0" w:firstLine="0"/>
                      <w:jc w:val="left"/>
                      <w:rPr>
                        <w:sz w:val="12"/>
                      </w:rPr>
                    </w:pPr>
                    <w:r>
                      <w:rPr>
                        <w:sz w:val="12"/>
                      </w:rPr>
                      <w:t>A加1-&gt;SP</w:t>
                    </w:r>
                  </w:p>
                </w:txbxContent>
              </v:textbox>
              <v:stroke dashstyle="solid"/>
              <w10:wrap type="none"/>
            </v:shape>
            <w10:wrap type="none"/>
          </v:group>
        </w:pict>
      </w:r>
      <w:r>
        <w:rPr/>
        <w:pict>
          <v:group style="position:absolute;margin-left:430.062286pt;margin-top:-19.289156pt;width:28.3pt;height:27.85pt;mso-position-horizontal-relative:page;mso-position-vertical-relative:paragraph;z-index:-30816768" coordorigin="8601,-386" coordsize="566,557">
            <v:shape style="position:absolute;left:8751;top:-62;width:265;height:233" type="#_x0000_t75" stroked="false">
              <v:imagedata r:id="rId355" o:title=""/>
            </v:shape>
            <v:shape style="position:absolute;left:8604;top:-383;width:558;height:321" type="#_x0000_t202" filled="false" stroked="true" strokeweight=".363109pt" strokecolor="#000000">
              <v:textbox inset="0,0,0,0">
                <w:txbxContent>
                  <w:p>
                    <w:pPr>
                      <w:spacing w:before="73"/>
                      <w:ind w:left="69" w:right="0" w:firstLine="0"/>
                      <w:jc w:val="left"/>
                      <w:rPr>
                        <w:sz w:val="12"/>
                      </w:rPr>
                    </w:pPr>
                    <w:r>
                      <w:rPr>
                        <w:sz w:val="12"/>
                      </w:rPr>
                      <w:t>MEM-&gt;RD</w:t>
                    </w:r>
                  </w:p>
                </w:txbxContent>
              </v:textbox>
              <v:stroke dashstyle="solid"/>
              <w10:wrap type="none"/>
            </v:shape>
            <w10:wrap type="none"/>
          </v:group>
        </w:pict>
      </w:r>
      <w:r>
        <w:rPr/>
        <w:pict>
          <v:group style="position:absolute;margin-left:464.400757pt;margin-top:-19.289125pt;width:28.3pt;height:27.85pt;mso-position-horizontal-relative:page;mso-position-vertical-relative:paragraph;z-index:-30816256" coordorigin="9288,-386" coordsize="566,557">
            <v:shape style="position:absolute;left:9438;top:-62;width:265;height:233" type="#_x0000_t75" stroked="false">
              <v:imagedata r:id="rId359" o:title=""/>
            </v:shape>
            <v:shape style="position:absolute;left:9291;top:-383;width:558;height:321" type="#_x0000_t202" filled="false" stroked="true" strokeweight=".363109pt" strokecolor="#000000">
              <v:textbox inset="0,0,0,0">
                <w:txbxContent>
                  <w:p>
                    <w:pPr>
                      <w:spacing w:before="73"/>
                      <w:ind w:left="69" w:right="0" w:firstLine="0"/>
                      <w:jc w:val="left"/>
                      <w:rPr>
                        <w:sz w:val="12"/>
                      </w:rPr>
                    </w:pPr>
                    <w:r>
                      <w:rPr>
                        <w:sz w:val="12"/>
                      </w:rPr>
                      <w:t>MEM-&gt;PC</w:t>
                    </w:r>
                  </w:p>
                </w:txbxContent>
              </v:textbox>
              <v:stroke dashstyle="solid"/>
              <w10:wrap type="none"/>
            </v:shape>
            <w10:wrap type="none"/>
          </v:group>
        </w:pict>
      </w:r>
      <w:r>
        <w:rPr/>
        <w:pict>
          <v:group style="position:absolute;margin-left:580.312012pt;margin-top:-2.819106pt;width:3.2pt;height:9.2pt;mso-position-horizontal-relative:page;mso-position-vertical-relative:paragraph;z-index:16084992" coordorigin="11606,-56" coordsize="64,184">
            <v:line style="position:absolute" from="11638,77" to="11638,-56" stroked="true" strokeweight=".366117pt" strokecolor="#000000">
              <v:stroke dashstyle="solid"/>
            </v:line>
            <v:shape style="position:absolute;left:11606;top:60;width:64;height:66" coordorigin="11606,61" coordsize="64,66" path="m11606,61l11622,67,11638,69,11654,67,11670,61,11638,127,11606,61xe" filled="true" fillcolor="#000000" stroked="false">
              <v:path arrowok="t"/>
              <v:fill type="solid"/>
            </v:shape>
            <w10:wrap type="none"/>
          </v:group>
        </w:pict>
      </w:r>
      <w:r>
        <w:rPr/>
        <w:pict>
          <v:group style="position:absolute;margin-left:614.650391pt;margin-top:-2.819076pt;width:3.2pt;height:9.2pt;mso-position-horizontal-relative:page;mso-position-vertical-relative:paragraph;z-index:-30803968" coordorigin="12293,-56" coordsize="64,184">
            <v:line style="position:absolute" from="12325,77" to="12325,-56" stroked="true" strokeweight=".366117pt" strokecolor="#000000">
              <v:stroke dashstyle="solid"/>
            </v:line>
            <v:shape style="position:absolute;left:12293;top:60;width:64;height:66" coordorigin="12293,61" coordsize="64,66" path="m12293,61l12309,67,12325,69,12341,67,12357,61,12325,127,12293,61xe" filled="true" fillcolor="#000000" stroked="false">
              <v:path arrowok="t"/>
              <v:fill type="solid"/>
            </v:shape>
            <w10:wrap type="none"/>
          </v:group>
        </w:pict>
      </w:r>
      <w:r>
        <w:rPr/>
        <w:pict>
          <v:shape style="position:absolute;margin-left:533.429749pt;margin-top:-19.018169pt;width:28.45pt;height:48.25pt;mso-position-horizontal-relative:page;mso-position-vertical-relative:paragraph;z-index:16099840"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
                    <w:gridCol w:w="279"/>
                  </w:tblGrid>
                  <w:tr>
                    <w:trPr>
                      <w:trHeight w:val="310" w:hRule="atLeast"/>
                    </w:trPr>
                    <w:tc>
                      <w:tcPr>
                        <w:tcW w:w="558" w:type="dxa"/>
                        <w:gridSpan w:val="2"/>
                      </w:tcPr>
                      <w:p>
                        <w:pPr>
                          <w:pStyle w:val="TableParagraph"/>
                          <w:spacing w:before="71"/>
                          <w:ind w:left="71"/>
                          <w:rPr>
                            <w:sz w:val="12"/>
                          </w:rPr>
                        </w:pPr>
                        <w:r>
                          <w:rPr>
                            <w:sz w:val="12"/>
                          </w:rPr>
                          <w:t>MEM-&gt;AR</w:t>
                        </w:r>
                      </w:p>
                    </w:tc>
                  </w:tr>
                  <w:tr>
                    <w:trPr>
                      <w:trHeight w:val="631" w:hRule="atLeast"/>
                    </w:trPr>
                    <w:tc>
                      <w:tcPr>
                        <w:tcW w:w="279" w:type="dxa"/>
                        <w:tcBorders>
                          <w:left w:val="nil"/>
                          <w:bottom w:val="nil"/>
                        </w:tcBorders>
                      </w:tcPr>
                      <w:p>
                        <w:pPr>
                          <w:pStyle w:val="TableParagraph"/>
                          <w:rPr>
                            <w:rFonts w:ascii="Times New Roman"/>
                            <w:sz w:val="10"/>
                          </w:rPr>
                        </w:pPr>
                      </w:p>
                    </w:tc>
                    <w:tc>
                      <w:tcPr>
                        <w:tcW w:w="279" w:type="dxa"/>
                        <w:tcBorders>
                          <w:bottom w:val="nil"/>
                          <w:right w:val="nil"/>
                        </w:tcBorders>
                      </w:tcPr>
                      <w:p>
                        <w:pPr>
                          <w:pStyle w:val="TableParagraph"/>
                          <w:spacing w:before="5"/>
                          <w:ind w:left="179" w:right="-15"/>
                          <w:rPr>
                            <w:sz w:val="10"/>
                          </w:rPr>
                        </w:pPr>
                        <w:r>
                          <w:rPr>
                            <w:color w:val="0000FF"/>
                            <w:sz w:val="10"/>
                          </w:rPr>
                          <w:t>0C</w:t>
                        </w:r>
                      </w:p>
                    </w:tc>
                  </w:tr>
                </w:tbl>
                <w:p>
                  <w:pPr>
                    <w:pStyle w:val="BodyText"/>
                  </w:pPr>
                </w:p>
              </w:txbxContent>
            </v:textbox>
            <w10:wrap type="none"/>
          </v:shape>
        </w:pict>
      </w:r>
      <w:r>
        <w:rPr/>
        <w:pict>
          <v:shape style="position:absolute;margin-left:567.768127pt;margin-top:6.152308pt;width:28.45pt;height:23.05pt;mso-position-horizontal-relative:page;mso-position-vertical-relative:paragraph;z-index:16100352"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1"/>
                    <w:gridCol w:w="277"/>
                  </w:tblGrid>
                  <w:tr>
                    <w:trPr>
                      <w:trHeight w:val="310" w:hRule="atLeast"/>
                    </w:trPr>
                    <w:tc>
                      <w:tcPr>
                        <w:tcW w:w="558" w:type="dxa"/>
                        <w:gridSpan w:val="2"/>
                      </w:tcPr>
                      <w:p>
                        <w:pPr>
                          <w:pStyle w:val="TableParagraph"/>
                          <w:spacing w:before="71"/>
                          <w:ind w:left="71"/>
                          <w:rPr>
                            <w:sz w:val="12"/>
                          </w:rPr>
                        </w:pPr>
                        <w:r>
                          <w:rPr>
                            <w:sz w:val="12"/>
                          </w:rPr>
                          <w:t>A加B-&gt;A</w:t>
                        </w:r>
                      </w:p>
                    </w:tc>
                  </w:tr>
                  <w:tr>
                    <w:trPr>
                      <w:trHeight w:val="128" w:hRule="atLeast"/>
                    </w:trPr>
                    <w:tc>
                      <w:tcPr>
                        <w:tcW w:w="281" w:type="dxa"/>
                        <w:tcBorders>
                          <w:left w:val="nil"/>
                          <w:bottom w:val="nil"/>
                        </w:tcBorders>
                      </w:tcPr>
                      <w:p>
                        <w:pPr>
                          <w:pStyle w:val="TableParagraph"/>
                          <w:rPr>
                            <w:rFonts w:ascii="Times New Roman"/>
                            <w:sz w:val="6"/>
                          </w:rPr>
                        </w:pPr>
                      </w:p>
                    </w:tc>
                    <w:tc>
                      <w:tcPr>
                        <w:tcW w:w="277" w:type="dxa"/>
                        <w:tcBorders>
                          <w:bottom w:val="nil"/>
                          <w:right w:val="nil"/>
                        </w:tcBorders>
                      </w:tcPr>
                      <w:p>
                        <w:pPr>
                          <w:pStyle w:val="TableParagraph"/>
                          <w:spacing w:line="103" w:lineRule="exact" w:before="5"/>
                          <w:ind w:left="177" w:right="-15"/>
                          <w:rPr>
                            <w:sz w:val="10"/>
                          </w:rPr>
                        </w:pPr>
                        <w:r>
                          <w:rPr>
                            <w:color w:val="0000FF"/>
                            <w:sz w:val="10"/>
                          </w:rPr>
                          <w:t>0C</w:t>
                        </w:r>
                      </w:p>
                    </w:tc>
                  </w:tr>
                </w:tbl>
                <w:p>
                  <w:pPr>
                    <w:pStyle w:val="BodyText"/>
                  </w:pPr>
                </w:p>
              </w:txbxContent>
            </v:textbox>
            <w10:wrap type="none"/>
          </v:shape>
        </w:pict>
      </w:r>
      <w:r>
        <w:rPr/>
        <w:pict>
          <v:shape style="position:absolute;margin-left:602.106384pt;margin-top:6.152339pt;width:28.45pt;height:23.05pt;mso-position-horizontal-relative:page;mso-position-vertical-relative:paragraph;z-index:16100864"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
                    <w:gridCol w:w="279"/>
                  </w:tblGrid>
                  <w:tr>
                    <w:trPr>
                      <w:trHeight w:val="310" w:hRule="atLeast"/>
                    </w:trPr>
                    <w:tc>
                      <w:tcPr>
                        <w:tcW w:w="558" w:type="dxa"/>
                        <w:gridSpan w:val="2"/>
                      </w:tcPr>
                      <w:p>
                        <w:pPr>
                          <w:pStyle w:val="TableParagraph"/>
                          <w:spacing w:before="71"/>
                          <w:ind w:left="71"/>
                          <w:rPr>
                            <w:sz w:val="12"/>
                          </w:rPr>
                        </w:pPr>
                        <w:r>
                          <w:rPr>
                            <w:sz w:val="12"/>
                          </w:rPr>
                          <w:t>A加B-&gt;A</w:t>
                        </w:r>
                      </w:p>
                    </w:tc>
                  </w:tr>
                  <w:tr>
                    <w:trPr>
                      <w:trHeight w:val="128" w:hRule="atLeast"/>
                    </w:trPr>
                    <w:tc>
                      <w:tcPr>
                        <w:tcW w:w="279" w:type="dxa"/>
                        <w:tcBorders>
                          <w:left w:val="nil"/>
                          <w:bottom w:val="nil"/>
                        </w:tcBorders>
                      </w:tcPr>
                      <w:p>
                        <w:pPr>
                          <w:pStyle w:val="TableParagraph"/>
                          <w:rPr>
                            <w:rFonts w:ascii="Times New Roman"/>
                            <w:sz w:val="6"/>
                          </w:rPr>
                        </w:pPr>
                      </w:p>
                    </w:tc>
                    <w:tc>
                      <w:tcPr>
                        <w:tcW w:w="279" w:type="dxa"/>
                        <w:tcBorders>
                          <w:bottom w:val="nil"/>
                          <w:right w:val="nil"/>
                        </w:tcBorders>
                      </w:tcPr>
                      <w:p>
                        <w:pPr>
                          <w:pStyle w:val="TableParagraph"/>
                          <w:spacing w:line="103" w:lineRule="exact" w:before="5"/>
                          <w:ind w:left="179" w:right="-15"/>
                          <w:rPr>
                            <w:sz w:val="10"/>
                          </w:rPr>
                        </w:pPr>
                        <w:r>
                          <w:rPr>
                            <w:color w:val="0000FF"/>
                            <w:sz w:val="10"/>
                          </w:rPr>
                          <w:t>0C</w:t>
                        </w:r>
                      </w:p>
                    </w:tc>
                  </w:tr>
                </w:tbl>
                <w:p>
                  <w:pPr>
                    <w:pStyle w:val="BodyText"/>
                  </w:pPr>
                </w:p>
              </w:txbxContent>
            </v:textbox>
            <w10:wrap type="none"/>
          </v:shape>
        </w:pict>
      </w:r>
      <w:r>
        <w:rPr>
          <w:color w:val="0000FF"/>
          <w:sz w:val="10"/>
        </w:rPr>
        <w:t>2B</w:t>
        <w:tab/>
        <w:t>2F</w:t>
      </w:r>
    </w:p>
    <w:p>
      <w:pPr>
        <w:tabs>
          <w:tab w:pos="2702" w:val="left" w:leader="none"/>
          <w:tab w:pos="3388" w:val="left" w:leader="none"/>
        </w:tabs>
        <w:spacing w:before="4"/>
        <w:ind w:left="2015" w:right="0" w:firstLine="0"/>
        <w:jc w:val="center"/>
        <w:rPr>
          <w:sz w:val="10"/>
        </w:rPr>
      </w:pPr>
      <w:r>
        <w:rPr>
          <w:color w:val="0000FF"/>
          <w:sz w:val="10"/>
        </w:rPr>
        <w:t>01</w:t>
        <w:tab/>
        <w:t>01</w:t>
        <w:tab/>
        <w:t>01</w:t>
      </w:r>
    </w:p>
    <w:p>
      <w:pPr>
        <w:pStyle w:val="BodyText"/>
        <w:spacing w:before="9" w:after="1"/>
        <w:rPr>
          <w:sz w:val="23"/>
        </w:rPr>
      </w:pPr>
    </w:p>
    <w:p>
      <w:pPr>
        <w:pStyle w:val="BodyText"/>
        <w:ind w:left="8592"/>
        <w:rPr>
          <w:sz w:val="20"/>
        </w:rPr>
      </w:pPr>
      <w:r>
        <w:rPr>
          <w:sz w:val="20"/>
        </w:rPr>
        <w:pict>
          <v:group style="width:106.2pt;height:28.4pt;mso-position-horizontal-relative:char;mso-position-vertical-relative:line" coordorigin="0,0" coordsize="2124,568">
            <v:shape style="position:absolute;left:0;top:0;width:2124;height:66" coordorigin="0,0" coordsize="2124,66" path="m64,0l48,6,32,8,16,6,0,0,32,66,64,0xm750,0l735,6,719,8,702,6,687,0,719,66,750,0xm1439,0l1423,6,1407,8,1391,6,1375,0,1407,66,1439,0xm2124,0l2108,6,2092,8,2076,6,2060,0,2092,66,2124,0xe" filled="true" fillcolor="#000000" stroked="false">
              <v:path arrowok="t"/>
              <v:fill type="solid"/>
            </v:shape>
            <v:line style="position:absolute" from="32,66" to="2092,66" stroked="true" strokeweight=".353311pt" strokecolor="#000000">
              <v:stroke dashstyle="solid"/>
            </v:line>
            <v:line style="position:absolute" from="1066,194" to="1066,60" stroked="true" strokeweight=".366117pt" strokecolor="#000000">
              <v:stroke dashstyle="solid"/>
            </v:line>
            <v:shape style="position:absolute;left:1033;top:177;width:64;height:66" coordorigin="1034,178" coordsize="64,66" path="m1034,178l1049,183,1066,185,1082,183,1097,178,1066,244,1034,178xe" filled="true" fillcolor="#000000" stroked="false">
              <v:path arrowok="t"/>
              <v:fill type="solid"/>
            </v:shape>
            <v:shape style="position:absolute;left:786;top:403;width:558;height:161" coordorigin="787,404" coordsize="558,161" path="m787,404l1066,564,1345,404e" filled="false" stroked="true" strokeweight=".354286pt" strokecolor="#000000">
              <v:path arrowok="t"/>
              <v:stroke dashstyle="solid"/>
            </v:shape>
            <v:shape style="position:absolute;left:786;top:243;width:558;height:161" coordorigin="787,244" coordsize="558,161" path="m1345,403l1066,244,787,404e" filled="false" stroked="true" strokeweight=".354286pt" strokecolor="#000000">
              <v:path arrowok="t"/>
              <v:stroke dashstyle="solid"/>
            </v:shape>
            <v:shape style="position:absolute;left:0;top:0;width:2124;height:568" type="#_x0000_t202" filled="false" stroked="false">
              <v:textbox inset="0,0,0,0">
                <w:txbxContent>
                  <w:p>
                    <w:pPr>
                      <w:spacing w:line="240" w:lineRule="auto" w:before="0"/>
                      <w:rPr>
                        <w:sz w:val="12"/>
                      </w:rPr>
                    </w:pPr>
                  </w:p>
                  <w:p>
                    <w:pPr>
                      <w:spacing w:line="240" w:lineRule="auto" w:before="0"/>
                      <w:rPr>
                        <w:sz w:val="13"/>
                      </w:rPr>
                    </w:pPr>
                  </w:p>
                  <w:p>
                    <w:pPr>
                      <w:spacing w:before="0"/>
                      <w:ind w:left="925" w:right="918" w:firstLine="0"/>
                      <w:jc w:val="center"/>
                      <w:rPr>
                        <w:sz w:val="12"/>
                      </w:rPr>
                    </w:pPr>
                    <w:r>
                      <w:rPr>
                        <w:sz w:val="12"/>
                      </w:rPr>
                      <w:t>P&lt;2&gt;</w:t>
                    </w:r>
                  </w:p>
                </w:txbxContent>
              </v:textbox>
              <w10:wrap type="none"/>
            </v:shape>
          </v:group>
        </w:pict>
      </w:r>
      <w:r>
        <w:rPr>
          <w:sz w:val="20"/>
        </w:rPr>
      </w:r>
    </w:p>
    <w:p>
      <w:pPr>
        <w:spacing w:after="0"/>
        <w:rPr>
          <w:sz w:val="20"/>
        </w:rPr>
        <w:sectPr>
          <w:type w:val="continuous"/>
          <w:pgSz w:w="14750" w:h="10440" w:orient="landscape"/>
          <w:pgMar w:top="1400" w:bottom="280" w:left="1640" w:right="600"/>
        </w:sectPr>
      </w:pPr>
    </w:p>
    <w:p>
      <w:pPr>
        <w:spacing w:line="118" w:lineRule="exact" w:before="0"/>
        <w:ind w:left="0" w:right="0" w:firstLine="0"/>
        <w:jc w:val="right"/>
        <w:rPr>
          <w:sz w:val="12"/>
        </w:rPr>
      </w:pPr>
      <w:r>
        <w:rPr/>
        <w:pict>
          <v:group style="position:absolute;margin-left:511.81842pt;margin-top:4.167714pt;width:106.2pt;height:12.45pt;mso-position-horizontal-relative:page;mso-position-vertical-relative:paragraph;z-index:-30800384" coordorigin="10236,83" coordsize="2124,249">
            <v:shape style="position:absolute;left:11266;top:83;width:64;height:66" coordorigin="11267,83" coordsize="64,66" path="m11267,83l11282,89,11298,91,11315,89,11330,83,11298,149,11267,83xe" filled="true" fillcolor="#000000" stroked="false">
              <v:path arrowok="t"/>
              <v:fill type="solid"/>
            </v:shape>
            <v:line style="position:absolute" from="10268,149" to="12328,149" stroked="true" strokeweight=".353311pt" strokecolor="#000000">
              <v:stroke dashstyle="solid"/>
            </v:line>
            <v:line style="position:absolute" from="10268,282" to="10268,149" stroked="true" strokeweight=".366117pt" strokecolor="#000000">
              <v:stroke dashstyle="solid"/>
            </v:line>
            <v:shape style="position:absolute;left:10236;top:266;width:64;height:66" coordorigin="10236,266" coordsize="64,66" path="m10236,266l10252,272,10268,274,10284,272,10300,266,10268,332,10236,266xe" filled="true" fillcolor="#000000" stroked="false">
              <v:path arrowok="t"/>
              <v:fill type="solid"/>
            </v:shape>
            <v:line style="position:absolute" from="10955,282" to="10955,149" stroked="true" strokeweight=".366117pt" strokecolor="#000000">
              <v:stroke dashstyle="solid"/>
            </v:line>
            <v:shape style="position:absolute;left:10923;top:266;width:64;height:66" coordorigin="10923,266" coordsize="64,66" path="m10923,266l10939,272,10955,274,10971,272,10987,266,10955,332,10923,266xe" filled="true" fillcolor="#000000" stroked="false">
              <v:path arrowok="t"/>
              <v:fill type="solid"/>
            </v:shape>
            <v:line style="position:absolute" from="11642,282" to="11642,149" stroked="true" strokeweight=".366117pt" strokecolor="#000000">
              <v:stroke dashstyle="solid"/>
            </v:line>
            <v:shape style="position:absolute;left:11609;top:266;width:64;height:66" coordorigin="11610,266" coordsize="64,66" path="m11610,266l11625,272,11642,274,11658,272,11674,266,11642,332,11610,266xe" filled="true" fillcolor="#000000" stroked="false">
              <v:path arrowok="t"/>
              <v:fill type="solid"/>
            </v:shape>
            <v:line style="position:absolute" from="12328,282" to="12328,149" stroked="true" strokeweight=".366117pt" strokecolor="#000000">
              <v:stroke dashstyle="solid"/>
            </v:line>
            <v:shape style="position:absolute;left:12296;top:266;width:64;height:66" coordorigin="12297,266" coordsize="64,66" path="m12297,266l12312,272,12328,274,12345,272,12360,266,12328,332,12297,266xe" filled="true" fillcolor="#000000" stroked="false">
              <v:path arrowok="t"/>
              <v:fill type="solid"/>
            </v:shape>
            <v:shape style="position:absolute;left:10448;top:218;width:119;height:102" type="#_x0000_t202" filled="false" stroked="false">
              <v:textbox inset="0,0,0,0">
                <w:txbxContent>
                  <w:p>
                    <w:pPr>
                      <w:spacing w:line="102" w:lineRule="exact" w:before="0"/>
                      <w:ind w:left="0" w:right="0" w:firstLine="0"/>
                      <w:jc w:val="left"/>
                      <w:rPr>
                        <w:sz w:val="10"/>
                      </w:rPr>
                    </w:pPr>
                    <w:r>
                      <w:rPr>
                        <w:color w:val="0000FF"/>
                        <w:sz w:val="10"/>
                      </w:rPr>
                      <w:t>0C</w:t>
                    </w:r>
                  </w:p>
                </w:txbxContent>
              </v:textbox>
              <w10:wrap type="none"/>
            </v:shape>
            <v:shape style="position:absolute;left:11135;top:218;width:119;height:102" type="#_x0000_t202" filled="false" stroked="false">
              <v:textbox inset="0,0,0,0">
                <w:txbxContent>
                  <w:p>
                    <w:pPr>
                      <w:spacing w:line="102" w:lineRule="exact" w:before="0"/>
                      <w:ind w:left="0" w:right="0" w:firstLine="0"/>
                      <w:jc w:val="left"/>
                      <w:rPr>
                        <w:sz w:val="10"/>
                      </w:rPr>
                    </w:pPr>
                    <w:r>
                      <w:rPr>
                        <w:color w:val="0000FF"/>
                        <w:sz w:val="10"/>
                      </w:rPr>
                      <w:t>0D</w:t>
                    </w:r>
                  </w:p>
                </w:txbxContent>
              </v:textbox>
              <w10:wrap type="none"/>
            </v:shape>
            <v:shape style="position:absolute;left:11822;top:218;width:119;height:102" type="#_x0000_t202" filled="false" stroked="false">
              <v:textbox inset="0,0,0,0">
                <w:txbxContent>
                  <w:p>
                    <w:pPr>
                      <w:spacing w:line="102" w:lineRule="exact" w:before="0"/>
                      <w:ind w:left="0" w:right="0" w:firstLine="0"/>
                      <w:jc w:val="left"/>
                      <w:rPr>
                        <w:sz w:val="10"/>
                      </w:rPr>
                    </w:pPr>
                    <w:r>
                      <w:rPr>
                        <w:color w:val="0000FF"/>
                        <w:sz w:val="10"/>
                      </w:rPr>
                      <w:t>0E</w:t>
                    </w:r>
                  </w:p>
                </w:txbxContent>
              </v:textbox>
              <w10:wrap type="none"/>
            </v:shape>
            <w10:wrap type="none"/>
          </v:group>
        </w:pict>
      </w:r>
      <w:r>
        <w:rPr>
          <w:sz w:val="12"/>
        </w:rPr>
        <w:t>LAD</w:t>
      </w:r>
    </w:p>
    <w:p>
      <w:pPr>
        <w:spacing w:line="118" w:lineRule="exact" w:before="0"/>
        <w:ind w:left="0" w:right="0" w:firstLine="0"/>
        <w:jc w:val="right"/>
        <w:rPr>
          <w:sz w:val="12"/>
        </w:rPr>
      </w:pPr>
      <w:r>
        <w:rPr/>
        <w:br w:type="column"/>
      </w:r>
      <w:r>
        <w:rPr>
          <w:sz w:val="12"/>
        </w:rPr>
        <w:t>STA</w:t>
      </w:r>
    </w:p>
    <w:p>
      <w:pPr>
        <w:tabs>
          <w:tab w:pos="1156" w:val="left" w:leader="none"/>
        </w:tabs>
        <w:spacing w:line="118" w:lineRule="exact" w:before="0"/>
        <w:ind w:left="470" w:right="0" w:firstLine="0"/>
        <w:jc w:val="left"/>
        <w:rPr>
          <w:sz w:val="12"/>
        </w:rPr>
      </w:pPr>
      <w:r>
        <w:rPr/>
        <w:br w:type="column"/>
      </w:r>
      <w:r>
        <w:rPr>
          <w:sz w:val="12"/>
        </w:rPr>
        <w:t>JMP</w:t>
        <w:tab/>
        <w:t>BZC</w:t>
      </w:r>
    </w:p>
    <w:p>
      <w:pPr>
        <w:spacing w:after="0" w:line="118" w:lineRule="exact"/>
        <w:jc w:val="left"/>
        <w:rPr>
          <w:sz w:val="12"/>
        </w:rPr>
        <w:sectPr>
          <w:type w:val="continuous"/>
          <w:pgSz w:w="14750" w:h="10440" w:orient="landscape"/>
          <w:pgMar w:top="1400" w:bottom="280" w:left="1640" w:right="600"/>
          <w:cols w:num="3" w:equalWidth="0">
            <w:col w:w="8712" w:space="40"/>
            <w:col w:w="647" w:space="39"/>
            <w:col w:w="3072"/>
          </w:cols>
        </w:sectPr>
      </w:pPr>
    </w:p>
    <w:p>
      <w:pPr>
        <w:spacing w:before="87"/>
        <w:ind w:left="0" w:right="1532" w:firstLine="0"/>
        <w:jc w:val="right"/>
        <w:rPr>
          <w:sz w:val="10"/>
        </w:rPr>
      </w:pPr>
      <w:r>
        <w:rPr/>
        <w:pict>
          <v:rect style="position:absolute;margin-left:685.200012pt;margin-top:41.040001pt;width:.72pt;height:436.74pt;mso-position-horizontal-relative:page;mso-position-vertical-relative:page;z-index:-30826496" filled="true" fillcolor="#000000" stroked="false">
            <v:fill type="solid"/>
            <w10:wrap type="none"/>
          </v:rect>
        </w:pict>
      </w:r>
      <w:r>
        <w:rPr/>
        <w:pict>
          <v:line style="position:absolute;mso-position-horizontal-relative:page;mso-position-vertical-relative:paragraph;z-index:-30800896" from="564.916077pt,-.962128pt" to="564.916077pt,-7.620879pt" stroked="true" strokeweight=".366117pt" strokecolor="#000000">
            <v:stroke dashstyle="solid"/>
            <w10:wrap type="none"/>
          </v:line>
        </w:pict>
      </w:r>
      <w:r>
        <w:rPr/>
        <w:pict>
          <v:shape style="position:absolute;margin-left:686.617981pt;margin-top:5.054300pt;width:13.95pt;height:92pt;mso-position-horizontal-relative:page;mso-position-vertical-relative:paragraph;z-index:16097792" type="#_x0000_t202" filled="false" stroked="false">
            <v:textbox inset="0,0,0,0" style="layout-flow:vertical">
              <w:txbxContent>
                <w:p>
                  <w:pPr>
                    <w:spacing w:before="21"/>
                    <w:ind w:left="20" w:right="0" w:firstLine="0"/>
                    <w:jc w:val="left"/>
                    <w:rPr>
                      <w:sz w:val="18"/>
                    </w:rPr>
                  </w:pPr>
                  <w:r>
                    <w:rPr>
                      <w:sz w:val="18"/>
                    </w:rPr>
                    <w:t>西安唐都科教仪器公司</w:t>
                  </w:r>
                </w:p>
              </w:txbxContent>
            </v:textbox>
            <w10:wrap type="none"/>
          </v:shape>
        </w:pict>
      </w:r>
      <w:r>
        <w:rPr/>
        <w:pict>
          <v:shape style="position:absolute;margin-left:53.873222pt;margin-top:41.540001pt;width:12pt;height:11pt;mso-position-horizontal-relative:page;mso-position-vertical-relative:page;z-index:16098304" type="#_x0000_t202" filled="false" stroked="false">
            <v:textbox inset="0,0,0,0" style="layout-flow:vertical">
              <w:txbxContent>
                <w:p>
                  <w:pPr>
                    <w:spacing w:before="12"/>
                    <w:ind w:left="20" w:right="0" w:firstLine="0"/>
                    <w:jc w:val="left"/>
                    <w:rPr>
                      <w:rFonts w:ascii="Times New Roman"/>
                      <w:sz w:val="18"/>
                    </w:rPr>
                  </w:pPr>
                  <w:r>
                    <w:rPr>
                      <w:rFonts w:ascii="Times New Roman"/>
                      <w:sz w:val="18"/>
                    </w:rPr>
                    <w:t>80</w:t>
                  </w:r>
                </w:p>
              </w:txbxContent>
            </v:textbox>
            <w10:wrap type="none"/>
          </v:shape>
        </w:pict>
      </w:r>
      <w:r>
        <w:rPr>
          <w:color w:val="0000FF"/>
          <w:sz w:val="10"/>
        </w:rPr>
        <w:t>0F</w:t>
      </w:r>
    </w:p>
    <w:tbl>
      <w:tblPr>
        <w:tblW w:w="0" w:type="auto"/>
        <w:jc w:val="left"/>
        <w:tblInd w:w="10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
        <w:gridCol w:w="279"/>
      </w:tblGrid>
      <w:tr>
        <w:trPr>
          <w:trHeight w:val="310" w:hRule="atLeast"/>
        </w:trPr>
        <w:tc>
          <w:tcPr>
            <w:tcW w:w="558" w:type="dxa"/>
            <w:gridSpan w:val="2"/>
          </w:tcPr>
          <w:p>
            <w:pPr>
              <w:pStyle w:val="TableParagraph"/>
              <w:spacing w:before="67"/>
              <w:ind w:left="189"/>
              <w:rPr>
                <w:sz w:val="12"/>
              </w:rPr>
            </w:pPr>
            <w:r>
              <w:rPr>
                <w:sz w:val="12"/>
              </w:rPr>
              <w:t>NOP</w:t>
            </w:r>
          </w:p>
        </w:tc>
      </w:tr>
      <w:tr>
        <w:trPr>
          <w:trHeight w:val="128" w:hRule="atLeast"/>
        </w:trPr>
        <w:tc>
          <w:tcPr>
            <w:tcW w:w="279" w:type="dxa"/>
            <w:tcBorders>
              <w:left w:val="nil"/>
              <w:bottom w:val="nil"/>
            </w:tcBorders>
          </w:tcPr>
          <w:p>
            <w:pPr>
              <w:pStyle w:val="TableParagraph"/>
              <w:rPr>
                <w:rFonts w:ascii="Times New Roman"/>
                <w:sz w:val="6"/>
              </w:rPr>
            </w:pPr>
          </w:p>
        </w:tc>
        <w:tc>
          <w:tcPr>
            <w:tcW w:w="279" w:type="dxa"/>
            <w:tcBorders>
              <w:bottom w:val="nil"/>
              <w:right w:val="nil"/>
            </w:tcBorders>
          </w:tcPr>
          <w:p>
            <w:pPr>
              <w:pStyle w:val="TableParagraph"/>
              <w:spacing w:line="107" w:lineRule="exact" w:before="1"/>
              <w:ind w:left="178" w:right="-15"/>
              <w:rPr>
                <w:sz w:val="10"/>
              </w:rPr>
            </w:pPr>
            <w:r>
              <w:rPr>
                <w:color w:val="0000FF"/>
                <w:sz w:val="10"/>
              </w:rPr>
              <w:t>0B</w:t>
            </w:r>
          </w:p>
        </w:tc>
      </w:tr>
    </w:tbl>
    <w:p>
      <w:pPr>
        <w:tabs>
          <w:tab w:pos="686" w:val="left" w:leader="none"/>
          <w:tab w:pos="1373" w:val="left" w:leader="none"/>
        </w:tabs>
        <w:spacing w:before="52"/>
        <w:ind w:left="0" w:right="2434" w:firstLine="0"/>
        <w:jc w:val="right"/>
        <w:rPr>
          <w:sz w:val="10"/>
        </w:rPr>
      </w:pPr>
      <w:r>
        <w:rPr/>
        <w:pict>
          <v:group style="position:absolute;margin-left:499.274658pt;margin-top:-23.28145pt;width:28.3pt;height:27.85pt;mso-position-horizontal-relative:page;mso-position-vertical-relative:paragraph;z-index:-30799872" coordorigin="9985,-466" coordsize="566,557">
            <v:line style="position:absolute" from="10268,-8" to="10268,-142" stroked="true" strokeweight=".366117pt" strokecolor="#000000">
              <v:stroke dashstyle="solid"/>
            </v:line>
            <v:shape style="position:absolute;left:10236;top:-25;width:64;height:66" coordorigin="10236,-24" coordsize="64,66" path="m10236,-24l10252,-19,10268,-17,10284,-19,10300,-24,10268,41,10236,-24xe" filled="true" fillcolor="#000000" stroked="false">
              <v:path arrowok="t"/>
              <v:fill type="solid"/>
            </v:shape>
            <v:shape style="position:absolute;left:10139;top:41;width:215;height:46" coordorigin="10139,41" coordsize="215,46" path="m10182,41l10354,41m10182,41l10139,87e" filled="false" stroked="true" strokeweight=".359714pt" strokecolor="#000000">
              <v:path arrowok="t"/>
              <v:stroke dashstyle="solid"/>
            </v:shape>
            <v:line style="position:absolute" from="10354,41" to="10397,-4" stroked="true" strokeweight=".360124pt" strokecolor="#000000">
              <v:stroke dashstyle="solid"/>
            </v:line>
            <v:shape style="position:absolute;left:9989;top:-462;width:558;height:321" type="#_x0000_t202" filled="false" stroked="true" strokeweight=".363109pt" strokecolor="#000000">
              <v:textbox inset="0,0,0,0">
                <w:txbxContent>
                  <w:p>
                    <w:pPr>
                      <w:spacing w:before="73"/>
                      <w:ind w:left="69" w:right="0" w:firstLine="0"/>
                      <w:jc w:val="left"/>
                      <w:rPr>
                        <w:sz w:val="12"/>
                      </w:rPr>
                    </w:pPr>
                    <w:r>
                      <w:rPr>
                        <w:sz w:val="12"/>
                      </w:rPr>
                      <w:t>MEM-&gt;RD</w:t>
                    </w:r>
                  </w:p>
                </w:txbxContent>
              </v:textbox>
              <v:stroke dashstyle="solid"/>
              <w10:wrap type="none"/>
            </v:shape>
            <w10:wrap type="none"/>
          </v:group>
        </w:pict>
      </w:r>
      <w:r>
        <w:rPr/>
        <w:pict>
          <v:group style="position:absolute;margin-left:533.613098pt;margin-top:-23.281553pt;width:28.3pt;height:27.85pt;mso-position-horizontal-relative:page;mso-position-vertical-relative:paragraph;z-index:-30799360" coordorigin="10672,-466" coordsize="566,557">
            <v:shape style="position:absolute;left:10822;top:-142;width:265;height:233" type="#_x0000_t75" stroked="false">
              <v:imagedata r:id="rId360" o:title=""/>
            </v:shape>
            <v:shape style="position:absolute;left:10675;top:-462;width:558;height:321" type="#_x0000_t202" filled="false" stroked="true" strokeweight=".363109pt" strokecolor="#000000">
              <v:textbox inset="0,0,0,0">
                <w:txbxContent>
                  <w:p>
                    <w:pPr>
                      <w:spacing w:before="73"/>
                      <w:ind w:left="69" w:right="0" w:firstLine="0"/>
                      <w:jc w:val="left"/>
                      <w:rPr>
                        <w:sz w:val="12"/>
                      </w:rPr>
                    </w:pPr>
                    <w:r>
                      <w:rPr>
                        <w:sz w:val="12"/>
                      </w:rPr>
                      <w:t>RD-&gt;MEM</w:t>
                    </w:r>
                  </w:p>
                </w:txbxContent>
              </v:textbox>
              <v:stroke dashstyle="solid"/>
              <w10:wrap type="none"/>
            </v:shape>
            <w10:wrap type="none"/>
          </v:group>
        </w:pict>
      </w:r>
      <w:r>
        <w:rPr/>
        <w:pict>
          <v:group style="position:absolute;margin-left:567.951660pt;margin-top:-23.281645pt;width:28.3pt;height:27.85pt;mso-position-horizontal-relative:page;mso-position-vertical-relative:paragraph;z-index:-30798848" coordorigin="11359,-466" coordsize="566,557">
            <v:shape style="position:absolute;left:11509;top:-142;width:265;height:233" type="#_x0000_t75" stroked="false">
              <v:imagedata r:id="rId355" o:title=""/>
            </v:shape>
            <v:shape style="position:absolute;left:11362;top:-462;width:558;height:321" type="#_x0000_t202" filled="false" stroked="true" strokeweight=".363109pt" strokecolor="#000000">
              <v:textbox inset="0,0,0,0">
                <w:txbxContent>
                  <w:p>
                    <w:pPr>
                      <w:spacing w:before="73"/>
                      <w:ind w:left="128" w:right="0" w:firstLine="0"/>
                      <w:jc w:val="left"/>
                      <w:rPr>
                        <w:sz w:val="12"/>
                      </w:rPr>
                    </w:pPr>
                    <w:r>
                      <w:rPr>
                        <w:sz w:val="12"/>
                      </w:rPr>
                      <w:t>A-&gt;PC</w:t>
                    </w:r>
                  </w:p>
                </w:txbxContent>
              </v:textbox>
              <v:stroke dashstyle="solid"/>
              <w10:wrap type="none"/>
            </v:shape>
            <w10:wrap type="none"/>
          </v:group>
        </w:pict>
      </w:r>
      <w:r>
        <w:rPr/>
        <w:pict>
          <v:group style="position:absolute;margin-left:602.288757pt;margin-top:-1.224928pt;width:50.1pt;height:28.5pt;mso-position-horizontal-relative:page;mso-position-vertical-relative:paragraph;z-index:-30798336" coordorigin="12046,-24" coordsize="1002,570">
            <v:shape style="position:absolute;left:12296;top:-25;width:64;height:66" coordorigin="12297,-24" coordsize="64,66" path="m12297,-24l12312,-19,12328,-17,12345,-19,12360,-24,12328,41,12297,-24xe" filled="true" fillcolor="#000000" stroked="false">
              <v:path arrowok="t"/>
              <v:fill type="solid"/>
            </v:shape>
            <v:shape style="position:absolute;left:12049;top:201;width:558;height:161" coordorigin="12049,202" coordsize="558,161" path="m12049,202l12328,362,12607,202e" filled="false" stroked="true" strokeweight=".354286pt" strokecolor="#000000">
              <v:path arrowok="t"/>
              <v:stroke dashstyle="solid"/>
            </v:shape>
            <v:shape style="position:absolute;left:12049;top:41;width:558;height:161" coordorigin="12049,41" coordsize="558,161" path="m12607,201l12328,41,12049,202e" filled="false" stroked="true" strokeweight=".354286pt" strokecolor="#000000">
              <v:path arrowok="t"/>
              <v:stroke dashstyle="solid"/>
            </v:shape>
            <v:line style="position:absolute" from="13015,495" to="13015,202" stroked="true" strokeweight=".366117pt" strokecolor="#000000">
              <v:stroke dashstyle="solid"/>
            </v:line>
            <v:shape style="position:absolute;left:12983;top:478;width:64;height:66" coordorigin="12983,479" coordsize="64,66" path="m12983,479l12999,485,13015,487,13031,485,13047,479,13015,545,12983,479xe" filled="true" fillcolor="#000000" stroked="false">
              <v:path arrowok="t"/>
              <v:fill type="solid"/>
            </v:shape>
            <v:line style="position:absolute" from="13015,202" to="12607,202" stroked="true" strokeweight=".353311pt" strokecolor="#000000">
              <v:stroke dashstyle="solid"/>
            </v:line>
            <v:shape style="position:absolute;left:12210;top:133;width:256;height:123" type="#_x0000_t202" filled="false" stroked="false">
              <v:textbox inset="0,0,0,0">
                <w:txbxContent>
                  <w:p>
                    <w:pPr>
                      <w:spacing w:line="122" w:lineRule="exact" w:before="0"/>
                      <w:ind w:left="0" w:right="0" w:firstLine="0"/>
                      <w:jc w:val="left"/>
                      <w:rPr>
                        <w:sz w:val="12"/>
                      </w:rPr>
                    </w:pPr>
                    <w:r>
                      <w:rPr>
                        <w:sz w:val="12"/>
                      </w:rPr>
                      <w:t>P&lt;3&gt;</w:t>
                    </w:r>
                  </w:p>
                </w:txbxContent>
              </v:textbox>
              <w10:wrap type="none"/>
            </v:shape>
            <v:shape style="position:absolute;left:12663;top:41;width:79;height:123" type="#_x0000_t202" filled="false" stroked="false">
              <v:textbox inset="0,0,0,0">
                <w:txbxContent>
                  <w:p>
                    <w:pPr>
                      <w:spacing w:line="122" w:lineRule="exact" w:before="0"/>
                      <w:ind w:left="0" w:right="0" w:firstLine="0"/>
                      <w:jc w:val="left"/>
                      <w:rPr>
                        <w:sz w:val="12"/>
                      </w:rPr>
                    </w:pPr>
                    <w:r>
                      <w:rPr>
                        <w:w w:val="98"/>
                        <w:sz w:val="12"/>
                      </w:rPr>
                      <w:t>Y</w:t>
                    </w:r>
                  </w:p>
                </w:txbxContent>
              </v:textbox>
              <w10:wrap type="none"/>
            </v:shape>
            <v:shape style="position:absolute;left:12191;top:384;width:79;height:123" type="#_x0000_t202" filled="false" stroked="false">
              <v:textbox inset="0,0,0,0">
                <w:txbxContent>
                  <w:p>
                    <w:pPr>
                      <w:spacing w:line="122" w:lineRule="exact" w:before="0"/>
                      <w:ind w:left="0" w:right="0" w:firstLine="0"/>
                      <w:jc w:val="left"/>
                      <w:rPr>
                        <w:sz w:val="12"/>
                      </w:rPr>
                    </w:pPr>
                    <w:r>
                      <w:rPr>
                        <w:w w:val="98"/>
                        <w:sz w:val="12"/>
                      </w:rPr>
                      <w:t>N</w:t>
                    </w:r>
                  </w:p>
                </w:txbxContent>
              </v:textbox>
              <w10:wrap type="none"/>
            </v:shape>
            <v:shape style="position:absolute;left:12508;top:430;width:119;height:102" type="#_x0000_t202" filled="false" stroked="false">
              <v:textbox inset="0,0,0,0">
                <w:txbxContent>
                  <w:p>
                    <w:pPr>
                      <w:spacing w:line="102" w:lineRule="exact" w:before="0"/>
                      <w:ind w:left="0" w:right="0" w:firstLine="0"/>
                      <w:jc w:val="left"/>
                      <w:rPr>
                        <w:sz w:val="10"/>
                      </w:rPr>
                    </w:pPr>
                    <w:r>
                      <w:rPr>
                        <w:color w:val="0000FF"/>
                        <w:sz w:val="10"/>
                      </w:rPr>
                      <w:t>0B</w:t>
                    </w:r>
                  </w:p>
                </w:txbxContent>
              </v:textbox>
              <w10:wrap type="none"/>
            </v:shape>
            <w10:wrap type="none"/>
          </v:group>
        </w:pict>
      </w:r>
      <w:r>
        <w:rPr>
          <w:color w:val="0000FF"/>
          <w:sz w:val="10"/>
        </w:rPr>
        <w:t>01</w:t>
        <w:tab/>
        <w:t>01</w:t>
        <w:tab/>
        <w:t>01</w:t>
      </w:r>
    </w:p>
    <w:p>
      <w:pPr>
        <w:pStyle w:val="BodyText"/>
        <w:spacing w:before="10"/>
        <w:rPr>
          <w:sz w:val="11"/>
        </w:rPr>
      </w:pPr>
    </w:p>
    <w:p>
      <w:pPr>
        <w:spacing w:before="87"/>
        <w:ind w:left="0" w:right="846" w:firstLine="0"/>
        <w:jc w:val="right"/>
        <w:rPr>
          <w:sz w:val="10"/>
        </w:rPr>
      </w:pPr>
      <w:r>
        <w:rPr/>
        <w:pict>
          <v:line style="position:absolute;mso-position-horizontal-relative:page;mso-position-vertical-relative:paragraph;z-index:-30797824" from="616.423462pt,8.190481pt" to="616.423462pt,1.531729pt" stroked="true" strokeweight=".366117pt" strokecolor="#000000">
            <v:stroke dashstyle="solid"/>
            <w10:wrap type="none"/>
          </v:line>
        </w:pict>
      </w:r>
      <w:r>
        <w:rPr/>
        <w:pict>
          <v:shape style="position:absolute;margin-left:614.833618pt;margin-top:7.389642pt;width:3.2pt;height:3.3pt;mso-position-horizontal-relative:page;mso-position-vertical-relative:paragraph;z-index:16093696" coordorigin="12297,148" coordsize="64,66" path="m12297,148l12312,154,12328,156,12345,154,12360,148,12328,214,12297,148xe" filled="true" fillcolor="#000000" stroked="false">
            <v:path arrowok="t"/>
            <v:fill type="solid"/>
            <w10:wrap type="none"/>
          </v:shape>
        </w:pict>
      </w:r>
      <w:r>
        <w:rPr>
          <w:color w:val="0000FF"/>
          <w:sz w:val="10"/>
        </w:rPr>
        <w:t>1B</w:t>
      </w:r>
    </w:p>
    <w:p>
      <w:pPr>
        <w:pStyle w:val="BodyText"/>
        <w:rPr>
          <w:sz w:val="20"/>
        </w:rPr>
      </w:pPr>
    </w:p>
    <w:p>
      <w:pPr>
        <w:pStyle w:val="BodyText"/>
        <w:rPr>
          <w:sz w:val="10"/>
        </w:rPr>
      </w:pPr>
    </w:p>
    <w:p>
      <w:pPr>
        <w:pStyle w:val="BodyText"/>
        <w:rPr>
          <w:sz w:val="10"/>
        </w:rPr>
      </w:pPr>
    </w:p>
    <w:p>
      <w:pPr>
        <w:tabs>
          <w:tab w:pos="686" w:val="left" w:leader="none"/>
        </w:tabs>
        <w:spacing w:before="0"/>
        <w:ind w:left="0" w:right="1060" w:firstLine="0"/>
        <w:jc w:val="right"/>
        <w:rPr>
          <w:sz w:val="10"/>
        </w:rPr>
      </w:pPr>
      <w:r>
        <w:rPr/>
        <w:pict>
          <v:group style="position:absolute;margin-left:636.628540pt;margin-top:-25.88201pt;width:28.3pt;height:27.85pt;mso-position-horizontal-relative:page;mso-position-vertical-relative:paragraph;z-index:-30796800" coordorigin="12733,-518" coordsize="566,557">
            <v:shape style="position:absolute;left:12882;top:-194;width:265;height:233" type="#_x0000_t75" stroked="false">
              <v:imagedata r:id="rId355" o:title=""/>
            </v:shape>
            <v:shape style="position:absolute;left:12736;top:-514;width:558;height:321" type="#_x0000_t202" filled="false" stroked="true" strokeweight=".363109pt" strokecolor="#000000">
              <v:textbox inset="0,0,0,0">
                <w:txbxContent>
                  <w:p>
                    <w:pPr>
                      <w:spacing w:before="73"/>
                      <w:ind w:left="128" w:right="0" w:firstLine="0"/>
                      <w:jc w:val="left"/>
                      <w:rPr>
                        <w:sz w:val="12"/>
                      </w:rPr>
                    </w:pPr>
                    <w:r>
                      <w:rPr>
                        <w:sz w:val="12"/>
                      </w:rPr>
                      <w:t>A-&gt;PC</w:t>
                    </w:r>
                  </w:p>
                </w:txbxContent>
              </v:textbox>
              <v:stroke dashstyle="solid"/>
              <w10:wrap type="none"/>
            </v:shape>
            <w10:wrap type="none"/>
          </v:group>
        </w:pict>
      </w:r>
      <w:r>
        <w:rPr/>
        <w:pict>
          <v:group style="position:absolute;margin-left:602.289795pt;margin-top:-25.88204pt;width:28.3pt;height:27.85pt;mso-position-horizontal-relative:page;mso-position-vertical-relative:paragraph;z-index:-30796288" coordorigin="12046,-518" coordsize="566,557">
            <v:shape style="position:absolute;left:12196;top:-194;width:265;height:233" type="#_x0000_t75" stroked="false">
              <v:imagedata r:id="rId355" o:title=""/>
            </v:shape>
            <v:shape style="position:absolute;left:12049;top:-514;width:558;height:321" type="#_x0000_t202" filled="false" stroked="true" strokeweight=".363109pt" strokecolor="#000000">
              <v:textbox inset="0,0,0,0">
                <w:txbxContent>
                  <w:p>
                    <w:pPr>
                      <w:spacing w:before="73"/>
                      <w:ind w:left="165" w:right="165" w:firstLine="0"/>
                      <w:jc w:val="center"/>
                      <w:rPr>
                        <w:sz w:val="12"/>
                      </w:rPr>
                    </w:pPr>
                    <w:r>
                      <w:rPr>
                        <w:sz w:val="12"/>
                      </w:rPr>
                      <w:t>NOP</w:t>
                    </w:r>
                  </w:p>
                </w:txbxContent>
              </v:textbox>
              <v:stroke dashstyle="solid"/>
              <w10:wrap type="none"/>
            </v:shape>
            <w10:wrap type="none"/>
          </v:group>
        </w:pict>
      </w:r>
      <w:r>
        <w:rPr>
          <w:color w:val="0000FF"/>
          <w:sz w:val="10"/>
        </w:rPr>
        <w:t>01</w:t>
        <w:tab/>
        <w:t>01</w:t>
      </w:r>
    </w:p>
    <w:p>
      <w:pPr>
        <w:spacing w:after="0"/>
        <w:jc w:val="right"/>
        <w:rPr>
          <w:sz w:val="10"/>
        </w:rPr>
        <w:sectPr>
          <w:type w:val="continuous"/>
          <w:pgSz w:w="14750" w:h="10440" w:orient="landscape"/>
          <w:pgMar w:top="1400" w:bottom="280" w:left="1640" w:right="600"/>
        </w:sectPr>
      </w:pPr>
    </w:p>
    <w:p>
      <w:pPr>
        <w:pStyle w:val="BodyText"/>
        <w:spacing w:before="8"/>
        <w:rPr>
          <w:sz w:val="23"/>
        </w:rPr>
      </w:pPr>
      <w:r>
        <w:rPr/>
        <w:pict>
          <v:group style="position:absolute;margin-left:43.860001pt;margin-top:34.399975pt;width:436.75pt;height:17.5pt;mso-position-horizontal-relative:page;mso-position-vertical-relative:page;z-index:-30789632"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p>
      <w:pPr>
        <w:spacing w:before="44"/>
        <w:ind w:left="0" w:right="22"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6-1-6</w:t>
      </w:r>
      <w:r>
        <w:rPr>
          <w:rFonts w:ascii="Times New Roman" w:eastAsia="Times New Roman"/>
          <w:b/>
          <w:spacing w:val="89"/>
          <w:sz w:val="18"/>
        </w:rPr>
        <w:t> </w:t>
      </w:r>
      <w:r>
        <w:rPr>
          <w:rFonts w:ascii="Microsoft YaHei" w:eastAsia="Microsoft YaHei" w:hint="eastAsia"/>
          <w:b/>
          <w:sz w:val="18"/>
        </w:rPr>
        <w:t>微程序流程图</w:t>
      </w:r>
    </w:p>
    <w:p>
      <w:pPr>
        <w:pStyle w:val="BodyText"/>
        <w:spacing w:before="97"/>
        <w:ind w:left="607"/>
      </w:pPr>
      <w:r>
        <w:rPr>
          <w:spacing w:val="-3"/>
        </w:rPr>
        <w:t>参照微程序流程图，将每条微指令代码化，译成二进制微代码表，如表 </w:t>
      </w:r>
      <w:r>
        <w:rPr>
          <w:rFonts w:ascii="Times New Roman" w:eastAsia="Times New Roman"/>
        </w:rPr>
        <w:t>6-1-5</w:t>
      </w:r>
      <w:r>
        <w:rPr>
          <w:rFonts w:ascii="Times New Roman" w:eastAsia="Times New Roman"/>
          <w:spacing w:val="1"/>
        </w:rPr>
        <w:t> </w:t>
      </w:r>
      <w:r>
        <w:rPr/>
        <w:t>所示。</w:t>
      </w:r>
    </w:p>
    <w:p>
      <w:pPr>
        <w:spacing w:before="82"/>
        <w:ind w:left="0" w:right="22" w:firstLine="0"/>
        <w:jc w:val="center"/>
        <w:rPr>
          <w:rFonts w:ascii="Microsoft YaHei" w:eastAsia="Microsoft YaHei" w:hint="eastAsia"/>
          <w:b/>
          <w:sz w:val="18"/>
        </w:rPr>
      </w:pPr>
      <w:r>
        <w:rPr>
          <w:rFonts w:ascii="Microsoft YaHei" w:eastAsia="Microsoft YaHei" w:hint="eastAsia"/>
          <w:b/>
          <w:spacing w:val="-4"/>
          <w:sz w:val="18"/>
        </w:rPr>
        <w:t>表 </w:t>
      </w:r>
      <w:r>
        <w:rPr>
          <w:rFonts w:ascii="Times New Roman" w:eastAsia="Times New Roman"/>
          <w:b/>
          <w:sz w:val="18"/>
        </w:rPr>
        <w:t>6-1-5</w:t>
      </w:r>
      <w:r>
        <w:rPr>
          <w:rFonts w:ascii="Times New Roman" w:eastAsia="Times New Roman"/>
          <w:b/>
          <w:spacing w:val="89"/>
          <w:sz w:val="18"/>
        </w:rPr>
        <w:t> </w:t>
      </w:r>
      <w:r>
        <w:rPr>
          <w:rFonts w:ascii="Microsoft YaHei" w:eastAsia="Microsoft YaHei" w:hint="eastAsia"/>
          <w:b/>
          <w:sz w:val="18"/>
        </w:rPr>
        <w:t>二进制微代码表</w:t>
      </w:r>
    </w:p>
    <w:p>
      <w:pPr>
        <w:pStyle w:val="BodyText"/>
        <w:spacing w:before="5"/>
        <w:rPr>
          <w:rFonts w:ascii="Microsoft YaHei"/>
          <w:b/>
          <w:sz w:val="4"/>
        </w:rPr>
      </w:pPr>
    </w:p>
    <w:tbl>
      <w:tblPr>
        <w:tblW w:w="0" w:type="auto"/>
        <w:jc w:val="left"/>
        <w:tblInd w:w="1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7"/>
        <w:gridCol w:w="1298"/>
        <w:gridCol w:w="756"/>
        <w:gridCol w:w="658"/>
        <w:gridCol w:w="753"/>
        <w:gridCol w:w="742"/>
        <w:gridCol w:w="797"/>
        <w:gridCol w:w="947"/>
      </w:tblGrid>
      <w:tr>
        <w:trPr>
          <w:trHeight w:val="312" w:hRule="atLeast"/>
        </w:trPr>
        <w:tc>
          <w:tcPr>
            <w:tcW w:w="577" w:type="dxa"/>
          </w:tcPr>
          <w:p>
            <w:pPr>
              <w:pStyle w:val="TableParagraph"/>
              <w:spacing w:line="293" w:lineRule="exact"/>
              <w:ind w:left="87" w:right="79"/>
              <w:jc w:val="center"/>
              <w:rPr>
                <w:rFonts w:ascii="Microsoft YaHei" w:eastAsia="Microsoft YaHei" w:hint="eastAsia"/>
                <w:b/>
                <w:sz w:val="18"/>
              </w:rPr>
            </w:pPr>
            <w:r>
              <w:rPr>
                <w:rFonts w:ascii="Microsoft YaHei" w:eastAsia="Microsoft YaHei" w:hint="eastAsia"/>
                <w:b/>
                <w:sz w:val="18"/>
              </w:rPr>
              <w:t>地址</w:t>
            </w:r>
          </w:p>
        </w:tc>
        <w:tc>
          <w:tcPr>
            <w:tcW w:w="1298" w:type="dxa"/>
          </w:tcPr>
          <w:p>
            <w:pPr>
              <w:pStyle w:val="TableParagraph"/>
              <w:spacing w:line="293" w:lineRule="exact"/>
              <w:ind w:left="88" w:right="79"/>
              <w:jc w:val="center"/>
              <w:rPr>
                <w:rFonts w:ascii="Microsoft YaHei" w:eastAsia="Microsoft YaHei" w:hint="eastAsia"/>
                <w:b/>
                <w:sz w:val="18"/>
              </w:rPr>
            </w:pPr>
            <w:r>
              <w:rPr>
                <w:rFonts w:ascii="Microsoft YaHei" w:eastAsia="Microsoft YaHei" w:hint="eastAsia"/>
                <w:b/>
                <w:sz w:val="18"/>
              </w:rPr>
              <w:t>十六进制表示</w:t>
            </w:r>
          </w:p>
        </w:tc>
        <w:tc>
          <w:tcPr>
            <w:tcW w:w="756" w:type="dxa"/>
          </w:tcPr>
          <w:p>
            <w:pPr>
              <w:pStyle w:val="TableParagraph"/>
              <w:spacing w:line="293" w:lineRule="exact"/>
              <w:ind w:left="87" w:right="79"/>
              <w:jc w:val="center"/>
              <w:rPr>
                <w:rFonts w:ascii="Microsoft YaHei" w:eastAsia="Microsoft YaHei" w:hint="eastAsia"/>
                <w:b/>
                <w:sz w:val="18"/>
              </w:rPr>
            </w:pPr>
            <w:r>
              <w:rPr>
                <w:rFonts w:ascii="Microsoft YaHei" w:eastAsia="Microsoft YaHei" w:hint="eastAsia"/>
                <w:b/>
                <w:sz w:val="18"/>
              </w:rPr>
              <w:t>高五位</w:t>
            </w:r>
          </w:p>
        </w:tc>
        <w:tc>
          <w:tcPr>
            <w:tcW w:w="658" w:type="dxa"/>
          </w:tcPr>
          <w:p>
            <w:pPr>
              <w:pStyle w:val="TableParagraph"/>
              <w:spacing w:before="55"/>
              <w:ind w:left="108"/>
              <w:rPr>
                <w:rFonts w:ascii="Times New Roman"/>
                <w:b/>
                <w:sz w:val="18"/>
              </w:rPr>
            </w:pPr>
            <w:r>
              <w:rPr>
                <w:rFonts w:ascii="Times New Roman"/>
                <w:b/>
                <w:sz w:val="18"/>
              </w:rPr>
              <w:t>S3-S0</w:t>
            </w:r>
          </w:p>
        </w:tc>
        <w:tc>
          <w:tcPr>
            <w:tcW w:w="753" w:type="dxa"/>
          </w:tcPr>
          <w:p>
            <w:pPr>
              <w:pStyle w:val="TableParagraph"/>
              <w:spacing w:line="293" w:lineRule="exact"/>
              <w:ind w:left="88" w:right="80"/>
              <w:jc w:val="center"/>
              <w:rPr>
                <w:rFonts w:ascii="Microsoft YaHei" w:eastAsia="Microsoft YaHei" w:hint="eastAsia"/>
                <w:b/>
                <w:sz w:val="18"/>
              </w:rPr>
            </w:pPr>
            <w:r>
              <w:rPr>
                <w:rFonts w:ascii="Times New Roman" w:eastAsia="Times New Roman"/>
                <w:b/>
                <w:sz w:val="18"/>
              </w:rPr>
              <w:t>A </w:t>
            </w:r>
            <w:r>
              <w:rPr>
                <w:rFonts w:ascii="Microsoft YaHei" w:eastAsia="Microsoft YaHei" w:hint="eastAsia"/>
                <w:b/>
                <w:sz w:val="18"/>
              </w:rPr>
              <w:t>字段</w:t>
            </w:r>
          </w:p>
        </w:tc>
        <w:tc>
          <w:tcPr>
            <w:tcW w:w="742" w:type="dxa"/>
          </w:tcPr>
          <w:p>
            <w:pPr>
              <w:pStyle w:val="TableParagraph"/>
              <w:spacing w:line="293" w:lineRule="exact"/>
              <w:ind w:left="85" w:right="79"/>
              <w:jc w:val="center"/>
              <w:rPr>
                <w:rFonts w:ascii="Microsoft YaHei" w:eastAsia="Microsoft YaHei" w:hint="eastAsia"/>
                <w:b/>
                <w:sz w:val="18"/>
              </w:rPr>
            </w:pPr>
            <w:r>
              <w:rPr>
                <w:rFonts w:ascii="Times New Roman" w:eastAsia="Times New Roman"/>
                <w:b/>
                <w:sz w:val="18"/>
              </w:rPr>
              <w:t>B </w:t>
            </w:r>
            <w:r>
              <w:rPr>
                <w:rFonts w:ascii="Microsoft YaHei" w:eastAsia="Microsoft YaHei" w:hint="eastAsia"/>
                <w:b/>
                <w:sz w:val="18"/>
              </w:rPr>
              <w:t>字段</w:t>
            </w:r>
          </w:p>
        </w:tc>
        <w:tc>
          <w:tcPr>
            <w:tcW w:w="797" w:type="dxa"/>
          </w:tcPr>
          <w:p>
            <w:pPr>
              <w:pStyle w:val="TableParagraph"/>
              <w:spacing w:line="293" w:lineRule="exact"/>
              <w:ind w:left="109" w:right="102"/>
              <w:jc w:val="center"/>
              <w:rPr>
                <w:rFonts w:ascii="Microsoft YaHei" w:eastAsia="Microsoft YaHei" w:hint="eastAsia"/>
                <w:b/>
                <w:sz w:val="18"/>
              </w:rPr>
            </w:pPr>
            <w:r>
              <w:rPr>
                <w:rFonts w:ascii="Times New Roman" w:eastAsia="Times New Roman"/>
                <w:b/>
                <w:sz w:val="18"/>
              </w:rPr>
              <w:t>C</w:t>
            </w:r>
            <w:r>
              <w:rPr>
                <w:rFonts w:ascii="Times New Roman" w:eastAsia="Times New Roman"/>
                <w:b/>
                <w:spacing w:val="1"/>
                <w:sz w:val="18"/>
              </w:rPr>
              <w:t> </w:t>
            </w:r>
            <w:r>
              <w:rPr>
                <w:rFonts w:ascii="Microsoft YaHei" w:eastAsia="Microsoft YaHei" w:hint="eastAsia"/>
                <w:b/>
                <w:sz w:val="18"/>
              </w:rPr>
              <w:t>字段</w:t>
            </w:r>
          </w:p>
        </w:tc>
        <w:tc>
          <w:tcPr>
            <w:tcW w:w="947" w:type="dxa"/>
          </w:tcPr>
          <w:p>
            <w:pPr>
              <w:pStyle w:val="TableParagraph"/>
              <w:spacing w:before="55"/>
              <w:ind w:left="85" w:right="81"/>
              <w:jc w:val="center"/>
              <w:rPr>
                <w:rFonts w:ascii="Times New Roman"/>
                <w:b/>
                <w:sz w:val="18"/>
              </w:rPr>
            </w:pPr>
            <w:r>
              <w:rPr>
                <w:rFonts w:ascii="Times New Roman"/>
                <w:b/>
                <w:sz w:val="18"/>
              </w:rPr>
              <w:t>UA5-uA0</w:t>
            </w:r>
          </w:p>
        </w:tc>
      </w:tr>
      <w:tr>
        <w:trPr>
          <w:trHeight w:val="311" w:hRule="atLeast"/>
        </w:trPr>
        <w:tc>
          <w:tcPr>
            <w:tcW w:w="577" w:type="dxa"/>
          </w:tcPr>
          <w:p>
            <w:pPr>
              <w:pStyle w:val="TableParagraph"/>
              <w:spacing w:before="40"/>
              <w:ind w:left="87" w:right="79"/>
              <w:jc w:val="center"/>
              <w:rPr>
                <w:sz w:val="18"/>
              </w:rPr>
            </w:pPr>
            <w:r>
              <w:rPr>
                <w:sz w:val="18"/>
              </w:rPr>
              <w:t>00</w:t>
            </w:r>
          </w:p>
        </w:tc>
        <w:tc>
          <w:tcPr>
            <w:tcW w:w="1298" w:type="dxa"/>
          </w:tcPr>
          <w:p>
            <w:pPr>
              <w:pStyle w:val="TableParagraph"/>
              <w:spacing w:before="40"/>
              <w:ind w:left="88" w:right="78"/>
              <w:jc w:val="center"/>
              <w:rPr>
                <w:sz w:val="18"/>
              </w:rPr>
            </w:pPr>
            <w:r>
              <w:rPr>
                <w:sz w:val="18"/>
              </w:rPr>
              <w:t>00 01 C1</w:t>
            </w:r>
          </w:p>
        </w:tc>
        <w:tc>
          <w:tcPr>
            <w:tcW w:w="756" w:type="dxa"/>
          </w:tcPr>
          <w:p>
            <w:pPr>
              <w:pStyle w:val="TableParagraph"/>
              <w:spacing w:before="40"/>
              <w:ind w:left="87" w:right="78"/>
              <w:jc w:val="center"/>
              <w:rPr>
                <w:sz w:val="18"/>
              </w:rPr>
            </w:pPr>
            <w:r>
              <w:rPr>
                <w:sz w:val="18"/>
              </w:rPr>
              <w:t>00000</w:t>
            </w:r>
          </w:p>
        </w:tc>
        <w:tc>
          <w:tcPr>
            <w:tcW w:w="658" w:type="dxa"/>
          </w:tcPr>
          <w:p>
            <w:pPr>
              <w:pStyle w:val="TableParagraph"/>
              <w:spacing w:before="40"/>
              <w:ind w:left="149"/>
              <w:rPr>
                <w:sz w:val="18"/>
              </w:rPr>
            </w:pPr>
            <w:r>
              <w:rPr>
                <w:sz w:val="18"/>
              </w:rPr>
              <w:t>0000</w:t>
            </w:r>
          </w:p>
        </w:tc>
        <w:tc>
          <w:tcPr>
            <w:tcW w:w="753" w:type="dxa"/>
          </w:tcPr>
          <w:p>
            <w:pPr>
              <w:pStyle w:val="TableParagraph"/>
              <w:spacing w:before="40"/>
              <w:ind w:left="88" w:right="79"/>
              <w:jc w:val="center"/>
              <w:rPr>
                <w:sz w:val="18"/>
              </w:rPr>
            </w:pPr>
            <w:r>
              <w:rPr>
                <w:sz w:val="18"/>
              </w:rPr>
              <w:t>000</w:t>
            </w:r>
          </w:p>
        </w:tc>
        <w:tc>
          <w:tcPr>
            <w:tcW w:w="742" w:type="dxa"/>
          </w:tcPr>
          <w:p>
            <w:pPr>
              <w:pStyle w:val="TableParagraph"/>
              <w:spacing w:before="40"/>
              <w:ind w:left="84" w:right="80"/>
              <w:jc w:val="center"/>
              <w:rPr>
                <w:sz w:val="18"/>
              </w:rPr>
            </w:pPr>
            <w:r>
              <w:rPr>
                <w:sz w:val="18"/>
              </w:rPr>
              <w:t>000</w:t>
            </w:r>
          </w:p>
        </w:tc>
        <w:tc>
          <w:tcPr>
            <w:tcW w:w="797" w:type="dxa"/>
          </w:tcPr>
          <w:p>
            <w:pPr>
              <w:pStyle w:val="TableParagraph"/>
              <w:spacing w:before="40"/>
              <w:ind w:left="108" w:right="102"/>
              <w:jc w:val="center"/>
              <w:rPr>
                <w:sz w:val="18"/>
              </w:rPr>
            </w:pPr>
            <w:r>
              <w:rPr>
                <w:sz w:val="18"/>
              </w:rPr>
              <w:t>111</w:t>
            </w:r>
          </w:p>
        </w:tc>
        <w:tc>
          <w:tcPr>
            <w:tcW w:w="947" w:type="dxa"/>
          </w:tcPr>
          <w:p>
            <w:pPr>
              <w:pStyle w:val="TableParagraph"/>
              <w:spacing w:before="40"/>
              <w:ind w:left="85" w:right="80"/>
              <w:jc w:val="center"/>
              <w:rPr>
                <w:sz w:val="18"/>
              </w:rPr>
            </w:pPr>
            <w:r>
              <w:rPr>
                <w:sz w:val="18"/>
              </w:rPr>
              <w:t>000001</w:t>
            </w:r>
          </w:p>
        </w:tc>
      </w:tr>
      <w:tr>
        <w:trPr>
          <w:trHeight w:val="311" w:hRule="atLeast"/>
        </w:trPr>
        <w:tc>
          <w:tcPr>
            <w:tcW w:w="577" w:type="dxa"/>
          </w:tcPr>
          <w:p>
            <w:pPr>
              <w:pStyle w:val="TableParagraph"/>
              <w:spacing w:before="40"/>
              <w:ind w:left="87" w:right="79"/>
              <w:jc w:val="center"/>
              <w:rPr>
                <w:sz w:val="18"/>
              </w:rPr>
            </w:pPr>
            <w:r>
              <w:rPr>
                <w:sz w:val="18"/>
              </w:rPr>
              <w:t>01</w:t>
            </w:r>
          </w:p>
        </w:tc>
        <w:tc>
          <w:tcPr>
            <w:tcW w:w="1298" w:type="dxa"/>
          </w:tcPr>
          <w:p>
            <w:pPr>
              <w:pStyle w:val="TableParagraph"/>
              <w:spacing w:before="40"/>
              <w:ind w:left="88" w:right="78"/>
              <w:jc w:val="center"/>
              <w:rPr>
                <w:sz w:val="18"/>
              </w:rPr>
            </w:pPr>
            <w:r>
              <w:rPr>
                <w:sz w:val="18"/>
              </w:rPr>
              <w:t>00 01 02</w:t>
            </w:r>
          </w:p>
        </w:tc>
        <w:tc>
          <w:tcPr>
            <w:tcW w:w="756" w:type="dxa"/>
          </w:tcPr>
          <w:p>
            <w:pPr>
              <w:pStyle w:val="TableParagraph"/>
              <w:spacing w:before="40"/>
              <w:ind w:left="87" w:right="78"/>
              <w:jc w:val="center"/>
              <w:rPr>
                <w:sz w:val="18"/>
              </w:rPr>
            </w:pPr>
            <w:r>
              <w:rPr>
                <w:sz w:val="18"/>
              </w:rPr>
              <w:t>00000</w:t>
            </w:r>
          </w:p>
        </w:tc>
        <w:tc>
          <w:tcPr>
            <w:tcW w:w="658" w:type="dxa"/>
          </w:tcPr>
          <w:p>
            <w:pPr>
              <w:pStyle w:val="TableParagraph"/>
              <w:spacing w:before="40"/>
              <w:ind w:left="149"/>
              <w:rPr>
                <w:sz w:val="18"/>
              </w:rPr>
            </w:pPr>
            <w:r>
              <w:rPr>
                <w:sz w:val="18"/>
              </w:rPr>
              <w:t>0000</w:t>
            </w:r>
          </w:p>
        </w:tc>
        <w:tc>
          <w:tcPr>
            <w:tcW w:w="753" w:type="dxa"/>
          </w:tcPr>
          <w:p>
            <w:pPr>
              <w:pStyle w:val="TableParagraph"/>
              <w:spacing w:before="40"/>
              <w:ind w:left="88" w:right="79"/>
              <w:jc w:val="center"/>
              <w:rPr>
                <w:sz w:val="18"/>
              </w:rPr>
            </w:pPr>
            <w:r>
              <w:rPr>
                <w:sz w:val="18"/>
              </w:rPr>
              <w:t>000</w:t>
            </w:r>
          </w:p>
        </w:tc>
        <w:tc>
          <w:tcPr>
            <w:tcW w:w="742" w:type="dxa"/>
          </w:tcPr>
          <w:p>
            <w:pPr>
              <w:pStyle w:val="TableParagraph"/>
              <w:spacing w:before="40"/>
              <w:ind w:left="84" w:right="80"/>
              <w:jc w:val="center"/>
              <w:rPr>
                <w:sz w:val="18"/>
              </w:rPr>
            </w:pPr>
            <w:r>
              <w:rPr>
                <w:sz w:val="18"/>
              </w:rPr>
              <w:t>000</w:t>
            </w:r>
          </w:p>
        </w:tc>
        <w:tc>
          <w:tcPr>
            <w:tcW w:w="797" w:type="dxa"/>
          </w:tcPr>
          <w:p>
            <w:pPr>
              <w:pStyle w:val="TableParagraph"/>
              <w:spacing w:before="40"/>
              <w:ind w:left="108" w:right="102"/>
              <w:jc w:val="center"/>
              <w:rPr>
                <w:sz w:val="18"/>
              </w:rPr>
            </w:pPr>
            <w:r>
              <w:rPr>
                <w:sz w:val="18"/>
              </w:rPr>
              <w:t>100</w:t>
            </w:r>
          </w:p>
        </w:tc>
        <w:tc>
          <w:tcPr>
            <w:tcW w:w="947" w:type="dxa"/>
          </w:tcPr>
          <w:p>
            <w:pPr>
              <w:pStyle w:val="TableParagraph"/>
              <w:spacing w:before="40"/>
              <w:ind w:left="85" w:right="80"/>
              <w:jc w:val="center"/>
              <w:rPr>
                <w:sz w:val="18"/>
              </w:rPr>
            </w:pPr>
            <w:r>
              <w:rPr>
                <w:sz w:val="18"/>
              </w:rPr>
              <w:t>000010</w:t>
            </w:r>
          </w:p>
        </w:tc>
      </w:tr>
      <w:tr>
        <w:trPr>
          <w:trHeight w:val="312" w:hRule="atLeast"/>
        </w:trPr>
        <w:tc>
          <w:tcPr>
            <w:tcW w:w="577" w:type="dxa"/>
          </w:tcPr>
          <w:p>
            <w:pPr>
              <w:pStyle w:val="TableParagraph"/>
              <w:spacing w:before="42"/>
              <w:ind w:left="87" w:right="79"/>
              <w:jc w:val="center"/>
              <w:rPr>
                <w:sz w:val="18"/>
              </w:rPr>
            </w:pPr>
            <w:r>
              <w:rPr>
                <w:sz w:val="18"/>
              </w:rPr>
              <w:t>02</w:t>
            </w:r>
          </w:p>
        </w:tc>
        <w:tc>
          <w:tcPr>
            <w:tcW w:w="1298" w:type="dxa"/>
          </w:tcPr>
          <w:p>
            <w:pPr>
              <w:pStyle w:val="TableParagraph"/>
              <w:spacing w:before="42"/>
              <w:ind w:left="88" w:right="78"/>
              <w:jc w:val="center"/>
              <w:rPr>
                <w:sz w:val="18"/>
              </w:rPr>
            </w:pPr>
            <w:r>
              <w:rPr>
                <w:sz w:val="18"/>
              </w:rPr>
              <w:t>00 6D 43</w:t>
            </w:r>
          </w:p>
        </w:tc>
        <w:tc>
          <w:tcPr>
            <w:tcW w:w="756" w:type="dxa"/>
          </w:tcPr>
          <w:p>
            <w:pPr>
              <w:pStyle w:val="TableParagraph"/>
              <w:spacing w:before="42"/>
              <w:ind w:left="87" w:right="78"/>
              <w:jc w:val="center"/>
              <w:rPr>
                <w:sz w:val="18"/>
              </w:rPr>
            </w:pPr>
            <w:r>
              <w:rPr>
                <w:sz w:val="18"/>
              </w:rPr>
              <w:t>00000</w:t>
            </w:r>
          </w:p>
        </w:tc>
        <w:tc>
          <w:tcPr>
            <w:tcW w:w="658" w:type="dxa"/>
          </w:tcPr>
          <w:p>
            <w:pPr>
              <w:pStyle w:val="TableParagraph"/>
              <w:spacing w:before="42"/>
              <w:ind w:left="149"/>
              <w:rPr>
                <w:sz w:val="18"/>
              </w:rPr>
            </w:pPr>
            <w:r>
              <w:rPr>
                <w:sz w:val="18"/>
              </w:rPr>
              <w:t>0000</w:t>
            </w:r>
          </w:p>
        </w:tc>
        <w:tc>
          <w:tcPr>
            <w:tcW w:w="753" w:type="dxa"/>
          </w:tcPr>
          <w:p>
            <w:pPr>
              <w:pStyle w:val="TableParagraph"/>
              <w:spacing w:before="42"/>
              <w:ind w:left="88" w:right="79"/>
              <w:jc w:val="center"/>
              <w:rPr>
                <w:sz w:val="18"/>
              </w:rPr>
            </w:pPr>
            <w:r>
              <w:rPr>
                <w:sz w:val="18"/>
              </w:rPr>
              <w:t>110</w:t>
            </w:r>
          </w:p>
        </w:tc>
        <w:tc>
          <w:tcPr>
            <w:tcW w:w="742" w:type="dxa"/>
          </w:tcPr>
          <w:p>
            <w:pPr>
              <w:pStyle w:val="TableParagraph"/>
              <w:spacing w:before="42"/>
              <w:ind w:left="84" w:right="80"/>
              <w:jc w:val="center"/>
              <w:rPr>
                <w:sz w:val="18"/>
              </w:rPr>
            </w:pPr>
            <w:r>
              <w:rPr>
                <w:sz w:val="18"/>
              </w:rPr>
              <w:t>110</w:t>
            </w:r>
          </w:p>
        </w:tc>
        <w:tc>
          <w:tcPr>
            <w:tcW w:w="797" w:type="dxa"/>
          </w:tcPr>
          <w:p>
            <w:pPr>
              <w:pStyle w:val="TableParagraph"/>
              <w:spacing w:before="42"/>
              <w:ind w:left="108" w:right="102"/>
              <w:jc w:val="center"/>
              <w:rPr>
                <w:sz w:val="18"/>
              </w:rPr>
            </w:pPr>
            <w:r>
              <w:rPr>
                <w:sz w:val="18"/>
              </w:rPr>
              <w:t>101</w:t>
            </w:r>
          </w:p>
        </w:tc>
        <w:tc>
          <w:tcPr>
            <w:tcW w:w="947" w:type="dxa"/>
          </w:tcPr>
          <w:p>
            <w:pPr>
              <w:pStyle w:val="TableParagraph"/>
              <w:spacing w:before="42"/>
              <w:ind w:left="85" w:right="80"/>
              <w:jc w:val="center"/>
              <w:rPr>
                <w:sz w:val="18"/>
              </w:rPr>
            </w:pPr>
            <w:r>
              <w:rPr>
                <w:sz w:val="18"/>
              </w:rPr>
              <w:t>000011</w:t>
            </w:r>
          </w:p>
        </w:tc>
      </w:tr>
      <w:tr>
        <w:trPr>
          <w:trHeight w:val="311" w:hRule="atLeast"/>
        </w:trPr>
        <w:tc>
          <w:tcPr>
            <w:tcW w:w="577" w:type="dxa"/>
          </w:tcPr>
          <w:p>
            <w:pPr>
              <w:pStyle w:val="TableParagraph"/>
              <w:spacing w:before="40"/>
              <w:ind w:left="87" w:right="79"/>
              <w:jc w:val="center"/>
              <w:rPr>
                <w:sz w:val="18"/>
              </w:rPr>
            </w:pPr>
            <w:r>
              <w:rPr>
                <w:sz w:val="18"/>
              </w:rPr>
              <w:t>03</w:t>
            </w:r>
          </w:p>
        </w:tc>
        <w:tc>
          <w:tcPr>
            <w:tcW w:w="1298" w:type="dxa"/>
          </w:tcPr>
          <w:p>
            <w:pPr>
              <w:pStyle w:val="TableParagraph"/>
              <w:spacing w:before="40"/>
              <w:ind w:left="88" w:right="78"/>
              <w:jc w:val="center"/>
              <w:rPr>
                <w:sz w:val="18"/>
              </w:rPr>
            </w:pPr>
            <w:r>
              <w:rPr>
                <w:sz w:val="18"/>
              </w:rPr>
              <w:t>10 70 70</w:t>
            </w:r>
          </w:p>
        </w:tc>
        <w:tc>
          <w:tcPr>
            <w:tcW w:w="756" w:type="dxa"/>
          </w:tcPr>
          <w:p>
            <w:pPr>
              <w:pStyle w:val="TableParagraph"/>
              <w:spacing w:before="40"/>
              <w:ind w:left="87" w:right="78"/>
              <w:jc w:val="center"/>
              <w:rPr>
                <w:sz w:val="18"/>
              </w:rPr>
            </w:pPr>
            <w:r>
              <w:rPr>
                <w:sz w:val="18"/>
              </w:rPr>
              <w:t>00010</w:t>
            </w:r>
          </w:p>
        </w:tc>
        <w:tc>
          <w:tcPr>
            <w:tcW w:w="658" w:type="dxa"/>
          </w:tcPr>
          <w:p>
            <w:pPr>
              <w:pStyle w:val="TableParagraph"/>
              <w:spacing w:before="40"/>
              <w:ind w:left="149"/>
              <w:rPr>
                <w:sz w:val="18"/>
              </w:rPr>
            </w:pPr>
            <w:r>
              <w:rPr>
                <w:sz w:val="18"/>
              </w:rPr>
              <w:t>0000</w:t>
            </w:r>
          </w:p>
        </w:tc>
        <w:tc>
          <w:tcPr>
            <w:tcW w:w="753" w:type="dxa"/>
          </w:tcPr>
          <w:p>
            <w:pPr>
              <w:pStyle w:val="TableParagraph"/>
              <w:spacing w:before="40"/>
              <w:ind w:left="88" w:right="79"/>
              <w:jc w:val="center"/>
              <w:rPr>
                <w:sz w:val="18"/>
              </w:rPr>
            </w:pPr>
            <w:r>
              <w:rPr>
                <w:sz w:val="18"/>
              </w:rPr>
              <w:t>111</w:t>
            </w:r>
          </w:p>
        </w:tc>
        <w:tc>
          <w:tcPr>
            <w:tcW w:w="742" w:type="dxa"/>
          </w:tcPr>
          <w:p>
            <w:pPr>
              <w:pStyle w:val="TableParagraph"/>
              <w:spacing w:before="40"/>
              <w:ind w:left="84" w:right="80"/>
              <w:jc w:val="center"/>
              <w:rPr>
                <w:sz w:val="18"/>
              </w:rPr>
            </w:pPr>
            <w:r>
              <w:rPr>
                <w:sz w:val="18"/>
              </w:rPr>
              <w:t>000</w:t>
            </w:r>
          </w:p>
        </w:tc>
        <w:tc>
          <w:tcPr>
            <w:tcW w:w="797" w:type="dxa"/>
          </w:tcPr>
          <w:p>
            <w:pPr>
              <w:pStyle w:val="TableParagraph"/>
              <w:spacing w:before="40"/>
              <w:ind w:left="108" w:right="102"/>
              <w:jc w:val="center"/>
              <w:rPr>
                <w:sz w:val="18"/>
              </w:rPr>
            </w:pPr>
            <w:r>
              <w:rPr>
                <w:sz w:val="18"/>
              </w:rPr>
              <w:t>001</w:t>
            </w:r>
          </w:p>
        </w:tc>
        <w:tc>
          <w:tcPr>
            <w:tcW w:w="947" w:type="dxa"/>
          </w:tcPr>
          <w:p>
            <w:pPr>
              <w:pStyle w:val="TableParagraph"/>
              <w:spacing w:before="40"/>
              <w:ind w:left="85" w:right="80"/>
              <w:jc w:val="center"/>
              <w:rPr>
                <w:sz w:val="18"/>
              </w:rPr>
            </w:pPr>
            <w:r>
              <w:rPr>
                <w:sz w:val="18"/>
              </w:rPr>
              <w:t>110000</w:t>
            </w:r>
          </w:p>
        </w:tc>
      </w:tr>
      <w:tr>
        <w:trPr>
          <w:trHeight w:val="311" w:hRule="atLeast"/>
        </w:trPr>
        <w:tc>
          <w:tcPr>
            <w:tcW w:w="577" w:type="dxa"/>
          </w:tcPr>
          <w:p>
            <w:pPr>
              <w:pStyle w:val="TableParagraph"/>
              <w:spacing w:before="40"/>
              <w:ind w:left="87" w:right="79"/>
              <w:jc w:val="center"/>
              <w:rPr>
                <w:sz w:val="18"/>
              </w:rPr>
            </w:pPr>
            <w:r>
              <w:rPr>
                <w:sz w:val="18"/>
              </w:rPr>
              <w:t>04</w:t>
            </w:r>
          </w:p>
        </w:tc>
        <w:tc>
          <w:tcPr>
            <w:tcW w:w="1298" w:type="dxa"/>
          </w:tcPr>
          <w:p>
            <w:pPr>
              <w:pStyle w:val="TableParagraph"/>
              <w:spacing w:before="40"/>
              <w:ind w:left="88" w:right="78"/>
              <w:jc w:val="center"/>
              <w:rPr>
                <w:sz w:val="18"/>
              </w:rPr>
            </w:pPr>
            <w:r>
              <w:rPr>
                <w:sz w:val="18"/>
              </w:rPr>
              <w:t>00 24 05</w:t>
            </w:r>
          </w:p>
        </w:tc>
        <w:tc>
          <w:tcPr>
            <w:tcW w:w="756" w:type="dxa"/>
          </w:tcPr>
          <w:p>
            <w:pPr>
              <w:pStyle w:val="TableParagraph"/>
              <w:spacing w:before="40"/>
              <w:ind w:left="87" w:right="78"/>
              <w:jc w:val="center"/>
              <w:rPr>
                <w:sz w:val="18"/>
              </w:rPr>
            </w:pPr>
            <w:r>
              <w:rPr>
                <w:sz w:val="18"/>
              </w:rPr>
              <w:t>00000</w:t>
            </w:r>
          </w:p>
        </w:tc>
        <w:tc>
          <w:tcPr>
            <w:tcW w:w="658" w:type="dxa"/>
          </w:tcPr>
          <w:p>
            <w:pPr>
              <w:pStyle w:val="TableParagraph"/>
              <w:spacing w:before="40"/>
              <w:ind w:left="149"/>
              <w:rPr>
                <w:sz w:val="18"/>
              </w:rPr>
            </w:pPr>
            <w:r>
              <w:rPr>
                <w:sz w:val="18"/>
              </w:rPr>
              <w:t>0000</w:t>
            </w:r>
          </w:p>
        </w:tc>
        <w:tc>
          <w:tcPr>
            <w:tcW w:w="753" w:type="dxa"/>
          </w:tcPr>
          <w:p>
            <w:pPr>
              <w:pStyle w:val="TableParagraph"/>
              <w:spacing w:before="40"/>
              <w:ind w:left="88" w:right="79"/>
              <w:jc w:val="center"/>
              <w:rPr>
                <w:sz w:val="18"/>
              </w:rPr>
            </w:pPr>
            <w:r>
              <w:rPr>
                <w:sz w:val="18"/>
              </w:rPr>
              <w:t>010</w:t>
            </w:r>
          </w:p>
        </w:tc>
        <w:tc>
          <w:tcPr>
            <w:tcW w:w="742" w:type="dxa"/>
          </w:tcPr>
          <w:p>
            <w:pPr>
              <w:pStyle w:val="TableParagraph"/>
              <w:spacing w:before="40"/>
              <w:ind w:left="84" w:right="80"/>
              <w:jc w:val="center"/>
              <w:rPr>
                <w:sz w:val="18"/>
              </w:rPr>
            </w:pPr>
            <w:r>
              <w:rPr>
                <w:sz w:val="18"/>
              </w:rPr>
              <w:t>011</w:t>
            </w:r>
          </w:p>
        </w:tc>
        <w:tc>
          <w:tcPr>
            <w:tcW w:w="797" w:type="dxa"/>
          </w:tcPr>
          <w:p>
            <w:pPr>
              <w:pStyle w:val="TableParagraph"/>
              <w:spacing w:before="40"/>
              <w:ind w:left="108" w:right="102"/>
              <w:jc w:val="center"/>
              <w:rPr>
                <w:sz w:val="18"/>
              </w:rPr>
            </w:pPr>
            <w:r>
              <w:rPr>
                <w:sz w:val="18"/>
              </w:rPr>
              <w:t>000</w:t>
            </w:r>
          </w:p>
        </w:tc>
        <w:tc>
          <w:tcPr>
            <w:tcW w:w="947" w:type="dxa"/>
          </w:tcPr>
          <w:p>
            <w:pPr>
              <w:pStyle w:val="TableParagraph"/>
              <w:spacing w:before="40"/>
              <w:ind w:left="85" w:right="80"/>
              <w:jc w:val="center"/>
              <w:rPr>
                <w:sz w:val="18"/>
              </w:rPr>
            </w:pPr>
            <w:r>
              <w:rPr>
                <w:sz w:val="18"/>
              </w:rPr>
              <w:t>000101</w:t>
            </w:r>
          </w:p>
        </w:tc>
      </w:tr>
      <w:tr>
        <w:trPr>
          <w:trHeight w:val="312" w:hRule="atLeast"/>
        </w:trPr>
        <w:tc>
          <w:tcPr>
            <w:tcW w:w="577" w:type="dxa"/>
          </w:tcPr>
          <w:p>
            <w:pPr>
              <w:pStyle w:val="TableParagraph"/>
              <w:spacing w:before="42"/>
              <w:ind w:left="87" w:right="79"/>
              <w:jc w:val="center"/>
              <w:rPr>
                <w:sz w:val="18"/>
              </w:rPr>
            </w:pPr>
            <w:r>
              <w:rPr>
                <w:sz w:val="18"/>
              </w:rPr>
              <w:t>05</w:t>
            </w:r>
          </w:p>
        </w:tc>
        <w:tc>
          <w:tcPr>
            <w:tcW w:w="1298" w:type="dxa"/>
          </w:tcPr>
          <w:p>
            <w:pPr>
              <w:pStyle w:val="TableParagraph"/>
              <w:spacing w:before="42"/>
              <w:ind w:left="88" w:right="78"/>
              <w:jc w:val="center"/>
              <w:rPr>
                <w:sz w:val="18"/>
              </w:rPr>
            </w:pPr>
            <w:r>
              <w:rPr>
                <w:sz w:val="18"/>
              </w:rPr>
              <w:t>04 B2 01</w:t>
            </w:r>
          </w:p>
        </w:tc>
        <w:tc>
          <w:tcPr>
            <w:tcW w:w="756" w:type="dxa"/>
          </w:tcPr>
          <w:p>
            <w:pPr>
              <w:pStyle w:val="TableParagraph"/>
              <w:spacing w:before="42"/>
              <w:ind w:left="87" w:right="78"/>
              <w:jc w:val="center"/>
              <w:rPr>
                <w:sz w:val="18"/>
              </w:rPr>
            </w:pPr>
            <w:r>
              <w:rPr>
                <w:sz w:val="18"/>
              </w:rPr>
              <w:t>00000</w:t>
            </w:r>
          </w:p>
        </w:tc>
        <w:tc>
          <w:tcPr>
            <w:tcW w:w="658" w:type="dxa"/>
          </w:tcPr>
          <w:p>
            <w:pPr>
              <w:pStyle w:val="TableParagraph"/>
              <w:spacing w:before="42"/>
              <w:ind w:left="149"/>
              <w:rPr>
                <w:sz w:val="18"/>
              </w:rPr>
            </w:pPr>
            <w:r>
              <w:rPr>
                <w:sz w:val="18"/>
              </w:rPr>
              <w:t>1001</w:t>
            </w:r>
          </w:p>
        </w:tc>
        <w:tc>
          <w:tcPr>
            <w:tcW w:w="753" w:type="dxa"/>
          </w:tcPr>
          <w:p>
            <w:pPr>
              <w:pStyle w:val="TableParagraph"/>
              <w:spacing w:before="42"/>
              <w:ind w:left="88" w:right="79"/>
              <w:jc w:val="center"/>
              <w:rPr>
                <w:sz w:val="18"/>
              </w:rPr>
            </w:pPr>
            <w:r>
              <w:rPr>
                <w:sz w:val="18"/>
              </w:rPr>
              <w:t>011</w:t>
            </w:r>
          </w:p>
        </w:tc>
        <w:tc>
          <w:tcPr>
            <w:tcW w:w="742" w:type="dxa"/>
          </w:tcPr>
          <w:p>
            <w:pPr>
              <w:pStyle w:val="TableParagraph"/>
              <w:spacing w:before="42"/>
              <w:ind w:left="84" w:right="80"/>
              <w:jc w:val="center"/>
              <w:rPr>
                <w:sz w:val="18"/>
              </w:rPr>
            </w:pPr>
            <w:r>
              <w:rPr>
                <w:sz w:val="18"/>
              </w:rPr>
              <w:t>001</w:t>
            </w:r>
          </w:p>
        </w:tc>
        <w:tc>
          <w:tcPr>
            <w:tcW w:w="797" w:type="dxa"/>
          </w:tcPr>
          <w:p>
            <w:pPr>
              <w:pStyle w:val="TableParagraph"/>
              <w:spacing w:before="42"/>
              <w:ind w:left="108" w:right="102"/>
              <w:jc w:val="center"/>
              <w:rPr>
                <w:sz w:val="18"/>
              </w:rPr>
            </w:pPr>
            <w:r>
              <w:rPr>
                <w:sz w:val="18"/>
              </w:rPr>
              <w:t>000</w:t>
            </w:r>
          </w:p>
        </w:tc>
        <w:tc>
          <w:tcPr>
            <w:tcW w:w="947" w:type="dxa"/>
          </w:tcPr>
          <w:p>
            <w:pPr>
              <w:pStyle w:val="TableParagraph"/>
              <w:spacing w:before="42"/>
              <w:ind w:left="85" w:right="80"/>
              <w:jc w:val="center"/>
              <w:rPr>
                <w:sz w:val="18"/>
              </w:rPr>
            </w:pPr>
            <w:r>
              <w:rPr>
                <w:sz w:val="18"/>
              </w:rPr>
              <w:t>000001</w:t>
            </w:r>
          </w:p>
        </w:tc>
      </w:tr>
      <w:tr>
        <w:trPr>
          <w:trHeight w:val="311" w:hRule="atLeast"/>
        </w:trPr>
        <w:tc>
          <w:tcPr>
            <w:tcW w:w="577" w:type="dxa"/>
          </w:tcPr>
          <w:p>
            <w:pPr>
              <w:pStyle w:val="TableParagraph"/>
              <w:spacing w:before="40"/>
              <w:ind w:left="87" w:right="79"/>
              <w:jc w:val="center"/>
              <w:rPr>
                <w:sz w:val="18"/>
              </w:rPr>
            </w:pPr>
            <w:r>
              <w:rPr>
                <w:sz w:val="18"/>
              </w:rPr>
              <w:t>06</w:t>
            </w:r>
          </w:p>
        </w:tc>
        <w:tc>
          <w:tcPr>
            <w:tcW w:w="1298" w:type="dxa"/>
          </w:tcPr>
          <w:p>
            <w:pPr>
              <w:pStyle w:val="TableParagraph"/>
              <w:spacing w:before="40"/>
              <w:ind w:left="88" w:right="78"/>
              <w:jc w:val="center"/>
              <w:rPr>
                <w:sz w:val="18"/>
              </w:rPr>
            </w:pPr>
            <w:r>
              <w:rPr>
                <w:sz w:val="18"/>
              </w:rPr>
              <w:t>00 24 07</w:t>
            </w:r>
          </w:p>
        </w:tc>
        <w:tc>
          <w:tcPr>
            <w:tcW w:w="756" w:type="dxa"/>
          </w:tcPr>
          <w:p>
            <w:pPr>
              <w:pStyle w:val="TableParagraph"/>
              <w:spacing w:before="40"/>
              <w:ind w:left="87" w:right="78"/>
              <w:jc w:val="center"/>
              <w:rPr>
                <w:sz w:val="18"/>
              </w:rPr>
            </w:pPr>
            <w:r>
              <w:rPr>
                <w:sz w:val="18"/>
              </w:rPr>
              <w:t>00000</w:t>
            </w:r>
          </w:p>
        </w:tc>
        <w:tc>
          <w:tcPr>
            <w:tcW w:w="658" w:type="dxa"/>
          </w:tcPr>
          <w:p>
            <w:pPr>
              <w:pStyle w:val="TableParagraph"/>
              <w:spacing w:before="40"/>
              <w:ind w:left="149"/>
              <w:rPr>
                <w:sz w:val="18"/>
              </w:rPr>
            </w:pPr>
            <w:r>
              <w:rPr>
                <w:sz w:val="18"/>
              </w:rPr>
              <w:t>0000</w:t>
            </w:r>
          </w:p>
        </w:tc>
        <w:tc>
          <w:tcPr>
            <w:tcW w:w="753" w:type="dxa"/>
          </w:tcPr>
          <w:p>
            <w:pPr>
              <w:pStyle w:val="TableParagraph"/>
              <w:spacing w:before="40"/>
              <w:ind w:left="88" w:right="79"/>
              <w:jc w:val="center"/>
              <w:rPr>
                <w:sz w:val="18"/>
              </w:rPr>
            </w:pPr>
            <w:r>
              <w:rPr>
                <w:sz w:val="18"/>
              </w:rPr>
              <w:t>010</w:t>
            </w:r>
          </w:p>
        </w:tc>
        <w:tc>
          <w:tcPr>
            <w:tcW w:w="742" w:type="dxa"/>
          </w:tcPr>
          <w:p>
            <w:pPr>
              <w:pStyle w:val="TableParagraph"/>
              <w:spacing w:before="40"/>
              <w:ind w:left="84" w:right="80"/>
              <w:jc w:val="center"/>
              <w:rPr>
                <w:sz w:val="18"/>
              </w:rPr>
            </w:pPr>
            <w:r>
              <w:rPr>
                <w:sz w:val="18"/>
              </w:rPr>
              <w:t>011</w:t>
            </w:r>
          </w:p>
        </w:tc>
        <w:tc>
          <w:tcPr>
            <w:tcW w:w="797" w:type="dxa"/>
          </w:tcPr>
          <w:p>
            <w:pPr>
              <w:pStyle w:val="TableParagraph"/>
              <w:spacing w:before="40"/>
              <w:ind w:left="108" w:right="102"/>
              <w:jc w:val="center"/>
              <w:rPr>
                <w:sz w:val="18"/>
              </w:rPr>
            </w:pPr>
            <w:r>
              <w:rPr>
                <w:sz w:val="18"/>
              </w:rPr>
              <w:t>000</w:t>
            </w:r>
          </w:p>
        </w:tc>
        <w:tc>
          <w:tcPr>
            <w:tcW w:w="947" w:type="dxa"/>
          </w:tcPr>
          <w:p>
            <w:pPr>
              <w:pStyle w:val="TableParagraph"/>
              <w:spacing w:before="40"/>
              <w:ind w:left="85" w:right="80"/>
              <w:jc w:val="center"/>
              <w:rPr>
                <w:sz w:val="18"/>
              </w:rPr>
            </w:pPr>
            <w:r>
              <w:rPr>
                <w:sz w:val="18"/>
              </w:rPr>
              <w:t>000111</w:t>
            </w:r>
          </w:p>
        </w:tc>
      </w:tr>
      <w:tr>
        <w:trPr>
          <w:trHeight w:val="311" w:hRule="atLeast"/>
        </w:trPr>
        <w:tc>
          <w:tcPr>
            <w:tcW w:w="577" w:type="dxa"/>
          </w:tcPr>
          <w:p>
            <w:pPr>
              <w:pStyle w:val="TableParagraph"/>
              <w:spacing w:before="40"/>
              <w:ind w:left="87" w:right="79"/>
              <w:jc w:val="center"/>
              <w:rPr>
                <w:sz w:val="18"/>
              </w:rPr>
            </w:pPr>
            <w:r>
              <w:rPr>
                <w:sz w:val="18"/>
              </w:rPr>
              <w:t>07</w:t>
            </w:r>
          </w:p>
        </w:tc>
        <w:tc>
          <w:tcPr>
            <w:tcW w:w="1298" w:type="dxa"/>
          </w:tcPr>
          <w:p>
            <w:pPr>
              <w:pStyle w:val="TableParagraph"/>
              <w:spacing w:before="40"/>
              <w:ind w:left="88" w:right="78"/>
              <w:jc w:val="center"/>
              <w:rPr>
                <w:sz w:val="18"/>
              </w:rPr>
            </w:pPr>
            <w:r>
              <w:rPr>
                <w:sz w:val="18"/>
              </w:rPr>
              <w:t>01 32 01</w:t>
            </w:r>
          </w:p>
        </w:tc>
        <w:tc>
          <w:tcPr>
            <w:tcW w:w="756" w:type="dxa"/>
          </w:tcPr>
          <w:p>
            <w:pPr>
              <w:pStyle w:val="TableParagraph"/>
              <w:spacing w:before="40"/>
              <w:ind w:left="87" w:right="78"/>
              <w:jc w:val="center"/>
              <w:rPr>
                <w:sz w:val="18"/>
              </w:rPr>
            </w:pPr>
            <w:r>
              <w:rPr>
                <w:sz w:val="18"/>
              </w:rPr>
              <w:t>00000</w:t>
            </w:r>
          </w:p>
        </w:tc>
        <w:tc>
          <w:tcPr>
            <w:tcW w:w="658" w:type="dxa"/>
          </w:tcPr>
          <w:p>
            <w:pPr>
              <w:pStyle w:val="TableParagraph"/>
              <w:spacing w:before="40"/>
              <w:ind w:left="149"/>
              <w:rPr>
                <w:sz w:val="18"/>
              </w:rPr>
            </w:pPr>
            <w:r>
              <w:rPr>
                <w:sz w:val="18"/>
              </w:rPr>
              <w:t>0010</w:t>
            </w:r>
          </w:p>
        </w:tc>
        <w:tc>
          <w:tcPr>
            <w:tcW w:w="753" w:type="dxa"/>
          </w:tcPr>
          <w:p>
            <w:pPr>
              <w:pStyle w:val="TableParagraph"/>
              <w:spacing w:before="40"/>
              <w:ind w:left="88" w:right="79"/>
              <w:jc w:val="center"/>
              <w:rPr>
                <w:sz w:val="18"/>
              </w:rPr>
            </w:pPr>
            <w:r>
              <w:rPr>
                <w:sz w:val="18"/>
              </w:rPr>
              <w:t>011</w:t>
            </w:r>
          </w:p>
        </w:tc>
        <w:tc>
          <w:tcPr>
            <w:tcW w:w="742" w:type="dxa"/>
          </w:tcPr>
          <w:p>
            <w:pPr>
              <w:pStyle w:val="TableParagraph"/>
              <w:spacing w:before="40"/>
              <w:ind w:left="84" w:right="80"/>
              <w:jc w:val="center"/>
              <w:rPr>
                <w:sz w:val="18"/>
              </w:rPr>
            </w:pPr>
            <w:r>
              <w:rPr>
                <w:sz w:val="18"/>
              </w:rPr>
              <w:t>001</w:t>
            </w:r>
          </w:p>
        </w:tc>
        <w:tc>
          <w:tcPr>
            <w:tcW w:w="797" w:type="dxa"/>
          </w:tcPr>
          <w:p>
            <w:pPr>
              <w:pStyle w:val="TableParagraph"/>
              <w:spacing w:before="40"/>
              <w:ind w:left="108" w:right="102"/>
              <w:jc w:val="center"/>
              <w:rPr>
                <w:sz w:val="18"/>
              </w:rPr>
            </w:pPr>
            <w:r>
              <w:rPr>
                <w:sz w:val="18"/>
              </w:rPr>
              <w:t>000</w:t>
            </w:r>
          </w:p>
        </w:tc>
        <w:tc>
          <w:tcPr>
            <w:tcW w:w="947" w:type="dxa"/>
          </w:tcPr>
          <w:p>
            <w:pPr>
              <w:pStyle w:val="TableParagraph"/>
              <w:spacing w:before="40"/>
              <w:ind w:left="85" w:right="80"/>
              <w:jc w:val="center"/>
              <w:rPr>
                <w:sz w:val="18"/>
              </w:rPr>
            </w:pPr>
            <w:r>
              <w:rPr>
                <w:sz w:val="18"/>
              </w:rPr>
              <w:t>000001</w:t>
            </w:r>
          </w:p>
        </w:tc>
      </w:tr>
      <w:tr>
        <w:trPr>
          <w:trHeight w:val="312" w:hRule="atLeast"/>
        </w:trPr>
        <w:tc>
          <w:tcPr>
            <w:tcW w:w="577" w:type="dxa"/>
          </w:tcPr>
          <w:p>
            <w:pPr>
              <w:pStyle w:val="TableParagraph"/>
              <w:spacing w:before="41"/>
              <w:ind w:left="87" w:right="79"/>
              <w:jc w:val="center"/>
              <w:rPr>
                <w:sz w:val="18"/>
              </w:rPr>
            </w:pPr>
            <w:r>
              <w:rPr>
                <w:sz w:val="18"/>
              </w:rPr>
              <w:t>08</w:t>
            </w:r>
          </w:p>
        </w:tc>
        <w:tc>
          <w:tcPr>
            <w:tcW w:w="1298" w:type="dxa"/>
          </w:tcPr>
          <w:p>
            <w:pPr>
              <w:pStyle w:val="TableParagraph"/>
              <w:spacing w:before="41"/>
              <w:ind w:left="88" w:right="78"/>
              <w:jc w:val="center"/>
              <w:rPr>
                <w:sz w:val="18"/>
              </w:rPr>
            </w:pPr>
            <w:r>
              <w:rPr>
                <w:sz w:val="18"/>
              </w:rPr>
              <w:t>10 60 09</w:t>
            </w:r>
          </w:p>
        </w:tc>
        <w:tc>
          <w:tcPr>
            <w:tcW w:w="756" w:type="dxa"/>
          </w:tcPr>
          <w:p>
            <w:pPr>
              <w:pStyle w:val="TableParagraph"/>
              <w:spacing w:before="41"/>
              <w:ind w:left="87" w:right="78"/>
              <w:jc w:val="center"/>
              <w:rPr>
                <w:sz w:val="18"/>
              </w:rPr>
            </w:pPr>
            <w:r>
              <w:rPr>
                <w:sz w:val="18"/>
              </w:rPr>
              <w:t>00010</w:t>
            </w:r>
          </w:p>
        </w:tc>
        <w:tc>
          <w:tcPr>
            <w:tcW w:w="658" w:type="dxa"/>
          </w:tcPr>
          <w:p>
            <w:pPr>
              <w:pStyle w:val="TableParagraph"/>
              <w:spacing w:before="41"/>
              <w:ind w:left="149"/>
              <w:rPr>
                <w:sz w:val="18"/>
              </w:rPr>
            </w:pPr>
            <w:r>
              <w:rPr>
                <w:sz w:val="18"/>
              </w:rPr>
              <w:t>0000</w:t>
            </w:r>
          </w:p>
        </w:tc>
        <w:tc>
          <w:tcPr>
            <w:tcW w:w="753" w:type="dxa"/>
          </w:tcPr>
          <w:p>
            <w:pPr>
              <w:pStyle w:val="TableParagraph"/>
              <w:spacing w:before="41"/>
              <w:ind w:left="88" w:right="79"/>
              <w:jc w:val="center"/>
              <w:rPr>
                <w:sz w:val="18"/>
              </w:rPr>
            </w:pPr>
            <w:r>
              <w:rPr>
                <w:sz w:val="18"/>
              </w:rPr>
              <w:t>110</w:t>
            </w:r>
          </w:p>
        </w:tc>
        <w:tc>
          <w:tcPr>
            <w:tcW w:w="742" w:type="dxa"/>
          </w:tcPr>
          <w:p>
            <w:pPr>
              <w:pStyle w:val="TableParagraph"/>
              <w:spacing w:before="41"/>
              <w:ind w:left="84" w:right="80"/>
              <w:jc w:val="center"/>
              <w:rPr>
                <w:sz w:val="18"/>
              </w:rPr>
            </w:pPr>
            <w:r>
              <w:rPr>
                <w:sz w:val="18"/>
              </w:rPr>
              <w:t>000</w:t>
            </w:r>
          </w:p>
        </w:tc>
        <w:tc>
          <w:tcPr>
            <w:tcW w:w="797" w:type="dxa"/>
          </w:tcPr>
          <w:p>
            <w:pPr>
              <w:pStyle w:val="TableParagraph"/>
              <w:spacing w:before="41"/>
              <w:ind w:left="108" w:right="102"/>
              <w:jc w:val="center"/>
              <w:rPr>
                <w:sz w:val="18"/>
              </w:rPr>
            </w:pPr>
            <w:r>
              <w:rPr>
                <w:sz w:val="18"/>
              </w:rPr>
              <w:t>000</w:t>
            </w:r>
          </w:p>
        </w:tc>
        <w:tc>
          <w:tcPr>
            <w:tcW w:w="947" w:type="dxa"/>
          </w:tcPr>
          <w:p>
            <w:pPr>
              <w:pStyle w:val="TableParagraph"/>
              <w:spacing w:before="41"/>
              <w:ind w:left="85" w:right="80"/>
              <w:jc w:val="center"/>
              <w:rPr>
                <w:sz w:val="18"/>
              </w:rPr>
            </w:pPr>
            <w:r>
              <w:rPr>
                <w:sz w:val="18"/>
              </w:rPr>
              <w:t>001001</w:t>
            </w:r>
          </w:p>
        </w:tc>
      </w:tr>
      <w:tr>
        <w:trPr>
          <w:trHeight w:val="311" w:hRule="atLeast"/>
        </w:trPr>
        <w:tc>
          <w:tcPr>
            <w:tcW w:w="577" w:type="dxa"/>
          </w:tcPr>
          <w:p>
            <w:pPr>
              <w:pStyle w:val="TableParagraph"/>
              <w:spacing w:before="40"/>
              <w:ind w:left="87" w:right="79"/>
              <w:jc w:val="center"/>
              <w:rPr>
                <w:sz w:val="18"/>
              </w:rPr>
            </w:pPr>
            <w:r>
              <w:rPr>
                <w:sz w:val="18"/>
              </w:rPr>
              <w:t>09</w:t>
            </w:r>
          </w:p>
        </w:tc>
        <w:tc>
          <w:tcPr>
            <w:tcW w:w="1298" w:type="dxa"/>
          </w:tcPr>
          <w:p>
            <w:pPr>
              <w:pStyle w:val="TableParagraph"/>
              <w:spacing w:before="40"/>
              <w:ind w:left="88" w:right="78"/>
              <w:jc w:val="center"/>
              <w:rPr>
                <w:sz w:val="18"/>
              </w:rPr>
            </w:pPr>
            <w:r>
              <w:rPr>
                <w:sz w:val="18"/>
              </w:rPr>
              <w:t>18 30 01</w:t>
            </w:r>
          </w:p>
        </w:tc>
        <w:tc>
          <w:tcPr>
            <w:tcW w:w="756" w:type="dxa"/>
          </w:tcPr>
          <w:p>
            <w:pPr>
              <w:pStyle w:val="TableParagraph"/>
              <w:spacing w:before="40"/>
              <w:ind w:left="87" w:right="78"/>
              <w:jc w:val="center"/>
              <w:rPr>
                <w:sz w:val="18"/>
              </w:rPr>
            </w:pPr>
            <w:r>
              <w:rPr>
                <w:sz w:val="18"/>
              </w:rPr>
              <w:t>00011</w:t>
            </w:r>
          </w:p>
        </w:tc>
        <w:tc>
          <w:tcPr>
            <w:tcW w:w="658" w:type="dxa"/>
          </w:tcPr>
          <w:p>
            <w:pPr>
              <w:pStyle w:val="TableParagraph"/>
              <w:spacing w:before="40"/>
              <w:ind w:left="149"/>
              <w:rPr>
                <w:sz w:val="18"/>
              </w:rPr>
            </w:pPr>
            <w:r>
              <w:rPr>
                <w:sz w:val="18"/>
              </w:rPr>
              <w:t>0000</w:t>
            </w:r>
          </w:p>
        </w:tc>
        <w:tc>
          <w:tcPr>
            <w:tcW w:w="753" w:type="dxa"/>
          </w:tcPr>
          <w:p>
            <w:pPr>
              <w:pStyle w:val="TableParagraph"/>
              <w:spacing w:before="40"/>
              <w:ind w:left="88" w:right="79"/>
              <w:jc w:val="center"/>
              <w:rPr>
                <w:sz w:val="18"/>
              </w:rPr>
            </w:pPr>
            <w:r>
              <w:rPr>
                <w:sz w:val="18"/>
              </w:rPr>
              <w:t>011</w:t>
            </w:r>
          </w:p>
        </w:tc>
        <w:tc>
          <w:tcPr>
            <w:tcW w:w="742" w:type="dxa"/>
          </w:tcPr>
          <w:p>
            <w:pPr>
              <w:pStyle w:val="TableParagraph"/>
              <w:spacing w:before="40"/>
              <w:ind w:left="84" w:right="80"/>
              <w:jc w:val="center"/>
              <w:rPr>
                <w:sz w:val="18"/>
              </w:rPr>
            </w:pPr>
            <w:r>
              <w:rPr>
                <w:sz w:val="18"/>
              </w:rPr>
              <w:t>000</w:t>
            </w:r>
          </w:p>
        </w:tc>
        <w:tc>
          <w:tcPr>
            <w:tcW w:w="797" w:type="dxa"/>
          </w:tcPr>
          <w:p>
            <w:pPr>
              <w:pStyle w:val="TableParagraph"/>
              <w:spacing w:before="40"/>
              <w:ind w:left="108" w:right="102"/>
              <w:jc w:val="center"/>
              <w:rPr>
                <w:sz w:val="18"/>
              </w:rPr>
            </w:pPr>
            <w:r>
              <w:rPr>
                <w:sz w:val="18"/>
              </w:rPr>
              <w:t>000</w:t>
            </w:r>
          </w:p>
        </w:tc>
        <w:tc>
          <w:tcPr>
            <w:tcW w:w="947" w:type="dxa"/>
          </w:tcPr>
          <w:p>
            <w:pPr>
              <w:pStyle w:val="TableParagraph"/>
              <w:spacing w:before="40"/>
              <w:ind w:left="85" w:right="80"/>
              <w:jc w:val="center"/>
              <w:rPr>
                <w:sz w:val="18"/>
              </w:rPr>
            </w:pPr>
            <w:r>
              <w:rPr>
                <w:sz w:val="18"/>
              </w:rPr>
              <w:t>000001</w:t>
            </w:r>
          </w:p>
        </w:tc>
      </w:tr>
      <w:tr>
        <w:trPr>
          <w:trHeight w:val="311" w:hRule="atLeast"/>
        </w:trPr>
        <w:tc>
          <w:tcPr>
            <w:tcW w:w="577" w:type="dxa"/>
          </w:tcPr>
          <w:p>
            <w:pPr>
              <w:pStyle w:val="TableParagraph"/>
              <w:spacing w:before="40"/>
              <w:ind w:left="87" w:right="79"/>
              <w:jc w:val="center"/>
              <w:rPr>
                <w:sz w:val="18"/>
              </w:rPr>
            </w:pPr>
            <w:r>
              <w:rPr>
                <w:sz w:val="18"/>
              </w:rPr>
              <w:t>0A</w:t>
            </w:r>
          </w:p>
        </w:tc>
        <w:tc>
          <w:tcPr>
            <w:tcW w:w="1298" w:type="dxa"/>
          </w:tcPr>
          <w:p>
            <w:pPr>
              <w:pStyle w:val="TableParagraph"/>
              <w:spacing w:before="40"/>
              <w:ind w:left="88" w:right="78"/>
              <w:jc w:val="center"/>
              <w:rPr>
                <w:sz w:val="18"/>
              </w:rPr>
            </w:pPr>
            <w:r>
              <w:rPr>
                <w:sz w:val="18"/>
              </w:rPr>
              <w:t>10 60 10</w:t>
            </w:r>
          </w:p>
        </w:tc>
        <w:tc>
          <w:tcPr>
            <w:tcW w:w="756" w:type="dxa"/>
          </w:tcPr>
          <w:p>
            <w:pPr>
              <w:pStyle w:val="TableParagraph"/>
              <w:spacing w:before="40"/>
              <w:ind w:left="87" w:right="78"/>
              <w:jc w:val="center"/>
              <w:rPr>
                <w:sz w:val="18"/>
              </w:rPr>
            </w:pPr>
            <w:r>
              <w:rPr>
                <w:sz w:val="18"/>
              </w:rPr>
              <w:t>00010</w:t>
            </w:r>
          </w:p>
        </w:tc>
        <w:tc>
          <w:tcPr>
            <w:tcW w:w="658" w:type="dxa"/>
          </w:tcPr>
          <w:p>
            <w:pPr>
              <w:pStyle w:val="TableParagraph"/>
              <w:spacing w:before="40"/>
              <w:ind w:left="149"/>
              <w:rPr>
                <w:sz w:val="18"/>
              </w:rPr>
            </w:pPr>
            <w:r>
              <w:rPr>
                <w:sz w:val="18"/>
              </w:rPr>
              <w:t>0000</w:t>
            </w:r>
          </w:p>
        </w:tc>
        <w:tc>
          <w:tcPr>
            <w:tcW w:w="753" w:type="dxa"/>
          </w:tcPr>
          <w:p>
            <w:pPr>
              <w:pStyle w:val="TableParagraph"/>
              <w:spacing w:before="40"/>
              <w:ind w:left="88" w:right="79"/>
              <w:jc w:val="center"/>
              <w:rPr>
                <w:sz w:val="18"/>
              </w:rPr>
            </w:pPr>
            <w:r>
              <w:rPr>
                <w:sz w:val="18"/>
              </w:rPr>
              <w:t>110</w:t>
            </w:r>
          </w:p>
        </w:tc>
        <w:tc>
          <w:tcPr>
            <w:tcW w:w="742" w:type="dxa"/>
          </w:tcPr>
          <w:p>
            <w:pPr>
              <w:pStyle w:val="TableParagraph"/>
              <w:spacing w:before="40"/>
              <w:ind w:left="84" w:right="80"/>
              <w:jc w:val="center"/>
              <w:rPr>
                <w:sz w:val="18"/>
              </w:rPr>
            </w:pPr>
            <w:r>
              <w:rPr>
                <w:sz w:val="18"/>
              </w:rPr>
              <w:t>000</w:t>
            </w:r>
          </w:p>
        </w:tc>
        <w:tc>
          <w:tcPr>
            <w:tcW w:w="797" w:type="dxa"/>
          </w:tcPr>
          <w:p>
            <w:pPr>
              <w:pStyle w:val="TableParagraph"/>
              <w:spacing w:before="40"/>
              <w:ind w:left="108" w:right="102"/>
              <w:jc w:val="center"/>
              <w:rPr>
                <w:sz w:val="18"/>
              </w:rPr>
            </w:pPr>
            <w:r>
              <w:rPr>
                <w:sz w:val="18"/>
              </w:rPr>
              <w:t>000</w:t>
            </w:r>
          </w:p>
        </w:tc>
        <w:tc>
          <w:tcPr>
            <w:tcW w:w="947" w:type="dxa"/>
          </w:tcPr>
          <w:p>
            <w:pPr>
              <w:pStyle w:val="TableParagraph"/>
              <w:spacing w:before="40"/>
              <w:ind w:left="85" w:right="80"/>
              <w:jc w:val="center"/>
              <w:rPr>
                <w:sz w:val="18"/>
              </w:rPr>
            </w:pPr>
            <w:r>
              <w:rPr>
                <w:sz w:val="18"/>
              </w:rPr>
              <w:t>010000</w:t>
            </w:r>
          </w:p>
        </w:tc>
      </w:tr>
      <w:tr>
        <w:trPr>
          <w:trHeight w:val="312" w:hRule="atLeast"/>
        </w:trPr>
        <w:tc>
          <w:tcPr>
            <w:tcW w:w="577" w:type="dxa"/>
          </w:tcPr>
          <w:p>
            <w:pPr>
              <w:pStyle w:val="TableParagraph"/>
              <w:spacing w:before="42"/>
              <w:ind w:left="87" w:right="79"/>
              <w:jc w:val="center"/>
              <w:rPr>
                <w:sz w:val="18"/>
              </w:rPr>
            </w:pPr>
            <w:r>
              <w:rPr>
                <w:sz w:val="18"/>
              </w:rPr>
              <w:t>0B</w:t>
            </w:r>
          </w:p>
        </w:tc>
        <w:tc>
          <w:tcPr>
            <w:tcW w:w="1298" w:type="dxa"/>
          </w:tcPr>
          <w:p>
            <w:pPr>
              <w:pStyle w:val="TableParagraph"/>
              <w:spacing w:before="42"/>
              <w:ind w:left="88" w:right="78"/>
              <w:jc w:val="center"/>
              <w:rPr>
                <w:sz w:val="18"/>
              </w:rPr>
            </w:pPr>
            <w:r>
              <w:rPr>
                <w:sz w:val="18"/>
              </w:rPr>
              <w:t>00 00 01</w:t>
            </w:r>
          </w:p>
        </w:tc>
        <w:tc>
          <w:tcPr>
            <w:tcW w:w="756" w:type="dxa"/>
          </w:tcPr>
          <w:p>
            <w:pPr>
              <w:pStyle w:val="TableParagraph"/>
              <w:spacing w:before="42"/>
              <w:ind w:left="87" w:right="78"/>
              <w:jc w:val="center"/>
              <w:rPr>
                <w:sz w:val="18"/>
              </w:rPr>
            </w:pPr>
            <w:r>
              <w:rPr>
                <w:sz w:val="18"/>
              </w:rPr>
              <w:t>00000</w:t>
            </w:r>
          </w:p>
        </w:tc>
        <w:tc>
          <w:tcPr>
            <w:tcW w:w="658" w:type="dxa"/>
          </w:tcPr>
          <w:p>
            <w:pPr>
              <w:pStyle w:val="TableParagraph"/>
              <w:spacing w:before="42"/>
              <w:ind w:left="149"/>
              <w:rPr>
                <w:sz w:val="18"/>
              </w:rPr>
            </w:pPr>
            <w:r>
              <w:rPr>
                <w:sz w:val="18"/>
              </w:rPr>
              <w:t>0000</w:t>
            </w:r>
          </w:p>
        </w:tc>
        <w:tc>
          <w:tcPr>
            <w:tcW w:w="753" w:type="dxa"/>
          </w:tcPr>
          <w:p>
            <w:pPr>
              <w:pStyle w:val="TableParagraph"/>
              <w:spacing w:before="42"/>
              <w:ind w:left="88" w:right="79"/>
              <w:jc w:val="center"/>
              <w:rPr>
                <w:sz w:val="18"/>
              </w:rPr>
            </w:pPr>
            <w:r>
              <w:rPr>
                <w:sz w:val="18"/>
              </w:rPr>
              <w:t>000</w:t>
            </w:r>
          </w:p>
        </w:tc>
        <w:tc>
          <w:tcPr>
            <w:tcW w:w="742" w:type="dxa"/>
          </w:tcPr>
          <w:p>
            <w:pPr>
              <w:pStyle w:val="TableParagraph"/>
              <w:spacing w:before="42"/>
              <w:ind w:left="84" w:right="80"/>
              <w:jc w:val="center"/>
              <w:rPr>
                <w:sz w:val="18"/>
              </w:rPr>
            </w:pPr>
            <w:r>
              <w:rPr>
                <w:sz w:val="18"/>
              </w:rPr>
              <w:t>000</w:t>
            </w:r>
          </w:p>
        </w:tc>
        <w:tc>
          <w:tcPr>
            <w:tcW w:w="797" w:type="dxa"/>
          </w:tcPr>
          <w:p>
            <w:pPr>
              <w:pStyle w:val="TableParagraph"/>
              <w:spacing w:before="42"/>
              <w:ind w:left="108" w:right="102"/>
              <w:jc w:val="center"/>
              <w:rPr>
                <w:sz w:val="18"/>
              </w:rPr>
            </w:pPr>
            <w:r>
              <w:rPr>
                <w:sz w:val="18"/>
              </w:rPr>
              <w:t>000</w:t>
            </w:r>
          </w:p>
        </w:tc>
        <w:tc>
          <w:tcPr>
            <w:tcW w:w="947" w:type="dxa"/>
          </w:tcPr>
          <w:p>
            <w:pPr>
              <w:pStyle w:val="TableParagraph"/>
              <w:spacing w:before="42"/>
              <w:ind w:left="85" w:right="80"/>
              <w:jc w:val="center"/>
              <w:rPr>
                <w:sz w:val="18"/>
              </w:rPr>
            </w:pPr>
            <w:r>
              <w:rPr>
                <w:sz w:val="18"/>
              </w:rPr>
              <w:t>000001</w:t>
            </w:r>
          </w:p>
        </w:tc>
      </w:tr>
      <w:tr>
        <w:trPr>
          <w:trHeight w:val="311" w:hRule="atLeast"/>
        </w:trPr>
        <w:tc>
          <w:tcPr>
            <w:tcW w:w="577" w:type="dxa"/>
          </w:tcPr>
          <w:p>
            <w:pPr>
              <w:pStyle w:val="TableParagraph"/>
              <w:spacing w:before="40"/>
              <w:ind w:left="87" w:right="79"/>
              <w:jc w:val="center"/>
              <w:rPr>
                <w:sz w:val="18"/>
              </w:rPr>
            </w:pPr>
            <w:r>
              <w:rPr>
                <w:sz w:val="18"/>
              </w:rPr>
              <w:t>0C</w:t>
            </w:r>
          </w:p>
        </w:tc>
        <w:tc>
          <w:tcPr>
            <w:tcW w:w="1298" w:type="dxa"/>
          </w:tcPr>
          <w:p>
            <w:pPr>
              <w:pStyle w:val="TableParagraph"/>
              <w:spacing w:before="40"/>
              <w:ind w:left="88" w:right="78"/>
              <w:jc w:val="center"/>
              <w:rPr>
                <w:sz w:val="18"/>
              </w:rPr>
            </w:pPr>
            <w:r>
              <w:rPr>
                <w:sz w:val="18"/>
              </w:rPr>
              <w:t>10 30 01</w:t>
            </w:r>
          </w:p>
        </w:tc>
        <w:tc>
          <w:tcPr>
            <w:tcW w:w="756" w:type="dxa"/>
          </w:tcPr>
          <w:p>
            <w:pPr>
              <w:pStyle w:val="TableParagraph"/>
              <w:spacing w:before="40"/>
              <w:ind w:left="87" w:right="78"/>
              <w:jc w:val="center"/>
              <w:rPr>
                <w:sz w:val="18"/>
              </w:rPr>
            </w:pPr>
            <w:r>
              <w:rPr>
                <w:sz w:val="18"/>
              </w:rPr>
              <w:t>00010</w:t>
            </w:r>
          </w:p>
        </w:tc>
        <w:tc>
          <w:tcPr>
            <w:tcW w:w="658" w:type="dxa"/>
          </w:tcPr>
          <w:p>
            <w:pPr>
              <w:pStyle w:val="TableParagraph"/>
              <w:spacing w:before="40"/>
              <w:ind w:left="149"/>
              <w:rPr>
                <w:sz w:val="18"/>
              </w:rPr>
            </w:pPr>
            <w:r>
              <w:rPr>
                <w:sz w:val="18"/>
              </w:rPr>
              <w:t>0000</w:t>
            </w:r>
          </w:p>
        </w:tc>
        <w:tc>
          <w:tcPr>
            <w:tcW w:w="753" w:type="dxa"/>
          </w:tcPr>
          <w:p>
            <w:pPr>
              <w:pStyle w:val="TableParagraph"/>
              <w:spacing w:before="40"/>
              <w:ind w:left="88" w:right="79"/>
              <w:jc w:val="center"/>
              <w:rPr>
                <w:sz w:val="18"/>
              </w:rPr>
            </w:pPr>
            <w:r>
              <w:rPr>
                <w:sz w:val="18"/>
              </w:rPr>
              <w:t>011</w:t>
            </w:r>
          </w:p>
        </w:tc>
        <w:tc>
          <w:tcPr>
            <w:tcW w:w="742" w:type="dxa"/>
          </w:tcPr>
          <w:p>
            <w:pPr>
              <w:pStyle w:val="TableParagraph"/>
              <w:spacing w:before="40"/>
              <w:ind w:left="84" w:right="80"/>
              <w:jc w:val="center"/>
              <w:rPr>
                <w:sz w:val="18"/>
              </w:rPr>
            </w:pPr>
            <w:r>
              <w:rPr>
                <w:sz w:val="18"/>
              </w:rPr>
              <w:t>000</w:t>
            </w:r>
          </w:p>
        </w:tc>
        <w:tc>
          <w:tcPr>
            <w:tcW w:w="797" w:type="dxa"/>
          </w:tcPr>
          <w:p>
            <w:pPr>
              <w:pStyle w:val="TableParagraph"/>
              <w:spacing w:before="40"/>
              <w:ind w:left="108" w:right="102"/>
              <w:jc w:val="center"/>
              <w:rPr>
                <w:sz w:val="18"/>
              </w:rPr>
            </w:pPr>
            <w:r>
              <w:rPr>
                <w:sz w:val="18"/>
              </w:rPr>
              <w:t>000</w:t>
            </w:r>
          </w:p>
        </w:tc>
        <w:tc>
          <w:tcPr>
            <w:tcW w:w="947" w:type="dxa"/>
          </w:tcPr>
          <w:p>
            <w:pPr>
              <w:pStyle w:val="TableParagraph"/>
              <w:spacing w:before="40"/>
              <w:ind w:left="85" w:right="80"/>
              <w:jc w:val="center"/>
              <w:rPr>
                <w:sz w:val="18"/>
              </w:rPr>
            </w:pPr>
            <w:r>
              <w:rPr>
                <w:sz w:val="18"/>
              </w:rPr>
              <w:t>000001</w:t>
            </w:r>
          </w:p>
        </w:tc>
      </w:tr>
      <w:tr>
        <w:trPr>
          <w:trHeight w:val="311" w:hRule="atLeast"/>
        </w:trPr>
        <w:tc>
          <w:tcPr>
            <w:tcW w:w="577" w:type="dxa"/>
          </w:tcPr>
          <w:p>
            <w:pPr>
              <w:pStyle w:val="TableParagraph"/>
              <w:spacing w:before="40"/>
              <w:ind w:left="87" w:right="79"/>
              <w:jc w:val="center"/>
              <w:rPr>
                <w:sz w:val="18"/>
              </w:rPr>
            </w:pPr>
            <w:r>
              <w:rPr>
                <w:sz w:val="18"/>
              </w:rPr>
              <w:t>0D</w:t>
            </w:r>
          </w:p>
        </w:tc>
        <w:tc>
          <w:tcPr>
            <w:tcW w:w="1298" w:type="dxa"/>
          </w:tcPr>
          <w:p>
            <w:pPr>
              <w:pStyle w:val="TableParagraph"/>
              <w:spacing w:before="40"/>
              <w:ind w:left="88" w:right="78"/>
              <w:jc w:val="center"/>
              <w:rPr>
                <w:sz w:val="18"/>
              </w:rPr>
            </w:pPr>
            <w:r>
              <w:rPr>
                <w:sz w:val="18"/>
              </w:rPr>
              <w:t>20 06 01</w:t>
            </w:r>
          </w:p>
        </w:tc>
        <w:tc>
          <w:tcPr>
            <w:tcW w:w="756" w:type="dxa"/>
          </w:tcPr>
          <w:p>
            <w:pPr>
              <w:pStyle w:val="TableParagraph"/>
              <w:spacing w:before="40"/>
              <w:ind w:left="87" w:right="78"/>
              <w:jc w:val="center"/>
              <w:rPr>
                <w:sz w:val="18"/>
              </w:rPr>
            </w:pPr>
            <w:r>
              <w:rPr>
                <w:sz w:val="18"/>
              </w:rPr>
              <w:t>00100</w:t>
            </w:r>
          </w:p>
        </w:tc>
        <w:tc>
          <w:tcPr>
            <w:tcW w:w="658" w:type="dxa"/>
          </w:tcPr>
          <w:p>
            <w:pPr>
              <w:pStyle w:val="TableParagraph"/>
              <w:spacing w:before="40"/>
              <w:ind w:left="149"/>
              <w:rPr>
                <w:sz w:val="18"/>
              </w:rPr>
            </w:pPr>
            <w:r>
              <w:rPr>
                <w:sz w:val="18"/>
              </w:rPr>
              <w:t>0000</w:t>
            </w:r>
          </w:p>
        </w:tc>
        <w:tc>
          <w:tcPr>
            <w:tcW w:w="753" w:type="dxa"/>
          </w:tcPr>
          <w:p>
            <w:pPr>
              <w:pStyle w:val="TableParagraph"/>
              <w:spacing w:before="40"/>
              <w:ind w:left="88" w:right="79"/>
              <w:jc w:val="center"/>
              <w:rPr>
                <w:sz w:val="18"/>
              </w:rPr>
            </w:pPr>
            <w:r>
              <w:rPr>
                <w:sz w:val="18"/>
              </w:rPr>
              <w:t>000</w:t>
            </w:r>
          </w:p>
        </w:tc>
        <w:tc>
          <w:tcPr>
            <w:tcW w:w="742" w:type="dxa"/>
          </w:tcPr>
          <w:p>
            <w:pPr>
              <w:pStyle w:val="TableParagraph"/>
              <w:spacing w:before="40"/>
              <w:ind w:left="84" w:right="80"/>
              <w:jc w:val="center"/>
              <w:rPr>
                <w:sz w:val="18"/>
              </w:rPr>
            </w:pPr>
            <w:r>
              <w:rPr>
                <w:sz w:val="18"/>
              </w:rPr>
              <w:t>001</w:t>
            </w:r>
          </w:p>
        </w:tc>
        <w:tc>
          <w:tcPr>
            <w:tcW w:w="797" w:type="dxa"/>
          </w:tcPr>
          <w:p>
            <w:pPr>
              <w:pStyle w:val="TableParagraph"/>
              <w:spacing w:before="40"/>
              <w:ind w:left="108" w:right="102"/>
              <w:jc w:val="center"/>
              <w:rPr>
                <w:sz w:val="18"/>
              </w:rPr>
            </w:pPr>
            <w:r>
              <w:rPr>
                <w:sz w:val="18"/>
              </w:rPr>
              <w:t>100</w:t>
            </w:r>
          </w:p>
        </w:tc>
        <w:tc>
          <w:tcPr>
            <w:tcW w:w="947" w:type="dxa"/>
          </w:tcPr>
          <w:p>
            <w:pPr>
              <w:pStyle w:val="TableParagraph"/>
              <w:spacing w:before="40"/>
              <w:ind w:left="85" w:right="80"/>
              <w:jc w:val="center"/>
              <w:rPr>
                <w:sz w:val="18"/>
              </w:rPr>
            </w:pPr>
            <w:r>
              <w:rPr>
                <w:sz w:val="18"/>
              </w:rPr>
              <w:t>000001</w:t>
            </w:r>
          </w:p>
        </w:tc>
      </w:tr>
      <w:tr>
        <w:trPr>
          <w:trHeight w:val="312" w:hRule="atLeast"/>
        </w:trPr>
        <w:tc>
          <w:tcPr>
            <w:tcW w:w="577" w:type="dxa"/>
          </w:tcPr>
          <w:p>
            <w:pPr>
              <w:pStyle w:val="TableParagraph"/>
              <w:spacing w:before="42"/>
              <w:ind w:left="87" w:right="79"/>
              <w:jc w:val="center"/>
              <w:rPr>
                <w:sz w:val="18"/>
              </w:rPr>
            </w:pPr>
            <w:r>
              <w:rPr>
                <w:sz w:val="18"/>
              </w:rPr>
              <w:t>0E</w:t>
            </w:r>
          </w:p>
        </w:tc>
        <w:tc>
          <w:tcPr>
            <w:tcW w:w="1298" w:type="dxa"/>
          </w:tcPr>
          <w:p>
            <w:pPr>
              <w:pStyle w:val="TableParagraph"/>
              <w:spacing w:before="42"/>
              <w:ind w:left="88" w:right="78"/>
              <w:jc w:val="center"/>
              <w:rPr>
                <w:sz w:val="18"/>
              </w:rPr>
            </w:pPr>
            <w:r>
              <w:rPr>
                <w:sz w:val="18"/>
              </w:rPr>
              <w:t>00 53 41</w:t>
            </w:r>
          </w:p>
        </w:tc>
        <w:tc>
          <w:tcPr>
            <w:tcW w:w="756" w:type="dxa"/>
          </w:tcPr>
          <w:p>
            <w:pPr>
              <w:pStyle w:val="TableParagraph"/>
              <w:spacing w:before="42"/>
              <w:ind w:left="87" w:right="78"/>
              <w:jc w:val="center"/>
              <w:rPr>
                <w:sz w:val="18"/>
              </w:rPr>
            </w:pPr>
            <w:r>
              <w:rPr>
                <w:sz w:val="18"/>
              </w:rPr>
              <w:t>00000</w:t>
            </w:r>
          </w:p>
        </w:tc>
        <w:tc>
          <w:tcPr>
            <w:tcW w:w="658" w:type="dxa"/>
          </w:tcPr>
          <w:p>
            <w:pPr>
              <w:pStyle w:val="TableParagraph"/>
              <w:spacing w:before="42"/>
              <w:ind w:left="149"/>
              <w:rPr>
                <w:sz w:val="18"/>
              </w:rPr>
            </w:pPr>
            <w:r>
              <w:rPr>
                <w:sz w:val="18"/>
              </w:rPr>
              <w:t>0000</w:t>
            </w:r>
          </w:p>
        </w:tc>
        <w:tc>
          <w:tcPr>
            <w:tcW w:w="753" w:type="dxa"/>
          </w:tcPr>
          <w:p>
            <w:pPr>
              <w:pStyle w:val="TableParagraph"/>
              <w:spacing w:before="42"/>
              <w:ind w:left="88" w:right="79"/>
              <w:jc w:val="center"/>
              <w:rPr>
                <w:sz w:val="18"/>
              </w:rPr>
            </w:pPr>
            <w:r>
              <w:rPr>
                <w:sz w:val="18"/>
              </w:rPr>
              <w:t>101</w:t>
            </w:r>
          </w:p>
        </w:tc>
        <w:tc>
          <w:tcPr>
            <w:tcW w:w="742" w:type="dxa"/>
          </w:tcPr>
          <w:p>
            <w:pPr>
              <w:pStyle w:val="TableParagraph"/>
              <w:spacing w:before="42"/>
              <w:ind w:left="84" w:right="80"/>
              <w:jc w:val="center"/>
              <w:rPr>
                <w:sz w:val="18"/>
              </w:rPr>
            </w:pPr>
            <w:r>
              <w:rPr>
                <w:sz w:val="18"/>
              </w:rPr>
              <w:t>001</w:t>
            </w:r>
          </w:p>
        </w:tc>
        <w:tc>
          <w:tcPr>
            <w:tcW w:w="797" w:type="dxa"/>
          </w:tcPr>
          <w:p>
            <w:pPr>
              <w:pStyle w:val="TableParagraph"/>
              <w:spacing w:before="42"/>
              <w:ind w:left="108" w:right="102"/>
              <w:jc w:val="center"/>
              <w:rPr>
                <w:sz w:val="18"/>
              </w:rPr>
            </w:pPr>
            <w:r>
              <w:rPr>
                <w:sz w:val="18"/>
              </w:rPr>
              <w:t>101</w:t>
            </w:r>
          </w:p>
        </w:tc>
        <w:tc>
          <w:tcPr>
            <w:tcW w:w="947" w:type="dxa"/>
          </w:tcPr>
          <w:p>
            <w:pPr>
              <w:pStyle w:val="TableParagraph"/>
              <w:spacing w:before="42"/>
              <w:ind w:left="85" w:right="80"/>
              <w:jc w:val="center"/>
              <w:rPr>
                <w:sz w:val="18"/>
              </w:rPr>
            </w:pPr>
            <w:r>
              <w:rPr>
                <w:sz w:val="18"/>
              </w:rPr>
              <w:t>000001</w:t>
            </w:r>
          </w:p>
        </w:tc>
      </w:tr>
      <w:tr>
        <w:trPr>
          <w:trHeight w:val="311" w:hRule="atLeast"/>
        </w:trPr>
        <w:tc>
          <w:tcPr>
            <w:tcW w:w="577" w:type="dxa"/>
          </w:tcPr>
          <w:p>
            <w:pPr>
              <w:pStyle w:val="TableParagraph"/>
              <w:spacing w:before="40"/>
              <w:ind w:left="87" w:right="79"/>
              <w:jc w:val="center"/>
              <w:rPr>
                <w:sz w:val="18"/>
              </w:rPr>
            </w:pPr>
            <w:r>
              <w:rPr>
                <w:sz w:val="18"/>
              </w:rPr>
              <w:t>0F</w:t>
            </w:r>
          </w:p>
        </w:tc>
        <w:tc>
          <w:tcPr>
            <w:tcW w:w="1298" w:type="dxa"/>
          </w:tcPr>
          <w:p>
            <w:pPr>
              <w:pStyle w:val="TableParagraph"/>
              <w:spacing w:before="40"/>
              <w:ind w:left="88" w:right="78"/>
              <w:jc w:val="center"/>
              <w:rPr>
                <w:sz w:val="18"/>
              </w:rPr>
            </w:pPr>
            <w:r>
              <w:rPr>
                <w:sz w:val="18"/>
              </w:rPr>
              <w:t>00 00 CB</w:t>
            </w:r>
          </w:p>
        </w:tc>
        <w:tc>
          <w:tcPr>
            <w:tcW w:w="756" w:type="dxa"/>
          </w:tcPr>
          <w:p>
            <w:pPr>
              <w:pStyle w:val="TableParagraph"/>
              <w:spacing w:before="40"/>
              <w:ind w:left="87" w:right="78"/>
              <w:jc w:val="center"/>
              <w:rPr>
                <w:sz w:val="18"/>
              </w:rPr>
            </w:pPr>
            <w:r>
              <w:rPr>
                <w:sz w:val="18"/>
              </w:rPr>
              <w:t>00000</w:t>
            </w:r>
          </w:p>
        </w:tc>
        <w:tc>
          <w:tcPr>
            <w:tcW w:w="658" w:type="dxa"/>
          </w:tcPr>
          <w:p>
            <w:pPr>
              <w:pStyle w:val="TableParagraph"/>
              <w:spacing w:before="40"/>
              <w:ind w:left="149"/>
              <w:rPr>
                <w:sz w:val="18"/>
              </w:rPr>
            </w:pPr>
            <w:r>
              <w:rPr>
                <w:sz w:val="18"/>
              </w:rPr>
              <w:t>0000</w:t>
            </w:r>
          </w:p>
        </w:tc>
        <w:tc>
          <w:tcPr>
            <w:tcW w:w="753" w:type="dxa"/>
          </w:tcPr>
          <w:p>
            <w:pPr>
              <w:pStyle w:val="TableParagraph"/>
              <w:spacing w:before="40"/>
              <w:ind w:left="88" w:right="79"/>
              <w:jc w:val="center"/>
              <w:rPr>
                <w:sz w:val="18"/>
              </w:rPr>
            </w:pPr>
            <w:r>
              <w:rPr>
                <w:sz w:val="18"/>
              </w:rPr>
              <w:t>000</w:t>
            </w:r>
          </w:p>
        </w:tc>
        <w:tc>
          <w:tcPr>
            <w:tcW w:w="742" w:type="dxa"/>
          </w:tcPr>
          <w:p>
            <w:pPr>
              <w:pStyle w:val="TableParagraph"/>
              <w:spacing w:before="40"/>
              <w:ind w:left="84" w:right="80"/>
              <w:jc w:val="center"/>
              <w:rPr>
                <w:sz w:val="18"/>
              </w:rPr>
            </w:pPr>
            <w:r>
              <w:rPr>
                <w:sz w:val="18"/>
              </w:rPr>
              <w:t>000</w:t>
            </w:r>
          </w:p>
        </w:tc>
        <w:tc>
          <w:tcPr>
            <w:tcW w:w="797" w:type="dxa"/>
          </w:tcPr>
          <w:p>
            <w:pPr>
              <w:pStyle w:val="TableParagraph"/>
              <w:spacing w:before="40"/>
              <w:ind w:left="108" w:right="102"/>
              <w:jc w:val="center"/>
              <w:rPr>
                <w:sz w:val="18"/>
              </w:rPr>
            </w:pPr>
            <w:r>
              <w:rPr>
                <w:sz w:val="18"/>
              </w:rPr>
              <w:t>011</w:t>
            </w:r>
          </w:p>
        </w:tc>
        <w:tc>
          <w:tcPr>
            <w:tcW w:w="947" w:type="dxa"/>
          </w:tcPr>
          <w:p>
            <w:pPr>
              <w:pStyle w:val="TableParagraph"/>
              <w:spacing w:before="40"/>
              <w:ind w:left="85" w:right="80"/>
              <w:jc w:val="center"/>
              <w:rPr>
                <w:sz w:val="18"/>
              </w:rPr>
            </w:pPr>
            <w:r>
              <w:rPr>
                <w:sz w:val="18"/>
              </w:rPr>
              <w:t>001011</w:t>
            </w:r>
          </w:p>
        </w:tc>
      </w:tr>
      <w:tr>
        <w:trPr>
          <w:trHeight w:val="311" w:hRule="atLeast"/>
        </w:trPr>
        <w:tc>
          <w:tcPr>
            <w:tcW w:w="577" w:type="dxa"/>
          </w:tcPr>
          <w:p>
            <w:pPr>
              <w:pStyle w:val="TableParagraph"/>
              <w:spacing w:before="40"/>
              <w:ind w:left="87" w:right="79"/>
              <w:jc w:val="center"/>
              <w:rPr>
                <w:sz w:val="18"/>
              </w:rPr>
            </w:pPr>
            <w:r>
              <w:rPr>
                <w:sz w:val="18"/>
              </w:rPr>
              <w:t>10</w:t>
            </w:r>
          </w:p>
        </w:tc>
        <w:tc>
          <w:tcPr>
            <w:tcW w:w="1298" w:type="dxa"/>
          </w:tcPr>
          <w:p>
            <w:pPr>
              <w:pStyle w:val="TableParagraph"/>
              <w:spacing w:before="40"/>
              <w:ind w:left="88" w:right="78"/>
              <w:jc w:val="center"/>
              <w:rPr>
                <w:sz w:val="18"/>
              </w:rPr>
            </w:pPr>
            <w:r>
              <w:rPr>
                <w:sz w:val="18"/>
              </w:rPr>
              <w:t>28 04 01</w:t>
            </w:r>
          </w:p>
        </w:tc>
        <w:tc>
          <w:tcPr>
            <w:tcW w:w="756" w:type="dxa"/>
          </w:tcPr>
          <w:p>
            <w:pPr>
              <w:pStyle w:val="TableParagraph"/>
              <w:spacing w:before="40"/>
              <w:ind w:left="87" w:right="78"/>
              <w:jc w:val="center"/>
              <w:rPr>
                <w:sz w:val="18"/>
              </w:rPr>
            </w:pPr>
            <w:r>
              <w:rPr>
                <w:sz w:val="18"/>
              </w:rPr>
              <w:t>00101</w:t>
            </w:r>
          </w:p>
        </w:tc>
        <w:tc>
          <w:tcPr>
            <w:tcW w:w="658" w:type="dxa"/>
          </w:tcPr>
          <w:p>
            <w:pPr>
              <w:pStyle w:val="TableParagraph"/>
              <w:spacing w:before="40"/>
              <w:ind w:left="149"/>
              <w:rPr>
                <w:sz w:val="18"/>
              </w:rPr>
            </w:pPr>
            <w:r>
              <w:rPr>
                <w:sz w:val="18"/>
              </w:rPr>
              <w:t>0000</w:t>
            </w:r>
          </w:p>
        </w:tc>
        <w:tc>
          <w:tcPr>
            <w:tcW w:w="753" w:type="dxa"/>
          </w:tcPr>
          <w:p>
            <w:pPr>
              <w:pStyle w:val="TableParagraph"/>
              <w:spacing w:before="40"/>
              <w:ind w:left="88" w:right="79"/>
              <w:jc w:val="center"/>
              <w:rPr>
                <w:sz w:val="18"/>
              </w:rPr>
            </w:pPr>
            <w:r>
              <w:rPr>
                <w:sz w:val="18"/>
              </w:rPr>
              <w:t>000</w:t>
            </w:r>
          </w:p>
        </w:tc>
        <w:tc>
          <w:tcPr>
            <w:tcW w:w="742" w:type="dxa"/>
          </w:tcPr>
          <w:p>
            <w:pPr>
              <w:pStyle w:val="TableParagraph"/>
              <w:spacing w:before="40"/>
              <w:ind w:left="84" w:right="80"/>
              <w:jc w:val="center"/>
              <w:rPr>
                <w:sz w:val="18"/>
              </w:rPr>
            </w:pPr>
            <w:r>
              <w:rPr>
                <w:sz w:val="18"/>
              </w:rPr>
              <w:t>010</w:t>
            </w:r>
          </w:p>
        </w:tc>
        <w:tc>
          <w:tcPr>
            <w:tcW w:w="797" w:type="dxa"/>
          </w:tcPr>
          <w:p>
            <w:pPr>
              <w:pStyle w:val="TableParagraph"/>
              <w:spacing w:before="40"/>
              <w:ind w:left="108" w:right="102"/>
              <w:jc w:val="center"/>
              <w:rPr>
                <w:sz w:val="18"/>
              </w:rPr>
            </w:pPr>
            <w:r>
              <w:rPr>
                <w:sz w:val="18"/>
              </w:rPr>
              <w:t>000</w:t>
            </w:r>
          </w:p>
        </w:tc>
        <w:tc>
          <w:tcPr>
            <w:tcW w:w="947" w:type="dxa"/>
          </w:tcPr>
          <w:p>
            <w:pPr>
              <w:pStyle w:val="TableParagraph"/>
              <w:spacing w:before="40"/>
              <w:ind w:left="85" w:right="80"/>
              <w:jc w:val="center"/>
              <w:rPr>
                <w:sz w:val="18"/>
              </w:rPr>
            </w:pPr>
            <w:r>
              <w:rPr>
                <w:sz w:val="18"/>
              </w:rPr>
              <w:t>000001</w:t>
            </w:r>
          </w:p>
        </w:tc>
      </w:tr>
      <w:tr>
        <w:trPr>
          <w:trHeight w:val="312" w:hRule="atLeast"/>
        </w:trPr>
        <w:tc>
          <w:tcPr>
            <w:tcW w:w="577" w:type="dxa"/>
          </w:tcPr>
          <w:p>
            <w:pPr>
              <w:pStyle w:val="TableParagraph"/>
              <w:spacing w:before="42"/>
              <w:ind w:left="87" w:right="79"/>
              <w:jc w:val="center"/>
              <w:rPr>
                <w:sz w:val="18"/>
              </w:rPr>
            </w:pPr>
            <w:r>
              <w:rPr>
                <w:sz w:val="18"/>
              </w:rPr>
              <w:t>11</w:t>
            </w:r>
          </w:p>
        </w:tc>
        <w:tc>
          <w:tcPr>
            <w:tcW w:w="1298" w:type="dxa"/>
          </w:tcPr>
          <w:p>
            <w:pPr>
              <w:pStyle w:val="TableParagraph"/>
              <w:spacing w:before="42"/>
              <w:ind w:left="88" w:right="78"/>
              <w:jc w:val="center"/>
              <w:rPr>
                <w:sz w:val="18"/>
              </w:rPr>
            </w:pPr>
            <w:r>
              <w:rPr>
                <w:sz w:val="18"/>
              </w:rPr>
              <w:t>10 30 01</w:t>
            </w:r>
          </w:p>
        </w:tc>
        <w:tc>
          <w:tcPr>
            <w:tcW w:w="756" w:type="dxa"/>
          </w:tcPr>
          <w:p>
            <w:pPr>
              <w:pStyle w:val="TableParagraph"/>
              <w:spacing w:before="42"/>
              <w:ind w:left="87" w:right="78"/>
              <w:jc w:val="center"/>
              <w:rPr>
                <w:sz w:val="18"/>
              </w:rPr>
            </w:pPr>
            <w:r>
              <w:rPr>
                <w:sz w:val="18"/>
              </w:rPr>
              <w:t>00010</w:t>
            </w:r>
          </w:p>
        </w:tc>
        <w:tc>
          <w:tcPr>
            <w:tcW w:w="658" w:type="dxa"/>
          </w:tcPr>
          <w:p>
            <w:pPr>
              <w:pStyle w:val="TableParagraph"/>
              <w:spacing w:before="42"/>
              <w:ind w:left="149"/>
              <w:rPr>
                <w:sz w:val="18"/>
              </w:rPr>
            </w:pPr>
            <w:r>
              <w:rPr>
                <w:sz w:val="18"/>
              </w:rPr>
              <w:t>0000</w:t>
            </w:r>
          </w:p>
        </w:tc>
        <w:tc>
          <w:tcPr>
            <w:tcW w:w="753" w:type="dxa"/>
          </w:tcPr>
          <w:p>
            <w:pPr>
              <w:pStyle w:val="TableParagraph"/>
              <w:spacing w:before="42"/>
              <w:ind w:left="88" w:right="79"/>
              <w:jc w:val="center"/>
              <w:rPr>
                <w:sz w:val="18"/>
              </w:rPr>
            </w:pPr>
            <w:r>
              <w:rPr>
                <w:sz w:val="18"/>
              </w:rPr>
              <w:t>011</w:t>
            </w:r>
          </w:p>
        </w:tc>
        <w:tc>
          <w:tcPr>
            <w:tcW w:w="742" w:type="dxa"/>
          </w:tcPr>
          <w:p>
            <w:pPr>
              <w:pStyle w:val="TableParagraph"/>
              <w:spacing w:before="42"/>
              <w:ind w:left="84" w:right="80"/>
              <w:jc w:val="center"/>
              <w:rPr>
                <w:sz w:val="18"/>
              </w:rPr>
            </w:pPr>
            <w:r>
              <w:rPr>
                <w:sz w:val="18"/>
              </w:rPr>
              <w:t>000</w:t>
            </w:r>
          </w:p>
        </w:tc>
        <w:tc>
          <w:tcPr>
            <w:tcW w:w="797" w:type="dxa"/>
          </w:tcPr>
          <w:p>
            <w:pPr>
              <w:pStyle w:val="TableParagraph"/>
              <w:spacing w:before="42"/>
              <w:ind w:left="108" w:right="102"/>
              <w:jc w:val="center"/>
              <w:rPr>
                <w:sz w:val="18"/>
              </w:rPr>
            </w:pPr>
            <w:r>
              <w:rPr>
                <w:sz w:val="18"/>
              </w:rPr>
              <w:t>000</w:t>
            </w:r>
          </w:p>
        </w:tc>
        <w:tc>
          <w:tcPr>
            <w:tcW w:w="947" w:type="dxa"/>
          </w:tcPr>
          <w:p>
            <w:pPr>
              <w:pStyle w:val="TableParagraph"/>
              <w:spacing w:before="42"/>
              <w:ind w:left="85" w:right="80"/>
              <w:jc w:val="center"/>
              <w:rPr>
                <w:sz w:val="18"/>
              </w:rPr>
            </w:pPr>
            <w:r>
              <w:rPr>
                <w:sz w:val="18"/>
              </w:rPr>
              <w:t>000001</w:t>
            </w:r>
          </w:p>
        </w:tc>
      </w:tr>
      <w:tr>
        <w:trPr>
          <w:trHeight w:val="311" w:hRule="atLeast"/>
        </w:trPr>
        <w:tc>
          <w:tcPr>
            <w:tcW w:w="577" w:type="dxa"/>
          </w:tcPr>
          <w:p>
            <w:pPr>
              <w:pStyle w:val="TableParagraph"/>
              <w:spacing w:before="40"/>
              <w:ind w:left="87" w:right="79"/>
              <w:jc w:val="center"/>
              <w:rPr>
                <w:sz w:val="18"/>
              </w:rPr>
            </w:pPr>
            <w:r>
              <w:rPr>
                <w:sz w:val="18"/>
              </w:rPr>
              <w:t>12</w:t>
            </w:r>
          </w:p>
        </w:tc>
        <w:tc>
          <w:tcPr>
            <w:tcW w:w="1298" w:type="dxa"/>
          </w:tcPr>
          <w:p>
            <w:pPr>
              <w:pStyle w:val="TableParagraph"/>
              <w:spacing w:before="40"/>
              <w:ind w:left="88" w:right="78"/>
              <w:jc w:val="center"/>
              <w:rPr>
                <w:sz w:val="18"/>
              </w:rPr>
            </w:pPr>
            <w:r>
              <w:rPr>
                <w:sz w:val="18"/>
              </w:rPr>
              <w:t>20 04 13</w:t>
            </w:r>
          </w:p>
        </w:tc>
        <w:tc>
          <w:tcPr>
            <w:tcW w:w="756" w:type="dxa"/>
          </w:tcPr>
          <w:p>
            <w:pPr>
              <w:pStyle w:val="TableParagraph"/>
              <w:spacing w:before="40"/>
              <w:ind w:left="87" w:right="78"/>
              <w:jc w:val="center"/>
              <w:rPr>
                <w:sz w:val="18"/>
              </w:rPr>
            </w:pPr>
            <w:r>
              <w:rPr>
                <w:sz w:val="18"/>
              </w:rPr>
              <w:t>00100</w:t>
            </w:r>
          </w:p>
        </w:tc>
        <w:tc>
          <w:tcPr>
            <w:tcW w:w="658" w:type="dxa"/>
          </w:tcPr>
          <w:p>
            <w:pPr>
              <w:pStyle w:val="TableParagraph"/>
              <w:spacing w:before="40"/>
              <w:ind w:left="149"/>
              <w:rPr>
                <w:sz w:val="18"/>
              </w:rPr>
            </w:pPr>
            <w:r>
              <w:rPr>
                <w:sz w:val="18"/>
              </w:rPr>
              <w:t>0000</w:t>
            </w:r>
          </w:p>
        </w:tc>
        <w:tc>
          <w:tcPr>
            <w:tcW w:w="753" w:type="dxa"/>
          </w:tcPr>
          <w:p>
            <w:pPr>
              <w:pStyle w:val="TableParagraph"/>
              <w:spacing w:before="40"/>
              <w:ind w:left="88" w:right="79"/>
              <w:jc w:val="center"/>
              <w:rPr>
                <w:sz w:val="18"/>
              </w:rPr>
            </w:pPr>
            <w:r>
              <w:rPr>
                <w:sz w:val="18"/>
              </w:rPr>
              <w:t>000</w:t>
            </w:r>
          </w:p>
        </w:tc>
        <w:tc>
          <w:tcPr>
            <w:tcW w:w="742" w:type="dxa"/>
          </w:tcPr>
          <w:p>
            <w:pPr>
              <w:pStyle w:val="TableParagraph"/>
              <w:spacing w:before="40"/>
              <w:ind w:left="84" w:right="80"/>
              <w:jc w:val="center"/>
              <w:rPr>
                <w:sz w:val="18"/>
              </w:rPr>
            </w:pPr>
            <w:r>
              <w:rPr>
                <w:sz w:val="18"/>
              </w:rPr>
              <w:t>010</w:t>
            </w:r>
          </w:p>
        </w:tc>
        <w:tc>
          <w:tcPr>
            <w:tcW w:w="797" w:type="dxa"/>
          </w:tcPr>
          <w:p>
            <w:pPr>
              <w:pStyle w:val="TableParagraph"/>
              <w:spacing w:before="40"/>
              <w:ind w:left="108" w:right="102"/>
              <w:jc w:val="center"/>
              <w:rPr>
                <w:sz w:val="18"/>
              </w:rPr>
            </w:pPr>
            <w:r>
              <w:rPr>
                <w:sz w:val="18"/>
              </w:rPr>
              <w:t>000</w:t>
            </w:r>
          </w:p>
        </w:tc>
        <w:tc>
          <w:tcPr>
            <w:tcW w:w="947" w:type="dxa"/>
          </w:tcPr>
          <w:p>
            <w:pPr>
              <w:pStyle w:val="TableParagraph"/>
              <w:spacing w:before="40"/>
              <w:ind w:left="85" w:right="80"/>
              <w:jc w:val="center"/>
              <w:rPr>
                <w:sz w:val="18"/>
              </w:rPr>
            </w:pPr>
            <w:r>
              <w:rPr>
                <w:sz w:val="18"/>
              </w:rPr>
              <w:t>010011</w:t>
            </w:r>
          </w:p>
        </w:tc>
      </w:tr>
      <w:tr>
        <w:trPr>
          <w:trHeight w:val="311" w:hRule="atLeast"/>
        </w:trPr>
        <w:tc>
          <w:tcPr>
            <w:tcW w:w="577" w:type="dxa"/>
          </w:tcPr>
          <w:p>
            <w:pPr>
              <w:pStyle w:val="TableParagraph"/>
              <w:spacing w:before="40"/>
              <w:ind w:left="87" w:right="79"/>
              <w:jc w:val="center"/>
              <w:rPr>
                <w:sz w:val="18"/>
              </w:rPr>
            </w:pPr>
            <w:r>
              <w:rPr>
                <w:sz w:val="18"/>
              </w:rPr>
              <w:t>13</w:t>
            </w:r>
          </w:p>
        </w:tc>
        <w:tc>
          <w:tcPr>
            <w:tcW w:w="1298" w:type="dxa"/>
          </w:tcPr>
          <w:p>
            <w:pPr>
              <w:pStyle w:val="TableParagraph"/>
              <w:spacing w:before="40"/>
              <w:ind w:left="88" w:right="78"/>
              <w:jc w:val="center"/>
              <w:rPr>
                <w:sz w:val="18"/>
              </w:rPr>
            </w:pPr>
            <w:r>
              <w:rPr>
                <w:sz w:val="18"/>
              </w:rPr>
              <w:t>00 1A 14</w:t>
            </w:r>
          </w:p>
        </w:tc>
        <w:tc>
          <w:tcPr>
            <w:tcW w:w="756" w:type="dxa"/>
          </w:tcPr>
          <w:p>
            <w:pPr>
              <w:pStyle w:val="TableParagraph"/>
              <w:spacing w:before="40"/>
              <w:ind w:left="87" w:right="78"/>
              <w:jc w:val="center"/>
              <w:rPr>
                <w:sz w:val="18"/>
              </w:rPr>
            </w:pPr>
            <w:r>
              <w:rPr>
                <w:sz w:val="18"/>
              </w:rPr>
              <w:t>00000</w:t>
            </w:r>
          </w:p>
        </w:tc>
        <w:tc>
          <w:tcPr>
            <w:tcW w:w="658" w:type="dxa"/>
          </w:tcPr>
          <w:p>
            <w:pPr>
              <w:pStyle w:val="TableParagraph"/>
              <w:spacing w:before="40"/>
              <w:ind w:left="149"/>
              <w:rPr>
                <w:sz w:val="18"/>
              </w:rPr>
            </w:pPr>
            <w:r>
              <w:rPr>
                <w:sz w:val="18"/>
              </w:rPr>
              <w:t>0000</w:t>
            </w:r>
          </w:p>
        </w:tc>
        <w:tc>
          <w:tcPr>
            <w:tcW w:w="753" w:type="dxa"/>
          </w:tcPr>
          <w:p>
            <w:pPr>
              <w:pStyle w:val="TableParagraph"/>
              <w:spacing w:before="40"/>
              <w:ind w:left="88" w:right="79"/>
              <w:jc w:val="center"/>
              <w:rPr>
                <w:sz w:val="18"/>
              </w:rPr>
            </w:pPr>
            <w:r>
              <w:rPr>
                <w:sz w:val="18"/>
              </w:rPr>
              <w:t>001</w:t>
            </w:r>
          </w:p>
        </w:tc>
        <w:tc>
          <w:tcPr>
            <w:tcW w:w="742" w:type="dxa"/>
          </w:tcPr>
          <w:p>
            <w:pPr>
              <w:pStyle w:val="TableParagraph"/>
              <w:spacing w:before="40"/>
              <w:ind w:left="84" w:right="80"/>
              <w:jc w:val="center"/>
              <w:rPr>
                <w:sz w:val="18"/>
              </w:rPr>
            </w:pPr>
            <w:r>
              <w:rPr>
                <w:sz w:val="18"/>
              </w:rPr>
              <w:t>101</w:t>
            </w:r>
          </w:p>
        </w:tc>
        <w:tc>
          <w:tcPr>
            <w:tcW w:w="797" w:type="dxa"/>
          </w:tcPr>
          <w:p>
            <w:pPr>
              <w:pStyle w:val="TableParagraph"/>
              <w:spacing w:before="40"/>
              <w:ind w:left="108" w:right="102"/>
              <w:jc w:val="center"/>
              <w:rPr>
                <w:sz w:val="18"/>
              </w:rPr>
            </w:pPr>
            <w:r>
              <w:rPr>
                <w:sz w:val="18"/>
              </w:rPr>
              <w:t>000</w:t>
            </w:r>
          </w:p>
        </w:tc>
        <w:tc>
          <w:tcPr>
            <w:tcW w:w="947" w:type="dxa"/>
          </w:tcPr>
          <w:p>
            <w:pPr>
              <w:pStyle w:val="TableParagraph"/>
              <w:spacing w:before="40"/>
              <w:ind w:left="85" w:right="80"/>
              <w:jc w:val="center"/>
              <w:rPr>
                <w:sz w:val="18"/>
              </w:rPr>
            </w:pPr>
            <w:r>
              <w:rPr>
                <w:sz w:val="18"/>
              </w:rPr>
              <w:t>010100</w:t>
            </w:r>
          </w:p>
        </w:tc>
      </w:tr>
      <w:tr>
        <w:trPr>
          <w:trHeight w:val="312" w:hRule="atLeast"/>
        </w:trPr>
        <w:tc>
          <w:tcPr>
            <w:tcW w:w="577" w:type="dxa"/>
          </w:tcPr>
          <w:p>
            <w:pPr>
              <w:pStyle w:val="TableParagraph"/>
              <w:spacing w:before="42"/>
              <w:ind w:left="87" w:right="79"/>
              <w:jc w:val="center"/>
              <w:rPr>
                <w:sz w:val="18"/>
              </w:rPr>
            </w:pPr>
            <w:r>
              <w:rPr>
                <w:sz w:val="18"/>
              </w:rPr>
              <w:t>14</w:t>
            </w:r>
          </w:p>
        </w:tc>
        <w:tc>
          <w:tcPr>
            <w:tcW w:w="1298" w:type="dxa"/>
          </w:tcPr>
          <w:p>
            <w:pPr>
              <w:pStyle w:val="TableParagraph"/>
              <w:spacing w:before="42"/>
              <w:ind w:left="88" w:right="78"/>
              <w:jc w:val="center"/>
              <w:rPr>
                <w:sz w:val="18"/>
              </w:rPr>
            </w:pPr>
            <w:r>
              <w:rPr>
                <w:sz w:val="18"/>
              </w:rPr>
              <w:t>06 C2 01</w:t>
            </w:r>
          </w:p>
        </w:tc>
        <w:tc>
          <w:tcPr>
            <w:tcW w:w="756" w:type="dxa"/>
          </w:tcPr>
          <w:p>
            <w:pPr>
              <w:pStyle w:val="TableParagraph"/>
              <w:spacing w:before="42"/>
              <w:ind w:left="87" w:right="78"/>
              <w:jc w:val="center"/>
              <w:rPr>
                <w:sz w:val="18"/>
              </w:rPr>
            </w:pPr>
            <w:r>
              <w:rPr>
                <w:sz w:val="18"/>
              </w:rPr>
              <w:t>00000</w:t>
            </w:r>
          </w:p>
        </w:tc>
        <w:tc>
          <w:tcPr>
            <w:tcW w:w="658" w:type="dxa"/>
          </w:tcPr>
          <w:p>
            <w:pPr>
              <w:pStyle w:val="TableParagraph"/>
              <w:spacing w:before="42"/>
              <w:ind w:left="149"/>
              <w:rPr>
                <w:sz w:val="18"/>
              </w:rPr>
            </w:pPr>
            <w:r>
              <w:rPr>
                <w:sz w:val="18"/>
              </w:rPr>
              <w:t>1101</w:t>
            </w:r>
          </w:p>
        </w:tc>
        <w:tc>
          <w:tcPr>
            <w:tcW w:w="753" w:type="dxa"/>
          </w:tcPr>
          <w:p>
            <w:pPr>
              <w:pStyle w:val="TableParagraph"/>
              <w:spacing w:before="42"/>
              <w:ind w:left="88" w:right="79"/>
              <w:jc w:val="center"/>
              <w:rPr>
                <w:sz w:val="18"/>
              </w:rPr>
            </w:pPr>
            <w:r>
              <w:rPr>
                <w:sz w:val="18"/>
              </w:rPr>
              <w:t>100</w:t>
            </w:r>
          </w:p>
        </w:tc>
        <w:tc>
          <w:tcPr>
            <w:tcW w:w="742" w:type="dxa"/>
          </w:tcPr>
          <w:p>
            <w:pPr>
              <w:pStyle w:val="TableParagraph"/>
              <w:spacing w:before="42"/>
              <w:ind w:left="84" w:right="80"/>
              <w:jc w:val="center"/>
              <w:rPr>
                <w:sz w:val="18"/>
              </w:rPr>
            </w:pPr>
            <w:r>
              <w:rPr>
                <w:sz w:val="18"/>
              </w:rPr>
              <w:t>001</w:t>
            </w:r>
          </w:p>
        </w:tc>
        <w:tc>
          <w:tcPr>
            <w:tcW w:w="797" w:type="dxa"/>
          </w:tcPr>
          <w:p>
            <w:pPr>
              <w:pStyle w:val="TableParagraph"/>
              <w:spacing w:before="42"/>
              <w:ind w:left="108" w:right="102"/>
              <w:jc w:val="center"/>
              <w:rPr>
                <w:sz w:val="18"/>
              </w:rPr>
            </w:pPr>
            <w:r>
              <w:rPr>
                <w:sz w:val="18"/>
              </w:rPr>
              <w:t>000</w:t>
            </w:r>
          </w:p>
        </w:tc>
        <w:tc>
          <w:tcPr>
            <w:tcW w:w="947" w:type="dxa"/>
          </w:tcPr>
          <w:p>
            <w:pPr>
              <w:pStyle w:val="TableParagraph"/>
              <w:spacing w:before="42"/>
              <w:ind w:left="85" w:right="80"/>
              <w:jc w:val="center"/>
              <w:rPr>
                <w:sz w:val="18"/>
              </w:rPr>
            </w:pPr>
            <w:r>
              <w:rPr>
                <w:sz w:val="18"/>
              </w:rPr>
              <w:t>000001</w:t>
            </w:r>
          </w:p>
        </w:tc>
      </w:tr>
      <w:tr>
        <w:trPr>
          <w:trHeight w:val="311" w:hRule="atLeast"/>
        </w:trPr>
        <w:tc>
          <w:tcPr>
            <w:tcW w:w="577" w:type="dxa"/>
          </w:tcPr>
          <w:p>
            <w:pPr>
              <w:pStyle w:val="TableParagraph"/>
              <w:spacing w:before="40"/>
              <w:ind w:left="87" w:right="79"/>
              <w:jc w:val="center"/>
              <w:rPr>
                <w:sz w:val="18"/>
              </w:rPr>
            </w:pPr>
            <w:r>
              <w:rPr>
                <w:sz w:val="18"/>
              </w:rPr>
              <w:t>15</w:t>
            </w:r>
          </w:p>
        </w:tc>
        <w:tc>
          <w:tcPr>
            <w:tcW w:w="1298" w:type="dxa"/>
          </w:tcPr>
          <w:p>
            <w:pPr>
              <w:pStyle w:val="TableParagraph"/>
              <w:spacing w:before="40"/>
              <w:ind w:left="88" w:right="78"/>
              <w:jc w:val="center"/>
              <w:rPr>
                <w:sz w:val="18"/>
              </w:rPr>
            </w:pPr>
            <w:r>
              <w:rPr>
                <w:sz w:val="18"/>
              </w:rPr>
              <w:t>06 42 16</w:t>
            </w:r>
          </w:p>
        </w:tc>
        <w:tc>
          <w:tcPr>
            <w:tcW w:w="756" w:type="dxa"/>
          </w:tcPr>
          <w:p>
            <w:pPr>
              <w:pStyle w:val="TableParagraph"/>
              <w:spacing w:before="40"/>
              <w:ind w:left="87" w:right="78"/>
              <w:jc w:val="center"/>
              <w:rPr>
                <w:sz w:val="18"/>
              </w:rPr>
            </w:pPr>
            <w:r>
              <w:rPr>
                <w:sz w:val="18"/>
              </w:rPr>
              <w:t>00000</w:t>
            </w:r>
          </w:p>
        </w:tc>
        <w:tc>
          <w:tcPr>
            <w:tcW w:w="658" w:type="dxa"/>
          </w:tcPr>
          <w:p>
            <w:pPr>
              <w:pStyle w:val="TableParagraph"/>
              <w:spacing w:before="40"/>
              <w:ind w:left="149"/>
              <w:rPr>
                <w:sz w:val="18"/>
              </w:rPr>
            </w:pPr>
            <w:r>
              <w:rPr>
                <w:sz w:val="18"/>
              </w:rPr>
              <w:t>1100</w:t>
            </w:r>
          </w:p>
        </w:tc>
        <w:tc>
          <w:tcPr>
            <w:tcW w:w="753" w:type="dxa"/>
          </w:tcPr>
          <w:p>
            <w:pPr>
              <w:pStyle w:val="TableParagraph"/>
              <w:spacing w:before="40"/>
              <w:ind w:left="88" w:right="79"/>
              <w:jc w:val="center"/>
              <w:rPr>
                <w:sz w:val="18"/>
              </w:rPr>
            </w:pPr>
            <w:r>
              <w:rPr>
                <w:sz w:val="18"/>
              </w:rPr>
              <w:t>100</w:t>
            </w:r>
          </w:p>
        </w:tc>
        <w:tc>
          <w:tcPr>
            <w:tcW w:w="742" w:type="dxa"/>
          </w:tcPr>
          <w:p>
            <w:pPr>
              <w:pStyle w:val="TableParagraph"/>
              <w:spacing w:before="40"/>
              <w:ind w:left="84" w:right="80"/>
              <w:jc w:val="center"/>
              <w:rPr>
                <w:sz w:val="18"/>
              </w:rPr>
            </w:pPr>
            <w:r>
              <w:rPr>
                <w:sz w:val="18"/>
              </w:rPr>
              <w:t>001</w:t>
            </w:r>
          </w:p>
        </w:tc>
        <w:tc>
          <w:tcPr>
            <w:tcW w:w="797" w:type="dxa"/>
          </w:tcPr>
          <w:p>
            <w:pPr>
              <w:pStyle w:val="TableParagraph"/>
              <w:spacing w:before="40"/>
              <w:ind w:left="108" w:right="102"/>
              <w:jc w:val="center"/>
              <w:rPr>
                <w:sz w:val="18"/>
              </w:rPr>
            </w:pPr>
            <w:r>
              <w:rPr>
                <w:sz w:val="18"/>
              </w:rPr>
              <w:t>000</w:t>
            </w:r>
          </w:p>
        </w:tc>
        <w:tc>
          <w:tcPr>
            <w:tcW w:w="947" w:type="dxa"/>
          </w:tcPr>
          <w:p>
            <w:pPr>
              <w:pStyle w:val="TableParagraph"/>
              <w:spacing w:before="40"/>
              <w:ind w:left="85" w:right="80"/>
              <w:jc w:val="center"/>
              <w:rPr>
                <w:sz w:val="18"/>
              </w:rPr>
            </w:pPr>
            <w:r>
              <w:rPr>
                <w:sz w:val="18"/>
              </w:rPr>
              <w:t>010110</w:t>
            </w:r>
          </w:p>
        </w:tc>
      </w:tr>
      <w:tr>
        <w:trPr>
          <w:trHeight w:val="311" w:hRule="atLeast"/>
        </w:trPr>
        <w:tc>
          <w:tcPr>
            <w:tcW w:w="577" w:type="dxa"/>
          </w:tcPr>
          <w:p>
            <w:pPr>
              <w:pStyle w:val="TableParagraph"/>
              <w:spacing w:before="40"/>
              <w:ind w:left="87" w:right="79"/>
              <w:jc w:val="center"/>
              <w:rPr>
                <w:sz w:val="18"/>
              </w:rPr>
            </w:pPr>
            <w:r>
              <w:rPr>
                <w:sz w:val="18"/>
              </w:rPr>
              <w:t>16</w:t>
            </w:r>
          </w:p>
        </w:tc>
        <w:tc>
          <w:tcPr>
            <w:tcW w:w="1298" w:type="dxa"/>
          </w:tcPr>
          <w:p>
            <w:pPr>
              <w:pStyle w:val="TableParagraph"/>
              <w:spacing w:before="40"/>
              <w:ind w:left="88" w:right="78"/>
              <w:jc w:val="center"/>
              <w:rPr>
                <w:sz w:val="18"/>
              </w:rPr>
            </w:pPr>
            <w:r>
              <w:rPr>
                <w:sz w:val="18"/>
              </w:rPr>
              <w:t>00 6A 17</w:t>
            </w:r>
          </w:p>
        </w:tc>
        <w:tc>
          <w:tcPr>
            <w:tcW w:w="756" w:type="dxa"/>
          </w:tcPr>
          <w:p>
            <w:pPr>
              <w:pStyle w:val="TableParagraph"/>
              <w:spacing w:before="40"/>
              <w:ind w:left="87" w:right="78"/>
              <w:jc w:val="center"/>
              <w:rPr>
                <w:sz w:val="18"/>
              </w:rPr>
            </w:pPr>
            <w:r>
              <w:rPr>
                <w:sz w:val="18"/>
              </w:rPr>
              <w:t>00000</w:t>
            </w:r>
          </w:p>
        </w:tc>
        <w:tc>
          <w:tcPr>
            <w:tcW w:w="658" w:type="dxa"/>
          </w:tcPr>
          <w:p>
            <w:pPr>
              <w:pStyle w:val="TableParagraph"/>
              <w:spacing w:before="40"/>
              <w:ind w:left="149"/>
              <w:rPr>
                <w:sz w:val="18"/>
              </w:rPr>
            </w:pPr>
            <w:r>
              <w:rPr>
                <w:sz w:val="18"/>
              </w:rPr>
              <w:t>0000</w:t>
            </w:r>
          </w:p>
        </w:tc>
        <w:tc>
          <w:tcPr>
            <w:tcW w:w="753" w:type="dxa"/>
          </w:tcPr>
          <w:p>
            <w:pPr>
              <w:pStyle w:val="TableParagraph"/>
              <w:spacing w:before="40"/>
              <w:ind w:left="88" w:right="79"/>
              <w:jc w:val="center"/>
              <w:rPr>
                <w:sz w:val="18"/>
              </w:rPr>
            </w:pPr>
            <w:r>
              <w:rPr>
                <w:sz w:val="18"/>
              </w:rPr>
              <w:t>110</w:t>
            </w:r>
          </w:p>
        </w:tc>
        <w:tc>
          <w:tcPr>
            <w:tcW w:w="742" w:type="dxa"/>
          </w:tcPr>
          <w:p>
            <w:pPr>
              <w:pStyle w:val="TableParagraph"/>
              <w:spacing w:before="40"/>
              <w:ind w:left="84" w:right="80"/>
              <w:jc w:val="center"/>
              <w:rPr>
                <w:sz w:val="18"/>
              </w:rPr>
            </w:pPr>
            <w:r>
              <w:rPr>
                <w:sz w:val="18"/>
              </w:rPr>
              <w:t>101</w:t>
            </w:r>
          </w:p>
        </w:tc>
        <w:tc>
          <w:tcPr>
            <w:tcW w:w="797" w:type="dxa"/>
          </w:tcPr>
          <w:p>
            <w:pPr>
              <w:pStyle w:val="TableParagraph"/>
              <w:spacing w:before="40"/>
              <w:ind w:left="108" w:right="102"/>
              <w:jc w:val="center"/>
              <w:rPr>
                <w:sz w:val="18"/>
              </w:rPr>
            </w:pPr>
            <w:r>
              <w:rPr>
                <w:sz w:val="18"/>
              </w:rPr>
              <w:t>000</w:t>
            </w:r>
          </w:p>
        </w:tc>
        <w:tc>
          <w:tcPr>
            <w:tcW w:w="947" w:type="dxa"/>
          </w:tcPr>
          <w:p>
            <w:pPr>
              <w:pStyle w:val="TableParagraph"/>
              <w:spacing w:before="40"/>
              <w:ind w:left="85" w:right="80"/>
              <w:jc w:val="center"/>
              <w:rPr>
                <w:sz w:val="18"/>
              </w:rPr>
            </w:pPr>
            <w:r>
              <w:rPr>
                <w:sz w:val="18"/>
              </w:rPr>
              <w:t>010111</w:t>
            </w:r>
          </w:p>
        </w:tc>
      </w:tr>
      <w:tr>
        <w:trPr>
          <w:trHeight w:val="312" w:hRule="atLeast"/>
        </w:trPr>
        <w:tc>
          <w:tcPr>
            <w:tcW w:w="577" w:type="dxa"/>
          </w:tcPr>
          <w:p>
            <w:pPr>
              <w:pStyle w:val="TableParagraph"/>
              <w:spacing w:before="42"/>
              <w:ind w:left="87" w:right="79"/>
              <w:jc w:val="center"/>
              <w:rPr>
                <w:sz w:val="18"/>
              </w:rPr>
            </w:pPr>
            <w:r>
              <w:rPr>
                <w:sz w:val="18"/>
              </w:rPr>
              <w:t>17</w:t>
            </w:r>
          </w:p>
        </w:tc>
        <w:tc>
          <w:tcPr>
            <w:tcW w:w="1298" w:type="dxa"/>
          </w:tcPr>
          <w:p>
            <w:pPr>
              <w:pStyle w:val="TableParagraph"/>
              <w:spacing w:before="42"/>
              <w:ind w:left="88" w:right="78"/>
              <w:jc w:val="center"/>
              <w:rPr>
                <w:sz w:val="18"/>
              </w:rPr>
            </w:pPr>
            <w:r>
              <w:rPr>
                <w:sz w:val="18"/>
              </w:rPr>
              <w:t>10 30 01</w:t>
            </w:r>
          </w:p>
        </w:tc>
        <w:tc>
          <w:tcPr>
            <w:tcW w:w="756" w:type="dxa"/>
          </w:tcPr>
          <w:p>
            <w:pPr>
              <w:pStyle w:val="TableParagraph"/>
              <w:spacing w:before="42"/>
              <w:ind w:left="87" w:right="78"/>
              <w:jc w:val="center"/>
              <w:rPr>
                <w:sz w:val="18"/>
              </w:rPr>
            </w:pPr>
            <w:r>
              <w:rPr>
                <w:sz w:val="18"/>
              </w:rPr>
              <w:t>00010</w:t>
            </w:r>
          </w:p>
        </w:tc>
        <w:tc>
          <w:tcPr>
            <w:tcW w:w="658" w:type="dxa"/>
          </w:tcPr>
          <w:p>
            <w:pPr>
              <w:pStyle w:val="TableParagraph"/>
              <w:spacing w:before="42"/>
              <w:ind w:left="149"/>
              <w:rPr>
                <w:sz w:val="18"/>
              </w:rPr>
            </w:pPr>
            <w:r>
              <w:rPr>
                <w:sz w:val="18"/>
              </w:rPr>
              <w:t>0000</w:t>
            </w:r>
          </w:p>
        </w:tc>
        <w:tc>
          <w:tcPr>
            <w:tcW w:w="753" w:type="dxa"/>
          </w:tcPr>
          <w:p>
            <w:pPr>
              <w:pStyle w:val="TableParagraph"/>
              <w:spacing w:before="42"/>
              <w:ind w:left="88" w:right="79"/>
              <w:jc w:val="center"/>
              <w:rPr>
                <w:sz w:val="18"/>
              </w:rPr>
            </w:pPr>
            <w:r>
              <w:rPr>
                <w:sz w:val="18"/>
              </w:rPr>
              <w:t>011</w:t>
            </w:r>
          </w:p>
        </w:tc>
        <w:tc>
          <w:tcPr>
            <w:tcW w:w="742" w:type="dxa"/>
          </w:tcPr>
          <w:p>
            <w:pPr>
              <w:pStyle w:val="TableParagraph"/>
              <w:spacing w:before="42"/>
              <w:ind w:left="84" w:right="80"/>
              <w:jc w:val="center"/>
              <w:rPr>
                <w:sz w:val="18"/>
              </w:rPr>
            </w:pPr>
            <w:r>
              <w:rPr>
                <w:sz w:val="18"/>
              </w:rPr>
              <w:t>000</w:t>
            </w:r>
          </w:p>
        </w:tc>
        <w:tc>
          <w:tcPr>
            <w:tcW w:w="797" w:type="dxa"/>
          </w:tcPr>
          <w:p>
            <w:pPr>
              <w:pStyle w:val="TableParagraph"/>
              <w:spacing w:before="42"/>
              <w:ind w:left="108" w:right="102"/>
              <w:jc w:val="center"/>
              <w:rPr>
                <w:sz w:val="18"/>
              </w:rPr>
            </w:pPr>
            <w:r>
              <w:rPr>
                <w:sz w:val="18"/>
              </w:rPr>
              <w:t>000</w:t>
            </w:r>
          </w:p>
        </w:tc>
        <w:tc>
          <w:tcPr>
            <w:tcW w:w="947" w:type="dxa"/>
          </w:tcPr>
          <w:p>
            <w:pPr>
              <w:pStyle w:val="TableParagraph"/>
              <w:spacing w:before="42"/>
              <w:ind w:left="85" w:right="80"/>
              <w:jc w:val="center"/>
              <w:rPr>
                <w:sz w:val="18"/>
              </w:rPr>
            </w:pPr>
            <w:r>
              <w:rPr>
                <w:sz w:val="18"/>
              </w:rPr>
              <w:t>000001</w:t>
            </w:r>
          </w:p>
        </w:tc>
      </w:tr>
      <w:tr>
        <w:trPr>
          <w:trHeight w:val="311" w:hRule="atLeast"/>
        </w:trPr>
        <w:tc>
          <w:tcPr>
            <w:tcW w:w="577" w:type="dxa"/>
          </w:tcPr>
          <w:p>
            <w:pPr>
              <w:pStyle w:val="TableParagraph"/>
              <w:spacing w:before="40"/>
              <w:ind w:left="87" w:right="79"/>
              <w:jc w:val="center"/>
              <w:rPr>
                <w:sz w:val="18"/>
              </w:rPr>
            </w:pPr>
            <w:r>
              <w:rPr>
                <w:sz w:val="18"/>
              </w:rPr>
              <w:t>18</w:t>
            </w:r>
          </w:p>
        </w:tc>
        <w:tc>
          <w:tcPr>
            <w:tcW w:w="1298" w:type="dxa"/>
          </w:tcPr>
          <w:p>
            <w:pPr>
              <w:pStyle w:val="TableParagraph"/>
              <w:spacing w:before="40"/>
              <w:ind w:left="88" w:right="78"/>
              <w:jc w:val="center"/>
              <w:rPr>
                <w:sz w:val="18"/>
              </w:rPr>
            </w:pPr>
            <w:r>
              <w:rPr>
                <w:sz w:val="18"/>
              </w:rPr>
              <w:t>06 42 19</w:t>
            </w:r>
          </w:p>
        </w:tc>
        <w:tc>
          <w:tcPr>
            <w:tcW w:w="756" w:type="dxa"/>
          </w:tcPr>
          <w:p>
            <w:pPr>
              <w:pStyle w:val="TableParagraph"/>
              <w:spacing w:before="40"/>
              <w:ind w:left="87" w:right="78"/>
              <w:jc w:val="center"/>
              <w:rPr>
                <w:sz w:val="18"/>
              </w:rPr>
            </w:pPr>
            <w:r>
              <w:rPr>
                <w:sz w:val="18"/>
              </w:rPr>
              <w:t>00000</w:t>
            </w:r>
          </w:p>
        </w:tc>
        <w:tc>
          <w:tcPr>
            <w:tcW w:w="658" w:type="dxa"/>
          </w:tcPr>
          <w:p>
            <w:pPr>
              <w:pStyle w:val="TableParagraph"/>
              <w:spacing w:before="40"/>
              <w:ind w:left="149"/>
              <w:rPr>
                <w:sz w:val="18"/>
              </w:rPr>
            </w:pPr>
            <w:r>
              <w:rPr>
                <w:sz w:val="18"/>
              </w:rPr>
              <w:t>1100</w:t>
            </w:r>
          </w:p>
        </w:tc>
        <w:tc>
          <w:tcPr>
            <w:tcW w:w="753" w:type="dxa"/>
          </w:tcPr>
          <w:p>
            <w:pPr>
              <w:pStyle w:val="TableParagraph"/>
              <w:spacing w:before="40"/>
              <w:ind w:left="88" w:right="79"/>
              <w:jc w:val="center"/>
              <w:rPr>
                <w:sz w:val="18"/>
              </w:rPr>
            </w:pPr>
            <w:r>
              <w:rPr>
                <w:sz w:val="18"/>
              </w:rPr>
              <w:t>100</w:t>
            </w:r>
          </w:p>
        </w:tc>
        <w:tc>
          <w:tcPr>
            <w:tcW w:w="742" w:type="dxa"/>
          </w:tcPr>
          <w:p>
            <w:pPr>
              <w:pStyle w:val="TableParagraph"/>
              <w:spacing w:before="40"/>
              <w:ind w:left="84" w:right="80"/>
              <w:jc w:val="center"/>
              <w:rPr>
                <w:sz w:val="18"/>
              </w:rPr>
            </w:pPr>
            <w:r>
              <w:rPr>
                <w:sz w:val="18"/>
              </w:rPr>
              <w:t>001</w:t>
            </w:r>
          </w:p>
        </w:tc>
        <w:tc>
          <w:tcPr>
            <w:tcW w:w="797" w:type="dxa"/>
          </w:tcPr>
          <w:p>
            <w:pPr>
              <w:pStyle w:val="TableParagraph"/>
              <w:spacing w:before="40"/>
              <w:ind w:left="108" w:right="102"/>
              <w:jc w:val="center"/>
              <w:rPr>
                <w:sz w:val="18"/>
              </w:rPr>
            </w:pPr>
            <w:r>
              <w:rPr>
                <w:sz w:val="18"/>
              </w:rPr>
              <w:t>000</w:t>
            </w:r>
          </w:p>
        </w:tc>
        <w:tc>
          <w:tcPr>
            <w:tcW w:w="947" w:type="dxa"/>
          </w:tcPr>
          <w:p>
            <w:pPr>
              <w:pStyle w:val="TableParagraph"/>
              <w:spacing w:before="40"/>
              <w:ind w:left="85" w:right="80"/>
              <w:jc w:val="center"/>
              <w:rPr>
                <w:sz w:val="18"/>
              </w:rPr>
            </w:pPr>
            <w:r>
              <w:rPr>
                <w:sz w:val="18"/>
              </w:rPr>
              <w:t>011001</w:t>
            </w:r>
          </w:p>
        </w:tc>
      </w:tr>
      <w:tr>
        <w:trPr>
          <w:trHeight w:val="311" w:hRule="atLeast"/>
        </w:trPr>
        <w:tc>
          <w:tcPr>
            <w:tcW w:w="577" w:type="dxa"/>
          </w:tcPr>
          <w:p>
            <w:pPr>
              <w:pStyle w:val="TableParagraph"/>
              <w:spacing w:before="40"/>
              <w:ind w:left="87" w:right="79"/>
              <w:jc w:val="center"/>
              <w:rPr>
                <w:sz w:val="18"/>
              </w:rPr>
            </w:pPr>
            <w:r>
              <w:rPr>
                <w:sz w:val="18"/>
              </w:rPr>
              <w:t>19</w:t>
            </w:r>
          </w:p>
        </w:tc>
        <w:tc>
          <w:tcPr>
            <w:tcW w:w="1298" w:type="dxa"/>
          </w:tcPr>
          <w:p>
            <w:pPr>
              <w:pStyle w:val="TableParagraph"/>
              <w:spacing w:before="40"/>
              <w:ind w:left="88" w:right="78"/>
              <w:jc w:val="center"/>
              <w:rPr>
                <w:sz w:val="18"/>
              </w:rPr>
            </w:pPr>
            <w:r>
              <w:rPr>
                <w:sz w:val="18"/>
              </w:rPr>
              <w:t>00 6A 1A</w:t>
            </w:r>
          </w:p>
        </w:tc>
        <w:tc>
          <w:tcPr>
            <w:tcW w:w="756" w:type="dxa"/>
          </w:tcPr>
          <w:p>
            <w:pPr>
              <w:pStyle w:val="TableParagraph"/>
              <w:spacing w:before="40"/>
              <w:ind w:left="87" w:right="78"/>
              <w:jc w:val="center"/>
              <w:rPr>
                <w:sz w:val="18"/>
              </w:rPr>
            </w:pPr>
            <w:r>
              <w:rPr>
                <w:sz w:val="18"/>
              </w:rPr>
              <w:t>00000</w:t>
            </w:r>
          </w:p>
        </w:tc>
        <w:tc>
          <w:tcPr>
            <w:tcW w:w="658" w:type="dxa"/>
          </w:tcPr>
          <w:p>
            <w:pPr>
              <w:pStyle w:val="TableParagraph"/>
              <w:spacing w:before="40"/>
              <w:ind w:left="149"/>
              <w:rPr>
                <w:sz w:val="18"/>
              </w:rPr>
            </w:pPr>
            <w:r>
              <w:rPr>
                <w:sz w:val="18"/>
              </w:rPr>
              <w:t>0000</w:t>
            </w:r>
          </w:p>
        </w:tc>
        <w:tc>
          <w:tcPr>
            <w:tcW w:w="753" w:type="dxa"/>
          </w:tcPr>
          <w:p>
            <w:pPr>
              <w:pStyle w:val="TableParagraph"/>
              <w:spacing w:before="40"/>
              <w:ind w:left="88" w:right="79"/>
              <w:jc w:val="center"/>
              <w:rPr>
                <w:sz w:val="18"/>
              </w:rPr>
            </w:pPr>
            <w:r>
              <w:rPr>
                <w:sz w:val="18"/>
              </w:rPr>
              <w:t>110</w:t>
            </w:r>
          </w:p>
        </w:tc>
        <w:tc>
          <w:tcPr>
            <w:tcW w:w="742" w:type="dxa"/>
          </w:tcPr>
          <w:p>
            <w:pPr>
              <w:pStyle w:val="TableParagraph"/>
              <w:spacing w:before="40"/>
              <w:ind w:left="84" w:right="80"/>
              <w:jc w:val="center"/>
              <w:rPr>
                <w:sz w:val="18"/>
              </w:rPr>
            </w:pPr>
            <w:r>
              <w:rPr>
                <w:sz w:val="18"/>
              </w:rPr>
              <w:t>101</w:t>
            </w:r>
          </w:p>
        </w:tc>
        <w:tc>
          <w:tcPr>
            <w:tcW w:w="797" w:type="dxa"/>
          </w:tcPr>
          <w:p>
            <w:pPr>
              <w:pStyle w:val="TableParagraph"/>
              <w:spacing w:before="40"/>
              <w:ind w:left="108" w:right="102"/>
              <w:jc w:val="center"/>
              <w:rPr>
                <w:sz w:val="18"/>
              </w:rPr>
            </w:pPr>
            <w:r>
              <w:rPr>
                <w:sz w:val="18"/>
              </w:rPr>
              <w:t>000</w:t>
            </w:r>
          </w:p>
        </w:tc>
        <w:tc>
          <w:tcPr>
            <w:tcW w:w="947" w:type="dxa"/>
          </w:tcPr>
          <w:p>
            <w:pPr>
              <w:pStyle w:val="TableParagraph"/>
              <w:spacing w:before="40"/>
              <w:ind w:left="85" w:right="80"/>
              <w:jc w:val="center"/>
              <w:rPr>
                <w:sz w:val="18"/>
              </w:rPr>
            </w:pPr>
            <w:r>
              <w:rPr>
                <w:sz w:val="18"/>
              </w:rPr>
              <w:t>011010</w:t>
            </w:r>
          </w:p>
        </w:tc>
      </w:tr>
      <w:tr>
        <w:trPr>
          <w:trHeight w:val="312" w:hRule="atLeast"/>
        </w:trPr>
        <w:tc>
          <w:tcPr>
            <w:tcW w:w="577" w:type="dxa"/>
          </w:tcPr>
          <w:p>
            <w:pPr>
              <w:pStyle w:val="TableParagraph"/>
              <w:spacing w:before="41"/>
              <w:ind w:left="87" w:right="79"/>
              <w:jc w:val="center"/>
              <w:rPr>
                <w:sz w:val="18"/>
              </w:rPr>
            </w:pPr>
            <w:r>
              <w:rPr>
                <w:sz w:val="18"/>
              </w:rPr>
              <w:t>1A</w:t>
            </w:r>
          </w:p>
        </w:tc>
        <w:tc>
          <w:tcPr>
            <w:tcW w:w="1298" w:type="dxa"/>
          </w:tcPr>
          <w:p>
            <w:pPr>
              <w:pStyle w:val="TableParagraph"/>
              <w:spacing w:before="41"/>
              <w:ind w:left="88" w:right="78"/>
              <w:jc w:val="center"/>
              <w:rPr>
                <w:sz w:val="18"/>
              </w:rPr>
            </w:pPr>
            <w:r>
              <w:rPr>
                <w:sz w:val="18"/>
              </w:rPr>
              <w:t>10 51 41</w:t>
            </w:r>
          </w:p>
        </w:tc>
        <w:tc>
          <w:tcPr>
            <w:tcW w:w="756" w:type="dxa"/>
          </w:tcPr>
          <w:p>
            <w:pPr>
              <w:pStyle w:val="TableParagraph"/>
              <w:spacing w:before="41"/>
              <w:ind w:left="87" w:right="78"/>
              <w:jc w:val="center"/>
              <w:rPr>
                <w:sz w:val="18"/>
              </w:rPr>
            </w:pPr>
            <w:r>
              <w:rPr>
                <w:sz w:val="18"/>
              </w:rPr>
              <w:t>00010</w:t>
            </w:r>
          </w:p>
        </w:tc>
        <w:tc>
          <w:tcPr>
            <w:tcW w:w="658" w:type="dxa"/>
          </w:tcPr>
          <w:p>
            <w:pPr>
              <w:pStyle w:val="TableParagraph"/>
              <w:spacing w:before="41"/>
              <w:ind w:left="149"/>
              <w:rPr>
                <w:sz w:val="18"/>
              </w:rPr>
            </w:pPr>
            <w:r>
              <w:rPr>
                <w:sz w:val="18"/>
              </w:rPr>
              <w:t>0000</w:t>
            </w:r>
          </w:p>
        </w:tc>
        <w:tc>
          <w:tcPr>
            <w:tcW w:w="753" w:type="dxa"/>
          </w:tcPr>
          <w:p>
            <w:pPr>
              <w:pStyle w:val="TableParagraph"/>
              <w:spacing w:before="41"/>
              <w:ind w:left="88" w:right="79"/>
              <w:jc w:val="center"/>
              <w:rPr>
                <w:sz w:val="18"/>
              </w:rPr>
            </w:pPr>
            <w:r>
              <w:rPr>
                <w:sz w:val="18"/>
              </w:rPr>
              <w:t>101</w:t>
            </w:r>
          </w:p>
        </w:tc>
        <w:tc>
          <w:tcPr>
            <w:tcW w:w="742" w:type="dxa"/>
          </w:tcPr>
          <w:p>
            <w:pPr>
              <w:pStyle w:val="TableParagraph"/>
              <w:spacing w:before="41"/>
              <w:ind w:left="84" w:right="80"/>
              <w:jc w:val="center"/>
              <w:rPr>
                <w:sz w:val="18"/>
              </w:rPr>
            </w:pPr>
            <w:r>
              <w:rPr>
                <w:sz w:val="18"/>
              </w:rPr>
              <w:t>000</w:t>
            </w:r>
          </w:p>
        </w:tc>
        <w:tc>
          <w:tcPr>
            <w:tcW w:w="797" w:type="dxa"/>
          </w:tcPr>
          <w:p>
            <w:pPr>
              <w:pStyle w:val="TableParagraph"/>
              <w:spacing w:before="41"/>
              <w:ind w:left="108" w:right="102"/>
              <w:jc w:val="center"/>
              <w:rPr>
                <w:sz w:val="18"/>
              </w:rPr>
            </w:pPr>
            <w:r>
              <w:rPr>
                <w:sz w:val="18"/>
              </w:rPr>
              <w:t>101</w:t>
            </w:r>
          </w:p>
        </w:tc>
        <w:tc>
          <w:tcPr>
            <w:tcW w:w="947" w:type="dxa"/>
          </w:tcPr>
          <w:p>
            <w:pPr>
              <w:pStyle w:val="TableParagraph"/>
              <w:spacing w:before="41"/>
              <w:ind w:left="85" w:right="80"/>
              <w:jc w:val="center"/>
              <w:rPr>
                <w:sz w:val="18"/>
              </w:rPr>
            </w:pPr>
            <w:r>
              <w:rPr>
                <w:sz w:val="18"/>
              </w:rPr>
              <w:t>000001</w:t>
            </w:r>
          </w:p>
        </w:tc>
      </w:tr>
      <w:tr>
        <w:trPr>
          <w:trHeight w:val="311" w:hRule="atLeast"/>
        </w:trPr>
        <w:tc>
          <w:tcPr>
            <w:tcW w:w="577" w:type="dxa"/>
          </w:tcPr>
          <w:p>
            <w:pPr>
              <w:pStyle w:val="TableParagraph"/>
              <w:spacing w:before="40"/>
              <w:ind w:left="87" w:right="79"/>
              <w:jc w:val="center"/>
              <w:rPr>
                <w:sz w:val="18"/>
              </w:rPr>
            </w:pPr>
            <w:r>
              <w:rPr>
                <w:sz w:val="18"/>
              </w:rPr>
              <w:t>1B</w:t>
            </w:r>
          </w:p>
        </w:tc>
        <w:tc>
          <w:tcPr>
            <w:tcW w:w="1298" w:type="dxa"/>
          </w:tcPr>
          <w:p>
            <w:pPr>
              <w:pStyle w:val="TableParagraph"/>
              <w:spacing w:before="40"/>
              <w:ind w:left="88" w:right="78"/>
              <w:jc w:val="center"/>
              <w:rPr>
                <w:sz w:val="18"/>
              </w:rPr>
            </w:pPr>
            <w:r>
              <w:rPr>
                <w:sz w:val="18"/>
              </w:rPr>
              <w:t>00 53 41</w:t>
            </w:r>
          </w:p>
        </w:tc>
        <w:tc>
          <w:tcPr>
            <w:tcW w:w="756" w:type="dxa"/>
          </w:tcPr>
          <w:p>
            <w:pPr>
              <w:pStyle w:val="TableParagraph"/>
              <w:spacing w:before="40"/>
              <w:ind w:left="87" w:right="78"/>
              <w:jc w:val="center"/>
              <w:rPr>
                <w:sz w:val="18"/>
              </w:rPr>
            </w:pPr>
            <w:r>
              <w:rPr>
                <w:sz w:val="18"/>
              </w:rPr>
              <w:t>00000</w:t>
            </w:r>
          </w:p>
        </w:tc>
        <w:tc>
          <w:tcPr>
            <w:tcW w:w="658" w:type="dxa"/>
          </w:tcPr>
          <w:p>
            <w:pPr>
              <w:pStyle w:val="TableParagraph"/>
              <w:spacing w:before="40"/>
              <w:ind w:left="149"/>
              <w:rPr>
                <w:sz w:val="18"/>
              </w:rPr>
            </w:pPr>
            <w:r>
              <w:rPr>
                <w:sz w:val="18"/>
              </w:rPr>
              <w:t>0000</w:t>
            </w:r>
          </w:p>
        </w:tc>
        <w:tc>
          <w:tcPr>
            <w:tcW w:w="753" w:type="dxa"/>
          </w:tcPr>
          <w:p>
            <w:pPr>
              <w:pStyle w:val="TableParagraph"/>
              <w:spacing w:before="40"/>
              <w:ind w:left="88" w:right="79"/>
              <w:jc w:val="center"/>
              <w:rPr>
                <w:sz w:val="18"/>
              </w:rPr>
            </w:pPr>
            <w:r>
              <w:rPr>
                <w:sz w:val="18"/>
              </w:rPr>
              <w:t>101</w:t>
            </w:r>
          </w:p>
        </w:tc>
        <w:tc>
          <w:tcPr>
            <w:tcW w:w="742" w:type="dxa"/>
          </w:tcPr>
          <w:p>
            <w:pPr>
              <w:pStyle w:val="TableParagraph"/>
              <w:spacing w:before="40"/>
              <w:ind w:left="84" w:right="80"/>
              <w:jc w:val="center"/>
              <w:rPr>
                <w:sz w:val="18"/>
              </w:rPr>
            </w:pPr>
            <w:r>
              <w:rPr>
                <w:sz w:val="18"/>
              </w:rPr>
              <w:t>001</w:t>
            </w:r>
          </w:p>
        </w:tc>
        <w:tc>
          <w:tcPr>
            <w:tcW w:w="797" w:type="dxa"/>
          </w:tcPr>
          <w:p>
            <w:pPr>
              <w:pStyle w:val="TableParagraph"/>
              <w:spacing w:before="40"/>
              <w:ind w:left="108" w:right="102"/>
              <w:jc w:val="center"/>
              <w:rPr>
                <w:sz w:val="18"/>
              </w:rPr>
            </w:pPr>
            <w:r>
              <w:rPr>
                <w:sz w:val="18"/>
              </w:rPr>
              <w:t>101</w:t>
            </w:r>
          </w:p>
        </w:tc>
        <w:tc>
          <w:tcPr>
            <w:tcW w:w="947" w:type="dxa"/>
          </w:tcPr>
          <w:p>
            <w:pPr>
              <w:pStyle w:val="TableParagraph"/>
              <w:spacing w:before="40"/>
              <w:ind w:left="85" w:right="80"/>
              <w:jc w:val="center"/>
              <w:rPr>
                <w:sz w:val="18"/>
              </w:rPr>
            </w:pPr>
            <w:r>
              <w:rPr>
                <w:sz w:val="18"/>
              </w:rPr>
              <w:t>000001</w:t>
            </w:r>
          </w:p>
        </w:tc>
      </w:tr>
      <w:tr>
        <w:trPr>
          <w:trHeight w:val="311" w:hRule="atLeast"/>
        </w:trPr>
        <w:tc>
          <w:tcPr>
            <w:tcW w:w="577" w:type="dxa"/>
          </w:tcPr>
          <w:p>
            <w:pPr>
              <w:pStyle w:val="TableParagraph"/>
              <w:spacing w:before="40"/>
              <w:ind w:left="87" w:right="79"/>
              <w:jc w:val="center"/>
              <w:rPr>
                <w:sz w:val="18"/>
              </w:rPr>
            </w:pPr>
            <w:r>
              <w:rPr>
                <w:sz w:val="18"/>
              </w:rPr>
              <w:t>1C</w:t>
            </w:r>
          </w:p>
        </w:tc>
        <w:tc>
          <w:tcPr>
            <w:tcW w:w="1298" w:type="dxa"/>
          </w:tcPr>
          <w:p>
            <w:pPr>
              <w:pStyle w:val="TableParagraph"/>
              <w:spacing w:before="40"/>
              <w:ind w:left="88" w:right="78"/>
              <w:jc w:val="center"/>
              <w:rPr>
                <w:sz w:val="18"/>
              </w:rPr>
            </w:pPr>
            <w:r>
              <w:rPr>
                <w:sz w:val="18"/>
              </w:rPr>
              <w:t>10 10 1D</w:t>
            </w:r>
          </w:p>
        </w:tc>
        <w:tc>
          <w:tcPr>
            <w:tcW w:w="756" w:type="dxa"/>
          </w:tcPr>
          <w:p>
            <w:pPr>
              <w:pStyle w:val="TableParagraph"/>
              <w:spacing w:before="40"/>
              <w:ind w:left="87" w:right="78"/>
              <w:jc w:val="center"/>
              <w:rPr>
                <w:sz w:val="18"/>
              </w:rPr>
            </w:pPr>
            <w:r>
              <w:rPr>
                <w:sz w:val="18"/>
              </w:rPr>
              <w:t>00010</w:t>
            </w:r>
          </w:p>
        </w:tc>
        <w:tc>
          <w:tcPr>
            <w:tcW w:w="658" w:type="dxa"/>
          </w:tcPr>
          <w:p>
            <w:pPr>
              <w:pStyle w:val="TableParagraph"/>
              <w:spacing w:before="40"/>
              <w:ind w:left="149"/>
              <w:rPr>
                <w:sz w:val="18"/>
              </w:rPr>
            </w:pPr>
            <w:r>
              <w:rPr>
                <w:sz w:val="18"/>
              </w:rPr>
              <w:t>0000</w:t>
            </w:r>
          </w:p>
        </w:tc>
        <w:tc>
          <w:tcPr>
            <w:tcW w:w="753" w:type="dxa"/>
          </w:tcPr>
          <w:p>
            <w:pPr>
              <w:pStyle w:val="TableParagraph"/>
              <w:spacing w:before="40"/>
              <w:ind w:left="88" w:right="79"/>
              <w:jc w:val="center"/>
              <w:rPr>
                <w:sz w:val="18"/>
              </w:rPr>
            </w:pPr>
            <w:r>
              <w:rPr>
                <w:sz w:val="18"/>
              </w:rPr>
              <w:t>001</w:t>
            </w:r>
          </w:p>
        </w:tc>
        <w:tc>
          <w:tcPr>
            <w:tcW w:w="742" w:type="dxa"/>
          </w:tcPr>
          <w:p>
            <w:pPr>
              <w:pStyle w:val="TableParagraph"/>
              <w:spacing w:before="40"/>
              <w:ind w:left="84" w:right="80"/>
              <w:jc w:val="center"/>
              <w:rPr>
                <w:sz w:val="18"/>
              </w:rPr>
            </w:pPr>
            <w:r>
              <w:rPr>
                <w:sz w:val="18"/>
              </w:rPr>
              <w:t>000</w:t>
            </w:r>
          </w:p>
        </w:tc>
        <w:tc>
          <w:tcPr>
            <w:tcW w:w="797" w:type="dxa"/>
          </w:tcPr>
          <w:p>
            <w:pPr>
              <w:pStyle w:val="TableParagraph"/>
              <w:spacing w:before="40"/>
              <w:ind w:left="108" w:right="102"/>
              <w:jc w:val="center"/>
              <w:rPr>
                <w:sz w:val="18"/>
              </w:rPr>
            </w:pPr>
            <w:r>
              <w:rPr>
                <w:sz w:val="18"/>
              </w:rPr>
              <w:t>000</w:t>
            </w:r>
          </w:p>
        </w:tc>
        <w:tc>
          <w:tcPr>
            <w:tcW w:w="947" w:type="dxa"/>
          </w:tcPr>
          <w:p>
            <w:pPr>
              <w:pStyle w:val="TableParagraph"/>
              <w:spacing w:before="40"/>
              <w:ind w:left="85" w:right="80"/>
              <w:jc w:val="center"/>
              <w:rPr>
                <w:sz w:val="18"/>
              </w:rPr>
            </w:pPr>
            <w:r>
              <w:rPr>
                <w:sz w:val="18"/>
              </w:rPr>
              <w:t>011101</w:t>
            </w:r>
          </w:p>
        </w:tc>
      </w:tr>
      <w:tr>
        <w:trPr>
          <w:trHeight w:val="312" w:hRule="atLeast"/>
        </w:trPr>
        <w:tc>
          <w:tcPr>
            <w:tcW w:w="577" w:type="dxa"/>
          </w:tcPr>
          <w:p>
            <w:pPr>
              <w:pStyle w:val="TableParagraph"/>
              <w:spacing w:before="41"/>
              <w:ind w:left="87" w:right="79"/>
              <w:jc w:val="center"/>
              <w:rPr>
                <w:sz w:val="18"/>
              </w:rPr>
            </w:pPr>
            <w:r>
              <w:rPr>
                <w:sz w:val="18"/>
              </w:rPr>
              <w:t>1D</w:t>
            </w:r>
          </w:p>
        </w:tc>
        <w:tc>
          <w:tcPr>
            <w:tcW w:w="1298" w:type="dxa"/>
          </w:tcPr>
          <w:p>
            <w:pPr>
              <w:pStyle w:val="TableParagraph"/>
              <w:spacing w:before="41"/>
              <w:ind w:left="88" w:right="78"/>
              <w:jc w:val="center"/>
              <w:rPr>
                <w:sz w:val="18"/>
              </w:rPr>
            </w:pPr>
            <w:r>
              <w:rPr>
                <w:sz w:val="18"/>
              </w:rPr>
              <w:t>10 60 8C</w:t>
            </w:r>
          </w:p>
        </w:tc>
        <w:tc>
          <w:tcPr>
            <w:tcW w:w="756" w:type="dxa"/>
          </w:tcPr>
          <w:p>
            <w:pPr>
              <w:pStyle w:val="TableParagraph"/>
              <w:spacing w:before="41"/>
              <w:ind w:left="87" w:right="78"/>
              <w:jc w:val="center"/>
              <w:rPr>
                <w:sz w:val="18"/>
              </w:rPr>
            </w:pPr>
            <w:r>
              <w:rPr>
                <w:sz w:val="18"/>
              </w:rPr>
              <w:t>00010</w:t>
            </w:r>
          </w:p>
        </w:tc>
        <w:tc>
          <w:tcPr>
            <w:tcW w:w="658" w:type="dxa"/>
          </w:tcPr>
          <w:p>
            <w:pPr>
              <w:pStyle w:val="TableParagraph"/>
              <w:spacing w:before="41"/>
              <w:ind w:left="149"/>
              <w:rPr>
                <w:sz w:val="18"/>
              </w:rPr>
            </w:pPr>
            <w:r>
              <w:rPr>
                <w:sz w:val="18"/>
              </w:rPr>
              <w:t>0000</w:t>
            </w:r>
          </w:p>
        </w:tc>
        <w:tc>
          <w:tcPr>
            <w:tcW w:w="753" w:type="dxa"/>
          </w:tcPr>
          <w:p>
            <w:pPr>
              <w:pStyle w:val="TableParagraph"/>
              <w:spacing w:before="41"/>
              <w:ind w:left="88" w:right="79"/>
              <w:jc w:val="center"/>
              <w:rPr>
                <w:sz w:val="18"/>
              </w:rPr>
            </w:pPr>
            <w:r>
              <w:rPr>
                <w:sz w:val="18"/>
              </w:rPr>
              <w:t>110</w:t>
            </w:r>
          </w:p>
        </w:tc>
        <w:tc>
          <w:tcPr>
            <w:tcW w:w="742" w:type="dxa"/>
          </w:tcPr>
          <w:p>
            <w:pPr>
              <w:pStyle w:val="TableParagraph"/>
              <w:spacing w:before="41"/>
              <w:ind w:left="84" w:right="80"/>
              <w:jc w:val="center"/>
              <w:rPr>
                <w:sz w:val="18"/>
              </w:rPr>
            </w:pPr>
            <w:r>
              <w:rPr>
                <w:sz w:val="18"/>
              </w:rPr>
              <w:t>000</w:t>
            </w:r>
          </w:p>
        </w:tc>
        <w:tc>
          <w:tcPr>
            <w:tcW w:w="797" w:type="dxa"/>
          </w:tcPr>
          <w:p>
            <w:pPr>
              <w:pStyle w:val="TableParagraph"/>
              <w:spacing w:before="41"/>
              <w:ind w:left="108" w:right="102"/>
              <w:jc w:val="center"/>
              <w:rPr>
                <w:sz w:val="18"/>
              </w:rPr>
            </w:pPr>
            <w:r>
              <w:rPr>
                <w:sz w:val="18"/>
              </w:rPr>
              <w:t>010</w:t>
            </w:r>
          </w:p>
        </w:tc>
        <w:tc>
          <w:tcPr>
            <w:tcW w:w="947" w:type="dxa"/>
          </w:tcPr>
          <w:p>
            <w:pPr>
              <w:pStyle w:val="TableParagraph"/>
              <w:spacing w:before="41"/>
              <w:ind w:left="85" w:right="80"/>
              <w:jc w:val="center"/>
              <w:rPr>
                <w:sz w:val="18"/>
              </w:rPr>
            </w:pPr>
            <w:r>
              <w:rPr>
                <w:sz w:val="18"/>
              </w:rPr>
              <w:t>001100</w:t>
            </w:r>
          </w:p>
        </w:tc>
      </w:tr>
      <w:tr>
        <w:trPr>
          <w:trHeight w:val="311" w:hRule="atLeast"/>
        </w:trPr>
        <w:tc>
          <w:tcPr>
            <w:tcW w:w="577" w:type="dxa"/>
          </w:tcPr>
          <w:p>
            <w:pPr>
              <w:pStyle w:val="TableParagraph"/>
              <w:spacing w:before="40"/>
              <w:ind w:left="87" w:right="79"/>
              <w:jc w:val="center"/>
              <w:rPr>
                <w:sz w:val="18"/>
              </w:rPr>
            </w:pPr>
            <w:r>
              <w:rPr>
                <w:sz w:val="18"/>
              </w:rPr>
              <w:t>1E</w:t>
            </w:r>
          </w:p>
        </w:tc>
        <w:tc>
          <w:tcPr>
            <w:tcW w:w="1298" w:type="dxa"/>
          </w:tcPr>
          <w:p>
            <w:pPr>
              <w:pStyle w:val="TableParagraph"/>
              <w:spacing w:before="40"/>
              <w:ind w:left="88" w:right="78"/>
              <w:jc w:val="center"/>
              <w:rPr>
                <w:sz w:val="18"/>
              </w:rPr>
            </w:pPr>
            <w:r>
              <w:rPr>
                <w:sz w:val="18"/>
              </w:rPr>
              <w:t>10 60 1F</w:t>
            </w:r>
          </w:p>
        </w:tc>
        <w:tc>
          <w:tcPr>
            <w:tcW w:w="756" w:type="dxa"/>
          </w:tcPr>
          <w:p>
            <w:pPr>
              <w:pStyle w:val="TableParagraph"/>
              <w:spacing w:before="40"/>
              <w:ind w:left="87" w:right="78"/>
              <w:jc w:val="center"/>
              <w:rPr>
                <w:sz w:val="18"/>
              </w:rPr>
            </w:pPr>
            <w:r>
              <w:rPr>
                <w:sz w:val="18"/>
              </w:rPr>
              <w:t>00010</w:t>
            </w:r>
          </w:p>
        </w:tc>
        <w:tc>
          <w:tcPr>
            <w:tcW w:w="658" w:type="dxa"/>
          </w:tcPr>
          <w:p>
            <w:pPr>
              <w:pStyle w:val="TableParagraph"/>
              <w:spacing w:before="40"/>
              <w:ind w:left="149"/>
              <w:rPr>
                <w:sz w:val="18"/>
              </w:rPr>
            </w:pPr>
            <w:r>
              <w:rPr>
                <w:sz w:val="18"/>
              </w:rPr>
              <w:t>0000</w:t>
            </w:r>
          </w:p>
        </w:tc>
        <w:tc>
          <w:tcPr>
            <w:tcW w:w="753" w:type="dxa"/>
          </w:tcPr>
          <w:p>
            <w:pPr>
              <w:pStyle w:val="TableParagraph"/>
              <w:spacing w:before="40"/>
              <w:ind w:left="88" w:right="79"/>
              <w:jc w:val="center"/>
              <w:rPr>
                <w:sz w:val="18"/>
              </w:rPr>
            </w:pPr>
            <w:r>
              <w:rPr>
                <w:sz w:val="18"/>
              </w:rPr>
              <w:t>110</w:t>
            </w:r>
          </w:p>
        </w:tc>
        <w:tc>
          <w:tcPr>
            <w:tcW w:w="742" w:type="dxa"/>
          </w:tcPr>
          <w:p>
            <w:pPr>
              <w:pStyle w:val="TableParagraph"/>
              <w:spacing w:before="40"/>
              <w:ind w:left="84" w:right="80"/>
              <w:jc w:val="center"/>
              <w:rPr>
                <w:sz w:val="18"/>
              </w:rPr>
            </w:pPr>
            <w:r>
              <w:rPr>
                <w:sz w:val="18"/>
              </w:rPr>
              <w:t>000</w:t>
            </w:r>
          </w:p>
        </w:tc>
        <w:tc>
          <w:tcPr>
            <w:tcW w:w="797" w:type="dxa"/>
          </w:tcPr>
          <w:p>
            <w:pPr>
              <w:pStyle w:val="TableParagraph"/>
              <w:spacing w:before="40"/>
              <w:ind w:left="108" w:right="102"/>
              <w:jc w:val="center"/>
              <w:rPr>
                <w:sz w:val="18"/>
              </w:rPr>
            </w:pPr>
            <w:r>
              <w:rPr>
                <w:sz w:val="18"/>
              </w:rPr>
              <w:t>000</w:t>
            </w:r>
          </w:p>
        </w:tc>
        <w:tc>
          <w:tcPr>
            <w:tcW w:w="947" w:type="dxa"/>
          </w:tcPr>
          <w:p>
            <w:pPr>
              <w:pStyle w:val="TableParagraph"/>
              <w:spacing w:before="40"/>
              <w:ind w:left="85" w:right="80"/>
              <w:jc w:val="center"/>
              <w:rPr>
                <w:sz w:val="18"/>
              </w:rPr>
            </w:pPr>
            <w:r>
              <w:rPr>
                <w:sz w:val="18"/>
              </w:rPr>
              <w:t>011111</w:t>
            </w:r>
          </w:p>
        </w:tc>
      </w:tr>
      <w:tr>
        <w:trPr>
          <w:trHeight w:val="312" w:hRule="atLeast"/>
        </w:trPr>
        <w:tc>
          <w:tcPr>
            <w:tcW w:w="577" w:type="dxa"/>
          </w:tcPr>
          <w:p>
            <w:pPr>
              <w:pStyle w:val="TableParagraph"/>
              <w:spacing w:before="40"/>
              <w:ind w:left="87" w:right="79"/>
              <w:jc w:val="center"/>
              <w:rPr>
                <w:sz w:val="18"/>
              </w:rPr>
            </w:pPr>
            <w:r>
              <w:rPr>
                <w:sz w:val="18"/>
              </w:rPr>
              <w:t>1F</w:t>
            </w:r>
          </w:p>
        </w:tc>
        <w:tc>
          <w:tcPr>
            <w:tcW w:w="1298" w:type="dxa"/>
          </w:tcPr>
          <w:p>
            <w:pPr>
              <w:pStyle w:val="TableParagraph"/>
              <w:spacing w:before="40"/>
              <w:ind w:left="88" w:right="78"/>
              <w:jc w:val="center"/>
              <w:rPr>
                <w:sz w:val="18"/>
              </w:rPr>
            </w:pPr>
            <w:r>
              <w:rPr>
                <w:sz w:val="18"/>
              </w:rPr>
              <w:t>10 10 20</w:t>
            </w:r>
          </w:p>
        </w:tc>
        <w:tc>
          <w:tcPr>
            <w:tcW w:w="756" w:type="dxa"/>
          </w:tcPr>
          <w:p>
            <w:pPr>
              <w:pStyle w:val="TableParagraph"/>
              <w:spacing w:before="40"/>
              <w:ind w:left="87" w:right="78"/>
              <w:jc w:val="center"/>
              <w:rPr>
                <w:sz w:val="18"/>
              </w:rPr>
            </w:pPr>
            <w:r>
              <w:rPr>
                <w:sz w:val="18"/>
              </w:rPr>
              <w:t>00010</w:t>
            </w:r>
          </w:p>
        </w:tc>
        <w:tc>
          <w:tcPr>
            <w:tcW w:w="658" w:type="dxa"/>
          </w:tcPr>
          <w:p>
            <w:pPr>
              <w:pStyle w:val="TableParagraph"/>
              <w:spacing w:before="40"/>
              <w:ind w:left="149"/>
              <w:rPr>
                <w:sz w:val="18"/>
              </w:rPr>
            </w:pPr>
            <w:r>
              <w:rPr>
                <w:sz w:val="18"/>
              </w:rPr>
              <w:t>0000</w:t>
            </w:r>
          </w:p>
        </w:tc>
        <w:tc>
          <w:tcPr>
            <w:tcW w:w="753" w:type="dxa"/>
          </w:tcPr>
          <w:p>
            <w:pPr>
              <w:pStyle w:val="TableParagraph"/>
              <w:spacing w:before="40"/>
              <w:ind w:left="88" w:right="79"/>
              <w:jc w:val="center"/>
              <w:rPr>
                <w:sz w:val="18"/>
              </w:rPr>
            </w:pPr>
            <w:r>
              <w:rPr>
                <w:sz w:val="18"/>
              </w:rPr>
              <w:t>001</w:t>
            </w:r>
          </w:p>
        </w:tc>
        <w:tc>
          <w:tcPr>
            <w:tcW w:w="742" w:type="dxa"/>
          </w:tcPr>
          <w:p>
            <w:pPr>
              <w:pStyle w:val="TableParagraph"/>
              <w:spacing w:before="40"/>
              <w:ind w:left="84" w:right="80"/>
              <w:jc w:val="center"/>
              <w:rPr>
                <w:sz w:val="18"/>
              </w:rPr>
            </w:pPr>
            <w:r>
              <w:rPr>
                <w:sz w:val="18"/>
              </w:rPr>
              <w:t>000</w:t>
            </w:r>
          </w:p>
        </w:tc>
        <w:tc>
          <w:tcPr>
            <w:tcW w:w="797" w:type="dxa"/>
          </w:tcPr>
          <w:p>
            <w:pPr>
              <w:pStyle w:val="TableParagraph"/>
              <w:spacing w:before="40"/>
              <w:ind w:left="108" w:right="102"/>
              <w:jc w:val="center"/>
              <w:rPr>
                <w:sz w:val="18"/>
              </w:rPr>
            </w:pPr>
            <w:r>
              <w:rPr>
                <w:sz w:val="18"/>
              </w:rPr>
              <w:t>000</w:t>
            </w:r>
          </w:p>
        </w:tc>
        <w:tc>
          <w:tcPr>
            <w:tcW w:w="947" w:type="dxa"/>
          </w:tcPr>
          <w:p>
            <w:pPr>
              <w:pStyle w:val="TableParagraph"/>
              <w:spacing w:before="40"/>
              <w:ind w:left="85" w:right="80"/>
              <w:jc w:val="center"/>
              <w:rPr>
                <w:sz w:val="18"/>
              </w:rPr>
            </w:pPr>
            <w:r>
              <w:rPr>
                <w:sz w:val="18"/>
              </w:rPr>
              <w:t>100000</w:t>
            </w:r>
          </w:p>
        </w:tc>
      </w:tr>
    </w:tbl>
    <w:p>
      <w:pPr>
        <w:pStyle w:val="BodyText"/>
        <w:spacing w:before="16"/>
        <w:rPr>
          <w:rFonts w:ascii="Microsoft YaHei"/>
          <w:b/>
          <w:sz w:val="14"/>
        </w:rPr>
      </w:pPr>
    </w:p>
    <w:p>
      <w:pPr>
        <w:spacing w:before="0"/>
        <w:ind w:left="0" w:right="423" w:firstLine="0"/>
        <w:jc w:val="right"/>
        <w:rPr>
          <w:rFonts w:ascii="Times New Roman"/>
          <w:sz w:val="18"/>
        </w:rPr>
      </w:pPr>
      <w:r>
        <w:rPr>
          <w:rFonts w:ascii="Times New Roman"/>
          <w:sz w:val="18"/>
        </w:rPr>
        <w:t>81</w:t>
      </w:r>
    </w:p>
    <w:p>
      <w:pPr>
        <w:spacing w:after="0"/>
        <w:jc w:val="right"/>
        <w:rPr>
          <w:rFonts w:ascii="Times New Roman"/>
          <w:sz w:val="18"/>
        </w:rPr>
        <w:sectPr>
          <w:headerReference w:type="default" r:id="rId361"/>
          <w:pgSz w:w="10440" w:h="14750"/>
          <w:pgMar w:header="751" w:footer="0" w:top="980" w:bottom="280" w:left="720" w:right="640"/>
        </w:sectPr>
      </w:pPr>
    </w:p>
    <w:p>
      <w:pPr>
        <w:pStyle w:val="BodyText"/>
        <w:spacing w:before="2"/>
        <w:rPr>
          <w:rFonts w:ascii="Times New Roman"/>
          <w:sz w:val="25"/>
        </w:rPr>
      </w:pPr>
      <w:r>
        <w:rPr/>
        <w:pict>
          <v:group style="position:absolute;margin-left:41.040001pt;margin-top:35.600975pt;width:436.75pt;height:16.3pt;mso-position-horizontal-relative:page;mso-position-vertical-relative:page;z-index:16101888"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tbl>
      <w:tblPr>
        <w:tblW w:w="0" w:type="auto"/>
        <w:jc w:val="left"/>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7"/>
        <w:gridCol w:w="1298"/>
        <w:gridCol w:w="756"/>
        <w:gridCol w:w="658"/>
        <w:gridCol w:w="753"/>
        <w:gridCol w:w="742"/>
        <w:gridCol w:w="797"/>
        <w:gridCol w:w="947"/>
      </w:tblGrid>
      <w:tr>
        <w:trPr>
          <w:trHeight w:val="312" w:hRule="atLeast"/>
        </w:trPr>
        <w:tc>
          <w:tcPr>
            <w:tcW w:w="577" w:type="dxa"/>
          </w:tcPr>
          <w:p>
            <w:pPr>
              <w:pStyle w:val="TableParagraph"/>
              <w:spacing w:before="42"/>
              <w:ind w:right="187"/>
              <w:jc w:val="right"/>
              <w:rPr>
                <w:sz w:val="18"/>
              </w:rPr>
            </w:pPr>
            <w:r>
              <w:rPr>
                <w:sz w:val="18"/>
              </w:rPr>
              <w:t>20</w:t>
            </w:r>
          </w:p>
        </w:tc>
        <w:tc>
          <w:tcPr>
            <w:tcW w:w="1298" w:type="dxa"/>
          </w:tcPr>
          <w:p>
            <w:pPr>
              <w:pStyle w:val="TableParagraph"/>
              <w:spacing w:before="42"/>
              <w:ind w:left="88" w:right="78"/>
              <w:jc w:val="center"/>
              <w:rPr>
                <w:sz w:val="18"/>
              </w:rPr>
            </w:pPr>
            <w:r>
              <w:rPr>
                <w:sz w:val="18"/>
              </w:rPr>
              <w:t>10 60 8C</w:t>
            </w:r>
          </w:p>
        </w:tc>
        <w:tc>
          <w:tcPr>
            <w:tcW w:w="756" w:type="dxa"/>
          </w:tcPr>
          <w:p>
            <w:pPr>
              <w:pStyle w:val="TableParagraph"/>
              <w:spacing w:before="42"/>
              <w:ind w:left="153"/>
              <w:rPr>
                <w:sz w:val="18"/>
              </w:rPr>
            </w:pPr>
            <w:r>
              <w:rPr>
                <w:sz w:val="18"/>
              </w:rPr>
              <w:t>00010</w:t>
            </w:r>
          </w:p>
        </w:tc>
        <w:tc>
          <w:tcPr>
            <w:tcW w:w="658" w:type="dxa"/>
          </w:tcPr>
          <w:p>
            <w:pPr>
              <w:pStyle w:val="TableParagraph"/>
              <w:spacing w:before="42"/>
              <w:ind w:left="128" w:right="116"/>
              <w:jc w:val="center"/>
              <w:rPr>
                <w:sz w:val="18"/>
              </w:rPr>
            </w:pPr>
            <w:r>
              <w:rPr>
                <w:sz w:val="18"/>
              </w:rPr>
              <w:t>0000</w:t>
            </w:r>
          </w:p>
        </w:tc>
        <w:tc>
          <w:tcPr>
            <w:tcW w:w="753" w:type="dxa"/>
          </w:tcPr>
          <w:p>
            <w:pPr>
              <w:pStyle w:val="TableParagraph"/>
              <w:spacing w:before="42"/>
              <w:ind w:left="88" w:right="79"/>
              <w:jc w:val="center"/>
              <w:rPr>
                <w:sz w:val="18"/>
              </w:rPr>
            </w:pPr>
            <w:r>
              <w:rPr>
                <w:sz w:val="18"/>
              </w:rPr>
              <w:t>110</w:t>
            </w:r>
          </w:p>
        </w:tc>
        <w:tc>
          <w:tcPr>
            <w:tcW w:w="742" w:type="dxa"/>
          </w:tcPr>
          <w:p>
            <w:pPr>
              <w:pStyle w:val="TableParagraph"/>
              <w:spacing w:before="42"/>
              <w:ind w:left="85" w:right="78"/>
              <w:jc w:val="center"/>
              <w:rPr>
                <w:sz w:val="18"/>
              </w:rPr>
            </w:pPr>
            <w:r>
              <w:rPr>
                <w:sz w:val="18"/>
              </w:rPr>
              <w:t>000</w:t>
            </w:r>
          </w:p>
        </w:tc>
        <w:tc>
          <w:tcPr>
            <w:tcW w:w="797" w:type="dxa"/>
          </w:tcPr>
          <w:p>
            <w:pPr>
              <w:pStyle w:val="TableParagraph"/>
              <w:spacing w:before="42"/>
              <w:ind w:left="108" w:right="102"/>
              <w:jc w:val="center"/>
              <w:rPr>
                <w:sz w:val="18"/>
              </w:rPr>
            </w:pPr>
            <w:r>
              <w:rPr>
                <w:sz w:val="18"/>
              </w:rPr>
              <w:t>010</w:t>
            </w:r>
          </w:p>
        </w:tc>
        <w:tc>
          <w:tcPr>
            <w:tcW w:w="947" w:type="dxa"/>
          </w:tcPr>
          <w:p>
            <w:pPr>
              <w:pStyle w:val="TableParagraph"/>
              <w:spacing w:before="42"/>
              <w:ind w:left="201"/>
              <w:rPr>
                <w:sz w:val="18"/>
              </w:rPr>
            </w:pPr>
            <w:r>
              <w:rPr>
                <w:sz w:val="18"/>
              </w:rPr>
              <w:t>001100</w:t>
            </w:r>
          </w:p>
        </w:tc>
      </w:tr>
      <w:tr>
        <w:trPr>
          <w:trHeight w:val="311" w:hRule="atLeast"/>
        </w:trPr>
        <w:tc>
          <w:tcPr>
            <w:tcW w:w="577" w:type="dxa"/>
          </w:tcPr>
          <w:p>
            <w:pPr>
              <w:pStyle w:val="TableParagraph"/>
              <w:spacing w:before="40"/>
              <w:ind w:right="187"/>
              <w:jc w:val="right"/>
              <w:rPr>
                <w:sz w:val="18"/>
              </w:rPr>
            </w:pPr>
            <w:r>
              <w:rPr>
                <w:sz w:val="18"/>
              </w:rPr>
              <w:t>22</w:t>
            </w:r>
          </w:p>
        </w:tc>
        <w:tc>
          <w:tcPr>
            <w:tcW w:w="1298" w:type="dxa"/>
          </w:tcPr>
          <w:p>
            <w:pPr>
              <w:pStyle w:val="TableParagraph"/>
              <w:spacing w:before="40"/>
              <w:ind w:left="88" w:right="78"/>
              <w:jc w:val="center"/>
              <w:rPr>
                <w:sz w:val="18"/>
              </w:rPr>
            </w:pPr>
            <w:r>
              <w:rPr>
                <w:sz w:val="18"/>
              </w:rPr>
              <w:t>40 6A 23</w:t>
            </w:r>
          </w:p>
        </w:tc>
        <w:tc>
          <w:tcPr>
            <w:tcW w:w="756" w:type="dxa"/>
          </w:tcPr>
          <w:p>
            <w:pPr>
              <w:pStyle w:val="TableParagraph"/>
              <w:spacing w:before="40"/>
              <w:ind w:left="153"/>
              <w:rPr>
                <w:sz w:val="18"/>
              </w:rPr>
            </w:pPr>
            <w:r>
              <w:rPr>
                <w:sz w:val="18"/>
              </w:rPr>
              <w:t>01000</w:t>
            </w:r>
          </w:p>
        </w:tc>
        <w:tc>
          <w:tcPr>
            <w:tcW w:w="658" w:type="dxa"/>
          </w:tcPr>
          <w:p>
            <w:pPr>
              <w:pStyle w:val="TableParagraph"/>
              <w:spacing w:before="40"/>
              <w:ind w:left="128" w:right="116"/>
              <w:jc w:val="center"/>
              <w:rPr>
                <w:sz w:val="18"/>
              </w:rPr>
            </w:pPr>
            <w:r>
              <w:rPr>
                <w:sz w:val="18"/>
              </w:rPr>
              <w:t>0000</w:t>
            </w:r>
          </w:p>
        </w:tc>
        <w:tc>
          <w:tcPr>
            <w:tcW w:w="753" w:type="dxa"/>
          </w:tcPr>
          <w:p>
            <w:pPr>
              <w:pStyle w:val="TableParagraph"/>
              <w:spacing w:before="40"/>
              <w:ind w:left="88" w:right="79"/>
              <w:jc w:val="center"/>
              <w:rPr>
                <w:sz w:val="18"/>
              </w:rPr>
            </w:pPr>
            <w:r>
              <w:rPr>
                <w:sz w:val="18"/>
              </w:rPr>
              <w:t>110</w:t>
            </w:r>
          </w:p>
        </w:tc>
        <w:tc>
          <w:tcPr>
            <w:tcW w:w="742" w:type="dxa"/>
          </w:tcPr>
          <w:p>
            <w:pPr>
              <w:pStyle w:val="TableParagraph"/>
              <w:spacing w:before="40"/>
              <w:ind w:left="85" w:right="78"/>
              <w:jc w:val="center"/>
              <w:rPr>
                <w:sz w:val="18"/>
              </w:rPr>
            </w:pPr>
            <w:r>
              <w:rPr>
                <w:sz w:val="18"/>
              </w:rPr>
              <w:t>101</w:t>
            </w:r>
          </w:p>
        </w:tc>
        <w:tc>
          <w:tcPr>
            <w:tcW w:w="797" w:type="dxa"/>
          </w:tcPr>
          <w:p>
            <w:pPr>
              <w:pStyle w:val="TableParagraph"/>
              <w:spacing w:before="40"/>
              <w:ind w:left="108" w:right="102"/>
              <w:jc w:val="center"/>
              <w:rPr>
                <w:sz w:val="18"/>
              </w:rPr>
            </w:pPr>
            <w:r>
              <w:rPr>
                <w:sz w:val="18"/>
              </w:rPr>
              <w:t>000</w:t>
            </w:r>
          </w:p>
        </w:tc>
        <w:tc>
          <w:tcPr>
            <w:tcW w:w="947" w:type="dxa"/>
          </w:tcPr>
          <w:p>
            <w:pPr>
              <w:pStyle w:val="TableParagraph"/>
              <w:spacing w:before="40"/>
              <w:ind w:left="201"/>
              <w:rPr>
                <w:sz w:val="18"/>
              </w:rPr>
            </w:pPr>
            <w:r>
              <w:rPr>
                <w:sz w:val="18"/>
              </w:rPr>
              <w:t>100011</w:t>
            </w:r>
          </w:p>
        </w:tc>
      </w:tr>
      <w:tr>
        <w:trPr>
          <w:trHeight w:val="311" w:hRule="atLeast"/>
        </w:trPr>
        <w:tc>
          <w:tcPr>
            <w:tcW w:w="577" w:type="dxa"/>
          </w:tcPr>
          <w:p>
            <w:pPr>
              <w:pStyle w:val="TableParagraph"/>
              <w:spacing w:before="40"/>
              <w:ind w:right="187"/>
              <w:jc w:val="right"/>
              <w:rPr>
                <w:sz w:val="18"/>
              </w:rPr>
            </w:pPr>
            <w:r>
              <w:rPr>
                <w:sz w:val="18"/>
              </w:rPr>
              <w:t>23</w:t>
            </w:r>
          </w:p>
        </w:tc>
        <w:tc>
          <w:tcPr>
            <w:tcW w:w="1298" w:type="dxa"/>
          </w:tcPr>
          <w:p>
            <w:pPr>
              <w:pStyle w:val="TableParagraph"/>
              <w:spacing w:before="40"/>
              <w:ind w:left="88" w:right="78"/>
              <w:jc w:val="center"/>
              <w:rPr>
                <w:sz w:val="18"/>
              </w:rPr>
            </w:pPr>
            <w:r>
              <w:rPr>
                <w:sz w:val="18"/>
              </w:rPr>
              <w:t>20 0C 24</w:t>
            </w:r>
          </w:p>
        </w:tc>
        <w:tc>
          <w:tcPr>
            <w:tcW w:w="756" w:type="dxa"/>
          </w:tcPr>
          <w:p>
            <w:pPr>
              <w:pStyle w:val="TableParagraph"/>
              <w:spacing w:before="40"/>
              <w:ind w:left="153"/>
              <w:rPr>
                <w:sz w:val="18"/>
              </w:rPr>
            </w:pPr>
            <w:r>
              <w:rPr>
                <w:sz w:val="18"/>
              </w:rPr>
              <w:t>00100</w:t>
            </w:r>
          </w:p>
        </w:tc>
        <w:tc>
          <w:tcPr>
            <w:tcW w:w="658" w:type="dxa"/>
          </w:tcPr>
          <w:p>
            <w:pPr>
              <w:pStyle w:val="TableParagraph"/>
              <w:spacing w:before="40"/>
              <w:ind w:left="128" w:right="116"/>
              <w:jc w:val="center"/>
              <w:rPr>
                <w:sz w:val="18"/>
              </w:rPr>
            </w:pPr>
            <w:r>
              <w:rPr>
                <w:sz w:val="18"/>
              </w:rPr>
              <w:t>0000</w:t>
            </w:r>
          </w:p>
        </w:tc>
        <w:tc>
          <w:tcPr>
            <w:tcW w:w="753" w:type="dxa"/>
          </w:tcPr>
          <w:p>
            <w:pPr>
              <w:pStyle w:val="TableParagraph"/>
              <w:spacing w:before="40"/>
              <w:ind w:left="88" w:right="79"/>
              <w:jc w:val="center"/>
              <w:rPr>
                <w:sz w:val="18"/>
              </w:rPr>
            </w:pPr>
            <w:r>
              <w:rPr>
                <w:sz w:val="18"/>
              </w:rPr>
              <w:t>000</w:t>
            </w:r>
          </w:p>
        </w:tc>
        <w:tc>
          <w:tcPr>
            <w:tcW w:w="742" w:type="dxa"/>
          </w:tcPr>
          <w:p>
            <w:pPr>
              <w:pStyle w:val="TableParagraph"/>
              <w:spacing w:before="40"/>
              <w:ind w:left="85" w:right="78"/>
              <w:jc w:val="center"/>
              <w:rPr>
                <w:sz w:val="18"/>
              </w:rPr>
            </w:pPr>
            <w:r>
              <w:rPr>
                <w:sz w:val="18"/>
              </w:rPr>
              <w:t>110</w:t>
            </w:r>
          </w:p>
        </w:tc>
        <w:tc>
          <w:tcPr>
            <w:tcW w:w="797" w:type="dxa"/>
          </w:tcPr>
          <w:p>
            <w:pPr>
              <w:pStyle w:val="TableParagraph"/>
              <w:spacing w:before="40"/>
              <w:ind w:left="108" w:right="102"/>
              <w:jc w:val="center"/>
              <w:rPr>
                <w:sz w:val="18"/>
              </w:rPr>
            </w:pPr>
            <w:r>
              <w:rPr>
                <w:sz w:val="18"/>
              </w:rPr>
              <w:t>000</w:t>
            </w:r>
          </w:p>
        </w:tc>
        <w:tc>
          <w:tcPr>
            <w:tcW w:w="947" w:type="dxa"/>
          </w:tcPr>
          <w:p>
            <w:pPr>
              <w:pStyle w:val="TableParagraph"/>
              <w:spacing w:before="40"/>
              <w:ind w:left="201"/>
              <w:rPr>
                <w:sz w:val="18"/>
              </w:rPr>
            </w:pPr>
            <w:r>
              <w:rPr>
                <w:sz w:val="18"/>
              </w:rPr>
              <w:t>100100</w:t>
            </w:r>
          </w:p>
        </w:tc>
      </w:tr>
      <w:tr>
        <w:trPr>
          <w:trHeight w:val="312" w:hRule="atLeast"/>
        </w:trPr>
        <w:tc>
          <w:tcPr>
            <w:tcW w:w="577" w:type="dxa"/>
          </w:tcPr>
          <w:p>
            <w:pPr>
              <w:pStyle w:val="TableParagraph"/>
              <w:spacing w:before="42"/>
              <w:ind w:right="187"/>
              <w:jc w:val="right"/>
              <w:rPr>
                <w:sz w:val="18"/>
              </w:rPr>
            </w:pPr>
            <w:r>
              <w:rPr>
                <w:sz w:val="18"/>
              </w:rPr>
              <w:t>24</w:t>
            </w:r>
          </w:p>
        </w:tc>
        <w:tc>
          <w:tcPr>
            <w:tcW w:w="1298" w:type="dxa"/>
          </w:tcPr>
          <w:p>
            <w:pPr>
              <w:pStyle w:val="TableParagraph"/>
              <w:spacing w:before="42"/>
              <w:ind w:left="88" w:right="78"/>
              <w:jc w:val="center"/>
              <w:rPr>
                <w:sz w:val="18"/>
              </w:rPr>
            </w:pPr>
            <w:r>
              <w:rPr>
                <w:sz w:val="18"/>
              </w:rPr>
              <w:t>00 1A 25</w:t>
            </w:r>
          </w:p>
        </w:tc>
        <w:tc>
          <w:tcPr>
            <w:tcW w:w="756" w:type="dxa"/>
          </w:tcPr>
          <w:p>
            <w:pPr>
              <w:pStyle w:val="TableParagraph"/>
              <w:spacing w:before="42"/>
              <w:ind w:left="153"/>
              <w:rPr>
                <w:sz w:val="18"/>
              </w:rPr>
            </w:pPr>
            <w:r>
              <w:rPr>
                <w:sz w:val="18"/>
              </w:rPr>
              <w:t>00000</w:t>
            </w:r>
          </w:p>
        </w:tc>
        <w:tc>
          <w:tcPr>
            <w:tcW w:w="658" w:type="dxa"/>
          </w:tcPr>
          <w:p>
            <w:pPr>
              <w:pStyle w:val="TableParagraph"/>
              <w:spacing w:before="42"/>
              <w:ind w:left="128" w:right="116"/>
              <w:jc w:val="center"/>
              <w:rPr>
                <w:sz w:val="18"/>
              </w:rPr>
            </w:pPr>
            <w:r>
              <w:rPr>
                <w:sz w:val="18"/>
              </w:rPr>
              <w:t>0000</w:t>
            </w:r>
          </w:p>
        </w:tc>
        <w:tc>
          <w:tcPr>
            <w:tcW w:w="753" w:type="dxa"/>
          </w:tcPr>
          <w:p>
            <w:pPr>
              <w:pStyle w:val="TableParagraph"/>
              <w:spacing w:before="42"/>
              <w:ind w:left="88" w:right="79"/>
              <w:jc w:val="center"/>
              <w:rPr>
                <w:sz w:val="18"/>
              </w:rPr>
            </w:pPr>
            <w:r>
              <w:rPr>
                <w:sz w:val="18"/>
              </w:rPr>
              <w:t>001</w:t>
            </w:r>
          </w:p>
        </w:tc>
        <w:tc>
          <w:tcPr>
            <w:tcW w:w="742" w:type="dxa"/>
          </w:tcPr>
          <w:p>
            <w:pPr>
              <w:pStyle w:val="TableParagraph"/>
              <w:spacing w:before="42"/>
              <w:ind w:left="85" w:right="78"/>
              <w:jc w:val="center"/>
              <w:rPr>
                <w:sz w:val="18"/>
              </w:rPr>
            </w:pPr>
            <w:r>
              <w:rPr>
                <w:sz w:val="18"/>
              </w:rPr>
              <w:t>101</w:t>
            </w:r>
          </w:p>
        </w:tc>
        <w:tc>
          <w:tcPr>
            <w:tcW w:w="797" w:type="dxa"/>
          </w:tcPr>
          <w:p>
            <w:pPr>
              <w:pStyle w:val="TableParagraph"/>
              <w:spacing w:before="42"/>
              <w:ind w:left="108" w:right="102"/>
              <w:jc w:val="center"/>
              <w:rPr>
                <w:sz w:val="18"/>
              </w:rPr>
            </w:pPr>
            <w:r>
              <w:rPr>
                <w:sz w:val="18"/>
              </w:rPr>
              <w:t>000</w:t>
            </w:r>
          </w:p>
        </w:tc>
        <w:tc>
          <w:tcPr>
            <w:tcW w:w="947" w:type="dxa"/>
          </w:tcPr>
          <w:p>
            <w:pPr>
              <w:pStyle w:val="TableParagraph"/>
              <w:spacing w:before="42"/>
              <w:ind w:left="201"/>
              <w:rPr>
                <w:sz w:val="18"/>
              </w:rPr>
            </w:pPr>
            <w:r>
              <w:rPr>
                <w:sz w:val="18"/>
              </w:rPr>
              <w:t>100101</w:t>
            </w:r>
          </w:p>
        </w:tc>
      </w:tr>
      <w:tr>
        <w:trPr>
          <w:trHeight w:val="311" w:hRule="atLeast"/>
        </w:trPr>
        <w:tc>
          <w:tcPr>
            <w:tcW w:w="577" w:type="dxa"/>
          </w:tcPr>
          <w:p>
            <w:pPr>
              <w:pStyle w:val="TableParagraph"/>
              <w:spacing w:before="40"/>
              <w:ind w:right="187"/>
              <w:jc w:val="right"/>
              <w:rPr>
                <w:sz w:val="18"/>
              </w:rPr>
            </w:pPr>
            <w:r>
              <w:rPr>
                <w:sz w:val="18"/>
              </w:rPr>
              <w:t>25</w:t>
            </w:r>
          </w:p>
        </w:tc>
        <w:tc>
          <w:tcPr>
            <w:tcW w:w="1298" w:type="dxa"/>
          </w:tcPr>
          <w:p>
            <w:pPr>
              <w:pStyle w:val="TableParagraph"/>
              <w:spacing w:before="40"/>
              <w:ind w:left="88" w:right="78"/>
              <w:jc w:val="center"/>
              <w:rPr>
                <w:sz w:val="18"/>
              </w:rPr>
            </w:pPr>
            <w:r>
              <w:rPr>
                <w:sz w:val="18"/>
              </w:rPr>
              <w:t>06 C2 26</w:t>
            </w:r>
          </w:p>
        </w:tc>
        <w:tc>
          <w:tcPr>
            <w:tcW w:w="756" w:type="dxa"/>
          </w:tcPr>
          <w:p>
            <w:pPr>
              <w:pStyle w:val="TableParagraph"/>
              <w:spacing w:before="40"/>
              <w:ind w:left="153"/>
              <w:rPr>
                <w:sz w:val="18"/>
              </w:rPr>
            </w:pPr>
            <w:r>
              <w:rPr>
                <w:sz w:val="18"/>
              </w:rPr>
              <w:t>00000</w:t>
            </w:r>
          </w:p>
        </w:tc>
        <w:tc>
          <w:tcPr>
            <w:tcW w:w="658" w:type="dxa"/>
          </w:tcPr>
          <w:p>
            <w:pPr>
              <w:pStyle w:val="TableParagraph"/>
              <w:spacing w:before="40"/>
              <w:ind w:left="128" w:right="116"/>
              <w:jc w:val="center"/>
              <w:rPr>
                <w:sz w:val="18"/>
              </w:rPr>
            </w:pPr>
            <w:r>
              <w:rPr>
                <w:sz w:val="18"/>
              </w:rPr>
              <w:t>1101</w:t>
            </w:r>
          </w:p>
        </w:tc>
        <w:tc>
          <w:tcPr>
            <w:tcW w:w="753" w:type="dxa"/>
          </w:tcPr>
          <w:p>
            <w:pPr>
              <w:pStyle w:val="TableParagraph"/>
              <w:spacing w:before="40"/>
              <w:ind w:left="88" w:right="79"/>
              <w:jc w:val="center"/>
              <w:rPr>
                <w:sz w:val="18"/>
              </w:rPr>
            </w:pPr>
            <w:r>
              <w:rPr>
                <w:sz w:val="18"/>
              </w:rPr>
              <w:t>100</w:t>
            </w:r>
          </w:p>
        </w:tc>
        <w:tc>
          <w:tcPr>
            <w:tcW w:w="742" w:type="dxa"/>
          </w:tcPr>
          <w:p>
            <w:pPr>
              <w:pStyle w:val="TableParagraph"/>
              <w:spacing w:before="40"/>
              <w:ind w:left="85" w:right="78"/>
              <w:jc w:val="center"/>
              <w:rPr>
                <w:sz w:val="18"/>
              </w:rPr>
            </w:pPr>
            <w:r>
              <w:rPr>
                <w:sz w:val="18"/>
              </w:rPr>
              <w:t>001</w:t>
            </w:r>
          </w:p>
        </w:tc>
        <w:tc>
          <w:tcPr>
            <w:tcW w:w="797" w:type="dxa"/>
          </w:tcPr>
          <w:p>
            <w:pPr>
              <w:pStyle w:val="TableParagraph"/>
              <w:spacing w:before="40"/>
              <w:ind w:left="108" w:right="102"/>
              <w:jc w:val="center"/>
              <w:rPr>
                <w:sz w:val="18"/>
              </w:rPr>
            </w:pPr>
            <w:r>
              <w:rPr>
                <w:sz w:val="18"/>
              </w:rPr>
              <w:t>000</w:t>
            </w:r>
          </w:p>
        </w:tc>
        <w:tc>
          <w:tcPr>
            <w:tcW w:w="947" w:type="dxa"/>
          </w:tcPr>
          <w:p>
            <w:pPr>
              <w:pStyle w:val="TableParagraph"/>
              <w:spacing w:before="40"/>
              <w:ind w:left="201"/>
              <w:rPr>
                <w:sz w:val="18"/>
              </w:rPr>
            </w:pPr>
            <w:r>
              <w:rPr>
                <w:sz w:val="18"/>
              </w:rPr>
              <w:t>100110</w:t>
            </w:r>
          </w:p>
        </w:tc>
      </w:tr>
      <w:tr>
        <w:trPr>
          <w:trHeight w:val="311" w:hRule="atLeast"/>
        </w:trPr>
        <w:tc>
          <w:tcPr>
            <w:tcW w:w="577" w:type="dxa"/>
          </w:tcPr>
          <w:p>
            <w:pPr>
              <w:pStyle w:val="TableParagraph"/>
              <w:spacing w:before="40"/>
              <w:ind w:right="187"/>
              <w:jc w:val="right"/>
              <w:rPr>
                <w:sz w:val="18"/>
              </w:rPr>
            </w:pPr>
            <w:r>
              <w:rPr>
                <w:sz w:val="18"/>
              </w:rPr>
              <w:t>26</w:t>
            </w:r>
          </w:p>
        </w:tc>
        <w:tc>
          <w:tcPr>
            <w:tcW w:w="1298" w:type="dxa"/>
          </w:tcPr>
          <w:p>
            <w:pPr>
              <w:pStyle w:val="TableParagraph"/>
              <w:spacing w:before="40"/>
              <w:ind w:left="88" w:right="78"/>
              <w:jc w:val="center"/>
              <w:rPr>
                <w:sz w:val="18"/>
              </w:rPr>
            </w:pPr>
            <w:r>
              <w:rPr>
                <w:sz w:val="18"/>
              </w:rPr>
              <w:t>40 60 27</w:t>
            </w:r>
          </w:p>
        </w:tc>
        <w:tc>
          <w:tcPr>
            <w:tcW w:w="756" w:type="dxa"/>
          </w:tcPr>
          <w:p>
            <w:pPr>
              <w:pStyle w:val="TableParagraph"/>
              <w:spacing w:before="40"/>
              <w:ind w:left="153"/>
              <w:rPr>
                <w:sz w:val="18"/>
              </w:rPr>
            </w:pPr>
            <w:r>
              <w:rPr>
                <w:sz w:val="18"/>
              </w:rPr>
              <w:t>01000</w:t>
            </w:r>
          </w:p>
        </w:tc>
        <w:tc>
          <w:tcPr>
            <w:tcW w:w="658" w:type="dxa"/>
          </w:tcPr>
          <w:p>
            <w:pPr>
              <w:pStyle w:val="TableParagraph"/>
              <w:spacing w:before="40"/>
              <w:ind w:left="128" w:right="116"/>
              <w:jc w:val="center"/>
              <w:rPr>
                <w:sz w:val="18"/>
              </w:rPr>
            </w:pPr>
            <w:r>
              <w:rPr>
                <w:sz w:val="18"/>
              </w:rPr>
              <w:t>0000</w:t>
            </w:r>
          </w:p>
        </w:tc>
        <w:tc>
          <w:tcPr>
            <w:tcW w:w="753" w:type="dxa"/>
          </w:tcPr>
          <w:p>
            <w:pPr>
              <w:pStyle w:val="TableParagraph"/>
              <w:spacing w:before="40"/>
              <w:ind w:left="88" w:right="79"/>
              <w:jc w:val="center"/>
              <w:rPr>
                <w:sz w:val="18"/>
              </w:rPr>
            </w:pPr>
            <w:r>
              <w:rPr>
                <w:sz w:val="18"/>
              </w:rPr>
              <w:t>110</w:t>
            </w:r>
          </w:p>
        </w:tc>
        <w:tc>
          <w:tcPr>
            <w:tcW w:w="742" w:type="dxa"/>
          </w:tcPr>
          <w:p>
            <w:pPr>
              <w:pStyle w:val="TableParagraph"/>
              <w:spacing w:before="40"/>
              <w:ind w:left="85" w:right="78"/>
              <w:jc w:val="center"/>
              <w:rPr>
                <w:sz w:val="18"/>
              </w:rPr>
            </w:pPr>
            <w:r>
              <w:rPr>
                <w:sz w:val="18"/>
              </w:rPr>
              <w:t>000</w:t>
            </w:r>
          </w:p>
        </w:tc>
        <w:tc>
          <w:tcPr>
            <w:tcW w:w="797" w:type="dxa"/>
          </w:tcPr>
          <w:p>
            <w:pPr>
              <w:pStyle w:val="TableParagraph"/>
              <w:spacing w:before="40"/>
              <w:ind w:left="108" w:right="102"/>
              <w:jc w:val="center"/>
              <w:rPr>
                <w:sz w:val="18"/>
              </w:rPr>
            </w:pPr>
            <w:r>
              <w:rPr>
                <w:sz w:val="18"/>
              </w:rPr>
              <w:t>000</w:t>
            </w:r>
          </w:p>
        </w:tc>
        <w:tc>
          <w:tcPr>
            <w:tcW w:w="947" w:type="dxa"/>
          </w:tcPr>
          <w:p>
            <w:pPr>
              <w:pStyle w:val="TableParagraph"/>
              <w:spacing w:before="40"/>
              <w:ind w:left="201"/>
              <w:rPr>
                <w:sz w:val="18"/>
              </w:rPr>
            </w:pPr>
            <w:r>
              <w:rPr>
                <w:sz w:val="18"/>
              </w:rPr>
              <w:t>100111</w:t>
            </w:r>
          </w:p>
        </w:tc>
      </w:tr>
      <w:tr>
        <w:trPr>
          <w:trHeight w:val="312" w:hRule="atLeast"/>
        </w:trPr>
        <w:tc>
          <w:tcPr>
            <w:tcW w:w="577" w:type="dxa"/>
          </w:tcPr>
          <w:p>
            <w:pPr>
              <w:pStyle w:val="TableParagraph"/>
              <w:spacing w:before="41"/>
              <w:ind w:right="187"/>
              <w:jc w:val="right"/>
              <w:rPr>
                <w:sz w:val="18"/>
              </w:rPr>
            </w:pPr>
            <w:r>
              <w:rPr>
                <w:sz w:val="18"/>
              </w:rPr>
              <w:t>27</w:t>
            </w:r>
          </w:p>
        </w:tc>
        <w:tc>
          <w:tcPr>
            <w:tcW w:w="1298" w:type="dxa"/>
          </w:tcPr>
          <w:p>
            <w:pPr>
              <w:pStyle w:val="TableParagraph"/>
              <w:spacing w:before="41"/>
              <w:ind w:left="88" w:right="78"/>
              <w:jc w:val="center"/>
              <w:rPr>
                <w:sz w:val="18"/>
              </w:rPr>
            </w:pPr>
            <w:r>
              <w:rPr>
                <w:sz w:val="18"/>
              </w:rPr>
              <w:t>10 51 42</w:t>
            </w:r>
          </w:p>
        </w:tc>
        <w:tc>
          <w:tcPr>
            <w:tcW w:w="756" w:type="dxa"/>
          </w:tcPr>
          <w:p>
            <w:pPr>
              <w:pStyle w:val="TableParagraph"/>
              <w:spacing w:before="41"/>
              <w:ind w:left="153"/>
              <w:rPr>
                <w:sz w:val="18"/>
              </w:rPr>
            </w:pPr>
            <w:r>
              <w:rPr>
                <w:sz w:val="18"/>
              </w:rPr>
              <w:t>00010</w:t>
            </w:r>
          </w:p>
        </w:tc>
        <w:tc>
          <w:tcPr>
            <w:tcW w:w="658" w:type="dxa"/>
          </w:tcPr>
          <w:p>
            <w:pPr>
              <w:pStyle w:val="TableParagraph"/>
              <w:spacing w:before="41"/>
              <w:ind w:left="128" w:right="116"/>
              <w:jc w:val="center"/>
              <w:rPr>
                <w:sz w:val="18"/>
              </w:rPr>
            </w:pPr>
            <w:r>
              <w:rPr>
                <w:sz w:val="18"/>
              </w:rPr>
              <w:t>0000</w:t>
            </w:r>
          </w:p>
        </w:tc>
        <w:tc>
          <w:tcPr>
            <w:tcW w:w="753" w:type="dxa"/>
          </w:tcPr>
          <w:p>
            <w:pPr>
              <w:pStyle w:val="TableParagraph"/>
              <w:spacing w:before="41"/>
              <w:ind w:left="88" w:right="79"/>
              <w:jc w:val="center"/>
              <w:rPr>
                <w:sz w:val="18"/>
              </w:rPr>
            </w:pPr>
            <w:r>
              <w:rPr>
                <w:sz w:val="18"/>
              </w:rPr>
              <w:t>101</w:t>
            </w:r>
          </w:p>
        </w:tc>
        <w:tc>
          <w:tcPr>
            <w:tcW w:w="742" w:type="dxa"/>
          </w:tcPr>
          <w:p>
            <w:pPr>
              <w:pStyle w:val="TableParagraph"/>
              <w:spacing w:before="41"/>
              <w:ind w:left="85" w:right="78"/>
              <w:jc w:val="center"/>
              <w:rPr>
                <w:sz w:val="18"/>
              </w:rPr>
            </w:pPr>
            <w:r>
              <w:rPr>
                <w:sz w:val="18"/>
              </w:rPr>
              <w:t>000</w:t>
            </w:r>
          </w:p>
        </w:tc>
        <w:tc>
          <w:tcPr>
            <w:tcW w:w="797" w:type="dxa"/>
          </w:tcPr>
          <w:p>
            <w:pPr>
              <w:pStyle w:val="TableParagraph"/>
              <w:spacing w:before="41"/>
              <w:ind w:left="108" w:right="102"/>
              <w:jc w:val="center"/>
              <w:rPr>
                <w:sz w:val="18"/>
              </w:rPr>
            </w:pPr>
            <w:r>
              <w:rPr>
                <w:sz w:val="18"/>
              </w:rPr>
              <w:t>101</w:t>
            </w:r>
          </w:p>
        </w:tc>
        <w:tc>
          <w:tcPr>
            <w:tcW w:w="947" w:type="dxa"/>
          </w:tcPr>
          <w:p>
            <w:pPr>
              <w:pStyle w:val="TableParagraph"/>
              <w:spacing w:before="41"/>
              <w:ind w:left="201"/>
              <w:rPr>
                <w:sz w:val="18"/>
              </w:rPr>
            </w:pPr>
            <w:r>
              <w:rPr>
                <w:sz w:val="18"/>
              </w:rPr>
              <w:t>000010</w:t>
            </w:r>
          </w:p>
        </w:tc>
      </w:tr>
      <w:tr>
        <w:trPr>
          <w:trHeight w:val="311" w:hRule="atLeast"/>
        </w:trPr>
        <w:tc>
          <w:tcPr>
            <w:tcW w:w="577" w:type="dxa"/>
          </w:tcPr>
          <w:p>
            <w:pPr>
              <w:pStyle w:val="TableParagraph"/>
              <w:spacing w:before="40"/>
              <w:ind w:right="187"/>
              <w:jc w:val="right"/>
              <w:rPr>
                <w:sz w:val="18"/>
              </w:rPr>
            </w:pPr>
            <w:r>
              <w:rPr>
                <w:sz w:val="18"/>
              </w:rPr>
              <w:t>28</w:t>
            </w:r>
          </w:p>
        </w:tc>
        <w:tc>
          <w:tcPr>
            <w:tcW w:w="1298" w:type="dxa"/>
          </w:tcPr>
          <w:p>
            <w:pPr>
              <w:pStyle w:val="TableParagraph"/>
              <w:spacing w:before="40"/>
              <w:ind w:left="88" w:right="78"/>
              <w:jc w:val="center"/>
              <w:rPr>
                <w:sz w:val="18"/>
              </w:rPr>
            </w:pPr>
            <w:r>
              <w:rPr>
                <w:sz w:val="18"/>
              </w:rPr>
              <w:t>10 10 29</w:t>
            </w:r>
          </w:p>
        </w:tc>
        <w:tc>
          <w:tcPr>
            <w:tcW w:w="756" w:type="dxa"/>
          </w:tcPr>
          <w:p>
            <w:pPr>
              <w:pStyle w:val="TableParagraph"/>
              <w:spacing w:before="40"/>
              <w:ind w:left="153"/>
              <w:rPr>
                <w:sz w:val="18"/>
              </w:rPr>
            </w:pPr>
            <w:r>
              <w:rPr>
                <w:sz w:val="18"/>
              </w:rPr>
              <w:t>00010</w:t>
            </w:r>
          </w:p>
        </w:tc>
        <w:tc>
          <w:tcPr>
            <w:tcW w:w="658" w:type="dxa"/>
          </w:tcPr>
          <w:p>
            <w:pPr>
              <w:pStyle w:val="TableParagraph"/>
              <w:spacing w:before="40"/>
              <w:ind w:left="128" w:right="116"/>
              <w:jc w:val="center"/>
              <w:rPr>
                <w:sz w:val="18"/>
              </w:rPr>
            </w:pPr>
            <w:r>
              <w:rPr>
                <w:sz w:val="18"/>
              </w:rPr>
              <w:t>0000</w:t>
            </w:r>
          </w:p>
        </w:tc>
        <w:tc>
          <w:tcPr>
            <w:tcW w:w="753" w:type="dxa"/>
          </w:tcPr>
          <w:p>
            <w:pPr>
              <w:pStyle w:val="TableParagraph"/>
              <w:spacing w:before="40"/>
              <w:ind w:left="88" w:right="79"/>
              <w:jc w:val="center"/>
              <w:rPr>
                <w:sz w:val="18"/>
              </w:rPr>
            </w:pPr>
            <w:r>
              <w:rPr>
                <w:sz w:val="18"/>
              </w:rPr>
              <w:t>001</w:t>
            </w:r>
          </w:p>
        </w:tc>
        <w:tc>
          <w:tcPr>
            <w:tcW w:w="742" w:type="dxa"/>
          </w:tcPr>
          <w:p>
            <w:pPr>
              <w:pStyle w:val="TableParagraph"/>
              <w:spacing w:before="40"/>
              <w:ind w:left="85" w:right="78"/>
              <w:jc w:val="center"/>
              <w:rPr>
                <w:sz w:val="18"/>
              </w:rPr>
            </w:pPr>
            <w:r>
              <w:rPr>
                <w:sz w:val="18"/>
              </w:rPr>
              <w:t>000</w:t>
            </w:r>
          </w:p>
        </w:tc>
        <w:tc>
          <w:tcPr>
            <w:tcW w:w="797" w:type="dxa"/>
          </w:tcPr>
          <w:p>
            <w:pPr>
              <w:pStyle w:val="TableParagraph"/>
              <w:spacing w:before="40"/>
              <w:ind w:left="108" w:right="102"/>
              <w:jc w:val="center"/>
              <w:rPr>
                <w:sz w:val="18"/>
              </w:rPr>
            </w:pPr>
            <w:r>
              <w:rPr>
                <w:sz w:val="18"/>
              </w:rPr>
              <w:t>000</w:t>
            </w:r>
          </w:p>
        </w:tc>
        <w:tc>
          <w:tcPr>
            <w:tcW w:w="947" w:type="dxa"/>
          </w:tcPr>
          <w:p>
            <w:pPr>
              <w:pStyle w:val="TableParagraph"/>
              <w:spacing w:before="40"/>
              <w:ind w:left="201"/>
              <w:rPr>
                <w:sz w:val="18"/>
              </w:rPr>
            </w:pPr>
            <w:r>
              <w:rPr>
                <w:sz w:val="18"/>
              </w:rPr>
              <w:t>101001</w:t>
            </w:r>
          </w:p>
        </w:tc>
      </w:tr>
      <w:tr>
        <w:trPr>
          <w:trHeight w:val="311" w:hRule="atLeast"/>
        </w:trPr>
        <w:tc>
          <w:tcPr>
            <w:tcW w:w="577" w:type="dxa"/>
          </w:tcPr>
          <w:p>
            <w:pPr>
              <w:pStyle w:val="TableParagraph"/>
              <w:spacing w:before="40"/>
              <w:ind w:right="187"/>
              <w:jc w:val="right"/>
              <w:rPr>
                <w:sz w:val="18"/>
              </w:rPr>
            </w:pPr>
            <w:r>
              <w:rPr>
                <w:sz w:val="18"/>
              </w:rPr>
              <w:t>29</w:t>
            </w:r>
          </w:p>
        </w:tc>
        <w:tc>
          <w:tcPr>
            <w:tcW w:w="1298" w:type="dxa"/>
          </w:tcPr>
          <w:p>
            <w:pPr>
              <w:pStyle w:val="TableParagraph"/>
              <w:spacing w:before="40"/>
              <w:ind w:left="88" w:right="78"/>
              <w:jc w:val="center"/>
              <w:rPr>
                <w:sz w:val="18"/>
              </w:rPr>
            </w:pPr>
            <w:r>
              <w:rPr>
                <w:sz w:val="18"/>
              </w:rPr>
              <w:t>00 28 2A</w:t>
            </w:r>
          </w:p>
        </w:tc>
        <w:tc>
          <w:tcPr>
            <w:tcW w:w="756" w:type="dxa"/>
          </w:tcPr>
          <w:p>
            <w:pPr>
              <w:pStyle w:val="TableParagraph"/>
              <w:spacing w:before="40"/>
              <w:ind w:left="153"/>
              <w:rPr>
                <w:sz w:val="18"/>
              </w:rPr>
            </w:pPr>
            <w:r>
              <w:rPr>
                <w:sz w:val="18"/>
              </w:rPr>
              <w:t>00000</w:t>
            </w:r>
          </w:p>
        </w:tc>
        <w:tc>
          <w:tcPr>
            <w:tcW w:w="658" w:type="dxa"/>
          </w:tcPr>
          <w:p>
            <w:pPr>
              <w:pStyle w:val="TableParagraph"/>
              <w:spacing w:before="40"/>
              <w:ind w:left="128" w:right="116"/>
              <w:jc w:val="center"/>
              <w:rPr>
                <w:sz w:val="18"/>
              </w:rPr>
            </w:pPr>
            <w:r>
              <w:rPr>
                <w:sz w:val="18"/>
              </w:rPr>
              <w:t>0000</w:t>
            </w:r>
          </w:p>
        </w:tc>
        <w:tc>
          <w:tcPr>
            <w:tcW w:w="753" w:type="dxa"/>
          </w:tcPr>
          <w:p>
            <w:pPr>
              <w:pStyle w:val="TableParagraph"/>
              <w:spacing w:before="40"/>
              <w:ind w:left="88" w:right="79"/>
              <w:jc w:val="center"/>
              <w:rPr>
                <w:sz w:val="18"/>
              </w:rPr>
            </w:pPr>
            <w:r>
              <w:rPr>
                <w:sz w:val="18"/>
              </w:rPr>
              <w:t>010</w:t>
            </w:r>
          </w:p>
        </w:tc>
        <w:tc>
          <w:tcPr>
            <w:tcW w:w="742" w:type="dxa"/>
          </w:tcPr>
          <w:p>
            <w:pPr>
              <w:pStyle w:val="TableParagraph"/>
              <w:spacing w:before="40"/>
              <w:ind w:left="85" w:right="78"/>
              <w:jc w:val="center"/>
              <w:rPr>
                <w:sz w:val="18"/>
              </w:rPr>
            </w:pPr>
            <w:r>
              <w:rPr>
                <w:sz w:val="18"/>
              </w:rPr>
              <w:t>100</w:t>
            </w:r>
          </w:p>
        </w:tc>
        <w:tc>
          <w:tcPr>
            <w:tcW w:w="797" w:type="dxa"/>
          </w:tcPr>
          <w:p>
            <w:pPr>
              <w:pStyle w:val="TableParagraph"/>
              <w:spacing w:before="40"/>
              <w:ind w:left="108" w:right="102"/>
              <w:jc w:val="center"/>
              <w:rPr>
                <w:sz w:val="18"/>
              </w:rPr>
            </w:pPr>
            <w:r>
              <w:rPr>
                <w:sz w:val="18"/>
              </w:rPr>
              <w:t>000</w:t>
            </w:r>
          </w:p>
        </w:tc>
        <w:tc>
          <w:tcPr>
            <w:tcW w:w="947" w:type="dxa"/>
          </w:tcPr>
          <w:p>
            <w:pPr>
              <w:pStyle w:val="TableParagraph"/>
              <w:spacing w:before="40"/>
              <w:ind w:left="201"/>
              <w:rPr>
                <w:sz w:val="18"/>
              </w:rPr>
            </w:pPr>
            <w:r>
              <w:rPr>
                <w:sz w:val="18"/>
              </w:rPr>
              <w:t>101010</w:t>
            </w:r>
          </w:p>
        </w:tc>
      </w:tr>
      <w:tr>
        <w:trPr>
          <w:trHeight w:val="312" w:hRule="atLeast"/>
        </w:trPr>
        <w:tc>
          <w:tcPr>
            <w:tcW w:w="577" w:type="dxa"/>
          </w:tcPr>
          <w:p>
            <w:pPr>
              <w:pStyle w:val="TableParagraph"/>
              <w:spacing w:before="42"/>
              <w:ind w:right="187"/>
              <w:jc w:val="right"/>
              <w:rPr>
                <w:sz w:val="18"/>
              </w:rPr>
            </w:pPr>
            <w:r>
              <w:rPr>
                <w:sz w:val="18"/>
              </w:rPr>
              <w:t>2A</w:t>
            </w:r>
          </w:p>
        </w:tc>
        <w:tc>
          <w:tcPr>
            <w:tcW w:w="1298" w:type="dxa"/>
          </w:tcPr>
          <w:p>
            <w:pPr>
              <w:pStyle w:val="TableParagraph"/>
              <w:spacing w:before="42"/>
              <w:ind w:left="88" w:right="78"/>
              <w:jc w:val="center"/>
              <w:rPr>
                <w:sz w:val="18"/>
              </w:rPr>
            </w:pPr>
            <w:r>
              <w:rPr>
                <w:sz w:val="18"/>
              </w:rPr>
              <w:t>04 E2 2B</w:t>
            </w:r>
          </w:p>
        </w:tc>
        <w:tc>
          <w:tcPr>
            <w:tcW w:w="756" w:type="dxa"/>
          </w:tcPr>
          <w:p>
            <w:pPr>
              <w:pStyle w:val="TableParagraph"/>
              <w:spacing w:before="42"/>
              <w:ind w:left="153"/>
              <w:rPr>
                <w:sz w:val="18"/>
              </w:rPr>
            </w:pPr>
            <w:r>
              <w:rPr>
                <w:sz w:val="18"/>
              </w:rPr>
              <w:t>00000</w:t>
            </w:r>
          </w:p>
        </w:tc>
        <w:tc>
          <w:tcPr>
            <w:tcW w:w="658" w:type="dxa"/>
          </w:tcPr>
          <w:p>
            <w:pPr>
              <w:pStyle w:val="TableParagraph"/>
              <w:spacing w:before="42"/>
              <w:ind w:left="128" w:right="116"/>
              <w:jc w:val="center"/>
              <w:rPr>
                <w:sz w:val="18"/>
              </w:rPr>
            </w:pPr>
            <w:r>
              <w:rPr>
                <w:sz w:val="18"/>
              </w:rPr>
              <w:t>1001</w:t>
            </w:r>
          </w:p>
        </w:tc>
        <w:tc>
          <w:tcPr>
            <w:tcW w:w="753" w:type="dxa"/>
          </w:tcPr>
          <w:p>
            <w:pPr>
              <w:pStyle w:val="TableParagraph"/>
              <w:spacing w:before="42"/>
              <w:ind w:left="88" w:right="79"/>
              <w:jc w:val="center"/>
              <w:rPr>
                <w:sz w:val="18"/>
              </w:rPr>
            </w:pPr>
            <w:r>
              <w:rPr>
                <w:sz w:val="18"/>
              </w:rPr>
              <w:t>110</w:t>
            </w:r>
          </w:p>
        </w:tc>
        <w:tc>
          <w:tcPr>
            <w:tcW w:w="742" w:type="dxa"/>
          </w:tcPr>
          <w:p>
            <w:pPr>
              <w:pStyle w:val="TableParagraph"/>
              <w:spacing w:before="42"/>
              <w:ind w:left="85" w:right="78"/>
              <w:jc w:val="center"/>
              <w:rPr>
                <w:sz w:val="18"/>
              </w:rPr>
            </w:pPr>
            <w:r>
              <w:rPr>
                <w:sz w:val="18"/>
              </w:rPr>
              <w:t>001</w:t>
            </w:r>
          </w:p>
        </w:tc>
        <w:tc>
          <w:tcPr>
            <w:tcW w:w="797" w:type="dxa"/>
          </w:tcPr>
          <w:p>
            <w:pPr>
              <w:pStyle w:val="TableParagraph"/>
              <w:spacing w:before="42"/>
              <w:ind w:left="108" w:right="102"/>
              <w:jc w:val="center"/>
              <w:rPr>
                <w:sz w:val="18"/>
              </w:rPr>
            </w:pPr>
            <w:r>
              <w:rPr>
                <w:sz w:val="18"/>
              </w:rPr>
              <w:t>000</w:t>
            </w:r>
          </w:p>
        </w:tc>
        <w:tc>
          <w:tcPr>
            <w:tcW w:w="947" w:type="dxa"/>
          </w:tcPr>
          <w:p>
            <w:pPr>
              <w:pStyle w:val="TableParagraph"/>
              <w:spacing w:before="42"/>
              <w:ind w:left="201"/>
              <w:rPr>
                <w:sz w:val="18"/>
              </w:rPr>
            </w:pPr>
            <w:r>
              <w:rPr>
                <w:sz w:val="18"/>
              </w:rPr>
              <w:t>101011</w:t>
            </w:r>
          </w:p>
        </w:tc>
      </w:tr>
      <w:tr>
        <w:trPr>
          <w:trHeight w:val="311" w:hRule="atLeast"/>
        </w:trPr>
        <w:tc>
          <w:tcPr>
            <w:tcW w:w="577" w:type="dxa"/>
          </w:tcPr>
          <w:p>
            <w:pPr>
              <w:pStyle w:val="TableParagraph"/>
              <w:spacing w:before="40"/>
              <w:ind w:right="187"/>
              <w:jc w:val="right"/>
              <w:rPr>
                <w:sz w:val="18"/>
              </w:rPr>
            </w:pPr>
            <w:r>
              <w:rPr>
                <w:sz w:val="18"/>
              </w:rPr>
              <w:t>2B</w:t>
            </w:r>
          </w:p>
        </w:tc>
        <w:tc>
          <w:tcPr>
            <w:tcW w:w="1298" w:type="dxa"/>
          </w:tcPr>
          <w:p>
            <w:pPr>
              <w:pStyle w:val="TableParagraph"/>
              <w:spacing w:before="40"/>
              <w:ind w:left="88" w:right="78"/>
              <w:jc w:val="center"/>
              <w:rPr>
                <w:sz w:val="18"/>
              </w:rPr>
            </w:pPr>
            <w:r>
              <w:rPr>
                <w:sz w:val="18"/>
              </w:rPr>
              <w:t>04 92 8C</w:t>
            </w:r>
          </w:p>
        </w:tc>
        <w:tc>
          <w:tcPr>
            <w:tcW w:w="756" w:type="dxa"/>
          </w:tcPr>
          <w:p>
            <w:pPr>
              <w:pStyle w:val="TableParagraph"/>
              <w:spacing w:before="40"/>
              <w:ind w:left="153"/>
              <w:rPr>
                <w:sz w:val="18"/>
              </w:rPr>
            </w:pPr>
            <w:r>
              <w:rPr>
                <w:sz w:val="18"/>
              </w:rPr>
              <w:t>00000</w:t>
            </w:r>
          </w:p>
        </w:tc>
        <w:tc>
          <w:tcPr>
            <w:tcW w:w="658" w:type="dxa"/>
          </w:tcPr>
          <w:p>
            <w:pPr>
              <w:pStyle w:val="TableParagraph"/>
              <w:spacing w:before="40"/>
              <w:ind w:left="128" w:right="116"/>
              <w:jc w:val="center"/>
              <w:rPr>
                <w:sz w:val="18"/>
              </w:rPr>
            </w:pPr>
            <w:r>
              <w:rPr>
                <w:sz w:val="18"/>
              </w:rPr>
              <w:t>1001</w:t>
            </w:r>
          </w:p>
        </w:tc>
        <w:tc>
          <w:tcPr>
            <w:tcW w:w="753" w:type="dxa"/>
          </w:tcPr>
          <w:p>
            <w:pPr>
              <w:pStyle w:val="TableParagraph"/>
              <w:spacing w:before="40"/>
              <w:ind w:left="88" w:right="79"/>
              <w:jc w:val="center"/>
              <w:rPr>
                <w:sz w:val="18"/>
              </w:rPr>
            </w:pPr>
            <w:r>
              <w:rPr>
                <w:sz w:val="18"/>
              </w:rPr>
              <w:t>001</w:t>
            </w:r>
          </w:p>
        </w:tc>
        <w:tc>
          <w:tcPr>
            <w:tcW w:w="742" w:type="dxa"/>
          </w:tcPr>
          <w:p>
            <w:pPr>
              <w:pStyle w:val="TableParagraph"/>
              <w:spacing w:before="40"/>
              <w:ind w:left="85" w:right="78"/>
              <w:jc w:val="center"/>
              <w:rPr>
                <w:sz w:val="18"/>
              </w:rPr>
            </w:pPr>
            <w:r>
              <w:rPr>
                <w:sz w:val="18"/>
              </w:rPr>
              <w:t>001</w:t>
            </w:r>
          </w:p>
        </w:tc>
        <w:tc>
          <w:tcPr>
            <w:tcW w:w="797" w:type="dxa"/>
          </w:tcPr>
          <w:p>
            <w:pPr>
              <w:pStyle w:val="TableParagraph"/>
              <w:spacing w:before="40"/>
              <w:ind w:left="108" w:right="102"/>
              <w:jc w:val="center"/>
              <w:rPr>
                <w:sz w:val="18"/>
              </w:rPr>
            </w:pPr>
            <w:r>
              <w:rPr>
                <w:sz w:val="18"/>
              </w:rPr>
              <w:t>010</w:t>
            </w:r>
          </w:p>
        </w:tc>
        <w:tc>
          <w:tcPr>
            <w:tcW w:w="947" w:type="dxa"/>
          </w:tcPr>
          <w:p>
            <w:pPr>
              <w:pStyle w:val="TableParagraph"/>
              <w:spacing w:before="40"/>
              <w:ind w:left="201"/>
              <w:rPr>
                <w:sz w:val="18"/>
              </w:rPr>
            </w:pPr>
            <w:r>
              <w:rPr>
                <w:sz w:val="18"/>
              </w:rPr>
              <w:t>001100</w:t>
            </w:r>
          </w:p>
        </w:tc>
      </w:tr>
      <w:tr>
        <w:trPr>
          <w:trHeight w:val="311" w:hRule="atLeast"/>
        </w:trPr>
        <w:tc>
          <w:tcPr>
            <w:tcW w:w="577" w:type="dxa"/>
          </w:tcPr>
          <w:p>
            <w:pPr>
              <w:pStyle w:val="TableParagraph"/>
              <w:spacing w:before="40"/>
              <w:ind w:right="187"/>
              <w:jc w:val="right"/>
              <w:rPr>
                <w:sz w:val="18"/>
              </w:rPr>
            </w:pPr>
            <w:r>
              <w:rPr>
                <w:sz w:val="18"/>
              </w:rPr>
              <w:t>2C</w:t>
            </w:r>
          </w:p>
        </w:tc>
        <w:tc>
          <w:tcPr>
            <w:tcW w:w="1298" w:type="dxa"/>
          </w:tcPr>
          <w:p>
            <w:pPr>
              <w:pStyle w:val="TableParagraph"/>
              <w:spacing w:before="40"/>
              <w:ind w:left="88" w:right="78"/>
              <w:jc w:val="center"/>
              <w:rPr>
                <w:sz w:val="18"/>
              </w:rPr>
            </w:pPr>
            <w:r>
              <w:rPr>
                <w:sz w:val="18"/>
              </w:rPr>
              <w:t>10 10 2D</w:t>
            </w:r>
          </w:p>
        </w:tc>
        <w:tc>
          <w:tcPr>
            <w:tcW w:w="756" w:type="dxa"/>
          </w:tcPr>
          <w:p>
            <w:pPr>
              <w:pStyle w:val="TableParagraph"/>
              <w:spacing w:before="40"/>
              <w:ind w:left="153"/>
              <w:rPr>
                <w:sz w:val="18"/>
              </w:rPr>
            </w:pPr>
            <w:r>
              <w:rPr>
                <w:sz w:val="18"/>
              </w:rPr>
              <w:t>00010</w:t>
            </w:r>
          </w:p>
        </w:tc>
        <w:tc>
          <w:tcPr>
            <w:tcW w:w="658" w:type="dxa"/>
          </w:tcPr>
          <w:p>
            <w:pPr>
              <w:pStyle w:val="TableParagraph"/>
              <w:spacing w:before="40"/>
              <w:ind w:left="128" w:right="116"/>
              <w:jc w:val="center"/>
              <w:rPr>
                <w:sz w:val="18"/>
              </w:rPr>
            </w:pPr>
            <w:r>
              <w:rPr>
                <w:sz w:val="18"/>
              </w:rPr>
              <w:t>0000</w:t>
            </w:r>
          </w:p>
        </w:tc>
        <w:tc>
          <w:tcPr>
            <w:tcW w:w="753" w:type="dxa"/>
          </w:tcPr>
          <w:p>
            <w:pPr>
              <w:pStyle w:val="TableParagraph"/>
              <w:spacing w:before="40"/>
              <w:ind w:left="88" w:right="79"/>
              <w:jc w:val="center"/>
              <w:rPr>
                <w:sz w:val="18"/>
              </w:rPr>
            </w:pPr>
            <w:r>
              <w:rPr>
                <w:sz w:val="18"/>
              </w:rPr>
              <w:t>001</w:t>
            </w:r>
          </w:p>
        </w:tc>
        <w:tc>
          <w:tcPr>
            <w:tcW w:w="742" w:type="dxa"/>
          </w:tcPr>
          <w:p>
            <w:pPr>
              <w:pStyle w:val="TableParagraph"/>
              <w:spacing w:before="40"/>
              <w:ind w:left="85" w:right="78"/>
              <w:jc w:val="center"/>
              <w:rPr>
                <w:sz w:val="18"/>
              </w:rPr>
            </w:pPr>
            <w:r>
              <w:rPr>
                <w:sz w:val="18"/>
              </w:rPr>
              <w:t>000</w:t>
            </w:r>
          </w:p>
        </w:tc>
        <w:tc>
          <w:tcPr>
            <w:tcW w:w="797" w:type="dxa"/>
          </w:tcPr>
          <w:p>
            <w:pPr>
              <w:pStyle w:val="TableParagraph"/>
              <w:spacing w:before="40"/>
              <w:ind w:left="108" w:right="102"/>
              <w:jc w:val="center"/>
              <w:rPr>
                <w:sz w:val="18"/>
              </w:rPr>
            </w:pPr>
            <w:r>
              <w:rPr>
                <w:sz w:val="18"/>
              </w:rPr>
              <w:t>000</w:t>
            </w:r>
          </w:p>
        </w:tc>
        <w:tc>
          <w:tcPr>
            <w:tcW w:w="947" w:type="dxa"/>
          </w:tcPr>
          <w:p>
            <w:pPr>
              <w:pStyle w:val="TableParagraph"/>
              <w:spacing w:before="40"/>
              <w:ind w:left="201"/>
              <w:rPr>
                <w:sz w:val="18"/>
              </w:rPr>
            </w:pPr>
            <w:r>
              <w:rPr>
                <w:sz w:val="18"/>
              </w:rPr>
              <w:t>101101</w:t>
            </w:r>
          </w:p>
        </w:tc>
      </w:tr>
      <w:tr>
        <w:trPr>
          <w:trHeight w:val="312" w:hRule="atLeast"/>
        </w:trPr>
        <w:tc>
          <w:tcPr>
            <w:tcW w:w="577" w:type="dxa"/>
          </w:tcPr>
          <w:p>
            <w:pPr>
              <w:pStyle w:val="TableParagraph"/>
              <w:spacing w:before="42"/>
              <w:ind w:right="187"/>
              <w:jc w:val="right"/>
              <w:rPr>
                <w:sz w:val="18"/>
              </w:rPr>
            </w:pPr>
            <w:r>
              <w:rPr>
                <w:sz w:val="18"/>
              </w:rPr>
              <w:t>2D</w:t>
            </w:r>
          </w:p>
        </w:tc>
        <w:tc>
          <w:tcPr>
            <w:tcW w:w="1298" w:type="dxa"/>
          </w:tcPr>
          <w:p>
            <w:pPr>
              <w:pStyle w:val="TableParagraph"/>
              <w:spacing w:before="42"/>
              <w:ind w:left="88" w:right="78"/>
              <w:jc w:val="center"/>
              <w:rPr>
                <w:sz w:val="18"/>
              </w:rPr>
            </w:pPr>
            <w:r>
              <w:rPr>
                <w:sz w:val="18"/>
              </w:rPr>
              <w:t>00 2C 2E</w:t>
            </w:r>
          </w:p>
        </w:tc>
        <w:tc>
          <w:tcPr>
            <w:tcW w:w="756" w:type="dxa"/>
          </w:tcPr>
          <w:p>
            <w:pPr>
              <w:pStyle w:val="TableParagraph"/>
              <w:spacing w:before="42"/>
              <w:ind w:left="153"/>
              <w:rPr>
                <w:sz w:val="18"/>
              </w:rPr>
            </w:pPr>
            <w:r>
              <w:rPr>
                <w:sz w:val="18"/>
              </w:rPr>
              <w:t>00000</w:t>
            </w:r>
          </w:p>
        </w:tc>
        <w:tc>
          <w:tcPr>
            <w:tcW w:w="658" w:type="dxa"/>
          </w:tcPr>
          <w:p>
            <w:pPr>
              <w:pStyle w:val="TableParagraph"/>
              <w:spacing w:before="42"/>
              <w:ind w:left="128" w:right="116"/>
              <w:jc w:val="center"/>
              <w:rPr>
                <w:sz w:val="18"/>
              </w:rPr>
            </w:pPr>
            <w:r>
              <w:rPr>
                <w:sz w:val="18"/>
              </w:rPr>
              <w:t>0000</w:t>
            </w:r>
          </w:p>
        </w:tc>
        <w:tc>
          <w:tcPr>
            <w:tcW w:w="753" w:type="dxa"/>
          </w:tcPr>
          <w:p>
            <w:pPr>
              <w:pStyle w:val="TableParagraph"/>
              <w:spacing w:before="42"/>
              <w:ind w:left="88" w:right="79"/>
              <w:jc w:val="center"/>
              <w:rPr>
                <w:sz w:val="18"/>
              </w:rPr>
            </w:pPr>
            <w:r>
              <w:rPr>
                <w:sz w:val="18"/>
              </w:rPr>
              <w:t>010</w:t>
            </w:r>
          </w:p>
        </w:tc>
        <w:tc>
          <w:tcPr>
            <w:tcW w:w="742" w:type="dxa"/>
          </w:tcPr>
          <w:p>
            <w:pPr>
              <w:pStyle w:val="TableParagraph"/>
              <w:spacing w:before="42"/>
              <w:ind w:left="85" w:right="78"/>
              <w:jc w:val="center"/>
              <w:rPr>
                <w:sz w:val="18"/>
              </w:rPr>
            </w:pPr>
            <w:r>
              <w:rPr>
                <w:sz w:val="18"/>
              </w:rPr>
              <w:t>110</w:t>
            </w:r>
          </w:p>
        </w:tc>
        <w:tc>
          <w:tcPr>
            <w:tcW w:w="797" w:type="dxa"/>
          </w:tcPr>
          <w:p>
            <w:pPr>
              <w:pStyle w:val="TableParagraph"/>
              <w:spacing w:before="42"/>
              <w:ind w:left="108" w:right="102"/>
              <w:jc w:val="center"/>
              <w:rPr>
                <w:sz w:val="18"/>
              </w:rPr>
            </w:pPr>
            <w:r>
              <w:rPr>
                <w:sz w:val="18"/>
              </w:rPr>
              <w:t>000</w:t>
            </w:r>
          </w:p>
        </w:tc>
        <w:tc>
          <w:tcPr>
            <w:tcW w:w="947" w:type="dxa"/>
          </w:tcPr>
          <w:p>
            <w:pPr>
              <w:pStyle w:val="TableParagraph"/>
              <w:spacing w:before="42"/>
              <w:ind w:left="201"/>
              <w:rPr>
                <w:sz w:val="18"/>
              </w:rPr>
            </w:pPr>
            <w:r>
              <w:rPr>
                <w:sz w:val="18"/>
              </w:rPr>
              <w:t>101110</w:t>
            </w:r>
          </w:p>
        </w:tc>
      </w:tr>
      <w:tr>
        <w:trPr>
          <w:trHeight w:val="311" w:hRule="atLeast"/>
        </w:trPr>
        <w:tc>
          <w:tcPr>
            <w:tcW w:w="577" w:type="dxa"/>
          </w:tcPr>
          <w:p>
            <w:pPr>
              <w:pStyle w:val="TableParagraph"/>
              <w:spacing w:before="40"/>
              <w:ind w:right="187"/>
              <w:jc w:val="right"/>
              <w:rPr>
                <w:sz w:val="18"/>
              </w:rPr>
            </w:pPr>
            <w:r>
              <w:rPr>
                <w:sz w:val="18"/>
              </w:rPr>
              <w:t>2E</w:t>
            </w:r>
          </w:p>
        </w:tc>
        <w:tc>
          <w:tcPr>
            <w:tcW w:w="1298" w:type="dxa"/>
          </w:tcPr>
          <w:p>
            <w:pPr>
              <w:pStyle w:val="TableParagraph"/>
              <w:spacing w:before="40"/>
              <w:ind w:left="88" w:right="78"/>
              <w:jc w:val="center"/>
              <w:rPr>
                <w:sz w:val="18"/>
              </w:rPr>
            </w:pPr>
            <w:r>
              <w:rPr>
                <w:sz w:val="18"/>
              </w:rPr>
              <w:t>04 E2 2F</w:t>
            </w:r>
          </w:p>
        </w:tc>
        <w:tc>
          <w:tcPr>
            <w:tcW w:w="756" w:type="dxa"/>
          </w:tcPr>
          <w:p>
            <w:pPr>
              <w:pStyle w:val="TableParagraph"/>
              <w:spacing w:before="40"/>
              <w:ind w:left="153"/>
              <w:rPr>
                <w:sz w:val="18"/>
              </w:rPr>
            </w:pPr>
            <w:r>
              <w:rPr>
                <w:sz w:val="18"/>
              </w:rPr>
              <w:t>00000</w:t>
            </w:r>
          </w:p>
        </w:tc>
        <w:tc>
          <w:tcPr>
            <w:tcW w:w="658" w:type="dxa"/>
          </w:tcPr>
          <w:p>
            <w:pPr>
              <w:pStyle w:val="TableParagraph"/>
              <w:spacing w:before="40"/>
              <w:ind w:left="128" w:right="116"/>
              <w:jc w:val="center"/>
              <w:rPr>
                <w:sz w:val="18"/>
              </w:rPr>
            </w:pPr>
            <w:r>
              <w:rPr>
                <w:sz w:val="18"/>
              </w:rPr>
              <w:t>1001</w:t>
            </w:r>
          </w:p>
        </w:tc>
        <w:tc>
          <w:tcPr>
            <w:tcW w:w="753" w:type="dxa"/>
          </w:tcPr>
          <w:p>
            <w:pPr>
              <w:pStyle w:val="TableParagraph"/>
              <w:spacing w:before="40"/>
              <w:ind w:left="88" w:right="79"/>
              <w:jc w:val="center"/>
              <w:rPr>
                <w:sz w:val="18"/>
              </w:rPr>
            </w:pPr>
            <w:r>
              <w:rPr>
                <w:sz w:val="18"/>
              </w:rPr>
              <w:t>110</w:t>
            </w:r>
          </w:p>
        </w:tc>
        <w:tc>
          <w:tcPr>
            <w:tcW w:w="742" w:type="dxa"/>
          </w:tcPr>
          <w:p>
            <w:pPr>
              <w:pStyle w:val="TableParagraph"/>
              <w:spacing w:before="40"/>
              <w:ind w:left="85" w:right="78"/>
              <w:jc w:val="center"/>
              <w:rPr>
                <w:sz w:val="18"/>
              </w:rPr>
            </w:pPr>
            <w:r>
              <w:rPr>
                <w:sz w:val="18"/>
              </w:rPr>
              <w:t>001</w:t>
            </w:r>
          </w:p>
        </w:tc>
        <w:tc>
          <w:tcPr>
            <w:tcW w:w="797" w:type="dxa"/>
          </w:tcPr>
          <w:p>
            <w:pPr>
              <w:pStyle w:val="TableParagraph"/>
              <w:spacing w:before="40"/>
              <w:ind w:left="108" w:right="102"/>
              <w:jc w:val="center"/>
              <w:rPr>
                <w:sz w:val="18"/>
              </w:rPr>
            </w:pPr>
            <w:r>
              <w:rPr>
                <w:sz w:val="18"/>
              </w:rPr>
              <w:t>000</w:t>
            </w:r>
          </w:p>
        </w:tc>
        <w:tc>
          <w:tcPr>
            <w:tcW w:w="947" w:type="dxa"/>
          </w:tcPr>
          <w:p>
            <w:pPr>
              <w:pStyle w:val="TableParagraph"/>
              <w:spacing w:before="40"/>
              <w:ind w:left="201"/>
              <w:rPr>
                <w:sz w:val="18"/>
              </w:rPr>
            </w:pPr>
            <w:r>
              <w:rPr>
                <w:sz w:val="18"/>
              </w:rPr>
              <w:t>101111</w:t>
            </w:r>
          </w:p>
        </w:tc>
      </w:tr>
      <w:tr>
        <w:trPr>
          <w:trHeight w:val="311" w:hRule="atLeast"/>
        </w:trPr>
        <w:tc>
          <w:tcPr>
            <w:tcW w:w="577" w:type="dxa"/>
          </w:tcPr>
          <w:p>
            <w:pPr>
              <w:pStyle w:val="TableParagraph"/>
              <w:spacing w:before="40"/>
              <w:ind w:right="187"/>
              <w:jc w:val="right"/>
              <w:rPr>
                <w:sz w:val="18"/>
              </w:rPr>
            </w:pPr>
            <w:r>
              <w:rPr>
                <w:sz w:val="18"/>
              </w:rPr>
              <w:t>2F</w:t>
            </w:r>
          </w:p>
        </w:tc>
        <w:tc>
          <w:tcPr>
            <w:tcW w:w="1298" w:type="dxa"/>
          </w:tcPr>
          <w:p>
            <w:pPr>
              <w:pStyle w:val="TableParagraph"/>
              <w:spacing w:before="40"/>
              <w:ind w:left="88" w:right="78"/>
              <w:jc w:val="center"/>
              <w:rPr>
                <w:sz w:val="18"/>
              </w:rPr>
            </w:pPr>
            <w:r>
              <w:rPr>
                <w:sz w:val="18"/>
              </w:rPr>
              <w:t>04 92 8C</w:t>
            </w:r>
          </w:p>
        </w:tc>
        <w:tc>
          <w:tcPr>
            <w:tcW w:w="756" w:type="dxa"/>
          </w:tcPr>
          <w:p>
            <w:pPr>
              <w:pStyle w:val="TableParagraph"/>
              <w:spacing w:before="40"/>
              <w:ind w:left="153"/>
              <w:rPr>
                <w:sz w:val="18"/>
              </w:rPr>
            </w:pPr>
            <w:r>
              <w:rPr>
                <w:sz w:val="18"/>
              </w:rPr>
              <w:t>00000</w:t>
            </w:r>
          </w:p>
        </w:tc>
        <w:tc>
          <w:tcPr>
            <w:tcW w:w="658" w:type="dxa"/>
          </w:tcPr>
          <w:p>
            <w:pPr>
              <w:pStyle w:val="TableParagraph"/>
              <w:spacing w:before="40"/>
              <w:ind w:left="128" w:right="116"/>
              <w:jc w:val="center"/>
              <w:rPr>
                <w:sz w:val="18"/>
              </w:rPr>
            </w:pPr>
            <w:r>
              <w:rPr>
                <w:sz w:val="18"/>
              </w:rPr>
              <w:t>1001</w:t>
            </w:r>
          </w:p>
        </w:tc>
        <w:tc>
          <w:tcPr>
            <w:tcW w:w="753" w:type="dxa"/>
          </w:tcPr>
          <w:p>
            <w:pPr>
              <w:pStyle w:val="TableParagraph"/>
              <w:spacing w:before="40"/>
              <w:ind w:left="88" w:right="79"/>
              <w:jc w:val="center"/>
              <w:rPr>
                <w:sz w:val="18"/>
              </w:rPr>
            </w:pPr>
            <w:r>
              <w:rPr>
                <w:sz w:val="18"/>
              </w:rPr>
              <w:t>001</w:t>
            </w:r>
          </w:p>
        </w:tc>
        <w:tc>
          <w:tcPr>
            <w:tcW w:w="742" w:type="dxa"/>
          </w:tcPr>
          <w:p>
            <w:pPr>
              <w:pStyle w:val="TableParagraph"/>
              <w:spacing w:before="40"/>
              <w:ind w:left="85" w:right="78"/>
              <w:jc w:val="center"/>
              <w:rPr>
                <w:sz w:val="18"/>
              </w:rPr>
            </w:pPr>
            <w:r>
              <w:rPr>
                <w:sz w:val="18"/>
              </w:rPr>
              <w:t>001</w:t>
            </w:r>
          </w:p>
        </w:tc>
        <w:tc>
          <w:tcPr>
            <w:tcW w:w="797" w:type="dxa"/>
          </w:tcPr>
          <w:p>
            <w:pPr>
              <w:pStyle w:val="TableParagraph"/>
              <w:spacing w:before="40"/>
              <w:ind w:left="108" w:right="102"/>
              <w:jc w:val="center"/>
              <w:rPr>
                <w:sz w:val="18"/>
              </w:rPr>
            </w:pPr>
            <w:r>
              <w:rPr>
                <w:sz w:val="18"/>
              </w:rPr>
              <w:t>010</w:t>
            </w:r>
          </w:p>
        </w:tc>
        <w:tc>
          <w:tcPr>
            <w:tcW w:w="947" w:type="dxa"/>
          </w:tcPr>
          <w:p>
            <w:pPr>
              <w:pStyle w:val="TableParagraph"/>
              <w:spacing w:before="40"/>
              <w:ind w:left="201"/>
              <w:rPr>
                <w:sz w:val="18"/>
              </w:rPr>
            </w:pPr>
            <w:r>
              <w:rPr>
                <w:sz w:val="18"/>
              </w:rPr>
              <w:t>001100</w:t>
            </w:r>
          </w:p>
        </w:tc>
      </w:tr>
      <w:tr>
        <w:trPr>
          <w:trHeight w:val="312" w:hRule="atLeast"/>
        </w:trPr>
        <w:tc>
          <w:tcPr>
            <w:tcW w:w="577" w:type="dxa"/>
          </w:tcPr>
          <w:p>
            <w:pPr>
              <w:pStyle w:val="TableParagraph"/>
              <w:spacing w:before="42"/>
              <w:ind w:right="187"/>
              <w:jc w:val="right"/>
              <w:rPr>
                <w:sz w:val="18"/>
              </w:rPr>
            </w:pPr>
            <w:r>
              <w:rPr>
                <w:sz w:val="18"/>
              </w:rPr>
              <w:t>30</w:t>
            </w:r>
          </w:p>
        </w:tc>
        <w:tc>
          <w:tcPr>
            <w:tcW w:w="1298" w:type="dxa"/>
          </w:tcPr>
          <w:p>
            <w:pPr>
              <w:pStyle w:val="TableParagraph"/>
              <w:spacing w:before="42"/>
              <w:ind w:left="88" w:right="78"/>
              <w:jc w:val="center"/>
              <w:rPr>
                <w:sz w:val="18"/>
              </w:rPr>
            </w:pPr>
            <w:r>
              <w:rPr>
                <w:sz w:val="18"/>
              </w:rPr>
              <w:t>00 16 04</w:t>
            </w:r>
          </w:p>
        </w:tc>
        <w:tc>
          <w:tcPr>
            <w:tcW w:w="756" w:type="dxa"/>
          </w:tcPr>
          <w:p>
            <w:pPr>
              <w:pStyle w:val="TableParagraph"/>
              <w:spacing w:before="42"/>
              <w:ind w:left="153"/>
              <w:rPr>
                <w:sz w:val="18"/>
              </w:rPr>
            </w:pPr>
            <w:r>
              <w:rPr>
                <w:sz w:val="18"/>
              </w:rPr>
              <w:t>00000</w:t>
            </w:r>
          </w:p>
        </w:tc>
        <w:tc>
          <w:tcPr>
            <w:tcW w:w="658" w:type="dxa"/>
          </w:tcPr>
          <w:p>
            <w:pPr>
              <w:pStyle w:val="TableParagraph"/>
              <w:spacing w:before="42"/>
              <w:ind w:left="128" w:right="116"/>
              <w:jc w:val="center"/>
              <w:rPr>
                <w:sz w:val="18"/>
              </w:rPr>
            </w:pPr>
            <w:r>
              <w:rPr>
                <w:sz w:val="18"/>
              </w:rPr>
              <w:t>0000</w:t>
            </w:r>
          </w:p>
        </w:tc>
        <w:tc>
          <w:tcPr>
            <w:tcW w:w="753" w:type="dxa"/>
          </w:tcPr>
          <w:p>
            <w:pPr>
              <w:pStyle w:val="TableParagraph"/>
              <w:spacing w:before="42"/>
              <w:ind w:left="88" w:right="79"/>
              <w:jc w:val="center"/>
              <w:rPr>
                <w:sz w:val="18"/>
              </w:rPr>
            </w:pPr>
            <w:r>
              <w:rPr>
                <w:sz w:val="18"/>
              </w:rPr>
              <w:t>001</w:t>
            </w:r>
          </w:p>
        </w:tc>
        <w:tc>
          <w:tcPr>
            <w:tcW w:w="742" w:type="dxa"/>
          </w:tcPr>
          <w:p>
            <w:pPr>
              <w:pStyle w:val="TableParagraph"/>
              <w:spacing w:before="42"/>
              <w:ind w:left="85" w:right="78"/>
              <w:jc w:val="center"/>
              <w:rPr>
                <w:sz w:val="18"/>
              </w:rPr>
            </w:pPr>
            <w:r>
              <w:rPr>
                <w:sz w:val="18"/>
              </w:rPr>
              <w:t>010</w:t>
            </w:r>
          </w:p>
        </w:tc>
        <w:tc>
          <w:tcPr>
            <w:tcW w:w="797" w:type="dxa"/>
          </w:tcPr>
          <w:p>
            <w:pPr>
              <w:pStyle w:val="TableParagraph"/>
              <w:spacing w:before="42"/>
              <w:ind w:left="108" w:right="102"/>
              <w:jc w:val="center"/>
              <w:rPr>
                <w:sz w:val="18"/>
              </w:rPr>
            </w:pPr>
            <w:r>
              <w:rPr>
                <w:sz w:val="18"/>
              </w:rPr>
              <w:t>000</w:t>
            </w:r>
          </w:p>
        </w:tc>
        <w:tc>
          <w:tcPr>
            <w:tcW w:w="947" w:type="dxa"/>
          </w:tcPr>
          <w:p>
            <w:pPr>
              <w:pStyle w:val="TableParagraph"/>
              <w:spacing w:before="42"/>
              <w:ind w:left="201"/>
              <w:rPr>
                <w:sz w:val="18"/>
              </w:rPr>
            </w:pPr>
            <w:r>
              <w:rPr>
                <w:sz w:val="18"/>
              </w:rPr>
              <w:t>000100</w:t>
            </w:r>
          </w:p>
        </w:tc>
      </w:tr>
      <w:tr>
        <w:trPr>
          <w:trHeight w:val="311" w:hRule="atLeast"/>
        </w:trPr>
        <w:tc>
          <w:tcPr>
            <w:tcW w:w="577" w:type="dxa"/>
          </w:tcPr>
          <w:p>
            <w:pPr>
              <w:pStyle w:val="TableParagraph"/>
              <w:spacing w:before="40"/>
              <w:ind w:right="187"/>
              <w:jc w:val="right"/>
              <w:rPr>
                <w:sz w:val="18"/>
              </w:rPr>
            </w:pPr>
            <w:r>
              <w:rPr>
                <w:sz w:val="18"/>
              </w:rPr>
              <w:t>31</w:t>
            </w:r>
          </w:p>
        </w:tc>
        <w:tc>
          <w:tcPr>
            <w:tcW w:w="1298" w:type="dxa"/>
          </w:tcPr>
          <w:p>
            <w:pPr>
              <w:pStyle w:val="TableParagraph"/>
              <w:spacing w:before="40"/>
              <w:ind w:left="88" w:right="78"/>
              <w:jc w:val="center"/>
              <w:rPr>
                <w:sz w:val="18"/>
              </w:rPr>
            </w:pPr>
            <w:r>
              <w:rPr>
                <w:sz w:val="18"/>
              </w:rPr>
              <w:t>00 16 06</w:t>
            </w:r>
          </w:p>
        </w:tc>
        <w:tc>
          <w:tcPr>
            <w:tcW w:w="756" w:type="dxa"/>
          </w:tcPr>
          <w:p>
            <w:pPr>
              <w:pStyle w:val="TableParagraph"/>
              <w:spacing w:before="40"/>
              <w:ind w:left="153"/>
              <w:rPr>
                <w:sz w:val="18"/>
              </w:rPr>
            </w:pPr>
            <w:r>
              <w:rPr>
                <w:sz w:val="18"/>
              </w:rPr>
              <w:t>00000</w:t>
            </w:r>
          </w:p>
        </w:tc>
        <w:tc>
          <w:tcPr>
            <w:tcW w:w="658" w:type="dxa"/>
          </w:tcPr>
          <w:p>
            <w:pPr>
              <w:pStyle w:val="TableParagraph"/>
              <w:spacing w:before="40"/>
              <w:ind w:left="128" w:right="116"/>
              <w:jc w:val="center"/>
              <w:rPr>
                <w:sz w:val="18"/>
              </w:rPr>
            </w:pPr>
            <w:r>
              <w:rPr>
                <w:sz w:val="18"/>
              </w:rPr>
              <w:t>0000</w:t>
            </w:r>
          </w:p>
        </w:tc>
        <w:tc>
          <w:tcPr>
            <w:tcW w:w="753" w:type="dxa"/>
          </w:tcPr>
          <w:p>
            <w:pPr>
              <w:pStyle w:val="TableParagraph"/>
              <w:spacing w:before="40"/>
              <w:ind w:left="88" w:right="79"/>
              <w:jc w:val="center"/>
              <w:rPr>
                <w:sz w:val="18"/>
              </w:rPr>
            </w:pPr>
            <w:r>
              <w:rPr>
                <w:sz w:val="18"/>
              </w:rPr>
              <w:t>001</w:t>
            </w:r>
          </w:p>
        </w:tc>
        <w:tc>
          <w:tcPr>
            <w:tcW w:w="742" w:type="dxa"/>
          </w:tcPr>
          <w:p>
            <w:pPr>
              <w:pStyle w:val="TableParagraph"/>
              <w:spacing w:before="40"/>
              <w:ind w:left="85" w:right="78"/>
              <w:jc w:val="center"/>
              <w:rPr>
                <w:sz w:val="18"/>
              </w:rPr>
            </w:pPr>
            <w:r>
              <w:rPr>
                <w:sz w:val="18"/>
              </w:rPr>
              <w:t>010</w:t>
            </w:r>
          </w:p>
        </w:tc>
        <w:tc>
          <w:tcPr>
            <w:tcW w:w="797" w:type="dxa"/>
          </w:tcPr>
          <w:p>
            <w:pPr>
              <w:pStyle w:val="TableParagraph"/>
              <w:spacing w:before="40"/>
              <w:ind w:left="108" w:right="102"/>
              <w:jc w:val="center"/>
              <w:rPr>
                <w:sz w:val="18"/>
              </w:rPr>
            </w:pPr>
            <w:r>
              <w:rPr>
                <w:sz w:val="18"/>
              </w:rPr>
              <w:t>000</w:t>
            </w:r>
          </w:p>
        </w:tc>
        <w:tc>
          <w:tcPr>
            <w:tcW w:w="947" w:type="dxa"/>
          </w:tcPr>
          <w:p>
            <w:pPr>
              <w:pStyle w:val="TableParagraph"/>
              <w:spacing w:before="40"/>
              <w:ind w:left="201"/>
              <w:rPr>
                <w:sz w:val="18"/>
              </w:rPr>
            </w:pPr>
            <w:r>
              <w:rPr>
                <w:sz w:val="18"/>
              </w:rPr>
              <w:t>000110</w:t>
            </w:r>
          </w:p>
        </w:tc>
      </w:tr>
      <w:tr>
        <w:trPr>
          <w:trHeight w:val="311" w:hRule="atLeast"/>
        </w:trPr>
        <w:tc>
          <w:tcPr>
            <w:tcW w:w="577" w:type="dxa"/>
          </w:tcPr>
          <w:p>
            <w:pPr>
              <w:pStyle w:val="TableParagraph"/>
              <w:spacing w:before="40"/>
              <w:ind w:right="187"/>
              <w:jc w:val="right"/>
              <w:rPr>
                <w:sz w:val="18"/>
              </w:rPr>
            </w:pPr>
            <w:r>
              <w:rPr>
                <w:sz w:val="18"/>
              </w:rPr>
              <w:t>32</w:t>
            </w:r>
          </w:p>
        </w:tc>
        <w:tc>
          <w:tcPr>
            <w:tcW w:w="1298" w:type="dxa"/>
          </w:tcPr>
          <w:p>
            <w:pPr>
              <w:pStyle w:val="TableParagraph"/>
              <w:spacing w:before="40"/>
              <w:ind w:left="88" w:right="78"/>
              <w:jc w:val="center"/>
              <w:rPr>
                <w:sz w:val="18"/>
              </w:rPr>
            </w:pPr>
            <w:r>
              <w:rPr>
                <w:sz w:val="18"/>
              </w:rPr>
              <w:t>00 6D 48</w:t>
            </w:r>
          </w:p>
        </w:tc>
        <w:tc>
          <w:tcPr>
            <w:tcW w:w="756" w:type="dxa"/>
          </w:tcPr>
          <w:p>
            <w:pPr>
              <w:pStyle w:val="TableParagraph"/>
              <w:spacing w:before="40"/>
              <w:ind w:left="153"/>
              <w:rPr>
                <w:sz w:val="18"/>
              </w:rPr>
            </w:pPr>
            <w:r>
              <w:rPr>
                <w:sz w:val="18"/>
              </w:rPr>
              <w:t>00000</w:t>
            </w:r>
          </w:p>
        </w:tc>
        <w:tc>
          <w:tcPr>
            <w:tcW w:w="658" w:type="dxa"/>
          </w:tcPr>
          <w:p>
            <w:pPr>
              <w:pStyle w:val="TableParagraph"/>
              <w:spacing w:before="40"/>
              <w:ind w:left="128" w:right="116"/>
              <w:jc w:val="center"/>
              <w:rPr>
                <w:sz w:val="18"/>
              </w:rPr>
            </w:pPr>
            <w:r>
              <w:rPr>
                <w:sz w:val="18"/>
              </w:rPr>
              <w:t>0000</w:t>
            </w:r>
          </w:p>
        </w:tc>
        <w:tc>
          <w:tcPr>
            <w:tcW w:w="753" w:type="dxa"/>
          </w:tcPr>
          <w:p>
            <w:pPr>
              <w:pStyle w:val="TableParagraph"/>
              <w:spacing w:before="40"/>
              <w:ind w:left="88" w:right="79"/>
              <w:jc w:val="center"/>
              <w:rPr>
                <w:sz w:val="18"/>
              </w:rPr>
            </w:pPr>
            <w:r>
              <w:rPr>
                <w:sz w:val="18"/>
              </w:rPr>
              <w:t>110</w:t>
            </w:r>
          </w:p>
        </w:tc>
        <w:tc>
          <w:tcPr>
            <w:tcW w:w="742" w:type="dxa"/>
          </w:tcPr>
          <w:p>
            <w:pPr>
              <w:pStyle w:val="TableParagraph"/>
              <w:spacing w:before="40"/>
              <w:ind w:left="85" w:right="78"/>
              <w:jc w:val="center"/>
              <w:rPr>
                <w:sz w:val="18"/>
              </w:rPr>
            </w:pPr>
            <w:r>
              <w:rPr>
                <w:sz w:val="18"/>
              </w:rPr>
              <w:t>110</w:t>
            </w:r>
          </w:p>
        </w:tc>
        <w:tc>
          <w:tcPr>
            <w:tcW w:w="797" w:type="dxa"/>
          </w:tcPr>
          <w:p>
            <w:pPr>
              <w:pStyle w:val="TableParagraph"/>
              <w:spacing w:before="40"/>
              <w:ind w:left="108" w:right="102"/>
              <w:jc w:val="center"/>
              <w:rPr>
                <w:sz w:val="18"/>
              </w:rPr>
            </w:pPr>
            <w:r>
              <w:rPr>
                <w:sz w:val="18"/>
              </w:rPr>
              <w:t>101</w:t>
            </w:r>
          </w:p>
        </w:tc>
        <w:tc>
          <w:tcPr>
            <w:tcW w:w="947" w:type="dxa"/>
          </w:tcPr>
          <w:p>
            <w:pPr>
              <w:pStyle w:val="TableParagraph"/>
              <w:spacing w:before="40"/>
              <w:ind w:left="201"/>
              <w:rPr>
                <w:sz w:val="18"/>
              </w:rPr>
            </w:pPr>
            <w:r>
              <w:rPr>
                <w:sz w:val="18"/>
              </w:rPr>
              <w:t>001000</w:t>
            </w:r>
          </w:p>
        </w:tc>
      </w:tr>
      <w:tr>
        <w:trPr>
          <w:trHeight w:val="312" w:hRule="atLeast"/>
        </w:trPr>
        <w:tc>
          <w:tcPr>
            <w:tcW w:w="577" w:type="dxa"/>
          </w:tcPr>
          <w:p>
            <w:pPr>
              <w:pStyle w:val="TableParagraph"/>
              <w:spacing w:before="41"/>
              <w:ind w:right="187"/>
              <w:jc w:val="right"/>
              <w:rPr>
                <w:sz w:val="18"/>
              </w:rPr>
            </w:pPr>
            <w:r>
              <w:rPr>
                <w:sz w:val="18"/>
              </w:rPr>
              <w:t>33</w:t>
            </w:r>
          </w:p>
        </w:tc>
        <w:tc>
          <w:tcPr>
            <w:tcW w:w="1298" w:type="dxa"/>
          </w:tcPr>
          <w:p>
            <w:pPr>
              <w:pStyle w:val="TableParagraph"/>
              <w:spacing w:before="41"/>
              <w:ind w:left="88" w:right="78"/>
              <w:jc w:val="center"/>
              <w:rPr>
                <w:sz w:val="18"/>
              </w:rPr>
            </w:pPr>
            <w:r>
              <w:rPr>
                <w:sz w:val="18"/>
              </w:rPr>
              <w:t>00 6D 4A</w:t>
            </w:r>
          </w:p>
        </w:tc>
        <w:tc>
          <w:tcPr>
            <w:tcW w:w="756" w:type="dxa"/>
          </w:tcPr>
          <w:p>
            <w:pPr>
              <w:pStyle w:val="TableParagraph"/>
              <w:spacing w:before="41"/>
              <w:ind w:left="153"/>
              <w:rPr>
                <w:sz w:val="18"/>
              </w:rPr>
            </w:pPr>
            <w:r>
              <w:rPr>
                <w:sz w:val="18"/>
              </w:rPr>
              <w:t>00000</w:t>
            </w:r>
          </w:p>
        </w:tc>
        <w:tc>
          <w:tcPr>
            <w:tcW w:w="658" w:type="dxa"/>
          </w:tcPr>
          <w:p>
            <w:pPr>
              <w:pStyle w:val="TableParagraph"/>
              <w:spacing w:before="41"/>
              <w:ind w:left="128" w:right="116"/>
              <w:jc w:val="center"/>
              <w:rPr>
                <w:sz w:val="18"/>
              </w:rPr>
            </w:pPr>
            <w:r>
              <w:rPr>
                <w:sz w:val="18"/>
              </w:rPr>
              <w:t>0000</w:t>
            </w:r>
          </w:p>
        </w:tc>
        <w:tc>
          <w:tcPr>
            <w:tcW w:w="753" w:type="dxa"/>
          </w:tcPr>
          <w:p>
            <w:pPr>
              <w:pStyle w:val="TableParagraph"/>
              <w:spacing w:before="41"/>
              <w:ind w:left="88" w:right="79"/>
              <w:jc w:val="center"/>
              <w:rPr>
                <w:sz w:val="18"/>
              </w:rPr>
            </w:pPr>
            <w:r>
              <w:rPr>
                <w:sz w:val="18"/>
              </w:rPr>
              <w:t>110</w:t>
            </w:r>
          </w:p>
        </w:tc>
        <w:tc>
          <w:tcPr>
            <w:tcW w:w="742" w:type="dxa"/>
          </w:tcPr>
          <w:p>
            <w:pPr>
              <w:pStyle w:val="TableParagraph"/>
              <w:spacing w:before="41"/>
              <w:ind w:left="85" w:right="78"/>
              <w:jc w:val="center"/>
              <w:rPr>
                <w:sz w:val="18"/>
              </w:rPr>
            </w:pPr>
            <w:r>
              <w:rPr>
                <w:sz w:val="18"/>
              </w:rPr>
              <w:t>110</w:t>
            </w:r>
          </w:p>
        </w:tc>
        <w:tc>
          <w:tcPr>
            <w:tcW w:w="797" w:type="dxa"/>
          </w:tcPr>
          <w:p>
            <w:pPr>
              <w:pStyle w:val="TableParagraph"/>
              <w:spacing w:before="41"/>
              <w:ind w:left="108" w:right="102"/>
              <w:jc w:val="center"/>
              <w:rPr>
                <w:sz w:val="18"/>
              </w:rPr>
            </w:pPr>
            <w:r>
              <w:rPr>
                <w:sz w:val="18"/>
              </w:rPr>
              <w:t>101</w:t>
            </w:r>
          </w:p>
        </w:tc>
        <w:tc>
          <w:tcPr>
            <w:tcW w:w="947" w:type="dxa"/>
          </w:tcPr>
          <w:p>
            <w:pPr>
              <w:pStyle w:val="TableParagraph"/>
              <w:spacing w:before="41"/>
              <w:ind w:left="201"/>
              <w:rPr>
                <w:sz w:val="18"/>
              </w:rPr>
            </w:pPr>
            <w:r>
              <w:rPr>
                <w:sz w:val="18"/>
              </w:rPr>
              <w:t>001010</w:t>
            </w:r>
          </w:p>
        </w:tc>
      </w:tr>
      <w:tr>
        <w:trPr>
          <w:trHeight w:val="311" w:hRule="atLeast"/>
        </w:trPr>
        <w:tc>
          <w:tcPr>
            <w:tcW w:w="577" w:type="dxa"/>
          </w:tcPr>
          <w:p>
            <w:pPr>
              <w:pStyle w:val="TableParagraph"/>
              <w:spacing w:before="40"/>
              <w:ind w:right="187"/>
              <w:jc w:val="right"/>
              <w:rPr>
                <w:sz w:val="18"/>
              </w:rPr>
            </w:pPr>
            <w:r>
              <w:rPr>
                <w:sz w:val="18"/>
              </w:rPr>
              <w:t>34</w:t>
            </w:r>
          </w:p>
        </w:tc>
        <w:tc>
          <w:tcPr>
            <w:tcW w:w="1298" w:type="dxa"/>
          </w:tcPr>
          <w:p>
            <w:pPr>
              <w:pStyle w:val="TableParagraph"/>
              <w:spacing w:before="40"/>
              <w:ind w:left="88" w:right="78"/>
              <w:jc w:val="center"/>
              <w:rPr>
                <w:sz w:val="18"/>
              </w:rPr>
            </w:pPr>
            <w:r>
              <w:rPr>
                <w:sz w:val="18"/>
              </w:rPr>
              <w:t>00 34 01</w:t>
            </w:r>
          </w:p>
        </w:tc>
        <w:tc>
          <w:tcPr>
            <w:tcW w:w="756" w:type="dxa"/>
          </w:tcPr>
          <w:p>
            <w:pPr>
              <w:pStyle w:val="TableParagraph"/>
              <w:spacing w:before="40"/>
              <w:ind w:left="153"/>
              <w:rPr>
                <w:sz w:val="18"/>
              </w:rPr>
            </w:pPr>
            <w:r>
              <w:rPr>
                <w:sz w:val="18"/>
              </w:rPr>
              <w:t>00000</w:t>
            </w:r>
          </w:p>
        </w:tc>
        <w:tc>
          <w:tcPr>
            <w:tcW w:w="658" w:type="dxa"/>
          </w:tcPr>
          <w:p>
            <w:pPr>
              <w:pStyle w:val="TableParagraph"/>
              <w:spacing w:before="40"/>
              <w:ind w:left="128" w:right="116"/>
              <w:jc w:val="center"/>
              <w:rPr>
                <w:sz w:val="18"/>
              </w:rPr>
            </w:pPr>
            <w:r>
              <w:rPr>
                <w:sz w:val="18"/>
              </w:rPr>
              <w:t>0000</w:t>
            </w:r>
          </w:p>
        </w:tc>
        <w:tc>
          <w:tcPr>
            <w:tcW w:w="753" w:type="dxa"/>
          </w:tcPr>
          <w:p>
            <w:pPr>
              <w:pStyle w:val="TableParagraph"/>
              <w:spacing w:before="40"/>
              <w:ind w:left="88" w:right="79"/>
              <w:jc w:val="center"/>
              <w:rPr>
                <w:sz w:val="18"/>
              </w:rPr>
            </w:pPr>
            <w:r>
              <w:rPr>
                <w:sz w:val="18"/>
              </w:rPr>
              <w:t>011</w:t>
            </w:r>
          </w:p>
        </w:tc>
        <w:tc>
          <w:tcPr>
            <w:tcW w:w="742" w:type="dxa"/>
          </w:tcPr>
          <w:p>
            <w:pPr>
              <w:pStyle w:val="TableParagraph"/>
              <w:spacing w:before="40"/>
              <w:ind w:left="85" w:right="78"/>
              <w:jc w:val="center"/>
              <w:rPr>
                <w:sz w:val="18"/>
              </w:rPr>
            </w:pPr>
            <w:r>
              <w:rPr>
                <w:sz w:val="18"/>
              </w:rPr>
              <w:t>010</w:t>
            </w:r>
          </w:p>
        </w:tc>
        <w:tc>
          <w:tcPr>
            <w:tcW w:w="797" w:type="dxa"/>
          </w:tcPr>
          <w:p>
            <w:pPr>
              <w:pStyle w:val="TableParagraph"/>
              <w:spacing w:before="40"/>
              <w:ind w:left="108" w:right="102"/>
              <w:jc w:val="center"/>
              <w:rPr>
                <w:sz w:val="18"/>
              </w:rPr>
            </w:pPr>
            <w:r>
              <w:rPr>
                <w:sz w:val="18"/>
              </w:rPr>
              <w:t>000</w:t>
            </w:r>
          </w:p>
        </w:tc>
        <w:tc>
          <w:tcPr>
            <w:tcW w:w="947" w:type="dxa"/>
          </w:tcPr>
          <w:p>
            <w:pPr>
              <w:pStyle w:val="TableParagraph"/>
              <w:spacing w:before="40"/>
              <w:ind w:left="201"/>
              <w:rPr>
                <w:sz w:val="18"/>
              </w:rPr>
            </w:pPr>
            <w:r>
              <w:rPr>
                <w:sz w:val="18"/>
              </w:rPr>
              <w:t>000001</w:t>
            </w:r>
          </w:p>
        </w:tc>
      </w:tr>
      <w:tr>
        <w:trPr>
          <w:trHeight w:val="311" w:hRule="atLeast"/>
        </w:trPr>
        <w:tc>
          <w:tcPr>
            <w:tcW w:w="577" w:type="dxa"/>
          </w:tcPr>
          <w:p>
            <w:pPr>
              <w:pStyle w:val="TableParagraph"/>
              <w:spacing w:before="40"/>
              <w:ind w:right="187"/>
              <w:jc w:val="right"/>
              <w:rPr>
                <w:sz w:val="18"/>
              </w:rPr>
            </w:pPr>
            <w:r>
              <w:rPr>
                <w:sz w:val="18"/>
              </w:rPr>
              <w:t>35</w:t>
            </w:r>
          </w:p>
        </w:tc>
        <w:tc>
          <w:tcPr>
            <w:tcW w:w="1298" w:type="dxa"/>
          </w:tcPr>
          <w:p>
            <w:pPr>
              <w:pStyle w:val="TableParagraph"/>
              <w:spacing w:before="40"/>
              <w:ind w:left="88" w:right="78"/>
              <w:jc w:val="center"/>
              <w:rPr>
                <w:sz w:val="18"/>
              </w:rPr>
            </w:pPr>
            <w:r>
              <w:rPr>
                <w:sz w:val="18"/>
              </w:rPr>
              <w:t>00 00 35</w:t>
            </w:r>
          </w:p>
        </w:tc>
        <w:tc>
          <w:tcPr>
            <w:tcW w:w="756" w:type="dxa"/>
          </w:tcPr>
          <w:p>
            <w:pPr>
              <w:pStyle w:val="TableParagraph"/>
              <w:spacing w:before="40"/>
              <w:ind w:left="153"/>
              <w:rPr>
                <w:sz w:val="18"/>
              </w:rPr>
            </w:pPr>
            <w:r>
              <w:rPr>
                <w:sz w:val="18"/>
              </w:rPr>
              <w:t>00000</w:t>
            </w:r>
          </w:p>
        </w:tc>
        <w:tc>
          <w:tcPr>
            <w:tcW w:w="658" w:type="dxa"/>
          </w:tcPr>
          <w:p>
            <w:pPr>
              <w:pStyle w:val="TableParagraph"/>
              <w:spacing w:before="40"/>
              <w:ind w:left="128" w:right="116"/>
              <w:jc w:val="center"/>
              <w:rPr>
                <w:sz w:val="18"/>
              </w:rPr>
            </w:pPr>
            <w:r>
              <w:rPr>
                <w:sz w:val="18"/>
              </w:rPr>
              <w:t>0000</w:t>
            </w:r>
          </w:p>
        </w:tc>
        <w:tc>
          <w:tcPr>
            <w:tcW w:w="753" w:type="dxa"/>
          </w:tcPr>
          <w:p>
            <w:pPr>
              <w:pStyle w:val="TableParagraph"/>
              <w:spacing w:before="40"/>
              <w:ind w:left="88" w:right="79"/>
              <w:jc w:val="center"/>
              <w:rPr>
                <w:sz w:val="18"/>
              </w:rPr>
            </w:pPr>
            <w:r>
              <w:rPr>
                <w:sz w:val="18"/>
              </w:rPr>
              <w:t>000</w:t>
            </w:r>
          </w:p>
        </w:tc>
        <w:tc>
          <w:tcPr>
            <w:tcW w:w="742" w:type="dxa"/>
          </w:tcPr>
          <w:p>
            <w:pPr>
              <w:pStyle w:val="TableParagraph"/>
              <w:spacing w:before="40"/>
              <w:ind w:left="85" w:right="78"/>
              <w:jc w:val="center"/>
              <w:rPr>
                <w:sz w:val="18"/>
              </w:rPr>
            </w:pPr>
            <w:r>
              <w:rPr>
                <w:sz w:val="18"/>
              </w:rPr>
              <w:t>000</w:t>
            </w:r>
          </w:p>
        </w:tc>
        <w:tc>
          <w:tcPr>
            <w:tcW w:w="797" w:type="dxa"/>
          </w:tcPr>
          <w:p>
            <w:pPr>
              <w:pStyle w:val="TableParagraph"/>
              <w:spacing w:before="40"/>
              <w:ind w:left="108" w:right="102"/>
              <w:jc w:val="center"/>
              <w:rPr>
                <w:sz w:val="18"/>
              </w:rPr>
            </w:pPr>
            <w:r>
              <w:rPr>
                <w:sz w:val="18"/>
              </w:rPr>
              <w:t>000</w:t>
            </w:r>
          </w:p>
        </w:tc>
        <w:tc>
          <w:tcPr>
            <w:tcW w:w="947" w:type="dxa"/>
          </w:tcPr>
          <w:p>
            <w:pPr>
              <w:pStyle w:val="TableParagraph"/>
              <w:spacing w:before="40"/>
              <w:ind w:left="201"/>
              <w:rPr>
                <w:sz w:val="18"/>
              </w:rPr>
            </w:pPr>
            <w:r>
              <w:rPr>
                <w:sz w:val="18"/>
              </w:rPr>
              <w:t>110101</w:t>
            </w:r>
          </w:p>
        </w:tc>
      </w:tr>
      <w:tr>
        <w:trPr>
          <w:trHeight w:val="312" w:hRule="atLeast"/>
        </w:trPr>
        <w:tc>
          <w:tcPr>
            <w:tcW w:w="577" w:type="dxa"/>
          </w:tcPr>
          <w:p>
            <w:pPr>
              <w:pStyle w:val="TableParagraph"/>
              <w:spacing w:before="42"/>
              <w:ind w:right="187"/>
              <w:jc w:val="right"/>
              <w:rPr>
                <w:sz w:val="18"/>
              </w:rPr>
            </w:pPr>
            <w:r>
              <w:rPr>
                <w:sz w:val="18"/>
              </w:rPr>
              <w:t>36</w:t>
            </w:r>
          </w:p>
        </w:tc>
        <w:tc>
          <w:tcPr>
            <w:tcW w:w="1298" w:type="dxa"/>
          </w:tcPr>
          <w:p>
            <w:pPr>
              <w:pStyle w:val="TableParagraph"/>
              <w:spacing w:before="42"/>
              <w:ind w:left="88" w:right="78"/>
              <w:jc w:val="center"/>
              <w:rPr>
                <w:sz w:val="18"/>
              </w:rPr>
            </w:pPr>
            <w:r>
              <w:rPr>
                <w:sz w:val="18"/>
              </w:rPr>
              <w:t>00 6D 51</w:t>
            </w:r>
          </w:p>
        </w:tc>
        <w:tc>
          <w:tcPr>
            <w:tcW w:w="756" w:type="dxa"/>
          </w:tcPr>
          <w:p>
            <w:pPr>
              <w:pStyle w:val="TableParagraph"/>
              <w:spacing w:before="42"/>
              <w:ind w:left="153"/>
              <w:rPr>
                <w:sz w:val="18"/>
              </w:rPr>
            </w:pPr>
            <w:r>
              <w:rPr>
                <w:sz w:val="18"/>
              </w:rPr>
              <w:t>00000</w:t>
            </w:r>
          </w:p>
        </w:tc>
        <w:tc>
          <w:tcPr>
            <w:tcW w:w="658" w:type="dxa"/>
          </w:tcPr>
          <w:p>
            <w:pPr>
              <w:pStyle w:val="TableParagraph"/>
              <w:spacing w:before="42"/>
              <w:ind w:left="128" w:right="116"/>
              <w:jc w:val="center"/>
              <w:rPr>
                <w:sz w:val="18"/>
              </w:rPr>
            </w:pPr>
            <w:r>
              <w:rPr>
                <w:sz w:val="18"/>
              </w:rPr>
              <w:t>0000</w:t>
            </w:r>
          </w:p>
        </w:tc>
        <w:tc>
          <w:tcPr>
            <w:tcW w:w="753" w:type="dxa"/>
          </w:tcPr>
          <w:p>
            <w:pPr>
              <w:pStyle w:val="TableParagraph"/>
              <w:spacing w:before="42"/>
              <w:ind w:left="88" w:right="79"/>
              <w:jc w:val="center"/>
              <w:rPr>
                <w:sz w:val="18"/>
              </w:rPr>
            </w:pPr>
            <w:r>
              <w:rPr>
                <w:sz w:val="18"/>
              </w:rPr>
              <w:t>110</w:t>
            </w:r>
          </w:p>
        </w:tc>
        <w:tc>
          <w:tcPr>
            <w:tcW w:w="742" w:type="dxa"/>
          </w:tcPr>
          <w:p>
            <w:pPr>
              <w:pStyle w:val="TableParagraph"/>
              <w:spacing w:before="42"/>
              <w:ind w:left="85" w:right="78"/>
              <w:jc w:val="center"/>
              <w:rPr>
                <w:sz w:val="18"/>
              </w:rPr>
            </w:pPr>
            <w:r>
              <w:rPr>
                <w:sz w:val="18"/>
              </w:rPr>
              <w:t>110</w:t>
            </w:r>
          </w:p>
        </w:tc>
        <w:tc>
          <w:tcPr>
            <w:tcW w:w="797" w:type="dxa"/>
          </w:tcPr>
          <w:p>
            <w:pPr>
              <w:pStyle w:val="TableParagraph"/>
              <w:spacing w:before="42"/>
              <w:ind w:left="108" w:right="102"/>
              <w:jc w:val="center"/>
              <w:rPr>
                <w:sz w:val="18"/>
              </w:rPr>
            </w:pPr>
            <w:r>
              <w:rPr>
                <w:sz w:val="18"/>
              </w:rPr>
              <w:t>101</w:t>
            </w:r>
          </w:p>
        </w:tc>
        <w:tc>
          <w:tcPr>
            <w:tcW w:w="947" w:type="dxa"/>
          </w:tcPr>
          <w:p>
            <w:pPr>
              <w:pStyle w:val="TableParagraph"/>
              <w:spacing w:before="42"/>
              <w:ind w:left="201"/>
              <w:rPr>
                <w:sz w:val="18"/>
              </w:rPr>
            </w:pPr>
            <w:r>
              <w:rPr>
                <w:sz w:val="18"/>
              </w:rPr>
              <w:t>010001</w:t>
            </w:r>
          </w:p>
        </w:tc>
      </w:tr>
      <w:tr>
        <w:trPr>
          <w:trHeight w:val="311" w:hRule="atLeast"/>
        </w:trPr>
        <w:tc>
          <w:tcPr>
            <w:tcW w:w="577" w:type="dxa"/>
          </w:tcPr>
          <w:p>
            <w:pPr>
              <w:pStyle w:val="TableParagraph"/>
              <w:spacing w:before="40"/>
              <w:ind w:right="187"/>
              <w:jc w:val="right"/>
              <w:rPr>
                <w:sz w:val="18"/>
              </w:rPr>
            </w:pPr>
            <w:r>
              <w:rPr>
                <w:sz w:val="18"/>
              </w:rPr>
              <w:t>37</w:t>
            </w:r>
          </w:p>
        </w:tc>
        <w:tc>
          <w:tcPr>
            <w:tcW w:w="1298" w:type="dxa"/>
          </w:tcPr>
          <w:p>
            <w:pPr>
              <w:pStyle w:val="TableParagraph"/>
              <w:spacing w:before="40"/>
              <w:ind w:left="88" w:right="78"/>
              <w:jc w:val="center"/>
              <w:rPr>
                <w:sz w:val="18"/>
              </w:rPr>
            </w:pPr>
            <w:r>
              <w:rPr>
                <w:sz w:val="18"/>
              </w:rPr>
              <w:t>00 01 81</w:t>
            </w:r>
          </w:p>
        </w:tc>
        <w:tc>
          <w:tcPr>
            <w:tcW w:w="756" w:type="dxa"/>
          </w:tcPr>
          <w:p>
            <w:pPr>
              <w:pStyle w:val="TableParagraph"/>
              <w:spacing w:before="40"/>
              <w:ind w:left="153"/>
              <w:rPr>
                <w:sz w:val="18"/>
              </w:rPr>
            </w:pPr>
            <w:r>
              <w:rPr>
                <w:sz w:val="18"/>
              </w:rPr>
              <w:t>00000</w:t>
            </w:r>
          </w:p>
        </w:tc>
        <w:tc>
          <w:tcPr>
            <w:tcW w:w="658" w:type="dxa"/>
          </w:tcPr>
          <w:p>
            <w:pPr>
              <w:pStyle w:val="TableParagraph"/>
              <w:spacing w:before="40"/>
              <w:ind w:left="128" w:right="116"/>
              <w:jc w:val="center"/>
              <w:rPr>
                <w:sz w:val="18"/>
              </w:rPr>
            </w:pPr>
            <w:r>
              <w:rPr>
                <w:sz w:val="18"/>
              </w:rPr>
              <w:t>0000</w:t>
            </w:r>
          </w:p>
        </w:tc>
        <w:tc>
          <w:tcPr>
            <w:tcW w:w="753" w:type="dxa"/>
          </w:tcPr>
          <w:p>
            <w:pPr>
              <w:pStyle w:val="TableParagraph"/>
              <w:spacing w:before="40"/>
              <w:ind w:left="88" w:right="79"/>
              <w:jc w:val="center"/>
              <w:rPr>
                <w:sz w:val="18"/>
              </w:rPr>
            </w:pPr>
            <w:r>
              <w:rPr>
                <w:sz w:val="18"/>
              </w:rPr>
              <w:t>000</w:t>
            </w:r>
          </w:p>
        </w:tc>
        <w:tc>
          <w:tcPr>
            <w:tcW w:w="742" w:type="dxa"/>
          </w:tcPr>
          <w:p>
            <w:pPr>
              <w:pStyle w:val="TableParagraph"/>
              <w:spacing w:before="40"/>
              <w:ind w:left="85" w:right="78"/>
              <w:jc w:val="center"/>
              <w:rPr>
                <w:sz w:val="18"/>
              </w:rPr>
            </w:pPr>
            <w:r>
              <w:rPr>
                <w:sz w:val="18"/>
              </w:rPr>
              <w:t>000</w:t>
            </w:r>
          </w:p>
        </w:tc>
        <w:tc>
          <w:tcPr>
            <w:tcW w:w="797" w:type="dxa"/>
          </w:tcPr>
          <w:p>
            <w:pPr>
              <w:pStyle w:val="TableParagraph"/>
              <w:spacing w:before="40"/>
              <w:ind w:left="108" w:right="102"/>
              <w:jc w:val="center"/>
              <w:rPr>
                <w:sz w:val="18"/>
              </w:rPr>
            </w:pPr>
            <w:r>
              <w:rPr>
                <w:sz w:val="18"/>
              </w:rPr>
              <w:t>110</w:t>
            </w:r>
          </w:p>
        </w:tc>
        <w:tc>
          <w:tcPr>
            <w:tcW w:w="947" w:type="dxa"/>
          </w:tcPr>
          <w:p>
            <w:pPr>
              <w:pStyle w:val="TableParagraph"/>
              <w:spacing w:before="40"/>
              <w:ind w:left="201"/>
              <w:rPr>
                <w:sz w:val="18"/>
              </w:rPr>
            </w:pPr>
            <w:r>
              <w:rPr>
                <w:sz w:val="18"/>
              </w:rPr>
              <w:t>000001</w:t>
            </w:r>
          </w:p>
        </w:tc>
      </w:tr>
      <w:tr>
        <w:trPr>
          <w:trHeight w:val="311" w:hRule="atLeast"/>
        </w:trPr>
        <w:tc>
          <w:tcPr>
            <w:tcW w:w="577" w:type="dxa"/>
          </w:tcPr>
          <w:p>
            <w:pPr>
              <w:pStyle w:val="TableParagraph"/>
              <w:spacing w:before="40"/>
              <w:ind w:right="187"/>
              <w:jc w:val="right"/>
              <w:rPr>
                <w:sz w:val="18"/>
              </w:rPr>
            </w:pPr>
            <w:r>
              <w:rPr>
                <w:sz w:val="18"/>
              </w:rPr>
              <w:t>38</w:t>
            </w:r>
          </w:p>
        </w:tc>
        <w:tc>
          <w:tcPr>
            <w:tcW w:w="1298" w:type="dxa"/>
          </w:tcPr>
          <w:p>
            <w:pPr>
              <w:pStyle w:val="TableParagraph"/>
              <w:spacing w:before="40"/>
              <w:ind w:left="88" w:right="78"/>
              <w:jc w:val="center"/>
              <w:rPr>
                <w:sz w:val="18"/>
              </w:rPr>
            </w:pPr>
            <w:r>
              <w:rPr>
                <w:sz w:val="18"/>
              </w:rPr>
              <w:t>00 01 C1</w:t>
            </w:r>
          </w:p>
        </w:tc>
        <w:tc>
          <w:tcPr>
            <w:tcW w:w="756" w:type="dxa"/>
          </w:tcPr>
          <w:p>
            <w:pPr>
              <w:pStyle w:val="TableParagraph"/>
              <w:spacing w:before="40"/>
              <w:ind w:left="153"/>
              <w:rPr>
                <w:sz w:val="18"/>
              </w:rPr>
            </w:pPr>
            <w:r>
              <w:rPr>
                <w:sz w:val="18"/>
              </w:rPr>
              <w:t>00000</w:t>
            </w:r>
          </w:p>
        </w:tc>
        <w:tc>
          <w:tcPr>
            <w:tcW w:w="658" w:type="dxa"/>
          </w:tcPr>
          <w:p>
            <w:pPr>
              <w:pStyle w:val="TableParagraph"/>
              <w:spacing w:before="40"/>
              <w:ind w:left="128" w:right="116"/>
              <w:jc w:val="center"/>
              <w:rPr>
                <w:sz w:val="18"/>
              </w:rPr>
            </w:pPr>
            <w:r>
              <w:rPr>
                <w:sz w:val="18"/>
              </w:rPr>
              <w:t>0000</w:t>
            </w:r>
          </w:p>
        </w:tc>
        <w:tc>
          <w:tcPr>
            <w:tcW w:w="753" w:type="dxa"/>
          </w:tcPr>
          <w:p>
            <w:pPr>
              <w:pStyle w:val="TableParagraph"/>
              <w:spacing w:before="40"/>
              <w:ind w:left="88" w:right="79"/>
              <w:jc w:val="center"/>
              <w:rPr>
                <w:sz w:val="18"/>
              </w:rPr>
            </w:pPr>
            <w:r>
              <w:rPr>
                <w:sz w:val="18"/>
              </w:rPr>
              <w:t>000</w:t>
            </w:r>
          </w:p>
        </w:tc>
        <w:tc>
          <w:tcPr>
            <w:tcW w:w="742" w:type="dxa"/>
          </w:tcPr>
          <w:p>
            <w:pPr>
              <w:pStyle w:val="TableParagraph"/>
              <w:spacing w:before="40"/>
              <w:ind w:left="85" w:right="78"/>
              <w:jc w:val="center"/>
              <w:rPr>
                <w:sz w:val="18"/>
              </w:rPr>
            </w:pPr>
            <w:r>
              <w:rPr>
                <w:sz w:val="18"/>
              </w:rPr>
              <w:t>000</w:t>
            </w:r>
          </w:p>
        </w:tc>
        <w:tc>
          <w:tcPr>
            <w:tcW w:w="797" w:type="dxa"/>
          </w:tcPr>
          <w:p>
            <w:pPr>
              <w:pStyle w:val="TableParagraph"/>
              <w:spacing w:before="40"/>
              <w:ind w:left="108" w:right="102"/>
              <w:jc w:val="center"/>
              <w:rPr>
                <w:sz w:val="18"/>
              </w:rPr>
            </w:pPr>
            <w:r>
              <w:rPr>
                <w:sz w:val="18"/>
              </w:rPr>
              <w:t>111</w:t>
            </w:r>
          </w:p>
        </w:tc>
        <w:tc>
          <w:tcPr>
            <w:tcW w:w="947" w:type="dxa"/>
          </w:tcPr>
          <w:p>
            <w:pPr>
              <w:pStyle w:val="TableParagraph"/>
              <w:spacing w:before="40"/>
              <w:ind w:left="201"/>
              <w:rPr>
                <w:sz w:val="18"/>
              </w:rPr>
            </w:pPr>
            <w:r>
              <w:rPr>
                <w:sz w:val="18"/>
              </w:rPr>
              <w:t>000001</w:t>
            </w:r>
          </w:p>
        </w:tc>
      </w:tr>
      <w:tr>
        <w:trPr>
          <w:trHeight w:val="312" w:hRule="atLeast"/>
        </w:trPr>
        <w:tc>
          <w:tcPr>
            <w:tcW w:w="577" w:type="dxa"/>
          </w:tcPr>
          <w:p>
            <w:pPr>
              <w:pStyle w:val="TableParagraph"/>
              <w:spacing w:before="41"/>
              <w:ind w:right="187"/>
              <w:jc w:val="right"/>
              <w:rPr>
                <w:sz w:val="18"/>
              </w:rPr>
            </w:pPr>
            <w:r>
              <w:rPr>
                <w:sz w:val="18"/>
              </w:rPr>
              <w:t>39</w:t>
            </w:r>
          </w:p>
        </w:tc>
        <w:tc>
          <w:tcPr>
            <w:tcW w:w="1298" w:type="dxa"/>
          </w:tcPr>
          <w:p>
            <w:pPr>
              <w:pStyle w:val="TableParagraph"/>
              <w:spacing w:before="41"/>
              <w:ind w:left="88" w:right="78"/>
              <w:jc w:val="center"/>
              <w:rPr>
                <w:sz w:val="18"/>
              </w:rPr>
            </w:pPr>
            <w:r>
              <w:rPr>
                <w:sz w:val="18"/>
              </w:rPr>
              <w:t>00 6A 12</w:t>
            </w:r>
          </w:p>
        </w:tc>
        <w:tc>
          <w:tcPr>
            <w:tcW w:w="756" w:type="dxa"/>
          </w:tcPr>
          <w:p>
            <w:pPr>
              <w:pStyle w:val="TableParagraph"/>
              <w:spacing w:before="41"/>
              <w:ind w:left="153"/>
              <w:rPr>
                <w:sz w:val="18"/>
              </w:rPr>
            </w:pPr>
            <w:r>
              <w:rPr>
                <w:sz w:val="18"/>
              </w:rPr>
              <w:t>00000</w:t>
            </w:r>
          </w:p>
        </w:tc>
        <w:tc>
          <w:tcPr>
            <w:tcW w:w="658" w:type="dxa"/>
          </w:tcPr>
          <w:p>
            <w:pPr>
              <w:pStyle w:val="TableParagraph"/>
              <w:spacing w:before="41"/>
              <w:ind w:left="128" w:right="116"/>
              <w:jc w:val="center"/>
              <w:rPr>
                <w:sz w:val="18"/>
              </w:rPr>
            </w:pPr>
            <w:r>
              <w:rPr>
                <w:sz w:val="18"/>
              </w:rPr>
              <w:t>0000</w:t>
            </w:r>
          </w:p>
        </w:tc>
        <w:tc>
          <w:tcPr>
            <w:tcW w:w="753" w:type="dxa"/>
          </w:tcPr>
          <w:p>
            <w:pPr>
              <w:pStyle w:val="TableParagraph"/>
              <w:spacing w:before="41"/>
              <w:ind w:left="88" w:right="79"/>
              <w:jc w:val="center"/>
              <w:rPr>
                <w:sz w:val="18"/>
              </w:rPr>
            </w:pPr>
            <w:r>
              <w:rPr>
                <w:sz w:val="18"/>
              </w:rPr>
              <w:t>110</w:t>
            </w:r>
          </w:p>
        </w:tc>
        <w:tc>
          <w:tcPr>
            <w:tcW w:w="742" w:type="dxa"/>
          </w:tcPr>
          <w:p>
            <w:pPr>
              <w:pStyle w:val="TableParagraph"/>
              <w:spacing w:before="41"/>
              <w:ind w:left="85" w:right="78"/>
              <w:jc w:val="center"/>
              <w:rPr>
                <w:sz w:val="18"/>
              </w:rPr>
            </w:pPr>
            <w:r>
              <w:rPr>
                <w:sz w:val="18"/>
              </w:rPr>
              <w:t>101</w:t>
            </w:r>
          </w:p>
        </w:tc>
        <w:tc>
          <w:tcPr>
            <w:tcW w:w="797" w:type="dxa"/>
          </w:tcPr>
          <w:p>
            <w:pPr>
              <w:pStyle w:val="TableParagraph"/>
              <w:spacing w:before="41"/>
              <w:ind w:left="108" w:right="102"/>
              <w:jc w:val="center"/>
              <w:rPr>
                <w:sz w:val="18"/>
              </w:rPr>
            </w:pPr>
            <w:r>
              <w:rPr>
                <w:sz w:val="18"/>
              </w:rPr>
              <w:t>000</w:t>
            </w:r>
          </w:p>
        </w:tc>
        <w:tc>
          <w:tcPr>
            <w:tcW w:w="947" w:type="dxa"/>
          </w:tcPr>
          <w:p>
            <w:pPr>
              <w:pStyle w:val="TableParagraph"/>
              <w:spacing w:before="41"/>
              <w:ind w:left="201"/>
              <w:rPr>
                <w:sz w:val="18"/>
              </w:rPr>
            </w:pPr>
            <w:r>
              <w:rPr>
                <w:sz w:val="18"/>
              </w:rPr>
              <w:t>010010</w:t>
            </w:r>
          </w:p>
        </w:tc>
      </w:tr>
      <w:tr>
        <w:trPr>
          <w:trHeight w:val="311" w:hRule="atLeast"/>
        </w:trPr>
        <w:tc>
          <w:tcPr>
            <w:tcW w:w="577" w:type="dxa"/>
          </w:tcPr>
          <w:p>
            <w:pPr>
              <w:pStyle w:val="TableParagraph"/>
              <w:spacing w:before="40"/>
              <w:ind w:right="187"/>
              <w:jc w:val="right"/>
              <w:rPr>
                <w:sz w:val="18"/>
              </w:rPr>
            </w:pPr>
            <w:r>
              <w:rPr>
                <w:sz w:val="18"/>
              </w:rPr>
              <w:t>3A</w:t>
            </w:r>
          </w:p>
        </w:tc>
        <w:tc>
          <w:tcPr>
            <w:tcW w:w="1298" w:type="dxa"/>
          </w:tcPr>
          <w:p>
            <w:pPr>
              <w:pStyle w:val="TableParagraph"/>
              <w:spacing w:before="40"/>
              <w:ind w:left="88" w:right="78"/>
              <w:jc w:val="center"/>
              <w:rPr>
                <w:sz w:val="18"/>
              </w:rPr>
            </w:pPr>
            <w:r>
              <w:rPr>
                <w:sz w:val="18"/>
              </w:rPr>
              <w:t>00 1A 15</w:t>
            </w:r>
          </w:p>
        </w:tc>
        <w:tc>
          <w:tcPr>
            <w:tcW w:w="756" w:type="dxa"/>
          </w:tcPr>
          <w:p>
            <w:pPr>
              <w:pStyle w:val="TableParagraph"/>
              <w:spacing w:before="40"/>
              <w:ind w:left="153"/>
              <w:rPr>
                <w:sz w:val="18"/>
              </w:rPr>
            </w:pPr>
            <w:r>
              <w:rPr>
                <w:sz w:val="18"/>
              </w:rPr>
              <w:t>00000</w:t>
            </w:r>
          </w:p>
        </w:tc>
        <w:tc>
          <w:tcPr>
            <w:tcW w:w="658" w:type="dxa"/>
          </w:tcPr>
          <w:p>
            <w:pPr>
              <w:pStyle w:val="TableParagraph"/>
              <w:spacing w:before="40"/>
              <w:ind w:left="128" w:right="116"/>
              <w:jc w:val="center"/>
              <w:rPr>
                <w:sz w:val="18"/>
              </w:rPr>
            </w:pPr>
            <w:r>
              <w:rPr>
                <w:sz w:val="18"/>
              </w:rPr>
              <w:t>0000</w:t>
            </w:r>
          </w:p>
        </w:tc>
        <w:tc>
          <w:tcPr>
            <w:tcW w:w="753" w:type="dxa"/>
          </w:tcPr>
          <w:p>
            <w:pPr>
              <w:pStyle w:val="TableParagraph"/>
              <w:spacing w:before="40"/>
              <w:ind w:left="88" w:right="79"/>
              <w:jc w:val="center"/>
              <w:rPr>
                <w:sz w:val="18"/>
              </w:rPr>
            </w:pPr>
            <w:r>
              <w:rPr>
                <w:sz w:val="18"/>
              </w:rPr>
              <w:t>001</w:t>
            </w:r>
          </w:p>
        </w:tc>
        <w:tc>
          <w:tcPr>
            <w:tcW w:w="742" w:type="dxa"/>
          </w:tcPr>
          <w:p>
            <w:pPr>
              <w:pStyle w:val="TableParagraph"/>
              <w:spacing w:before="40"/>
              <w:ind w:left="85" w:right="78"/>
              <w:jc w:val="center"/>
              <w:rPr>
                <w:sz w:val="18"/>
              </w:rPr>
            </w:pPr>
            <w:r>
              <w:rPr>
                <w:sz w:val="18"/>
              </w:rPr>
              <w:t>101</w:t>
            </w:r>
          </w:p>
        </w:tc>
        <w:tc>
          <w:tcPr>
            <w:tcW w:w="797" w:type="dxa"/>
          </w:tcPr>
          <w:p>
            <w:pPr>
              <w:pStyle w:val="TableParagraph"/>
              <w:spacing w:before="40"/>
              <w:ind w:left="108" w:right="102"/>
              <w:jc w:val="center"/>
              <w:rPr>
                <w:sz w:val="18"/>
              </w:rPr>
            </w:pPr>
            <w:r>
              <w:rPr>
                <w:sz w:val="18"/>
              </w:rPr>
              <w:t>000</w:t>
            </w:r>
          </w:p>
        </w:tc>
        <w:tc>
          <w:tcPr>
            <w:tcW w:w="947" w:type="dxa"/>
          </w:tcPr>
          <w:p>
            <w:pPr>
              <w:pStyle w:val="TableParagraph"/>
              <w:spacing w:before="40"/>
              <w:ind w:left="201"/>
              <w:rPr>
                <w:sz w:val="18"/>
              </w:rPr>
            </w:pPr>
            <w:r>
              <w:rPr>
                <w:sz w:val="18"/>
              </w:rPr>
              <w:t>010101</w:t>
            </w:r>
          </w:p>
        </w:tc>
      </w:tr>
      <w:tr>
        <w:trPr>
          <w:trHeight w:val="311" w:hRule="atLeast"/>
        </w:trPr>
        <w:tc>
          <w:tcPr>
            <w:tcW w:w="577" w:type="dxa"/>
          </w:tcPr>
          <w:p>
            <w:pPr>
              <w:pStyle w:val="TableParagraph"/>
              <w:spacing w:before="40"/>
              <w:ind w:right="187"/>
              <w:jc w:val="right"/>
              <w:rPr>
                <w:sz w:val="18"/>
              </w:rPr>
            </w:pPr>
            <w:r>
              <w:rPr>
                <w:sz w:val="18"/>
              </w:rPr>
              <w:t>3B</w:t>
            </w:r>
          </w:p>
        </w:tc>
        <w:tc>
          <w:tcPr>
            <w:tcW w:w="1298" w:type="dxa"/>
          </w:tcPr>
          <w:p>
            <w:pPr>
              <w:pStyle w:val="TableParagraph"/>
              <w:spacing w:before="40"/>
              <w:ind w:left="88" w:right="78"/>
              <w:jc w:val="center"/>
              <w:rPr>
                <w:sz w:val="18"/>
              </w:rPr>
            </w:pPr>
            <w:r>
              <w:rPr>
                <w:sz w:val="18"/>
              </w:rPr>
              <w:t>00 1A 18</w:t>
            </w:r>
          </w:p>
        </w:tc>
        <w:tc>
          <w:tcPr>
            <w:tcW w:w="756" w:type="dxa"/>
          </w:tcPr>
          <w:p>
            <w:pPr>
              <w:pStyle w:val="TableParagraph"/>
              <w:spacing w:before="40"/>
              <w:ind w:left="153"/>
              <w:rPr>
                <w:sz w:val="18"/>
              </w:rPr>
            </w:pPr>
            <w:r>
              <w:rPr>
                <w:sz w:val="18"/>
              </w:rPr>
              <w:t>00000</w:t>
            </w:r>
          </w:p>
        </w:tc>
        <w:tc>
          <w:tcPr>
            <w:tcW w:w="658" w:type="dxa"/>
          </w:tcPr>
          <w:p>
            <w:pPr>
              <w:pStyle w:val="TableParagraph"/>
              <w:spacing w:before="40"/>
              <w:ind w:left="128" w:right="116"/>
              <w:jc w:val="center"/>
              <w:rPr>
                <w:sz w:val="18"/>
              </w:rPr>
            </w:pPr>
            <w:r>
              <w:rPr>
                <w:sz w:val="18"/>
              </w:rPr>
              <w:t>0000</w:t>
            </w:r>
          </w:p>
        </w:tc>
        <w:tc>
          <w:tcPr>
            <w:tcW w:w="753" w:type="dxa"/>
          </w:tcPr>
          <w:p>
            <w:pPr>
              <w:pStyle w:val="TableParagraph"/>
              <w:spacing w:before="40"/>
              <w:ind w:left="88" w:right="79"/>
              <w:jc w:val="center"/>
              <w:rPr>
                <w:sz w:val="18"/>
              </w:rPr>
            </w:pPr>
            <w:r>
              <w:rPr>
                <w:sz w:val="18"/>
              </w:rPr>
              <w:t>001</w:t>
            </w:r>
          </w:p>
        </w:tc>
        <w:tc>
          <w:tcPr>
            <w:tcW w:w="742" w:type="dxa"/>
          </w:tcPr>
          <w:p>
            <w:pPr>
              <w:pStyle w:val="TableParagraph"/>
              <w:spacing w:before="40"/>
              <w:ind w:left="85" w:right="78"/>
              <w:jc w:val="center"/>
              <w:rPr>
                <w:sz w:val="18"/>
              </w:rPr>
            </w:pPr>
            <w:r>
              <w:rPr>
                <w:sz w:val="18"/>
              </w:rPr>
              <w:t>101</w:t>
            </w:r>
          </w:p>
        </w:tc>
        <w:tc>
          <w:tcPr>
            <w:tcW w:w="797" w:type="dxa"/>
          </w:tcPr>
          <w:p>
            <w:pPr>
              <w:pStyle w:val="TableParagraph"/>
              <w:spacing w:before="40"/>
              <w:ind w:left="108" w:right="102"/>
              <w:jc w:val="center"/>
              <w:rPr>
                <w:sz w:val="18"/>
              </w:rPr>
            </w:pPr>
            <w:r>
              <w:rPr>
                <w:sz w:val="18"/>
              </w:rPr>
              <w:t>000</w:t>
            </w:r>
          </w:p>
        </w:tc>
        <w:tc>
          <w:tcPr>
            <w:tcW w:w="947" w:type="dxa"/>
          </w:tcPr>
          <w:p>
            <w:pPr>
              <w:pStyle w:val="TableParagraph"/>
              <w:spacing w:before="40"/>
              <w:ind w:left="201"/>
              <w:rPr>
                <w:sz w:val="18"/>
              </w:rPr>
            </w:pPr>
            <w:r>
              <w:rPr>
                <w:sz w:val="18"/>
              </w:rPr>
              <w:t>011000</w:t>
            </w:r>
          </w:p>
        </w:tc>
      </w:tr>
      <w:tr>
        <w:trPr>
          <w:trHeight w:val="312" w:hRule="atLeast"/>
        </w:trPr>
        <w:tc>
          <w:tcPr>
            <w:tcW w:w="577" w:type="dxa"/>
          </w:tcPr>
          <w:p>
            <w:pPr>
              <w:pStyle w:val="TableParagraph"/>
              <w:spacing w:before="41"/>
              <w:ind w:right="187"/>
              <w:jc w:val="right"/>
              <w:rPr>
                <w:sz w:val="18"/>
              </w:rPr>
            </w:pPr>
            <w:r>
              <w:rPr>
                <w:sz w:val="18"/>
              </w:rPr>
              <w:t>3C</w:t>
            </w:r>
          </w:p>
        </w:tc>
        <w:tc>
          <w:tcPr>
            <w:tcW w:w="1298" w:type="dxa"/>
          </w:tcPr>
          <w:p>
            <w:pPr>
              <w:pStyle w:val="TableParagraph"/>
              <w:spacing w:before="41"/>
              <w:ind w:left="88" w:right="78"/>
              <w:jc w:val="center"/>
              <w:rPr>
                <w:sz w:val="18"/>
              </w:rPr>
            </w:pPr>
            <w:r>
              <w:rPr>
                <w:sz w:val="18"/>
              </w:rPr>
              <w:t>00 6D 5C</w:t>
            </w:r>
          </w:p>
        </w:tc>
        <w:tc>
          <w:tcPr>
            <w:tcW w:w="756" w:type="dxa"/>
          </w:tcPr>
          <w:p>
            <w:pPr>
              <w:pStyle w:val="TableParagraph"/>
              <w:spacing w:before="41"/>
              <w:ind w:left="153"/>
              <w:rPr>
                <w:sz w:val="18"/>
              </w:rPr>
            </w:pPr>
            <w:r>
              <w:rPr>
                <w:sz w:val="18"/>
              </w:rPr>
              <w:t>00000</w:t>
            </w:r>
          </w:p>
        </w:tc>
        <w:tc>
          <w:tcPr>
            <w:tcW w:w="658" w:type="dxa"/>
          </w:tcPr>
          <w:p>
            <w:pPr>
              <w:pStyle w:val="TableParagraph"/>
              <w:spacing w:before="41"/>
              <w:ind w:left="128" w:right="116"/>
              <w:jc w:val="center"/>
              <w:rPr>
                <w:sz w:val="18"/>
              </w:rPr>
            </w:pPr>
            <w:r>
              <w:rPr>
                <w:sz w:val="18"/>
              </w:rPr>
              <w:t>0000</w:t>
            </w:r>
          </w:p>
        </w:tc>
        <w:tc>
          <w:tcPr>
            <w:tcW w:w="753" w:type="dxa"/>
          </w:tcPr>
          <w:p>
            <w:pPr>
              <w:pStyle w:val="TableParagraph"/>
              <w:spacing w:before="41"/>
              <w:ind w:left="88" w:right="79"/>
              <w:jc w:val="center"/>
              <w:rPr>
                <w:sz w:val="18"/>
              </w:rPr>
            </w:pPr>
            <w:r>
              <w:rPr>
                <w:sz w:val="18"/>
              </w:rPr>
              <w:t>110</w:t>
            </w:r>
          </w:p>
        </w:tc>
        <w:tc>
          <w:tcPr>
            <w:tcW w:w="742" w:type="dxa"/>
          </w:tcPr>
          <w:p>
            <w:pPr>
              <w:pStyle w:val="TableParagraph"/>
              <w:spacing w:before="41"/>
              <w:ind w:left="85" w:right="78"/>
              <w:jc w:val="center"/>
              <w:rPr>
                <w:sz w:val="18"/>
              </w:rPr>
            </w:pPr>
            <w:r>
              <w:rPr>
                <w:sz w:val="18"/>
              </w:rPr>
              <w:t>110</w:t>
            </w:r>
          </w:p>
        </w:tc>
        <w:tc>
          <w:tcPr>
            <w:tcW w:w="797" w:type="dxa"/>
          </w:tcPr>
          <w:p>
            <w:pPr>
              <w:pStyle w:val="TableParagraph"/>
              <w:spacing w:before="41"/>
              <w:ind w:left="108" w:right="102"/>
              <w:jc w:val="center"/>
              <w:rPr>
                <w:sz w:val="18"/>
              </w:rPr>
            </w:pPr>
            <w:r>
              <w:rPr>
                <w:sz w:val="18"/>
              </w:rPr>
              <w:t>101</w:t>
            </w:r>
          </w:p>
        </w:tc>
        <w:tc>
          <w:tcPr>
            <w:tcW w:w="947" w:type="dxa"/>
          </w:tcPr>
          <w:p>
            <w:pPr>
              <w:pStyle w:val="TableParagraph"/>
              <w:spacing w:before="41"/>
              <w:ind w:left="201"/>
              <w:rPr>
                <w:sz w:val="18"/>
              </w:rPr>
            </w:pPr>
            <w:r>
              <w:rPr>
                <w:sz w:val="18"/>
              </w:rPr>
              <w:t>011100</w:t>
            </w:r>
          </w:p>
        </w:tc>
      </w:tr>
      <w:tr>
        <w:trPr>
          <w:trHeight w:val="311" w:hRule="atLeast"/>
        </w:trPr>
        <w:tc>
          <w:tcPr>
            <w:tcW w:w="577" w:type="dxa"/>
          </w:tcPr>
          <w:p>
            <w:pPr>
              <w:pStyle w:val="TableParagraph"/>
              <w:spacing w:before="40"/>
              <w:ind w:right="187"/>
              <w:jc w:val="right"/>
              <w:rPr>
                <w:sz w:val="18"/>
              </w:rPr>
            </w:pPr>
            <w:r>
              <w:rPr>
                <w:sz w:val="18"/>
              </w:rPr>
              <w:t>3D</w:t>
            </w:r>
          </w:p>
        </w:tc>
        <w:tc>
          <w:tcPr>
            <w:tcW w:w="1298" w:type="dxa"/>
          </w:tcPr>
          <w:p>
            <w:pPr>
              <w:pStyle w:val="TableParagraph"/>
              <w:spacing w:before="40"/>
              <w:ind w:left="88" w:right="78"/>
              <w:jc w:val="center"/>
              <w:rPr>
                <w:sz w:val="18"/>
              </w:rPr>
            </w:pPr>
            <w:r>
              <w:rPr>
                <w:sz w:val="18"/>
              </w:rPr>
              <w:t>00 6D 5E</w:t>
            </w:r>
          </w:p>
        </w:tc>
        <w:tc>
          <w:tcPr>
            <w:tcW w:w="756" w:type="dxa"/>
          </w:tcPr>
          <w:p>
            <w:pPr>
              <w:pStyle w:val="TableParagraph"/>
              <w:spacing w:before="40"/>
              <w:ind w:left="153"/>
              <w:rPr>
                <w:sz w:val="18"/>
              </w:rPr>
            </w:pPr>
            <w:r>
              <w:rPr>
                <w:sz w:val="18"/>
              </w:rPr>
              <w:t>00000</w:t>
            </w:r>
          </w:p>
        </w:tc>
        <w:tc>
          <w:tcPr>
            <w:tcW w:w="658" w:type="dxa"/>
          </w:tcPr>
          <w:p>
            <w:pPr>
              <w:pStyle w:val="TableParagraph"/>
              <w:spacing w:before="40"/>
              <w:ind w:left="128" w:right="116"/>
              <w:jc w:val="center"/>
              <w:rPr>
                <w:sz w:val="18"/>
              </w:rPr>
            </w:pPr>
            <w:r>
              <w:rPr>
                <w:sz w:val="18"/>
              </w:rPr>
              <w:t>0000</w:t>
            </w:r>
          </w:p>
        </w:tc>
        <w:tc>
          <w:tcPr>
            <w:tcW w:w="753" w:type="dxa"/>
          </w:tcPr>
          <w:p>
            <w:pPr>
              <w:pStyle w:val="TableParagraph"/>
              <w:spacing w:before="40"/>
              <w:ind w:left="88" w:right="79"/>
              <w:jc w:val="center"/>
              <w:rPr>
                <w:sz w:val="18"/>
              </w:rPr>
            </w:pPr>
            <w:r>
              <w:rPr>
                <w:sz w:val="18"/>
              </w:rPr>
              <w:t>110</w:t>
            </w:r>
          </w:p>
        </w:tc>
        <w:tc>
          <w:tcPr>
            <w:tcW w:w="742" w:type="dxa"/>
          </w:tcPr>
          <w:p>
            <w:pPr>
              <w:pStyle w:val="TableParagraph"/>
              <w:spacing w:before="40"/>
              <w:ind w:left="85" w:right="78"/>
              <w:jc w:val="center"/>
              <w:rPr>
                <w:sz w:val="18"/>
              </w:rPr>
            </w:pPr>
            <w:r>
              <w:rPr>
                <w:sz w:val="18"/>
              </w:rPr>
              <w:t>110</w:t>
            </w:r>
          </w:p>
        </w:tc>
        <w:tc>
          <w:tcPr>
            <w:tcW w:w="797" w:type="dxa"/>
          </w:tcPr>
          <w:p>
            <w:pPr>
              <w:pStyle w:val="TableParagraph"/>
              <w:spacing w:before="40"/>
              <w:ind w:left="108" w:right="102"/>
              <w:jc w:val="center"/>
              <w:rPr>
                <w:sz w:val="18"/>
              </w:rPr>
            </w:pPr>
            <w:r>
              <w:rPr>
                <w:sz w:val="18"/>
              </w:rPr>
              <w:t>101</w:t>
            </w:r>
          </w:p>
        </w:tc>
        <w:tc>
          <w:tcPr>
            <w:tcW w:w="947" w:type="dxa"/>
          </w:tcPr>
          <w:p>
            <w:pPr>
              <w:pStyle w:val="TableParagraph"/>
              <w:spacing w:before="40"/>
              <w:ind w:left="201"/>
              <w:rPr>
                <w:sz w:val="18"/>
              </w:rPr>
            </w:pPr>
            <w:r>
              <w:rPr>
                <w:sz w:val="18"/>
              </w:rPr>
              <w:t>011110</w:t>
            </w:r>
          </w:p>
        </w:tc>
      </w:tr>
      <w:tr>
        <w:trPr>
          <w:trHeight w:val="311" w:hRule="atLeast"/>
        </w:trPr>
        <w:tc>
          <w:tcPr>
            <w:tcW w:w="577" w:type="dxa"/>
          </w:tcPr>
          <w:p>
            <w:pPr>
              <w:pStyle w:val="TableParagraph"/>
              <w:spacing w:before="40"/>
              <w:ind w:right="187"/>
              <w:jc w:val="right"/>
              <w:rPr>
                <w:sz w:val="18"/>
              </w:rPr>
            </w:pPr>
            <w:r>
              <w:rPr>
                <w:sz w:val="18"/>
              </w:rPr>
              <w:t>3E</w:t>
            </w:r>
          </w:p>
        </w:tc>
        <w:tc>
          <w:tcPr>
            <w:tcW w:w="1298" w:type="dxa"/>
          </w:tcPr>
          <w:p>
            <w:pPr>
              <w:pStyle w:val="TableParagraph"/>
              <w:spacing w:before="40"/>
              <w:ind w:left="88" w:right="78"/>
              <w:jc w:val="center"/>
              <w:rPr>
                <w:sz w:val="18"/>
              </w:rPr>
            </w:pPr>
            <w:r>
              <w:rPr>
                <w:sz w:val="18"/>
              </w:rPr>
              <w:t>00 6D 68</w:t>
            </w:r>
          </w:p>
        </w:tc>
        <w:tc>
          <w:tcPr>
            <w:tcW w:w="756" w:type="dxa"/>
          </w:tcPr>
          <w:p>
            <w:pPr>
              <w:pStyle w:val="TableParagraph"/>
              <w:spacing w:before="40"/>
              <w:ind w:left="153"/>
              <w:rPr>
                <w:sz w:val="18"/>
              </w:rPr>
            </w:pPr>
            <w:r>
              <w:rPr>
                <w:sz w:val="18"/>
              </w:rPr>
              <w:t>00000</w:t>
            </w:r>
          </w:p>
        </w:tc>
        <w:tc>
          <w:tcPr>
            <w:tcW w:w="658" w:type="dxa"/>
          </w:tcPr>
          <w:p>
            <w:pPr>
              <w:pStyle w:val="TableParagraph"/>
              <w:spacing w:before="40"/>
              <w:ind w:left="128" w:right="116"/>
              <w:jc w:val="center"/>
              <w:rPr>
                <w:sz w:val="18"/>
              </w:rPr>
            </w:pPr>
            <w:r>
              <w:rPr>
                <w:sz w:val="18"/>
              </w:rPr>
              <w:t>0000</w:t>
            </w:r>
          </w:p>
        </w:tc>
        <w:tc>
          <w:tcPr>
            <w:tcW w:w="753" w:type="dxa"/>
          </w:tcPr>
          <w:p>
            <w:pPr>
              <w:pStyle w:val="TableParagraph"/>
              <w:spacing w:before="40"/>
              <w:ind w:left="88" w:right="79"/>
              <w:jc w:val="center"/>
              <w:rPr>
                <w:sz w:val="18"/>
              </w:rPr>
            </w:pPr>
            <w:r>
              <w:rPr>
                <w:sz w:val="18"/>
              </w:rPr>
              <w:t>110</w:t>
            </w:r>
          </w:p>
        </w:tc>
        <w:tc>
          <w:tcPr>
            <w:tcW w:w="742" w:type="dxa"/>
          </w:tcPr>
          <w:p>
            <w:pPr>
              <w:pStyle w:val="TableParagraph"/>
              <w:spacing w:before="40"/>
              <w:ind w:left="85" w:right="78"/>
              <w:jc w:val="center"/>
              <w:rPr>
                <w:sz w:val="18"/>
              </w:rPr>
            </w:pPr>
            <w:r>
              <w:rPr>
                <w:sz w:val="18"/>
              </w:rPr>
              <w:t>110</w:t>
            </w:r>
          </w:p>
        </w:tc>
        <w:tc>
          <w:tcPr>
            <w:tcW w:w="797" w:type="dxa"/>
          </w:tcPr>
          <w:p>
            <w:pPr>
              <w:pStyle w:val="TableParagraph"/>
              <w:spacing w:before="40"/>
              <w:ind w:left="108" w:right="102"/>
              <w:jc w:val="center"/>
              <w:rPr>
                <w:sz w:val="18"/>
              </w:rPr>
            </w:pPr>
            <w:r>
              <w:rPr>
                <w:sz w:val="18"/>
              </w:rPr>
              <w:t>101</w:t>
            </w:r>
          </w:p>
        </w:tc>
        <w:tc>
          <w:tcPr>
            <w:tcW w:w="947" w:type="dxa"/>
          </w:tcPr>
          <w:p>
            <w:pPr>
              <w:pStyle w:val="TableParagraph"/>
              <w:spacing w:before="40"/>
              <w:ind w:left="201"/>
              <w:rPr>
                <w:sz w:val="18"/>
              </w:rPr>
            </w:pPr>
            <w:r>
              <w:rPr>
                <w:sz w:val="18"/>
              </w:rPr>
              <w:t>101000</w:t>
            </w:r>
          </w:p>
        </w:tc>
      </w:tr>
      <w:tr>
        <w:trPr>
          <w:trHeight w:val="312" w:hRule="atLeast"/>
        </w:trPr>
        <w:tc>
          <w:tcPr>
            <w:tcW w:w="577" w:type="dxa"/>
          </w:tcPr>
          <w:p>
            <w:pPr>
              <w:pStyle w:val="TableParagraph"/>
              <w:spacing w:before="42"/>
              <w:ind w:right="187"/>
              <w:jc w:val="right"/>
              <w:rPr>
                <w:sz w:val="18"/>
              </w:rPr>
            </w:pPr>
            <w:r>
              <w:rPr>
                <w:sz w:val="18"/>
              </w:rPr>
              <w:t>3F</w:t>
            </w:r>
          </w:p>
        </w:tc>
        <w:tc>
          <w:tcPr>
            <w:tcW w:w="1298" w:type="dxa"/>
          </w:tcPr>
          <w:p>
            <w:pPr>
              <w:pStyle w:val="TableParagraph"/>
              <w:spacing w:before="42"/>
              <w:ind w:left="88" w:right="78"/>
              <w:jc w:val="center"/>
              <w:rPr>
                <w:sz w:val="18"/>
              </w:rPr>
            </w:pPr>
            <w:r>
              <w:rPr>
                <w:sz w:val="18"/>
              </w:rPr>
              <w:t>00 6D 6C</w:t>
            </w:r>
          </w:p>
        </w:tc>
        <w:tc>
          <w:tcPr>
            <w:tcW w:w="756" w:type="dxa"/>
          </w:tcPr>
          <w:p>
            <w:pPr>
              <w:pStyle w:val="TableParagraph"/>
              <w:spacing w:before="42"/>
              <w:ind w:left="153"/>
              <w:rPr>
                <w:sz w:val="18"/>
              </w:rPr>
            </w:pPr>
            <w:r>
              <w:rPr>
                <w:sz w:val="18"/>
              </w:rPr>
              <w:t>00000</w:t>
            </w:r>
          </w:p>
        </w:tc>
        <w:tc>
          <w:tcPr>
            <w:tcW w:w="658" w:type="dxa"/>
          </w:tcPr>
          <w:p>
            <w:pPr>
              <w:pStyle w:val="TableParagraph"/>
              <w:spacing w:before="42"/>
              <w:ind w:left="128" w:right="116"/>
              <w:jc w:val="center"/>
              <w:rPr>
                <w:sz w:val="18"/>
              </w:rPr>
            </w:pPr>
            <w:r>
              <w:rPr>
                <w:sz w:val="18"/>
              </w:rPr>
              <w:t>0000</w:t>
            </w:r>
          </w:p>
        </w:tc>
        <w:tc>
          <w:tcPr>
            <w:tcW w:w="753" w:type="dxa"/>
          </w:tcPr>
          <w:p>
            <w:pPr>
              <w:pStyle w:val="TableParagraph"/>
              <w:spacing w:before="42"/>
              <w:ind w:left="88" w:right="79"/>
              <w:jc w:val="center"/>
              <w:rPr>
                <w:sz w:val="18"/>
              </w:rPr>
            </w:pPr>
            <w:r>
              <w:rPr>
                <w:sz w:val="18"/>
              </w:rPr>
              <w:t>110</w:t>
            </w:r>
          </w:p>
        </w:tc>
        <w:tc>
          <w:tcPr>
            <w:tcW w:w="742" w:type="dxa"/>
          </w:tcPr>
          <w:p>
            <w:pPr>
              <w:pStyle w:val="TableParagraph"/>
              <w:spacing w:before="42"/>
              <w:ind w:left="85" w:right="78"/>
              <w:jc w:val="center"/>
              <w:rPr>
                <w:sz w:val="18"/>
              </w:rPr>
            </w:pPr>
            <w:r>
              <w:rPr>
                <w:sz w:val="18"/>
              </w:rPr>
              <w:t>110</w:t>
            </w:r>
          </w:p>
        </w:tc>
        <w:tc>
          <w:tcPr>
            <w:tcW w:w="797" w:type="dxa"/>
          </w:tcPr>
          <w:p>
            <w:pPr>
              <w:pStyle w:val="TableParagraph"/>
              <w:spacing w:before="42"/>
              <w:ind w:left="108" w:right="102"/>
              <w:jc w:val="center"/>
              <w:rPr>
                <w:sz w:val="18"/>
              </w:rPr>
            </w:pPr>
            <w:r>
              <w:rPr>
                <w:sz w:val="18"/>
              </w:rPr>
              <w:t>101</w:t>
            </w:r>
          </w:p>
        </w:tc>
        <w:tc>
          <w:tcPr>
            <w:tcW w:w="947" w:type="dxa"/>
          </w:tcPr>
          <w:p>
            <w:pPr>
              <w:pStyle w:val="TableParagraph"/>
              <w:spacing w:before="42"/>
              <w:ind w:left="201"/>
              <w:rPr>
                <w:sz w:val="18"/>
              </w:rPr>
            </w:pPr>
            <w:r>
              <w:rPr>
                <w:sz w:val="18"/>
              </w:rPr>
              <w:t>101100</w:t>
            </w:r>
          </w:p>
        </w:tc>
      </w:tr>
    </w:tbl>
    <w:p>
      <w:pPr>
        <w:pStyle w:val="BodyText"/>
        <w:spacing w:before="9"/>
        <w:rPr>
          <w:rFonts w:ascii="Times New Roman"/>
          <w:sz w:val="19"/>
        </w:rPr>
      </w:pPr>
    </w:p>
    <w:p>
      <w:pPr>
        <w:pStyle w:val="BodyText"/>
        <w:spacing w:line="278" w:lineRule="auto" w:before="102"/>
        <w:ind w:left="130" w:right="264" w:firstLine="420"/>
      </w:pPr>
      <w:r>
        <w:rPr>
          <w:spacing w:val="-10"/>
        </w:rPr>
        <w:t>根据现有指令，编写一段程序，在模型机上实现以下功能：从 </w:t>
      </w:r>
      <w:r>
        <w:rPr>
          <w:rFonts w:ascii="Times New Roman" w:eastAsia="Times New Roman"/>
          <w:spacing w:val="-1"/>
        </w:rPr>
        <w:t>IN </w:t>
      </w:r>
      <w:r>
        <w:rPr>
          <w:spacing w:val="-6"/>
        </w:rPr>
        <w:t>单元读入一个数据 </w:t>
      </w:r>
      <w:r>
        <w:rPr>
          <w:rFonts w:ascii="Times New Roman" w:eastAsia="Times New Roman"/>
        </w:rPr>
        <w:t>X</w:t>
      </w:r>
      <w:r>
        <w:rPr>
          <w:rFonts w:ascii="Times New Roman" w:eastAsia="Times New Roman"/>
          <w:spacing w:val="-1"/>
        </w:rPr>
        <w:t> </w:t>
      </w:r>
      <w:r>
        <w:rPr>
          <w:spacing w:val="-6"/>
        </w:rPr>
        <w:t>存于</w:t>
      </w:r>
      <w:r>
        <w:rPr>
          <w:spacing w:val="-14"/>
        </w:rPr>
        <w:t>寄存器 </w:t>
      </w:r>
      <w:r>
        <w:rPr>
          <w:rFonts w:ascii="Times New Roman" w:eastAsia="Times New Roman"/>
          <w:spacing w:val="-1"/>
        </w:rPr>
        <w:t>R0</w:t>
      </w:r>
      <w:r>
        <w:rPr>
          <w:spacing w:val="-1"/>
        </w:rPr>
        <w:t>，</w:t>
      </w:r>
      <w:r>
        <w:rPr>
          <w:rFonts w:ascii="Times New Roman" w:eastAsia="Times New Roman"/>
          <w:spacing w:val="-1"/>
        </w:rPr>
        <w:t>CPU </w:t>
      </w:r>
      <w:r>
        <w:rPr>
          <w:spacing w:val="-7"/>
        </w:rPr>
        <w:t>每响应一次中断，对 </w:t>
      </w:r>
      <w:r>
        <w:rPr>
          <w:rFonts w:ascii="Times New Roman" w:eastAsia="Times New Roman"/>
        </w:rPr>
        <w:t>R0 </w:t>
      </w:r>
      <w:r>
        <w:rPr>
          <w:spacing w:val="-9"/>
        </w:rPr>
        <w:t>中的数据加 </w:t>
      </w:r>
      <w:r>
        <w:rPr>
          <w:rFonts w:ascii="Times New Roman" w:eastAsia="Times New Roman"/>
        </w:rPr>
        <w:t>1</w:t>
      </w:r>
      <w:r>
        <w:rPr>
          <w:spacing w:val="-9"/>
        </w:rPr>
        <w:t>，并输出到 </w:t>
      </w:r>
      <w:r>
        <w:rPr>
          <w:rFonts w:ascii="Times New Roman" w:eastAsia="Times New Roman"/>
        </w:rPr>
        <w:t>OUT </w:t>
      </w:r>
      <w:r>
        <w:rPr/>
        <w:t>单元。</w:t>
      </w:r>
    </w:p>
    <w:p>
      <w:pPr>
        <w:pStyle w:val="BodyText"/>
        <w:ind w:left="550"/>
      </w:pPr>
      <w:r>
        <w:rPr/>
        <w:t>根据要求可以得到如下程序，地址和内容均为二进制数。</w:t>
      </w:r>
    </w:p>
    <w:p>
      <w:pPr>
        <w:tabs>
          <w:tab w:pos="1660" w:val="left" w:leader="none"/>
          <w:tab w:pos="2830" w:val="left" w:leader="none"/>
          <w:tab w:pos="4900" w:val="left" w:leader="none"/>
        </w:tabs>
        <w:spacing w:before="242"/>
        <w:ind w:left="670" w:right="0" w:firstLine="0"/>
        <w:jc w:val="left"/>
        <w:rPr>
          <w:sz w:val="18"/>
        </w:rPr>
      </w:pPr>
      <w:r>
        <w:rPr>
          <w:sz w:val="18"/>
        </w:rPr>
        <w:t>地 址</w:t>
        <w:tab/>
        <w:t>内 容</w:t>
        <w:tab/>
        <w:t>助记符</w:t>
        <w:tab/>
        <w:t>说 明</w:t>
      </w:r>
    </w:p>
    <w:p>
      <w:pPr>
        <w:tabs>
          <w:tab w:pos="4750" w:val="left" w:leader="none"/>
        </w:tabs>
        <w:spacing w:before="36"/>
        <w:ind w:left="490" w:right="0" w:firstLine="0"/>
        <w:jc w:val="left"/>
        <w:rPr>
          <w:rFonts w:ascii="Courier New" w:eastAsia="Courier New"/>
          <w:sz w:val="18"/>
        </w:rPr>
      </w:pPr>
      <w:r>
        <w:rPr>
          <w:rFonts w:ascii="Courier New" w:eastAsia="Courier New"/>
          <w:sz w:val="18"/>
        </w:rPr>
        <w:t>00000000</w:t>
      </w:r>
      <w:r>
        <w:rPr>
          <w:rFonts w:ascii="Courier New" w:eastAsia="Courier New"/>
          <w:spacing w:val="65"/>
          <w:sz w:val="18"/>
        </w:rPr>
        <w:t> </w:t>
      </w:r>
      <w:r>
        <w:rPr>
          <w:rFonts w:ascii="Courier New" w:eastAsia="Courier New"/>
          <w:sz w:val="18"/>
        </w:rPr>
        <w:t>01100000</w:t>
      </w:r>
      <w:r>
        <w:rPr>
          <w:rFonts w:ascii="Courier New" w:eastAsia="Courier New"/>
          <w:spacing w:val="-3"/>
          <w:sz w:val="18"/>
        </w:rPr>
        <w:t> ; </w:t>
      </w:r>
      <w:r>
        <w:rPr>
          <w:rFonts w:ascii="Courier New" w:eastAsia="Courier New"/>
          <w:sz w:val="18"/>
        </w:rPr>
        <w:t>LDI</w:t>
      </w:r>
      <w:r>
        <w:rPr>
          <w:rFonts w:ascii="Courier New" w:eastAsia="Courier New"/>
          <w:spacing w:val="66"/>
          <w:sz w:val="18"/>
        </w:rPr>
        <w:t> </w:t>
      </w:r>
      <w:r>
        <w:rPr>
          <w:rFonts w:ascii="Courier New" w:eastAsia="Courier New"/>
          <w:sz w:val="18"/>
        </w:rPr>
        <w:t>R0,13H</w:t>
        <w:tab/>
      </w:r>
      <w:r>
        <w:rPr>
          <w:spacing w:val="-10"/>
          <w:sz w:val="18"/>
        </w:rPr>
        <w:t>将立即数 </w:t>
      </w:r>
      <w:r>
        <w:rPr>
          <w:rFonts w:ascii="Courier New" w:eastAsia="Courier New"/>
          <w:sz w:val="18"/>
        </w:rPr>
        <w:t>13</w:t>
      </w:r>
      <w:r>
        <w:rPr>
          <w:rFonts w:ascii="Courier New" w:eastAsia="Courier New"/>
          <w:spacing w:val="-64"/>
          <w:sz w:val="18"/>
        </w:rPr>
        <w:t> </w:t>
      </w:r>
      <w:r>
        <w:rPr>
          <w:spacing w:val="-16"/>
          <w:sz w:val="18"/>
        </w:rPr>
        <w:t>装入 </w:t>
      </w:r>
      <w:r>
        <w:rPr>
          <w:rFonts w:ascii="Courier New" w:eastAsia="Courier New"/>
          <w:sz w:val="18"/>
        </w:rPr>
        <w:t>R0</w:t>
      </w:r>
    </w:p>
    <w:p>
      <w:pPr>
        <w:pStyle w:val="BodyText"/>
        <w:spacing w:before="6"/>
        <w:rPr>
          <w:rFonts w:ascii="Courier New"/>
          <w:sz w:val="9"/>
        </w:rPr>
      </w:pPr>
    </w:p>
    <w:p>
      <w:pPr>
        <w:spacing w:before="92"/>
        <w:ind w:left="130" w:right="0" w:firstLine="0"/>
        <w:jc w:val="left"/>
        <w:rPr>
          <w:rFonts w:ascii="Times New Roman"/>
          <w:sz w:val="18"/>
        </w:rPr>
      </w:pPr>
      <w:r>
        <w:rPr>
          <w:rFonts w:ascii="Times New Roman"/>
          <w:sz w:val="18"/>
        </w:rPr>
        <w:t>82</w:t>
      </w:r>
    </w:p>
    <w:p>
      <w:pPr>
        <w:spacing w:after="0"/>
        <w:jc w:val="left"/>
        <w:rPr>
          <w:rFonts w:ascii="Times New Roman"/>
          <w:sz w:val="18"/>
        </w:rPr>
        <w:sectPr>
          <w:pgSz w:w="10440" w:h="14750"/>
          <w:pgMar w:header="751" w:footer="0" w:top="980" w:bottom="280" w:left="720" w:right="640"/>
        </w:sectPr>
      </w:pPr>
    </w:p>
    <w:p>
      <w:pPr>
        <w:pStyle w:val="BodyText"/>
        <w:spacing w:before="5" w:after="1"/>
        <w:rPr>
          <w:rFonts w:ascii="Times New Roman"/>
          <w:sz w:val="25"/>
        </w:rPr>
      </w:pPr>
      <w:r>
        <w:rPr/>
        <w:pict>
          <v:group style="position:absolute;margin-left:43.860001pt;margin-top:34.399975pt;width:436.75pt;height:17.5pt;mso-position-horizontal-relative:page;mso-position-vertical-relative:page;z-index:16102400"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tbl>
      <w:tblPr>
        <w:tblW w:w="0" w:type="auto"/>
        <w:jc w:val="left"/>
        <w:tblInd w:w="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5"/>
        <w:gridCol w:w="1053"/>
        <w:gridCol w:w="144"/>
        <w:gridCol w:w="189"/>
        <w:gridCol w:w="297"/>
        <w:gridCol w:w="223"/>
        <w:gridCol w:w="1177"/>
        <w:gridCol w:w="3340"/>
      </w:tblGrid>
      <w:tr>
        <w:trPr>
          <w:trHeight w:val="208" w:hRule="atLeast"/>
        </w:trPr>
        <w:tc>
          <w:tcPr>
            <w:tcW w:w="1005" w:type="dxa"/>
          </w:tcPr>
          <w:p>
            <w:pPr>
              <w:pStyle w:val="TableParagraph"/>
              <w:spacing w:line="188" w:lineRule="exact"/>
              <w:ind w:left="27" w:right="66"/>
              <w:jc w:val="center"/>
              <w:rPr>
                <w:rFonts w:ascii="Courier New"/>
                <w:sz w:val="18"/>
              </w:rPr>
            </w:pPr>
            <w:r>
              <w:rPr>
                <w:rFonts w:ascii="Courier New"/>
                <w:sz w:val="18"/>
              </w:rPr>
              <w:t>00000001</w:t>
            </w:r>
          </w:p>
        </w:tc>
        <w:tc>
          <w:tcPr>
            <w:tcW w:w="1053" w:type="dxa"/>
          </w:tcPr>
          <w:p>
            <w:pPr>
              <w:pStyle w:val="TableParagraph"/>
              <w:spacing w:line="188" w:lineRule="exact"/>
              <w:ind w:left="89"/>
              <w:rPr>
                <w:rFonts w:ascii="Courier New"/>
                <w:sz w:val="18"/>
              </w:rPr>
            </w:pPr>
            <w:r>
              <w:rPr>
                <w:rFonts w:ascii="Courier New"/>
                <w:sz w:val="18"/>
              </w:rPr>
              <w:t>00010011</w:t>
            </w:r>
          </w:p>
        </w:tc>
        <w:tc>
          <w:tcPr>
            <w:tcW w:w="5370" w:type="dxa"/>
            <w:gridSpan w:val="6"/>
          </w:tcPr>
          <w:p>
            <w:pPr>
              <w:pStyle w:val="TableParagraph"/>
              <w:rPr>
                <w:rFonts w:ascii="Times New Roman"/>
                <w:sz w:val="14"/>
              </w:rPr>
            </w:pPr>
          </w:p>
        </w:tc>
      </w:tr>
      <w:tr>
        <w:trPr>
          <w:trHeight w:val="256" w:hRule="atLeast"/>
        </w:trPr>
        <w:tc>
          <w:tcPr>
            <w:tcW w:w="1005" w:type="dxa"/>
          </w:tcPr>
          <w:p>
            <w:pPr>
              <w:pStyle w:val="TableParagraph"/>
              <w:spacing w:line="201" w:lineRule="exact" w:before="35"/>
              <w:ind w:left="27" w:right="66"/>
              <w:jc w:val="center"/>
              <w:rPr>
                <w:rFonts w:ascii="Courier New"/>
                <w:sz w:val="18"/>
              </w:rPr>
            </w:pPr>
            <w:r>
              <w:rPr>
                <w:rFonts w:ascii="Courier New"/>
                <w:sz w:val="18"/>
              </w:rPr>
              <w:t>00000010</w:t>
            </w:r>
          </w:p>
        </w:tc>
        <w:tc>
          <w:tcPr>
            <w:tcW w:w="1053" w:type="dxa"/>
          </w:tcPr>
          <w:p>
            <w:pPr>
              <w:pStyle w:val="TableParagraph"/>
              <w:spacing w:line="201" w:lineRule="exact" w:before="35"/>
              <w:ind w:left="88"/>
              <w:rPr>
                <w:rFonts w:ascii="Courier New"/>
                <w:sz w:val="18"/>
              </w:rPr>
            </w:pPr>
            <w:r>
              <w:rPr>
                <w:rFonts w:ascii="Courier New"/>
                <w:sz w:val="18"/>
              </w:rPr>
              <w:t>00110000</w:t>
            </w:r>
          </w:p>
        </w:tc>
        <w:tc>
          <w:tcPr>
            <w:tcW w:w="144" w:type="dxa"/>
          </w:tcPr>
          <w:p>
            <w:pPr>
              <w:pStyle w:val="TableParagraph"/>
              <w:spacing w:line="201" w:lineRule="exact" w:before="35"/>
              <w:ind w:left="7"/>
              <w:rPr>
                <w:rFonts w:ascii="Courier New"/>
                <w:sz w:val="18"/>
              </w:rPr>
            </w:pPr>
            <w:r>
              <w:rPr>
                <w:rFonts w:ascii="Courier New"/>
                <w:sz w:val="18"/>
              </w:rPr>
              <w:t>;</w:t>
            </w:r>
          </w:p>
        </w:tc>
        <w:tc>
          <w:tcPr>
            <w:tcW w:w="486" w:type="dxa"/>
            <w:gridSpan w:val="2"/>
          </w:tcPr>
          <w:p>
            <w:pPr>
              <w:pStyle w:val="TableParagraph"/>
              <w:spacing w:line="201" w:lineRule="exact" w:before="35"/>
              <w:ind w:left="79"/>
              <w:rPr>
                <w:rFonts w:ascii="Courier New"/>
                <w:sz w:val="18"/>
              </w:rPr>
            </w:pPr>
            <w:r>
              <w:rPr>
                <w:rFonts w:ascii="Courier New"/>
                <w:sz w:val="18"/>
              </w:rPr>
              <w:t>OUT</w:t>
            </w:r>
          </w:p>
        </w:tc>
        <w:tc>
          <w:tcPr>
            <w:tcW w:w="1400" w:type="dxa"/>
            <w:gridSpan w:val="2"/>
          </w:tcPr>
          <w:p>
            <w:pPr>
              <w:pStyle w:val="TableParagraph"/>
              <w:spacing w:line="201" w:lineRule="exact" w:before="35"/>
              <w:ind w:left="97"/>
              <w:rPr>
                <w:rFonts w:ascii="Courier New"/>
                <w:sz w:val="18"/>
              </w:rPr>
            </w:pPr>
            <w:r>
              <w:rPr>
                <w:rFonts w:ascii="Courier New"/>
                <w:sz w:val="18"/>
              </w:rPr>
              <w:t>C0H,R0</w:t>
            </w:r>
          </w:p>
        </w:tc>
        <w:tc>
          <w:tcPr>
            <w:tcW w:w="3340" w:type="dxa"/>
          </w:tcPr>
          <w:p>
            <w:pPr>
              <w:pStyle w:val="TableParagraph"/>
              <w:spacing w:line="231" w:lineRule="exact" w:before="5"/>
              <w:ind w:left="222"/>
              <w:rPr>
                <w:sz w:val="18"/>
              </w:rPr>
            </w:pPr>
            <w:r>
              <w:rPr>
                <w:spacing w:val="-23"/>
                <w:sz w:val="18"/>
              </w:rPr>
              <w:t>将 </w:t>
            </w:r>
            <w:r>
              <w:rPr>
                <w:rFonts w:ascii="Courier New" w:eastAsia="Courier New"/>
                <w:sz w:val="18"/>
              </w:rPr>
              <w:t>R0</w:t>
            </w:r>
            <w:r>
              <w:rPr>
                <w:rFonts w:ascii="Courier New" w:eastAsia="Courier New"/>
                <w:spacing w:val="-64"/>
                <w:sz w:val="18"/>
              </w:rPr>
              <w:t> </w:t>
            </w:r>
            <w:r>
              <w:rPr>
                <w:spacing w:val="-6"/>
                <w:sz w:val="18"/>
              </w:rPr>
              <w:t>中的内容写入端口 </w:t>
            </w:r>
            <w:r>
              <w:rPr>
                <w:rFonts w:ascii="Courier New" w:eastAsia="Courier New"/>
                <w:sz w:val="18"/>
              </w:rPr>
              <w:t>C0</w:t>
            </w:r>
            <w:r>
              <w:rPr>
                <w:rFonts w:ascii="Courier New" w:eastAsia="Courier New"/>
                <w:spacing w:val="-64"/>
                <w:sz w:val="18"/>
              </w:rPr>
              <w:t> </w:t>
            </w:r>
            <w:r>
              <w:rPr>
                <w:sz w:val="18"/>
              </w:rPr>
              <w:t>中，即写</w:t>
            </w:r>
          </w:p>
        </w:tc>
      </w:tr>
      <w:tr>
        <w:trPr>
          <w:trHeight w:val="266" w:hRule="atLeast"/>
        </w:trPr>
        <w:tc>
          <w:tcPr>
            <w:tcW w:w="1005" w:type="dxa"/>
          </w:tcPr>
          <w:p>
            <w:pPr>
              <w:pStyle w:val="TableParagraph"/>
              <w:spacing w:line="201" w:lineRule="exact" w:before="45"/>
              <w:ind w:left="28" w:right="66"/>
              <w:jc w:val="center"/>
              <w:rPr>
                <w:rFonts w:ascii="Courier New"/>
                <w:sz w:val="18"/>
              </w:rPr>
            </w:pPr>
            <w:r>
              <w:rPr>
                <w:rFonts w:ascii="Courier New"/>
                <w:sz w:val="18"/>
              </w:rPr>
              <w:t>00000011</w:t>
            </w:r>
          </w:p>
        </w:tc>
        <w:tc>
          <w:tcPr>
            <w:tcW w:w="1053" w:type="dxa"/>
          </w:tcPr>
          <w:p>
            <w:pPr>
              <w:pStyle w:val="TableParagraph"/>
              <w:spacing w:line="201" w:lineRule="exact" w:before="45"/>
              <w:ind w:left="89"/>
              <w:rPr>
                <w:rFonts w:ascii="Courier New"/>
                <w:sz w:val="18"/>
              </w:rPr>
            </w:pPr>
            <w:r>
              <w:rPr>
                <w:rFonts w:ascii="Courier New"/>
                <w:sz w:val="18"/>
              </w:rPr>
              <w:t>11000000</w:t>
            </w:r>
          </w:p>
        </w:tc>
        <w:tc>
          <w:tcPr>
            <w:tcW w:w="144" w:type="dxa"/>
          </w:tcPr>
          <w:p>
            <w:pPr>
              <w:pStyle w:val="TableParagraph"/>
              <w:spacing w:line="201" w:lineRule="exact" w:before="45"/>
              <w:ind w:left="7"/>
              <w:rPr>
                <w:rFonts w:ascii="Courier New"/>
                <w:sz w:val="18"/>
              </w:rPr>
            </w:pPr>
            <w:r>
              <w:rPr>
                <w:rFonts w:ascii="Courier New"/>
                <w:sz w:val="18"/>
              </w:rPr>
              <w:t>;</w:t>
            </w:r>
          </w:p>
        </w:tc>
        <w:tc>
          <w:tcPr>
            <w:tcW w:w="486" w:type="dxa"/>
            <w:gridSpan w:val="2"/>
          </w:tcPr>
          <w:p>
            <w:pPr>
              <w:pStyle w:val="TableParagraph"/>
              <w:rPr>
                <w:rFonts w:ascii="Times New Roman"/>
                <w:sz w:val="18"/>
              </w:rPr>
            </w:pPr>
          </w:p>
        </w:tc>
        <w:tc>
          <w:tcPr>
            <w:tcW w:w="1400" w:type="dxa"/>
            <w:gridSpan w:val="2"/>
          </w:tcPr>
          <w:p>
            <w:pPr>
              <w:pStyle w:val="TableParagraph"/>
              <w:rPr>
                <w:rFonts w:ascii="Times New Roman"/>
                <w:sz w:val="18"/>
              </w:rPr>
            </w:pPr>
          </w:p>
        </w:tc>
        <w:tc>
          <w:tcPr>
            <w:tcW w:w="3340" w:type="dxa"/>
          </w:tcPr>
          <w:p>
            <w:pPr>
              <w:pStyle w:val="TableParagraph"/>
              <w:spacing w:line="231" w:lineRule="exact" w:before="15"/>
              <w:ind w:left="222"/>
              <w:rPr>
                <w:rFonts w:ascii="Courier New" w:eastAsia="Courier New"/>
                <w:sz w:val="18"/>
              </w:rPr>
            </w:pPr>
            <w:r>
              <w:rPr>
                <w:rFonts w:ascii="Courier New" w:eastAsia="Courier New"/>
                <w:spacing w:val="-1"/>
                <w:sz w:val="18"/>
              </w:rPr>
              <w:t>ICW1</w:t>
            </w:r>
            <w:r>
              <w:rPr>
                <w:spacing w:val="-5"/>
                <w:sz w:val="18"/>
              </w:rPr>
              <w:t>，边沿触发，单片模式，需 </w:t>
            </w:r>
            <w:r>
              <w:rPr>
                <w:rFonts w:ascii="Courier New" w:eastAsia="Courier New"/>
                <w:sz w:val="18"/>
              </w:rPr>
              <w:t>ICW4</w:t>
            </w:r>
          </w:p>
        </w:tc>
      </w:tr>
      <w:tr>
        <w:trPr>
          <w:trHeight w:val="262" w:hRule="atLeast"/>
        </w:trPr>
        <w:tc>
          <w:tcPr>
            <w:tcW w:w="1005" w:type="dxa"/>
          </w:tcPr>
          <w:p>
            <w:pPr>
              <w:pStyle w:val="TableParagraph"/>
              <w:spacing w:line="197" w:lineRule="exact" w:before="45"/>
              <w:ind w:left="28" w:right="66"/>
              <w:jc w:val="center"/>
              <w:rPr>
                <w:rFonts w:ascii="Courier New"/>
                <w:sz w:val="18"/>
              </w:rPr>
            </w:pPr>
            <w:r>
              <w:rPr>
                <w:rFonts w:ascii="Courier New"/>
                <w:sz w:val="18"/>
              </w:rPr>
              <w:t>00000100</w:t>
            </w:r>
          </w:p>
        </w:tc>
        <w:tc>
          <w:tcPr>
            <w:tcW w:w="1053" w:type="dxa"/>
          </w:tcPr>
          <w:p>
            <w:pPr>
              <w:pStyle w:val="TableParagraph"/>
              <w:spacing w:line="197" w:lineRule="exact" w:before="45"/>
              <w:ind w:left="89"/>
              <w:rPr>
                <w:rFonts w:ascii="Courier New"/>
                <w:sz w:val="18"/>
              </w:rPr>
            </w:pPr>
            <w:r>
              <w:rPr>
                <w:rFonts w:ascii="Courier New"/>
                <w:sz w:val="18"/>
              </w:rPr>
              <w:t>01100000</w:t>
            </w:r>
          </w:p>
        </w:tc>
        <w:tc>
          <w:tcPr>
            <w:tcW w:w="144" w:type="dxa"/>
          </w:tcPr>
          <w:p>
            <w:pPr>
              <w:pStyle w:val="TableParagraph"/>
              <w:spacing w:line="197" w:lineRule="exact" w:before="45"/>
              <w:ind w:left="8"/>
              <w:rPr>
                <w:rFonts w:ascii="Courier New"/>
                <w:sz w:val="18"/>
              </w:rPr>
            </w:pPr>
            <w:r>
              <w:rPr>
                <w:rFonts w:ascii="Courier New"/>
                <w:sz w:val="18"/>
              </w:rPr>
              <w:t>;</w:t>
            </w:r>
          </w:p>
        </w:tc>
        <w:tc>
          <w:tcPr>
            <w:tcW w:w="486" w:type="dxa"/>
            <w:gridSpan w:val="2"/>
          </w:tcPr>
          <w:p>
            <w:pPr>
              <w:pStyle w:val="TableParagraph"/>
              <w:spacing w:line="197" w:lineRule="exact" w:before="45"/>
              <w:ind w:left="80"/>
              <w:rPr>
                <w:rFonts w:ascii="Courier New"/>
                <w:sz w:val="18"/>
              </w:rPr>
            </w:pPr>
            <w:r>
              <w:rPr>
                <w:rFonts w:ascii="Courier New"/>
                <w:sz w:val="18"/>
              </w:rPr>
              <w:t>LDI</w:t>
            </w:r>
          </w:p>
        </w:tc>
        <w:tc>
          <w:tcPr>
            <w:tcW w:w="1400" w:type="dxa"/>
            <w:gridSpan w:val="2"/>
          </w:tcPr>
          <w:p>
            <w:pPr>
              <w:pStyle w:val="TableParagraph"/>
              <w:spacing w:line="197" w:lineRule="exact" w:before="45"/>
              <w:ind w:left="98"/>
              <w:rPr>
                <w:rFonts w:ascii="Courier New"/>
                <w:sz w:val="18"/>
              </w:rPr>
            </w:pPr>
            <w:r>
              <w:rPr>
                <w:rFonts w:ascii="Courier New"/>
                <w:sz w:val="18"/>
              </w:rPr>
              <w:t>R0,30H</w:t>
            </w:r>
          </w:p>
        </w:tc>
        <w:tc>
          <w:tcPr>
            <w:tcW w:w="3340" w:type="dxa"/>
          </w:tcPr>
          <w:p>
            <w:pPr>
              <w:pStyle w:val="TableParagraph"/>
              <w:spacing w:line="227" w:lineRule="exact" w:before="15"/>
              <w:ind w:left="222"/>
              <w:rPr>
                <w:rFonts w:ascii="Courier New" w:eastAsia="Courier New"/>
                <w:sz w:val="18"/>
              </w:rPr>
            </w:pPr>
            <w:r>
              <w:rPr>
                <w:spacing w:val="-10"/>
                <w:sz w:val="18"/>
              </w:rPr>
              <w:t>将立即数 </w:t>
            </w:r>
            <w:r>
              <w:rPr>
                <w:rFonts w:ascii="Courier New" w:eastAsia="Courier New"/>
                <w:sz w:val="18"/>
              </w:rPr>
              <w:t>30</w:t>
            </w:r>
            <w:r>
              <w:rPr>
                <w:rFonts w:ascii="Courier New" w:eastAsia="Courier New"/>
                <w:spacing w:val="-64"/>
                <w:sz w:val="18"/>
              </w:rPr>
              <w:t> </w:t>
            </w:r>
            <w:r>
              <w:rPr>
                <w:spacing w:val="-16"/>
                <w:sz w:val="18"/>
              </w:rPr>
              <w:t>装入 </w:t>
            </w:r>
            <w:r>
              <w:rPr>
                <w:rFonts w:ascii="Courier New" w:eastAsia="Courier New"/>
                <w:sz w:val="18"/>
              </w:rPr>
              <w:t>R0</w:t>
            </w:r>
          </w:p>
        </w:tc>
      </w:tr>
      <w:tr>
        <w:trPr>
          <w:trHeight w:val="217" w:hRule="atLeast"/>
        </w:trPr>
        <w:tc>
          <w:tcPr>
            <w:tcW w:w="1005" w:type="dxa"/>
          </w:tcPr>
          <w:p>
            <w:pPr>
              <w:pStyle w:val="TableParagraph"/>
              <w:spacing w:line="188" w:lineRule="exact" w:before="10"/>
              <w:ind w:left="29" w:right="66"/>
              <w:jc w:val="center"/>
              <w:rPr>
                <w:rFonts w:ascii="Courier New"/>
                <w:sz w:val="18"/>
              </w:rPr>
            </w:pPr>
            <w:r>
              <w:rPr>
                <w:rFonts w:ascii="Courier New"/>
                <w:sz w:val="18"/>
              </w:rPr>
              <w:t>00000101</w:t>
            </w:r>
          </w:p>
        </w:tc>
        <w:tc>
          <w:tcPr>
            <w:tcW w:w="1053" w:type="dxa"/>
          </w:tcPr>
          <w:p>
            <w:pPr>
              <w:pStyle w:val="TableParagraph"/>
              <w:spacing w:line="188" w:lineRule="exact" w:before="10"/>
              <w:ind w:left="89"/>
              <w:rPr>
                <w:rFonts w:ascii="Courier New"/>
                <w:sz w:val="18"/>
              </w:rPr>
            </w:pPr>
            <w:r>
              <w:rPr>
                <w:rFonts w:ascii="Courier New"/>
                <w:sz w:val="18"/>
              </w:rPr>
              <w:t>00110000</w:t>
            </w:r>
          </w:p>
        </w:tc>
        <w:tc>
          <w:tcPr>
            <w:tcW w:w="144" w:type="dxa"/>
          </w:tcPr>
          <w:p>
            <w:pPr>
              <w:pStyle w:val="TableParagraph"/>
              <w:rPr>
                <w:rFonts w:ascii="Times New Roman"/>
                <w:sz w:val="14"/>
              </w:rPr>
            </w:pPr>
          </w:p>
        </w:tc>
        <w:tc>
          <w:tcPr>
            <w:tcW w:w="486" w:type="dxa"/>
            <w:gridSpan w:val="2"/>
          </w:tcPr>
          <w:p>
            <w:pPr>
              <w:pStyle w:val="TableParagraph"/>
              <w:rPr>
                <w:rFonts w:ascii="Times New Roman"/>
                <w:sz w:val="14"/>
              </w:rPr>
            </w:pPr>
          </w:p>
        </w:tc>
        <w:tc>
          <w:tcPr>
            <w:tcW w:w="1400" w:type="dxa"/>
            <w:gridSpan w:val="2"/>
          </w:tcPr>
          <w:p>
            <w:pPr>
              <w:pStyle w:val="TableParagraph"/>
              <w:rPr>
                <w:rFonts w:ascii="Times New Roman"/>
                <w:sz w:val="14"/>
              </w:rPr>
            </w:pPr>
          </w:p>
        </w:tc>
        <w:tc>
          <w:tcPr>
            <w:tcW w:w="3340" w:type="dxa"/>
          </w:tcPr>
          <w:p>
            <w:pPr>
              <w:pStyle w:val="TableParagraph"/>
              <w:rPr>
                <w:rFonts w:ascii="Times New Roman"/>
                <w:sz w:val="14"/>
              </w:rPr>
            </w:pPr>
          </w:p>
        </w:tc>
      </w:tr>
      <w:tr>
        <w:trPr>
          <w:trHeight w:val="256" w:hRule="atLeast"/>
        </w:trPr>
        <w:tc>
          <w:tcPr>
            <w:tcW w:w="1005" w:type="dxa"/>
          </w:tcPr>
          <w:p>
            <w:pPr>
              <w:pStyle w:val="TableParagraph"/>
              <w:spacing w:line="201" w:lineRule="exact" w:before="35"/>
              <w:ind w:left="28" w:right="66"/>
              <w:jc w:val="center"/>
              <w:rPr>
                <w:rFonts w:ascii="Courier New"/>
                <w:sz w:val="18"/>
              </w:rPr>
            </w:pPr>
            <w:r>
              <w:rPr>
                <w:rFonts w:ascii="Courier New"/>
                <w:sz w:val="18"/>
              </w:rPr>
              <w:t>00000110</w:t>
            </w:r>
          </w:p>
        </w:tc>
        <w:tc>
          <w:tcPr>
            <w:tcW w:w="1053" w:type="dxa"/>
          </w:tcPr>
          <w:p>
            <w:pPr>
              <w:pStyle w:val="TableParagraph"/>
              <w:spacing w:line="201" w:lineRule="exact" w:before="35"/>
              <w:ind w:left="89"/>
              <w:rPr>
                <w:rFonts w:ascii="Courier New"/>
                <w:sz w:val="18"/>
              </w:rPr>
            </w:pPr>
            <w:r>
              <w:rPr>
                <w:rFonts w:ascii="Courier New"/>
                <w:sz w:val="18"/>
              </w:rPr>
              <w:t>00110000</w:t>
            </w:r>
          </w:p>
        </w:tc>
        <w:tc>
          <w:tcPr>
            <w:tcW w:w="144" w:type="dxa"/>
          </w:tcPr>
          <w:p>
            <w:pPr>
              <w:pStyle w:val="TableParagraph"/>
              <w:spacing w:line="201" w:lineRule="exact" w:before="35"/>
              <w:ind w:left="8"/>
              <w:rPr>
                <w:rFonts w:ascii="Courier New"/>
                <w:sz w:val="18"/>
              </w:rPr>
            </w:pPr>
            <w:r>
              <w:rPr>
                <w:rFonts w:ascii="Courier New"/>
                <w:sz w:val="18"/>
              </w:rPr>
              <w:t>;</w:t>
            </w:r>
          </w:p>
        </w:tc>
        <w:tc>
          <w:tcPr>
            <w:tcW w:w="486" w:type="dxa"/>
            <w:gridSpan w:val="2"/>
          </w:tcPr>
          <w:p>
            <w:pPr>
              <w:pStyle w:val="TableParagraph"/>
              <w:spacing w:line="201" w:lineRule="exact" w:before="35"/>
              <w:ind w:left="80"/>
              <w:rPr>
                <w:rFonts w:ascii="Courier New"/>
                <w:sz w:val="18"/>
              </w:rPr>
            </w:pPr>
            <w:r>
              <w:rPr>
                <w:rFonts w:ascii="Courier New"/>
                <w:sz w:val="18"/>
              </w:rPr>
              <w:t>OUT</w:t>
            </w:r>
          </w:p>
        </w:tc>
        <w:tc>
          <w:tcPr>
            <w:tcW w:w="1400" w:type="dxa"/>
            <w:gridSpan w:val="2"/>
          </w:tcPr>
          <w:p>
            <w:pPr>
              <w:pStyle w:val="TableParagraph"/>
              <w:spacing w:line="201" w:lineRule="exact" w:before="35"/>
              <w:ind w:left="98"/>
              <w:rPr>
                <w:rFonts w:ascii="Courier New"/>
                <w:sz w:val="18"/>
              </w:rPr>
            </w:pPr>
            <w:r>
              <w:rPr>
                <w:rFonts w:ascii="Courier New"/>
                <w:sz w:val="18"/>
              </w:rPr>
              <w:t>C1H,R0</w:t>
            </w:r>
          </w:p>
        </w:tc>
        <w:tc>
          <w:tcPr>
            <w:tcW w:w="3340" w:type="dxa"/>
          </w:tcPr>
          <w:p>
            <w:pPr>
              <w:pStyle w:val="TableParagraph"/>
              <w:spacing w:line="231" w:lineRule="exact" w:before="5"/>
              <w:ind w:left="222"/>
              <w:rPr>
                <w:sz w:val="18"/>
              </w:rPr>
            </w:pPr>
            <w:r>
              <w:rPr>
                <w:spacing w:val="-23"/>
                <w:sz w:val="18"/>
              </w:rPr>
              <w:t>将 </w:t>
            </w:r>
            <w:r>
              <w:rPr>
                <w:rFonts w:ascii="Courier New" w:eastAsia="Courier New"/>
                <w:sz w:val="18"/>
              </w:rPr>
              <w:t>R0</w:t>
            </w:r>
            <w:r>
              <w:rPr>
                <w:rFonts w:ascii="Courier New" w:eastAsia="Courier New"/>
                <w:spacing w:val="-64"/>
                <w:sz w:val="18"/>
              </w:rPr>
              <w:t> </w:t>
            </w:r>
            <w:r>
              <w:rPr>
                <w:spacing w:val="-6"/>
                <w:sz w:val="18"/>
              </w:rPr>
              <w:t>中的内容写入端口 </w:t>
            </w:r>
            <w:r>
              <w:rPr>
                <w:rFonts w:ascii="Courier New" w:eastAsia="Courier New"/>
                <w:sz w:val="18"/>
              </w:rPr>
              <w:t>C1</w:t>
            </w:r>
            <w:r>
              <w:rPr>
                <w:rFonts w:ascii="Courier New" w:eastAsia="Courier New"/>
                <w:spacing w:val="-64"/>
                <w:sz w:val="18"/>
              </w:rPr>
              <w:t> </w:t>
            </w:r>
            <w:r>
              <w:rPr>
                <w:sz w:val="18"/>
              </w:rPr>
              <w:t>中，即写</w:t>
            </w:r>
          </w:p>
        </w:tc>
      </w:tr>
      <w:tr>
        <w:trPr>
          <w:trHeight w:val="266" w:hRule="atLeast"/>
        </w:trPr>
        <w:tc>
          <w:tcPr>
            <w:tcW w:w="1005" w:type="dxa"/>
          </w:tcPr>
          <w:p>
            <w:pPr>
              <w:pStyle w:val="TableParagraph"/>
              <w:spacing w:line="201" w:lineRule="exact" w:before="45"/>
              <w:ind w:left="29" w:right="66"/>
              <w:jc w:val="center"/>
              <w:rPr>
                <w:rFonts w:ascii="Courier New"/>
                <w:sz w:val="18"/>
              </w:rPr>
            </w:pPr>
            <w:r>
              <w:rPr>
                <w:rFonts w:ascii="Courier New"/>
                <w:sz w:val="18"/>
              </w:rPr>
              <w:t>00000111</w:t>
            </w:r>
          </w:p>
        </w:tc>
        <w:tc>
          <w:tcPr>
            <w:tcW w:w="1053" w:type="dxa"/>
          </w:tcPr>
          <w:p>
            <w:pPr>
              <w:pStyle w:val="TableParagraph"/>
              <w:spacing w:line="201" w:lineRule="exact" w:before="45"/>
              <w:ind w:left="89"/>
              <w:rPr>
                <w:rFonts w:ascii="Courier New"/>
                <w:sz w:val="18"/>
              </w:rPr>
            </w:pPr>
            <w:r>
              <w:rPr>
                <w:rFonts w:ascii="Courier New"/>
                <w:sz w:val="18"/>
              </w:rPr>
              <w:t>11000001</w:t>
            </w:r>
          </w:p>
        </w:tc>
        <w:tc>
          <w:tcPr>
            <w:tcW w:w="144" w:type="dxa"/>
          </w:tcPr>
          <w:p>
            <w:pPr>
              <w:pStyle w:val="TableParagraph"/>
              <w:spacing w:line="201" w:lineRule="exact" w:before="45"/>
              <w:ind w:left="8"/>
              <w:rPr>
                <w:rFonts w:ascii="Courier New"/>
                <w:sz w:val="18"/>
              </w:rPr>
            </w:pPr>
            <w:r>
              <w:rPr>
                <w:rFonts w:ascii="Courier New"/>
                <w:sz w:val="18"/>
              </w:rPr>
              <w:t>;</w:t>
            </w:r>
          </w:p>
        </w:tc>
        <w:tc>
          <w:tcPr>
            <w:tcW w:w="486" w:type="dxa"/>
            <w:gridSpan w:val="2"/>
          </w:tcPr>
          <w:p>
            <w:pPr>
              <w:pStyle w:val="TableParagraph"/>
              <w:rPr>
                <w:rFonts w:ascii="Times New Roman"/>
                <w:sz w:val="18"/>
              </w:rPr>
            </w:pPr>
          </w:p>
        </w:tc>
        <w:tc>
          <w:tcPr>
            <w:tcW w:w="1400" w:type="dxa"/>
            <w:gridSpan w:val="2"/>
          </w:tcPr>
          <w:p>
            <w:pPr>
              <w:pStyle w:val="TableParagraph"/>
              <w:rPr>
                <w:rFonts w:ascii="Times New Roman"/>
                <w:sz w:val="18"/>
              </w:rPr>
            </w:pPr>
          </w:p>
        </w:tc>
        <w:tc>
          <w:tcPr>
            <w:tcW w:w="3340" w:type="dxa"/>
          </w:tcPr>
          <w:p>
            <w:pPr>
              <w:pStyle w:val="TableParagraph"/>
              <w:spacing w:line="231" w:lineRule="exact" w:before="15"/>
              <w:ind w:left="222"/>
              <w:rPr>
                <w:rFonts w:ascii="Courier New" w:eastAsia="Courier New"/>
                <w:sz w:val="18"/>
              </w:rPr>
            </w:pPr>
            <w:r>
              <w:rPr>
                <w:rFonts w:ascii="Courier New" w:eastAsia="Courier New"/>
                <w:spacing w:val="-1"/>
                <w:sz w:val="18"/>
              </w:rPr>
              <w:t>ICW2</w:t>
            </w:r>
            <w:r>
              <w:rPr>
                <w:spacing w:val="-8"/>
                <w:sz w:val="18"/>
              </w:rPr>
              <w:t>，中断向量为 </w:t>
            </w:r>
            <w:r>
              <w:rPr>
                <w:rFonts w:ascii="Courier New" w:eastAsia="Courier New"/>
                <w:sz w:val="18"/>
              </w:rPr>
              <w:t>30-37</w:t>
            </w:r>
          </w:p>
        </w:tc>
      </w:tr>
      <w:tr>
        <w:trPr>
          <w:trHeight w:val="261" w:hRule="atLeast"/>
        </w:trPr>
        <w:tc>
          <w:tcPr>
            <w:tcW w:w="1005" w:type="dxa"/>
          </w:tcPr>
          <w:p>
            <w:pPr>
              <w:pStyle w:val="TableParagraph"/>
              <w:spacing w:line="196" w:lineRule="exact" w:before="45"/>
              <w:ind w:left="29" w:right="66"/>
              <w:jc w:val="center"/>
              <w:rPr>
                <w:rFonts w:ascii="Courier New"/>
                <w:sz w:val="18"/>
              </w:rPr>
            </w:pPr>
            <w:r>
              <w:rPr>
                <w:rFonts w:ascii="Courier New"/>
                <w:sz w:val="18"/>
              </w:rPr>
              <w:t>00001000</w:t>
            </w:r>
          </w:p>
        </w:tc>
        <w:tc>
          <w:tcPr>
            <w:tcW w:w="1053" w:type="dxa"/>
          </w:tcPr>
          <w:p>
            <w:pPr>
              <w:pStyle w:val="TableParagraph"/>
              <w:spacing w:line="196" w:lineRule="exact" w:before="45"/>
              <w:ind w:left="89"/>
              <w:rPr>
                <w:rFonts w:ascii="Courier New"/>
                <w:sz w:val="18"/>
              </w:rPr>
            </w:pPr>
            <w:r>
              <w:rPr>
                <w:rFonts w:ascii="Courier New"/>
                <w:sz w:val="18"/>
              </w:rPr>
              <w:t>01100000</w:t>
            </w:r>
          </w:p>
        </w:tc>
        <w:tc>
          <w:tcPr>
            <w:tcW w:w="144" w:type="dxa"/>
          </w:tcPr>
          <w:p>
            <w:pPr>
              <w:pStyle w:val="TableParagraph"/>
              <w:spacing w:line="196" w:lineRule="exact" w:before="45"/>
              <w:ind w:left="8"/>
              <w:rPr>
                <w:rFonts w:ascii="Courier New"/>
                <w:sz w:val="18"/>
              </w:rPr>
            </w:pPr>
            <w:r>
              <w:rPr>
                <w:rFonts w:ascii="Courier New"/>
                <w:sz w:val="18"/>
              </w:rPr>
              <w:t>;</w:t>
            </w:r>
          </w:p>
        </w:tc>
        <w:tc>
          <w:tcPr>
            <w:tcW w:w="486" w:type="dxa"/>
            <w:gridSpan w:val="2"/>
          </w:tcPr>
          <w:p>
            <w:pPr>
              <w:pStyle w:val="TableParagraph"/>
              <w:spacing w:line="196" w:lineRule="exact" w:before="45"/>
              <w:ind w:left="80"/>
              <w:rPr>
                <w:rFonts w:ascii="Courier New"/>
                <w:sz w:val="18"/>
              </w:rPr>
            </w:pPr>
            <w:r>
              <w:rPr>
                <w:rFonts w:ascii="Courier New"/>
                <w:sz w:val="18"/>
              </w:rPr>
              <w:t>LDI</w:t>
            </w:r>
          </w:p>
        </w:tc>
        <w:tc>
          <w:tcPr>
            <w:tcW w:w="1400" w:type="dxa"/>
            <w:gridSpan w:val="2"/>
          </w:tcPr>
          <w:p>
            <w:pPr>
              <w:pStyle w:val="TableParagraph"/>
              <w:spacing w:line="196" w:lineRule="exact" w:before="45"/>
              <w:ind w:left="98"/>
              <w:rPr>
                <w:rFonts w:ascii="Courier New"/>
                <w:sz w:val="18"/>
              </w:rPr>
            </w:pPr>
            <w:r>
              <w:rPr>
                <w:rFonts w:ascii="Courier New"/>
                <w:sz w:val="18"/>
              </w:rPr>
              <w:t>R0,03H</w:t>
            </w:r>
          </w:p>
        </w:tc>
        <w:tc>
          <w:tcPr>
            <w:tcW w:w="3340" w:type="dxa"/>
          </w:tcPr>
          <w:p>
            <w:pPr>
              <w:pStyle w:val="TableParagraph"/>
              <w:spacing w:line="226" w:lineRule="exact" w:before="15"/>
              <w:ind w:left="222"/>
              <w:rPr>
                <w:rFonts w:ascii="Courier New" w:eastAsia="Courier New"/>
                <w:sz w:val="18"/>
              </w:rPr>
            </w:pPr>
            <w:r>
              <w:rPr>
                <w:spacing w:val="-10"/>
                <w:sz w:val="18"/>
              </w:rPr>
              <w:t>将立即数 </w:t>
            </w:r>
            <w:r>
              <w:rPr>
                <w:rFonts w:ascii="Courier New" w:eastAsia="Courier New"/>
                <w:sz w:val="18"/>
              </w:rPr>
              <w:t>03</w:t>
            </w:r>
            <w:r>
              <w:rPr>
                <w:rFonts w:ascii="Courier New" w:eastAsia="Courier New"/>
                <w:spacing w:val="-64"/>
                <w:sz w:val="18"/>
              </w:rPr>
              <w:t> </w:t>
            </w:r>
            <w:r>
              <w:rPr>
                <w:spacing w:val="-16"/>
                <w:sz w:val="18"/>
              </w:rPr>
              <w:t>装入 </w:t>
            </w:r>
            <w:r>
              <w:rPr>
                <w:rFonts w:ascii="Courier New" w:eastAsia="Courier New"/>
                <w:sz w:val="18"/>
              </w:rPr>
              <w:t>R0</w:t>
            </w:r>
          </w:p>
        </w:tc>
      </w:tr>
      <w:tr>
        <w:trPr>
          <w:trHeight w:val="217" w:hRule="atLeast"/>
        </w:trPr>
        <w:tc>
          <w:tcPr>
            <w:tcW w:w="1005" w:type="dxa"/>
          </w:tcPr>
          <w:p>
            <w:pPr>
              <w:pStyle w:val="TableParagraph"/>
              <w:spacing w:line="188" w:lineRule="exact" w:before="9"/>
              <w:ind w:left="30" w:right="66"/>
              <w:jc w:val="center"/>
              <w:rPr>
                <w:rFonts w:ascii="Courier New"/>
                <w:sz w:val="18"/>
              </w:rPr>
            </w:pPr>
            <w:r>
              <w:rPr>
                <w:rFonts w:ascii="Courier New"/>
                <w:sz w:val="18"/>
              </w:rPr>
              <w:t>00001001</w:t>
            </w:r>
          </w:p>
        </w:tc>
        <w:tc>
          <w:tcPr>
            <w:tcW w:w="1053" w:type="dxa"/>
          </w:tcPr>
          <w:p>
            <w:pPr>
              <w:pStyle w:val="TableParagraph"/>
              <w:spacing w:line="188" w:lineRule="exact" w:before="9"/>
              <w:ind w:left="90"/>
              <w:rPr>
                <w:rFonts w:ascii="Courier New"/>
                <w:sz w:val="18"/>
              </w:rPr>
            </w:pPr>
            <w:r>
              <w:rPr>
                <w:rFonts w:ascii="Courier New"/>
                <w:sz w:val="18"/>
              </w:rPr>
              <w:t>00000011</w:t>
            </w:r>
          </w:p>
        </w:tc>
        <w:tc>
          <w:tcPr>
            <w:tcW w:w="144" w:type="dxa"/>
          </w:tcPr>
          <w:p>
            <w:pPr>
              <w:pStyle w:val="TableParagraph"/>
              <w:rPr>
                <w:rFonts w:ascii="Times New Roman"/>
                <w:sz w:val="14"/>
              </w:rPr>
            </w:pPr>
          </w:p>
        </w:tc>
        <w:tc>
          <w:tcPr>
            <w:tcW w:w="486" w:type="dxa"/>
            <w:gridSpan w:val="2"/>
          </w:tcPr>
          <w:p>
            <w:pPr>
              <w:pStyle w:val="TableParagraph"/>
              <w:rPr>
                <w:rFonts w:ascii="Times New Roman"/>
                <w:sz w:val="14"/>
              </w:rPr>
            </w:pPr>
          </w:p>
        </w:tc>
        <w:tc>
          <w:tcPr>
            <w:tcW w:w="1400" w:type="dxa"/>
            <w:gridSpan w:val="2"/>
          </w:tcPr>
          <w:p>
            <w:pPr>
              <w:pStyle w:val="TableParagraph"/>
              <w:rPr>
                <w:rFonts w:ascii="Times New Roman"/>
                <w:sz w:val="14"/>
              </w:rPr>
            </w:pPr>
          </w:p>
        </w:tc>
        <w:tc>
          <w:tcPr>
            <w:tcW w:w="3340" w:type="dxa"/>
          </w:tcPr>
          <w:p>
            <w:pPr>
              <w:pStyle w:val="TableParagraph"/>
              <w:rPr>
                <w:rFonts w:ascii="Times New Roman"/>
                <w:sz w:val="14"/>
              </w:rPr>
            </w:pPr>
          </w:p>
        </w:tc>
      </w:tr>
      <w:tr>
        <w:trPr>
          <w:trHeight w:val="256" w:hRule="atLeast"/>
        </w:trPr>
        <w:tc>
          <w:tcPr>
            <w:tcW w:w="1005" w:type="dxa"/>
          </w:tcPr>
          <w:p>
            <w:pPr>
              <w:pStyle w:val="TableParagraph"/>
              <w:spacing w:line="201" w:lineRule="exact" w:before="35"/>
              <w:ind w:left="30" w:right="66"/>
              <w:jc w:val="center"/>
              <w:rPr>
                <w:rFonts w:ascii="Courier New"/>
                <w:sz w:val="18"/>
              </w:rPr>
            </w:pPr>
            <w:r>
              <w:rPr>
                <w:rFonts w:ascii="Courier New"/>
                <w:sz w:val="18"/>
              </w:rPr>
              <w:t>00001010</w:t>
            </w:r>
          </w:p>
        </w:tc>
        <w:tc>
          <w:tcPr>
            <w:tcW w:w="1053" w:type="dxa"/>
          </w:tcPr>
          <w:p>
            <w:pPr>
              <w:pStyle w:val="TableParagraph"/>
              <w:spacing w:line="201" w:lineRule="exact" w:before="35"/>
              <w:ind w:left="89"/>
              <w:rPr>
                <w:rFonts w:ascii="Courier New"/>
                <w:sz w:val="18"/>
              </w:rPr>
            </w:pPr>
            <w:r>
              <w:rPr>
                <w:rFonts w:ascii="Courier New"/>
                <w:sz w:val="18"/>
              </w:rPr>
              <w:t>00110000</w:t>
            </w:r>
          </w:p>
        </w:tc>
        <w:tc>
          <w:tcPr>
            <w:tcW w:w="144" w:type="dxa"/>
          </w:tcPr>
          <w:p>
            <w:pPr>
              <w:pStyle w:val="TableParagraph"/>
              <w:spacing w:line="201" w:lineRule="exact" w:before="35"/>
              <w:ind w:left="8"/>
              <w:rPr>
                <w:rFonts w:ascii="Courier New"/>
                <w:sz w:val="18"/>
              </w:rPr>
            </w:pPr>
            <w:r>
              <w:rPr>
                <w:rFonts w:ascii="Courier New"/>
                <w:sz w:val="18"/>
              </w:rPr>
              <w:t>;</w:t>
            </w:r>
          </w:p>
        </w:tc>
        <w:tc>
          <w:tcPr>
            <w:tcW w:w="486" w:type="dxa"/>
            <w:gridSpan w:val="2"/>
          </w:tcPr>
          <w:p>
            <w:pPr>
              <w:pStyle w:val="TableParagraph"/>
              <w:spacing w:line="201" w:lineRule="exact" w:before="35"/>
              <w:ind w:left="80"/>
              <w:rPr>
                <w:rFonts w:ascii="Courier New"/>
                <w:sz w:val="18"/>
              </w:rPr>
            </w:pPr>
            <w:r>
              <w:rPr>
                <w:rFonts w:ascii="Courier New"/>
                <w:sz w:val="18"/>
              </w:rPr>
              <w:t>OUT</w:t>
            </w:r>
          </w:p>
        </w:tc>
        <w:tc>
          <w:tcPr>
            <w:tcW w:w="1400" w:type="dxa"/>
            <w:gridSpan w:val="2"/>
          </w:tcPr>
          <w:p>
            <w:pPr>
              <w:pStyle w:val="TableParagraph"/>
              <w:spacing w:line="201" w:lineRule="exact" w:before="35"/>
              <w:ind w:left="98"/>
              <w:rPr>
                <w:rFonts w:ascii="Courier New"/>
                <w:sz w:val="18"/>
              </w:rPr>
            </w:pPr>
            <w:r>
              <w:rPr>
                <w:rFonts w:ascii="Courier New"/>
                <w:sz w:val="18"/>
              </w:rPr>
              <w:t>C1H,R0</w:t>
            </w:r>
          </w:p>
        </w:tc>
        <w:tc>
          <w:tcPr>
            <w:tcW w:w="3340" w:type="dxa"/>
          </w:tcPr>
          <w:p>
            <w:pPr>
              <w:pStyle w:val="TableParagraph"/>
              <w:spacing w:line="231" w:lineRule="exact" w:before="5"/>
              <w:ind w:left="223"/>
              <w:rPr>
                <w:sz w:val="18"/>
              </w:rPr>
            </w:pPr>
            <w:r>
              <w:rPr>
                <w:spacing w:val="-23"/>
                <w:sz w:val="18"/>
              </w:rPr>
              <w:t>将 </w:t>
            </w:r>
            <w:r>
              <w:rPr>
                <w:rFonts w:ascii="Courier New" w:eastAsia="Courier New"/>
                <w:sz w:val="18"/>
              </w:rPr>
              <w:t>R0</w:t>
            </w:r>
            <w:r>
              <w:rPr>
                <w:rFonts w:ascii="Courier New" w:eastAsia="Courier New"/>
                <w:spacing w:val="-64"/>
                <w:sz w:val="18"/>
              </w:rPr>
              <w:t> </w:t>
            </w:r>
            <w:r>
              <w:rPr>
                <w:spacing w:val="-6"/>
                <w:sz w:val="18"/>
              </w:rPr>
              <w:t>中的内容写入端口 </w:t>
            </w:r>
            <w:r>
              <w:rPr>
                <w:rFonts w:ascii="Courier New" w:eastAsia="Courier New"/>
                <w:sz w:val="18"/>
              </w:rPr>
              <w:t>C1</w:t>
            </w:r>
            <w:r>
              <w:rPr>
                <w:rFonts w:ascii="Courier New" w:eastAsia="Courier New"/>
                <w:spacing w:val="-64"/>
                <w:sz w:val="18"/>
              </w:rPr>
              <w:t> </w:t>
            </w:r>
            <w:r>
              <w:rPr>
                <w:sz w:val="18"/>
              </w:rPr>
              <w:t>中，即写</w:t>
            </w:r>
          </w:p>
        </w:tc>
      </w:tr>
      <w:tr>
        <w:trPr>
          <w:trHeight w:val="266" w:hRule="atLeast"/>
        </w:trPr>
        <w:tc>
          <w:tcPr>
            <w:tcW w:w="1005" w:type="dxa"/>
          </w:tcPr>
          <w:p>
            <w:pPr>
              <w:pStyle w:val="TableParagraph"/>
              <w:spacing w:line="201" w:lineRule="exact" w:before="45"/>
              <w:ind w:left="30" w:right="66"/>
              <w:jc w:val="center"/>
              <w:rPr>
                <w:rFonts w:ascii="Courier New"/>
                <w:sz w:val="18"/>
              </w:rPr>
            </w:pPr>
            <w:r>
              <w:rPr>
                <w:rFonts w:ascii="Courier New"/>
                <w:sz w:val="18"/>
              </w:rPr>
              <w:t>00001011</w:t>
            </w:r>
          </w:p>
        </w:tc>
        <w:tc>
          <w:tcPr>
            <w:tcW w:w="1053" w:type="dxa"/>
          </w:tcPr>
          <w:p>
            <w:pPr>
              <w:pStyle w:val="TableParagraph"/>
              <w:spacing w:line="201" w:lineRule="exact" w:before="45"/>
              <w:ind w:left="90"/>
              <w:rPr>
                <w:rFonts w:ascii="Courier New"/>
                <w:sz w:val="18"/>
              </w:rPr>
            </w:pPr>
            <w:r>
              <w:rPr>
                <w:rFonts w:ascii="Courier New"/>
                <w:sz w:val="18"/>
              </w:rPr>
              <w:t>11000001</w:t>
            </w:r>
          </w:p>
        </w:tc>
        <w:tc>
          <w:tcPr>
            <w:tcW w:w="144" w:type="dxa"/>
          </w:tcPr>
          <w:p>
            <w:pPr>
              <w:pStyle w:val="TableParagraph"/>
              <w:spacing w:line="201" w:lineRule="exact" w:before="45"/>
              <w:ind w:left="9"/>
              <w:rPr>
                <w:rFonts w:ascii="Courier New"/>
                <w:sz w:val="18"/>
              </w:rPr>
            </w:pPr>
            <w:r>
              <w:rPr>
                <w:rFonts w:ascii="Courier New"/>
                <w:sz w:val="18"/>
              </w:rPr>
              <w:t>;</w:t>
            </w:r>
          </w:p>
        </w:tc>
        <w:tc>
          <w:tcPr>
            <w:tcW w:w="486" w:type="dxa"/>
            <w:gridSpan w:val="2"/>
          </w:tcPr>
          <w:p>
            <w:pPr>
              <w:pStyle w:val="TableParagraph"/>
              <w:rPr>
                <w:rFonts w:ascii="Times New Roman"/>
                <w:sz w:val="18"/>
              </w:rPr>
            </w:pPr>
          </w:p>
        </w:tc>
        <w:tc>
          <w:tcPr>
            <w:tcW w:w="1400" w:type="dxa"/>
            <w:gridSpan w:val="2"/>
          </w:tcPr>
          <w:p>
            <w:pPr>
              <w:pStyle w:val="TableParagraph"/>
              <w:rPr>
                <w:rFonts w:ascii="Times New Roman"/>
                <w:sz w:val="18"/>
              </w:rPr>
            </w:pPr>
          </w:p>
        </w:tc>
        <w:tc>
          <w:tcPr>
            <w:tcW w:w="3340" w:type="dxa"/>
          </w:tcPr>
          <w:p>
            <w:pPr>
              <w:pStyle w:val="TableParagraph"/>
              <w:spacing w:line="231" w:lineRule="exact" w:before="15"/>
              <w:ind w:left="223"/>
              <w:rPr>
                <w:rFonts w:ascii="Courier New" w:eastAsia="Courier New"/>
                <w:sz w:val="18"/>
              </w:rPr>
            </w:pPr>
            <w:r>
              <w:rPr>
                <w:rFonts w:ascii="Courier New" w:eastAsia="Courier New"/>
                <w:spacing w:val="-1"/>
                <w:sz w:val="18"/>
              </w:rPr>
              <w:t>ICW4</w:t>
            </w:r>
            <w:r>
              <w:rPr>
                <w:spacing w:val="-1"/>
                <w:sz w:val="18"/>
              </w:rPr>
              <w:t>，非缓冲，</w:t>
            </w:r>
            <w:r>
              <w:rPr>
                <w:rFonts w:ascii="Courier New" w:eastAsia="Courier New"/>
                <w:spacing w:val="-1"/>
                <w:sz w:val="18"/>
              </w:rPr>
              <w:t>86</w:t>
            </w:r>
            <w:r>
              <w:rPr>
                <w:rFonts w:ascii="Courier New" w:eastAsia="Courier New"/>
                <w:spacing w:val="-64"/>
                <w:sz w:val="18"/>
              </w:rPr>
              <w:t> </w:t>
            </w:r>
            <w:r>
              <w:rPr>
                <w:spacing w:val="-8"/>
                <w:sz w:val="18"/>
              </w:rPr>
              <w:t>模式，自动 </w:t>
            </w:r>
            <w:r>
              <w:rPr>
                <w:rFonts w:ascii="Courier New" w:eastAsia="Courier New"/>
                <w:sz w:val="18"/>
              </w:rPr>
              <w:t>EOI</w:t>
            </w:r>
          </w:p>
        </w:tc>
      </w:tr>
      <w:tr>
        <w:trPr>
          <w:trHeight w:val="262" w:hRule="atLeast"/>
        </w:trPr>
        <w:tc>
          <w:tcPr>
            <w:tcW w:w="1005" w:type="dxa"/>
          </w:tcPr>
          <w:p>
            <w:pPr>
              <w:pStyle w:val="TableParagraph"/>
              <w:spacing w:line="197" w:lineRule="exact" w:before="45"/>
              <w:ind w:left="30" w:right="66"/>
              <w:jc w:val="center"/>
              <w:rPr>
                <w:rFonts w:ascii="Courier New"/>
                <w:sz w:val="18"/>
              </w:rPr>
            </w:pPr>
            <w:r>
              <w:rPr>
                <w:rFonts w:ascii="Courier New"/>
                <w:sz w:val="18"/>
              </w:rPr>
              <w:t>00001100</w:t>
            </w:r>
          </w:p>
        </w:tc>
        <w:tc>
          <w:tcPr>
            <w:tcW w:w="1053" w:type="dxa"/>
          </w:tcPr>
          <w:p>
            <w:pPr>
              <w:pStyle w:val="TableParagraph"/>
              <w:spacing w:line="197" w:lineRule="exact" w:before="45"/>
              <w:ind w:left="90"/>
              <w:rPr>
                <w:rFonts w:ascii="Courier New"/>
                <w:sz w:val="18"/>
              </w:rPr>
            </w:pPr>
            <w:r>
              <w:rPr>
                <w:rFonts w:ascii="Courier New"/>
                <w:sz w:val="18"/>
              </w:rPr>
              <w:t>01100000</w:t>
            </w:r>
          </w:p>
        </w:tc>
        <w:tc>
          <w:tcPr>
            <w:tcW w:w="144" w:type="dxa"/>
          </w:tcPr>
          <w:p>
            <w:pPr>
              <w:pStyle w:val="TableParagraph"/>
              <w:spacing w:line="197" w:lineRule="exact" w:before="45"/>
              <w:ind w:left="9"/>
              <w:rPr>
                <w:rFonts w:ascii="Courier New"/>
                <w:sz w:val="18"/>
              </w:rPr>
            </w:pPr>
            <w:r>
              <w:rPr>
                <w:rFonts w:ascii="Courier New"/>
                <w:sz w:val="18"/>
              </w:rPr>
              <w:t>;</w:t>
            </w:r>
          </w:p>
        </w:tc>
        <w:tc>
          <w:tcPr>
            <w:tcW w:w="486" w:type="dxa"/>
            <w:gridSpan w:val="2"/>
          </w:tcPr>
          <w:p>
            <w:pPr>
              <w:pStyle w:val="TableParagraph"/>
              <w:spacing w:line="197" w:lineRule="exact" w:before="45"/>
              <w:ind w:left="81"/>
              <w:rPr>
                <w:rFonts w:ascii="Courier New"/>
                <w:sz w:val="18"/>
              </w:rPr>
            </w:pPr>
            <w:r>
              <w:rPr>
                <w:rFonts w:ascii="Courier New"/>
                <w:sz w:val="18"/>
              </w:rPr>
              <w:t>LDI</w:t>
            </w:r>
          </w:p>
        </w:tc>
        <w:tc>
          <w:tcPr>
            <w:tcW w:w="1400" w:type="dxa"/>
            <w:gridSpan w:val="2"/>
          </w:tcPr>
          <w:p>
            <w:pPr>
              <w:pStyle w:val="TableParagraph"/>
              <w:spacing w:line="197" w:lineRule="exact" w:before="45"/>
              <w:ind w:left="99"/>
              <w:rPr>
                <w:rFonts w:ascii="Courier New"/>
                <w:sz w:val="18"/>
              </w:rPr>
            </w:pPr>
            <w:r>
              <w:rPr>
                <w:rFonts w:ascii="Courier New"/>
                <w:sz w:val="18"/>
              </w:rPr>
              <w:t>R0,FEH</w:t>
            </w:r>
          </w:p>
        </w:tc>
        <w:tc>
          <w:tcPr>
            <w:tcW w:w="3340" w:type="dxa"/>
          </w:tcPr>
          <w:p>
            <w:pPr>
              <w:pStyle w:val="TableParagraph"/>
              <w:spacing w:line="227" w:lineRule="exact" w:before="15"/>
              <w:ind w:left="223"/>
              <w:rPr>
                <w:rFonts w:ascii="Courier New" w:eastAsia="Courier New"/>
                <w:sz w:val="18"/>
              </w:rPr>
            </w:pPr>
            <w:r>
              <w:rPr>
                <w:spacing w:val="-10"/>
                <w:sz w:val="18"/>
              </w:rPr>
              <w:t>将立即数 </w:t>
            </w:r>
            <w:r>
              <w:rPr>
                <w:rFonts w:ascii="Courier New" w:eastAsia="Courier New"/>
                <w:sz w:val="18"/>
              </w:rPr>
              <w:t>FE</w:t>
            </w:r>
            <w:r>
              <w:rPr>
                <w:rFonts w:ascii="Courier New" w:eastAsia="Courier New"/>
                <w:spacing w:val="-64"/>
                <w:sz w:val="18"/>
              </w:rPr>
              <w:t> </w:t>
            </w:r>
            <w:r>
              <w:rPr>
                <w:spacing w:val="-16"/>
                <w:sz w:val="18"/>
              </w:rPr>
              <w:t>装入 </w:t>
            </w:r>
            <w:r>
              <w:rPr>
                <w:rFonts w:ascii="Courier New" w:eastAsia="Courier New"/>
                <w:sz w:val="18"/>
              </w:rPr>
              <w:t>R0</w:t>
            </w:r>
          </w:p>
        </w:tc>
      </w:tr>
      <w:tr>
        <w:trPr>
          <w:trHeight w:val="217" w:hRule="atLeast"/>
        </w:trPr>
        <w:tc>
          <w:tcPr>
            <w:tcW w:w="1005" w:type="dxa"/>
          </w:tcPr>
          <w:p>
            <w:pPr>
              <w:pStyle w:val="TableParagraph"/>
              <w:spacing w:line="188" w:lineRule="exact" w:before="10"/>
              <w:ind w:left="30" w:right="65"/>
              <w:jc w:val="center"/>
              <w:rPr>
                <w:rFonts w:ascii="Courier New"/>
                <w:sz w:val="18"/>
              </w:rPr>
            </w:pPr>
            <w:r>
              <w:rPr>
                <w:rFonts w:ascii="Courier New"/>
                <w:sz w:val="18"/>
              </w:rPr>
              <w:t>00001101</w:t>
            </w:r>
          </w:p>
        </w:tc>
        <w:tc>
          <w:tcPr>
            <w:tcW w:w="1053" w:type="dxa"/>
          </w:tcPr>
          <w:p>
            <w:pPr>
              <w:pStyle w:val="TableParagraph"/>
              <w:spacing w:line="188" w:lineRule="exact" w:before="10"/>
              <w:ind w:left="90"/>
              <w:rPr>
                <w:rFonts w:ascii="Courier New"/>
                <w:sz w:val="18"/>
              </w:rPr>
            </w:pPr>
            <w:r>
              <w:rPr>
                <w:rFonts w:ascii="Courier New"/>
                <w:sz w:val="18"/>
              </w:rPr>
              <w:t>11111110</w:t>
            </w:r>
          </w:p>
        </w:tc>
        <w:tc>
          <w:tcPr>
            <w:tcW w:w="144" w:type="dxa"/>
          </w:tcPr>
          <w:p>
            <w:pPr>
              <w:pStyle w:val="TableParagraph"/>
              <w:rPr>
                <w:rFonts w:ascii="Times New Roman"/>
                <w:sz w:val="14"/>
              </w:rPr>
            </w:pPr>
          </w:p>
        </w:tc>
        <w:tc>
          <w:tcPr>
            <w:tcW w:w="486" w:type="dxa"/>
            <w:gridSpan w:val="2"/>
          </w:tcPr>
          <w:p>
            <w:pPr>
              <w:pStyle w:val="TableParagraph"/>
              <w:rPr>
                <w:rFonts w:ascii="Times New Roman"/>
                <w:sz w:val="14"/>
              </w:rPr>
            </w:pPr>
          </w:p>
        </w:tc>
        <w:tc>
          <w:tcPr>
            <w:tcW w:w="1400" w:type="dxa"/>
            <w:gridSpan w:val="2"/>
          </w:tcPr>
          <w:p>
            <w:pPr>
              <w:pStyle w:val="TableParagraph"/>
              <w:rPr>
                <w:rFonts w:ascii="Times New Roman"/>
                <w:sz w:val="14"/>
              </w:rPr>
            </w:pPr>
          </w:p>
        </w:tc>
        <w:tc>
          <w:tcPr>
            <w:tcW w:w="3340" w:type="dxa"/>
          </w:tcPr>
          <w:p>
            <w:pPr>
              <w:pStyle w:val="TableParagraph"/>
              <w:rPr>
                <w:rFonts w:ascii="Times New Roman"/>
                <w:sz w:val="14"/>
              </w:rPr>
            </w:pPr>
          </w:p>
        </w:tc>
      </w:tr>
      <w:tr>
        <w:trPr>
          <w:trHeight w:val="256" w:hRule="atLeast"/>
        </w:trPr>
        <w:tc>
          <w:tcPr>
            <w:tcW w:w="1005" w:type="dxa"/>
          </w:tcPr>
          <w:p>
            <w:pPr>
              <w:pStyle w:val="TableParagraph"/>
              <w:spacing w:line="201" w:lineRule="exact" w:before="35"/>
              <w:ind w:left="30" w:right="65"/>
              <w:jc w:val="center"/>
              <w:rPr>
                <w:rFonts w:ascii="Courier New"/>
                <w:sz w:val="18"/>
              </w:rPr>
            </w:pPr>
            <w:r>
              <w:rPr>
                <w:rFonts w:ascii="Courier New"/>
                <w:sz w:val="18"/>
              </w:rPr>
              <w:t>00001110</w:t>
            </w:r>
          </w:p>
        </w:tc>
        <w:tc>
          <w:tcPr>
            <w:tcW w:w="1053" w:type="dxa"/>
          </w:tcPr>
          <w:p>
            <w:pPr>
              <w:pStyle w:val="TableParagraph"/>
              <w:spacing w:line="201" w:lineRule="exact" w:before="35"/>
              <w:ind w:left="90"/>
              <w:rPr>
                <w:rFonts w:ascii="Courier New"/>
                <w:sz w:val="18"/>
              </w:rPr>
            </w:pPr>
            <w:r>
              <w:rPr>
                <w:rFonts w:ascii="Courier New"/>
                <w:sz w:val="18"/>
              </w:rPr>
              <w:t>00110000</w:t>
            </w:r>
          </w:p>
        </w:tc>
        <w:tc>
          <w:tcPr>
            <w:tcW w:w="144" w:type="dxa"/>
          </w:tcPr>
          <w:p>
            <w:pPr>
              <w:pStyle w:val="TableParagraph"/>
              <w:spacing w:line="201" w:lineRule="exact" w:before="35"/>
              <w:ind w:left="9"/>
              <w:rPr>
                <w:rFonts w:ascii="Courier New"/>
                <w:sz w:val="18"/>
              </w:rPr>
            </w:pPr>
            <w:r>
              <w:rPr>
                <w:rFonts w:ascii="Courier New"/>
                <w:sz w:val="18"/>
              </w:rPr>
              <w:t>;</w:t>
            </w:r>
          </w:p>
        </w:tc>
        <w:tc>
          <w:tcPr>
            <w:tcW w:w="486" w:type="dxa"/>
            <w:gridSpan w:val="2"/>
          </w:tcPr>
          <w:p>
            <w:pPr>
              <w:pStyle w:val="TableParagraph"/>
              <w:spacing w:line="201" w:lineRule="exact" w:before="35"/>
              <w:ind w:left="81"/>
              <w:rPr>
                <w:rFonts w:ascii="Courier New"/>
                <w:sz w:val="18"/>
              </w:rPr>
            </w:pPr>
            <w:r>
              <w:rPr>
                <w:rFonts w:ascii="Courier New"/>
                <w:sz w:val="18"/>
              </w:rPr>
              <w:t>OUT</w:t>
            </w:r>
          </w:p>
        </w:tc>
        <w:tc>
          <w:tcPr>
            <w:tcW w:w="1400" w:type="dxa"/>
            <w:gridSpan w:val="2"/>
          </w:tcPr>
          <w:p>
            <w:pPr>
              <w:pStyle w:val="TableParagraph"/>
              <w:spacing w:line="201" w:lineRule="exact" w:before="35"/>
              <w:ind w:left="99"/>
              <w:rPr>
                <w:rFonts w:ascii="Courier New"/>
                <w:sz w:val="18"/>
              </w:rPr>
            </w:pPr>
            <w:r>
              <w:rPr>
                <w:rFonts w:ascii="Courier New"/>
                <w:sz w:val="18"/>
              </w:rPr>
              <w:t>C1H,R0</w:t>
            </w:r>
          </w:p>
        </w:tc>
        <w:tc>
          <w:tcPr>
            <w:tcW w:w="3340" w:type="dxa"/>
          </w:tcPr>
          <w:p>
            <w:pPr>
              <w:pStyle w:val="TableParagraph"/>
              <w:spacing w:line="231" w:lineRule="exact" w:before="5"/>
              <w:ind w:left="223"/>
              <w:rPr>
                <w:sz w:val="18"/>
              </w:rPr>
            </w:pPr>
            <w:r>
              <w:rPr>
                <w:spacing w:val="-23"/>
                <w:sz w:val="18"/>
              </w:rPr>
              <w:t>将 </w:t>
            </w:r>
            <w:r>
              <w:rPr>
                <w:rFonts w:ascii="Courier New" w:eastAsia="Courier New"/>
                <w:sz w:val="18"/>
              </w:rPr>
              <w:t>R0</w:t>
            </w:r>
            <w:r>
              <w:rPr>
                <w:rFonts w:ascii="Courier New" w:eastAsia="Courier New"/>
                <w:spacing w:val="-64"/>
                <w:sz w:val="18"/>
              </w:rPr>
              <w:t> </w:t>
            </w:r>
            <w:r>
              <w:rPr>
                <w:spacing w:val="-6"/>
                <w:sz w:val="18"/>
              </w:rPr>
              <w:t>中的内容写入端口 </w:t>
            </w:r>
            <w:r>
              <w:rPr>
                <w:rFonts w:ascii="Courier New" w:eastAsia="Courier New"/>
                <w:sz w:val="18"/>
              </w:rPr>
              <w:t>C1</w:t>
            </w:r>
            <w:r>
              <w:rPr>
                <w:rFonts w:ascii="Courier New" w:eastAsia="Courier New"/>
                <w:spacing w:val="-64"/>
                <w:sz w:val="18"/>
              </w:rPr>
              <w:t> </w:t>
            </w:r>
            <w:r>
              <w:rPr>
                <w:sz w:val="18"/>
              </w:rPr>
              <w:t>中，即写</w:t>
            </w:r>
          </w:p>
        </w:tc>
      </w:tr>
      <w:tr>
        <w:trPr>
          <w:trHeight w:val="265" w:hRule="atLeast"/>
        </w:trPr>
        <w:tc>
          <w:tcPr>
            <w:tcW w:w="1005" w:type="dxa"/>
          </w:tcPr>
          <w:p>
            <w:pPr>
              <w:pStyle w:val="TableParagraph"/>
              <w:spacing w:line="200" w:lineRule="exact" w:before="45"/>
              <w:ind w:left="30" w:right="65"/>
              <w:jc w:val="center"/>
              <w:rPr>
                <w:rFonts w:ascii="Courier New"/>
                <w:sz w:val="18"/>
              </w:rPr>
            </w:pPr>
            <w:r>
              <w:rPr>
                <w:rFonts w:ascii="Courier New"/>
                <w:sz w:val="18"/>
              </w:rPr>
              <w:t>00001111</w:t>
            </w:r>
          </w:p>
        </w:tc>
        <w:tc>
          <w:tcPr>
            <w:tcW w:w="1053" w:type="dxa"/>
          </w:tcPr>
          <w:p>
            <w:pPr>
              <w:pStyle w:val="TableParagraph"/>
              <w:spacing w:line="200" w:lineRule="exact" w:before="45"/>
              <w:ind w:left="90"/>
              <w:rPr>
                <w:rFonts w:ascii="Courier New"/>
                <w:sz w:val="18"/>
              </w:rPr>
            </w:pPr>
            <w:r>
              <w:rPr>
                <w:rFonts w:ascii="Courier New"/>
                <w:sz w:val="18"/>
              </w:rPr>
              <w:t>11000001</w:t>
            </w:r>
          </w:p>
        </w:tc>
        <w:tc>
          <w:tcPr>
            <w:tcW w:w="144" w:type="dxa"/>
          </w:tcPr>
          <w:p>
            <w:pPr>
              <w:pStyle w:val="TableParagraph"/>
              <w:spacing w:line="200" w:lineRule="exact" w:before="45"/>
              <w:ind w:left="9"/>
              <w:rPr>
                <w:rFonts w:ascii="Courier New"/>
                <w:sz w:val="18"/>
              </w:rPr>
            </w:pPr>
            <w:r>
              <w:rPr>
                <w:rFonts w:ascii="Courier New"/>
                <w:sz w:val="18"/>
              </w:rPr>
              <w:t>;</w:t>
            </w:r>
          </w:p>
        </w:tc>
        <w:tc>
          <w:tcPr>
            <w:tcW w:w="486" w:type="dxa"/>
            <w:gridSpan w:val="2"/>
          </w:tcPr>
          <w:p>
            <w:pPr>
              <w:pStyle w:val="TableParagraph"/>
              <w:rPr>
                <w:rFonts w:ascii="Times New Roman"/>
                <w:sz w:val="18"/>
              </w:rPr>
            </w:pPr>
          </w:p>
        </w:tc>
        <w:tc>
          <w:tcPr>
            <w:tcW w:w="1400" w:type="dxa"/>
            <w:gridSpan w:val="2"/>
          </w:tcPr>
          <w:p>
            <w:pPr>
              <w:pStyle w:val="TableParagraph"/>
              <w:rPr>
                <w:rFonts w:ascii="Times New Roman"/>
                <w:sz w:val="18"/>
              </w:rPr>
            </w:pPr>
          </w:p>
        </w:tc>
        <w:tc>
          <w:tcPr>
            <w:tcW w:w="3340" w:type="dxa"/>
          </w:tcPr>
          <w:p>
            <w:pPr>
              <w:pStyle w:val="TableParagraph"/>
              <w:spacing w:line="231" w:lineRule="exact" w:before="15"/>
              <w:ind w:left="223"/>
              <w:rPr>
                <w:sz w:val="18"/>
              </w:rPr>
            </w:pPr>
            <w:r>
              <w:rPr>
                <w:rFonts w:ascii="Courier New" w:eastAsia="Courier New"/>
                <w:spacing w:val="-1"/>
                <w:sz w:val="18"/>
              </w:rPr>
              <w:t>OCW1</w:t>
            </w:r>
            <w:r>
              <w:rPr>
                <w:spacing w:val="-10"/>
                <w:sz w:val="18"/>
              </w:rPr>
              <w:t>，只允许 </w:t>
            </w:r>
            <w:r>
              <w:rPr>
                <w:rFonts w:ascii="Courier New" w:eastAsia="Courier New"/>
                <w:sz w:val="18"/>
              </w:rPr>
              <w:t>IR0</w:t>
            </w:r>
            <w:r>
              <w:rPr>
                <w:rFonts w:ascii="Courier New" w:eastAsia="Courier New"/>
                <w:spacing w:val="-64"/>
                <w:sz w:val="18"/>
              </w:rPr>
              <w:t> </w:t>
            </w:r>
            <w:r>
              <w:rPr>
                <w:sz w:val="18"/>
              </w:rPr>
              <w:t>请求</w:t>
            </w:r>
          </w:p>
        </w:tc>
      </w:tr>
      <w:tr>
        <w:trPr>
          <w:trHeight w:val="261" w:hRule="atLeast"/>
        </w:trPr>
        <w:tc>
          <w:tcPr>
            <w:tcW w:w="1005" w:type="dxa"/>
          </w:tcPr>
          <w:p>
            <w:pPr>
              <w:pStyle w:val="TableParagraph"/>
              <w:spacing w:line="197" w:lineRule="exact" w:before="44"/>
              <w:ind w:left="30" w:right="65"/>
              <w:jc w:val="center"/>
              <w:rPr>
                <w:rFonts w:ascii="Courier New"/>
                <w:sz w:val="18"/>
              </w:rPr>
            </w:pPr>
            <w:r>
              <w:rPr>
                <w:rFonts w:ascii="Courier New"/>
                <w:sz w:val="18"/>
              </w:rPr>
              <w:t>00010000</w:t>
            </w:r>
          </w:p>
        </w:tc>
        <w:tc>
          <w:tcPr>
            <w:tcW w:w="1053" w:type="dxa"/>
          </w:tcPr>
          <w:p>
            <w:pPr>
              <w:pStyle w:val="TableParagraph"/>
              <w:spacing w:line="197" w:lineRule="exact" w:before="44"/>
              <w:ind w:left="90"/>
              <w:rPr>
                <w:rFonts w:ascii="Courier New"/>
                <w:sz w:val="18"/>
              </w:rPr>
            </w:pPr>
            <w:r>
              <w:rPr>
                <w:rFonts w:ascii="Courier New"/>
                <w:sz w:val="18"/>
              </w:rPr>
              <w:t>01100011</w:t>
            </w:r>
          </w:p>
        </w:tc>
        <w:tc>
          <w:tcPr>
            <w:tcW w:w="144" w:type="dxa"/>
          </w:tcPr>
          <w:p>
            <w:pPr>
              <w:pStyle w:val="TableParagraph"/>
              <w:spacing w:line="197" w:lineRule="exact" w:before="44"/>
              <w:ind w:left="9"/>
              <w:rPr>
                <w:rFonts w:ascii="Courier New"/>
                <w:sz w:val="18"/>
              </w:rPr>
            </w:pPr>
            <w:r>
              <w:rPr>
                <w:rFonts w:ascii="Courier New"/>
                <w:sz w:val="18"/>
              </w:rPr>
              <w:t>;</w:t>
            </w:r>
          </w:p>
        </w:tc>
        <w:tc>
          <w:tcPr>
            <w:tcW w:w="486" w:type="dxa"/>
            <w:gridSpan w:val="2"/>
          </w:tcPr>
          <w:p>
            <w:pPr>
              <w:pStyle w:val="TableParagraph"/>
              <w:spacing w:line="197" w:lineRule="exact" w:before="44"/>
              <w:ind w:left="81"/>
              <w:rPr>
                <w:rFonts w:ascii="Courier New"/>
                <w:sz w:val="18"/>
              </w:rPr>
            </w:pPr>
            <w:r>
              <w:rPr>
                <w:rFonts w:ascii="Courier New"/>
                <w:sz w:val="18"/>
              </w:rPr>
              <w:t>LDI</w:t>
            </w:r>
          </w:p>
        </w:tc>
        <w:tc>
          <w:tcPr>
            <w:tcW w:w="1400" w:type="dxa"/>
            <w:gridSpan w:val="2"/>
          </w:tcPr>
          <w:p>
            <w:pPr>
              <w:pStyle w:val="TableParagraph"/>
              <w:spacing w:line="197" w:lineRule="exact" w:before="44"/>
              <w:ind w:left="99"/>
              <w:rPr>
                <w:rFonts w:ascii="Courier New"/>
                <w:sz w:val="18"/>
              </w:rPr>
            </w:pPr>
            <w:r>
              <w:rPr>
                <w:rFonts w:ascii="Courier New"/>
                <w:sz w:val="18"/>
              </w:rPr>
              <w:t>SP,A0H</w:t>
            </w:r>
          </w:p>
        </w:tc>
        <w:tc>
          <w:tcPr>
            <w:tcW w:w="3340" w:type="dxa"/>
          </w:tcPr>
          <w:p>
            <w:pPr>
              <w:pStyle w:val="TableParagraph"/>
              <w:spacing w:line="227" w:lineRule="exact" w:before="14"/>
              <w:ind w:left="224"/>
              <w:rPr>
                <w:rFonts w:ascii="Courier New" w:eastAsia="Courier New"/>
                <w:sz w:val="18"/>
              </w:rPr>
            </w:pPr>
            <w:r>
              <w:rPr>
                <w:spacing w:val="-6"/>
                <w:sz w:val="18"/>
              </w:rPr>
              <w:t>初始化堆栈指针为 </w:t>
            </w:r>
            <w:r>
              <w:rPr>
                <w:rFonts w:ascii="Courier New" w:eastAsia="Courier New"/>
                <w:sz w:val="18"/>
              </w:rPr>
              <w:t>A0</w:t>
            </w:r>
          </w:p>
        </w:tc>
      </w:tr>
      <w:tr>
        <w:trPr>
          <w:trHeight w:val="217" w:hRule="atLeast"/>
        </w:trPr>
        <w:tc>
          <w:tcPr>
            <w:tcW w:w="1005" w:type="dxa"/>
          </w:tcPr>
          <w:p>
            <w:pPr>
              <w:pStyle w:val="TableParagraph"/>
              <w:spacing w:line="188" w:lineRule="exact" w:before="10"/>
              <w:ind w:left="30" w:right="64"/>
              <w:jc w:val="center"/>
              <w:rPr>
                <w:rFonts w:ascii="Courier New"/>
                <w:sz w:val="18"/>
              </w:rPr>
            </w:pPr>
            <w:r>
              <w:rPr>
                <w:rFonts w:ascii="Courier New"/>
                <w:sz w:val="18"/>
              </w:rPr>
              <w:t>00010001</w:t>
            </w:r>
          </w:p>
        </w:tc>
        <w:tc>
          <w:tcPr>
            <w:tcW w:w="1053" w:type="dxa"/>
          </w:tcPr>
          <w:p>
            <w:pPr>
              <w:pStyle w:val="TableParagraph"/>
              <w:spacing w:line="188" w:lineRule="exact" w:before="10"/>
              <w:ind w:left="91"/>
              <w:rPr>
                <w:rFonts w:ascii="Courier New"/>
                <w:sz w:val="18"/>
              </w:rPr>
            </w:pPr>
            <w:r>
              <w:rPr>
                <w:rFonts w:ascii="Courier New"/>
                <w:sz w:val="18"/>
              </w:rPr>
              <w:t>10100000</w:t>
            </w:r>
          </w:p>
        </w:tc>
        <w:tc>
          <w:tcPr>
            <w:tcW w:w="144" w:type="dxa"/>
          </w:tcPr>
          <w:p>
            <w:pPr>
              <w:pStyle w:val="TableParagraph"/>
              <w:rPr>
                <w:rFonts w:ascii="Times New Roman"/>
                <w:sz w:val="14"/>
              </w:rPr>
            </w:pPr>
          </w:p>
        </w:tc>
        <w:tc>
          <w:tcPr>
            <w:tcW w:w="486" w:type="dxa"/>
            <w:gridSpan w:val="2"/>
          </w:tcPr>
          <w:p>
            <w:pPr>
              <w:pStyle w:val="TableParagraph"/>
              <w:rPr>
                <w:rFonts w:ascii="Times New Roman"/>
                <w:sz w:val="14"/>
              </w:rPr>
            </w:pPr>
          </w:p>
        </w:tc>
        <w:tc>
          <w:tcPr>
            <w:tcW w:w="1400" w:type="dxa"/>
            <w:gridSpan w:val="2"/>
          </w:tcPr>
          <w:p>
            <w:pPr>
              <w:pStyle w:val="TableParagraph"/>
              <w:rPr>
                <w:rFonts w:ascii="Times New Roman"/>
                <w:sz w:val="14"/>
              </w:rPr>
            </w:pPr>
          </w:p>
        </w:tc>
        <w:tc>
          <w:tcPr>
            <w:tcW w:w="3340" w:type="dxa"/>
          </w:tcPr>
          <w:p>
            <w:pPr>
              <w:pStyle w:val="TableParagraph"/>
              <w:rPr>
                <w:rFonts w:ascii="Times New Roman"/>
                <w:sz w:val="14"/>
              </w:rPr>
            </w:pPr>
          </w:p>
        </w:tc>
      </w:tr>
      <w:tr>
        <w:trPr>
          <w:trHeight w:val="256" w:hRule="atLeast"/>
        </w:trPr>
        <w:tc>
          <w:tcPr>
            <w:tcW w:w="1005" w:type="dxa"/>
          </w:tcPr>
          <w:p>
            <w:pPr>
              <w:pStyle w:val="TableParagraph"/>
              <w:spacing w:line="201" w:lineRule="exact" w:before="35"/>
              <w:ind w:left="30" w:right="64"/>
              <w:jc w:val="center"/>
              <w:rPr>
                <w:rFonts w:ascii="Courier New"/>
                <w:sz w:val="18"/>
              </w:rPr>
            </w:pPr>
            <w:r>
              <w:rPr>
                <w:rFonts w:ascii="Courier New"/>
                <w:sz w:val="18"/>
              </w:rPr>
              <w:t>00010010</w:t>
            </w:r>
          </w:p>
        </w:tc>
        <w:tc>
          <w:tcPr>
            <w:tcW w:w="1053" w:type="dxa"/>
          </w:tcPr>
          <w:p>
            <w:pPr>
              <w:pStyle w:val="TableParagraph"/>
              <w:spacing w:line="201" w:lineRule="exact" w:before="35"/>
              <w:ind w:left="91"/>
              <w:rPr>
                <w:rFonts w:ascii="Courier New"/>
                <w:sz w:val="18"/>
              </w:rPr>
            </w:pPr>
            <w:r>
              <w:rPr>
                <w:rFonts w:ascii="Courier New"/>
                <w:sz w:val="18"/>
              </w:rPr>
              <w:t>01110000</w:t>
            </w:r>
          </w:p>
        </w:tc>
        <w:tc>
          <w:tcPr>
            <w:tcW w:w="144" w:type="dxa"/>
          </w:tcPr>
          <w:p>
            <w:pPr>
              <w:pStyle w:val="TableParagraph"/>
              <w:spacing w:line="201" w:lineRule="exact" w:before="35"/>
              <w:ind w:left="9"/>
              <w:rPr>
                <w:rFonts w:ascii="Courier New"/>
                <w:sz w:val="18"/>
              </w:rPr>
            </w:pPr>
            <w:r>
              <w:rPr>
                <w:rFonts w:ascii="Courier New"/>
                <w:sz w:val="18"/>
              </w:rPr>
              <w:t>;</w:t>
            </w:r>
          </w:p>
        </w:tc>
        <w:tc>
          <w:tcPr>
            <w:tcW w:w="486" w:type="dxa"/>
            <w:gridSpan w:val="2"/>
          </w:tcPr>
          <w:p>
            <w:pPr>
              <w:pStyle w:val="TableParagraph"/>
              <w:spacing w:line="201" w:lineRule="exact" w:before="35"/>
              <w:ind w:left="81"/>
              <w:rPr>
                <w:rFonts w:ascii="Courier New"/>
                <w:sz w:val="18"/>
              </w:rPr>
            </w:pPr>
            <w:r>
              <w:rPr>
                <w:rFonts w:ascii="Courier New"/>
                <w:sz w:val="18"/>
              </w:rPr>
              <w:t>STI</w:t>
            </w:r>
          </w:p>
        </w:tc>
        <w:tc>
          <w:tcPr>
            <w:tcW w:w="1400" w:type="dxa"/>
            <w:gridSpan w:val="2"/>
          </w:tcPr>
          <w:p>
            <w:pPr>
              <w:pStyle w:val="TableParagraph"/>
              <w:rPr>
                <w:rFonts w:ascii="Times New Roman"/>
                <w:sz w:val="18"/>
              </w:rPr>
            </w:pPr>
          </w:p>
        </w:tc>
        <w:tc>
          <w:tcPr>
            <w:tcW w:w="3340" w:type="dxa"/>
          </w:tcPr>
          <w:p>
            <w:pPr>
              <w:pStyle w:val="TableParagraph"/>
              <w:spacing w:line="231" w:lineRule="exact" w:before="5"/>
              <w:ind w:left="224"/>
              <w:rPr>
                <w:sz w:val="18"/>
              </w:rPr>
            </w:pPr>
            <w:r>
              <w:rPr>
                <w:rFonts w:ascii="Courier New" w:eastAsia="Courier New"/>
                <w:spacing w:val="-1"/>
                <w:sz w:val="18"/>
              </w:rPr>
              <w:t>CPU</w:t>
            </w:r>
            <w:r>
              <w:rPr>
                <w:rFonts w:ascii="Courier New" w:eastAsia="Courier New"/>
                <w:spacing w:val="-64"/>
                <w:sz w:val="18"/>
              </w:rPr>
              <w:t> </w:t>
            </w:r>
            <w:r>
              <w:rPr>
                <w:sz w:val="18"/>
              </w:rPr>
              <w:t>开中断</w:t>
            </w:r>
          </w:p>
        </w:tc>
      </w:tr>
      <w:tr>
        <w:trPr>
          <w:trHeight w:val="262" w:hRule="atLeast"/>
        </w:trPr>
        <w:tc>
          <w:tcPr>
            <w:tcW w:w="1005" w:type="dxa"/>
          </w:tcPr>
          <w:p>
            <w:pPr>
              <w:pStyle w:val="TableParagraph"/>
              <w:spacing w:line="197" w:lineRule="exact" w:before="45"/>
              <w:ind w:left="30" w:right="64"/>
              <w:jc w:val="center"/>
              <w:rPr>
                <w:rFonts w:ascii="Courier New"/>
                <w:sz w:val="18"/>
              </w:rPr>
            </w:pPr>
            <w:r>
              <w:rPr>
                <w:rFonts w:ascii="Courier New"/>
                <w:sz w:val="18"/>
              </w:rPr>
              <w:t>00010011</w:t>
            </w:r>
          </w:p>
        </w:tc>
        <w:tc>
          <w:tcPr>
            <w:tcW w:w="1053" w:type="dxa"/>
          </w:tcPr>
          <w:p>
            <w:pPr>
              <w:pStyle w:val="TableParagraph"/>
              <w:spacing w:line="197" w:lineRule="exact" w:before="45"/>
              <w:ind w:left="91"/>
              <w:rPr>
                <w:rFonts w:ascii="Courier New"/>
                <w:sz w:val="18"/>
              </w:rPr>
            </w:pPr>
            <w:r>
              <w:rPr>
                <w:rFonts w:ascii="Courier New"/>
                <w:sz w:val="18"/>
              </w:rPr>
              <w:t>00100000</w:t>
            </w:r>
          </w:p>
        </w:tc>
        <w:tc>
          <w:tcPr>
            <w:tcW w:w="144" w:type="dxa"/>
          </w:tcPr>
          <w:p>
            <w:pPr>
              <w:pStyle w:val="TableParagraph"/>
              <w:spacing w:line="197" w:lineRule="exact" w:before="45"/>
              <w:ind w:left="10"/>
              <w:rPr>
                <w:rFonts w:ascii="Courier New"/>
                <w:sz w:val="18"/>
              </w:rPr>
            </w:pPr>
            <w:r>
              <w:rPr>
                <w:rFonts w:ascii="Courier New"/>
                <w:sz w:val="18"/>
              </w:rPr>
              <w:t>;</w:t>
            </w:r>
          </w:p>
        </w:tc>
        <w:tc>
          <w:tcPr>
            <w:tcW w:w="486" w:type="dxa"/>
            <w:gridSpan w:val="2"/>
          </w:tcPr>
          <w:p>
            <w:pPr>
              <w:pStyle w:val="TableParagraph"/>
              <w:spacing w:line="197" w:lineRule="exact" w:before="45"/>
              <w:ind w:left="82"/>
              <w:rPr>
                <w:rFonts w:ascii="Courier New"/>
                <w:sz w:val="18"/>
              </w:rPr>
            </w:pPr>
            <w:r>
              <w:rPr>
                <w:rFonts w:ascii="Courier New"/>
                <w:sz w:val="18"/>
              </w:rPr>
              <w:t>IN</w:t>
            </w:r>
          </w:p>
        </w:tc>
        <w:tc>
          <w:tcPr>
            <w:tcW w:w="1400" w:type="dxa"/>
            <w:gridSpan w:val="2"/>
          </w:tcPr>
          <w:p>
            <w:pPr>
              <w:pStyle w:val="TableParagraph"/>
              <w:spacing w:line="197" w:lineRule="exact" w:before="45"/>
              <w:ind w:left="82"/>
              <w:rPr>
                <w:rFonts w:ascii="Courier New"/>
                <w:sz w:val="18"/>
              </w:rPr>
            </w:pPr>
            <w:r>
              <w:rPr>
                <w:rFonts w:ascii="Courier New"/>
                <w:sz w:val="18"/>
              </w:rPr>
              <w:t>R0,00H</w:t>
            </w:r>
          </w:p>
        </w:tc>
        <w:tc>
          <w:tcPr>
            <w:tcW w:w="3340" w:type="dxa"/>
          </w:tcPr>
          <w:p>
            <w:pPr>
              <w:pStyle w:val="TableParagraph"/>
              <w:spacing w:line="227" w:lineRule="exact" w:before="15"/>
              <w:ind w:left="224"/>
              <w:rPr>
                <w:sz w:val="18"/>
              </w:rPr>
            </w:pPr>
            <w:r>
              <w:rPr>
                <w:spacing w:val="-13"/>
                <w:sz w:val="18"/>
              </w:rPr>
              <w:t>从端口 </w:t>
            </w:r>
            <w:r>
              <w:rPr>
                <w:rFonts w:ascii="Courier New" w:eastAsia="Courier New"/>
                <w:sz w:val="18"/>
              </w:rPr>
              <w:t>00</w:t>
            </w:r>
            <w:r>
              <w:rPr>
                <w:sz w:val="18"/>
              </w:rPr>
              <w:t>（</w:t>
            </w:r>
            <w:r>
              <w:rPr>
                <w:rFonts w:ascii="Courier New" w:eastAsia="Courier New"/>
                <w:sz w:val="18"/>
              </w:rPr>
              <w:t>IN</w:t>
            </w:r>
            <w:r>
              <w:rPr>
                <w:rFonts w:ascii="Courier New" w:eastAsia="Courier New"/>
                <w:spacing w:val="-63"/>
                <w:sz w:val="18"/>
              </w:rPr>
              <w:t> </w:t>
            </w:r>
            <w:r>
              <w:rPr>
                <w:sz w:val="18"/>
              </w:rPr>
              <w:t>单元）读入计数初值</w:t>
            </w:r>
          </w:p>
        </w:tc>
      </w:tr>
      <w:tr>
        <w:trPr>
          <w:trHeight w:val="213" w:hRule="atLeast"/>
        </w:trPr>
        <w:tc>
          <w:tcPr>
            <w:tcW w:w="1005" w:type="dxa"/>
          </w:tcPr>
          <w:p>
            <w:pPr>
              <w:pStyle w:val="TableParagraph"/>
              <w:spacing w:line="184" w:lineRule="exact" w:before="10"/>
              <w:ind w:left="30" w:right="64"/>
              <w:jc w:val="center"/>
              <w:rPr>
                <w:rFonts w:ascii="Courier New"/>
                <w:sz w:val="18"/>
              </w:rPr>
            </w:pPr>
            <w:r>
              <w:rPr>
                <w:rFonts w:ascii="Courier New"/>
                <w:sz w:val="18"/>
              </w:rPr>
              <w:t>00010100</w:t>
            </w:r>
          </w:p>
        </w:tc>
        <w:tc>
          <w:tcPr>
            <w:tcW w:w="1053" w:type="dxa"/>
          </w:tcPr>
          <w:p>
            <w:pPr>
              <w:pStyle w:val="TableParagraph"/>
              <w:spacing w:line="184" w:lineRule="exact" w:before="10"/>
              <w:ind w:left="91"/>
              <w:rPr>
                <w:rFonts w:ascii="Courier New"/>
                <w:sz w:val="18"/>
              </w:rPr>
            </w:pPr>
            <w:r>
              <w:rPr>
                <w:rFonts w:ascii="Courier New"/>
                <w:sz w:val="18"/>
              </w:rPr>
              <w:t>00000000</w:t>
            </w:r>
          </w:p>
        </w:tc>
        <w:tc>
          <w:tcPr>
            <w:tcW w:w="144" w:type="dxa"/>
          </w:tcPr>
          <w:p>
            <w:pPr>
              <w:pStyle w:val="TableParagraph"/>
              <w:rPr>
                <w:rFonts w:ascii="Times New Roman"/>
                <w:sz w:val="14"/>
              </w:rPr>
            </w:pPr>
          </w:p>
        </w:tc>
        <w:tc>
          <w:tcPr>
            <w:tcW w:w="486" w:type="dxa"/>
            <w:gridSpan w:val="2"/>
          </w:tcPr>
          <w:p>
            <w:pPr>
              <w:pStyle w:val="TableParagraph"/>
              <w:rPr>
                <w:rFonts w:ascii="Times New Roman"/>
                <w:sz w:val="14"/>
              </w:rPr>
            </w:pPr>
          </w:p>
        </w:tc>
        <w:tc>
          <w:tcPr>
            <w:tcW w:w="1400" w:type="dxa"/>
            <w:gridSpan w:val="2"/>
          </w:tcPr>
          <w:p>
            <w:pPr>
              <w:pStyle w:val="TableParagraph"/>
              <w:rPr>
                <w:rFonts w:ascii="Times New Roman"/>
                <w:sz w:val="14"/>
              </w:rPr>
            </w:pPr>
          </w:p>
        </w:tc>
        <w:tc>
          <w:tcPr>
            <w:tcW w:w="3340" w:type="dxa"/>
          </w:tcPr>
          <w:p>
            <w:pPr>
              <w:pStyle w:val="TableParagraph"/>
              <w:rPr>
                <w:rFonts w:ascii="Times New Roman"/>
                <w:sz w:val="14"/>
              </w:rPr>
            </w:pPr>
          </w:p>
        </w:tc>
      </w:tr>
      <w:tr>
        <w:trPr>
          <w:trHeight w:val="260" w:hRule="atLeast"/>
        </w:trPr>
        <w:tc>
          <w:tcPr>
            <w:tcW w:w="1005" w:type="dxa"/>
          </w:tcPr>
          <w:p>
            <w:pPr>
              <w:pStyle w:val="TableParagraph"/>
              <w:spacing w:line="201" w:lineRule="exact" w:before="31"/>
              <w:ind w:left="30" w:right="64"/>
              <w:jc w:val="center"/>
              <w:rPr>
                <w:rFonts w:ascii="Courier New"/>
                <w:sz w:val="18"/>
              </w:rPr>
            </w:pPr>
            <w:r>
              <w:rPr>
                <w:rFonts w:ascii="Courier New"/>
                <w:sz w:val="18"/>
              </w:rPr>
              <w:t>00010101</w:t>
            </w:r>
          </w:p>
        </w:tc>
        <w:tc>
          <w:tcPr>
            <w:tcW w:w="1053" w:type="dxa"/>
          </w:tcPr>
          <w:p>
            <w:pPr>
              <w:pStyle w:val="TableParagraph"/>
              <w:spacing w:line="201" w:lineRule="exact" w:before="31"/>
              <w:ind w:left="91"/>
              <w:rPr>
                <w:rFonts w:ascii="Courier New"/>
                <w:sz w:val="18"/>
              </w:rPr>
            </w:pPr>
            <w:r>
              <w:rPr>
                <w:rFonts w:ascii="Courier New"/>
                <w:sz w:val="18"/>
              </w:rPr>
              <w:t>01000001</w:t>
            </w:r>
          </w:p>
        </w:tc>
        <w:tc>
          <w:tcPr>
            <w:tcW w:w="144" w:type="dxa"/>
          </w:tcPr>
          <w:p>
            <w:pPr>
              <w:pStyle w:val="TableParagraph"/>
              <w:spacing w:line="201" w:lineRule="exact" w:before="31"/>
              <w:ind w:left="10"/>
              <w:rPr>
                <w:rFonts w:ascii="Courier New"/>
                <w:sz w:val="18"/>
              </w:rPr>
            </w:pPr>
            <w:r>
              <w:rPr>
                <w:rFonts w:ascii="Courier New"/>
                <w:sz w:val="18"/>
              </w:rPr>
              <w:t>;</w:t>
            </w:r>
          </w:p>
        </w:tc>
        <w:tc>
          <w:tcPr>
            <w:tcW w:w="1886" w:type="dxa"/>
            <w:gridSpan w:val="4"/>
          </w:tcPr>
          <w:p>
            <w:pPr>
              <w:pStyle w:val="TableParagraph"/>
              <w:spacing w:line="231" w:lineRule="exact" w:before="1"/>
              <w:ind w:left="82"/>
              <w:rPr>
                <w:rFonts w:ascii="Courier New" w:eastAsia="Courier New"/>
                <w:sz w:val="18"/>
              </w:rPr>
            </w:pPr>
            <w:r>
              <w:rPr>
                <w:rFonts w:ascii="Courier New" w:eastAsia="Courier New"/>
                <w:sz w:val="18"/>
              </w:rPr>
              <w:t>LOOP</w:t>
            </w:r>
            <w:r>
              <w:rPr>
                <w:sz w:val="18"/>
              </w:rPr>
              <w:t>：</w:t>
            </w:r>
            <w:r>
              <w:rPr>
                <w:rFonts w:ascii="Courier New" w:eastAsia="Courier New"/>
                <w:sz w:val="18"/>
              </w:rPr>
              <w:t>MOV</w:t>
            </w:r>
            <w:r>
              <w:rPr>
                <w:rFonts w:ascii="Courier New" w:eastAsia="Courier New"/>
                <w:spacing w:val="-9"/>
                <w:sz w:val="18"/>
              </w:rPr>
              <w:t> </w:t>
            </w:r>
            <w:r>
              <w:rPr>
                <w:rFonts w:ascii="Courier New" w:eastAsia="Courier New"/>
                <w:sz w:val="18"/>
              </w:rPr>
              <w:t>R1,R0</w:t>
            </w:r>
          </w:p>
        </w:tc>
        <w:tc>
          <w:tcPr>
            <w:tcW w:w="3340" w:type="dxa"/>
          </w:tcPr>
          <w:p>
            <w:pPr>
              <w:pStyle w:val="TableParagraph"/>
              <w:spacing w:before="1"/>
              <w:ind w:left="224"/>
              <w:rPr>
                <w:sz w:val="18"/>
              </w:rPr>
            </w:pPr>
            <w:r>
              <w:rPr>
                <w:sz w:val="18"/>
              </w:rPr>
              <w:t>移动数据，并等待中断</w:t>
            </w:r>
          </w:p>
        </w:tc>
      </w:tr>
      <w:tr>
        <w:trPr>
          <w:trHeight w:val="262" w:hRule="atLeast"/>
        </w:trPr>
        <w:tc>
          <w:tcPr>
            <w:tcW w:w="1005" w:type="dxa"/>
          </w:tcPr>
          <w:p>
            <w:pPr>
              <w:pStyle w:val="TableParagraph"/>
              <w:spacing w:line="197" w:lineRule="exact" w:before="45"/>
              <w:ind w:left="30" w:right="64"/>
              <w:jc w:val="center"/>
              <w:rPr>
                <w:rFonts w:ascii="Courier New"/>
                <w:sz w:val="18"/>
              </w:rPr>
            </w:pPr>
            <w:r>
              <w:rPr>
                <w:rFonts w:ascii="Courier New"/>
                <w:sz w:val="18"/>
              </w:rPr>
              <w:t>00010110</w:t>
            </w:r>
          </w:p>
        </w:tc>
        <w:tc>
          <w:tcPr>
            <w:tcW w:w="1053" w:type="dxa"/>
          </w:tcPr>
          <w:p>
            <w:pPr>
              <w:pStyle w:val="TableParagraph"/>
              <w:spacing w:line="197" w:lineRule="exact" w:before="45"/>
              <w:ind w:left="91"/>
              <w:rPr>
                <w:rFonts w:ascii="Courier New"/>
                <w:sz w:val="18"/>
              </w:rPr>
            </w:pPr>
            <w:r>
              <w:rPr>
                <w:rFonts w:ascii="Courier New"/>
                <w:sz w:val="18"/>
              </w:rPr>
              <w:t>11100000</w:t>
            </w:r>
          </w:p>
        </w:tc>
        <w:tc>
          <w:tcPr>
            <w:tcW w:w="144" w:type="dxa"/>
          </w:tcPr>
          <w:p>
            <w:pPr>
              <w:pStyle w:val="TableParagraph"/>
              <w:spacing w:line="197" w:lineRule="exact" w:before="45"/>
              <w:ind w:left="10"/>
              <w:rPr>
                <w:rFonts w:ascii="Courier New"/>
                <w:sz w:val="18"/>
              </w:rPr>
            </w:pPr>
            <w:r>
              <w:rPr>
                <w:rFonts w:ascii="Courier New"/>
                <w:sz w:val="18"/>
              </w:rPr>
              <w:t>;</w:t>
            </w:r>
          </w:p>
        </w:tc>
        <w:tc>
          <w:tcPr>
            <w:tcW w:w="1886" w:type="dxa"/>
            <w:gridSpan w:val="4"/>
          </w:tcPr>
          <w:p>
            <w:pPr>
              <w:pStyle w:val="TableParagraph"/>
              <w:spacing w:line="197" w:lineRule="exact" w:before="45"/>
              <w:ind w:left="82"/>
              <w:rPr>
                <w:rFonts w:ascii="Courier New"/>
                <w:sz w:val="18"/>
              </w:rPr>
            </w:pPr>
            <w:r>
              <w:rPr>
                <w:rFonts w:ascii="Courier New"/>
                <w:sz w:val="18"/>
              </w:rPr>
              <w:t>JMP</w:t>
            </w:r>
            <w:r>
              <w:rPr>
                <w:rFonts w:ascii="Courier New"/>
                <w:spacing w:val="66"/>
                <w:sz w:val="18"/>
              </w:rPr>
              <w:t> </w:t>
            </w:r>
            <w:r>
              <w:rPr>
                <w:rFonts w:ascii="Courier New"/>
                <w:sz w:val="18"/>
              </w:rPr>
              <w:t>LOOP</w:t>
            </w:r>
          </w:p>
        </w:tc>
        <w:tc>
          <w:tcPr>
            <w:tcW w:w="3340" w:type="dxa"/>
          </w:tcPr>
          <w:p>
            <w:pPr>
              <w:pStyle w:val="TableParagraph"/>
              <w:spacing w:line="227" w:lineRule="exact" w:before="15"/>
              <w:ind w:left="224"/>
              <w:rPr>
                <w:sz w:val="18"/>
              </w:rPr>
            </w:pPr>
            <w:r>
              <w:rPr>
                <w:sz w:val="18"/>
              </w:rPr>
              <w:t>跳转，并等待中断</w:t>
            </w:r>
          </w:p>
        </w:tc>
      </w:tr>
      <w:tr>
        <w:trPr>
          <w:trHeight w:val="213" w:hRule="atLeast"/>
        </w:trPr>
        <w:tc>
          <w:tcPr>
            <w:tcW w:w="1005" w:type="dxa"/>
          </w:tcPr>
          <w:p>
            <w:pPr>
              <w:pStyle w:val="TableParagraph"/>
              <w:spacing w:line="184" w:lineRule="exact" w:before="10"/>
              <w:ind w:left="30" w:right="64"/>
              <w:jc w:val="center"/>
              <w:rPr>
                <w:rFonts w:ascii="Courier New"/>
                <w:sz w:val="18"/>
              </w:rPr>
            </w:pPr>
            <w:r>
              <w:rPr>
                <w:rFonts w:ascii="Courier New"/>
                <w:sz w:val="18"/>
              </w:rPr>
              <w:t>00010111</w:t>
            </w:r>
          </w:p>
        </w:tc>
        <w:tc>
          <w:tcPr>
            <w:tcW w:w="1053" w:type="dxa"/>
          </w:tcPr>
          <w:p>
            <w:pPr>
              <w:pStyle w:val="TableParagraph"/>
              <w:spacing w:line="184" w:lineRule="exact" w:before="10"/>
              <w:ind w:left="91"/>
              <w:rPr>
                <w:rFonts w:ascii="Courier New"/>
                <w:sz w:val="18"/>
              </w:rPr>
            </w:pPr>
            <w:r>
              <w:rPr>
                <w:rFonts w:ascii="Courier New"/>
                <w:sz w:val="18"/>
              </w:rPr>
              <w:t>00010101</w:t>
            </w:r>
          </w:p>
        </w:tc>
        <w:tc>
          <w:tcPr>
            <w:tcW w:w="144" w:type="dxa"/>
          </w:tcPr>
          <w:p>
            <w:pPr>
              <w:pStyle w:val="TableParagraph"/>
              <w:rPr>
                <w:rFonts w:ascii="Times New Roman"/>
                <w:sz w:val="14"/>
              </w:rPr>
            </w:pPr>
          </w:p>
        </w:tc>
        <w:tc>
          <w:tcPr>
            <w:tcW w:w="1886" w:type="dxa"/>
            <w:gridSpan w:val="4"/>
          </w:tcPr>
          <w:p>
            <w:pPr>
              <w:pStyle w:val="TableParagraph"/>
              <w:rPr>
                <w:rFonts w:ascii="Times New Roman"/>
                <w:sz w:val="14"/>
              </w:rPr>
            </w:pPr>
          </w:p>
        </w:tc>
        <w:tc>
          <w:tcPr>
            <w:tcW w:w="3340" w:type="dxa"/>
          </w:tcPr>
          <w:p>
            <w:pPr>
              <w:pStyle w:val="TableParagraph"/>
              <w:rPr>
                <w:rFonts w:ascii="Times New Roman"/>
                <w:sz w:val="14"/>
              </w:rPr>
            </w:pPr>
          </w:p>
        </w:tc>
      </w:tr>
      <w:tr>
        <w:trPr>
          <w:trHeight w:val="449" w:hRule="atLeast"/>
        </w:trPr>
        <w:tc>
          <w:tcPr>
            <w:tcW w:w="7428" w:type="dxa"/>
            <w:gridSpan w:val="8"/>
          </w:tcPr>
          <w:p>
            <w:pPr>
              <w:pStyle w:val="TableParagraph"/>
              <w:spacing w:line="217" w:lineRule="exact" w:before="212"/>
              <w:ind w:left="52"/>
              <w:rPr>
                <w:sz w:val="18"/>
              </w:rPr>
            </w:pPr>
            <w:r>
              <w:rPr>
                <w:rFonts w:ascii="Courier New" w:eastAsia="Courier New"/>
                <w:spacing w:val="-10"/>
                <w:sz w:val="18"/>
              </w:rPr>
              <w:t>; </w:t>
            </w:r>
            <w:r>
              <w:rPr>
                <w:sz w:val="18"/>
              </w:rPr>
              <w:t>以下为中断服务程序：</w:t>
            </w:r>
          </w:p>
        </w:tc>
      </w:tr>
      <w:tr>
        <w:trPr>
          <w:trHeight w:val="280" w:hRule="atLeast"/>
        </w:trPr>
        <w:tc>
          <w:tcPr>
            <w:tcW w:w="1005" w:type="dxa"/>
          </w:tcPr>
          <w:p>
            <w:pPr>
              <w:pStyle w:val="TableParagraph"/>
              <w:spacing w:line="201" w:lineRule="exact" w:before="59"/>
              <w:ind w:left="30" w:right="64"/>
              <w:jc w:val="center"/>
              <w:rPr>
                <w:rFonts w:ascii="Courier New"/>
                <w:sz w:val="18"/>
              </w:rPr>
            </w:pPr>
            <w:r>
              <w:rPr>
                <w:rFonts w:ascii="Courier New"/>
                <w:sz w:val="18"/>
              </w:rPr>
              <w:t>00100000</w:t>
            </w:r>
          </w:p>
        </w:tc>
        <w:tc>
          <w:tcPr>
            <w:tcW w:w="1053" w:type="dxa"/>
          </w:tcPr>
          <w:p>
            <w:pPr>
              <w:pStyle w:val="TableParagraph"/>
              <w:spacing w:line="201" w:lineRule="exact" w:before="59"/>
              <w:ind w:right="5"/>
              <w:jc w:val="right"/>
              <w:rPr>
                <w:rFonts w:ascii="Courier New"/>
                <w:sz w:val="18"/>
              </w:rPr>
            </w:pPr>
            <w:r>
              <w:rPr>
                <w:rFonts w:ascii="Courier New"/>
                <w:sz w:val="18"/>
              </w:rPr>
              <w:t>10000000</w:t>
            </w:r>
          </w:p>
        </w:tc>
        <w:tc>
          <w:tcPr>
            <w:tcW w:w="333" w:type="dxa"/>
            <w:gridSpan w:val="2"/>
          </w:tcPr>
          <w:p>
            <w:pPr>
              <w:pStyle w:val="TableParagraph"/>
              <w:spacing w:line="201" w:lineRule="exact" w:before="59"/>
              <w:ind w:left="172"/>
              <w:rPr>
                <w:rFonts w:ascii="Courier New"/>
                <w:sz w:val="18"/>
              </w:rPr>
            </w:pPr>
            <w:r>
              <w:rPr>
                <w:rFonts w:ascii="Courier New"/>
                <w:sz w:val="18"/>
              </w:rPr>
              <w:t>;</w:t>
            </w:r>
          </w:p>
        </w:tc>
        <w:tc>
          <w:tcPr>
            <w:tcW w:w="520" w:type="dxa"/>
            <w:gridSpan w:val="2"/>
          </w:tcPr>
          <w:p>
            <w:pPr>
              <w:pStyle w:val="TableParagraph"/>
              <w:spacing w:line="201" w:lineRule="exact" w:before="59"/>
              <w:ind w:left="55"/>
              <w:rPr>
                <w:rFonts w:ascii="Courier New"/>
                <w:sz w:val="18"/>
              </w:rPr>
            </w:pPr>
            <w:r>
              <w:rPr>
                <w:rFonts w:ascii="Courier New"/>
                <w:sz w:val="18"/>
              </w:rPr>
              <w:t>CLI</w:t>
            </w:r>
          </w:p>
        </w:tc>
        <w:tc>
          <w:tcPr>
            <w:tcW w:w="4517" w:type="dxa"/>
            <w:gridSpan w:val="2"/>
          </w:tcPr>
          <w:p>
            <w:pPr>
              <w:pStyle w:val="TableParagraph"/>
              <w:spacing w:line="231" w:lineRule="exact" w:before="29"/>
              <w:ind w:left="849"/>
              <w:rPr>
                <w:sz w:val="18"/>
              </w:rPr>
            </w:pPr>
            <w:r>
              <w:rPr>
                <w:rFonts w:ascii="Courier New" w:eastAsia="Courier New"/>
                <w:spacing w:val="-1"/>
                <w:sz w:val="18"/>
              </w:rPr>
              <w:t>CPU</w:t>
            </w:r>
            <w:r>
              <w:rPr>
                <w:rFonts w:ascii="Courier New" w:eastAsia="Courier New"/>
                <w:spacing w:val="-64"/>
                <w:sz w:val="18"/>
              </w:rPr>
              <w:t> </w:t>
            </w:r>
            <w:r>
              <w:rPr>
                <w:sz w:val="18"/>
              </w:rPr>
              <w:t>关中断</w:t>
            </w:r>
          </w:p>
        </w:tc>
      </w:tr>
      <w:tr>
        <w:trPr>
          <w:trHeight w:val="262" w:hRule="atLeast"/>
        </w:trPr>
        <w:tc>
          <w:tcPr>
            <w:tcW w:w="1005" w:type="dxa"/>
          </w:tcPr>
          <w:p>
            <w:pPr>
              <w:pStyle w:val="TableParagraph"/>
              <w:spacing w:line="197" w:lineRule="exact" w:before="45"/>
              <w:ind w:left="30" w:right="64"/>
              <w:jc w:val="center"/>
              <w:rPr>
                <w:rFonts w:ascii="Courier New"/>
                <w:sz w:val="18"/>
              </w:rPr>
            </w:pPr>
            <w:r>
              <w:rPr>
                <w:rFonts w:ascii="Courier New"/>
                <w:sz w:val="18"/>
              </w:rPr>
              <w:t>00100001</w:t>
            </w:r>
          </w:p>
        </w:tc>
        <w:tc>
          <w:tcPr>
            <w:tcW w:w="1053" w:type="dxa"/>
          </w:tcPr>
          <w:p>
            <w:pPr>
              <w:pStyle w:val="TableParagraph"/>
              <w:spacing w:line="197" w:lineRule="exact" w:before="45"/>
              <w:ind w:right="5"/>
              <w:jc w:val="right"/>
              <w:rPr>
                <w:rFonts w:ascii="Courier New"/>
                <w:sz w:val="18"/>
              </w:rPr>
            </w:pPr>
            <w:r>
              <w:rPr>
                <w:rFonts w:ascii="Courier New"/>
                <w:sz w:val="18"/>
              </w:rPr>
              <w:t>01100001</w:t>
            </w:r>
          </w:p>
        </w:tc>
        <w:tc>
          <w:tcPr>
            <w:tcW w:w="333" w:type="dxa"/>
            <w:gridSpan w:val="2"/>
          </w:tcPr>
          <w:p>
            <w:pPr>
              <w:pStyle w:val="TableParagraph"/>
              <w:spacing w:line="197" w:lineRule="exact" w:before="45"/>
              <w:ind w:left="172"/>
              <w:rPr>
                <w:rFonts w:ascii="Courier New"/>
                <w:sz w:val="18"/>
              </w:rPr>
            </w:pPr>
            <w:r>
              <w:rPr>
                <w:rFonts w:ascii="Courier New"/>
                <w:sz w:val="18"/>
              </w:rPr>
              <w:t>;</w:t>
            </w:r>
          </w:p>
        </w:tc>
        <w:tc>
          <w:tcPr>
            <w:tcW w:w="520" w:type="dxa"/>
            <w:gridSpan w:val="2"/>
          </w:tcPr>
          <w:p>
            <w:pPr>
              <w:pStyle w:val="TableParagraph"/>
              <w:spacing w:line="197" w:lineRule="exact" w:before="45"/>
              <w:ind w:left="55"/>
              <w:rPr>
                <w:rFonts w:ascii="Courier New"/>
                <w:sz w:val="18"/>
              </w:rPr>
            </w:pPr>
            <w:r>
              <w:rPr>
                <w:rFonts w:ascii="Courier New"/>
                <w:sz w:val="18"/>
              </w:rPr>
              <w:t>LDI</w:t>
            </w:r>
          </w:p>
        </w:tc>
        <w:tc>
          <w:tcPr>
            <w:tcW w:w="4517" w:type="dxa"/>
            <w:gridSpan w:val="2"/>
          </w:tcPr>
          <w:p>
            <w:pPr>
              <w:pStyle w:val="TableParagraph"/>
              <w:spacing w:line="227" w:lineRule="exact" w:before="15"/>
              <w:ind w:left="39"/>
              <w:rPr>
                <w:rFonts w:ascii="Courier New" w:eastAsia="Courier New"/>
                <w:sz w:val="18"/>
              </w:rPr>
            </w:pPr>
            <w:r>
              <w:rPr>
                <w:rFonts w:ascii="Courier New" w:eastAsia="Courier New"/>
                <w:spacing w:val="-1"/>
                <w:sz w:val="18"/>
              </w:rPr>
              <w:t>R1,01H</w:t>
            </w:r>
            <w:r>
              <w:rPr>
                <w:rFonts w:ascii="Courier New" w:eastAsia="Courier New"/>
                <w:spacing w:val="71"/>
                <w:sz w:val="18"/>
              </w:rPr>
              <w:t> </w:t>
            </w:r>
            <w:r>
              <w:rPr>
                <w:spacing w:val="-10"/>
                <w:sz w:val="18"/>
              </w:rPr>
              <w:t>将立即数 </w:t>
            </w:r>
            <w:r>
              <w:rPr>
                <w:rFonts w:ascii="Courier New" w:eastAsia="Courier New"/>
                <w:sz w:val="18"/>
              </w:rPr>
              <w:t>01</w:t>
            </w:r>
            <w:r>
              <w:rPr>
                <w:rFonts w:ascii="Courier New" w:eastAsia="Courier New"/>
                <w:spacing w:val="-64"/>
                <w:sz w:val="18"/>
              </w:rPr>
              <w:t> </w:t>
            </w:r>
            <w:r>
              <w:rPr>
                <w:spacing w:val="-16"/>
                <w:sz w:val="18"/>
              </w:rPr>
              <w:t>装入 </w:t>
            </w:r>
            <w:r>
              <w:rPr>
                <w:rFonts w:ascii="Courier New" w:eastAsia="Courier New"/>
                <w:sz w:val="18"/>
              </w:rPr>
              <w:t>R1</w:t>
            </w:r>
          </w:p>
        </w:tc>
      </w:tr>
      <w:tr>
        <w:trPr>
          <w:trHeight w:val="217" w:hRule="atLeast"/>
        </w:trPr>
        <w:tc>
          <w:tcPr>
            <w:tcW w:w="1005" w:type="dxa"/>
          </w:tcPr>
          <w:p>
            <w:pPr>
              <w:pStyle w:val="TableParagraph"/>
              <w:spacing w:line="188" w:lineRule="exact" w:before="10"/>
              <w:ind w:left="30" w:right="63"/>
              <w:jc w:val="center"/>
              <w:rPr>
                <w:rFonts w:ascii="Courier New"/>
                <w:sz w:val="18"/>
              </w:rPr>
            </w:pPr>
            <w:r>
              <w:rPr>
                <w:rFonts w:ascii="Courier New"/>
                <w:sz w:val="18"/>
              </w:rPr>
              <w:t>00100010</w:t>
            </w:r>
          </w:p>
        </w:tc>
        <w:tc>
          <w:tcPr>
            <w:tcW w:w="1053" w:type="dxa"/>
          </w:tcPr>
          <w:p>
            <w:pPr>
              <w:pStyle w:val="TableParagraph"/>
              <w:spacing w:line="188" w:lineRule="exact" w:before="10"/>
              <w:ind w:right="5"/>
              <w:jc w:val="right"/>
              <w:rPr>
                <w:rFonts w:ascii="Courier New"/>
                <w:sz w:val="18"/>
              </w:rPr>
            </w:pPr>
            <w:r>
              <w:rPr>
                <w:rFonts w:ascii="Courier New"/>
                <w:sz w:val="18"/>
              </w:rPr>
              <w:t>00000001</w:t>
            </w:r>
          </w:p>
        </w:tc>
        <w:tc>
          <w:tcPr>
            <w:tcW w:w="333" w:type="dxa"/>
            <w:gridSpan w:val="2"/>
          </w:tcPr>
          <w:p>
            <w:pPr>
              <w:pStyle w:val="TableParagraph"/>
              <w:rPr>
                <w:rFonts w:ascii="Times New Roman"/>
                <w:sz w:val="14"/>
              </w:rPr>
            </w:pPr>
          </w:p>
        </w:tc>
        <w:tc>
          <w:tcPr>
            <w:tcW w:w="520" w:type="dxa"/>
            <w:gridSpan w:val="2"/>
          </w:tcPr>
          <w:p>
            <w:pPr>
              <w:pStyle w:val="TableParagraph"/>
              <w:rPr>
                <w:rFonts w:ascii="Times New Roman"/>
                <w:sz w:val="14"/>
              </w:rPr>
            </w:pPr>
          </w:p>
        </w:tc>
        <w:tc>
          <w:tcPr>
            <w:tcW w:w="4517" w:type="dxa"/>
            <w:gridSpan w:val="2"/>
          </w:tcPr>
          <w:p>
            <w:pPr>
              <w:pStyle w:val="TableParagraph"/>
              <w:rPr>
                <w:rFonts w:ascii="Times New Roman"/>
                <w:sz w:val="14"/>
              </w:rPr>
            </w:pPr>
          </w:p>
        </w:tc>
      </w:tr>
      <w:tr>
        <w:trPr>
          <w:trHeight w:val="256" w:hRule="atLeast"/>
        </w:trPr>
        <w:tc>
          <w:tcPr>
            <w:tcW w:w="1005" w:type="dxa"/>
          </w:tcPr>
          <w:p>
            <w:pPr>
              <w:pStyle w:val="TableParagraph"/>
              <w:spacing w:line="201" w:lineRule="exact" w:before="35"/>
              <w:ind w:left="30" w:right="63"/>
              <w:jc w:val="center"/>
              <w:rPr>
                <w:rFonts w:ascii="Courier New"/>
                <w:sz w:val="18"/>
              </w:rPr>
            </w:pPr>
            <w:r>
              <w:rPr>
                <w:rFonts w:ascii="Courier New"/>
                <w:sz w:val="18"/>
              </w:rPr>
              <w:t>00100011</w:t>
            </w:r>
          </w:p>
        </w:tc>
        <w:tc>
          <w:tcPr>
            <w:tcW w:w="1053" w:type="dxa"/>
          </w:tcPr>
          <w:p>
            <w:pPr>
              <w:pStyle w:val="TableParagraph"/>
              <w:spacing w:line="201" w:lineRule="exact" w:before="35"/>
              <w:ind w:right="5"/>
              <w:jc w:val="right"/>
              <w:rPr>
                <w:rFonts w:ascii="Courier New"/>
                <w:sz w:val="18"/>
              </w:rPr>
            </w:pPr>
            <w:r>
              <w:rPr>
                <w:rFonts w:ascii="Courier New"/>
                <w:sz w:val="18"/>
              </w:rPr>
              <w:t>00000100</w:t>
            </w:r>
          </w:p>
        </w:tc>
        <w:tc>
          <w:tcPr>
            <w:tcW w:w="333" w:type="dxa"/>
            <w:gridSpan w:val="2"/>
          </w:tcPr>
          <w:p>
            <w:pPr>
              <w:pStyle w:val="TableParagraph"/>
              <w:spacing w:line="201" w:lineRule="exact" w:before="35"/>
              <w:ind w:left="172"/>
              <w:rPr>
                <w:rFonts w:ascii="Courier New"/>
                <w:sz w:val="18"/>
              </w:rPr>
            </w:pPr>
            <w:r>
              <w:rPr>
                <w:rFonts w:ascii="Courier New"/>
                <w:sz w:val="18"/>
              </w:rPr>
              <w:t>;</w:t>
            </w:r>
          </w:p>
        </w:tc>
        <w:tc>
          <w:tcPr>
            <w:tcW w:w="520" w:type="dxa"/>
            <w:gridSpan w:val="2"/>
          </w:tcPr>
          <w:p>
            <w:pPr>
              <w:pStyle w:val="TableParagraph"/>
              <w:spacing w:line="201" w:lineRule="exact" w:before="35"/>
              <w:ind w:left="55"/>
              <w:rPr>
                <w:rFonts w:ascii="Courier New"/>
                <w:sz w:val="18"/>
              </w:rPr>
            </w:pPr>
            <w:r>
              <w:rPr>
                <w:rFonts w:ascii="Courier New"/>
                <w:sz w:val="18"/>
              </w:rPr>
              <w:t>ADD</w:t>
            </w:r>
          </w:p>
        </w:tc>
        <w:tc>
          <w:tcPr>
            <w:tcW w:w="4517" w:type="dxa"/>
            <w:gridSpan w:val="2"/>
          </w:tcPr>
          <w:p>
            <w:pPr>
              <w:pStyle w:val="TableParagraph"/>
              <w:spacing w:line="231" w:lineRule="exact" w:before="5"/>
              <w:ind w:left="39"/>
              <w:rPr>
                <w:rFonts w:ascii="Courier New" w:eastAsia="Courier New"/>
                <w:sz w:val="18"/>
              </w:rPr>
            </w:pPr>
            <w:r>
              <w:rPr>
                <w:rFonts w:ascii="Courier New" w:eastAsia="Courier New"/>
                <w:spacing w:val="-1"/>
                <w:sz w:val="18"/>
              </w:rPr>
              <w:t>R0,R1</w:t>
            </w:r>
            <w:r>
              <w:rPr>
                <w:rFonts w:ascii="Courier New" w:eastAsia="Courier New"/>
                <w:spacing w:val="161"/>
                <w:sz w:val="18"/>
              </w:rPr>
              <w:t> </w:t>
            </w:r>
            <w:r>
              <w:rPr>
                <w:spacing w:val="-23"/>
                <w:sz w:val="18"/>
              </w:rPr>
              <w:t>将 </w:t>
            </w:r>
            <w:r>
              <w:rPr>
                <w:rFonts w:ascii="Courier New" w:eastAsia="Courier New"/>
                <w:sz w:val="18"/>
              </w:rPr>
              <w:t>R0</w:t>
            </w:r>
            <w:r>
              <w:rPr>
                <w:rFonts w:ascii="Courier New" w:eastAsia="Courier New"/>
                <w:spacing w:val="-64"/>
                <w:sz w:val="18"/>
              </w:rPr>
              <w:t> </w:t>
            </w:r>
            <w:r>
              <w:rPr>
                <w:spacing w:val="-23"/>
                <w:sz w:val="18"/>
              </w:rPr>
              <w:t>和 </w:t>
            </w:r>
            <w:r>
              <w:rPr>
                <w:rFonts w:ascii="Courier New" w:eastAsia="Courier New"/>
                <w:sz w:val="18"/>
              </w:rPr>
              <w:t>R1</w:t>
            </w:r>
            <w:r>
              <w:rPr>
                <w:rFonts w:ascii="Courier New" w:eastAsia="Courier New"/>
                <w:spacing w:val="-64"/>
                <w:sz w:val="18"/>
              </w:rPr>
              <w:t> </w:t>
            </w:r>
            <w:r>
              <w:rPr>
                <w:spacing w:val="-6"/>
                <w:sz w:val="18"/>
              </w:rPr>
              <w:t>相加，即计数值加 </w:t>
            </w:r>
            <w:r>
              <w:rPr>
                <w:rFonts w:ascii="Courier New" w:eastAsia="Courier New"/>
                <w:sz w:val="18"/>
              </w:rPr>
              <w:t>1</w:t>
            </w:r>
          </w:p>
        </w:tc>
      </w:tr>
      <w:tr>
        <w:trPr>
          <w:trHeight w:val="262" w:hRule="atLeast"/>
        </w:trPr>
        <w:tc>
          <w:tcPr>
            <w:tcW w:w="1005" w:type="dxa"/>
          </w:tcPr>
          <w:p>
            <w:pPr>
              <w:pStyle w:val="TableParagraph"/>
              <w:spacing w:line="197" w:lineRule="exact" w:before="45"/>
              <w:ind w:left="27" w:right="66"/>
              <w:jc w:val="center"/>
              <w:rPr>
                <w:rFonts w:ascii="Courier New"/>
                <w:sz w:val="18"/>
              </w:rPr>
            </w:pPr>
            <w:r>
              <w:rPr>
                <w:rFonts w:ascii="Courier New"/>
                <w:sz w:val="18"/>
              </w:rPr>
              <w:t>00100100</w:t>
            </w:r>
          </w:p>
        </w:tc>
        <w:tc>
          <w:tcPr>
            <w:tcW w:w="1053" w:type="dxa"/>
          </w:tcPr>
          <w:p>
            <w:pPr>
              <w:pStyle w:val="TableParagraph"/>
              <w:spacing w:line="197" w:lineRule="exact" w:before="45"/>
              <w:ind w:right="8"/>
              <w:jc w:val="right"/>
              <w:rPr>
                <w:rFonts w:ascii="Courier New"/>
                <w:sz w:val="18"/>
              </w:rPr>
            </w:pPr>
            <w:r>
              <w:rPr>
                <w:rFonts w:ascii="Courier New"/>
                <w:sz w:val="18"/>
              </w:rPr>
              <w:t>00110000</w:t>
            </w:r>
          </w:p>
        </w:tc>
        <w:tc>
          <w:tcPr>
            <w:tcW w:w="333" w:type="dxa"/>
            <w:gridSpan w:val="2"/>
          </w:tcPr>
          <w:p>
            <w:pPr>
              <w:pStyle w:val="TableParagraph"/>
              <w:spacing w:line="197" w:lineRule="exact" w:before="45"/>
              <w:ind w:left="170"/>
              <w:rPr>
                <w:rFonts w:ascii="Courier New"/>
                <w:sz w:val="18"/>
              </w:rPr>
            </w:pPr>
            <w:r>
              <w:rPr>
                <w:rFonts w:ascii="Courier New"/>
                <w:sz w:val="18"/>
              </w:rPr>
              <w:t>;</w:t>
            </w:r>
          </w:p>
        </w:tc>
        <w:tc>
          <w:tcPr>
            <w:tcW w:w="520" w:type="dxa"/>
            <w:gridSpan w:val="2"/>
          </w:tcPr>
          <w:p>
            <w:pPr>
              <w:pStyle w:val="TableParagraph"/>
              <w:spacing w:line="197" w:lineRule="exact" w:before="45"/>
              <w:ind w:left="52"/>
              <w:rPr>
                <w:rFonts w:ascii="Courier New"/>
                <w:sz w:val="18"/>
              </w:rPr>
            </w:pPr>
            <w:r>
              <w:rPr>
                <w:rFonts w:ascii="Courier New"/>
                <w:sz w:val="18"/>
              </w:rPr>
              <w:t>OUT</w:t>
            </w:r>
          </w:p>
        </w:tc>
        <w:tc>
          <w:tcPr>
            <w:tcW w:w="4517" w:type="dxa"/>
            <w:gridSpan w:val="2"/>
          </w:tcPr>
          <w:p>
            <w:pPr>
              <w:pStyle w:val="TableParagraph"/>
              <w:spacing w:line="227" w:lineRule="exact" w:before="15"/>
              <w:ind w:left="36"/>
              <w:rPr>
                <w:sz w:val="18"/>
              </w:rPr>
            </w:pPr>
            <w:r>
              <w:rPr>
                <w:rFonts w:ascii="Courier New" w:eastAsia="Courier New"/>
                <w:spacing w:val="-1"/>
                <w:sz w:val="18"/>
              </w:rPr>
              <w:t>40H,R0</w:t>
            </w:r>
            <w:r>
              <w:rPr>
                <w:rFonts w:ascii="Courier New" w:eastAsia="Courier New"/>
                <w:spacing w:val="71"/>
                <w:sz w:val="18"/>
              </w:rPr>
              <w:t> </w:t>
            </w:r>
            <w:r>
              <w:rPr>
                <w:spacing w:val="-6"/>
                <w:sz w:val="18"/>
              </w:rPr>
              <w:t>将计数值输出到端口 </w:t>
            </w:r>
            <w:r>
              <w:rPr>
                <w:rFonts w:ascii="Courier New" w:eastAsia="Courier New"/>
                <w:sz w:val="18"/>
              </w:rPr>
              <w:t>40</w:t>
            </w:r>
            <w:r>
              <w:rPr>
                <w:sz w:val="18"/>
              </w:rPr>
              <w:t>（</w:t>
            </w:r>
            <w:r>
              <w:rPr>
                <w:rFonts w:ascii="Courier New" w:eastAsia="Courier New"/>
                <w:sz w:val="18"/>
              </w:rPr>
              <w:t>OUT</w:t>
            </w:r>
            <w:r>
              <w:rPr>
                <w:rFonts w:ascii="Courier New" w:eastAsia="Courier New"/>
                <w:spacing w:val="-64"/>
                <w:sz w:val="18"/>
              </w:rPr>
              <w:t> </w:t>
            </w:r>
            <w:r>
              <w:rPr>
                <w:sz w:val="18"/>
              </w:rPr>
              <w:t>单元）</w:t>
            </w:r>
          </w:p>
        </w:tc>
      </w:tr>
      <w:tr>
        <w:trPr>
          <w:trHeight w:val="217" w:hRule="atLeast"/>
        </w:trPr>
        <w:tc>
          <w:tcPr>
            <w:tcW w:w="1005" w:type="dxa"/>
          </w:tcPr>
          <w:p>
            <w:pPr>
              <w:pStyle w:val="TableParagraph"/>
              <w:spacing w:line="187" w:lineRule="exact" w:before="10"/>
              <w:ind w:left="28" w:right="66"/>
              <w:jc w:val="center"/>
              <w:rPr>
                <w:rFonts w:ascii="Courier New"/>
                <w:sz w:val="18"/>
              </w:rPr>
            </w:pPr>
            <w:r>
              <w:rPr>
                <w:rFonts w:ascii="Courier New"/>
                <w:sz w:val="18"/>
              </w:rPr>
              <w:t>00100101</w:t>
            </w:r>
          </w:p>
        </w:tc>
        <w:tc>
          <w:tcPr>
            <w:tcW w:w="1053" w:type="dxa"/>
          </w:tcPr>
          <w:p>
            <w:pPr>
              <w:pStyle w:val="TableParagraph"/>
              <w:spacing w:line="187" w:lineRule="exact" w:before="10"/>
              <w:ind w:right="7"/>
              <w:jc w:val="right"/>
              <w:rPr>
                <w:rFonts w:ascii="Courier New"/>
                <w:sz w:val="18"/>
              </w:rPr>
            </w:pPr>
            <w:r>
              <w:rPr>
                <w:rFonts w:ascii="Courier New"/>
                <w:sz w:val="18"/>
              </w:rPr>
              <w:t>01000000</w:t>
            </w:r>
          </w:p>
        </w:tc>
        <w:tc>
          <w:tcPr>
            <w:tcW w:w="333" w:type="dxa"/>
            <w:gridSpan w:val="2"/>
          </w:tcPr>
          <w:p>
            <w:pPr>
              <w:pStyle w:val="TableParagraph"/>
              <w:rPr>
                <w:rFonts w:ascii="Times New Roman"/>
                <w:sz w:val="14"/>
              </w:rPr>
            </w:pPr>
          </w:p>
        </w:tc>
        <w:tc>
          <w:tcPr>
            <w:tcW w:w="520" w:type="dxa"/>
            <w:gridSpan w:val="2"/>
          </w:tcPr>
          <w:p>
            <w:pPr>
              <w:pStyle w:val="TableParagraph"/>
              <w:rPr>
                <w:rFonts w:ascii="Times New Roman"/>
                <w:sz w:val="14"/>
              </w:rPr>
            </w:pPr>
          </w:p>
        </w:tc>
        <w:tc>
          <w:tcPr>
            <w:tcW w:w="4517" w:type="dxa"/>
            <w:gridSpan w:val="2"/>
          </w:tcPr>
          <w:p>
            <w:pPr>
              <w:pStyle w:val="TableParagraph"/>
              <w:rPr>
                <w:rFonts w:ascii="Times New Roman"/>
                <w:sz w:val="14"/>
              </w:rPr>
            </w:pPr>
          </w:p>
        </w:tc>
      </w:tr>
      <w:tr>
        <w:trPr>
          <w:trHeight w:val="256" w:hRule="atLeast"/>
        </w:trPr>
        <w:tc>
          <w:tcPr>
            <w:tcW w:w="1005" w:type="dxa"/>
          </w:tcPr>
          <w:p>
            <w:pPr>
              <w:pStyle w:val="TableParagraph"/>
              <w:spacing w:line="201" w:lineRule="exact" w:before="35"/>
              <w:ind w:left="28" w:right="66"/>
              <w:jc w:val="center"/>
              <w:rPr>
                <w:rFonts w:ascii="Courier New"/>
                <w:sz w:val="18"/>
              </w:rPr>
            </w:pPr>
            <w:r>
              <w:rPr>
                <w:rFonts w:ascii="Courier New"/>
                <w:sz w:val="18"/>
              </w:rPr>
              <w:t>00100110</w:t>
            </w:r>
          </w:p>
        </w:tc>
        <w:tc>
          <w:tcPr>
            <w:tcW w:w="1053" w:type="dxa"/>
          </w:tcPr>
          <w:p>
            <w:pPr>
              <w:pStyle w:val="TableParagraph"/>
              <w:spacing w:line="201" w:lineRule="exact" w:before="35"/>
              <w:ind w:right="8"/>
              <w:jc w:val="right"/>
              <w:rPr>
                <w:rFonts w:ascii="Courier New"/>
                <w:sz w:val="18"/>
              </w:rPr>
            </w:pPr>
            <w:r>
              <w:rPr>
                <w:rFonts w:ascii="Courier New"/>
                <w:sz w:val="18"/>
              </w:rPr>
              <w:t>01110000</w:t>
            </w:r>
          </w:p>
        </w:tc>
        <w:tc>
          <w:tcPr>
            <w:tcW w:w="333" w:type="dxa"/>
            <w:gridSpan w:val="2"/>
          </w:tcPr>
          <w:p>
            <w:pPr>
              <w:pStyle w:val="TableParagraph"/>
              <w:spacing w:line="201" w:lineRule="exact" w:before="35"/>
              <w:ind w:left="170"/>
              <w:rPr>
                <w:rFonts w:ascii="Courier New"/>
                <w:sz w:val="18"/>
              </w:rPr>
            </w:pPr>
            <w:r>
              <w:rPr>
                <w:rFonts w:ascii="Courier New"/>
                <w:sz w:val="18"/>
              </w:rPr>
              <w:t>;</w:t>
            </w:r>
          </w:p>
        </w:tc>
        <w:tc>
          <w:tcPr>
            <w:tcW w:w="520" w:type="dxa"/>
            <w:gridSpan w:val="2"/>
          </w:tcPr>
          <w:p>
            <w:pPr>
              <w:pStyle w:val="TableParagraph"/>
              <w:spacing w:line="201" w:lineRule="exact" w:before="35"/>
              <w:ind w:left="53"/>
              <w:rPr>
                <w:rFonts w:ascii="Courier New"/>
                <w:sz w:val="18"/>
              </w:rPr>
            </w:pPr>
            <w:r>
              <w:rPr>
                <w:rFonts w:ascii="Courier New"/>
                <w:sz w:val="18"/>
              </w:rPr>
              <w:t>STI</w:t>
            </w:r>
          </w:p>
        </w:tc>
        <w:tc>
          <w:tcPr>
            <w:tcW w:w="4517" w:type="dxa"/>
            <w:gridSpan w:val="2"/>
          </w:tcPr>
          <w:p>
            <w:pPr>
              <w:pStyle w:val="TableParagraph"/>
              <w:spacing w:line="231" w:lineRule="exact" w:before="5"/>
              <w:ind w:left="847"/>
              <w:rPr>
                <w:sz w:val="18"/>
              </w:rPr>
            </w:pPr>
            <w:r>
              <w:rPr>
                <w:rFonts w:ascii="Courier New" w:eastAsia="Courier New"/>
                <w:spacing w:val="-1"/>
                <w:sz w:val="18"/>
              </w:rPr>
              <w:t>CPU</w:t>
            </w:r>
            <w:r>
              <w:rPr>
                <w:rFonts w:ascii="Courier New" w:eastAsia="Courier New"/>
                <w:spacing w:val="-64"/>
                <w:sz w:val="18"/>
              </w:rPr>
              <w:t> </w:t>
            </w:r>
            <w:r>
              <w:rPr>
                <w:sz w:val="18"/>
              </w:rPr>
              <w:t>开中断</w:t>
            </w:r>
          </w:p>
        </w:tc>
      </w:tr>
      <w:tr>
        <w:trPr>
          <w:trHeight w:val="266" w:hRule="atLeast"/>
        </w:trPr>
        <w:tc>
          <w:tcPr>
            <w:tcW w:w="1005" w:type="dxa"/>
          </w:tcPr>
          <w:p>
            <w:pPr>
              <w:pStyle w:val="TableParagraph"/>
              <w:spacing w:line="201" w:lineRule="exact" w:before="45"/>
              <w:ind w:left="28" w:right="66"/>
              <w:jc w:val="center"/>
              <w:rPr>
                <w:rFonts w:ascii="Courier New"/>
                <w:sz w:val="18"/>
              </w:rPr>
            </w:pPr>
            <w:r>
              <w:rPr>
                <w:rFonts w:ascii="Courier New"/>
                <w:sz w:val="18"/>
              </w:rPr>
              <w:t>00100111</w:t>
            </w:r>
          </w:p>
        </w:tc>
        <w:tc>
          <w:tcPr>
            <w:tcW w:w="1053" w:type="dxa"/>
          </w:tcPr>
          <w:p>
            <w:pPr>
              <w:pStyle w:val="TableParagraph"/>
              <w:spacing w:line="201" w:lineRule="exact" w:before="45"/>
              <w:ind w:right="7"/>
              <w:jc w:val="right"/>
              <w:rPr>
                <w:rFonts w:ascii="Courier New"/>
                <w:sz w:val="18"/>
              </w:rPr>
            </w:pPr>
            <w:r>
              <w:rPr>
                <w:rFonts w:ascii="Courier New"/>
                <w:sz w:val="18"/>
              </w:rPr>
              <w:t>10110000</w:t>
            </w:r>
          </w:p>
        </w:tc>
        <w:tc>
          <w:tcPr>
            <w:tcW w:w="333" w:type="dxa"/>
            <w:gridSpan w:val="2"/>
          </w:tcPr>
          <w:p>
            <w:pPr>
              <w:pStyle w:val="TableParagraph"/>
              <w:spacing w:line="201" w:lineRule="exact" w:before="45"/>
              <w:ind w:left="170"/>
              <w:rPr>
                <w:rFonts w:ascii="Courier New"/>
                <w:sz w:val="18"/>
              </w:rPr>
            </w:pPr>
            <w:r>
              <w:rPr>
                <w:rFonts w:ascii="Courier New"/>
                <w:sz w:val="18"/>
              </w:rPr>
              <w:t>;</w:t>
            </w:r>
          </w:p>
        </w:tc>
        <w:tc>
          <w:tcPr>
            <w:tcW w:w="520" w:type="dxa"/>
            <w:gridSpan w:val="2"/>
          </w:tcPr>
          <w:p>
            <w:pPr>
              <w:pStyle w:val="TableParagraph"/>
              <w:spacing w:line="201" w:lineRule="exact" w:before="45"/>
              <w:ind w:left="53"/>
              <w:rPr>
                <w:rFonts w:ascii="Courier New"/>
                <w:sz w:val="18"/>
              </w:rPr>
            </w:pPr>
            <w:r>
              <w:rPr>
                <w:rFonts w:ascii="Courier New"/>
                <w:sz w:val="18"/>
              </w:rPr>
              <w:t>IRET</w:t>
            </w:r>
          </w:p>
        </w:tc>
        <w:tc>
          <w:tcPr>
            <w:tcW w:w="4517" w:type="dxa"/>
            <w:gridSpan w:val="2"/>
          </w:tcPr>
          <w:p>
            <w:pPr>
              <w:pStyle w:val="TableParagraph"/>
              <w:spacing w:before="15"/>
              <w:ind w:left="865"/>
              <w:rPr>
                <w:sz w:val="18"/>
              </w:rPr>
            </w:pPr>
            <w:r>
              <w:rPr>
                <w:sz w:val="18"/>
              </w:rPr>
              <w:t>中断返回</w:t>
            </w:r>
          </w:p>
        </w:tc>
      </w:tr>
      <w:tr>
        <w:trPr>
          <w:trHeight w:val="252" w:hRule="atLeast"/>
        </w:trPr>
        <w:tc>
          <w:tcPr>
            <w:tcW w:w="1005" w:type="dxa"/>
          </w:tcPr>
          <w:p>
            <w:pPr>
              <w:pStyle w:val="TableParagraph"/>
              <w:spacing w:line="187" w:lineRule="exact" w:before="45"/>
              <w:ind w:left="28" w:right="66"/>
              <w:jc w:val="center"/>
              <w:rPr>
                <w:rFonts w:ascii="Courier New"/>
                <w:sz w:val="18"/>
              </w:rPr>
            </w:pPr>
            <w:r>
              <w:rPr>
                <w:rFonts w:ascii="Courier New"/>
                <w:sz w:val="18"/>
              </w:rPr>
              <w:t>00110000</w:t>
            </w:r>
          </w:p>
        </w:tc>
        <w:tc>
          <w:tcPr>
            <w:tcW w:w="1053" w:type="dxa"/>
          </w:tcPr>
          <w:p>
            <w:pPr>
              <w:pStyle w:val="TableParagraph"/>
              <w:spacing w:line="187" w:lineRule="exact" w:before="45"/>
              <w:ind w:right="7"/>
              <w:jc w:val="right"/>
              <w:rPr>
                <w:rFonts w:ascii="Courier New"/>
                <w:sz w:val="18"/>
              </w:rPr>
            </w:pPr>
            <w:r>
              <w:rPr>
                <w:rFonts w:ascii="Courier New"/>
                <w:sz w:val="18"/>
              </w:rPr>
              <w:t>00100000</w:t>
            </w:r>
          </w:p>
        </w:tc>
        <w:tc>
          <w:tcPr>
            <w:tcW w:w="333" w:type="dxa"/>
            <w:gridSpan w:val="2"/>
          </w:tcPr>
          <w:p>
            <w:pPr>
              <w:pStyle w:val="TableParagraph"/>
              <w:spacing w:line="187" w:lineRule="exact" w:before="45"/>
              <w:ind w:left="170"/>
              <w:rPr>
                <w:rFonts w:ascii="Courier New"/>
                <w:sz w:val="18"/>
              </w:rPr>
            </w:pPr>
            <w:r>
              <w:rPr>
                <w:rFonts w:ascii="Courier New"/>
                <w:sz w:val="18"/>
              </w:rPr>
              <w:t>;</w:t>
            </w:r>
          </w:p>
        </w:tc>
        <w:tc>
          <w:tcPr>
            <w:tcW w:w="520" w:type="dxa"/>
            <w:gridSpan w:val="2"/>
          </w:tcPr>
          <w:p>
            <w:pPr>
              <w:pStyle w:val="TableParagraph"/>
              <w:rPr>
                <w:rFonts w:ascii="Times New Roman"/>
                <w:sz w:val="18"/>
              </w:rPr>
            </w:pPr>
          </w:p>
        </w:tc>
        <w:tc>
          <w:tcPr>
            <w:tcW w:w="4517" w:type="dxa"/>
            <w:gridSpan w:val="2"/>
          </w:tcPr>
          <w:p>
            <w:pPr>
              <w:pStyle w:val="TableParagraph"/>
              <w:spacing w:line="217" w:lineRule="exact" w:before="15"/>
              <w:ind w:left="865"/>
              <w:rPr>
                <w:rFonts w:ascii="Courier New" w:eastAsia="Courier New"/>
                <w:sz w:val="18"/>
              </w:rPr>
            </w:pPr>
            <w:r>
              <w:rPr>
                <w:rFonts w:ascii="Courier New" w:eastAsia="Courier New"/>
                <w:spacing w:val="-1"/>
                <w:sz w:val="18"/>
              </w:rPr>
              <w:t>IR0</w:t>
            </w:r>
            <w:r>
              <w:rPr>
                <w:rFonts w:ascii="Courier New" w:eastAsia="Courier New"/>
                <w:spacing w:val="-64"/>
                <w:sz w:val="18"/>
              </w:rPr>
              <w:t> </w:t>
            </w:r>
            <w:r>
              <w:rPr>
                <w:spacing w:val="-6"/>
                <w:sz w:val="18"/>
              </w:rPr>
              <w:t>的中断入口地址 </w:t>
            </w:r>
            <w:r>
              <w:rPr>
                <w:rFonts w:ascii="Courier New" w:eastAsia="Courier New"/>
                <w:sz w:val="18"/>
              </w:rPr>
              <w:t>20</w:t>
            </w:r>
          </w:p>
        </w:tc>
      </w:tr>
    </w:tbl>
    <w:p>
      <w:pPr>
        <w:pStyle w:val="BodyText"/>
        <w:rPr>
          <w:rFonts w:ascii="Times New Roman"/>
          <w:sz w:val="20"/>
        </w:rPr>
      </w:pPr>
    </w:p>
    <w:p>
      <w:pPr>
        <w:pStyle w:val="BodyText"/>
        <w:spacing w:before="4"/>
        <w:rPr>
          <w:rFonts w:ascii="Times New Roman"/>
        </w:rPr>
      </w:pPr>
    </w:p>
    <w:p>
      <w:pPr>
        <w:pStyle w:val="Heading4"/>
        <w:numPr>
          <w:ilvl w:val="2"/>
          <w:numId w:val="38"/>
        </w:numPr>
        <w:tabs>
          <w:tab w:pos="907" w:val="left" w:leader="none"/>
          <w:tab w:pos="908" w:val="left" w:leader="none"/>
        </w:tabs>
        <w:spacing w:line="240" w:lineRule="auto" w:before="25" w:after="0"/>
        <w:ind w:left="907" w:right="0" w:hanging="721"/>
        <w:jc w:val="left"/>
      </w:pPr>
      <w:bookmarkStart w:name="6.1.4  实验步骤" w:id="154"/>
      <w:bookmarkEnd w:id="154"/>
      <w:r>
        <w:rPr>
          <w:b w:val="0"/>
        </w:rPr>
      </w:r>
      <w:bookmarkStart w:name="6.1.4  实验步骤" w:id="155"/>
      <w:bookmarkEnd w:id="155"/>
      <w:r>
        <w:rPr/>
        <w:t>实验步骤</w:t>
      </w:r>
    </w:p>
    <w:p>
      <w:pPr>
        <w:pStyle w:val="ListParagraph"/>
        <w:numPr>
          <w:ilvl w:val="3"/>
          <w:numId w:val="38"/>
        </w:numPr>
        <w:tabs>
          <w:tab w:pos="873" w:val="left" w:leader="none"/>
        </w:tabs>
        <w:spacing w:line="278" w:lineRule="auto" w:before="123" w:after="0"/>
        <w:ind w:left="187" w:right="209" w:firstLine="419"/>
        <w:jc w:val="left"/>
        <w:rPr>
          <w:sz w:val="21"/>
        </w:rPr>
      </w:pPr>
      <w:r>
        <w:rPr>
          <w:sz w:val="21"/>
        </w:rPr>
        <w:t>把时序与操作台单元的“</w:t>
      </w:r>
      <w:r>
        <w:rPr>
          <w:rFonts w:ascii="Times New Roman" w:hAnsi="Times New Roman" w:eastAsia="Times New Roman"/>
          <w:sz w:val="21"/>
        </w:rPr>
        <w:t>MODE</w:t>
      </w:r>
      <w:r>
        <w:rPr>
          <w:sz w:val="21"/>
        </w:rPr>
        <w:t>”用短路块短接，使系统工作在四节拍模式，</w:t>
      </w:r>
      <w:r>
        <w:rPr>
          <w:rFonts w:ascii="Times New Roman" w:hAnsi="Times New Roman" w:eastAsia="Times New Roman"/>
          <w:sz w:val="21"/>
        </w:rPr>
        <w:t>JP1</w:t>
      </w:r>
      <w:r>
        <w:rPr>
          <w:sz w:val="21"/>
        </w:rPr>
        <w:t>、</w:t>
      </w:r>
      <w:r>
        <w:rPr>
          <w:rFonts w:ascii="Times New Roman" w:hAnsi="Times New Roman" w:eastAsia="Times New Roman"/>
          <w:sz w:val="21"/>
        </w:rPr>
        <w:t>JP2</w:t>
      </w:r>
      <w:r>
        <w:rPr>
          <w:rFonts w:ascii="Times New Roman" w:hAnsi="Times New Roman" w:eastAsia="Times New Roman"/>
          <w:spacing w:val="1"/>
          <w:sz w:val="21"/>
        </w:rPr>
        <w:t> </w:t>
      </w:r>
      <w:r>
        <w:rPr>
          <w:spacing w:val="-10"/>
          <w:sz w:val="21"/>
        </w:rPr>
        <w:t>短路块均将 </w:t>
      </w:r>
      <w:r>
        <w:rPr>
          <w:rFonts w:ascii="Times New Roman" w:hAnsi="Times New Roman" w:eastAsia="Times New Roman"/>
          <w:spacing w:val="-1"/>
          <w:sz w:val="21"/>
        </w:rPr>
        <w:t>1</w:t>
      </w:r>
      <w:r>
        <w:rPr>
          <w:spacing w:val="-1"/>
          <w:sz w:val="21"/>
        </w:rPr>
        <w:t>、</w:t>
      </w:r>
      <w:r>
        <w:rPr>
          <w:rFonts w:ascii="Times New Roman" w:hAnsi="Times New Roman" w:eastAsia="Times New Roman"/>
          <w:sz w:val="21"/>
        </w:rPr>
        <w:t>2 </w:t>
      </w:r>
      <w:r>
        <w:rPr>
          <w:spacing w:val="-9"/>
          <w:sz w:val="21"/>
        </w:rPr>
        <w:t>短接，按图 </w:t>
      </w:r>
      <w:r>
        <w:rPr>
          <w:rFonts w:ascii="Times New Roman" w:hAnsi="Times New Roman" w:eastAsia="Times New Roman"/>
          <w:sz w:val="21"/>
        </w:rPr>
        <w:t>6-1-7 </w:t>
      </w:r>
      <w:r>
        <w:rPr>
          <w:sz w:val="21"/>
        </w:rPr>
        <w:t>所示连接实验接线，仔细检查接线后打开实验箱电源。</w:t>
      </w:r>
    </w:p>
    <w:p>
      <w:pPr>
        <w:pStyle w:val="ListParagraph"/>
        <w:numPr>
          <w:ilvl w:val="3"/>
          <w:numId w:val="38"/>
        </w:numPr>
        <w:tabs>
          <w:tab w:pos="872" w:val="left" w:leader="none"/>
        </w:tabs>
        <w:spacing w:line="240" w:lineRule="auto" w:before="0" w:after="0"/>
        <w:ind w:left="871" w:right="0" w:hanging="265"/>
        <w:jc w:val="left"/>
        <w:rPr>
          <w:sz w:val="21"/>
        </w:rPr>
      </w:pPr>
      <w:r>
        <w:rPr>
          <w:spacing w:val="-1"/>
          <w:sz w:val="21"/>
        </w:rPr>
        <w:t>写入实验程序，并进行校验，分两种方式，手动写入和联机写入。</w:t>
      </w:r>
    </w:p>
    <w:p>
      <w:pPr>
        <w:pStyle w:val="ListParagraph"/>
        <w:numPr>
          <w:ilvl w:val="0"/>
          <w:numId w:val="41"/>
        </w:numPr>
        <w:tabs>
          <w:tab w:pos="888" w:val="left" w:leader="none"/>
        </w:tabs>
        <w:spacing w:line="240" w:lineRule="auto" w:before="43" w:after="0"/>
        <w:ind w:left="887" w:right="0" w:hanging="281"/>
        <w:jc w:val="left"/>
        <w:rPr>
          <w:sz w:val="21"/>
        </w:rPr>
      </w:pPr>
      <w:r>
        <w:rPr>
          <w:spacing w:val="-1"/>
          <w:sz w:val="21"/>
        </w:rPr>
        <w:t>手动写入和校验</w:t>
      </w:r>
    </w:p>
    <w:p>
      <w:pPr>
        <w:pStyle w:val="ListParagraph"/>
        <w:numPr>
          <w:ilvl w:val="0"/>
          <w:numId w:val="42"/>
        </w:numPr>
        <w:tabs>
          <w:tab w:pos="958" w:val="left" w:leader="none"/>
        </w:tabs>
        <w:spacing w:line="240" w:lineRule="auto" w:before="43" w:after="0"/>
        <w:ind w:left="957" w:right="0" w:hanging="351"/>
        <w:jc w:val="left"/>
        <w:rPr>
          <w:sz w:val="21"/>
        </w:rPr>
      </w:pPr>
      <w:r>
        <w:rPr>
          <w:sz w:val="21"/>
        </w:rPr>
        <w:t>手动写入微程序</w:t>
      </w:r>
    </w:p>
    <w:p>
      <w:pPr>
        <w:pStyle w:val="BodyText"/>
        <w:spacing w:line="278" w:lineRule="auto" w:before="43"/>
        <w:ind w:left="187" w:right="210" w:firstLine="420"/>
      </w:pPr>
      <w:r>
        <w:rPr>
          <w:spacing w:val="-5"/>
        </w:rPr>
        <w:t>① 将时序与操作台单元的开关 </w:t>
      </w:r>
      <w:r>
        <w:rPr>
          <w:rFonts w:ascii="Times New Roman" w:hAnsi="Times New Roman" w:eastAsia="Times New Roman"/>
          <w:spacing w:val="-1"/>
        </w:rPr>
        <w:t>KK1</w:t>
      </w:r>
      <w:r>
        <w:rPr>
          <w:rFonts w:ascii="Times New Roman" w:hAnsi="Times New Roman" w:eastAsia="Times New Roman"/>
          <w:spacing w:val="1"/>
        </w:rPr>
        <w:t> </w:t>
      </w:r>
      <w:r>
        <w:rPr>
          <w:spacing w:val="-11"/>
        </w:rPr>
        <w:t>置为‘停止’档，</w:t>
      </w:r>
      <w:r>
        <w:rPr>
          <w:rFonts w:ascii="Times New Roman" w:hAnsi="Times New Roman" w:eastAsia="Times New Roman"/>
          <w:spacing w:val="-9"/>
        </w:rPr>
        <w:t>KK3</w:t>
      </w:r>
      <w:r>
        <w:rPr>
          <w:rFonts w:ascii="Times New Roman" w:hAnsi="Times New Roman" w:eastAsia="Times New Roman"/>
        </w:rPr>
        <w:t> </w:t>
      </w:r>
      <w:r>
        <w:rPr>
          <w:spacing w:val="-11"/>
        </w:rPr>
        <w:t>置为‘编程’档，</w:t>
      </w:r>
      <w:r>
        <w:rPr>
          <w:rFonts w:ascii="Times New Roman" w:hAnsi="Times New Roman" w:eastAsia="Times New Roman"/>
          <w:spacing w:val="-9"/>
        </w:rPr>
        <w:t>KK4</w:t>
      </w:r>
      <w:r>
        <w:rPr>
          <w:rFonts w:ascii="Times New Roman" w:hAnsi="Times New Roman" w:eastAsia="Times New Roman"/>
          <w:spacing w:val="1"/>
        </w:rPr>
        <w:t> </w:t>
      </w:r>
      <w:r>
        <w:rPr>
          <w:spacing w:val="-9"/>
        </w:rPr>
        <w:t>置为‘控</w:t>
      </w:r>
      <w:r>
        <w:rPr/>
        <w:t>存’档，</w:t>
      </w:r>
      <w:r>
        <w:rPr>
          <w:rFonts w:ascii="Times New Roman" w:hAnsi="Times New Roman" w:eastAsia="Times New Roman"/>
        </w:rPr>
        <w:t>KK5</w:t>
      </w:r>
      <w:r>
        <w:rPr>
          <w:rFonts w:ascii="Times New Roman" w:hAnsi="Times New Roman" w:eastAsia="Times New Roman"/>
          <w:spacing w:val="-1"/>
        </w:rPr>
        <w:t> </w:t>
      </w:r>
      <w:r>
        <w:rPr/>
        <w:t>置为‘置数’档。</w:t>
      </w:r>
    </w:p>
    <w:p>
      <w:pPr>
        <w:pStyle w:val="BodyText"/>
        <w:ind w:left="607"/>
      </w:pPr>
      <w:r>
        <w:rPr>
          <w:spacing w:val="-12"/>
        </w:rPr>
        <w:t>② 使用 </w:t>
      </w:r>
      <w:r>
        <w:rPr>
          <w:rFonts w:ascii="Times New Roman" w:hAnsi="Times New Roman" w:eastAsia="Times New Roman"/>
          <w:spacing w:val="-1"/>
        </w:rPr>
        <w:t>CON </w:t>
      </w:r>
      <w:r>
        <w:rPr>
          <w:spacing w:val="-14"/>
        </w:rPr>
        <w:t>单元的 </w:t>
      </w:r>
      <w:r>
        <w:rPr>
          <w:rFonts w:ascii="Times New Roman" w:hAnsi="Times New Roman" w:eastAsia="Times New Roman"/>
          <w:spacing w:val="-1"/>
        </w:rPr>
        <w:t>SD15</w:t>
      </w:r>
      <w:r>
        <w:rPr>
          <w:spacing w:val="-1"/>
        </w:rPr>
        <w:t>——</w:t>
      </w:r>
      <w:r>
        <w:rPr>
          <w:rFonts w:ascii="Times New Roman" w:hAnsi="Times New Roman" w:eastAsia="Times New Roman"/>
          <w:spacing w:val="-1"/>
        </w:rPr>
        <w:t>SD10 </w:t>
      </w:r>
      <w:r>
        <w:rPr>
          <w:spacing w:val="-1"/>
        </w:rPr>
        <w:t>给出微地址，</w:t>
      </w:r>
      <w:r>
        <w:rPr>
          <w:rFonts w:ascii="Times New Roman" w:hAnsi="Times New Roman" w:eastAsia="Times New Roman"/>
          <w:spacing w:val="-1"/>
        </w:rPr>
        <w:t>IN </w:t>
      </w:r>
      <w:r>
        <w:rPr>
          <w:spacing w:val="-10"/>
        </w:rPr>
        <w:t>单元给出低 </w:t>
      </w:r>
      <w:r>
        <w:rPr>
          <w:rFonts w:ascii="Times New Roman" w:hAnsi="Times New Roman" w:eastAsia="Times New Roman"/>
          <w:spacing w:val="-1"/>
        </w:rPr>
        <w:t>8</w:t>
      </w:r>
      <w:r>
        <w:rPr>
          <w:rFonts w:ascii="Times New Roman" w:hAnsi="Times New Roman" w:eastAsia="Times New Roman"/>
        </w:rPr>
        <w:t> </w:t>
      </w:r>
      <w:r>
        <w:rPr>
          <w:spacing w:val="-1"/>
        </w:rPr>
        <w:t>位应写入的数据，连续</w:t>
      </w:r>
    </w:p>
    <w:p>
      <w:pPr>
        <w:pStyle w:val="BodyText"/>
        <w:spacing w:before="5"/>
        <w:rPr>
          <w:sz w:val="10"/>
        </w:rPr>
      </w:pPr>
    </w:p>
    <w:p>
      <w:pPr>
        <w:spacing w:before="92"/>
        <w:ind w:left="0" w:right="423" w:firstLine="0"/>
        <w:jc w:val="right"/>
        <w:rPr>
          <w:rFonts w:ascii="Times New Roman"/>
          <w:sz w:val="18"/>
        </w:rPr>
      </w:pPr>
      <w:r>
        <w:rPr>
          <w:rFonts w:ascii="Times New Roman"/>
          <w:sz w:val="18"/>
        </w:rPr>
        <w:t>83</w:t>
      </w:r>
    </w:p>
    <w:p>
      <w:pPr>
        <w:spacing w:after="0"/>
        <w:jc w:val="right"/>
        <w:rPr>
          <w:rFonts w:ascii="Times New Roman"/>
          <w:sz w:val="18"/>
        </w:rPr>
        <w:sectPr>
          <w:pgSz w:w="10440" w:h="14750"/>
          <w:pgMar w:header="751" w:footer="0" w:top="980" w:bottom="280" w:left="720" w:right="640"/>
        </w:sectPr>
      </w:pPr>
    </w:p>
    <w:p>
      <w:pPr>
        <w:pStyle w:val="BodyText"/>
        <w:spacing w:before="10"/>
        <w:rPr>
          <w:rFonts w:ascii="Times New Roman"/>
          <w:sz w:val="17"/>
        </w:rPr>
      </w:pPr>
      <w:r>
        <w:rPr/>
        <w:pict>
          <v:group style="position:absolute;margin-left:41.040001pt;margin-top:35.600975pt;width:436.75pt;height:16.3pt;mso-position-horizontal-relative:page;mso-position-vertical-relative:page;z-index:16102912"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pStyle w:val="BodyText"/>
        <w:spacing w:before="102"/>
        <w:ind w:left="130"/>
        <w:jc w:val="both"/>
      </w:pPr>
      <w:r>
        <w:rPr>
          <w:spacing w:val="-5"/>
        </w:rPr>
        <w:t>两次按动时序与操作台的开关 </w:t>
      </w:r>
      <w:r>
        <w:rPr>
          <w:rFonts w:ascii="Times New Roman" w:eastAsia="Times New Roman"/>
        </w:rPr>
        <w:t>ST</w:t>
      </w:r>
      <w:r>
        <w:rPr>
          <w:spacing w:val="-18"/>
        </w:rPr>
        <w:t>，将 </w:t>
      </w:r>
      <w:r>
        <w:rPr>
          <w:rFonts w:ascii="Times New Roman" w:eastAsia="Times New Roman"/>
        </w:rPr>
        <w:t>IN</w:t>
      </w:r>
      <w:r>
        <w:rPr>
          <w:rFonts w:ascii="Times New Roman" w:eastAsia="Times New Roman"/>
          <w:spacing w:val="-1"/>
        </w:rPr>
        <w:t> </w:t>
      </w:r>
      <w:r>
        <w:rPr>
          <w:spacing w:val="-5"/>
        </w:rPr>
        <w:t>单元的数据写到该单元的低 </w:t>
      </w:r>
      <w:r>
        <w:rPr>
          <w:rFonts w:ascii="Times New Roman" w:eastAsia="Times New Roman"/>
        </w:rPr>
        <w:t>8 </w:t>
      </w:r>
      <w:r>
        <w:rPr/>
        <w:t>位。</w:t>
      </w:r>
    </w:p>
    <w:p>
      <w:pPr>
        <w:pStyle w:val="BodyText"/>
        <w:spacing w:before="43"/>
        <w:ind w:left="550"/>
        <w:jc w:val="both"/>
      </w:pPr>
      <w:r>
        <w:rPr>
          <w:spacing w:val="-5"/>
        </w:rPr>
        <w:t>③ 将时序与操作台单元的开关 </w:t>
      </w:r>
      <w:r>
        <w:rPr>
          <w:rFonts w:ascii="Times New Roman" w:hAnsi="Times New Roman" w:eastAsia="Times New Roman"/>
        </w:rPr>
        <w:t>KK5 </w:t>
      </w:r>
      <w:r>
        <w:rPr>
          <w:spacing w:val="-11"/>
        </w:rPr>
        <w:t>置为‘加 </w:t>
      </w:r>
      <w:r>
        <w:rPr>
          <w:rFonts w:ascii="Times New Roman" w:hAnsi="Times New Roman" w:eastAsia="Times New Roman"/>
        </w:rPr>
        <w:t>1</w:t>
      </w:r>
      <w:r>
        <w:rPr/>
        <w:t>’档。</w:t>
      </w:r>
    </w:p>
    <w:p>
      <w:pPr>
        <w:pStyle w:val="BodyText"/>
        <w:spacing w:line="278" w:lineRule="auto" w:before="43"/>
        <w:ind w:left="130" w:right="265" w:firstLine="420"/>
        <w:jc w:val="both"/>
      </w:pPr>
      <w:r>
        <w:rPr>
          <w:spacing w:val="-2"/>
        </w:rPr>
        <w:t>④ </w:t>
      </w:r>
      <w:r>
        <w:rPr>
          <w:rFonts w:ascii="Times New Roman" w:hAnsi="Times New Roman" w:eastAsia="Times New Roman"/>
          <w:spacing w:val="-3"/>
        </w:rPr>
        <w:t>IN</w:t>
      </w:r>
      <w:r>
        <w:rPr>
          <w:rFonts w:ascii="Times New Roman" w:hAnsi="Times New Roman" w:eastAsia="Times New Roman"/>
          <w:spacing w:val="-1"/>
        </w:rPr>
        <w:t> </w:t>
      </w:r>
      <w:r>
        <w:rPr>
          <w:spacing w:val="-12"/>
        </w:rPr>
        <w:t>单元给出中 </w:t>
      </w:r>
      <w:r>
        <w:rPr>
          <w:rFonts w:ascii="Times New Roman" w:hAnsi="Times New Roman" w:eastAsia="Times New Roman"/>
          <w:spacing w:val="-3"/>
        </w:rPr>
        <w:t>8</w:t>
      </w:r>
      <w:r>
        <w:rPr>
          <w:rFonts w:ascii="Times New Roman" w:hAnsi="Times New Roman" w:eastAsia="Times New Roman"/>
        </w:rPr>
        <w:t> </w:t>
      </w:r>
      <w:r>
        <w:rPr>
          <w:spacing w:val="-6"/>
        </w:rPr>
        <w:t>位应写入的数据，连续两次按动时序与操作台的开关 </w:t>
      </w:r>
      <w:r>
        <w:rPr>
          <w:rFonts w:ascii="Times New Roman" w:hAnsi="Times New Roman" w:eastAsia="Times New Roman"/>
          <w:spacing w:val="-2"/>
        </w:rPr>
        <w:t>ST</w:t>
      </w:r>
      <w:r>
        <w:rPr>
          <w:spacing w:val="-19"/>
        </w:rPr>
        <w:t>，将 </w:t>
      </w:r>
      <w:r>
        <w:rPr>
          <w:rFonts w:ascii="Times New Roman" w:hAnsi="Times New Roman" w:eastAsia="Times New Roman"/>
          <w:spacing w:val="-2"/>
        </w:rPr>
        <w:t>IN</w:t>
      </w:r>
      <w:r>
        <w:rPr>
          <w:rFonts w:ascii="Times New Roman" w:hAnsi="Times New Roman" w:eastAsia="Times New Roman"/>
          <w:spacing w:val="-1"/>
        </w:rPr>
        <w:t> </w:t>
      </w:r>
      <w:r>
        <w:rPr>
          <w:spacing w:val="-2"/>
        </w:rPr>
        <w:t>单元的</w:t>
      </w:r>
      <w:r>
        <w:rPr>
          <w:spacing w:val="-7"/>
        </w:rPr>
        <w:t>数据写到该单元的中 </w:t>
      </w:r>
      <w:r>
        <w:rPr>
          <w:rFonts w:ascii="Times New Roman" w:hAnsi="Times New Roman" w:eastAsia="Times New Roman"/>
          <w:spacing w:val="-1"/>
        </w:rPr>
        <w:t>8 </w:t>
      </w:r>
      <w:r>
        <w:rPr>
          <w:spacing w:val="-1"/>
        </w:rPr>
        <w:t>位。</w:t>
      </w:r>
      <w:r>
        <w:rPr>
          <w:rFonts w:ascii="Times New Roman" w:hAnsi="Times New Roman" w:eastAsia="Times New Roman"/>
          <w:spacing w:val="-1"/>
        </w:rPr>
        <w:t>IN </w:t>
      </w:r>
      <w:r>
        <w:rPr>
          <w:spacing w:val="-9"/>
        </w:rPr>
        <w:t>单元给出高 </w:t>
      </w:r>
      <w:r>
        <w:rPr>
          <w:rFonts w:ascii="Times New Roman" w:hAnsi="Times New Roman" w:eastAsia="Times New Roman"/>
        </w:rPr>
        <w:t>8 </w:t>
      </w:r>
      <w:r>
        <w:rPr/>
        <w:t>位应写入的数据，连续两次按动时序与操作台的开</w:t>
      </w:r>
      <w:r>
        <w:rPr>
          <w:spacing w:val="-27"/>
        </w:rPr>
        <w:t>关 </w:t>
      </w:r>
      <w:r>
        <w:rPr>
          <w:rFonts w:ascii="Times New Roman" w:hAnsi="Times New Roman" w:eastAsia="Times New Roman"/>
          <w:spacing w:val="-1"/>
        </w:rPr>
        <w:t>ST</w:t>
      </w:r>
      <w:r>
        <w:rPr>
          <w:spacing w:val="-19"/>
        </w:rPr>
        <w:t>，将 </w:t>
      </w:r>
      <w:r>
        <w:rPr>
          <w:rFonts w:ascii="Times New Roman" w:hAnsi="Times New Roman" w:eastAsia="Times New Roman"/>
          <w:spacing w:val="-1"/>
        </w:rPr>
        <w:t>IN </w:t>
      </w:r>
      <w:r>
        <w:rPr>
          <w:spacing w:val="-5"/>
        </w:rPr>
        <w:t>单元的数据写到该单元的高 </w:t>
      </w:r>
      <w:r>
        <w:rPr>
          <w:rFonts w:ascii="Times New Roman" w:hAnsi="Times New Roman" w:eastAsia="Times New Roman"/>
        </w:rPr>
        <w:t>8 </w:t>
      </w:r>
      <w:r>
        <w:rPr/>
        <w:t>位。</w:t>
      </w:r>
    </w:p>
    <w:p>
      <w:pPr>
        <w:pStyle w:val="BodyText"/>
        <w:ind w:left="550"/>
        <w:jc w:val="both"/>
      </w:pPr>
      <w:r>
        <w:rPr>
          <w:spacing w:val="-5"/>
        </w:rPr>
        <w:t>⑤ 重复①、②、③、④四步，将表 </w:t>
      </w:r>
      <w:r>
        <w:rPr>
          <w:rFonts w:ascii="Times New Roman" w:hAnsi="Times New Roman" w:eastAsia="Times New Roman"/>
        </w:rPr>
        <w:t>6-1-5 </w:t>
      </w:r>
      <w:r>
        <w:rPr>
          <w:spacing w:val="-8"/>
        </w:rPr>
        <w:t>的微代码写入 </w:t>
      </w:r>
      <w:r>
        <w:rPr>
          <w:rFonts w:ascii="Times New Roman" w:hAnsi="Times New Roman" w:eastAsia="Times New Roman"/>
        </w:rPr>
        <w:t>E2ROM </w:t>
      </w:r>
      <w:r>
        <w:rPr/>
        <w:t>芯片中。</w:t>
      </w:r>
    </w:p>
    <w:p>
      <w:pPr>
        <w:pStyle w:val="ListParagraph"/>
        <w:numPr>
          <w:ilvl w:val="0"/>
          <w:numId w:val="42"/>
        </w:numPr>
        <w:tabs>
          <w:tab w:pos="901" w:val="left" w:leader="none"/>
        </w:tabs>
        <w:spacing w:line="240" w:lineRule="auto" w:before="43" w:after="0"/>
        <w:ind w:left="900" w:right="0" w:hanging="352"/>
        <w:jc w:val="both"/>
        <w:rPr>
          <w:sz w:val="21"/>
        </w:rPr>
      </w:pPr>
      <w:r>
        <w:rPr>
          <w:sz w:val="21"/>
        </w:rPr>
        <w:t>手动校验微程序</w:t>
      </w:r>
    </w:p>
    <w:p>
      <w:pPr>
        <w:pStyle w:val="BodyText"/>
        <w:spacing w:line="278" w:lineRule="auto" w:before="43"/>
        <w:ind w:left="129" w:right="267" w:firstLine="420"/>
      </w:pPr>
      <w:r>
        <w:rPr>
          <w:spacing w:val="-5"/>
        </w:rPr>
        <w:t>① 将时序与操作台单元的开关 </w:t>
      </w:r>
      <w:r>
        <w:rPr>
          <w:rFonts w:ascii="Times New Roman" w:hAnsi="Times New Roman" w:eastAsia="Times New Roman"/>
          <w:spacing w:val="-1"/>
        </w:rPr>
        <w:t>KK1</w:t>
      </w:r>
      <w:r>
        <w:rPr>
          <w:rFonts w:ascii="Times New Roman" w:hAnsi="Times New Roman" w:eastAsia="Times New Roman"/>
          <w:spacing w:val="1"/>
        </w:rPr>
        <w:t> </w:t>
      </w:r>
      <w:r>
        <w:rPr>
          <w:spacing w:val="-11"/>
        </w:rPr>
        <w:t>置为‘停止’档，</w:t>
      </w:r>
      <w:r>
        <w:rPr>
          <w:rFonts w:ascii="Times New Roman" w:hAnsi="Times New Roman" w:eastAsia="Times New Roman"/>
          <w:spacing w:val="-9"/>
        </w:rPr>
        <w:t>KK3</w:t>
      </w:r>
      <w:r>
        <w:rPr>
          <w:rFonts w:ascii="Times New Roman" w:hAnsi="Times New Roman" w:eastAsia="Times New Roman"/>
        </w:rPr>
        <w:t> </w:t>
      </w:r>
      <w:r>
        <w:rPr>
          <w:spacing w:val="-11"/>
        </w:rPr>
        <w:t>置为‘校验’档，</w:t>
      </w:r>
      <w:r>
        <w:rPr>
          <w:rFonts w:ascii="Times New Roman" w:hAnsi="Times New Roman" w:eastAsia="Times New Roman"/>
          <w:spacing w:val="-9"/>
        </w:rPr>
        <w:t>KK4</w:t>
      </w:r>
      <w:r>
        <w:rPr>
          <w:rFonts w:ascii="Times New Roman" w:hAnsi="Times New Roman" w:eastAsia="Times New Roman"/>
          <w:spacing w:val="1"/>
        </w:rPr>
        <w:t> </w:t>
      </w:r>
      <w:r>
        <w:rPr>
          <w:spacing w:val="-9"/>
        </w:rPr>
        <w:t>置为‘控</w:t>
      </w:r>
      <w:r>
        <w:rPr/>
        <w:t>存’档，</w:t>
      </w:r>
      <w:r>
        <w:rPr>
          <w:rFonts w:ascii="Times New Roman" w:hAnsi="Times New Roman" w:eastAsia="Times New Roman"/>
        </w:rPr>
        <w:t>KK5</w:t>
      </w:r>
      <w:r>
        <w:rPr>
          <w:rFonts w:ascii="Times New Roman" w:hAnsi="Times New Roman" w:eastAsia="Times New Roman"/>
          <w:spacing w:val="-1"/>
        </w:rPr>
        <w:t> </w:t>
      </w:r>
      <w:r>
        <w:rPr/>
        <w:t>置为‘置数’档。</w:t>
      </w:r>
    </w:p>
    <w:p>
      <w:pPr>
        <w:pStyle w:val="BodyText"/>
        <w:spacing w:line="278" w:lineRule="auto"/>
        <w:ind w:left="129" w:right="208" w:firstLine="420"/>
      </w:pPr>
      <w:r>
        <w:rPr>
          <w:spacing w:val="-12"/>
        </w:rPr>
        <w:t>② 使用 </w:t>
      </w:r>
      <w:r>
        <w:rPr>
          <w:rFonts w:ascii="Times New Roman" w:hAnsi="Times New Roman" w:eastAsia="Times New Roman"/>
          <w:spacing w:val="-1"/>
        </w:rPr>
        <w:t>CON </w:t>
      </w:r>
      <w:r>
        <w:rPr>
          <w:spacing w:val="-14"/>
        </w:rPr>
        <w:t>单元的 </w:t>
      </w:r>
      <w:r>
        <w:rPr>
          <w:rFonts w:ascii="Times New Roman" w:hAnsi="Times New Roman" w:eastAsia="Times New Roman"/>
        </w:rPr>
        <w:t>SD15</w:t>
      </w:r>
      <w:r>
        <w:rPr/>
        <w:t>——</w:t>
      </w:r>
      <w:r>
        <w:rPr>
          <w:rFonts w:ascii="Times New Roman" w:hAnsi="Times New Roman" w:eastAsia="Times New Roman"/>
        </w:rPr>
        <w:t>SD10</w:t>
      </w:r>
      <w:r>
        <w:rPr>
          <w:rFonts w:ascii="Times New Roman" w:hAnsi="Times New Roman" w:eastAsia="Times New Roman"/>
          <w:spacing w:val="-1"/>
        </w:rPr>
        <w:t> </w:t>
      </w:r>
      <w:r>
        <w:rPr>
          <w:spacing w:val="-3"/>
        </w:rPr>
        <w:t>给出微地址，连续两次按动时序与操作台的开关 </w:t>
      </w:r>
      <w:r>
        <w:rPr>
          <w:rFonts w:ascii="Times New Roman" w:hAnsi="Times New Roman" w:eastAsia="Times New Roman"/>
        </w:rPr>
        <w:t>ST</w:t>
      </w:r>
      <w:r>
        <w:rPr/>
        <w:t>，</w:t>
      </w:r>
      <w:r>
        <w:rPr>
          <w:spacing w:val="-102"/>
        </w:rPr>
        <w:t> </w:t>
      </w:r>
      <w:r>
        <w:rPr>
          <w:rFonts w:ascii="Times New Roman" w:hAnsi="Times New Roman" w:eastAsia="Times New Roman"/>
          <w:spacing w:val="-1"/>
        </w:rPr>
        <w:t>MC</w:t>
      </w:r>
      <w:r>
        <w:rPr>
          <w:rFonts w:ascii="Times New Roman" w:hAnsi="Times New Roman" w:eastAsia="Times New Roman"/>
        </w:rPr>
        <w:t> </w:t>
      </w:r>
      <w:r>
        <w:rPr>
          <w:spacing w:val="-1"/>
        </w:rPr>
        <w:t>单元的指数据指示灯 </w:t>
      </w:r>
      <w:r>
        <w:rPr>
          <w:rFonts w:ascii="Times New Roman" w:hAnsi="Times New Roman" w:eastAsia="Times New Roman"/>
        </w:rPr>
        <w:t>M7</w:t>
      </w:r>
      <w:r>
        <w:rPr/>
        <w:t>——</w:t>
      </w:r>
      <w:r>
        <w:rPr>
          <w:rFonts w:ascii="Times New Roman" w:hAnsi="Times New Roman" w:eastAsia="Times New Roman"/>
        </w:rPr>
        <w:t>M0</w:t>
      </w:r>
      <w:r>
        <w:rPr>
          <w:rFonts w:ascii="Times New Roman" w:hAnsi="Times New Roman" w:eastAsia="Times New Roman"/>
          <w:spacing w:val="-1"/>
        </w:rPr>
        <w:t> </w:t>
      </w:r>
      <w:r>
        <w:rPr>
          <w:spacing w:val="-7"/>
        </w:rPr>
        <w:t>显示该单元的低 </w:t>
      </w:r>
      <w:r>
        <w:rPr>
          <w:rFonts w:ascii="Times New Roman" w:hAnsi="Times New Roman" w:eastAsia="Times New Roman"/>
        </w:rPr>
        <w:t>8 </w:t>
      </w:r>
      <w:r>
        <w:rPr/>
        <w:t>位。</w:t>
      </w:r>
    </w:p>
    <w:p>
      <w:pPr>
        <w:pStyle w:val="BodyText"/>
        <w:ind w:left="549"/>
      </w:pPr>
      <w:r>
        <w:rPr>
          <w:spacing w:val="-5"/>
        </w:rPr>
        <w:t>③ 将时序与操作台单元的开关 </w:t>
      </w:r>
      <w:r>
        <w:rPr>
          <w:rFonts w:ascii="Times New Roman" w:hAnsi="Times New Roman" w:eastAsia="Times New Roman"/>
        </w:rPr>
        <w:t>KK5 </w:t>
      </w:r>
      <w:r>
        <w:rPr>
          <w:spacing w:val="-11"/>
        </w:rPr>
        <w:t>置为‘加 </w:t>
      </w:r>
      <w:r>
        <w:rPr>
          <w:rFonts w:ascii="Times New Roman" w:hAnsi="Times New Roman" w:eastAsia="Times New Roman"/>
        </w:rPr>
        <w:t>1</w:t>
      </w:r>
      <w:r>
        <w:rPr/>
        <w:t>’档。</w:t>
      </w:r>
    </w:p>
    <w:p>
      <w:pPr>
        <w:pStyle w:val="BodyText"/>
        <w:spacing w:line="278" w:lineRule="auto" w:before="42"/>
        <w:ind w:left="129" w:right="266" w:firstLine="420"/>
      </w:pPr>
      <w:r>
        <w:rPr>
          <w:spacing w:val="-4"/>
        </w:rPr>
        <w:t>④ 连续两次按动时序与操作台的开关 </w:t>
      </w:r>
      <w:r>
        <w:rPr>
          <w:rFonts w:ascii="Times New Roman" w:hAnsi="Times New Roman" w:eastAsia="Times New Roman"/>
          <w:spacing w:val="-1"/>
        </w:rPr>
        <w:t>S</w:t>
      </w:r>
      <w:r>
        <w:rPr>
          <w:rFonts w:ascii="Times New Roman" w:hAnsi="Times New Roman" w:eastAsia="Times New Roman"/>
        </w:rPr>
        <w:t>T</w:t>
      </w:r>
      <w:r>
        <w:rPr>
          <w:spacing w:val="-93"/>
        </w:rPr>
        <w:t>，</w:t>
      </w:r>
      <w:r>
        <w:rPr>
          <w:rFonts w:ascii="Times New Roman" w:hAnsi="Times New Roman" w:eastAsia="Times New Roman"/>
        </w:rPr>
        <w:t>MC </w:t>
      </w:r>
      <w:r>
        <w:rPr>
          <w:spacing w:val="-1"/>
        </w:rPr>
        <w:t>单元的指数据指示灯 </w:t>
      </w:r>
      <w:r>
        <w:rPr>
          <w:rFonts w:ascii="Times New Roman" w:hAnsi="Times New Roman" w:eastAsia="Times New Roman"/>
        </w:rPr>
        <w:t>M</w:t>
      </w:r>
      <w:r>
        <w:rPr>
          <w:rFonts w:ascii="Times New Roman" w:hAnsi="Times New Roman" w:eastAsia="Times New Roman"/>
          <w:spacing w:val="-1"/>
        </w:rPr>
        <w:t>15</w:t>
      </w:r>
      <w:r>
        <w:rPr/>
        <w:t>——</w:t>
      </w:r>
      <w:r>
        <w:rPr>
          <w:rFonts w:ascii="Times New Roman" w:hAnsi="Times New Roman" w:eastAsia="Times New Roman"/>
        </w:rPr>
        <w:t>M8 </w:t>
      </w:r>
      <w:r>
        <w:rPr>
          <w:spacing w:val="-1"/>
        </w:rPr>
        <w:t>显示该单</w:t>
      </w:r>
      <w:r>
        <w:rPr>
          <w:spacing w:val="-14"/>
        </w:rPr>
        <w:t>元的中 </w:t>
      </w:r>
      <w:r>
        <w:rPr>
          <w:rFonts w:ascii="Times New Roman" w:hAnsi="Times New Roman" w:eastAsia="Times New Roman"/>
          <w:spacing w:val="-1"/>
        </w:rPr>
        <w:t>8</w:t>
      </w:r>
      <w:r>
        <w:rPr>
          <w:rFonts w:ascii="Times New Roman" w:hAnsi="Times New Roman" w:eastAsia="Times New Roman"/>
        </w:rPr>
        <w:t> </w:t>
      </w:r>
      <w:r>
        <w:rPr>
          <w:spacing w:val="-1"/>
        </w:rPr>
        <w:t>位，</w:t>
      </w:r>
      <w:r>
        <w:rPr>
          <w:rFonts w:ascii="Times New Roman" w:hAnsi="Times New Roman" w:eastAsia="Times New Roman"/>
          <w:spacing w:val="-1"/>
        </w:rPr>
        <w:t>MC</w:t>
      </w:r>
      <w:r>
        <w:rPr>
          <w:rFonts w:ascii="Times New Roman" w:hAnsi="Times New Roman" w:eastAsia="Times New Roman"/>
        </w:rPr>
        <w:t> </w:t>
      </w:r>
      <w:r>
        <w:rPr>
          <w:spacing w:val="-1"/>
        </w:rPr>
        <w:t>单元的指数据指示灯 </w:t>
      </w:r>
      <w:r>
        <w:rPr>
          <w:rFonts w:ascii="Times New Roman" w:hAnsi="Times New Roman" w:eastAsia="Times New Roman"/>
        </w:rPr>
        <w:t>M23</w:t>
      </w:r>
      <w:r>
        <w:rPr/>
        <w:t>——</w:t>
      </w:r>
      <w:r>
        <w:rPr>
          <w:rFonts w:ascii="Times New Roman" w:hAnsi="Times New Roman" w:eastAsia="Times New Roman"/>
        </w:rPr>
        <w:t>M16 </w:t>
      </w:r>
      <w:r>
        <w:rPr>
          <w:spacing w:val="-7"/>
        </w:rPr>
        <w:t>显示该单元的高 </w:t>
      </w:r>
      <w:r>
        <w:rPr>
          <w:rFonts w:ascii="Times New Roman" w:hAnsi="Times New Roman" w:eastAsia="Times New Roman"/>
        </w:rPr>
        <w:t>8</w:t>
      </w:r>
      <w:r>
        <w:rPr>
          <w:rFonts w:ascii="Times New Roman" w:hAnsi="Times New Roman" w:eastAsia="Times New Roman"/>
          <w:spacing w:val="-1"/>
        </w:rPr>
        <w:t> </w:t>
      </w:r>
      <w:r>
        <w:rPr/>
        <w:t>位。</w:t>
      </w:r>
    </w:p>
    <w:p>
      <w:pPr>
        <w:pStyle w:val="BodyText"/>
        <w:spacing w:line="276" w:lineRule="auto"/>
        <w:ind w:left="130" w:right="266" w:firstLine="418"/>
      </w:pPr>
      <w:r>
        <w:rPr>
          <w:spacing w:val="-6"/>
        </w:rPr>
        <w:t>⑤ 重复①、②、③、④四步，完成对微代码的校验。如果校验出微代码写入错误，重新写</w:t>
      </w:r>
      <w:r>
        <w:rPr/>
        <w:t>入、校验，直至确认微指令的输入无误为止。</w:t>
      </w:r>
    </w:p>
    <w:p>
      <w:pPr>
        <w:pStyle w:val="ListParagraph"/>
        <w:numPr>
          <w:ilvl w:val="0"/>
          <w:numId w:val="43"/>
        </w:numPr>
        <w:tabs>
          <w:tab w:pos="911" w:val="left" w:leader="none"/>
        </w:tabs>
        <w:spacing w:line="240" w:lineRule="auto" w:before="2" w:after="0"/>
        <w:ind w:left="910" w:right="0" w:hanging="361"/>
        <w:jc w:val="left"/>
        <w:rPr>
          <w:sz w:val="21"/>
        </w:rPr>
      </w:pPr>
      <w:r>
        <w:rPr>
          <w:sz w:val="21"/>
        </w:rPr>
        <w:t>手动写入机器程序</w:t>
      </w:r>
    </w:p>
    <w:p>
      <w:pPr>
        <w:pStyle w:val="BodyText"/>
        <w:spacing w:line="278" w:lineRule="auto" w:before="43"/>
        <w:ind w:left="130" w:right="266" w:firstLine="420"/>
        <w:jc w:val="both"/>
      </w:pPr>
      <w:r>
        <w:rPr>
          <w:spacing w:val="-5"/>
        </w:rPr>
        <w:t>① 将时序与操作台单元的开关 </w:t>
      </w:r>
      <w:r>
        <w:rPr>
          <w:rFonts w:ascii="Times New Roman" w:hAnsi="Times New Roman" w:eastAsia="Times New Roman"/>
          <w:spacing w:val="-1"/>
        </w:rPr>
        <w:t>KK1</w:t>
      </w:r>
      <w:r>
        <w:rPr>
          <w:rFonts w:ascii="Times New Roman" w:hAnsi="Times New Roman" w:eastAsia="Times New Roman"/>
          <w:spacing w:val="1"/>
        </w:rPr>
        <w:t> </w:t>
      </w:r>
      <w:r>
        <w:rPr>
          <w:spacing w:val="-11"/>
        </w:rPr>
        <w:t>置为‘停止’档，</w:t>
      </w:r>
      <w:r>
        <w:rPr>
          <w:rFonts w:ascii="Times New Roman" w:hAnsi="Times New Roman" w:eastAsia="Times New Roman"/>
          <w:spacing w:val="-9"/>
        </w:rPr>
        <w:t>KK3</w:t>
      </w:r>
      <w:r>
        <w:rPr>
          <w:rFonts w:ascii="Times New Roman" w:hAnsi="Times New Roman" w:eastAsia="Times New Roman"/>
        </w:rPr>
        <w:t> </w:t>
      </w:r>
      <w:r>
        <w:rPr>
          <w:spacing w:val="-11"/>
        </w:rPr>
        <w:t>置为‘编程’档，</w:t>
      </w:r>
      <w:r>
        <w:rPr>
          <w:rFonts w:ascii="Times New Roman" w:hAnsi="Times New Roman" w:eastAsia="Times New Roman"/>
          <w:spacing w:val="-9"/>
        </w:rPr>
        <w:t>KK4</w:t>
      </w:r>
      <w:r>
        <w:rPr>
          <w:rFonts w:ascii="Times New Roman" w:hAnsi="Times New Roman" w:eastAsia="Times New Roman"/>
          <w:spacing w:val="1"/>
        </w:rPr>
        <w:t> </w:t>
      </w:r>
      <w:r>
        <w:rPr>
          <w:spacing w:val="-9"/>
        </w:rPr>
        <w:t>置为‘主</w:t>
      </w:r>
      <w:r>
        <w:rPr/>
        <w:t>存’档，</w:t>
      </w:r>
      <w:r>
        <w:rPr>
          <w:rFonts w:ascii="Times New Roman" w:hAnsi="Times New Roman" w:eastAsia="Times New Roman"/>
        </w:rPr>
        <w:t>KK5</w:t>
      </w:r>
      <w:r>
        <w:rPr>
          <w:rFonts w:ascii="Times New Roman" w:hAnsi="Times New Roman" w:eastAsia="Times New Roman"/>
          <w:spacing w:val="-1"/>
        </w:rPr>
        <w:t> </w:t>
      </w:r>
      <w:r>
        <w:rPr/>
        <w:t>置为‘置数’档。</w:t>
      </w:r>
    </w:p>
    <w:p>
      <w:pPr>
        <w:pStyle w:val="BodyText"/>
        <w:spacing w:line="278" w:lineRule="auto"/>
        <w:ind w:left="130" w:right="265" w:firstLine="420"/>
        <w:jc w:val="both"/>
      </w:pPr>
      <w:r>
        <w:rPr>
          <w:spacing w:val="-12"/>
        </w:rPr>
        <w:t>② 使用 </w:t>
      </w:r>
      <w:r>
        <w:rPr>
          <w:rFonts w:ascii="Times New Roman" w:hAnsi="Times New Roman" w:eastAsia="Times New Roman"/>
          <w:spacing w:val="-1"/>
        </w:rPr>
        <w:t>CON </w:t>
      </w:r>
      <w:r>
        <w:rPr>
          <w:spacing w:val="-14"/>
        </w:rPr>
        <w:t>单元的 </w:t>
      </w:r>
      <w:r>
        <w:rPr>
          <w:rFonts w:ascii="Times New Roman" w:hAnsi="Times New Roman" w:eastAsia="Times New Roman"/>
          <w:spacing w:val="-1"/>
        </w:rPr>
        <w:t>SD17</w:t>
      </w:r>
      <w:r>
        <w:rPr>
          <w:spacing w:val="-1"/>
        </w:rPr>
        <w:t>——</w:t>
      </w:r>
      <w:r>
        <w:rPr>
          <w:rFonts w:ascii="Times New Roman" w:hAnsi="Times New Roman" w:eastAsia="Times New Roman"/>
          <w:spacing w:val="-1"/>
        </w:rPr>
        <w:t>SD10 </w:t>
      </w:r>
      <w:r>
        <w:rPr>
          <w:spacing w:val="-1"/>
        </w:rPr>
        <w:t>给出地址，</w:t>
      </w:r>
      <w:r>
        <w:rPr>
          <w:rFonts w:ascii="Times New Roman" w:hAnsi="Times New Roman" w:eastAsia="Times New Roman"/>
          <w:spacing w:val="-1"/>
        </w:rPr>
        <w:t>IN </w:t>
      </w:r>
      <w:r>
        <w:rPr>
          <w:spacing w:val="-1"/>
        </w:rPr>
        <w:t>单元给出该单元应写入的数据，连续两</w:t>
      </w:r>
      <w:r>
        <w:rPr>
          <w:spacing w:val="-5"/>
        </w:rPr>
        <w:t>次按动时序与操作台的开关 </w:t>
      </w:r>
      <w:r>
        <w:rPr>
          <w:rFonts w:ascii="Times New Roman" w:hAnsi="Times New Roman" w:eastAsia="Times New Roman"/>
        </w:rPr>
        <w:t>ST</w:t>
      </w:r>
      <w:r>
        <w:rPr>
          <w:spacing w:val="-18"/>
        </w:rPr>
        <w:t>，将 </w:t>
      </w:r>
      <w:r>
        <w:rPr>
          <w:rFonts w:ascii="Times New Roman" w:hAnsi="Times New Roman" w:eastAsia="Times New Roman"/>
        </w:rPr>
        <w:t>IN</w:t>
      </w:r>
      <w:r>
        <w:rPr>
          <w:rFonts w:ascii="Times New Roman" w:hAnsi="Times New Roman" w:eastAsia="Times New Roman"/>
          <w:spacing w:val="-1"/>
        </w:rPr>
        <w:t> </w:t>
      </w:r>
      <w:r>
        <w:rPr/>
        <w:t>单元的数据写到该存储器单元。</w:t>
      </w:r>
    </w:p>
    <w:p>
      <w:pPr>
        <w:pStyle w:val="BodyText"/>
        <w:ind w:left="550"/>
        <w:jc w:val="both"/>
      </w:pPr>
      <w:r>
        <w:rPr>
          <w:spacing w:val="-5"/>
        </w:rPr>
        <w:t>③ 将时序与操作台单元的开关 </w:t>
      </w:r>
      <w:r>
        <w:rPr>
          <w:rFonts w:ascii="Times New Roman" w:hAnsi="Times New Roman" w:eastAsia="Times New Roman"/>
        </w:rPr>
        <w:t>KK5 </w:t>
      </w:r>
      <w:r>
        <w:rPr>
          <w:spacing w:val="-11"/>
        </w:rPr>
        <w:t>置为‘加 </w:t>
      </w:r>
      <w:r>
        <w:rPr>
          <w:rFonts w:ascii="Times New Roman" w:hAnsi="Times New Roman" w:eastAsia="Times New Roman"/>
        </w:rPr>
        <w:t>1</w:t>
      </w:r>
      <w:r>
        <w:rPr/>
        <w:t>’档。</w:t>
      </w:r>
    </w:p>
    <w:p>
      <w:pPr>
        <w:pStyle w:val="BodyText"/>
        <w:spacing w:line="278" w:lineRule="auto" w:before="43"/>
        <w:ind w:left="130" w:right="264" w:firstLine="420"/>
        <w:jc w:val="both"/>
      </w:pPr>
      <w:r>
        <w:rPr>
          <w:spacing w:val="-1"/>
        </w:rPr>
        <w:t>④ </w:t>
      </w:r>
      <w:r>
        <w:rPr>
          <w:rFonts w:ascii="Times New Roman" w:hAnsi="Times New Roman" w:eastAsia="Times New Roman"/>
          <w:spacing w:val="-2"/>
        </w:rPr>
        <w:t>IN</w:t>
      </w:r>
      <w:r>
        <w:rPr>
          <w:rFonts w:ascii="Times New Roman" w:hAnsi="Times New Roman" w:eastAsia="Times New Roman"/>
          <w:spacing w:val="-1"/>
        </w:rPr>
        <w:t> </w:t>
      </w:r>
      <w:r>
        <w:rPr>
          <w:spacing w:val="-2"/>
        </w:rPr>
        <w:t>单元给出下一地址（</w:t>
      </w:r>
      <w:r>
        <w:rPr>
          <w:spacing w:val="-11"/>
        </w:rPr>
        <w:t>地址自动加 </w:t>
      </w:r>
      <w:r>
        <w:rPr>
          <w:rFonts w:ascii="Times New Roman" w:hAnsi="Times New Roman" w:eastAsia="Times New Roman"/>
          <w:spacing w:val="-2"/>
        </w:rPr>
        <w:t>1</w:t>
      </w:r>
      <w:r>
        <w:rPr>
          <w:spacing w:val="-2"/>
        </w:rPr>
        <w:t>）应写入的数据，连续两次按动时序与操作台的开</w:t>
      </w:r>
      <w:r>
        <w:rPr>
          <w:spacing w:val="-27"/>
        </w:rPr>
        <w:t>关 </w:t>
      </w:r>
      <w:r>
        <w:rPr>
          <w:rFonts w:ascii="Times New Roman" w:hAnsi="Times New Roman" w:eastAsia="Times New Roman"/>
          <w:spacing w:val="-1"/>
        </w:rPr>
        <w:t>ST</w:t>
      </w:r>
      <w:r>
        <w:rPr>
          <w:spacing w:val="-18"/>
        </w:rPr>
        <w:t>，将 </w:t>
      </w:r>
      <w:r>
        <w:rPr>
          <w:rFonts w:ascii="Times New Roman" w:hAnsi="Times New Roman" w:eastAsia="Times New Roman"/>
          <w:spacing w:val="-1"/>
        </w:rPr>
        <w:t>IN</w:t>
      </w:r>
      <w:r>
        <w:rPr>
          <w:rFonts w:ascii="Times New Roman" w:hAnsi="Times New Roman" w:eastAsia="Times New Roman"/>
          <w:spacing w:val="1"/>
        </w:rPr>
        <w:t> </w:t>
      </w:r>
      <w:r>
        <w:rPr>
          <w:spacing w:val="-3"/>
        </w:rPr>
        <w:t>单元的数据写到该单元中。然后地址会又自加 </w:t>
      </w:r>
      <w:r>
        <w:rPr>
          <w:rFonts w:ascii="Times New Roman" w:hAnsi="Times New Roman" w:eastAsia="Times New Roman"/>
        </w:rPr>
        <w:t>1</w:t>
      </w:r>
      <w:r>
        <w:rPr>
          <w:spacing w:val="-11"/>
        </w:rPr>
        <w:t>，只需在 </w:t>
      </w:r>
      <w:r>
        <w:rPr>
          <w:rFonts w:ascii="Times New Roman" w:hAnsi="Times New Roman" w:eastAsia="Times New Roman"/>
        </w:rPr>
        <w:t>IN</w:t>
      </w:r>
      <w:r>
        <w:rPr>
          <w:rFonts w:ascii="Times New Roman" w:hAnsi="Times New Roman" w:eastAsia="Times New Roman"/>
          <w:spacing w:val="1"/>
        </w:rPr>
        <w:t> </w:t>
      </w:r>
      <w:r>
        <w:rPr/>
        <w:t>单元输入后续地址的</w:t>
      </w:r>
      <w:r>
        <w:rPr>
          <w:spacing w:val="-4"/>
        </w:rPr>
        <w:t>数据，连续两次按动时序与操作台的开关 </w:t>
      </w:r>
      <w:r>
        <w:rPr>
          <w:rFonts w:ascii="Times New Roman" w:hAnsi="Times New Roman" w:eastAsia="Times New Roman"/>
        </w:rPr>
        <w:t>ST</w:t>
      </w:r>
      <w:r>
        <w:rPr/>
        <w:t>，即可完成对该单元的写入。</w:t>
      </w:r>
    </w:p>
    <w:p>
      <w:pPr>
        <w:pStyle w:val="BodyText"/>
        <w:ind w:left="550"/>
        <w:jc w:val="both"/>
      </w:pPr>
      <w:r>
        <w:rPr>
          <w:spacing w:val="-1"/>
        </w:rPr>
        <w:t>⑤ 亦可重复①、②两步，将所有机器指令写入主存芯片中。</w:t>
      </w:r>
    </w:p>
    <w:p>
      <w:pPr>
        <w:pStyle w:val="ListParagraph"/>
        <w:numPr>
          <w:ilvl w:val="0"/>
          <w:numId w:val="43"/>
        </w:numPr>
        <w:tabs>
          <w:tab w:pos="911" w:val="left" w:leader="none"/>
        </w:tabs>
        <w:spacing w:line="240" w:lineRule="auto" w:before="43" w:after="0"/>
        <w:ind w:left="910" w:right="0" w:hanging="361"/>
        <w:jc w:val="both"/>
        <w:rPr>
          <w:sz w:val="21"/>
        </w:rPr>
      </w:pPr>
      <w:r>
        <w:rPr>
          <w:sz w:val="21"/>
        </w:rPr>
        <w:t>手动校验机器程序</w:t>
      </w:r>
    </w:p>
    <w:p>
      <w:pPr>
        <w:pStyle w:val="BodyText"/>
        <w:spacing w:line="278" w:lineRule="auto" w:before="43"/>
        <w:ind w:left="130" w:right="266" w:firstLine="420"/>
        <w:jc w:val="both"/>
      </w:pPr>
      <w:r>
        <w:rPr>
          <w:spacing w:val="-5"/>
        </w:rPr>
        <w:t>① 将时序与操作台单元的开关 </w:t>
      </w:r>
      <w:r>
        <w:rPr>
          <w:rFonts w:ascii="Times New Roman" w:hAnsi="Times New Roman" w:eastAsia="Times New Roman"/>
          <w:spacing w:val="-1"/>
        </w:rPr>
        <w:t>KK1</w:t>
      </w:r>
      <w:r>
        <w:rPr>
          <w:rFonts w:ascii="Times New Roman" w:hAnsi="Times New Roman" w:eastAsia="Times New Roman"/>
          <w:spacing w:val="1"/>
        </w:rPr>
        <w:t> </w:t>
      </w:r>
      <w:r>
        <w:rPr>
          <w:spacing w:val="-11"/>
        </w:rPr>
        <w:t>置为‘停止’档，</w:t>
      </w:r>
      <w:r>
        <w:rPr>
          <w:rFonts w:ascii="Times New Roman" w:hAnsi="Times New Roman" w:eastAsia="Times New Roman"/>
          <w:spacing w:val="-9"/>
        </w:rPr>
        <w:t>KK3</w:t>
      </w:r>
      <w:r>
        <w:rPr>
          <w:rFonts w:ascii="Times New Roman" w:hAnsi="Times New Roman" w:eastAsia="Times New Roman"/>
        </w:rPr>
        <w:t> </w:t>
      </w:r>
      <w:r>
        <w:rPr>
          <w:spacing w:val="-11"/>
        </w:rPr>
        <w:t>置为‘校验’档，</w:t>
      </w:r>
      <w:r>
        <w:rPr>
          <w:rFonts w:ascii="Times New Roman" w:hAnsi="Times New Roman" w:eastAsia="Times New Roman"/>
          <w:spacing w:val="-9"/>
        </w:rPr>
        <w:t>KK4</w:t>
      </w:r>
      <w:r>
        <w:rPr>
          <w:rFonts w:ascii="Times New Roman" w:hAnsi="Times New Roman" w:eastAsia="Times New Roman"/>
          <w:spacing w:val="1"/>
        </w:rPr>
        <w:t> </w:t>
      </w:r>
      <w:r>
        <w:rPr>
          <w:spacing w:val="-9"/>
        </w:rPr>
        <w:t>置为‘主</w:t>
      </w:r>
      <w:r>
        <w:rPr/>
        <w:t>存’档，</w:t>
      </w:r>
      <w:r>
        <w:rPr>
          <w:rFonts w:ascii="Times New Roman" w:hAnsi="Times New Roman" w:eastAsia="Times New Roman"/>
        </w:rPr>
        <w:t>KK5</w:t>
      </w:r>
      <w:r>
        <w:rPr>
          <w:rFonts w:ascii="Times New Roman" w:hAnsi="Times New Roman" w:eastAsia="Times New Roman"/>
          <w:spacing w:val="-1"/>
        </w:rPr>
        <w:t> </w:t>
      </w:r>
      <w:r>
        <w:rPr/>
        <w:t>置为‘置数’档。</w:t>
      </w:r>
    </w:p>
    <w:p>
      <w:pPr>
        <w:pStyle w:val="BodyText"/>
        <w:ind w:left="550"/>
        <w:jc w:val="both"/>
        <w:rPr>
          <w:rFonts w:ascii="Times New Roman" w:hAnsi="Times New Roman" w:eastAsia="Times New Roman"/>
        </w:rPr>
      </w:pPr>
      <w:r>
        <w:rPr>
          <w:spacing w:val="10"/>
        </w:rPr>
        <w:t>② 使用</w:t>
      </w:r>
      <w:r>
        <w:rPr>
          <w:rFonts w:ascii="Times New Roman" w:hAnsi="Times New Roman" w:eastAsia="Times New Roman"/>
        </w:rPr>
        <w:t>C</w:t>
      </w:r>
      <w:r>
        <w:rPr>
          <w:rFonts w:ascii="Times New Roman" w:hAnsi="Times New Roman" w:eastAsia="Times New Roman"/>
          <w:spacing w:val="-1"/>
        </w:rPr>
        <w:t>O</w:t>
      </w:r>
      <w:r>
        <w:rPr>
          <w:rFonts w:ascii="Times New Roman" w:hAnsi="Times New Roman" w:eastAsia="Times New Roman"/>
        </w:rPr>
        <w:t>N</w:t>
      </w:r>
      <w:r>
        <w:rPr>
          <w:rFonts w:ascii="Times New Roman" w:hAnsi="Times New Roman" w:eastAsia="Times New Roman"/>
          <w:spacing w:val="-10"/>
        </w:rPr>
        <w:t> </w:t>
      </w:r>
      <w:r>
        <w:rPr>
          <w:spacing w:val="-16"/>
        </w:rPr>
        <w:t>单元的 </w:t>
      </w:r>
      <w:r>
        <w:rPr>
          <w:rFonts w:ascii="Times New Roman" w:hAnsi="Times New Roman" w:eastAsia="Times New Roman"/>
          <w:spacing w:val="-1"/>
        </w:rPr>
        <w:t>S</w:t>
      </w:r>
      <w:r>
        <w:rPr>
          <w:rFonts w:ascii="Times New Roman" w:hAnsi="Times New Roman" w:eastAsia="Times New Roman"/>
        </w:rPr>
        <w:t>D17</w:t>
      </w:r>
      <w:r>
        <w:rPr/>
        <w:t>——</w:t>
      </w:r>
      <w:r>
        <w:rPr>
          <w:rFonts w:ascii="Times New Roman" w:hAnsi="Times New Roman" w:eastAsia="Times New Roman"/>
          <w:spacing w:val="-1"/>
        </w:rPr>
        <w:t>SD</w:t>
      </w:r>
      <w:r>
        <w:rPr>
          <w:rFonts w:ascii="Times New Roman" w:hAnsi="Times New Roman" w:eastAsia="Times New Roman"/>
        </w:rPr>
        <w:t>10</w:t>
      </w:r>
      <w:r>
        <w:rPr>
          <w:rFonts w:ascii="Times New Roman" w:hAnsi="Times New Roman" w:eastAsia="Times New Roman"/>
          <w:spacing w:val="-10"/>
        </w:rPr>
        <w:t> </w:t>
      </w:r>
      <w:r>
        <w:rPr>
          <w:spacing w:val="-14"/>
        </w:rPr>
        <w:t>给出地址，连续两次按动时序与操作台的开关 </w:t>
      </w:r>
      <w:r>
        <w:rPr>
          <w:rFonts w:ascii="Times New Roman" w:hAnsi="Times New Roman" w:eastAsia="Times New Roman"/>
          <w:spacing w:val="-1"/>
        </w:rPr>
        <w:t>S</w:t>
      </w:r>
      <w:r>
        <w:rPr>
          <w:rFonts w:ascii="Times New Roman" w:hAnsi="Times New Roman" w:eastAsia="Times New Roman"/>
        </w:rPr>
        <w:t>T</w:t>
      </w:r>
      <w:r>
        <w:rPr>
          <w:spacing w:val="-105"/>
        </w:rPr>
        <w:t>，</w:t>
      </w:r>
      <w:r>
        <w:rPr>
          <w:rFonts w:ascii="Times New Roman" w:hAnsi="Times New Roman" w:eastAsia="Times New Roman"/>
        </w:rPr>
        <w:t>C</w:t>
      </w:r>
      <w:r>
        <w:rPr>
          <w:rFonts w:ascii="Times New Roman" w:hAnsi="Times New Roman" w:eastAsia="Times New Roman"/>
          <w:spacing w:val="-1"/>
        </w:rPr>
        <w:t>PU</w:t>
      </w:r>
    </w:p>
    <w:p>
      <w:pPr>
        <w:pStyle w:val="BodyText"/>
        <w:spacing w:before="43"/>
        <w:ind w:left="130"/>
        <w:jc w:val="both"/>
      </w:pPr>
      <w:r>
        <w:rPr>
          <w:spacing w:val="-1"/>
        </w:rPr>
        <w:t>内总线的指数据指示灯 </w:t>
      </w:r>
      <w:r>
        <w:rPr>
          <w:rFonts w:ascii="Times New Roman" w:hAnsi="Times New Roman" w:eastAsia="Times New Roman"/>
        </w:rPr>
        <w:t>D7</w:t>
      </w:r>
      <w:r>
        <w:rPr/>
        <w:t>——</w:t>
      </w:r>
      <w:r>
        <w:rPr>
          <w:rFonts w:ascii="Times New Roman" w:hAnsi="Times New Roman" w:eastAsia="Times New Roman"/>
        </w:rPr>
        <w:t>D0</w:t>
      </w:r>
      <w:r>
        <w:rPr>
          <w:rFonts w:ascii="Times New Roman" w:hAnsi="Times New Roman" w:eastAsia="Times New Roman"/>
          <w:spacing w:val="-1"/>
        </w:rPr>
        <w:t> </w:t>
      </w:r>
      <w:r>
        <w:rPr/>
        <w:t>显示该单元的数据。</w:t>
      </w:r>
    </w:p>
    <w:p>
      <w:pPr>
        <w:pStyle w:val="BodyText"/>
        <w:spacing w:before="43"/>
        <w:ind w:left="550"/>
        <w:jc w:val="both"/>
      </w:pPr>
      <w:r>
        <w:rPr>
          <w:spacing w:val="-5"/>
        </w:rPr>
        <w:t>③ 将时序与操作台单元的开关 </w:t>
      </w:r>
      <w:r>
        <w:rPr>
          <w:rFonts w:ascii="Times New Roman" w:hAnsi="Times New Roman" w:eastAsia="Times New Roman"/>
        </w:rPr>
        <w:t>KK5 </w:t>
      </w:r>
      <w:r>
        <w:rPr>
          <w:spacing w:val="-11"/>
        </w:rPr>
        <w:t>置为‘加 </w:t>
      </w:r>
      <w:r>
        <w:rPr>
          <w:rFonts w:ascii="Times New Roman" w:hAnsi="Times New Roman" w:eastAsia="Times New Roman"/>
        </w:rPr>
        <w:t>1</w:t>
      </w:r>
      <w:r>
        <w:rPr/>
        <w:t>’档。</w:t>
      </w:r>
    </w:p>
    <w:p>
      <w:pPr>
        <w:pStyle w:val="BodyText"/>
        <w:spacing w:before="43"/>
        <w:ind w:left="550"/>
        <w:jc w:val="both"/>
        <w:rPr>
          <w:rFonts w:ascii="Times New Roman" w:hAnsi="Times New Roman" w:eastAsia="Times New Roman"/>
        </w:rPr>
      </w:pPr>
      <w:r>
        <w:rPr>
          <w:spacing w:val="-5"/>
        </w:rPr>
        <w:t>④ 连续两次按动时序与操作台的开关 </w:t>
      </w:r>
      <w:r>
        <w:rPr>
          <w:rFonts w:ascii="Times New Roman" w:hAnsi="Times New Roman" w:eastAsia="Times New Roman"/>
          <w:spacing w:val="-2"/>
        </w:rPr>
        <w:t>ST</w:t>
      </w:r>
      <w:r>
        <w:rPr>
          <w:spacing w:val="-10"/>
        </w:rPr>
        <w:t>，地址自动加 </w:t>
      </w:r>
      <w:r>
        <w:rPr>
          <w:rFonts w:ascii="Times New Roman" w:hAnsi="Times New Roman" w:eastAsia="Times New Roman"/>
          <w:spacing w:val="-1"/>
        </w:rPr>
        <w:t>1</w:t>
      </w:r>
      <w:r>
        <w:rPr>
          <w:spacing w:val="-1"/>
        </w:rPr>
        <w:t>，</w:t>
      </w:r>
      <w:r>
        <w:rPr>
          <w:rFonts w:ascii="Times New Roman" w:hAnsi="Times New Roman" w:eastAsia="Times New Roman"/>
          <w:spacing w:val="-1"/>
        </w:rPr>
        <w:t>CPU</w:t>
      </w:r>
      <w:r>
        <w:rPr>
          <w:rFonts w:ascii="Times New Roman" w:hAnsi="Times New Roman" w:eastAsia="Times New Roman"/>
        </w:rPr>
        <w:t> </w:t>
      </w:r>
      <w:r>
        <w:rPr>
          <w:spacing w:val="-1"/>
        </w:rPr>
        <w:t>内总线的指数据指示灯 </w:t>
      </w:r>
      <w:r>
        <w:rPr>
          <w:rFonts w:ascii="Times New Roman" w:hAnsi="Times New Roman" w:eastAsia="Times New Roman"/>
          <w:spacing w:val="-1"/>
        </w:rPr>
        <w:t>D7</w:t>
      </w:r>
    </w:p>
    <w:p>
      <w:pPr>
        <w:pStyle w:val="BodyText"/>
        <w:spacing w:line="278" w:lineRule="auto" w:before="43"/>
        <w:ind w:left="130" w:right="264"/>
        <w:jc w:val="both"/>
      </w:pPr>
      <w:r>
        <w:rPr>
          <w:spacing w:val="-1"/>
        </w:rPr>
        <w:t>——</w:t>
      </w:r>
      <w:r>
        <w:rPr>
          <w:rFonts w:ascii="Times New Roman" w:hAnsi="Times New Roman" w:eastAsia="Times New Roman"/>
          <w:spacing w:val="-1"/>
        </w:rPr>
        <w:t>D0</w:t>
      </w:r>
      <w:r>
        <w:rPr>
          <w:rFonts w:ascii="Times New Roman" w:hAnsi="Times New Roman" w:eastAsia="Times New Roman"/>
          <w:spacing w:val="26"/>
        </w:rPr>
        <w:t> </w:t>
      </w:r>
      <w:r>
        <w:rPr>
          <w:spacing w:val="-2"/>
        </w:rPr>
        <w:t>显示该单元的数据。此后每两次按动时序与操作台的开关 </w:t>
      </w:r>
      <w:r>
        <w:rPr>
          <w:rFonts w:ascii="Times New Roman" w:hAnsi="Times New Roman" w:eastAsia="Times New Roman"/>
        </w:rPr>
        <w:t>ST</w:t>
      </w:r>
      <w:r>
        <w:rPr>
          <w:spacing w:val="-5"/>
        </w:rPr>
        <w:t>，地址自动加 </w:t>
      </w:r>
      <w:r>
        <w:rPr>
          <w:rFonts w:ascii="Times New Roman" w:hAnsi="Times New Roman" w:eastAsia="Times New Roman"/>
        </w:rPr>
        <w:t>1</w:t>
      </w:r>
      <w:r>
        <w:rPr/>
        <w:t>，</w:t>
      </w:r>
      <w:r>
        <w:rPr>
          <w:rFonts w:ascii="Times New Roman" w:hAnsi="Times New Roman" w:eastAsia="Times New Roman"/>
        </w:rPr>
        <w:t>CPU</w:t>
      </w:r>
      <w:r>
        <w:rPr>
          <w:rFonts w:ascii="Times New Roman" w:hAnsi="Times New Roman" w:eastAsia="Times New Roman"/>
          <w:spacing w:val="25"/>
        </w:rPr>
        <w:t> </w:t>
      </w:r>
      <w:r>
        <w:rPr/>
        <w:t>内</w:t>
      </w:r>
      <w:r>
        <w:rPr>
          <w:spacing w:val="-1"/>
        </w:rPr>
        <w:t>总线的指数据指示灯 </w:t>
      </w:r>
      <w:r>
        <w:rPr>
          <w:rFonts w:ascii="Times New Roman" w:hAnsi="Times New Roman" w:eastAsia="Times New Roman"/>
        </w:rPr>
        <w:t>D7</w:t>
      </w:r>
      <w:r>
        <w:rPr/>
        <w:t>——</w:t>
      </w:r>
      <w:r>
        <w:rPr>
          <w:rFonts w:ascii="Times New Roman" w:hAnsi="Times New Roman" w:eastAsia="Times New Roman"/>
        </w:rPr>
        <w:t>D0</w:t>
      </w:r>
      <w:r>
        <w:rPr>
          <w:rFonts w:ascii="Times New Roman" w:hAnsi="Times New Roman" w:eastAsia="Times New Roman"/>
          <w:spacing w:val="19"/>
        </w:rPr>
        <w:t> </w:t>
      </w:r>
      <w:r>
        <w:rPr/>
        <w:t>显示该单元的数据，继续进行该操作，直至完成校验，如发现错误，则返回写入，然后校验，直至确认输入的所有指令准确无误。</w:t>
      </w:r>
    </w:p>
    <w:p>
      <w:pPr>
        <w:pStyle w:val="BodyText"/>
        <w:spacing w:line="278" w:lineRule="auto"/>
        <w:ind w:left="130" w:right="225" w:firstLine="420"/>
        <w:jc w:val="both"/>
      </w:pPr>
      <w:r>
        <w:rPr>
          <w:spacing w:val="-4"/>
        </w:rPr>
        <w:t>⑤ 亦可重复①、②两步，完成对指令码的校验。如果校验出指令码写入错误，重新写入、</w:t>
      </w:r>
      <w:r>
        <w:rPr/>
        <w:t>校验，直至确认指令的输入无误为止。</w:t>
      </w:r>
    </w:p>
    <w:p>
      <w:pPr>
        <w:pStyle w:val="BodyText"/>
        <w:rPr>
          <w:sz w:val="15"/>
        </w:rPr>
      </w:pPr>
    </w:p>
    <w:p>
      <w:pPr>
        <w:spacing w:before="93"/>
        <w:ind w:left="130" w:right="0" w:firstLine="0"/>
        <w:jc w:val="left"/>
        <w:rPr>
          <w:rFonts w:ascii="Times New Roman"/>
          <w:sz w:val="18"/>
        </w:rPr>
      </w:pPr>
      <w:r>
        <w:rPr>
          <w:rFonts w:ascii="Times New Roman"/>
          <w:sz w:val="18"/>
        </w:rPr>
        <w:t>84</w:t>
      </w:r>
    </w:p>
    <w:p>
      <w:pPr>
        <w:spacing w:after="0"/>
        <w:jc w:val="left"/>
        <w:rPr>
          <w:rFonts w:ascii="Times New Roman"/>
          <w:sz w:val="18"/>
        </w:rPr>
        <w:sectPr>
          <w:pgSz w:w="10440" w:h="14750"/>
          <w:pgMar w:header="751" w:footer="0" w:top="980" w:bottom="280" w:left="720" w:right="640"/>
        </w:sectPr>
      </w:pPr>
    </w:p>
    <w:p>
      <w:pPr>
        <w:pStyle w:val="BodyText"/>
        <w:spacing w:before="10"/>
        <w:rPr>
          <w:rFonts w:ascii="Times New Roman"/>
          <w:sz w:val="17"/>
        </w:rPr>
      </w:pPr>
      <w:r>
        <w:rPr/>
        <w:pict>
          <v:group style="position:absolute;margin-left:43.860001pt;margin-top:34.399975pt;width:436.75pt;height:17.5pt;mso-position-horizontal-relative:page;mso-position-vertical-relative:page;z-index:16103936"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p>
      <w:pPr>
        <w:pStyle w:val="ListParagraph"/>
        <w:numPr>
          <w:ilvl w:val="0"/>
          <w:numId w:val="41"/>
        </w:numPr>
        <w:tabs>
          <w:tab w:pos="888" w:val="left" w:leader="none"/>
        </w:tabs>
        <w:spacing w:line="240" w:lineRule="auto" w:before="102" w:after="0"/>
        <w:ind w:left="887" w:right="0" w:hanging="281"/>
        <w:jc w:val="both"/>
        <w:rPr>
          <w:sz w:val="21"/>
        </w:rPr>
      </w:pPr>
      <w:r>
        <w:rPr>
          <w:spacing w:val="-1"/>
          <w:sz w:val="21"/>
        </w:rPr>
        <w:t>联机写入和校验</w:t>
      </w:r>
    </w:p>
    <w:p>
      <w:pPr>
        <w:pStyle w:val="BodyText"/>
        <w:spacing w:line="278" w:lineRule="auto" w:before="43"/>
        <w:ind w:left="186" w:right="208" w:firstLine="420"/>
        <w:jc w:val="both"/>
      </w:pPr>
      <w:r>
        <w:rPr/>
        <w:t>联机软件提供了微程序和机器程序下载功能，以代替手动读写微程序和机器程序，但是微</w:t>
      </w:r>
      <w:r>
        <w:rPr>
          <w:spacing w:val="-5"/>
        </w:rPr>
        <w:t>程序和机器程序得以指定的格式写入到以 </w:t>
      </w:r>
      <w:r>
        <w:rPr>
          <w:rFonts w:ascii="Times New Roman" w:hAnsi="Times New Roman" w:eastAsia="Times New Roman"/>
          <w:spacing w:val="-1"/>
        </w:rPr>
        <w:t>TXT</w:t>
      </w:r>
      <w:r>
        <w:rPr>
          <w:rFonts w:ascii="Times New Roman" w:hAnsi="Times New Roman" w:eastAsia="Times New Roman"/>
        </w:rPr>
        <w:t> </w:t>
      </w:r>
      <w:r>
        <w:rPr>
          <w:spacing w:val="-1"/>
        </w:rPr>
        <w:t>为后缀的文件中，本次实验程序如下，程序中分</w:t>
      </w:r>
      <w:r>
        <w:rPr>
          <w:spacing w:val="-11"/>
        </w:rPr>
        <w:t>号‘；’为注释符，分号后面的内容在下载时将被忽略掉：</w:t>
      </w:r>
    </w:p>
    <w:p>
      <w:pPr>
        <w:pStyle w:val="BodyText"/>
        <w:spacing w:before="10"/>
        <w:rPr>
          <w:sz w:val="24"/>
        </w:rPr>
      </w:pPr>
      <w:r>
        <w:rPr/>
        <w:pict>
          <v:group style="position:absolute;margin-left:59.226479pt;margin-top:17.851482pt;width:418.7pt;height:384pt;mso-position-horizontal-relative:page;mso-position-vertical-relative:paragraph;z-index:-15353856;mso-wrap-distance-left:0;mso-wrap-distance-right:0" coordorigin="1185,357" coordsize="8374,7680">
            <v:shape style="position:absolute;left:1189;top:361;width:2445;height:4923" coordorigin="1189,362" coordsize="2445,4923" path="m2442,3465l3634,3465,3634,362,2442,362,2442,3465xm1189,5284l2110,5284,2110,363,1189,363,1189,5284xe" filled="false" stroked="true" strokeweight=".473279pt" strokecolor="#000000">
              <v:path arrowok="t"/>
              <v:stroke dashstyle="solid"/>
            </v:shape>
            <v:line style="position:absolute" from="1844,3718" to="1844,3847" stroked="true" strokeweight=".789051pt" strokecolor="#000000">
              <v:stroke dashstyle="solid"/>
            </v:line>
            <v:rect style="position:absolute;left:1998;top:3577;width:37;height:392" filled="false" stroked="true" strokeweight=".473059pt" strokecolor="#000000">
              <v:stroke dashstyle="solid"/>
            </v:rect>
            <v:line style="position:absolute" from="2116,4180" to="2717,4180" stroked="true" strokeweight=".473502pt" strokecolor="#000000">
              <v:stroke dashstyle="solid"/>
            </v:line>
            <v:shape style="position:absolute;left:4231;top:362;width:1761;height:7669" coordorigin="4232,363" coordsize="1761,7669" path="m5210,8032l5993,8032,5993,363,5210,363,5210,8032xm4232,4303l5012,4303,5012,1600,4232,1600,4232,4303xe" filled="false" stroked="true" strokeweight=".473279pt" strokecolor="#000000">
              <v:path arrowok="t"/>
              <v:stroke dashstyle="solid"/>
            </v:shape>
            <v:line style="position:absolute" from="5018,2640" to="5206,2640" stroked="true" strokeweight=".473502pt" strokecolor="#000000">
              <v:stroke dashstyle="solid"/>
            </v:line>
            <v:line style="position:absolute" from="5207,2640" to="5159,2584" stroked="true" strokeweight=".473284pt" strokecolor="#000000">
              <v:stroke dashstyle="solid"/>
            </v:line>
            <v:line style="position:absolute" from="5018,2640" to="5066,2584" stroked="true" strokeweight=".473284pt" strokecolor="#000000">
              <v:stroke dashstyle="solid"/>
            </v:line>
            <v:line style="position:absolute" from="5205,2892" to="5012,2892" stroked="true" strokeweight=".473502pt" strokecolor="#000000">
              <v:stroke dashstyle="solid"/>
            </v:line>
            <v:line style="position:absolute" from="5016,2892" to="5064,2948" stroked="true" strokeweight=".473284pt" strokecolor="#000000">
              <v:stroke dashstyle="solid"/>
            </v:line>
            <v:line style="position:absolute" from="5205,2892" to="5157,2948" stroked="true" strokeweight=".473284pt" strokecolor="#000000">
              <v:stroke dashstyle="solid"/>
            </v:line>
            <v:line style="position:absolute" from="2038,3670" to="4319,3670" stroked="true" strokeweight=".473502pt" strokecolor="#000000">
              <v:stroke dashstyle="solid"/>
            </v:line>
            <v:line style="position:absolute" from="2110,1862" to="2441,1862" stroked="true" strokeweight=".473502pt" strokecolor="#000000">
              <v:stroke dashstyle="solid"/>
            </v:line>
            <v:line style="position:absolute" from="2039,1322" to="2501,1322" stroked="true" strokeweight=".473502pt" strokecolor="#000000">
              <v:stroke dashstyle="solid"/>
            </v:line>
            <v:rect style="position:absolute;left:2505;top:643;width:37;height:1034" filled="false" stroked="true" strokeweight=".473056pt" strokecolor="#000000">
              <v:stroke dashstyle="solid"/>
            </v:rect>
            <v:shape style="position:absolute;left:2225;top:1276;width:90;height:89" coordorigin="2226,1277" coordsize="90,89" path="m2271,1365l2226,1321,2227,1312,2271,1277,2280,1278,2288,1279,2296,1283,2301,1289,2308,1296,2311,1303,2315,1312,2315,1331,2311,1339,2308,1345,2296,1356,2288,1361,2280,1364xe" filled="true" fillcolor="#ffffff" stroked="false">
              <v:path arrowok="t"/>
              <v:fill type="solid"/>
            </v:shape>
            <v:shape style="position:absolute;left:2226;top:1277;width:89;height:88" coordorigin="2226,1277" coordsize="89,88" path="m2315,1321l2315,1311,2311,1303,2271,1277,2262,1278,2254,1280,2247,1283,2239,1289,2235,1296,2230,1303,2228,1311,2226,1321,2228,1330,2271,1364,2280,1363,2315,1330,2315,1321xe" filled="false" stroked="true" strokeweight=".473283pt" strokecolor="#000000">
              <v:path arrowok="t"/>
              <v:stroke dashstyle="solid"/>
            </v:shape>
            <v:line style="position:absolute" from="2110,4770" to="3311,4770" stroked="true" strokeweight=".473502pt" strokecolor="#000000">
              <v:stroke dashstyle="solid"/>
            </v:line>
            <v:rect style="position:absolute;left:3540;top:2750;width:37;height:358" filled="false" stroked="true" strokeweight=".47306pt" strokecolor="#000000">
              <v:stroke dashstyle="solid"/>
            </v:rect>
            <v:line style="position:absolute" from="3578,3035" to="3983,3035" stroked="true" strokeweight=".473502pt" strokecolor="#000000">
              <v:stroke dashstyle="solid"/>
            </v:line>
            <v:shape style="position:absolute;left:3767;top:2991;width:90;height:90" coordorigin="3768,2991" coordsize="90,90" path="m3813,3080l3768,3036,3769,3026,3813,2991,3822,2992,3838,2998,3843,3005,3850,3011,3853,3018,3857,3026,3857,3045,3853,3054,3850,3061,3843,3066,3838,3072,3830,3076,3822,3079xe" filled="true" fillcolor="#ffffff" stroked="false">
              <v:path arrowok="t"/>
              <v:fill type="solid"/>
            </v:shape>
            <v:shape style="position:absolute;left:3767;top:2992;width:89;height:88" coordorigin="3768,2992" coordsize="89,88" path="m3857,3036l3857,3026,3853,3018,3812,2992,3804,2993,3796,2995,3789,2998,3781,3004,3776,3011,3772,3018,3770,3026,3768,3036,3770,3045,3812,3079,3822,3079,3857,3045,3857,3036xe" filled="false" stroked="true" strokeweight=".473283pt" strokecolor="#000000">
              <v:path arrowok="t"/>
              <v:stroke dashstyle="solid"/>
            </v:shape>
            <v:line style="position:absolute" from="3536,824" to="5270,824" stroked="true" strokeweight=".473502pt" strokecolor="#000000">
              <v:stroke dashstyle="solid"/>
            </v:line>
            <v:shape style="position:absolute;left:4353;top:781;width:89;height:89" coordorigin="4353,781" coordsize="89,89" path="m4398,869l4390,869,4382,866,4367,856,4362,850,4357,844,4355,835,4353,826,4355,816,4357,808,4362,801,4367,794,4374,788,4382,784,4390,782,4398,781,4408,782,4442,816,4442,835,4415,866,4408,869xe" filled="true" fillcolor="#ffffff" stroked="false">
              <v:path arrowok="t"/>
              <v:fill type="solid"/>
            </v:shape>
            <v:shape style="position:absolute;left:4353;top:782;width:89;height:88" coordorigin="4354,782" coordsize="89,88" path="m4443,826l4443,816,4439,808,4398,782,4390,783,4382,785,4374,788,4367,793,4362,801,4357,808,4356,816,4354,826,4356,835,4398,869,4408,868,4443,835,4443,826xe" filled="false" stroked="true" strokeweight=".473283pt" strokecolor="#000000">
              <v:path arrowok="t"/>
              <v:stroke dashstyle="solid"/>
            </v:shape>
            <v:rect style="position:absolute;left:6341;top:3315;width:582;height:2200" filled="false" stroked="true" strokeweight=".473084pt" strokecolor="#000000">
              <v:stroke dashstyle="solid"/>
            </v:rect>
            <v:line style="position:absolute" from="5924,3893" to="8503,3893" stroked="true" strokeweight=".473502pt" strokecolor="#000000">
              <v:stroke dashstyle="solid"/>
            </v:line>
            <v:shape style="position:absolute;left:6110;top:3848;width:90;height:90" coordorigin="6110,3849" coordsize="90,90" path="m6155,3938l6110,3893,6112,3884,6155,3849,6165,3851,6173,3853,6181,3855,6186,3862,6192,3870,6195,3875,6200,3884,6200,3903,6195,3911,6192,3918,6186,3924,6181,3929,6173,3933,6165,3937xe" filled="true" fillcolor="#ffffff" stroked="false">
              <v:path arrowok="t"/>
              <v:fill type="solid"/>
            </v:shape>
            <v:shape style="position:absolute;left:6110;top:3849;width:89;height:88" coordorigin="6110,3850" coordsize="89,88" path="m6199,3893l6199,3884,6196,3875,6155,3850,6146,3851,6139,3853,6131,3856,6124,3861,6119,3869,6114,3875,6112,3884,6110,3893,6112,3903,6155,3937,6164,3936,6199,3903,6199,3893xe" filled="false" stroked="true" strokeweight=".473283pt" strokecolor="#000000">
              <v:path arrowok="t"/>
              <v:stroke dashstyle="solid"/>
            </v:shape>
            <v:rect style="position:absolute;left:5899;top:4372;width:37;height:411" filled="false" stroked="true" strokeweight=".473059pt" strokecolor="#000000">
              <v:stroke dashstyle="solid"/>
            </v:rect>
            <v:line style="position:absolute" from="1953,4262" to="1953,4390" stroked="true" strokeweight=".789051pt" strokecolor="#000000">
              <v:stroke dashstyle="solid"/>
            </v:line>
            <v:line style="position:absolute" from="2018,4825" to="2018,4954" stroked="true" strokeweight=".789051pt" strokecolor="#000000">
              <v:stroke dashstyle="solid"/>
            </v:line>
            <v:line style="position:absolute" from="3395,2862" to="3395,2990" stroked="true" strokeweight=".789051pt" strokecolor="#000000">
              <v:stroke dashstyle="solid"/>
            </v:line>
            <v:line style="position:absolute" from="4451,3724" to="4451,3852" stroked="true" strokeweight=".789051pt" strokecolor="#000000">
              <v:stroke dashstyle="solid"/>
            </v:line>
            <v:line style="position:absolute" from="5119,2707" to="5119,2836" stroked="true" strokeweight=".789051pt" strokecolor="#000000">
              <v:stroke dashstyle="solid"/>
            </v:line>
            <v:line style="position:absolute" from="5722,4518" to="5722,4646" stroked="true" strokeweight=".789051pt" strokecolor="#000000">
              <v:stroke dashstyle="solid"/>
            </v:line>
            <v:line style="position:absolute" from="5734,5138" to="5734,5267" stroked="true" strokeweight=".789051pt" strokecolor="#000000">
              <v:stroke dashstyle="solid"/>
            </v:line>
            <v:rect style="position:absolute;left:6342;top:362;width:2914;height:746" filled="false" stroked="true" strokeweight=".473475pt" strokecolor="#000000">
              <v:stroke dashstyle="solid"/>
            </v:rect>
            <v:shape style="position:absolute;left:9171;top:429;width:387;height:310" type="#_x0000_t75" stroked="false">
              <v:imagedata r:id="rId362" o:title=""/>
            </v:shape>
            <v:shape style="position:absolute;left:1998;top:508;width:3947;height:4873" coordorigin="1998,509" coordsize="3947,4873" path="m5897,5381l5934,5381,5934,4971,5897,4971,5897,5381xm5908,1023l5944,1023,5944,509,5908,509,5908,1023xm1998,1674l2035,1674,2035,641,1998,641,1998,1674xe" filled="false" stroked="true" strokeweight=".473279pt" strokecolor="#000000">
              <v:path arrowok="t"/>
              <v:stroke dashstyle="solid"/>
            </v:shape>
            <v:line style="position:absolute" from="4112,2823" to="4112,3670" stroked="true" strokeweight=".473502pt" strokecolor="#000000">
              <v:stroke dashstyle="solid"/>
            </v:line>
            <v:line style="position:absolute" from="3313,3673" to="3311,4770" stroked="true" strokeweight=".473502pt" strokecolor="#000000">
              <v:stroke dashstyle="solid"/>
            </v:line>
            <v:line style="position:absolute" from="2717,3672" to="2717,4180" stroked="true" strokeweight=".473502pt" strokecolor="#000000">
              <v:stroke dashstyle="solid"/>
            </v:line>
            <v:shape style="position:absolute;left:2701;top:3658;width:30;height:25" coordorigin="2701,3658" coordsize="30,25" path="m2724,3683l2708,3683,2701,3677,2701,3664,2708,3658,2724,3658,2730,3664,2730,3671,2730,3677,2724,3683xe" filled="true" fillcolor="#ffffff" stroked="false">
              <v:path arrowok="t"/>
              <v:fill type="solid"/>
            </v:shape>
            <v:shape style="position:absolute;left:2701;top:3658;width:30;height:25" coordorigin="2701,3658" coordsize="30,25" path="m2730,3671l2730,3664,2724,3658,2715,3658,2708,3658,2701,3664,2701,3671,2701,3677,2708,3683,2715,3683,2724,3683,2730,3677,2730,3671xe" filled="false" stroked="true" strokeweight=".473317pt" strokecolor="#000000">
              <v:path arrowok="t"/>
              <v:stroke dashstyle="solid"/>
            </v:shape>
            <v:shape style="position:absolute;left:2709;top:3664;width:12;height:12" coordorigin="2710,3664" coordsize="12,12" path="m2718,3675l2713,3675,2710,3673,2710,3667,2713,3664,2718,3664,2721,3667,2721,3670,2721,3673,2718,3675xe" filled="true" fillcolor="#ffffff" stroked="false">
              <v:path arrowok="t"/>
              <v:fill type="solid"/>
            </v:shape>
            <v:shape style="position:absolute;left:2709;top:3664;width:12;height:12" coordorigin="2710,3664" coordsize="12,12" path="m2721,3670l2721,3667,2718,3664,2715,3664,2713,3664,2710,3667,2710,3670,2710,3673,2713,3675,2715,3675,2718,3675,2721,3673,2721,3670xe" filled="false" stroked="true" strokeweight=".473278pt" strokecolor="#000000">
              <v:path arrowok="t"/>
              <v:stroke dashstyle="solid"/>
            </v:shape>
            <v:shape style="position:absolute;left:3540;top:2347;width:783;height:252" coordorigin="3540,2348" coordsize="783,252" path="m3540,2600l3577,2600,3577,2348,3540,2348,3540,2600xm4286,2600l4323,2600,4323,2348,4286,2348,4286,2600xe" filled="false" stroked="true" strokeweight=".473279pt" strokecolor="#000000">
              <v:path arrowok="t"/>
              <v:stroke dashstyle="solid"/>
            </v:shape>
            <v:line style="position:absolute" from="3634,1992" to="4232,1992" stroked="true" strokeweight=".473502pt" strokecolor="#000000">
              <v:stroke dashstyle="solid"/>
            </v:line>
            <v:line style="position:absolute" from="3578,2410" to="4278,2410" stroked="true" strokeweight=".473502pt" strokecolor="#000000">
              <v:stroke dashstyle="solid"/>
            </v:line>
            <v:shape style="position:absolute;left:3885;top:2365;width:90;height:89" coordorigin="3886,2366" coordsize="90,89" path="m3931,2454l3923,2453,3914,2450,3908,2445,3900,2441,3894,2434,3891,2428,3888,2420,3886,2410,3888,2401,3931,2366,3941,2367,3976,2401,3976,2420,3948,2450,3941,2453xe" filled="true" fillcolor="#ffffff" stroked="false">
              <v:path arrowok="t"/>
              <v:fill type="solid"/>
            </v:shape>
            <v:shape style="position:absolute;left:3886;top:2366;width:89;height:88" coordorigin="3887,2367" coordsize="89,88" path="m3976,2410l3976,2401,3972,2392,3931,2367,3923,2368,3915,2369,3908,2372,3900,2378,3895,2386,3890,2392,3889,2401,3887,2410,3889,2420,3931,2454,3941,2453,3976,2420,3976,2410xe" filled="false" stroked="true" strokeweight=".473283pt" strokecolor="#000000">
              <v:path arrowok="t"/>
              <v:stroke dashstyle="solid"/>
            </v:shape>
            <v:rect style="position:absolute;left:3511;top:640;width:38;height:373" filled="true" fillcolor="#ffffff" stroked="false">
              <v:fill type="solid"/>
            </v:rect>
            <v:rect style="position:absolute;left:3511;top:640;width:37;height:374" filled="false" stroked="true" strokeweight=".473059pt" strokecolor="#000000">
              <v:stroke dashstyle="solid"/>
            </v:rect>
            <v:line style="position:absolute" from="5939,4458" to="8502,4458" stroked="true" strokeweight=".473502pt" strokecolor="#000000">
              <v:stroke dashstyle="solid"/>
            </v:line>
            <v:shape style="position:absolute;left:6121;top:4413;width:90;height:89" coordorigin="6121,4414" coordsize="90,89" path="m6167,4502l6130,4482,6125,4476,6123,4468,6121,4458,6123,4449,6167,4414,6176,4415,6184,4418,6192,4421,6197,4427,6203,4434,6206,4440,6211,4449,6211,4468,6206,4476,6203,4482,6197,4489,6192,4494,6184,4498,6176,4501xe" filled="true" fillcolor="#ffffff" stroked="false">
              <v:path arrowok="t"/>
              <v:fill type="solid"/>
            </v:shape>
            <v:shape style="position:absolute;left:6121;top:4414;width:89;height:88" coordorigin="6122,4415" coordsize="89,88" path="m6211,4458l6211,4449,6207,4440,6166,4415,6158,4416,6150,4418,6142,4420,6135,4426,6130,4434,6125,4440,6124,4449,6122,4458,6124,4468,6166,4502,6176,4501,6211,4468,6211,4458xe" filled="false" stroked="true" strokeweight=".473283pt" strokecolor="#000000">
              <v:path arrowok="t"/>
              <v:stroke dashstyle="solid"/>
            </v:shape>
            <v:line style="position:absolute" from="7057,2148" to="7066,5850" stroked="true" strokeweight=".473502pt" strokecolor="#000000">
              <v:stroke dashstyle="solid"/>
            </v:line>
            <v:rect style="position:absolute;left:6412;top:6607;width:37;height:107" filled="false" stroked="true" strokeweight=".473103pt" strokecolor="#000000">
              <v:stroke dashstyle="solid"/>
            </v:rect>
            <v:line style="position:absolute" from="5957,6660" to="6413,6659" stroked="true" strokeweight=".473502pt" strokecolor="#000000">
              <v:stroke dashstyle="solid"/>
            </v:line>
            <v:shape style="position:absolute;left:6135;top:6616;width:90;height:90" coordorigin="6136,6616" coordsize="90,90" path="m6181,6705l6136,6661,6138,6651,6181,6616,6190,6618,6198,6620,6207,6624,6211,6629,6218,6636,6221,6643,6225,6651,6225,6670,6221,6679,6218,6685,6207,6697,6198,6700,6190,6704xe" filled="true" fillcolor="#ffffff" stroked="false">
              <v:path arrowok="t"/>
              <v:fill type="solid"/>
            </v:shape>
            <v:shape style="position:absolute;left:6136;top:6617;width:89;height:88" coordorigin="6136,6617" coordsize="89,88" path="m6225,6661l6225,6651,6221,6643,6181,6617,6172,6618,6164,6620,6157,6623,6149,6629,6145,6636,6140,6643,6138,6651,6136,6661,6138,6670,6181,6704,6190,6703,6225,6670,6225,6661xe" filled="false" stroked="true" strokeweight=".473283pt" strokecolor="#000000">
              <v:path arrowok="t"/>
              <v:stroke dashstyle="solid"/>
            </v:shape>
            <v:rect style="position:absolute;left:5916;top:6605;width:37;height:107" filled="false" stroked="true" strokeweight=".473103pt" strokecolor="#000000">
              <v:stroke dashstyle="solid"/>
            </v:rect>
            <v:line style="position:absolute" from="6924,5860" to="7066,5860" stroked="true" strokeweight=".473502pt" strokecolor="#000000">
              <v:stroke dashstyle="solid"/>
            </v:line>
            <v:shape style="position:absolute;left:4097;top:3657;width:30;height:25" coordorigin="4097,3657" coordsize="30,25" path="m4120,3682l4104,3682,4097,3676,4097,3663,4104,3657,4120,3657,4126,3663,4126,3670,4126,3676,4120,3682xe" filled="true" fillcolor="#ffffff" stroked="false">
              <v:path arrowok="t"/>
              <v:fill type="solid"/>
            </v:shape>
            <v:shape style="position:absolute;left:4097;top:3657;width:30;height:25" coordorigin="4097,3657" coordsize="30,25" path="m4126,3670l4126,3663,4120,3657,4111,3657,4104,3657,4097,3663,4097,3670,4097,3676,4104,3682,4111,3682,4120,3682,4126,3676,4126,3670xe" filled="false" stroked="true" strokeweight=".473317pt" strokecolor="#000000">
              <v:path arrowok="t"/>
              <v:stroke dashstyle="solid"/>
            </v:shape>
            <v:shape style="position:absolute;left:4105;top:3663;width:12;height:12" coordorigin="4106,3663" coordsize="12,12" path="m4114,3674l4109,3674,4106,3672,4106,3666,4109,3663,4114,3663,4117,3666,4117,3669,4117,3672,4114,3674xe" filled="true" fillcolor="#ffffff" stroked="false">
              <v:path arrowok="t"/>
              <v:fill type="solid"/>
            </v:shape>
            <v:shape style="position:absolute;left:4105;top:3663;width:12;height:12" coordorigin="4106,3663" coordsize="12,12" path="m4117,3669l4117,3666,4114,3663,4112,3663,4109,3663,4106,3666,4106,3669,4106,3672,4109,3674,4112,3674,4114,3674,4117,3672,4117,3669xe" filled="false" stroked="true" strokeweight=".473278pt" strokecolor="#000000">
              <v:path arrowok="t"/>
              <v:stroke dashstyle="solid"/>
            </v:shape>
            <v:shape style="position:absolute;left:2290;top:3626;width:90;height:89" coordorigin="2290,3626" coordsize="90,89" path="m2336,3714l2327,3713,2319,3711,2312,3706,2304,3701,2299,3695,2295,3688,2293,3679,2290,3671,2293,3661,2295,3653,2299,3646,2336,3626,2345,3627,2380,3661,2380,3679,2353,3711,2345,3713xe" filled="true" fillcolor="#ffffff" stroked="false">
              <v:path arrowok="t"/>
              <v:fill type="solid"/>
            </v:shape>
            <v:shape style="position:absolute;left:2291;top:3626;width:89;height:88" coordorigin="2291,3627" coordsize="89,88" path="m2380,3670l2380,3661,2376,3653,2336,3627,2327,3628,2319,3630,2312,3633,2304,3638,2300,3646,2295,3653,2293,3661,2291,3670,2293,3680,2336,3714,2345,3713,2380,3680,2380,3670xe" filled="false" stroked="true" strokeweight=".473283pt" strokecolor="#000000">
              <v:path arrowok="t"/>
              <v:stroke dashstyle="solid"/>
            </v:shape>
            <v:rect style="position:absolute;left:4301;top:3572;width:37;height:414" filled="true" fillcolor="#ffffff" stroked="false">
              <v:fill type="solid"/>
            </v:rect>
            <v:rect style="position:absolute;left:4301;top:3572;width:37;height:415" filled="false" stroked="true" strokeweight=".473059pt" strokecolor="#000000">
              <v:stroke dashstyle="solid"/>
            </v:rect>
            <v:line style="position:absolute" from="5937,3755" to="8499,3755" stroked="true" strokeweight=".473502pt" strokecolor="#000000">
              <v:stroke dashstyle="solid"/>
            </v:line>
            <v:shape style="position:absolute;left:6110;top:3712;width:89;height:89" coordorigin="6110,3712" coordsize="89,89" path="m6155,3801l6110,3756,6112,3747,6114,3738,6119,3732,6123,3725,6131,3719,6138,3715,6147,3713,6155,3712,6165,3713,6199,3747,6199,3765,6192,3781,6186,3787,6180,3792,6172,3796,6165,3800xe" filled="true" fillcolor="#ffffff" stroked="false">
              <v:path arrowok="t"/>
              <v:fill type="solid"/>
            </v:shape>
            <v:shape style="position:absolute;left:6110;top:3712;width:89;height:88" coordorigin="6110,3713" coordsize="89,88" path="m6199,3756l6199,3747,6196,3738,6155,3713,6146,3714,6139,3715,6131,3718,6124,3724,6119,3732,6114,3738,6112,3747,6110,3756,6112,3766,6155,3800,6164,3799,6199,3766,6199,3756xe" filled="false" stroked="true" strokeweight=".473283pt" strokecolor="#000000">
              <v:path arrowok="t"/>
              <v:stroke dashstyle="solid"/>
            </v:shape>
            <v:line style="position:absolute" from="5941,4186" to="7060,4185" stroked="true" strokeweight=".473502pt" strokecolor="#000000">
              <v:stroke dashstyle="solid"/>
            </v:line>
            <v:shape style="position:absolute;left:6114;top:4142;width:89;height:89" coordorigin="6114,4142" coordsize="89,89" path="m6159,4230l6114,4187,6116,4177,6159,4142,6168,4143,6176,4146,6184,4149,6196,4162,6200,4169,6203,4177,6203,4196,6176,4226,6168,4229xe" filled="true" fillcolor="#ffffff" stroked="false">
              <v:path arrowok="t"/>
              <v:fill type="solid"/>
            </v:shape>
            <v:shape style="position:absolute;left:6114;top:4142;width:89;height:88" coordorigin="6114,4143" coordsize="89,88" path="m6203,4186l6203,4177,6199,4168,6159,4143,6150,4144,6143,4146,6135,4149,6127,4154,6123,4162,6118,4168,6116,4177,6114,4186,6116,4196,6159,4230,6168,4229,6203,4196,6203,4186xe" filled="false" stroked="true" strokeweight=".473283pt" strokecolor="#000000">
              <v:path arrowok="t"/>
              <v:stroke dashstyle="solid"/>
            </v:shape>
            <v:line style="position:absolute" from="5939,4048" to="7177,4048" stroked="true" strokeweight=".473502pt" strokecolor="#000000">
              <v:stroke dashstyle="solid"/>
            </v:line>
            <v:shape style="position:absolute;left:6113;top:4004;width:90;height:90" coordorigin="6113,4005" coordsize="90,90" path="m6159,4094l6122,4073,6117,4067,6115,4059,6113,4049,6115,4040,6159,4005,6168,4006,6176,4009,6184,4011,6189,4018,6196,4025,6199,4031,6203,4040,6203,4059,6199,4067,6196,4073,6189,4080,6184,4085,6176,4089,6168,4092xe" filled="true" fillcolor="#ffffff" stroked="false">
              <v:path arrowok="t"/>
              <v:fill type="solid"/>
            </v:shape>
            <v:shape style="position:absolute;left:6114;top:4005;width:89;height:88" coordorigin="6114,4006" coordsize="89,88" path="m6203,4049l6203,4040,6199,4031,6159,4006,6150,4007,6142,4008,6135,4011,6127,4017,6123,4025,6118,4031,6116,4040,6114,4049,6116,4059,6159,4093,6168,4092,6203,4059,6203,4049xe" filled="false" stroked="true" strokeweight=".473283pt" strokecolor="#000000">
              <v:path arrowok="t"/>
              <v:stroke dashstyle="solid"/>
            </v:shape>
            <v:rect style="position:absolute;left:6390;top:3714;width:37;height:516" filled="true" fillcolor="#ffffff" stroked="false">
              <v:fill type="solid"/>
            </v:rect>
            <v:rect style="position:absolute;left:6389;top:3715;width:37;height:515" filled="false" stroked="true" strokeweight=".473057pt" strokecolor="#000000">
              <v:stroke dashstyle="solid"/>
            </v:rect>
            <v:rect style="position:absolute;left:5897;top:3714;width:38;height:516" filled="true" fillcolor="#ffffff" stroked="false">
              <v:fill type="solid"/>
            </v:rect>
            <v:rect style="position:absolute;left:5897;top:3715;width:37;height:515" filled="false" stroked="true" strokeweight=".473057pt" strokecolor="#000000">
              <v:stroke dashstyle="solid"/>
            </v:rect>
            <v:line style="position:absolute" from="5939,4688" to="8502,4688" stroked="true" strokeweight=".473502pt" strokecolor="#000000">
              <v:stroke dashstyle="solid"/>
            </v:line>
            <v:shape style="position:absolute;left:6121;top:4644;width:90;height:89" coordorigin="6121,4645" coordsize="90,89" path="m6167,4733l6121,4688,6123,4679,6125,4670,6130,4665,6134,4657,6142,4652,6150,4648,6158,4646,6167,4645,6176,4646,6184,4648,6192,4652,6197,4657,6203,4665,6206,4670,6211,4679,6211,4698,6206,4706,6203,4713,6197,4719,6192,4724,6184,4728,6176,4732xe" filled="true" fillcolor="#ffffff" stroked="false">
              <v:path arrowok="t"/>
              <v:fill type="solid"/>
            </v:shape>
            <v:shape style="position:absolute;left:6121;top:4645;width:89;height:88" coordorigin="6122,4645" coordsize="89,88" path="m6211,4689l6211,4679,6207,4671,6166,4645,6158,4646,6150,4648,6142,4651,6135,4657,6130,4664,6125,4671,6124,4679,6122,4689,6124,4698,6166,4732,6176,4731,6211,4698,6211,4689xe" filled="false" stroked="true" strokeweight=".473283pt" strokecolor="#000000">
              <v:path arrowok="t"/>
              <v:stroke dashstyle="solid"/>
            </v:shape>
            <v:rect style="position:absolute;left:6402;top:4372;width:38;height:411" filled="true" fillcolor="#ffffff" stroked="false">
              <v:fill type="solid"/>
            </v:rect>
            <v:rect style="position:absolute;left:6402;top:4372;width:37;height:411" filled="false" stroked="true" strokeweight=".473059pt" strokecolor="#000000">
              <v:stroke dashstyle="solid"/>
            </v:rect>
            <v:line style="position:absolute" from="5937,5060" to="8503,5060" stroked="true" strokeweight=".473502pt" strokecolor="#000000">
              <v:stroke dashstyle="solid"/>
            </v:line>
            <v:shape style="position:absolute;left:6115;top:5016;width:90;height:89" coordorigin="6115,5016" coordsize="90,89" path="m6161,5105l6115,5061,6117,5052,6161,5016,6170,5017,6205,5052,6205,5070,6170,5104xe" filled="true" fillcolor="#ffffff" stroked="false">
              <v:path arrowok="t"/>
              <v:fill type="solid"/>
            </v:shape>
            <v:shape style="position:absolute;left:6115;top:5017;width:89;height:88" coordorigin="6116,5017" coordsize="89,88" path="m6205,5061l6205,5051,6201,5043,6160,5017,6152,5018,6144,5020,6137,5023,6129,5028,6124,5036,6120,5043,6118,5051,6116,5061,6118,5070,6160,5104,6170,5103,6205,5070,6205,5061xe" filled="false" stroked="true" strokeweight=".473283pt" strokecolor="#000000">
              <v:path arrowok="t"/>
              <v:stroke dashstyle="solid"/>
            </v:shape>
            <v:line style="position:absolute" from="5937,5290" to="8503,5290" stroked="true" strokeweight=".473502pt" strokecolor="#000000">
              <v:stroke dashstyle="solid"/>
            </v:line>
            <v:shape style="position:absolute;left:6115;top:5246;width:90;height:89" coordorigin="6115,5247" coordsize="90,89" path="m6161,5335l6115,5291,6117,5282,6161,5247,6170,5248,6178,5250,6186,5253,6197,5266,6201,5273,6205,5282,6205,5301,6178,5331,6170,5334xe" filled="true" fillcolor="#ffffff" stroked="false">
              <v:path arrowok="t"/>
              <v:fill type="solid"/>
            </v:shape>
            <v:shape style="position:absolute;left:6115;top:5247;width:89;height:88" coordorigin="6116,5247" coordsize="89,88" path="m6205,5291l6205,5282,6201,5273,6160,5247,6152,5248,6144,5250,6137,5253,6129,5259,6124,5266,6120,5273,6118,5282,6116,5291,6118,5300,6160,5335,6170,5334,6205,5300,6205,5291xe" filled="false" stroked="true" strokeweight=".473283pt" strokecolor="#000000">
              <v:path arrowok="t"/>
              <v:stroke dashstyle="solid"/>
            </v:shape>
            <v:rect style="position:absolute;left:6404;top:4966;width:38;height:411" filled="true" fillcolor="#ffffff" stroked="false">
              <v:fill type="solid"/>
            </v:rect>
            <v:shape style="position:absolute;left:6404;top:3315;width:2855;height:2360" coordorigin="6404,3315" coordsize="2855,2360" path="m6404,5377l6441,5377,6441,4967,6404,4967,6404,5377xm8502,5675l9259,5675,9259,3315,8502,3315,8502,5675xe" filled="false" stroked="true" strokeweight=".473279pt" strokecolor="#000000">
              <v:path arrowok="t"/>
              <v:stroke dashstyle="solid"/>
            </v:shape>
            <v:line style="position:absolute" from="8646,4536" to="8646,4665" stroked="true" strokeweight=".789051pt" strokecolor="#000000">
              <v:stroke dashstyle="solid"/>
            </v:line>
            <v:line style="position:absolute" from="8657,5157" to="8657,5286" stroked="true" strokeweight=".789051pt" strokecolor="#000000">
              <v:stroke dashstyle="solid"/>
            </v:line>
            <v:rect style="position:absolute;left:6341;top:5561;width:582;height:1213" filled="false" stroked="true" strokeweight=".473139pt" strokecolor="#000000">
              <v:stroke dashstyle="solid"/>
            </v:rect>
            <v:line style="position:absolute" from="6734,6223" to="6734,6351" stroked="true" strokeweight=".789051pt" strokecolor="#000000">
              <v:stroke dashstyle="solid"/>
            </v:line>
            <v:line style="position:absolute" from="7523,2562" to="7523,7368" stroked="true" strokeweight=".473502pt" strokecolor="#000000">
              <v:stroke dashstyle="solid"/>
            </v:line>
            <v:line style="position:absolute" from="6924,6084" to="7532,6084" stroked="true" strokeweight=".473502pt" strokecolor="#000000">
              <v:stroke dashstyle="solid"/>
            </v:line>
            <v:line style="position:absolute" from="6924,6457" to="7784,6457" stroked="true" strokeweight=".473502pt" strokecolor="#000000">
              <v:stroke dashstyle="solid"/>
            </v:line>
            <v:line style="position:absolute" from="7784,2797" to="7784,7721" stroked="true" strokeweight=".473502pt" strokecolor="#000000">
              <v:stroke dashstyle="solid"/>
            </v:line>
            <v:shape style="position:absolute;left:7507;top:4444;width:30;height:25" coordorigin="7507,4444" coordsize="30,25" path="m7530,4469l7514,4469,7507,4463,7507,4450,7514,4444,7530,4444,7537,4450,7537,4456,7537,4463,7530,4469xe" filled="true" fillcolor="#ffffff" stroked="false">
              <v:path arrowok="t"/>
              <v:fill type="solid"/>
            </v:shape>
            <v:shape style="position:absolute;left:7507;top:4444;width:30;height:25" coordorigin="7507,4444" coordsize="30,25" path="m7537,4456l7537,4450,7530,4444,7521,4444,7514,4444,7507,4450,7507,4456,7507,4463,7514,4469,7521,4469,7530,4469,7537,4463,7537,4456xe" filled="false" stroked="true" strokeweight=".473317pt" strokecolor="#000000">
              <v:path arrowok="t"/>
              <v:stroke dashstyle="solid"/>
            </v:shape>
            <v:shape style="position:absolute;left:7515;top:4449;width:12;height:12" coordorigin="7516,4450" coordsize="12,12" path="m7524,4461l7519,4461,7516,4458,7516,4453,7519,4450,7524,4450,7527,4453,7527,4455,7527,4458,7524,4461xe" filled="true" fillcolor="#ffffff" stroked="false">
              <v:path arrowok="t"/>
              <v:fill type="solid"/>
            </v:shape>
            <v:shape style="position:absolute;left:7515;top:4449;width:12;height:12" coordorigin="7516,4450" coordsize="12,12" path="m7527,4455l7527,4453,7524,4450,7522,4450,7519,4450,7516,4453,7516,4455,7516,4458,7519,4461,7522,4461,7524,4461,7527,4458,7527,4455xe" filled="false" stroked="true" strokeweight=".473278pt" strokecolor="#000000">
              <v:path arrowok="t"/>
              <v:stroke dashstyle="solid"/>
            </v:shape>
            <v:rect style="position:absolute;left:6413;top:7864;width:37;height:107" filled="false" stroked="true" strokeweight=".473103pt" strokecolor="#000000">
              <v:stroke dashstyle="solid"/>
            </v:rect>
            <v:line style="position:absolute" from="5958,7918" to="6414,7918" stroked="true" strokeweight=".473502pt" strokecolor="#000000">
              <v:stroke dashstyle="solid"/>
            </v:line>
            <v:shape style="position:absolute;left:6136;top:7875;width:90;height:89" coordorigin="6136,7875" coordsize="90,89" path="m6182,7963l6136,7919,6138,7909,6182,7875,6191,7876,6199,7878,6207,7882,6212,7887,6219,7895,6222,7902,6226,7909,6226,7928,6222,7937,6219,7943,6207,7955,6199,7959,6191,7962xe" filled="true" fillcolor="#ffffff" stroked="false">
              <v:path arrowok="t"/>
              <v:fill type="solid"/>
            </v:shape>
            <v:shape style="position:absolute;left:6137;top:7875;width:89;height:88" coordorigin="6137,7876" coordsize="89,88" path="m6226,7919l6226,7910,6222,7901,6182,7876,6173,7877,6165,7878,6158,7881,6150,7887,6146,7895,6141,7901,6139,7910,6137,7919,6139,7929,6182,7963,6191,7962,6226,7929,6226,7919xe" filled="false" stroked="true" strokeweight=".473283pt" strokecolor="#000000">
              <v:path arrowok="t"/>
              <v:stroke dashstyle="solid"/>
            </v:shape>
            <v:shape style="position:absolute;left:5916;top:6819;width:1008;height:1213" coordorigin="5917,6819" coordsize="1008,1213" path="m5917,7970l5954,7970,5954,7864,5917,7864,5917,7970xm6343,8032l6925,8032,6925,6819,6343,6819,6343,8032xe" filled="false" stroked="true" strokeweight=".473279pt" strokecolor="#000000">
              <v:path arrowok="t"/>
              <v:stroke dashstyle="solid"/>
            </v:shape>
            <v:line style="position:absolute" from="6735,7481" to="6735,7610" stroked="true" strokeweight=".789051pt" strokecolor="#000000">
              <v:stroke dashstyle="solid"/>
            </v:line>
            <v:line style="position:absolute" from="6926,7348" to="7523,7348" stroked="true" strokeweight=".473502pt" strokecolor="#000000">
              <v:stroke dashstyle="solid"/>
            </v:line>
            <v:line style="position:absolute" from="6927,7721" to="7781,7721" stroked="true" strokeweight=".473502pt" strokecolor="#000000">
              <v:stroke dashstyle="solid"/>
            </v:line>
            <v:line style="position:absolute" from="7181,2299" to="7181,7114" stroked="true" strokeweight=".473502pt" strokecolor="#000000">
              <v:stroke dashstyle="solid"/>
            </v:line>
            <v:line style="position:absolute" from="6925,7117" to="7181,7117" stroked="true" strokeweight=".473502pt" strokecolor="#000000">
              <v:stroke dashstyle="solid"/>
            </v:line>
            <v:shape style="position:absolute;left:7768;top:4676;width:30;height:25" coordorigin="7768,4676" coordsize="30,25" path="m7791,4701l7775,4701,7768,4695,7768,4682,7775,4676,7791,4676,7797,4682,7797,4689,7797,4695,7791,4701xe" filled="true" fillcolor="#ffffff" stroked="false">
              <v:path arrowok="t"/>
              <v:fill type="solid"/>
            </v:shape>
            <v:shape style="position:absolute;left:7768;top:4676;width:30;height:25" coordorigin="7768,4676" coordsize="30,25" path="m7797,4689l7797,4682,7791,4676,7782,4676,7775,4676,7768,4682,7768,4689,7768,4695,7775,4701,7782,4701,7791,4701,7797,4695,7797,4689xe" filled="false" stroked="true" strokeweight=".473317pt" strokecolor="#000000">
              <v:path arrowok="t"/>
              <v:stroke dashstyle="solid"/>
            </v:shape>
            <v:shape style="position:absolute;left:7776;top:4681;width:12;height:12" coordorigin="7777,4682" coordsize="12,12" path="m7785,4693l7779,4693,7777,4690,7777,4685,7779,4682,7785,4682,7788,4685,7788,4688,7788,4690,7785,4693xe" filled="true" fillcolor="#ffffff" stroked="false">
              <v:path arrowok="t"/>
              <v:fill type="solid"/>
            </v:shape>
            <v:shape style="position:absolute;left:7776;top:4681;width:12;height:12" coordorigin="7777,4682" coordsize="12,12" path="m7788,4688l7788,4685,7785,4682,7782,4682,7779,4682,7777,4685,7777,4688,7777,4690,7779,4693,7782,4693,7785,4693,7788,4690,7788,4688xe" filled="false" stroked="true" strokeweight=".473278pt" strokecolor="#000000">
              <v:path arrowok="t"/>
              <v:stroke dashstyle="solid"/>
            </v:shape>
            <v:shape style="position:absolute;left:7509;top:6072;width:30;height:25" coordorigin="7509,6072" coordsize="30,25" path="m7532,6097l7516,6097,7509,6091,7509,6078,7516,6072,7532,6072,7538,6078,7538,6085,7538,6091,7532,6097xe" filled="true" fillcolor="#ffffff" stroked="false">
              <v:path arrowok="t"/>
              <v:fill type="solid"/>
            </v:shape>
            <v:shape style="position:absolute;left:7509;top:6072;width:30;height:25" coordorigin="7509,6072" coordsize="30,25" path="m7538,6085l7538,6078,7532,6072,7523,6072,7516,6072,7509,6078,7509,6085,7509,6091,7516,6097,7523,6097,7532,6097,7538,6091,7538,6085xe" filled="false" stroked="true" strokeweight=".473317pt" strokecolor="#000000">
              <v:path arrowok="t"/>
              <v:stroke dashstyle="solid"/>
            </v:shape>
            <v:shape style="position:absolute;left:7517;top:6078;width:12;height:12" coordorigin="7518,6078" coordsize="12,12" path="m7526,6090l7521,6090,7518,6087,7518,6081,7521,6078,7526,6078,7529,6081,7529,6084,7529,6087,7526,6090xe" filled="true" fillcolor="#ffffff" stroked="false">
              <v:path arrowok="t"/>
              <v:fill type="solid"/>
            </v:shape>
            <v:shape style="position:absolute;left:7517;top:6078;width:12;height:12" coordorigin="7518,6078" coordsize="12,12" path="m7529,6084l7529,6081,7526,6078,7523,6078,7521,6078,7518,6081,7518,6084,7518,6087,7521,6090,7523,6090,7526,6090,7529,6087,7529,6084xe" filled="false" stroked="true" strokeweight=".473278pt" strokecolor="#000000">
              <v:path arrowok="t"/>
              <v:stroke dashstyle="solid"/>
            </v:shape>
            <v:shape style="position:absolute;left:7768;top:6443;width:30;height:25" coordorigin="7768,6443" coordsize="30,25" path="m7791,6468l7775,6468,7768,6462,7768,6449,7775,6443,7791,6443,7797,6449,7797,6456,7797,6462,7791,6468xe" filled="true" fillcolor="#ffffff" stroked="false">
              <v:path arrowok="t"/>
              <v:fill type="solid"/>
            </v:shape>
            <v:shape style="position:absolute;left:7768;top:6443;width:30;height:25" coordorigin="7768,6443" coordsize="30,25" path="m7797,6456l7797,6449,7791,6443,7782,6443,7775,6443,7768,6449,7768,6456,7768,6462,7775,6468,7782,6468,7791,6468,7797,6462,7797,6456xe" filled="false" stroked="true" strokeweight=".473317pt" strokecolor="#000000">
              <v:path arrowok="t"/>
              <v:stroke dashstyle="solid"/>
            </v:shape>
            <v:shape style="position:absolute;left:7776;top:6449;width:12;height:12" coordorigin="7777,6449" coordsize="12,12" path="m7785,6460l7779,6460,7777,6458,7777,6452,7779,6449,7785,6449,7788,6452,7788,6455,7788,6458,7785,6460xe" filled="true" fillcolor="#ffffff" stroked="false">
              <v:path arrowok="t"/>
              <v:fill type="solid"/>
            </v:shape>
            <v:shape style="position:absolute;left:7776;top:6449;width:12;height:12" coordorigin="7777,6449" coordsize="12,12" path="m7788,6455l7788,6452,7785,6449,7782,6449,7779,6449,7777,6452,7777,6455,7777,6458,7779,6460,7782,6460,7785,6460,7788,6458,7788,6455xe" filled="false" stroked="true" strokeweight=".473278pt" strokecolor="#000000">
              <v:path arrowok="t"/>
              <v:stroke dashstyle="solid"/>
            </v:shape>
            <v:line style="position:absolute" from="9259,5545" to="9408,5545" stroked="true" strokeweight=".473502pt" strokecolor="#000000">
              <v:stroke dashstyle="solid"/>
            </v:line>
            <v:line style="position:absolute" from="9408,5545" to="9408,5601" stroked="true" strokeweight=".473502pt" strokecolor="#000000">
              <v:stroke dashstyle="solid"/>
            </v:line>
            <v:line style="position:absolute" from="9349,5608" to="9468,5608" stroked="true" strokeweight=".473502pt" strokecolor="#000000">
              <v:stroke dashstyle="solid"/>
            </v:line>
            <v:line style="position:absolute" from="9375,5646" to="9438,5646" stroked="true" strokeweight=".473502pt" strokecolor="#000000">
              <v:stroke dashstyle="solid"/>
            </v:line>
            <v:line style="position:absolute" from="3553,968" to="5287,968" stroked="true" strokeweight=".473502pt" strokecolor="#000000">
              <v:stroke dashstyle="solid"/>
            </v:line>
            <v:shape style="position:absolute;left:4355;top:923;width:90;height:89" coordorigin="4355,924" coordsize="90,89" path="m4401,1012l4355,968,4357,959,4401,924,4410,925,4418,927,4426,930,4431,936,4437,944,4440,950,4445,959,4445,978,4440,986,4437,992,4426,1003,4418,1008,4410,1011xe" filled="true" fillcolor="#ffffff" stroked="false">
              <v:path arrowok="t"/>
              <v:fill type="solid"/>
            </v:shape>
            <v:shape style="position:absolute;left:4355;top:924;width:89;height:88" coordorigin="4356,924" coordsize="89,88" path="m4445,968l4445,958,4441,950,4400,924,4392,925,4384,927,4377,930,4369,936,4364,943,4359,950,4358,958,4356,968,4358,977,4400,1012,4410,1011,4445,977,4445,968xe" filled="false" stroked="true" strokeweight=".473283pt" strokecolor="#000000">
              <v:path arrowok="t"/>
              <v:stroke dashstyle="solid"/>
            </v:shape>
            <v:line style="position:absolute" from="3551,692" to="5285,692" stroked="true" strokeweight=".473502pt" strokecolor="#000000">
              <v:stroke dashstyle="solid"/>
            </v:line>
            <v:shape style="position:absolute;left:4353;top:647;width:90;height:89" coordorigin="4353,648" coordsize="90,89" path="m4399,736l4353,691,4355,682,4357,673,4362,667,4367,660,4374,653,4382,650,4390,649,4399,648,4408,649,4416,650,4424,653,4429,660,4436,667,4439,673,4443,682,4443,701,4439,709,4436,716,4429,721,4424,727,4416,731,4408,735xe" filled="true" fillcolor="#ffffff" stroked="false">
              <v:path arrowok="t"/>
              <v:fill type="solid"/>
            </v:shape>
            <v:shape style="position:absolute;left:4353;top:647;width:89;height:88" coordorigin="4354,648" coordsize="89,88" path="m4443,691l4443,682,4439,673,4398,648,4390,649,4382,651,4375,654,4367,659,4362,667,4358,673,4356,682,4354,691,4356,701,4398,735,4408,734,4443,701,4443,691xe" filled="false" stroked="true" strokeweight=".473283pt" strokecolor="#000000">
              <v:path arrowok="t"/>
              <v:stroke dashstyle="solid"/>
            </v:shape>
            <v:rect style="position:absolute;left:5269;top:640;width:37;height:373" filled="true" fillcolor="#ffffff" stroked="false">
              <v:fill type="solid"/>
            </v:rect>
            <v:rect style="position:absolute;left:5269;top:640;width:37;height:374" filled="false" stroked="true" strokeweight=".473059pt" strokecolor="#000000">
              <v:stroke dashstyle="solid"/>
            </v:rect>
            <v:line style="position:absolute" from="3634,2141" to="4232,2141" stroked="true" strokeweight=".473502pt" strokecolor="#000000">
              <v:stroke dashstyle="solid"/>
            </v:line>
            <v:line style="position:absolute" from="3579,2551" to="4279,2551" stroked="true" strokeweight=".473502pt" strokecolor="#000000">
              <v:stroke dashstyle="solid"/>
            </v:line>
            <v:shape style="position:absolute;left:3887;top:2506;width:89;height:89" coordorigin="3888,2506" coordsize="89,89" path="m3933,2595l3888,2551,3890,2541,3891,2533,3896,2526,3901,2519,3908,2513,3916,2509,3925,2507,3933,2506,3943,2507,3977,2541,3977,2560,3973,2568,3970,2575,3963,2581,3958,2586,3949,2591,3943,2594xe" filled="true" fillcolor="#ffffff" stroked="false">
              <v:path arrowok="t"/>
              <v:fill type="solid"/>
            </v:shape>
            <v:shape style="position:absolute;left:3887;top:2507;width:89;height:88" coordorigin="3888,2507" coordsize="89,88" path="m3977,2551l3977,2541,3973,2533,3932,2507,3924,2508,3916,2510,3909,2513,3901,2518,3896,2526,3892,2533,3890,2541,3888,2551,3890,2560,3932,2594,3942,2593,3977,2560,3977,2551xe" filled="false" stroked="true" strokeweight=".473283pt" strokecolor="#000000">
              <v:path arrowok="t"/>
              <v:stroke dashstyle="solid"/>
            </v:shape>
            <v:line style="position:absolute" from="2110,2008" to="2441,2008" stroked="true" strokeweight=".473502pt" strokecolor="#000000">
              <v:stroke dashstyle="solid"/>
            </v:line>
            <v:line style="position:absolute" from="2110,2142" to="2441,2142" stroked="true" strokeweight=".473502pt" strokecolor="#000000">
              <v:stroke dashstyle="solid"/>
            </v:line>
            <v:line style="position:absolute" from="2110,2287" to="2441,2287" stroked="true" strokeweight=".473502pt" strokecolor="#000000">
              <v:stroke dashstyle="solid"/>
            </v:line>
            <v:line style="position:absolute" from="2110,2504" to="2441,2504" stroked="true" strokeweight=".473502pt" strokecolor="#000000">
              <v:stroke dashstyle="solid"/>
            </v:line>
            <v:line style="position:absolute" from="2110,2650" to="2441,2650" stroked="true" strokeweight=".473502pt" strokecolor="#000000">
              <v:stroke dashstyle="solid"/>
            </v:line>
            <v:line style="position:absolute" from="2109,2784" to="2440,2784" stroked="true" strokeweight=".473502pt" strokecolor="#000000">
              <v:stroke dashstyle="solid"/>
            </v:line>
            <v:line style="position:absolute" from="2109,2929" to="2440,2929" stroked="true" strokeweight=".473502pt" strokecolor="#000000">
              <v:stroke dashstyle="solid"/>
            </v:line>
            <v:line style="position:absolute" from="2110,3138" to="2441,3138" stroked="true" strokeweight=".473502pt" strokecolor="#000000">
              <v:stroke dashstyle="solid"/>
            </v:line>
            <v:line style="position:absolute" from="2110,3283" to="2441,3283" stroked="true" strokeweight=".473502pt" strokecolor="#000000">
              <v:stroke dashstyle="solid"/>
            </v:line>
            <v:line style="position:absolute" from="2044,961" to="2506,961" stroked="true" strokeweight=".473502pt" strokecolor="#000000">
              <v:stroke dashstyle="solid"/>
            </v:line>
            <v:shape style="position:absolute;left:2230;top:916;width:90;height:89" coordorigin="2231,916" coordsize="90,89" path="m2276,1004l2231,960,2233,950,2234,942,2239,936,2244,928,2251,923,2259,919,2268,917,2276,916,2286,917,2316,942,2321,950,2321,969,2316,978,2313,984,2306,991,2301,996,2286,1003xe" filled="true" fillcolor="#ffffff" stroked="false">
              <v:path arrowok="t"/>
              <v:fill type="solid"/>
            </v:shape>
            <v:shape style="position:absolute;left:2231;top:916;width:89;height:88" coordorigin="2231,916" coordsize="89,88" path="m2320,960l2320,951,2316,942,2275,916,2267,917,2259,919,2252,922,2244,928,2240,935,2235,942,2233,951,2231,960,2233,969,2275,1004,2285,1003,2320,969,2320,960xe" filled="false" stroked="true" strokeweight=".473283pt" strokecolor="#000000">
              <v:path arrowok="t"/>
              <v:stroke dashstyle="solid"/>
            </v:shape>
            <v:line style="position:absolute" from="2275,1080" to="2275,1209" stroked="true" strokeweight=".789051pt" strokecolor="#000000">
              <v:stroke dashstyle="solid"/>
            </v:line>
            <v:line style="position:absolute" from="6160,5142" to="6160,5217" stroked="true" strokeweight=".788924pt" strokecolor="#000000">
              <v:stroke dashstyle="solid"/>
            </v:line>
            <v:line style="position:absolute" from="6168,4538" to="6168,4613" stroked="true" strokeweight=".788924pt" strokecolor="#000000">
              <v:stroke dashstyle="solid"/>
            </v:line>
            <v:line style="position:absolute" from="5948,556" to="6410,556" stroked="true" strokeweight=".473502pt" strokecolor="#000000">
              <v:stroke dashstyle="solid"/>
            </v:line>
            <v:shape style="position:absolute;left:6126;top:512;width:90;height:90" coordorigin="6126,512" coordsize="90,90" path="m6172,601l6129,566,6126,557,6129,547,6131,539,6135,532,6172,512,6181,513,6189,516,6197,519,6209,532,6212,539,6216,547,6216,566,6212,575,6209,581,6197,593,6189,596,6181,599xe" filled="true" fillcolor="#ffffff" stroked="false">
              <v:path arrowok="t"/>
              <v:fill type="solid"/>
            </v:shape>
            <v:shape style="position:absolute;left:6127;top:513;width:89;height:88" coordorigin="6127,513" coordsize="89,88" path="m6216,557l6216,547,6212,539,6172,513,6163,514,6155,516,6148,519,6140,524,6136,532,6131,539,6129,547,6127,557,6129,566,6172,600,6181,599,6216,566,6216,557xe" filled="false" stroked="true" strokeweight=".473283pt" strokecolor="#000000">
              <v:path arrowok="t"/>
              <v:stroke dashstyle="solid"/>
            </v:shape>
            <v:line style="position:absolute" from="5948,686" to="6410,686" stroked="true" strokeweight=".473502pt" strokecolor="#000000">
              <v:stroke dashstyle="solid"/>
            </v:line>
            <v:shape style="position:absolute;left:6126;top:642;width:90;height:90" coordorigin="6126,642" coordsize="90,90" path="m6172,731l6129,696,6126,687,6129,677,6131,669,6135,663,6140,656,6148,649,6155,646,6172,642,6181,644,6216,677,6216,696,6212,705,6209,711,6197,723,6189,727,6181,730xe" filled="true" fillcolor="#ffffff" stroked="false">
              <v:path arrowok="t"/>
              <v:fill type="solid"/>
            </v:shape>
            <v:shape style="position:absolute;left:6127;top:643;width:89;height:88" coordorigin="6127,643" coordsize="89,88" path="m6216,687l6216,678,6212,669,6172,643,6163,644,6155,646,6148,649,6140,655,6136,662,6131,669,6129,678,6127,687,6129,697,6172,731,6181,730,6216,697,6216,687xe" filled="false" stroked="true" strokeweight=".473283pt" strokecolor="#000000">
              <v:path arrowok="t"/>
              <v:stroke dashstyle="solid"/>
            </v:shape>
            <v:line style="position:absolute" from="5948,829" to="6410,829" stroked="true" strokeweight=".473502pt" strokecolor="#000000">
              <v:stroke dashstyle="solid"/>
            </v:line>
            <v:shape style="position:absolute;left:6126;top:785;width:90;height:89" coordorigin="6126,786" coordsize="90,89" path="m6172,874l6129,839,6126,829,6129,820,6131,811,6135,806,6172,786,6181,787,6216,820,6216,839,6212,847,6209,854,6197,865,6189,869,6181,873xe" filled="true" fillcolor="#ffffff" stroked="false">
              <v:path arrowok="t"/>
              <v:fill type="solid"/>
            </v:shape>
            <v:shape style="position:absolute;left:6127;top:785;width:89;height:88" coordorigin="6127,786" coordsize="89,88" path="m6216,829l6216,820,6212,811,6172,786,6163,787,6155,789,6148,792,6140,797,6136,805,6131,811,6129,820,6127,829,6129,839,6172,873,6181,872,6216,839,6216,829xe" filled="false" stroked="true" strokeweight=".473283pt" strokecolor="#000000">
              <v:path arrowok="t"/>
              <v:stroke dashstyle="solid"/>
            </v:shape>
            <v:line style="position:absolute" from="5948,959" to="6410,959" stroked="true" strokeweight=".473502pt" strokecolor="#000000">
              <v:stroke dashstyle="solid"/>
            </v:line>
            <v:shape style="position:absolute;left:6126;top:916;width:90;height:89" coordorigin="6126,916" coordsize="90,89" path="m6172,1004l6129,969,6126,960,6129,950,6131,942,6135,936,6172,916,6181,917,6216,950,6216,969,6189,999,6181,1003xe" filled="true" fillcolor="#ffffff" stroked="false">
              <v:path arrowok="t"/>
              <v:fill type="solid"/>
            </v:shape>
            <v:shape style="position:absolute;left:6127;top:916;width:89;height:88" coordorigin="6127,916" coordsize="89,88" path="m6216,960l6216,951,6212,942,6172,916,6163,917,6155,919,6148,922,6140,928,6136,935,6131,942,6129,951,6127,960,6129,969,6172,1004,6181,1003,6216,969,6216,960xe" filled="false" stroked="true" strokeweight=".473283pt" strokecolor="#000000">
              <v:path arrowok="t"/>
              <v:stroke dashstyle="solid"/>
            </v:shape>
            <v:rect style="position:absolute;left:6402;top:507;width:38;height:516" filled="true" fillcolor="#ffffff" stroked="false">
              <v:fill type="solid"/>
            </v:rect>
            <v:rect style="position:absolute;left:6403;top:508;width:37;height:515" filled="false" stroked="true" strokeweight=".473057pt" strokecolor="#000000">
              <v:stroke dashstyle="solid"/>
            </v:rect>
            <v:line style="position:absolute" from="2041,3897" to="4301,3897" stroked="true" strokeweight=".473502pt" strokecolor="#000000">
              <v:stroke dashstyle="solid"/>
            </v:line>
            <v:shape style="position:absolute;left:3296;top:3656;width:30;height:25" coordorigin="3296,3657" coordsize="30,25" path="m3319,3681l3303,3681,3296,3676,3296,3662,3303,3657,3319,3657,3326,3662,3326,3669,3326,3676,3319,3681xe" filled="true" fillcolor="#ffffff" stroked="false">
              <v:path arrowok="t"/>
              <v:fill type="solid"/>
            </v:shape>
            <v:shape style="position:absolute;left:3296;top:3656;width:30;height:25" coordorigin="3296,3657" coordsize="30,25" path="m3326,3669l3326,3662,3319,3657,3311,3657,3303,3657,3296,3662,3296,3669,3296,3676,3303,3681,3311,3681,3319,3681,3326,3676,3326,3669xe" filled="false" stroked="true" strokeweight=".473317pt" strokecolor="#000000">
              <v:path arrowok="t"/>
              <v:stroke dashstyle="solid"/>
            </v:shape>
            <v:shape style="position:absolute;left:3304;top:3662;width:12;height:12" coordorigin="3305,3662" coordsize="12,12" path="m3313,3674l3308,3674,3305,3671,3305,3665,3308,3662,3313,3662,3316,3665,3316,3668,3316,3671,3313,3674xe" filled="true" fillcolor="#ffffff" stroked="false">
              <v:path arrowok="t"/>
              <v:fill type="solid"/>
            </v:shape>
            <v:shape style="position:absolute;left:3304;top:3662;width:12;height:12" coordorigin="3305,3662" coordsize="12,12" path="m3316,3668l3316,3665,3313,3662,3311,3662,3308,3662,3305,3665,3305,3668,3305,3671,3308,3674,3311,3674,3313,3674,3316,3671,3316,3668xe" filled="false" stroked="true" strokeweight=".473278pt" strokecolor="#000000">
              <v:path arrowok="t"/>
              <v:stroke dashstyle="solid"/>
            </v:shape>
            <v:shape style="position:absolute;left:3966;top:3884;width:30;height:25" coordorigin="3967,3885" coordsize="30,25" path="m3989,3909l3973,3909,3967,3904,3967,3890,3973,3885,3989,3885,3996,3890,3996,3897,3996,3904,3989,3909xe" filled="true" fillcolor="#ffffff" stroked="false">
              <v:path arrowok="t"/>
              <v:fill type="solid"/>
            </v:shape>
            <v:shape style="position:absolute;left:3966;top:3884;width:30;height:25" coordorigin="3967,3885" coordsize="30,25" path="m3996,3897l3996,3890,3989,3885,3981,3885,3973,3885,3967,3890,3967,3897,3967,3904,3973,3909,3981,3909,3989,3909,3996,3904,3996,3897xe" filled="false" stroked="true" strokeweight=".473317pt" strokecolor="#000000">
              <v:path arrowok="t"/>
              <v:stroke dashstyle="solid"/>
            </v:shape>
            <v:shape style="position:absolute;left:3975;top:3890;width:12;height:12" coordorigin="3975,3890" coordsize="12,12" path="m3984,3902l3978,3902,3975,3899,3975,3893,3978,3890,3984,3890,3987,3893,3987,3896,3987,3899,3984,3902xe" filled="true" fillcolor="#ffffff" stroked="false">
              <v:path arrowok="t"/>
              <v:fill type="solid"/>
            </v:shape>
            <v:shape style="position:absolute;left:3975;top:3890;width:12;height:12" coordorigin="3975,3890" coordsize="12,12" path="m3987,3896l3987,3893,3984,3890,3981,3890,3978,3890,3975,3893,3975,3896,3975,3899,3978,3902,3981,3902,3984,3902,3987,3899,3987,3896xe" filled="false" stroked="true" strokeweight=".473278pt" strokecolor="#000000">
              <v:path arrowok="t"/>
              <v:stroke dashstyle="solid"/>
            </v:shape>
            <v:shape style="position:absolute;left:2293;top:3853;width:90;height:89" coordorigin="2294,3854" coordsize="90,89" path="m2339,3942l2331,3941,2322,3938,2307,3929,2302,3922,2297,3916,2296,3908,2294,3898,2296,3889,2297,3880,2302,3874,2307,3866,2314,3861,2322,3857,2331,3855,2339,3854,2349,3855,2356,3857,2365,3861,2369,3866,2376,3874,2379,3880,2384,3889,2384,3908,2379,3916,2376,3922,2365,3933,2356,3938,2349,3941xe" filled="true" fillcolor="#ffffff" stroked="false">
              <v:path arrowok="t"/>
              <v:fill type="solid"/>
            </v:shape>
            <v:shape style="position:absolute;left:2294;top:3854;width:89;height:88" coordorigin="2294,3855" coordsize="89,88" path="m2383,3898l2383,3889,2379,3880,2339,3855,2330,3856,2323,3858,2315,3860,2307,3866,2303,3874,2298,3880,2296,3889,2294,3898,2296,3908,2339,3942,2348,3941,2383,3908,2383,3898xe" filled="false" stroked="true" strokeweight=".473283pt" strokecolor="#000000">
              <v:path arrowok="t"/>
              <v:stroke dashstyle="solid"/>
            </v:shape>
            <v:line style="position:absolute" from="2111,4453" to="2894,4451" stroked="true" strokeweight=".473502pt" strokecolor="#000000">
              <v:stroke dashstyle="solid"/>
            </v:line>
            <v:line style="position:absolute" from="2894,3897" to="2894,4451" stroked="true" strokeweight=".473502pt" strokecolor="#000000">
              <v:stroke dashstyle="solid"/>
            </v:line>
            <v:shape style="position:absolute;left:2879;top:3885;width:30;height:25" coordorigin="2879,3886" coordsize="30,25" path="m2902,3910l2886,3910,2879,3905,2879,3891,2886,3886,2902,3886,2908,3891,2908,3898,2908,3905,2902,3910xe" filled="true" fillcolor="#ffffff" stroked="false">
              <v:path arrowok="t"/>
              <v:fill type="solid"/>
            </v:shape>
            <v:shape style="position:absolute;left:2879;top:3885;width:30;height:25" coordorigin="2879,3886" coordsize="30,25" path="m2908,3898l2908,3891,2902,3886,2893,3886,2886,3886,2879,3891,2879,3898,2879,3905,2886,3910,2893,3910,2902,3910,2908,3905,2908,3898xe" filled="false" stroked="true" strokeweight=".473317pt" strokecolor="#000000">
              <v:path arrowok="t"/>
              <v:stroke dashstyle="solid"/>
            </v:shape>
            <v:shape style="position:absolute;left:2887;top:3891;width:12;height:12" coordorigin="2888,3891" coordsize="12,12" path="m2896,3903l2891,3903,2888,3900,2888,3894,2891,3891,2896,3891,2899,3894,2899,3897,2899,3900,2896,3903xe" filled="true" fillcolor="#ffffff" stroked="false">
              <v:path arrowok="t"/>
              <v:fill type="solid"/>
            </v:shape>
            <v:shape style="position:absolute;left:2887;top:3891;width:12;height:12" coordorigin="2888,3891" coordsize="12,12" path="m2899,3897l2899,3894,2896,3891,2893,3891,2891,3891,2888,3894,2888,3897,2888,3900,2891,3903,2893,3903,2896,3903,2899,3900,2899,3897xe" filled="false" stroked="true" strokeweight=".473278pt" strokecolor="#000000">
              <v:path arrowok="t"/>
              <v:stroke dashstyle="solid"/>
            </v:shape>
            <v:line style="position:absolute" from="2110,5031" to="3482,5031" stroked="true" strokeweight=".473502pt" strokecolor="#000000">
              <v:stroke dashstyle="solid"/>
            </v:line>
            <v:line style="position:absolute" from="3482,3900" to="3482,5030" stroked="true" strokeweight=".473502pt" strokecolor="#000000">
              <v:stroke dashstyle="solid"/>
            </v:line>
            <v:shape style="position:absolute;left:3465;top:3883;width:30;height:25" coordorigin="3466,3883" coordsize="30,25" path="m3488,3908l3472,3908,3466,3902,3466,3889,3472,3883,3488,3883,3495,3889,3495,3895,3495,3902,3488,3908xe" filled="true" fillcolor="#ffffff" stroked="false">
              <v:path arrowok="t"/>
              <v:fill type="solid"/>
            </v:shape>
            <v:shape style="position:absolute;left:3465;top:3883;width:30;height:25" coordorigin="3466,3883" coordsize="30,25" path="m3495,3895l3495,3889,3488,3883,3480,3883,3472,3883,3466,3889,3466,3895,3466,3902,3472,3908,3480,3908,3488,3908,3495,3902,3495,3895xe" filled="false" stroked="true" strokeweight=".473317pt" strokecolor="#000000">
              <v:path arrowok="t"/>
              <v:stroke dashstyle="solid"/>
            </v:shape>
            <v:shape style="position:absolute;left:3474;top:3888;width:12;height:12" coordorigin="3474,3889" coordsize="12,12" path="m3483,3900l3477,3900,3474,3897,3474,3892,3477,3889,3483,3889,3486,3892,3486,3894,3486,3897,3483,3900xe" filled="true" fillcolor="#ffffff" stroked="false">
              <v:path arrowok="t"/>
              <v:fill type="solid"/>
            </v:shape>
            <v:shape style="position:absolute;left:3474;top:3888;width:12;height:12" coordorigin="3474,3889" coordsize="12,12" path="m3486,3894l3486,3892,3483,3889,3480,3889,3477,3889,3474,3892,3474,3894,3474,3897,3477,3900,3480,3900,3483,3900,3486,3897,3486,3894xe" filled="false" stroked="true" strokeweight=".473278pt" strokecolor="#000000">
              <v:path arrowok="t"/>
              <v:stroke dashstyle="solid"/>
            </v:shape>
            <v:line style="position:absolute" from="3577,2823" to="4112,2823" stroked="true" strokeweight=".473502pt" strokecolor="#000000">
              <v:stroke dashstyle="solid"/>
            </v:line>
            <v:shape style="position:absolute;left:3766;top:2780;width:90;height:89" coordorigin="3767,2780" coordsize="90,89" path="m3812,2868l3804,2867,3795,2864,3789,2860,3781,2855,3775,2848,3771,2842,3770,2833,3767,2825,3770,2815,3771,2807,3775,2800,3812,2780,3822,2781,3857,2815,3857,2833,3829,2864,3822,2867xe" filled="true" fillcolor="#ffffff" stroked="false">
              <v:path arrowok="t"/>
              <v:fill type="solid"/>
            </v:shape>
            <v:shape style="position:absolute;left:3767;top:2780;width:89;height:88" coordorigin="3768,2781" coordsize="89,88" path="m3857,2824l3857,2815,3853,2806,3812,2781,3804,2782,3796,2783,3788,2786,3781,2792,3776,2800,3771,2806,3769,2815,3768,2824,3769,2834,3812,2868,3822,2867,3857,2834,3857,2824xe" filled="false" stroked="true" strokeweight=".473283pt" strokecolor="#000000">
              <v:path arrowok="t"/>
              <v:stroke dashstyle="solid"/>
            </v:shape>
            <v:line style="position:absolute" from="3983,3035" to="3981,3897" stroked="true" strokeweight=".473502pt" strokecolor="#000000">
              <v:stroke dashstyle="solid"/>
            </v:line>
            <v:line style="position:absolute" from="3814,2898" to="3814,2972" stroked="true" strokeweight=".788924pt" strokecolor="#000000">
              <v:stroke dashstyle="solid"/>
            </v:line>
            <v:line style="position:absolute" from="2335,3748" to="2335,3823" stroked="true" strokeweight=".788924pt" strokecolor="#000000">
              <v:stroke dashstyle="solid"/>
            </v:line>
            <v:line style="position:absolute" from="7709,4900" to="7581,4900" stroked="true" strokeweight=".789051pt" strokecolor="#000000">
              <v:stroke dashstyle="solid"/>
            </v:line>
            <v:rect style="position:absolute;left:8496;top:1264;width:757;height:1913" filled="false" stroked="true" strokeweight=".473116pt" strokecolor="#000000">
              <v:stroke dashstyle="solid"/>
            </v:rect>
            <v:line style="position:absolute" from="8640,2637" to="8640,2729" stroked="true" strokeweight=".788924pt" strokecolor="#000000">
              <v:stroke dashstyle="solid"/>
            </v:line>
            <v:line style="position:absolute" from="5922,1937" to="8551,1937" stroked="true" strokeweight=".473502pt" strokecolor="#000000">
              <v:stroke dashstyle="solid"/>
            </v:line>
            <v:shape style="position:absolute;left:7232;top:1892;width:90;height:90" coordorigin="7232,1893" coordsize="90,90" path="m7278,1982l7235,1947,7232,1937,7235,1928,7237,1919,7241,1913,7247,1906,7254,1900,7261,1896,7278,1893,7287,1895,7322,1928,7322,1947,7318,1955,7315,1962,7303,1973,7295,1977,7287,1981xe" filled="true" fillcolor="#ffffff" stroked="false">
              <v:path arrowok="t"/>
              <v:fill type="solid"/>
            </v:shape>
            <v:shape style="position:absolute;left:7232;top:1893;width:89;height:88" coordorigin="7233,1894" coordsize="89,88" path="m7322,1937l7322,1928,7318,1919,7277,1894,7269,1895,7261,1897,7254,1899,7246,1905,7241,1913,7237,1919,7235,1928,7233,1937,7235,1947,7277,1981,7287,1980,7322,1947,7322,1937xe" filled="false" stroked="true" strokeweight=".473283pt" strokecolor="#000000">
              <v:path arrowok="t"/>
              <v:stroke dashstyle="solid"/>
            </v:shape>
            <v:line style="position:absolute" from="5935,1799" to="8547,1799" stroked="true" strokeweight=".473502pt" strokecolor="#000000">
              <v:stroke dashstyle="solid"/>
            </v:line>
            <v:shape style="position:absolute;left:7232;top:1755;width:90;height:90" coordorigin="7232,1755" coordsize="90,90" path="m7278,1844l7232,1800,7234,1791,7236,1782,7241,1776,7246,1769,7253,1762,7261,1759,7278,1755,7287,1757,7295,1759,7303,1762,7308,1769,7315,1776,7317,1782,7322,1791,7322,1809,7317,1818,7315,1825,7308,1830,7303,1836,7295,1840,7287,1844xe" filled="true" fillcolor="#ffffff" stroked="false">
              <v:path arrowok="t"/>
              <v:fill type="solid"/>
            </v:shape>
            <v:shape style="position:absolute;left:7232;top:1756;width:89;height:88" coordorigin="7233,1757" coordsize="89,88" path="m7322,1800l7322,1791,7318,1782,7277,1757,7269,1757,7261,1759,7254,1762,7246,1768,7241,1775,7237,1782,7235,1791,7233,1800,7235,1810,7277,1844,7287,1843,7322,1810,7322,1800xe" filled="false" stroked="true" strokeweight=".473283pt" strokecolor="#000000">
              <v:path arrowok="t"/>
              <v:stroke dashstyle="solid"/>
            </v:shape>
            <v:rect style="position:absolute;left:5906;top:1743;width:37;height:252" filled="true" fillcolor="#ffffff" stroked="false">
              <v:fill type="solid"/>
            </v:rect>
            <v:rect style="position:absolute;left:5906;top:1743;width:37;height:252" filled="false" stroked="true" strokeweight=".473064pt" strokecolor="#000000">
              <v:stroke dashstyle="solid"/>
            </v:rect>
            <v:rect style="position:absolute;left:8544;top:1752;width:37;height:252" filled="true" fillcolor="#ffffff" stroked="false">
              <v:fill type="solid"/>
            </v:rect>
            <v:rect style="position:absolute;left:8543;top:1752;width:37;height:252" filled="false" stroked="true" strokeweight=".473064pt" strokecolor="#000000">
              <v:stroke dashstyle="solid"/>
            </v:rect>
            <v:line style="position:absolute" from="7523,2562" to="8498,2562" stroked="true" strokeweight=".473502pt" strokecolor="#000000">
              <v:stroke dashstyle="solid"/>
            </v:line>
            <v:line style="position:absolute" from="7784,2792" to="8497,2792" stroked="true" strokeweight=".473502pt" strokecolor="#000000">
              <v:stroke dashstyle="solid"/>
            </v:line>
            <v:line style="position:absolute" from="8324,3023" to="8324,5290" stroked="true" strokeweight=".473502pt" strokecolor="#000000">
              <v:stroke dashstyle="solid"/>
            </v:line>
            <v:shape style="position:absolute;left:8308;top:5281;width:31;height:25" coordorigin="8309,5281" coordsize="31,25" path="m8332,5306l8316,5306,8309,5300,8309,5287,8316,5281,8332,5281,8339,5287,8339,5293,8339,5300,8332,5306xe" filled="true" fillcolor="#ffffff" stroked="false">
              <v:path arrowok="t"/>
              <v:fill type="solid"/>
            </v:shape>
            <v:shape style="position:absolute;left:8308;top:5281;width:31;height:25" coordorigin="8309,5281" coordsize="31,25" path="m8339,5293l8339,5287,8332,5281,8324,5281,8316,5281,8309,5287,8309,5293,8309,5300,8316,5306,8324,5306,8332,5306,8339,5300,8339,5293xe" filled="false" stroked="true" strokeweight=".473324pt" strokecolor="#000000">
              <v:path arrowok="t"/>
              <v:stroke dashstyle="solid"/>
            </v:shape>
            <v:shape style="position:absolute;left:8318;top:5286;width:12;height:12" coordorigin="8318,5287" coordsize="12,12" path="m8327,5298l8321,5298,8318,5295,8318,5290,8321,5287,8327,5287,8330,5290,8330,5292,8330,5295,8327,5298xe" filled="true" fillcolor="#ffffff" stroked="false">
              <v:path arrowok="t"/>
              <v:fill type="solid"/>
            </v:shape>
            <v:shape style="position:absolute;left:8318;top:5286;width:12;height:12" coordorigin="8318,5287" coordsize="12,12" path="m8330,5292l8330,5290,8327,5287,8324,5287,8321,5287,8318,5290,8318,5292,8318,5295,8321,5298,8324,5298,8327,5298,8330,5295,8330,5292xe" filled="false" stroked="true" strokeweight=".473278pt" strokecolor="#000000">
              <v:path arrowok="t"/>
              <v:stroke dashstyle="solid"/>
            </v:shape>
            <v:line style="position:absolute" from="8324,3023" to="8491,3023" stroked="true" strokeweight=".473502pt" strokecolor="#000000">
              <v:stroke dashstyle="solid"/>
            </v:line>
            <v:line style="position:absolute" from="7058,2149" to="8492,2149" stroked="true" strokeweight=".473502pt" strokecolor="#000000">
              <v:stroke dashstyle="solid"/>
            </v:line>
            <v:line style="position:absolute" from="7181,2298" to="8491,2298" stroked="true" strokeweight=".473502pt" strokecolor="#000000">
              <v:stroke dashstyle="solid"/>
            </v:line>
            <v:shape style="position:absolute;left:7046;top:4172;width:30;height:25" coordorigin="7047,4173" coordsize="30,25" path="m7070,4198l7053,4198,7047,4192,7047,4179,7053,4173,7070,4173,7076,4179,7076,4185,7076,4192,7070,4198xe" filled="true" fillcolor="#ffffff" stroked="false">
              <v:path arrowok="t"/>
              <v:fill type="solid"/>
            </v:shape>
            <v:shape style="position:absolute;left:7046;top:4172;width:30;height:25" coordorigin="7047,4173" coordsize="30,25" path="m7076,4185l7076,4179,7070,4173,7061,4173,7053,4173,7047,4179,7047,4185,7047,4192,7053,4198,7061,4198,7070,4198,7076,4192,7076,4185xe" filled="false" stroked="true" strokeweight=".473317pt" strokecolor="#000000">
              <v:path arrowok="t"/>
              <v:stroke dashstyle="solid"/>
            </v:shape>
            <v:shape style="position:absolute;left:7055;top:4178;width:12;height:12" coordorigin="7055,4179" coordsize="12,12" path="m7064,4190l7058,4190,7055,4187,7055,4181,7058,4179,7064,4179,7067,4181,7067,4184,7067,4187,7064,4190xe" filled="true" fillcolor="#ffffff" stroked="false">
              <v:path arrowok="t"/>
              <v:fill type="solid"/>
            </v:shape>
            <v:shape style="position:absolute;left:7055;top:4178;width:12;height:12" coordorigin="7055,4179" coordsize="12,12" path="m7067,4184l7067,4181,7064,4179,7061,4179,7058,4179,7055,4181,7055,4184,7055,4187,7058,4190,7061,4190,7064,4190,7067,4187,7067,4184xe" filled="false" stroked="true" strokeweight=".473278pt" strokecolor="#000000">
              <v:path arrowok="t"/>
              <v:stroke dashstyle="solid"/>
            </v:shape>
            <v:shape style="position:absolute;left:7165;top:4036;width:30;height:25" coordorigin="7166,4037" coordsize="30,25" path="m7189,4061l7173,4061,7166,4056,7166,4042,7173,4037,7189,4037,7195,4042,7195,4049,7195,4056,7189,4061xe" filled="true" fillcolor="#ffffff" stroked="false">
              <v:path arrowok="t"/>
              <v:fill type="solid"/>
            </v:shape>
            <v:shape style="position:absolute;left:7165;top:4036;width:30;height:25" coordorigin="7166,4037" coordsize="30,25" path="m7195,4049l7195,4042,7189,4037,7180,4037,7173,4037,7166,4042,7166,4049,7166,4056,7173,4061,7180,4061,7189,4061,7195,4056,7195,4049xe" filled="false" stroked="true" strokeweight=".473317pt" strokecolor="#000000">
              <v:path arrowok="t"/>
              <v:stroke dashstyle="solid"/>
            </v:shape>
            <v:shape style="position:absolute;left:7174;top:4042;width:12;height:12" coordorigin="7175,4042" coordsize="12,12" path="m7183,4054l7177,4054,7175,4051,7175,4045,7177,4042,7183,4042,7186,4045,7186,4048,7186,4051,7183,4054xe" filled="true" fillcolor="#ffffff" stroked="false">
              <v:path arrowok="t"/>
              <v:fill type="solid"/>
            </v:shape>
            <v:shape style="position:absolute;left:7174;top:4042;width:12;height:12" coordorigin="7175,4042" coordsize="12,12" path="m7186,4048l7186,4045,7183,4042,7180,4042,7177,4042,7175,4045,7175,4048,7175,4051,7177,4054,7180,4054,7183,4054,7186,4051,7186,4048xe" filled="false" stroked="true" strokeweight=".473278pt" strokecolor="#000000">
              <v:path arrowok="t"/>
              <v:stroke dashstyle="solid"/>
            </v:shape>
            <v:shape style="position:absolute;left:9176;top:929;width:37;height:1330" coordorigin="9176,929" coordsize="37,1330" path="m9176,1028l9213,1028,9213,929,9176,929,9176,1028xm9176,2259l9213,2259,9213,2160,9176,2160,9176,2259xe" filled="false" stroked="true" strokeweight=".473279pt" strokecolor="#000000">
              <v:path arrowok="t"/>
              <v:stroke dashstyle="solid"/>
            </v:shape>
            <v:line style="position:absolute" from="9218,978" to="9508,978" stroked="true" strokeweight=".473502pt" strokecolor="#000000">
              <v:stroke dashstyle="solid"/>
            </v:line>
            <v:line style="position:absolute" from="9218,2208" to="9508,2208" stroked="true" strokeweight=".473502pt" strokecolor="#000000">
              <v:stroke dashstyle="solid"/>
            </v:line>
            <v:line style="position:absolute" from="9508,978" to="9508,2208" stroked="true" strokeweight=".473502pt" strokecolor="#000000">
              <v:stroke dashstyle="solid"/>
            </v:line>
            <v:shape style="position:absolute;left:9463;top:1500;width:90;height:89" coordorigin="9463,1501" coordsize="90,89" path="m9509,1589l9466,1554,9463,1544,9466,1535,9468,1526,9472,1521,9509,1501,9518,1502,9553,1535,9553,1554,9549,1562,9546,1569,9534,1580,9526,1584,9518,1588xe" filled="true" fillcolor="#ffffff" stroked="false">
              <v:path arrowok="t"/>
              <v:fill type="solid"/>
            </v:shape>
            <v:shape style="position:absolute;left:9464;top:1501;width:89;height:88" coordorigin="9464,1501" coordsize="89,88" path="m9553,1545l9553,1535,9549,1527,9509,1501,9500,1502,9493,1504,9485,1507,9477,1512,9473,1520,9468,1527,9466,1535,9464,1545,9466,1554,9509,1588,9518,1587,9553,1554,9553,1545xe" filled="false" stroked="true" strokeweight=".473283pt" strokecolor="#000000">
              <v:path arrowok="t"/>
              <v:stroke dashstyle="solid"/>
            </v:shape>
            <v:rect style="position:absolute;left:8547;top:1538;width:37;height:99" filled="false" stroked="true" strokeweight=".47311pt" strokecolor="#000000">
              <v:stroke dashstyle="solid"/>
            </v:rect>
            <v:line style="position:absolute" from="5938,1588" to="8550,1588" stroked="true" strokeweight=".473502pt" strokecolor="#000000">
              <v:stroke dashstyle="solid"/>
            </v:line>
            <v:shape style="position:absolute;left:7234;top:1544;width:90;height:89" coordorigin="7235,1544" coordsize="90,89" path="m7280,1632l7243,1612,7239,1607,7237,1598,7235,1589,7237,1579,7239,1571,7243,1564,7248,1557,7256,1551,7263,1547,7272,1545,7280,1544,7290,1545,7297,1547,7306,1551,7311,1557,7317,1564,7320,1571,7325,1579,7325,1598,7320,1607,7317,1612,7311,1619,7306,1625,7297,1628,7290,1631xe" filled="true" fillcolor="#ffffff" stroked="false">
              <v:path arrowok="t"/>
              <v:fill type="solid"/>
            </v:shape>
            <v:shape style="position:absolute;left:7235;top:1544;width:89;height:88" coordorigin="7235,1545" coordsize="89,88" path="m7324,1589l7324,1579,7321,1571,7280,1545,7271,1546,7264,1548,7256,1551,7249,1556,7244,1564,7239,1571,7237,1579,7235,1589,7237,1598,7280,1632,7289,1631,7324,1598,7324,1589xe" filled="false" stroked="true" strokeweight=".473283pt" strokecolor="#000000">
              <v:path arrowok="t"/>
              <v:stroke dashstyle="solid"/>
            </v:shape>
            <v:rect style="position:absolute;left:5906;top:1538;width:37;height:99" filled="true" fillcolor="#ffffff" stroked="false">
              <v:fill type="solid"/>
            </v:rect>
            <v:rect style="position:absolute;left:5906;top:1538;width:37;height:99" filled="false" stroked="true" strokeweight=".47311pt" strokecolor="#000000">
              <v:stroke dashstyle="solid"/>
            </v:rect>
            <v:line style="position:absolute" from="3533,1211" to="5267,1211" stroked="true" strokeweight=".473502pt" strokecolor="#000000">
              <v:stroke dashstyle="solid"/>
            </v:line>
            <v:shape style="position:absolute;left:4350;top:1169;width:90;height:89" coordorigin="4350,1169" coordsize="90,89" path="m4395,1257l4387,1256,4378,1253,4372,1249,4364,1244,4359,1237,4355,1231,4353,1222,4350,1213,4353,1203,4355,1196,4359,1189,4395,1169,4405,1170,4440,1203,4440,1222,4412,1253,4405,1256xe" filled="true" fillcolor="#ffffff" stroked="false">
              <v:path arrowok="t"/>
              <v:fill type="solid"/>
            </v:shape>
            <v:shape style="position:absolute;left:4350;top:1169;width:89;height:88" coordorigin="4351,1170" coordsize="89,88" path="m4440,1213l4440,1204,4436,1195,4395,1170,4387,1171,4379,1172,4372,1175,4364,1181,4359,1189,4355,1195,4353,1204,4351,1213,4353,1223,4395,1257,4405,1256,4440,1223,4440,1213xe" filled="false" stroked="true" strokeweight=".473283pt" strokecolor="#000000">
              <v:path arrowok="t"/>
              <v:stroke dashstyle="solid"/>
            </v:shape>
            <v:line style="position:absolute" from="3550,1356" to="5284,1356" stroked="true" strokeweight=".473502pt" strokecolor="#000000">
              <v:stroke dashstyle="solid"/>
            </v:line>
            <v:shape style="position:absolute;left:4352;top:1311;width:90;height:89" coordorigin="4353,1312" coordsize="90,89" path="m4398,1400l4353,1355,4354,1346,4356,1338,4361,1331,4366,1324,4373,1318,4381,1314,4389,1312,4398,1312,4407,1312,4415,1314,4424,1318,4428,1324,4435,1331,4438,1338,4442,1346,4442,1365,4438,1373,4435,1380,4424,1391,4415,1396,4407,1399xe" filled="true" fillcolor="#ffffff" stroked="false">
              <v:path arrowok="t"/>
              <v:fill type="solid"/>
            </v:shape>
            <v:shape style="position:absolute;left:4352;top:1311;width:89;height:88" coordorigin="4353,1312" coordsize="89,88" path="m4442,1356l4442,1346,4438,1338,4397,1312,4389,1313,4381,1315,4374,1318,4366,1323,4361,1331,4357,1338,4355,1346,4353,1356,4355,1365,4397,1399,4407,1398,4442,1365,4442,1356xe" filled="false" stroked="true" strokeweight=".473283pt" strokecolor="#000000">
              <v:path arrowok="t"/>
              <v:stroke dashstyle="solid"/>
            </v:shape>
            <v:rect style="position:absolute;left:3500;top:1157;width:37;height:252" filled="true" fillcolor="#ffffff" stroked="false">
              <v:fill type="solid"/>
            </v:rect>
            <v:rect style="position:absolute;left:3500;top:1157;width:37;height:252" filled="false" stroked="true" strokeweight=".473064pt" strokecolor="#000000">
              <v:stroke dashstyle="solid"/>
            </v:rect>
            <v:rect style="position:absolute;left:5269;top:1172;width:37;height:252" filled="true" fillcolor="#ffffff" stroked="false">
              <v:fill type="solid"/>
            </v:rect>
            <v:rect style="position:absolute;left:5269;top:1171;width:37;height:252" filled="false" stroked="true" strokeweight=".473064pt" strokecolor="#000000">
              <v:stroke dashstyle="solid"/>
            </v:rect>
            <v:shape style="position:absolute;left:1226;top:420;width:886;height:2943" type="#_x0000_t202" filled="false" stroked="false">
              <v:textbox inset="0,0,0,0">
                <w:txbxContent>
                  <w:p>
                    <w:pPr>
                      <w:spacing w:line="177" w:lineRule="exact" w:before="0"/>
                      <w:ind w:left="0" w:right="0" w:firstLine="0"/>
                      <w:jc w:val="left"/>
                      <w:rPr>
                        <w:sz w:val="15"/>
                      </w:rPr>
                    </w:pPr>
                    <w:r>
                      <w:rPr>
                        <w:w w:val="105"/>
                        <w:sz w:val="15"/>
                      </w:rPr>
                      <w:t>ALU&amp;REG单元</w:t>
                    </w:r>
                  </w:p>
                  <w:p>
                    <w:pPr>
                      <w:spacing w:line="165" w:lineRule="auto" w:before="45"/>
                      <w:ind w:left="292" w:right="197" w:firstLine="231"/>
                      <w:jc w:val="right"/>
                      <w:rPr>
                        <w:sz w:val="15"/>
                      </w:rPr>
                    </w:pPr>
                    <w:r>
                      <w:rPr>
                        <w:w w:val="105"/>
                        <w:sz w:val="15"/>
                      </w:rPr>
                      <w:t>CN</w:t>
                    </w:r>
                    <w:r>
                      <w:rPr>
                        <w:spacing w:val="-76"/>
                        <w:w w:val="105"/>
                        <w:sz w:val="15"/>
                      </w:rPr>
                      <w:t> </w:t>
                    </w:r>
                    <w:r>
                      <w:rPr>
                        <w:w w:val="105"/>
                        <w:sz w:val="15"/>
                      </w:rPr>
                      <w:t>S3</w:t>
                    </w:r>
                    <w:r>
                      <w:rPr>
                        <w:spacing w:val="4"/>
                        <w:w w:val="105"/>
                        <w:sz w:val="15"/>
                      </w:rPr>
                      <w:t> </w:t>
                    </w:r>
                    <w:r>
                      <w:rPr>
                        <w:w w:val="105"/>
                        <w:sz w:val="15"/>
                      </w:rPr>
                      <w:t>S2</w:t>
                    </w:r>
                    <w:r>
                      <w:rPr>
                        <w:spacing w:val="4"/>
                        <w:w w:val="105"/>
                        <w:sz w:val="15"/>
                      </w:rPr>
                      <w:t> </w:t>
                    </w:r>
                    <w:r>
                      <w:rPr>
                        <w:w w:val="105"/>
                        <w:sz w:val="15"/>
                      </w:rPr>
                      <w:t>S1</w:t>
                    </w:r>
                    <w:r>
                      <w:rPr>
                        <w:spacing w:val="4"/>
                        <w:w w:val="105"/>
                        <w:sz w:val="15"/>
                      </w:rPr>
                      <w:t> </w:t>
                    </w:r>
                    <w:r>
                      <w:rPr>
                        <w:w w:val="105"/>
                        <w:sz w:val="15"/>
                      </w:rPr>
                      <w:t>S0</w:t>
                    </w:r>
                    <w:r>
                      <w:rPr>
                        <w:spacing w:val="1"/>
                        <w:w w:val="105"/>
                        <w:sz w:val="15"/>
                      </w:rPr>
                      <w:t> </w:t>
                    </w:r>
                    <w:r>
                      <w:rPr>
                        <w:w w:val="105"/>
                        <w:sz w:val="15"/>
                      </w:rPr>
                      <w:t>LDA</w:t>
                    </w:r>
                    <w:r>
                      <w:rPr>
                        <w:spacing w:val="1"/>
                        <w:w w:val="105"/>
                        <w:sz w:val="15"/>
                      </w:rPr>
                      <w:t> </w:t>
                    </w:r>
                    <w:r>
                      <w:rPr>
                        <w:w w:val="105"/>
                        <w:sz w:val="15"/>
                      </w:rPr>
                      <w:t>LDB</w:t>
                    </w:r>
                    <w:r>
                      <w:rPr>
                        <w:spacing w:val="1"/>
                        <w:w w:val="105"/>
                        <w:sz w:val="15"/>
                      </w:rPr>
                      <w:t> </w:t>
                    </w:r>
                    <w:r>
                      <w:rPr>
                        <w:w w:val="105"/>
                        <w:sz w:val="15"/>
                      </w:rPr>
                      <w:t>ALU_B</w:t>
                    </w:r>
                  </w:p>
                  <w:p>
                    <w:pPr>
                      <w:spacing w:line="175" w:lineRule="auto" w:before="110"/>
                      <w:ind w:left="474" w:right="94" w:firstLine="0"/>
                      <w:jc w:val="both"/>
                      <w:rPr>
                        <w:sz w:val="15"/>
                      </w:rPr>
                    </w:pPr>
                    <w:r>
                      <w:rPr>
                        <w:w w:val="105"/>
                        <w:sz w:val="15"/>
                      </w:rPr>
                      <w:t>R0_B</w:t>
                    </w:r>
                    <w:r>
                      <w:rPr>
                        <w:spacing w:val="-77"/>
                        <w:w w:val="105"/>
                        <w:sz w:val="15"/>
                      </w:rPr>
                      <w:t> </w:t>
                    </w:r>
                    <w:r>
                      <w:rPr>
                        <w:w w:val="105"/>
                        <w:sz w:val="15"/>
                      </w:rPr>
                      <w:t>R1_B</w:t>
                    </w:r>
                    <w:r>
                      <w:rPr>
                        <w:spacing w:val="-77"/>
                        <w:w w:val="105"/>
                        <w:sz w:val="15"/>
                      </w:rPr>
                      <w:t> </w:t>
                    </w:r>
                    <w:r>
                      <w:rPr>
                        <w:w w:val="105"/>
                        <w:sz w:val="15"/>
                      </w:rPr>
                      <w:t>R2_B</w:t>
                    </w:r>
                    <w:r>
                      <w:rPr>
                        <w:spacing w:val="-77"/>
                        <w:w w:val="105"/>
                        <w:sz w:val="15"/>
                      </w:rPr>
                      <w:t> </w:t>
                    </w:r>
                    <w:r>
                      <w:rPr>
                        <w:w w:val="105"/>
                        <w:sz w:val="15"/>
                      </w:rPr>
                      <w:t>R3_B</w:t>
                    </w:r>
                  </w:p>
                  <w:p>
                    <w:pPr>
                      <w:spacing w:line="175" w:lineRule="auto" w:before="81"/>
                      <w:ind w:left="474" w:right="94" w:firstLine="0"/>
                      <w:jc w:val="both"/>
                      <w:rPr>
                        <w:sz w:val="15"/>
                      </w:rPr>
                    </w:pPr>
                    <w:r>
                      <w:rPr>
                        <w:w w:val="105"/>
                        <w:sz w:val="15"/>
                      </w:rPr>
                      <w:t>LDR0</w:t>
                    </w:r>
                    <w:r>
                      <w:rPr>
                        <w:spacing w:val="-77"/>
                        <w:w w:val="105"/>
                        <w:sz w:val="15"/>
                      </w:rPr>
                      <w:t> </w:t>
                    </w:r>
                    <w:r>
                      <w:rPr>
                        <w:w w:val="105"/>
                        <w:sz w:val="15"/>
                      </w:rPr>
                      <w:t>LDR1</w:t>
                    </w:r>
                    <w:r>
                      <w:rPr>
                        <w:spacing w:val="-77"/>
                        <w:w w:val="105"/>
                        <w:sz w:val="15"/>
                      </w:rPr>
                      <w:t> </w:t>
                    </w:r>
                    <w:r>
                      <w:rPr>
                        <w:w w:val="105"/>
                        <w:sz w:val="15"/>
                      </w:rPr>
                      <w:t>LDR2</w:t>
                    </w:r>
                    <w:r>
                      <w:rPr>
                        <w:spacing w:val="-77"/>
                        <w:w w:val="105"/>
                        <w:sz w:val="15"/>
                      </w:rPr>
                      <w:t> </w:t>
                    </w:r>
                    <w:r>
                      <w:rPr>
                        <w:w w:val="105"/>
                        <w:sz w:val="15"/>
                      </w:rPr>
                      <w:t>LDR3</w:t>
                    </w:r>
                  </w:p>
                  <w:p>
                    <w:pPr>
                      <w:spacing w:line="172" w:lineRule="auto" w:before="75"/>
                      <w:ind w:left="493" w:right="98" w:firstLine="0"/>
                      <w:jc w:val="right"/>
                      <w:rPr>
                        <w:sz w:val="15"/>
                      </w:rPr>
                    </w:pPr>
                    <w:r>
                      <w:rPr>
                        <w:w w:val="105"/>
                        <w:sz w:val="15"/>
                      </w:rPr>
                      <w:t>FC</w:t>
                    </w:r>
                    <w:r>
                      <w:rPr>
                        <w:spacing w:val="-76"/>
                        <w:w w:val="105"/>
                        <w:sz w:val="15"/>
                      </w:rPr>
                      <w:t> </w:t>
                    </w:r>
                    <w:r>
                      <w:rPr>
                        <w:w w:val="105"/>
                        <w:sz w:val="15"/>
                      </w:rPr>
                      <w:t>FZ</w:t>
                    </w:r>
                  </w:p>
                </w:txbxContent>
              </v:textbox>
              <w10:wrap type="none"/>
            </v:shape>
            <v:shape style="position:absolute;left:2696;top:404;width:809;height:158" type="#_x0000_t202" filled="false" stroked="false">
              <v:textbox inset="0,0,0,0">
                <w:txbxContent>
                  <w:p>
                    <w:pPr>
                      <w:spacing w:line="158" w:lineRule="exact" w:before="0"/>
                      <w:ind w:left="0" w:right="0" w:firstLine="0"/>
                      <w:jc w:val="left"/>
                      <w:rPr>
                        <w:sz w:val="15"/>
                      </w:rPr>
                    </w:pPr>
                    <w:r>
                      <w:rPr>
                        <w:w w:val="105"/>
                        <w:sz w:val="15"/>
                      </w:rPr>
                      <w:t>控制器单元</w:t>
                    </w:r>
                  </w:p>
                </w:txbxContent>
              </v:textbox>
              <w10:wrap type="none"/>
            </v:shape>
            <v:shape style="position:absolute;left:2524;top:610;width:496;height:2750" type="#_x0000_t202" filled="false" stroked="false">
              <v:textbox inset="0,0,0,0">
                <w:txbxContent>
                  <w:p>
                    <w:pPr>
                      <w:spacing w:line="163" w:lineRule="auto" w:before="33"/>
                      <w:ind w:left="81" w:right="158" w:hanging="3"/>
                      <w:jc w:val="left"/>
                      <w:rPr>
                        <w:sz w:val="15"/>
                      </w:rPr>
                    </w:pPr>
                    <w:r>
                      <w:rPr>
                        <w:w w:val="105"/>
                        <w:sz w:val="15"/>
                      </w:rPr>
                      <w:t>CN</w:t>
                    </w:r>
                    <w:r>
                      <w:rPr>
                        <w:spacing w:val="1"/>
                        <w:w w:val="105"/>
                        <w:sz w:val="15"/>
                      </w:rPr>
                      <w:t> </w:t>
                    </w:r>
                    <w:r>
                      <w:rPr>
                        <w:w w:val="105"/>
                        <w:sz w:val="15"/>
                      </w:rPr>
                      <w:t>S3</w:t>
                    </w:r>
                    <w:r>
                      <w:rPr>
                        <w:spacing w:val="1"/>
                        <w:w w:val="105"/>
                        <w:sz w:val="15"/>
                      </w:rPr>
                      <w:t> </w:t>
                    </w:r>
                    <w:r>
                      <w:rPr>
                        <w:w w:val="105"/>
                        <w:sz w:val="15"/>
                      </w:rPr>
                      <w:t>S2</w:t>
                    </w:r>
                    <w:r>
                      <w:rPr>
                        <w:spacing w:val="1"/>
                        <w:w w:val="105"/>
                        <w:sz w:val="15"/>
                      </w:rPr>
                      <w:t> </w:t>
                    </w:r>
                    <w:r>
                      <w:rPr>
                        <w:w w:val="105"/>
                        <w:sz w:val="15"/>
                      </w:rPr>
                      <w:t>S1</w:t>
                    </w:r>
                    <w:r>
                      <w:rPr>
                        <w:spacing w:val="1"/>
                        <w:w w:val="105"/>
                        <w:sz w:val="15"/>
                      </w:rPr>
                      <w:t> </w:t>
                    </w:r>
                    <w:r>
                      <w:rPr>
                        <w:w w:val="105"/>
                        <w:sz w:val="15"/>
                      </w:rPr>
                      <w:t>S0</w:t>
                    </w:r>
                    <w:r>
                      <w:rPr>
                        <w:spacing w:val="1"/>
                        <w:w w:val="105"/>
                        <w:sz w:val="15"/>
                      </w:rPr>
                      <w:t> </w:t>
                    </w:r>
                    <w:r>
                      <w:rPr>
                        <w:w w:val="105"/>
                        <w:sz w:val="15"/>
                      </w:rPr>
                      <w:t>LDA</w:t>
                    </w:r>
                    <w:r>
                      <w:rPr>
                        <w:spacing w:val="-76"/>
                        <w:w w:val="105"/>
                        <w:sz w:val="15"/>
                      </w:rPr>
                      <w:t> </w:t>
                    </w:r>
                    <w:r>
                      <w:rPr>
                        <w:w w:val="105"/>
                        <w:sz w:val="15"/>
                      </w:rPr>
                      <w:t>LDB</w:t>
                    </w:r>
                  </w:p>
                  <w:p>
                    <w:pPr>
                      <w:spacing w:line="158" w:lineRule="exact" w:before="0"/>
                      <w:ind w:left="82" w:right="0" w:firstLine="0"/>
                      <w:jc w:val="left"/>
                      <w:rPr>
                        <w:sz w:val="15"/>
                      </w:rPr>
                    </w:pPr>
                    <w:r>
                      <w:rPr>
                        <w:w w:val="105"/>
                        <w:sz w:val="15"/>
                      </w:rPr>
                      <w:t>ALU_B</w:t>
                    </w:r>
                  </w:p>
                  <w:p>
                    <w:pPr>
                      <w:spacing w:line="175" w:lineRule="auto" w:before="98"/>
                      <w:ind w:left="0" w:right="180" w:firstLine="0"/>
                      <w:jc w:val="both"/>
                      <w:rPr>
                        <w:sz w:val="15"/>
                      </w:rPr>
                    </w:pPr>
                    <w:r>
                      <w:rPr>
                        <w:spacing w:val="-1"/>
                        <w:w w:val="105"/>
                        <w:sz w:val="15"/>
                      </w:rPr>
                      <w:t>R0_B</w:t>
                    </w:r>
                    <w:r>
                      <w:rPr>
                        <w:spacing w:val="-77"/>
                        <w:w w:val="105"/>
                        <w:sz w:val="15"/>
                      </w:rPr>
                      <w:t> </w:t>
                    </w:r>
                    <w:r>
                      <w:rPr>
                        <w:spacing w:val="-1"/>
                        <w:w w:val="105"/>
                        <w:sz w:val="15"/>
                      </w:rPr>
                      <w:t>R1_B</w:t>
                    </w:r>
                    <w:r>
                      <w:rPr>
                        <w:spacing w:val="-77"/>
                        <w:w w:val="105"/>
                        <w:sz w:val="15"/>
                      </w:rPr>
                      <w:t> </w:t>
                    </w:r>
                    <w:r>
                      <w:rPr>
                        <w:spacing w:val="-1"/>
                        <w:w w:val="105"/>
                        <w:sz w:val="15"/>
                      </w:rPr>
                      <w:t>R2_B</w:t>
                    </w:r>
                    <w:r>
                      <w:rPr>
                        <w:spacing w:val="-77"/>
                        <w:w w:val="105"/>
                        <w:sz w:val="15"/>
                      </w:rPr>
                      <w:t> </w:t>
                    </w:r>
                    <w:r>
                      <w:rPr>
                        <w:spacing w:val="-1"/>
                        <w:w w:val="105"/>
                        <w:sz w:val="15"/>
                      </w:rPr>
                      <w:t>R3_B</w:t>
                    </w:r>
                  </w:p>
                  <w:p>
                    <w:pPr>
                      <w:spacing w:line="175" w:lineRule="auto" w:before="80"/>
                      <w:ind w:left="3" w:right="175" w:firstLine="0"/>
                      <w:jc w:val="both"/>
                      <w:rPr>
                        <w:sz w:val="15"/>
                      </w:rPr>
                    </w:pPr>
                    <w:r>
                      <w:rPr>
                        <w:w w:val="105"/>
                        <w:sz w:val="15"/>
                      </w:rPr>
                      <w:t>LDR0</w:t>
                    </w:r>
                    <w:r>
                      <w:rPr>
                        <w:spacing w:val="-77"/>
                        <w:w w:val="105"/>
                        <w:sz w:val="15"/>
                      </w:rPr>
                      <w:t> </w:t>
                    </w:r>
                    <w:r>
                      <w:rPr>
                        <w:w w:val="105"/>
                        <w:sz w:val="15"/>
                      </w:rPr>
                      <w:t>LDR1</w:t>
                    </w:r>
                    <w:r>
                      <w:rPr>
                        <w:spacing w:val="-77"/>
                        <w:w w:val="105"/>
                        <w:sz w:val="15"/>
                      </w:rPr>
                      <w:t> </w:t>
                    </w:r>
                    <w:r>
                      <w:rPr>
                        <w:w w:val="105"/>
                        <w:sz w:val="15"/>
                      </w:rPr>
                      <w:t>LDR2</w:t>
                    </w:r>
                    <w:r>
                      <w:rPr>
                        <w:spacing w:val="-77"/>
                        <w:w w:val="105"/>
                        <w:sz w:val="15"/>
                      </w:rPr>
                      <w:t> </w:t>
                    </w:r>
                    <w:r>
                      <w:rPr>
                        <w:w w:val="105"/>
                        <w:sz w:val="15"/>
                      </w:rPr>
                      <w:t>LDR3</w:t>
                    </w:r>
                  </w:p>
                  <w:p>
                    <w:pPr>
                      <w:spacing w:line="172" w:lineRule="auto" w:before="71"/>
                      <w:ind w:left="0" w:right="318" w:firstLine="0"/>
                      <w:jc w:val="left"/>
                      <w:rPr>
                        <w:sz w:val="15"/>
                      </w:rPr>
                    </w:pPr>
                    <w:r>
                      <w:rPr>
                        <w:w w:val="105"/>
                        <w:sz w:val="15"/>
                      </w:rPr>
                      <w:t>FC</w:t>
                    </w:r>
                    <w:r>
                      <w:rPr>
                        <w:spacing w:val="-76"/>
                        <w:w w:val="105"/>
                        <w:sz w:val="15"/>
                      </w:rPr>
                      <w:t> </w:t>
                    </w:r>
                    <w:r>
                      <w:rPr>
                        <w:w w:val="105"/>
                        <w:sz w:val="15"/>
                      </w:rPr>
                      <w:t>FZ</w:t>
                    </w:r>
                  </w:p>
                </w:txbxContent>
              </v:textbox>
              <w10:wrap type="none"/>
            </v:shape>
            <v:shape style="position:absolute;left:3138;top:608;width:336;height:819" type="#_x0000_t202" filled="false" stroked="false">
              <v:textbox inset="0,0,0,0">
                <w:txbxContent>
                  <w:p>
                    <w:pPr>
                      <w:spacing w:line="170" w:lineRule="auto" w:before="29"/>
                      <w:ind w:left="79" w:right="18" w:firstLine="76"/>
                      <w:jc w:val="both"/>
                      <w:rPr>
                        <w:sz w:val="15"/>
                      </w:rPr>
                    </w:pPr>
                    <w:r>
                      <w:rPr>
                        <w:w w:val="105"/>
                        <w:sz w:val="15"/>
                      </w:rPr>
                      <w:t>WR</w:t>
                    </w:r>
                    <w:r>
                      <w:rPr>
                        <w:spacing w:val="-77"/>
                        <w:w w:val="105"/>
                        <w:sz w:val="15"/>
                      </w:rPr>
                      <w:t> </w:t>
                    </w:r>
                    <w:r>
                      <w:rPr>
                        <w:w w:val="105"/>
                        <w:sz w:val="15"/>
                      </w:rPr>
                      <w:t>RD</w:t>
                    </w:r>
                    <w:r>
                      <w:rPr>
                        <w:spacing w:val="1"/>
                        <w:w w:val="105"/>
                        <w:sz w:val="15"/>
                      </w:rPr>
                      <w:t> </w:t>
                    </w:r>
                    <w:r>
                      <w:rPr>
                        <w:w w:val="105"/>
                        <w:sz w:val="15"/>
                      </w:rPr>
                      <w:t>IOM</w:t>
                    </w:r>
                  </w:p>
                  <w:p>
                    <w:pPr>
                      <w:spacing w:line="168" w:lineRule="auto" w:before="115"/>
                      <w:ind w:left="0" w:right="1" w:firstLine="156"/>
                      <w:jc w:val="left"/>
                      <w:rPr>
                        <w:sz w:val="15"/>
                      </w:rPr>
                    </w:pPr>
                    <w:r>
                      <w:rPr>
                        <w:w w:val="105"/>
                        <w:sz w:val="15"/>
                      </w:rPr>
                      <w:t>EI</w:t>
                    </w:r>
                    <w:r>
                      <w:rPr>
                        <w:spacing w:val="-76"/>
                        <w:w w:val="105"/>
                        <w:sz w:val="15"/>
                      </w:rPr>
                      <w:t> </w:t>
                    </w:r>
                    <w:r>
                      <w:rPr>
                        <w:w w:val="105"/>
                        <w:sz w:val="15"/>
                      </w:rPr>
                      <w:t>INTA</w:t>
                    </w:r>
                  </w:p>
                </w:txbxContent>
              </v:textbox>
              <w10:wrap type="none"/>
            </v:shape>
            <v:shape style="position:absolute;left:5370;top:475;width:491;height:297" type="#_x0000_t202" filled="false" stroked="false">
              <v:textbox inset="0,0,0,0">
                <w:txbxContent>
                  <w:p>
                    <w:pPr>
                      <w:spacing w:line="151" w:lineRule="exact" w:before="0"/>
                      <w:ind w:left="0" w:right="18" w:firstLine="0"/>
                      <w:jc w:val="right"/>
                      <w:rPr>
                        <w:sz w:val="15"/>
                      </w:rPr>
                    </w:pPr>
                    <w:r>
                      <w:rPr>
                        <w:w w:val="105"/>
                        <w:sz w:val="15"/>
                      </w:rPr>
                      <w:t>T1</w:t>
                    </w:r>
                  </w:p>
                  <w:p>
                    <w:pPr>
                      <w:spacing w:line="145" w:lineRule="exact" w:before="0"/>
                      <w:ind w:left="0" w:right="18" w:firstLine="0"/>
                      <w:jc w:val="right"/>
                      <w:rPr>
                        <w:sz w:val="15"/>
                      </w:rPr>
                    </w:pPr>
                    <w:r>
                      <w:rPr>
                        <w:w w:val="105"/>
                        <w:sz w:val="15"/>
                      </w:rPr>
                      <w:t>WR</w:t>
                    </w:r>
                    <w:r>
                      <w:rPr>
                        <w:spacing w:val="58"/>
                        <w:w w:val="105"/>
                        <w:sz w:val="15"/>
                      </w:rPr>
                      <w:t> </w:t>
                    </w:r>
                    <w:r>
                      <w:rPr>
                        <w:w w:val="105"/>
                        <w:sz w:val="15"/>
                      </w:rPr>
                      <w:t>T2</w:t>
                    </w:r>
                  </w:p>
                </w:txbxContent>
              </v:textbox>
              <w10:wrap type="none"/>
            </v:shape>
            <v:shape style="position:absolute;left:5374;top:748;width:178;height:158" type="#_x0000_t202" filled="false" stroked="false">
              <v:textbox inset="0,0,0,0">
                <w:txbxContent>
                  <w:p>
                    <w:pPr>
                      <w:spacing w:line="158" w:lineRule="exact" w:before="0"/>
                      <w:ind w:left="0" w:right="0" w:firstLine="0"/>
                      <w:jc w:val="left"/>
                      <w:rPr>
                        <w:sz w:val="15"/>
                      </w:rPr>
                    </w:pPr>
                    <w:r>
                      <w:rPr>
                        <w:w w:val="105"/>
                        <w:sz w:val="15"/>
                      </w:rPr>
                      <w:t>RD</w:t>
                    </w:r>
                  </w:p>
                </w:txbxContent>
              </v:textbox>
              <w10:wrap type="none"/>
            </v:shape>
            <v:shape style="position:absolute;left:5683;top:754;width:178;height:158" type="#_x0000_t202" filled="false" stroked="false">
              <v:textbox inset="0,0,0,0">
                <w:txbxContent>
                  <w:p>
                    <w:pPr>
                      <w:spacing w:line="158" w:lineRule="exact" w:before="0"/>
                      <w:ind w:left="0" w:right="0" w:firstLine="0"/>
                      <w:jc w:val="left"/>
                      <w:rPr>
                        <w:sz w:val="15"/>
                      </w:rPr>
                    </w:pPr>
                    <w:r>
                      <w:rPr>
                        <w:w w:val="105"/>
                        <w:sz w:val="15"/>
                      </w:rPr>
                      <w:t>T3</w:t>
                    </w:r>
                  </w:p>
                </w:txbxContent>
              </v:textbox>
              <w10:wrap type="none"/>
            </v:shape>
            <v:shape style="position:absolute;left:6497;top:449;width:1642;height:603" type="#_x0000_t202" filled="false" stroked="false">
              <v:textbox inset="0,0,0,0">
                <w:txbxContent>
                  <w:p>
                    <w:pPr>
                      <w:spacing w:line="179" w:lineRule="exact" w:before="0"/>
                      <w:ind w:left="0" w:right="0" w:firstLine="0"/>
                      <w:jc w:val="left"/>
                      <w:rPr>
                        <w:sz w:val="15"/>
                      </w:rPr>
                    </w:pPr>
                    <w:r>
                      <w:rPr>
                        <w:w w:val="105"/>
                        <w:position w:val="-2"/>
                        <w:sz w:val="15"/>
                      </w:rPr>
                      <w:t>TS1</w:t>
                    </w:r>
                    <w:r>
                      <w:rPr>
                        <w:spacing w:val="45"/>
                        <w:w w:val="105"/>
                        <w:position w:val="-2"/>
                        <w:sz w:val="15"/>
                      </w:rPr>
                      <w:t> </w:t>
                    </w:r>
                    <w:r>
                      <w:rPr>
                        <w:w w:val="105"/>
                        <w:sz w:val="15"/>
                      </w:rPr>
                      <w:t>时序与操作台单元</w:t>
                    </w:r>
                  </w:p>
                  <w:p>
                    <w:pPr>
                      <w:spacing w:line="175" w:lineRule="auto" w:before="9"/>
                      <w:ind w:left="0" w:right="1403" w:firstLine="0"/>
                      <w:jc w:val="both"/>
                      <w:rPr>
                        <w:sz w:val="15"/>
                      </w:rPr>
                    </w:pPr>
                    <w:r>
                      <w:rPr>
                        <w:w w:val="105"/>
                        <w:sz w:val="15"/>
                      </w:rPr>
                      <w:t>TS2</w:t>
                    </w:r>
                    <w:r>
                      <w:rPr>
                        <w:spacing w:val="-77"/>
                        <w:w w:val="105"/>
                        <w:sz w:val="15"/>
                      </w:rPr>
                      <w:t> </w:t>
                    </w:r>
                    <w:r>
                      <w:rPr>
                        <w:w w:val="105"/>
                        <w:sz w:val="15"/>
                      </w:rPr>
                      <w:t>TS3</w:t>
                    </w:r>
                    <w:r>
                      <w:rPr>
                        <w:spacing w:val="-77"/>
                        <w:w w:val="105"/>
                        <w:sz w:val="15"/>
                      </w:rPr>
                      <w:t> </w:t>
                    </w:r>
                    <w:r>
                      <w:rPr>
                        <w:w w:val="105"/>
                        <w:sz w:val="15"/>
                      </w:rPr>
                      <w:t>TS4</w:t>
                    </w:r>
                  </w:p>
                </w:txbxContent>
              </v:textbox>
              <w10:wrap type="none"/>
            </v:shape>
            <v:shape style="position:absolute;left:8811;top:401;width:359;height:654" type="#_x0000_t202" filled="false" stroked="false">
              <v:textbox inset="0,0,0,0">
                <w:txbxContent>
                  <w:p>
                    <w:pPr>
                      <w:spacing w:line="178" w:lineRule="exact" w:before="0"/>
                      <w:ind w:left="0" w:right="42" w:firstLine="0"/>
                      <w:jc w:val="right"/>
                      <w:rPr>
                        <w:sz w:val="15"/>
                      </w:rPr>
                    </w:pPr>
                    <w:r>
                      <w:rPr>
                        <w:w w:val="105"/>
                        <w:sz w:val="15"/>
                      </w:rPr>
                      <w:t>CLK0</w:t>
                    </w:r>
                  </w:p>
                  <w:p>
                    <w:pPr>
                      <w:spacing w:before="10"/>
                      <w:ind w:left="0" w:right="0" w:firstLine="0"/>
                      <w:jc w:val="left"/>
                      <w:rPr>
                        <w:sz w:val="15"/>
                      </w:rPr>
                    </w:pPr>
                    <w:r>
                      <w:rPr>
                        <w:w w:val="105"/>
                        <w:sz w:val="15"/>
                      </w:rPr>
                      <w:t>30Hz</w:t>
                    </w:r>
                  </w:p>
                  <w:p>
                    <w:pPr>
                      <w:spacing w:line="172" w:lineRule="exact" w:before="101"/>
                      <w:ind w:left="0" w:right="18" w:firstLine="0"/>
                      <w:jc w:val="right"/>
                      <w:rPr>
                        <w:sz w:val="15"/>
                      </w:rPr>
                    </w:pPr>
                    <w:r>
                      <w:rPr>
                        <w:w w:val="105"/>
                        <w:sz w:val="15"/>
                      </w:rPr>
                      <w:t>KK+</w:t>
                    </w:r>
                  </w:p>
                </w:txbxContent>
              </v:textbox>
              <w10:wrap type="none"/>
            </v:shape>
            <v:shape style="position:absolute;left:3159;top:1915;width:441;height:1220" type="#_x0000_t202" filled="false" stroked="false">
              <v:textbox inset="0,0,0,0">
                <w:txbxContent>
                  <w:p>
                    <w:pPr>
                      <w:spacing w:line="175" w:lineRule="auto" w:before="26"/>
                      <w:ind w:left="105" w:right="1" w:firstLine="0"/>
                      <w:jc w:val="left"/>
                      <w:rPr>
                        <w:sz w:val="15"/>
                      </w:rPr>
                    </w:pPr>
                    <w:r>
                      <w:rPr>
                        <w:w w:val="105"/>
                        <w:sz w:val="15"/>
                      </w:rPr>
                      <w:t>LDPC</w:t>
                    </w:r>
                    <w:r>
                      <w:rPr>
                        <w:spacing w:val="-76"/>
                        <w:w w:val="105"/>
                        <w:sz w:val="15"/>
                      </w:rPr>
                      <w:t> </w:t>
                    </w:r>
                    <w:r>
                      <w:rPr>
                        <w:w w:val="105"/>
                        <w:sz w:val="15"/>
                      </w:rPr>
                      <w:t>LOAD</w:t>
                    </w:r>
                  </w:p>
                  <w:p>
                    <w:pPr>
                      <w:spacing w:line="187" w:lineRule="auto" w:before="116"/>
                      <w:ind w:left="0" w:right="123" w:firstLine="0"/>
                      <w:jc w:val="right"/>
                      <w:rPr>
                        <w:sz w:val="15"/>
                      </w:rPr>
                    </w:pPr>
                    <w:r>
                      <w:rPr>
                        <w:w w:val="105"/>
                        <w:sz w:val="15"/>
                      </w:rPr>
                      <w:t>PC_B</w:t>
                    </w:r>
                    <w:r>
                      <w:rPr>
                        <w:spacing w:val="-76"/>
                        <w:w w:val="105"/>
                        <w:sz w:val="15"/>
                      </w:rPr>
                      <w:t> </w:t>
                    </w:r>
                    <w:r>
                      <w:rPr>
                        <w:w w:val="105"/>
                        <w:sz w:val="15"/>
                      </w:rPr>
                      <w:t>LDAR</w:t>
                    </w:r>
                  </w:p>
                  <w:p>
                    <w:pPr>
                      <w:spacing w:before="60"/>
                      <w:ind w:left="0" w:right="124" w:firstLine="0"/>
                      <w:jc w:val="right"/>
                      <w:rPr>
                        <w:sz w:val="15"/>
                      </w:rPr>
                    </w:pPr>
                    <w:r>
                      <w:rPr>
                        <w:w w:val="105"/>
                        <w:sz w:val="15"/>
                      </w:rPr>
                      <w:t>I7</w:t>
                    </w:r>
                  </w:p>
                  <w:p>
                    <w:pPr>
                      <w:spacing w:line="172" w:lineRule="exact" w:before="73"/>
                      <w:ind w:left="0" w:right="122" w:firstLine="0"/>
                      <w:jc w:val="right"/>
                      <w:rPr>
                        <w:sz w:val="15"/>
                      </w:rPr>
                    </w:pPr>
                    <w:r>
                      <w:rPr>
                        <w:w w:val="105"/>
                        <w:sz w:val="15"/>
                      </w:rPr>
                      <w:t>I0</w:t>
                    </w:r>
                  </w:p>
                </w:txbxContent>
              </v:textbox>
              <w10:wrap type="none"/>
            </v:shape>
            <v:shape style="position:absolute;left:4289;top:1641;width:640;height:987" type="#_x0000_t202" filled="false" stroked="false">
              <v:textbox inset="0,0,0,0">
                <w:txbxContent>
                  <w:p>
                    <w:pPr>
                      <w:spacing w:line="178" w:lineRule="exact" w:before="0"/>
                      <w:ind w:left="68" w:right="0" w:firstLine="0"/>
                      <w:jc w:val="left"/>
                      <w:rPr>
                        <w:sz w:val="15"/>
                      </w:rPr>
                    </w:pPr>
                    <w:r>
                      <w:rPr>
                        <w:w w:val="105"/>
                        <w:sz w:val="15"/>
                      </w:rPr>
                      <w:t>ABI单元</w:t>
                    </w:r>
                  </w:p>
                  <w:p>
                    <w:pPr>
                      <w:spacing w:line="180" w:lineRule="auto" w:before="111"/>
                      <w:ind w:left="0" w:right="305" w:firstLine="0"/>
                      <w:jc w:val="left"/>
                      <w:rPr>
                        <w:sz w:val="15"/>
                      </w:rPr>
                    </w:pPr>
                    <w:r>
                      <w:rPr>
                        <w:w w:val="105"/>
                        <w:sz w:val="15"/>
                      </w:rPr>
                      <w:t>LDPC</w:t>
                    </w:r>
                    <w:r>
                      <w:rPr>
                        <w:spacing w:val="-77"/>
                        <w:w w:val="105"/>
                        <w:sz w:val="15"/>
                      </w:rPr>
                      <w:t> </w:t>
                    </w:r>
                    <w:r>
                      <w:rPr>
                        <w:w w:val="105"/>
                        <w:sz w:val="15"/>
                      </w:rPr>
                      <w:t>LOAD</w:t>
                    </w:r>
                  </w:p>
                  <w:p>
                    <w:pPr>
                      <w:spacing w:line="189" w:lineRule="auto" w:before="114"/>
                      <w:ind w:left="90" w:right="215" w:firstLine="0"/>
                      <w:jc w:val="left"/>
                      <w:rPr>
                        <w:sz w:val="15"/>
                      </w:rPr>
                    </w:pPr>
                    <w:r>
                      <w:rPr>
                        <w:w w:val="105"/>
                        <w:sz w:val="15"/>
                      </w:rPr>
                      <w:t>PC_B</w:t>
                    </w:r>
                    <w:r>
                      <w:rPr>
                        <w:spacing w:val="-77"/>
                        <w:w w:val="105"/>
                        <w:sz w:val="15"/>
                      </w:rPr>
                      <w:t> </w:t>
                    </w:r>
                    <w:r>
                      <w:rPr>
                        <w:w w:val="105"/>
                        <w:sz w:val="15"/>
                      </w:rPr>
                      <w:t>LDAR</w:t>
                    </w:r>
                  </w:p>
                </w:txbxContent>
              </v:textbox>
              <w10:wrap type="none"/>
            </v:shape>
            <v:shape style="position:absolute;left:5371;top:879;width:509;height:1145" type="#_x0000_t202" filled="false" stroked="false">
              <v:textbox inset="0,0,0,0">
                <w:txbxContent>
                  <w:p>
                    <w:pPr>
                      <w:spacing w:line="192" w:lineRule="exact" w:before="0"/>
                      <w:ind w:left="0" w:right="0" w:firstLine="0"/>
                      <w:jc w:val="left"/>
                      <w:rPr>
                        <w:sz w:val="15"/>
                      </w:rPr>
                    </w:pPr>
                    <w:r>
                      <w:rPr>
                        <w:w w:val="105"/>
                        <w:position w:val="1"/>
                        <w:sz w:val="15"/>
                      </w:rPr>
                      <w:t>IOM</w:t>
                    </w:r>
                    <w:r>
                      <w:rPr>
                        <w:spacing w:val="-6"/>
                        <w:w w:val="105"/>
                        <w:position w:val="1"/>
                        <w:sz w:val="15"/>
                      </w:rPr>
                      <w:t> </w:t>
                    </w:r>
                    <w:r>
                      <w:rPr>
                        <w:w w:val="105"/>
                        <w:sz w:val="15"/>
                      </w:rPr>
                      <w:t>T4</w:t>
                    </w:r>
                  </w:p>
                  <w:p>
                    <w:pPr>
                      <w:spacing w:line="165" w:lineRule="auto" w:before="108"/>
                      <w:ind w:left="1" w:right="173" w:hanging="2"/>
                      <w:jc w:val="left"/>
                      <w:rPr>
                        <w:sz w:val="15"/>
                      </w:rPr>
                    </w:pPr>
                    <w:r>
                      <w:rPr>
                        <w:w w:val="105"/>
                        <w:sz w:val="15"/>
                      </w:rPr>
                      <w:t>EI</w:t>
                    </w:r>
                    <w:r>
                      <w:rPr>
                        <w:spacing w:val="1"/>
                        <w:w w:val="105"/>
                        <w:sz w:val="15"/>
                      </w:rPr>
                      <w:t> </w:t>
                    </w:r>
                    <w:r>
                      <w:rPr>
                        <w:w w:val="105"/>
                        <w:sz w:val="15"/>
                      </w:rPr>
                      <w:t>INTA</w:t>
                    </w:r>
                  </w:p>
                  <w:p>
                    <w:pPr>
                      <w:spacing w:before="48"/>
                      <w:ind w:left="249" w:right="0" w:hanging="81"/>
                      <w:jc w:val="left"/>
                      <w:rPr>
                        <w:sz w:val="15"/>
                      </w:rPr>
                    </w:pPr>
                    <w:r>
                      <w:rPr>
                        <w:w w:val="105"/>
                        <w:sz w:val="15"/>
                      </w:rPr>
                      <w:t>IOY3</w:t>
                    </w:r>
                  </w:p>
                  <w:p>
                    <w:pPr>
                      <w:spacing w:line="187" w:lineRule="auto" w:before="47"/>
                      <w:ind w:left="172" w:right="2" w:firstLine="76"/>
                      <w:jc w:val="left"/>
                      <w:rPr>
                        <w:sz w:val="15"/>
                      </w:rPr>
                    </w:pPr>
                    <w:r>
                      <w:rPr>
                        <w:w w:val="105"/>
                        <w:sz w:val="15"/>
                      </w:rPr>
                      <w:t>INT</w:t>
                    </w:r>
                    <w:r>
                      <w:rPr>
                        <w:spacing w:val="-76"/>
                        <w:w w:val="105"/>
                        <w:sz w:val="15"/>
                      </w:rPr>
                      <w:t> </w:t>
                    </w:r>
                    <w:r>
                      <w:rPr>
                        <w:w w:val="105"/>
                        <w:sz w:val="15"/>
                      </w:rPr>
                      <w:t>INTA</w:t>
                    </w:r>
                  </w:p>
                </w:txbxContent>
              </v:textbox>
              <w10:wrap type="none"/>
            </v:shape>
            <v:shape style="position:absolute;left:8526;top:1288;width:683;height:937" type="#_x0000_t202" filled="false" stroked="false">
              <v:textbox inset="0,0,0,0">
                <w:txbxContent>
                  <w:p>
                    <w:pPr>
                      <w:spacing w:line="178" w:lineRule="exact" w:before="0"/>
                      <w:ind w:left="32" w:right="0" w:firstLine="0"/>
                      <w:jc w:val="left"/>
                      <w:rPr>
                        <w:sz w:val="15"/>
                      </w:rPr>
                    </w:pPr>
                    <w:r>
                      <w:rPr>
                        <w:w w:val="105"/>
                        <w:sz w:val="15"/>
                      </w:rPr>
                      <w:t>8259单元</w:t>
                    </w:r>
                  </w:p>
                  <w:p>
                    <w:pPr>
                      <w:spacing w:before="27"/>
                      <w:ind w:left="113" w:right="0" w:firstLine="0"/>
                      <w:jc w:val="left"/>
                      <w:rPr>
                        <w:sz w:val="15"/>
                      </w:rPr>
                    </w:pPr>
                    <w:r>
                      <w:rPr>
                        <w:w w:val="105"/>
                        <w:sz w:val="15"/>
                      </w:rPr>
                      <w:t>CS</w:t>
                    </w:r>
                  </w:p>
                  <w:p>
                    <w:pPr>
                      <w:spacing w:line="187" w:lineRule="auto" w:before="54"/>
                      <w:ind w:left="102" w:right="246" w:firstLine="0"/>
                      <w:jc w:val="left"/>
                      <w:rPr>
                        <w:sz w:val="15"/>
                      </w:rPr>
                    </w:pPr>
                    <w:r>
                      <w:rPr>
                        <w:w w:val="105"/>
                        <w:sz w:val="15"/>
                      </w:rPr>
                      <w:t>INTR</w:t>
                    </w:r>
                    <w:r>
                      <w:rPr>
                        <w:spacing w:val="-76"/>
                        <w:w w:val="105"/>
                        <w:sz w:val="15"/>
                      </w:rPr>
                      <w:t> </w:t>
                    </w:r>
                    <w:r>
                      <w:rPr>
                        <w:w w:val="105"/>
                        <w:sz w:val="15"/>
                      </w:rPr>
                      <w:t>INTA</w:t>
                    </w:r>
                  </w:p>
                  <w:p>
                    <w:pPr>
                      <w:spacing w:line="172" w:lineRule="exact" w:before="13"/>
                      <w:ind w:left="0" w:right="0" w:firstLine="0"/>
                      <w:jc w:val="left"/>
                      <w:rPr>
                        <w:sz w:val="15"/>
                      </w:rPr>
                    </w:pPr>
                    <w:r>
                      <w:rPr>
                        <w:w w:val="105"/>
                        <w:sz w:val="15"/>
                      </w:rPr>
                      <w:t>IOR</w:t>
                    </w:r>
                  </w:p>
                </w:txbxContent>
              </v:textbox>
              <w10:wrap type="none"/>
            </v:shape>
            <v:shape style="position:absolute;left:5295;top:2333;width:651;height:158" type="#_x0000_t202" filled="false" stroked="false">
              <v:textbox inset="0,0,0,0">
                <w:txbxContent>
                  <w:p>
                    <w:pPr>
                      <w:spacing w:line="158" w:lineRule="exact" w:before="0"/>
                      <w:ind w:left="0" w:right="0" w:firstLine="0"/>
                      <w:jc w:val="left"/>
                      <w:rPr>
                        <w:sz w:val="15"/>
                      </w:rPr>
                    </w:pPr>
                    <w:r>
                      <w:rPr>
                        <w:w w:val="105"/>
                        <w:sz w:val="15"/>
                      </w:rPr>
                      <w:t>系统总线</w:t>
                    </w:r>
                  </w:p>
                </w:txbxContent>
              </v:textbox>
              <w10:wrap type="none"/>
            </v:shape>
            <v:shape style="position:absolute;left:8526;top:2216;width:263;height:894" type="#_x0000_t202" filled="false" stroked="false">
              <v:textbox inset="0,0,0,0">
                <w:txbxContent>
                  <w:p>
                    <w:pPr>
                      <w:spacing w:line="178" w:lineRule="exact" w:before="0"/>
                      <w:ind w:left="0" w:right="0" w:firstLine="0"/>
                      <w:jc w:val="left"/>
                      <w:rPr>
                        <w:sz w:val="15"/>
                      </w:rPr>
                    </w:pPr>
                    <w:r>
                      <w:rPr>
                        <w:w w:val="105"/>
                        <w:sz w:val="15"/>
                      </w:rPr>
                      <w:t>IOW</w:t>
                    </w:r>
                  </w:p>
                  <w:p>
                    <w:pPr>
                      <w:spacing w:before="51"/>
                      <w:ind w:left="7" w:right="0" w:firstLine="0"/>
                      <w:jc w:val="left"/>
                      <w:rPr>
                        <w:sz w:val="15"/>
                      </w:rPr>
                    </w:pPr>
                    <w:r>
                      <w:rPr>
                        <w:w w:val="105"/>
                        <w:sz w:val="15"/>
                      </w:rPr>
                      <w:t>XD7</w:t>
                    </w:r>
                  </w:p>
                  <w:p>
                    <w:pPr>
                      <w:spacing w:line="220" w:lineRule="atLeast" w:before="32"/>
                      <w:ind w:left="1" w:right="0" w:firstLine="5"/>
                      <w:jc w:val="left"/>
                      <w:rPr>
                        <w:sz w:val="15"/>
                      </w:rPr>
                    </w:pPr>
                    <w:r>
                      <w:rPr>
                        <w:w w:val="105"/>
                        <w:sz w:val="15"/>
                      </w:rPr>
                      <w:t>XD0</w:t>
                    </w:r>
                    <w:r>
                      <w:rPr>
                        <w:spacing w:val="-77"/>
                        <w:w w:val="105"/>
                        <w:sz w:val="15"/>
                      </w:rPr>
                      <w:t> </w:t>
                    </w:r>
                    <w:r>
                      <w:rPr>
                        <w:w w:val="105"/>
                        <w:sz w:val="15"/>
                      </w:rPr>
                      <w:t>XA0</w:t>
                    </w:r>
                  </w:p>
                </w:txbxContent>
              </v:textbox>
              <w10:wrap type="none"/>
            </v:shape>
            <v:shape style="position:absolute;left:8913;top:2127;width:256;height:158" type="#_x0000_t202" filled="false" stroked="false">
              <v:textbox inset="0,0,0,0">
                <w:txbxContent>
                  <w:p>
                    <w:pPr>
                      <w:spacing w:line="158" w:lineRule="exact" w:before="0"/>
                      <w:ind w:left="0" w:right="0" w:firstLine="0"/>
                      <w:jc w:val="left"/>
                      <w:rPr>
                        <w:sz w:val="15"/>
                      </w:rPr>
                    </w:pPr>
                    <w:r>
                      <w:rPr>
                        <w:w w:val="105"/>
                        <w:sz w:val="15"/>
                      </w:rPr>
                      <w:t>IR0</w:t>
                    </w:r>
                  </w:p>
                </w:txbxContent>
              </v:textbox>
              <w10:wrap type="none"/>
            </v:shape>
            <v:shape style="position:absolute;left:6399;top:3376;width:493;height:158" type="#_x0000_t202" filled="false" stroked="false">
              <v:textbox inset="0,0,0,0">
                <w:txbxContent>
                  <w:p>
                    <w:pPr>
                      <w:spacing w:line="158" w:lineRule="exact" w:before="0"/>
                      <w:ind w:left="0" w:right="0" w:firstLine="0"/>
                      <w:jc w:val="left"/>
                      <w:rPr>
                        <w:sz w:val="15"/>
                      </w:rPr>
                    </w:pPr>
                    <w:r>
                      <w:rPr>
                        <w:w w:val="105"/>
                        <w:sz w:val="15"/>
                      </w:rPr>
                      <w:t>CI单元</w:t>
                    </w:r>
                  </w:p>
                </w:txbxContent>
              </v:textbox>
              <w10:wrap type="none"/>
            </v:shape>
            <v:shape style="position:absolute;left:1716;top:3539;width:395;height:1565" type="#_x0000_t202" filled="false" stroked="false">
              <v:textbox inset="0,0,0,0">
                <w:txbxContent>
                  <w:p>
                    <w:pPr>
                      <w:spacing w:line="178" w:lineRule="exact" w:before="0"/>
                      <w:ind w:left="0" w:right="0" w:firstLine="0"/>
                      <w:jc w:val="left"/>
                      <w:rPr>
                        <w:sz w:val="15"/>
                      </w:rPr>
                    </w:pPr>
                    <w:r>
                      <w:rPr>
                        <w:w w:val="105"/>
                        <w:sz w:val="15"/>
                      </w:rPr>
                      <w:t>IN7</w:t>
                    </w:r>
                  </w:p>
                  <w:p>
                    <w:pPr>
                      <w:spacing w:line="328" w:lineRule="auto" w:before="114"/>
                      <w:ind w:left="60" w:right="0" w:hanging="61"/>
                      <w:jc w:val="left"/>
                      <w:rPr>
                        <w:sz w:val="15"/>
                      </w:rPr>
                    </w:pPr>
                    <w:r>
                      <w:rPr>
                        <w:w w:val="105"/>
                        <w:sz w:val="15"/>
                      </w:rPr>
                      <w:t>IN0</w:t>
                    </w:r>
                    <w:r>
                      <w:rPr>
                        <w:spacing w:val="1"/>
                        <w:w w:val="105"/>
                        <w:sz w:val="15"/>
                      </w:rPr>
                      <w:t> </w:t>
                    </w:r>
                    <w:r>
                      <w:rPr>
                        <w:w w:val="105"/>
                        <w:sz w:val="15"/>
                      </w:rPr>
                      <w:t>OUT7</w:t>
                    </w:r>
                    <w:r>
                      <w:rPr>
                        <w:spacing w:val="-77"/>
                        <w:w w:val="105"/>
                        <w:sz w:val="15"/>
                      </w:rPr>
                      <w:t> </w:t>
                    </w:r>
                    <w:r>
                      <w:rPr>
                        <w:w w:val="105"/>
                        <w:sz w:val="15"/>
                      </w:rPr>
                      <w:t>OUT0</w:t>
                    </w:r>
                  </w:p>
                  <w:p>
                    <w:pPr>
                      <w:spacing w:before="27"/>
                      <w:ind w:left="217" w:right="0" w:firstLine="0"/>
                      <w:jc w:val="left"/>
                      <w:rPr>
                        <w:sz w:val="15"/>
                      </w:rPr>
                    </w:pPr>
                    <w:r>
                      <w:rPr>
                        <w:w w:val="105"/>
                        <w:sz w:val="15"/>
                      </w:rPr>
                      <w:t>D7</w:t>
                    </w:r>
                  </w:p>
                  <w:p>
                    <w:pPr>
                      <w:spacing w:line="172" w:lineRule="exact" w:before="91"/>
                      <w:ind w:left="217" w:right="0" w:firstLine="0"/>
                      <w:jc w:val="left"/>
                      <w:rPr>
                        <w:sz w:val="15"/>
                      </w:rPr>
                    </w:pPr>
                    <w:r>
                      <w:rPr>
                        <w:w w:val="105"/>
                        <w:sz w:val="15"/>
                      </w:rPr>
                      <w:t>D0</w:t>
                    </w:r>
                  </w:p>
                </w:txbxContent>
              </v:textbox>
              <w10:wrap type="none"/>
            </v:shape>
            <v:shape style="position:absolute;left:4274;top:3539;width:729;height:683" type="#_x0000_t202" filled="false" stroked="false">
              <v:textbox inset="0,0,0,0">
                <w:txbxContent>
                  <w:p>
                    <w:pPr>
                      <w:spacing w:line="178" w:lineRule="exact" w:before="0"/>
                      <w:ind w:left="111" w:right="0" w:firstLine="0"/>
                      <w:jc w:val="left"/>
                      <w:rPr>
                        <w:sz w:val="15"/>
                      </w:rPr>
                    </w:pPr>
                    <w:r>
                      <w:rPr>
                        <w:w w:val="105"/>
                        <w:sz w:val="15"/>
                      </w:rPr>
                      <w:t>D7</w:t>
                    </w:r>
                  </w:p>
                  <w:p>
                    <w:pPr>
                      <w:spacing w:before="124"/>
                      <w:ind w:left="112" w:right="0" w:firstLine="0"/>
                      <w:jc w:val="left"/>
                      <w:rPr>
                        <w:sz w:val="15"/>
                      </w:rPr>
                    </w:pPr>
                    <w:r>
                      <w:rPr>
                        <w:w w:val="105"/>
                        <w:sz w:val="15"/>
                      </w:rPr>
                      <w:t>D0</w:t>
                    </w:r>
                  </w:p>
                  <w:p>
                    <w:pPr>
                      <w:spacing w:line="172" w:lineRule="exact" w:before="16"/>
                      <w:ind w:left="0" w:right="0" w:firstLine="0"/>
                      <w:jc w:val="left"/>
                      <w:rPr>
                        <w:sz w:val="15"/>
                      </w:rPr>
                    </w:pPr>
                    <w:r>
                      <w:rPr>
                        <w:w w:val="105"/>
                        <w:sz w:val="15"/>
                      </w:rPr>
                      <w:t>CPU内总线</w:t>
                    </w:r>
                  </w:p>
                </w:txbxContent>
              </v:textbox>
              <w10:wrap type="none"/>
            </v:shape>
            <v:shape style="position:absolute;left:5518;top:3670;width:353;height:792" type="#_x0000_t202" filled="false" stroked="false">
              <v:textbox inset="0,0,0,0">
                <w:txbxContent>
                  <w:p>
                    <w:pPr>
                      <w:spacing w:line="175" w:lineRule="auto" w:before="26"/>
                      <w:ind w:left="0" w:right="35" w:firstLine="0"/>
                      <w:jc w:val="both"/>
                      <w:rPr>
                        <w:sz w:val="15"/>
                      </w:rPr>
                    </w:pPr>
                    <w:r>
                      <w:rPr>
                        <w:w w:val="105"/>
                        <w:sz w:val="15"/>
                      </w:rPr>
                      <w:t>XMWR</w:t>
                    </w:r>
                    <w:r>
                      <w:rPr>
                        <w:spacing w:val="-77"/>
                        <w:w w:val="105"/>
                        <w:sz w:val="15"/>
                      </w:rPr>
                      <w:t> </w:t>
                    </w:r>
                    <w:r>
                      <w:rPr>
                        <w:w w:val="105"/>
                        <w:sz w:val="15"/>
                      </w:rPr>
                      <w:t>XMRD</w:t>
                    </w:r>
                    <w:r>
                      <w:rPr>
                        <w:spacing w:val="-77"/>
                        <w:w w:val="105"/>
                        <w:sz w:val="15"/>
                      </w:rPr>
                      <w:t> </w:t>
                    </w:r>
                    <w:r>
                      <w:rPr>
                        <w:w w:val="105"/>
                        <w:sz w:val="15"/>
                      </w:rPr>
                      <w:t>XIOW</w:t>
                    </w:r>
                    <w:r>
                      <w:rPr>
                        <w:spacing w:val="-77"/>
                        <w:w w:val="105"/>
                        <w:sz w:val="15"/>
                      </w:rPr>
                      <w:t> </w:t>
                    </w:r>
                    <w:r>
                      <w:rPr>
                        <w:w w:val="105"/>
                        <w:sz w:val="15"/>
                      </w:rPr>
                      <w:t>XIOR</w:t>
                    </w:r>
                  </w:p>
                  <w:p>
                    <w:pPr>
                      <w:spacing w:line="172" w:lineRule="exact" w:before="32"/>
                      <w:ind w:left="96" w:right="0" w:firstLine="0"/>
                      <w:jc w:val="left"/>
                      <w:rPr>
                        <w:sz w:val="15"/>
                      </w:rPr>
                    </w:pPr>
                    <w:r>
                      <w:rPr>
                        <w:w w:val="105"/>
                        <w:sz w:val="15"/>
                      </w:rPr>
                      <w:t>XD7</w:t>
                    </w:r>
                  </w:p>
                </w:txbxContent>
              </v:textbox>
              <w10:wrap type="none"/>
            </v:shape>
            <v:shape style="position:absolute;left:6459;top:3599;width:268;height:863" type="#_x0000_t202" filled="false" stroked="false">
              <v:textbox inset="0,0,0,0">
                <w:txbxContent>
                  <w:p>
                    <w:pPr>
                      <w:spacing w:line="182" w:lineRule="auto" w:before="21"/>
                      <w:ind w:left="11" w:right="18" w:firstLine="0"/>
                      <w:jc w:val="both"/>
                      <w:rPr>
                        <w:sz w:val="15"/>
                      </w:rPr>
                    </w:pPr>
                    <w:r>
                      <w:rPr>
                        <w:w w:val="105"/>
                        <w:sz w:val="15"/>
                      </w:rPr>
                      <w:t>MWR</w:t>
                    </w:r>
                    <w:r>
                      <w:rPr>
                        <w:spacing w:val="-77"/>
                        <w:w w:val="105"/>
                        <w:sz w:val="15"/>
                      </w:rPr>
                      <w:t> </w:t>
                    </w:r>
                    <w:r>
                      <w:rPr>
                        <w:w w:val="105"/>
                        <w:sz w:val="15"/>
                      </w:rPr>
                      <w:t>MRD</w:t>
                    </w:r>
                    <w:r>
                      <w:rPr>
                        <w:spacing w:val="-77"/>
                        <w:w w:val="105"/>
                        <w:sz w:val="15"/>
                      </w:rPr>
                      <w:t> </w:t>
                    </w:r>
                    <w:r>
                      <w:rPr>
                        <w:w w:val="105"/>
                        <w:sz w:val="15"/>
                      </w:rPr>
                      <w:t>IOW</w:t>
                    </w:r>
                    <w:r>
                      <w:rPr>
                        <w:spacing w:val="-77"/>
                        <w:w w:val="105"/>
                        <w:sz w:val="15"/>
                      </w:rPr>
                      <w:t> </w:t>
                    </w:r>
                    <w:r>
                      <w:rPr>
                        <w:w w:val="105"/>
                        <w:sz w:val="15"/>
                      </w:rPr>
                      <w:t>IOR</w:t>
                    </w:r>
                  </w:p>
                  <w:p>
                    <w:pPr>
                      <w:spacing w:line="172" w:lineRule="exact" w:before="85"/>
                      <w:ind w:left="0" w:right="0" w:firstLine="0"/>
                      <w:jc w:val="left"/>
                      <w:rPr>
                        <w:sz w:val="15"/>
                      </w:rPr>
                    </w:pPr>
                    <w:r>
                      <w:rPr>
                        <w:w w:val="105"/>
                        <w:sz w:val="15"/>
                      </w:rPr>
                      <w:t>XD7</w:t>
                    </w:r>
                  </w:p>
                </w:txbxContent>
              </v:textbox>
              <w10:wrap type="none"/>
            </v:shape>
            <v:shape style="position:absolute;left:8539;top:3413;width:657;height:1068" type="#_x0000_t202" filled="false" stroked="false">
              <v:textbox inset="0,0,0,0">
                <w:txbxContent>
                  <w:p>
                    <w:pPr>
                      <w:spacing w:line="178" w:lineRule="exact" w:before="0"/>
                      <w:ind w:left="85" w:right="0" w:firstLine="0"/>
                      <w:jc w:val="left"/>
                      <w:rPr>
                        <w:sz w:val="15"/>
                      </w:rPr>
                    </w:pPr>
                    <w:r>
                      <w:rPr>
                        <w:w w:val="105"/>
                        <w:sz w:val="15"/>
                      </w:rPr>
                      <w:t>MEM单元</w:t>
                    </w:r>
                  </w:p>
                  <w:p>
                    <w:pPr>
                      <w:spacing w:line="172" w:lineRule="auto" w:before="110"/>
                      <w:ind w:left="37" w:right="363" w:firstLine="0"/>
                      <w:jc w:val="left"/>
                      <w:rPr>
                        <w:sz w:val="15"/>
                      </w:rPr>
                    </w:pPr>
                    <w:r>
                      <w:rPr>
                        <w:w w:val="105"/>
                        <w:sz w:val="15"/>
                      </w:rPr>
                      <w:t>MWR</w:t>
                    </w:r>
                    <w:r>
                      <w:rPr>
                        <w:spacing w:val="-76"/>
                        <w:w w:val="105"/>
                        <w:sz w:val="15"/>
                      </w:rPr>
                      <w:t> </w:t>
                    </w:r>
                    <w:r>
                      <w:rPr>
                        <w:w w:val="105"/>
                        <w:sz w:val="15"/>
                      </w:rPr>
                      <w:t>MRD</w:t>
                    </w:r>
                  </w:p>
                  <w:p>
                    <w:pPr>
                      <w:spacing w:line="240" w:lineRule="auto" w:before="0"/>
                      <w:rPr>
                        <w:sz w:val="16"/>
                      </w:rPr>
                    </w:pPr>
                  </w:p>
                  <w:p>
                    <w:pPr>
                      <w:spacing w:line="172" w:lineRule="exact" w:before="125"/>
                      <w:ind w:left="0" w:right="0" w:firstLine="0"/>
                      <w:jc w:val="left"/>
                      <w:rPr>
                        <w:sz w:val="15"/>
                      </w:rPr>
                    </w:pPr>
                    <w:r>
                      <w:rPr>
                        <w:w w:val="105"/>
                        <w:sz w:val="15"/>
                      </w:rPr>
                      <w:t>XD7</w:t>
                    </w:r>
                  </w:p>
                </w:txbxContent>
              </v:textbox>
              <w10:wrap type="none"/>
            </v:shape>
            <v:shape style="position:absolute;left:5610;top:4677;width:262;height:405" type="#_x0000_t202" filled="false" stroked="false">
              <v:textbox inset="0,0,0,0">
                <w:txbxContent>
                  <w:p>
                    <w:pPr>
                      <w:spacing w:line="178" w:lineRule="exact" w:before="0"/>
                      <w:ind w:left="5" w:right="0" w:firstLine="0"/>
                      <w:jc w:val="left"/>
                      <w:rPr>
                        <w:sz w:val="15"/>
                      </w:rPr>
                    </w:pPr>
                    <w:r>
                      <w:rPr>
                        <w:w w:val="105"/>
                        <w:sz w:val="15"/>
                      </w:rPr>
                      <w:t>XD0</w:t>
                    </w:r>
                  </w:p>
                  <w:p>
                    <w:pPr>
                      <w:spacing w:line="172" w:lineRule="exact" w:before="54"/>
                      <w:ind w:left="0" w:right="0" w:firstLine="0"/>
                      <w:jc w:val="left"/>
                      <w:rPr>
                        <w:sz w:val="15"/>
                      </w:rPr>
                    </w:pPr>
                    <w:r>
                      <w:rPr>
                        <w:w w:val="105"/>
                        <w:sz w:val="15"/>
                      </w:rPr>
                      <w:t>XA7</w:t>
                    </w:r>
                  </w:p>
                </w:txbxContent>
              </v:textbox>
              <w10:wrap type="none"/>
            </v:shape>
            <v:shape style="position:absolute;left:6459;top:4677;width:257;height:396" type="#_x0000_t202" filled="false" stroked="false">
              <v:textbox inset="0,0,0,0">
                <w:txbxContent>
                  <w:p>
                    <w:pPr>
                      <w:spacing w:line="178" w:lineRule="exact" w:before="0"/>
                      <w:ind w:left="0" w:right="0" w:firstLine="0"/>
                      <w:jc w:val="left"/>
                      <w:rPr>
                        <w:sz w:val="15"/>
                      </w:rPr>
                    </w:pPr>
                    <w:r>
                      <w:rPr>
                        <w:w w:val="105"/>
                        <w:sz w:val="15"/>
                      </w:rPr>
                      <w:t>XD0</w:t>
                    </w:r>
                  </w:p>
                  <w:p>
                    <w:pPr>
                      <w:spacing w:line="172" w:lineRule="exact" w:before="46"/>
                      <w:ind w:left="0" w:right="0" w:firstLine="0"/>
                      <w:jc w:val="left"/>
                      <w:rPr>
                        <w:sz w:val="15"/>
                      </w:rPr>
                    </w:pPr>
                    <w:r>
                      <w:rPr>
                        <w:w w:val="105"/>
                        <w:sz w:val="15"/>
                      </w:rPr>
                      <w:t>XA7</w:t>
                    </w:r>
                  </w:p>
                </w:txbxContent>
              </v:textbox>
              <w10:wrap type="none"/>
            </v:shape>
            <v:shape style="position:absolute;left:8533;top:4695;width:262;height:405" type="#_x0000_t202" filled="false" stroked="false">
              <v:textbox inset="0,0,0,0">
                <w:txbxContent>
                  <w:p>
                    <w:pPr>
                      <w:spacing w:line="178" w:lineRule="exact" w:before="0"/>
                      <w:ind w:left="5" w:right="0" w:firstLine="0"/>
                      <w:jc w:val="left"/>
                      <w:rPr>
                        <w:sz w:val="15"/>
                      </w:rPr>
                    </w:pPr>
                    <w:r>
                      <w:rPr>
                        <w:w w:val="105"/>
                        <w:sz w:val="15"/>
                      </w:rPr>
                      <w:t>XD0</w:t>
                    </w:r>
                  </w:p>
                  <w:p>
                    <w:pPr>
                      <w:spacing w:line="172" w:lineRule="exact" w:before="54"/>
                      <w:ind w:left="0" w:right="0" w:firstLine="0"/>
                      <w:jc w:val="left"/>
                      <w:rPr>
                        <w:sz w:val="15"/>
                      </w:rPr>
                    </w:pPr>
                    <w:r>
                      <w:rPr>
                        <w:w w:val="105"/>
                        <w:sz w:val="15"/>
                      </w:rPr>
                      <w:t>XA7</w:t>
                    </w:r>
                  </w:p>
                </w:txbxContent>
              </v:textbox>
              <w10:wrap type="none"/>
            </v:shape>
            <v:shape style="position:absolute;left:5610;top:5273;width:256;height:158" type="#_x0000_t202" filled="false" stroked="false">
              <v:textbox inset="0,0,0,0">
                <w:txbxContent>
                  <w:p>
                    <w:pPr>
                      <w:spacing w:line="158" w:lineRule="exact" w:before="0"/>
                      <w:ind w:left="0" w:right="0" w:firstLine="0"/>
                      <w:jc w:val="left"/>
                      <w:rPr>
                        <w:sz w:val="15"/>
                      </w:rPr>
                    </w:pPr>
                    <w:r>
                      <w:rPr>
                        <w:w w:val="105"/>
                        <w:sz w:val="15"/>
                      </w:rPr>
                      <w:t>XA0</w:t>
                    </w:r>
                  </w:p>
                </w:txbxContent>
              </v:textbox>
              <w10:wrap type="none"/>
            </v:shape>
            <v:shape style="position:absolute;left:6457;top:5281;width:256;height:158" type="#_x0000_t202" filled="false" stroked="false">
              <v:textbox inset="0,0,0,0">
                <w:txbxContent>
                  <w:p>
                    <w:pPr>
                      <w:spacing w:line="158" w:lineRule="exact" w:before="0"/>
                      <w:ind w:left="0" w:right="0" w:firstLine="0"/>
                      <w:jc w:val="left"/>
                      <w:rPr>
                        <w:sz w:val="15"/>
                      </w:rPr>
                    </w:pPr>
                    <w:r>
                      <w:rPr>
                        <w:w w:val="105"/>
                        <w:sz w:val="15"/>
                      </w:rPr>
                      <w:t>XA0</w:t>
                    </w:r>
                  </w:p>
                </w:txbxContent>
              </v:textbox>
              <w10:wrap type="none"/>
            </v:shape>
            <v:shape style="position:absolute;left:8533;top:5292;width:256;height:158" type="#_x0000_t202" filled="false" stroked="false">
              <v:textbox inset="0,0,0,0">
                <w:txbxContent>
                  <w:p>
                    <w:pPr>
                      <w:spacing w:line="158" w:lineRule="exact" w:before="0"/>
                      <w:ind w:left="0" w:right="0" w:firstLine="0"/>
                      <w:jc w:val="left"/>
                      <w:rPr>
                        <w:sz w:val="15"/>
                      </w:rPr>
                    </w:pPr>
                    <w:r>
                      <w:rPr>
                        <w:w w:val="105"/>
                        <w:sz w:val="15"/>
                      </w:rPr>
                      <w:t>XA0</w:t>
                    </w:r>
                  </w:p>
                </w:txbxContent>
              </v:textbox>
              <w10:wrap type="none"/>
            </v:shape>
            <v:shape style="position:absolute;left:8868;top:5464;width:413;height:158" type="#_x0000_t202" filled="false" stroked="false">
              <v:textbox inset="0,0,0,0">
                <w:txbxContent>
                  <w:p>
                    <w:pPr>
                      <w:spacing w:line="158" w:lineRule="exact" w:before="0"/>
                      <w:ind w:left="0" w:right="0" w:firstLine="0"/>
                      <w:jc w:val="left"/>
                      <w:rPr>
                        <w:sz w:val="15"/>
                      </w:rPr>
                    </w:pPr>
                    <w:r>
                      <w:rPr>
                        <w:w w:val="105"/>
                        <w:sz w:val="15"/>
                      </w:rPr>
                      <w:t>M_CS1</w:t>
                    </w:r>
                  </w:p>
                </w:txbxContent>
              </v:textbox>
              <w10:wrap type="none"/>
            </v:shape>
            <v:shape style="position:absolute;left:6408;top:5602;width:493;height:565" type="#_x0000_t202" filled="false" stroked="false">
              <v:textbox inset="0,0,0,0">
                <w:txbxContent>
                  <w:p>
                    <w:pPr>
                      <w:spacing w:line="228" w:lineRule="auto" w:before="0"/>
                      <w:ind w:left="212" w:right="18" w:hanging="213"/>
                      <w:jc w:val="left"/>
                      <w:rPr>
                        <w:sz w:val="15"/>
                      </w:rPr>
                    </w:pPr>
                    <w:r>
                      <w:rPr>
                        <w:spacing w:val="-1"/>
                        <w:w w:val="105"/>
                        <w:sz w:val="15"/>
                      </w:rPr>
                      <w:t>IN单元</w:t>
                    </w:r>
                    <w:r>
                      <w:rPr>
                        <w:w w:val="105"/>
                        <w:sz w:val="15"/>
                      </w:rPr>
                      <w:t>IOR</w:t>
                    </w:r>
                  </w:p>
                  <w:p>
                    <w:pPr>
                      <w:spacing w:line="172" w:lineRule="exact" w:before="27"/>
                      <w:ind w:left="218" w:right="0" w:firstLine="0"/>
                      <w:jc w:val="left"/>
                      <w:rPr>
                        <w:sz w:val="15"/>
                      </w:rPr>
                    </w:pPr>
                    <w:r>
                      <w:rPr>
                        <w:w w:val="105"/>
                        <w:sz w:val="15"/>
                      </w:rPr>
                      <w:t>XD7</w:t>
                    </w:r>
                  </w:p>
                </w:txbxContent>
              </v:textbox>
              <w10:wrap type="none"/>
            </v:shape>
            <v:shape style="position:absolute;left:5550;top:6576;width:335;height:158" type="#_x0000_t202" filled="false" stroked="false">
              <v:textbox inset="0,0,0,0">
                <w:txbxContent>
                  <w:p>
                    <w:pPr>
                      <w:spacing w:line="158" w:lineRule="exact" w:before="0"/>
                      <w:ind w:left="0" w:right="0" w:firstLine="0"/>
                      <w:jc w:val="left"/>
                      <w:rPr>
                        <w:sz w:val="15"/>
                      </w:rPr>
                    </w:pPr>
                    <w:r>
                      <w:rPr>
                        <w:w w:val="105"/>
                        <w:sz w:val="15"/>
                      </w:rPr>
                      <w:t>IOY0</w:t>
                    </w:r>
                  </w:p>
                </w:txbxContent>
              </v:textbox>
              <w10:wrap type="none"/>
            </v:shape>
            <v:shape style="position:absolute;left:6370;top:6382;width:571;height:1044" type="#_x0000_t202" filled="false" stroked="false">
              <v:textbox inset="0,0,0,0">
                <w:txbxContent>
                  <w:p>
                    <w:pPr>
                      <w:spacing w:line="178" w:lineRule="exact" w:before="0"/>
                      <w:ind w:left="0" w:right="76" w:firstLine="0"/>
                      <w:jc w:val="right"/>
                      <w:rPr>
                        <w:sz w:val="15"/>
                      </w:rPr>
                    </w:pPr>
                    <w:r>
                      <w:rPr>
                        <w:w w:val="105"/>
                        <w:sz w:val="15"/>
                      </w:rPr>
                      <w:t>XD0</w:t>
                    </w:r>
                  </w:p>
                  <w:p>
                    <w:pPr>
                      <w:spacing w:before="3"/>
                      <w:ind w:left="0" w:right="149" w:firstLine="0"/>
                      <w:jc w:val="right"/>
                      <w:rPr>
                        <w:sz w:val="15"/>
                      </w:rPr>
                    </w:pPr>
                    <w:r>
                      <w:rPr>
                        <w:w w:val="105"/>
                        <w:sz w:val="15"/>
                      </w:rPr>
                      <w:t>IN_B</w:t>
                    </w:r>
                  </w:p>
                  <w:p>
                    <w:pPr>
                      <w:spacing w:line="228" w:lineRule="auto" w:before="99"/>
                      <w:ind w:left="251" w:right="18" w:hanging="252"/>
                      <w:jc w:val="left"/>
                      <w:rPr>
                        <w:sz w:val="15"/>
                      </w:rPr>
                    </w:pPr>
                    <w:r>
                      <w:rPr>
                        <w:spacing w:val="-1"/>
                        <w:w w:val="105"/>
                        <w:sz w:val="15"/>
                      </w:rPr>
                      <w:t>OUT单元</w:t>
                    </w:r>
                    <w:r>
                      <w:rPr>
                        <w:w w:val="105"/>
                        <w:sz w:val="15"/>
                      </w:rPr>
                      <w:t>IOW</w:t>
                    </w:r>
                  </w:p>
                  <w:p>
                    <w:pPr>
                      <w:spacing w:line="172" w:lineRule="exact" w:before="34"/>
                      <w:ind w:left="257" w:right="0" w:firstLine="0"/>
                      <w:jc w:val="left"/>
                      <w:rPr>
                        <w:sz w:val="15"/>
                      </w:rPr>
                    </w:pPr>
                    <w:r>
                      <w:rPr>
                        <w:w w:val="105"/>
                        <w:sz w:val="15"/>
                      </w:rPr>
                      <w:t>XD7</w:t>
                    </w:r>
                  </w:p>
                </w:txbxContent>
              </v:textbox>
              <w10:wrap type="none"/>
            </v:shape>
            <v:shape style="position:absolute;left:5551;top:7834;width:335;height:158" type="#_x0000_t202" filled="false" stroked="false">
              <v:textbox inset="0,0,0,0">
                <w:txbxContent>
                  <w:p>
                    <w:pPr>
                      <w:spacing w:line="158" w:lineRule="exact" w:before="0"/>
                      <w:ind w:left="0" w:right="0" w:firstLine="0"/>
                      <w:jc w:val="left"/>
                      <w:rPr>
                        <w:sz w:val="15"/>
                      </w:rPr>
                    </w:pPr>
                    <w:r>
                      <w:rPr>
                        <w:w w:val="105"/>
                        <w:sz w:val="15"/>
                      </w:rPr>
                      <w:t>IOY1</w:t>
                    </w:r>
                  </w:p>
                </w:txbxContent>
              </v:textbox>
              <w10:wrap type="none"/>
            </v:shape>
            <v:shape style="position:absolute;left:6486;top:7640;width:413;height:355" type="#_x0000_t202" filled="false" stroked="false">
              <v:textbox inset="0,0,0,0">
                <w:txbxContent>
                  <w:p>
                    <w:pPr>
                      <w:spacing w:line="178" w:lineRule="exact" w:before="0"/>
                      <w:ind w:left="0" w:right="33" w:firstLine="0"/>
                      <w:jc w:val="right"/>
                      <w:rPr>
                        <w:sz w:val="15"/>
                      </w:rPr>
                    </w:pPr>
                    <w:r>
                      <w:rPr>
                        <w:w w:val="105"/>
                        <w:sz w:val="15"/>
                      </w:rPr>
                      <w:t>XD0</w:t>
                    </w:r>
                  </w:p>
                  <w:p>
                    <w:pPr>
                      <w:spacing w:line="172" w:lineRule="exact" w:before="4"/>
                      <w:ind w:left="0" w:right="18" w:firstLine="0"/>
                      <w:jc w:val="right"/>
                      <w:rPr>
                        <w:sz w:val="15"/>
                      </w:rPr>
                    </w:pPr>
                    <w:r>
                      <w:rPr>
                        <w:w w:val="105"/>
                        <w:sz w:val="15"/>
                      </w:rPr>
                      <w:t>LED_B</w:t>
                    </w:r>
                  </w:p>
                </w:txbxContent>
              </v:textbox>
              <w10:wrap type="none"/>
            </v:shape>
            <w10:wrap type="topAndBottom"/>
          </v:group>
        </w:pict>
      </w:r>
    </w:p>
    <w:p>
      <w:pPr>
        <w:spacing w:before="85"/>
        <w:ind w:left="0" w:right="21"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6-1-7</w:t>
      </w:r>
      <w:r>
        <w:rPr>
          <w:rFonts w:ascii="Times New Roman" w:eastAsia="Times New Roman"/>
          <w:b/>
          <w:spacing w:val="89"/>
          <w:sz w:val="18"/>
        </w:rPr>
        <w:t> </w:t>
      </w:r>
      <w:r>
        <w:rPr>
          <w:rFonts w:ascii="Microsoft YaHei" w:eastAsia="Microsoft YaHei" w:hint="eastAsia"/>
          <w:b/>
          <w:sz w:val="18"/>
        </w:rPr>
        <w:t>实验接线图</w:t>
      </w:r>
    </w:p>
    <w:p>
      <w:pPr>
        <w:pStyle w:val="BodyText"/>
        <w:spacing w:before="8"/>
        <w:rPr>
          <w:rFonts w:ascii="Microsoft YaHei"/>
          <w:b/>
        </w:rPr>
      </w:pPr>
    </w:p>
    <w:p>
      <w:pPr>
        <w:spacing w:before="0"/>
        <w:ind w:left="727" w:right="0" w:firstLine="0"/>
        <w:jc w:val="left"/>
        <w:rPr>
          <w:rFonts w:ascii="Courier New"/>
          <w:sz w:val="18"/>
        </w:rPr>
      </w:pPr>
      <w:r>
        <w:rPr>
          <w:rFonts w:ascii="Courier New"/>
          <w:spacing w:val="-1"/>
          <w:sz w:val="18"/>
        </w:rPr>
        <w:t>; //*****************************************//</w:t>
      </w:r>
    </w:p>
    <w:p>
      <w:pPr>
        <w:tabs>
          <w:tab w:pos="5647" w:val="left" w:leader="none"/>
        </w:tabs>
        <w:spacing w:before="0"/>
        <w:ind w:left="727" w:right="0" w:firstLine="0"/>
        <w:jc w:val="left"/>
        <w:rPr>
          <w:rFonts w:ascii="Courier New"/>
          <w:sz w:val="18"/>
        </w:rPr>
      </w:pPr>
      <w:r>
        <w:rPr>
          <w:rFonts w:ascii="Courier New"/>
          <w:sz w:val="18"/>
        </w:rPr>
        <w:t>;</w:t>
      </w:r>
      <w:r>
        <w:rPr>
          <w:rFonts w:ascii="Courier New"/>
          <w:spacing w:val="-2"/>
          <w:sz w:val="18"/>
        </w:rPr>
        <w:t> </w:t>
      </w:r>
      <w:r>
        <w:rPr>
          <w:rFonts w:ascii="Courier New"/>
          <w:sz w:val="18"/>
        </w:rPr>
        <w:t>//</w:t>
        <w:tab/>
        <w:t>//</w:t>
      </w:r>
    </w:p>
    <w:p>
      <w:pPr>
        <w:tabs>
          <w:tab w:pos="1519" w:val="left" w:leader="none"/>
          <w:tab w:pos="5647" w:val="left" w:leader="none"/>
        </w:tabs>
        <w:spacing w:before="9"/>
        <w:ind w:left="727" w:right="0" w:firstLine="0"/>
        <w:jc w:val="left"/>
        <w:rPr>
          <w:rFonts w:ascii="Courier New" w:eastAsia="Courier New"/>
          <w:sz w:val="18"/>
        </w:rPr>
      </w:pPr>
      <w:r>
        <w:rPr>
          <w:rFonts w:ascii="Courier New" w:eastAsia="Courier New"/>
          <w:sz w:val="18"/>
        </w:rPr>
        <w:t>;</w:t>
      </w:r>
      <w:r>
        <w:rPr>
          <w:rFonts w:ascii="Courier New" w:eastAsia="Courier New"/>
          <w:spacing w:val="-2"/>
          <w:sz w:val="18"/>
        </w:rPr>
        <w:t> </w:t>
      </w:r>
      <w:r>
        <w:rPr>
          <w:rFonts w:ascii="Courier New" w:eastAsia="Courier New"/>
          <w:sz w:val="18"/>
        </w:rPr>
        <w:t>//</w:t>
        <w:tab/>
      </w:r>
      <w:r>
        <w:rPr>
          <w:sz w:val="18"/>
        </w:rPr>
        <w:t>带中断处理能力的模型机实验指令文件</w:t>
        <w:tab/>
      </w:r>
      <w:r>
        <w:rPr>
          <w:rFonts w:ascii="Courier New" w:eastAsia="Courier New"/>
          <w:sz w:val="18"/>
        </w:rPr>
        <w:t>//</w:t>
      </w:r>
    </w:p>
    <w:p>
      <w:pPr>
        <w:tabs>
          <w:tab w:pos="5647" w:val="left" w:leader="none"/>
        </w:tabs>
        <w:spacing w:before="23"/>
        <w:ind w:left="727" w:right="0" w:firstLine="0"/>
        <w:jc w:val="left"/>
        <w:rPr>
          <w:rFonts w:ascii="Courier New"/>
          <w:sz w:val="18"/>
        </w:rPr>
      </w:pPr>
      <w:r>
        <w:rPr>
          <w:rFonts w:ascii="Courier New"/>
          <w:sz w:val="18"/>
        </w:rPr>
        <w:t>;</w:t>
      </w:r>
      <w:r>
        <w:rPr>
          <w:rFonts w:ascii="Courier New"/>
          <w:spacing w:val="-2"/>
          <w:sz w:val="18"/>
        </w:rPr>
        <w:t> </w:t>
      </w:r>
      <w:r>
        <w:rPr>
          <w:rFonts w:ascii="Courier New"/>
          <w:sz w:val="18"/>
        </w:rPr>
        <w:t>//</w:t>
        <w:tab/>
        <w:t>//</w:t>
      </w:r>
    </w:p>
    <w:p>
      <w:pPr>
        <w:tabs>
          <w:tab w:pos="1519" w:val="left" w:leader="none"/>
          <w:tab w:pos="5647" w:val="left" w:leader="none"/>
        </w:tabs>
        <w:spacing w:before="0"/>
        <w:ind w:left="727" w:right="0" w:firstLine="0"/>
        <w:jc w:val="left"/>
        <w:rPr>
          <w:rFonts w:ascii="Courier New"/>
          <w:sz w:val="18"/>
        </w:rPr>
      </w:pPr>
      <w:r>
        <w:rPr>
          <w:rFonts w:ascii="Courier New"/>
          <w:sz w:val="18"/>
        </w:rPr>
        <w:t>;</w:t>
      </w:r>
      <w:r>
        <w:rPr>
          <w:rFonts w:ascii="Courier New"/>
          <w:spacing w:val="-2"/>
          <w:sz w:val="18"/>
        </w:rPr>
        <w:t> </w:t>
      </w:r>
      <w:r>
        <w:rPr>
          <w:rFonts w:ascii="Courier New"/>
          <w:sz w:val="18"/>
        </w:rPr>
        <w:t>//</w:t>
        <w:tab/>
        <w:t>By</w:t>
      </w:r>
      <w:r>
        <w:rPr>
          <w:rFonts w:ascii="Courier New"/>
          <w:spacing w:val="-5"/>
          <w:sz w:val="18"/>
        </w:rPr>
        <w:t> </w:t>
      </w:r>
      <w:r>
        <w:rPr>
          <w:rFonts w:ascii="Courier New"/>
          <w:sz w:val="18"/>
        </w:rPr>
        <w:t>TangDu</w:t>
      </w:r>
      <w:r>
        <w:rPr>
          <w:rFonts w:ascii="Courier New"/>
          <w:spacing w:val="-5"/>
          <w:sz w:val="18"/>
        </w:rPr>
        <w:t> </w:t>
      </w:r>
      <w:r>
        <w:rPr>
          <w:rFonts w:ascii="Courier New"/>
          <w:sz w:val="18"/>
        </w:rPr>
        <w:t>CO.,LTD</w:t>
        <w:tab/>
        <w:t>//</w:t>
      </w:r>
    </w:p>
    <w:p>
      <w:pPr>
        <w:tabs>
          <w:tab w:pos="5647" w:val="left" w:leader="none"/>
        </w:tabs>
        <w:spacing w:before="0"/>
        <w:ind w:left="727" w:right="0" w:firstLine="0"/>
        <w:jc w:val="left"/>
        <w:rPr>
          <w:rFonts w:ascii="Courier New"/>
          <w:sz w:val="18"/>
        </w:rPr>
      </w:pPr>
      <w:r>
        <w:rPr>
          <w:rFonts w:ascii="Courier New"/>
          <w:sz w:val="18"/>
        </w:rPr>
        <w:t>;</w:t>
      </w:r>
      <w:r>
        <w:rPr>
          <w:rFonts w:ascii="Courier New"/>
          <w:spacing w:val="-2"/>
          <w:sz w:val="18"/>
        </w:rPr>
        <w:t> </w:t>
      </w:r>
      <w:r>
        <w:rPr>
          <w:rFonts w:ascii="Courier New"/>
          <w:sz w:val="18"/>
        </w:rPr>
        <w:t>//</w:t>
        <w:tab/>
        <w:t>//</w:t>
      </w:r>
    </w:p>
    <w:p>
      <w:pPr>
        <w:spacing w:before="0"/>
        <w:ind w:left="727" w:right="0" w:firstLine="0"/>
        <w:jc w:val="left"/>
        <w:rPr>
          <w:rFonts w:ascii="Courier New"/>
          <w:sz w:val="18"/>
        </w:rPr>
      </w:pPr>
      <w:r>
        <w:rPr>
          <w:rFonts w:ascii="Courier New"/>
          <w:spacing w:val="-1"/>
          <w:sz w:val="18"/>
        </w:rPr>
        <w:t>; //*****************************************//</w:t>
      </w:r>
    </w:p>
    <w:p>
      <w:pPr>
        <w:pStyle w:val="BodyText"/>
        <w:spacing w:before="2"/>
        <w:rPr>
          <w:rFonts w:ascii="Courier New"/>
          <w:sz w:val="9"/>
        </w:rPr>
      </w:pPr>
    </w:p>
    <w:p>
      <w:pPr>
        <w:spacing w:before="100"/>
        <w:ind w:left="727" w:right="0" w:firstLine="0"/>
        <w:jc w:val="left"/>
        <w:rPr>
          <w:rFonts w:ascii="Courier New"/>
          <w:sz w:val="18"/>
        </w:rPr>
      </w:pPr>
      <w:r>
        <w:rPr>
          <w:rFonts w:ascii="Courier New"/>
          <w:sz w:val="18"/>
        </w:rPr>
        <w:t>;</w:t>
      </w:r>
      <w:r>
        <w:rPr>
          <w:rFonts w:ascii="Courier New"/>
          <w:spacing w:val="-5"/>
          <w:sz w:val="18"/>
        </w:rPr>
        <w:t> </w:t>
      </w:r>
      <w:r>
        <w:rPr>
          <w:rFonts w:ascii="Courier New"/>
          <w:sz w:val="18"/>
        </w:rPr>
        <w:t>//*****</w:t>
      </w:r>
      <w:r>
        <w:rPr>
          <w:rFonts w:ascii="Courier New"/>
          <w:spacing w:val="-5"/>
          <w:sz w:val="18"/>
        </w:rPr>
        <w:t> </w:t>
      </w:r>
      <w:r>
        <w:rPr>
          <w:rFonts w:ascii="Courier New"/>
          <w:sz w:val="18"/>
        </w:rPr>
        <w:t>Start</w:t>
      </w:r>
      <w:r>
        <w:rPr>
          <w:rFonts w:ascii="Courier New"/>
          <w:spacing w:val="-5"/>
          <w:sz w:val="18"/>
        </w:rPr>
        <w:t> </w:t>
      </w:r>
      <w:r>
        <w:rPr>
          <w:rFonts w:ascii="Courier New"/>
          <w:sz w:val="18"/>
        </w:rPr>
        <w:t>Of</w:t>
      </w:r>
      <w:r>
        <w:rPr>
          <w:rFonts w:ascii="Courier New"/>
          <w:spacing w:val="-5"/>
          <w:sz w:val="18"/>
        </w:rPr>
        <w:t> </w:t>
      </w:r>
      <w:r>
        <w:rPr>
          <w:rFonts w:ascii="Courier New"/>
          <w:sz w:val="18"/>
        </w:rPr>
        <w:t>Main</w:t>
      </w:r>
      <w:r>
        <w:rPr>
          <w:rFonts w:ascii="Courier New"/>
          <w:spacing w:val="-5"/>
          <w:sz w:val="18"/>
        </w:rPr>
        <w:t> </w:t>
      </w:r>
      <w:r>
        <w:rPr>
          <w:rFonts w:ascii="Courier New"/>
          <w:sz w:val="18"/>
        </w:rPr>
        <w:t>Memory</w:t>
      </w:r>
      <w:r>
        <w:rPr>
          <w:rFonts w:ascii="Courier New"/>
          <w:spacing w:val="-5"/>
          <w:sz w:val="18"/>
        </w:rPr>
        <w:t> </w:t>
      </w:r>
      <w:r>
        <w:rPr>
          <w:rFonts w:ascii="Courier New"/>
          <w:sz w:val="18"/>
        </w:rPr>
        <w:t>Data</w:t>
      </w:r>
      <w:r>
        <w:rPr>
          <w:rFonts w:ascii="Courier New"/>
          <w:spacing w:val="-4"/>
          <w:sz w:val="18"/>
        </w:rPr>
        <w:t> </w:t>
      </w:r>
      <w:r>
        <w:rPr>
          <w:rFonts w:ascii="Courier New"/>
          <w:sz w:val="18"/>
        </w:rPr>
        <w:t>*****//</w:t>
      </w:r>
    </w:p>
    <w:p>
      <w:pPr>
        <w:spacing w:before="117"/>
        <w:ind w:left="0" w:right="423" w:firstLine="0"/>
        <w:jc w:val="right"/>
        <w:rPr>
          <w:rFonts w:ascii="Times New Roman"/>
          <w:sz w:val="18"/>
        </w:rPr>
      </w:pPr>
      <w:r>
        <w:rPr>
          <w:rFonts w:ascii="Times New Roman"/>
          <w:sz w:val="18"/>
        </w:rPr>
        <w:t>85</w:t>
      </w:r>
    </w:p>
    <w:p>
      <w:pPr>
        <w:spacing w:after="0"/>
        <w:jc w:val="right"/>
        <w:rPr>
          <w:rFonts w:ascii="Times New Roman"/>
          <w:sz w:val="18"/>
        </w:rPr>
        <w:sectPr>
          <w:pgSz w:w="10440" w:h="14750"/>
          <w:pgMar w:header="751" w:footer="0" w:top="980" w:bottom="280" w:left="720" w:right="640"/>
        </w:sectPr>
      </w:pPr>
    </w:p>
    <w:p>
      <w:pPr>
        <w:pStyle w:val="BodyText"/>
        <w:spacing w:before="2"/>
        <w:rPr>
          <w:rFonts w:ascii="Times New Roman"/>
          <w:sz w:val="26"/>
        </w:rPr>
      </w:pPr>
      <w:r>
        <w:rPr/>
        <w:pict>
          <v:group style="position:absolute;margin-left:41.040001pt;margin-top:35.600975pt;width:436.75pt;height:16.3pt;mso-position-horizontal-relative:page;mso-position-vertical-relative:page;z-index:16104448"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tbl>
      <w:tblPr>
        <w:tblW w:w="0" w:type="auto"/>
        <w:jc w:val="left"/>
        <w:tblInd w:w="8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0"/>
        <w:gridCol w:w="324"/>
        <w:gridCol w:w="405"/>
        <w:gridCol w:w="297"/>
        <w:gridCol w:w="513"/>
        <w:gridCol w:w="1398"/>
        <w:gridCol w:w="3571"/>
      </w:tblGrid>
      <w:tr>
        <w:trPr>
          <w:trHeight w:val="248" w:hRule="atLeast"/>
        </w:trPr>
        <w:tc>
          <w:tcPr>
            <w:tcW w:w="320" w:type="dxa"/>
          </w:tcPr>
          <w:p>
            <w:pPr>
              <w:pStyle w:val="TableParagraph"/>
              <w:spacing w:line="197" w:lineRule="exact" w:before="31"/>
              <w:ind w:left="30" w:right="32"/>
              <w:jc w:val="center"/>
              <w:rPr>
                <w:rFonts w:ascii="Courier New"/>
                <w:sz w:val="18"/>
              </w:rPr>
            </w:pPr>
            <w:r>
              <w:rPr>
                <w:rFonts w:ascii="Courier New"/>
                <w:sz w:val="18"/>
              </w:rPr>
              <w:t>$P</w:t>
            </w:r>
          </w:p>
        </w:tc>
        <w:tc>
          <w:tcPr>
            <w:tcW w:w="324" w:type="dxa"/>
          </w:tcPr>
          <w:p>
            <w:pPr>
              <w:pStyle w:val="TableParagraph"/>
              <w:spacing w:line="197" w:lineRule="exact" w:before="31"/>
              <w:ind w:left="32" w:right="32"/>
              <w:jc w:val="center"/>
              <w:rPr>
                <w:rFonts w:ascii="Courier New"/>
                <w:sz w:val="18"/>
              </w:rPr>
            </w:pPr>
            <w:r>
              <w:rPr>
                <w:rFonts w:ascii="Courier New"/>
                <w:sz w:val="18"/>
              </w:rPr>
              <w:t>00</w:t>
            </w:r>
          </w:p>
        </w:tc>
        <w:tc>
          <w:tcPr>
            <w:tcW w:w="405" w:type="dxa"/>
          </w:tcPr>
          <w:p>
            <w:pPr>
              <w:pStyle w:val="TableParagraph"/>
              <w:spacing w:line="197" w:lineRule="exact" w:before="31"/>
              <w:ind w:left="53"/>
              <w:rPr>
                <w:rFonts w:ascii="Courier New"/>
                <w:sz w:val="18"/>
              </w:rPr>
            </w:pPr>
            <w:r>
              <w:rPr>
                <w:rFonts w:ascii="Courier New"/>
                <w:sz w:val="18"/>
              </w:rPr>
              <w:t>60</w:t>
            </w:r>
          </w:p>
        </w:tc>
        <w:tc>
          <w:tcPr>
            <w:tcW w:w="297" w:type="dxa"/>
          </w:tcPr>
          <w:p>
            <w:pPr>
              <w:pStyle w:val="TableParagraph"/>
              <w:spacing w:line="197" w:lineRule="exact" w:before="31"/>
              <w:ind w:right="52"/>
              <w:jc w:val="right"/>
              <w:rPr>
                <w:rFonts w:ascii="Courier New"/>
                <w:sz w:val="18"/>
              </w:rPr>
            </w:pPr>
            <w:r>
              <w:rPr>
                <w:rFonts w:ascii="Courier New"/>
                <w:sz w:val="18"/>
              </w:rPr>
              <w:t>;</w:t>
            </w:r>
          </w:p>
        </w:tc>
        <w:tc>
          <w:tcPr>
            <w:tcW w:w="513" w:type="dxa"/>
          </w:tcPr>
          <w:p>
            <w:pPr>
              <w:pStyle w:val="TableParagraph"/>
              <w:spacing w:line="197" w:lineRule="exact" w:before="31"/>
              <w:ind w:left="53"/>
              <w:rPr>
                <w:rFonts w:ascii="Courier New"/>
                <w:sz w:val="18"/>
              </w:rPr>
            </w:pPr>
            <w:r>
              <w:rPr>
                <w:rFonts w:ascii="Courier New"/>
                <w:sz w:val="18"/>
              </w:rPr>
              <w:t>LDI</w:t>
            </w:r>
          </w:p>
        </w:tc>
        <w:tc>
          <w:tcPr>
            <w:tcW w:w="1398" w:type="dxa"/>
          </w:tcPr>
          <w:p>
            <w:pPr>
              <w:pStyle w:val="TableParagraph"/>
              <w:spacing w:line="197" w:lineRule="exact" w:before="31"/>
              <w:ind w:left="44"/>
              <w:rPr>
                <w:rFonts w:ascii="Courier New"/>
                <w:sz w:val="18"/>
              </w:rPr>
            </w:pPr>
            <w:r>
              <w:rPr>
                <w:rFonts w:ascii="Courier New"/>
                <w:sz w:val="18"/>
              </w:rPr>
              <w:t>R0,13H</w:t>
            </w:r>
          </w:p>
        </w:tc>
        <w:tc>
          <w:tcPr>
            <w:tcW w:w="3571" w:type="dxa"/>
          </w:tcPr>
          <w:p>
            <w:pPr>
              <w:pStyle w:val="TableParagraph"/>
              <w:spacing w:line="227" w:lineRule="exact" w:before="1"/>
              <w:ind w:left="272"/>
              <w:rPr>
                <w:rFonts w:ascii="Courier New" w:eastAsia="Courier New"/>
                <w:sz w:val="18"/>
              </w:rPr>
            </w:pPr>
            <w:r>
              <w:rPr>
                <w:spacing w:val="-10"/>
                <w:sz w:val="18"/>
              </w:rPr>
              <w:t>将立即数 </w:t>
            </w:r>
            <w:r>
              <w:rPr>
                <w:rFonts w:ascii="Courier New" w:eastAsia="Courier New"/>
                <w:sz w:val="18"/>
              </w:rPr>
              <w:t>13</w:t>
            </w:r>
            <w:r>
              <w:rPr>
                <w:rFonts w:ascii="Courier New" w:eastAsia="Courier New"/>
                <w:spacing w:val="-64"/>
                <w:sz w:val="18"/>
              </w:rPr>
              <w:t> </w:t>
            </w:r>
            <w:r>
              <w:rPr>
                <w:spacing w:val="-16"/>
                <w:sz w:val="18"/>
              </w:rPr>
              <w:t>装入 </w:t>
            </w:r>
            <w:r>
              <w:rPr>
                <w:rFonts w:ascii="Courier New" w:eastAsia="Courier New"/>
                <w:sz w:val="18"/>
              </w:rPr>
              <w:t>R0</w:t>
            </w:r>
          </w:p>
        </w:tc>
      </w:tr>
      <w:tr>
        <w:trPr>
          <w:trHeight w:val="217" w:hRule="atLeast"/>
        </w:trPr>
        <w:tc>
          <w:tcPr>
            <w:tcW w:w="320" w:type="dxa"/>
          </w:tcPr>
          <w:p>
            <w:pPr>
              <w:pStyle w:val="TableParagraph"/>
              <w:spacing w:line="188" w:lineRule="exact" w:before="10"/>
              <w:ind w:left="30" w:right="32"/>
              <w:jc w:val="center"/>
              <w:rPr>
                <w:rFonts w:ascii="Courier New"/>
                <w:sz w:val="18"/>
              </w:rPr>
            </w:pPr>
            <w:r>
              <w:rPr>
                <w:rFonts w:ascii="Courier New"/>
                <w:sz w:val="18"/>
              </w:rPr>
              <w:t>$P</w:t>
            </w:r>
          </w:p>
        </w:tc>
        <w:tc>
          <w:tcPr>
            <w:tcW w:w="324" w:type="dxa"/>
          </w:tcPr>
          <w:p>
            <w:pPr>
              <w:pStyle w:val="TableParagraph"/>
              <w:spacing w:line="188" w:lineRule="exact" w:before="10"/>
              <w:ind w:left="32" w:right="32"/>
              <w:jc w:val="center"/>
              <w:rPr>
                <w:rFonts w:ascii="Courier New"/>
                <w:sz w:val="18"/>
              </w:rPr>
            </w:pPr>
            <w:r>
              <w:rPr>
                <w:rFonts w:ascii="Courier New"/>
                <w:sz w:val="18"/>
              </w:rPr>
              <w:t>01</w:t>
            </w:r>
          </w:p>
        </w:tc>
        <w:tc>
          <w:tcPr>
            <w:tcW w:w="405" w:type="dxa"/>
          </w:tcPr>
          <w:p>
            <w:pPr>
              <w:pStyle w:val="TableParagraph"/>
              <w:spacing w:line="188" w:lineRule="exact" w:before="10"/>
              <w:ind w:left="53"/>
              <w:rPr>
                <w:rFonts w:ascii="Courier New"/>
                <w:sz w:val="18"/>
              </w:rPr>
            </w:pPr>
            <w:r>
              <w:rPr>
                <w:rFonts w:ascii="Courier New"/>
                <w:sz w:val="18"/>
              </w:rPr>
              <w:t>13</w:t>
            </w:r>
          </w:p>
        </w:tc>
        <w:tc>
          <w:tcPr>
            <w:tcW w:w="297" w:type="dxa"/>
          </w:tcPr>
          <w:p>
            <w:pPr>
              <w:pStyle w:val="TableParagraph"/>
              <w:rPr>
                <w:rFonts w:ascii="Times New Roman"/>
                <w:sz w:val="14"/>
              </w:rPr>
            </w:pPr>
          </w:p>
        </w:tc>
        <w:tc>
          <w:tcPr>
            <w:tcW w:w="513" w:type="dxa"/>
          </w:tcPr>
          <w:p>
            <w:pPr>
              <w:pStyle w:val="TableParagraph"/>
              <w:rPr>
                <w:rFonts w:ascii="Times New Roman"/>
                <w:sz w:val="14"/>
              </w:rPr>
            </w:pPr>
          </w:p>
        </w:tc>
        <w:tc>
          <w:tcPr>
            <w:tcW w:w="1398" w:type="dxa"/>
          </w:tcPr>
          <w:p>
            <w:pPr>
              <w:pStyle w:val="TableParagraph"/>
              <w:rPr>
                <w:rFonts w:ascii="Times New Roman"/>
                <w:sz w:val="14"/>
              </w:rPr>
            </w:pPr>
          </w:p>
        </w:tc>
        <w:tc>
          <w:tcPr>
            <w:tcW w:w="3571" w:type="dxa"/>
          </w:tcPr>
          <w:p>
            <w:pPr>
              <w:pStyle w:val="TableParagraph"/>
              <w:rPr>
                <w:rFonts w:ascii="Times New Roman"/>
                <w:sz w:val="14"/>
              </w:rPr>
            </w:pPr>
          </w:p>
        </w:tc>
      </w:tr>
      <w:tr>
        <w:trPr>
          <w:trHeight w:val="256" w:hRule="atLeast"/>
        </w:trPr>
        <w:tc>
          <w:tcPr>
            <w:tcW w:w="320" w:type="dxa"/>
          </w:tcPr>
          <w:p>
            <w:pPr>
              <w:pStyle w:val="TableParagraph"/>
              <w:spacing w:line="201" w:lineRule="exact" w:before="35"/>
              <w:ind w:left="30" w:right="32"/>
              <w:jc w:val="center"/>
              <w:rPr>
                <w:rFonts w:ascii="Courier New"/>
                <w:sz w:val="18"/>
              </w:rPr>
            </w:pPr>
            <w:r>
              <w:rPr>
                <w:rFonts w:ascii="Courier New"/>
                <w:sz w:val="18"/>
              </w:rPr>
              <w:t>$P</w:t>
            </w:r>
          </w:p>
        </w:tc>
        <w:tc>
          <w:tcPr>
            <w:tcW w:w="324" w:type="dxa"/>
          </w:tcPr>
          <w:p>
            <w:pPr>
              <w:pStyle w:val="TableParagraph"/>
              <w:spacing w:line="201" w:lineRule="exact" w:before="35"/>
              <w:ind w:left="32" w:right="32"/>
              <w:jc w:val="center"/>
              <w:rPr>
                <w:rFonts w:ascii="Courier New"/>
                <w:sz w:val="18"/>
              </w:rPr>
            </w:pPr>
            <w:r>
              <w:rPr>
                <w:rFonts w:ascii="Courier New"/>
                <w:sz w:val="18"/>
              </w:rPr>
              <w:t>02</w:t>
            </w:r>
          </w:p>
        </w:tc>
        <w:tc>
          <w:tcPr>
            <w:tcW w:w="405" w:type="dxa"/>
          </w:tcPr>
          <w:p>
            <w:pPr>
              <w:pStyle w:val="TableParagraph"/>
              <w:spacing w:line="201" w:lineRule="exact" w:before="35"/>
              <w:ind w:left="53"/>
              <w:rPr>
                <w:rFonts w:ascii="Courier New"/>
                <w:sz w:val="18"/>
              </w:rPr>
            </w:pPr>
            <w:r>
              <w:rPr>
                <w:rFonts w:ascii="Courier New"/>
                <w:sz w:val="18"/>
              </w:rPr>
              <w:t>30</w:t>
            </w:r>
          </w:p>
        </w:tc>
        <w:tc>
          <w:tcPr>
            <w:tcW w:w="297" w:type="dxa"/>
          </w:tcPr>
          <w:p>
            <w:pPr>
              <w:pStyle w:val="TableParagraph"/>
              <w:spacing w:line="201" w:lineRule="exact" w:before="35"/>
              <w:ind w:right="52"/>
              <w:jc w:val="right"/>
              <w:rPr>
                <w:rFonts w:ascii="Courier New"/>
                <w:sz w:val="18"/>
              </w:rPr>
            </w:pPr>
            <w:r>
              <w:rPr>
                <w:rFonts w:ascii="Courier New"/>
                <w:sz w:val="18"/>
              </w:rPr>
              <w:t>;</w:t>
            </w:r>
          </w:p>
        </w:tc>
        <w:tc>
          <w:tcPr>
            <w:tcW w:w="513" w:type="dxa"/>
          </w:tcPr>
          <w:p>
            <w:pPr>
              <w:pStyle w:val="TableParagraph"/>
              <w:spacing w:line="201" w:lineRule="exact" w:before="35"/>
              <w:ind w:left="53"/>
              <w:rPr>
                <w:rFonts w:ascii="Courier New"/>
                <w:sz w:val="18"/>
              </w:rPr>
            </w:pPr>
            <w:r>
              <w:rPr>
                <w:rFonts w:ascii="Courier New"/>
                <w:sz w:val="18"/>
              </w:rPr>
              <w:t>OUT</w:t>
            </w:r>
          </w:p>
        </w:tc>
        <w:tc>
          <w:tcPr>
            <w:tcW w:w="1398" w:type="dxa"/>
          </w:tcPr>
          <w:p>
            <w:pPr>
              <w:pStyle w:val="TableParagraph"/>
              <w:spacing w:line="201" w:lineRule="exact" w:before="35"/>
              <w:ind w:left="44"/>
              <w:rPr>
                <w:rFonts w:ascii="Courier New"/>
                <w:sz w:val="18"/>
              </w:rPr>
            </w:pPr>
            <w:r>
              <w:rPr>
                <w:rFonts w:ascii="Courier New"/>
                <w:sz w:val="18"/>
              </w:rPr>
              <w:t>C0H,R0</w:t>
            </w:r>
          </w:p>
        </w:tc>
        <w:tc>
          <w:tcPr>
            <w:tcW w:w="3571" w:type="dxa"/>
          </w:tcPr>
          <w:p>
            <w:pPr>
              <w:pStyle w:val="TableParagraph"/>
              <w:spacing w:line="231" w:lineRule="exact" w:before="5"/>
              <w:ind w:left="272"/>
              <w:rPr>
                <w:sz w:val="18"/>
              </w:rPr>
            </w:pPr>
            <w:r>
              <w:rPr>
                <w:spacing w:val="-23"/>
                <w:sz w:val="18"/>
              </w:rPr>
              <w:t>将 </w:t>
            </w:r>
            <w:r>
              <w:rPr>
                <w:rFonts w:ascii="Courier New" w:eastAsia="Courier New"/>
                <w:sz w:val="18"/>
              </w:rPr>
              <w:t>R0</w:t>
            </w:r>
            <w:r>
              <w:rPr>
                <w:rFonts w:ascii="Courier New" w:eastAsia="Courier New"/>
                <w:spacing w:val="-64"/>
                <w:sz w:val="18"/>
              </w:rPr>
              <w:t> </w:t>
            </w:r>
            <w:r>
              <w:rPr>
                <w:spacing w:val="-6"/>
                <w:sz w:val="18"/>
              </w:rPr>
              <w:t>中的内容写入端口 </w:t>
            </w:r>
            <w:r>
              <w:rPr>
                <w:rFonts w:ascii="Courier New" w:eastAsia="Courier New"/>
                <w:sz w:val="18"/>
              </w:rPr>
              <w:t>C0</w:t>
            </w:r>
            <w:r>
              <w:rPr>
                <w:rFonts w:ascii="Courier New" w:eastAsia="Courier New"/>
                <w:spacing w:val="-64"/>
                <w:sz w:val="18"/>
              </w:rPr>
              <w:t> </w:t>
            </w:r>
            <w:r>
              <w:rPr>
                <w:sz w:val="18"/>
              </w:rPr>
              <w:t>中，即写</w:t>
            </w:r>
          </w:p>
        </w:tc>
      </w:tr>
      <w:tr>
        <w:trPr>
          <w:trHeight w:val="266" w:hRule="atLeast"/>
        </w:trPr>
        <w:tc>
          <w:tcPr>
            <w:tcW w:w="320" w:type="dxa"/>
          </w:tcPr>
          <w:p>
            <w:pPr>
              <w:pStyle w:val="TableParagraph"/>
              <w:spacing w:line="201" w:lineRule="exact" w:before="45"/>
              <w:ind w:left="30" w:right="32"/>
              <w:jc w:val="center"/>
              <w:rPr>
                <w:rFonts w:ascii="Courier New"/>
                <w:sz w:val="18"/>
              </w:rPr>
            </w:pPr>
            <w:r>
              <w:rPr>
                <w:rFonts w:ascii="Courier New"/>
                <w:sz w:val="18"/>
              </w:rPr>
              <w:t>$P</w:t>
            </w:r>
          </w:p>
        </w:tc>
        <w:tc>
          <w:tcPr>
            <w:tcW w:w="324" w:type="dxa"/>
          </w:tcPr>
          <w:p>
            <w:pPr>
              <w:pStyle w:val="TableParagraph"/>
              <w:spacing w:line="201" w:lineRule="exact" w:before="45"/>
              <w:ind w:left="32" w:right="32"/>
              <w:jc w:val="center"/>
              <w:rPr>
                <w:rFonts w:ascii="Courier New"/>
                <w:sz w:val="18"/>
              </w:rPr>
            </w:pPr>
            <w:r>
              <w:rPr>
                <w:rFonts w:ascii="Courier New"/>
                <w:sz w:val="18"/>
              </w:rPr>
              <w:t>03</w:t>
            </w:r>
          </w:p>
        </w:tc>
        <w:tc>
          <w:tcPr>
            <w:tcW w:w="405" w:type="dxa"/>
          </w:tcPr>
          <w:p>
            <w:pPr>
              <w:pStyle w:val="TableParagraph"/>
              <w:spacing w:line="201" w:lineRule="exact" w:before="45"/>
              <w:ind w:left="53"/>
              <w:rPr>
                <w:rFonts w:ascii="Courier New"/>
                <w:sz w:val="18"/>
              </w:rPr>
            </w:pPr>
            <w:r>
              <w:rPr>
                <w:rFonts w:ascii="Courier New"/>
                <w:sz w:val="18"/>
              </w:rPr>
              <w:t>C0</w:t>
            </w:r>
          </w:p>
        </w:tc>
        <w:tc>
          <w:tcPr>
            <w:tcW w:w="297" w:type="dxa"/>
          </w:tcPr>
          <w:p>
            <w:pPr>
              <w:pStyle w:val="TableParagraph"/>
              <w:spacing w:line="201" w:lineRule="exact" w:before="45"/>
              <w:ind w:right="52"/>
              <w:jc w:val="right"/>
              <w:rPr>
                <w:rFonts w:ascii="Courier New"/>
                <w:sz w:val="18"/>
              </w:rPr>
            </w:pPr>
            <w:r>
              <w:rPr>
                <w:rFonts w:ascii="Courier New"/>
                <w:sz w:val="18"/>
              </w:rPr>
              <w:t>;</w:t>
            </w:r>
          </w:p>
        </w:tc>
        <w:tc>
          <w:tcPr>
            <w:tcW w:w="513" w:type="dxa"/>
          </w:tcPr>
          <w:p>
            <w:pPr>
              <w:pStyle w:val="TableParagraph"/>
              <w:rPr>
                <w:rFonts w:ascii="Times New Roman"/>
                <w:sz w:val="18"/>
              </w:rPr>
            </w:pPr>
          </w:p>
        </w:tc>
        <w:tc>
          <w:tcPr>
            <w:tcW w:w="1398" w:type="dxa"/>
          </w:tcPr>
          <w:p>
            <w:pPr>
              <w:pStyle w:val="TableParagraph"/>
              <w:rPr>
                <w:rFonts w:ascii="Times New Roman"/>
                <w:sz w:val="18"/>
              </w:rPr>
            </w:pPr>
          </w:p>
        </w:tc>
        <w:tc>
          <w:tcPr>
            <w:tcW w:w="3571" w:type="dxa"/>
          </w:tcPr>
          <w:p>
            <w:pPr>
              <w:pStyle w:val="TableParagraph"/>
              <w:spacing w:line="231" w:lineRule="exact" w:before="15"/>
              <w:ind w:left="272"/>
              <w:rPr>
                <w:rFonts w:ascii="Courier New" w:eastAsia="Courier New"/>
                <w:sz w:val="18"/>
              </w:rPr>
            </w:pPr>
            <w:r>
              <w:rPr>
                <w:rFonts w:ascii="Courier New" w:eastAsia="Courier New"/>
                <w:spacing w:val="-1"/>
                <w:sz w:val="18"/>
              </w:rPr>
              <w:t>ICW1</w:t>
            </w:r>
            <w:r>
              <w:rPr>
                <w:spacing w:val="-5"/>
                <w:sz w:val="18"/>
              </w:rPr>
              <w:t>，边沿触发，单片模式，需要 </w:t>
            </w:r>
            <w:r>
              <w:rPr>
                <w:rFonts w:ascii="Courier New" w:eastAsia="Courier New"/>
                <w:sz w:val="18"/>
              </w:rPr>
              <w:t>ICW4</w:t>
            </w:r>
          </w:p>
        </w:tc>
      </w:tr>
      <w:tr>
        <w:trPr>
          <w:trHeight w:val="262" w:hRule="atLeast"/>
        </w:trPr>
        <w:tc>
          <w:tcPr>
            <w:tcW w:w="320" w:type="dxa"/>
          </w:tcPr>
          <w:p>
            <w:pPr>
              <w:pStyle w:val="TableParagraph"/>
              <w:spacing w:line="197" w:lineRule="exact" w:before="45"/>
              <w:ind w:left="30" w:right="32"/>
              <w:jc w:val="center"/>
              <w:rPr>
                <w:rFonts w:ascii="Courier New"/>
                <w:sz w:val="18"/>
              </w:rPr>
            </w:pPr>
            <w:r>
              <w:rPr>
                <w:rFonts w:ascii="Courier New"/>
                <w:sz w:val="18"/>
              </w:rPr>
              <w:t>$P</w:t>
            </w:r>
          </w:p>
        </w:tc>
        <w:tc>
          <w:tcPr>
            <w:tcW w:w="324" w:type="dxa"/>
          </w:tcPr>
          <w:p>
            <w:pPr>
              <w:pStyle w:val="TableParagraph"/>
              <w:spacing w:line="197" w:lineRule="exact" w:before="45"/>
              <w:ind w:left="32" w:right="32"/>
              <w:jc w:val="center"/>
              <w:rPr>
                <w:rFonts w:ascii="Courier New"/>
                <w:sz w:val="18"/>
              </w:rPr>
            </w:pPr>
            <w:r>
              <w:rPr>
                <w:rFonts w:ascii="Courier New"/>
                <w:sz w:val="18"/>
              </w:rPr>
              <w:t>04</w:t>
            </w:r>
          </w:p>
        </w:tc>
        <w:tc>
          <w:tcPr>
            <w:tcW w:w="405" w:type="dxa"/>
          </w:tcPr>
          <w:p>
            <w:pPr>
              <w:pStyle w:val="TableParagraph"/>
              <w:spacing w:line="197" w:lineRule="exact" w:before="45"/>
              <w:ind w:left="53"/>
              <w:rPr>
                <w:rFonts w:ascii="Courier New"/>
                <w:sz w:val="18"/>
              </w:rPr>
            </w:pPr>
            <w:r>
              <w:rPr>
                <w:rFonts w:ascii="Courier New"/>
                <w:sz w:val="18"/>
              </w:rPr>
              <w:t>60</w:t>
            </w:r>
          </w:p>
        </w:tc>
        <w:tc>
          <w:tcPr>
            <w:tcW w:w="297" w:type="dxa"/>
          </w:tcPr>
          <w:p>
            <w:pPr>
              <w:pStyle w:val="TableParagraph"/>
              <w:spacing w:line="197" w:lineRule="exact" w:before="45"/>
              <w:ind w:right="52"/>
              <w:jc w:val="right"/>
              <w:rPr>
                <w:rFonts w:ascii="Courier New"/>
                <w:sz w:val="18"/>
              </w:rPr>
            </w:pPr>
            <w:r>
              <w:rPr>
                <w:rFonts w:ascii="Courier New"/>
                <w:sz w:val="18"/>
              </w:rPr>
              <w:t>;</w:t>
            </w:r>
          </w:p>
        </w:tc>
        <w:tc>
          <w:tcPr>
            <w:tcW w:w="513" w:type="dxa"/>
          </w:tcPr>
          <w:p>
            <w:pPr>
              <w:pStyle w:val="TableParagraph"/>
              <w:spacing w:line="197" w:lineRule="exact" w:before="45"/>
              <w:ind w:left="53"/>
              <w:rPr>
                <w:rFonts w:ascii="Courier New"/>
                <w:sz w:val="18"/>
              </w:rPr>
            </w:pPr>
            <w:r>
              <w:rPr>
                <w:rFonts w:ascii="Courier New"/>
                <w:sz w:val="18"/>
              </w:rPr>
              <w:t>LDI</w:t>
            </w:r>
          </w:p>
        </w:tc>
        <w:tc>
          <w:tcPr>
            <w:tcW w:w="1398" w:type="dxa"/>
          </w:tcPr>
          <w:p>
            <w:pPr>
              <w:pStyle w:val="TableParagraph"/>
              <w:spacing w:line="197" w:lineRule="exact" w:before="45"/>
              <w:ind w:left="44"/>
              <w:rPr>
                <w:rFonts w:ascii="Courier New"/>
                <w:sz w:val="18"/>
              </w:rPr>
            </w:pPr>
            <w:r>
              <w:rPr>
                <w:rFonts w:ascii="Courier New"/>
                <w:sz w:val="18"/>
              </w:rPr>
              <w:t>R0,30H</w:t>
            </w:r>
          </w:p>
        </w:tc>
        <w:tc>
          <w:tcPr>
            <w:tcW w:w="3571" w:type="dxa"/>
          </w:tcPr>
          <w:p>
            <w:pPr>
              <w:pStyle w:val="TableParagraph"/>
              <w:spacing w:line="227" w:lineRule="exact" w:before="15"/>
              <w:ind w:left="272"/>
              <w:rPr>
                <w:rFonts w:ascii="Courier New" w:eastAsia="Courier New"/>
                <w:sz w:val="18"/>
              </w:rPr>
            </w:pPr>
            <w:r>
              <w:rPr>
                <w:spacing w:val="-10"/>
                <w:sz w:val="18"/>
              </w:rPr>
              <w:t>将立即数 </w:t>
            </w:r>
            <w:r>
              <w:rPr>
                <w:rFonts w:ascii="Courier New" w:eastAsia="Courier New"/>
                <w:sz w:val="18"/>
              </w:rPr>
              <w:t>30</w:t>
            </w:r>
            <w:r>
              <w:rPr>
                <w:rFonts w:ascii="Courier New" w:eastAsia="Courier New"/>
                <w:spacing w:val="-64"/>
                <w:sz w:val="18"/>
              </w:rPr>
              <w:t> </w:t>
            </w:r>
            <w:r>
              <w:rPr>
                <w:spacing w:val="-16"/>
                <w:sz w:val="18"/>
              </w:rPr>
              <w:t>装入 </w:t>
            </w:r>
            <w:r>
              <w:rPr>
                <w:rFonts w:ascii="Courier New" w:eastAsia="Courier New"/>
                <w:sz w:val="18"/>
              </w:rPr>
              <w:t>R0</w:t>
            </w:r>
          </w:p>
        </w:tc>
      </w:tr>
      <w:tr>
        <w:trPr>
          <w:trHeight w:val="217" w:hRule="atLeast"/>
        </w:trPr>
        <w:tc>
          <w:tcPr>
            <w:tcW w:w="320" w:type="dxa"/>
          </w:tcPr>
          <w:p>
            <w:pPr>
              <w:pStyle w:val="TableParagraph"/>
              <w:spacing w:line="188" w:lineRule="exact" w:before="10"/>
              <w:ind w:left="30" w:right="32"/>
              <w:jc w:val="center"/>
              <w:rPr>
                <w:rFonts w:ascii="Courier New"/>
                <w:sz w:val="18"/>
              </w:rPr>
            </w:pPr>
            <w:r>
              <w:rPr>
                <w:rFonts w:ascii="Courier New"/>
                <w:sz w:val="18"/>
              </w:rPr>
              <w:t>$P</w:t>
            </w:r>
          </w:p>
        </w:tc>
        <w:tc>
          <w:tcPr>
            <w:tcW w:w="324" w:type="dxa"/>
          </w:tcPr>
          <w:p>
            <w:pPr>
              <w:pStyle w:val="TableParagraph"/>
              <w:spacing w:line="188" w:lineRule="exact" w:before="10"/>
              <w:ind w:left="32" w:right="32"/>
              <w:jc w:val="center"/>
              <w:rPr>
                <w:rFonts w:ascii="Courier New"/>
                <w:sz w:val="18"/>
              </w:rPr>
            </w:pPr>
            <w:r>
              <w:rPr>
                <w:rFonts w:ascii="Courier New"/>
                <w:sz w:val="18"/>
              </w:rPr>
              <w:t>05</w:t>
            </w:r>
          </w:p>
        </w:tc>
        <w:tc>
          <w:tcPr>
            <w:tcW w:w="405" w:type="dxa"/>
          </w:tcPr>
          <w:p>
            <w:pPr>
              <w:pStyle w:val="TableParagraph"/>
              <w:spacing w:line="188" w:lineRule="exact" w:before="10"/>
              <w:ind w:left="53"/>
              <w:rPr>
                <w:rFonts w:ascii="Courier New"/>
                <w:sz w:val="18"/>
              </w:rPr>
            </w:pPr>
            <w:r>
              <w:rPr>
                <w:rFonts w:ascii="Courier New"/>
                <w:sz w:val="18"/>
              </w:rPr>
              <w:t>30</w:t>
            </w:r>
          </w:p>
        </w:tc>
        <w:tc>
          <w:tcPr>
            <w:tcW w:w="297" w:type="dxa"/>
          </w:tcPr>
          <w:p>
            <w:pPr>
              <w:pStyle w:val="TableParagraph"/>
              <w:rPr>
                <w:rFonts w:ascii="Times New Roman"/>
                <w:sz w:val="14"/>
              </w:rPr>
            </w:pPr>
          </w:p>
        </w:tc>
        <w:tc>
          <w:tcPr>
            <w:tcW w:w="513" w:type="dxa"/>
          </w:tcPr>
          <w:p>
            <w:pPr>
              <w:pStyle w:val="TableParagraph"/>
              <w:rPr>
                <w:rFonts w:ascii="Times New Roman"/>
                <w:sz w:val="14"/>
              </w:rPr>
            </w:pPr>
          </w:p>
        </w:tc>
        <w:tc>
          <w:tcPr>
            <w:tcW w:w="1398" w:type="dxa"/>
          </w:tcPr>
          <w:p>
            <w:pPr>
              <w:pStyle w:val="TableParagraph"/>
              <w:rPr>
                <w:rFonts w:ascii="Times New Roman"/>
                <w:sz w:val="14"/>
              </w:rPr>
            </w:pPr>
          </w:p>
        </w:tc>
        <w:tc>
          <w:tcPr>
            <w:tcW w:w="3571" w:type="dxa"/>
          </w:tcPr>
          <w:p>
            <w:pPr>
              <w:pStyle w:val="TableParagraph"/>
              <w:rPr>
                <w:rFonts w:ascii="Times New Roman"/>
                <w:sz w:val="14"/>
              </w:rPr>
            </w:pPr>
          </w:p>
        </w:tc>
      </w:tr>
      <w:tr>
        <w:trPr>
          <w:trHeight w:val="256" w:hRule="atLeast"/>
        </w:trPr>
        <w:tc>
          <w:tcPr>
            <w:tcW w:w="320" w:type="dxa"/>
          </w:tcPr>
          <w:p>
            <w:pPr>
              <w:pStyle w:val="TableParagraph"/>
              <w:spacing w:line="201" w:lineRule="exact" w:before="35"/>
              <w:ind w:left="30" w:right="32"/>
              <w:jc w:val="center"/>
              <w:rPr>
                <w:rFonts w:ascii="Courier New"/>
                <w:sz w:val="18"/>
              </w:rPr>
            </w:pPr>
            <w:r>
              <w:rPr>
                <w:rFonts w:ascii="Courier New"/>
                <w:sz w:val="18"/>
              </w:rPr>
              <w:t>$P</w:t>
            </w:r>
          </w:p>
        </w:tc>
        <w:tc>
          <w:tcPr>
            <w:tcW w:w="324" w:type="dxa"/>
          </w:tcPr>
          <w:p>
            <w:pPr>
              <w:pStyle w:val="TableParagraph"/>
              <w:spacing w:line="201" w:lineRule="exact" w:before="35"/>
              <w:ind w:left="32" w:right="32"/>
              <w:jc w:val="center"/>
              <w:rPr>
                <w:rFonts w:ascii="Courier New"/>
                <w:sz w:val="18"/>
              </w:rPr>
            </w:pPr>
            <w:r>
              <w:rPr>
                <w:rFonts w:ascii="Courier New"/>
                <w:sz w:val="18"/>
              </w:rPr>
              <w:t>06</w:t>
            </w:r>
          </w:p>
        </w:tc>
        <w:tc>
          <w:tcPr>
            <w:tcW w:w="405" w:type="dxa"/>
          </w:tcPr>
          <w:p>
            <w:pPr>
              <w:pStyle w:val="TableParagraph"/>
              <w:spacing w:line="201" w:lineRule="exact" w:before="35"/>
              <w:ind w:left="53"/>
              <w:rPr>
                <w:rFonts w:ascii="Courier New"/>
                <w:sz w:val="18"/>
              </w:rPr>
            </w:pPr>
            <w:r>
              <w:rPr>
                <w:rFonts w:ascii="Courier New"/>
                <w:sz w:val="18"/>
              </w:rPr>
              <w:t>30</w:t>
            </w:r>
          </w:p>
        </w:tc>
        <w:tc>
          <w:tcPr>
            <w:tcW w:w="297" w:type="dxa"/>
          </w:tcPr>
          <w:p>
            <w:pPr>
              <w:pStyle w:val="TableParagraph"/>
              <w:spacing w:line="201" w:lineRule="exact" w:before="35"/>
              <w:ind w:right="52"/>
              <w:jc w:val="right"/>
              <w:rPr>
                <w:rFonts w:ascii="Courier New"/>
                <w:sz w:val="18"/>
              </w:rPr>
            </w:pPr>
            <w:r>
              <w:rPr>
                <w:rFonts w:ascii="Courier New"/>
                <w:sz w:val="18"/>
              </w:rPr>
              <w:t>;</w:t>
            </w:r>
          </w:p>
        </w:tc>
        <w:tc>
          <w:tcPr>
            <w:tcW w:w="513" w:type="dxa"/>
          </w:tcPr>
          <w:p>
            <w:pPr>
              <w:pStyle w:val="TableParagraph"/>
              <w:spacing w:line="201" w:lineRule="exact" w:before="35"/>
              <w:ind w:left="53"/>
              <w:rPr>
                <w:rFonts w:ascii="Courier New"/>
                <w:sz w:val="18"/>
              </w:rPr>
            </w:pPr>
            <w:r>
              <w:rPr>
                <w:rFonts w:ascii="Courier New"/>
                <w:sz w:val="18"/>
              </w:rPr>
              <w:t>OUT</w:t>
            </w:r>
          </w:p>
        </w:tc>
        <w:tc>
          <w:tcPr>
            <w:tcW w:w="1398" w:type="dxa"/>
          </w:tcPr>
          <w:p>
            <w:pPr>
              <w:pStyle w:val="TableParagraph"/>
              <w:spacing w:line="201" w:lineRule="exact" w:before="35"/>
              <w:ind w:left="44"/>
              <w:rPr>
                <w:rFonts w:ascii="Courier New"/>
                <w:sz w:val="18"/>
              </w:rPr>
            </w:pPr>
            <w:r>
              <w:rPr>
                <w:rFonts w:ascii="Courier New"/>
                <w:sz w:val="18"/>
              </w:rPr>
              <w:t>C1H,R0</w:t>
            </w:r>
          </w:p>
        </w:tc>
        <w:tc>
          <w:tcPr>
            <w:tcW w:w="3571" w:type="dxa"/>
          </w:tcPr>
          <w:p>
            <w:pPr>
              <w:pStyle w:val="TableParagraph"/>
              <w:spacing w:line="231" w:lineRule="exact" w:before="5"/>
              <w:ind w:left="272"/>
              <w:rPr>
                <w:sz w:val="18"/>
              </w:rPr>
            </w:pPr>
            <w:r>
              <w:rPr>
                <w:spacing w:val="-23"/>
                <w:sz w:val="18"/>
              </w:rPr>
              <w:t>将 </w:t>
            </w:r>
            <w:r>
              <w:rPr>
                <w:rFonts w:ascii="Courier New" w:eastAsia="Courier New"/>
                <w:sz w:val="18"/>
              </w:rPr>
              <w:t>R0</w:t>
            </w:r>
            <w:r>
              <w:rPr>
                <w:rFonts w:ascii="Courier New" w:eastAsia="Courier New"/>
                <w:spacing w:val="-64"/>
                <w:sz w:val="18"/>
              </w:rPr>
              <w:t> </w:t>
            </w:r>
            <w:r>
              <w:rPr>
                <w:spacing w:val="-6"/>
                <w:sz w:val="18"/>
              </w:rPr>
              <w:t>中的内容写入端口 </w:t>
            </w:r>
            <w:r>
              <w:rPr>
                <w:rFonts w:ascii="Courier New" w:eastAsia="Courier New"/>
                <w:sz w:val="18"/>
              </w:rPr>
              <w:t>C1</w:t>
            </w:r>
            <w:r>
              <w:rPr>
                <w:rFonts w:ascii="Courier New" w:eastAsia="Courier New"/>
                <w:spacing w:val="-64"/>
                <w:sz w:val="18"/>
              </w:rPr>
              <w:t> </w:t>
            </w:r>
            <w:r>
              <w:rPr>
                <w:sz w:val="18"/>
              </w:rPr>
              <w:t>中，即写</w:t>
            </w:r>
          </w:p>
        </w:tc>
      </w:tr>
      <w:tr>
        <w:trPr>
          <w:trHeight w:val="265" w:hRule="atLeast"/>
        </w:trPr>
        <w:tc>
          <w:tcPr>
            <w:tcW w:w="320" w:type="dxa"/>
          </w:tcPr>
          <w:p>
            <w:pPr>
              <w:pStyle w:val="TableParagraph"/>
              <w:spacing w:line="200" w:lineRule="exact" w:before="45"/>
              <w:ind w:left="30" w:right="31"/>
              <w:jc w:val="center"/>
              <w:rPr>
                <w:rFonts w:ascii="Courier New"/>
                <w:sz w:val="18"/>
              </w:rPr>
            </w:pPr>
            <w:r>
              <w:rPr>
                <w:rFonts w:ascii="Courier New"/>
                <w:sz w:val="18"/>
              </w:rPr>
              <w:t>$P</w:t>
            </w:r>
          </w:p>
        </w:tc>
        <w:tc>
          <w:tcPr>
            <w:tcW w:w="324" w:type="dxa"/>
          </w:tcPr>
          <w:p>
            <w:pPr>
              <w:pStyle w:val="TableParagraph"/>
              <w:spacing w:line="200" w:lineRule="exact" w:before="45"/>
              <w:ind w:left="32" w:right="32"/>
              <w:jc w:val="center"/>
              <w:rPr>
                <w:rFonts w:ascii="Courier New"/>
                <w:sz w:val="18"/>
              </w:rPr>
            </w:pPr>
            <w:r>
              <w:rPr>
                <w:rFonts w:ascii="Courier New"/>
                <w:sz w:val="18"/>
              </w:rPr>
              <w:t>07</w:t>
            </w:r>
          </w:p>
        </w:tc>
        <w:tc>
          <w:tcPr>
            <w:tcW w:w="405" w:type="dxa"/>
          </w:tcPr>
          <w:p>
            <w:pPr>
              <w:pStyle w:val="TableParagraph"/>
              <w:spacing w:line="200" w:lineRule="exact" w:before="45"/>
              <w:ind w:left="54"/>
              <w:rPr>
                <w:rFonts w:ascii="Courier New"/>
                <w:sz w:val="18"/>
              </w:rPr>
            </w:pPr>
            <w:r>
              <w:rPr>
                <w:rFonts w:ascii="Courier New"/>
                <w:sz w:val="18"/>
              </w:rPr>
              <w:t>C1</w:t>
            </w:r>
          </w:p>
        </w:tc>
        <w:tc>
          <w:tcPr>
            <w:tcW w:w="297" w:type="dxa"/>
          </w:tcPr>
          <w:p>
            <w:pPr>
              <w:pStyle w:val="TableParagraph"/>
              <w:spacing w:line="200" w:lineRule="exact" w:before="45"/>
              <w:ind w:right="51"/>
              <w:jc w:val="right"/>
              <w:rPr>
                <w:rFonts w:ascii="Courier New"/>
                <w:sz w:val="18"/>
              </w:rPr>
            </w:pPr>
            <w:r>
              <w:rPr>
                <w:rFonts w:ascii="Courier New"/>
                <w:sz w:val="18"/>
              </w:rPr>
              <w:t>;</w:t>
            </w:r>
          </w:p>
        </w:tc>
        <w:tc>
          <w:tcPr>
            <w:tcW w:w="513" w:type="dxa"/>
          </w:tcPr>
          <w:p>
            <w:pPr>
              <w:pStyle w:val="TableParagraph"/>
              <w:rPr>
                <w:rFonts w:ascii="Times New Roman"/>
                <w:sz w:val="18"/>
              </w:rPr>
            </w:pPr>
          </w:p>
        </w:tc>
        <w:tc>
          <w:tcPr>
            <w:tcW w:w="1398" w:type="dxa"/>
          </w:tcPr>
          <w:p>
            <w:pPr>
              <w:pStyle w:val="TableParagraph"/>
              <w:rPr>
                <w:rFonts w:ascii="Times New Roman"/>
                <w:sz w:val="18"/>
              </w:rPr>
            </w:pPr>
          </w:p>
        </w:tc>
        <w:tc>
          <w:tcPr>
            <w:tcW w:w="3571" w:type="dxa"/>
          </w:tcPr>
          <w:p>
            <w:pPr>
              <w:pStyle w:val="TableParagraph"/>
              <w:spacing w:line="231" w:lineRule="exact" w:before="15"/>
              <w:ind w:left="273"/>
              <w:rPr>
                <w:rFonts w:ascii="Courier New" w:eastAsia="Courier New"/>
                <w:sz w:val="18"/>
              </w:rPr>
            </w:pPr>
            <w:r>
              <w:rPr>
                <w:rFonts w:ascii="Courier New" w:eastAsia="Courier New"/>
                <w:spacing w:val="-1"/>
                <w:sz w:val="18"/>
              </w:rPr>
              <w:t>ICW2</w:t>
            </w:r>
            <w:r>
              <w:rPr>
                <w:spacing w:val="-8"/>
                <w:sz w:val="18"/>
              </w:rPr>
              <w:t>，中断向量为 </w:t>
            </w:r>
            <w:r>
              <w:rPr>
                <w:rFonts w:ascii="Courier New" w:eastAsia="Courier New"/>
                <w:sz w:val="18"/>
              </w:rPr>
              <w:t>30-37</w:t>
            </w:r>
          </w:p>
        </w:tc>
      </w:tr>
      <w:tr>
        <w:trPr>
          <w:trHeight w:val="261" w:hRule="atLeast"/>
        </w:trPr>
        <w:tc>
          <w:tcPr>
            <w:tcW w:w="320" w:type="dxa"/>
          </w:tcPr>
          <w:p>
            <w:pPr>
              <w:pStyle w:val="TableParagraph"/>
              <w:spacing w:line="197" w:lineRule="exact" w:before="44"/>
              <w:ind w:left="30" w:right="31"/>
              <w:jc w:val="center"/>
              <w:rPr>
                <w:rFonts w:ascii="Courier New"/>
                <w:sz w:val="18"/>
              </w:rPr>
            </w:pPr>
            <w:r>
              <w:rPr>
                <w:rFonts w:ascii="Courier New"/>
                <w:sz w:val="18"/>
              </w:rPr>
              <w:t>$P</w:t>
            </w:r>
          </w:p>
        </w:tc>
        <w:tc>
          <w:tcPr>
            <w:tcW w:w="324" w:type="dxa"/>
          </w:tcPr>
          <w:p>
            <w:pPr>
              <w:pStyle w:val="TableParagraph"/>
              <w:spacing w:line="197" w:lineRule="exact" w:before="44"/>
              <w:ind w:left="32" w:right="32"/>
              <w:jc w:val="center"/>
              <w:rPr>
                <w:rFonts w:ascii="Courier New"/>
                <w:sz w:val="18"/>
              </w:rPr>
            </w:pPr>
            <w:r>
              <w:rPr>
                <w:rFonts w:ascii="Courier New"/>
                <w:sz w:val="18"/>
              </w:rPr>
              <w:t>08</w:t>
            </w:r>
          </w:p>
        </w:tc>
        <w:tc>
          <w:tcPr>
            <w:tcW w:w="405" w:type="dxa"/>
          </w:tcPr>
          <w:p>
            <w:pPr>
              <w:pStyle w:val="TableParagraph"/>
              <w:spacing w:line="197" w:lineRule="exact" w:before="44"/>
              <w:ind w:left="54"/>
              <w:rPr>
                <w:rFonts w:ascii="Courier New"/>
                <w:sz w:val="18"/>
              </w:rPr>
            </w:pPr>
            <w:r>
              <w:rPr>
                <w:rFonts w:ascii="Courier New"/>
                <w:sz w:val="18"/>
              </w:rPr>
              <w:t>60</w:t>
            </w:r>
          </w:p>
        </w:tc>
        <w:tc>
          <w:tcPr>
            <w:tcW w:w="297" w:type="dxa"/>
          </w:tcPr>
          <w:p>
            <w:pPr>
              <w:pStyle w:val="TableParagraph"/>
              <w:spacing w:line="197" w:lineRule="exact" w:before="44"/>
              <w:ind w:right="51"/>
              <w:jc w:val="right"/>
              <w:rPr>
                <w:rFonts w:ascii="Courier New"/>
                <w:sz w:val="18"/>
              </w:rPr>
            </w:pPr>
            <w:r>
              <w:rPr>
                <w:rFonts w:ascii="Courier New"/>
                <w:sz w:val="18"/>
              </w:rPr>
              <w:t>;</w:t>
            </w:r>
          </w:p>
        </w:tc>
        <w:tc>
          <w:tcPr>
            <w:tcW w:w="513" w:type="dxa"/>
          </w:tcPr>
          <w:p>
            <w:pPr>
              <w:pStyle w:val="TableParagraph"/>
              <w:spacing w:line="197" w:lineRule="exact" w:before="44"/>
              <w:ind w:left="54"/>
              <w:rPr>
                <w:rFonts w:ascii="Courier New"/>
                <w:sz w:val="18"/>
              </w:rPr>
            </w:pPr>
            <w:r>
              <w:rPr>
                <w:rFonts w:ascii="Courier New"/>
                <w:sz w:val="18"/>
              </w:rPr>
              <w:t>LDI</w:t>
            </w:r>
          </w:p>
        </w:tc>
        <w:tc>
          <w:tcPr>
            <w:tcW w:w="1398" w:type="dxa"/>
          </w:tcPr>
          <w:p>
            <w:pPr>
              <w:pStyle w:val="TableParagraph"/>
              <w:spacing w:line="197" w:lineRule="exact" w:before="44"/>
              <w:ind w:left="45"/>
              <w:rPr>
                <w:rFonts w:ascii="Courier New"/>
                <w:sz w:val="18"/>
              </w:rPr>
            </w:pPr>
            <w:r>
              <w:rPr>
                <w:rFonts w:ascii="Courier New"/>
                <w:sz w:val="18"/>
              </w:rPr>
              <w:t>R0,03H</w:t>
            </w:r>
          </w:p>
        </w:tc>
        <w:tc>
          <w:tcPr>
            <w:tcW w:w="3571" w:type="dxa"/>
          </w:tcPr>
          <w:p>
            <w:pPr>
              <w:pStyle w:val="TableParagraph"/>
              <w:spacing w:line="227" w:lineRule="exact" w:before="14"/>
              <w:ind w:left="273"/>
              <w:rPr>
                <w:rFonts w:ascii="Courier New" w:eastAsia="Courier New"/>
                <w:sz w:val="18"/>
              </w:rPr>
            </w:pPr>
            <w:r>
              <w:rPr>
                <w:spacing w:val="-10"/>
                <w:sz w:val="18"/>
              </w:rPr>
              <w:t>将立即数 </w:t>
            </w:r>
            <w:r>
              <w:rPr>
                <w:rFonts w:ascii="Courier New" w:eastAsia="Courier New"/>
                <w:sz w:val="18"/>
              </w:rPr>
              <w:t>03</w:t>
            </w:r>
            <w:r>
              <w:rPr>
                <w:rFonts w:ascii="Courier New" w:eastAsia="Courier New"/>
                <w:spacing w:val="-64"/>
                <w:sz w:val="18"/>
              </w:rPr>
              <w:t> </w:t>
            </w:r>
            <w:r>
              <w:rPr>
                <w:spacing w:val="-16"/>
                <w:sz w:val="18"/>
              </w:rPr>
              <w:t>装入 </w:t>
            </w:r>
            <w:r>
              <w:rPr>
                <w:rFonts w:ascii="Courier New" w:eastAsia="Courier New"/>
                <w:sz w:val="18"/>
              </w:rPr>
              <w:t>R0</w:t>
            </w:r>
          </w:p>
        </w:tc>
      </w:tr>
      <w:tr>
        <w:trPr>
          <w:trHeight w:val="217" w:hRule="atLeast"/>
        </w:trPr>
        <w:tc>
          <w:tcPr>
            <w:tcW w:w="320" w:type="dxa"/>
          </w:tcPr>
          <w:p>
            <w:pPr>
              <w:pStyle w:val="TableParagraph"/>
              <w:spacing w:line="188" w:lineRule="exact" w:before="10"/>
              <w:ind w:left="30" w:right="31"/>
              <w:jc w:val="center"/>
              <w:rPr>
                <w:rFonts w:ascii="Courier New"/>
                <w:sz w:val="18"/>
              </w:rPr>
            </w:pPr>
            <w:r>
              <w:rPr>
                <w:rFonts w:ascii="Courier New"/>
                <w:sz w:val="18"/>
              </w:rPr>
              <w:t>$P</w:t>
            </w:r>
          </w:p>
        </w:tc>
        <w:tc>
          <w:tcPr>
            <w:tcW w:w="324" w:type="dxa"/>
          </w:tcPr>
          <w:p>
            <w:pPr>
              <w:pStyle w:val="TableParagraph"/>
              <w:spacing w:line="188" w:lineRule="exact" w:before="10"/>
              <w:ind w:left="32" w:right="32"/>
              <w:jc w:val="center"/>
              <w:rPr>
                <w:rFonts w:ascii="Courier New"/>
                <w:sz w:val="18"/>
              </w:rPr>
            </w:pPr>
            <w:r>
              <w:rPr>
                <w:rFonts w:ascii="Courier New"/>
                <w:sz w:val="18"/>
              </w:rPr>
              <w:t>09</w:t>
            </w:r>
          </w:p>
        </w:tc>
        <w:tc>
          <w:tcPr>
            <w:tcW w:w="405" w:type="dxa"/>
          </w:tcPr>
          <w:p>
            <w:pPr>
              <w:pStyle w:val="TableParagraph"/>
              <w:spacing w:line="188" w:lineRule="exact" w:before="10"/>
              <w:ind w:left="54"/>
              <w:rPr>
                <w:rFonts w:ascii="Courier New"/>
                <w:sz w:val="18"/>
              </w:rPr>
            </w:pPr>
            <w:r>
              <w:rPr>
                <w:rFonts w:ascii="Courier New"/>
                <w:sz w:val="18"/>
              </w:rPr>
              <w:t>03</w:t>
            </w:r>
          </w:p>
        </w:tc>
        <w:tc>
          <w:tcPr>
            <w:tcW w:w="297" w:type="dxa"/>
          </w:tcPr>
          <w:p>
            <w:pPr>
              <w:pStyle w:val="TableParagraph"/>
              <w:rPr>
                <w:rFonts w:ascii="Times New Roman"/>
                <w:sz w:val="14"/>
              </w:rPr>
            </w:pPr>
          </w:p>
        </w:tc>
        <w:tc>
          <w:tcPr>
            <w:tcW w:w="513" w:type="dxa"/>
          </w:tcPr>
          <w:p>
            <w:pPr>
              <w:pStyle w:val="TableParagraph"/>
              <w:rPr>
                <w:rFonts w:ascii="Times New Roman"/>
                <w:sz w:val="14"/>
              </w:rPr>
            </w:pPr>
          </w:p>
        </w:tc>
        <w:tc>
          <w:tcPr>
            <w:tcW w:w="1398" w:type="dxa"/>
          </w:tcPr>
          <w:p>
            <w:pPr>
              <w:pStyle w:val="TableParagraph"/>
              <w:rPr>
                <w:rFonts w:ascii="Times New Roman"/>
                <w:sz w:val="14"/>
              </w:rPr>
            </w:pPr>
          </w:p>
        </w:tc>
        <w:tc>
          <w:tcPr>
            <w:tcW w:w="3571" w:type="dxa"/>
          </w:tcPr>
          <w:p>
            <w:pPr>
              <w:pStyle w:val="TableParagraph"/>
              <w:rPr>
                <w:rFonts w:ascii="Times New Roman"/>
                <w:sz w:val="14"/>
              </w:rPr>
            </w:pPr>
          </w:p>
        </w:tc>
      </w:tr>
      <w:tr>
        <w:trPr>
          <w:trHeight w:val="256" w:hRule="atLeast"/>
        </w:trPr>
        <w:tc>
          <w:tcPr>
            <w:tcW w:w="320" w:type="dxa"/>
          </w:tcPr>
          <w:p>
            <w:pPr>
              <w:pStyle w:val="TableParagraph"/>
              <w:spacing w:line="201" w:lineRule="exact" w:before="35"/>
              <w:ind w:left="30" w:right="31"/>
              <w:jc w:val="center"/>
              <w:rPr>
                <w:rFonts w:ascii="Courier New"/>
                <w:sz w:val="18"/>
              </w:rPr>
            </w:pPr>
            <w:r>
              <w:rPr>
                <w:rFonts w:ascii="Courier New"/>
                <w:sz w:val="18"/>
              </w:rPr>
              <w:t>$P</w:t>
            </w:r>
          </w:p>
        </w:tc>
        <w:tc>
          <w:tcPr>
            <w:tcW w:w="324" w:type="dxa"/>
          </w:tcPr>
          <w:p>
            <w:pPr>
              <w:pStyle w:val="TableParagraph"/>
              <w:spacing w:line="201" w:lineRule="exact" w:before="35"/>
              <w:ind w:left="32" w:right="32"/>
              <w:jc w:val="center"/>
              <w:rPr>
                <w:rFonts w:ascii="Courier New"/>
                <w:sz w:val="18"/>
              </w:rPr>
            </w:pPr>
            <w:r>
              <w:rPr>
                <w:rFonts w:ascii="Courier New"/>
                <w:sz w:val="18"/>
              </w:rPr>
              <w:t>0A</w:t>
            </w:r>
          </w:p>
        </w:tc>
        <w:tc>
          <w:tcPr>
            <w:tcW w:w="405" w:type="dxa"/>
          </w:tcPr>
          <w:p>
            <w:pPr>
              <w:pStyle w:val="TableParagraph"/>
              <w:spacing w:line="201" w:lineRule="exact" w:before="35"/>
              <w:ind w:left="54"/>
              <w:rPr>
                <w:rFonts w:ascii="Courier New"/>
                <w:sz w:val="18"/>
              </w:rPr>
            </w:pPr>
            <w:r>
              <w:rPr>
                <w:rFonts w:ascii="Courier New"/>
                <w:sz w:val="18"/>
              </w:rPr>
              <w:t>30</w:t>
            </w:r>
          </w:p>
        </w:tc>
        <w:tc>
          <w:tcPr>
            <w:tcW w:w="297" w:type="dxa"/>
          </w:tcPr>
          <w:p>
            <w:pPr>
              <w:pStyle w:val="TableParagraph"/>
              <w:spacing w:line="201" w:lineRule="exact" w:before="35"/>
              <w:ind w:right="51"/>
              <w:jc w:val="right"/>
              <w:rPr>
                <w:rFonts w:ascii="Courier New"/>
                <w:sz w:val="18"/>
              </w:rPr>
            </w:pPr>
            <w:r>
              <w:rPr>
                <w:rFonts w:ascii="Courier New"/>
                <w:sz w:val="18"/>
              </w:rPr>
              <w:t>;</w:t>
            </w:r>
          </w:p>
        </w:tc>
        <w:tc>
          <w:tcPr>
            <w:tcW w:w="513" w:type="dxa"/>
          </w:tcPr>
          <w:p>
            <w:pPr>
              <w:pStyle w:val="TableParagraph"/>
              <w:spacing w:line="201" w:lineRule="exact" w:before="35"/>
              <w:ind w:left="54"/>
              <w:rPr>
                <w:rFonts w:ascii="Courier New"/>
                <w:sz w:val="18"/>
              </w:rPr>
            </w:pPr>
            <w:r>
              <w:rPr>
                <w:rFonts w:ascii="Courier New"/>
                <w:sz w:val="18"/>
              </w:rPr>
              <w:t>OUT</w:t>
            </w:r>
          </w:p>
        </w:tc>
        <w:tc>
          <w:tcPr>
            <w:tcW w:w="1398" w:type="dxa"/>
          </w:tcPr>
          <w:p>
            <w:pPr>
              <w:pStyle w:val="TableParagraph"/>
              <w:spacing w:line="201" w:lineRule="exact" w:before="35"/>
              <w:ind w:left="45"/>
              <w:rPr>
                <w:rFonts w:ascii="Courier New"/>
                <w:sz w:val="18"/>
              </w:rPr>
            </w:pPr>
            <w:r>
              <w:rPr>
                <w:rFonts w:ascii="Courier New"/>
                <w:sz w:val="18"/>
              </w:rPr>
              <w:t>C1H,R0</w:t>
            </w:r>
          </w:p>
        </w:tc>
        <w:tc>
          <w:tcPr>
            <w:tcW w:w="3571" w:type="dxa"/>
          </w:tcPr>
          <w:p>
            <w:pPr>
              <w:pStyle w:val="TableParagraph"/>
              <w:spacing w:line="231" w:lineRule="exact" w:before="5"/>
              <w:ind w:left="273"/>
              <w:rPr>
                <w:sz w:val="18"/>
              </w:rPr>
            </w:pPr>
            <w:r>
              <w:rPr>
                <w:spacing w:val="-23"/>
                <w:sz w:val="18"/>
              </w:rPr>
              <w:t>将 </w:t>
            </w:r>
            <w:r>
              <w:rPr>
                <w:rFonts w:ascii="Courier New" w:eastAsia="Courier New"/>
                <w:sz w:val="18"/>
              </w:rPr>
              <w:t>R0</w:t>
            </w:r>
            <w:r>
              <w:rPr>
                <w:rFonts w:ascii="Courier New" w:eastAsia="Courier New"/>
                <w:spacing w:val="-64"/>
                <w:sz w:val="18"/>
              </w:rPr>
              <w:t> </w:t>
            </w:r>
            <w:r>
              <w:rPr>
                <w:spacing w:val="-6"/>
                <w:sz w:val="18"/>
              </w:rPr>
              <w:t>中的内容写入端口 </w:t>
            </w:r>
            <w:r>
              <w:rPr>
                <w:rFonts w:ascii="Courier New" w:eastAsia="Courier New"/>
                <w:sz w:val="18"/>
              </w:rPr>
              <w:t>C1</w:t>
            </w:r>
            <w:r>
              <w:rPr>
                <w:rFonts w:ascii="Courier New" w:eastAsia="Courier New"/>
                <w:spacing w:val="-64"/>
                <w:sz w:val="18"/>
              </w:rPr>
              <w:t> </w:t>
            </w:r>
            <w:r>
              <w:rPr>
                <w:sz w:val="18"/>
              </w:rPr>
              <w:t>中，即写</w:t>
            </w:r>
          </w:p>
        </w:tc>
      </w:tr>
      <w:tr>
        <w:trPr>
          <w:trHeight w:val="266" w:hRule="atLeast"/>
        </w:trPr>
        <w:tc>
          <w:tcPr>
            <w:tcW w:w="320" w:type="dxa"/>
          </w:tcPr>
          <w:p>
            <w:pPr>
              <w:pStyle w:val="TableParagraph"/>
              <w:spacing w:line="201" w:lineRule="exact" w:before="45"/>
              <w:ind w:left="30" w:right="31"/>
              <w:jc w:val="center"/>
              <w:rPr>
                <w:rFonts w:ascii="Courier New"/>
                <w:sz w:val="18"/>
              </w:rPr>
            </w:pPr>
            <w:r>
              <w:rPr>
                <w:rFonts w:ascii="Courier New"/>
                <w:sz w:val="18"/>
              </w:rPr>
              <w:t>$P</w:t>
            </w:r>
          </w:p>
        </w:tc>
        <w:tc>
          <w:tcPr>
            <w:tcW w:w="324" w:type="dxa"/>
          </w:tcPr>
          <w:p>
            <w:pPr>
              <w:pStyle w:val="TableParagraph"/>
              <w:spacing w:line="201" w:lineRule="exact" w:before="45"/>
              <w:ind w:left="32" w:right="32"/>
              <w:jc w:val="center"/>
              <w:rPr>
                <w:rFonts w:ascii="Courier New"/>
                <w:sz w:val="18"/>
              </w:rPr>
            </w:pPr>
            <w:r>
              <w:rPr>
                <w:rFonts w:ascii="Courier New"/>
                <w:sz w:val="18"/>
              </w:rPr>
              <w:t>0B</w:t>
            </w:r>
          </w:p>
        </w:tc>
        <w:tc>
          <w:tcPr>
            <w:tcW w:w="405" w:type="dxa"/>
          </w:tcPr>
          <w:p>
            <w:pPr>
              <w:pStyle w:val="TableParagraph"/>
              <w:spacing w:line="201" w:lineRule="exact" w:before="45"/>
              <w:ind w:left="54"/>
              <w:rPr>
                <w:rFonts w:ascii="Courier New"/>
                <w:sz w:val="18"/>
              </w:rPr>
            </w:pPr>
            <w:r>
              <w:rPr>
                <w:rFonts w:ascii="Courier New"/>
                <w:sz w:val="18"/>
              </w:rPr>
              <w:t>C1</w:t>
            </w:r>
          </w:p>
        </w:tc>
        <w:tc>
          <w:tcPr>
            <w:tcW w:w="297" w:type="dxa"/>
          </w:tcPr>
          <w:p>
            <w:pPr>
              <w:pStyle w:val="TableParagraph"/>
              <w:spacing w:line="201" w:lineRule="exact" w:before="45"/>
              <w:ind w:right="51"/>
              <w:jc w:val="right"/>
              <w:rPr>
                <w:rFonts w:ascii="Courier New"/>
                <w:sz w:val="18"/>
              </w:rPr>
            </w:pPr>
            <w:r>
              <w:rPr>
                <w:rFonts w:ascii="Courier New"/>
                <w:sz w:val="18"/>
              </w:rPr>
              <w:t>;</w:t>
            </w:r>
          </w:p>
        </w:tc>
        <w:tc>
          <w:tcPr>
            <w:tcW w:w="513" w:type="dxa"/>
          </w:tcPr>
          <w:p>
            <w:pPr>
              <w:pStyle w:val="TableParagraph"/>
              <w:rPr>
                <w:rFonts w:ascii="Times New Roman"/>
                <w:sz w:val="18"/>
              </w:rPr>
            </w:pPr>
          </w:p>
        </w:tc>
        <w:tc>
          <w:tcPr>
            <w:tcW w:w="1398" w:type="dxa"/>
          </w:tcPr>
          <w:p>
            <w:pPr>
              <w:pStyle w:val="TableParagraph"/>
              <w:rPr>
                <w:rFonts w:ascii="Times New Roman"/>
                <w:sz w:val="18"/>
              </w:rPr>
            </w:pPr>
          </w:p>
        </w:tc>
        <w:tc>
          <w:tcPr>
            <w:tcW w:w="3571" w:type="dxa"/>
          </w:tcPr>
          <w:p>
            <w:pPr>
              <w:pStyle w:val="TableParagraph"/>
              <w:spacing w:line="231" w:lineRule="exact" w:before="15"/>
              <w:ind w:left="273"/>
              <w:rPr>
                <w:rFonts w:ascii="Courier New" w:eastAsia="Courier New"/>
                <w:sz w:val="18"/>
              </w:rPr>
            </w:pPr>
            <w:r>
              <w:rPr>
                <w:rFonts w:ascii="Courier New" w:eastAsia="Courier New"/>
                <w:spacing w:val="-1"/>
                <w:sz w:val="18"/>
              </w:rPr>
              <w:t>ICW4</w:t>
            </w:r>
            <w:r>
              <w:rPr>
                <w:spacing w:val="-1"/>
                <w:sz w:val="18"/>
              </w:rPr>
              <w:t>，非缓冲，</w:t>
            </w:r>
            <w:r>
              <w:rPr>
                <w:rFonts w:ascii="Courier New" w:eastAsia="Courier New"/>
                <w:spacing w:val="-1"/>
                <w:sz w:val="18"/>
              </w:rPr>
              <w:t>86</w:t>
            </w:r>
            <w:r>
              <w:rPr>
                <w:rFonts w:ascii="Courier New" w:eastAsia="Courier New"/>
                <w:spacing w:val="-64"/>
                <w:sz w:val="18"/>
              </w:rPr>
              <w:t> </w:t>
            </w:r>
            <w:r>
              <w:rPr>
                <w:spacing w:val="-8"/>
                <w:sz w:val="18"/>
              </w:rPr>
              <w:t>模式，自动 </w:t>
            </w:r>
            <w:r>
              <w:rPr>
                <w:rFonts w:ascii="Courier New" w:eastAsia="Courier New"/>
                <w:sz w:val="18"/>
              </w:rPr>
              <w:t>EOI</w:t>
            </w:r>
          </w:p>
        </w:tc>
      </w:tr>
      <w:tr>
        <w:trPr>
          <w:trHeight w:val="262" w:hRule="atLeast"/>
        </w:trPr>
        <w:tc>
          <w:tcPr>
            <w:tcW w:w="320" w:type="dxa"/>
          </w:tcPr>
          <w:p>
            <w:pPr>
              <w:pStyle w:val="TableParagraph"/>
              <w:spacing w:line="197" w:lineRule="exact" w:before="45"/>
              <w:ind w:left="30" w:right="31"/>
              <w:jc w:val="center"/>
              <w:rPr>
                <w:rFonts w:ascii="Courier New"/>
                <w:sz w:val="18"/>
              </w:rPr>
            </w:pPr>
            <w:r>
              <w:rPr>
                <w:rFonts w:ascii="Courier New"/>
                <w:sz w:val="18"/>
              </w:rPr>
              <w:t>$P</w:t>
            </w:r>
          </w:p>
        </w:tc>
        <w:tc>
          <w:tcPr>
            <w:tcW w:w="324" w:type="dxa"/>
          </w:tcPr>
          <w:p>
            <w:pPr>
              <w:pStyle w:val="TableParagraph"/>
              <w:spacing w:line="197" w:lineRule="exact" w:before="45"/>
              <w:ind w:left="32" w:right="32"/>
              <w:jc w:val="center"/>
              <w:rPr>
                <w:rFonts w:ascii="Courier New"/>
                <w:sz w:val="18"/>
              </w:rPr>
            </w:pPr>
            <w:r>
              <w:rPr>
                <w:rFonts w:ascii="Courier New"/>
                <w:sz w:val="18"/>
              </w:rPr>
              <w:t>0C</w:t>
            </w:r>
          </w:p>
        </w:tc>
        <w:tc>
          <w:tcPr>
            <w:tcW w:w="405" w:type="dxa"/>
          </w:tcPr>
          <w:p>
            <w:pPr>
              <w:pStyle w:val="TableParagraph"/>
              <w:spacing w:line="197" w:lineRule="exact" w:before="45"/>
              <w:ind w:left="54"/>
              <w:rPr>
                <w:rFonts w:ascii="Courier New"/>
                <w:sz w:val="18"/>
              </w:rPr>
            </w:pPr>
            <w:r>
              <w:rPr>
                <w:rFonts w:ascii="Courier New"/>
                <w:sz w:val="18"/>
              </w:rPr>
              <w:t>60</w:t>
            </w:r>
          </w:p>
        </w:tc>
        <w:tc>
          <w:tcPr>
            <w:tcW w:w="297" w:type="dxa"/>
          </w:tcPr>
          <w:p>
            <w:pPr>
              <w:pStyle w:val="TableParagraph"/>
              <w:spacing w:line="197" w:lineRule="exact" w:before="45"/>
              <w:ind w:right="51"/>
              <w:jc w:val="right"/>
              <w:rPr>
                <w:rFonts w:ascii="Courier New"/>
                <w:sz w:val="18"/>
              </w:rPr>
            </w:pPr>
            <w:r>
              <w:rPr>
                <w:rFonts w:ascii="Courier New"/>
                <w:sz w:val="18"/>
              </w:rPr>
              <w:t>;</w:t>
            </w:r>
          </w:p>
        </w:tc>
        <w:tc>
          <w:tcPr>
            <w:tcW w:w="513" w:type="dxa"/>
          </w:tcPr>
          <w:p>
            <w:pPr>
              <w:pStyle w:val="TableParagraph"/>
              <w:spacing w:line="197" w:lineRule="exact" w:before="45"/>
              <w:ind w:left="54"/>
              <w:rPr>
                <w:rFonts w:ascii="Courier New"/>
                <w:sz w:val="18"/>
              </w:rPr>
            </w:pPr>
            <w:r>
              <w:rPr>
                <w:rFonts w:ascii="Courier New"/>
                <w:sz w:val="18"/>
              </w:rPr>
              <w:t>LDI</w:t>
            </w:r>
          </w:p>
        </w:tc>
        <w:tc>
          <w:tcPr>
            <w:tcW w:w="1398" w:type="dxa"/>
          </w:tcPr>
          <w:p>
            <w:pPr>
              <w:pStyle w:val="TableParagraph"/>
              <w:spacing w:line="197" w:lineRule="exact" w:before="45"/>
              <w:ind w:left="45"/>
              <w:rPr>
                <w:rFonts w:ascii="Courier New"/>
                <w:sz w:val="18"/>
              </w:rPr>
            </w:pPr>
            <w:r>
              <w:rPr>
                <w:rFonts w:ascii="Courier New"/>
                <w:sz w:val="18"/>
              </w:rPr>
              <w:t>R0,FEH</w:t>
            </w:r>
          </w:p>
        </w:tc>
        <w:tc>
          <w:tcPr>
            <w:tcW w:w="3571" w:type="dxa"/>
          </w:tcPr>
          <w:p>
            <w:pPr>
              <w:pStyle w:val="TableParagraph"/>
              <w:spacing w:line="227" w:lineRule="exact" w:before="15"/>
              <w:ind w:left="273"/>
              <w:rPr>
                <w:rFonts w:ascii="Courier New" w:eastAsia="Courier New"/>
                <w:sz w:val="18"/>
              </w:rPr>
            </w:pPr>
            <w:r>
              <w:rPr>
                <w:spacing w:val="-10"/>
                <w:sz w:val="18"/>
              </w:rPr>
              <w:t>将立即数 </w:t>
            </w:r>
            <w:r>
              <w:rPr>
                <w:rFonts w:ascii="Courier New" w:eastAsia="Courier New"/>
                <w:sz w:val="18"/>
              </w:rPr>
              <w:t>FE</w:t>
            </w:r>
            <w:r>
              <w:rPr>
                <w:rFonts w:ascii="Courier New" w:eastAsia="Courier New"/>
                <w:spacing w:val="-64"/>
                <w:sz w:val="18"/>
              </w:rPr>
              <w:t> </w:t>
            </w:r>
            <w:r>
              <w:rPr>
                <w:spacing w:val="-16"/>
                <w:sz w:val="18"/>
              </w:rPr>
              <w:t>装入 </w:t>
            </w:r>
            <w:r>
              <w:rPr>
                <w:rFonts w:ascii="Courier New" w:eastAsia="Courier New"/>
                <w:sz w:val="18"/>
              </w:rPr>
              <w:t>R0</w:t>
            </w:r>
          </w:p>
        </w:tc>
      </w:tr>
      <w:tr>
        <w:trPr>
          <w:trHeight w:val="473" w:hRule="atLeast"/>
        </w:trPr>
        <w:tc>
          <w:tcPr>
            <w:tcW w:w="320" w:type="dxa"/>
          </w:tcPr>
          <w:p>
            <w:pPr>
              <w:pStyle w:val="TableParagraph"/>
              <w:spacing w:before="10"/>
              <w:ind w:left="50"/>
              <w:rPr>
                <w:rFonts w:ascii="Courier New"/>
                <w:sz w:val="18"/>
              </w:rPr>
            </w:pPr>
            <w:r>
              <w:rPr>
                <w:rFonts w:ascii="Courier New"/>
                <w:sz w:val="18"/>
              </w:rPr>
              <w:t>$P</w:t>
            </w:r>
          </w:p>
          <w:p>
            <w:pPr>
              <w:pStyle w:val="TableParagraph"/>
              <w:spacing w:line="200" w:lineRule="exact" w:before="39"/>
              <w:ind w:left="50"/>
              <w:rPr>
                <w:rFonts w:ascii="Courier New"/>
                <w:sz w:val="18"/>
              </w:rPr>
            </w:pPr>
            <w:r>
              <w:rPr>
                <w:rFonts w:ascii="Courier New"/>
                <w:sz w:val="18"/>
              </w:rPr>
              <w:t>$P</w:t>
            </w:r>
          </w:p>
        </w:tc>
        <w:tc>
          <w:tcPr>
            <w:tcW w:w="324" w:type="dxa"/>
          </w:tcPr>
          <w:p>
            <w:pPr>
              <w:pStyle w:val="TableParagraph"/>
              <w:spacing w:before="10"/>
              <w:ind w:left="54"/>
              <w:rPr>
                <w:rFonts w:ascii="Courier New"/>
                <w:sz w:val="18"/>
              </w:rPr>
            </w:pPr>
            <w:r>
              <w:rPr>
                <w:rFonts w:ascii="Courier New"/>
                <w:sz w:val="18"/>
              </w:rPr>
              <w:t>0D</w:t>
            </w:r>
          </w:p>
          <w:p>
            <w:pPr>
              <w:pStyle w:val="TableParagraph"/>
              <w:spacing w:line="200" w:lineRule="exact" w:before="39"/>
              <w:ind w:left="54"/>
              <w:rPr>
                <w:rFonts w:ascii="Courier New"/>
                <w:sz w:val="18"/>
              </w:rPr>
            </w:pPr>
            <w:r>
              <w:rPr>
                <w:rFonts w:ascii="Courier New"/>
                <w:sz w:val="18"/>
              </w:rPr>
              <w:t>0E</w:t>
            </w:r>
          </w:p>
        </w:tc>
        <w:tc>
          <w:tcPr>
            <w:tcW w:w="405" w:type="dxa"/>
          </w:tcPr>
          <w:p>
            <w:pPr>
              <w:pStyle w:val="TableParagraph"/>
              <w:spacing w:before="10"/>
              <w:ind w:left="54"/>
              <w:rPr>
                <w:rFonts w:ascii="Courier New"/>
                <w:sz w:val="18"/>
              </w:rPr>
            </w:pPr>
            <w:r>
              <w:rPr>
                <w:rFonts w:ascii="Courier New"/>
                <w:sz w:val="18"/>
              </w:rPr>
              <w:t>FE</w:t>
            </w:r>
          </w:p>
          <w:p>
            <w:pPr>
              <w:pStyle w:val="TableParagraph"/>
              <w:spacing w:line="200" w:lineRule="exact" w:before="39"/>
              <w:ind w:left="54"/>
              <w:rPr>
                <w:rFonts w:ascii="Courier New"/>
                <w:sz w:val="18"/>
              </w:rPr>
            </w:pPr>
            <w:r>
              <w:rPr>
                <w:rFonts w:ascii="Courier New"/>
                <w:sz w:val="18"/>
              </w:rPr>
              <w:t>30</w:t>
            </w:r>
          </w:p>
        </w:tc>
        <w:tc>
          <w:tcPr>
            <w:tcW w:w="297" w:type="dxa"/>
          </w:tcPr>
          <w:p>
            <w:pPr>
              <w:pStyle w:val="TableParagraph"/>
              <w:rPr>
                <w:rFonts w:ascii="Times New Roman"/>
                <w:sz w:val="22"/>
              </w:rPr>
            </w:pPr>
          </w:p>
          <w:p>
            <w:pPr>
              <w:pStyle w:val="TableParagraph"/>
              <w:spacing w:line="200" w:lineRule="exact"/>
              <w:ind w:right="51"/>
              <w:jc w:val="right"/>
              <w:rPr>
                <w:rFonts w:ascii="Courier New"/>
                <w:sz w:val="18"/>
              </w:rPr>
            </w:pPr>
            <w:r>
              <w:rPr>
                <w:rFonts w:ascii="Courier New"/>
                <w:sz w:val="18"/>
              </w:rPr>
              <w:t>;</w:t>
            </w:r>
          </w:p>
        </w:tc>
        <w:tc>
          <w:tcPr>
            <w:tcW w:w="513" w:type="dxa"/>
          </w:tcPr>
          <w:p>
            <w:pPr>
              <w:pStyle w:val="TableParagraph"/>
              <w:rPr>
                <w:rFonts w:ascii="Times New Roman"/>
                <w:sz w:val="22"/>
              </w:rPr>
            </w:pPr>
          </w:p>
          <w:p>
            <w:pPr>
              <w:pStyle w:val="TableParagraph"/>
              <w:spacing w:line="200" w:lineRule="exact"/>
              <w:ind w:left="54"/>
              <w:rPr>
                <w:rFonts w:ascii="Courier New"/>
                <w:sz w:val="18"/>
              </w:rPr>
            </w:pPr>
            <w:r>
              <w:rPr>
                <w:rFonts w:ascii="Courier New"/>
                <w:sz w:val="18"/>
              </w:rPr>
              <w:t>OUT</w:t>
            </w:r>
          </w:p>
        </w:tc>
        <w:tc>
          <w:tcPr>
            <w:tcW w:w="1398" w:type="dxa"/>
          </w:tcPr>
          <w:p>
            <w:pPr>
              <w:pStyle w:val="TableParagraph"/>
              <w:rPr>
                <w:rFonts w:ascii="Times New Roman"/>
                <w:sz w:val="22"/>
              </w:rPr>
            </w:pPr>
          </w:p>
          <w:p>
            <w:pPr>
              <w:pStyle w:val="TableParagraph"/>
              <w:spacing w:line="200" w:lineRule="exact"/>
              <w:ind w:left="45"/>
              <w:rPr>
                <w:rFonts w:ascii="Courier New"/>
                <w:sz w:val="18"/>
              </w:rPr>
            </w:pPr>
            <w:r>
              <w:rPr>
                <w:rFonts w:ascii="Courier New"/>
                <w:sz w:val="18"/>
              </w:rPr>
              <w:t>C1H,R0</w:t>
            </w:r>
          </w:p>
        </w:tc>
        <w:tc>
          <w:tcPr>
            <w:tcW w:w="3571" w:type="dxa"/>
          </w:tcPr>
          <w:p>
            <w:pPr>
              <w:pStyle w:val="TableParagraph"/>
              <w:spacing w:before="4"/>
              <w:rPr>
                <w:rFonts w:ascii="Times New Roman"/>
                <w:sz w:val="19"/>
              </w:rPr>
            </w:pPr>
          </w:p>
          <w:p>
            <w:pPr>
              <w:pStyle w:val="TableParagraph"/>
              <w:spacing w:line="231" w:lineRule="exact"/>
              <w:ind w:left="273"/>
              <w:rPr>
                <w:sz w:val="18"/>
              </w:rPr>
            </w:pPr>
            <w:r>
              <w:rPr>
                <w:spacing w:val="-23"/>
                <w:sz w:val="18"/>
              </w:rPr>
              <w:t>将 </w:t>
            </w:r>
            <w:r>
              <w:rPr>
                <w:rFonts w:ascii="Courier New" w:eastAsia="Courier New"/>
                <w:sz w:val="18"/>
              </w:rPr>
              <w:t>R0</w:t>
            </w:r>
            <w:r>
              <w:rPr>
                <w:rFonts w:ascii="Courier New" w:eastAsia="Courier New"/>
                <w:spacing w:val="-64"/>
                <w:sz w:val="18"/>
              </w:rPr>
              <w:t> </w:t>
            </w:r>
            <w:r>
              <w:rPr>
                <w:spacing w:val="-6"/>
                <w:sz w:val="18"/>
              </w:rPr>
              <w:t>中的内容写入端口 </w:t>
            </w:r>
            <w:r>
              <w:rPr>
                <w:rFonts w:ascii="Courier New" w:eastAsia="Courier New"/>
                <w:sz w:val="18"/>
              </w:rPr>
              <w:t>C1</w:t>
            </w:r>
            <w:r>
              <w:rPr>
                <w:rFonts w:ascii="Courier New" w:eastAsia="Courier New"/>
                <w:spacing w:val="-64"/>
                <w:sz w:val="18"/>
              </w:rPr>
              <w:t> </w:t>
            </w:r>
            <w:r>
              <w:rPr>
                <w:sz w:val="18"/>
              </w:rPr>
              <w:t>中，即写</w:t>
            </w:r>
          </w:p>
        </w:tc>
      </w:tr>
      <w:tr>
        <w:trPr>
          <w:trHeight w:val="265" w:hRule="atLeast"/>
        </w:trPr>
        <w:tc>
          <w:tcPr>
            <w:tcW w:w="320" w:type="dxa"/>
          </w:tcPr>
          <w:p>
            <w:pPr>
              <w:pStyle w:val="TableParagraph"/>
              <w:spacing w:line="201" w:lineRule="exact" w:before="44"/>
              <w:ind w:left="30" w:right="31"/>
              <w:jc w:val="center"/>
              <w:rPr>
                <w:rFonts w:ascii="Courier New"/>
                <w:sz w:val="18"/>
              </w:rPr>
            </w:pPr>
            <w:r>
              <w:rPr>
                <w:rFonts w:ascii="Courier New"/>
                <w:sz w:val="18"/>
              </w:rPr>
              <w:t>$P</w:t>
            </w:r>
          </w:p>
        </w:tc>
        <w:tc>
          <w:tcPr>
            <w:tcW w:w="324" w:type="dxa"/>
          </w:tcPr>
          <w:p>
            <w:pPr>
              <w:pStyle w:val="TableParagraph"/>
              <w:spacing w:line="201" w:lineRule="exact" w:before="44"/>
              <w:ind w:left="32" w:right="32"/>
              <w:jc w:val="center"/>
              <w:rPr>
                <w:rFonts w:ascii="Courier New"/>
                <w:sz w:val="18"/>
              </w:rPr>
            </w:pPr>
            <w:r>
              <w:rPr>
                <w:rFonts w:ascii="Courier New"/>
                <w:sz w:val="18"/>
              </w:rPr>
              <w:t>0F</w:t>
            </w:r>
          </w:p>
        </w:tc>
        <w:tc>
          <w:tcPr>
            <w:tcW w:w="405" w:type="dxa"/>
          </w:tcPr>
          <w:p>
            <w:pPr>
              <w:pStyle w:val="TableParagraph"/>
              <w:spacing w:line="201" w:lineRule="exact" w:before="44"/>
              <w:ind w:left="54"/>
              <w:rPr>
                <w:rFonts w:ascii="Courier New"/>
                <w:sz w:val="18"/>
              </w:rPr>
            </w:pPr>
            <w:r>
              <w:rPr>
                <w:rFonts w:ascii="Courier New"/>
                <w:sz w:val="18"/>
              </w:rPr>
              <w:t>C1</w:t>
            </w:r>
          </w:p>
        </w:tc>
        <w:tc>
          <w:tcPr>
            <w:tcW w:w="297" w:type="dxa"/>
          </w:tcPr>
          <w:p>
            <w:pPr>
              <w:pStyle w:val="TableParagraph"/>
              <w:spacing w:line="201" w:lineRule="exact" w:before="44"/>
              <w:ind w:right="51"/>
              <w:jc w:val="right"/>
              <w:rPr>
                <w:rFonts w:ascii="Courier New"/>
                <w:sz w:val="18"/>
              </w:rPr>
            </w:pPr>
            <w:r>
              <w:rPr>
                <w:rFonts w:ascii="Courier New"/>
                <w:sz w:val="18"/>
              </w:rPr>
              <w:t>;</w:t>
            </w:r>
          </w:p>
        </w:tc>
        <w:tc>
          <w:tcPr>
            <w:tcW w:w="513" w:type="dxa"/>
          </w:tcPr>
          <w:p>
            <w:pPr>
              <w:pStyle w:val="TableParagraph"/>
              <w:rPr>
                <w:rFonts w:ascii="Times New Roman"/>
                <w:sz w:val="18"/>
              </w:rPr>
            </w:pPr>
          </w:p>
        </w:tc>
        <w:tc>
          <w:tcPr>
            <w:tcW w:w="1398" w:type="dxa"/>
          </w:tcPr>
          <w:p>
            <w:pPr>
              <w:pStyle w:val="TableParagraph"/>
              <w:rPr>
                <w:rFonts w:ascii="Times New Roman"/>
                <w:sz w:val="18"/>
              </w:rPr>
            </w:pPr>
          </w:p>
        </w:tc>
        <w:tc>
          <w:tcPr>
            <w:tcW w:w="3571" w:type="dxa"/>
          </w:tcPr>
          <w:p>
            <w:pPr>
              <w:pStyle w:val="TableParagraph"/>
              <w:spacing w:line="231" w:lineRule="exact" w:before="14"/>
              <w:ind w:left="273"/>
              <w:rPr>
                <w:sz w:val="18"/>
              </w:rPr>
            </w:pPr>
            <w:r>
              <w:rPr>
                <w:rFonts w:ascii="Courier New" w:eastAsia="Courier New"/>
                <w:spacing w:val="-1"/>
                <w:sz w:val="18"/>
              </w:rPr>
              <w:t>OCW1</w:t>
            </w:r>
            <w:r>
              <w:rPr>
                <w:spacing w:val="-10"/>
                <w:sz w:val="18"/>
              </w:rPr>
              <w:t>，只允许 </w:t>
            </w:r>
            <w:r>
              <w:rPr>
                <w:rFonts w:ascii="Courier New" w:eastAsia="Courier New"/>
                <w:sz w:val="18"/>
              </w:rPr>
              <w:t>IR0</w:t>
            </w:r>
            <w:r>
              <w:rPr>
                <w:rFonts w:ascii="Courier New" w:eastAsia="Courier New"/>
                <w:spacing w:val="-64"/>
                <w:sz w:val="18"/>
              </w:rPr>
              <w:t> </w:t>
            </w:r>
            <w:r>
              <w:rPr>
                <w:sz w:val="18"/>
              </w:rPr>
              <w:t>请求</w:t>
            </w:r>
          </w:p>
        </w:tc>
      </w:tr>
      <w:tr>
        <w:trPr>
          <w:trHeight w:val="262" w:hRule="atLeast"/>
        </w:trPr>
        <w:tc>
          <w:tcPr>
            <w:tcW w:w="320" w:type="dxa"/>
          </w:tcPr>
          <w:p>
            <w:pPr>
              <w:pStyle w:val="TableParagraph"/>
              <w:spacing w:line="197" w:lineRule="exact" w:before="45"/>
              <w:ind w:left="30" w:right="31"/>
              <w:jc w:val="center"/>
              <w:rPr>
                <w:rFonts w:ascii="Courier New"/>
                <w:sz w:val="18"/>
              </w:rPr>
            </w:pPr>
            <w:r>
              <w:rPr>
                <w:rFonts w:ascii="Courier New"/>
                <w:sz w:val="18"/>
              </w:rPr>
              <w:t>$P</w:t>
            </w:r>
          </w:p>
        </w:tc>
        <w:tc>
          <w:tcPr>
            <w:tcW w:w="324" w:type="dxa"/>
          </w:tcPr>
          <w:p>
            <w:pPr>
              <w:pStyle w:val="TableParagraph"/>
              <w:spacing w:line="197" w:lineRule="exact" w:before="45"/>
              <w:ind w:left="32" w:right="32"/>
              <w:jc w:val="center"/>
              <w:rPr>
                <w:rFonts w:ascii="Courier New"/>
                <w:sz w:val="18"/>
              </w:rPr>
            </w:pPr>
            <w:r>
              <w:rPr>
                <w:rFonts w:ascii="Courier New"/>
                <w:sz w:val="18"/>
              </w:rPr>
              <w:t>10</w:t>
            </w:r>
          </w:p>
        </w:tc>
        <w:tc>
          <w:tcPr>
            <w:tcW w:w="405" w:type="dxa"/>
          </w:tcPr>
          <w:p>
            <w:pPr>
              <w:pStyle w:val="TableParagraph"/>
              <w:spacing w:line="197" w:lineRule="exact" w:before="45"/>
              <w:ind w:left="54"/>
              <w:rPr>
                <w:rFonts w:ascii="Courier New"/>
                <w:sz w:val="18"/>
              </w:rPr>
            </w:pPr>
            <w:r>
              <w:rPr>
                <w:rFonts w:ascii="Courier New"/>
                <w:sz w:val="18"/>
              </w:rPr>
              <w:t>63</w:t>
            </w:r>
          </w:p>
        </w:tc>
        <w:tc>
          <w:tcPr>
            <w:tcW w:w="297" w:type="dxa"/>
          </w:tcPr>
          <w:p>
            <w:pPr>
              <w:pStyle w:val="TableParagraph"/>
              <w:spacing w:line="197" w:lineRule="exact" w:before="45"/>
              <w:ind w:right="51"/>
              <w:jc w:val="right"/>
              <w:rPr>
                <w:rFonts w:ascii="Courier New"/>
                <w:sz w:val="18"/>
              </w:rPr>
            </w:pPr>
            <w:r>
              <w:rPr>
                <w:rFonts w:ascii="Courier New"/>
                <w:sz w:val="18"/>
              </w:rPr>
              <w:t>;</w:t>
            </w:r>
          </w:p>
        </w:tc>
        <w:tc>
          <w:tcPr>
            <w:tcW w:w="513" w:type="dxa"/>
          </w:tcPr>
          <w:p>
            <w:pPr>
              <w:pStyle w:val="TableParagraph"/>
              <w:spacing w:line="197" w:lineRule="exact" w:before="45"/>
              <w:ind w:left="54"/>
              <w:rPr>
                <w:rFonts w:ascii="Courier New"/>
                <w:sz w:val="18"/>
              </w:rPr>
            </w:pPr>
            <w:r>
              <w:rPr>
                <w:rFonts w:ascii="Courier New"/>
                <w:sz w:val="18"/>
              </w:rPr>
              <w:t>LDI</w:t>
            </w:r>
          </w:p>
        </w:tc>
        <w:tc>
          <w:tcPr>
            <w:tcW w:w="1398" w:type="dxa"/>
          </w:tcPr>
          <w:p>
            <w:pPr>
              <w:pStyle w:val="TableParagraph"/>
              <w:spacing w:line="197" w:lineRule="exact" w:before="45"/>
              <w:ind w:left="45"/>
              <w:rPr>
                <w:rFonts w:ascii="Courier New"/>
                <w:sz w:val="18"/>
              </w:rPr>
            </w:pPr>
            <w:r>
              <w:rPr>
                <w:rFonts w:ascii="Courier New"/>
                <w:sz w:val="18"/>
              </w:rPr>
              <w:t>SP,A0H</w:t>
            </w:r>
          </w:p>
        </w:tc>
        <w:tc>
          <w:tcPr>
            <w:tcW w:w="3571" w:type="dxa"/>
          </w:tcPr>
          <w:p>
            <w:pPr>
              <w:pStyle w:val="TableParagraph"/>
              <w:spacing w:line="227" w:lineRule="exact" w:before="15"/>
              <w:ind w:left="273"/>
              <w:rPr>
                <w:rFonts w:ascii="Courier New" w:eastAsia="Courier New"/>
                <w:sz w:val="18"/>
              </w:rPr>
            </w:pPr>
            <w:r>
              <w:rPr>
                <w:spacing w:val="-6"/>
                <w:sz w:val="18"/>
              </w:rPr>
              <w:t>初始化堆栈指针为 </w:t>
            </w:r>
            <w:r>
              <w:rPr>
                <w:rFonts w:ascii="Courier New" w:eastAsia="Courier New"/>
                <w:sz w:val="18"/>
              </w:rPr>
              <w:t>A0</w:t>
            </w:r>
          </w:p>
        </w:tc>
      </w:tr>
      <w:tr>
        <w:trPr>
          <w:trHeight w:val="217" w:hRule="atLeast"/>
        </w:trPr>
        <w:tc>
          <w:tcPr>
            <w:tcW w:w="320" w:type="dxa"/>
          </w:tcPr>
          <w:p>
            <w:pPr>
              <w:pStyle w:val="TableParagraph"/>
              <w:spacing w:line="188" w:lineRule="exact" w:before="10"/>
              <w:ind w:left="30" w:right="31"/>
              <w:jc w:val="center"/>
              <w:rPr>
                <w:rFonts w:ascii="Courier New"/>
                <w:sz w:val="18"/>
              </w:rPr>
            </w:pPr>
            <w:r>
              <w:rPr>
                <w:rFonts w:ascii="Courier New"/>
                <w:sz w:val="18"/>
              </w:rPr>
              <w:t>$P</w:t>
            </w:r>
          </w:p>
        </w:tc>
        <w:tc>
          <w:tcPr>
            <w:tcW w:w="324" w:type="dxa"/>
          </w:tcPr>
          <w:p>
            <w:pPr>
              <w:pStyle w:val="TableParagraph"/>
              <w:spacing w:line="188" w:lineRule="exact" w:before="10"/>
              <w:ind w:left="32" w:right="32"/>
              <w:jc w:val="center"/>
              <w:rPr>
                <w:rFonts w:ascii="Courier New"/>
                <w:sz w:val="18"/>
              </w:rPr>
            </w:pPr>
            <w:r>
              <w:rPr>
                <w:rFonts w:ascii="Courier New"/>
                <w:sz w:val="18"/>
              </w:rPr>
              <w:t>11</w:t>
            </w:r>
          </w:p>
        </w:tc>
        <w:tc>
          <w:tcPr>
            <w:tcW w:w="405" w:type="dxa"/>
          </w:tcPr>
          <w:p>
            <w:pPr>
              <w:pStyle w:val="TableParagraph"/>
              <w:spacing w:line="188" w:lineRule="exact" w:before="10"/>
              <w:ind w:left="54"/>
              <w:rPr>
                <w:rFonts w:ascii="Courier New"/>
                <w:sz w:val="18"/>
              </w:rPr>
            </w:pPr>
            <w:r>
              <w:rPr>
                <w:rFonts w:ascii="Courier New"/>
                <w:sz w:val="18"/>
              </w:rPr>
              <w:t>A0</w:t>
            </w:r>
          </w:p>
        </w:tc>
        <w:tc>
          <w:tcPr>
            <w:tcW w:w="297" w:type="dxa"/>
          </w:tcPr>
          <w:p>
            <w:pPr>
              <w:pStyle w:val="TableParagraph"/>
              <w:rPr>
                <w:rFonts w:ascii="Times New Roman"/>
                <w:sz w:val="14"/>
              </w:rPr>
            </w:pPr>
          </w:p>
        </w:tc>
        <w:tc>
          <w:tcPr>
            <w:tcW w:w="513" w:type="dxa"/>
          </w:tcPr>
          <w:p>
            <w:pPr>
              <w:pStyle w:val="TableParagraph"/>
              <w:rPr>
                <w:rFonts w:ascii="Times New Roman"/>
                <w:sz w:val="14"/>
              </w:rPr>
            </w:pPr>
          </w:p>
        </w:tc>
        <w:tc>
          <w:tcPr>
            <w:tcW w:w="1398" w:type="dxa"/>
          </w:tcPr>
          <w:p>
            <w:pPr>
              <w:pStyle w:val="TableParagraph"/>
              <w:rPr>
                <w:rFonts w:ascii="Times New Roman"/>
                <w:sz w:val="14"/>
              </w:rPr>
            </w:pPr>
          </w:p>
        </w:tc>
        <w:tc>
          <w:tcPr>
            <w:tcW w:w="3571" w:type="dxa"/>
          </w:tcPr>
          <w:p>
            <w:pPr>
              <w:pStyle w:val="TableParagraph"/>
              <w:rPr>
                <w:rFonts w:ascii="Times New Roman"/>
                <w:sz w:val="14"/>
              </w:rPr>
            </w:pPr>
          </w:p>
        </w:tc>
      </w:tr>
      <w:tr>
        <w:trPr>
          <w:trHeight w:val="256" w:hRule="atLeast"/>
        </w:trPr>
        <w:tc>
          <w:tcPr>
            <w:tcW w:w="320" w:type="dxa"/>
          </w:tcPr>
          <w:p>
            <w:pPr>
              <w:pStyle w:val="TableParagraph"/>
              <w:spacing w:line="201" w:lineRule="exact" w:before="35"/>
              <w:ind w:left="30" w:right="31"/>
              <w:jc w:val="center"/>
              <w:rPr>
                <w:rFonts w:ascii="Courier New"/>
                <w:sz w:val="18"/>
              </w:rPr>
            </w:pPr>
            <w:r>
              <w:rPr>
                <w:rFonts w:ascii="Courier New"/>
                <w:sz w:val="18"/>
              </w:rPr>
              <w:t>$P</w:t>
            </w:r>
          </w:p>
        </w:tc>
        <w:tc>
          <w:tcPr>
            <w:tcW w:w="324" w:type="dxa"/>
          </w:tcPr>
          <w:p>
            <w:pPr>
              <w:pStyle w:val="TableParagraph"/>
              <w:spacing w:line="201" w:lineRule="exact" w:before="35"/>
              <w:ind w:left="32" w:right="32"/>
              <w:jc w:val="center"/>
              <w:rPr>
                <w:rFonts w:ascii="Courier New"/>
                <w:sz w:val="18"/>
              </w:rPr>
            </w:pPr>
            <w:r>
              <w:rPr>
                <w:rFonts w:ascii="Courier New"/>
                <w:sz w:val="18"/>
              </w:rPr>
              <w:t>12</w:t>
            </w:r>
          </w:p>
        </w:tc>
        <w:tc>
          <w:tcPr>
            <w:tcW w:w="405" w:type="dxa"/>
          </w:tcPr>
          <w:p>
            <w:pPr>
              <w:pStyle w:val="TableParagraph"/>
              <w:spacing w:line="201" w:lineRule="exact" w:before="35"/>
              <w:ind w:left="54"/>
              <w:rPr>
                <w:rFonts w:ascii="Courier New"/>
                <w:sz w:val="18"/>
              </w:rPr>
            </w:pPr>
            <w:r>
              <w:rPr>
                <w:rFonts w:ascii="Courier New"/>
                <w:sz w:val="18"/>
              </w:rPr>
              <w:t>70</w:t>
            </w:r>
          </w:p>
        </w:tc>
        <w:tc>
          <w:tcPr>
            <w:tcW w:w="297" w:type="dxa"/>
          </w:tcPr>
          <w:p>
            <w:pPr>
              <w:pStyle w:val="TableParagraph"/>
              <w:spacing w:line="201" w:lineRule="exact" w:before="35"/>
              <w:ind w:right="51"/>
              <w:jc w:val="right"/>
              <w:rPr>
                <w:rFonts w:ascii="Courier New"/>
                <w:sz w:val="18"/>
              </w:rPr>
            </w:pPr>
            <w:r>
              <w:rPr>
                <w:rFonts w:ascii="Courier New"/>
                <w:sz w:val="18"/>
              </w:rPr>
              <w:t>;</w:t>
            </w:r>
          </w:p>
        </w:tc>
        <w:tc>
          <w:tcPr>
            <w:tcW w:w="513" w:type="dxa"/>
          </w:tcPr>
          <w:p>
            <w:pPr>
              <w:pStyle w:val="TableParagraph"/>
              <w:spacing w:line="201" w:lineRule="exact" w:before="35"/>
              <w:ind w:left="54"/>
              <w:rPr>
                <w:rFonts w:ascii="Courier New"/>
                <w:sz w:val="18"/>
              </w:rPr>
            </w:pPr>
            <w:r>
              <w:rPr>
                <w:rFonts w:ascii="Courier New"/>
                <w:sz w:val="18"/>
              </w:rPr>
              <w:t>STI</w:t>
            </w:r>
          </w:p>
        </w:tc>
        <w:tc>
          <w:tcPr>
            <w:tcW w:w="1398" w:type="dxa"/>
          </w:tcPr>
          <w:p>
            <w:pPr>
              <w:pStyle w:val="TableParagraph"/>
              <w:rPr>
                <w:rFonts w:ascii="Times New Roman"/>
                <w:sz w:val="18"/>
              </w:rPr>
            </w:pPr>
          </w:p>
        </w:tc>
        <w:tc>
          <w:tcPr>
            <w:tcW w:w="3571" w:type="dxa"/>
          </w:tcPr>
          <w:p>
            <w:pPr>
              <w:pStyle w:val="TableParagraph"/>
              <w:spacing w:line="231" w:lineRule="exact" w:before="5"/>
              <w:ind w:left="273"/>
              <w:rPr>
                <w:sz w:val="18"/>
              </w:rPr>
            </w:pPr>
            <w:r>
              <w:rPr>
                <w:rFonts w:ascii="Courier New" w:eastAsia="Courier New"/>
                <w:spacing w:val="-1"/>
                <w:sz w:val="18"/>
              </w:rPr>
              <w:t>CPU</w:t>
            </w:r>
            <w:r>
              <w:rPr>
                <w:rFonts w:ascii="Courier New" w:eastAsia="Courier New"/>
                <w:spacing w:val="-64"/>
                <w:sz w:val="18"/>
              </w:rPr>
              <w:t> </w:t>
            </w:r>
            <w:r>
              <w:rPr>
                <w:sz w:val="18"/>
              </w:rPr>
              <w:t>开中断</w:t>
            </w:r>
          </w:p>
        </w:tc>
      </w:tr>
      <w:tr>
        <w:trPr>
          <w:trHeight w:val="262" w:hRule="atLeast"/>
        </w:trPr>
        <w:tc>
          <w:tcPr>
            <w:tcW w:w="320" w:type="dxa"/>
          </w:tcPr>
          <w:p>
            <w:pPr>
              <w:pStyle w:val="TableParagraph"/>
              <w:spacing w:line="197" w:lineRule="exact" w:before="45"/>
              <w:ind w:left="30" w:right="31"/>
              <w:jc w:val="center"/>
              <w:rPr>
                <w:rFonts w:ascii="Courier New"/>
                <w:sz w:val="18"/>
              </w:rPr>
            </w:pPr>
            <w:r>
              <w:rPr>
                <w:rFonts w:ascii="Courier New"/>
                <w:sz w:val="18"/>
              </w:rPr>
              <w:t>$P</w:t>
            </w:r>
          </w:p>
        </w:tc>
        <w:tc>
          <w:tcPr>
            <w:tcW w:w="324" w:type="dxa"/>
          </w:tcPr>
          <w:p>
            <w:pPr>
              <w:pStyle w:val="TableParagraph"/>
              <w:spacing w:line="197" w:lineRule="exact" w:before="45"/>
              <w:ind w:left="32" w:right="32"/>
              <w:jc w:val="center"/>
              <w:rPr>
                <w:rFonts w:ascii="Courier New"/>
                <w:sz w:val="18"/>
              </w:rPr>
            </w:pPr>
            <w:r>
              <w:rPr>
                <w:rFonts w:ascii="Courier New"/>
                <w:sz w:val="18"/>
              </w:rPr>
              <w:t>13</w:t>
            </w:r>
          </w:p>
        </w:tc>
        <w:tc>
          <w:tcPr>
            <w:tcW w:w="405" w:type="dxa"/>
          </w:tcPr>
          <w:p>
            <w:pPr>
              <w:pStyle w:val="TableParagraph"/>
              <w:spacing w:line="197" w:lineRule="exact" w:before="45"/>
              <w:ind w:left="54"/>
              <w:rPr>
                <w:rFonts w:ascii="Courier New"/>
                <w:sz w:val="18"/>
              </w:rPr>
            </w:pPr>
            <w:r>
              <w:rPr>
                <w:rFonts w:ascii="Courier New"/>
                <w:sz w:val="18"/>
              </w:rPr>
              <w:t>20</w:t>
            </w:r>
          </w:p>
        </w:tc>
        <w:tc>
          <w:tcPr>
            <w:tcW w:w="297" w:type="dxa"/>
          </w:tcPr>
          <w:p>
            <w:pPr>
              <w:pStyle w:val="TableParagraph"/>
              <w:spacing w:line="197" w:lineRule="exact" w:before="45"/>
              <w:ind w:right="51"/>
              <w:jc w:val="right"/>
              <w:rPr>
                <w:rFonts w:ascii="Courier New"/>
                <w:sz w:val="18"/>
              </w:rPr>
            </w:pPr>
            <w:r>
              <w:rPr>
                <w:rFonts w:ascii="Courier New"/>
                <w:sz w:val="18"/>
              </w:rPr>
              <w:t>;</w:t>
            </w:r>
          </w:p>
        </w:tc>
        <w:tc>
          <w:tcPr>
            <w:tcW w:w="513" w:type="dxa"/>
          </w:tcPr>
          <w:p>
            <w:pPr>
              <w:pStyle w:val="TableParagraph"/>
              <w:spacing w:line="197" w:lineRule="exact" w:before="45"/>
              <w:ind w:left="54"/>
              <w:rPr>
                <w:rFonts w:ascii="Courier New"/>
                <w:sz w:val="18"/>
              </w:rPr>
            </w:pPr>
            <w:r>
              <w:rPr>
                <w:rFonts w:ascii="Courier New"/>
                <w:sz w:val="18"/>
              </w:rPr>
              <w:t>IN</w:t>
            </w:r>
          </w:p>
        </w:tc>
        <w:tc>
          <w:tcPr>
            <w:tcW w:w="1398" w:type="dxa"/>
          </w:tcPr>
          <w:p>
            <w:pPr>
              <w:pStyle w:val="TableParagraph"/>
              <w:spacing w:line="197" w:lineRule="exact" w:before="45"/>
              <w:ind w:left="27"/>
              <w:rPr>
                <w:rFonts w:ascii="Courier New"/>
                <w:sz w:val="18"/>
              </w:rPr>
            </w:pPr>
            <w:r>
              <w:rPr>
                <w:rFonts w:ascii="Courier New"/>
                <w:sz w:val="18"/>
              </w:rPr>
              <w:t>R0,00H</w:t>
            </w:r>
          </w:p>
        </w:tc>
        <w:tc>
          <w:tcPr>
            <w:tcW w:w="3571" w:type="dxa"/>
          </w:tcPr>
          <w:p>
            <w:pPr>
              <w:pStyle w:val="TableParagraph"/>
              <w:spacing w:line="227" w:lineRule="exact" w:before="15"/>
              <w:ind w:left="273"/>
              <w:rPr>
                <w:sz w:val="18"/>
              </w:rPr>
            </w:pPr>
            <w:r>
              <w:rPr>
                <w:spacing w:val="-13"/>
                <w:sz w:val="18"/>
              </w:rPr>
              <w:t>从端口 </w:t>
            </w:r>
            <w:r>
              <w:rPr>
                <w:rFonts w:ascii="Courier New" w:eastAsia="Courier New"/>
                <w:sz w:val="18"/>
              </w:rPr>
              <w:t>00</w:t>
            </w:r>
            <w:r>
              <w:rPr>
                <w:sz w:val="18"/>
              </w:rPr>
              <w:t>（</w:t>
            </w:r>
            <w:r>
              <w:rPr>
                <w:rFonts w:ascii="Courier New" w:eastAsia="Courier New"/>
                <w:sz w:val="18"/>
              </w:rPr>
              <w:t>IN</w:t>
            </w:r>
            <w:r>
              <w:rPr>
                <w:rFonts w:ascii="Courier New" w:eastAsia="Courier New"/>
                <w:spacing w:val="-63"/>
                <w:sz w:val="18"/>
              </w:rPr>
              <w:t> </w:t>
            </w:r>
            <w:r>
              <w:rPr>
                <w:sz w:val="18"/>
              </w:rPr>
              <w:t>单元）读入计数初值</w:t>
            </w:r>
          </w:p>
        </w:tc>
      </w:tr>
      <w:tr>
        <w:trPr>
          <w:trHeight w:val="213" w:hRule="atLeast"/>
        </w:trPr>
        <w:tc>
          <w:tcPr>
            <w:tcW w:w="320" w:type="dxa"/>
          </w:tcPr>
          <w:p>
            <w:pPr>
              <w:pStyle w:val="TableParagraph"/>
              <w:spacing w:line="184" w:lineRule="exact" w:before="10"/>
              <w:ind w:left="30" w:right="31"/>
              <w:jc w:val="center"/>
              <w:rPr>
                <w:rFonts w:ascii="Courier New"/>
                <w:sz w:val="18"/>
              </w:rPr>
            </w:pPr>
            <w:r>
              <w:rPr>
                <w:rFonts w:ascii="Courier New"/>
                <w:sz w:val="18"/>
              </w:rPr>
              <w:t>$P</w:t>
            </w:r>
          </w:p>
        </w:tc>
        <w:tc>
          <w:tcPr>
            <w:tcW w:w="324" w:type="dxa"/>
          </w:tcPr>
          <w:p>
            <w:pPr>
              <w:pStyle w:val="TableParagraph"/>
              <w:spacing w:line="184" w:lineRule="exact" w:before="10"/>
              <w:ind w:left="32" w:right="32"/>
              <w:jc w:val="center"/>
              <w:rPr>
                <w:rFonts w:ascii="Courier New"/>
                <w:sz w:val="18"/>
              </w:rPr>
            </w:pPr>
            <w:r>
              <w:rPr>
                <w:rFonts w:ascii="Courier New"/>
                <w:sz w:val="18"/>
              </w:rPr>
              <w:t>14</w:t>
            </w:r>
          </w:p>
        </w:tc>
        <w:tc>
          <w:tcPr>
            <w:tcW w:w="405" w:type="dxa"/>
          </w:tcPr>
          <w:p>
            <w:pPr>
              <w:pStyle w:val="TableParagraph"/>
              <w:spacing w:line="184" w:lineRule="exact" w:before="10"/>
              <w:ind w:left="54"/>
              <w:rPr>
                <w:rFonts w:ascii="Courier New"/>
                <w:sz w:val="18"/>
              </w:rPr>
            </w:pPr>
            <w:r>
              <w:rPr>
                <w:rFonts w:ascii="Courier New"/>
                <w:sz w:val="18"/>
              </w:rPr>
              <w:t>00</w:t>
            </w:r>
          </w:p>
        </w:tc>
        <w:tc>
          <w:tcPr>
            <w:tcW w:w="297" w:type="dxa"/>
          </w:tcPr>
          <w:p>
            <w:pPr>
              <w:pStyle w:val="TableParagraph"/>
              <w:rPr>
                <w:rFonts w:ascii="Times New Roman"/>
                <w:sz w:val="14"/>
              </w:rPr>
            </w:pPr>
          </w:p>
        </w:tc>
        <w:tc>
          <w:tcPr>
            <w:tcW w:w="513" w:type="dxa"/>
          </w:tcPr>
          <w:p>
            <w:pPr>
              <w:pStyle w:val="TableParagraph"/>
              <w:rPr>
                <w:rFonts w:ascii="Times New Roman"/>
                <w:sz w:val="14"/>
              </w:rPr>
            </w:pPr>
          </w:p>
        </w:tc>
        <w:tc>
          <w:tcPr>
            <w:tcW w:w="1398" w:type="dxa"/>
          </w:tcPr>
          <w:p>
            <w:pPr>
              <w:pStyle w:val="TableParagraph"/>
              <w:rPr>
                <w:rFonts w:ascii="Times New Roman"/>
                <w:sz w:val="14"/>
              </w:rPr>
            </w:pPr>
          </w:p>
        </w:tc>
        <w:tc>
          <w:tcPr>
            <w:tcW w:w="3571" w:type="dxa"/>
          </w:tcPr>
          <w:p>
            <w:pPr>
              <w:pStyle w:val="TableParagraph"/>
              <w:rPr>
                <w:rFonts w:ascii="Times New Roman"/>
                <w:sz w:val="14"/>
              </w:rPr>
            </w:pPr>
          </w:p>
        </w:tc>
      </w:tr>
      <w:tr>
        <w:trPr>
          <w:trHeight w:val="260" w:hRule="atLeast"/>
        </w:trPr>
        <w:tc>
          <w:tcPr>
            <w:tcW w:w="320" w:type="dxa"/>
          </w:tcPr>
          <w:p>
            <w:pPr>
              <w:pStyle w:val="TableParagraph"/>
              <w:spacing w:line="201" w:lineRule="exact" w:before="31"/>
              <w:ind w:left="30" w:right="31"/>
              <w:jc w:val="center"/>
              <w:rPr>
                <w:rFonts w:ascii="Courier New"/>
                <w:sz w:val="18"/>
              </w:rPr>
            </w:pPr>
            <w:r>
              <w:rPr>
                <w:rFonts w:ascii="Courier New"/>
                <w:sz w:val="18"/>
              </w:rPr>
              <w:t>$P</w:t>
            </w:r>
          </w:p>
        </w:tc>
        <w:tc>
          <w:tcPr>
            <w:tcW w:w="324" w:type="dxa"/>
          </w:tcPr>
          <w:p>
            <w:pPr>
              <w:pStyle w:val="TableParagraph"/>
              <w:spacing w:line="201" w:lineRule="exact" w:before="31"/>
              <w:ind w:left="32" w:right="32"/>
              <w:jc w:val="center"/>
              <w:rPr>
                <w:rFonts w:ascii="Courier New"/>
                <w:sz w:val="18"/>
              </w:rPr>
            </w:pPr>
            <w:r>
              <w:rPr>
                <w:rFonts w:ascii="Courier New"/>
                <w:sz w:val="18"/>
              </w:rPr>
              <w:t>15</w:t>
            </w:r>
          </w:p>
        </w:tc>
        <w:tc>
          <w:tcPr>
            <w:tcW w:w="405" w:type="dxa"/>
          </w:tcPr>
          <w:p>
            <w:pPr>
              <w:pStyle w:val="TableParagraph"/>
              <w:spacing w:line="201" w:lineRule="exact" w:before="31"/>
              <w:ind w:left="54"/>
              <w:rPr>
                <w:rFonts w:ascii="Courier New"/>
                <w:sz w:val="18"/>
              </w:rPr>
            </w:pPr>
            <w:r>
              <w:rPr>
                <w:rFonts w:ascii="Courier New"/>
                <w:sz w:val="18"/>
              </w:rPr>
              <w:t>41</w:t>
            </w:r>
          </w:p>
        </w:tc>
        <w:tc>
          <w:tcPr>
            <w:tcW w:w="297" w:type="dxa"/>
          </w:tcPr>
          <w:p>
            <w:pPr>
              <w:pStyle w:val="TableParagraph"/>
              <w:spacing w:line="201" w:lineRule="exact" w:before="31"/>
              <w:ind w:right="51"/>
              <w:jc w:val="right"/>
              <w:rPr>
                <w:rFonts w:ascii="Courier New"/>
                <w:sz w:val="18"/>
              </w:rPr>
            </w:pPr>
            <w:r>
              <w:rPr>
                <w:rFonts w:ascii="Courier New"/>
                <w:sz w:val="18"/>
              </w:rPr>
              <w:t>;</w:t>
            </w:r>
          </w:p>
        </w:tc>
        <w:tc>
          <w:tcPr>
            <w:tcW w:w="1911" w:type="dxa"/>
            <w:gridSpan w:val="2"/>
          </w:tcPr>
          <w:p>
            <w:pPr>
              <w:pStyle w:val="TableParagraph"/>
              <w:spacing w:line="231" w:lineRule="exact" w:before="1"/>
              <w:ind w:left="54"/>
              <w:rPr>
                <w:rFonts w:ascii="Courier New" w:eastAsia="Courier New"/>
                <w:sz w:val="18"/>
              </w:rPr>
            </w:pPr>
            <w:r>
              <w:rPr>
                <w:rFonts w:ascii="Courier New" w:eastAsia="Courier New"/>
                <w:sz w:val="18"/>
              </w:rPr>
              <w:t>LOOP</w:t>
            </w:r>
            <w:r>
              <w:rPr>
                <w:sz w:val="18"/>
              </w:rPr>
              <w:t>：</w:t>
            </w:r>
            <w:r>
              <w:rPr>
                <w:rFonts w:ascii="Courier New" w:eastAsia="Courier New"/>
                <w:sz w:val="18"/>
              </w:rPr>
              <w:t>MOV</w:t>
            </w:r>
            <w:r>
              <w:rPr>
                <w:rFonts w:ascii="Courier New" w:eastAsia="Courier New"/>
                <w:spacing w:val="-9"/>
                <w:sz w:val="18"/>
              </w:rPr>
              <w:t> </w:t>
            </w:r>
            <w:r>
              <w:rPr>
                <w:rFonts w:ascii="Courier New" w:eastAsia="Courier New"/>
                <w:sz w:val="18"/>
              </w:rPr>
              <w:t>R1,R0</w:t>
            </w:r>
          </w:p>
        </w:tc>
        <w:tc>
          <w:tcPr>
            <w:tcW w:w="3571" w:type="dxa"/>
          </w:tcPr>
          <w:p>
            <w:pPr>
              <w:pStyle w:val="TableParagraph"/>
              <w:spacing w:before="1"/>
              <w:ind w:left="273"/>
              <w:rPr>
                <w:sz w:val="18"/>
              </w:rPr>
            </w:pPr>
            <w:r>
              <w:rPr>
                <w:sz w:val="18"/>
              </w:rPr>
              <w:t>移动数据，并等待中断</w:t>
            </w:r>
          </w:p>
        </w:tc>
      </w:tr>
      <w:tr>
        <w:trPr>
          <w:trHeight w:val="261" w:hRule="atLeast"/>
        </w:trPr>
        <w:tc>
          <w:tcPr>
            <w:tcW w:w="320" w:type="dxa"/>
          </w:tcPr>
          <w:p>
            <w:pPr>
              <w:pStyle w:val="TableParagraph"/>
              <w:spacing w:line="196" w:lineRule="exact" w:before="45"/>
              <w:ind w:left="30" w:right="31"/>
              <w:jc w:val="center"/>
              <w:rPr>
                <w:rFonts w:ascii="Courier New"/>
                <w:sz w:val="18"/>
              </w:rPr>
            </w:pPr>
            <w:r>
              <w:rPr>
                <w:rFonts w:ascii="Courier New"/>
                <w:sz w:val="18"/>
              </w:rPr>
              <w:t>$P</w:t>
            </w:r>
          </w:p>
        </w:tc>
        <w:tc>
          <w:tcPr>
            <w:tcW w:w="324" w:type="dxa"/>
          </w:tcPr>
          <w:p>
            <w:pPr>
              <w:pStyle w:val="TableParagraph"/>
              <w:spacing w:line="196" w:lineRule="exact" w:before="45"/>
              <w:ind w:left="32" w:right="32"/>
              <w:jc w:val="center"/>
              <w:rPr>
                <w:rFonts w:ascii="Courier New"/>
                <w:sz w:val="18"/>
              </w:rPr>
            </w:pPr>
            <w:r>
              <w:rPr>
                <w:rFonts w:ascii="Courier New"/>
                <w:sz w:val="18"/>
              </w:rPr>
              <w:t>16</w:t>
            </w:r>
          </w:p>
        </w:tc>
        <w:tc>
          <w:tcPr>
            <w:tcW w:w="405" w:type="dxa"/>
          </w:tcPr>
          <w:p>
            <w:pPr>
              <w:pStyle w:val="TableParagraph"/>
              <w:spacing w:line="196" w:lineRule="exact" w:before="45"/>
              <w:ind w:left="54"/>
              <w:rPr>
                <w:rFonts w:ascii="Courier New"/>
                <w:sz w:val="18"/>
              </w:rPr>
            </w:pPr>
            <w:r>
              <w:rPr>
                <w:rFonts w:ascii="Courier New"/>
                <w:sz w:val="18"/>
              </w:rPr>
              <w:t>E0</w:t>
            </w:r>
          </w:p>
        </w:tc>
        <w:tc>
          <w:tcPr>
            <w:tcW w:w="297" w:type="dxa"/>
          </w:tcPr>
          <w:p>
            <w:pPr>
              <w:pStyle w:val="TableParagraph"/>
              <w:spacing w:line="196" w:lineRule="exact" w:before="45"/>
              <w:ind w:right="51"/>
              <w:jc w:val="right"/>
              <w:rPr>
                <w:rFonts w:ascii="Courier New"/>
                <w:sz w:val="18"/>
              </w:rPr>
            </w:pPr>
            <w:r>
              <w:rPr>
                <w:rFonts w:ascii="Courier New"/>
                <w:sz w:val="18"/>
              </w:rPr>
              <w:t>;</w:t>
            </w:r>
          </w:p>
        </w:tc>
        <w:tc>
          <w:tcPr>
            <w:tcW w:w="1911" w:type="dxa"/>
            <w:gridSpan w:val="2"/>
          </w:tcPr>
          <w:p>
            <w:pPr>
              <w:pStyle w:val="TableParagraph"/>
              <w:spacing w:line="196" w:lineRule="exact" w:before="45"/>
              <w:ind w:left="54"/>
              <w:rPr>
                <w:rFonts w:ascii="Courier New"/>
                <w:sz w:val="18"/>
              </w:rPr>
            </w:pPr>
            <w:r>
              <w:rPr>
                <w:rFonts w:ascii="Courier New"/>
                <w:sz w:val="18"/>
              </w:rPr>
              <w:t>JMP</w:t>
            </w:r>
            <w:r>
              <w:rPr>
                <w:rFonts w:ascii="Courier New"/>
                <w:spacing w:val="66"/>
                <w:sz w:val="18"/>
              </w:rPr>
              <w:t> </w:t>
            </w:r>
            <w:r>
              <w:rPr>
                <w:rFonts w:ascii="Courier New"/>
                <w:sz w:val="18"/>
              </w:rPr>
              <w:t>LOOP</w:t>
            </w:r>
          </w:p>
        </w:tc>
        <w:tc>
          <w:tcPr>
            <w:tcW w:w="3571" w:type="dxa"/>
          </w:tcPr>
          <w:p>
            <w:pPr>
              <w:pStyle w:val="TableParagraph"/>
              <w:spacing w:line="226" w:lineRule="exact" w:before="15"/>
              <w:ind w:left="273"/>
              <w:rPr>
                <w:sz w:val="18"/>
              </w:rPr>
            </w:pPr>
            <w:r>
              <w:rPr>
                <w:sz w:val="18"/>
              </w:rPr>
              <w:t>跳转，并等待中断</w:t>
            </w:r>
          </w:p>
        </w:tc>
      </w:tr>
      <w:tr>
        <w:trPr>
          <w:trHeight w:val="213" w:hRule="atLeast"/>
        </w:trPr>
        <w:tc>
          <w:tcPr>
            <w:tcW w:w="320" w:type="dxa"/>
          </w:tcPr>
          <w:p>
            <w:pPr>
              <w:pStyle w:val="TableParagraph"/>
              <w:spacing w:line="184" w:lineRule="exact" w:before="9"/>
              <w:ind w:left="30" w:right="31"/>
              <w:jc w:val="center"/>
              <w:rPr>
                <w:rFonts w:ascii="Courier New"/>
                <w:sz w:val="18"/>
              </w:rPr>
            </w:pPr>
            <w:r>
              <w:rPr>
                <w:rFonts w:ascii="Courier New"/>
                <w:sz w:val="18"/>
              </w:rPr>
              <w:t>$P</w:t>
            </w:r>
          </w:p>
        </w:tc>
        <w:tc>
          <w:tcPr>
            <w:tcW w:w="324" w:type="dxa"/>
          </w:tcPr>
          <w:p>
            <w:pPr>
              <w:pStyle w:val="TableParagraph"/>
              <w:spacing w:line="184" w:lineRule="exact" w:before="9"/>
              <w:ind w:left="32" w:right="32"/>
              <w:jc w:val="center"/>
              <w:rPr>
                <w:rFonts w:ascii="Courier New"/>
                <w:sz w:val="18"/>
              </w:rPr>
            </w:pPr>
            <w:r>
              <w:rPr>
                <w:rFonts w:ascii="Courier New"/>
                <w:sz w:val="18"/>
              </w:rPr>
              <w:t>17</w:t>
            </w:r>
          </w:p>
        </w:tc>
        <w:tc>
          <w:tcPr>
            <w:tcW w:w="405" w:type="dxa"/>
          </w:tcPr>
          <w:p>
            <w:pPr>
              <w:pStyle w:val="TableParagraph"/>
              <w:spacing w:line="184" w:lineRule="exact" w:before="9"/>
              <w:ind w:left="54"/>
              <w:rPr>
                <w:rFonts w:ascii="Courier New"/>
                <w:sz w:val="18"/>
              </w:rPr>
            </w:pPr>
            <w:r>
              <w:rPr>
                <w:rFonts w:ascii="Courier New"/>
                <w:sz w:val="18"/>
              </w:rPr>
              <w:t>15</w:t>
            </w:r>
          </w:p>
        </w:tc>
        <w:tc>
          <w:tcPr>
            <w:tcW w:w="297" w:type="dxa"/>
          </w:tcPr>
          <w:p>
            <w:pPr>
              <w:pStyle w:val="TableParagraph"/>
              <w:rPr>
                <w:rFonts w:ascii="Times New Roman"/>
                <w:sz w:val="14"/>
              </w:rPr>
            </w:pPr>
          </w:p>
        </w:tc>
        <w:tc>
          <w:tcPr>
            <w:tcW w:w="1911" w:type="dxa"/>
            <w:gridSpan w:val="2"/>
          </w:tcPr>
          <w:p>
            <w:pPr>
              <w:pStyle w:val="TableParagraph"/>
              <w:rPr>
                <w:rFonts w:ascii="Times New Roman"/>
                <w:sz w:val="14"/>
              </w:rPr>
            </w:pPr>
          </w:p>
        </w:tc>
        <w:tc>
          <w:tcPr>
            <w:tcW w:w="3571" w:type="dxa"/>
          </w:tcPr>
          <w:p>
            <w:pPr>
              <w:pStyle w:val="TableParagraph"/>
              <w:rPr>
                <w:rFonts w:ascii="Times New Roman"/>
                <w:sz w:val="14"/>
              </w:rPr>
            </w:pPr>
          </w:p>
        </w:tc>
      </w:tr>
      <w:tr>
        <w:trPr>
          <w:trHeight w:val="450" w:hRule="atLeast"/>
        </w:trPr>
        <w:tc>
          <w:tcPr>
            <w:tcW w:w="6828" w:type="dxa"/>
            <w:gridSpan w:val="7"/>
          </w:tcPr>
          <w:p>
            <w:pPr>
              <w:pStyle w:val="TableParagraph"/>
              <w:spacing w:line="217" w:lineRule="exact" w:before="213"/>
              <w:ind w:left="50"/>
              <w:rPr>
                <w:sz w:val="18"/>
              </w:rPr>
            </w:pPr>
            <w:r>
              <w:rPr>
                <w:rFonts w:ascii="Courier New" w:eastAsia="Courier New"/>
                <w:spacing w:val="-10"/>
                <w:sz w:val="18"/>
              </w:rPr>
              <w:t>; </w:t>
            </w:r>
            <w:r>
              <w:rPr>
                <w:sz w:val="18"/>
              </w:rPr>
              <w:t>以下为中断服务程序：</w:t>
            </w:r>
          </w:p>
        </w:tc>
      </w:tr>
      <w:tr>
        <w:trPr>
          <w:trHeight w:val="280" w:hRule="atLeast"/>
        </w:trPr>
        <w:tc>
          <w:tcPr>
            <w:tcW w:w="320" w:type="dxa"/>
          </w:tcPr>
          <w:p>
            <w:pPr>
              <w:pStyle w:val="TableParagraph"/>
              <w:spacing w:line="201" w:lineRule="exact" w:before="59"/>
              <w:ind w:left="30" w:right="31"/>
              <w:jc w:val="center"/>
              <w:rPr>
                <w:rFonts w:ascii="Courier New"/>
                <w:sz w:val="18"/>
              </w:rPr>
            </w:pPr>
            <w:r>
              <w:rPr>
                <w:rFonts w:ascii="Courier New"/>
                <w:sz w:val="18"/>
              </w:rPr>
              <w:t>$P</w:t>
            </w:r>
          </w:p>
        </w:tc>
        <w:tc>
          <w:tcPr>
            <w:tcW w:w="324" w:type="dxa"/>
          </w:tcPr>
          <w:p>
            <w:pPr>
              <w:pStyle w:val="TableParagraph"/>
              <w:spacing w:line="201" w:lineRule="exact" w:before="59"/>
              <w:ind w:left="32" w:right="32"/>
              <w:jc w:val="center"/>
              <w:rPr>
                <w:rFonts w:ascii="Courier New"/>
                <w:sz w:val="18"/>
              </w:rPr>
            </w:pPr>
            <w:r>
              <w:rPr>
                <w:rFonts w:ascii="Courier New"/>
                <w:sz w:val="18"/>
              </w:rPr>
              <w:t>20</w:t>
            </w:r>
          </w:p>
        </w:tc>
        <w:tc>
          <w:tcPr>
            <w:tcW w:w="405" w:type="dxa"/>
          </w:tcPr>
          <w:p>
            <w:pPr>
              <w:pStyle w:val="TableParagraph"/>
              <w:spacing w:line="201" w:lineRule="exact" w:before="59"/>
              <w:ind w:left="54"/>
              <w:rPr>
                <w:rFonts w:ascii="Courier New"/>
                <w:sz w:val="18"/>
              </w:rPr>
            </w:pPr>
            <w:r>
              <w:rPr>
                <w:rFonts w:ascii="Courier New"/>
                <w:sz w:val="18"/>
              </w:rPr>
              <w:t>80</w:t>
            </w:r>
          </w:p>
        </w:tc>
        <w:tc>
          <w:tcPr>
            <w:tcW w:w="297" w:type="dxa"/>
          </w:tcPr>
          <w:p>
            <w:pPr>
              <w:pStyle w:val="TableParagraph"/>
              <w:spacing w:line="201" w:lineRule="exact" w:before="59"/>
              <w:ind w:right="51"/>
              <w:jc w:val="right"/>
              <w:rPr>
                <w:rFonts w:ascii="Courier New"/>
                <w:sz w:val="18"/>
              </w:rPr>
            </w:pPr>
            <w:r>
              <w:rPr>
                <w:rFonts w:ascii="Courier New"/>
                <w:sz w:val="18"/>
              </w:rPr>
              <w:t>;</w:t>
            </w:r>
          </w:p>
        </w:tc>
        <w:tc>
          <w:tcPr>
            <w:tcW w:w="513" w:type="dxa"/>
          </w:tcPr>
          <w:p>
            <w:pPr>
              <w:pStyle w:val="TableParagraph"/>
              <w:spacing w:line="201" w:lineRule="exact" w:before="59"/>
              <w:ind w:left="54"/>
              <w:rPr>
                <w:rFonts w:ascii="Courier New"/>
                <w:sz w:val="18"/>
              </w:rPr>
            </w:pPr>
            <w:r>
              <w:rPr>
                <w:rFonts w:ascii="Courier New"/>
                <w:sz w:val="18"/>
              </w:rPr>
              <w:t>CLI</w:t>
            </w:r>
          </w:p>
        </w:tc>
        <w:tc>
          <w:tcPr>
            <w:tcW w:w="1398" w:type="dxa"/>
          </w:tcPr>
          <w:p>
            <w:pPr>
              <w:pStyle w:val="TableParagraph"/>
              <w:rPr>
                <w:rFonts w:ascii="Times New Roman"/>
                <w:sz w:val="18"/>
              </w:rPr>
            </w:pPr>
          </w:p>
        </w:tc>
        <w:tc>
          <w:tcPr>
            <w:tcW w:w="3571" w:type="dxa"/>
          </w:tcPr>
          <w:p>
            <w:pPr>
              <w:pStyle w:val="TableParagraph"/>
              <w:spacing w:line="231" w:lineRule="exact" w:before="29"/>
              <w:ind w:left="273"/>
              <w:rPr>
                <w:sz w:val="18"/>
              </w:rPr>
            </w:pPr>
            <w:r>
              <w:rPr>
                <w:rFonts w:ascii="Courier New" w:eastAsia="Courier New"/>
                <w:spacing w:val="-1"/>
                <w:sz w:val="18"/>
              </w:rPr>
              <w:t>CPU</w:t>
            </w:r>
            <w:r>
              <w:rPr>
                <w:rFonts w:ascii="Courier New" w:eastAsia="Courier New"/>
                <w:spacing w:val="-64"/>
                <w:sz w:val="18"/>
              </w:rPr>
              <w:t> </w:t>
            </w:r>
            <w:r>
              <w:rPr>
                <w:sz w:val="18"/>
              </w:rPr>
              <w:t>关中断</w:t>
            </w:r>
          </w:p>
        </w:tc>
      </w:tr>
      <w:tr>
        <w:trPr>
          <w:trHeight w:val="262" w:hRule="atLeast"/>
        </w:trPr>
        <w:tc>
          <w:tcPr>
            <w:tcW w:w="320" w:type="dxa"/>
          </w:tcPr>
          <w:p>
            <w:pPr>
              <w:pStyle w:val="TableParagraph"/>
              <w:spacing w:line="197" w:lineRule="exact" w:before="45"/>
              <w:ind w:left="30" w:right="31"/>
              <w:jc w:val="center"/>
              <w:rPr>
                <w:rFonts w:ascii="Courier New"/>
                <w:sz w:val="18"/>
              </w:rPr>
            </w:pPr>
            <w:r>
              <w:rPr>
                <w:rFonts w:ascii="Courier New"/>
                <w:sz w:val="18"/>
              </w:rPr>
              <w:t>$P</w:t>
            </w:r>
          </w:p>
        </w:tc>
        <w:tc>
          <w:tcPr>
            <w:tcW w:w="324" w:type="dxa"/>
          </w:tcPr>
          <w:p>
            <w:pPr>
              <w:pStyle w:val="TableParagraph"/>
              <w:spacing w:line="197" w:lineRule="exact" w:before="45"/>
              <w:ind w:left="32" w:right="32"/>
              <w:jc w:val="center"/>
              <w:rPr>
                <w:rFonts w:ascii="Courier New"/>
                <w:sz w:val="18"/>
              </w:rPr>
            </w:pPr>
            <w:r>
              <w:rPr>
                <w:rFonts w:ascii="Courier New"/>
                <w:sz w:val="18"/>
              </w:rPr>
              <w:t>21</w:t>
            </w:r>
          </w:p>
        </w:tc>
        <w:tc>
          <w:tcPr>
            <w:tcW w:w="405" w:type="dxa"/>
          </w:tcPr>
          <w:p>
            <w:pPr>
              <w:pStyle w:val="TableParagraph"/>
              <w:spacing w:line="197" w:lineRule="exact" w:before="45"/>
              <w:ind w:left="54"/>
              <w:rPr>
                <w:rFonts w:ascii="Courier New"/>
                <w:sz w:val="18"/>
              </w:rPr>
            </w:pPr>
            <w:r>
              <w:rPr>
                <w:rFonts w:ascii="Courier New"/>
                <w:sz w:val="18"/>
              </w:rPr>
              <w:t>61</w:t>
            </w:r>
          </w:p>
        </w:tc>
        <w:tc>
          <w:tcPr>
            <w:tcW w:w="297" w:type="dxa"/>
          </w:tcPr>
          <w:p>
            <w:pPr>
              <w:pStyle w:val="TableParagraph"/>
              <w:spacing w:line="197" w:lineRule="exact" w:before="45"/>
              <w:ind w:right="51"/>
              <w:jc w:val="right"/>
              <w:rPr>
                <w:rFonts w:ascii="Courier New"/>
                <w:sz w:val="18"/>
              </w:rPr>
            </w:pPr>
            <w:r>
              <w:rPr>
                <w:rFonts w:ascii="Courier New"/>
                <w:sz w:val="18"/>
              </w:rPr>
              <w:t>;</w:t>
            </w:r>
          </w:p>
        </w:tc>
        <w:tc>
          <w:tcPr>
            <w:tcW w:w="513" w:type="dxa"/>
          </w:tcPr>
          <w:p>
            <w:pPr>
              <w:pStyle w:val="TableParagraph"/>
              <w:spacing w:line="197" w:lineRule="exact" w:before="45"/>
              <w:ind w:left="54"/>
              <w:rPr>
                <w:rFonts w:ascii="Courier New"/>
                <w:sz w:val="18"/>
              </w:rPr>
            </w:pPr>
            <w:r>
              <w:rPr>
                <w:rFonts w:ascii="Courier New"/>
                <w:sz w:val="18"/>
              </w:rPr>
              <w:t>LDI</w:t>
            </w:r>
          </w:p>
        </w:tc>
        <w:tc>
          <w:tcPr>
            <w:tcW w:w="1398" w:type="dxa"/>
          </w:tcPr>
          <w:p>
            <w:pPr>
              <w:pStyle w:val="TableParagraph"/>
              <w:spacing w:line="197" w:lineRule="exact" w:before="45"/>
              <w:ind w:left="45"/>
              <w:rPr>
                <w:rFonts w:ascii="Courier New"/>
                <w:sz w:val="18"/>
              </w:rPr>
            </w:pPr>
            <w:r>
              <w:rPr>
                <w:rFonts w:ascii="Courier New"/>
                <w:sz w:val="18"/>
              </w:rPr>
              <w:t>R1,01H</w:t>
            </w:r>
          </w:p>
        </w:tc>
        <w:tc>
          <w:tcPr>
            <w:tcW w:w="3571" w:type="dxa"/>
          </w:tcPr>
          <w:p>
            <w:pPr>
              <w:pStyle w:val="TableParagraph"/>
              <w:spacing w:line="227" w:lineRule="exact" w:before="15"/>
              <w:ind w:left="273"/>
              <w:rPr>
                <w:rFonts w:ascii="Courier New" w:eastAsia="Courier New"/>
                <w:sz w:val="18"/>
              </w:rPr>
            </w:pPr>
            <w:r>
              <w:rPr>
                <w:spacing w:val="-10"/>
                <w:sz w:val="18"/>
              </w:rPr>
              <w:t>将立即数 </w:t>
            </w:r>
            <w:r>
              <w:rPr>
                <w:rFonts w:ascii="Courier New" w:eastAsia="Courier New"/>
                <w:sz w:val="18"/>
              </w:rPr>
              <w:t>01</w:t>
            </w:r>
            <w:r>
              <w:rPr>
                <w:rFonts w:ascii="Courier New" w:eastAsia="Courier New"/>
                <w:spacing w:val="-64"/>
                <w:sz w:val="18"/>
              </w:rPr>
              <w:t> </w:t>
            </w:r>
            <w:r>
              <w:rPr>
                <w:spacing w:val="-16"/>
                <w:sz w:val="18"/>
              </w:rPr>
              <w:t>装入 </w:t>
            </w:r>
            <w:r>
              <w:rPr>
                <w:rFonts w:ascii="Courier New" w:eastAsia="Courier New"/>
                <w:sz w:val="18"/>
              </w:rPr>
              <w:t>R1</w:t>
            </w:r>
          </w:p>
        </w:tc>
      </w:tr>
      <w:tr>
        <w:trPr>
          <w:trHeight w:val="218" w:hRule="atLeast"/>
        </w:trPr>
        <w:tc>
          <w:tcPr>
            <w:tcW w:w="320" w:type="dxa"/>
          </w:tcPr>
          <w:p>
            <w:pPr>
              <w:pStyle w:val="TableParagraph"/>
              <w:spacing w:line="188" w:lineRule="exact" w:before="10"/>
              <w:ind w:left="30" w:right="31"/>
              <w:jc w:val="center"/>
              <w:rPr>
                <w:rFonts w:ascii="Courier New"/>
                <w:sz w:val="18"/>
              </w:rPr>
            </w:pPr>
            <w:r>
              <w:rPr>
                <w:rFonts w:ascii="Courier New"/>
                <w:sz w:val="18"/>
              </w:rPr>
              <w:t>$P</w:t>
            </w:r>
          </w:p>
        </w:tc>
        <w:tc>
          <w:tcPr>
            <w:tcW w:w="324" w:type="dxa"/>
          </w:tcPr>
          <w:p>
            <w:pPr>
              <w:pStyle w:val="TableParagraph"/>
              <w:spacing w:line="188" w:lineRule="exact" w:before="10"/>
              <w:ind w:left="32" w:right="32"/>
              <w:jc w:val="center"/>
              <w:rPr>
                <w:rFonts w:ascii="Courier New"/>
                <w:sz w:val="18"/>
              </w:rPr>
            </w:pPr>
            <w:r>
              <w:rPr>
                <w:rFonts w:ascii="Courier New"/>
                <w:sz w:val="18"/>
              </w:rPr>
              <w:t>22</w:t>
            </w:r>
          </w:p>
        </w:tc>
        <w:tc>
          <w:tcPr>
            <w:tcW w:w="405" w:type="dxa"/>
          </w:tcPr>
          <w:p>
            <w:pPr>
              <w:pStyle w:val="TableParagraph"/>
              <w:spacing w:line="188" w:lineRule="exact" w:before="10"/>
              <w:ind w:left="54"/>
              <w:rPr>
                <w:rFonts w:ascii="Courier New"/>
                <w:sz w:val="18"/>
              </w:rPr>
            </w:pPr>
            <w:r>
              <w:rPr>
                <w:rFonts w:ascii="Courier New"/>
                <w:sz w:val="18"/>
              </w:rPr>
              <w:t>01</w:t>
            </w:r>
          </w:p>
        </w:tc>
        <w:tc>
          <w:tcPr>
            <w:tcW w:w="297" w:type="dxa"/>
          </w:tcPr>
          <w:p>
            <w:pPr>
              <w:pStyle w:val="TableParagraph"/>
              <w:rPr>
                <w:rFonts w:ascii="Times New Roman"/>
                <w:sz w:val="14"/>
              </w:rPr>
            </w:pPr>
          </w:p>
        </w:tc>
        <w:tc>
          <w:tcPr>
            <w:tcW w:w="513" w:type="dxa"/>
          </w:tcPr>
          <w:p>
            <w:pPr>
              <w:pStyle w:val="TableParagraph"/>
              <w:rPr>
                <w:rFonts w:ascii="Times New Roman"/>
                <w:sz w:val="14"/>
              </w:rPr>
            </w:pPr>
          </w:p>
        </w:tc>
        <w:tc>
          <w:tcPr>
            <w:tcW w:w="1398" w:type="dxa"/>
          </w:tcPr>
          <w:p>
            <w:pPr>
              <w:pStyle w:val="TableParagraph"/>
              <w:rPr>
                <w:rFonts w:ascii="Times New Roman"/>
                <w:sz w:val="14"/>
              </w:rPr>
            </w:pPr>
          </w:p>
        </w:tc>
        <w:tc>
          <w:tcPr>
            <w:tcW w:w="3571" w:type="dxa"/>
          </w:tcPr>
          <w:p>
            <w:pPr>
              <w:pStyle w:val="TableParagraph"/>
              <w:rPr>
                <w:rFonts w:ascii="Times New Roman"/>
                <w:sz w:val="14"/>
              </w:rPr>
            </w:pPr>
          </w:p>
        </w:tc>
      </w:tr>
      <w:tr>
        <w:trPr>
          <w:trHeight w:val="256" w:hRule="atLeast"/>
        </w:trPr>
        <w:tc>
          <w:tcPr>
            <w:tcW w:w="320" w:type="dxa"/>
          </w:tcPr>
          <w:p>
            <w:pPr>
              <w:pStyle w:val="TableParagraph"/>
              <w:spacing w:line="202" w:lineRule="exact" w:before="35"/>
              <w:ind w:left="30" w:right="31"/>
              <w:jc w:val="center"/>
              <w:rPr>
                <w:rFonts w:ascii="Courier New"/>
                <w:sz w:val="18"/>
              </w:rPr>
            </w:pPr>
            <w:r>
              <w:rPr>
                <w:rFonts w:ascii="Courier New"/>
                <w:sz w:val="18"/>
              </w:rPr>
              <w:t>$P</w:t>
            </w:r>
          </w:p>
        </w:tc>
        <w:tc>
          <w:tcPr>
            <w:tcW w:w="324" w:type="dxa"/>
          </w:tcPr>
          <w:p>
            <w:pPr>
              <w:pStyle w:val="TableParagraph"/>
              <w:spacing w:line="202" w:lineRule="exact" w:before="35"/>
              <w:ind w:left="32" w:right="32"/>
              <w:jc w:val="center"/>
              <w:rPr>
                <w:rFonts w:ascii="Courier New"/>
                <w:sz w:val="18"/>
              </w:rPr>
            </w:pPr>
            <w:r>
              <w:rPr>
                <w:rFonts w:ascii="Courier New"/>
                <w:sz w:val="18"/>
              </w:rPr>
              <w:t>23</w:t>
            </w:r>
          </w:p>
        </w:tc>
        <w:tc>
          <w:tcPr>
            <w:tcW w:w="405" w:type="dxa"/>
          </w:tcPr>
          <w:p>
            <w:pPr>
              <w:pStyle w:val="TableParagraph"/>
              <w:spacing w:line="202" w:lineRule="exact" w:before="35"/>
              <w:ind w:left="54"/>
              <w:rPr>
                <w:rFonts w:ascii="Courier New"/>
                <w:sz w:val="18"/>
              </w:rPr>
            </w:pPr>
            <w:r>
              <w:rPr>
                <w:rFonts w:ascii="Courier New"/>
                <w:sz w:val="18"/>
              </w:rPr>
              <w:t>04</w:t>
            </w:r>
          </w:p>
        </w:tc>
        <w:tc>
          <w:tcPr>
            <w:tcW w:w="297" w:type="dxa"/>
          </w:tcPr>
          <w:p>
            <w:pPr>
              <w:pStyle w:val="TableParagraph"/>
              <w:spacing w:line="202" w:lineRule="exact" w:before="35"/>
              <w:ind w:right="51"/>
              <w:jc w:val="right"/>
              <w:rPr>
                <w:rFonts w:ascii="Courier New"/>
                <w:sz w:val="18"/>
              </w:rPr>
            </w:pPr>
            <w:r>
              <w:rPr>
                <w:rFonts w:ascii="Courier New"/>
                <w:sz w:val="18"/>
              </w:rPr>
              <w:t>;</w:t>
            </w:r>
          </w:p>
        </w:tc>
        <w:tc>
          <w:tcPr>
            <w:tcW w:w="513" w:type="dxa"/>
          </w:tcPr>
          <w:p>
            <w:pPr>
              <w:pStyle w:val="TableParagraph"/>
              <w:spacing w:line="202" w:lineRule="exact" w:before="35"/>
              <w:ind w:left="54"/>
              <w:rPr>
                <w:rFonts w:ascii="Courier New"/>
                <w:sz w:val="18"/>
              </w:rPr>
            </w:pPr>
            <w:r>
              <w:rPr>
                <w:rFonts w:ascii="Courier New"/>
                <w:sz w:val="18"/>
              </w:rPr>
              <w:t>ADD</w:t>
            </w:r>
          </w:p>
        </w:tc>
        <w:tc>
          <w:tcPr>
            <w:tcW w:w="1398" w:type="dxa"/>
          </w:tcPr>
          <w:p>
            <w:pPr>
              <w:pStyle w:val="TableParagraph"/>
              <w:spacing w:line="202" w:lineRule="exact" w:before="35"/>
              <w:ind w:left="45"/>
              <w:rPr>
                <w:rFonts w:ascii="Courier New"/>
                <w:sz w:val="18"/>
              </w:rPr>
            </w:pPr>
            <w:r>
              <w:rPr>
                <w:rFonts w:ascii="Courier New"/>
                <w:sz w:val="18"/>
              </w:rPr>
              <w:t>R0,R1</w:t>
            </w:r>
          </w:p>
        </w:tc>
        <w:tc>
          <w:tcPr>
            <w:tcW w:w="3571" w:type="dxa"/>
          </w:tcPr>
          <w:p>
            <w:pPr>
              <w:pStyle w:val="TableParagraph"/>
              <w:spacing w:line="231" w:lineRule="exact" w:before="5"/>
              <w:ind w:left="272"/>
              <w:rPr>
                <w:rFonts w:ascii="Courier New" w:eastAsia="Courier New"/>
                <w:sz w:val="18"/>
              </w:rPr>
            </w:pPr>
            <w:r>
              <w:rPr>
                <w:spacing w:val="-24"/>
                <w:sz w:val="18"/>
              </w:rPr>
              <w:t>将 </w:t>
            </w:r>
            <w:r>
              <w:rPr>
                <w:rFonts w:ascii="Courier New" w:eastAsia="Courier New"/>
                <w:spacing w:val="-1"/>
                <w:sz w:val="18"/>
              </w:rPr>
              <w:t>R0</w:t>
            </w:r>
            <w:r>
              <w:rPr>
                <w:rFonts w:ascii="Courier New" w:eastAsia="Courier New"/>
                <w:spacing w:val="-63"/>
                <w:sz w:val="18"/>
              </w:rPr>
              <w:t> </w:t>
            </w:r>
            <w:r>
              <w:rPr>
                <w:spacing w:val="-23"/>
                <w:sz w:val="18"/>
              </w:rPr>
              <w:t>和 </w:t>
            </w:r>
            <w:r>
              <w:rPr>
                <w:rFonts w:ascii="Courier New" w:eastAsia="Courier New"/>
                <w:sz w:val="18"/>
              </w:rPr>
              <w:t>R1</w:t>
            </w:r>
            <w:r>
              <w:rPr>
                <w:rFonts w:ascii="Courier New" w:eastAsia="Courier New"/>
                <w:spacing w:val="-63"/>
                <w:sz w:val="18"/>
              </w:rPr>
              <w:t> </w:t>
            </w:r>
            <w:r>
              <w:rPr>
                <w:spacing w:val="-6"/>
                <w:sz w:val="18"/>
              </w:rPr>
              <w:t>相加，即计数值加 </w:t>
            </w:r>
            <w:r>
              <w:rPr>
                <w:rFonts w:ascii="Courier New" w:eastAsia="Courier New"/>
                <w:sz w:val="18"/>
              </w:rPr>
              <w:t>1</w:t>
            </w:r>
          </w:p>
        </w:tc>
      </w:tr>
      <w:tr>
        <w:trPr>
          <w:trHeight w:val="261" w:hRule="atLeast"/>
        </w:trPr>
        <w:tc>
          <w:tcPr>
            <w:tcW w:w="320" w:type="dxa"/>
          </w:tcPr>
          <w:p>
            <w:pPr>
              <w:pStyle w:val="TableParagraph"/>
              <w:spacing w:line="196" w:lineRule="exact" w:before="45"/>
              <w:ind w:left="30" w:right="31"/>
              <w:jc w:val="center"/>
              <w:rPr>
                <w:rFonts w:ascii="Courier New"/>
                <w:sz w:val="18"/>
              </w:rPr>
            </w:pPr>
            <w:r>
              <w:rPr>
                <w:rFonts w:ascii="Courier New"/>
                <w:sz w:val="18"/>
              </w:rPr>
              <w:t>$P</w:t>
            </w:r>
          </w:p>
        </w:tc>
        <w:tc>
          <w:tcPr>
            <w:tcW w:w="324" w:type="dxa"/>
          </w:tcPr>
          <w:p>
            <w:pPr>
              <w:pStyle w:val="TableParagraph"/>
              <w:spacing w:line="196" w:lineRule="exact" w:before="45"/>
              <w:ind w:left="32" w:right="32"/>
              <w:jc w:val="center"/>
              <w:rPr>
                <w:rFonts w:ascii="Courier New"/>
                <w:sz w:val="18"/>
              </w:rPr>
            </w:pPr>
            <w:r>
              <w:rPr>
                <w:rFonts w:ascii="Courier New"/>
                <w:sz w:val="18"/>
              </w:rPr>
              <w:t>24</w:t>
            </w:r>
          </w:p>
        </w:tc>
        <w:tc>
          <w:tcPr>
            <w:tcW w:w="405" w:type="dxa"/>
          </w:tcPr>
          <w:p>
            <w:pPr>
              <w:pStyle w:val="TableParagraph"/>
              <w:spacing w:line="196" w:lineRule="exact" w:before="45"/>
              <w:ind w:left="53"/>
              <w:rPr>
                <w:rFonts w:ascii="Courier New"/>
                <w:sz w:val="18"/>
              </w:rPr>
            </w:pPr>
            <w:r>
              <w:rPr>
                <w:rFonts w:ascii="Courier New"/>
                <w:sz w:val="18"/>
              </w:rPr>
              <w:t>30</w:t>
            </w:r>
          </w:p>
        </w:tc>
        <w:tc>
          <w:tcPr>
            <w:tcW w:w="297" w:type="dxa"/>
          </w:tcPr>
          <w:p>
            <w:pPr>
              <w:pStyle w:val="TableParagraph"/>
              <w:spacing w:line="196" w:lineRule="exact" w:before="45"/>
              <w:ind w:right="52"/>
              <w:jc w:val="right"/>
              <w:rPr>
                <w:rFonts w:ascii="Courier New"/>
                <w:sz w:val="18"/>
              </w:rPr>
            </w:pPr>
            <w:r>
              <w:rPr>
                <w:rFonts w:ascii="Courier New"/>
                <w:sz w:val="18"/>
              </w:rPr>
              <w:t>;</w:t>
            </w:r>
          </w:p>
        </w:tc>
        <w:tc>
          <w:tcPr>
            <w:tcW w:w="513" w:type="dxa"/>
          </w:tcPr>
          <w:p>
            <w:pPr>
              <w:pStyle w:val="TableParagraph"/>
              <w:spacing w:line="196" w:lineRule="exact" w:before="45"/>
              <w:ind w:left="53"/>
              <w:rPr>
                <w:rFonts w:ascii="Courier New"/>
                <w:sz w:val="18"/>
              </w:rPr>
            </w:pPr>
            <w:r>
              <w:rPr>
                <w:rFonts w:ascii="Courier New"/>
                <w:sz w:val="18"/>
              </w:rPr>
              <w:t>OUT</w:t>
            </w:r>
          </w:p>
        </w:tc>
        <w:tc>
          <w:tcPr>
            <w:tcW w:w="1398" w:type="dxa"/>
          </w:tcPr>
          <w:p>
            <w:pPr>
              <w:pStyle w:val="TableParagraph"/>
              <w:spacing w:line="196" w:lineRule="exact" w:before="45"/>
              <w:ind w:left="44"/>
              <w:rPr>
                <w:rFonts w:ascii="Courier New"/>
                <w:sz w:val="18"/>
              </w:rPr>
            </w:pPr>
            <w:r>
              <w:rPr>
                <w:rFonts w:ascii="Courier New"/>
                <w:sz w:val="18"/>
              </w:rPr>
              <w:t>40H,R0</w:t>
            </w:r>
          </w:p>
        </w:tc>
        <w:tc>
          <w:tcPr>
            <w:tcW w:w="3571" w:type="dxa"/>
          </w:tcPr>
          <w:p>
            <w:pPr>
              <w:pStyle w:val="TableParagraph"/>
              <w:spacing w:line="226" w:lineRule="exact" w:before="15"/>
              <w:ind w:left="272"/>
              <w:rPr>
                <w:sz w:val="18"/>
              </w:rPr>
            </w:pPr>
            <w:r>
              <w:rPr>
                <w:spacing w:val="-6"/>
                <w:sz w:val="18"/>
              </w:rPr>
              <w:t>将计数值输出到端口 </w:t>
            </w:r>
            <w:r>
              <w:rPr>
                <w:rFonts w:ascii="Courier New" w:eastAsia="Courier New"/>
                <w:sz w:val="18"/>
              </w:rPr>
              <w:t>40</w:t>
            </w:r>
            <w:r>
              <w:rPr>
                <w:sz w:val="18"/>
              </w:rPr>
              <w:t>（</w:t>
            </w:r>
            <w:r>
              <w:rPr>
                <w:rFonts w:ascii="Courier New" w:eastAsia="Courier New"/>
                <w:sz w:val="18"/>
              </w:rPr>
              <w:t>OUT</w:t>
            </w:r>
            <w:r>
              <w:rPr>
                <w:rFonts w:ascii="Courier New" w:eastAsia="Courier New"/>
                <w:spacing w:val="-63"/>
                <w:sz w:val="18"/>
              </w:rPr>
              <w:t> </w:t>
            </w:r>
            <w:r>
              <w:rPr>
                <w:sz w:val="18"/>
              </w:rPr>
              <w:t>单元）</w:t>
            </w:r>
          </w:p>
        </w:tc>
      </w:tr>
      <w:tr>
        <w:trPr>
          <w:trHeight w:val="217" w:hRule="atLeast"/>
        </w:trPr>
        <w:tc>
          <w:tcPr>
            <w:tcW w:w="320" w:type="dxa"/>
          </w:tcPr>
          <w:p>
            <w:pPr>
              <w:pStyle w:val="TableParagraph"/>
              <w:spacing w:line="188" w:lineRule="exact" w:before="9"/>
              <w:ind w:left="30" w:right="31"/>
              <w:jc w:val="center"/>
              <w:rPr>
                <w:rFonts w:ascii="Courier New"/>
                <w:sz w:val="18"/>
              </w:rPr>
            </w:pPr>
            <w:r>
              <w:rPr>
                <w:rFonts w:ascii="Courier New"/>
                <w:sz w:val="18"/>
              </w:rPr>
              <w:t>$P</w:t>
            </w:r>
          </w:p>
        </w:tc>
        <w:tc>
          <w:tcPr>
            <w:tcW w:w="324" w:type="dxa"/>
          </w:tcPr>
          <w:p>
            <w:pPr>
              <w:pStyle w:val="TableParagraph"/>
              <w:spacing w:line="188" w:lineRule="exact" w:before="9"/>
              <w:ind w:left="32" w:right="32"/>
              <w:jc w:val="center"/>
              <w:rPr>
                <w:rFonts w:ascii="Courier New"/>
                <w:sz w:val="18"/>
              </w:rPr>
            </w:pPr>
            <w:r>
              <w:rPr>
                <w:rFonts w:ascii="Courier New"/>
                <w:sz w:val="18"/>
              </w:rPr>
              <w:t>25</w:t>
            </w:r>
          </w:p>
        </w:tc>
        <w:tc>
          <w:tcPr>
            <w:tcW w:w="405" w:type="dxa"/>
          </w:tcPr>
          <w:p>
            <w:pPr>
              <w:pStyle w:val="TableParagraph"/>
              <w:spacing w:line="188" w:lineRule="exact" w:before="9"/>
              <w:ind w:left="53"/>
              <w:rPr>
                <w:rFonts w:ascii="Courier New"/>
                <w:sz w:val="18"/>
              </w:rPr>
            </w:pPr>
            <w:r>
              <w:rPr>
                <w:rFonts w:ascii="Courier New"/>
                <w:sz w:val="18"/>
              </w:rPr>
              <w:t>40</w:t>
            </w:r>
          </w:p>
        </w:tc>
        <w:tc>
          <w:tcPr>
            <w:tcW w:w="297" w:type="dxa"/>
          </w:tcPr>
          <w:p>
            <w:pPr>
              <w:pStyle w:val="TableParagraph"/>
              <w:rPr>
                <w:rFonts w:ascii="Times New Roman"/>
                <w:sz w:val="14"/>
              </w:rPr>
            </w:pPr>
          </w:p>
        </w:tc>
        <w:tc>
          <w:tcPr>
            <w:tcW w:w="513" w:type="dxa"/>
          </w:tcPr>
          <w:p>
            <w:pPr>
              <w:pStyle w:val="TableParagraph"/>
              <w:rPr>
                <w:rFonts w:ascii="Times New Roman"/>
                <w:sz w:val="14"/>
              </w:rPr>
            </w:pPr>
          </w:p>
        </w:tc>
        <w:tc>
          <w:tcPr>
            <w:tcW w:w="1398" w:type="dxa"/>
          </w:tcPr>
          <w:p>
            <w:pPr>
              <w:pStyle w:val="TableParagraph"/>
              <w:rPr>
                <w:rFonts w:ascii="Times New Roman"/>
                <w:sz w:val="14"/>
              </w:rPr>
            </w:pPr>
          </w:p>
        </w:tc>
        <w:tc>
          <w:tcPr>
            <w:tcW w:w="3571" w:type="dxa"/>
          </w:tcPr>
          <w:p>
            <w:pPr>
              <w:pStyle w:val="TableParagraph"/>
              <w:rPr>
                <w:rFonts w:ascii="Times New Roman"/>
                <w:sz w:val="14"/>
              </w:rPr>
            </w:pPr>
          </w:p>
        </w:tc>
      </w:tr>
      <w:tr>
        <w:trPr>
          <w:trHeight w:val="256" w:hRule="atLeast"/>
        </w:trPr>
        <w:tc>
          <w:tcPr>
            <w:tcW w:w="320" w:type="dxa"/>
          </w:tcPr>
          <w:p>
            <w:pPr>
              <w:pStyle w:val="TableParagraph"/>
              <w:spacing w:line="201" w:lineRule="exact" w:before="35"/>
              <w:ind w:left="30" w:right="31"/>
              <w:jc w:val="center"/>
              <w:rPr>
                <w:rFonts w:ascii="Courier New"/>
                <w:sz w:val="18"/>
              </w:rPr>
            </w:pPr>
            <w:r>
              <w:rPr>
                <w:rFonts w:ascii="Courier New"/>
                <w:sz w:val="18"/>
              </w:rPr>
              <w:t>$P</w:t>
            </w:r>
          </w:p>
        </w:tc>
        <w:tc>
          <w:tcPr>
            <w:tcW w:w="324" w:type="dxa"/>
          </w:tcPr>
          <w:p>
            <w:pPr>
              <w:pStyle w:val="TableParagraph"/>
              <w:spacing w:line="201" w:lineRule="exact" w:before="35"/>
              <w:ind w:left="32" w:right="32"/>
              <w:jc w:val="center"/>
              <w:rPr>
                <w:rFonts w:ascii="Courier New"/>
                <w:sz w:val="18"/>
              </w:rPr>
            </w:pPr>
            <w:r>
              <w:rPr>
                <w:rFonts w:ascii="Courier New"/>
                <w:sz w:val="18"/>
              </w:rPr>
              <w:t>26</w:t>
            </w:r>
          </w:p>
        </w:tc>
        <w:tc>
          <w:tcPr>
            <w:tcW w:w="405" w:type="dxa"/>
          </w:tcPr>
          <w:p>
            <w:pPr>
              <w:pStyle w:val="TableParagraph"/>
              <w:spacing w:line="201" w:lineRule="exact" w:before="35"/>
              <w:ind w:left="53"/>
              <w:rPr>
                <w:rFonts w:ascii="Courier New"/>
                <w:sz w:val="18"/>
              </w:rPr>
            </w:pPr>
            <w:r>
              <w:rPr>
                <w:rFonts w:ascii="Courier New"/>
                <w:sz w:val="18"/>
              </w:rPr>
              <w:t>70</w:t>
            </w:r>
          </w:p>
        </w:tc>
        <w:tc>
          <w:tcPr>
            <w:tcW w:w="297" w:type="dxa"/>
          </w:tcPr>
          <w:p>
            <w:pPr>
              <w:pStyle w:val="TableParagraph"/>
              <w:spacing w:line="201" w:lineRule="exact" w:before="35"/>
              <w:ind w:right="52"/>
              <w:jc w:val="right"/>
              <w:rPr>
                <w:rFonts w:ascii="Courier New"/>
                <w:sz w:val="18"/>
              </w:rPr>
            </w:pPr>
            <w:r>
              <w:rPr>
                <w:rFonts w:ascii="Courier New"/>
                <w:sz w:val="18"/>
              </w:rPr>
              <w:t>;</w:t>
            </w:r>
          </w:p>
        </w:tc>
        <w:tc>
          <w:tcPr>
            <w:tcW w:w="513" w:type="dxa"/>
          </w:tcPr>
          <w:p>
            <w:pPr>
              <w:pStyle w:val="TableParagraph"/>
              <w:spacing w:line="201" w:lineRule="exact" w:before="35"/>
              <w:ind w:left="53"/>
              <w:rPr>
                <w:rFonts w:ascii="Courier New"/>
                <w:sz w:val="18"/>
              </w:rPr>
            </w:pPr>
            <w:r>
              <w:rPr>
                <w:rFonts w:ascii="Courier New"/>
                <w:sz w:val="18"/>
              </w:rPr>
              <w:t>STI</w:t>
            </w:r>
          </w:p>
        </w:tc>
        <w:tc>
          <w:tcPr>
            <w:tcW w:w="1398" w:type="dxa"/>
          </w:tcPr>
          <w:p>
            <w:pPr>
              <w:pStyle w:val="TableParagraph"/>
              <w:rPr>
                <w:rFonts w:ascii="Times New Roman"/>
                <w:sz w:val="18"/>
              </w:rPr>
            </w:pPr>
          </w:p>
        </w:tc>
        <w:tc>
          <w:tcPr>
            <w:tcW w:w="3571" w:type="dxa"/>
          </w:tcPr>
          <w:p>
            <w:pPr>
              <w:pStyle w:val="TableParagraph"/>
              <w:spacing w:line="231" w:lineRule="exact" w:before="5"/>
              <w:ind w:left="272"/>
              <w:rPr>
                <w:sz w:val="18"/>
              </w:rPr>
            </w:pPr>
            <w:r>
              <w:rPr>
                <w:rFonts w:ascii="Courier New" w:eastAsia="Courier New"/>
                <w:spacing w:val="-1"/>
                <w:sz w:val="18"/>
              </w:rPr>
              <w:t>CPU</w:t>
            </w:r>
            <w:r>
              <w:rPr>
                <w:rFonts w:ascii="Courier New" w:eastAsia="Courier New"/>
                <w:spacing w:val="-64"/>
                <w:sz w:val="18"/>
              </w:rPr>
              <w:t> </w:t>
            </w:r>
            <w:r>
              <w:rPr>
                <w:sz w:val="18"/>
              </w:rPr>
              <w:t>开中断</w:t>
            </w:r>
          </w:p>
        </w:tc>
      </w:tr>
      <w:tr>
        <w:trPr>
          <w:trHeight w:val="266" w:hRule="atLeast"/>
        </w:trPr>
        <w:tc>
          <w:tcPr>
            <w:tcW w:w="320" w:type="dxa"/>
          </w:tcPr>
          <w:p>
            <w:pPr>
              <w:pStyle w:val="TableParagraph"/>
              <w:spacing w:line="201" w:lineRule="exact" w:before="45"/>
              <w:ind w:left="30" w:right="31"/>
              <w:jc w:val="center"/>
              <w:rPr>
                <w:rFonts w:ascii="Courier New"/>
                <w:sz w:val="18"/>
              </w:rPr>
            </w:pPr>
            <w:r>
              <w:rPr>
                <w:rFonts w:ascii="Courier New"/>
                <w:sz w:val="18"/>
              </w:rPr>
              <w:t>$P</w:t>
            </w:r>
          </w:p>
        </w:tc>
        <w:tc>
          <w:tcPr>
            <w:tcW w:w="324" w:type="dxa"/>
          </w:tcPr>
          <w:p>
            <w:pPr>
              <w:pStyle w:val="TableParagraph"/>
              <w:spacing w:line="201" w:lineRule="exact" w:before="45"/>
              <w:ind w:left="32" w:right="32"/>
              <w:jc w:val="center"/>
              <w:rPr>
                <w:rFonts w:ascii="Courier New"/>
                <w:sz w:val="18"/>
              </w:rPr>
            </w:pPr>
            <w:r>
              <w:rPr>
                <w:rFonts w:ascii="Courier New"/>
                <w:sz w:val="18"/>
              </w:rPr>
              <w:t>27</w:t>
            </w:r>
          </w:p>
        </w:tc>
        <w:tc>
          <w:tcPr>
            <w:tcW w:w="405" w:type="dxa"/>
          </w:tcPr>
          <w:p>
            <w:pPr>
              <w:pStyle w:val="TableParagraph"/>
              <w:spacing w:line="201" w:lineRule="exact" w:before="45"/>
              <w:ind w:left="53"/>
              <w:rPr>
                <w:rFonts w:ascii="Courier New"/>
                <w:sz w:val="18"/>
              </w:rPr>
            </w:pPr>
            <w:r>
              <w:rPr>
                <w:rFonts w:ascii="Courier New"/>
                <w:sz w:val="18"/>
              </w:rPr>
              <w:t>B0</w:t>
            </w:r>
          </w:p>
        </w:tc>
        <w:tc>
          <w:tcPr>
            <w:tcW w:w="297" w:type="dxa"/>
          </w:tcPr>
          <w:p>
            <w:pPr>
              <w:pStyle w:val="TableParagraph"/>
              <w:spacing w:line="201" w:lineRule="exact" w:before="45"/>
              <w:ind w:right="52"/>
              <w:jc w:val="right"/>
              <w:rPr>
                <w:rFonts w:ascii="Courier New"/>
                <w:sz w:val="18"/>
              </w:rPr>
            </w:pPr>
            <w:r>
              <w:rPr>
                <w:rFonts w:ascii="Courier New"/>
                <w:sz w:val="18"/>
              </w:rPr>
              <w:t>;</w:t>
            </w:r>
          </w:p>
        </w:tc>
        <w:tc>
          <w:tcPr>
            <w:tcW w:w="513" w:type="dxa"/>
          </w:tcPr>
          <w:p>
            <w:pPr>
              <w:pStyle w:val="TableParagraph"/>
              <w:spacing w:line="201" w:lineRule="exact" w:before="45"/>
              <w:ind w:left="53"/>
              <w:rPr>
                <w:rFonts w:ascii="Courier New"/>
                <w:sz w:val="18"/>
              </w:rPr>
            </w:pPr>
            <w:r>
              <w:rPr>
                <w:rFonts w:ascii="Courier New"/>
                <w:sz w:val="18"/>
              </w:rPr>
              <w:t>IRET</w:t>
            </w:r>
          </w:p>
        </w:tc>
        <w:tc>
          <w:tcPr>
            <w:tcW w:w="1398" w:type="dxa"/>
          </w:tcPr>
          <w:p>
            <w:pPr>
              <w:pStyle w:val="TableParagraph"/>
              <w:rPr>
                <w:rFonts w:ascii="Times New Roman"/>
                <w:sz w:val="18"/>
              </w:rPr>
            </w:pPr>
          </w:p>
        </w:tc>
        <w:tc>
          <w:tcPr>
            <w:tcW w:w="3571" w:type="dxa"/>
          </w:tcPr>
          <w:p>
            <w:pPr>
              <w:pStyle w:val="TableParagraph"/>
              <w:spacing w:before="15"/>
              <w:ind w:left="272"/>
              <w:rPr>
                <w:sz w:val="18"/>
              </w:rPr>
            </w:pPr>
            <w:r>
              <w:rPr>
                <w:sz w:val="18"/>
              </w:rPr>
              <w:t>中断返回</w:t>
            </w:r>
          </w:p>
        </w:tc>
      </w:tr>
      <w:tr>
        <w:trPr>
          <w:trHeight w:val="252" w:hRule="atLeast"/>
        </w:trPr>
        <w:tc>
          <w:tcPr>
            <w:tcW w:w="320" w:type="dxa"/>
          </w:tcPr>
          <w:p>
            <w:pPr>
              <w:pStyle w:val="TableParagraph"/>
              <w:spacing w:line="187" w:lineRule="exact" w:before="45"/>
              <w:ind w:left="30" w:right="31"/>
              <w:jc w:val="center"/>
              <w:rPr>
                <w:rFonts w:ascii="Courier New"/>
                <w:sz w:val="18"/>
              </w:rPr>
            </w:pPr>
            <w:r>
              <w:rPr>
                <w:rFonts w:ascii="Courier New"/>
                <w:sz w:val="18"/>
              </w:rPr>
              <w:t>$P</w:t>
            </w:r>
          </w:p>
        </w:tc>
        <w:tc>
          <w:tcPr>
            <w:tcW w:w="324" w:type="dxa"/>
          </w:tcPr>
          <w:p>
            <w:pPr>
              <w:pStyle w:val="TableParagraph"/>
              <w:spacing w:line="187" w:lineRule="exact" w:before="45"/>
              <w:ind w:left="32" w:right="32"/>
              <w:jc w:val="center"/>
              <w:rPr>
                <w:rFonts w:ascii="Courier New"/>
                <w:sz w:val="18"/>
              </w:rPr>
            </w:pPr>
            <w:r>
              <w:rPr>
                <w:rFonts w:ascii="Courier New"/>
                <w:sz w:val="18"/>
              </w:rPr>
              <w:t>30</w:t>
            </w:r>
          </w:p>
        </w:tc>
        <w:tc>
          <w:tcPr>
            <w:tcW w:w="405" w:type="dxa"/>
          </w:tcPr>
          <w:p>
            <w:pPr>
              <w:pStyle w:val="TableParagraph"/>
              <w:spacing w:line="187" w:lineRule="exact" w:before="45"/>
              <w:ind w:left="53"/>
              <w:rPr>
                <w:rFonts w:ascii="Courier New"/>
                <w:sz w:val="18"/>
              </w:rPr>
            </w:pPr>
            <w:r>
              <w:rPr>
                <w:rFonts w:ascii="Courier New"/>
                <w:sz w:val="18"/>
              </w:rPr>
              <w:t>20</w:t>
            </w:r>
          </w:p>
        </w:tc>
        <w:tc>
          <w:tcPr>
            <w:tcW w:w="297" w:type="dxa"/>
          </w:tcPr>
          <w:p>
            <w:pPr>
              <w:pStyle w:val="TableParagraph"/>
              <w:spacing w:line="187" w:lineRule="exact" w:before="45"/>
              <w:ind w:right="52"/>
              <w:jc w:val="right"/>
              <w:rPr>
                <w:rFonts w:ascii="Courier New"/>
                <w:sz w:val="18"/>
              </w:rPr>
            </w:pPr>
            <w:r>
              <w:rPr>
                <w:rFonts w:ascii="Courier New"/>
                <w:sz w:val="18"/>
              </w:rPr>
              <w:t>;</w:t>
            </w:r>
          </w:p>
        </w:tc>
        <w:tc>
          <w:tcPr>
            <w:tcW w:w="513" w:type="dxa"/>
          </w:tcPr>
          <w:p>
            <w:pPr>
              <w:pStyle w:val="TableParagraph"/>
              <w:rPr>
                <w:rFonts w:ascii="Times New Roman"/>
                <w:sz w:val="18"/>
              </w:rPr>
            </w:pPr>
          </w:p>
        </w:tc>
        <w:tc>
          <w:tcPr>
            <w:tcW w:w="1398" w:type="dxa"/>
          </w:tcPr>
          <w:p>
            <w:pPr>
              <w:pStyle w:val="TableParagraph"/>
              <w:rPr>
                <w:rFonts w:ascii="Times New Roman"/>
                <w:sz w:val="18"/>
              </w:rPr>
            </w:pPr>
          </w:p>
        </w:tc>
        <w:tc>
          <w:tcPr>
            <w:tcW w:w="3571" w:type="dxa"/>
          </w:tcPr>
          <w:p>
            <w:pPr>
              <w:pStyle w:val="TableParagraph"/>
              <w:spacing w:line="217" w:lineRule="exact" w:before="15"/>
              <w:ind w:left="272"/>
              <w:rPr>
                <w:rFonts w:ascii="Courier New" w:eastAsia="Courier New"/>
                <w:sz w:val="18"/>
              </w:rPr>
            </w:pPr>
            <w:r>
              <w:rPr>
                <w:rFonts w:ascii="Courier New" w:eastAsia="Courier New"/>
                <w:spacing w:val="-1"/>
                <w:sz w:val="18"/>
              </w:rPr>
              <w:t>IR0</w:t>
            </w:r>
            <w:r>
              <w:rPr>
                <w:rFonts w:ascii="Courier New" w:eastAsia="Courier New"/>
                <w:spacing w:val="-64"/>
                <w:sz w:val="18"/>
              </w:rPr>
              <w:t> </w:t>
            </w:r>
            <w:r>
              <w:rPr>
                <w:spacing w:val="-6"/>
                <w:sz w:val="18"/>
              </w:rPr>
              <w:t>的中断入口地址 </w:t>
            </w:r>
            <w:r>
              <w:rPr>
                <w:rFonts w:ascii="Courier New" w:eastAsia="Courier New"/>
                <w:sz w:val="18"/>
              </w:rPr>
              <w:t>20</w:t>
            </w:r>
          </w:p>
        </w:tc>
      </w:tr>
    </w:tbl>
    <w:p>
      <w:pPr>
        <w:spacing w:before="19"/>
        <w:ind w:left="670" w:right="0" w:firstLine="0"/>
        <w:jc w:val="left"/>
        <w:rPr>
          <w:rFonts w:ascii="Courier New"/>
          <w:sz w:val="18"/>
        </w:rPr>
      </w:pPr>
      <w:r>
        <w:rPr>
          <w:rFonts w:ascii="Courier New"/>
          <w:sz w:val="18"/>
        </w:rPr>
        <w:t>;</w:t>
      </w:r>
      <w:r>
        <w:rPr>
          <w:rFonts w:ascii="Courier New"/>
          <w:spacing w:val="-5"/>
          <w:sz w:val="18"/>
        </w:rPr>
        <w:t> </w:t>
      </w:r>
      <w:r>
        <w:rPr>
          <w:rFonts w:ascii="Courier New"/>
          <w:sz w:val="18"/>
        </w:rPr>
        <w:t>//*****</w:t>
      </w:r>
      <w:r>
        <w:rPr>
          <w:rFonts w:ascii="Courier New"/>
          <w:spacing w:val="-5"/>
          <w:sz w:val="18"/>
        </w:rPr>
        <w:t> </w:t>
      </w:r>
      <w:r>
        <w:rPr>
          <w:rFonts w:ascii="Courier New"/>
          <w:sz w:val="18"/>
        </w:rPr>
        <w:t>End</w:t>
      </w:r>
      <w:r>
        <w:rPr>
          <w:rFonts w:ascii="Courier New"/>
          <w:spacing w:val="-5"/>
          <w:sz w:val="18"/>
        </w:rPr>
        <w:t> </w:t>
      </w:r>
      <w:r>
        <w:rPr>
          <w:rFonts w:ascii="Courier New"/>
          <w:sz w:val="18"/>
        </w:rPr>
        <w:t>Of</w:t>
      </w:r>
      <w:r>
        <w:rPr>
          <w:rFonts w:ascii="Courier New"/>
          <w:spacing w:val="-5"/>
          <w:sz w:val="18"/>
        </w:rPr>
        <w:t> </w:t>
      </w:r>
      <w:r>
        <w:rPr>
          <w:rFonts w:ascii="Courier New"/>
          <w:sz w:val="18"/>
        </w:rPr>
        <w:t>Main</w:t>
      </w:r>
      <w:r>
        <w:rPr>
          <w:rFonts w:ascii="Courier New"/>
          <w:spacing w:val="-5"/>
          <w:sz w:val="18"/>
        </w:rPr>
        <w:t> </w:t>
      </w:r>
      <w:r>
        <w:rPr>
          <w:rFonts w:ascii="Courier New"/>
          <w:sz w:val="18"/>
        </w:rPr>
        <w:t>Memory</w:t>
      </w:r>
      <w:r>
        <w:rPr>
          <w:rFonts w:ascii="Courier New"/>
          <w:spacing w:val="-5"/>
          <w:sz w:val="18"/>
        </w:rPr>
        <w:t> </w:t>
      </w:r>
      <w:r>
        <w:rPr>
          <w:rFonts w:ascii="Courier New"/>
          <w:sz w:val="18"/>
        </w:rPr>
        <w:t>Data</w:t>
      </w:r>
      <w:r>
        <w:rPr>
          <w:rFonts w:ascii="Courier New"/>
          <w:spacing w:val="-4"/>
          <w:sz w:val="18"/>
        </w:rPr>
        <w:t> </w:t>
      </w:r>
      <w:r>
        <w:rPr>
          <w:rFonts w:ascii="Courier New"/>
          <w:sz w:val="18"/>
        </w:rPr>
        <w:t>*****//</w:t>
      </w:r>
    </w:p>
    <w:p>
      <w:pPr>
        <w:pStyle w:val="BodyText"/>
        <w:spacing w:before="2"/>
        <w:rPr>
          <w:rFonts w:ascii="Courier New"/>
          <w:sz w:val="9"/>
        </w:rPr>
      </w:pPr>
    </w:p>
    <w:p>
      <w:pPr>
        <w:spacing w:before="100"/>
        <w:ind w:left="670" w:right="0" w:firstLine="0"/>
        <w:jc w:val="left"/>
        <w:rPr>
          <w:rFonts w:ascii="Courier New"/>
          <w:sz w:val="18"/>
        </w:rPr>
      </w:pPr>
      <w:r>
        <w:rPr>
          <w:rFonts w:ascii="Courier New"/>
          <w:sz w:val="18"/>
        </w:rPr>
        <w:t>;</w:t>
      </w:r>
      <w:r>
        <w:rPr>
          <w:rFonts w:ascii="Courier New"/>
          <w:spacing w:val="-6"/>
          <w:sz w:val="18"/>
        </w:rPr>
        <w:t> </w:t>
      </w:r>
      <w:r>
        <w:rPr>
          <w:rFonts w:ascii="Courier New"/>
          <w:sz w:val="18"/>
        </w:rPr>
        <w:t>//**</w:t>
      </w:r>
      <w:r>
        <w:rPr>
          <w:rFonts w:ascii="Courier New"/>
          <w:spacing w:val="-6"/>
          <w:sz w:val="18"/>
        </w:rPr>
        <w:t> </w:t>
      </w:r>
      <w:r>
        <w:rPr>
          <w:rFonts w:ascii="Courier New"/>
          <w:sz w:val="18"/>
        </w:rPr>
        <w:t>Start</w:t>
      </w:r>
      <w:r>
        <w:rPr>
          <w:rFonts w:ascii="Courier New"/>
          <w:spacing w:val="-6"/>
          <w:sz w:val="18"/>
        </w:rPr>
        <w:t> </w:t>
      </w:r>
      <w:r>
        <w:rPr>
          <w:rFonts w:ascii="Courier New"/>
          <w:sz w:val="18"/>
        </w:rPr>
        <w:t>Of</w:t>
      </w:r>
      <w:r>
        <w:rPr>
          <w:rFonts w:ascii="Courier New"/>
          <w:spacing w:val="-6"/>
          <w:sz w:val="18"/>
        </w:rPr>
        <w:t> </w:t>
      </w:r>
      <w:r>
        <w:rPr>
          <w:rFonts w:ascii="Courier New"/>
          <w:sz w:val="18"/>
        </w:rPr>
        <w:t>MicroController</w:t>
      </w:r>
      <w:r>
        <w:rPr>
          <w:rFonts w:ascii="Courier New"/>
          <w:spacing w:val="-6"/>
          <w:sz w:val="18"/>
        </w:rPr>
        <w:t> </w:t>
      </w:r>
      <w:r>
        <w:rPr>
          <w:rFonts w:ascii="Courier New"/>
          <w:sz w:val="18"/>
        </w:rPr>
        <w:t>Data</w:t>
      </w:r>
      <w:r>
        <w:rPr>
          <w:rFonts w:ascii="Courier New"/>
          <w:spacing w:val="-5"/>
          <w:sz w:val="18"/>
        </w:rPr>
        <w:t> </w:t>
      </w:r>
      <w:r>
        <w:rPr>
          <w:rFonts w:ascii="Courier New"/>
          <w:sz w:val="18"/>
        </w:rPr>
        <w:t>**//</w:t>
      </w:r>
    </w:p>
    <w:p>
      <w:pPr>
        <w:tabs>
          <w:tab w:pos="2506" w:val="left" w:leader="none"/>
        </w:tabs>
        <w:spacing w:before="0"/>
        <w:ind w:left="850" w:right="0" w:firstLine="0"/>
        <w:jc w:val="left"/>
        <w:rPr>
          <w:rFonts w:ascii="Courier New"/>
          <w:sz w:val="18"/>
        </w:rPr>
      </w:pPr>
      <w:r>
        <w:rPr>
          <w:rFonts w:ascii="Courier New"/>
          <w:sz w:val="18"/>
        </w:rPr>
        <w:t>$M</w:t>
      </w:r>
      <w:r>
        <w:rPr>
          <w:rFonts w:ascii="Courier New"/>
          <w:spacing w:val="-4"/>
          <w:sz w:val="18"/>
        </w:rPr>
        <w:t> </w:t>
      </w:r>
      <w:r>
        <w:rPr>
          <w:rFonts w:ascii="Courier New"/>
          <w:sz w:val="18"/>
        </w:rPr>
        <w:t>00</w:t>
      </w:r>
      <w:r>
        <w:rPr>
          <w:rFonts w:ascii="Courier New"/>
          <w:spacing w:val="-3"/>
          <w:sz w:val="18"/>
        </w:rPr>
        <w:t> </w:t>
      </w:r>
      <w:r>
        <w:rPr>
          <w:rFonts w:ascii="Courier New"/>
          <w:sz w:val="18"/>
        </w:rPr>
        <w:t>0001C1</w:t>
        <w:tab/>
        <w:t>;</w:t>
      </w:r>
      <w:r>
        <w:rPr>
          <w:rFonts w:ascii="Courier New"/>
          <w:spacing w:val="-3"/>
          <w:sz w:val="18"/>
        </w:rPr>
        <w:t> </w:t>
      </w:r>
      <w:r>
        <w:rPr>
          <w:rFonts w:ascii="Courier New"/>
          <w:sz w:val="18"/>
        </w:rPr>
        <w:t>NOP</w:t>
      </w:r>
    </w:p>
    <w:p>
      <w:pPr>
        <w:tabs>
          <w:tab w:pos="2506" w:val="left" w:leader="none"/>
        </w:tabs>
        <w:spacing w:before="10"/>
        <w:ind w:left="850" w:right="0" w:firstLine="0"/>
        <w:jc w:val="left"/>
        <w:rPr>
          <w:rFonts w:ascii="Courier New" w:eastAsia="Courier New"/>
          <w:sz w:val="18"/>
        </w:rPr>
      </w:pPr>
      <w:r>
        <w:rPr>
          <w:rFonts w:ascii="Courier New" w:eastAsia="Courier New"/>
          <w:sz w:val="18"/>
        </w:rPr>
        <w:t>$M</w:t>
      </w:r>
      <w:r>
        <w:rPr>
          <w:rFonts w:ascii="Courier New" w:eastAsia="Courier New"/>
          <w:spacing w:val="-4"/>
          <w:sz w:val="18"/>
        </w:rPr>
        <w:t> </w:t>
      </w:r>
      <w:r>
        <w:rPr>
          <w:rFonts w:ascii="Courier New" w:eastAsia="Courier New"/>
          <w:sz w:val="18"/>
        </w:rPr>
        <w:t>01</w:t>
      </w:r>
      <w:r>
        <w:rPr>
          <w:rFonts w:ascii="Courier New" w:eastAsia="Courier New"/>
          <w:spacing w:val="-3"/>
          <w:sz w:val="18"/>
        </w:rPr>
        <w:t> </w:t>
      </w:r>
      <w:r>
        <w:rPr>
          <w:rFonts w:ascii="Courier New" w:eastAsia="Courier New"/>
          <w:sz w:val="18"/>
        </w:rPr>
        <w:t>000102</w:t>
        <w:tab/>
      </w:r>
      <w:r>
        <w:rPr>
          <w:rFonts w:ascii="Courier New" w:eastAsia="Courier New"/>
          <w:spacing w:val="-10"/>
          <w:sz w:val="18"/>
        </w:rPr>
        <w:t>; </w:t>
      </w:r>
      <w:r>
        <w:rPr>
          <w:sz w:val="18"/>
        </w:rPr>
        <w:t>中断测试</w:t>
      </w:r>
      <w:r>
        <w:rPr>
          <w:rFonts w:ascii="Courier New" w:eastAsia="Courier New"/>
          <w:spacing w:val="-2"/>
          <w:sz w:val="18"/>
        </w:rPr>
        <w:t>, </w:t>
      </w:r>
      <w:r>
        <w:rPr>
          <w:rFonts w:ascii="Courier New" w:eastAsia="Courier New"/>
          <w:sz w:val="18"/>
        </w:rPr>
        <w:t>P&lt;4&gt;</w:t>
      </w:r>
    </w:p>
    <w:p>
      <w:pPr>
        <w:tabs>
          <w:tab w:pos="2506" w:val="left" w:leader="none"/>
        </w:tabs>
        <w:spacing w:before="31"/>
        <w:ind w:left="850" w:right="0" w:firstLine="0"/>
        <w:jc w:val="left"/>
        <w:rPr>
          <w:rFonts w:ascii="Courier New" w:eastAsia="Courier New"/>
          <w:sz w:val="18"/>
        </w:rPr>
      </w:pPr>
      <w:r>
        <w:rPr>
          <w:rFonts w:ascii="Courier New" w:eastAsia="Courier New"/>
          <w:sz w:val="18"/>
        </w:rPr>
        <w:t>$M</w:t>
      </w:r>
      <w:r>
        <w:rPr>
          <w:rFonts w:ascii="Courier New" w:eastAsia="Courier New"/>
          <w:spacing w:val="-4"/>
          <w:sz w:val="18"/>
        </w:rPr>
        <w:t> </w:t>
      </w:r>
      <w:r>
        <w:rPr>
          <w:rFonts w:ascii="Courier New" w:eastAsia="Courier New"/>
          <w:sz w:val="18"/>
        </w:rPr>
        <w:t>02</w:t>
      </w:r>
      <w:r>
        <w:rPr>
          <w:rFonts w:ascii="Courier New" w:eastAsia="Courier New"/>
          <w:spacing w:val="-3"/>
          <w:sz w:val="18"/>
        </w:rPr>
        <w:t> </w:t>
      </w:r>
      <w:r>
        <w:rPr>
          <w:rFonts w:ascii="Courier New" w:eastAsia="Courier New"/>
          <w:sz w:val="18"/>
        </w:rPr>
        <w:t>006D43</w:t>
        <w:tab/>
      </w:r>
      <w:r>
        <w:rPr>
          <w:rFonts w:ascii="Courier New" w:eastAsia="Courier New"/>
          <w:spacing w:val="-1"/>
          <w:sz w:val="18"/>
        </w:rPr>
        <w:t>; PC-&gt;AR, </w:t>
      </w:r>
      <w:r>
        <w:rPr>
          <w:rFonts w:ascii="Courier New" w:eastAsia="Courier New"/>
          <w:sz w:val="18"/>
        </w:rPr>
        <w:t>PC</w:t>
      </w:r>
      <w:r>
        <w:rPr>
          <w:rFonts w:ascii="Courier New" w:eastAsia="Courier New"/>
          <w:spacing w:val="-64"/>
          <w:sz w:val="18"/>
        </w:rPr>
        <w:t> </w:t>
      </w:r>
      <w:r>
        <w:rPr>
          <w:spacing w:val="-23"/>
          <w:sz w:val="18"/>
        </w:rPr>
        <w:t>加 </w:t>
      </w:r>
      <w:r>
        <w:rPr>
          <w:rFonts w:ascii="Courier New" w:eastAsia="Courier New"/>
          <w:sz w:val="18"/>
        </w:rPr>
        <w:t>1</w:t>
      </w:r>
    </w:p>
    <w:p>
      <w:pPr>
        <w:tabs>
          <w:tab w:pos="2506" w:val="left" w:leader="none"/>
        </w:tabs>
        <w:spacing w:before="23"/>
        <w:ind w:left="851" w:right="0" w:firstLine="0"/>
        <w:jc w:val="left"/>
        <w:rPr>
          <w:rFonts w:ascii="Courier New"/>
          <w:sz w:val="18"/>
        </w:rPr>
      </w:pPr>
      <w:r>
        <w:rPr>
          <w:rFonts w:ascii="Courier New"/>
          <w:sz w:val="18"/>
        </w:rPr>
        <w:t>$M</w:t>
      </w:r>
      <w:r>
        <w:rPr>
          <w:rFonts w:ascii="Courier New"/>
          <w:spacing w:val="-4"/>
          <w:sz w:val="18"/>
        </w:rPr>
        <w:t> </w:t>
      </w:r>
      <w:r>
        <w:rPr>
          <w:rFonts w:ascii="Courier New"/>
          <w:sz w:val="18"/>
        </w:rPr>
        <w:t>03</w:t>
      </w:r>
      <w:r>
        <w:rPr>
          <w:rFonts w:ascii="Courier New"/>
          <w:spacing w:val="-3"/>
          <w:sz w:val="18"/>
        </w:rPr>
        <w:t> </w:t>
      </w:r>
      <w:r>
        <w:rPr>
          <w:rFonts w:ascii="Courier New"/>
          <w:sz w:val="18"/>
        </w:rPr>
        <w:t>107070</w:t>
        <w:tab/>
        <w:t>;</w:t>
      </w:r>
      <w:r>
        <w:rPr>
          <w:rFonts w:ascii="Courier New"/>
          <w:spacing w:val="-6"/>
          <w:sz w:val="18"/>
        </w:rPr>
        <w:t> </w:t>
      </w:r>
      <w:r>
        <w:rPr>
          <w:rFonts w:ascii="Courier New"/>
          <w:sz w:val="18"/>
        </w:rPr>
        <w:t>MEM-&gt;IR,</w:t>
      </w:r>
      <w:r>
        <w:rPr>
          <w:rFonts w:ascii="Courier New"/>
          <w:spacing w:val="-5"/>
          <w:sz w:val="18"/>
        </w:rPr>
        <w:t> </w:t>
      </w:r>
      <w:r>
        <w:rPr>
          <w:rFonts w:ascii="Courier New"/>
          <w:sz w:val="18"/>
        </w:rPr>
        <w:t>P&lt;1&gt;</w:t>
      </w:r>
    </w:p>
    <w:p>
      <w:pPr>
        <w:tabs>
          <w:tab w:pos="2506" w:val="left" w:leader="none"/>
        </w:tabs>
        <w:spacing w:before="0"/>
        <w:ind w:left="851" w:right="0" w:firstLine="0"/>
        <w:jc w:val="left"/>
        <w:rPr>
          <w:rFonts w:ascii="Courier New"/>
          <w:sz w:val="18"/>
        </w:rPr>
      </w:pPr>
      <w:r>
        <w:rPr>
          <w:rFonts w:ascii="Courier New"/>
          <w:sz w:val="18"/>
        </w:rPr>
        <w:t>$M</w:t>
      </w:r>
      <w:r>
        <w:rPr>
          <w:rFonts w:ascii="Courier New"/>
          <w:spacing w:val="-4"/>
          <w:sz w:val="18"/>
        </w:rPr>
        <w:t> </w:t>
      </w:r>
      <w:r>
        <w:rPr>
          <w:rFonts w:ascii="Courier New"/>
          <w:sz w:val="18"/>
        </w:rPr>
        <w:t>04</w:t>
      </w:r>
      <w:r>
        <w:rPr>
          <w:rFonts w:ascii="Courier New"/>
          <w:spacing w:val="-3"/>
          <w:sz w:val="18"/>
        </w:rPr>
        <w:t> </w:t>
      </w:r>
      <w:r>
        <w:rPr>
          <w:rFonts w:ascii="Courier New"/>
          <w:sz w:val="18"/>
        </w:rPr>
        <w:t>002405</w:t>
        <w:tab/>
        <w:t>;</w:t>
      </w:r>
      <w:r>
        <w:rPr>
          <w:rFonts w:ascii="Courier New"/>
          <w:spacing w:val="-4"/>
          <w:sz w:val="18"/>
        </w:rPr>
        <w:t> </w:t>
      </w:r>
      <w:r>
        <w:rPr>
          <w:rFonts w:ascii="Courier New"/>
          <w:sz w:val="18"/>
        </w:rPr>
        <w:t>RS-&gt;B</w:t>
      </w:r>
    </w:p>
    <w:p>
      <w:pPr>
        <w:tabs>
          <w:tab w:pos="2506" w:val="left" w:leader="none"/>
        </w:tabs>
        <w:spacing w:before="9"/>
        <w:ind w:left="851" w:right="0" w:firstLine="0"/>
        <w:jc w:val="left"/>
        <w:rPr>
          <w:rFonts w:ascii="Courier New" w:eastAsia="Courier New"/>
          <w:sz w:val="18"/>
        </w:rPr>
      </w:pPr>
      <w:r>
        <w:rPr>
          <w:rFonts w:ascii="Courier New" w:eastAsia="Courier New"/>
          <w:sz w:val="18"/>
        </w:rPr>
        <w:t>$M</w:t>
      </w:r>
      <w:r>
        <w:rPr>
          <w:rFonts w:ascii="Courier New" w:eastAsia="Courier New"/>
          <w:spacing w:val="-4"/>
          <w:sz w:val="18"/>
        </w:rPr>
        <w:t> </w:t>
      </w:r>
      <w:r>
        <w:rPr>
          <w:rFonts w:ascii="Courier New" w:eastAsia="Courier New"/>
          <w:sz w:val="18"/>
        </w:rPr>
        <w:t>05</w:t>
      </w:r>
      <w:r>
        <w:rPr>
          <w:rFonts w:ascii="Courier New" w:eastAsia="Courier New"/>
          <w:spacing w:val="-3"/>
          <w:sz w:val="18"/>
        </w:rPr>
        <w:t> </w:t>
      </w:r>
      <w:r>
        <w:rPr>
          <w:rFonts w:ascii="Courier New" w:eastAsia="Courier New"/>
          <w:sz w:val="18"/>
        </w:rPr>
        <w:t>04B201</w:t>
        <w:tab/>
      </w:r>
      <w:r>
        <w:rPr>
          <w:rFonts w:ascii="Courier New" w:eastAsia="Courier New"/>
          <w:spacing w:val="-1"/>
          <w:sz w:val="18"/>
        </w:rPr>
        <w:t>; </w:t>
      </w:r>
      <w:r>
        <w:rPr>
          <w:rFonts w:ascii="Courier New" w:eastAsia="Courier New"/>
          <w:sz w:val="18"/>
        </w:rPr>
        <w:t>A</w:t>
      </w:r>
      <w:r>
        <w:rPr>
          <w:rFonts w:ascii="Courier New" w:eastAsia="Courier New"/>
          <w:spacing w:val="-63"/>
          <w:sz w:val="18"/>
        </w:rPr>
        <w:t> </w:t>
      </w:r>
      <w:r>
        <w:rPr>
          <w:spacing w:val="39"/>
          <w:sz w:val="18"/>
        </w:rPr>
        <w:t>加</w:t>
      </w:r>
      <w:r>
        <w:rPr>
          <w:rFonts w:ascii="Courier New" w:eastAsia="Courier New"/>
          <w:sz w:val="18"/>
        </w:rPr>
        <w:t>B-&gt;RD</w:t>
      </w:r>
    </w:p>
    <w:p>
      <w:pPr>
        <w:tabs>
          <w:tab w:pos="2506" w:val="left" w:leader="none"/>
        </w:tabs>
        <w:spacing w:before="23"/>
        <w:ind w:left="851" w:right="0" w:firstLine="0"/>
        <w:jc w:val="left"/>
        <w:rPr>
          <w:rFonts w:ascii="Courier New"/>
          <w:sz w:val="18"/>
        </w:rPr>
      </w:pPr>
      <w:r>
        <w:rPr>
          <w:rFonts w:ascii="Courier New"/>
          <w:sz w:val="18"/>
        </w:rPr>
        <w:t>$M</w:t>
      </w:r>
      <w:r>
        <w:rPr>
          <w:rFonts w:ascii="Courier New"/>
          <w:spacing w:val="-4"/>
          <w:sz w:val="18"/>
        </w:rPr>
        <w:t> </w:t>
      </w:r>
      <w:r>
        <w:rPr>
          <w:rFonts w:ascii="Courier New"/>
          <w:sz w:val="18"/>
        </w:rPr>
        <w:t>06</w:t>
      </w:r>
      <w:r>
        <w:rPr>
          <w:rFonts w:ascii="Courier New"/>
          <w:spacing w:val="-3"/>
          <w:sz w:val="18"/>
        </w:rPr>
        <w:t> </w:t>
      </w:r>
      <w:r>
        <w:rPr>
          <w:rFonts w:ascii="Courier New"/>
          <w:sz w:val="18"/>
        </w:rPr>
        <w:t>002407</w:t>
        <w:tab/>
        <w:t>;</w:t>
      </w:r>
      <w:r>
        <w:rPr>
          <w:rFonts w:ascii="Courier New"/>
          <w:spacing w:val="-4"/>
          <w:sz w:val="18"/>
        </w:rPr>
        <w:t> </w:t>
      </w:r>
      <w:r>
        <w:rPr>
          <w:rFonts w:ascii="Courier New"/>
          <w:sz w:val="18"/>
        </w:rPr>
        <w:t>RS-&gt;B</w:t>
      </w:r>
    </w:p>
    <w:p>
      <w:pPr>
        <w:tabs>
          <w:tab w:pos="2506" w:val="left" w:leader="none"/>
        </w:tabs>
        <w:spacing w:before="10"/>
        <w:ind w:left="851" w:right="0" w:firstLine="0"/>
        <w:jc w:val="left"/>
        <w:rPr>
          <w:rFonts w:ascii="Courier New" w:eastAsia="Courier New"/>
          <w:sz w:val="18"/>
        </w:rPr>
      </w:pPr>
      <w:r>
        <w:rPr>
          <w:rFonts w:ascii="Courier New" w:eastAsia="Courier New"/>
          <w:sz w:val="18"/>
        </w:rPr>
        <w:t>$M</w:t>
      </w:r>
      <w:r>
        <w:rPr>
          <w:rFonts w:ascii="Courier New" w:eastAsia="Courier New"/>
          <w:spacing w:val="-4"/>
          <w:sz w:val="18"/>
        </w:rPr>
        <w:t> </w:t>
      </w:r>
      <w:r>
        <w:rPr>
          <w:rFonts w:ascii="Courier New" w:eastAsia="Courier New"/>
          <w:sz w:val="18"/>
        </w:rPr>
        <w:t>07</w:t>
      </w:r>
      <w:r>
        <w:rPr>
          <w:rFonts w:ascii="Courier New" w:eastAsia="Courier New"/>
          <w:spacing w:val="-3"/>
          <w:sz w:val="18"/>
        </w:rPr>
        <w:t> </w:t>
      </w:r>
      <w:r>
        <w:rPr>
          <w:rFonts w:ascii="Courier New" w:eastAsia="Courier New"/>
          <w:sz w:val="18"/>
        </w:rPr>
        <w:t>013201</w:t>
        <w:tab/>
      </w:r>
      <w:r>
        <w:rPr>
          <w:rFonts w:ascii="Courier New" w:eastAsia="Courier New"/>
          <w:spacing w:val="-1"/>
          <w:sz w:val="18"/>
        </w:rPr>
        <w:t>; </w:t>
      </w:r>
      <w:r>
        <w:rPr>
          <w:rFonts w:ascii="Courier New" w:eastAsia="Courier New"/>
          <w:sz w:val="18"/>
        </w:rPr>
        <w:t>A</w:t>
      </w:r>
      <w:r>
        <w:rPr>
          <w:rFonts w:ascii="Courier New" w:eastAsia="Courier New"/>
          <w:spacing w:val="-63"/>
          <w:sz w:val="18"/>
        </w:rPr>
        <w:t> </w:t>
      </w:r>
      <w:r>
        <w:rPr>
          <w:spacing w:val="39"/>
          <w:sz w:val="18"/>
        </w:rPr>
        <w:t>与</w:t>
      </w:r>
      <w:r>
        <w:rPr>
          <w:rFonts w:ascii="Courier New" w:eastAsia="Courier New"/>
          <w:sz w:val="18"/>
        </w:rPr>
        <w:t>B-&gt;RD</w:t>
      </w:r>
    </w:p>
    <w:p>
      <w:pPr>
        <w:tabs>
          <w:tab w:pos="2506" w:val="left" w:leader="none"/>
        </w:tabs>
        <w:spacing w:before="23"/>
        <w:ind w:left="851" w:right="0" w:firstLine="0"/>
        <w:jc w:val="left"/>
        <w:rPr>
          <w:rFonts w:ascii="Courier New"/>
          <w:sz w:val="18"/>
        </w:rPr>
      </w:pPr>
      <w:r>
        <w:rPr>
          <w:rFonts w:ascii="Courier New"/>
          <w:sz w:val="18"/>
        </w:rPr>
        <w:t>$M</w:t>
      </w:r>
      <w:r>
        <w:rPr>
          <w:rFonts w:ascii="Courier New"/>
          <w:spacing w:val="-4"/>
          <w:sz w:val="18"/>
        </w:rPr>
        <w:t> </w:t>
      </w:r>
      <w:r>
        <w:rPr>
          <w:rFonts w:ascii="Courier New"/>
          <w:sz w:val="18"/>
        </w:rPr>
        <w:t>08</w:t>
      </w:r>
      <w:r>
        <w:rPr>
          <w:rFonts w:ascii="Courier New"/>
          <w:spacing w:val="-3"/>
          <w:sz w:val="18"/>
        </w:rPr>
        <w:t> </w:t>
      </w:r>
      <w:r>
        <w:rPr>
          <w:rFonts w:ascii="Courier New"/>
          <w:sz w:val="18"/>
        </w:rPr>
        <w:t>106009</w:t>
        <w:tab/>
        <w:t>;</w:t>
      </w:r>
      <w:r>
        <w:rPr>
          <w:rFonts w:ascii="Courier New"/>
          <w:spacing w:val="-6"/>
          <w:sz w:val="18"/>
        </w:rPr>
        <w:t> </w:t>
      </w:r>
      <w:r>
        <w:rPr>
          <w:rFonts w:ascii="Courier New"/>
          <w:sz w:val="18"/>
        </w:rPr>
        <w:t>MEM-&gt;AR</w:t>
      </w:r>
    </w:p>
    <w:p>
      <w:pPr>
        <w:tabs>
          <w:tab w:pos="2506" w:val="left" w:leader="none"/>
        </w:tabs>
        <w:spacing w:before="0"/>
        <w:ind w:left="851" w:right="0" w:firstLine="0"/>
        <w:jc w:val="left"/>
        <w:rPr>
          <w:rFonts w:ascii="Courier New"/>
          <w:sz w:val="18"/>
        </w:rPr>
      </w:pPr>
      <w:r>
        <w:rPr>
          <w:rFonts w:ascii="Courier New"/>
          <w:sz w:val="18"/>
        </w:rPr>
        <w:t>$M</w:t>
      </w:r>
      <w:r>
        <w:rPr>
          <w:rFonts w:ascii="Courier New"/>
          <w:spacing w:val="-4"/>
          <w:sz w:val="18"/>
        </w:rPr>
        <w:t> </w:t>
      </w:r>
      <w:r>
        <w:rPr>
          <w:rFonts w:ascii="Courier New"/>
          <w:sz w:val="18"/>
        </w:rPr>
        <w:t>09</w:t>
      </w:r>
      <w:r>
        <w:rPr>
          <w:rFonts w:ascii="Courier New"/>
          <w:spacing w:val="-3"/>
          <w:sz w:val="18"/>
        </w:rPr>
        <w:t> </w:t>
      </w:r>
      <w:r>
        <w:rPr>
          <w:rFonts w:ascii="Courier New"/>
          <w:sz w:val="18"/>
        </w:rPr>
        <w:t>183001</w:t>
        <w:tab/>
        <w:t>;</w:t>
      </w:r>
      <w:r>
        <w:rPr>
          <w:rFonts w:ascii="Courier New"/>
          <w:spacing w:val="-5"/>
          <w:sz w:val="18"/>
        </w:rPr>
        <w:t> </w:t>
      </w:r>
      <w:r>
        <w:rPr>
          <w:rFonts w:ascii="Courier New"/>
          <w:sz w:val="18"/>
        </w:rPr>
        <w:t>IO-&gt;RD</w:t>
      </w:r>
    </w:p>
    <w:p>
      <w:pPr>
        <w:tabs>
          <w:tab w:pos="2506" w:val="left" w:leader="none"/>
        </w:tabs>
        <w:spacing w:before="0"/>
        <w:ind w:left="851" w:right="0" w:firstLine="0"/>
        <w:jc w:val="left"/>
        <w:rPr>
          <w:rFonts w:ascii="Courier New"/>
          <w:sz w:val="18"/>
        </w:rPr>
      </w:pPr>
      <w:r>
        <w:rPr>
          <w:rFonts w:ascii="Courier New"/>
          <w:sz w:val="18"/>
        </w:rPr>
        <w:t>$M</w:t>
      </w:r>
      <w:r>
        <w:rPr>
          <w:rFonts w:ascii="Courier New"/>
          <w:spacing w:val="-4"/>
          <w:sz w:val="18"/>
        </w:rPr>
        <w:t> </w:t>
      </w:r>
      <w:r>
        <w:rPr>
          <w:rFonts w:ascii="Courier New"/>
          <w:sz w:val="18"/>
        </w:rPr>
        <w:t>0A</w:t>
      </w:r>
      <w:r>
        <w:rPr>
          <w:rFonts w:ascii="Courier New"/>
          <w:spacing w:val="-3"/>
          <w:sz w:val="18"/>
        </w:rPr>
        <w:t> </w:t>
      </w:r>
      <w:r>
        <w:rPr>
          <w:rFonts w:ascii="Courier New"/>
          <w:sz w:val="18"/>
        </w:rPr>
        <w:t>106010</w:t>
        <w:tab/>
        <w:t>;</w:t>
      </w:r>
      <w:r>
        <w:rPr>
          <w:rFonts w:ascii="Courier New"/>
          <w:spacing w:val="-6"/>
          <w:sz w:val="18"/>
        </w:rPr>
        <w:t> </w:t>
      </w:r>
      <w:r>
        <w:rPr>
          <w:rFonts w:ascii="Courier New"/>
          <w:sz w:val="18"/>
        </w:rPr>
        <w:t>MEM-&gt;AR</w:t>
      </w:r>
    </w:p>
    <w:p>
      <w:pPr>
        <w:tabs>
          <w:tab w:pos="2506" w:val="left" w:leader="none"/>
        </w:tabs>
        <w:spacing w:before="0"/>
        <w:ind w:left="851" w:right="0" w:firstLine="0"/>
        <w:jc w:val="left"/>
        <w:rPr>
          <w:rFonts w:ascii="Courier New"/>
          <w:sz w:val="18"/>
        </w:rPr>
      </w:pPr>
      <w:r>
        <w:rPr>
          <w:rFonts w:ascii="Courier New"/>
          <w:sz w:val="18"/>
        </w:rPr>
        <w:t>$M</w:t>
      </w:r>
      <w:r>
        <w:rPr>
          <w:rFonts w:ascii="Courier New"/>
          <w:spacing w:val="-4"/>
          <w:sz w:val="18"/>
        </w:rPr>
        <w:t> </w:t>
      </w:r>
      <w:r>
        <w:rPr>
          <w:rFonts w:ascii="Courier New"/>
          <w:sz w:val="18"/>
        </w:rPr>
        <w:t>0B</w:t>
      </w:r>
      <w:r>
        <w:rPr>
          <w:rFonts w:ascii="Courier New"/>
          <w:spacing w:val="-3"/>
          <w:sz w:val="18"/>
        </w:rPr>
        <w:t> </w:t>
      </w:r>
      <w:r>
        <w:rPr>
          <w:rFonts w:ascii="Courier New"/>
          <w:sz w:val="18"/>
        </w:rPr>
        <w:t>000001</w:t>
        <w:tab/>
        <w:t>;</w:t>
      </w:r>
      <w:r>
        <w:rPr>
          <w:rFonts w:ascii="Courier New"/>
          <w:spacing w:val="-3"/>
          <w:sz w:val="18"/>
        </w:rPr>
        <w:t> </w:t>
      </w:r>
      <w:r>
        <w:rPr>
          <w:rFonts w:ascii="Courier New"/>
          <w:sz w:val="18"/>
        </w:rPr>
        <w:t>NOP</w:t>
      </w:r>
    </w:p>
    <w:p>
      <w:pPr>
        <w:spacing w:before="152"/>
        <w:ind w:left="130" w:right="0" w:firstLine="0"/>
        <w:jc w:val="left"/>
        <w:rPr>
          <w:rFonts w:ascii="Times New Roman"/>
          <w:sz w:val="18"/>
        </w:rPr>
      </w:pPr>
      <w:r>
        <w:rPr>
          <w:rFonts w:ascii="Times New Roman"/>
          <w:sz w:val="18"/>
        </w:rPr>
        <w:t>86</w:t>
      </w:r>
    </w:p>
    <w:p>
      <w:pPr>
        <w:spacing w:after="0"/>
        <w:jc w:val="left"/>
        <w:rPr>
          <w:rFonts w:ascii="Times New Roman"/>
          <w:sz w:val="18"/>
        </w:rPr>
        <w:sectPr>
          <w:pgSz w:w="10440" w:h="14750"/>
          <w:pgMar w:header="751" w:footer="0" w:top="980" w:bottom="280" w:left="720" w:right="640"/>
        </w:sectPr>
      </w:pPr>
    </w:p>
    <w:p>
      <w:pPr>
        <w:pStyle w:val="BodyText"/>
        <w:spacing w:before="5" w:after="1"/>
        <w:rPr>
          <w:rFonts w:ascii="Times New Roman"/>
          <w:sz w:val="25"/>
        </w:rPr>
      </w:pPr>
      <w:r>
        <w:rPr/>
        <w:pict>
          <v:group style="position:absolute;margin-left:43.860001pt;margin-top:34.399975pt;width:436.75pt;height:17.5pt;mso-position-horizontal-relative:page;mso-position-vertical-relative:page;z-index:16104960"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tbl>
      <w:tblPr>
        <w:tblW w:w="0" w:type="auto"/>
        <w:jc w:val="left"/>
        <w:tblInd w:w="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0"/>
        <w:gridCol w:w="324"/>
        <w:gridCol w:w="882"/>
        <w:gridCol w:w="342"/>
        <w:gridCol w:w="1634"/>
      </w:tblGrid>
      <w:tr>
        <w:trPr>
          <w:trHeight w:val="203" w:hRule="atLeast"/>
        </w:trPr>
        <w:tc>
          <w:tcPr>
            <w:tcW w:w="320" w:type="dxa"/>
          </w:tcPr>
          <w:p>
            <w:pPr>
              <w:pStyle w:val="TableParagraph"/>
              <w:spacing w:line="184" w:lineRule="exact"/>
              <w:ind w:left="50"/>
              <w:rPr>
                <w:rFonts w:ascii="Courier New"/>
                <w:sz w:val="18"/>
              </w:rPr>
            </w:pPr>
            <w:r>
              <w:rPr>
                <w:rFonts w:ascii="Courier New"/>
                <w:sz w:val="18"/>
              </w:rPr>
              <w:t>$M</w:t>
            </w:r>
          </w:p>
        </w:tc>
        <w:tc>
          <w:tcPr>
            <w:tcW w:w="324" w:type="dxa"/>
          </w:tcPr>
          <w:p>
            <w:pPr>
              <w:pStyle w:val="TableParagraph"/>
              <w:spacing w:line="184" w:lineRule="exact"/>
              <w:ind w:left="53"/>
              <w:rPr>
                <w:rFonts w:ascii="Courier New"/>
                <w:sz w:val="18"/>
              </w:rPr>
            </w:pPr>
            <w:r>
              <w:rPr>
                <w:rFonts w:ascii="Courier New"/>
                <w:sz w:val="18"/>
              </w:rPr>
              <w:t>0C</w:t>
            </w:r>
          </w:p>
        </w:tc>
        <w:tc>
          <w:tcPr>
            <w:tcW w:w="882" w:type="dxa"/>
          </w:tcPr>
          <w:p>
            <w:pPr>
              <w:pStyle w:val="TableParagraph"/>
              <w:spacing w:line="184" w:lineRule="exact"/>
              <w:ind w:left="53"/>
              <w:rPr>
                <w:rFonts w:ascii="Courier New"/>
                <w:sz w:val="18"/>
              </w:rPr>
            </w:pPr>
            <w:r>
              <w:rPr>
                <w:rFonts w:ascii="Courier New"/>
                <w:sz w:val="18"/>
              </w:rPr>
              <w:t>103001</w:t>
            </w:r>
          </w:p>
        </w:tc>
        <w:tc>
          <w:tcPr>
            <w:tcW w:w="342" w:type="dxa"/>
          </w:tcPr>
          <w:p>
            <w:pPr>
              <w:pStyle w:val="TableParagraph"/>
              <w:spacing w:line="184" w:lineRule="exact"/>
              <w:ind w:right="52"/>
              <w:jc w:val="right"/>
              <w:rPr>
                <w:rFonts w:ascii="Courier New"/>
                <w:sz w:val="18"/>
              </w:rPr>
            </w:pPr>
            <w:r>
              <w:rPr>
                <w:rFonts w:ascii="Courier New"/>
                <w:sz w:val="18"/>
              </w:rPr>
              <w:t>;</w:t>
            </w:r>
          </w:p>
        </w:tc>
        <w:tc>
          <w:tcPr>
            <w:tcW w:w="1634" w:type="dxa"/>
          </w:tcPr>
          <w:p>
            <w:pPr>
              <w:pStyle w:val="TableParagraph"/>
              <w:spacing w:line="184" w:lineRule="exact"/>
              <w:ind w:left="53"/>
              <w:rPr>
                <w:rFonts w:ascii="Courier New"/>
                <w:sz w:val="18"/>
              </w:rPr>
            </w:pPr>
            <w:r>
              <w:rPr>
                <w:rFonts w:ascii="Courier New"/>
                <w:sz w:val="18"/>
              </w:rPr>
              <w:t>MEM-&gt;RD</w:t>
            </w:r>
          </w:p>
        </w:tc>
      </w:tr>
      <w:tr>
        <w:trPr>
          <w:trHeight w:val="203" w:hRule="atLeast"/>
        </w:trPr>
        <w:tc>
          <w:tcPr>
            <w:tcW w:w="320" w:type="dxa"/>
          </w:tcPr>
          <w:p>
            <w:pPr>
              <w:pStyle w:val="TableParagraph"/>
              <w:spacing w:line="184" w:lineRule="exact"/>
              <w:ind w:left="50"/>
              <w:rPr>
                <w:rFonts w:ascii="Courier New"/>
                <w:sz w:val="18"/>
              </w:rPr>
            </w:pPr>
            <w:r>
              <w:rPr>
                <w:rFonts w:ascii="Courier New"/>
                <w:sz w:val="18"/>
              </w:rPr>
              <w:t>$M</w:t>
            </w:r>
          </w:p>
        </w:tc>
        <w:tc>
          <w:tcPr>
            <w:tcW w:w="324" w:type="dxa"/>
          </w:tcPr>
          <w:p>
            <w:pPr>
              <w:pStyle w:val="TableParagraph"/>
              <w:spacing w:line="184" w:lineRule="exact"/>
              <w:ind w:left="53"/>
              <w:rPr>
                <w:rFonts w:ascii="Courier New"/>
                <w:sz w:val="18"/>
              </w:rPr>
            </w:pPr>
            <w:r>
              <w:rPr>
                <w:rFonts w:ascii="Courier New"/>
                <w:sz w:val="18"/>
              </w:rPr>
              <w:t>0D</w:t>
            </w:r>
          </w:p>
        </w:tc>
        <w:tc>
          <w:tcPr>
            <w:tcW w:w="882" w:type="dxa"/>
          </w:tcPr>
          <w:p>
            <w:pPr>
              <w:pStyle w:val="TableParagraph"/>
              <w:spacing w:line="184" w:lineRule="exact"/>
              <w:ind w:left="53"/>
              <w:rPr>
                <w:rFonts w:ascii="Courier New"/>
                <w:sz w:val="18"/>
              </w:rPr>
            </w:pPr>
            <w:r>
              <w:rPr>
                <w:rFonts w:ascii="Courier New"/>
                <w:sz w:val="18"/>
              </w:rPr>
              <w:t>200601</w:t>
            </w:r>
          </w:p>
        </w:tc>
        <w:tc>
          <w:tcPr>
            <w:tcW w:w="342" w:type="dxa"/>
          </w:tcPr>
          <w:p>
            <w:pPr>
              <w:pStyle w:val="TableParagraph"/>
              <w:spacing w:line="184" w:lineRule="exact"/>
              <w:ind w:right="52"/>
              <w:jc w:val="right"/>
              <w:rPr>
                <w:rFonts w:ascii="Courier New"/>
                <w:sz w:val="18"/>
              </w:rPr>
            </w:pPr>
            <w:r>
              <w:rPr>
                <w:rFonts w:ascii="Courier New"/>
                <w:sz w:val="18"/>
              </w:rPr>
              <w:t>;</w:t>
            </w:r>
          </w:p>
        </w:tc>
        <w:tc>
          <w:tcPr>
            <w:tcW w:w="1634" w:type="dxa"/>
          </w:tcPr>
          <w:p>
            <w:pPr>
              <w:pStyle w:val="TableParagraph"/>
              <w:spacing w:line="184" w:lineRule="exact"/>
              <w:ind w:left="53"/>
              <w:rPr>
                <w:rFonts w:ascii="Courier New"/>
                <w:sz w:val="18"/>
              </w:rPr>
            </w:pPr>
            <w:r>
              <w:rPr>
                <w:rFonts w:ascii="Courier New"/>
                <w:sz w:val="18"/>
              </w:rPr>
              <w:t>RD-&gt;MEM</w:t>
            </w:r>
          </w:p>
        </w:tc>
      </w:tr>
      <w:tr>
        <w:trPr>
          <w:trHeight w:val="203" w:hRule="atLeast"/>
        </w:trPr>
        <w:tc>
          <w:tcPr>
            <w:tcW w:w="320" w:type="dxa"/>
          </w:tcPr>
          <w:p>
            <w:pPr>
              <w:pStyle w:val="TableParagraph"/>
              <w:spacing w:line="184" w:lineRule="exact"/>
              <w:ind w:left="50"/>
              <w:rPr>
                <w:rFonts w:ascii="Courier New"/>
                <w:sz w:val="18"/>
              </w:rPr>
            </w:pPr>
            <w:r>
              <w:rPr>
                <w:rFonts w:ascii="Courier New"/>
                <w:sz w:val="18"/>
              </w:rPr>
              <w:t>$M</w:t>
            </w:r>
          </w:p>
        </w:tc>
        <w:tc>
          <w:tcPr>
            <w:tcW w:w="324" w:type="dxa"/>
          </w:tcPr>
          <w:p>
            <w:pPr>
              <w:pStyle w:val="TableParagraph"/>
              <w:spacing w:line="184" w:lineRule="exact"/>
              <w:ind w:left="53"/>
              <w:rPr>
                <w:rFonts w:ascii="Courier New"/>
                <w:sz w:val="18"/>
              </w:rPr>
            </w:pPr>
            <w:r>
              <w:rPr>
                <w:rFonts w:ascii="Courier New"/>
                <w:sz w:val="18"/>
              </w:rPr>
              <w:t>0E</w:t>
            </w:r>
          </w:p>
        </w:tc>
        <w:tc>
          <w:tcPr>
            <w:tcW w:w="882" w:type="dxa"/>
          </w:tcPr>
          <w:p>
            <w:pPr>
              <w:pStyle w:val="TableParagraph"/>
              <w:spacing w:line="184" w:lineRule="exact"/>
              <w:ind w:left="53"/>
              <w:rPr>
                <w:rFonts w:ascii="Courier New"/>
                <w:sz w:val="18"/>
              </w:rPr>
            </w:pPr>
            <w:r>
              <w:rPr>
                <w:rFonts w:ascii="Courier New"/>
                <w:sz w:val="18"/>
              </w:rPr>
              <w:t>005341</w:t>
            </w:r>
          </w:p>
        </w:tc>
        <w:tc>
          <w:tcPr>
            <w:tcW w:w="342" w:type="dxa"/>
          </w:tcPr>
          <w:p>
            <w:pPr>
              <w:pStyle w:val="TableParagraph"/>
              <w:spacing w:line="184" w:lineRule="exact"/>
              <w:ind w:right="52"/>
              <w:jc w:val="right"/>
              <w:rPr>
                <w:rFonts w:ascii="Courier New"/>
                <w:sz w:val="18"/>
              </w:rPr>
            </w:pPr>
            <w:r>
              <w:rPr>
                <w:rFonts w:ascii="Courier New"/>
                <w:sz w:val="18"/>
              </w:rPr>
              <w:t>;</w:t>
            </w:r>
          </w:p>
        </w:tc>
        <w:tc>
          <w:tcPr>
            <w:tcW w:w="1634" w:type="dxa"/>
          </w:tcPr>
          <w:p>
            <w:pPr>
              <w:pStyle w:val="TableParagraph"/>
              <w:spacing w:line="184" w:lineRule="exact"/>
              <w:ind w:left="53"/>
              <w:rPr>
                <w:rFonts w:ascii="Courier New"/>
                <w:sz w:val="18"/>
              </w:rPr>
            </w:pPr>
            <w:r>
              <w:rPr>
                <w:rFonts w:ascii="Courier New"/>
                <w:sz w:val="18"/>
              </w:rPr>
              <w:t>A-&gt;PC</w:t>
            </w:r>
          </w:p>
        </w:tc>
      </w:tr>
      <w:tr>
        <w:trPr>
          <w:trHeight w:val="203" w:hRule="atLeast"/>
        </w:trPr>
        <w:tc>
          <w:tcPr>
            <w:tcW w:w="320" w:type="dxa"/>
          </w:tcPr>
          <w:p>
            <w:pPr>
              <w:pStyle w:val="TableParagraph"/>
              <w:spacing w:line="184" w:lineRule="exact"/>
              <w:ind w:left="50"/>
              <w:rPr>
                <w:rFonts w:ascii="Courier New"/>
                <w:sz w:val="18"/>
              </w:rPr>
            </w:pPr>
            <w:r>
              <w:rPr>
                <w:rFonts w:ascii="Courier New"/>
                <w:sz w:val="18"/>
              </w:rPr>
              <w:t>$M</w:t>
            </w:r>
          </w:p>
        </w:tc>
        <w:tc>
          <w:tcPr>
            <w:tcW w:w="324" w:type="dxa"/>
          </w:tcPr>
          <w:p>
            <w:pPr>
              <w:pStyle w:val="TableParagraph"/>
              <w:spacing w:line="184" w:lineRule="exact"/>
              <w:ind w:left="53"/>
              <w:rPr>
                <w:rFonts w:ascii="Courier New"/>
                <w:sz w:val="18"/>
              </w:rPr>
            </w:pPr>
            <w:r>
              <w:rPr>
                <w:rFonts w:ascii="Courier New"/>
                <w:sz w:val="18"/>
              </w:rPr>
              <w:t>0F</w:t>
            </w:r>
          </w:p>
        </w:tc>
        <w:tc>
          <w:tcPr>
            <w:tcW w:w="882" w:type="dxa"/>
          </w:tcPr>
          <w:p>
            <w:pPr>
              <w:pStyle w:val="TableParagraph"/>
              <w:spacing w:line="184" w:lineRule="exact"/>
              <w:ind w:left="53"/>
              <w:rPr>
                <w:rFonts w:ascii="Courier New"/>
                <w:sz w:val="18"/>
              </w:rPr>
            </w:pPr>
            <w:r>
              <w:rPr>
                <w:rFonts w:ascii="Courier New"/>
                <w:sz w:val="18"/>
              </w:rPr>
              <w:t>0000CB</w:t>
            </w:r>
          </w:p>
        </w:tc>
        <w:tc>
          <w:tcPr>
            <w:tcW w:w="342" w:type="dxa"/>
          </w:tcPr>
          <w:p>
            <w:pPr>
              <w:pStyle w:val="TableParagraph"/>
              <w:spacing w:line="184" w:lineRule="exact"/>
              <w:ind w:right="52"/>
              <w:jc w:val="right"/>
              <w:rPr>
                <w:rFonts w:ascii="Courier New"/>
                <w:sz w:val="18"/>
              </w:rPr>
            </w:pPr>
            <w:r>
              <w:rPr>
                <w:rFonts w:ascii="Courier New"/>
                <w:sz w:val="18"/>
              </w:rPr>
              <w:t>;</w:t>
            </w:r>
          </w:p>
        </w:tc>
        <w:tc>
          <w:tcPr>
            <w:tcW w:w="1634" w:type="dxa"/>
          </w:tcPr>
          <w:p>
            <w:pPr>
              <w:pStyle w:val="TableParagraph"/>
              <w:spacing w:line="184" w:lineRule="exact"/>
              <w:ind w:left="53"/>
              <w:rPr>
                <w:rFonts w:ascii="Courier New"/>
                <w:sz w:val="18"/>
              </w:rPr>
            </w:pPr>
            <w:r>
              <w:rPr>
                <w:rFonts w:ascii="Courier New"/>
                <w:sz w:val="18"/>
              </w:rPr>
              <w:t>NOP,</w:t>
            </w:r>
            <w:r>
              <w:rPr>
                <w:rFonts w:ascii="Courier New"/>
                <w:spacing w:val="-6"/>
                <w:sz w:val="18"/>
              </w:rPr>
              <w:t> </w:t>
            </w:r>
            <w:r>
              <w:rPr>
                <w:rFonts w:ascii="Courier New"/>
                <w:sz w:val="18"/>
              </w:rPr>
              <w:t>P&lt;3&gt;</w:t>
            </w:r>
          </w:p>
        </w:tc>
      </w:tr>
      <w:tr>
        <w:trPr>
          <w:trHeight w:val="203" w:hRule="atLeast"/>
        </w:trPr>
        <w:tc>
          <w:tcPr>
            <w:tcW w:w="320" w:type="dxa"/>
          </w:tcPr>
          <w:p>
            <w:pPr>
              <w:pStyle w:val="TableParagraph"/>
              <w:spacing w:line="184" w:lineRule="exact"/>
              <w:ind w:left="50"/>
              <w:rPr>
                <w:rFonts w:ascii="Courier New"/>
                <w:sz w:val="18"/>
              </w:rPr>
            </w:pPr>
            <w:r>
              <w:rPr>
                <w:rFonts w:ascii="Courier New"/>
                <w:sz w:val="18"/>
              </w:rPr>
              <w:t>$M</w:t>
            </w:r>
          </w:p>
        </w:tc>
        <w:tc>
          <w:tcPr>
            <w:tcW w:w="324" w:type="dxa"/>
          </w:tcPr>
          <w:p>
            <w:pPr>
              <w:pStyle w:val="TableParagraph"/>
              <w:spacing w:line="184" w:lineRule="exact"/>
              <w:ind w:left="53"/>
              <w:rPr>
                <w:rFonts w:ascii="Courier New"/>
                <w:sz w:val="18"/>
              </w:rPr>
            </w:pPr>
            <w:r>
              <w:rPr>
                <w:rFonts w:ascii="Courier New"/>
                <w:sz w:val="18"/>
              </w:rPr>
              <w:t>10</w:t>
            </w:r>
          </w:p>
        </w:tc>
        <w:tc>
          <w:tcPr>
            <w:tcW w:w="882" w:type="dxa"/>
          </w:tcPr>
          <w:p>
            <w:pPr>
              <w:pStyle w:val="TableParagraph"/>
              <w:spacing w:line="184" w:lineRule="exact"/>
              <w:ind w:left="53"/>
              <w:rPr>
                <w:rFonts w:ascii="Courier New"/>
                <w:sz w:val="18"/>
              </w:rPr>
            </w:pPr>
            <w:r>
              <w:rPr>
                <w:rFonts w:ascii="Courier New"/>
                <w:sz w:val="18"/>
              </w:rPr>
              <w:t>280401</w:t>
            </w:r>
          </w:p>
        </w:tc>
        <w:tc>
          <w:tcPr>
            <w:tcW w:w="342" w:type="dxa"/>
          </w:tcPr>
          <w:p>
            <w:pPr>
              <w:pStyle w:val="TableParagraph"/>
              <w:spacing w:line="184" w:lineRule="exact"/>
              <w:ind w:right="52"/>
              <w:jc w:val="right"/>
              <w:rPr>
                <w:rFonts w:ascii="Courier New"/>
                <w:sz w:val="18"/>
              </w:rPr>
            </w:pPr>
            <w:r>
              <w:rPr>
                <w:rFonts w:ascii="Courier New"/>
                <w:sz w:val="18"/>
              </w:rPr>
              <w:t>;</w:t>
            </w:r>
          </w:p>
        </w:tc>
        <w:tc>
          <w:tcPr>
            <w:tcW w:w="1634" w:type="dxa"/>
          </w:tcPr>
          <w:p>
            <w:pPr>
              <w:pStyle w:val="TableParagraph"/>
              <w:spacing w:line="184" w:lineRule="exact"/>
              <w:ind w:left="53"/>
              <w:rPr>
                <w:rFonts w:ascii="Courier New"/>
                <w:sz w:val="18"/>
              </w:rPr>
            </w:pPr>
            <w:r>
              <w:rPr>
                <w:rFonts w:ascii="Courier New"/>
                <w:sz w:val="18"/>
              </w:rPr>
              <w:t>RS-&gt;IO</w:t>
            </w:r>
          </w:p>
        </w:tc>
      </w:tr>
      <w:tr>
        <w:trPr>
          <w:trHeight w:val="203" w:hRule="atLeast"/>
        </w:trPr>
        <w:tc>
          <w:tcPr>
            <w:tcW w:w="320" w:type="dxa"/>
          </w:tcPr>
          <w:p>
            <w:pPr>
              <w:pStyle w:val="TableParagraph"/>
              <w:spacing w:line="184" w:lineRule="exact"/>
              <w:ind w:left="50"/>
              <w:rPr>
                <w:rFonts w:ascii="Courier New"/>
                <w:sz w:val="18"/>
              </w:rPr>
            </w:pPr>
            <w:r>
              <w:rPr>
                <w:rFonts w:ascii="Courier New"/>
                <w:sz w:val="18"/>
              </w:rPr>
              <w:t>$M</w:t>
            </w:r>
          </w:p>
        </w:tc>
        <w:tc>
          <w:tcPr>
            <w:tcW w:w="324" w:type="dxa"/>
          </w:tcPr>
          <w:p>
            <w:pPr>
              <w:pStyle w:val="TableParagraph"/>
              <w:spacing w:line="184" w:lineRule="exact"/>
              <w:ind w:left="53"/>
              <w:rPr>
                <w:rFonts w:ascii="Courier New"/>
                <w:sz w:val="18"/>
              </w:rPr>
            </w:pPr>
            <w:r>
              <w:rPr>
                <w:rFonts w:ascii="Courier New"/>
                <w:sz w:val="18"/>
              </w:rPr>
              <w:t>11</w:t>
            </w:r>
          </w:p>
        </w:tc>
        <w:tc>
          <w:tcPr>
            <w:tcW w:w="882" w:type="dxa"/>
          </w:tcPr>
          <w:p>
            <w:pPr>
              <w:pStyle w:val="TableParagraph"/>
              <w:spacing w:line="184" w:lineRule="exact"/>
              <w:ind w:left="53"/>
              <w:rPr>
                <w:rFonts w:ascii="Courier New"/>
                <w:sz w:val="18"/>
              </w:rPr>
            </w:pPr>
            <w:r>
              <w:rPr>
                <w:rFonts w:ascii="Courier New"/>
                <w:sz w:val="18"/>
              </w:rPr>
              <w:t>103001</w:t>
            </w:r>
          </w:p>
        </w:tc>
        <w:tc>
          <w:tcPr>
            <w:tcW w:w="342" w:type="dxa"/>
          </w:tcPr>
          <w:p>
            <w:pPr>
              <w:pStyle w:val="TableParagraph"/>
              <w:spacing w:line="184" w:lineRule="exact"/>
              <w:ind w:right="52"/>
              <w:jc w:val="right"/>
              <w:rPr>
                <w:rFonts w:ascii="Courier New"/>
                <w:sz w:val="18"/>
              </w:rPr>
            </w:pPr>
            <w:r>
              <w:rPr>
                <w:rFonts w:ascii="Courier New"/>
                <w:sz w:val="18"/>
              </w:rPr>
              <w:t>;</w:t>
            </w:r>
          </w:p>
        </w:tc>
        <w:tc>
          <w:tcPr>
            <w:tcW w:w="1634" w:type="dxa"/>
          </w:tcPr>
          <w:p>
            <w:pPr>
              <w:pStyle w:val="TableParagraph"/>
              <w:spacing w:line="184" w:lineRule="exact"/>
              <w:ind w:left="53"/>
              <w:rPr>
                <w:rFonts w:ascii="Courier New"/>
                <w:sz w:val="18"/>
              </w:rPr>
            </w:pPr>
            <w:r>
              <w:rPr>
                <w:rFonts w:ascii="Courier New"/>
                <w:sz w:val="18"/>
              </w:rPr>
              <w:t>MEM-&gt;RD</w:t>
            </w:r>
          </w:p>
        </w:tc>
      </w:tr>
      <w:tr>
        <w:trPr>
          <w:trHeight w:val="203" w:hRule="atLeast"/>
        </w:trPr>
        <w:tc>
          <w:tcPr>
            <w:tcW w:w="320" w:type="dxa"/>
          </w:tcPr>
          <w:p>
            <w:pPr>
              <w:pStyle w:val="TableParagraph"/>
              <w:spacing w:line="184" w:lineRule="exact"/>
              <w:ind w:left="50"/>
              <w:rPr>
                <w:rFonts w:ascii="Courier New"/>
                <w:sz w:val="18"/>
              </w:rPr>
            </w:pPr>
            <w:r>
              <w:rPr>
                <w:rFonts w:ascii="Courier New"/>
                <w:sz w:val="18"/>
              </w:rPr>
              <w:t>$M</w:t>
            </w:r>
          </w:p>
        </w:tc>
        <w:tc>
          <w:tcPr>
            <w:tcW w:w="324" w:type="dxa"/>
          </w:tcPr>
          <w:p>
            <w:pPr>
              <w:pStyle w:val="TableParagraph"/>
              <w:spacing w:line="184" w:lineRule="exact"/>
              <w:ind w:left="53"/>
              <w:rPr>
                <w:rFonts w:ascii="Courier New"/>
                <w:sz w:val="18"/>
              </w:rPr>
            </w:pPr>
            <w:r>
              <w:rPr>
                <w:rFonts w:ascii="Courier New"/>
                <w:sz w:val="18"/>
              </w:rPr>
              <w:t>12</w:t>
            </w:r>
          </w:p>
        </w:tc>
        <w:tc>
          <w:tcPr>
            <w:tcW w:w="882" w:type="dxa"/>
          </w:tcPr>
          <w:p>
            <w:pPr>
              <w:pStyle w:val="TableParagraph"/>
              <w:spacing w:line="184" w:lineRule="exact"/>
              <w:ind w:left="53"/>
              <w:rPr>
                <w:rFonts w:ascii="Courier New"/>
                <w:sz w:val="18"/>
              </w:rPr>
            </w:pPr>
            <w:r>
              <w:rPr>
                <w:rFonts w:ascii="Courier New"/>
                <w:sz w:val="18"/>
              </w:rPr>
              <w:t>200413</w:t>
            </w:r>
          </w:p>
        </w:tc>
        <w:tc>
          <w:tcPr>
            <w:tcW w:w="342" w:type="dxa"/>
          </w:tcPr>
          <w:p>
            <w:pPr>
              <w:pStyle w:val="TableParagraph"/>
              <w:spacing w:line="184" w:lineRule="exact"/>
              <w:ind w:right="52"/>
              <w:jc w:val="right"/>
              <w:rPr>
                <w:rFonts w:ascii="Courier New"/>
                <w:sz w:val="18"/>
              </w:rPr>
            </w:pPr>
            <w:r>
              <w:rPr>
                <w:rFonts w:ascii="Courier New"/>
                <w:sz w:val="18"/>
              </w:rPr>
              <w:t>;</w:t>
            </w:r>
          </w:p>
        </w:tc>
        <w:tc>
          <w:tcPr>
            <w:tcW w:w="1634" w:type="dxa"/>
          </w:tcPr>
          <w:p>
            <w:pPr>
              <w:pStyle w:val="TableParagraph"/>
              <w:spacing w:line="184" w:lineRule="exact"/>
              <w:ind w:left="53"/>
              <w:rPr>
                <w:rFonts w:ascii="Courier New"/>
                <w:sz w:val="18"/>
              </w:rPr>
            </w:pPr>
            <w:r>
              <w:rPr>
                <w:rFonts w:ascii="Courier New"/>
                <w:sz w:val="18"/>
              </w:rPr>
              <w:t>RS-&gt;MEM</w:t>
            </w:r>
          </w:p>
        </w:tc>
      </w:tr>
      <w:tr>
        <w:trPr>
          <w:trHeight w:val="208" w:hRule="atLeast"/>
        </w:trPr>
        <w:tc>
          <w:tcPr>
            <w:tcW w:w="320" w:type="dxa"/>
          </w:tcPr>
          <w:p>
            <w:pPr>
              <w:pStyle w:val="TableParagraph"/>
              <w:spacing w:line="188" w:lineRule="exact"/>
              <w:ind w:left="50"/>
              <w:rPr>
                <w:rFonts w:ascii="Courier New"/>
                <w:sz w:val="18"/>
              </w:rPr>
            </w:pPr>
            <w:r>
              <w:rPr>
                <w:rFonts w:ascii="Courier New"/>
                <w:sz w:val="18"/>
              </w:rPr>
              <w:t>$M</w:t>
            </w:r>
          </w:p>
        </w:tc>
        <w:tc>
          <w:tcPr>
            <w:tcW w:w="324" w:type="dxa"/>
          </w:tcPr>
          <w:p>
            <w:pPr>
              <w:pStyle w:val="TableParagraph"/>
              <w:spacing w:line="188" w:lineRule="exact"/>
              <w:ind w:left="53"/>
              <w:rPr>
                <w:rFonts w:ascii="Courier New"/>
                <w:sz w:val="18"/>
              </w:rPr>
            </w:pPr>
            <w:r>
              <w:rPr>
                <w:rFonts w:ascii="Courier New"/>
                <w:sz w:val="18"/>
              </w:rPr>
              <w:t>13</w:t>
            </w:r>
          </w:p>
        </w:tc>
        <w:tc>
          <w:tcPr>
            <w:tcW w:w="882" w:type="dxa"/>
          </w:tcPr>
          <w:p>
            <w:pPr>
              <w:pStyle w:val="TableParagraph"/>
              <w:spacing w:line="188" w:lineRule="exact"/>
              <w:ind w:left="53"/>
              <w:rPr>
                <w:rFonts w:ascii="Courier New"/>
                <w:sz w:val="18"/>
              </w:rPr>
            </w:pPr>
            <w:r>
              <w:rPr>
                <w:rFonts w:ascii="Courier New"/>
                <w:sz w:val="18"/>
              </w:rPr>
              <w:t>001A14</w:t>
            </w:r>
          </w:p>
        </w:tc>
        <w:tc>
          <w:tcPr>
            <w:tcW w:w="342" w:type="dxa"/>
          </w:tcPr>
          <w:p>
            <w:pPr>
              <w:pStyle w:val="TableParagraph"/>
              <w:spacing w:line="188" w:lineRule="exact"/>
              <w:ind w:right="52"/>
              <w:jc w:val="right"/>
              <w:rPr>
                <w:rFonts w:ascii="Courier New"/>
                <w:sz w:val="18"/>
              </w:rPr>
            </w:pPr>
            <w:r>
              <w:rPr>
                <w:rFonts w:ascii="Courier New"/>
                <w:sz w:val="18"/>
              </w:rPr>
              <w:t>;</w:t>
            </w:r>
          </w:p>
        </w:tc>
        <w:tc>
          <w:tcPr>
            <w:tcW w:w="1634" w:type="dxa"/>
          </w:tcPr>
          <w:p>
            <w:pPr>
              <w:pStyle w:val="TableParagraph"/>
              <w:spacing w:line="188" w:lineRule="exact"/>
              <w:ind w:left="53"/>
              <w:rPr>
                <w:rFonts w:ascii="Courier New"/>
                <w:sz w:val="18"/>
              </w:rPr>
            </w:pPr>
            <w:r>
              <w:rPr>
                <w:rFonts w:ascii="Courier New"/>
                <w:sz w:val="18"/>
              </w:rPr>
              <w:t>SP-&gt;A</w:t>
            </w:r>
          </w:p>
        </w:tc>
      </w:tr>
      <w:tr>
        <w:trPr>
          <w:trHeight w:val="256" w:hRule="atLeast"/>
        </w:trPr>
        <w:tc>
          <w:tcPr>
            <w:tcW w:w="320" w:type="dxa"/>
          </w:tcPr>
          <w:p>
            <w:pPr>
              <w:pStyle w:val="TableParagraph"/>
              <w:spacing w:line="201" w:lineRule="exact" w:before="35"/>
              <w:ind w:left="50"/>
              <w:rPr>
                <w:rFonts w:ascii="Courier New"/>
                <w:sz w:val="18"/>
              </w:rPr>
            </w:pPr>
            <w:r>
              <w:rPr>
                <w:rFonts w:ascii="Courier New"/>
                <w:sz w:val="18"/>
              </w:rPr>
              <w:t>$M</w:t>
            </w:r>
          </w:p>
        </w:tc>
        <w:tc>
          <w:tcPr>
            <w:tcW w:w="324" w:type="dxa"/>
          </w:tcPr>
          <w:p>
            <w:pPr>
              <w:pStyle w:val="TableParagraph"/>
              <w:spacing w:line="201" w:lineRule="exact" w:before="35"/>
              <w:ind w:left="53"/>
              <w:rPr>
                <w:rFonts w:ascii="Courier New"/>
                <w:sz w:val="18"/>
              </w:rPr>
            </w:pPr>
            <w:r>
              <w:rPr>
                <w:rFonts w:ascii="Courier New"/>
                <w:sz w:val="18"/>
              </w:rPr>
              <w:t>14</w:t>
            </w:r>
          </w:p>
        </w:tc>
        <w:tc>
          <w:tcPr>
            <w:tcW w:w="882" w:type="dxa"/>
          </w:tcPr>
          <w:p>
            <w:pPr>
              <w:pStyle w:val="TableParagraph"/>
              <w:spacing w:line="201" w:lineRule="exact" w:before="35"/>
              <w:ind w:left="53"/>
              <w:rPr>
                <w:rFonts w:ascii="Courier New"/>
                <w:sz w:val="18"/>
              </w:rPr>
            </w:pPr>
            <w:r>
              <w:rPr>
                <w:rFonts w:ascii="Courier New"/>
                <w:sz w:val="18"/>
              </w:rPr>
              <w:t>06C201</w:t>
            </w:r>
          </w:p>
        </w:tc>
        <w:tc>
          <w:tcPr>
            <w:tcW w:w="342" w:type="dxa"/>
          </w:tcPr>
          <w:p>
            <w:pPr>
              <w:pStyle w:val="TableParagraph"/>
              <w:spacing w:line="201" w:lineRule="exact" w:before="35"/>
              <w:ind w:right="52"/>
              <w:jc w:val="right"/>
              <w:rPr>
                <w:rFonts w:ascii="Courier New"/>
                <w:sz w:val="18"/>
              </w:rPr>
            </w:pPr>
            <w:r>
              <w:rPr>
                <w:rFonts w:ascii="Courier New"/>
                <w:sz w:val="18"/>
              </w:rPr>
              <w:t>;</w:t>
            </w:r>
          </w:p>
        </w:tc>
        <w:tc>
          <w:tcPr>
            <w:tcW w:w="1634" w:type="dxa"/>
          </w:tcPr>
          <w:p>
            <w:pPr>
              <w:pStyle w:val="TableParagraph"/>
              <w:spacing w:line="231" w:lineRule="exact" w:before="5"/>
              <w:ind w:left="53"/>
              <w:rPr>
                <w:rFonts w:ascii="Courier New" w:eastAsia="Courier New"/>
                <w:sz w:val="18"/>
              </w:rPr>
            </w:pPr>
            <w:r>
              <w:rPr>
                <w:rFonts w:ascii="Courier New" w:eastAsia="Courier New"/>
                <w:w w:val="95"/>
                <w:sz w:val="18"/>
              </w:rPr>
              <w:t>A</w:t>
            </w:r>
            <w:r>
              <w:rPr>
                <w:rFonts w:ascii="Courier New" w:eastAsia="Courier New"/>
                <w:spacing w:val="-47"/>
                <w:w w:val="95"/>
                <w:sz w:val="18"/>
              </w:rPr>
              <w:t> </w:t>
            </w:r>
            <w:r>
              <w:rPr>
                <w:spacing w:val="-16"/>
                <w:w w:val="95"/>
                <w:sz w:val="18"/>
              </w:rPr>
              <w:t>加 </w:t>
            </w:r>
            <w:r>
              <w:rPr>
                <w:rFonts w:ascii="Courier New" w:eastAsia="Courier New"/>
                <w:w w:val="95"/>
                <w:sz w:val="18"/>
              </w:rPr>
              <w:t>1-&gt;SP</w:t>
            </w:r>
          </w:p>
        </w:tc>
      </w:tr>
      <w:tr>
        <w:trPr>
          <w:trHeight w:val="261" w:hRule="atLeast"/>
        </w:trPr>
        <w:tc>
          <w:tcPr>
            <w:tcW w:w="320" w:type="dxa"/>
          </w:tcPr>
          <w:p>
            <w:pPr>
              <w:pStyle w:val="TableParagraph"/>
              <w:spacing w:line="196" w:lineRule="exact" w:before="45"/>
              <w:ind w:left="50"/>
              <w:rPr>
                <w:rFonts w:ascii="Courier New"/>
                <w:sz w:val="18"/>
              </w:rPr>
            </w:pPr>
            <w:r>
              <w:rPr>
                <w:rFonts w:ascii="Courier New"/>
                <w:sz w:val="18"/>
              </w:rPr>
              <w:t>$M</w:t>
            </w:r>
          </w:p>
        </w:tc>
        <w:tc>
          <w:tcPr>
            <w:tcW w:w="324" w:type="dxa"/>
          </w:tcPr>
          <w:p>
            <w:pPr>
              <w:pStyle w:val="TableParagraph"/>
              <w:spacing w:line="196" w:lineRule="exact" w:before="45"/>
              <w:ind w:left="53"/>
              <w:rPr>
                <w:rFonts w:ascii="Courier New"/>
                <w:sz w:val="18"/>
              </w:rPr>
            </w:pPr>
            <w:r>
              <w:rPr>
                <w:rFonts w:ascii="Courier New"/>
                <w:sz w:val="18"/>
              </w:rPr>
              <w:t>15</w:t>
            </w:r>
          </w:p>
        </w:tc>
        <w:tc>
          <w:tcPr>
            <w:tcW w:w="882" w:type="dxa"/>
          </w:tcPr>
          <w:p>
            <w:pPr>
              <w:pStyle w:val="TableParagraph"/>
              <w:spacing w:line="196" w:lineRule="exact" w:before="45"/>
              <w:ind w:left="53"/>
              <w:rPr>
                <w:rFonts w:ascii="Courier New"/>
                <w:sz w:val="18"/>
              </w:rPr>
            </w:pPr>
            <w:r>
              <w:rPr>
                <w:rFonts w:ascii="Courier New"/>
                <w:sz w:val="18"/>
              </w:rPr>
              <w:t>064216</w:t>
            </w:r>
          </w:p>
        </w:tc>
        <w:tc>
          <w:tcPr>
            <w:tcW w:w="342" w:type="dxa"/>
          </w:tcPr>
          <w:p>
            <w:pPr>
              <w:pStyle w:val="TableParagraph"/>
              <w:spacing w:line="196" w:lineRule="exact" w:before="45"/>
              <w:ind w:right="52"/>
              <w:jc w:val="right"/>
              <w:rPr>
                <w:rFonts w:ascii="Courier New"/>
                <w:sz w:val="18"/>
              </w:rPr>
            </w:pPr>
            <w:r>
              <w:rPr>
                <w:rFonts w:ascii="Courier New"/>
                <w:sz w:val="18"/>
              </w:rPr>
              <w:t>;</w:t>
            </w:r>
          </w:p>
        </w:tc>
        <w:tc>
          <w:tcPr>
            <w:tcW w:w="1634" w:type="dxa"/>
          </w:tcPr>
          <w:p>
            <w:pPr>
              <w:pStyle w:val="TableParagraph"/>
              <w:spacing w:line="226" w:lineRule="exact" w:before="15"/>
              <w:ind w:left="53"/>
              <w:rPr>
                <w:rFonts w:ascii="Courier New" w:eastAsia="Courier New"/>
                <w:sz w:val="18"/>
              </w:rPr>
            </w:pPr>
            <w:r>
              <w:rPr>
                <w:rFonts w:ascii="Courier New" w:eastAsia="Courier New"/>
                <w:w w:val="95"/>
                <w:sz w:val="18"/>
              </w:rPr>
              <w:t>A</w:t>
            </w:r>
            <w:r>
              <w:rPr>
                <w:rFonts w:ascii="Courier New" w:eastAsia="Courier New"/>
                <w:spacing w:val="-47"/>
                <w:w w:val="95"/>
                <w:sz w:val="18"/>
              </w:rPr>
              <w:t> </w:t>
            </w:r>
            <w:r>
              <w:rPr>
                <w:spacing w:val="-16"/>
                <w:w w:val="95"/>
                <w:sz w:val="18"/>
              </w:rPr>
              <w:t>减 </w:t>
            </w:r>
            <w:r>
              <w:rPr>
                <w:rFonts w:ascii="Courier New" w:eastAsia="Courier New"/>
                <w:w w:val="95"/>
                <w:sz w:val="18"/>
              </w:rPr>
              <w:t>1-&gt;SP</w:t>
            </w:r>
          </w:p>
        </w:tc>
      </w:tr>
      <w:tr>
        <w:trPr>
          <w:trHeight w:val="213" w:hRule="atLeast"/>
        </w:trPr>
        <w:tc>
          <w:tcPr>
            <w:tcW w:w="320" w:type="dxa"/>
          </w:tcPr>
          <w:p>
            <w:pPr>
              <w:pStyle w:val="TableParagraph"/>
              <w:spacing w:line="184" w:lineRule="exact" w:before="9"/>
              <w:ind w:left="50"/>
              <w:rPr>
                <w:rFonts w:ascii="Courier New"/>
                <w:sz w:val="18"/>
              </w:rPr>
            </w:pPr>
            <w:r>
              <w:rPr>
                <w:rFonts w:ascii="Courier New"/>
                <w:sz w:val="18"/>
              </w:rPr>
              <w:t>$M</w:t>
            </w:r>
          </w:p>
        </w:tc>
        <w:tc>
          <w:tcPr>
            <w:tcW w:w="324" w:type="dxa"/>
          </w:tcPr>
          <w:p>
            <w:pPr>
              <w:pStyle w:val="TableParagraph"/>
              <w:spacing w:line="184" w:lineRule="exact" w:before="9"/>
              <w:ind w:left="53"/>
              <w:rPr>
                <w:rFonts w:ascii="Courier New"/>
                <w:sz w:val="18"/>
              </w:rPr>
            </w:pPr>
            <w:r>
              <w:rPr>
                <w:rFonts w:ascii="Courier New"/>
                <w:sz w:val="18"/>
              </w:rPr>
              <w:t>16</w:t>
            </w:r>
          </w:p>
        </w:tc>
        <w:tc>
          <w:tcPr>
            <w:tcW w:w="882" w:type="dxa"/>
          </w:tcPr>
          <w:p>
            <w:pPr>
              <w:pStyle w:val="TableParagraph"/>
              <w:spacing w:line="184" w:lineRule="exact" w:before="9"/>
              <w:ind w:left="53"/>
              <w:rPr>
                <w:rFonts w:ascii="Courier New"/>
                <w:sz w:val="18"/>
              </w:rPr>
            </w:pPr>
            <w:r>
              <w:rPr>
                <w:rFonts w:ascii="Courier New"/>
                <w:sz w:val="18"/>
              </w:rPr>
              <w:t>006A17</w:t>
            </w:r>
          </w:p>
        </w:tc>
        <w:tc>
          <w:tcPr>
            <w:tcW w:w="342" w:type="dxa"/>
          </w:tcPr>
          <w:p>
            <w:pPr>
              <w:pStyle w:val="TableParagraph"/>
              <w:spacing w:line="184" w:lineRule="exact" w:before="9"/>
              <w:ind w:right="52"/>
              <w:jc w:val="right"/>
              <w:rPr>
                <w:rFonts w:ascii="Courier New"/>
                <w:sz w:val="18"/>
              </w:rPr>
            </w:pPr>
            <w:r>
              <w:rPr>
                <w:rFonts w:ascii="Courier New"/>
                <w:sz w:val="18"/>
              </w:rPr>
              <w:t>;</w:t>
            </w:r>
          </w:p>
        </w:tc>
        <w:tc>
          <w:tcPr>
            <w:tcW w:w="1634" w:type="dxa"/>
          </w:tcPr>
          <w:p>
            <w:pPr>
              <w:pStyle w:val="TableParagraph"/>
              <w:spacing w:line="184" w:lineRule="exact" w:before="9"/>
              <w:ind w:left="53"/>
              <w:rPr>
                <w:rFonts w:ascii="Courier New"/>
                <w:sz w:val="18"/>
              </w:rPr>
            </w:pPr>
            <w:r>
              <w:rPr>
                <w:rFonts w:ascii="Courier New"/>
                <w:sz w:val="18"/>
              </w:rPr>
              <w:t>SP-&gt;AR</w:t>
            </w:r>
          </w:p>
        </w:tc>
      </w:tr>
      <w:tr>
        <w:trPr>
          <w:trHeight w:val="208" w:hRule="atLeast"/>
        </w:trPr>
        <w:tc>
          <w:tcPr>
            <w:tcW w:w="320" w:type="dxa"/>
          </w:tcPr>
          <w:p>
            <w:pPr>
              <w:pStyle w:val="TableParagraph"/>
              <w:spacing w:line="188" w:lineRule="exact"/>
              <w:ind w:left="50"/>
              <w:rPr>
                <w:rFonts w:ascii="Courier New"/>
                <w:sz w:val="18"/>
              </w:rPr>
            </w:pPr>
            <w:r>
              <w:rPr>
                <w:rFonts w:ascii="Courier New"/>
                <w:sz w:val="18"/>
              </w:rPr>
              <w:t>$M</w:t>
            </w:r>
          </w:p>
        </w:tc>
        <w:tc>
          <w:tcPr>
            <w:tcW w:w="324" w:type="dxa"/>
          </w:tcPr>
          <w:p>
            <w:pPr>
              <w:pStyle w:val="TableParagraph"/>
              <w:spacing w:line="188" w:lineRule="exact"/>
              <w:ind w:left="53"/>
              <w:rPr>
                <w:rFonts w:ascii="Courier New"/>
                <w:sz w:val="18"/>
              </w:rPr>
            </w:pPr>
            <w:r>
              <w:rPr>
                <w:rFonts w:ascii="Courier New"/>
                <w:sz w:val="18"/>
              </w:rPr>
              <w:t>17</w:t>
            </w:r>
          </w:p>
        </w:tc>
        <w:tc>
          <w:tcPr>
            <w:tcW w:w="882" w:type="dxa"/>
          </w:tcPr>
          <w:p>
            <w:pPr>
              <w:pStyle w:val="TableParagraph"/>
              <w:spacing w:line="188" w:lineRule="exact"/>
              <w:ind w:left="53"/>
              <w:rPr>
                <w:rFonts w:ascii="Courier New"/>
                <w:sz w:val="18"/>
              </w:rPr>
            </w:pPr>
            <w:r>
              <w:rPr>
                <w:rFonts w:ascii="Courier New"/>
                <w:sz w:val="18"/>
              </w:rPr>
              <w:t>103001</w:t>
            </w:r>
          </w:p>
        </w:tc>
        <w:tc>
          <w:tcPr>
            <w:tcW w:w="342" w:type="dxa"/>
          </w:tcPr>
          <w:p>
            <w:pPr>
              <w:pStyle w:val="TableParagraph"/>
              <w:spacing w:line="188" w:lineRule="exact"/>
              <w:ind w:right="52"/>
              <w:jc w:val="right"/>
              <w:rPr>
                <w:rFonts w:ascii="Courier New"/>
                <w:sz w:val="18"/>
              </w:rPr>
            </w:pPr>
            <w:r>
              <w:rPr>
                <w:rFonts w:ascii="Courier New"/>
                <w:sz w:val="18"/>
              </w:rPr>
              <w:t>;</w:t>
            </w:r>
          </w:p>
        </w:tc>
        <w:tc>
          <w:tcPr>
            <w:tcW w:w="1634" w:type="dxa"/>
          </w:tcPr>
          <w:p>
            <w:pPr>
              <w:pStyle w:val="TableParagraph"/>
              <w:spacing w:line="188" w:lineRule="exact"/>
              <w:ind w:left="53"/>
              <w:rPr>
                <w:rFonts w:ascii="Courier New"/>
                <w:sz w:val="18"/>
              </w:rPr>
            </w:pPr>
            <w:r>
              <w:rPr>
                <w:rFonts w:ascii="Courier New"/>
                <w:sz w:val="18"/>
              </w:rPr>
              <w:t>MEM-&gt;RD</w:t>
            </w:r>
          </w:p>
        </w:tc>
      </w:tr>
      <w:tr>
        <w:trPr>
          <w:trHeight w:val="252" w:hRule="atLeast"/>
        </w:trPr>
        <w:tc>
          <w:tcPr>
            <w:tcW w:w="320" w:type="dxa"/>
          </w:tcPr>
          <w:p>
            <w:pPr>
              <w:pStyle w:val="TableParagraph"/>
              <w:spacing w:line="197" w:lineRule="exact" w:before="35"/>
              <w:ind w:left="50"/>
              <w:rPr>
                <w:rFonts w:ascii="Courier New"/>
                <w:sz w:val="18"/>
              </w:rPr>
            </w:pPr>
            <w:r>
              <w:rPr>
                <w:rFonts w:ascii="Courier New"/>
                <w:sz w:val="18"/>
              </w:rPr>
              <w:t>$M</w:t>
            </w:r>
          </w:p>
        </w:tc>
        <w:tc>
          <w:tcPr>
            <w:tcW w:w="324" w:type="dxa"/>
          </w:tcPr>
          <w:p>
            <w:pPr>
              <w:pStyle w:val="TableParagraph"/>
              <w:spacing w:line="197" w:lineRule="exact" w:before="35"/>
              <w:ind w:left="53"/>
              <w:rPr>
                <w:rFonts w:ascii="Courier New"/>
                <w:sz w:val="18"/>
              </w:rPr>
            </w:pPr>
            <w:r>
              <w:rPr>
                <w:rFonts w:ascii="Courier New"/>
                <w:sz w:val="18"/>
              </w:rPr>
              <w:t>18</w:t>
            </w:r>
          </w:p>
        </w:tc>
        <w:tc>
          <w:tcPr>
            <w:tcW w:w="882" w:type="dxa"/>
          </w:tcPr>
          <w:p>
            <w:pPr>
              <w:pStyle w:val="TableParagraph"/>
              <w:spacing w:line="197" w:lineRule="exact" w:before="35"/>
              <w:ind w:left="53"/>
              <w:rPr>
                <w:rFonts w:ascii="Courier New"/>
                <w:sz w:val="18"/>
              </w:rPr>
            </w:pPr>
            <w:r>
              <w:rPr>
                <w:rFonts w:ascii="Courier New"/>
                <w:sz w:val="18"/>
              </w:rPr>
              <w:t>064219</w:t>
            </w:r>
          </w:p>
        </w:tc>
        <w:tc>
          <w:tcPr>
            <w:tcW w:w="342" w:type="dxa"/>
          </w:tcPr>
          <w:p>
            <w:pPr>
              <w:pStyle w:val="TableParagraph"/>
              <w:spacing w:line="197" w:lineRule="exact" w:before="35"/>
              <w:ind w:right="52"/>
              <w:jc w:val="right"/>
              <w:rPr>
                <w:rFonts w:ascii="Courier New"/>
                <w:sz w:val="18"/>
              </w:rPr>
            </w:pPr>
            <w:r>
              <w:rPr>
                <w:rFonts w:ascii="Courier New"/>
                <w:sz w:val="18"/>
              </w:rPr>
              <w:t>;</w:t>
            </w:r>
          </w:p>
        </w:tc>
        <w:tc>
          <w:tcPr>
            <w:tcW w:w="1634" w:type="dxa"/>
          </w:tcPr>
          <w:p>
            <w:pPr>
              <w:pStyle w:val="TableParagraph"/>
              <w:spacing w:line="227" w:lineRule="exact" w:before="5"/>
              <w:ind w:left="53"/>
              <w:rPr>
                <w:rFonts w:ascii="Courier New" w:eastAsia="Courier New"/>
                <w:sz w:val="18"/>
              </w:rPr>
            </w:pPr>
            <w:r>
              <w:rPr>
                <w:rFonts w:ascii="Courier New" w:eastAsia="Courier New"/>
                <w:w w:val="95"/>
                <w:sz w:val="18"/>
              </w:rPr>
              <w:t>A</w:t>
            </w:r>
            <w:r>
              <w:rPr>
                <w:rFonts w:ascii="Courier New" w:eastAsia="Courier New"/>
                <w:spacing w:val="-47"/>
                <w:w w:val="95"/>
                <w:sz w:val="18"/>
              </w:rPr>
              <w:t> </w:t>
            </w:r>
            <w:r>
              <w:rPr>
                <w:spacing w:val="-16"/>
                <w:w w:val="95"/>
                <w:sz w:val="18"/>
              </w:rPr>
              <w:t>减 </w:t>
            </w:r>
            <w:r>
              <w:rPr>
                <w:rFonts w:ascii="Courier New" w:eastAsia="Courier New"/>
                <w:w w:val="95"/>
                <w:sz w:val="18"/>
              </w:rPr>
              <w:t>1-&gt;SP</w:t>
            </w:r>
          </w:p>
        </w:tc>
      </w:tr>
      <w:tr>
        <w:trPr>
          <w:trHeight w:val="213" w:hRule="atLeast"/>
        </w:trPr>
        <w:tc>
          <w:tcPr>
            <w:tcW w:w="320" w:type="dxa"/>
          </w:tcPr>
          <w:p>
            <w:pPr>
              <w:pStyle w:val="TableParagraph"/>
              <w:spacing w:line="184" w:lineRule="exact" w:before="10"/>
              <w:ind w:left="50"/>
              <w:rPr>
                <w:rFonts w:ascii="Courier New"/>
                <w:sz w:val="18"/>
              </w:rPr>
            </w:pPr>
            <w:r>
              <w:rPr>
                <w:rFonts w:ascii="Courier New"/>
                <w:sz w:val="18"/>
              </w:rPr>
              <w:t>$M</w:t>
            </w:r>
          </w:p>
        </w:tc>
        <w:tc>
          <w:tcPr>
            <w:tcW w:w="324" w:type="dxa"/>
          </w:tcPr>
          <w:p>
            <w:pPr>
              <w:pStyle w:val="TableParagraph"/>
              <w:spacing w:line="184" w:lineRule="exact" w:before="10"/>
              <w:ind w:left="53"/>
              <w:rPr>
                <w:rFonts w:ascii="Courier New"/>
                <w:sz w:val="18"/>
              </w:rPr>
            </w:pPr>
            <w:r>
              <w:rPr>
                <w:rFonts w:ascii="Courier New"/>
                <w:sz w:val="18"/>
              </w:rPr>
              <w:t>19</w:t>
            </w:r>
          </w:p>
        </w:tc>
        <w:tc>
          <w:tcPr>
            <w:tcW w:w="882" w:type="dxa"/>
          </w:tcPr>
          <w:p>
            <w:pPr>
              <w:pStyle w:val="TableParagraph"/>
              <w:spacing w:line="184" w:lineRule="exact" w:before="10"/>
              <w:ind w:left="53"/>
              <w:rPr>
                <w:rFonts w:ascii="Courier New"/>
                <w:sz w:val="18"/>
              </w:rPr>
            </w:pPr>
            <w:r>
              <w:rPr>
                <w:rFonts w:ascii="Courier New"/>
                <w:sz w:val="18"/>
              </w:rPr>
              <w:t>006A1A</w:t>
            </w:r>
          </w:p>
        </w:tc>
        <w:tc>
          <w:tcPr>
            <w:tcW w:w="342" w:type="dxa"/>
          </w:tcPr>
          <w:p>
            <w:pPr>
              <w:pStyle w:val="TableParagraph"/>
              <w:spacing w:line="184" w:lineRule="exact" w:before="10"/>
              <w:ind w:right="52"/>
              <w:jc w:val="right"/>
              <w:rPr>
                <w:rFonts w:ascii="Courier New"/>
                <w:sz w:val="18"/>
              </w:rPr>
            </w:pPr>
            <w:r>
              <w:rPr>
                <w:rFonts w:ascii="Courier New"/>
                <w:sz w:val="18"/>
              </w:rPr>
              <w:t>;</w:t>
            </w:r>
          </w:p>
        </w:tc>
        <w:tc>
          <w:tcPr>
            <w:tcW w:w="1634" w:type="dxa"/>
          </w:tcPr>
          <w:p>
            <w:pPr>
              <w:pStyle w:val="TableParagraph"/>
              <w:spacing w:line="184" w:lineRule="exact" w:before="10"/>
              <w:ind w:left="53"/>
              <w:rPr>
                <w:rFonts w:ascii="Courier New"/>
                <w:sz w:val="18"/>
              </w:rPr>
            </w:pPr>
            <w:r>
              <w:rPr>
                <w:rFonts w:ascii="Courier New"/>
                <w:sz w:val="18"/>
              </w:rPr>
              <w:t>SP-&gt;AR</w:t>
            </w:r>
          </w:p>
        </w:tc>
      </w:tr>
      <w:tr>
        <w:trPr>
          <w:trHeight w:val="203" w:hRule="atLeast"/>
        </w:trPr>
        <w:tc>
          <w:tcPr>
            <w:tcW w:w="320" w:type="dxa"/>
          </w:tcPr>
          <w:p>
            <w:pPr>
              <w:pStyle w:val="TableParagraph"/>
              <w:spacing w:line="184" w:lineRule="exact"/>
              <w:ind w:left="50"/>
              <w:rPr>
                <w:rFonts w:ascii="Courier New"/>
                <w:sz w:val="18"/>
              </w:rPr>
            </w:pPr>
            <w:r>
              <w:rPr>
                <w:rFonts w:ascii="Courier New"/>
                <w:sz w:val="18"/>
              </w:rPr>
              <w:t>$M</w:t>
            </w:r>
          </w:p>
        </w:tc>
        <w:tc>
          <w:tcPr>
            <w:tcW w:w="324" w:type="dxa"/>
          </w:tcPr>
          <w:p>
            <w:pPr>
              <w:pStyle w:val="TableParagraph"/>
              <w:spacing w:line="184" w:lineRule="exact"/>
              <w:ind w:left="53"/>
              <w:rPr>
                <w:rFonts w:ascii="Courier New"/>
                <w:sz w:val="18"/>
              </w:rPr>
            </w:pPr>
            <w:r>
              <w:rPr>
                <w:rFonts w:ascii="Courier New"/>
                <w:sz w:val="18"/>
              </w:rPr>
              <w:t>1A</w:t>
            </w:r>
          </w:p>
        </w:tc>
        <w:tc>
          <w:tcPr>
            <w:tcW w:w="882" w:type="dxa"/>
          </w:tcPr>
          <w:p>
            <w:pPr>
              <w:pStyle w:val="TableParagraph"/>
              <w:spacing w:line="184" w:lineRule="exact"/>
              <w:ind w:left="53"/>
              <w:rPr>
                <w:rFonts w:ascii="Courier New"/>
                <w:sz w:val="18"/>
              </w:rPr>
            </w:pPr>
            <w:r>
              <w:rPr>
                <w:rFonts w:ascii="Courier New"/>
                <w:sz w:val="18"/>
              </w:rPr>
              <w:t>105141</w:t>
            </w:r>
          </w:p>
        </w:tc>
        <w:tc>
          <w:tcPr>
            <w:tcW w:w="342" w:type="dxa"/>
          </w:tcPr>
          <w:p>
            <w:pPr>
              <w:pStyle w:val="TableParagraph"/>
              <w:spacing w:line="184" w:lineRule="exact"/>
              <w:ind w:right="52"/>
              <w:jc w:val="right"/>
              <w:rPr>
                <w:rFonts w:ascii="Courier New"/>
                <w:sz w:val="18"/>
              </w:rPr>
            </w:pPr>
            <w:r>
              <w:rPr>
                <w:rFonts w:ascii="Courier New"/>
                <w:sz w:val="18"/>
              </w:rPr>
              <w:t>;</w:t>
            </w:r>
          </w:p>
        </w:tc>
        <w:tc>
          <w:tcPr>
            <w:tcW w:w="1634" w:type="dxa"/>
          </w:tcPr>
          <w:p>
            <w:pPr>
              <w:pStyle w:val="TableParagraph"/>
              <w:spacing w:line="184" w:lineRule="exact"/>
              <w:ind w:left="53"/>
              <w:rPr>
                <w:rFonts w:ascii="Courier New"/>
                <w:sz w:val="18"/>
              </w:rPr>
            </w:pPr>
            <w:r>
              <w:rPr>
                <w:rFonts w:ascii="Courier New"/>
                <w:sz w:val="18"/>
              </w:rPr>
              <w:t>MEM-&gt;PC</w:t>
            </w:r>
          </w:p>
        </w:tc>
      </w:tr>
      <w:tr>
        <w:trPr>
          <w:trHeight w:val="203" w:hRule="atLeast"/>
        </w:trPr>
        <w:tc>
          <w:tcPr>
            <w:tcW w:w="320" w:type="dxa"/>
          </w:tcPr>
          <w:p>
            <w:pPr>
              <w:pStyle w:val="TableParagraph"/>
              <w:spacing w:line="184" w:lineRule="exact"/>
              <w:ind w:left="50"/>
              <w:rPr>
                <w:rFonts w:ascii="Courier New"/>
                <w:sz w:val="18"/>
              </w:rPr>
            </w:pPr>
            <w:r>
              <w:rPr>
                <w:rFonts w:ascii="Courier New"/>
                <w:sz w:val="18"/>
              </w:rPr>
              <w:t>$M</w:t>
            </w:r>
          </w:p>
        </w:tc>
        <w:tc>
          <w:tcPr>
            <w:tcW w:w="324" w:type="dxa"/>
          </w:tcPr>
          <w:p>
            <w:pPr>
              <w:pStyle w:val="TableParagraph"/>
              <w:spacing w:line="184" w:lineRule="exact"/>
              <w:ind w:left="53"/>
              <w:rPr>
                <w:rFonts w:ascii="Courier New"/>
                <w:sz w:val="18"/>
              </w:rPr>
            </w:pPr>
            <w:r>
              <w:rPr>
                <w:rFonts w:ascii="Courier New"/>
                <w:sz w:val="18"/>
              </w:rPr>
              <w:t>1B</w:t>
            </w:r>
          </w:p>
        </w:tc>
        <w:tc>
          <w:tcPr>
            <w:tcW w:w="882" w:type="dxa"/>
          </w:tcPr>
          <w:p>
            <w:pPr>
              <w:pStyle w:val="TableParagraph"/>
              <w:spacing w:line="184" w:lineRule="exact"/>
              <w:ind w:left="53"/>
              <w:rPr>
                <w:rFonts w:ascii="Courier New"/>
                <w:sz w:val="18"/>
              </w:rPr>
            </w:pPr>
            <w:r>
              <w:rPr>
                <w:rFonts w:ascii="Courier New"/>
                <w:sz w:val="18"/>
              </w:rPr>
              <w:t>005341</w:t>
            </w:r>
          </w:p>
        </w:tc>
        <w:tc>
          <w:tcPr>
            <w:tcW w:w="342" w:type="dxa"/>
          </w:tcPr>
          <w:p>
            <w:pPr>
              <w:pStyle w:val="TableParagraph"/>
              <w:spacing w:line="184" w:lineRule="exact"/>
              <w:ind w:right="52"/>
              <w:jc w:val="right"/>
              <w:rPr>
                <w:rFonts w:ascii="Courier New"/>
                <w:sz w:val="18"/>
              </w:rPr>
            </w:pPr>
            <w:r>
              <w:rPr>
                <w:rFonts w:ascii="Courier New"/>
                <w:sz w:val="18"/>
              </w:rPr>
              <w:t>;</w:t>
            </w:r>
          </w:p>
        </w:tc>
        <w:tc>
          <w:tcPr>
            <w:tcW w:w="1634" w:type="dxa"/>
          </w:tcPr>
          <w:p>
            <w:pPr>
              <w:pStyle w:val="TableParagraph"/>
              <w:spacing w:line="184" w:lineRule="exact"/>
              <w:ind w:left="53"/>
              <w:rPr>
                <w:rFonts w:ascii="Courier New"/>
                <w:sz w:val="18"/>
              </w:rPr>
            </w:pPr>
            <w:r>
              <w:rPr>
                <w:rFonts w:ascii="Courier New"/>
                <w:sz w:val="18"/>
              </w:rPr>
              <w:t>A-&gt;PC</w:t>
            </w:r>
          </w:p>
        </w:tc>
      </w:tr>
      <w:tr>
        <w:trPr>
          <w:trHeight w:val="203" w:hRule="atLeast"/>
        </w:trPr>
        <w:tc>
          <w:tcPr>
            <w:tcW w:w="320" w:type="dxa"/>
          </w:tcPr>
          <w:p>
            <w:pPr>
              <w:pStyle w:val="TableParagraph"/>
              <w:spacing w:line="184" w:lineRule="exact"/>
              <w:ind w:left="50"/>
              <w:rPr>
                <w:rFonts w:ascii="Courier New"/>
                <w:sz w:val="18"/>
              </w:rPr>
            </w:pPr>
            <w:r>
              <w:rPr>
                <w:rFonts w:ascii="Courier New"/>
                <w:sz w:val="18"/>
              </w:rPr>
              <w:t>$M</w:t>
            </w:r>
          </w:p>
        </w:tc>
        <w:tc>
          <w:tcPr>
            <w:tcW w:w="324" w:type="dxa"/>
          </w:tcPr>
          <w:p>
            <w:pPr>
              <w:pStyle w:val="TableParagraph"/>
              <w:spacing w:line="184" w:lineRule="exact"/>
              <w:ind w:left="53"/>
              <w:rPr>
                <w:rFonts w:ascii="Courier New"/>
                <w:sz w:val="18"/>
              </w:rPr>
            </w:pPr>
            <w:r>
              <w:rPr>
                <w:rFonts w:ascii="Courier New"/>
                <w:sz w:val="18"/>
              </w:rPr>
              <w:t>1C</w:t>
            </w:r>
          </w:p>
        </w:tc>
        <w:tc>
          <w:tcPr>
            <w:tcW w:w="882" w:type="dxa"/>
          </w:tcPr>
          <w:p>
            <w:pPr>
              <w:pStyle w:val="TableParagraph"/>
              <w:spacing w:line="184" w:lineRule="exact"/>
              <w:ind w:left="53"/>
              <w:rPr>
                <w:rFonts w:ascii="Courier New"/>
                <w:sz w:val="18"/>
              </w:rPr>
            </w:pPr>
            <w:r>
              <w:rPr>
                <w:rFonts w:ascii="Courier New"/>
                <w:sz w:val="18"/>
              </w:rPr>
              <w:t>10101D</w:t>
            </w:r>
          </w:p>
        </w:tc>
        <w:tc>
          <w:tcPr>
            <w:tcW w:w="342" w:type="dxa"/>
          </w:tcPr>
          <w:p>
            <w:pPr>
              <w:pStyle w:val="TableParagraph"/>
              <w:spacing w:line="184" w:lineRule="exact"/>
              <w:ind w:right="52"/>
              <w:jc w:val="right"/>
              <w:rPr>
                <w:rFonts w:ascii="Courier New"/>
                <w:sz w:val="18"/>
              </w:rPr>
            </w:pPr>
            <w:r>
              <w:rPr>
                <w:rFonts w:ascii="Courier New"/>
                <w:sz w:val="18"/>
              </w:rPr>
              <w:t>;</w:t>
            </w:r>
          </w:p>
        </w:tc>
        <w:tc>
          <w:tcPr>
            <w:tcW w:w="1634" w:type="dxa"/>
          </w:tcPr>
          <w:p>
            <w:pPr>
              <w:pStyle w:val="TableParagraph"/>
              <w:spacing w:line="184" w:lineRule="exact"/>
              <w:ind w:left="53"/>
              <w:rPr>
                <w:rFonts w:ascii="Courier New"/>
                <w:sz w:val="18"/>
              </w:rPr>
            </w:pPr>
            <w:r>
              <w:rPr>
                <w:rFonts w:ascii="Courier New"/>
                <w:sz w:val="18"/>
              </w:rPr>
              <w:t>MEM-&gt;A</w:t>
            </w:r>
          </w:p>
        </w:tc>
      </w:tr>
      <w:tr>
        <w:trPr>
          <w:trHeight w:val="203" w:hRule="atLeast"/>
        </w:trPr>
        <w:tc>
          <w:tcPr>
            <w:tcW w:w="320" w:type="dxa"/>
          </w:tcPr>
          <w:p>
            <w:pPr>
              <w:pStyle w:val="TableParagraph"/>
              <w:spacing w:line="184" w:lineRule="exact"/>
              <w:ind w:left="50"/>
              <w:rPr>
                <w:rFonts w:ascii="Courier New"/>
                <w:sz w:val="18"/>
              </w:rPr>
            </w:pPr>
            <w:r>
              <w:rPr>
                <w:rFonts w:ascii="Courier New"/>
                <w:sz w:val="18"/>
              </w:rPr>
              <w:t>$M</w:t>
            </w:r>
          </w:p>
        </w:tc>
        <w:tc>
          <w:tcPr>
            <w:tcW w:w="324" w:type="dxa"/>
          </w:tcPr>
          <w:p>
            <w:pPr>
              <w:pStyle w:val="TableParagraph"/>
              <w:spacing w:line="184" w:lineRule="exact"/>
              <w:ind w:left="53"/>
              <w:rPr>
                <w:rFonts w:ascii="Courier New"/>
                <w:sz w:val="18"/>
              </w:rPr>
            </w:pPr>
            <w:r>
              <w:rPr>
                <w:rFonts w:ascii="Courier New"/>
                <w:sz w:val="18"/>
              </w:rPr>
              <w:t>1D</w:t>
            </w:r>
          </w:p>
        </w:tc>
        <w:tc>
          <w:tcPr>
            <w:tcW w:w="882" w:type="dxa"/>
          </w:tcPr>
          <w:p>
            <w:pPr>
              <w:pStyle w:val="TableParagraph"/>
              <w:spacing w:line="184" w:lineRule="exact"/>
              <w:ind w:left="53"/>
              <w:rPr>
                <w:rFonts w:ascii="Courier New"/>
                <w:sz w:val="18"/>
              </w:rPr>
            </w:pPr>
            <w:r>
              <w:rPr>
                <w:rFonts w:ascii="Courier New"/>
                <w:sz w:val="18"/>
              </w:rPr>
              <w:t>10608C</w:t>
            </w:r>
          </w:p>
        </w:tc>
        <w:tc>
          <w:tcPr>
            <w:tcW w:w="342" w:type="dxa"/>
          </w:tcPr>
          <w:p>
            <w:pPr>
              <w:pStyle w:val="TableParagraph"/>
              <w:spacing w:line="184" w:lineRule="exact"/>
              <w:ind w:right="52"/>
              <w:jc w:val="right"/>
              <w:rPr>
                <w:rFonts w:ascii="Courier New"/>
                <w:sz w:val="18"/>
              </w:rPr>
            </w:pPr>
            <w:r>
              <w:rPr>
                <w:rFonts w:ascii="Courier New"/>
                <w:sz w:val="18"/>
              </w:rPr>
              <w:t>;</w:t>
            </w:r>
          </w:p>
        </w:tc>
        <w:tc>
          <w:tcPr>
            <w:tcW w:w="1634" w:type="dxa"/>
          </w:tcPr>
          <w:p>
            <w:pPr>
              <w:pStyle w:val="TableParagraph"/>
              <w:spacing w:line="184" w:lineRule="exact"/>
              <w:ind w:left="53"/>
              <w:rPr>
                <w:rFonts w:ascii="Courier New"/>
                <w:sz w:val="18"/>
              </w:rPr>
            </w:pPr>
            <w:r>
              <w:rPr>
                <w:rFonts w:ascii="Courier New"/>
                <w:sz w:val="18"/>
              </w:rPr>
              <w:t>MEM-&gt;AR,</w:t>
            </w:r>
            <w:r>
              <w:rPr>
                <w:rFonts w:ascii="Courier New"/>
                <w:spacing w:val="-9"/>
                <w:sz w:val="18"/>
              </w:rPr>
              <w:t> </w:t>
            </w:r>
            <w:r>
              <w:rPr>
                <w:rFonts w:ascii="Courier New"/>
                <w:sz w:val="18"/>
              </w:rPr>
              <w:t>P&lt;2&gt;</w:t>
            </w:r>
          </w:p>
        </w:tc>
      </w:tr>
      <w:tr>
        <w:trPr>
          <w:trHeight w:val="203" w:hRule="atLeast"/>
        </w:trPr>
        <w:tc>
          <w:tcPr>
            <w:tcW w:w="320" w:type="dxa"/>
          </w:tcPr>
          <w:p>
            <w:pPr>
              <w:pStyle w:val="TableParagraph"/>
              <w:spacing w:line="184" w:lineRule="exact"/>
              <w:ind w:left="50"/>
              <w:rPr>
                <w:rFonts w:ascii="Courier New"/>
                <w:sz w:val="18"/>
              </w:rPr>
            </w:pPr>
            <w:r>
              <w:rPr>
                <w:rFonts w:ascii="Courier New"/>
                <w:sz w:val="18"/>
              </w:rPr>
              <w:t>$M</w:t>
            </w:r>
          </w:p>
        </w:tc>
        <w:tc>
          <w:tcPr>
            <w:tcW w:w="324" w:type="dxa"/>
          </w:tcPr>
          <w:p>
            <w:pPr>
              <w:pStyle w:val="TableParagraph"/>
              <w:spacing w:line="184" w:lineRule="exact"/>
              <w:ind w:left="53"/>
              <w:rPr>
                <w:rFonts w:ascii="Courier New"/>
                <w:sz w:val="18"/>
              </w:rPr>
            </w:pPr>
            <w:r>
              <w:rPr>
                <w:rFonts w:ascii="Courier New"/>
                <w:sz w:val="18"/>
              </w:rPr>
              <w:t>1E</w:t>
            </w:r>
          </w:p>
        </w:tc>
        <w:tc>
          <w:tcPr>
            <w:tcW w:w="882" w:type="dxa"/>
          </w:tcPr>
          <w:p>
            <w:pPr>
              <w:pStyle w:val="TableParagraph"/>
              <w:spacing w:line="184" w:lineRule="exact"/>
              <w:ind w:left="53"/>
              <w:rPr>
                <w:rFonts w:ascii="Courier New"/>
                <w:sz w:val="18"/>
              </w:rPr>
            </w:pPr>
            <w:r>
              <w:rPr>
                <w:rFonts w:ascii="Courier New"/>
                <w:sz w:val="18"/>
              </w:rPr>
              <w:t>10601F</w:t>
            </w:r>
          </w:p>
        </w:tc>
        <w:tc>
          <w:tcPr>
            <w:tcW w:w="342" w:type="dxa"/>
          </w:tcPr>
          <w:p>
            <w:pPr>
              <w:pStyle w:val="TableParagraph"/>
              <w:spacing w:line="184" w:lineRule="exact"/>
              <w:ind w:right="52"/>
              <w:jc w:val="right"/>
              <w:rPr>
                <w:rFonts w:ascii="Courier New"/>
                <w:sz w:val="18"/>
              </w:rPr>
            </w:pPr>
            <w:r>
              <w:rPr>
                <w:rFonts w:ascii="Courier New"/>
                <w:sz w:val="18"/>
              </w:rPr>
              <w:t>;</w:t>
            </w:r>
          </w:p>
        </w:tc>
        <w:tc>
          <w:tcPr>
            <w:tcW w:w="1634" w:type="dxa"/>
          </w:tcPr>
          <w:p>
            <w:pPr>
              <w:pStyle w:val="TableParagraph"/>
              <w:spacing w:line="184" w:lineRule="exact"/>
              <w:ind w:left="53"/>
              <w:rPr>
                <w:rFonts w:ascii="Courier New"/>
                <w:sz w:val="18"/>
              </w:rPr>
            </w:pPr>
            <w:r>
              <w:rPr>
                <w:rFonts w:ascii="Courier New"/>
                <w:sz w:val="18"/>
              </w:rPr>
              <w:t>MEM-&gt;AR</w:t>
            </w:r>
          </w:p>
        </w:tc>
      </w:tr>
      <w:tr>
        <w:trPr>
          <w:trHeight w:val="203" w:hRule="atLeast"/>
        </w:trPr>
        <w:tc>
          <w:tcPr>
            <w:tcW w:w="320" w:type="dxa"/>
          </w:tcPr>
          <w:p>
            <w:pPr>
              <w:pStyle w:val="TableParagraph"/>
              <w:spacing w:line="184" w:lineRule="exact"/>
              <w:ind w:left="50"/>
              <w:rPr>
                <w:rFonts w:ascii="Courier New"/>
                <w:sz w:val="18"/>
              </w:rPr>
            </w:pPr>
            <w:r>
              <w:rPr>
                <w:rFonts w:ascii="Courier New"/>
                <w:sz w:val="18"/>
              </w:rPr>
              <w:t>$M</w:t>
            </w:r>
          </w:p>
        </w:tc>
        <w:tc>
          <w:tcPr>
            <w:tcW w:w="324" w:type="dxa"/>
          </w:tcPr>
          <w:p>
            <w:pPr>
              <w:pStyle w:val="TableParagraph"/>
              <w:spacing w:line="184" w:lineRule="exact"/>
              <w:ind w:left="53"/>
              <w:rPr>
                <w:rFonts w:ascii="Courier New"/>
                <w:sz w:val="18"/>
              </w:rPr>
            </w:pPr>
            <w:r>
              <w:rPr>
                <w:rFonts w:ascii="Courier New"/>
                <w:sz w:val="18"/>
              </w:rPr>
              <w:t>1F</w:t>
            </w:r>
          </w:p>
        </w:tc>
        <w:tc>
          <w:tcPr>
            <w:tcW w:w="882" w:type="dxa"/>
          </w:tcPr>
          <w:p>
            <w:pPr>
              <w:pStyle w:val="TableParagraph"/>
              <w:spacing w:line="184" w:lineRule="exact"/>
              <w:ind w:left="53"/>
              <w:rPr>
                <w:rFonts w:ascii="Courier New"/>
                <w:sz w:val="18"/>
              </w:rPr>
            </w:pPr>
            <w:r>
              <w:rPr>
                <w:rFonts w:ascii="Courier New"/>
                <w:sz w:val="18"/>
              </w:rPr>
              <w:t>101020</w:t>
            </w:r>
          </w:p>
        </w:tc>
        <w:tc>
          <w:tcPr>
            <w:tcW w:w="342" w:type="dxa"/>
          </w:tcPr>
          <w:p>
            <w:pPr>
              <w:pStyle w:val="TableParagraph"/>
              <w:spacing w:line="184" w:lineRule="exact"/>
              <w:ind w:right="52"/>
              <w:jc w:val="right"/>
              <w:rPr>
                <w:rFonts w:ascii="Courier New"/>
                <w:sz w:val="18"/>
              </w:rPr>
            </w:pPr>
            <w:r>
              <w:rPr>
                <w:rFonts w:ascii="Courier New"/>
                <w:sz w:val="18"/>
              </w:rPr>
              <w:t>;</w:t>
            </w:r>
          </w:p>
        </w:tc>
        <w:tc>
          <w:tcPr>
            <w:tcW w:w="1634" w:type="dxa"/>
          </w:tcPr>
          <w:p>
            <w:pPr>
              <w:pStyle w:val="TableParagraph"/>
              <w:spacing w:line="184" w:lineRule="exact"/>
              <w:ind w:left="53"/>
              <w:rPr>
                <w:rFonts w:ascii="Courier New"/>
                <w:sz w:val="18"/>
              </w:rPr>
            </w:pPr>
            <w:r>
              <w:rPr>
                <w:rFonts w:ascii="Courier New"/>
                <w:sz w:val="18"/>
              </w:rPr>
              <w:t>MEM-&gt;A</w:t>
            </w:r>
          </w:p>
        </w:tc>
      </w:tr>
      <w:tr>
        <w:trPr>
          <w:trHeight w:val="203" w:hRule="atLeast"/>
        </w:trPr>
        <w:tc>
          <w:tcPr>
            <w:tcW w:w="320" w:type="dxa"/>
          </w:tcPr>
          <w:p>
            <w:pPr>
              <w:pStyle w:val="TableParagraph"/>
              <w:spacing w:line="184" w:lineRule="exact"/>
              <w:ind w:left="50"/>
              <w:rPr>
                <w:rFonts w:ascii="Courier New"/>
                <w:sz w:val="18"/>
              </w:rPr>
            </w:pPr>
            <w:r>
              <w:rPr>
                <w:rFonts w:ascii="Courier New"/>
                <w:sz w:val="18"/>
              </w:rPr>
              <w:t>$M</w:t>
            </w:r>
          </w:p>
        </w:tc>
        <w:tc>
          <w:tcPr>
            <w:tcW w:w="324" w:type="dxa"/>
          </w:tcPr>
          <w:p>
            <w:pPr>
              <w:pStyle w:val="TableParagraph"/>
              <w:spacing w:line="184" w:lineRule="exact"/>
              <w:ind w:left="53"/>
              <w:rPr>
                <w:rFonts w:ascii="Courier New"/>
                <w:sz w:val="18"/>
              </w:rPr>
            </w:pPr>
            <w:r>
              <w:rPr>
                <w:rFonts w:ascii="Courier New"/>
                <w:sz w:val="18"/>
              </w:rPr>
              <w:t>20</w:t>
            </w:r>
          </w:p>
        </w:tc>
        <w:tc>
          <w:tcPr>
            <w:tcW w:w="882" w:type="dxa"/>
          </w:tcPr>
          <w:p>
            <w:pPr>
              <w:pStyle w:val="TableParagraph"/>
              <w:spacing w:line="184" w:lineRule="exact"/>
              <w:ind w:left="53"/>
              <w:rPr>
                <w:rFonts w:ascii="Courier New"/>
                <w:sz w:val="18"/>
              </w:rPr>
            </w:pPr>
            <w:r>
              <w:rPr>
                <w:rFonts w:ascii="Courier New"/>
                <w:sz w:val="18"/>
              </w:rPr>
              <w:t>10608C</w:t>
            </w:r>
          </w:p>
        </w:tc>
        <w:tc>
          <w:tcPr>
            <w:tcW w:w="342" w:type="dxa"/>
          </w:tcPr>
          <w:p>
            <w:pPr>
              <w:pStyle w:val="TableParagraph"/>
              <w:spacing w:line="184" w:lineRule="exact"/>
              <w:ind w:right="52"/>
              <w:jc w:val="right"/>
              <w:rPr>
                <w:rFonts w:ascii="Courier New"/>
                <w:sz w:val="18"/>
              </w:rPr>
            </w:pPr>
            <w:r>
              <w:rPr>
                <w:rFonts w:ascii="Courier New"/>
                <w:sz w:val="18"/>
              </w:rPr>
              <w:t>;</w:t>
            </w:r>
          </w:p>
        </w:tc>
        <w:tc>
          <w:tcPr>
            <w:tcW w:w="1634" w:type="dxa"/>
          </w:tcPr>
          <w:p>
            <w:pPr>
              <w:pStyle w:val="TableParagraph"/>
              <w:spacing w:line="184" w:lineRule="exact"/>
              <w:ind w:left="53"/>
              <w:rPr>
                <w:rFonts w:ascii="Courier New"/>
                <w:sz w:val="18"/>
              </w:rPr>
            </w:pPr>
            <w:r>
              <w:rPr>
                <w:rFonts w:ascii="Courier New"/>
                <w:sz w:val="18"/>
              </w:rPr>
              <w:t>MEM-&gt;AR,</w:t>
            </w:r>
            <w:r>
              <w:rPr>
                <w:rFonts w:ascii="Courier New"/>
                <w:spacing w:val="-9"/>
                <w:sz w:val="18"/>
              </w:rPr>
              <w:t> </w:t>
            </w:r>
            <w:r>
              <w:rPr>
                <w:rFonts w:ascii="Courier New"/>
                <w:sz w:val="18"/>
              </w:rPr>
              <w:t>P&lt;2&gt;</w:t>
            </w:r>
          </w:p>
        </w:tc>
      </w:tr>
      <w:tr>
        <w:trPr>
          <w:trHeight w:val="203" w:hRule="atLeast"/>
        </w:trPr>
        <w:tc>
          <w:tcPr>
            <w:tcW w:w="320" w:type="dxa"/>
          </w:tcPr>
          <w:p>
            <w:pPr>
              <w:pStyle w:val="TableParagraph"/>
              <w:spacing w:line="183" w:lineRule="exact"/>
              <w:ind w:left="50"/>
              <w:rPr>
                <w:rFonts w:ascii="Courier New"/>
                <w:sz w:val="18"/>
              </w:rPr>
            </w:pPr>
            <w:r>
              <w:rPr>
                <w:rFonts w:ascii="Courier New"/>
                <w:sz w:val="18"/>
              </w:rPr>
              <w:t>$M</w:t>
            </w:r>
          </w:p>
        </w:tc>
        <w:tc>
          <w:tcPr>
            <w:tcW w:w="324" w:type="dxa"/>
          </w:tcPr>
          <w:p>
            <w:pPr>
              <w:pStyle w:val="TableParagraph"/>
              <w:spacing w:line="183" w:lineRule="exact"/>
              <w:ind w:left="53"/>
              <w:rPr>
                <w:rFonts w:ascii="Courier New"/>
                <w:sz w:val="18"/>
              </w:rPr>
            </w:pPr>
            <w:r>
              <w:rPr>
                <w:rFonts w:ascii="Courier New"/>
                <w:sz w:val="18"/>
              </w:rPr>
              <w:t>22</w:t>
            </w:r>
          </w:p>
        </w:tc>
        <w:tc>
          <w:tcPr>
            <w:tcW w:w="882" w:type="dxa"/>
          </w:tcPr>
          <w:p>
            <w:pPr>
              <w:pStyle w:val="TableParagraph"/>
              <w:spacing w:line="183" w:lineRule="exact"/>
              <w:ind w:left="53"/>
              <w:rPr>
                <w:rFonts w:ascii="Courier New"/>
                <w:sz w:val="18"/>
              </w:rPr>
            </w:pPr>
            <w:r>
              <w:rPr>
                <w:rFonts w:ascii="Courier New"/>
                <w:sz w:val="18"/>
              </w:rPr>
              <w:t>406A23</w:t>
            </w:r>
          </w:p>
        </w:tc>
        <w:tc>
          <w:tcPr>
            <w:tcW w:w="342" w:type="dxa"/>
          </w:tcPr>
          <w:p>
            <w:pPr>
              <w:pStyle w:val="TableParagraph"/>
              <w:spacing w:line="183" w:lineRule="exact"/>
              <w:ind w:right="52"/>
              <w:jc w:val="right"/>
              <w:rPr>
                <w:rFonts w:ascii="Courier New"/>
                <w:sz w:val="18"/>
              </w:rPr>
            </w:pPr>
            <w:r>
              <w:rPr>
                <w:rFonts w:ascii="Courier New"/>
                <w:sz w:val="18"/>
              </w:rPr>
              <w:t>;</w:t>
            </w:r>
          </w:p>
        </w:tc>
        <w:tc>
          <w:tcPr>
            <w:tcW w:w="1634" w:type="dxa"/>
          </w:tcPr>
          <w:p>
            <w:pPr>
              <w:pStyle w:val="TableParagraph"/>
              <w:spacing w:line="183" w:lineRule="exact"/>
              <w:ind w:left="53"/>
              <w:rPr>
                <w:rFonts w:ascii="Courier New"/>
                <w:sz w:val="18"/>
              </w:rPr>
            </w:pPr>
            <w:r>
              <w:rPr>
                <w:rFonts w:ascii="Courier New"/>
                <w:sz w:val="18"/>
              </w:rPr>
              <w:t>INTA#,</w:t>
            </w:r>
            <w:r>
              <w:rPr>
                <w:rFonts w:ascii="Courier New"/>
                <w:spacing w:val="-9"/>
                <w:sz w:val="18"/>
              </w:rPr>
              <w:t> </w:t>
            </w:r>
            <w:r>
              <w:rPr>
                <w:rFonts w:ascii="Courier New"/>
                <w:sz w:val="18"/>
              </w:rPr>
              <w:t>SP-&gt;AR</w:t>
            </w:r>
          </w:p>
        </w:tc>
      </w:tr>
      <w:tr>
        <w:trPr>
          <w:trHeight w:val="203" w:hRule="atLeast"/>
        </w:trPr>
        <w:tc>
          <w:tcPr>
            <w:tcW w:w="320" w:type="dxa"/>
          </w:tcPr>
          <w:p>
            <w:pPr>
              <w:pStyle w:val="TableParagraph"/>
              <w:spacing w:line="183" w:lineRule="exact"/>
              <w:ind w:left="50"/>
              <w:rPr>
                <w:rFonts w:ascii="Courier New"/>
                <w:sz w:val="18"/>
              </w:rPr>
            </w:pPr>
            <w:r>
              <w:rPr>
                <w:rFonts w:ascii="Courier New"/>
                <w:sz w:val="18"/>
              </w:rPr>
              <w:t>$M</w:t>
            </w:r>
          </w:p>
        </w:tc>
        <w:tc>
          <w:tcPr>
            <w:tcW w:w="324" w:type="dxa"/>
          </w:tcPr>
          <w:p>
            <w:pPr>
              <w:pStyle w:val="TableParagraph"/>
              <w:spacing w:line="183" w:lineRule="exact"/>
              <w:ind w:left="53"/>
              <w:rPr>
                <w:rFonts w:ascii="Courier New"/>
                <w:sz w:val="18"/>
              </w:rPr>
            </w:pPr>
            <w:r>
              <w:rPr>
                <w:rFonts w:ascii="Courier New"/>
                <w:sz w:val="18"/>
              </w:rPr>
              <w:t>23</w:t>
            </w:r>
          </w:p>
        </w:tc>
        <w:tc>
          <w:tcPr>
            <w:tcW w:w="882" w:type="dxa"/>
          </w:tcPr>
          <w:p>
            <w:pPr>
              <w:pStyle w:val="TableParagraph"/>
              <w:spacing w:line="183" w:lineRule="exact"/>
              <w:ind w:left="53"/>
              <w:rPr>
                <w:rFonts w:ascii="Courier New"/>
                <w:sz w:val="18"/>
              </w:rPr>
            </w:pPr>
            <w:r>
              <w:rPr>
                <w:rFonts w:ascii="Courier New"/>
                <w:sz w:val="18"/>
              </w:rPr>
              <w:t>200C24</w:t>
            </w:r>
          </w:p>
        </w:tc>
        <w:tc>
          <w:tcPr>
            <w:tcW w:w="342" w:type="dxa"/>
          </w:tcPr>
          <w:p>
            <w:pPr>
              <w:pStyle w:val="TableParagraph"/>
              <w:spacing w:line="183" w:lineRule="exact"/>
              <w:ind w:right="52"/>
              <w:jc w:val="right"/>
              <w:rPr>
                <w:rFonts w:ascii="Courier New"/>
                <w:sz w:val="18"/>
              </w:rPr>
            </w:pPr>
            <w:r>
              <w:rPr>
                <w:rFonts w:ascii="Courier New"/>
                <w:sz w:val="18"/>
              </w:rPr>
              <w:t>;</w:t>
            </w:r>
          </w:p>
        </w:tc>
        <w:tc>
          <w:tcPr>
            <w:tcW w:w="1634" w:type="dxa"/>
          </w:tcPr>
          <w:p>
            <w:pPr>
              <w:pStyle w:val="TableParagraph"/>
              <w:spacing w:line="183" w:lineRule="exact"/>
              <w:ind w:left="53"/>
              <w:rPr>
                <w:rFonts w:ascii="Courier New"/>
                <w:sz w:val="18"/>
              </w:rPr>
            </w:pPr>
            <w:r>
              <w:rPr>
                <w:rFonts w:ascii="Courier New"/>
                <w:sz w:val="18"/>
              </w:rPr>
              <w:t>PC-&gt;MEM</w:t>
            </w:r>
          </w:p>
        </w:tc>
      </w:tr>
      <w:tr>
        <w:trPr>
          <w:trHeight w:val="208" w:hRule="atLeast"/>
        </w:trPr>
        <w:tc>
          <w:tcPr>
            <w:tcW w:w="320" w:type="dxa"/>
          </w:tcPr>
          <w:p>
            <w:pPr>
              <w:pStyle w:val="TableParagraph"/>
              <w:spacing w:line="188" w:lineRule="exact"/>
              <w:ind w:left="50"/>
              <w:rPr>
                <w:rFonts w:ascii="Courier New"/>
                <w:sz w:val="18"/>
              </w:rPr>
            </w:pPr>
            <w:r>
              <w:rPr>
                <w:rFonts w:ascii="Courier New"/>
                <w:sz w:val="18"/>
              </w:rPr>
              <w:t>$M</w:t>
            </w:r>
          </w:p>
        </w:tc>
        <w:tc>
          <w:tcPr>
            <w:tcW w:w="324" w:type="dxa"/>
          </w:tcPr>
          <w:p>
            <w:pPr>
              <w:pStyle w:val="TableParagraph"/>
              <w:spacing w:line="188" w:lineRule="exact"/>
              <w:ind w:left="53"/>
              <w:rPr>
                <w:rFonts w:ascii="Courier New"/>
                <w:sz w:val="18"/>
              </w:rPr>
            </w:pPr>
            <w:r>
              <w:rPr>
                <w:rFonts w:ascii="Courier New"/>
                <w:sz w:val="18"/>
              </w:rPr>
              <w:t>24</w:t>
            </w:r>
          </w:p>
        </w:tc>
        <w:tc>
          <w:tcPr>
            <w:tcW w:w="882" w:type="dxa"/>
          </w:tcPr>
          <w:p>
            <w:pPr>
              <w:pStyle w:val="TableParagraph"/>
              <w:spacing w:line="188" w:lineRule="exact"/>
              <w:ind w:left="53"/>
              <w:rPr>
                <w:rFonts w:ascii="Courier New"/>
                <w:sz w:val="18"/>
              </w:rPr>
            </w:pPr>
            <w:r>
              <w:rPr>
                <w:rFonts w:ascii="Courier New"/>
                <w:sz w:val="18"/>
              </w:rPr>
              <w:t>001A25</w:t>
            </w:r>
          </w:p>
        </w:tc>
        <w:tc>
          <w:tcPr>
            <w:tcW w:w="342" w:type="dxa"/>
          </w:tcPr>
          <w:p>
            <w:pPr>
              <w:pStyle w:val="TableParagraph"/>
              <w:spacing w:line="188" w:lineRule="exact"/>
              <w:ind w:right="52"/>
              <w:jc w:val="right"/>
              <w:rPr>
                <w:rFonts w:ascii="Courier New"/>
                <w:sz w:val="18"/>
              </w:rPr>
            </w:pPr>
            <w:r>
              <w:rPr>
                <w:rFonts w:ascii="Courier New"/>
                <w:sz w:val="18"/>
              </w:rPr>
              <w:t>;</w:t>
            </w:r>
          </w:p>
        </w:tc>
        <w:tc>
          <w:tcPr>
            <w:tcW w:w="1634" w:type="dxa"/>
          </w:tcPr>
          <w:p>
            <w:pPr>
              <w:pStyle w:val="TableParagraph"/>
              <w:spacing w:line="188" w:lineRule="exact"/>
              <w:ind w:left="53"/>
              <w:rPr>
                <w:rFonts w:ascii="Courier New"/>
                <w:sz w:val="18"/>
              </w:rPr>
            </w:pPr>
            <w:r>
              <w:rPr>
                <w:rFonts w:ascii="Courier New"/>
                <w:sz w:val="18"/>
              </w:rPr>
              <w:t>SP-&gt;A</w:t>
            </w:r>
          </w:p>
        </w:tc>
      </w:tr>
      <w:tr>
        <w:trPr>
          <w:trHeight w:val="256" w:hRule="atLeast"/>
        </w:trPr>
        <w:tc>
          <w:tcPr>
            <w:tcW w:w="320" w:type="dxa"/>
          </w:tcPr>
          <w:p>
            <w:pPr>
              <w:pStyle w:val="TableParagraph"/>
              <w:spacing w:line="201" w:lineRule="exact" w:before="35"/>
              <w:ind w:left="50"/>
              <w:rPr>
                <w:rFonts w:ascii="Courier New"/>
                <w:sz w:val="18"/>
              </w:rPr>
            </w:pPr>
            <w:r>
              <w:rPr>
                <w:rFonts w:ascii="Courier New"/>
                <w:sz w:val="18"/>
              </w:rPr>
              <w:t>$M</w:t>
            </w:r>
          </w:p>
        </w:tc>
        <w:tc>
          <w:tcPr>
            <w:tcW w:w="324" w:type="dxa"/>
          </w:tcPr>
          <w:p>
            <w:pPr>
              <w:pStyle w:val="TableParagraph"/>
              <w:spacing w:line="201" w:lineRule="exact" w:before="35"/>
              <w:ind w:left="53"/>
              <w:rPr>
                <w:rFonts w:ascii="Courier New"/>
                <w:sz w:val="18"/>
              </w:rPr>
            </w:pPr>
            <w:r>
              <w:rPr>
                <w:rFonts w:ascii="Courier New"/>
                <w:sz w:val="18"/>
              </w:rPr>
              <w:t>25</w:t>
            </w:r>
          </w:p>
        </w:tc>
        <w:tc>
          <w:tcPr>
            <w:tcW w:w="882" w:type="dxa"/>
          </w:tcPr>
          <w:p>
            <w:pPr>
              <w:pStyle w:val="TableParagraph"/>
              <w:spacing w:line="201" w:lineRule="exact" w:before="35"/>
              <w:ind w:left="53"/>
              <w:rPr>
                <w:rFonts w:ascii="Courier New"/>
                <w:sz w:val="18"/>
              </w:rPr>
            </w:pPr>
            <w:r>
              <w:rPr>
                <w:rFonts w:ascii="Courier New"/>
                <w:sz w:val="18"/>
              </w:rPr>
              <w:t>06C226</w:t>
            </w:r>
          </w:p>
        </w:tc>
        <w:tc>
          <w:tcPr>
            <w:tcW w:w="342" w:type="dxa"/>
          </w:tcPr>
          <w:p>
            <w:pPr>
              <w:pStyle w:val="TableParagraph"/>
              <w:spacing w:line="201" w:lineRule="exact" w:before="35"/>
              <w:ind w:right="52"/>
              <w:jc w:val="right"/>
              <w:rPr>
                <w:rFonts w:ascii="Courier New"/>
                <w:sz w:val="18"/>
              </w:rPr>
            </w:pPr>
            <w:r>
              <w:rPr>
                <w:rFonts w:ascii="Courier New"/>
                <w:sz w:val="18"/>
              </w:rPr>
              <w:t>;</w:t>
            </w:r>
          </w:p>
        </w:tc>
        <w:tc>
          <w:tcPr>
            <w:tcW w:w="1634" w:type="dxa"/>
          </w:tcPr>
          <w:p>
            <w:pPr>
              <w:pStyle w:val="TableParagraph"/>
              <w:spacing w:line="231" w:lineRule="exact" w:before="5"/>
              <w:ind w:left="53"/>
              <w:rPr>
                <w:rFonts w:ascii="Courier New" w:eastAsia="Courier New"/>
                <w:sz w:val="18"/>
              </w:rPr>
            </w:pPr>
            <w:r>
              <w:rPr>
                <w:rFonts w:ascii="Courier New" w:eastAsia="Courier New"/>
                <w:w w:val="95"/>
                <w:sz w:val="18"/>
              </w:rPr>
              <w:t>A</w:t>
            </w:r>
            <w:r>
              <w:rPr>
                <w:rFonts w:ascii="Courier New" w:eastAsia="Courier New"/>
                <w:spacing w:val="-47"/>
                <w:w w:val="95"/>
                <w:sz w:val="18"/>
              </w:rPr>
              <w:t> </w:t>
            </w:r>
            <w:r>
              <w:rPr>
                <w:spacing w:val="-16"/>
                <w:w w:val="95"/>
                <w:sz w:val="18"/>
              </w:rPr>
              <w:t>加 </w:t>
            </w:r>
            <w:r>
              <w:rPr>
                <w:rFonts w:ascii="Courier New" w:eastAsia="Courier New"/>
                <w:w w:val="95"/>
                <w:sz w:val="18"/>
              </w:rPr>
              <w:t>1-&gt;SP</w:t>
            </w:r>
          </w:p>
        </w:tc>
      </w:tr>
      <w:tr>
        <w:trPr>
          <w:trHeight w:val="262" w:hRule="atLeast"/>
        </w:trPr>
        <w:tc>
          <w:tcPr>
            <w:tcW w:w="320" w:type="dxa"/>
          </w:tcPr>
          <w:p>
            <w:pPr>
              <w:pStyle w:val="TableParagraph"/>
              <w:spacing w:line="197" w:lineRule="exact" w:before="45"/>
              <w:ind w:left="50"/>
              <w:rPr>
                <w:rFonts w:ascii="Courier New"/>
                <w:sz w:val="18"/>
              </w:rPr>
            </w:pPr>
            <w:r>
              <w:rPr>
                <w:rFonts w:ascii="Courier New"/>
                <w:sz w:val="18"/>
              </w:rPr>
              <w:t>$M</w:t>
            </w:r>
          </w:p>
        </w:tc>
        <w:tc>
          <w:tcPr>
            <w:tcW w:w="324" w:type="dxa"/>
          </w:tcPr>
          <w:p>
            <w:pPr>
              <w:pStyle w:val="TableParagraph"/>
              <w:spacing w:line="197" w:lineRule="exact" w:before="45"/>
              <w:ind w:left="53"/>
              <w:rPr>
                <w:rFonts w:ascii="Courier New"/>
                <w:sz w:val="18"/>
              </w:rPr>
            </w:pPr>
            <w:r>
              <w:rPr>
                <w:rFonts w:ascii="Courier New"/>
                <w:sz w:val="18"/>
              </w:rPr>
              <w:t>26</w:t>
            </w:r>
          </w:p>
        </w:tc>
        <w:tc>
          <w:tcPr>
            <w:tcW w:w="882" w:type="dxa"/>
          </w:tcPr>
          <w:p>
            <w:pPr>
              <w:pStyle w:val="TableParagraph"/>
              <w:spacing w:line="197" w:lineRule="exact" w:before="45"/>
              <w:ind w:left="53"/>
              <w:rPr>
                <w:rFonts w:ascii="Courier New"/>
                <w:sz w:val="18"/>
              </w:rPr>
            </w:pPr>
            <w:r>
              <w:rPr>
                <w:rFonts w:ascii="Courier New"/>
                <w:sz w:val="18"/>
              </w:rPr>
              <w:t>406027</w:t>
            </w:r>
          </w:p>
        </w:tc>
        <w:tc>
          <w:tcPr>
            <w:tcW w:w="342" w:type="dxa"/>
          </w:tcPr>
          <w:p>
            <w:pPr>
              <w:pStyle w:val="TableParagraph"/>
              <w:spacing w:line="197" w:lineRule="exact" w:before="45"/>
              <w:ind w:right="52"/>
              <w:jc w:val="right"/>
              <w:rPr>
                <w:rFonts w:ascii="Courier New"/>
                <w:sz w:val="18"/>
              </w:rPr>
            </w:pPr>
            <w:r>
              <w:rPr>
                <w:rFonts w:ascii="Courier New"/>
                <w:sz w:val="18"/>
              </w:rPr>
              <w:t>;</w:t>
            </w:r>
          </w:p>
        </w:tc>
        <w:tc>
          <w:tcPr>
            <w:tcW w:w="1634" w:type="dxa"/>
          </w:tcPr>
          <w:p>
            <w:pPr>
              <w:pStyle w:val="TableParagraph"/>
              <w:spacing w:line="227" w:lineRule="exact" w:before="15"/>
              <w:ind w:left="53"/>
              <w:rPr>
                <w:rFonts w:ascii="Courier New" w:eastAsia="Courier New"/>
                <w:sz w:val="18"/>
              </w:rPr>
            </w:pPr>
            <w:r>
              <w:rPr>
                <w:rFonts w:ascii="Courier New" w:eastAsia="Courier New"/>
                <w:sz w:val="18"/>
              </w:rPr>
              <w:t>INTA#</w:t>
            </w:r>
            <w:r>
              <w:rPr>
                <w:rFonts w:ascii="Courier New" w:eastAsia="Courier New"/>
                <w:spacing w:val="-13"/>
                <w:sz w:val="18"/>
              </w:rPr>
              <w:t>, </w:t>
            </w:r>
            <w:r>
              <w:rPr>
                <w:sz w:val="18"/>
              </w:rPr>
              <w:t>入口</w:t>
            </w:r>
            <w:r>
              <w:rPr>
                <w:rFonts w:ascii="Courier New" w:eastAsia="Courier New"/>
                <w:sz w:val="18"/>
              </w:rPr>
              <w:t>-&gt;AR</w:t>
            </w:r>
          </w:p>
        </w:tc>
      </w:tr>
      <w:tr>
        <w:trPr>
          <w:trHeight w:val="213" w:hRule="atLeast"/>
        </w:trPr>
        <w:tc>
          <w:tcPr>
            <w:tcW w:w="320" w:type="dxa"/>
          </w:tcPr>
          <w:p>
            <w:pPr>
              <w:pStyle w:val="TableParagraph"/>
              <w:spacing w:line="184" w:lineRule="exact" w:before="10"/>
              <w:ind w:left="50"/>
              <w:rPr>
                <w:rFonts w:ascii="Courier New"/>
                <w:sz w:val="18"/>
              </w:rPr>
            </w:pPr>
            <w:r>
              <w:rPr>
                <w:rFonts w:ascii="Courier New"/>
                <w:sz w:val="18"/>
              </w:rPr>
              <w:t>$M</w:t>
            </w:r>
          </w:p>
        </w:tc>
        <w:tc>
          <w:tcPr>
            <w:tcW w:w="324" w:type="dxa"/>
          </w:tcPr>
          <w:p>
            <w:pPr>
              <w:pStyle w:val="TableParagraph"/>
              <w:spacing w:line="184" w:lineRule="exact" w:before="10"/>
              <w:ind w:left="53"/>
              <w:rPr>
                <w:rFonts w:ascii="Courier New"/>
                <w:sz w:val="18"/>
              </w:rPr>
            </w:pPr>
            <w:r>
              <w:rPr>
                <w:rFonts w:ascii="Courier New"/>
                <w:sz w:val="18"/>
              </w:rPr>
              <w:t>27</w:t>
            </w:r>
          </w:p>
        </w:tc>
        <w:tc>
          <w:tcPr>
            <w:tcW w:w="882" w:type="dxa"/>
          </w:tcPr>
          <w:p>
            <w:pPr>
              <w:pStyle w:val="TableParagraph"/>
              <w:spacing w:line="184" w:lineRule="exact" w:before="10"/>
              <w:ind w:left="53"/>
              <w:rPr>
                <w:rFonts w:ascii="Courier New"/>
                <w:sz w:val="18"/>
              </w:rPr>
            </w:pPr>
            <w:r>
              <w:rPr>
                <w:rFonts w:ascii="Courier New"/>
                <w:sz w:val="18"/>
              </w:rPr>
              <w:t>105142</w:t>
            </w:r>
          </w:p>
        </w:tc>
        <w:tc>
          <w:tcPr>
            <w:tcW w:w="342" w:type="dxa"/>
          </w:tcPr>
          <w:p>
            <w:pPr>
              <w:pStyle w:val="TableParagraph"/>
              <w:spacing w:line="184" w:lineRule="exact" w:before="10"/>
              <w:ind w:right="51"/>
              <w:jc w:val="right"/>
              <w:rPr>
                <w:rFonts w:ascii="Courier New"/>
                <w:sz w:val="18"/>
              </w:rPr>
            </w:pPr>
            <w:r>
              <w:rPr>
                <w:rFonts w:ascii="Courier New"/>
                <w:sz w:val="18"/>
              </w:rPr>
              <w:t>;</w:t>
            </w:r>
          </w:p>
        </w:tc>
        <w:tc>
          <w:tcPr>
            <w:tcW w:w="1634" w:type="dxa"/>
          </w:tcPr>
          <w:p>
            <w:pPr>
              <w:pStyle w:val="TableParagraph"/>
              <w:spacing w:line="184" w:lineRule="exact" w:before="10"/>
              <w:ind w:left="53"/>
              <w:rPr>
                <w:rFonts w:ascii="Courier New"/>
                <w:sz w:val="18"/>
              </w:rPr>
            </w:pPr>
            <w:r>
              <w:rPr>
                <w:rFonts w:ascii="Courier New"/>
                <w:sz w:val="18"/>
              </w:rPr>
              <w:t>MEM-&gt;PC</w:t>
            </w:r>
          </w:p>
        </w:tc>
      </w:tr>
      <w:tr>
        <w:trPr>
          <w:trHeight w:val="203" w:hRule="atLeast"/>
        </w:trPr>
        <w:tc>
          <w:tcPr>
            <w:tcW w:w="320" w:type="dxa"/>
          </w:tcPr>
          <w:p>
            <w:pPr>
              <w:pStyle w:val="TableParagraph"/>
              <w:spacing w:line="184" w:lineRule="exact"/>
              <w:ind w:left="50"/>
              <w:rPr>
                <w:rFonts w:ascii="Courier New"/>
                <w:sz w:val="18"/>
              </w:rPr>
            </w:pPr>
            <w:r>
              <w:rPr>
                <w:rFonts w:ascii="Courier New"/>
                <w:sz w:val="18"/>
              </w:rPr>
              <w:t>$M</w:t>
            </w:r>
          </w:p>
        </w:tc>
        <w:tc>
          <w:tcPr>
            <w:tcW w:w="324" w:type="dxa"/>
          </w:tcPr>
          <w:p>
            <w:pPr>
              <w:pStyle w:val="TableParagraph"/>
              <w:spacing w:line="184" w:lineRule="exact"/>
              <w:ind w:left="53"/>
              <w:rPr>
                <w:rFonts w:ascii="Courier New"/>
                <w:sz w:val="18"/>
              </w:rPr>
            </w:pPr>
            <w:r>
              <w:rPr>
                <w:rFonts w:ascii="Courier New"/>
                <w:sz w:val="18"/>
              </w:rPr>
              <w:t>28</w:t>
            </w:r>
          </w:p>
        </w:tc>
        <w:tc>
          <w:tcPr>
            <w:tcW w:w="882" w:type="dxa"/>
          </w:tcPr>
          <w:p>
            <w:pPr>
              <w:pStyle w:val="TableParagraph"/>
              <w:spacing w:line="184" w:lineRule="exact"/>
              <w:ind w:left="53"/>
              <w:rPr>
                <w:rFonts w:ascii="Courier New"/>
                <w:sz w:val="18"/>
              </w:rPr>
            </w:pPr>
            <w:r>
              <w:rPr>
                <w:rFonts w:ascii="Courier New"/>
                <w:sz w:val="18"/>
              </w:rPr>
              <w:t>101029</w:t>
            </w:r>
          </w:p>
        </w:tc>
        <w:tc>
          <w:tcPr>
            <w:tcW w:w="342" w:type="dxa"/>
          </w:tcPr>
          <w:p>
            <w:pPr>
              <w:pStyle w:val="TableParagraph"/>
              <w:spacing w:line="184" w:lineRule="exact"/>
              <w:ind w:right="52"/>
              <w:jc w:val="right"/>
              <w:rPr>
                <w:rFonts w:ascii="Courier New"/>
                <w:sz w:val="18"/>
              </w:rPr>
            </w:pPr>
            <w:r>
              <w:rPr>
                <w:rFonts w:ascii="Courier New"/>
                <w:sz w:val="18"/>
              </w:rPr>
              <w:t>;</w:t>
            </w:r>
          </w:p>
        </w:tc>
        <w:tc>
          <w:tcPr>
            <w:tcW w:w="1634" w:type="dxa"/>
          </w:tcPr>
          <w:p>
            <w:pPr>
              <w:pStyle w:val="TableParagraph"/>
              <w:spacing w:line="184" w:lineRule="exact"/>
              <w:ind w:left="53"/>
              <w:rPr>
                <w:rFonts w:ascii="Courier New"/>
                <w:sz w:val="18"/>
              </w:rPr>
            </w:pPr>
            <w:r>
              <w:rPr>
                <w:rFonts w:ascii="Courier New"/>
                <w:sz w:val="18"/>
              </w:rPr>
              <w:t>MEM-&gt;A</w:t>
            </w:r>
          </w:p>
        </w:tc>
      </w:tr>
      <w:tr>
        <w:trPr>
          <w:trHeight w:val="208" w:hRule="atLeast"/>
        </w:trPr>
        <w:tc>
          <w:tcPr>
            <w:tcW w:w="320" w:type="dxa"/>
          </w:tcPr>
          <w:p>
            <w:pPr>
              <w:pStyle w:val="TableParagraph"/>
              <w:spacing w:line="188" w:lineRule="exact"/>
              <w:ind w:left="50"/>
              <w:rPr>
                <w:rFonts w:ascii="Courier New"/>
                <w:sz w:val="18"/>
              </w:rPr>
            </w:pPr>
            <w:r>
              <w:rPr>
                <w:rFonts w:ascii="Courier New"/>
                <w:sz w:val="18"/>
              </w:rPr>
              <w:t>$M</w:t>
            </w:r>
          </w:p>
        </w:tc>
        <w:tc>
          <w:tcPr>
            <w:tcW w:w="324" w:type="dxa"/>
          </w:tcPr>
          <w:p>
            <w:pPr>
              <w:pStyle w:val="TableParagraph"/>
              <w:spacing w:line="188" w:lineRule="exact"/>
              <w:ind w:left="53"/>
              <w:rPr>
                <w:rFonts w:ascii="Courier New"/>
                <w:sz w:val="18"/>
              </w:rPr>
            </w:pPr>
            <w:r>
              <w:rPr>
                <w:rFonts w:ascii="Courier New"/>
                <w:sz w:val="18"/>
              </w:rPr>
              <w:t>29</w:t>
            </w:r>
          </w:p>
        </w:tc>
        <w:tc>
          <w:tcPr>
            <w:tcW w:w="882" w:type="dxa"/>
          </w:tcPr>
          <w:p>
            <w:pPr>
              <w:pStyle w:val="TableParagraph"/>
              <w:spacing w:line="188" w:lineRule="exact"/>
              <w:ind w:left="53"/>
              <w:rPr>
                <w:rFonts w:ascii="Courier New"/>
                <w:sz w:val="18"/>
              </w:rPr>
            </w:pPr>
            <w:r>
              <w:rPr>
                <w:rFonts w:ascii="Courier New"/>
                <w:sz w:val="18"/>
              </w:rPr>
              <w:t>00282A</w:t>
            </w:r>
          </w:p>
        </w:tc>
        <w:tc>
          <w:tcPr>
            <w:tcW w:w="342" w:type="dxa"/>
          </w:tcPr>
          <w:p>
            <w:pPr>
              <w:pStyle w:val="TableParagraph"/>
              <w:spacing w:line="188" w:lineRule="exact"/>
              <w:ind w:right="52"/>
              <w:jc w:val="right"/>
              <w:rPr>
                <w:rFonts w:ascii="Courier New"/>
                <w:sz w:val="18"/>
              </w:rPr>
            </w:pPr>
            <w:r>
              <w:rPr>
                <w:rFonts w:ascii="Courier New"/>
                <w:sz w:val="18"/>
              </w:rPr>
              <w:t>;</w:t>
            </w:r>
          </w:p>
        </w:tc>
        <w:tc>
          <w:tcPr>
            <w:tcW w:w="1634" w:type="dxa"/>
          </w:tcPr>
          <w:p>
            <w:pPr>
              <w:pStyle w:val="TableParagraph"/>
              <w:spacing w:line="188" w:lineRule="exact"/>
              <w:ind w:left="53"/>
              <w:rPr>
                <w:rFonts w:ascii="Courier New"/>
                <w:sz w:val="18"/>
              </w:rPr>
            </w:pPr>
            <w:r>
              <w:rPr>
                <w:rFonts w:ascii="Courier New"/>
                <w:sz w:val="18"/>
              </w:rPr>
              <w:t>RI-&gt;B</w:t>
            </w:r>
          </w:p>
        </w:tc>
      </w:tr>
      <w:tr>
        <w:trPr>
          <w:trHeight w:val="256" w:hRule="atLeast"/>
        </w:trPr>
        <w:tc>
          <w:tcPr>
            <w:tcW w:w="320" w:type="dxa"/>
          </w:tcPr>
          <w:p>
            <w:pPr>
              <w:pStyle w:val="TableParagraph"/>
              <w:spacing w:line="201" w:lineRule="exact" w:before="35"/>
              <w:ind w:left="50"/>
              <w:rPr>
                <w:rFonts w:ascii="Courier New"/>
                <w:sz w:val="18"/>
              </w:rPr>
            </w:pPr>
            <w:r>
              <w:rPr>
                <w:rFonts w:ascii="Courier New"/>
                <w:sz w:val="18"/>
              </w:rPr>
              <w:t>$M</w:t>
            </w:r>
          </w:p>
        </w:tc>
        <w:tc>
          <w:tcPr>
            <w:tcW w:w="324" w:type="dxa"/>
          </w:tcPr>
          <w:p>
            <w:pPr>
              <w:pStyle w:val="TableParagraph"/>
              <w:spacing w:line="201" w:lineRule="exact" w:before="35"/>
              <w:ind w:left="53"/>
              <w:rPr>
                <w:rFonts w:ascii="Courier New"/>
                <w:sz w:val="18"/>
              </w:rPr>
            </w:pPr>
            <w:r>
              <w:rPr>
                <w:rFonts w:ascii="Courier New"/>
                <w:sz w:val="18"/>
              </w:rPr>
              <w:t>2A</w:t>
            </w:r>
          </w:p>
        </w:tc>
        <w:tc>
          <w:tcPr>
            <w:tcW w:w="882" w:type="dxa"/>
          </w:tcPr>
          <w:p>
            <w:pPr>
              <w:pStyle w:val="TableParagraph"/>
              <w:spacing w:line="201" w:lineRule="exact" w:before="35"/>
              <w:ind w:left="53"/>
              <w:rPr>
                <w:rFonts w:ascii="Courier New"/>
                <w:sz w:val="18"/>
              </w:rPr>
            </w:pPr>
            <w:r>
              <w:rPr>
                <w:rFonts w:ascii="Courier New"/>
                <w:sz w:val="18"/>
              </w:rPr>
              <w:t>04E22B</w:t>
            </w:r>
          </w:p>
        </w:tc>
        <w:tc>
          <w:tcPr>
            <w:tcW w:w="342" w:type="dxa"/>
          </w:tcPr>
          <w:p>
            <w:pPr>
              <w:pStyle w:val="TableParagraph"/>
              <w:spacing w:line="201" w:lineRule="exact" w:before="35"/>
              <w:ind w:right="52"/>
              <w:jc w:val="right"/>
              <w:rPr>
                <w:rFonts w:ascii="Courier New"/>
                <w:sz w:val="18"/>
              </w:rPr>
            </w:pPr>
            <w:r>
              <w:rPr>
                <w:rFonts w:ascii="Courier New"/>
                <w:sz w:val="18"/>
              </w:rPr>
              <w:t>;</w:t>
            </w:r>
          </w:p>
        </w:tc>
        <w:tc>
          <w:tcPr>
            <w:tcW w:w="1634" w:type="dxa"/>
          </w:tcPr>
          <w:p>
            <w:pPr>
              <w:pStyle w:val="TableParagraph"/>
              <w:spacing w:line="231" w:lineRule="exact" w:before="5"/>
              <w:ind w:left="53"/>
              <w:rPr>
                <w:rFonts w:ascii="Courier New" w:eastAsia="Courier New"/>
                <w:sz w:val="18"/>
              </w:rPr>
            </w:pPr>
            <w:r>
              <w:rPr>
                <w:rFonts w:ascii="Courier New" w:eastAsia="Courier New"/>
                <w:w w:val="95"/>
                <w:sz w:val="18"/>
              </w:rPr>
              <w:t>A</w:t>
            </w:r>
            <w:r>
              <w:rPr>
                <w:rFonts w:ascii="Courier New" w:eastAsia="Courier New"/>
                <w:spacing w:val="-42"/>
                <w:w w:val="95"/>
                <w:sz w:val="18"/>
              </w:rPr>
              <w:t> </w:t>
            </w:r>
            <w:r>
              <w:rPr>
                <w:spacing w:val="44"/>
                <w:w w:val="95"/>
                <w:sz w:val="18"/>
              </w:rPr>
              <w:t>加</w:t>
            </w:r>
            <w:r>
              <w:rPr>
                <w:rFonts w:ascii="Courier New" w:eastAsia="Courier New"/>
                <w:w w:val="95"/>
                <w:sz w:val="18"/>
              </w:rPr>
              <w:t>B-&gt;AR</w:t>
            </w:r>
          </w:p>
        </w:tc>
      </w:tr>
      <w:tr>
        <w:trPr>
          <w:trHeight w:val="261" w:hRule="atLeast"/>
        </w:trPr>
        <w:tc>
          <w:tcPr>
            <w:tcW w:w="320" w:type="dxa"/>
          </w:tcPr>
          <w:p>
            <w:pPr>
              <w:pStyle w:val="TableParagraph"/>
              <w:spacing w:line="196" w:lineRule="exact" w:before="45"/>
              <w:ind w:left="50"/>
              <w:rPr>
                <w:rFonts w:ascii="Courier New"/>
                <w:sz w:val="18"/>
              </w:rPr>
            </w:pPr>
            <w:r>
              <w:rPr>
                <w:rFonts w:ascii="Courier New"/>
                <w:sz w:val="18"/>
              </w:rPr>
              <w:t>$M</w:t>
            </w:r>
          </w:p>
        </w:tc>
        <w:tc>
          <w:tcPr>
            <w:tcW w:w="324" w:type="dxa"/>
          </w:tcPr>
          <w:p>
            <w:pPr>
              <w:pStyle w:val="TableParagraph"/>
              <w:spacing w:line="196" w:lineRule="exact" w:before="45"/>
              <w:ind w:left="53"/>
              <w:rPr>
                <w:rFonts w:ascii="Courier New"/>
                <w:sz w:val="18"/>
              </w:rPr>
            </w:pPr>
            <w:r>
              <w:rPr>
                <w:rFonts w:ascii="Courier New"/>
                <w:sz w:val="18"/>
              </w:rPr>
              <w:t>2B</w:t>
            </w:r>
          </w:p>
        </w:tc>
        <w:tc>
          <w:tcPr>
            <w:tcW w:w="882" w:type="dxa"/>
          </w:tcPr>
          <w:p>
            <w:pPr>
              <w:pStyle w:val="TableParagraph"/>
              <w:spacing w:line="196" w:lineRule="exact" w:before="45"/>
              <w:ind w:left="53"/>
              <w:rPr>
                <w:rFonts w:ascii="Courier New"/>
                <w:sz w:val="18"/>
              </w:rPr>
            </w:pPr>
            <w:r>
              <w:rPr>
                <w:rFonts w:ascii="Courier New"/>
                <w:sz w:val="18"/>
              </w:rPr>
              <w:t>04928C</w:t>
            </w:r>
          </w:p>
        </w:tc>
        <w:tc>
          <w:tcPr>
            <w:tcW w:w="342" w:type="dxa"/>
          </w:tcPr>
          <w:p>
            <w:pPr>
              <w:pStyle w:val="TableParagraph"/>
              <w:spacing w:line="196" w:lineRule="exact" w:before="45"/>
              <w:ind w:right="52"/>
              <w:jc w:val="right"/>
              <w:rPr>
                <w:rFonts w:ascii="Courier New"/>
                <w:sz w:val="18"/>
              </w:rPr>
            </w:pPr>
            <w:r>
              <w:rPr>
                <w:rFonts w:ascii="Courier New"/>
                <w:sz w:val="18"/>
              </w:rPr>
              <w:t>;</w:t>
            </w:r>
          </w:p>
        </w:tc>
        <w:tc>
          <w:tcPr>
            <w:tcW w:w="1634" w:type="dxa"/>
          </w:tcPr>
          <w:p>
            <w:pPr>
              <w:pStyle w:val="TableParagraph"/>
              <w:spacing w:line="226" w:lineRule="exact" w:before="15"/>
              <w:ind w:left="53"/>
              <w:rPr>
                <w:rFonts w:ascii="Courier New" w:eastAsia="Courier New"/>
                <w:sz w:val="18"/>
              </w:rPr>
            </w:pPr>
            <w:r>
              <w:rPr>
                <w:rFonts w:ascii="Courier New" w:eastAsia="Courier New"/>
                <w:sz w:val="18"/>
              </w:rPr>
              <w:t>A</w:t>
            </w:r>
            <w:r>
              <w:rPr>
                <w:rFonts w:ascii="Courier New" w:eastAsia="Courier New"/>
                <w:spacing w:val="-63"/>
                <w:sz w:val="18"/>
              </w:rPr>
              <w:t> </w:t>
            </w:r>
            <w:r>
              <w:rPr>
                <w:spacing w:val="38"/>
                <w:sz w:val="18"/>
              </w:rPr>
              <w:t>加</w:t>
            </w:r>
            <w:r>
              <w:rPr>
                <w:rFonts w:ascii="Courier New" w:eastAsia="Courier New"/>
                <w:sz w:val="18"/>
              </w:rPr>
              <w:t>B-&gt;A</w:t>
            </w:r>
            <w:r>
              <w:rPr>
                <w:rFonts w:ascii="Courier New" w:eastAsia="Courier New"/>
                <w:spacing w:val="-1"/>
                <w:sz w:val="18"/>
              </w:rPr>
              <w:t>, </w:t>
            </w:r>
            <w:r>
              <w:rPr>
                <w:rFonts w:ascii="Courier New" w:eastAsia="Courier New"/>
                <w:sz w:val="18"/>
              </w:rPr>
              <w:t>P&lt;2&gt;</w:t>
            </w:r>
          </w:p>
        </w:tc>
      </w:tr>
      <w:tr>
        <w:trPr>
          <w:trHeight w:val="213" w:hRule="atLeast"/>
        </w:trPr>
        <w:tc>
          <w:tcPr>
            <w:tcW w:w="320" w:type="dxa"/>
          </w:tcPr>
          <w:p>
            <w:pPr>
              <w:pStyle w:val="TableParagraph"/>
              <w:spacing w:line="184" w:lineRule="exact" w:before="9"/>
              <w:ind w:left="50"/>
              <w:rPr>
                <w:rFonts w:ascii="Courier New"/>
                <w:sz w:val="18"/>
              </w:rPr>
            </w:pPr>
            <w:r>
              <w:rPr>
                <w:rFonts w:ascii="Courier New"/>
                <w:sz w:val="18"/>
              </w:rPr>
              <w:t>$M</w:t>
            </w:r>
          </w:p>
        </w:tc>
        <w:tc>
          <w:tcPr>
            <w:tcW w:w="324" w:type="dxa"/>
          </w:tcPr>
          <w:p>
            <w:pPr>
              <w:pStyle w:val="TableParagraph"/>
              <w:spacing w:line="184" w:lineRule="exact" w:before="9"/>
              <w:ind w:left="53"/>
              <w:rPr>
                <w:rFonts w:ascii="Courier New"/>
                <w:sz w:val="18"/>
              </w:rPr>
            </w:pPr>
            <w:r>
              <w:rPr>
                <w:rFonts w:ascii="Courier New"/>
                <w:sz w:val="18"/>
              </w:rPr>
              <w:t>2C</w:t>
            </w:r>
          </w:p>
        </w:tc>
        <w:tc>
          <w:tcPr>
            <w:tcW w:w="882" w:type="dxa"/>
          </w:tcPr>
          <w:p>
            <w:pPr>
              <w:pStyle w:val="TableParagraph"/>
              <w:spacing w:line="184" w:lineRule="exact" w:before="9"/>
              <w:ind w:left="53"/>
              <w:rPr>
                <w:rFonts w:ascii="Courier New"/>
                <w:sz w:val="18"/>
              </w:rPr>
            </w:pPr>
            <w:r>
              <w:rPr>
                <w:rFonts w:ascii="Courier New"/>
                <w:sz w:val="18"/>
              </w:rPr>
              <w:t>10102D</w:t>
            </w:r>
          </w:p>
        </w:tc>
        <w:tc>
          <w:tcPr>
            <w:tcW w:w="342" w:type="dxa"/>
          </w:tcPr>
          <w:p>
            <w:pPr>
              <w:pStyle w:val="TableParagraph"/>
              <w:spacing w:line="184" w:lineRule="exact" w:before="9"/>
              <w:ind w:right="52"/>
              <w:jc w:val="right"/>
              <w:rPr>
                <w:rFonts w:ascii="Courier New"/>
                <w:sz w:val="18"/>
              </w:rPr>
            </w:pPr>
            <w:r>
              <w:rPr>
                <w:rFonts w:ascii="Courier New"/>
                <w:sz w:val="18"/>
              </w:rPr>
              <w:t>;</w:t>
            </w:r>
          </w:p>
        </w:tc>
        <w:tc>
          <w:tcPr>
            <w:tcW w:w="1634" w:type="dxa"/>
          </w:tcPr>
          <w:p>
            <w:pPr>
              <w:pStyle w:val="TableParagraph"/>
              <w:spacing w:line="184" w:lineRule="exact" w:before="9"/>
              <w:ind w:left="53"/>
              <w:rPr>
                <w:rFonts w:ascii="Courier New"/>
                <w:sz w:val="18"/>
              </w:rPr>
            </w:pPr>
            <w:r>
              <w:rPr>
                <w:rFonts w:ascii="Courier New"/>
                <w:sz w:val="18"/>
              </w:rPr>
              <w:t>MEM-&gt;A</w:t>
            </w:r>
          </w:p>
        </w:tc>
      </w:tr>
      <w:tr>
        <w:trPr>
          <w:trHeight w:val="208" w:hRule="atLeast"/>
        </w:trPr>
        <w:tc>
          <w:tcPr>
            <w:tcW w:w="320" w:type="dxa"/>
          </w:tcPr>
          <w:p>
            <w:pPr>
              <w:pStyle w:val="TableParagraph"/>
              <w:spacing w:line="188" w:lineRule="exact"/>
              <w:ind w:left="50"/>
              <w:rPr>
                <w:rFonts w:ascii="Courier New"/>
                <w:sz w:val="18"/>
              </w:rPr>
            </w:pPr>
            <w:r>
              <w:rPr>
                <w:rFonts w:ascii="Courier New"/>
                <w:sz w:val="18"/>
              </w:rPr>
              <w:t>$M</w:t>
            </w:r>
          </w:p>
        </w:tc>
        <w:tc>
          <w:tcPr>
            <w:tcW w:w="324" w:type="dxa"/>
          </w:tcPr>
          <w:p>
            <w:pPr>
              <w:pStyle w:val="TableParagraph"/>
              <w:spacing w:line="188" w:lineRule="exact"/>
              <w:ind w:left="53"/>
              <w:rPr>
                <w:rFonts w:ascii="Courier New"/>
                <w:sz w:val="18"/>
              </w:rPr>
            </w:pPr>
            <w:r>
              <w:rPr>
                <w:rFonts w:ascii="Courier New"/>
                <w:sz w:val="18"/>
              </w:rPr>
              <w:t>2D</w:t>
            </w:r>
          </w:p>
        </w:tc>
        <w:tc>
          <w:tcPr>
            <w:tcW w:w="882" w:type="dxa"/>
          </w:tcPr>
          <w:p>
            <w:pPr>
              <w:pStyle w:val="TableParagraph"/>
              <w:spacing w:line="188" w:lineRule="exact"/>
              <w:ind w:left="53"/>
              <w:rPr>
                <w:rFonts w:ascii="Courier New"/>
                <w:sz w:val="18"/>
              </w:rPr>
            </w:pPr>
            <w:r>
              <w:rPr>
                <w:rFonts w:ascii="Courier New"/>
                <w:sz w:val="18"/>
              </w:rPr>
              <w:t>002C2E</w:t>
            </w:r>
          </w:p>
        </w:tc>
        <w:tc>
          <w:tcPr>
            <w:tcW w:w="342" w:type="dxa"/>
          </w:tcPr>
          <w:p>
            <w:pPr>
              <w:pStyle w:val="TableParagraph"/>
              <w:spacing w:line="188" w:lineRule="exact"/>
              <w:ind w:right="52"/>
              <w:jc w:val="right"/>
              <w:rPr>
                <w:rFonts w:ascii="Courier New"/>
                <w:sz w:val="18"/>
              </w:rPr>
            </w:pPr>
            <w:r>
              <w:rPr>
                <w:rFonts w:ascii="Courier New"/>
                <w:sz w:val="18"/>
              </w:rPr>
              <w:t>;</w:t>
            </w:r>
          </w:p>
        </w:tc>
        <w:tc>
          <w:tcPr>
            <w:tcW w:w="1634" w:type="dxa"/>
          </w:tcPr>
          <w:p>
            <w:pPr>
              <w:pStyle w:val="TableParagraph"/>
              <w:spacing w:line="188" w:lineRule="exact"/>
              <w:ind w:left="53"/>
              <w:rPr>
                <w:rFonts w:ascii="Courier New"/>
                <w:sz w:val="18"/>
              </w:rPr>
            </w:pPr>
            <w:r>
              <w:rPr>
                <w:rFonts w:ascii="Courier New"/>
                <w:sz w:val="18"/>
              </w:rPr>
              <w:t>PC-&gt;B</w:t>
            </w:r>
          </w:p>
        </w:tc>
      </w:tr>
      <w:tr>
        <w:trPr>
          <w:trHeight w:val="256" w:hRule="atLeast"/>
        </w:trPr>
        <w:tc>
          <w:tcPr>
            <w:tcW w:w="320" w:type="dxa"/>
          </w:tcPr>
          <w:p>
            <w:pPr>
              <w:pStyle w:val="TableParagraph"/>
              <w:spacing w:line="201" w:lineRule="exact" w:before="35"/>
              <w:ind w:left="50"/>
              <w:rPr>
                <w:rFonts w:ascii="Courier New"/>
                <w:sz w:val="18"/>
              </w:rPr>
            </w:pPr>
            <w:r>
              <w:rPr>
                <w:rFonts w:ascii="Courier New"/>
                <w:sz w:val="18"/>
              </w:rPr>
              <w:t>$M</w:t>
            </w:r>
          </w:p>
        </w:tc>
        <w:tc>
          <w:tcPr>
            <w:tcW w:w="324" w:type="dxa"/>
          </w:tcPr>
          <w:p>
            <w:pPr>
              <w:pStyle w:val="TableParagraph"/>
              <w:spacing w:line="201" w:lineRule="exact" w:before="35"/>
              <w:ind w:left="53"/>
              <w:rPr>
                <w:rFonts w:ascii="Courier New"/>
                <w:sz w:val="18"/>
              </w:rPr>
            </w:pPr>
            <w:r>
              <w:rPr>
                <w:rFonts w:ascii="Courier New"/>
                <w:sz w:val="18"/>
              </w:rPr>
              <w:t>2E</w:t>
            </w:r>
          </w:p>
        </w:tc>
        <w:tc>
          <w:tcPr>
            <w:tcW w:w="882" w:type="dxa"/>
          </w:tcPr>
          <w:p>
            <w:pPr>
              <w:pStyle w:val="TableParagraph"/>
              <w:spacing w:line="201" w:lineRule="exact" w:before="35"/>
              <w:ind w:left="53"/>
              <w:rPr>
                <w:rFonts w:ascii="Courier New"/>
                <w:sz w:val="18"/>
              </w:rPr>
            </w:pPr>
            <w:r>
              <w:rPr>
                <w:rFonts w:ascii="Courier New"/>
                <w:sz w:val="18"/>
              </w:rPr>
              <w:t>04E22F</w:t>
            </w:r>
          </w:p>
        </w:tc>
        <w:tc>
          <w:tcPr>
            <w:tcW w:w="342" w:type="dxa"/>
          </w:tcPr>
          <w:p>
            <w:pPr>
              <w:pStyle w:val="TableParagraph"/>
              <w:spacing w:line="201" w:lineRule="exact" w:before="35"/>
              <w:ind w:right="52"/>
              <w:jc w:val="right"/>
              <w:rPr>
                <w:rFonts w:ascii="Courier New"/>
                <w:sz w:val="18"/>
              </w:rPr>
            </w:pPr>
            <w:r>
              <w:rPr>
                <w:rFonts w:ascii="Courier New"/>
                <w:sz w:val="18"/>
              </w:rPr>
              <w:t>;</w:t>
            </w:r>
          </w:p>
        </w:tc>
        <w:tc>
          <w:tcPr>
            <w:tcW w:w="1634" w:type="dxa"/>
          </w:tcPr>
          <w:p>
            <w:pPr>
              <w:pStyle w:val="TableParagraph"/>
              <w:spacing w:line="231" w:lineRule="exact" w:before="5"/>
              <w:ind w:left="53"/>
              <w:rPr>
                <w:rFonts w:ascii="Courier New" w:eastAsia="Courier New"/>
                <w:sz w:val="18"/>
              </w:rPr>
            </w:pPr>
            <w:r>
              <w:rPr>
                <w:rFonts w:ascii="Courier New" w:eastAsia="Courier New"/>
                <w:w w:val="95"/>
                <w:sz w:val="18"/>
              </w:rPr>
              <w:t>A</w:t>
            </w:r>
            <w:r>
              <w:rPr>
                <w:rFonts w:ascii="Courier New" w:eastAsia="Courier New"/>
                <w:spacing w:val="-42"/>
                <w:w w:val="95"/>
                <w:sz w:val="18"/>
              </w:rPr>
              <w:t> </w:t>
            </w:r>
            <w:r>
              <w:rPr>
                <w:spacing w:val="44"/>
                <w:w w:val="95"/>
                <w:sz w:val="18"/>
              </w:rPr>
              <w:t>加</w:t>
            </w:r>
            <w:r>
              <w:rPr>
                <w:rFonts w:ascii="Courier New" w:eastAsia="Courier New"/>
                <w:w w:val="95"/>
                <w:sz w:val="18"/>
              </w:rPr>
              <w:t>B-&gt;AR</w:t>
            </w:r>
          </w:p>
        </w:tc>
      </w:tr>
      <w:tr>
        <w:trPr>
          <w:trHeight w:val="262" w:hRule="atLeast"/>
        </w:trPr>
        <w:tc>
          <w:tcPr>
            <w:tcW w:w="320" w:type="dxa"/>
          </w:tcPr>
          <w:p>
            <w:pPr>
              <w:pStyle w:val="TableParagraph"/>
              <w:spacing w:line="197" w:lineRule="exact" w:before="45"/>
              <w:ind w:left="50"/>
              <w:rPr>
                <w:rFonts w:ascii="Courier New"/>
                <w:sz w:val="18"/>
              </w:rPr>
            </w:pPr>
            <w:r>
              <w:rPr>
                <w:rFonts w:ascii="Courier New"/>
                <w:sz w:val="18"/>
              </w:rPr>
              <w:t>$M</w:t>
            </w:r>
          </w:p>
        </w:tc>
        <w:tc>
          <w:tcPr>
            <w:tcW w:w="324" w:type="dxa"/>
          </w:tcPr>
          <w:p>
            <w:pPr>
              <w:pStyle w:val="TableParagraph"/>
              <w:spacing w:line="197" w:lineRule="exact" w:before="45"/>
              <w:ind w:left="53"/>
              <w:rPr>
                <w:rFonts w:ascii="Courier New"/>
                <w:sz w:val="18"/>
              </w:rPr>
            </w:pPr>
            <w:r>
              <w:rPr>
                <w:rFonts w:ascii="Courier New"/>
                <w:sz w:val="18"/>
              </w:rPr>
              <w:t>2F</w:t>
            </w:r>
          </w:p>
        </w:tc>
        <w:tc>
          <w:tcPr>
            <w:tcW w:w="882" w:type="dxa"/>
          </w:tcPr>
          <w:p>
            <w:pPr>
              <w:pStyle w:val="TableParagraph"/>
              <w:spacing w:line="197" w:lineRule="exact" w:before="45"/>
              <w:ind w:left="53"/>
              <w:rPr>
                <w:rFonts w:ascii="Courier New"/>
                <w:sz w:val="18"/>
              </w:rPr>
            </w:pPr>
            <w:r>
              <w:rPr>
                <w:rFonts w:ascii="Courier New"/>
                <w:sz w:val="18"/>
              </w:rPr>
              <w:t>04928C</w:t>
            </w:r>
          </w:p>
        </w:tc>
        <w:tc>
          <w:tcPr>
            <w:tcW w:w="342" w:type="dxa"/>
          </w:tcPr>
          <w:p>
            <w:pPr>
              <w:pStyle w:val="TableParagraph"/>
              <w:spacing w:line="197" w:lineRule="exact" w:before="45"/>
              <w:ind w:right="52"/>
              <w:jc w:val="right"/>
              <w:rPr>
                <w:rFonts w:ascii="Courier New"/>
                <w:sz w:val="18"/>
              </w:rPr>
            </w:pPr>
            <w:r>
              <w:rPr>
                <w:rFonts w:ascii="Courier New"/>
                <w:sz w:val="18"/>
              </w:rPr>
              <w:t>;</w:t>
            </w:r>
          </w:p>
        </w:tc>
        <w:tc>
          <w:tcPr>
            <w:tcW w:w="1634" w:type="dxa"/>
          </w:tcPr>
          <w:p>
            <w:pPr>
              <w:pStyle w:val="TableParagraph"/>
              <w:spacing w:line="227" w:lineRule="exact" w:before="15"/>
              <w:ind w:left="53"/>
              <w:rPr>
                <w:rFonts w:ascii="Courier New" w:eastAsia="Courier New"/>
                <w:sz w:val="18"/>
              </w:rPr>
            </w:pPr>
            <w:r>
              <w:rPr>
                <w:rFonts w:ascii="Courier New" w:eastAsia="Courier New"/>
                <w:sz w:val="18"/>
              </w:rPr>
              <w:t>A</w:t>
            </w:r>
            <w:r>
              <w:rPr>
                <w:rFonts w:ascii="Courier New" w:eastAsia="Courier New"/>
                <w:spacing w:val="-63"/>
                <w:sz w:val="18"/>
              </w:rPr>
              <w:t> </w:t>
            </w:r>
            <w:r>
              <w:rPr>
                <w:spacing w:val="38"/>
                <w:sz w:val="18"/>
              </w:rPr>
              <w:t>加</w:t>
            </w:r>
            <w:r>
              <w:rPr>
                <w:rFonts w:ascii="Courier New" w:eastAsia="Courier New"/>
                <w:sz w:val="18"/>
              </w:rPr>
              <w:t>B-&gt;A</w:t>
            </w:r>
            <w:r>
              <w:rPr>
                <w:rFonts w:ascii="Courier New" w:eastAsia="Courier New"/>
                <w:spacing w:val="-1"/>
                <w:sz w:val="18"/>
              </w:rPr>
              <w:t>, </w:t>
            </w:r>
            <w:r>
              <w:rPr>
                <w:rFonts w:ascii="Courier New" w:eastAsia="Courier New"/>
                <w:sz w:val="18"/>
              </w:rPr>
              <w:t>P&lt;2&gt;</w:t>
            </w:r>
          </w:p>
        </w:tc>
      </w:tr>
      <w:tr>
        <w:trPr>
          <w:trHeight w:val="213" w:hRule="atLeast"/>
        </w:trPr>
        <w:tc>
          <w:tcPr>
            <w:tcW w:w="320" w:type="dxa"/>
          </w:tcPr>
          <w:p>
            <w:pPr>
              <w:pStyle w:val="TableParagraph"/>
              <w:spacing w:line="184" w:lineRule="exact" w:before="10"/>
              <w:ind w:left="50"/>
              <w:rPr>
                <w:rFonts w:ascii="Courier New"/>
                <w:sz w:val="18"/>
              </w:rPr>
            </w:pPr>
            <w:r>
              <w:rPr>
                <w:rFonts w:ascii="Courier New"/>
                <w:sz w:val="18"/>
              </w:rPr>
              <w:t>$M</w:t>
            </w:r>
          </w:p>
        </w:tc>
        <w:tc>
          <w:tcPr>
            <w:tcW w:w="324" w:type="dxa"/>
          </w:tcPr>
          <w:p>
            <w:pPr>
              <w:pStyle w:val="TableParagraph"/>
              <w:spacing w:line="184" w:lineRule="exact" w:before="10"/>
              <w:ind w:left="53"/>
              <w:rPr>
                <w:rFonts w:ascii="Courier New"/>
                <w:sz w:val="18"/>
              </w:rPr>
            </w:pPr>
            <w:r>
              <w:rPr>
                <w:rFonts w:ascii="Courier New"/>
                <w:sz w:val="18"/>
              </w:rPr>
              <w:t>30</w:t>
            </w:r>
          </w:p>
        </w:tc>
        <w:tc>
          <w:tcPr>
            <w:tcW w:w="882" w:type="dxa"/>
          </w:tcPr>
          <w:p>
            <w:pPr>
              <w:pStyle w:val="TableParagraph"/>
              <w:spacing w:line="184" w:lineRule="exact" w:before="10"/>
              <w:ind w:left="53"/>
              <w:rPr>
                <w:rFonts w:ascii="Courier New"/>
                <w:sz w:val="18"/>
              </w:rPr>
            </w:pPr>
            <w:r>
              <w:rPr>
                <w:rFonts w:ascii="Courier New"/>
                <w:sz w:val="18"/>
              </w:rPr>
              <w:t>001604</w:t>
            </w:r>
          </w:p>
        </w:tc>
        <w:tc>
          <w:tcPr>
            <w:tcW w:w="342" w:type="dxa"/>
          </w:tcPr>
          <w:p>
            <w:pPr>
              <w:pStyle w:val="TableParagraph"/>
              <w:spacing w:line="184" w:lineRule="exact" w:before="10"/>
              <w:ind w:right="51"/>
              <w:jc w:val="right"/>
              <w:rPr>
                <w:rFonts w:ascii="Courier New"/>
                <w:sz w:val="18"/>
              </w:rPr>
            </w:pPr>
            <w:r>
              <w:rPr>
                <w:rFonts w:ascii="Courier New"/>
                <w:sz w:val="18"/>
              </w:rPr>
              <w:t>;</w:t>
            </w:r>
          </w:p>
        </w:tc>
        <w:tc>
          <w:tcPr>
            <w:tcW w:w="1634" w:type="dxa"/>
          </w:tcPr>
          <w:p>
            <w:pPr>
              <w:pStyle w:val="TableParagraph"/>
              <w:spacing w:line="184" w:lineRule="exact" w:before="10"/>
              <w:ind w:left="53"/>
              <w:rPr>
                <w:rFonts w:ascii="Courier New"/>
                <w:sz w:val="18"/>
              </w:rPr>
            </w:pPr>
            <w:r>
              <w:rPr>
                <w:rFonts w:ascii="Courier New"/>
                <w:sz w:val="18"/>
              </w:rPr>
              <w:t>RD-&gt;A</w:t>
            </w:r>
          </w:p>
        </w:tc>
      </w:tr>
      <w:tr>
        <w:trPr>
          <w:trHeight w:val="208" w:hRule="atLeast"/>
        </w:trPr>
        <w:tc>
          <w:tcPr>
            <w:tcW w:w="320" w:type="dxa"/>
          </w:tcPr>
          <w:p>
            <w:pPr>
              <w:pStyle w:val="TableParagraph"/>
              <w:spacing w:line="188" w:lineRule="exact"/>
              <w:ind w:left="50"/>
              <w:rPr>
                <w:rFonts w:ascii="Courier New"/>
                <w:sz w:val="18"/>
              </w:rPr>
            </w:pPr>
            <w:r>
              <w:rPr>
                <w:rFonts w:ascii="Courier New"/>
                <w:sz w:val="18"/>
              </w:rPr>
              <w:t>$M</w:t>
            </w:r>
          </w:p>
        </w:tc>
        <w:tc>
          <w:tcPr>
            <w:tcW w:w="324" w:type="dxa"/>
          </w:tcPr>
          <w:p>
            <w:pPr>
              <w:pStyle w:val="TableParagraph"/>
              <w:spacing w:line="188" w:lineRule="exact"/>
              <w:ind w:left="53"/>
              <w:rPr>
                <w:rFonts w:ascii="Courier New"/>
                <w:sz w:val="18"/>
              </w:rPr>
            </w:pPr>
            <w:r>
              <w:rPr>
                <w:rFonts w:ascii="Courier New"/>
                <w:sz w:val="18"/>
              </w:rPr>
              <w:t>31</w:t>
            </w:r>
          </w:p>
        </w:tc>
        <w:tc>
          <w:tcPr>
            <w:tcW w:w="882" w:type="dxa"/>
          </w:tcPr>
          <w:p>
            <w:pPr>
              <w:pStyle w:val="TableParagraph"/>
              <w:spacing w:line="188" w:lineRule="exact"/>
              <w:ind w:left="53"/>
              <w:rPr>
                <w:rFonts w:ascii="Courier New"/>
                <w:sz w:val="18"/>
              </w:rPr>
            </w:pPr>
            <w:r>
              <w:rPr>
                <w:rFonts w:ascii="Courier New"/>
                <w:sz w:val="18"/>
              </w:rPr>
              <w:t>001606</w:t>
            </w:r>
          </w:p>
        </w:tc>
        <w:tc>
          <w:tcPr>
            <w:tcW w:w="342" w:type="dxa"/>
          </w:tcPr>
          <w:p>
            <w:pPr>
              <w:pStyle w:val="TableParagraph"/>
              <w:spacing w:line="188" w:lineRule="exact"/>
              <w:ind w:right="52"/>
              <w:jc w:val="right"/>
              <w:rPr>
                <w:rFonts w:ascii="Courier New"/>
                <w:sz w:val="18"/>
              </w:rPr>
            </w:pPr>
            <w:r>
              <w:rPr>
                <w:rFonts w:ascii="Courier New"/>
                <w:sz w:val="18"/>
              </w:rPr>
              <w:t>;</w:t>
            </w:r>
          </w:p>
        </w:tc>
        <w:tc>
          <w:tcPr>
            <w:tcW w:w="1634" w:type="dxa"/>
          </w:tcPr>
          <w:p>
            <w:pPr>
              <w:pStyle w:val="TableParagraph"/>
              <w:spacing w:line="188" w:lineRule="exact"/>
              <w:ind w:left="53"/>
              <w:rPr>
                <w:rFonts w:ascii="Courier New"/>
                <w:sz w:val="18"/>
              </w:rPr>
            </w:pPr>
            <w:r>
              <w:rPr>
                <w:rFonts w:ascii="Courier New"/>
                <w:sz w:val="18"/>
              </w:rPr>
              <w:t>RD-&gt;A</w:t>
            </w:r>
          </w:p>
        </w:tc>
      </w:tr>
      <w:tr>
        <w:trPr>
          <w:trHeight w:val="256" w:hRule="atLeast"/>
        </w:trPr>
        <w:tc>
          <w:tcPr>
            <w:tcW w:w="320" w:type="dxa"/>
          </w:tcPr>
          <w:p>
            <w:pPr>
              <w:pStyle w:val="TableParagraph"/>
              <w:spacing w:line="201" w:lineRule="exact" w:before="35"/>
              <w:ind w:left="50"/>
              <w:rPr>
                <w:rFonts w:ascii="Courier New"/>
                <w:sz w:val="18"/>
              </w:rPr>
            </w:pPr>
            <w:r>
              <w:rPr>
                <w:rFonts w:ascii="Courier New"/>
                <w:sz w:val="18"/>
              </w:rPr>
              <w:t>$M</w:t>
            </w:r>
          </w:p>
        </w:tc>
        <w:tc>
          <w:tcPr>
            <w:tcW w:w="324" w:type="dxa"/>
          </w:tcPr>
          <w:p>
            <w:pPr>
              <w:pStyle w:val="TableParagraph"/>
              <w:spacing w:line="201" w:lineRule="exact" w:before="35"/>
              <w:ind w:left="53"/>
              <w:rPr>
                <w:rFonts w:ascii="Courier New"/>
                <w:sz w:val="18"/>
              </w:rPr>
            </w:pPr>
            <w:r>
              <w:rPr>
                <w:rFonts w:ascii="Courier New"/>
                <w:sz w:val="18"/>
              </w:rPr>
              <w:t>32</w:t>
            </w:r>
          </w:p>
        </w:tc>
        <w:tc>
          <w:tcPr>
            <w:tcW w:w="882" w:type="dxa"/>
          </w:tcPr>
          <w:p>
            <w:pPr>
              <w:pStyle w:val="TableParagraph"/>
              <w:spacing w:line="201" w:lineRule="exact" w:before="35"/>
              <w:ind w:left="53"/>
              <w:rPr>
                <w:rFonts w:ascii="Courier New"/>
                <w:sz w:val="18"/>
              </w:rPr>
            </w:pPr>
            <w:r>
              <w:rPr>
                <w:rFonts w:ascii="Courier New"/>
                <w:sz w:val="18"/>
              </w:rPr>
              <w:t>006D48</w:t>
            </w:r>
          </w:p>
        </w:tc>
        <w:tc>
          <w:tcPr>
            <w:tcW w:w="342" w:type="dxa"/>
          </w:tcPr>
          <w:p>
            <w:pPr>
              <w:pStyle w:val="TableParagraph"/>
              <w:spacing w:line="201" w:lineRule="exact" w:before="35"/>
              <w:ind w:right="52"/>
              <w:jc w:val="right"/>
              <w:rPr>
                <w:rFonts w:ascii="Courier New"/>
                <w:sz w:val="18"/>
              </w:rPr>
            </w:pPr>
            <w:r>
              <w:rPr>
                <w:rFonts w:ascii="Courier New"/>
                <w:sz w:val="18"/>
              </w:rPr>
              <w:t>;</w:t>
            </w:r>
          </w:p>
        </w:tc>
        <w:tc>
          <w:tcPr>
            <w:tcW w:w="1634" w:type="dxa"/>
          </w:tcPr>
          <w:p>
            <w:pPr>
              <w:pStyle w:val="TableParagraph"/>
              <w:spacing w:line="231" w:lineRule="exact" w:before="5"/>
              <w:ind w:left="53"/>
              <w:rPr>
                <w:rFonts w:ascii="Courier New" w:eastAsia="Courier New"/>
                <w:sz w:val="18"/>
              </w:rPr>
            </w:pPr>
            <w:r>
              <w:rPr>
                <w:rFonts w:ascii="Courier New" w:eastAsia="Courier New"/>
                <w:spacing w:val="-1"/>
                <w:sz w:val="18"/>
              </w:rPr>
              <w:t>PC-&gt;AR, </w:t>
            </w:r>
            <w:r>
              <w:rPr>
                <w:rFonts w:ascii="Courier New" w:eastAsia="Courier New"/>
                <w:sz w:val="18"/>
              </w:rPr>
              <w:t>PC</w:t>
            </w:r>
            <w:r>
              <w:rPr>
                <w:rFonts w:ascii="Courier New" w:eastAsia="Courier New"/>
                <w:spacing w:val="-64"/>
                <w:sz w:val="18"/>
              </w:rPr>
              <w:t> </w:t>
            </w:r>
            <w:r>
              <w:rPr>
                <w:spacing w:val="-23"/>
                <w:sz w:val="18"/>
              </w:rPr>
              <w:t>加 </w:t>
            </w:r>
            <w:r>
              <w:rPr>
                <w:rFonts w:ascii="Courier New" w:eastAsia="Courier New"/>
                <w:sz w:val="18"/>
              </w:rPr>
              <w:t>1</w:t>
            </w:r>
          </w:p>
        </w:tc>
      </w:tr>
      <w:tr>
        <w:trPr>
          <w:trHeight w:val="262" w:hRule="atLeast"/>
        </w:trPr>
        <w:tc>
          <w:tcPr>
            <w:tcW w:w="320" w:type="dxa"/>
          </w:tcPr>
          <w:p>
            <w:pPr>
              <w:pStyle w:val="TableParagraph"/>
              <w:spacing w:line="197" w:lineRule="exact" w:before="45"/>
              <w:ind w:left="50"/>
              <w:rPr>
                <w:rFonts w:ascii="Courier New"/>
                <w:sz w:val="18"/>
              </w:rPr>
            </w:pPr>
            <w:r>
              <w:rPr>
                <w:rFonts w:ascii="Courier New"/>
                <w:sz w:val="18"/>
              </w:rPr>
              <w:t>$M</w:t>
            </w:r>
          </w:p>
        </w:tc>
        <w:tc>
          <w:tcPr>
            <w:tcW w:w="324" w:type="dxa"/>
          </w:tcPr>
          <w:p>
            <w:pPr>
              <w:pStyle w:val="TableParagraph"/>
              <w:spacing w:line="197" w:lineRule="exact" w:before="45"/>
              <w:ind w:left="54"/>
              <w:rPr>
                <w:rFonts w:ascii="Courier New"/>
                <w:sz w:val="18"/>
              </w:rPr>
            </w:pPr>
            <w:r>
              <w:rPr>
                <w:rFonts w:ascii="Courier New"/>
                <w:sz w:val="18"/>
              </w:rPr>
              <w:t>33</w:t>
            </w:r>
          </w:p>
        </w:tc>
        <w:tc>
          <w:tcPr>
            <w:tcW w:w="882" w:type="dxa"/>
          </w:tcPr>
          <w:p>
            <w:pPr>
              <w:pStyle w:val="TableParagraph"/>
              <w:spacing w:line="197" w:lineRule="exact" w:before="45"/>
              <w:ind w:left="54"/>
              <w:rPr>
                <w:rFonts w:ascii="Courier New"/>
                <w:sz w:val="18"/>
              </w:rPr>
            </w:pPr>
            <w:r>
              <w:rPr>
                <w:rFonts w:ascii="Courier New"/>
                <w:sz w:val="18"/>
              </w:rPr>
              <w:t>006D4A</w:t>
            </w:r>
          </w:p>
        </w:tc>
        <w:tc>
          <w:tcPr>
            <w:tcW w:w="342" w:type="dxa"/>
          </w:tcPr>
          <w:p>
            <w:pPr>
              <w:pStyle w:val="TableParagraph"/>
              <w:spacing w:line="197" w:lineRule="exact" w:before="45"/>
              <w:ind w:right="51"/>
              <w:jc w:val="right"/>
              <w:rPr>
                <w:rFonts w:ascii="Courier New"/>
                <w:sz w:val="18"/>
              </w:rPr>
            </w:pPr>
            <w:r>
              <w:rPr>
                <w:rFonts w:ascii="Courier New"/>
                <w:sz w:val="18"/>
              </w:rPr>
              <w:t>;</w:t>
            </w:r>
          </w:p>
        </w:tc>
        <w:tc>
          <w:tcPr>
            <w:tcW w:w="1634" w:type="dxa"/>
          </w:tcPr>
          <w:p>
            <w:pPr>
              <w:pStyle w:val="TableParagraph"/>
              <w:spacing w:line="227" w:lineRule="exact" w:before="15"/>
              <w:ind w:left="53"/>
              <w:rPr>
                <w:rFonts w:ascii="Courier New" w:eastAsia="Courier New"/>
                <w:sz w:val="18"/>
              </w:rPr>
            </w:pPr>
            <w:r>
              <w:rPr>
                <w:rFonts w:ascii="Courier New" w:eastAsia="Courier New"/>
                <w:spacing w:val="-1"/>
                <w:sz w:val="18"/>
              </w:rPr>
              <w:t>PC-&gt;AR, </w:t>
            </w:r>
            <w:r>
              <w:rPr>
                <w:rFonts w:ascii="Courier New" w:eastAsia="Courier New"/>
                <w:sz w:val="18"/>
              </w:rPr>
              <w:t>PC</w:t>
            </w:r>
            <w:r>
              <w:rPr>
                <w:rFonts w:ascii="Courier New" w:eastAsia="Courier New"/>
                <w:spacing w:val="-64"/>
                <w:sz w:val="18"/>
              </w:rPr>
              <w:t> </w:t>
            </w:r>
            <w:r>
              <w:rPr>
                <w:spacing w:val="-23"/>
                <w:sz w:val="18"/>
              </w:rPr>
              <w:t>加 </w:t>
            </w:r>
            <w:r>
              <w:rPr>
                <w:rFonts w:ascii="Courier New" w:eastAsia="Courier New"/>
                <w:sz w:val="18"/>
              </w:rPr>
              <w:t>1</w:t>
            </w:r>
          </w:p>
        </w:tc>
      </w:tr>
      <w:tr>
        <w:trPr>
          <w:trHeight w:val="213" w:hRule="atLeast"/>
        </w:trPr>
        <w:tc>
          <w:tcPr>
            <w:tcW w:w="320" w:type="dxa"/>
          </w:tcPr>
          <w:p>
            <w:pPr>
              <w:pStyle w:val="TableParagraph"/>
              <w:spacing w:line="184" w:lineRule="exact" w:before="10"/>
              <w:ind w:left="50"/>
              <w:rPr>
                <w:rFonts w:ascii="Courier New"/>
                <w:sz w:val="18"/>
              </w:rPr>
            </w:pPr>
            <w:r>
              <w:rPr>
                <w:rFonts w:ascii="Courier New"/>
                <w:sz w:val="18"/>
              </w:rPr>
              <w:t>$M</w:t>
            </w:r>
          </w:p>
        </w:tc>
        <w:tc>
          <w:tcPr>
            <w:tcW w:w="324" w:type="dxa"/>
          </w:tcPr>
          <w:p>
            <w:pPr>
              <w:pStyle w:val="TableParagraph"/>
              <w:spacing w:line="184" w:lineRule="exact" w:before="10"/>
              <w:ind w:left="54"/>
              <w:rPr>
                <w:rFonts w:ascii="Courier New"/>
                <w:sz w:val="18"/>
              </w:rPr>
            </w:pPr>
            <w:r>
              <w:rPr>
                <w:rFonts w:ascii="Courier New"/>
                <w:sz w:val="18"/>
              </w:rPr>
              <w:t>34</w:t>
            </w:r>
          </w:p>
        </w:tc>
        <w:tc>
          <w:tcPr>
            <w:tcW w:w="882" w:type="dxa"/>
          </w:tcPr>
          <w:p>
            <w:pPr>
              <w:pStyle w:val="TableParagraph"/>
              <w:spacing w:line="184" w:lineRule="exact" w:before="10"/>
              <w:ind w:left="54"/>
              <w:rPr>
                <w:rFonts w:ascii="Courier New"/>
                <w:sz w:val="18"/>
              </w:rPr>
            </w:pPr>
            <w:r>
              <w:rPr>
                <w:rFonts w:ascii="Courier New"/>
                <w:sz w:val="18"/>
              </w:rPr>
              <w:t>003401</w:t>
            </w:r>
          </w:p>
        </w:tc>
        <w:tc>
          <w:tcPr>
            <w:tcW w:w="342" w:type="dxa"/>
          </w:tcPr>
          <w:p>
            <w:pPr>
              <w:pStyle w:val="TableParagraph"/>
              <w:spacing w:line="184" w:lineRule="exact" w:before="10"/>
              <w:ind w:right="51"/>
              <w:jc w:val="right"/>
              <w:rPr>
                <w:rFonts w:ascii="Courier New"/>
                <w:sz w:val="18"/>
              </w:rPr>
            </w:pPr>
            <w:r>
              <w:rPr>
                <w:rFonts w:ascii="Courier New"/>
                <w:sz w:val="18"/>
              </w:rPr>
              <w:t>;</w:t>
            </w:r>
          </w:p>
        </w:tc>
        <w:tc>
          <w:tcPr>
            <w:tcW w:w="1634" w:type="dxa"/>
          </w:tcPr>
          <w:p>
            <w:pPr>
              <w:pStyle w:val="TableParagraph"/>
              <w:spacing w:line="184" w:lineRule="exact" w:before="10"/>
              <w:ind w:left="54"/>
              <w:rPr>
                <w:rFonts w:ascii="Courier New"/>
                <w:sz w:val="18"/>
              </w:rPr>
            </w:pPr>
            <w:r>
              <w:rPr>
                <w:rFonts w:ascii="Courier New"/>
                <w:sz w:val="18"/>
              </w:rPr>
              <w:t>RS-&gt;RD</w:t>
            </w:r>
          </w:p>
        </w:tc>
      </w:tr>
      <w:tr>
        <w:trPr>
          <w:trHeight w:val="207" w:hRule="atLeast"/>
        </w:trPr>
        <w:tc>
          <w:tcPr>
            <w:tcW w:w="320" w:type="dxa"/>
          </w:tcPr>
          <w:p>
            <w:pPr>
              <w:pStyle w:val="TableParagraph"/>
              <w:spacing w:line="187" w:lineRule="exact"/>
              <w:ind w:left="50"/>
              <w:rPr>
                <w:rFonts w:ascii="Courier New"/>
                <w:sz w:val="18"/>
              </w:rPr>
            </w:pPr>
            <w:r>
              <w:rPr>
                <w:rFonts w:ascii="Courier New"/>
                <w:sz w:val="18"/>
              </w:rPr>
              <w:t>$M</w:t>
            </w:r>
          </w:p>
        </w:tc>
        <w:tc>
          <w:tcPr>
            <w:tcW w:w="324" w:type="dxa"/>
          </w:tcPr>
          <w:p>
            <w:pPr>
              <w:pStyle w:val="TableParagraph"/>
              <w:spacing w:line="187" w:lineRule="exact"/>
              <w:ind w:left="54"/>
              <w:rPr>
                <w:rFonts w:ascii="Courier New"/>
                <w:sz w:val="18"/>
              </w:rPr>
            </w:pPr>
            <w:r>
              <w:rPr>
                <w:rFonts w:ascii="Courier New"/>
                <w:sz w:val="18"/>
              </w:rPr>
              <w:t>35</w:t>
            </w:r>
          </w:p>
        </w:tc>
        <w:tc>
          <w:tcPr>
            <w:tcW w:w="882" w:type="dxa"/>
          </w:tcPr>
          <w:p>
            <w:pPr>
              <w:pStyle w:val="TableParagraph"/>
              <w:spacing w:line="187" w:lineRule="exact"/>
              <w:ind w:left="54"/>
              <w:rPr>
                <w:rFonts w:ascii="Courier New"/>
                <w:sz w:val="18"/>
              </w:rPr>
            </w:pPr>
            <w:r>
              <w:rPr>
                <w:rFonts w:ascii="Courier New"/>
                <w:sz w:val="18"/>
              </w:rPr>
              <w:t>000035</w:t>
            </w:r>
          </w:p>
        </w:tc>
        <w:tc>
          <w:tcPr>
            <w:tcW w:w="342" w:type="dxa"/>
          </w:tcPr>
          <w:p>
            <w:pPr>
              <w:pStyle w:val="TableParagraph"/>
              <w:spacing w:line="187" w:lineRule="exact"/>
              <w:ind w:right="51"/>
              <w:jc w:val="right"/>
              <w:rPr>
                <w:rFonts w:ascii="Courier New"/>
                <w:sz w:val="18"/>
              </w:rPr>
            </w:pPr>
            <w:r>
              <w:rPr>
                <w:rFonts w:ascii="Courier New"/>
                <w:sz w:val="18"/>
              </w:rPr>
              <w:t>;</w:t>
            </w:r>
          </w:p>
        </w:tc>
        <w:tc>
          <w:tcPr>
            <w:tcW w:w="1634" w:type="dxa"/>
          </w:tcPr>
          <w:p>
            <w:pPr>
              <w:pStyle w:val="TableParagraph"/>
              <w:spacing w:line="187" w:lineRule="exact"/>
              <w:ind w:left="54"/>
              <w:rPr>
                <w:rFonts w:ascii="Courier New"/>
                <w:sz w:val="18"/>
              </w:rPr>
            </w:pPr>
            <w:r>
              <w:rPr>
                <w:rFonts w:ascii="Courier New"/>
                <w:sz w:val="18"/>
              </w:rPr>
              <w:t>NOP</w:t>
            </w:r>
          </w:p>
        </w:tc>
      </w:tr>
      <w:tr>
        <w:trPr>
          <w:trHeight w:val="251" w:hRule="atLeast"/>
        </w:trPr>
        <w:tc>
          <w:tcPr>
            <w:tcW w:w="320" w:type="dxa"/>
          </w:tcPr>
          <w:p>
            <w:pPr>
              <w:pStyle w:val="TableParagraph"/>
              <w:spacing w:line="197" w:lineRule="exact" w:before="35"/>
              <w:ind w:left="50"/>
              <w:rPr>
                <w:rFonts w:ascii="Courier New"/>
                <w:sz w:val="18"/>
              </w:rPr>
            </w:pPr>
            <w:r>
              <w:rPr>
                <w:rFonts w:ascii="Courier New"/>
                <w:sz w:val="18"/>
              </w:rPr>
              <w:t>$M</w:t>
            </w:r>
          </w:p>
        </w:tc>
        <w:tc>
          <w:tcPr>
            <w:tcW w:w="324" w:type="dxa"/>
          </w:tcPr>
          <w:p>
            <w:pPr>
              <w:pStyle w:val="TableParagraph"/>
              <w:spacing w:line="197" w:lineRule="exact" w:before="35"/>
              <w:ind w:left="54"/>
              <w:rPr>
                <w:rFonts w:ascii="Courier New"/>
                <w:sz w:val="18"/>
              </w:rPr>
            </w:pPr>
            <w:r>
              <w:rPr>
                <w:rFonts w:ascii="Courier New"/>
                <w:sz w:val="18"/>
              </w:rPr>
              <w:t>36</w:t>
            </w:r>
          </w:p>
        </w:tc>
        <w:tc>
          <w:tcPr>
            <w:tcW w:w="882" w:type="dxa"/>
          </w:tcPr>
          <w:p>
            <w:pPr>
              <w:pStyle w:val="TableParagraph"/>
              <w:spacing w:line="197" w:lineRule="exact" w:before="35"/>
              <w:ind w:left="54"/>
              <w:rPr>
                <w:rFonts w:ascii="Courier New"/>
                <w:sz w:val="18"/>
              </w:rPr>
            </w:pPr>
            <w:r>
              <w:rPr>
                <w:rFonts w:ascii="Courier New"/>
                <w:sz w:val="18"/>
              </w:rPr>
              <w:t>006D51</w:t>
            </w:r>
          </w:p>
        </w:tc>
        <w:tc>
          <w:tcPr>
            <w:tcW w:w="342" w:type="dxa"/>
          </w:tcPr>
          <w:p>
            <w:pPr>
              <w:pStyle w:val="TableParagraph"/>
              <w:spacing w:line="197" w:lineRule="exact" w:before="35"/>
              <w:ind w:right="51"/>
              <w:jc w:val="right"/>
              <w:rPr>
                <w:rFonts w:ascii="Courier New"/>
                <w:sz w:val="18"/>
              </w:rPr>
            </w:pPr>
            <w:r>
              <w:rPr>
                <w:rFonts w:ascii="Courier New"/>
                <w:sz w:val="18"/>
              </w:rPr>
              <w:t>;</w:t>
            </w:r>
          </w:p>
        </w:tc>
        <w:tc>
          <w:tcPr>
            <w:tcW w:w="1634" w:type="dxa"/>
          </w:tcPr>
          <w:p>
            <w:pPr>
              <w:pStyle w:val="TableParagraph"/>
              <w:spacing w:line="227" w:lineRule="exact" w:before="5"/>
              <w:ind w:left="54"/>
              <w:rPr>
                <w:rFonts w:ascii="Courier New" w:eastAsia="Courier New"/>
                <w:sz w:val="18"/>
              </w:rPr>
            </w:pPr>
            <w:r>
              <w:rPr>
                <w:rFonts w:ascii="Courier New" w:eastAsia="Courier New"/>
                <w:spacing w:val="-1"/>
                <w:sz w:val="18"/>
              </w:rPr>
              <w:t>PC-&gt;AR, </w:t>
            </w:r>
            <w:r>
              <w:rPr>
                <w:rFonts w:ascii="Courier New" w:eastAsia="Courier New"/>
                <w:sz w:val="18"/>
              </w:rPr>
              <w:t>PC</w:t>
            </w:r>
            <w:r>
              <w:rPr>
                <w:rFonts w:ascii="Courier New" w:eastAsia="Courier New"/>
                <w:spacing w:val="-64"/>
                <w:sz w:val="18"/>
              </w:rPr>
              <w:t> </w:t>
            </w:r>
            <w:r>
              <w:rPr>
                <w:spacing w:val="-23"/>
                <w:sz w:val="18"/>
              </w:rPr>
              <w:t>加 </w:t>
            </w:r>
            <w:r>
              <w:rPr>
                <w:rFonts w:ascii="Courier New" w:eastAsia="Courier New"/>
                <w:sz w:val="18"/>
              </w:rPr>
              <w:t>1</w:t>
            </w:r>
          </w:p>
        </w:tc>
      </w:tr>
      <w:tr>
        <w:trPr>
          <w:trHeight w:val="213" w:hRule="atLeast"/>
        </w:trPr>
        <w:tc>
          <w:tcPr>
            <w:tcW w:w="320" w:type="dxa"/>
          </w:tcPr>
          <w:p>
            <w:pPr>
              <w:pStyle w:val="TableParagraph"/>
              <w:spacing w:line="184" w:lineRule="exact" w:before="10"/>
              <w:ind w:left="50"/>
              <w:rPr>
                <w:rFonts w:ascii="Courier New"/>
                <w:sz w:val="18"/>
              </w:rPr>
            </w:pPr>
            <w:r>
              <w:rPr>
                <w:rFonts w:ascii="Courier New"/>
                <w:sz w:val="18"/>
              </w:rPr>
              <w:t>$M</w:t>
            </w:r>
          </w:p>
        </w:tc>
        <w:tc>
          <w:tcPr>
            <w:tcW w:w="324" w:type="dxa"/>
          </w:tcPr>
          <w:p>
            <w:pPr>
              <w:pStyle w:val="TableParagraph"/>
              <w:spacing w:line="184" w:lineRule="exact" w:before="10"/>
              <w:ind w:left="54"/>
              <w:rPr>
                <w:rFonts w:ascii="Courier New"/>
                <w:sz w:val="18"/>
              </w:rPr>
            </w:pPr>
            <w:r>
              <w:rPr>
                <w:rFonts w:ascii="Courier New"/>
                <w:sz w:val="18"/>
              </w:rPr>
              <w:t>37</w:t>
            </w:r>
          </w:p>
        </w:tc>
        <w:tc>
          <w:tcPr>
            <w:tcW w:w="882" w:type="dxa"/>
          </w:tcPr>
          <w:p>
            <w:pPr>
              <w:pStyle w:val="TableParagraph"/>
              <w:spacing w:line="184" w:lineRule="exact" w:before="10"/>
              <w:ind w:left="54"/>
              <w:rPr>
                <w:rFonts w:ascii="Courier New"/>
                <w:sz w:val="18"/>
              </w:rPr>
            </w:pPr>
            <w:r>
              <w:rPr>
                <w:rFonts w:ascii="Courier New"/>
                <w:sz w:val="18"/>
              </w:rPr>
              <w:t>000181</w:t>
            </w:r>
          </w:p>
        </w:tc>
        <w:tc>
          <w:tcPr>
            <w:tcW w:w="342" w:type="dxa"/>
          </w:tcPr>
          <w:p>
            <w:pPr>
              <w:pStyle w:val="TableParagraph"/>
              <w:spacing w:line="184" w:lineRule="exact" w:before="10"/>
              <w:ind w:right="51"/>
              <w:jc w:val="right"/>
              <w:rPr>
                <w:rFonts w:ascii="Courier New"/>
                <w:sz w:val="18"/>
              </w:rPr>
            </w:pPr>
            <w:r>
              <w:rPr>
                <w:rFonts w:ascii="Courier New"/>
                <w:sz w:val="18"/>
              </w:rPr>
              <w:t>;</w:t>
            </w:r>
          </w:p>
        </w:tc>
        <w:tc>
          <w:tcPr>
            <w:tcW w:w="1634" w:type="dxa"/>
          </w:tcPr>
          <w:p>
            <w:pPr>
              <w:pStyle w:val="TableParagraph"/>
              <w:spacing w:line="184" w:lineRule="exact" w:before="10"/>
              <w:ind w:left="54"/>
              <w:rPr>
                <w:rFonts w:ascii="Courier New"/>
                <w:sz w:val="18"/>
              </w:rPr>
            </w:pPr>
            <w:r>
              <w:rPr>
                <w:rFonts w:ascii="Courier New"/>
                <w:sz w:val="18"/>
              </w:rPr>
              <w:t>STI</w:t>
            </w:r>
          </w:p>
        </w:tc>
      </w:tr>
      <w:tr>
        <w:trPr>
          <w:trHeight w:val="203" w:hRule="atLeast"/>
        </w:trPr>
        <w:tc>
          <w:tcPr>
            <w:tcW w:w="320" w:type="dxa"/>
          </w:tcPr>
          <w:p>
            <w:pPr>
              <w:pStyle w:val="TableParagraph"/>
              <w:spacing w:line="184" w:lineRule="exact"/>
              <w:ind w:left="50"/>
              <w:rPr>
                <w:rFonts w:ascii="Courier New"/>
                <w:sz w:val="18"/>
              </w:rPr>
            </w:pPr>
            <w:r>
              <w:rPr>
                <w:rFonts w:ascii="Courier New"/>
                <w:sz w:val="18"/>
              </w:rPr>
              <w:t>$M</w:t>
            </w:r>
          </w:p>
        </w:tc>
        <w:tc>
          <w:tcPr>
            <w:tcW w:w="324" w:type="dxa"/>
          </w:tcPr>
          <w:p>
            <w:pPr>
              <w:pStyle w:val="TableParagraph"/>
              <w:spacing w:line="184" w:lineRule="exact"/>
              <w:ind w:left="54"/>
              <w:rPr>
                <w:rFonts w:ascii="Courier New"/>
                <w:sz w:val="18"/>
              </w:rPr>
            </w:pPr>
            <w:r>
              <w:rPr>
                <w:rFonts w:ascii="Courier New"/>
                <w:sz w:val="18"/>
              </w:rPr>
              <w:t>38</w:t>
            </w:r>
          </w:p>
        </w:tc>
        <w:tc>
          <w:tcPr>
            <w:tcW w:w="882" w:type="dxa"/>
          </w:tcPr>
          <w:p>
            <w:pPr>
              <w:pStyle w:val="TableParagraph"/>
              <w:spacing w:line="184" w:lineRule="exact"/>
              <w:ind w:left="54"/>
              <w:rPr>
                <w:rFonts w:ascii="Courier New"/>
                <w:sz w:val="18"/>
              </w:rPr>
            </w:pPr>
            <w:r>
              <w:rPr>
                <w:rFonts w:ascii="Courier New"/>
                <w:sz w:val="18"/>
              </w:rPr>
              <w:t>0001C1</w:t>
            </w:r>
          </w:p>
        </w:tc>
        <w:tc>
          <w:tcPr>
            <w:tcW w:w="342" w:type="dxa"/>
          </w:tcPr>
          <w:p>
            <w:pPr>
              <w:pStyle w:val="TableParagraph"/>
              <w:spacing w:line="184" w:lineRule="exact"/>
              <w:ind w:right="51"/>
              <w:jc w:val="right"/>
              <w:rPr>
                <w:rFonts w:ascii="Courier New"/>
                <w:sz w:val="18"/>
              </w:rPr>
            </w:pPr>
            <w:r>
              <w:rPr>
                <w:rFonts w:ascii="Courier New"/>
                <w:sz w:val="18"/>
              </w:rPr>
              <w:t>;</w:t>
            </w:r>
          </w:p>
        </w:tc>
        <w:tc>
          <w:tcPr>
            <w:tcW w:w="1634" w:type="dxa"/>
          </w:tcPr>
          <w:p>
            <w:pPr>
              <w:pStyle w:val="TableParagraph"/>
              <w:spacing w:line="184" w:lineRule="exact"/>
              <w:ind w:left="54"/>
              <w:rPr>
                <w:rFonts w:ascii="Courier New"/>
                <w:sz w:val="18"/>
              </w:rPr>
            </w:pPr>
            <w:r>
              <w:rPr>
                <w:rFonts w:ascii="Courier New"/>
                <w:sz w:val="18"/>
              </w:rPr>
              <w:t>CLI</w:t>
            </w:r>
          </w:p>
        </w:tc>
      </w:tr>
      <w:tr>
        <w:trPr>
          <w:trHeight w:val="203" w:hRule="atLeast"/>
        </w:trPr>
        <w:tc>
          <w:tcPr>
            <w:tcW w:w="320" w:type="dxa"/>
          </w:tcPr>
          <w:p>
            <w:pPr>
              <w:pStyle w:val="TableParagraph"/>
              <w:spacing w:line="184" w:lineRule="exact"/>
              <w:ind w:left="50"/>
              <w:rPr>
                <w:rFonts w:ascii="Courier New"/>
                <w:sz w:val="18"/>
              </w:rPr>
            </w:pPr>
            <w:r>
              <w:rPr>
                <w:rFonts w:ascii="Courier New"/>
                <w:sz w:val="18"/>
              </w:rPr>
              <w:t>$M</w:t>
            </w:r>
          </w:p>
        </w:tc>
        <w:tc>
          <w:tcPr>
            <w:tcW w:w="324" w:type="dxa"/>
          </w:tcPr>
          <w:p>
            <w:pPr>
              <w:pStyle w:val="TableParagraph"/>
              <w:spacing w:line="184" w:lineRule="exact"/>
              <w:ind w:left="54"/>
              <w:rPr>
                <w:rFonts w:ascii="Courier New"/>
                <w:sz w:val="18"/>
              </w:rPr>
            </w:pPr>
            <w:r>
              <w:rPr>
                <w:rFonts w:ascii="Courier New"/>
                <w:sz w:val="18"/>
              </w:rPr>
              <w:t>39</w:t>
            </w:r>
          </w:p>
        </w:tc>
        <w:tc>
          <w:tcPr>
            <w:tcW w:w="882" w:type="dxa"/>
          </w:tcPr>
          <w:p>
            <w:pPr>
              <w:pStyle w:val="TableParagraph"/>
              <w:spacing w:line="184" w:lineRule="exact"/>
              <w:ind w:left="54"/>
              <w:rPr>
                <w:rFonts w:ascii="Courier New"/>
                <w:sz w:val="18"/>
              </w:rPr>
            </w:pPr>
            <w:r>
              <w:rPr>
                <w:rFonts w:ascii="Courier New"/>
                <w:sz w:val="18"/>
              </w:rPr>
              <w:t>006A12</w:t>
            </w:r>
          </w:p>
        </w:tc>
        <w:tc>
          <w:tcPr>
            <w:tcW w:w="342" w:type="dxa"/>
          </w:tcPr>
          <w:p>
            <w:pPr>
              <w:pStyle w:val="TableParagraph"/>
              <w:spacing w:line="184" w:lineRule="exact"/>
              <w:ind w:right="51"/>
              <w:jc w:val="right"/>
              <w:rPr>
                <w:rFonts w:ascii="Courier New"/>
                <w:sz w:val="18"/>
              </w:rPr>
            </w:pPr>
            <w:r>
              <w:rPr>
                <w:rFonts w:ascii="Courier New"/>
                <w:sz w:val="18"/>
              </w:rPr>
              <w:t>;</w:t>
            </w:r>
          </w:p>
        </w:tc>
        <w:tc>
          <w:tcPr>
            <w:tcW w:w="1634" w:type="dxa"/>
          </w:tcPr>
          <w:p>
            <w:pPr>
              <w:pStyle w:val="TableParagraph"/>
              <w:spacing w:line="184" w:lineRule="exact"/>
              <w:ind w:left="54"/>
              <w:rPr>
                <w:rFonts w:ascii="Courier New"/>
                <w:sz w:val="18"/>
              </w:rPr>
            </w:pPr>
            <w:r>
              <w:rPr>
                <w:rFonts w:ascii="Courier New"/>
                <w:sz w:val="18"/>
              </w:rPr>
              <w:t>SP-&gt;AR</w:t>
            </w:r>
          </w:p>
        </w:tc>
      </w:tr>
      <w:tr>
        <w:trPr>
          <w:trHeight w:val="203" w:hRule="atLeast"/>
        </w:trPr>
        <w:tc>
          <w:tcPr>
            <w:tcW w:w="320" w:type="dxa"/>
          </w:tcPr>
          <w:p>
            <w:pPr>
              <w:pStyle w:val="TableParagraph"/>
              <w:spacing w:line="184" w:lineRule="exact"/>
              <w:ind w:left="50"/>
              <w:rPr>
                <w:rFonts w:ascii="Courier New"/>
                <w:sz w:val="18"/>
              </w:rPr>
            </w:pPr>
            <w:r>
              <w:rPr>
                <w:rFonts w:ascii="Courier New"/>
                <w:sz w:val="18"/>
              </w:rPr>
              <w:t>$M</w:t>
            </w:r>
          </w:p>
        </w:tc>
        <w:tc>
          <w:tcPr>
            <w:tcW w:w="324" w:type="dxa"/>
          </w:tcPr>
          <w:p>
            <w:pPr>
              <w:pStyle w:val="TableParagraph"/>
              <w:spacing w:line="184" w:lineRule="exact"/>
              <w:ind w:left="54"/>
              <w:rPr>
                <w:rFonts w:ascii="Courier New"/>
                <w:sz w:val="18"/>
              </w:rPr>
            </w:pPr>
            <w:r>
              <w:rPr>
                <w:rFonts w:ascii="Courier New"/>
                <w:sz w:val="18"/>
              </w:rPr>
              <w:t>3A</w:t>
            </w:r>
          </w:p>
        </w:tc>
        <w:tc>
          <w:tcPr>
            <w:tcW w:w="882" w:type="dxa"/>
          </w:tcPr>
          <w:p>
            <w:pPr>
              <w:pStyle w:val="TableParagraph"/>
              <w:spacing w:line="184" w:lineRule="exact"/>
              <w:ind w:left="54"/>
              <w:rPr>
                <w:rFonts w:ascii="Courier New"/>
                <w:sz w:val="18"/>
              </w:rPr>
            </w:pPr>
            <w:r>
              <w:rPr>
                <w:rFonts w:ascii="Courier New"/>
                <w:sz w:val="18"/>
              </w:rPr>
              <w:t>001A15</w:t>
            </w:r>
          </w:p>
        </w:tc>
        <w:tc>
          <w:tcPr>
            <w:tcW w:w="342" w:type="dxa"/>
          </w:tcPr>
          <w:p>
            <w:pPr>
              <w:pStyle w:val="TableParagraph"/>
              <w:spacing w:line="184" w:lineRule="exact"/>
              <w:ind w:right="51"/>
              <w:jc w:val="right"/>
              <w:rPr>
                <w:rFonts w:ascii="Courier New"/>
                <w:sz w:val="18"/>
              </w:rPr>
            </w:pPr>
            <w:r>
              <w:rPr>
                <w:rFonts w:ascii="Courier New"/>
                <w:sz w:val="18"/>
              </w:rPr>
              <w:t>;</w:t>
            </w:r>
          </w:p>
        </w:tc>
        <w:tc>
          <w:tcPr>
            <w:tcW w:w="1634" w:type="dxa"/>
          </w:tcPr>
          <w:p>
            <w:pPr>
              <w:pStyle w:val="TableParagraph"/>
              <w:spacing w:line="184" w:lineRule="exact"/>
              <w:ind w:left="54"/>
              <w:rPr>
                <w:rFonts w:ascii="Courier New"/>
                <w:sz w:val="18"/>
              </w:rPr>
            </w:pPr>
            <w:r>
              <w:rPr>
                <w:rFonts w:ascii="Courier New"/>
                <w:sz w:val="18"/>
              </w:rPr>
              <w:t>SP-&gt;A</w:t>
            </w:r>
          </w:p>
        </w:tc>
      </w:tr>
      <w:tr>
        <w:trPr>
          <w:trHeight w:val="209" w:hRule="atLeast"/>
        </w:trPr>
        <w:tc>
          <w:tcPr>
            <w:tcW w:w="320" w:type="dxa"/>
          </w:tcPr>
          <w:p>
            <w:pPr>
              <w:pStyle w:val="TableParagraph"/>
              <w:spacing w:line="189" w:lineRule="exact"/>
              <w:ind w:left="50"/>
              <w:rPr>
                <w:rFonts w:ascii="Courier New"/>
                <w:sz w:val="18"/>
              </w:rPr>
            </w:pPr>
            <w:r>
              <w:rPr>
                <w:rFonts w:ascii="Courier New"/>
                <w:sz w:val="18"/>
              </w:rPr>
              <w:t>$M</w:t>
            </w:r>
          </w:p>
        </w:tc>
        <w:tc>
          <w:tcPr>
            <w:tcW w:w="324" w:type="dxa"/>
          </w:tcPr>
          <w:p>
            <w:pPr>
              <w:pStyle w:val="TableParagraph"/>
              <w:spacing w:line="189" w:lineRule="exact"/>
              <w:ind w:left="54"/>
              <w:rPr>
                <w:rFonts w:ascii="Courier New"/>
                <w:sz w:val="18"/>
              </w:rPr>
            </w:pPr>
            <w:r>
              <w:rPr>
                <w:rFonts w:ascii="Courier New"/>
                <w:sz w:val="18"/>
              </w:rPr>
              <w:t>3B</w:t>
            </w:r>
          </w:p>
        </w:tc>
        <w:tc>
          <w:tcPr>
            <w:tcW w:w="882" w:type="dxa"/>
          </w:tcPr>
          <w:p>
            <w:pPr>
              <w:pStyle w:val="TableParagraph"/>
              <w:spacing w:line="189" w:lineRule="exact"/>
              <w:ind w:left="54"/>
              <w:rPr>
                <w:rFonts w:ascii="Courier New"/>
                <w:sz w:val="18"/>
              </w:rPr>
            </w:pPr>
            <w:r>
              <w:rPr>
                <w:rFonts w:ascii="Courier New"/>
                <w:sz w:val="18"/>
              </w:rPr>
              <w:t>001A18</w:t>
            </w:r>
          </w:p>
        </w:tc>
        <w:tc>
          <w:tcPr>
            <w:tcW w:w="342" w:type="dxa"/>
          </w:tcPr>
          <w:p>
            <w:pPr>
              <w:pStyle w:val="TableParagraph"/>
              <w:spacing w:line="189" w:lineRule="exact"/>
              <w:ind w:right="51"/>
              <w:jc w:val="right"/>
              <w:rPr>
                <w:rFonts w:ascii="Courier New"/>
                <w:sz w:val="18"/>
              </w:rPr>
            </w:pPr>
            <w:r>
              <w:rPr>
                <w:rFonts w:ascii="Courier New"/>
                <w:sz w:val="18"/>
              </w:rPr>
              <w:t>;</w:t>
            </w:r>
          </w:p>
        </w:tc>
        <w:tc>
          <w:tcPr>
            <w:tcW w:w="1634" w:type="dxa"/>
          </w:tcPr>
          <w:p>
            <w:pPr>
              <w:pStyle w:val="TableParagraph"/>
              <w:spacing w:line="189" w:lineRule="exact"/>
              <w:ind w:left="54"/>
              <w:rPr>
                <w:rFonts w:ascii="Courier New"/>
                <w:sz w:val="18"/>
              </w:rPr>
            </w:pPr>
            <w:r>
              <w:rPr>
                <w:rFonts w:ascii="Courier New"/>
                <w:sz w:val="18"/>
              </w:rPr>
              <w:t>SP-&gt;A</w:t>
            </w:r>
          </w:p>
        </w:tc>
      </w:tr>
      <w:tr>
        <w:trPr>
          <w:trHeight w:val="257" w:hRule="atLeast"/>
        </w:trPr>
        <w:tc>
          <w:tcPr>
            <w:tcW w:w="320" w:type="dxa"/>
          </w:tcPr>
          <w:p>
            <w:pPr>
              <w:pStyle w:val="TableParagraph"/>
              <w:spacing w:line="201" w:lineRule="exact" w:before="36"/>
              <w:ind w:left="50"/>
              <w:rPr>
                <w:rFonts w:ascii="Courier New"/>
                <w:sz w:val="18"/>
              </w:rPr>
            </w:pPr>
            <w:r>
              <w:rPr>
                <w:rFonts w:ascii="Courier New"/>
                <w:sz w:val="18"/>
              </w:rPr>
              <w:t>$M</w:t>
            </w:r>
          </w:p>
        </w:tc>
        <w:tc>
          <w:tcPr>
            <w:tcW w:w="324" w:type="dxa"/>
          </w:tcPr>
          <w:p>
            <w:pPr>
              <w:pStyle w:val="TableParagraph"/>
              <w:spacing w:line="201" w:lineRule="exact" w:before="36"/>
              <w:ind w:left="53"/>
              <w:rPr>
                <w:rFonts w:ascii="Courier New"/>
                <w:sz w:val="18"/>
              </w:rPr>
            </w:pPr>
            <w:r>
              <w:rPr>
                <w:rFonts w:ascii="Courier New"/>
                <w:sz w:val="18"/>
              </w:rPr>
              <w:t>3C</w:t>
            </w:r>
          </w:p>
        </w:tc>
        <w:tc>
          <w:tcPr>
            <w:tcW w:w="882" w:type="dxa"/>
          </w:tcPr>
          <w:p>
            <w:pPr>
              <w:pStyle w:val="TableParagraph"/>
              <w:spacing w:line="201" w:lineRule="exact" w:before="36"/>
              <w:ind w:left="53"/>
              <w:rPr>
                <w:rFonts w:ascii="Courier New"/>
                <w:sz w:val="18"/>
              </w:rPr>
            </w:pPr>
            <w:r>
              <w:rPr>
                <w:rFonts w:ascii="Courier New"/>
                <w:sz w:val="18"/>
              </w:rPr>
              <w:t>006D5C</w:t>
            </w:r>
          </w:p>
        </w:tc>
        <w:tc>
          <w:tcPr>
            <w:tcW w:w="342" w:type="dxa"/>
          </w:tcPr>
          <w:p>
            <w:pPr>
              <w:pStyle w:val="TableParagraph"/>
              <w:spacing w:line="201" w:lineRule="exact" w:before="36"/>
              <w:ind w:right="52"/>
              <w:jc w:val="right"/>
              <w:rPr>
                <w:rFonts w:ascii="Courier New"/>
                <w:sz w:val="18"/>
              </w:rPr>
            </w:pPr>
            <w:r>
              <w:rPr>
                <w:rFonts w:ascii="Courier New"/>
                <w:sz w:val="18"/>
              </w:rPr>
              <w:t>;</w:t>
            </w:r>
          </w:p>
        </w:tc>
        <w:tc>
          <w:tcPr>
            <w:tcW w:w="1634" w:type="dxa"/>
          </w:tcPr>
          <w:p>
            <w:pPr>
              <w:pStyle w:val="TableParagraph"/>
              <w:spacing w:line="231" w:lineRule="exact" w:before="6"/>
              <w:ind w:left="53"/>
              <w:rPr>
                <w:rFonts w:ascii="Courier New" w:eastAsia="Courier New"/>
                <w:sz w:val="18"/>
              </w:rPr>
            </w:pPr>
            <w:r>
              <w:rPr>
                <w:rFonts w:ascii="Courier New" w:eastAsia="Courier New"/>
                <w:spacing w:val="-1"/>
                <w:sz w:val="18"/>
              </w:rPr>
              <w:t>PC-&gt;AR, </w:t>
            </w:r>
            <w:r>
              <w:rPr>
                <w:rFonts w:ascii="Courier New" w:eastAsia="Courier New"/>
                <w:sz w:val="18"/>
              </w:rPr>
              <w:t>PC</w:t>
            </w:r>
            <w:r>
              <w:rPr>
                <w:rFonts w:ascii="Courier New" w:eastAsia="Courier New"/>
                <w:spacing w:val="-64"/>
                <w:sz w:val="18"/>
              </w:rPr>
              <w:t> </w:t>
            </w:r>
            <w:r>
              <w:rPr>
                <w:spacing w:val="-23"/>
                <w:sz w:val="18"/>
              </w:rPr>
              <w:t>加 </w:t>
            </w:r>
            <w:r>
              <w:rPr>
                <w:rFonts w:ascii="Courier New" w:eastAsia="Courier New"/>
                <w:sz w:val="18"/>
              </w:rPr>
              <w:t>1</w:t>
            </w:r>
          </w:p>
        </w:tc>
      </w:tr>
      <w:tr>
        <w:trPr>
          <w:trHeight w:val="266" w:hRule="atLeast"/>
        </w:trPr>
        <w:tc>
          <w:tcPr>
            <w:tcW w:w="320" w:type="dxa"/>
          </w:tcPr>
          <w:p>
            <w:pPr>
              <w:pStyle w:val="TableParagraph"/>
              <w:spacing w:line="201" w:lineRule="exact" w:before="45"/>
              <w:ind w:left="50"/>
              <w:rPr>
                <w:rFonts w:ascii="Courier New"/>
                <w:sz w:val="18"/>
              </w:rPr>
            </w:pPr>
            <w:r>
              <w:rPr>
                <w:rFonts w:ascii="Courier New"/>
                <w:sz w:val="18"/>
              </w:rPr>
              <w:t>$M</w:t>
            </w:r>
          </w:p>
        </w:tc>
        <w:tc>
          <w:tcPr>
            <w:tcW w:w="324" w:type="dxa"/>
          </w:tcPr>
          <w:p>
            <w:pPr>
              <w:pStyle w:val="TableParagraph"/>
              <w:spacing w:line="201" w:lineRule="exact" w:before="45"/>
              <w:ind w:left="54"/>
              <w:rPr>
                <w:rFonts w:ascii="Courier New"/>
                <w:sz w:val="18"/>
              </w:rPr>
            </w:pPr>
            <w:r>
              <w:rPr>
                <w:rFonts w:ascii="Courier New"/>
                <w:sz w:val="18"/>
              </w:rPr>
              <w:t>3D</w:t>
            </w:r>
          </w:p>
        </w:tc>
        <w:tc>
          <w:tcPr>
            <w:tcW w:w="882" w:type="dxa"/>
          </w:tcPr>
          <w:p>
            <w:pPr>
              <w:pStyle w:val="TableParagraph"/>
              <w:spacing w:line="201" w:lineRule="exact" w:before="45"/>
              <w:ind w:left="54"/>
              <w:rPr>
                <w:rFonts w:ascii="Courier New"/>
                <w:sz w:val="18"/>
              </w:rPr>
            </w:pPr>
            <w:r>
              <w:rPr>
                <w:rFonts w:ascii="Courier New"/>
                <w:sz w:val="18"/>
              </w:rPr>
              <w:t>006D5E</w:t>
            </w:r>
          </w:p>
        </w:tc>
        <w:tc>
          <w:tcPr>
            <w:tcW w:w="342" w:type="dxa"/>
          </w:tcPr>
          <w:p>
            <w:pPr>
              <w:pStyle w:val="TableParagraph"/>
              <w:spacing w:line="201" w:lineRule="exact" w:before="45"/>
              <w:ind w:right="51"/>
              <w:jc w:val="right"/>
              <w:rPr>
                <w:rFonts w:ascii="Courier New"/>
                <w:sz w:val="18"/>
              </w:rPr>
            </w:pPr>
            <w:r>
              <w:rPr>
                <w:rFonts w:ascii="Courier New"/>
                <w:sz w:val="18"/>
              </w:rPr>
              <w:t>;</w:t>
            </w:r>
          </w:p>
        </w:tc>
        <w:tc>
          <w:tcPr>
            <w:tcW w:w="1634" w:type="dxa"/>
          </w:tcPr>
          <w:p>
            <w:pPr>
              <w:pStyle w:val="TableParagraph"/>
              <w:spacing w:line="231" w:lineRule="exact" w:before="15"/>
              <w:ind w:left="53"/>
              <w:rPr>
                <w:rFonts w:ascii="Courier New" w:eastAsia="Courier New"/>
                <w:sz w:val="18"/>
              </w:rPr>
            </w:pPr>
            <w:r>
              <w:rPr>
                <w:rFonts w:ascii="Courier New" w:eastAsia="Courier New"/>
                <w:spacing w:val="-1"/>
                <w:sz w:val="18"/>
              </w:rPr>
              <w:t>PC-&gt;AR, </w:t>
            </w:r>
            <w:r>
              <w:rPr>
                <w:rFonts w:ascii="Courier New" w:eastAsia="Courier New"/>
                <w:sz w:val="18"/>
              </w:rPr>
              <w:t>PC</w:t>
            </w:r>
            <w:r>
              <w:rPr>
                <w:rFonts w:ascii="Courier New" w:eastAsia="Courier New"/>
                <w:spacing w:val="-64"/>
                <w:sz w:val="18"/>
              </w:rPr>
              <w:t> </w:t>
            </w:r>
            <w:r>
              <w:rPr>
                <w:spacing w:val="-23"/>
                <w:sz w:val="18"/>
              </w:rPr>
              <w:t>加 </w:t>
            </w:r>
            <w:r>
              <w:rPr>
                <w:rFonts w:ascii="Courier New" w:eastAsia="Courier New"/>
                <w:sz w:val="18"/>
              </w:rPr>
              <w:t>1</w:t>
            </w:r>
          </w:p>
        </w:tc>
      </w:tr>
      <w:tr>
        <w:trPr>
          <w:trHeight w:val="265" w:hRule="atLeast"/>
        </w:trPr>
        <w:tc>
          <w:tcPr>
            <w:tcW w:w="320" w:type="dxa"/>
          </w:tcPr>
          <w:p>
            <w:pPr>
              <w:pStyle w:val="TableParagraph"/>
              <w:spacing w:line="200" w:lineRule="exact" w:before="45"/>
              <w:ind w:left="50"/>
              <w:rPr>
                <w:rFonts w:ascii="Courier New"/>
                <w:sz w:val="18"/>
              </w:rPr>
            </w:pPr>
            <w:r>
              <w:rPr>
                <w:rFonts w:ascii="Courier New"/>
                <w:sz w:val="18"/>
              </w:rPr>
              <w:t>$M</w:t>
            </w:r>
          </w:p>
        </w:tc>
        <w:tc>
          <w:tcPr>
            <w:tcW w:w="324" w:type="dxa"/>
          </w:tcPr>
          <w:p>
            <w:pPr>
              <w:pStyle w:val="TableParagraph"/>
              <w:spacing w:line="200" w:lineRule="exact" w:before="45"/>
              <w:ind w:left="54"/>
              <w:rPr>
                <w:rFonts w:ascii="Courier New"/>
                <w:sz w:val="18"/>
              </w:rPr>
            </w:pPr>
            <w:r>
              <w:rPr>
                <w:rFonts w:ascii="Courier New"/>
                <w:sz w:val="18"/>
              </w:rPr>
              <w:t>3E</w:t>
            </w:r>
          </w:p>
        </w:tc>
        <w:tc>
          <w:tcPr>
            <w:tcW w:w="882" w:type="dxa"/>
          </w:tcPr>
          <w:p>
            <w:pPr>
              <w:pStyle w:val="TableParagraph"/>
              <w:spacing w:line="200" w:lineRule="exact" w:before="45"/>
              <w:ind w:left="54"/>
              <w:rPr>
                <w:rFonts w:ascii="Courier New"/>
                <w:sz w:val="18"/>
              </w:rPr>
            </w:pPr>
            <w:r>
              <w:rPr>
                <w:rFonts w:ascii="Courier New"/>
                <w:sz w:val="18"/>
              </w:rPr>
              <w:t>006D68</w:t>
            </w:r>
          </w:p>
        </w:tc>
        <w:tc>
          <w:tcPr>
            <w:tcW w:w="342" w:type="dxa"/>
          </w:tcPr>
          <w:p>
            <w:pPr>
              <w:pStyle w:val="TableParagraph"/>
              <w:spacing w:line="200" w:lineRule="exact" w:before="45"/>
              <w:ind w:right="51"/>
              <w:jc w:val="right"/>
              <w:rPr>
                <w:rFonts w:ascii="Courier New"/>
                <w:sz w:val="18"/>
              </w:rPr>
            </w:pPr>
            <w:r>
              <w:rPr>
                <w:rFonts w:ascii="Courier New"/>
                <w:sz w:val="18"/>
              </w:rPr>
              <w:t>;</w:t>
            </w:r>
          </w:p>
        </w:tc>
        <w:tc>
          <w:tcPr>
            <w:tcW w:w="1634" w:type="dxa"/>
          </w:tcPr>
          <w:p>
            <w:pPr>
              <w:pStyle w:val="TableParagraph"/>
              <w:spacing w:line="231" w:lineRule="exact" w:before="15"/>
              <w:ind w:left="54"/>
              <w:rPr>
                <w:rFonts w:ascii="Courier New" w:eastAsia="Courier New"/>
                <w:sz w:val="18"/>
              </w:rPr>
            </w:pPr>
            <w:r>
              <w:rPr>
                <w:rFonts w:ascii="Courier New" w:eastAsia="Courier New"/>
                <w:spacing w:val="-1"/>
                <w:sz w:val="18"/>
              </w:rPr>
              <w:t>PC-&gt;AR, </w:t>
            </w:r>
            <w:r>
              <w:rPr>
                <w:rFonts w:ascii="Courier New" w:eastAsia="Courier New"/>
                <w:sz w:val="18"/>
              </w:rPr>
              <w:t>PC</w:t>
            </w:r>
            <w:r>
              <w:rPr>
                <w:rFonts w:ascii="Courier New" w:eastAsia="Courier New"/>
                <w:spacing w:val="-64"/>
                <w:sz w:val="18"/>
              </w:rPr>
              <w:t> </w:t>
            </w:r>
            <w:r>
              <w:rPr>
                <w:spacing w:val="-23"/>
                <w:sz w:val="18"/>
              </w:rPr>
              <w:t>加 </w:t>
            </w:r>
            <w:r>
              <w:rPr>
                <w:rFonts w:ascii="Courier New" w:eastAsia="Courier New"/>
                <w:sz w:val="18"/>
              </w:rPr>
              <w:t>1</w:t>
            </w:r>
          </w:p>
        </w:tc>
      </w:tr>
      <w:tr>
        <w:trPr>
          <w:trHeight w:val="251" w:hRule="atLeast"/>
        </w:trPr>
        <w:tc>
          <w:tcPr>
            <w:tcW w:w="320" w:type="dxa"/>
          </w:tcPr>
          <w:p>
            <w:pPr>
              <w:pStyle w:val="TableParagraph"/>
              <w:spacing w:line="187" w:lineRule="exact" w:before="44"/>
              <w:ind w:left="50"/>
              <w:rPr>
                <w:rFonts w:ascii="Courier New"/>
                <w:sz w:val="18"/>
              </w:rPr>
            </w:pPr>
            <w:r>
              <w:rPr>
                <w:rFonts w:ascii="Courier New"/>
                <w:sz w:val="18"/>
              </w:rPr>
              <w:t>$M</w:t>
            </w:r>
          </w:p>
        </w:tc>
        <w:tc>
          <w:tcPr>
            <w:tcW w:w="324" w:type="dxa"/>
          </w:tcPr>
          <w:p>
            <w:pPr>
              <w:pStyle w:val="TableParagraph"/>
              <w:spacing w:line="187" w:lineRule="exact" w:before="44"/>
              <w:ind w:left="54"/>
              <w:rPr>
                <w:rFonts w:ascii="Courier New"/>
                <w:sz w:val="18"/>
              </w:rPr>
            </w:pPr>
            <w:r>
              <w:rPr>
                <w:rFonts w:ascii="Courier New"/>
                <w:sz w:val="18"/>
              </w:rPr>
              <w:t>3F</w:t>
            </w:r>
          </w:p>
        </w:tc>
        <w:tc>
          <w:tcPr>
            <w:tcW w:w="882" w:type="dxa"/>
          </w:tcPr>
          <w:p>
            <w:pPr>
              <w:pStyle w:val="TableParagraph"/>
              <w:spacing w:line="187" w:lineRule="exact" w:before="44"/>
              <w:ind w:left="54"/>
              <w:rPr>
                <w:rFonts w:ascii="Courier New"/>
                <w:sz w:val="18"/>
              </w:rPr>
            </w:pPr>
            <w:r>
              <w:rPr>
                <w:rFonts w:ascii="Courier New"/>
                <w:sz w:val="18"/>
              </w:rPr>
              <w:t>006D6C</w:t>
            </w:r>
          </w:p>
        </w:tc>
        <w:tc>
          <w:tcPr>
            <w:tcW w:w="342" w:type="dxa"/>
          </w:tcPr>
          <w:p>
            <w:pPr>
              <w:pStyle w:val="TableParagraph"/>
              <w:spacing w:line="187" w:lineRule="exact" w:before="44"/>
              <w:ind w:right="51"/>
              <w:jc w:val="right"/>
              <w:rPr>
                <w:rFonts w:ascii="Courier New"/>
                <w:sz w:val="18"/>
              </w:rPr>
            </w:pPr>
            <w:r>
              <w:rPr>
                <w:rFonts w:ascii="Courier New"/>
                <w:sz w:val="18"/>
              </w:rPr>
              <w:t>;</w:t>
            </w:r>
          </w:p>
        </w:tc>
        <w:tc>
          <w:tcPr>
            <w:tcW w:w="1634" w:type="dxa"/>
          </w:tcPr>
          <w:p>
            <w:pPr>
              <w:pStyle w:val="TableParagraph"/>
              <w:spacing w:line="217" w:lineRule="exact" w:before="14"/>
              <w:ind w:left="54"/>
              <w:rPr>
                <w:rFonts w:ascii="Courier New" w:eastAsia="Courier New"/>
                <w:sz w:val="18"/>
              </w:rPr>
            </w:pPr>
            <w:r>
              <w:rPr>
                <w:rFonts w:ascii="Courier New" w:eastAsia="Courier New"/>
                <w:spacing w:val="-1"/>
                <w:sz w:val="18"/>
              </w:rPr>
              <w:t>PC-&gt;AR, </w:t>
            </w:r>
            <w:r>
              <w:rPr>
                <w:rFonts w:ascii="Courier New" w:eastAsia="Courier New"/>
                <w:sz w:val="18"/>
              </w:rPr>
              <w:t>PC</w:t>
            </w:r>
            <w:r>
              <w:rPr>
                <w:rFonts w:ascii="Courier New" w:eastAsia="Courier New"/>
                <w:spacing w:val="-64"/>
                <w:sz w:val="18"/>
              </w:rPr>
              <w:t> </w:t>
            </w:r>
            <w:r>
              <w:rPr>
                <w:spacing w:val="-23"/>
                <w:sz w:val="18"/>
              </w:rPr>
              <w:t>加 </w:t>
            </w:r>
            <w:r>
              <w:rPr>
                <w:rFonts w:ascii="Courier New" w:eastAsia="Courier New"/>
                <w:sz w:val="18"/>
              </w:rPr>
              <w:t>1</w:t>
            </w:r>
          </w:p>
        </w:tc>
      </w:tr>
    </w:tbl>
    <w:p>
      <w:pPr>
        <w:spacing w:before="19"/>
        <w:ind w:left="727" w:right="0" w:firstLine="0"/>
        <w:jc w:val="left"/>
        <w:rPr>
          <w:rFonts w:ascii="Courier New"/>
          <w:sz w:val="18"/>
        </w:rPr>
      </w:pPr>
      <w:r>
        <w:rPr>
          <w:rFonts w:ascii="Courier New"/>
          <w:sz w:val="18"/>
        </w:rPr>
        <w:t>;</w:t>
      </w:r>
      <w:r>
        <w:rPr>
          <w:rFonts w:ascii="Courier New"/>
          <w:spacing w:val="-6"/>
          <w:sz w:val="18"/>
        </w:rPr>
        <w:t> </w:t>
      </w:r>
      <w:r>
        <w:rPr>
          <w:rFonts w:ascii="Courier New"/>
          <w:sz w:val="18"/>
        </w:rPr>
        <w:t>//**</w:t>
      </w:r>
      <w:r>
        <w:rPr>
          <w:rFonts w:ascii="Courier New"/>
          <w:spacing w:val="-5"/>
          <w:sz w:val="18"/>
        </w:rPr>
        <w:t> </w:t>
      </w:r>
      <w:r>
        <w:rPr>
          <w:rFonts w:ascii="Courier New"/>
          <w:sz w:val="18"/>
        </w:rPr>
        <w:t>End</w:t>
      </w:r>
      <w:r>
        <w:rPr>
          <w:rFonts w:ascii="Courier New"/>
          <w:spacing w:val="-5"/>
          <w:sz w:val="18"/>
        </w:rPr>
        <w:t> </w:t>
      </w:r>
      <w:r>
        <w:rPr>
          <w:rFonts w:ascii="Courier New"/>
          <w:sz w:val="18"/>
        </w:rPr>
        <w:t>Of</w:t>
      </w:r>
      <w:r>
        <w:rPr>
          <w:rFonts w:ascii="Courier New"/>
          <w:spacing w:val="-5"/>
          <w:sz w:val="18"/>
        </w:rPr>
        <w:t> </w:t>
      </w:r>
      <w:r>
        <w:rPr>
          <w:rFonts w:ascii="Courier New"/>
          <w:sz w:val="18"/>
        </w:rPr>
        <w:t>MicroController</w:t>
      </w:r>
      <w:r>
        <w:rPr>
          <w:rFonts w:ascii="Courier New"/>
          <w:spacing w:val="-5"/>
          <w:sz w:val="18"/>
        </w:rPr>
        <w:t> </w:t>
      </w:r>
      <w:r>
        <w:rPr>
          <w:rFonts w:ascii="Courier New"/>
          <w:sz w:val="18"/>
        </w:rPr>
        <w:t>Data</w:t>
      </w:r>
      <w:r>
        <w:rPr>
          <w:rFonts w:ascii="Courier New"/>
          <w:spacing w:val="-5"/>
          <w:sz w:val="18"/>
        </w:rPr>
        <w:t> </w:t>
      </w:r>
      <w:r>
        <w:rPr>
          <w:rFonts w:ascii="Courier New"/>
          <w:sz w:val="18"/>
        </w:rPr>
        <w:t>**//</w:t>
      </w:r>
    </w:p>
    <w:p>
      <w:pPr>
        <w:pStyle w:val="BodyText"/>
        <w:spacing w:before="3"/>
        <w:rPr>
          <w:rFonts w:ascii="Courier New"/>
          <w:sz w:val="19"/>
        </w:rPr>
      </w:pPr>
    </w:p>
    <w:p>
      <w:pPr>
        <w:pStyle w:val="BodyText"/>
        <w:spacing w:before="1"/>
        <w:ind w:left="607"/>
      </w:pPr>
      <w:r>
        <w:rPr>
          <w:spacing w:val="-18"/>
        </w:rPr>
        <w:t>选择联机软件的“【转储】—【装载】”功能，在打开文件对话框中选择上面所保存的文件，</w:t>
      </w:r>
    </w:p>
    <w:p>
      <w:pPr>
        <w:spacing w:before="66"/>
        <w:ind w:left="0" w:right="423" w:firstLine="0"/>
        <w:jc w:val="right"/>
        <w:rPr>
          <w:rFonts w:ascii="Times New Roman"/>
          <w:sz w:val="18"/>
        </w:rPr>
      </w:pPr>
      <w:r>
        <w:rPr>
          <w:rFonts w:ascii="Times New Roman"/>
          <w:sz w:val="18"/>
        </w:rPr>
        <w:t>87</w:t>
      </w:r>
    </w:p>
    <w:p>
      <w:pPr>
        <w:spacing w:after="0"/>
        <w:jc w:val="right"/>
        <w:rPr>
          <w:rFonts w:ascii="Times New Roman"/>
          <w:sz w:val="18"/>
        </w:rPr>
        <w:sectPr>
          <w:pgSz w:w="10440" w:h="14750"/>
          <w:pgMar w:header="751" w:footer="0" w:top="980" w:bottom="280" w:left="720" w:right="640"/>
        </w:sectPr>
      </w:pPr>
    </w:p>
    <w:p>
      <w:pPr>
        <w:pStyle w:val="BodyText"/>
        <w:spacing w:before="10"/>
        <w:rPr>
          <w:rFonts w:ascii="Times New Roman"/>
          <w:sz w:val="17"/>
        </w:rPr>
      </w:pPr>
      <w:r>
        <w:rPr/>
        <w:pict>
          <v:group style="position:absolute;margin-left:41.040001pt;margin-top:35.600975pt;width:436.75pt;height:16.3pt;mso-position-horizontal-relative:page;mso-position-vertical-relative:page;z-index:16105472"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pStyle w:val="BodyText"/>
        <w:spacing w:before="102"/>
        <w:ind w:left="130"/>
      </w:pPr>
      <w:r>
        <w:rPr/>
        <w:t>软件自动将机器程序和微程序写入指定单元。</w:t>
      </w:r>
    </w:p>
    <w:p>
      <w:pPr>
        <w:pStyle w:val="BodyText"/>
        <w:spacing w:line="278" w:lineRule="auto" w:before="43"/>
        <w:ind w:left="130" w:right="160" w:firstLine="420"/>
      </w:pPr>
      <w:r>
        <w:rPr>
          <w:spacing w:val="-15"/>
        </w:rPr>
        <w:t>选择联机软件的“【转储】—【刷新指令区】”可以读出下位机所有的机器指令和微指令，</w:t>
      </w:r>
      <w:r>
        <w:rPr>
          <w:spacing w:val="1"/>
        </w:rPr>
        <w:t> </w:t>
      </w:r>
      <w:r>
        <w:rPr/>
        <w:t>并在指令区显示，对照文件检查微程序和机器程序是否正确，如果不正确，则说明写入操作失败，应重新写入，可以通过联机软件单独修改某个单元的指令，以修改微指令为例，先用鼠标</w:t>
      </w:r>
      <w:r>
        <w:rPr>
          <w:spacing w:val="-3"/>
        </w:rPr>
        <w:t>左键单击指令区的‘微存’</w:t>
      </w:r>
      <w:r>
        <w:rPr>
          <w:rFonts w:ascii="Times New Roman" w:hAnsi="Times New Roman" w:eastAsia="Times New Roman"/>
          <w:spacing w:val="-2"/>
        </w:rPr>
        <w:t>TAB</w:t>
      </w:r>
      <w:r>
        <w:rPr>
          <w:rFonts w:ascii="Times New Roman" w:hAnsi="Times New Roman" w:eastAsia="Times New Roman"/>
          <w:spacing w:val="-11"/>
        </w:rPr>
        <w:t> </w:t>
      </w:r>
      <w:r>
        <w:rPr>
          <w:spacing w:val="-2"/>
        </w:rPr>
        <w:t>按钮，然后再单击需修改单元的数据，此时该单元变为编辑框，</w:t>
      </w:r>
      <w:r>
        <w:rPr>
          <w:spacing w:val="-102"/>
        </w:rPr>
        <w:t> </w:t>
      </w:r>
      <w:r>
        <w:rPr>
          <w:spacing w:val="-19"/>
        </w:rPr>
        <w:t>输入 </w:t>
      </w:r>
      <w:r>
        <w:rPr>
          <w:rFonts w:ascii="Times New Roman" w:hAnsi="Times New Roman" w:eastAsia="Times New Roman"/>
        </w:rPr>
        <w:t>6 </w:t>
      </w:r>
      <w:r>
        <w:rPr/>
        <w:t>位数据并回车，编辑框消失，并以红色显示写入的数据。</w:t>
      </w:r>
    </w:p>
    <w:p>
      <w:pPr>
        <w:pStyle w:val="BodyText"/>
        <w:spacing w:before="4"/>
        <w:rPr>
          <w:sz w:val="24"/>
        </w:rPr>
      </w:pPr>
    </w:p>
    <w:p>
      <w:pPr>
        <w:pStyle w:val="ListParagraph"/>
        <w:numPr>
          <w:ilvl w:val="3"/>
          <w:numId w:val="38"/>
        </w:numPr>
        <w:tabs>
          <w:tab w:pos="815" w:val="left" w:leader="none"/>
        </w:tabs>
        <w:spacing w:line="240" w:lineRule="auto" w:before="0" w:after="0"/>
        <w:ind w:left="814" w:right="0" w:hanging="265"/>
        <w:jc w:val="left"/>
        <w:rPr>
          <w:sz w:val="21"/>
        </w:rPr>
      </w:pPr>
      <w:r>
        <w:rPr>
          <w:spacing w:val="-1"/>
          <w:sz w:val="21"/>
        </w:rPr>
        <w:t>运行程序。</w:t>
      </w:r>
    </w:p>
    <w:p>
      <w:pPr>
        <w:pStyle w:val="BodyText"/>
        <w:spacing w:before="43"/>
        <w:ind w:left="550"/>
      </w:pPr>
      <w:r>
        <w:rPr/>
        <w:t>方法一：本机运行</w:t>
      </w:r>
    </w:p>
    <w:p>
      <w:pPr>
        <w:pStyle w:val="BodyText"/>
        <w:spacing w:line="278" w:lineRule="auto" w:before="43"/>
        <w:ind w:left="130" w:right="160" w:firstLine="420"/>
        <w:jc w:val="both"/>
      </w:pPr>
      <w:r>
        <w:rPr>
          <w:spacing w:val="-7"/>
        </w:rPr>
        <w:t>将时序与操作台单元的开关 </w:t>
      </w:r>
      <w:r>
        <w:rPr>
          <w:rFonts w:ascii="Times New Roman" w:hAnsi="Times New Roman" w:eastAsia="Times New Roman"/>
          <w:spacing w:val="-2"/>
        </w:rPr>
        <w:t>KK1</w:t>
      </w:r>
      <w:r>
        <w:rPr>
          <w:spacing w:val="-2"/>
        </w:rPr>
        <w:t>、</w:t>
      </w:r>
      <w:r>
        <w:rPr>
          <w:rFonts w:ascii="Times New Roman" w:hAnsi="Times New Roman" w:eastAsia="Times New Roman"/>
          <w:spacing w:val="-2"/>
        </w:rPr>
        <w:t>KK3</w:t>
      </w:r>
      <w:r>
        <w:rPr>
          <w:rFonts w:ascii="Times New Roman" w:hAnsi="Times New Roman" w:eastAsia="Times New Roman"/>
        </w:rPr>
        <w:t> </w:t>
      </w:r>
      <w:r>
        <w:rPr>
          <w:spacing w:val="-7"/>
        </w:rPr>
        <w:t>置为‘运行’档，按动 </w:t>
      </w:r>
      <w:r>
        <w:rPr>
          <w:rFonts w:ascii="Times New Roman" w:hAnsi="Times New Roman" w:eastAsia="Times New Roman"/>
          <w:spacing w:val="-2"/>
        </w:rPr>
        <w:t>CON</w:t>
      </w:r>
      <w:r>
        <w:rPr>
          <w:rFonts w:ascii="Times New Roman" w:hAnsi="Times New Roman" w:eastAsia="Times New Roman"/>
          <w:spacing w:val="-1"/>
        </w:rPr>
        <w:t> </w:t>
      </w:r>
      <w:r>
        <w:rPr>
          <w:spacing w:val="-9"/>
        </w:rPr>
        <w:t>单元的总清按钮 </w:t>
      </w:r>
      <w:r>
        <w:rPr>
          <w:rFonts w:ascii="Times New Roman" w:hAnsi="Times New Roman" w:eastAsia="Times New Roman"/>
          <w:spacing w:val="-2"/>
        </w:rPr>
        <w:t>CLR</w:t>
      </w:r>
      <w:r>
        <w:rPr>
          <w:spacing w:val="-2"/>
        </w:rPr>
        <w:t>，</w:t>
      </w:r>
      <w:r>
        <w:rPr>
          <w:spacing w:val="-103"/>
        </w:rPr>
        <w:t> </w:t>
      </w:r>
      <w:r>
        <w:rPr>
          <w:spacing w:val="-10"/>
        </w:rPr>
        <w:t>将使程序计数器 </w:t>
      </w:r>
      <w:r>
        <w:rPr>
          <w:rFonts w:ascii="Times New Roman" w:hAnsi="Times New Roman" w:eastAsia="Times New Roman"/>
          <w:spacing w:val="-3"/>
        </w:rPr>
        <w:t>PC</w:t>
      </w:r>
      <w:r>
        <w:rPr>
          <w:spacing w:val="-11"/>
        </w:rPr>
        <w:t>、地址寄存器 </w:t>
      </w:r>
      <w:r>
        <w:rPr>
          <w:rFonts w:ascii="Times New Roman" w:hAnsi="Times New Roman" w:eastAsia="Times New Roman"/>
          <w:spacing w:val="-3"/>
        </w:rPr>
        <w:t>AR</w:t>
      </w:r>
      <w:r>
        <w:rPr>
          <w:rFonts w:ascii="Times New Roman" w:hAnsi="Times New Roman" w:eastAsia="Times New Roman"/>
        </w:rPr>
        <w:t> </w:t>
      </w:r>
      <w:r>
        <w:rPr>
          <w:spacing w:val="-10"/>
        </w:rPr>
        <w:t>和微程序地址为 </w:t>
      </w:r>
      <w:r>
        <w:rPr>
          <w:rFonts w:ascii="Times New Roman" w:hAnsi="Times New Roman" w:eastAsia="Times New Roman"/>
          <w:spacing w:val="-2"/>
        </w:rPr>
        <w:t>00H</w:t>
      </w:r>
      <w:r>
        <w:rPr>
          <w:spacing w:val="-6"/>
        </w:rPr>
        <w:t>，程序可以从头开始运行，暂存器 </w:t>
      </w:r>
      <w:r>
        <w:rPr>
          <w:rFonts w:ascii="Times New Roman" w:hAnsi="Times New Roman" w:eastAsia="Times New Roman"/>
          <w:spacing w:val="-2"/>
        </w:rPr>
        <w:t>A</w:t>
      </w:r>
      <w:r>
        <w:rPr>
          <w:spacing w:val="-2"/>
        </w:rPr>
        <w:t>、</w:t>
      </w:r>
      <w:r>
        <w:rPr>
          <w:rFonts w:ascii="Times New Roman" w:hAnsi="Times New Roman" w:eastAsia="Times New Roman"/>
          <w:spacing w:val="-1"/>
        </w:rPr>
        <w:t>B</w:t>
      </w:r>
      <w:r>
        <w:rPr>
          <w:spacing w:val="-9"/>
        </w:rPr>
        <w:t>，指令寄存器 </w:t>
      </w:r>
      <w:r>
        <w:rPr>
          <w:rFonts w:ascii="Times New Roman" w:hAnsi="Times New Roman" w:eastAsia="Times New Roman"/>
        </w:rPr>
        <w:t>IR </w:t>
      </w:r>
      <w:r>
        <w:rPr>
          <w:spacing w:val="-27"/>
        </w:rPr>
        <w:t>和 </w:t>
      </w:r>
      <w:r>
        <w:rPr>
          <w:rFonts w:ascii="Times New Roman" w:hAnsi="Times New Roman" w:eastAsia="Times New Roman"/>
        </w:rPr>
        <w:t>OUT </w:t>
      </w:r>
      <w:r>
        <w:rPr/>
        <w:t>单元也会被清零。</w:t>
      </w:r>
    </w:p>
    <w:p>
      <w:pPr>
        <w:pStyle w:val="BodyText"/>
        <w:spacing w:line="278" w:lineRule="auto"/>
        <w:ind w:left="129" w:right="160" w:firstLine="420"/>
      </w:pPr>
      <w:r>
        <w:rPr>
          <w:spacing w:val="-6"/>
        </w:rPr>
        <w:t>将时序与操作台单元的开关 </w:t>
      </w:r>
      <w:r>
        <w:rPr>
          <w:rFonts w:ascii="Times New Roman" w:hAnsi="Times New Roman" w:eastAsia="Times New Roman"/>
          <w:spacing w:val="-2"/>
        </w:rPr>
        <w:t>KK2</w:t>
      </w:r>
      <w:r>
        <w:rPr>
          <w:rFonts w:ascii="Times New Roman" w:hAnsi="Times New Roman" w:eastAsia="Times New Roman"/>
        </w:rPr>
        <w:t> </w:t>
      </w:r>
      <w:r>
        <w:rPr>
          <w:spacing w:val="-6"/>
        </w:rPr>
        <w:t>置为‘连续’档，按动一次 </w:t>
      </w:r>
      <w:r>
        <w:rPr>
          <w:rFonts w:ascii="Times New Roman" w:hAnsi="Times New Roman" w:eastAsia="Times New Roman"/>
          <w:spacing w:val="-2"/>
        </w:rPr>
        <w:t>ST</w:t>
      </w:r>
      <w:r>
        <w:rPr>
          <w:rFonts w:ascii="Times New Roman" w:hAnsi="Times New Roman" w:eastAsia="Times New Roman"/>
        </w:rPr>
        <w:t> </w:t>
      </w:r>
      <w:r>
        <w:rPr>
          <w:spacing w:val="-2"/>
        </w:rPr>
        <w:t>按钮，即可连续运行指令，</w:t>
      </w:r>
      <w:r>
        <w:rPr>
          <w:spacing w:val="-102"/>
        </w:rPr>
        <w:t> </w:t>
      </w:r>
      <w:r>
        <w:rPr>
          <w:spacing w:val="-20"/>
        </w:rPr>
        <w:t>按动 </w:t>
      </w:r>
      <w:r>
        <w:rPr>
          <w:rFonts w:ascii="Times New Roman" w:hAnsi="Times New Roman" w:eastAsia="Times New Roman"/>
          <w:spacing w:val="-3"/>
        </w:rPr>
        <w:t>KK</w:t>
      </w:r>
      <w:r>
        <w:rPr>
          <w:rFonts w:ascii="Times New Roman" w:hAnsi="Times New Roman" w:eastAsia="Times New Roman"/>
          <w:spacing w:val="-1"/>
        </w:rPr>
        <w:t> </w:t>
      </w:r>
      <w:r>
        <w:rPr>
          <w:spacing w:val="-8"/>
        </w:rPr>
        <w:t>开关，每按动一次，检查 </w:t>
      </w:r>
      <w:r>
        <w:rPr>
          <w:rFonts w:ascii="Times New Roman" w:hAnsi="Times New Roman" w:eastAsia="Times New Roman"/>
          <w:spacing w:val="-3"/>
        </w:rPr>
        <w:t>OUT</w:t>
      </w:r>
      <w:r>
        <w:rPr>
          <w:rFonts w:ascii="Times New Roman" w:hAnsi="Times New Roman" w:eastAsia="Times New Roman"/>
        </w:rPr>
        <w:t> </w:t>
      </w:r>
      <w:r>
        <w:rPr>
          <w:spacing w:val="-7"/>
        </w:rPr>
        <w:t>单元显示的数是否在原有基础加 </w:t>
      </w:r>
      <w:r>
        <w:rPr>
          <w:rFonts w:ascii="Times New Roman" w:hAnsi="Times New Roman" w:eastAsia="Times New Roman"/>
          <w:spacing w:val="-2"/>
        </w:rPr>
        <w:t>1</w:t>
      </w:r>
      <w:r>
        <w:rPr>
          <w:spacing w:val="-2"/>
        </w:rPr>
        <w:t>（</w:t>
      </w:r>
      <w:r>
        <w:rPr>
          <w:spacing w:val="-11"/>
        </w:rPr>
        <w:t>第一次是在 </w:t>
      </w:r>
      <w:r>
        <w:rPr>
          <w:rFonts w:ascii="Times New Roman" w:hAnsi="Times New Roman" w:eastAsia="Times New Roman"/>
          <w:spacing w:val="-2"/>
        </w:rPr>
        <w:t>IN</w:t>
      </w:r>
      <w:r>
        <w:rPr>
          <w:rFonts w:ascii="Times New Roman" w:hAnsi="Times New Roman" w:eastAsia="Times New Roman"/>
          <w:spacing w:val="-1"/>
        </w:rPr>
        <w:t> </w:t>
      </w:r>
      <w:r>
        <w:rPr>
          <w:spacing w:val="-2"/>
        </w:rPr>
        <w:t>单元</w:t>
      </w:r>
      <w:r>
        <w:rPr>
          <w:spacing w:val="-9"/>
        </w:rPr>
        <w:t>值的基础加 </w:t>
      </w:r>
      <w:r>
        <w:rPr>
          <w:rFonts w:ascii="Times New Roman" w:hAnsi="Times New Roman" w:eastAsia="Times New Roman"/>
          <w:spacing w:val="-1"/>
        </w:rPr>
        <w:t>1</w:t>
      </w:r>
      <w:r>
        <w:rPr>
          <w:spacing w:val="-105"/>
        </w:rPr>
        <w:t>）。</w:t>
      </w:r>
    </w:p>
    <w:p>
      <w:pPr>
        <w:pStyle w:val="BodyText"/>
        <w:spacing w:before="4"/>
        <w:rPr>
          <w:sz w:val="24"/>
        </w:rPr>
      </w:pPr>
    </w:p>
    <w:p>
      <w:pPr>
        <w:pStyle w:val="BodyText"/>
        <w:ind w:left="549"/>
      </w:pPr>
      <w:r>
        <w:rPr/>
        <w:t>方法二：联机运行</w:t>
      </w:r>
    </w:p>
    <w:p>
      <w:pPr>
        <w:pStyle w:val="BodyText"/>
        <w:spacing w:line="278" w:lineRule="auto" w:before="43"/>
        <w:ind w:left="129" w:right="266" w:firstLine="419"/>
      </w:pPr>
      <w:r>
        <w:rPr>
          <w:spacing w:val="-8"/>
        </w:rPr>
        <w:t>进入软件界面，选择菜单命令“【实验】—【</w:t>
      </w:r>
      <w:r>
        <w:rPr>
          <w:rFonts w:ascii="Times New Roman" w:hAnsi="Times New Roman" w:eastAsia="Times New Roman"/>
        </w:rPr>
        <w:t>C</w:t>
      </w:r>
      <w:r>
        <w:rPr>
          <w:rFonts w:ascii="Times New Roman" w:hAnsi="Times New Roman" w:eastAsia="Times New Roman"/>
          <w:spacing w:val="-1"/>
        </w:rPr>
        <w:t>I</w:t>
      </w:r>
      <w:r>
        <w:rPr>
          <w:rFonts w:ascii="Times New Roman" w:hAnsi="Times New Roman" w:eastAsia="Times New Roman"/>
        </w:rPr>
        <w:t>SC  </w:t>
      </w:r>
      <w:r>
        <w:rPr>
          <w:spacing w:val="-15"/>
        </w:rPr>
        <w:t>实验】”，打开相应的数据通路图，选择</w:t>
      </w:r>
      <w:r>
        <w:rPr/>
        <w:t>相应的功能命令，即可联机运行、监控、调试程序。</w:t>
      </w:r>
    </w:p>
    <w:p>
      <w:pPr>
        <w:pStyle w:val="BodyText"/>
        <w:spacing w:line="280" w:lineRule="auto"/>
        <w:ind w:left="129" w:right="168" w:firstLine="420"/>
      </w:pPr>
      <w:r>
        <w:rPr/>
        <w:pict>
          <v:line style="position:absolute;mso-position-horizontal-relative:page;mso-position-vertical-relative:paragraph;z-index:-30785024" from="233.03009pt,48.926704pt" to="254.09259pt,48.926704pt" stroked="true" strokeweight=".499998pt" strokecolor="#000000">
            <v:stroke dashstyle="solid"/>
            <w10:wrap type="none"/>
          </v:line>
        </w:pict>
      </w:r>
      <w:r>
        <w:rPr>
          <w:spacing w:val="-20"/>
        </w:rPr>
        <w:t>按动 </w:t>
      </w:r>
      <w:r>
        <w:rPr>
          <w:rFonts w:ascii="Times New Roman" w:hAnsi="Times New Roman" w:eastAsia="Times New Roman"/>
          <w:spacing w:val="-2"/>
        </w:rPr>
        <w:t>CON</w:t>
      </w:r>
      <w:r>
        <w:rPr>
          <w:rFonts w:ascii="Times New Roman" w:hAnsi="Times New Roman" w:eastAsia="Times New Roman"/>
          <w:spacing w:val="-1"/>
        </w:rPr>
        <w:t> </w:t>
      </w:r>
      <w:r>
        <w:rPr>
          <w:spacing w:val="-9"/>
        </w:rPr>
        <w:t>单元的总清按钮 </w:t>
      </w:r>
      <w:r>
        <w:rPr>
          <w:rFonts w:ascii="Times New Roman" w:hAnsi="Times New Roman" w:eastAsia="Times New Roman"/>
          <w:spacing w:val="-2"/>
        </w:rPr>
        <w:t>CLR</w:t>
      </w:r>
      <w:r>
        <w:rPr>
          <w:spacing w:val="-7"/>
        </w:rPr>
        <w:t>，然后通过软件运行程序，在数据通路图和微程序流中观测</w:t>
      </w:r>
      <w:r>
        <w:rPr/>
        <w:t>程序的执行过程。在微程序流程图中观测：选择‘单周期’运行程序，当模型机执行完 </w:t>
      </w:r>
      <w:r>
        <w:rPr>
          <w:rFonts w:ascii="Times New Roman" w:hAnsi="Times New Roman" w:eastAsia="Times New Roman"/>
        </w:rPr>
        <w:t>MOV</w:t>
      </w:r>
      <w:r>
        <w:rPr>
          <w:rFonts w:ascii="Times New Roman" w:hAnsi="Times New Roman" w:eastAsia="Times New Roman"/>
          <w:spacing w:val="1"/>
        </w:rPr>
        <w:t> </w:t>
      </w:r>
      <w:r>
        <w:rPr>
          <w:spacing w:val="-9"/>
        </w:rPr>
        <w:t>指令后，按下 </w:t>
      </w:r>
      <w:r>
        <w:rPr>
          <w:rFonts w:ascii="Times New Roman" w:hAnsi="Times New Roman" w:eastAsia="Times New Roman"/>
          <w:spacing w:val="-1"/>
        </w:rPr>
        <w:t>KK </w:t>
      </w:r>
      <w:r>
        <w:rPr>
          <w:spacing w:val="-5"/>
        </w:rPr>
        <w:t>开关，不要松开，可见控制总线 </w:t>
      </w:r>
      <w:r>
        <w:rPr>
          <w:rFonts w:ascii="Times New Roman" w:hAnsi="Times New Roman" w:eastAsia="Times New Roman"/>
        </w:rPr>
        <w:t>INTR </w:t>
      </w:r>
      <w:r>
        <w:rPr/>
        <w:t>指示灯亮，继续‘单周期’运行程序，</w:t>
      </w:r>
      <w:r>
        <w:rPr>
          <w:spacing w:val="-102"/>
        </w:rPr>
        <w:t> </w:t>
      </w:r>
      <w:r>
        <w:rPr>
          <w:spacing w:val="-9"/>
        </w:rPr>
        <w:t>直到模型机的 </w:t>
      </w:r>
      <w:r>
        <w:rPr>
          <w:rFonts w:ascii="Times New Roman" w:hAnsi="Times New Roman" w:eastAsia="Times New Roman"/>
          <w:spacing w:val="-1"/>
        </w:rPr>
        <w:t>CPU </w:t>
      </w:r>
      <w:r>
        <w:rPr>
          <w:spacing w:val="-27"/>
        </w:rPr>
        <w:t>向 </w:t>
      </w:r>
      <w:r>
        <w:rPr>
          <w:rFonts w:ascii="Times New Roman" w:hAnsi="Times New Roman" w:eastAsia="Times New Roman"/>
          <w:spacing w:val="-1"/>
        </w:rPr>
        <w:t>8259</w:t>
      </w:r>
      <w:r>
        <w:rPr>
          <w:rFonts w:ascii="Times New Roman" w:hAnsi="Times New Roman" w:eastAsia="Times New Roman"/>
        </w:rPr>
        <w:t> </w:t>
      </w:r>
      <w:r>
        <w:rPr>
          <w:spacing w:val="-11"/>
        </w:rPr>
        <w:t>发送完第一个 </w:t>
      </w:r>
      <w:r>
        <w:rPr>
          <w:rFonts w:ascii="Times New Roman" w:hAnsi="Times New Roman" w:eastAsia="Times New Roman"/>
          <w:spacing w:val="-1"/>
          <w:sz w:val="18"/>
        </w:rPr>
        <w:t>INTA</w:t>
      </w:r>
      <w:r>
        <w:rPr>
          <w:rFonts w:ascii="Times New Roman" w:hAnsi="Times New Roman" w:eastAsia="Times New Roman"/>
          <w:spacing w:val="6"/>
          <w:sz w:val="18"/>
        </w:rPr>
        <w:t> </w:t>
      </w:r>
      <w:r>
        <w:rPr>
          <w:spacing w:val="-10"/>
        </w:rPr>
        <w:t>，然后松开 </w:t>
      </w:r>
      <w:r>
        <w:rPr>
          <w:rFonts w:ascii="Times New Roman" w:hAnsi="Times New Roman" w:eastAsia="Times New Roman"/>
          <w:spacing w:val="-1"/>
        </w:rPr>
        <w:t>KK </w:t>
      </w:r>
      <w:r>
        <w:rPr>
          <w:spacing w:val="-1"/>
        </w:rPr>
        <w:t>开关，</w:t>
      </w:r>
      <w:r>
        <w:rPr>
          <w:rFonts w:ascii="Times New Roman" w:hAnsi="Times New Roman" w:eastAsia="Times New Roman"/>
          <w:spacing w:val="-1"/>
        </w:rPr>
        <w:t>INTR</w:t>
      </w:r>
      <w:r>
        <w:rPr>
          <w:rFonts w:ascii="Times New Roman" w:hAnsi="Times New Roman" w:eastAsia="Times New Roman"/>
        </w:rPr>
        <w:t> </w:t>
      </w:r>
      <w:r>
        <w:rPr>
          <w:spacing w:val="-10"/>
        </w:rPr>
        <w:t>中断请求被 </w:t>
      </w:r>
      <w:r>
        <w:rPr>
          <w:rFonts w:ascii="Times New Roman" w:hAnsi="Times New Roman" w:eastAsia="Times New Roman"/>
        </w:rPr>
        <w:t>8259 </w:t>
      </w:r>
      <w:r>
        <w:rPr/>
        <w:t>锁存，</w:t>
      </w:r>
      <w:r>
        <w:rPr>
          <w:rFonts w:ascii="Times New Roman" w:hAnsi="Times New Roman" w:eastAsia="Times New Roman"/>
        </w:rPr>
        <w:t>CPU</w:t>
      </w:r>
      <w:r>
        <w:rPr>
          <w:rFonts w:ascii="Times New Roman" w:hAnsi="Times New Roman" w:eastAsia="Times New Roman"/>
          <w:spacing w:val="-2"/>
        </w:rPr>
        <w:t> </w:t>
      </w:r>
      <w:r>
        <w:rPr/>
        <w:t>响应中断。仔细分析中断响应时现场保护的过程，中断返回时现场恢复的过程。</w:t>
      </w:r>
    </w:p>
    <w:p>
      <w:pPr>
        <w:pStyle w:val="BodyText"/>
        <w:spacing w:line="278" w:lineRule="auto"/>
        <w:ind w:left="130" w:right="265" w:firstLine="420"/>
      </w:pPr>
      <w:r>
        <w:rPr>
          <w:spacing w:val="-5"/>
        </w:rPr>
        <w:t>每响应一次中断，检查 </w:t>
      </w:r>
      <w:r>
        <w:rPr>
          <w:rFonts w:ascii="Times New Roman" w:eastAsia="Times New Roman"/>
          <w:spacing w:val="-1"/>
        </w:rPr>
        <w:t>OUT</w:t>
      </w:r>
      <w:r>
        <w:rPr>
          <w:rFonts w:ascii="Times New Roman" w:eastAsia="Times New Roman"/>
          <w:spacing w:val="18"/>
        </w:rPr>
        <w:t> </w:t>
      </w:r>
      <w:r>
        <w:rPr>
          <w:spacing w:val="-3"/>
        </w:rPr>
        <w:t>单元显示的数是否在原有基础加 </w:t>
      </w:r>
      <w:r>
        <w:rPr>
          <w:rFonts w:ascii="Times New Roman" w:eastAsia="Times New Roman"/>
        </w:rPr>
        <w:t>1</w:t>
      </w:r>
      <w:r>
        <w:rPr/>
        <w:t>（</w:t>
      </w:r>
      <w:r>
        <w:rPr>
          <w:spacing w:val="-6"/>
        </w:rPr>
        <w:t>第一次是在 </w:t>
      </w:r>
      <w:r>
        <w:rPr>
          <w:rFonts w:ascii="Times New Roman" w:eastAsia="Times New Roman"/>
        </w:rPr>
        <w:t>IN</w:t>
      </w:r>
      <w:r>
        <w:rPr>
          <w:rFonts w:ascii="Times New Roman" w:eastAsia="Times New Roman"/>
          <w:spacing w:val="18"/>
        </w:rPr>
        <w:t> </w:t>
      </w:r>
      <w:r>
        <w:rPr/>
        <w:t>单元值的</w:t>
      </w:r>
      <w:r>
        <w:rPr>
          <w:spacing w:val="-14"/>
        </w:rPr>
        <w:t>基础加 </w:t>
      </w:r>
      <w:r>
        <w:rPr>
          <w:rFonts w:ascii="Times New Roman" w:eastAsia="Times New Roman"/>
        </w:rPr>
        <w:t>1</w:t>
      </w:r>
      <w:r>
        <w:rPr>
          <w:spacing w:val="-105"/>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6"/>
        </w:rPr>
      </w:pPr>
    </w:p>
    <w:p>
      <w:pPr>
        <w:spacing w:before="93"/>
        <w:ind w:left="130" w:right="0" w:firstLine="0"/>
        <w:jc w:val="left"/>
        <w:rPr>
          <w:rFonts w:ascii="Times New Roman"/>
          <w:sz w:val="18"/>
        </w:rPr>
      </w:pPr>
      <w:r>
        <w:rPr>
          <w:rFonts w:ascii="Times New Roman"/>
          <w:sz w:val="18"/>
        </w:rPr>
        <w:t>88</w:t>
      </w:r>
    </w:p>
    <w:p>
      <w:pPr>
        <w:spacing w:after="0"/>
        <w:jc w:val="left"/>
        <w:rPr>
          <w:rFonts w:ascii="Times New Roman"/>
          <w:sz w:val="18"/>
        </w:rPr>
        <w:sectPr>
          <w:pgSz w:w="10440" w:h="14750"/>
          <w:pgMar w:header="751" w:footer="0" w:top="980" w:bottom="280" w:left="720" w:right="640"/>
        </w:sectPr>
      </w:pPr>
    </w:p>
    <w:p>
      <w:pPr>
        <w:pStyle w:val="BodyText"/>
        <w:rPr>
          <w:rFonts w:ascii="Times New Roman"/>
          <w:sz w:val="20"/>
        </w:rPr>
      </w:pPr>
    </w:p>
    <w:p>
      <w:pPr>
        <w:pStyle w:val="BodyText"/>
        <w:rPr>
          <w:rFonts w:ascii="Times New Roman"/>
          <w:sz w:val="20"/>
        </w:rPr>
      </w:pPr>
    </w:p>
    <w:p>
      <w:pPr>
        <w:spacing w:after="0"/>
        <w:rPr>
          <w:rFonts w:ascii="Times New Roman"/>
          <w:sz w:val="20"/>
        </w:rPr>
        <w:sectPr>
          <w:pgSz w:w="10440" w:h="14750"/>
          <w:pgMar w:header="751" w:footer="0" w:top="980" w:bottom="280" w:left="720" w:right="640"/>
        </w:sectPr>
      </w:pPr>
    </w:p>
    <w:p>
      <w:pPr>
        <w:pStyle w:val="BodyText"/>
        <w:rPr>
          <w:rFonts w:ascii="Times New Roman"/>
          <w:sz w:val="32"/>
        </w:rPr>
      </w:pPr>
    </w:p>
    <w:p>
      <w:pPr>
        <w:pStyle w:val="BodyText"/>
        <w:spacing w:before="3"/>
        <w:rPr>
          <w:rFonts w:ascii="Times New Roman"/>
          <w:sz w:val="41"/>
        </w:rPr>
      </w:pPr>
    </w:p>
    <w:p>
      <w:pPr>
        <w:pStyle w:val="Heading4"/>
        <w:numPr>
          <w:ilvl w:val="2"/>
          <w:numId w:val="44"/>
        </w:numPr>
        <w:tabs>
          <w:tab w:pos="907" w:val="left" w:leader="none"/>
          <w:tab w:pos="908" w:val="left" w:leader="none"/>
        </w:tabs>
        <w:spacing w:line="240" w:lineRule="auto" w:before="0" w:after="0"/>
        <w:ind w:left="907" w:right="0" w:hanging="721"/>
        <w:jc w:val="left"/>
      </w:pPr>
      <w:bookmarkStart w:name="6.2  带DMA控制功能的模型机设计实验" w:id="156"/>
      <w:bookmarkEnd w:id="156"/>
      <w:r>
        <w:rPr>
          <w:b w:val="0"/>
        </w:rPr>
      </w:r>
      <w:bookmarkStart w:name="6.2.1  实验目的" w:id="157"/>
      <w:bookmarkEnd w:id="157"/>
      <w:r>
        <w:rPr>
          <w:b w:val="0"/>
        </w:rPr>
      </w:r>
      <w:bookmarkStart w:name="_bookmark20" w:id="158"/>
      <w:bookmarkEnd w:id="158"/>
      <w:r>
        <w:rPr>
          <w:b w:val="0"/>
        </w:rPr>
      </w:r>
      <w:bookmarkStart w:name="_bookmark20" w:id="159"/>
      <w:bookmarkEnd w:id="159"/>
      <w:r>
        <w:rPr>
          <w:spacing w:val="-5"/>
        </w:rPr>
        <w:t>实验目的</w:t>
      </w:r>
    </w:p>
    <w:p>
      <w:pPr>
        <w:pStyle w:val="Heading2"/>
        <w:numPr>
          <w:ilvl w:val="1"/>
          <w:numId w:val="39"/>
        </w:numPr>
        <w:tabs>
          <w:tab w:pos="703" w:val="left" w:leader="none"/>
          <w:tab w:pos="704" w:val="left" w:leader="none"/>
        </w:tabs>
        <w:spacing w:line="240" w:lineRule="auto" w:before="180" w:after="0"/>
        <w:ind w:left="704" w:right="0" w:hanging="629"/>
        <w:jc w:val="left"/>
      </w:pPr>
      <w:r>
        <w:rPr>
          <w:w w:val="99"/>
        </w:rPr>
        <w:br w:type="column"/>
      </w:r>
      <w:r>
        <w:rPr>
          <w:spacing w:val="-6"/>
        </w:rPr>
        <w:t>带 </w:t>
      </w:r>
      <w:r>
        <w:rPr>
          <w:rFonts w:ascii="Times New Roman" w:eastAsia="Times New Roman"/>
        </w:rPr>
        <w:t>DMA </w:t>
      </w:r>
      <w:r>
        <w:rPr/>
        <w:t>控制功能的模型机设计实验</w:t>
      </w:r>
    </w:p>
    <w:p>
      <w:pPr>
        <w:spacing w:after="0" w:line="240" w:lineRule="auto"/>
        <w:jc w:val="left"/>
        <w:sectPr>
          <w:type w:val="continuous"/>
          <w:pgSz w:w="10440" w:h="14750"/>
          <w:pgMar w:top="1400" w:bottom="280" w:left="720" w:right="640"/>
          <w:cols w:num="2" w:equalWidth="0">
            <w:col w:w="1869" w:space="40"/>
            <w:col w:w="7171"/>
          </w:cols>
        </w:sectPr>
      </w:pPr>
    </w:p>
    <w:p>
      <w:pPr>
        <w:pStyle w:val="ListParagraph"/>
        <w:numPr>
          <w:ilvl w:val="2"/>
          <w:numId w:val="39"/>
        </w:numPr>
        <w:tabs>
          <w:tab w:pos="958" w:val="left" w:leader="none"/>
        </w:tabs>
        <w:spacing w:line="240" w:lineRule="auto" w:before="122" w:after="0"/>
        <w:ind w:left="957" w:right="0" w:hanging="351"/>
        <w:jc w:val="left"/>
        <w:rPr>
          <w:sz w:val="21"/>
        </w:rPr>
      </w:pPr>
      <w:r>
        <w:rPr/>
        <w:pict>
          <v:group style="position:absolute;margin-left:43.860001pt;margin-top:34.399975pt;width:436.75pt;height:17.5pt;mso-position-horizontal-relative:page;mso-position-vertical-relative:page;z-index:16109056"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r>
        <w:rPr>
          <w:spacing w:val="-18"/>
          <w:sz w:val="21"/>
        </w:rPr>
        <w:t>掌握 </w:t>
      </w:r>
      <w:r>
        <w:rPr>
          <w:rFonts w:ascii="Times New Roman" w:eastAsia="Times New Roman"/>
          <w:spacing w:val="-1"/>
          <w:sz w:val="21"/>
        </w:rPr>
        <w:t>CPU</w:t>
      </w:r>
      <w:r>
        <w:rPr>
          <w:rFonts w:ascii="Times New Roman" w:eastAsia="Times New Roman"/>
          <w:spacing w:val="2"/>
          <w:sz w:val="21"/>
        </w:rPr>
        <w:t> </w:t>
      </w:r>
      <w:r>
        <w:rPr>
          <w:sz w:val="21"/>
        </w:rPr>
        <w:t>外扩接口芯片的方法。</w:t>
      </w:r>
    </w:p>
    <w:p>
      <w:pPr>
        <w:pStyle w:val="ListParagraph"/>
        <w:numPr>
          <w:ilvl w:val="2"/>
          <w:numId w:val="39"/>
        </w:numPr>
        <w:tabs>
          <w:tab w:pos="958" w:val="left" w:leader="none"/>
        </w:tabs>
        <w:spacing w:line="240" w:lineRule="auto" w:before="43" w:after="0"/>
        <w:ind w:left="957" w:right="0" w:hanging="351"/>
        <w:jc w:val="left"/>
        <w:rPr>
          <w:sz w:val="21"/>
        </w:rPr>
      </w:pPr>
      <w:r>
        <w:rPr>
          <w:spacing w:val="-18"/>
          <w:sz w:val="21"/>
        </w:rPr>
        <w:t>掌握 </w:t>
      </w:r>
      <w:r>
        <w:rPr>
          <w:rFonts w:ascii="Times New Roman" w:eastAsia="Times New Roman"/>
          <w:spacing w:val="-1"/>
          <w:sz w:val="21"/>
        </w:rPr>
        <w:t>8237DMA</w:t>
      </w:r>
      <w:r>
        <w:rPr>
          <w:rFonts w:ascii="Times New Roman" w:eastAsia="Times New Roman"/>
          <w:spacing w:val="1"/>
          <w:sz w:val="21"/>
        </w:rPr>
        <w:t> </w:t>
      </w:r>
      <w:r>
        <w:rPr>
          <w:sz w:val="21"/>
        </w:rPr>
        <w:t>控制器原理及其应用编程。</w:t>
      </w:r>
    </w:p>
    <w:p>
      <w:pPr>
        <w:pStyle w:val="Heading4"/>
        <w:numPr>
          <w:ilvl w:val="2"/>
          <w:numId w:val="44"/>
        </w:numPr>
        <w:tabs>
          <w:tab w:pos="907" w:val="left" w:leader="none"/>
          <w:tab w:pos="908" w:val="left" w:leader="none"/>
        </w:tabs>
        <w:spacing w:line="240" w:lineRule="auto" w:before="102" w:after="0"/>
        <w:ind w:left="907" w:right="0" w:hanging="721"/>
        <w:jc w:val="left"/>
      </w:pPr>
      <w:bookmarkStart w:name="6.2.2  实验设备" w:id="160"/>
      <w:bookmarkEnd w:id="160"/>
      <w:r>
        <w:rPr>
          <w:b w:val="0"/>
        </w:rPr>
      </w:r>
      <w:bookmarkStart w:name="6.2.2  实验设备" w:id="161"/>
      <w:bookmarkEnd w:id="161"/>
      <w:r>
        <w:rPr/>
        <w:t>实验设备</w:t>
      </w:r>
    </w:p>
    <w:p>
      <w:pPr>
        <w:pStyle w:val="BodyText"/>
        <w:spacing w:before="123"/>
        <w:ind w:left="607"/>
      </w:pPr>
      <w:r>
        <w:rPr>
          <w:rFonts w:ascii="Times New Roman" w:eastAsia="Times New Roman"/>
        </w:rPr>
        <w:t>PC</w:t>
      </w:r>
      <w:r>
        <w:rPr>
          <w:rFonts w:ascii="Times New Roman" w:eastAsia="Times New Roman"/>
          <w:spacing w:val="-2"/>
        </w:rPr>
        <w:t> </w:t>
      </w:r>
      <w:r>
        <w:rPr/>
        <w:t>机一台，</w:t>
      </w:r>
      <w:r>
        <w:rPr>
          <w:rFonts w:ascii="Times New Roman" w:eastAsia="Times New Roman"/>
        </w:rPr>
        <w:t>TDX-CMX</w:t>
      </w:r>
      <w:r>
        <w:rPr>
          <w:rFonts w:ascii="Times New Roman" w:eastAsia="Times New Roman"/>
          <w:spacing w:val="-2"/>
        </w:rPr>
        <w:t> </w:t>
      </w:r>
      <w:r>
        <w:rPr/>
        <w:t>实验系统一套。</w:t>
      </w:r>
    </w:p>
    <w:p>
      <w:pPr>
        <w:pStyle w:val="Heading4"/>
        <w:numPr>
          <w:ilvl w:val="2"/>
          <w:numId w:val="44"/>
        </w:numPr>
        <w:tabs>
          <w:tab w:pos="907" w:val="left" w:leader="none"/>
          <w:tab w:pos="908" w:val="left" w:leader="none"/>
        </w:tabs>
        <w:spacing w:line="240" w:lineRule="auto" w:before="102" w:after="0"/>
        <w:ind w:left="907" w:right="0" w:hanging="721"/>
        <w:jc w:val="left"/>
      </w:pPr>
      <w:bookmarkStart w:name="6.2.3  实验原理" w:id="162"/>
      <w:bookmarkEnd w:id="162"/>
      <w:r>
        <w:rPr>
          <w:b w:val="0"/>
        </w:rPr>
      </w:r>
      <w:bookmarkStart w:name="6.2.3  实验原理" w:id="163"/>
      <w:bookmarkEnd w:id="163"/>
      <w:r>
        <w:rPr/>
        <w:t>实验原理</w:t>
      </w:r>
    </w:p>
    <w:p>
      <w:pPr>
        <w:pStyle w:val="Heading7"/>
        <w:spacing w:before="55"/>
        <w:ind w:left="607"/>
      </w:pPr>
      <w:r>
        <w:rPr>
          <w:rFonts w:ascii="Times New Roman" w:eastAsia="Times New Roman"/>
        </w:rPr>
        <w:t>1</w:t>
      </w:r>
      <w:r>
        <w:rPr/>
        <w:t>．</w:t>
      </w:r>
      <w:r>
        <w:rPr>
          <w:rFonts w:ascii="Times New Roman" w:eastAsia="Times New Roman"/>
        </w:rPr>
        <w:t>8237</w:t>
      </w:r>
      <w:r>
        <w:rPr>
          <w:rFonts w:ascii="Times New Roman" w:eastAsia="Times New Roman"/>
          <w:spacing w:val="-1"/>
        </w:rPr>
        <w:t> </w:t>
      </w:r>
      <w:r>
        <w:rPr/>
        <w:t>芯片简介</w:t>
      </w:r>
    </w:p>
    <w:p>
      <w:pPr>
        <w:pStyle w:val="ListParagraph"/>
        <w:numPr>
          <w:ilvl w:val="3"/>
          <w:numId w:val="44"/>
        </w:numPr>
        <w:tabs>
          <w:tab w:pos="905" w:val="left" w:leader="none"/>
        </w:tabs>
        <w:spacing w:line="240" w:lineRule="auto" w:before="70" w:after="0"/>
        <w:ind w:left="904" w:right="0" w:hanging="298"/>
        <w:jc w:val="left"/>
        <w:rPr>
          <w:sz w:val="21"/>
        </w:rPr>
      </w:pPr>
      <w:r>
        <w:rPr>
          <w:rFonts w:ascii="Times New Roman" w:eastAsia="Times New Roman"/>
          <w:spacing w:val="-1"/>
          <w:sz w:val="21"/>
        </w:rPr>
        <w:t>8237</w:t>
      </w:r>
      <w:r>
        <w:rPr>
          <w:rFonts w:ascii="Times New Roman" w:eastAsia="Times New Roman"/>
          <w:sz w:val="21"/>
        </w:rPr>
        <w:t> </w:t>
      </w:r>
      <w:r>
        <w:rPr>
          <w:spacing w:val="-7"/>
          <w:sz w:val="21"/>
        </w:rPr>
        <w:t>的引脚分配图如图 </w:t>
      </w:r>
      <w:r>
        <w:rPr>
          <w:rFonts w:ascii="Times New Roman" w:eastAsia="Times New Roman"/>
          <w:sz w:val="21"/>
        </w:rPr>
        <w:t>6-2-1 </w:t>
      </w:r>
      <w:r>
        <w:rPr>
          <w:sz w:val="21"/>
        </w:rPr>
        <w:t>所示。</w:t>
      </w:r>
    </w:p>
    <w:p>
      <w:pPr>
        <w:pStyle w:val="BodyText"/>
        <w:rPr>
          <w:sz w:val="20"/>
        </w:rPr>
      </w:pPr>
    </w:p>
    <w:p>
      <w:pPr>
        <w:pStyle w:val="BodyText"/>
        <w:rPr>
          <w:sz w:val="20"/>
        </w:rPr>
      </w:pPr>
    </w:p>
    <w:p>
      <w:pPr>
        <w:pStyle w:val="BodyText"/>
        <w:rPr>
          <w:sz w:val="12"/>
        </w:rPr>
      </w:pPr>
    </w:p>
    <w:p>
      <w:pPr>
        <w:spacing w:line="213" w:lineRule="auto" w:before="93"/>
        <w:ind w:left="3538" w:right="5391" w:firstLine="32"/>
        <w:jc w:val="center"/>
        <w:rPr>
          <w:rFonts w:ascii="Times New Roman"/>
          <w:sz w:val="12"/>
        </w:rPr>
      </w:pPr>
      <w:r>
        <w:rPr/>
        <w:pict>
          <v:group style="position:absolute;margin-left:217.839142pt;margin-top:-9.1716pt;width:105.9pt;height:125.75pt;mso-position-horizontal-relative:page;mso-position-vertical-relative:paragraph;z-index:-30781440" coordorigin="4357,-183" coordsize="2118,2515">
            <v:rect style="position:absolute;left:4932;top:-182;width:989;height:2511" filled="false" stroked="true" strokeweight=".21961pt" strokecolor="#000000">
              <v:stroke dashstyle="solid"/>
            </v:rect>
            <v:line style="position:absolute" from="4684,-98" to="4933,-98" stroked="true" strokeweight=".658255pt" strokecolor="#000000">
              <v:stroke dashstyle="solid"/>
            </v:line>
            <v:line style="position:absolute" from="4684,1506" to="4933,1506" stroked="true" strokeweight=".658255pt" strokecolor="#000000">
              <v:stroke dashstyle="solid"/>
            </v:line>
            <v:line style="position:absolute" from="4684,1383" to="4933,1383" stroked="true" strokeweight=".658255pt" strokecolor="#000000">
              <v:stroke dashstyle="solid"/>
            </v:line>
            <v:line style="position:absolute" from="4684,1260" to="4933,1260" stroked="true" strokeweight=".658255pt" strokecolor="#000000">
              <v:stroke dashstyle="solid"/>
            </v:line>
            <v:line style="position:absolute" from="4684,1137" to="4933,1137" stroked="true" strokeweight=".658255pt" strokecolor="#000000">
              <v:stroke dashstyle="solid"/>
            </v:line>
            <v:line style="position:absolute" from="4684,1012" to="4933,1012" stroked="true" strokeweight=".658255pt" strokecolor="#000000">
              <v:stroke dashstyle="solid"/>
            </v:line>
            <v:line style="position:absolute" from="4684,883" to="4933,883" stroked="true" strokeweight=".658255pt" strokecolor="#000000">
              <v:stroke dashstyle="solid"/>
            </v:line>
            <v:line style="position:absolute" from="4684,767" to="4933,767" stroked="true" strokeweight=".658255pt" strokecolor="#000000">
              <v:stroke dashstyle="solid"/>
            </v:line>
            <v:line style="position:absolute" from="4684,644" to="4933,644" stroked="true" strokeweight=".658255pt" strokecolor="#000000">
              <v:stroke dashstyle="solid"/>
            </v:line>
            <v:line style="position:absolute" from="4684,519" to="4933,519" stroked="true" strokeweight=".658255pt" strokecolor="#000000">
              <v:stroke dashstyle="solid"/>
            </v:line>
            <v:line style="position:absolute" from="4684,396" to="4933,396" stroked="true" strokeweight=".658255pt" strokecolor="#000000">
              <v:stroke dashstyle="solid"/>
            </v:line>
            <v:line style="position:absolute" from="4684,273" to="4933,273" stroked="true" strokeweight=".658255pt" strokecolor="#000000">
              <v:stroke dashstyle="solid"/>
            </v:line>
            <v:line style="position:absolute" from="4684,148" to="4933,148" stroked="true" strokeweight=".658255pt" strokecolor="#000000">
              <v:stroke dashstyle="solid"/>
            </v:line>
            <v:line style="position:absolute" from="4684,25" to="4933,25" stroked="true" strokeweight=".658255pt" strokecolor="#000000">
              <v:stroke dashstyle="solid"/>
            </v:line>
            <v:line style="position:absolute" from="5932,-98" to="6178,-98" stroked="true" strokeweight=".658255pt" strokecolor="#000000">
              <v:stroke dashstyle="solid"/>
            </v:line>
            <v:line style="position:absolute" from="5932,1506" to="6178,1506" stroked="true" strokeweight=".658255pt" strokecolor="#000000">
              <v:stroke dashstyle="solid"/>
            </v:line>
            <v:line style="position:absolute" from="5932,1383" to="6178,1383" stroked="true" strokeweight=".658255pt" strokecolor="#000000">
              <v:stroke dashstyle="solid"/>
            </v:line>
            <v:line style="position:absolute" from="5932,1260" to="6178,1260" stroked="true" strokeweight=".658255pt" strokecolor="#000000">
              <v:stroke dashstyle="solid"/>
            </v:line>
            <v:line style="position:absolute" from="5932,1012" to="6178,1012" stroked="true" strokeweight=".658255pt" strokecolor="#000000">
              <v:stroke dashstyle="solid"/>
            </v:line>
            <v:line style="position:absolute" from="5932,883" to="6178,883" stroked="true" strokeweight=".658255pt" strokecolor="#000000">
              <v:stroke dashstyle="solid"/>
            </v:line>
            <v:line style="position:absolute" from="5932,767" to="6178,767" stroked="true" strokeweight=".658255pt" strokecolor="#000000">
              <v:stroke dashstyle="solid"/>
            </v:line>
            <v:line style="position:absolute" from="5932,644" to="6178,644" stroked="true" strokeweight=".658255pt" strokecolor="#000000">
              <v:stroke dashstyle="solid"/>
            </v:line>
            <v:line style="position:absolute" from="5932,519" to="6178,519" stroked="true" strokeweight=".658255pt" strokecolor="#000000">
              <v:stroke dashstyle="solid"/>
            </v:line>
            <v:line style="position:absolute" from="5932,396" to="6178,396" stroked="true" strokeweight=".658255pt" strokecolor="#000000">
              <v:stroke dashstyle="solid"/>
            </v:line>
            <v:line style="position:absolute" from="5932,273" to="6178,273" stroked="true" strokeweight=".658255pt" strokecolor="#000000">
              <v:stroke dashstyle="solid"/>
            </v:line>
            <v:line style="position:absolute" from="5932,148" to="6178,148" stroked="true" strokeweight=".658255pt" strokecolor="#000000">
              <v:stroke dashstyle="solid"/>
            </v:line>
            <v:line style="position:absolute" from="5932,25" to="6178,25" stroked="true" strokeweight=".658255pt" strokecolor="#000000">
              <v:stroke dashstyle="solid"/>
            </v:line>
            <v:shape style="position:absolute;left:5259;top:-184;width:334;height:130" type="#_x0000_t75" stroked="false">
              <v:imagedata r:id="rId363" o:title=""/>
            </v:shape>
            <v:line style="position:absolute" from="4684,2248" to="4933,2248" stroked="true" strokeweight=".658255pt" strokecolor="#000000">
              <v:stroke dashstyle="solid"/>
            </v:line>
            <v:line style="position:absolute" from="4684,2125" to="4933,2125" stroked="true" strokeweight=".658255pt" strokecolor="#000000">
              <v:stroke dashstyle="solid"/>
            </v:line>
            <v:line style="position:absolute" from="4684,2000" to="4933,2000" stroked="true" strokeweight=".658255pt" strokecolor="#000000">
              <v:stroke dashstyle="solid"/>
            </v:line>
            <v:line style="position:absolute" from="4684,1870" to="4933,1870" stroked="true" strokeweight=".658255pt" strokecolor="#000000">
              <v:stroke dashstyle="solid"/>
            </v:line>
            <v:line style="position:absolute" from="4684,1754" to="4933,1754" stroked="true" strokeweight=".658255pt" strokecolor="#000000">
              <v:stroke dashstyle="solid"/>
            </v:line>
            <v:line style="position:absolute" from="4684,1631" to="4933,1631" stroked="true" strokeweight=".658255pt" strokecolor="#000000">
              <v:stroke dashstyle="solid"/>
            </v:line>
            <v:line style="position:absolute" from="5921,2248" to="6169,2248" stroked="true" strokeweight=".658255pt" strokecolor="#000000">
              <v:stroke dashstyle="solid"/>
            </v:line>
            <v:line style="position:absolute" from="5921,2125" to="6169,2125" stroked="true" strokeweight=".658255pt" strokecolor="#000000">
              <v:stroke dashstyle="solid"/>
            </v:line>
            <v:line style="position:absolute" from="5921,2000" to="6169,2000" stroked="true" strokeweight=".658255pt" strokecolor="#000000">
              <v:stroke dashstyle="solid"/>
            </v:line>
            <v:line style="position:absolute" from="5921,1870" to="6169,1870" stroked="true" strokeweight=".658255pt" strokecolor="#000000">
              <v:stroke dashstyle="solid"/>
            </v:line>
            <v:line style="position:absolute" from="5921,1754" to="6169,1754" stroked="true" strokeweight=".658255pt" strokecolor="#000000">
              <v:stroke dashstyle="solid"/>
            </v:line>
            <v:line style="position:absolute" from="5921,1631" to="6169,1631" stroked="true" strokeweight=".658255pt" strokecolor="#000000">
              <v:stroke dashstyle="solid"/>
            </v:line>
            <v:shape style="position:absolute;left:4879;top:-125;width:53;height:53" coordorigin="4880,-124" coordsize="53,53" path="m4906,-72l4893,-76,4884,-85,4880,-98,4884,-111,4893,-120,4906,-124,4919,-120,4928,-111,4933,-98,4928,-85,4919,-76,4906,-72xe" filled="true" fillcolor="#ffffff" stroked="false">
              <v:path arrowok="t"/>
              <v:fill type="solid"/>
            </v:shape>
            <v:shape style="position:absolute;left:4879;top:-125;width:53;height:53" coordorigin="4880,-124" coordsize="53,53" path="m4880,-98l4884,-111,4893,-120,4906,-124,4919,-120,4928,-111,4933,-98,4928,-85,4919,-76,4906,-72,4893,-76,4884,-85,4880,-98xe" filled="false" stroked="true" strokeweight=".219529pt" strokecolor="#000000">
              <v:path arrowok="t"/>
              <v:stroke dashstyle="solid"/>
            </v:shape>
            <v:shape style="position:absolute;left:4879;top:-6;width:53;height:53" coordorigin="4880,-6" coordsize="53,53" path="m4906,47l4893,43,4884,34,4880,21,4884,7,4893,-1,4906,-6,4919,-1,4928,7,4933,21,4928,34,4919,43,4906,47xe" filled="true" fillcolor="#ffffff" stroked="false">
              <v:path arrowok="t"/>
              <v:fill type="solid"/>
            </v:shape>
            <v:shape style="position:absolute;left:4879;top:-6;width:53;height:53" coordorigin="4880,-6" coordsize="53,53" path="m4880,21l4884,7,4893,-1,4906,-6,4919,-1,4928,7,4933,21,4928,34,4919,43,4906,47,4893,43,4884,34,4880,21xe" filled="false" stroked="true" strokeweight=".219529pt" strokecolor="#000000">
              <v:path arrowok="t"/>
              <v:stroke dashstyle="solid"/>
            </v:shape>
            <v:shape style="position:absolute;left:4879;top:123;width:53;height:51" coordorigin="4880,124" coordsize="53,51" path="m4906,174l4893,172,4884,161,4880,148,4884,137,4893,126,4906,124,4919,126,4928,137,4933,148,4928,161,4919,172,4906,174xe" filled="true" fillcolor="#ffffff" stroked="false">
              <v:path arrowok="t"/>
              <v:fill type="solid"/>
            </v:shape>
            <v:shape style="position:absolute;left:4879;top:123;width:53;height:51" coordorigin="4880,124" coordsize="53,51" path="m4880,148l4884,137,4893,126,4906,124,4919,126,4928,137,4933,148,4928,161,4919,172,4906,174,4893,172,4884,161,4880,148xe" filled="false" stroked="true" strokeweight=".219524pt" strokecolor="#000000">
              <v:path arrowok="t"/>
              <v:stroke dashstyle="solid"/>
            </v:shape>
            <v:shape style="position:absolute;left:4879;top:246;width:53;height:53" coordorigin="4880,247" coordsize="53,53" path="m4906,299l4893,295,4884,286,4880,273,4884,260,4893,249,4906,247,4919,249,4928,260,4933,273,4928,286,4919,295,4906,299xe" filled="true" fillcolor="#ffffff" stroked="false">
              <v:path arrowok="t"/>
              <v:fill type="solid"/>
            </v:shape>
            <v:shape style="position:absolute;left:4879;top:246;width:53;height:53" coordorigin="4880,247" coordsize="53,53" path="m4880,273l4884,260,4893,249,4906,247,4919,249,4928,260,4933,273,4928,286,4919,295,4906,299,4893,295,4884,286,4880,273xe" filled="false" stroked="true" strokeweight=".219529pt" strokecolor="#000000">
              <v:path arrowok="t"/>
              <v:stroke dashstyle="solid"/>
            </v:shape>
            <v:shape style="position:absolute;left:4879;top:1111;width:53;height:51" coordorigin="4880,1111" coordsize="53,51" path="m4906,1162l4893,1159,4884,1148,4880,1137,4884,1124,4893,1113,4906,1111,4919,1113,4928,1124,4933,1137,4928,1148,4919,1159,4906,1162xe" filled="true" fillcolor="#ffffff" stroked="false">
              <v:path arrowok="t"/>
              <v:fill type="solid"/>
            </v:shape>
            <v:shape style="position:absolute;left:4879;top:1111;width:53;height:51" coordorigin="4880,1111" coordsize="53,51" path="m4880,1137l4884,1124,4893,1113,4906,1111,4919,1113,4928,1124,4933,1137,4928,1148,4919,1159,4906,1162,4893,1159,4884,1148,4880,1137xe" filled="false" stroked="true" strokeweight=".219524pt" strokecolor="#000000">
              <v:path arrowok="t"/>
              <v:stroke dashstyle="solid"/>
            </v:shape>
            <v:shape style="position:absolute;left:5920;top:369;width:53;height:53" coordorigin="5921,369" coordsize="53,53" path="m5947,422l5934,418,5925,409,5921,396,5925,383,5934,374,5947,369,5961,374,5969,383,5974,396,5969,409,5961,418,5947,422xe" filled="true" fillcolor="#ffffff" stroked="false">
              <v:path arrowok="t"/>
              <v:fill type="solid"/>
            </v:shape>
            <v:shape style="position:absolute;left:5920;top:369;width:53;height:53" coordorigin="5921,369" coordsize="53,53" path="m5921,396l5925,383,5934,374,5947,369,5961,374,5969,383,5974,396,5969,409,5961,418,5947,422,5934,418,5925,409,5921,396xe" filled="false" stroked="true" strokeweight=".219529pt" strokecolor="#000000">
              <v:path arrowok="t"/>
              <v:stroke dashstyle="solid"/>
            </v:shape>
            <v:shape style="position:absolute;left:4356;top:-163;width:328;height:2475" type="#_x0000_t202" filled="false" stroked="false">
              <v:textbox inset="0,0,0,0">
                <w:txbxContent>
                  <w:p>
                    <w:pPr>
                      <w:spacing w:line="213" w:lineRule="auto" w:before="8"/>
                      <w:ind w:left="0" w:right="18" w:firstLine="99"/>
                      <w:jc w:val="right"/>
                      <w:rPr>
                        <w:rFonts w:ascii="Times New Roman"/>
                        <w:sz w:val="12"/>
                      </w:rPr>
                    </w:pPr>
                    <w:r>
                      <w:rPr>
                        <w:rFonts w:ascii="Times New Roman"/>
                        <w:sz w:val="12"/>
                      </w:rPr>
                      <w:t>IOR</w:t>
                    </w:r>
                    <w:r>
                      <w:rPr>
                        <w:rFonts w:ascii="Times New Roman"/>
                        <w:spacing w:val="-27"/>
                        <w:sz w:val="12"/>
                      </w:rPr>
                      <w:t> </w:t>
                    </w:r>
                    <w:r>
                      <w:rPr>
                        <w:rFonts w:ascii="Times New Roman"/>
                        <w:sz w:val="12"/>
                      </w:rPr>
                      <w:t>IOW</w:t>
                    </w:r>
                    <w:r>
                      <w:rPr>
                        <w:rFonts w:ascii="Times New Roman"/>
                        <w:spacing w:val="1"/>
                        <w:sz w:val="12"/>
                      </w:rPr>
                      <w:t> </w:t>
                    </w:r>
                    <w:r>
                      <w:rPr>
                        <w:rFonts w:ascii="Times New Roman"/>
                        <w:sz w:val="12"/>
                      </w:rPr>
                      <w:t>EMR</w:t>
                    </w:r>
                    <w:r>
                      <w:rPr>
                        <w:rFonts w:ascii="Times New Roman"/>
                        <w:spacing w:val="1"/>
                        <w:sz w:val="12"/>
                      </w:rPr>
                      <w:t> </w:t>
                    </w:r>
                    <w:r>
                      <w:rPr>
                        <w:rFonts w:ascii="Times New Roman"/>
                        <w:sz w:val="12"/>
                      </w:rPr>
                      <w:t>EMW</w:t>
                    </w:r>
                    <w:r>
                      <w:rPr>
                        <w:rFonts w:ascii="Times New Roman"/>
                        <w:spacing w:val="-27"/>
                        <w:sz w:val="12"/>
                      </w:rPr>
                      <w:t> </w:t>
                    </w:r>
                    <w:r>
                      <w:rPr>
                        <w:rFonts w:ascii="Times New Roman"/>
                        <w:sz w:val="12"/>
                      </w:rPr>
                      <w:t>NC</w:t>
                    </w:r>
                    <w:r>
                      <w:rPr>
                        <w:rFonts w:ascii="Times New Roman"/>
                        <w:spacing w:val="1"/>
                        <w:sz w:val="12"/>
                      </w:rPr>
                      <w:t> </w:t>
                    </w:r>
                    <w:r>
                      <w:rPr>
                        <w:rFonts w:ascii="Times New Roman"/>
                        <w:sz w:val="12"/>
                      </w:rPr>
                      <w:t>ADY</w:t>
                    </w:r>
                    <w:r>
                      <w:rPr>
                        <w:rFonts w:ascii="Times New Roman"/>
                        <w:spacing w:val="1"/>
                        <w:sz w:val="12"/>
                      </w:rPr>
                      <w:t> </w:t>
                    </w:r>
                    <w:r>
                      <w:rPr>
                        <w:rFonts w:ascii="Times New Roman"/>
                        <w:sz w:val="12"/>
                      </w:rPr>
                      <w:t>LDA</w:t>
                    </w:r>
                    <w:r>
                      <w:rPr>
                        <w:rFonts w:ascii="Times New Roman"/>
                        <w:spacing w:val="1"/>
                        <w:sz w:val="12"/>
                      </w:rPr>
                      <w:t> </w:t>
                    </w:r>
                    <w:r>
                      <w:rPr>
                        <w:rFonts w:ascii="Times New Roman"/>
                        <w:sz w:val="12"/>
                      </w:rPr>
                      <w:t>STB</w:t>
                    </w:r>
                    <w:r>
                      <w:rPr>
                        <w:rFonts w:ascii="Times New Roman"/>
                        <w:spacing w:val="1"/>
                        <w:sz w:val="12"/>
                      </w:rPr>
                      <w:t> </w:t>
                    </w:r>
                    <w:r>
                      <w:rPr>
                        <w:rFonts w:ascii="Times New Roman"/>
                        <w:sz w:val="12"/>
                      </w:rPr>
                      <w:t>AEN</w:t>
                    </w:r>
                    <w:r>
                      <w:rPr>
                        <w:rFonts w:ascii="Times New Roman"/>
                        <w:spacing w:val="1"/>
                        <w:sz w:val="12"/>
                      </w:rPr>
                      <w:t> </w:t>
                    </w:r>
                    <w:r>
                      <w:rPr>
                        <w:rFonts w:ascii="Times New Roman"/>
                        <w:sz w:val="12"/>
                      </w:rPr>
                      <w:t>HRQ</w:t>
                    </w:r>
                    <w:r>
                      <w:rPr>
                        <w:rFonts w:ascii="Times New Roman"/>
                        <w:spacing w:val="1"/>
                        <w:sz w:val="12"/>
                      </w:rPr>
                      <w:t> </w:t>
                    </w:r>
                    <w:r>
                      <w:rPr>
                        <w:rFonts w:ascii="Times New Roman"/>
                        <w:sz w:val="12"/>
                      </w:rPr>
                      <w:t>CS</w:t>
                    </w:r>
                    <w:r>
                      <w:rPr>
                        <w:rFonts w:ascii="Times New Roman"/>
                        <w:spacing w:val="1"/>
                        <w:sz w:val="12"/>
                      </w:rPr>
                      <w:t> </w:t>
                    </w:r>
                    <w:r>
                      <w:rPr>
                        <w:rFonts w:ascii="Times New Roman"/>
                        <w:sz w:val="12"/>
                      </w:rPr>
                      <w:t>CLK</w:t>
                    </w:r>
                    <w:r>
                      <w:rPr>
                        <w:rFonts w:ascii="Times New Roman"/>
                        <w:spacing w:val="1"/>
                        <w:sz w:val="12"/>
                      </w:rPr>
                      <w:t> </w:t>
                    </w:r>
                    <w:r>
                      <w:rPr>
                        <w:rFonts w:ascii="Times New Roman"/>
                        <w:sz w:val="12"/>
                      </w:rPr>
                      <w:t>SET</w:t>
                    </w:r>
                    <w:r>
                      <w:rPr>
                        <w:rFonts w:ascii="Times New Roman"/>
                        <w:spacing w:val="1"/>
                        <w:sz w:val="12"/>
                      </w:rPr>
                      <w:t> </w:t>
                    </w:r>
                    <w:r>
                      <w:rPr>
                        <w:rFonts w:ascii="Times New Roman"/>
                        <w:sz w:val="12"/>
                      </w:rPr>
                      <w:t>CK2</w:t>
                    </w:r>
                    <w:r>
                      <w:rPr>
                        <w:rFonts w:ascii="Times New Roman"/>
                        <w:spacing w:val="1"/>
                        <w:sz w:val="12"/>
                      </w:rPr>
                      <w:t> </w:t>
                    </w:r>
                    <w:r>
                      <w:rPr>
                        <w:rFonts w:ascii="Times New Roman"/>
                        <w:sz w:val="12"/>
                      </w:rPr>
                      <w:t>CK3</w:t>
                    </w:r>
                    <w:r>
                      <w:rPr>
                        <w:rFonts w:ascii="Times New Roman"/>
                        <w:spacing w:val="1"/>
                        <w:sz w:val="12"/>
                      </w:rPr>
                      <w:t> </w:t>
                    </w:r>
                    <w:r>
                      <w:rPr>
                        <w:rFonts w:ascii="Times New Roman"/>
                        <w:sz w:val="12"/>
                      </w:rPr>
                      <w:t>REQ3</w:t>
                    </w:r>
                    <w:r>
                      <w:rPr>
                        <w:rFonts w:ascii="Times New Roman"/>
                        <w:spacing w:val="-27"/>
                        <w:sz w:val="12"/>
                      </w:rPr>
                      <w:t> </w:t>
                    </w:r>
                    <w:r>
                      <w:rPr>
                        <w:rFonts w:ascii="Times New Roman"/>
                        <w:sz w:val="12"/>
                      </w:rPr>
                      <w:t>REQ2</w:t>
                    </w:r>
                    <w:r>
                      <w:rPr>
                        <w:rFonts w:ascii="Times New Roman"/>
                        <w:spacing w:val="-27"/>
                        <w:sz w:val="12"/>
                      </w:rPr>
                      <w:t> </w:t>
                    </w:r>
                    <w:r>
                      <w:rPr>
                        <w:rFonts w:ascii="Times New Roman"/>
                        <w:sz w:val="12"/>
                      </w:rPr>
                      <w:t>REQ1</w:t>
                    </w:r>
                    <w:r>
                      <w:rPr>
                        <w:rFonts w:ascii="Times New Roman"/>
                        <w:spacing w:val="-27"/>
                        <w:sz w:val="12"/>
                      </w:rPr>
                      <w:t> </w:t>
                    </w:r>
                    <w:r>
                      <w:rPr>
                        <w:rFonts w:ascii="Times New Roman"/>
                        <w:sz w:val="12"/>
                      </w:rPr>
                      <w:t>REQ0</w:t>
                    </w:r>
                    <w:r>
                      <w:rPr>
                        <w:rFonts w:ascii="Times New Roman"/>
                        <w:spacing w:val="-27"/>
                        <w:sz w:val="12"/>
                      </w:rPr>
                      <w:t> </w:t>
                    </w:r>
                    <w:r>
                      <w:rPr>
                        <w:rFonts w:ascii="Times New Roman"/>
                        <w:sz w:val="12"/>
                      </w:rPr>
                      <w:t>GND</w:t>
                    </w:r>
                  </w:p>
                </w:txbxContent>
              </v:textbox>
              <w10:wrap type="none"/>
            </v:shape>
            <v:shape style="position:absolute;left:5931;top:-161;width:542;height:2473" type="#_x0000_t202" filled="false" stroked="false">
              <v:textbox inset="0,0,0,0">
                <w:txbxContent>
                  <w:p>
                    <w:pPr>
                      <w:spacing w:line="213" w:lineRule="auto" w:before="8"/>
                      <w:ind w:left="267" w:right="28" w:firstLine="0"/>
                      <w:jc w:val="left"/>
                      <w:rPr>
                        <w:rFonts w:ascii="Times New Roman"/>
                        <w:sz w:val="12"/>
                      </w:rPr>
                    </w:pPr>
                    <w:r>
                      <w:rPr>
                        <w:rFonts w:ascii="Times New Roman"/>
                        <w:sz w:val="12"/>
                      </w:rPr>
                      <w:t>A7</w:t>
                    </w:r>
                    <w:r>
                      <w:rPr>
                        <w:rFonts w:ascii="Times New Roman"/>
                        <w:spacing w:val="1"/>
                        <w:sz w:val="12"/>
                      </w:rPr>
                      <w:t> </w:t>
                    </w:r>
                    <w:r>
                      <w:rPr>
                        <w:rFonts w:ascii="Times New Roman"/>
                        <w:sz w:val="12"/>
                      </w:rPr>
                      <w:t>A6</w:t>
                    </w:r>
                    <w:r>
                      <w:rPr>
                        <w:rFonts w:ascii="Times New Roman"/>
                        <w:spacing w:val="1"/>
                        <w:sz w:val="12"/>
                      </w:rPr>
                      <w:t> </w:t>
                    </w:r>
                    <w:r>
                      <w:rPr>
                        <w:rFonts w:ascii="Times New Roman"/>
                        <w:sz w:val="12"/>
                      </w:rPr>
                      <w:t>A5</w:t>
                    </w:r>
                    <w:r>
                      <w:rPr>
                        <w:rFonts w:ascii="Times New Roman"/>
                        <w:spacing w:val="1"/>
                        <w:sz w:val="12"/>
                      </w:rPr>
                      <w:t> </w:t>
                    </w:r>
                    <w:r>
                      <w:rPr>
                        <w:rFonts w:ascii="Times New Roman"/>
                        <w:sz w:val="12"/>
                      </w:rPr>
                      <w:t>A4</w:t>
                    </w:r>
                    <w:r>
                      <w:rPr>
                        <w:rFonts w:ascii="Times New Roman"/>
                        <w:spacing w:val="1"/>
                        <w:sz w:val="12"/>
                      </w:rPr>
                      <w:t> </w:t>
                    </w:r>
                    <w:r>
                      <w:rPr>
                        <w:rFonts w:ascii="Times New Roman"/>
                        <w:sz w:val="12"/>
                      </w:rPr>
                      <w:t>EOP</w:t>
                    </w:r>
                    <w:r>
                      <w:rPr>
                        <w:rFonts w:ascii="Times New Roman"/>
                        <w:spacing w:val="-27"/>
                        <w:sz w:val="12"/>
                      </w:rPr>
                      <w:t> </w:t>
                    </w:r>
                    <w:r>
                      <w:rPr>
                        <w:rFonts w:ascii="Times New Roman"/>
                        <w:sz w:val="12"/>
                      </w:rPr>
                      <w:t>A3</w:t>
                    </w:r>
                    <w:r>
                      <w:rPr>
                        <w:rFonts w:ascii="Times New Roman"/>
                        <w:spacing w:val="1"/>
                        <w:sz w:val="12"/>
                      </w:rPr>
                      <w:t> </w:t>
                    </w:r>
                    <w:r>
                      <w:rPr>
                        <w:rFonts w:ascii="Times New Roman"/>
                        <w:sz w:val="12"/>
                      </w:rPr>
                      <w:t>A2</w:t>
                    </w:r>
                    <w:r>
                      <w:rPr>
                        <w:rFonts w:ascii="Times New Roman"/>
                        <w:spacing w:val="1"/>
                        <w:sz w:val="12"/>
                      </w:rPr>
                      <w:t> </w:t>
                    </w:r>
                    <w:r>
                      <w:rPr>
                        <w:rFonts w:ascii="Times New Roman"/>
                        <w:sz w:val="12"/>
                      </w:rPr>
                      <w:t>A1</w:t>
                    </w:r>
                    <w:r>
                      <w:rPr>
                        <w:rFonts w:ascii="Times New Roman"/>
                        <w:spacing w:val="1"/>
                        <w:sz w:val="12"/>
                      </w:rPr>
                      <w:t> </w:t>
                    </w:r>
                    <w:r>
                      <w:rPr>
                        <w:rFonts w:ascii="Times New Roman"/>
                        <w:sz w:val="12"/>
                      </w:rPr>
                      <w:t>A0</w:t>
                    </w:r>
                  </w:p>
                  <w:p>
                    <w:pPr>
                      <w:spacing w:line="121" w:lineRule="exact" w:before="0"/>
                      <w:ind w:left="0" w:right="0" w:firstLine="0"/>
                      <w:jc w:val="both"/>
                      <w:rPr>
                        <w:rFonts w:ascii="Times New Roman"/>
                        <w:sz w:val="12"/>
                      </w:rPr>
                    </w:pPr>
                    <w:r>
                      <w:rPr>
                        <w:rFonts w:ascii="Times New Roman"/>
                        <w:w w:val="100"/>
                        <w:sz w:val="12"/>
                        <w:u w:val="single"/>
                      </w:rPr>
                      <w:t> </w:t>
                    </w:r>
                    <w:r>
                      <w:rPr>
                        <w:rFonts w:ascii="Times New Roman"/>
                        <w:sz w:val="12"/>
                        <w:u w:val="single"/>
                      </w:rPr>
                      <w:t>      </w:t>
                    </w:r>
                    <w:r>
                      <w:rPr>
                        <w:rFonts w:ascii="Times New Roman"/>
                        <w:spacing w:val="5"/>
                        <w:sz w:val="12"/>
                        <w:u w:val="single"/>
                      </w:rPr>
                      <w:t> </w:t>
                    </w:r>
                    <w:r>
                      <w:rPr>
                        <w:rFonts w:ascii="Times New Roman"/>
                        <w:spacing w:val="-9"/>
                        <w:sz w:val="12"/>
                      </w:rPr>
                      <w:t> </w:t>
                    </w:r>
                    <w:r>
                      <w:rPr>
                        <w:rFonts w:ascii="Times New Roman"/>
                        <w:sz w:val="12"/>
                      </w:rPr>
                      <w:t>VCC</w:t>
                    </w:r>
                  </w:p>
                  <w:p>
                    <w:pPr>
                      <w:spacing w:line="213" w:lineRule="auto" w:before="4"/>
                      <w:ind w:left="267" w:right="18" w:firstLine="0"/>
                      <w:jc w:val="both"/>
                      <w:rPr>
                        <w:rFonts w:ascii="Times New Roman"/>
                        <w:sz w:val="12"/>
                      </w:rPr>
                    </w:pPr>
                    <w:r>
                      <w:rPr>
                        <w:rFonts w:ascii="Times New Roman"/>
                        <w:sz w:val="12"/>
                      </w:rPr>
                      <w:t>DB0</w:t>
                    </w:r>
                    <w:r>
                      <w:rPr>
                        <w:rFonts w:ascii="Times New Roman"/>
                        <w:spacing w:val="1"/>
                        <w:sz w:val="12"/>
                      </w:rPr>
                      <w:t> </w:t>
                    </w:r>
                    <w:r>
                      <w:rPr>
                        <w:rFonts w:ascii="Times New Roman"/>
                        <w:sz w:val="12"/>
                      </w:rPr>
                      <w:t>DB1</w:t>
                    </w:r>
                    <w:r>
                      <w:rPr>
                        <w:rFonts w:ascii="Times New Roman"/>
                        <w:spacing w:val="1"/>
                        <w:sz w:val="12"/>
                      </w:rPr>
                      <w:t> </w:t>
                    </w:r>
                    <w:r>
                      <w:rPr>
                        <w:rFonts w:ascii="Times New Roman"/>
                        <w:sz w:val="12"/>
                      </w:rPr>
                      <w:t>DB2</w:t>
                    </w:r>
                    <w:r>
                      <w:rPr>
                        <w:rFonts w:ascii="Times New Roman"/>
                        <w:spacing w:val="1"/>
                        <w:sz w:val="12"/>
                      </w:rPr>
                      <w:t> </w:t>
                    </w:r>
                    <w:r>
                      <w:rPr>
                        <w:rFonts w:ascii="Times New Roman"/>
                        <w:sz w:val="12"/>
                      </w:rPr>
                      <w:t>DB3</w:t>
                    </w:r>
                    <w:r>
                      <w:rPr>
                        <w:rFonts w:ascii="Times New Roman"/>
                        <w:spacing w:val="1"/>
                        <w:sz w:val="12"/>
                      </w:rPr>
                      <w:t> </w:t>
                    </w:r>
                    <w:r>
                      <w:rPr>
                        <w:rFonts w:ascii="Times New Roman"/>
                        <w:sz w:val="12"/>
                      </w:rPr>
                      <w:t>DB4</w:t>
                    </w:r>
                    <w:r>
                      <w:rPr>
                        <w:rFonts w:ascii="Times New Roman"/>
                        <w:spacing w:val="1"/>
                        <w:sz w:val="12"/>
                      </w:rPr>
                      <w:t> </w:t>
                    </w:r>
                    <w:r>
                      <w:rPr>
                        <w:rFonts w:ascii="Times New Roman"/>
                        <w:sz w:val="12"/>
                      </w:rPr>
                      <w:t>DAC</w:t>
                    </w:r>
                    <w:r>
                      <w:rPr>
                        <w:rFonts w:ascii="Times New Roman"/>
                        <w:spacing w:val="-28"/>
                        <w:sz w:val="12"/>
                      </w:rPr>
                      <w:t> </w:t>
                    </w:r>
                    <w:r>
                      <w:rPr>
                        <w:rFonts w:ascii="Times New Roman"/>
                        <w:sz w:val="12"/>
                      </w:rPr>
                      <w:t>DAC</w:t>
                    </w:r>
                    <w:r>
                      <w:rPr>
                        <w:rFonts w:ascii="Times New Roman"/>
                        <w:spacing w:val="-28"/>
                        <w:sz w:val="12"/>
                      </w:rPr>
                      <w:t> </w:t>
                    </w:r>
                    <w:r>
                      <w:rPr>
                        <w:rFonts w:ascii="Times New Roman"/>
                        <w:sz w:val="12"/>
                      </w:rPr>
                      <w:t>DB5</w:t>
                    </w:r>
                    <w:r>
                      <w:rPr>
                        <w:rFonts w:ascii="Times New Roman"/>
                        <w:spacing w:val="1"/>
                        <w:sz w:val="12"/>
                      </w:rPr>
                      <w:t> </w:t>
                    </w:r>
                    <w:r>
                      <w:rPr>
                        <w:rFonts w:ascii="Times New Roman"/>
                        <w:sz w:val="12"/>
                      </w:rPr>
                      <w:t>DB6</w:t>
                    </w:r>
                    <w:r>
                      <w:rPr>
                        <w:rFonts w:ascii="Times New Roman"/>
                        <w:spacing w:val="1"/>
                        <w:sz w:val="12"/>
                      </w:rPr>
                      <w:t> </w:t>
                    </w:r>
                    <w:r>
                      <w:rPr>
                        <w:rFonts w:ascii="Times New Roman"/>
                        <w:sz w:val="12"/>
                      </w:rPr>
                      <w:t>DB7</w:t>
                    </w:r>
                  </w:p>
                </w:txbxContent>
              </v:textbox>
              <w10:wrap type="none"/>
            </v:shape>
            <v:shape style="position:absolute;left:5725;top:1071;width:143;height:1242" type="#_x0000_t202" filled="false" stroked="false">
              <v:textbox inset="0,0,0,0">
                <w:txbxContent>
                  <w:p>
                    <w:pPr>
                      <w:spacing w:line="127" w:lineRule="exact" w:before="0"/>
                      <w:ind w:left="0" w:right="0" w:firstLine="0"/>
                      <w:jc w:val="left"/>
                      <w:rPr>
                        <w:rFonts w:ascii="Times New Roman"/>
                        <w:sz w:val="12"/>
                      </w:rPr>
                    </w:pPr>
                    <w:r>
                      <w:rPr>
                        <w:rFonts w:ascii="Times New Roman"/>
                        <w:sz w:val="12"/>
                      </w:rPr>
                      <w:t>30</w:t>
                    </w:r>
                  </w:p>
                  <w:p>
                    <w:pPr>
                      <w:spacing w:line="124" w:lineRule="exact" w:before="0"/>
                      <w:ind w:left="0" w:right="0" w:firstLine="0"/>
                      <w:jc w:val="left"/>
                      <w:rPr>
                        <w:rFonts w:ascii="Times New Roman"/>
                        <w:sz w:val="12"/>
                      </w:rPr>
                    </w:pPr>
                    <w:r>
                      <w:rPr>
                        <w:rFonts w:ascii="Times New Roman"/>
                        <w:sz w:val="12"/>
                      </w:rPr>
                      <w:t>29</w:t>
                    </w:r>
                  </w:p>
                  <w:p>
                    <w:pPr>
                      <w:spacing w:line="123" w:lineRule="exact" w:before="0"/>
                      <w:ind w:left="0" w:right="0" w:firstLine="0"/>
                      <w:jc w:val="left"/>
                      <w:rPr>
                        <w:rFonts w:ascii="Times New Roman"/>
                        <w:sz w:val="12"/>
                      </w:rPr>
                    </w:pPr>
                    <w:r>
                      <w:rPr>
                        <w:rFonts w:ascii="Times New Roman"/>
                        <w:sz w:val="12"/>
                      </w:rPr>
                      <w:t>28</w:t>
                    </w:r>
                  </w:p>
                  <w:p>
                    <w:pPr>
                      <w:spacing w:line="123" w:lineRule="exact" w:before="0"/>
                      <w:ind w:left="0" w:right="0" w:firstLine="0"/>
                      <w:jc w:val="left"/>
                      <w:rPr>
                        <w:rFonts w:ascii="Times New Roman"/>
                        <w:sz w:val="12"/>
                      </w:rPr>
                    </w:pPr>
                    <w:r>
                      <w:rPr>
                        <w:rFonts w:ascii="Times New Roman"/>
                        <w:sz w:val="12"/>
                      </w:rPr>
                      <w:t>27</w:t>
                    </w:r>
                  </w:p>
                  <w:p>
                    <w:pPr>
                      <w:spacing w:line="123" w:lineRule="exact" w:before="0"/>
                      <w:ind w:left="0" w:right="0" w:firstLine="0"/>
                      <w:jc w:val="left"/>
                      <w:rPr>
                        <w:rFonts w:ascii="Times New Roman"/>
                        <w:sz w:val="12"/>
                      </w:rPr>
                    </w:pPr>
                    <w:r>
                      <w:rPr>
                        <w:rFonts w:ascii="Times New Roman"/>
                        <w:sz w:val="12"/>
                      </w:rPr>
                      <w:t>26</w:t>
                    </w:r>
                  </w:p>
                  <w:p>
                    <w:pPr>
                      <w:spacing w:line="123" w:lineRule="exact" w:before="0"/>
                      <w:ind w:left="0" w:right="0" w:firstLine="0"/>
                      <w:jc w:val="left"/>
                      <w:rPr>
                        <w:rFonts w:ascii="Times New Roman"/>
                        <w:sz w:val="12"/>
                      </w:rPr>
                    </w:pPr>
                    <w:r>
                      <w:rPr>
                        <w:rFonts w:ascii="Times New Roman"/>
                        <w:sz w:val="12"/>
                      </w:rPr>
                      <w:t>25</w:t>
                    </w:r>
                  </w:p>
                  <w:p>
                    <w:pPr>
                      <w:spacing w:line="123" w:lineRule="exact" w:before="0"/>
                      <w:ind w:left="0" w:right="0" w:firstLine="0"/>
                      <w:jc w:val="left"/>
                      <w:rPr>
                        <w:rFonts w:ascii="Times New Roman"/>
                        <w:sz w:val="12"/>
                      </w:rPr>
                    </w:pPr>
                    <w:r>
                      <w:rPr>
                        <w:rFonts w:ascii="Times New Roman"/>
                        <w:sz w:val="12"/>
                      </w:rPr>
                      <w:t>24</w:t>
                    </w:r>
                  </w:p>
                  <w:p>
                    <w:pPr>
                      <w:spacing w:line="123" w:lineRule="exact" w:before="0"/>
                      <w:ind w:left="0" w:right="0" w:firstLine="0"/>
                      <w:jc w:val="left"/>
                      <w:rPr>
                        <w:rFonts w:ascii="Times New Roman"/>
                        <w:sz w:val="12"/>
                      </w:rPr>
                    </w:pPr>
                    <w:r>
                      <w:rPr>
                        <w:rFonts w:ascii="Times New Roman"/>
                        <w:sz w:val="12"/>
                      </w:rPr>
                      <w:t>23</w:t>
                    </w:r>
                  </w:p>
                  <w:p>
                    <w:pPr>
                      <w:spacing w:line="123" w:lineRule="exact" w:before="0"/>
                      <w:ind w:left="0" w:right="0" w:firstLine="0"/>
                      <w:jc w:val="left"/>
                      <w:rPr>
                        <w:rFonts w:ascii="Times New Roman"/>
                        <w:sz w:val="12"/>
                      </w:rPr>
                    </w:pPr>
                    <w:r>
                      <w:rPr>
                        <w:rFonts w:ascii="Times New Roman"/>
                        <w:sz w:val="12"/>
                      </w:rPr>
                      <w:t>22</w:t>
                    </w:r>
                  </w:p>
                  <w:p>
                    <w:pPr>
                      <w:spacing w:line="130" w:lineRule="exact" w:before="0"/>
                      <w:ind w:left="0" w:right="0" w:firstLine="0"/>
                      <w:jc w:val="left"/>
                      <w:rPr>
                        <w:rFonts w:ascii="Times New Roman"/>
                        <w:sz w:val="12"/>
                      </w:rPr>
                    </w:pPr>
                    <w:r>
                      <w:rPr>
                        <w:rFonts w:ascii="Times New Roman"/>
                        <w:sz w:val="12"/>
                      </w:rPr>
                      <w:t>21</w:t>
                    </w:r>
                  </w:p>
                </w:txbxContent>
              </v:textbox>
              <w10:wrap type="none"/>
            </v:shape>
            <v:shape style="position:absolute;left:5009;top:1071;width:143;height:1242" type="#_x0000_t202" filled="false" stroked="false">
              <v:textbox inset="0,0,0,0">
                <w:txbxContent>
                  <w:p>
                    <w:pPr>
                      <w:spacing w:line="126" w:lineRule="exact" w:before="0"/>
                      <w:ind w:left="0" w:right="0" w:firstLine="0"/>
                      <w:jc w:val="left"/>
                      <w:rPr>
                        <w:rFonts w:ascii="Times New Roman"/>
                        <w:sz w:val="12"/>
                      </w:rPr>
                    </w:pPr>
                    <w:r>
                      <w:rPr>
                        <w:rFonts w:ascii="Times New Roman"/>
                        <w:sz w:val="12"/>
                      </w:rPr>
                      <w:t>11</w:t>
                    </w:r>
                  </w:p>
                  <w:p>
                    <w:pPr>
                      <w:spacing w:line="123" w:lineRule="exact" w:before="0"/>
                      <w:ind w:left="0" w:right="0" w:firstLine="0"/>
                      <w:jc w:val="left"/>
                      <w:rPr>
                        <w:rFonts w:ascii="Times New Roman"/>
                        <w:sz w:val="12"/>
                      </w:rPr>
                    </w:pPr>
                    <w:r>
                      <w:rPr>
                        <w:rFonts w:ascii="Times New Roman"/>
                        <w:sz w:val="12"/>
                      </w:rPr>
                      <w:t>12</w:t>
                    </w:r>
                  </w:p>
                  <w:p>
                    <w:pPr>
                      <w:spacing w:line="124" w:lineRule="exact" w:before="0"/>
                      <w:ind w:left="0" w:right="0" w:firstLine="0"/>
                      <w:jc w:val="left"/>
                      <w:rPr>
                        <w:rFonts w:ascii="Times New Roman"/>
                        <w:sz w:val="12"/>
                      </w:rPr>
                    </w:pPr>
                    <w:r>
                      <w:rPr>
                        <w:rFonts w:ascii="Times New Roman"/>
                        <w:sz w:val="12"/>
                      </w:rPr>
                      <w:t>13</w:t>
                    </w:r>
                  </w:p>
                  <w:p>
                    <w:pPr>
                      <w:spacing w:line="124" w:lineRule="exact" w:before="0"/>
                      <w:ind w:left="0" w:right="0" w:firstLine="0"/>
                      <w:jc w:val="left"/>
                      <w:rPr>
                        <w:rFonts w:ascii="Times New Roman"/>
                        <w:sz w:val="12"/>
                      </w:rPr>
                    </w:pPr>
                    <w:r>
                      <w:rPr>
                        <w:rFonts w:ascii="Times New Roman"/>
                        <w:sz w:val="12"/>
                      </w:rPr>
                      <w:t>14</w:t>
                    </w:r>
                  </w:p>
                  <w:p>
                    <w:pPr>
                      <w:spacing w:line="123" w:lineRule="exact" w:before="0"/>
                      <w:ind w:left="0" w:right="0" w:firstLine="0"/>
                      <w:jc w:val="left"/>
                      <w:rPr>
                        <w:rFonts w:ascii="Times New Roman"/>
                        <w:sz w:val="12"/>
                      </w:rPr>
                    </w:pPr>
                    <w:r>
                      <w:rPr>
                        <w:rFonts w:ascii="Times New Roman"/>
                        <w:sz w:val="12"/>
                      </w:rPr>
                      <w:t>15</w:t>
                    </w:r>
                  </w:p>
                  <w:p>
                    <w:pPr>
                      <w:spacing w:line="123" w:lineRule="exact" w:before="0"/>
                      <w:ind w:left="0" w:right="0" w:firstLine="0"/>
                      <w:jc w:val="left"/>
                      <w:rPr>
                        <w:rFonts w:ascii="Times New Roman"/>
                        <w:sz w:val="12"/>
                      </w:rPr>
                    </w:pPr>
                    <w:r>
                      <w:rPr>
                        <w:rFonts w:ascii="Times New Roman"/>
                        <w:sz w:val="12"/>
                      </w:rPr>
                      <w:t>16</w:t>
                    </w:r>
                  </w:p>
                  <w:p>
                    <w:pPr>
                      <w:spacing w:line="123" w:lineRule="exact" w:before="0"/>
                      <w:ind w:left="0" w:right="0" w:firstLine="0"/>
                      <w:jc w:val="left"/>
                      <w:rPr>
                        <w:rFonts w:ascii="Times New Roman"/>
                        <w:sz w:val="12"/>
                      </w:rPr>
                    </w:pPr>
                    <w:r>
                      <w:rPr>
                        <w:rFonts w:ascii="Times New Roman"/>
                        <w:sz w:val="12"/>
                      </w:rPr>
                      <w:t>17</w:t>
                    </w:r>
                  </w:p>
                  <w:p>
                    <w:pPr>
                      <w:spacing w:line="123" w:lineRule="exact" w:before="0"/>
                      <w:ind w:left="0" w:right="0" w:firstLine="0"/>
                      <w:jc w:val="left"/>
                      <w:rPr>
                        <w:rFonts w:ascii="Times New Roman"/>
                        <w:sz w:val="12"/>
                      </w:rPr>
                    </w:pPr>
                    <w:r>
                      <w:rPr>
                        <w:rFonts w:ascii="Times New Roman"/>
                        <w:sz w:val="12"/>
                      </w:rPr>
                      <w:t>18</w:t>
                    </w:r>
                  </w:p>
                  <w:p>
                    <w:pPr>
                      <w:spacing w:line="123" w:lineRule="exact" w:before="0"/>
                      <w:ind w:left="0" w:right="0" w:firstLine="0"/>
                      <w:jc w:val="left"/>
                      <w:rPr>
                        <w:rFonts w:ascii="Times New Roman"/>
                        <w:sz w:val="12"/>
                      </w:rPr>
                    </w:pPr>
                    <w:r>
                      <w:rPr>
                        <w:rFonts w:ascii="Times New Roman"/>
                        <w:sz w:val="12"/>
                      </w:rPr>
                      <w:t>19</w:t>
                    </w:r>
                  </w:p>
                  <w:p>
                    <w:pPr>
                      <w:spacing w:line="130" w:lineRule="exact" w:before="0"/>
                      <w:ind w:left="0" w:right="0" w:firstLine="0"/>
                      <w:jc w:val="left"/>
                      <w:rPr>
                        <w:rFonts w:ascii="Times New Roman"/>
                        <w:sz w:val="12"/>
                      </w:rPr>
                    </w:pPr>
                    <w:r>
                      <w:rPr>
                        <w:rFonts w:ascii="Times New Roman"/>
                        <w:sz w:val="12"/>
                      </w:rPr>
                      <w:t>20</w:t>
                    </w:r>
                  </w:p>
                </w:txbxContent>
              </v:textbox>
              <w10:wrap type="none"/>
            </v:shape>
            <v:shape style="position:absolute;left:5009;top:948;width:859;height:217" type="#_x0000_t202" filled="false" stroked="false">
              <v:textbox inset="0,0,0,0">
                <w:txbxContent>
                  <w:p>
                    <w:pPr>
                      <w:spacing w:before="31"/>
                      <w:ind w:left="0" w:right="0" w:firstLine="0"/>
                      <w:jc w:val="left"/>
                      <w:rPr>
                        <w:rFonts w:ascii="Times New Roman"/>
                        <w:sz w:val="16"/>
                      </w:rPr>
                    </w:pPr>
                    <w:r>
                      <w:rPr>
                        <w:rFonts w:ascii="Times New Roman"/>
                        <w:w w:val="110"/>
                        <w:sz w:val="16"/>
                        <w:vertAlign w:val="superscript"/>
                      </w:rPr>
                      <w:t>10</w:t>
                    </w:r>
                    <w:r>
                      <w:rPr>
                        <w:rFonts w:ascii="Times New Roman"/>
                        <w:w w:val="110"/>
                        <w:sz w:val="16"/>
                        <w:vertAlign w:val="baseline"/>
                      </w:rPr>
                      <w:t> </w:t>
                    </w:r>
                    <w:r>
                      <w:rPr>
                        <w:rFonts w:ascii="Times New Roman"/>
                        <w:spacing w:val="42"/>
                        <w:w w:val="110"/>
                        <w:sz w:val="16"/>
                        <w:vertAlign w:val="baseline"/>
                      </w:rPr>
                      <w:t> </w:t>
                    </w:r>
                    <w:r>
                      <w:rPr>
                        <w:rFonts w:ascii="Times New Roman"/>
                        <w:w w:val="110"/>
                        <w:sz w:val="16"/>
                        <w:vertAlign w:val="baseline"/>
                      </w:rPr>
                      <w:t>8237  </w:t>
                    </w:r>
                    <w:r>
                      <w:rPr>
                        <w:rFonts w:ascii="Times New Roman"/>
                        <w:spacing w:val="3"/>
                        <w:w w:val="110"/>
                        <w:sz w:val="16"/>
                        <w:vertAlign w:val="baseline"/>
                      </w:rPr>
                      <w:t> </w:t>
                    </w:r>
                    <w:r>
                      <w:rPr>
                        <w:rFonts w:ascii="Times New Roman"/>
                        <w:w w:val="110"/>
                        <w:sz w:val="16"/>
                        <w:vertAlign w:val="superscript"/>
                      </w:rPr>
                      <w:t>31</w:t>
                    </w:r>
                  </w:p>
                </w:txbxContent>
              </v:textbox>
              <w10:wrap type="none"/>
            </v:shape>
            <v:shape style="position:absolute;left:5009;top:-160;width:859;height:1120" type="#_x0000_t202" filled="false" stroked="false">
              <v:textbox inset="0,0,0,0">
                <w:txbxContent>
                  <w:p>
                    <w:pPr>
                      <w:spacing w:line="126" w:lineRule="exact" w:before="0"/>
                      <w:ind w:left="0" w:right="18" w:firstLine="0"/>
                      <w:jc w:val="right"/>
                      <w:rPr>
                        <w:rFonts w:ascii="Times New Roman"/>
                        <w:sz w:val="12"/>
                      </w:rPr>
                    </w:pPr>
                    <w:r>
                      <w:rPr>
                        <w:rFonts w:ascii="Times New Roman"/>
                        <w:sz w:val="12"/>
                      </w:rPr>
                      <w:t>40</w:t>
                    </w:r>
                  </w:p>
                  <w:p>
                    <w:pPr>
                      <w:spacing w:line="124" w:lineRule="exact" w:before="0"/>
                      <w:ind w:left="0" w:right="18" w:firstLine="0"/>
                      <w:jc w:val="right"/>
                      <w:rPr>
                        <w:rFonts w:ascii="Times New Roman"/>
                        <w:sz w:val="12"/>
                      </w:rPr>
                    </w:pPr>
                    <w:r>
                      <w:rPr>
                        <w:rFonts w:ascii="Times New Roman"/>
                        <w:sz w:val="12"/>
                      </w:rPr>
                      <w:t>39</w:t>
                    </w:r>
                  </w:p>
                  <w:p>
                    <w:pPr>
                      <w:spacing w:line="124" w:lineRule="exact" w:before="0"/>
                      <w:ind w:left="0" w:right="18" w:firstLine="0"/>
                      <w:jc w:val="right"/>
                      <w:rPr>
                        <w:rFonts w:ascii="Times New Roman"/>
                        <w:sz w:val="12"/>
                      </w:rPr>
                    </w:pPr>
                    <w:r>
                      <w:rPr>
                        <w:rFonts w:ascii="Times New Roman"/>
                        <w:sz w:val="12"/>
                      </w:rPr>
                      <w:t>38</w:t>
                    </w:r>
                  </w:p>
                  <w:p>
                    <w:pPr>
                      <w:spacing w:line="123" w:lineRule="exact" w:before="0"/>
                      <w:ind w:left="0" w:right="18" w:firstLine="0"/>
                      <w:jc w:val="right"/>
                      <w:rPr>
                        <w:rFonts w:ascii="Times New Roman"/>
                        <w:sz w:val="12"/>
                      </w:rPr>
                    </w:pPr>
                    <w:r>
                      <w:rPr>
                        <w:rFonts w:ascii="Times New Roman"/>
                        <w:sz w:val="12"/>
                      </w:rPr>
                      <w:t>37</w:t>
                    </w:r>
                  </w:p>
                  <w:p>
                    <w:pPr>
                      <w:spacing w:line="123" w:lineRule="exact" w:before="0"/>
                      <w:ind w:left="0" w:right="18" w:firstLine="0"/>
                      <w:jc w:val="right"/>
                      <w:rPr>
                        <w:rFonts w:ascii="Times New Roman"/>
                        <w:sz w:val="12"/>
                      </w:rPr>
                    </w:pPr>
                    <w:r>
                      <w:rPr>
                        <w:rFonts w:ascii="Times New Roman"/>
                        <w:sz w:val="12"/>
                      </w:rPr>
                      <w:t>36</w:t>
                    </w:r>
                  </w:p>
                  <w:p>
                    <w:pPr>
                      <w:spacing w:line="123" w:lineRule="exact" w:before="0"/>
                      <w:ind w:left="0" w:right="18" w:firstLine="0"/>
                      <w:jc w:val="right"/>
                      <w:rPr>
                        <w:rFonts w:ascii="Times New Roman"/>
                        <w:sz w:val="12"/>
                      </w:rPr>
                    </w:pPr>
                    <w:r>
                      <w:rPr>
                        <w:rFonts w:ascii="Times New Roman"/>
                        <w:sz w:val="12"/>
                      </w:rPr>
                      <w:t>35</w:t>
                    </w:r>
                  </w:p>
                  <w:p>
                    <w:pPr>
                      <w:spacing w:line="123" w:lineRule="exact" w:before="0"/>
                      <w:ind w:left="0" w:right="18" w:firstLine="0"/>
                      <w:jc w:val="right"/>
                      <w:rPr>
                        <w:rFonts w:ascii="Times New Roman"/>
                        <w:sz w:val="12"/>
                      </w:rPr>
                    </w:pPr>
                    <w:r>
                      <w:rPr>
                        <w:rFonts w:ascii="Times New Roman"/>
                        <w:sz w:val="12"/>
                      </w:rPr>
                      <w:t>34</w:t>
                    </w:r>
                  </w:p>
                  <w:p>
                    <w:pPr>
                      <w:spacing w:line="123" w:lineRule="exact" w:before="0"/>
                      <w:ind w:left="0" w:right="18" w:firstLine="0"/>
                      <w:jc w:val="right"/>
                      <w:rPr>
                        <w:rFonts w:ascii="Times New Roman"/>
                        <w:sz w:val="12"/>
                      </w:rPr>
                    </w:pPr>
                    <w:r>
                      <w:rPr>
                        <w:rFonts w:ascii="Times New Roman"/>
                        <w:sz w:val="12"/>
                      </w:rPr>
                      <w:t>33</w:t>
                    </w:r>
                  </w:p>
                  <w:p>
                    <w:pPr>
                      <w:tabs>
                        <w:tab w:pos="715" w:val="left" w:leader="none"/>
                      </w:tabs>
                      <w:spacing w:line="131" w:lineRule="exact" w:before="0"/>
                      <w:ind w:left="0" w:right="18" w:firstLine="0"/>
                      <w:jc w:val="right"/>
                      <w:rPr>
                        <w:rFonts w:ascii="Times New Roman"/>
                        <w:sz w:val="12"/>
                      </w:rPr>
                    </w:pPr>
                    <w:r>
                      <w:rPr>
                        <w:rFonts w:ascii="Times New Roman"/>
                        <w:sz w:val="12"/>
                      </w:rPr>
                      <w:t>9</w:t>
                      <w:tab/>
                    </w:r>
                    <w:r>
                      <w:rPr>
                        <w:rFonts w:ascii="Times New Roman"/>
                        <w:spacing w:val="-1"/>
                        <w:sz w:val="12"/>
                      </w:rPr>
                      <w:t>32</w:t>
                    </w:r>
                  </w:p>
                </w:txbxContent>
              </v:textbox>
              <w10:wrap type="none"/>
            </v:shape>
            <v:shape style="position:absolute;left:5009;top:-160;width:81;height:996" type="#_x0000_t202" filled="false" stroked="false">
              <v:textbox inset="0,0,0,0">
                <w:txbxContent>
                  <w:p>
                    <w:pPr>
                      <w:spacing w:line="126" w:lineRule="exact" w:before="0"/>
                      <w:ind w:left="0" w:right="0" w:firstLine="0"/>
                      <w:jc w:val="left"/>
                      <w:rPr>
                        <w:rFonts w:ascii="Times New Roman"/>
                        <w:sz w:val="12"/>
                      </w:rPr>
                    </w:pPr>
                    <w:r>
                      <w:rPr>
                        <w:rFonts w:ascii="Times New Roman"/>
                        <w:w w:val="100"/>
                        <w:sz w:val="12"/>
                      </w:rPr>
                      <w:t>1</w:t>
                    </w:r>
                  </w:p>
                  <w:p>
                    <w:pPr>
                      <w:spacing w:line="123" w:lineRule="exact" w:before="0"/>
                      <w:ind w:left="0" w:right="0" w:firstLine="0"/>
                      <w:jc w:val="left"/>
                      <w:rPr>
                        <w:rFonts w:ascii="Times New Roman"/>
                        <w:sz w:val="12"/>
                      </w:rPr>
                    </w:pPr>
                    <w:r>
                      <w:rPr>
                        <w:rFonts w:ascii="Times New Roman"/>
                        <w:w w:val="100"/>
                        <w:sz w:val="12"/>
                      </w:rPr>
                      <w:t>2</w:t>
                    </w:r>
                  </w:p>
                  <w:p>
                    <w:pPr>
                      <w:spacing w:line="123" w:lineRule="exact" w:before="0"/>
                      <w:ind w:left="0" w:right="0" w:firstLine="0"/>
                      <w:jc w:val="left"/>
                      <w:rPr>
                        <w:rFonts w:ascii="Times New Roman"/>
                        <w:sz w:val="12"/>
                      </w:rPr>
                    </w:pPr>
                    <w:r>
                      <w:rPr>
                        <w:rFonts w:ascii="Times New Roman"/>
                        <w:w w:val="100"/>
                        <w:sz w:val="12"/>
                      </w:rPr>
                      <w:t>3</w:t>
                    </w:r>
                  </w:p>
                  <w:p>
                    <w:pPr>
                      <w:spacing w:line="124" w:lineRule="exact" w:before="0"/>
                      <w:ind w:left="0" w:right="0" w:firstLine="0"/>
                      <w:jc w:val="left"/>
                      <w:rPr>
                        <w:rFonts w:ascii="Times New Roman"/>
                        <w:sz w:val="12"/>
                      </w:rPr>
                    </w:pPr>
                    <w:r>
                      <w:rPr>
                        <w:rFonts w:ascii="Times New Roman"/>
                        <w:w w:val="100"/>
                        <w:sz w:val="12"/>
                      </w:rPr>
                      <w:t>4</w:t>
                    </w:r>
                  </w:p>
                  <w:p>
                    <w:pPr>
                      <w:spacing w:line="124" w:lineRule="exact" w:before="0"/>
                      <w:ind w:left="0" w:right="0" w:firstLine="0"/>
                      <w:jc w:val="left"/>
                      <w:rPr>
                        <w:rFonts w:ascii="Times New Roman"/>
                        <w:sz w:val="12"/>
                      </w:rPr>
                    </w:pPr>
                    <w:r>
                      <w:rPr>
                        <w:rFonts w:ascii="Times New Roman"/>
                        <w:w w:val="100"/>
                        <w:sz w:val="12"/>
                      </w:rPr>
                      <w:t>5</w:t>
                    </w:r>
                  </w:p>
                  <w:p>
                    <w:pPr>
                      <w:spacing w:line="123" w:lineRule="exact" w:before="0"/>
                      <w:ind w:left="0" w:right="0" w:firstLine="0"/>
                      <w:jc w:val="left"/>
                      <w:rPr>
                        <w:rFonts w:ascii="Times New Roman"/>
                        <w:sz w:val="12"/>
                      </w:rPr>
                    </w:pPr>
                    <w:r>
                      <w:rPr>
                        <w:rFonts w:ascii="Times New Roman"/>
                        <w:w w:val="100"/>
                        <w:sz w:val="12"/>
                      </w:rPr>
                      <w:t>6</w:t>
                    </w:r>
                  </w:p>
                  <w:p>
                    <w:pPr>
                      <w:spacing w:line="123" w:lineRule="exact" w:before="0"/>
                      <w:ind w:left="0" w:right="0" w:firstLine="0"/>
                      <w:jc w:val="left"/>
                      <w:rPr>
                        <w:rFonts w:ascii="Times New Roman"/>
                        <w:sz w:val="12"/>
                      </w:rPr>
                    </w:pPr>
                    <w:r>
                      <w:rPr>
                        <w:rFonts w:ascii="Times New Roman"/>
                        <w:w w:val="100"/>
                        <w:sz w:val="12"/>
                      </w:rPr>
                      <w:t>7</w:t>
                    </w:r>
                  </w:p>
                  <w:p>
                    <w:pPr>
                      <w:spacing w:line="130" w:lineRule="exact" w:before="0"/>
                      <w:ind w:left="0" w:right="0" w:firstLine="0"/>
                      <w:jc w:val="left"/>
                      <w:rPr>
                        <w:rFonts w:ascii="Times New Roman"/>
                        <w:sz w:val="12"/>
                      </w:rPr>
                    </w:pPr>
                    <w:r>
                      <w:rPr>
                        <w:rFonts w:ascii="Times New Roman"/>
                        <w:w w:val="100"/>
                        <w:sz w:val="12"/>
                      </w:rPr>
                      <w:t>8</w:t>
                    </w:r>
                  </w:p>
                </w:txbxContent>
              </v:textbox>
              <w10:wrap type="none"/>
            </v:shape>
            <w10:wrap type="none"/>
          </v:group>
        </w:pict>
      </w:r>
      <w:r>
        <w:rPr>
          <w:rFonts w:ascii="Times New Roman"/>
          <w:sz w:val="12"/>
        </w:rPr>
        <w:t>M</w:t>
      </w:r>
      <w:r>
        <w:rPr>
          <w:rFonts w:ascii="Times New Roman"/>
          <w:spacing w:val="-27"/>
          <w:sz w:val="12"/>
        </w:rPr>
        <w:t> </w:t>
      </w:r>
      <w:r>
        <w:rPr>
          <w:rFonts w:ascii="Times New Roman"/>
          <w:sz w:val="12"/>
        </w:rPr>
        <w:t>M</w:t>
      </w:r>
    </w:p>
    <w:p>
      <w:pPr>
        <w:pStyle w:val="BodyText"/>
        <w:spacing w:before="8"/>
        <w:rPr>
          <w:rFonts w:ascii="Times New Roman"/>
          <w:sz w:val="10"/>
        </w:rPr>
      </w:pPr>
    </w:p>
    <w:p>
      <w:pPr>
        <w:spacing w:line="213" w:lineRule="auto" w:before="0"/>
        <w:ind w:left="3549" w:right="5348" w:hanging="25"/>
        <w:jc w:val="both"/>
        <w:rPr>
          <w:rFonts w:ascii="Times New Roman"/>
          <w:sz w:val="12"/>
        </w:rPr>
      </w:pPr>
      <w:r>
        <w:rPr>
          <w:rFonts w:ascii="Times New Roman"/>
          <w:sz w:val="12"/>
        </w:rPr>
        <w:t>RE</w:t>
      </w:r>
      <w:r>
        <w:rPr>
          <w:rFonts w:ascii="Times New Roman"/>
          <w:spacing w:val="1"/>
          <w:sz w:val="12"/>
        </w:rPr>
        <w:t> </w:t>
      </w:r>
      <w:r>
        <w:rPr>
          <w:rFonts w:ascii="Times New Roman"/>
          <w:sz w:val="12"/>
        </w:rPr>
        <w:t>H</w:t>
      </w:r>
      <w:r>
        <w:rPr>
          <w:rFonts w:ascii="Times New Roman"/>
          <w:spacing w:val="1"/>
          <w:sz w:val="12"/>
        </w:rPr>
        <w:t> </w:t>
      </w:r>
      <w:r>
        <w:rPr>
          <w:rFonts w:ascii="Times New Roman"/>
          <w:sz w:val="12"/>
        </w:rPr>
        <w:t>AD</w:t>
      </w:r>
    </w:p>
    <w:p>
      <w:pPr>
        <w:pStyle w:val="BodyText"/>
        <w:rPr>
          <w:rFonts w:ascii="Times New Roman"/>
          <w:sz w:val="20"/>
        </w:rPr>
      </w:pPr>
    </w:p>
    <w:p>
      <w:pPr>
        <w:pStyle w:val="BodyText"/>
        <w:rPr>
          <w:rFonts w:ascii="Times New Roman"/>
          <w:sz w:val="12"/>
        </w:rPr>
      </w:pPr>
    </w:p>
    <w:p>
      <w:pPr>
        <w:pStyle w:val="BodyText"/>
        <w:spacing w:before="11"/>
        <w:rPr>
          <w:rFonts w:ascii="Times New Roman"/>
          <w:sz w:val="10"/>
        </w:rPr>
      </w:pPr>
    </w:p>
    <w:p>
      <w:pPr>
        <w:spacing w:line="213" w:lineRule="auto" w:before="0"/>
        <w:ind w:left="3537" w:right="5341" w:firstLine="35"/>
        <w:jc w:val="both"/>
        <w:rPr>
          <w:rFonts w:ascii="Times New Roman"/>
          <w:sz w:val="12"/>
        </w:rPr>
      </w:pPr>
      <w:r>
        <w:rPr>
          <w:rFonts w:ascii="Times New Roman"/>
          <w:sz w:val="12"/>
        </w:rPr>
        <w:t>RE</w:t>
      </w:r>
      <w:r>
        <w:rPr>
          <w:rFonts w:ascii="Times New Roman"/>
          <w:spacing w:val="-28"/>
          <w:sz w:val="12"/>
        </w:rPr>
        <w:t> </w:t>
      </w:r>
      <w:r>
        <w:rPr>
          <w:rFonts w:ascii="Times New Roman"/>
          <w:sz w:val="12"/>
        </w:rPr>
        <w:t>DA</w:t>
      </w:r>
      <w:r>
        <w:rPr>
          <w:rFonts w:ascii="Times New Roman"/>
          <w:spacing w:val="-28"/>
          <w:sz w:val="12"/>
        </w:rPr>
        <w:t> </w:t>
      </w:r>
      <w:r>
        <w:rPr>
          <w:rFonts w:ascii="Times New Roman"/>
          <w:sz w:val="12"/>
        </w:rPr>
        <w:t>DA</w:t>
      </w:r>
    </w:p>
    <w:p>
      <w:pPr>
        <w:tabs>
          <w:tab w:pos="5734" w:val="left" w:leader="none"/>
        </w:tabs>
        <w:spacing w:line="121" w:lineRule="exact" w:before="0"/>
        <w:ind w:left="3548" w:right="0" w:firstLine="0"/>
        <w:jc w:val="left"/>
        <w:rPr>
          <w:rFonts w:ascii="Times New Roman"/>
          <w:sz w:val="12"/>
        </w:rPr>
      </w:pPr>
      <w:r>
        <w:rPr>
          <w:rFonts w:ascii="Times New Roman"/>
          <w:sz w:val="12"/>
        </w:rPr>
        <w:t>D</w:t>
        <w:tab/>
        <w:t>K0</w:t>
      </w:r>
    </w:p>
    <w:p>
      <w:pPr>
        <w:tabs>
          <w:tab w:pos="5734" w:val="left" w:leader="none"/>
        </w:tabs>
        <w:spacing w:line="122" w:lineRule="exact" w:before="0"/>
        <w:ind w:left="3548" w:right="0" w:firstLine="0"/>
        <w:jc w:val="left"/>
        <w:rPr>
          <w:rFonts w:ascii="Times New Roman"/>
          <w:sz w:val="12"/>
        </w:rPr>
      </w:pPr>
      <w:r>
        <w:rPr>
          <w:rFonts w:ascii="Times New Roman"/>
          <w:sz w:val="12"/>
        </w:rPr>
        <w:t>D</w:t>
        <w:tab/>
        <w:t>K1</w:t>
      </w:r>
    </w:p>
    <w:p>
      <w:pPr>
        <w:spacing w:line="213" w:lineRule="auto" w:before="3"/>
        <w:ind w:left="3548" w:right="5425" w:firstLine="0"/>
        <w:jc w:val="left"/>
        <w:rPr>
          <w:rFonts w:ascii="Times New Roman"/>
          <w:sz w:val="12"/>
        </w:rPr>
      </w:pPr>
      <w:r>
        <w:rPr>
          <w:rFonts w:ascii="Times New Roman"/>
          <w:sz w:val="12"/>
        </w:rPr>
        <w:t>D</w:t>
      </w:r>
      <w:r>
        <w:rPr>
          <w:rFonts w:ascii="Times New Roman"/>
          <w:spacing w:val="-27"/>
          <w:sz w:val="12"/>
        </w:rPr>
        <w:t> </w:t>
      </w:r>
      <w:r>
        <w:rPr>
          <w:rFonts w:ascii="Times New Roman"/>
          <w:sz w:val="12"/>
        </w:rPr>
        <w:t>D</w:t>
      </w:r>
    </w:p>
    <w:p>
      <w:pPr>
        <w:pStyle w:val="BodyText"/>
        <w:spacing w:before="1"/>
        <w:rPr>
          <w:rFonts w:ascii="Times New Roman"/>
          <w:sz w:val="20"/>
        </w:rPr>
      </w:pPr>
    </w:p>
    <w:p>
      <w:pPr>
        <w:spacing w:before="44"/>
        <w:ind w:left="0" w:right="22"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6-2-1</w:t>
      </w:r>
      <w:r>
        <w:rPr>
          <w:rFonts w:ascii="Times New Roman" w:eastAsia="Times New Roman"/>
          <w:b/>
          <w:spacing w:val="89"/>
          <w:sz w:val="18"/>
        </w:rPr>
        <w:t> </w:t>
      </w:r>
      <w:r>
        <w:rPr>
          <w:rFonts w:ascii="Times New Roman" w:eastAsia="Times New Roman"/>
          <w:b/>
          <w:sz w:val="18"/>
        </w:rPr>
        <w:t>8237</w:t>
      </w:r>
      <w:r>
        <w:rPr>
          <w:rFonts w:ascii="Times New Roman" w:eastAsia="Times New Roman"/>
          <w:b/>
          <w:spacing w:val="-1"/>
          <w:sz w:val="18"/>
        </w:rPr>
        <w:t> </w:t>
      </w:r>
      <w:r>
        <w:rPr>
          <w:rFonts w:ascii="Microsoft YaHei" w:eastAsia="Microsoft YaHei" w:hint="eastAsia"/>
          <w:b/>
          <w:sz w:val="18"/>
        </w:rPr>
        <w:t>引脚图</w:t>
      </w:r>
    </w:p>
    <w:p>
      <w:pPr>
        <w:pStyle w:val="BodyText"/>
        <w:spacing w:before="19"/>
        <w:ind w:left="818"/>
      </w:pPr>
      <w:r>
        <w:rPr>
          <w:spacing w:val="-1"/>
        </w:rPr>
        <w:t>芯片引脚说明</w:t>
      </w:r>
    </w:p>
    <w:p>
      <w:pPr>
        <w:pStyle w:val="ListParagraph"/>
        <w:numPr>
          <w:ilvl w:val="0"/>
          <w:numId w:val="45"/>
        </w:numPr>
        <w:tabs>
          <w:tab w:pos="923" w:val="left" w:leader="none"/>
        </w:tabs>
        <w:spacing w:line="240" w:lineRule="auto" w:before="70" w:after="0"/>
        <w:ind w:left="922" w:right="0" w:hanging="316"/>
        <w:jc w:val="left"/>
        <w:rPr>
          <w:sz w:val="21"/>
        </w:rPr>
      </w:pPr>
      <w:r>
        <w:rPr>
          <w:rFonts w:ascii="Times New Roman" w:hAnsi="Times New Roman" w:eastAsia="Times New Roman"/>
          <w:sz w:val="21"/>
        </w:rPr>
        <w:t>A0</w:t>
      </w:r>
      <w:r>
        <w:rPr>
          <w:sz w:val="21"/>
        </w:rPr>
        <w:t>～</w:t>
      </w:r>
      <w:r>
        <w:rPr>
          <w:rFonts w:ascii="Times New Roman" w:hAnsi="Times New Roman" w:eastAsia="Times New Roman"/>
          <w:sz w:val="21"/>
        </w:rPr>
        <w:t>A3</w:t>
      </w:r>
      <w:r>
        <w:rPr>
          <w:rFonts w:ascii="Times New Roman" w:hAnsi="Times New Roman" w:eastAsia="Times New Roman"/>
          <w:spacing w:val="-3"/>
          <w:sz w:val="21"/>
        </w:rPr>
        <w:t> </w:t>
      </w:r>
      <w:r>
        <w:rPr>
          <w:sz w:val="21"/>
        </w:rPr>
        <w:t>为双向地址线。</w:t>
      </w:r>
    </w:p>
    <w:p>
      <w:pPr>
        <w:pStyle w:val="ListParagraph"/>
        <w:numPr>
          <w:ilvl w:val="0"/>
          <w:numId w:val="45"/>
        </w:numPr>
        <w:tabs>
          <w:tab w:pos="924" w:val="left" w:leader="none"/>
        </w:tabs>
        <w:spacing w:line="240" w:lineRule="auto" w:before="52" w:after="0"/>
        <w:ind w:left="923" w:right="0" w:hanging="317"/>
        <w:jc w:val="left"/>
        <w:rPr>
          <w:sz w:val="21"/>
        </w:rPr>
      </w:pPr>
      <w:r>
        <w:rPr>
          <w:rFonts w:ascii="Times New Roman" w:hAnsi="Times New Roman" w:eastAsia="Times New Roman"/>
          <w:sz w:val="21"/>
        </w:rPr>
        <w:t>A4</w:t>
      </w:r>
      <w:r>
        <w:rPr>
          <w:sz w:val="21"/>
        </w:rPr>
        <w:t>～</w:t>
      </w:r>
      <w:r>
        <w:rPr>
          <w:rFonts w:ascii="Times New Roman" w:hAnsi="Times New Roman" w:eastAsia="Times New Roman"/>
          <w:sz w:val="21"/>
        </w:rPr>
        <w:t>A7</w:t>
      </w:r>
      <w:r>
        <w:rPr>
          <w:rFonts w:ascii="Times New Roman" w:hAnsi="Times New Roman" w:eastAsia="Times New Roman"/>
          <w:spacing w:val="-3"/>
          <w:sz w:val="21"/>
        </w:rPr>
        <w:t> </w:t>
      </w:r>
      <w:r>
        <w:rPr>
          <w:sz w:val="21"/>
        </w:rPr>
        <w:t>为三态输出线。</w:t>
      </w:r>
    </w:p>
    <w:p>
      <w:pPr>
        <w:pStyle w:val="ListParagraph"/>
        <w:numPr>
          <w:ilvl w:val="0"/>
          <w:numId w:val="45"/>
        </w:numPr>
        <w:tabs>
          <w:tab w:pos="924" w:val="left" w:leader="none"/>
        </w:tabs>
        <w:spacing w:line="240" w:lineRule="auto" w:before="51" w:after="0"/>
        <w:ind w:left="923" w:right="0" w:hanging="317"/>
        <w:jc w:val="left"/>
        <w:rPr>
          <w:sz w:val="21"/>
        </w:rPr>
      </w:pPr>
      <w:r>
        <w:rPr/>
        <w:pict>
          <v:shape style="position:absolute;margin-left:84.12999pt;margin-top:18.545406pt;width:19.95pt;height:.1pt;mso-position-horizontal-relative:page;mso-position-vertical-relative:paragraph;z-index:-15350784;mso-wrap-distance-left:0;mso-wrap-distance-right:0" coordorigin="1683,371" coordsize="399,0" path="m1683,371l2081,371e" filled="false" stroked="true" strokeweight=".499997pt" strokecolor="#000000">
            <v:path arrowok="t"/>
            <v:stroke dashstyle="solid"/>
            <w10:wrap type="topAndBottom"/>
          </v:shape>
        </w:pict>
      </w:r>
      <w:r>
        <w:rPr>
          <w:rFonts w:ascii="Times New Roman" w:hAnsi="Times New Roman" w:eastAsia="Times New Roman"/>
          <w:sz w:val="21"/>
        </w:rPr>
        <w:t>DB0</w:t>
      </w:r>
      <w:r>
        <w:rPr>
          <w:sz w:val="21"/>
        </w:rPr>
        <w:t>～</w:t>
      </w:r>
      <w:r>
        <w:rPr>
          <w:rFonts w:ascii="Times New Roman" w:hAnsi="Times New Roman" w:eastAsia="Times New Roman"/>
          <w:sz w:val="21"/>
        </w:rPr>
        <w:t>DB7</w:t>
      </w:r>
      <w:r>
        <w:rPr>
          <w:rFonts w:ascii="Times New Roman" w:hAnsi="Times New Roman" w:eastAsia="Times New Roman"/>
          <w:spacing w:val="-3"/>
          <w:sz w:val="21"/>
        </w:rPr>
        <w:t> </w:t>
      </w:r>
      <w:r>
        <w:rPr>
          <w:sz w:val="21"/>
        </w:rPr>
        <w:t>为双向三态数据线。</w:t>
      </w:r>
    </w:p>
    <w:p>
      <w:pPr>
        <w:pStyle w:val="ListParagraph"/>
        <w:numPr>
          <w:ilvl w:val="0"/>
          <w:numId w:val="45"/>
        </w:numPr>
        <w:tabs>
          <w:tab w:pos="966" w:val="left" w:leader="none"/>
        </w:tabs>
        <w:spacing w:line="240" w:lineRule="auto" w:before="0" w:after="29"/>
        <w:ind w:left="965" w:right="0" w:hanging="359"/>
        <w:jc w:val="left"/>
        <w:rPr>
          <w:sz w:val="21"/>
        </w:rPr>
      </w:pPr>
      <w:r>
        <w:rPr>
          <w:rFonts w:ascii="Times New Roman" w:hAnsi="Times New Roman" w:eastAsia="Times New Roman"/>
          <w:i/>
          <w:spacing w:val="-1"/>
          <w:sz w:val="20"/>
        </w:rPr>
        <w:t>IOW</w:t>
      </w:r>
      <w:r>
        <w:rPr>
          <w:rFonts w:ascii="Times New Roman" w:hAnsi="Times New Roman" w:eastAsia="Times New Roman"/>
          <w:i/>
          <w:spacing w:val="8"/>
          <w:sz w:val="20"/>
        </w:rPr>
        <w:t> </w:t>
      </w:r>
      <w:r>
        <w:rPr>
          <w:spacing w:val="-5"/>
          <w:sz w:val="21"/>
        </w:rPr>
        <w:t>为双向三态低电平有效的 </w:t>
      </w:r>
      <w:r>
        <w:rPr>
          <w:rFonts w:ascii="Times New Roman" w:hAnsi="Times New Roman" w:eastAsia="Times New Roman"/>
          <w:sz w:val="21"/>
        </w:rPr>
        <w:t>I/O </w:t>
      </w:r>
      <w:r>
        <w:rPr>
          <w:sz w:val="21"/>
        </w:rPr>
        <w:t>写控制信号。</w:t>
      </w:r>
    </w:p>
    <w:p>
      <w:pPr>
        <w:pStyle w:val="BodyText"/>
        <w:spacing w:line="20" w:lineRule="exact"/>
        <w:ind w:left="957"/>
        <w:rPr>
          <w:sz w:val="2"/>
        </w:rPr>
      </w:pPr>
      <w:r>
        <w:rPr>
          <w:sz w:val="2"/>
        </w:rPr>
        <w:pict>
          <v:group style="width:16.6pt;height:.5pt;mso-position-horizontal-relative:char;mso-position-vertical-relative:line" coordorigin="0,0" coordsize="332,10">
            <v:line style="position:absolute" from="0,5" to="331,5" stroked="true" strokeweight=".499998pt" strokecolor="#000000">
              <v:stroke dashstyle="solid"/>
            </v:line>
          </v:group>
        </w:pict>
      </w:r>
      <w:r>
        <w:rPr>
          <w:sz w:val="2"/>
        </w:rPr>
      </w:r>
    </w:p>
    <w:p>
      <w:pPr>
        <w:pStyle w:val="ListParagraph"/>
        <w:numPr>
          <w:ilvl w:val="0"/>
          <w:numId w:val="45"/>
        </w:numPr>
        <w:tabs>
          <w:tab w:pos="966" w:val="left" w:leader="none"/>
        </w:tabs>
        <w:spacing w:line="240" w:lineRule="auto" w:before="0" w:after="0"/>
        <w:ind w:left="965" w:right="0" w:hanging="359"/>
        <w:jc w:val="left"/>
        <w:rPr>
          <w:sz w:val="21"/>
        </w:rPr>
      </w:pPr>
      <w:r>
        <w:rPr/>
        <w:pict>
          <v:shape style="position:absolute;margin-left:84.127388pt;margin-top:16.446939pt;width:32pt;height:.1pt;mso-position-horizontal-relative:page;mso-position-vertical-relative:paragraph;z-index:-15349760;mso-wrap-distance-left:0;mso-wrap-distance-right:0" coordorigin="1683,329" coordsize="640,0" path="m1683,329l2322,329e" filled="false" stroked="true" strokeweight=".499998pt" strokecolor="#000000">
            <v:path arrowok="t"/>
            <v:stroke dashstyle="solid"/>
            <w10:wrap type="topAndBottom"/>
          </v:shape>
        </w:pict>
      </w:r>
      <w:r>
        <w:rPr>
          <w:rFonts w:ascii="Times New Roman" w:hAnsi="Times New Roman" w:eastAsia="Times New Roman"/>
          <w:i/>
          <w:spacing w:val="-1"/>
          <w:sz w:val="20"/>
        </w:rPr>
        <w:t>IOR</w:t>
      </w:r>
      <w:r>
        <w:rPr>
          <w:rFonts w:ascii="Times New Roman" w:hAnsi="Times New Roman" w:eastAsia="Times New Roman"/>
          <w:i/>
          <w:spacing w:val="-8"/>
          <w:sz w:val="20"/>
        </w:rPr>
        <w:t> </w:t>
      </w:r>
      <w:r>
        <w:rPr>
          <w:spacing w:val="-5"/>
          <w:sz w:val="21"/>
        </w:rPr>
        <w:t>为双向三态低电平有效的 </w:t>
      </w:r>
      <w:r>
        <w:rPr>
          <w:rFonts w:ascii="Times New Roman" w:hAnsi="Times New Roman" w:eastAsia="Times New Roman"/>
          <w:sz w:val="21"/>
        </w:rPr>
        <w:t>I/O </w:t>
      </w:r>
      <w:r>
        <w:rPr>
          <w:sz w:val="21"/>
        </w:rPr>
        <w:t>读控制信号。</w:t>
      </w:r>
    </w:p>
    <w:p>
      <w:pPr>
        <w:pStyle w:val="ListParagraph"/>
        <w:numPr>
          <w:ilvl w:val="0"/>
          <w:numId w:val="45"/>
        </w:numPr>
        <w:tabs>
          <w:tab w:pos="963" w:val="left" w:leader="none"/>
        </w:tabs>
        <w:spacing w:line="240" w:lineRule="auto" w:before="0" w:after="19"/>
        <w:ind w:left="962" w:right="0" w:hanging="356"/>
        <w:jc w:val="left"/>
        <w:rPr>
          <w:sz w:val="21"/>
        </w:rPr>
      </w:pPr>
      <w:r>
        <w:rPr>
          <w:rFonts w:ascii="Times New Roman" w:hAnsi="Times New Roman" w:eastAsia="Times New Roman"/>
          <w:i/>
          <w:sz w:val="20"/>
        </w:rPr>
        <w:t>MEMW</w:t>
      </w:r>
      <w:r>
        <w:rPr>
          <w:rFonts w:ascii="Times New Roman" w:hAnsi="Times New Roman" w:eastAsia="Times New Roman"/>
          <w:i/>
          <w:spacing w:val="25"/>
          <w:sz w:val="20"/>
        </w:rPr>
        <w:t> </w:t>
      </w:r>
      <w:r>
        <w:rPr>
          <w:sz w:val="21"/>
        </w:rPr>
        <w:t>为双向三态低电平有效的存储器写控制信号。</w:t>
      </w:r>
    </w:p>
    <w:p>
      <w:pPr>
        <w:pStyle w:val="BodyText"/>
        <w:spacing w:line="20" w:lineRule="exact"/>
        <w:ind w:left="957"/>
        <w:rPr>
          <w:sz w:val="2"/>
        </w:rPr>
      </w:pPr>
      <w:r>
        <w:rPr>
          <w:sz w:val="2"/>
        </w:rPr>
        <w:pict>
          <v:group style="width:28.6pt;height:.5pt;mso-position-horizontal-relative:char;mso-position-vertical-relative:line" coordorigin="0,0" coordsize="572,10">
            <v:line style="position:absolute" from="0,5" to="572,5" stroked="true" strokeweight=".498213pt" strokecolor="#000000">
              <v:stroke dashstyle="solid"/>
            </v:line>
          </v:group>
        </w:pict>
      </w:r>
      <w:r>
        <w:rPr>
          <w:sz w:val="2"/>
        </w:rPr>
      </w:r>
    </w:p>
    <w:p>
      <w:pPr>
        <w:pStyle w:val="ListParagraph"/>
        <w:numPr>
          <w:ilvl w:val="0"/>
          <w:numId w:val="45"/>
        </w:numPr>
        <w:tabs>
          <w:tab w:pos="963" w:val="left" w:leader="none"/>
        </w:tabs>
        <w:spacing w:line="240" w:lineRule="auto" w:before="0" w:after="0"/>
        <w:ind w:left="962" w:right="0" w:hanging="356"/>
        <w:jc w:val="left"/>
        <w:rPr>
          <w:sz w:val="21"/>
        </w:rPr>
      </w:pPr>
      <w:r>
        <w:rPr>
          <w:rFonts w:ascii="Times New Roman" w:hAnsi="Times New Roman" w:eastAsia="Times New Roman"/>
          <w:i/>
          <w:sz w:val="20"/>
        </w:rPr>
        <w:t>MEMR</w:t>
      </w:r>
      <w:r>
        <w:rPr>
          <w:rFonts w:ascii="Times New Roman" w:hAnsi="Times New Roman" w:eastAsia="Times New Roman"/>
          <w:i/>
          <w:spacing w:val="-10"/>
          <w:sz w:val="20"/>
        </w:rPr>
        <w:t> </w:t>
      </w:r>
      <w:r>
        <w:rPr>
          <w:sz w:val="21"/>
        </w:rPr>
        <w:t>为双向三态低电平有效的存储器读控制信号。</w:t>
      </w:r>
    </w:p>
    <w:p>
      <w:pPr>
        <w:pStyle w:val="ListParagraph"/>
        <w:numPr>
          <w:ilvl w:val="0"/>
          <w:numId w:val="45"/>
        </w:numPr>
        <w:tabs>
          <w:tab w:pos="923" w:val="left" w:leader="none"/>
        </w:tabs>
        <w:spacing w:line="240" w:lineRule="auto" w:before="19" w:after="0"/>
        <w:ind w:left="922" w:right="0" w:hanging="316"/>
        <w:jc w:val="left"/>
        <w:rPr>
          <w:sz w:val="21"/>
        </w:rPr>
      </w:pPr>
      <w:r>
        <w:rPr>
          <w:rFonts w:ascii="Times New Roman" w:hAnsi="Times New Roman" w:eastAsia="Times New Roman"/>
          <w:sz w:val="21"/>
        </w:rPr>
        <w:t>ADSTB</w:t>
      </w:r>
      <w:r>
        <w:rPr>
          <w:rFonts w:ascii="Times New Roman" w:hAnsi="Times New Roman" w:eastAsia="Times New Roman"/>
          <w:spacing w:val="-2"/>
          <w:sz w:val="21"/>
        </w:rPr>
        <w:t> </w:t>
      </w:r>
      <w:r>
        <w:rPr>
          <w:sz w:val="21"/>
        </w:rPr>
        <w:t>为地址选通信号。</w:t>
      </w:r>
    </w:p>
    <w:p>
      <w:pPr>
        <w:pStyle w:val="ListParagraph"/>
        <w:numPr>
          <w:ilvl w:val="0"/>
          <w:numId w:val="45"/>
        </w:numPr>
        <w:tabs>
          <w:tab w:pos="923" w:val="left" w:leader="none"/>
        </w:tabs>
        <w:spacing w:line="240" w:lineRule="auto" w:before="51" w:after="0"/>
        <w:ind w:left="922" w:right="0" w:hanging="316"/>
        <w:jc w:val="left"/>
        <w:rPr>
          <w:sz w:val="21"/>
        </w:rPr>
      </w:pPr>
      <w:r>
        <w:rPr/>
        <w:pict>
          <v:shape style="position:absolute;margin-left:84.129997pt;margin-top:18.543903pt;width:11.7pt;height:.1pt;mso-position-horizontal-relative:page;mso-position-vertical-relative:paragraph;z-index:-15348736;mso-wrap-distance-left:0;mso-wrap-distance-right:0" coordorigin="1683,371" coordsize="234,0" path="m1683,371l1916,371e" filled="false" stroked="true" strokeweight=".499998pt" strokecolor="#000000">
            <v:path arrowok="t"/>
            <v:stroke dashstyle="solid"/>
            <w10:wrap type="topAndBottom"/>
          </v:shape>
        </w:pict>
      </w:r>
      <w:r>
        <w:rPr>
          <w:rFonts w:ascii="Times New Roman" w:hAnsi="Times New Roman" w:eastAsia="Times New Roman"/>
          <w:sz w:val="21"/>
        </w:rPr>
        <w:t>AEN</w:t>
      </w:r>
      <w:r>
        <w:rPr>
          <w:rFonts w:ascii="Times New Roman" w:hAnsi="Times New Roman" w:eastAsia="Times New Roman"/>
          <w:spacing w:val="-2"/>
          <w:sz w:val="21"/>
        </w:rPr>
        <w:t> </w:t>
      </w:r>
      <w:r>
        <w:rPr>
          <w:sz w:val="21"/>
        </w:rPr>
        <w:t>为地址允许信号。</w:t>
      </w:r>
    </w:p>
    <w:p>
      <w:pPr>
        <w:pStyle w:val="ListParagraph"/>
        <w:numPr>
          <w:ilvl w:val="0"/>
          <w:numId w:val="45"/>
        </w:numPr>
        <w:tabs>
          <w:tab w:pos="954" w:val="left" w:leader="none"/>
        </w:tabs>
        <w:spacing w:line="240" w:lineRule="auto" w:before="0" w:after="0"/>
        <w:ind w:left="953" w:right="0" w:hanging="347"/>
        <w:jc w:val="left"/>
        <w:rPr>
          <w:sz w:val="21"/>
        </w:rPr>
      </w:pPr>
      <w:r>
        <w:rPr>
          <w:rFonts w:ascii="Times New Roman" w:hAnsi="Times New Roman" w:eastAsia="Times New Roman"/>
          <w:i/>
          <w:sz w:val="20"/>
        </w:rPr>
        <w:t>CS</w:t>
      </w:r>
      <w:r>
        <w:rPr>
          <w:rFonts w:ascii="Times New Roman" w:hAnsi="Times New Roman" w:eastAsia="Times New Roman"/>
          <w:i/>
          <w:spacing w:val="4"/>
          <w:sz w:val="20"/>
        </w:rPr>
        <w:t> </w:t>
      </w:r>
      <w:r>
        <w:rPr>
          <w:sz w:val="21"/>
        </w:rPr>
        <w:t>为片选信号。</w:t>
      </w:r>
    </w:p>
    <w:p>
      <w:pPr>
        <w:pStyle w:val="ListParagraph"/>
        <w:numPr>
          <w:ilvl w:val="0"/>
          <w:numId w:val="45"/>
        </w:numPr>
        <w:tabs>
          <w:tab w:pos="923" w:val="left" w:leader="none"/>
        </w:tabs>
        <w:spacing w:line="240" w:lineRule="auto" w:before="16" w:after="0"/>
        <w:ind w:left="922" w:right="0" w:hanging="316"/>
        <w:jc w:val="left"/>
        <w:rPr>
          <w:sz w:val="21"/>
        </w:rPr>
      </w:pPr>
      <w:r>
        <w:rPr>
          <w:rFonts w:ascii="Times New Roman" w:hAnsi="Times New Roman" w:eastAsia="Times New Roman"/>
          <w:sz w:val="21"/>
        </w:rPr>
        <w:t>RESET</w:t>
      </w:r>
      <w:r>
        <w:rPr>
          <w:rFonts w:ascii="Times New Roman" w:hAnsi="Times New Roman" w:eastAsia="Times New Roman"/>
          <w:spacing w:val="-2"/>
          <w:sz w:val="21"/>
        </w:rPr>
        <w:t> </w:t>
      </w:r>
      <w:r>
        <w:rPr>
          <w:sz w:val="21"/>
        </w:rPr>
        <w:t>为复位信号。</w:t>
      </w:r>
    </w:p>
    <w:p>
      <w:pPr>
        <w:pStyle w:val="ListParagraph"/>
        <w:numPr>
          <w:ilvl w:val="0"/>
          <w:numId w:val="45"/>
        </w:numPr>
        <w:tabs>
          <w:tab w:pos="923" w:val="left" w:leader="none"/>
        </w:tabs>
        <w:spacing w:line="240" w:lineRule="auto" w:before="52" w:after="0"/>
        <w:ind w:left="923" w:right="0" w:hanging="316"/>
        <w:jc w:val="left"/>
        <w:rPr>
          <w:sz w:val="21"/>
        </w:rPr>
      </w:pPr>
      <w:r>
        <w:rPr>
          <w:rFonts w:ascii="Times New Roman" w:hAnsi="Times New Roman" w:eastAsia="Times New Roman"/>
          <w:sz w:val="21"/>
        </w:rPr>
        <w:t>READY</w:t>
      </w:r>
      <w:r>
        <w:rPr>
          <w:rFonts w:ascii="Times New Roman" w:hAnsi="Times New Roman" w:eastAsia="Times New Roman"/>
          <w:spacing w:val="-2"/>
          <w:sz w:val="21"/>
        </w:rPr>
        <w:t> </w:t>
      </w:r>
      <w:r>
        <w:rPr>
          <w:sz w:val="21"/>
        </w:rPr>
        <w:t>为准备好输入信号。</w:t>
      </w:r>
    </w:p>
    <w:p>
      <w:pPr>
        <w:spacing w:before="132"/>
        <w:ind w:left="0" w:right="423" w:firstLine="0"/>
        <w:jc w:val="right"/>
        <w:rPr>
          <w:rFonts w:ascii="Times New Roman"/>
          <w:sz w:val="18"/>
        </w:rPr>
      </w:pPr>
      <w:r>
        <w:rPr>
          <w:rFonts w:ascii="Times New Roman"/>
          <w:sz w:val="18"/>
        </w:rPr>
        <w:t>89</w:t>
      </w:r>
    </w:p>
    <w:p>
      <w:pPr>
        <w:spacing w:after="0"/>
        <w:jc w:val="right"/>
        <w:rPr>
          <w:rFonts w:ascii="Times New Roman"/>
          <w:sz w:val="18"/>
        </w:rPr>
        <w:sectPr>
          <w:type w:val="continuous"/>
          <w:pgSz w:w="10440" w:h="14750"/>
          <w:pgMar w:top="1400" w:bottom="280" w:left="720" w:right="640"/>
        </w:sectPr>
      </w:pPr>
    </w:p>
    <w:p>
      <w:pPr>
        <w:pStyle w:val="BodyText"/>
        <w:spacing w:before="3"/>
        <w:rPr>
          <w:rFonts w:ascii="Times New Roman"/>
          <w:sz w:val="20"/>
        </w:rPr>
      </w:pPr>
    </w:p>
    <w:p>
      <w:pPr>
        <w:pStyle w:val="ListParagraph"/>
        <w:numPr>
          <w:ilvl w:val="0"/>
          <w:numId w:val="46"/>
        </w:numPr>
        <w:tabs>
          <w:tab w:pos="867" w:val="left" w:leader="none"/>
        </w:tabs>
        <w:spacing w:line="240" w:lineRule="auto" w:before="102" w:after="0"/>
        <w:ind w:left="866" w:right="0" w:hanging="317"/>
        <w:jc w:val="left"/>
        <w:rPr>
          <w:sz w:val="21"/>
        </w:rPr>
      </w:pPr>
      <w:r>
        <w:rPr>
          <w:rFonts w:ascii="Times New Roman" w:hAnsi="Times New Roman" w:eastAsia="Times New Roman"/>
          <w:sz w:val="21"/>
        </w:rPr>
        <w:t>HRQ</w:t>
      </w:r>
      <w:r>
        <w:rPr>
          <w:rFonts w:ascii="Times New Roman" w:hAnsi="Times New Roman" w:eastAsia="Times New Roman"/>
          <w:spacing w:val="-2"/>
          <w:sz w:val="21"/>
        </w:rPr>
        <w:t> </w:t>
      </w:r>
      <w:r>
        <w:rPr>
          <w:sz w:val="21"/>
        </w:rPr>
        <w:t>为保持请求信号。</w:t>
      </w:r>
    </w:p>
    <w:p>
      <w:pPr>
        <w:pStyle w:val="ListParagraph"/>
        <w:numPr>
          <w:ilvl w:val="0"/>
          <w:numId w:val="46"/>
        </w:numPr>
        <w:tabs>
          <w:tab w:pos="867" w:val="left" w:leader="none"/>
        </w:tabs>
        <w:spacing w:line="240" w:lineRule="auto" w:before="51" w:after="0"/>
        <w:ind w:left="866" w:right="0" w:hanging="317"/>
        <w:jc w:val="left"/>
        <w:rPr>
          <w:sz w:val="21"/>
        </w:rPr>
      </w:pPr>
      <w:r>
        <w:rPr>
          <w:rFonts w:ascii="Times New Roman" w:hAnsi="Times New Roman" w:eastAsia="Times New Roman"/>
          <w:sz w:val="21"/>
        </w:rPr>
        <w:t>HLDA</w:t>
      </w:r>
      <w:r>
        <w:rPr>
          <w:rFonts w:ascii="Times New Roman" w:hAnsi="Times New Roman" w:eastAsia="Times New Roman"/>
          <w:spacing w:val="-2"/>
          <w:sz w:val="21"/>
        </w:rPr>
        <w:t> </w:t>
      </w:r>
      <w:r>
        <w:rPr>
          <w:sz w:val="21"/>
        </w:rPr>
        <w:t>保持响应信号。</w:t>
      </w:r>
    </w:p>
    <w:p>
      <w:pPr>
        <w:pStyle w:val="ListParagraph"/>
        <w:numPr>
          <w:ilvl w:val="0"/>
          <w:numId w:val="46"/>
        </w:numPr>
        <w:tabs>
          <w:tab w:pos="867" w:val="left" w:leader="none"/>
        </w:tabs>
        <w:spacing w:line="240" w:lineRule="auto" w:before="52" w:after="0"/>
        <w:ind w:left="866" w:right="0" w:hanging="317"/>
        <w:jc w:val="left"/>
        <w:rPr>
          <w:sz w:val="21"/>
        </w:rPr>
      </w:pPr>
      <w:r>
        <w:rPr>
          <w:rFonts w:ascii="Times New Roman" w:hAnsi="Times New Roman" w:eastAsia="Times New Roman"/>
          <w:spacing w:val="-1"/>
          <w:sz w:val="21"/>
        </w:rPr>
        <w:t>DREQ0</w:t>
      </w:r>
      <w:r>
        <w:rPr>
          <w:spacing w:val="-1"/>
          <w:sz w:val="21"/>
        </w:rPr>
        <w:t>～</w:t>
      </w:r>
      <w:r>
        <w:rPr>
          <w:rFonts w:ascii="Times New Roman" w:hAnsi="Times New Roman" w:eastAsia="Times New Roman"/>
          <w:spacing w:val="-1"/>
          <w:sz w:val="21"/>
        </w:rPr>
        <w:t>DREQ3</w:t>
      </w:r>
      <w:r>
        <w:rPr>
          <w:rFonts w:ascii="Times New Roman" w:hAnsi="Times New Roman" w:eastAsia="Times New Roman"/>
          <w:sz w:val="21"/>
        </w:rPr>
        <w:t> </w:t>
      </w:r>
      <w:r>
        <w:rPr>
          <w:spacing w:val="-27"/>
          <w:sz w:val="21"/>
        </w:rPr>
        <w:t>为 </w:t>
      </w:r>
      <w:r>
        <w:rPr>
          <w:rFonts w:ascii="Times New Roman" w:hAnsi="Times New Roman" w:eastAsia="Times New Roman"/>
          <w:sz w:val="21"/>
        </w:rPr>
        <w:t>DMA</w:t>
      </w:r>
      <w:r>
        <w:rPr>
          <w:rFonts w:ascii="Times New Roman" w:hAnsi="Times New Roman" w:eastAsia="Times New Roman"/>
          <w:spacing w:val="-1"/>
          <w:sz w:val="21"/>
        </w:rPr>
        <w:t> </w:t>
      </w:r>
      <w:r>
        <w:rPr>
          <w:sz w:val="21"/>
        </w:rPr>
        <w:t>请求</w:t>
      </w:r>
      <w:r>
        <w:rPr>
          <w:rFonts w:ascii="Times New Roman" w:hAnsi="Times New Roman" w:eastAsia="Times New Roman"/>
          <w:sz w:val="21"/>
        </w:rPr>
        <w:t>(</w:t>
      </w:r>
      <w:r>
        <w:rPr>
          <w:spacing w:val="-18"/>
          <w:sz w:val="21"/>
        </w:rPr>
        <w:t>通道 </w:t>
      </w:r>
      <w:r>
        <w:rPr>
          <w:rFonts w:ascii="Times New Roman" w:hAnsi="Times New Roman" w:eastAsia="Times New Roman"/>
          <w:sz w:val="21"/>
        </w:rPr>
        <w:t>0~3)</w:t>
      </w:r>
      <w:r>
        <w:rPr>
          <w:sz w:val="21"/>
        </w:rPr>
        <w:t>信号</w:t>
      </w:r>
    </w:p>
    <w:p>
      <w:pPr>
        <w:pStyle w:val="ListParagraph"/>
        <w:numPr>
          <w:ilvl w:val="0"/>
          <w:numId w:val="46"/>
        </w:numPr>
        <w:tabs>
          <w:tab w:pos="866" w:val="left" w:leader="none"/>
        </w:tabs>
        <w:spacing w:line="240" w:lineRule="auto" w:before="50" w:after="0"/>
        <w:ind w:left="866" w:right="0" w:hanging="316"/>
        <w:jc w:val="left"/>
        <w:rPr>
          <w:sz w:val="21"/>
        </w:rPr>
      </w:pPr>
      <w:r>
        <w:rPr>
          <w:rFonts w:ascii="Times New Roman" w:hAnsi="Times New Roman" w:eastAsia="Times New Roman"/>
          <w:spacing w:val="-1"/>
          <w:sz w:val="21"/>
        </w:rPr>
        <w:t>DACK0</w:t>
      </w:r>
      <w:r>
        <w:rPr>
          <w:spacing w:val="-1"/>
          <w:sz w:val="21"/>
        </w:rPr>
        <w:t>～</w:t>
      </w:r>
      <w:r>
        <w:rPr>
          <w:rFonts w:ascii="Times New Roman" w:hAnsi="Times New Roman" w:eastAsia="Times New Roman"/>
          <w:spacing w:val="-1"/>
          <w:sz w:val="21"/>
        </w:rPr>
        <w:t>DACK3</w:t>
      </w:r>
      <w:r>
        <w:rPr>
          <w:rFonts w:ascii="Times New Roman" w:hAnsi="Times New Roman" w:eastAsia="Times New Roman"/>
          <w:sz w:val="21"/>
        </w:rPr>
        <w:t> </w:t>
      </w:r>
      <w:r>
        <w:rPr>
          <w:spacing w:val="-27"/>
          <w:sz w:val="21"/>
        </w:rPr>
        <w:t>为 </w:t>
      </w:r>
      <w:r>
        <w:rPr>
          <w:rFonts w:ascii="Times New Roman" w:hAnsi="Times New Roman" w:eastAsia="Times New Roman"/>
          <w:sz w:val="21"/>
        </w:rPr>
        <w:t>DMA</w:t>
      </w:r>
      <w:r>
        <w:rPr>
          <w:rFonts w:ascii="Times New Roman" w:hAnsi="Times New Roman" w:eastAsia="Times New Roman"/>
          <w:spacing w:val="-1"/>
          <w:sz w:val="21"/>
        </w:rPr>
        <w:t> </w:t>
      </w:r>
      <w:r>
        <w:rPr>
          <w:sz w:val="21"/>
        </w:rPr>
        <w:t>应答</w:t>
      </w:r>
      <w:r>
        <w:rPr>
          <w:rFonts w:ascii="Times New Roman" w:hAnsi="Times New Roman" w:eastAsia="Times New Roman"/>
          <w:sz w:val="21"/>
        </w:rPr>
        <w:t>(</w:t>
      </w:r>
      <w:r>
        <w:rPr>
          <w:spacing w:val="-18"/>
          <w:sz w:val="21"/>
        </w:rPr>
        <w:t>通道 </w:t>
      </w:r>
      <w:r>
        <w:rPr>
          <w:rFonts w:ascii="Times New Roman" w:hAnsi="Times New Roman" w:eastAsia="Times New Roman"/>
          <w:sz w:val="21"/>
        </w:rPr>
        <w:t>0~3)</w:t>
      </w:r>
      <w:r>
        <w:rPr>
          <w:sz w:val="21"/>
        </w:rPr>
        <w:t>信号</w:t>
      </w:r>
    </w:p>
    <w:p>
      <w:pPr>
        <w:pStyle w:val="ListParagraph"/>
        <w:numPr>
          <w:ilvl w:val="0"/>
          <w:numId w:val="46"/>
        </w:numPr>
        <w:tabs>
          <w:tab w:pos="866" w:val="left" w:leader="none"/>
        </w:tabs>
        <w:spacing w:line="240" w:lineRule="auto" w:before="51" w:after="0"/>
        <w:ind w:left="865" w:right="0" w:hanging="317"/>
        <w:jc w:val="left"/>
        <w:rPr>
          <w:sz w:val="21"/>
        </w:rPr>
      </w:pPr>
      <w:r>
        <w:rPr/>
        <w:pict>
          <v:shape style="position:absolute;margin-left:76.079987pt;margin-top:18.609509pt;width:19.4pt;height:.1pt;mso-position-horizontal-relative:page;mso-position-vertical-relative:paragraph;z-index:-15347200;mso-wrap-distance-left:0;mso-wrap-distance-right:0" coordorigin="1522,372" coordsize="388,0" path="m1522,372l1909,372e" filled="false" stroked="true" strokeweight=".5pt" strokecolor="#000000">
            <v:path arrowok="t"/>
            <v:stroke dashstyle="solid"/>
            <w10:wrap type="topAndBottom"/>
          </v:shape>
        </w:pict>
      </w:r>
      <w:r>
        <w:rPr>
          <w:rFonts w:ascii="Times New Roman" w:hAnsi="Times New Roman" w:eastAsia="Times New Roman"/>
          <w:sz w:val="21"/>
        </w:rPr>
        <w:t>CLK</w:t>
      </w:r>
      <w:r>
        <w:rPr>
          <w:rFonts w:ascii="Times New Roman" w:hAnsi="Times New Roman" w:eastAsia="Times New Roman"/>
          <w:spacing w:val="-2"/>
          <w:sz w:val="21"/>
        </w:rPr>
        <w:t> </w:t>
      </w:r>
      <w:r>
        <w:rPr>
          <w:sz w:val="21"/>
        </w:rPr>
        <w:t>为时钟输入</w:t>
      </w:r>
    </w:p>
    <w:p>
      <w:pPr>
        <w:pStyle w:val="ListParagraph"/>
        <w:numPr>
          <w:ilvl w:val="0"/>
          <w:numId w:val="46"/>
        </w:numPr>
        <w:tabs>
          <w:tab w:pos="805" w:val="left" w:leader="none"/>
        </w:tabs>
        <w:spacing w:line="240" w:lineRule="auto" w:before="0" w:after="0"/>
        <w:ind w:left="804" w:right="0" w:hanging="256"/>
        <w:jc w:val="left"/>
        <w:rPr>
          <w:sz w:val="21"/>
        </w:rPr>
      </w:pPr>
      <w:r>
        <w:rPr>
          <w:rFonts w:ascii="Times New Roman" w:hAnsi="Times New Roman" w:eastAsia="Times New Roman"/>
          <w:i/>
          <w:sz w:val="20"/>
        </w:rPr>
        <w:t>EOP</w:t>
      </w:r>
      <w:r>
        <w:rPr>
          <w:rFonts w:ascii="Times New Roman" w:hAnsi="Times New Roman" w:eastAsia="Times New Roman"/>
          <w:i/>
          <w:spacing w:val="-4"/>
          <w:sz w:val="20"/>
        </w:rPr>
        <w:t> </w:t>
      </w:r>
      <w:r>
        <w:rPr>
          <w:sz w:val="21"/>
        </w:rPr>
        <w:t>为过程结束命令线</w:t>
      </w:r>
    </w:p>
    <w:p>
      <w:pPr>
        <w:pStyle w:val="ListParagraph"/>
        <w:numPr>
          <w:ilvl w:val="3"/>
          <w:numId w:val="44"/>
        </w:numPr>
        <w:tabs>
          <w:tab w:pos="849" w:val="left" w:leader="none"/>
        </w:tabs>
        <w:spacing w:line="240" w:lineRule="auto" w:before="0" w:after="0"/>
        <w:ind w:left="848" w:right="0" w:hanging="299"/>
        <w:jc w:val="left"/>
        <w:rPr>
          <w:sz w:val="21"/>
        </w:rPr>
      </w:pPr>
      <w:r>
        <w:rPr>
          <w:rFonts w:ascii="Times New Roman" w:eastAsia="Times New Roman"/>
          <w:spacing w:val="-1"/>
          <w:sz w:val="21"/>
        </w:rPr>
        <w:t>8237</w:t>
      </w:r>
      <w:r>
        <w:rPr>
          <w:rFonts w:ascii="Times New Roman" w:eastAsia="Times New Roman"/>
          <w:sz w:val="21"/>
        </w:rPr>
        <w:t> </w:t>
      </w:r>
      <w:r>
        <w:rPr>
          <w:spacing w:val="-7"/>
          <w:sz w:val="21"/>
        </w:rPr>
        <w:t>的内部结构图如图 </w:t>
      </w:r>
      <w:r>
        <w:rPr>
          <w:rFonts w:ascii="Times New Roman" w:eastAsia="Times New Roman"/>
          <w:sz w:val="21"/>
        </w:rPr>
        <w:t>6-2-2 </w:t>
      </w:r>
      <w:r>
        <w:rPr>
          <w:sz w:val="21"/>
        </w:rPr>
        <w:t>所示。</w:t>
      </w:r>
    </w:p>
    <w:p>
      <w:pPr>
        <w:spacing w:line="218" w:lineRule="auto" w:before="172"/>
        <w:ind w:left="2135" w:right="6572" w:firstLine="136"/>
        <w:jc w:val="right"/>
        <w:rPr>
          <w:rFonts w:ascii="Times New Roman"/>
          <w:sz w:val="12"/>
        </w:rPr>
      </w:pPr>
      <w:r>
        <w:rPr/>
        <w:pict>
          <v:group style="position:absolute;margin-left:188.917465pt;margin-top:6.848227pt;width:198.9pt;height:142.5pt;mso-position-horizontal-relative:page;mso-position-vertical-relative:paragraph;z-index:16112640" coordorigin="3778,137" coordsize="3978,2850">
            <v:rect style="position:absolute;left:5199;top:142;width:740;height:329" filled="false" stroked="true" strokeweight=".547863pt" strokecolor="#000000">
              <v:stroke dashstyle="solid"/>
            </v:rect>
            <v:shape style="position:absolute;left:4602;top:471;width:44;height:83" coordorigin="4602,471" coordsize="44,83" path="m4646,553l4602,553,4624,471,4646,553xe" filled="true" fillcolor="#000000" stroked="false">
              <v:path arrowok="t"/>
              <v:fill type="solid"/>
            </v:shape>
            <v:shape style="position:absolute;left:4602;top:471;width:44;height:83" coordorigin="4602,471" coordsize="44,83" path="m4624,471l4602,553,4646,553,4624,471xe" filled="false" stroked="true" strokeweight=".273788pt" strokecolor="#000000">
              <v:path arrowok="t"/>
              <v:stroke dashstyle="solid"/>
            </v:shape>
            <v:shape style="position:absolute;left:4602;top:597;width:44;height:83" coordorigin="4602,597" coordsize="44,83" path="m4624,679l4602,597,4646,597,4624,679xe" filled="true" fillcolor="#000000" stroked="false">
              <v:path arrowok="t"/>
              <v:fill type="solid"/>
            </v:shape>
            <v:shape style="position:absolute;left:4602;top:597;width:44;height:83" coordorigin="4602,597" coordsize="44,83" path="m4624,679l4602,597,4646,597,4624,679xe" filled="false" stroked="true" strokeweight=".273788pt" strokecolor="#000000">
              <v:path arrowok="t"/>
              <v:stroke dashstyle="solid"/>
            </v:shape>
            <v:line style="position:absolute" from="4624,636" to="4624,553" stroked="true" strokeweight=".547474pt" strokecolor="#000000">
              <v:stroke dashstyle="solid"/>
            </v:line>
            <v:line style="position:absolute" from="4630,679" to="5692,679" stroked="true" strokeweight=".54794pt" strokecolor="#000000">
              <v:stroke dashstyle="solid"/>
            </v:line>
            <v:shape style="position:absolute;left:5549;top:471;width:44;height:83" coordorigin="5549,471" coordsize="44,83" path="m5593,553l5549,553,5571,471,5593,553xe" filled="true" fillcolor="#000000" stroked="false">
              <v:path arrowok="t"/>
              <v:fill type="solid"/>
            </v:shape>
            <v:shape style="position:absolute;left:5549;top:471;width:44;height:83" coordorigin="5549,471" coordsize="44,83" path="m5571,471l5549,553,5593,553,5571,471xe" filled="false" stroked="true" strokeweight=".273788pt" strokecolor="#000000">
              <v:path arrowok="t"/>
              <v:stroke dashstyle="solid"/>
            </v:shape>
            <v:line style="position:absolute" from="5571,668" to="5571,553" stroked="true" strokeweight=".547474pt" strokecolor="#000000">
              <v:stroke dashstyle="solid"/>
            </v:line>
            <v:shape style="position:absolute;left:5199;top:882;width:904;height:494" coordorigin="5199,882" coordsize="904,494" path="m5199,1047l6102,1047,6102,882,5199,882,5199,1047xm5199,1375l6102,1375,6102,1047,5199,1047,5199,1375xe" filled="false" stroked="true" strokeweight=".547707pt" strokecolor="#000000">
              <v:path arrowok="t"/>
              <v:stroke dashstyle="solid"/>
            </v:shape>
            <v:line style="position:absolute" from="5653,1375" to="5653,1348" stroked="true" strokeweight=".547474pt" strokecolor="#000000">
              <v:stroke dashstyle="solid"/>
            </v:line>
            <v:line style="position:absolute" from="5653,1321" to="5653,1293" stroked="true" strokeweight=".547474pt" strokecolor="#000000">
              <v:stroke dashstyle="solid"/>
            </v:line>
            <v:line style="position:absolute" from="5653,1266" to="5653,1238" stroked="true" strokeweight=".547474pt" strokecolor="#000000">
              <v:stroke dashstyle="solid"/>
            </v:line>
            <v:line style="position:absolute" from="5653,1211" to="5653,1184" stroked="true" strokeweight=".547474pt" strokecolor="#000000">
              <v:stroke dashstyle="solid"/>
            </v:line>
            <v:line style="position:absolute" from="5653,1156" to="5653,1129" stroked="true" strokeweight=".547474pt" strokecolor="#000000">
              <v:stroke dashstyle="solid"/>
            </v:line>
            <v:line style="position:absolute" from="5653,1101" to="5653,1074" stroked="true" strokeweight=".547474pt" strokecolor="#000000">
              <v:stroke dashstyle="solid"/>
            </v:line>
            <v:shape style="position:absolute;left:5423;top:805;width:44;height:83" coordorigin="5424,805" coordsize="44,83" path="m5445,888l5424,805,5467,805,5445,888xe" filled="true" fillcolor="#000000" stroked="false">
              <v:path arrowok="t"/>
              <v:fill type="solid"/>
            </v:shape>
            <v:shape style="position:absolute;left:5423;top:805;width:44;height:83" coordorigin="5424,805" coordsize="44,83" path="m5445,888l5424,805,5467,805,5445,888xe" filled="false" stroked="true" strokeweight=".273788pt" strokecolor="#000000">
              <v:path arrowok="t"/>
              <v:stroke dashstyle="solid"/>
            </v:shape>
            <v:line style="position:absolute" from="4586,877" to="4586,762" stroked="true" strokeweight=".547474pt" strokecolor="#000000">
              <v:stroke dashstyle="solid"/>
            </v:line>
            <v:line style="position:absolute" from="4586,762" to="5445,762" stroked="true" strokeweight=".54794pt" strokecolor="#000000">
              <v:stroke dashstyle="solid"/>
            </v:line>
            <v:line style="position:absolute" from="5445,762" to="5445,822" stroked="true" strokeweight=".547474pt" strokecolor="#000000">
              <v:stroke dashstyle="solid"/>
            </v:line>
            <v:shape style="position:absolute;left:5675;top:679;width:39;height:83" coordorigin="5675,679" coordsize="39,83" path="m5714,762l5675,762,5692,679,5714,762xe" filled="true" fillcolor="#000000" stroked="false">
              <v:path arrowok="t"/>
              <v:fill type="solid"/>
            </v:shape>
            <v:shape style="position:absolute;left:5675;top:679;width:39;height:83" coordorigin="5675,679" coordsize="39,83" path="m5692,679l5675,762,5714,762,5692,679xe" filled="false" stroked="true" strokeweight=".273778pt" strokecolor="#000000">
              <v:path arrowok="t"/>
              <v:stroke dashstyle="solid"/>
            </v:shape>
            <v:shape style="position:absolute;left:5675;top:799;width:39;height:83" coordorigin="5675,800" coordsize="39,83" path="m5692,882l5675,800,5714,800,5692,882xe" filled="true" fillcolor="#000000" stroked="false">
              <v:path arrowok="t"/>
              <v:fill type="solid"/>
            </v:shape>
            <v:shape style="position:absolute;left:5675;top:799;width:39;height:83" coordorigin="5675,800" coordsize="39,83" path="m5692,882l5675,800,5714,800,5692,882xe" filled="false" stroked="true" strokeweight=".273778pt" strokecolor="#000000">
              <v:path arrowok="t"/>
              <v:stroke dashstyle="solid"/>
            </v:shape>
            <v:line style="position:absolute" from="5692,822" to="5692,740" stroked="true" strokeweight=".547474pt" strokecolor="#000000">
              <v:stroke dashstyle="solid"/>
            </v:line>
            <v:shape style="position:absolute;left:5795;top:1375;width:44;height:83" coordorigin="5796,1375" coordsize="44,83" path="m5840,1457l5796,1457,5818,1375,5840,1457xe" filled="true" fillcolor="#000000" stroked="false">
              <v:path arrowok="t"/>
              <v:fill type="solid"/>
            </v:shape>
            <v:shape style="position:absolute;left:5795;top:1375;width:44;height:83" coordorigin="5796,1375" coordsize="44,83" path="m5818,1375l5796,1457,5840,1457,5818,1375xe" filled="false" stroked="true" strokeweight=".273788pt" strokecolor="#000000">
              <v:path arrowok="t"/>
              <v:stroke dashstyle="solid"/>
            </v:shape>
            <v:line style="position:absolute" from="4871,1430" to="4871,1501" stroked="true" strokeweight=".547474pt" strokecolor="#000000">
              <v:stroke dashstyle="solid"/>
            </v:line>
            <v:line style="position:absolute" from="4871,1501" to="5818,1501" stroked="true" strokeweight=".54794pt" strokecolor="#000000">
              <v:stroke dashstyle="solid"/>
            </v:line>
            <v:line style="position:absolute" from="5818,1501" to="5818,1441" stroked="true" strokeweight=".547474pt" strokecolor="#000000">
              <v:stroke dashstyle="solid"/>
            </v:line>
            <v:shape style="position:absolute;left:4848;top:1375;width:44;height:83" coordorigin="4849,1375" coordsize="44,83" path="m4892,1457l4849,1457,4871,1375,4892,1457xe" filled="true" fillcolor="#000000" stroked="false">
              <v:path arrowok="t"/>
              <v:fill type="solid"/>
            </v:shape>
            <v:shape style="position:absolute;left:4848;top:1375;width:44;height:83" coordorigin="4849,1375" coordsize="44,83" path="m4871,1375l4849,1457,4892,1457,4871,1375xe" filled="false" stroked="true" strokeweight=".273788pt" strokecolor="#000000">
              <v:path arrowok="t"/>
              <v:stroke dashstyle="solid"/>
            </v:shape>
            <v:shape style="position:absolute;left:5303;top:1375;width:39;height:83" coordorigin="5303,1375" coordsize="39,83" path="m5341,1457l5303,1457,5325,1375,5341,1457xe" filled="true" fillcolor="#000000" stroked="false">
              <v:path arrowok="t"/>
              <v:fill type="solid"/>
            </v:shape>
            <v:shape style="position:absolute;left:5303;top:1375;width:39;height:83" coordorigin="5303,1375" coordsize="39,83" path="m5325,1375l5303,1457,5341,1457,5325,1375xe" filled="false" stroked="true" strokeweight=".273778pt" strokecolor="#000000">
              <v:path arrowok="t"/>
              <v:stroke dashstyle="solid"/>
            </v:shape>
            <v:line style="position:absolute" from="4422,1468" to="4422,1556" stroked="true" strokeweight=".547474pt" strokecolor="#000000">
              <v:stroke dashstyle="solid"/>
            </v:line>
            <v:line style="position:absolute" from="4422,1562" to="5325,1562" stroked="true" strokeweight=".54794pt" strokecolor="#000000">
              <v:stroke dashstyle="solid"/>
            </v:line>
            <v:line style="position:absolute" from="5325,1556" to="5325,1441" stroked="true" strokeweight=".547474pt" strokecolor="#000000">
              <v:stroke dashstyle="solid"/>
            </v:line>
            <v:shape style="position:absolute;left:4399;top:1375;width:39;height:83" coordorigin="4400,1375" coordsize="39,83" path="m4438,1457l4400,1457,4422,1375,4438,1457xe" filled="true" fillcolor="#000000" stroked="false">
              <v:path arrowok="t"/>
              <v:fill type="solid"/>
            </v:shape>
            <v:shape style="position:absolute;left:4399;top:1375;width:39;height:83" coordorigin="4400,1375" coordsize="39,83" path="m4422,1375l4400,1457,4438,1457,4422,1375xe" filled="false" stroked="true" strokeweight=".273778pt" strokecolor="#000000">
              <v:path arrowok="t"/>
              <v:stroke dashstyle="solid"/>
            </v:shape>
            <v:shape style="position:absolute;left:5483;top:1375;width:359;height:316" type="#_x0000_t75" stroked="false">
              <v:imagedata r:id="rId364" o:title=""/>
            </v:shape>
            <v:line style="position:absolute" from="5385,1501" to="5385,1682" stroked="true" strokeweight=".547474pt" strokecolor="#000000">
              <v:stroke dashstyle="solid"/>
            </v:line>
            <v:line style="position:absolute" from="5161,1562" to="5161,1682" stroked="true" strokeweight=".547474pt" strokecolor="#000000">
              <v:stroke dashstyle="solid"/>
            </v:line>
            <v:shape style="position:absolute;left:5133;top:1539;width:50;height:50" coordorigin="5133,1540" coordsize="50,50" path="m5155,1589l5133,1573,5133,1551,5155,1540,5177,1540,5183,1562,5177,1584,5155,1589xe" filled="true" fillcolor="#000000" stroked="false">
              <v:path arrowok="t"/>
              <v:fill type="solid"/>
            </v:shape>
            <v:shape style="position:absolute;left:5133;top:1539;width:50;height:50" coordorigin="5133,1540" coordsize="50,50" path="m5183,1562l5177,1540,5155,1540,5133,1551,5133,1573,5155,1589,5177,1584,5183,1562xe" filled="false" stroked="true" strokeweight=".273853pt" strokecolor="#000000">
              <v:path arrowok="t"/>
              <v:stroke dashstyle="solid"/>
            </v:shape>
            <v:shape style="position:absolute;left:5363;top:1468;width:50;height:50" coordorigin="5363,1468" coordsize="50,50" path="m5402,1518l5380,1518,5363,1507,5363,1485,5380,1468,5402,1474,5413,1496,5402,1518xe" filled="true" fillcolor="#000000" stroked="false">
              <v:path arrowok="t"/>
              <v:fill type="solid"/>
            </v:shape>
            <v:shape style="position:absolute;left:5363;top:1468;width:50;height:50" coordorigin="5363,1468" coordsize="50,50" path="m5413,1496l5402,1474,5380,1468,5363,1485,5363,1507,5380,1518,5402,1518,5413,1496xe" filled="false" stroked="true" strokeweight=".273853pt" strokecolor="#000000">
              <v:path arrowok="t"/>
              <v:stroke dashstyle="solid"/>
            </v:shape>
            <v:shape style="position:absolute;left:4136;top:1912;width:488;height:1069" coordorigin="4137,1912" coordsize="488,1069" path="m4137,2241l4624,2241,4624,1912,4137,1912,4137,2241xm4137,2614l4624,2614,4624,2285,4137,2285,4137,2614xm4137,2981l4624,2981,4624,2652,4137,2652,4137,2981xe" filled="false" stroked="true" strokeweight=".547707pt" strokecolor="#000000">
              <v:path arrowok="t"/>
              <v:stroke dashstyle="solid"/>
            </v:shape>
            <v:shape style="position:absolute;left:4635;top:1868;width:2207;height:411" coordorigin="4635,1868" coordsize="2207,411" path="m4635,2077l4750,1868,4750,2005,6726,2005,6726,1868,6841,2077,6726,2279,6726,2148,4750,2148,4750,2279,4635,2077xe" filled="false" stroked="true" strokeweight=".547924pt" strokecolor="#000000">
              <v:path arrowok="t"/>
              <v:stroke dashstyle="solid"/>
            </v:shape>
            <v:shape style="position:absolute;left:5111;top:1873;width:219;height:137" type="#_x0000_t75" stroked="false">
              <v:imagedata r:id="rId365" o:title=""/>
            </v:shape>
            <v:shape style="position:absolute;left:5708;top:1862;width:219;height:137" type="#_x0000_t75" stroked="false">
              <v:imagedata r:id="rId366" o:title=""/>
            </v:shape>
            <v:shape style="position:absolute;left:4629;top:2339;width:241;height:214" type="#_x0000_t75" stroked="false">
              <v:imagedata r:id="rId367" o:title=""/>
            </v:shape>
            <v:rect style="position:absolute;left:4865;top:2147;width:83;height:685" filled="true" fillcolor="#ffffff" stroked="false">
              <v:fill type="solid"/>
            </v:rect>
            <v:rect style="position:absolute;left:4865;top:2147;width:83;height:685" filled="false" stroked="true" strokeweight=".54748pt" strokecolor="#000000">
              <v:stroke dashstyle="solid"/>
            </v:rect>
            <v:shape style="position:absolute;left:4629;top:2690;width:241;height:214" type="#_x0000_t75" stroked="false">
              <v:imagedata r:id="rId368" o:title=""/>
            </v:shape>
            <v:shape style="position:absolute;left:5122;top:2147;width:219;height:296" type="#_x0000_t75" stroked="false">
              <v:imagedata r:id="rId369" o:title=""/>
            </v:shape>
            <v:shape style="position:absolute;left:6283;top:2147;width:219;height:296" type="#_x0000_t75" stroked="false">
              <v:imagedata r:id="rId369" o:title=""/>
            </v:shape>
            <v:shape style="position:absolute;left:5708;top:2147;width:219;height:291" type="#_x0000_t75" stroked="false">
              <v:imagedata r:id="rId370" o:title=""/>
            </v:shape>
            <v:shape style="position:absolute;left:6206;top:389;width:373;height:1611" coordorigin="6206,389" coordsize="373,1611" path="m6393,2000l6206,1890,6327,1890,6327,389,6453,389,6453,1890,6579,1890,6393,2000xe" filled="true" fillcolor="#ffffff" stroked="false">
              <v:path arrowok="t"/>
              <v:fill type="solid"/>
            </v:shape>
            <v:shape style="position:absolute;left:6206;top:389;width:373;height:1611" coordorigin="6206,389" coordsize="373,1611" path="m6393,2000l6579,1890,6453,1890,6453,389,6327,389,6327,1890,6206,1890,6393,2000xe" filled="false" stroked="true" strokeweight=".547497pt" strokecolor="#000000">
              <v:path arrowok="t"/>
              <v:stroke dashstyle="solid"/>
            </v:shape>
            <v:rect style="position:absolute;left:5938;top:312;width:515;height:83" filled="true" fillcolor="#ffffff" stroked="false">
              <v:fill type="solid"/>
            </v:rect>
            <v:rect style="position:absolute;left:5938;top:312;width:515;height:83" filled="false" stroked="true" strokeweight=".547928pt" strokecolor="#000000">
              <v:stroke dashstyle="solid"/>
            </v:rect>
            <v:shape style="position:absolute;left:3967;top:2054;width:83;height:44" coordorigin="3967,2055" coordsize="83,44" path="m4049,2099l3967,2077,4049,2055,4049,2099xe" filled="true" fillcolor="#000000" stroked="false">
              <v:path arrowok="t"/>
              <v:fill type="solid"/>
            </v:shape>
            <v:shape style="position:absolute;left:3967;top:2054;width:83;height:44" coordorigin="3967,2055" coordsize="83,44" path="m3967,2077l4049,2099,4049,2055,3967,2077xe" filled="false" stroked="true" strokeweight=".273918pt" strokecolor="#000000">
              <v:path arrowok="t"/>
              <v:stroke dashstyle="solid"/>
            </v:shape>
            <v:line style="position:absolute" from="4131,2077" to="4027,2077" stroked="true" strokeweight=".54794pt" strokecolor="#000000">
              <v:stroke dashstyle="solid"/>
            </v:line>
            <v:shape style="position:absolute;left:3967;top:2427;width:83;height:39" coordorigin="3967,2427" coordsize="83,39" path="m4049,2466l3967,2449,4049,2427,4049,2466xe" filled="true" fillcolor="#000000" stroked="false">
              <v:path arrowok="t"/>
              <v:fill type="solid"/>
            </v:shape>
            <v:shape style="position:absolute;left:3967;top:2427;width:83;height:39" coordorigin="3967,2427" coordsize="83,39" path="m3967,2449l4049,2466,4049,2427,3967,2449xe" filled="false" stroked="true" strokeweight=".273928pt" strokecolor="#000000">
              <v:path arrowok="t"/>
              <v:stroke dashstyle="solid"/>
            </v:shape>
            <v:line style="position:absolute" from="4131,2449" to="4027,2449" stroked="true" strokeweight=".54794pt" strokecolor="#000000">
              <v:stroke dashstyle="solid"/>
            </v:line>
            <v:line style="position:absolute" from="4093,2077" to="4093,1479" stroked="true" strokeweight=".547474pt" strokecolor="#000000">
              <v:stroke dashstyle="solid"/>
            </v:line>
            <v:line style="position:absolute" from="4093,1479" to="4011,1479" stroked="true" strokeweight=".54794pt" strokecolor="#000000">
              <v:stroke dashstyle="solid"/>
            </v:line>
            <v:shape style="position:absolute;left:3967;top:1457;width:83;height:44" coordorigin="3967,1457" coordsize="83,44" path="m4049,1501l3967,1479,4049,1457,4049,1501xe" filled="true" fillcolor="#000000" stroked="false">
              <v:path arrowok="t"/>
              <v:fill type="solid"/>
            </v:shape>
            <v:shape style="position:absolute;left:3967;top:1457;width:83;height:44" coordorigin="3967,1457" coordsize="83,44" path="m3967,1479l4049,1501,4049,1457,3967,1479xe" filled="false" stroked="true" strokeweight=".273918pt" strokecolor="#000000">
              <v:path arrowok="t"/>
              <v:stroke dashstyle="solid"/>
            </v:shape>
            <v:shape style="position:absolute;left:3778;top:2610;width:359;height:211" type="#_x0000_t75" stroked="false">
              <v:imagedata r:id="rId371" o:title=""/>
            </v:shape>
            <v:shape style="position:absolute;left:4848;top:378;width:1599;height:2444" coordorigin="4849,378" coordsize="1599,2444" path="m4882,2767l4849,2767,4849,2822,4882,2822,4882,2767xm4882,2416l4849,2416,4849,2477,4882,2477,4882,2416xm4936,2126l4871,2126,4871,2159,4936,2159,4936,2126xm5248,1994l5194,1994,5194,2027,5248,2027,5248,1994xm6447,378l6338,378,6338,422,6447,422,6447,378xe" filled="true" fillcolor="#ffffff" stroked="false">
              <v:path arrowok="t"/>
              <v:fill type="solid"/>
            </v:shape>
            <v:rect style="position:absolute;left:6841;top:147;width:581;height:242" filled="false" stroked="true" strokeweight=".547871pt" strokecolor="#000000">
              <v:stroke dashstyle="solid"/>
            </v:rect>
            <v:shape style="position:absolute;left:7416;top:158;width:329;height:220" type="#_x0000_t75" stroked="false">
              <v:imagedata r:id="rId372" o:title=""/>
            </v:shape>
            <v:line style="position:absolute" from="5938,225" to="6841,225" stroked="true" strokeweight=".54794pt" strokecolor="#000000">
              <v:stroke dashstyle="solid"/>
            </v:line>
            <v:shape style="position:absolute;left:6638;top:224;width:165;height:537" coordorigin="6639,225" coordsize="165,537" path="m6639,225l6639,762,6803,762e" filled="false" stroked="true" strokeweight=".547513pt" strokecolor="#000000">
              <v:path arrowok="t"/>
              <v:stroke dashstyle="solid"/>
            </v:shape>
            <v:shape style="position:absolute;left:6617;top:202;width:50;height:50" coordorigin="6617,203" coordsize="50,50" path="m6633,252l6617,236,6617,214,6633,203,6655,203,6666,225,6655,247,6633,252xe" filled="true" fillcolor="#000000" stroked="false">
              <v:path arrowok="t"/>
              <v:fill type="solid"/>
            </v:shape>
            <v:shape style="position:absolute;left:6617;top:202;width:50;height:50" coordorigin="6617,203" coordsize="50,50" path="m6666,225l6655,203,6633,203,6617,214,6617,236,6633,252,6655,247,6666,225xe" filled="false" stroked="true" strokeweight=".273853pt" strokecolor="#000000">
              <v:path arrowok="t"/>
              <v:stroke dashstyle="solid"/>
            </v:shape>
            <v:line style="position:absolute" from="7132,389" to="7132,515" stroked="true" strokeweight=".547474pt" strokecolor="#000000">
              <v:stroke dashstyle="solid"/>
            </v:line>
            <v:line style="position:absolute" from="7132,515" to="7493,515" stroked="true" strokeweight=".54794pt" strokecolor="#000000">
              <v:stroke dashstyle="solid"/>
            </v:line>
            <v:line style="position:absolute" from="7504,515" to="7504,964" stroked="true" strokeweight=".547474pt" strokecolor="#000000">
              <v:stroke dashstyle="solid"/>
            </v:line>
            <v:line style="position:absolute" from="7504,964" to="7132,964" stroked="true" strokeweight=".54794pt" strokecolor="#000000">
              <v:stroke dashstyle="solid"/>
            </v:line>
            <v:line style="position:absolute" from="7132,964" to="7132,1085" stroked="true" strokeweight=".547474pt" strokecolor="#000000">
              <v:stroke dashstyle="solid"/>
            </v:line>
            <v:shape style="position:absolute;left:7416;top:652;width:340;height:220" type="#_x0000_t75" stroked="false">
              <v:imagedata r:id="rId373" o:title=""/>
            </v:shape>
            <v:line style="position:absolute" from="7132,1594" to="7132,1704" stroked="true" strokeweight=".547474pt" strokecolor="#000000">
              <v:stroke dashstyle="solid"/>
            </v:line>
            <v:line style="position:absolute" from="7132,1704" to="6639,1704" stroked="true" strokeweight=".54794pt" strokecolor="#000000">
              <v:stroke dashstyle="solid"/>
            </v:line>
            <v:line style="position:absolute" from="6639,1704" to="6639,2005" stroked="true" strokeweight=".547474pt" strokecolor="#000000">
              <v:stroke dashstyle="solid"/>
            </v:line>
            <v:shape style="position:absolute;left:6759;top:739;width:83;height:39" coordorigin="6759,740" coordsize="83,39" path="m6759,778l6759,740,6841,762,6759,778xe" filled="true" fillcolor="#000000" stroked="false">
              <v:path arrowok="t"/>
              <v:fill type="solid"/>
            </v:shape>
            <v:shape style="position:absolute;left:6759;top:739;width:83;height:39" coordorigin="6759,740" coordsize="83,39" path="m6841,762l6759,740,6759,778,6841,762xe" filled="false" stroked="true" strokeweight=".273928pt" strokecolor="#000000">
              <v:path arrowok="t"/>
              <v:stroke dashstyle="solid"/>
            </v:shape>
            <v:shape style="position:absolute;left:7109;top:1046;width:44;height:83" coordorigin="7110,1047" coordsize="44,83" path="m7132,1129l7110,1047,7154,1047,7132,1129xe" filled="true" fillcolor="#000000" stroked="false">
              <v:path arrowok="t"/>
              <v:fill type="solid"/>
            </v:shape>
            <v:shape style="position:absolute;left:7109;top:1046;width:44;height:83" coordorigin="7110,1047" coordsize="44,83" path="m7132,1129l7110,1047,7154,1047,7132,1129xe" filled="false" stroked="true" strokeweight=".273788pt" strokecolor="#000000">
              <v:path arrowok="t"/>
              <v:stroke dashstyle="solid"/>
            </v:shape>
            <v:shape style="position:absolute;left:7109;top:1550;width:44;height:83" coordorigin="7110,1551" coordsize="44,83" path="m7154,1633l7110,1633,7132,1551,7154,1633xe" filled="true" fillcolor="#000000" stroked="false">
              <v:path arrowok="t"/>
              <v:fill type="solid"/>
            </v:shape>
            <v:shape style="position:absolute;left:7109;top:1550;width:44;height:83" coordorigin="7110,1551" coordsize="44,83" path="m7132,1551l7110,1633,7154,1633,7132,1551xe" filled="false" stroked="true" strokeweight=".273788pt" strokecolor="#000000">
              <v:path arrowok="t"/>
              <v:stroke dashstyle="solid"/>
            </v:shape>
            <v:shape style="position:absolute;left:5335;top:192;width:502;height:242" type="#_x0000_t202" filled="false" stroked="false">
              <v:textbox inset="0,0,0,0">
                <w:txbxContent>
                  <w:p>
                    <w:pPr>
                      <w:spacing w:line="187" w:lineRule="auto" w:before="7"/>
                      <w:ind w:left="60" w:right="18" w:hanging="61"/>
                      <w:jc w:val="left"/>
                      <w:rPr>
                        <w:sz w:val="12"/>
                      </w:rPr>
                    </w:pPr>
                    <w:r>
                      <w:rPr>
                        <w:spacing w:val="-1"/>
                        <w:sz w:val="12"/>
                      </w:rPr>
                      <w:t>暂存地址</w:t>
                    </w:r>
                    <w:r>
                      <w:rPr>
                        <w:sz w:val="12"/>
                      </w:rPr>
                      <w:t>寄存器</w:t>
                    </w:r>
                  </w:p>
                </w:txbxContent>
              </v:textbox>
              <w10:wrap type="none"/>
            </v:shape>
            <v:shape style="position:absolute;left:6934;top:204;width:415;height:134" type="#_x0000_t202" filled="false" stroked="false">
              <v:textbox inset="0,0,0,0">
                <w:txbxContent>
                  <w:p>
                    <w:pPr>
                      <w:spacing w:line="133" w:lineRule="exact" w:before="0"/>
                      <w:ind w:left="0" w:right="0" w:firstLine="0"/>
                      <w:jc w:val="left"/>
                      <w:rPr>
                        <w:sz w:val="12"/>
                      </w:rPr>
                    </w:pPr>
                    <w:r>
                      <w:rPr>
                        <w:rFonts w:ascii="Times New Roman" w:eastAsia="Times New Roman"/>
                        <w:sz w:val="12"/>
                      </w:rPr>
                      <w:t>I/O</w:t>
                    </w:r>
                    <w:r>
                      <w:rPr>
                        <w:sz w:val="12"/>
                      </w:rPr>
                      <w:t>缓冲</w:t>
                    </w:r>
                  </w:p>
                </w:txbxContent>
              </v:textbox>
              <w10:wrap type="none"/>
            </v:shape>
            <v:shape style="position:absolute;left:5237;top:910;width:864;height:422" type="#_x0000_t202" filled="false" stroked="false">
              <v:textbox inset="0,0,0,0">
                <w:txbxContent>
                  <w:p>
                    <w:pPr>
                      <w:spacing w:line="137" w:lineRule="exact" w:before="0"/>
                      <w:ind w:left="0" w:right="50" w:firstLine="0"/>
                      <w:jc w:val="center"/>
                      <w:rPr>
                        <w:sz w:val="12"/>
                      </w:rPr>
                    </w:pPr>
                    <w:r>
                      <w:rPr>
                        <w:sz w:val="12"/>
                      </w:rPr>
                      <w:t>读写缓冲</w:t>
                    </w:r>
                  </w:p>
                  <w:p>
                    <w:pPr>
                      <w:spacing w:line="187" w:lineRule="auto" w:before="50"/>
                      <w:ind w:left="0" w:right="18" w:firstLine="0"/>
                      <w:jc w:val="center"/>
                      <w:rPr>
                        <w:sz w:val="12"/>
                      </w:rPr>
                    </w:pPr>
                    <w:r>
                      <w:rPr>
                        <w:spacing w:val="5"/>
                        <w:sz w:val="12"/>
                      </w:rPr>
                      <w:t>现行地 现剩字址计数 数计数</w:t>
                    </w:r>
                  </w:p>
                </w:txbxContent>
              </v:textbox>
              <w10:wrap type="none"/>
            </v:shape>
            <v:shape style="position:absolute;left:4197;top:1945;width:382;height:242" type="#_x0000_t202" filled="false" stroked="false">
              <v:textbox inset="0,0,0,0">
                <w:txbxContent>
                  <w:p>
                    <w:pPr>
                      <w:spacing w:line="187" w:lineRule="auto" w:before="7"/>
                      <w:ind w:left="0" w:right="18" w:firstLine="60"/>
                      <w:jc w:val="left"/>
                      <w:rPr>
                        <w:sz w:val="12"/>
                      </w:rPr>
                    </w:pPr>
                    <w:r>
                      <w:rPr>
                        <w:sz w:val="12"/>
                      </w:rPr>
                      <w:t>命令</w:t>
                    </w:r>
                    <w:r>
                      <w:rPr>
                        <w:spacing w:val="-1"/>
                        <w:sz w:val="12"/>
                      </w:rPr>
                      <w:t>寄存器</w:t>
                    </w:r>
                  </w:p>
                </w:txbxContent>
              </v:textbox>
              <w10:wrap type="none"/>
            </v:shape>
            <v:shape style="position:absolute;left:5335;top:2013;width:430;height:134" type="#_x0000_t202" filled="false" stroked="false">
              <v:textbox inset="0,0,0,0">
                <w:txbxContent>
                  <w:p>
                    <w:pPr>
                      <w:spacing w:line="133" w:lineRule="exact" w:before="0"/>
                      <w:ind w:left="0" w:right="0" w:firstLine="0"/>
                      <w:jc w:val="left"/>
                      <w:rPr>
                        <w:rFonts w:ascii="Times New Roman" w:eastAsia="Times New Roman"/>
                        <w:sz w:val="12"/>
                      </w:rPr>
                    </w:pPr>
                    <w:r>
                      <w:rPr>
                        <w:sz w:val="12"/>
                      </w:rPr>
                      <w:t>内部</w:t>
                    </w:r>
                    <w:r>
                      <w:rPr>
                        <w:rFonts w:ascii="Times New Roman" w:eastAsia="Times New Roman"/>
                        <w:sz w:val="12"/>
                      </w:rPr>
                      <w:t>DB</w:t>
                    </w:r>
                  </w:p>
                </w:txbxContent>
              </v:textbox>
              <w10:wrap type="none"/>
            </v:shape>
            <v:shape style="position:absolute;left:4186;top:2334;width:382;height:242" type="#_x0000_t202" filled="false" stroked="false">
              <v:textbox inset="0,0,0,0">
                <w:txbxContent>
                  <w:p>
                    <w:pPr>
                      <w:spacing w:line="187" w:lineRule="auto" w:before="7"/>
                      <w:ind w:left="0" w:right="18" w:firstLine="60"/>
                      <w:jc w:val="left"/>
                      <w:rPr>
                        <w:sz w:val="12"/>
                      </w:rPr>
                    </w:pPr>
                    <w:r>
                      <w:rPr>
                        <w:sz w:val="12"/>
                      </w:rPr>
                      <w:t>屏蔽</w:t>
                    </w:r>
                    <w:r>
                      <w:rPr>
                        <w:spacing w:val="-1"/>
                        <w:sz w:val="12"/>
                      </w:rPr>
                      <w:t>寄存器</w:t>
                    </w:r>
                  </w:p>
                </w:txbxContent>
              </v:textbox>
              <w10:wrap type="none"/>
            </v:shape>
            <v:shape style="position:absolute;left:5007;top:1687;width:438;height:181" type="#_x0000_t202" filled="false" stroked="true" strokeweight=".547872pt" strokecolor="#000000">
              <v:textbox inset="0,0,0,0">
                <w:txbxContent>
                  <w:p>
                    <w:pPr>
                      <w:spacing w:before="11"/>
                      <w:ind w:left="27" w:right="0" w:firstLine="0"/>
                      <w:jc w:val="left"/>
                      <w:rPr>
                        <w:sz w:val="12"/>
                      </w:rPr>
                    </w:pPr>
                    <w:r>
                      <w:rPr>
                        <w:sz w:val="12"/>
                      </w:rPr>
                      <w:t>写缓冲</w:t>
                    </w:r>
                  </w:p>
                </w:txbxContent>
              </v:textbox>
              <v:stroke dashstyle="solid"/>
              <w10:wrap type="none"/>
            </v:shape>
            <v:shape style="position:absolute;left:4142;top:2638;width:477;height:337" type="#_x0000_t202" filled="false" stroked="false">
              <v:textbox inset="0,0,0,0">
                <w:txbxContent>
                  <w:p>
                    <w:pPr>
                      <w:spacing w:line="187" w:lineRule="auto" w:before="57"/>
                      <w:ind w:left="43" w:right="69" w:firstLine="60"/>
                      <w:jc w:val="left"/>
                      <w:rPr>
                        <w:sz w:val="12"/>
                      </w:rPr>
                    </w:pPr>
                    <w:r>
                      <w:rPr>
                        <w:sz w:val="12"/>
                      </w:rPr>
                      <w:t>请求</w:t>
                    </w:r>
                    <w:r>
                      <w:rPr>
                        <w:spacing w:val="-1"/>
                        <w:sz w:val="12"/>
                      </w:rPr>
                      <w:t>寄存器</w:t>
                    </w:r>
                  </w:p>
                </w:txbxContent>
              </v:textbox>
              <w10:wrap type="none"/>
            </v:shape>
            <v:shape style="position:absolute;left:4585;top:1046;width:449;height:329" type="#_x0000_t202" filled="false" stroked="true" strokeweight=".547885pt" strokecolor="#000000">
              <v:textbox inset="0,0,0,0">
                <w:txbxContent>
                  <w:p>
                    <w:pPr>
                      <w:spacing w:line="187" w:lineRule="auto" w:before="54"/>
                      <w:ind w:left="49" w:right="25" w:firstLine="0"/>
                      <w:jc w:val="left"/>
                      <w:rPr>
                        <w:sz w:val="12"/>
                      </w:rPr>
                    </w:pPr>
                    <w:r>
                      <w:rPr>
                        <w:spacing w:val="-1"/>
                        <w:sz w:val="12"/>
                      </w:rPr>
                      <w:t>基字数寄存器</w:t>
                    </w:r>
                  </w:p>
                </w:txbxContent>
              </v:textbox>
              <v:stroke dashstyle="solid"/>
              <w10:wrap type="none"/>
            </v:shape>
            <v:shape style="position:absolute;left:4131;top:1046;width:455;height:329" type="#_x0000_t202" filled="false" stroked="true" strokeweight=".547474pt" strokecolor="#000000">
              <v:textbox inset="0,0,0,0">
                <w:txbxContent>
                  <w:p>
                    <w:pPr>
                      <w:spacing w:line="187" w:lineRule="auto" w:before="54"/>
                      <w:ind w:left="21" w:right="58" w:firstLine="0"/>
                      <w:jc w:val="left"/>
                      <w:rPr>
                        <w:sz w:val="12"/>
                      </w:rPr>
                    </w:pPr>
                    <w:r>
                      <w:rPr>
                        <w:spacing w:val="-1"/>
                        <w:sz w:val="12"/>
                      </w:rPr>
                      <w:t>基地址寄存器</w:t>
                    </w:r>
                  </w:p>
                </w:txbxContent>
              </v:textbox>
              <v:stroke dashstyle="solid"/>
              <w10:wrap type="none"/>
            </v:shape>
            <v:shape style="position:absolute;left:4131;top:882;width:904;height:165" type="#_x0000_t202" filled="false" stroked="true" strokeweight=".547925pt" strokecolor="#000000">
              <v:textbox inset="0,0,0,0">
                <w:txbxContent>
                  <w:p>
                    <w:pPr>
                      <w:spacing w:line="147" w:lineRule="exact" w:before="6"/>
                      <w:ind w:left="273" w:right="0" w:firstLine="0"/>
                      <w:jc w:val="left"/>
                      <w:rPr>
                        <w:sz w:val="12"/>
                      </w:rPr>
                    </w:pPr>
                    <w:r>
                      <w:rPr>
                        <w:sz w:val="12"/>
                      </w:rPr>
                      <w:t>读缓冲</w:t>
                    </w:r>
                  </w:p>
                </w:txbxContent>
              </v:textbox>
              <v:stroke dashstyle="solid"/>
              <w10:wrap type="none"/>
            </v:shape>
            <v:shape style="position:absolute;left:6184;top:2449;width:411;height:329" type="#_x0000_t202" filled="false" stroked="true" strokeweight=".547758pt" strokecolor="#000000">
              <v:textbox inset="0,0,0,0">
                <w:txbxContent>
                  <w:p>
                    <w:pPr>
                      <w:spacing w:line="196" w:lineRule="auto" w:before="49"/>
                      <w:ind w:left="27" w:right="8" w:firstLine="60"/>
                      <w:jc w:val="left"/>
                      <w:rPr>
                        <w:sz w:val="12"/>
                      </w:rPr>
                    </w:pPr>
                    <w:r>
                      <w:rPr>
                        <w:sz w:val="12"/>
                      </w:rPr>
                      <w:t>暂存</w:t>
                    </w:r>
                    <w:r>
                      <w:rPr>
                        <w:spacing w:val="-1"/>
                        <w:sz w:val="12"/>
                      </w:rPr>
                      <w:t>寄存器</w:t>
                    </w:r>
                  </w:p>
                </w:txbxContent>
              </v:textbox>
              <v:stroke dashstyle="solid"/>
              <w10:wrap type="none"/>
            </v:shape>
            <v:shape style="position:absolute;left:5609;top:2449;width:411;height:329" type="#_x0000_t202" filled="false" stroked="true" strokeweight=".547758pt" strokecolor="#000000">
              <v:textbox inset="0,0,0,0">
                <w:txbxContent>
                  <w:p>
                    <w:pPr>
                      <w:spacing w:line="196" w:lineRule="auto" w:before="49"/>
                      <w:ind w:left="21" w:right="14" w:firstLine="60"/>
                      <w:jc w:val="left"/>
                      <w:rPr>
                        <w:sz w:val="12"/>
                      </w:rPr>
                    </w:pPr>
                    <w:r>
                      <w:rPr>
                        <w:sz w:val="12"/>
                      </w:rPr>
                      <w:t>状态</w:t>
                    </w:r>
                    <w:r>
                      <w:rPr>
                        <w:spacing w:val="-1"/>
                        <w:sz w:val="12"/>
                      </w:rPr>
                      <w:t>寄存器</w:t>
                    </w:r>
                  </w:p>
                </w:txbxContent>
              </v:textbox>
              <v:stroke dashstyle="solid"/>
              <w10:wrap type="none"/>
            </v:shape>
            <v:shape style="position:absolute;left:5034;top:2449;width:411;height:329" type="#_x0000_t202" filled="false" stroked="true" strokeweight=".547758pt" strokecolor="#000000">
              <v:textbox inset="0,0,0,0">
                <w:txbxContent>
                  <w:p>
                    <w:pPr>
                      <w:spacing w:line="196" w:lineRule="auto" w:before="49"/>
                      <w:ind w:left="21" w:right="14" w:firstLine="60"/>
                      <w:jc w:val="left"/>
                      <w:rPr>
                        <w:sz w:val="12"/>
                      </w:rPr>
                    </w:pPr>
                    <w:r>
                      <w:rPr>
                        <w:sz w:val="12"/>
                      </w:rPr>
                      <w:t>方式</w:t>
                    </w:r>
                    <w:r>
                      <w:rPr>
                        <w:spacing w:val="-1"/>
                        <w:sz w:val="12"/>
                      </w:rPr>
                      <w:t>寄存器</w:t>
                    </w:r>
                  </w:p>
                </w:txbxContent>
              </v:textbox>
              <v:stroke dashstyle="solid"/>
              <w10:wrap type="none"/>
            </v:shape>
            <v:shape style="position:absolute;left:5598;top:1687;width:438;height:181" type="#_x0000_t202" filled="false" stroked="true" strokeweight=".547872pt" strokecolor="#000000">
              <v:textbox inset="0,0,0,0">
                <w:txbxContent>
                  <w:p>
                    <w:pPr>
                      <w:spacing w:line="143" w:lineRule="exact" w:before="0"/>
                      <w:ind w:left="38" w:right="0" w:firstLine="0"/>
                      <w:jc w:val="left"/>
                      <w:rPr>
                        <w:sz w:val="12"/>
                      </w:rPr>
                    </w:pPr>
                    <w:r>
                      <w:rPr>
                        <w:sz w:val="12"/>
                      </w:rPr>
                      <w:t>读缓冲</w:t>
                    </w:r>
                  </w:p>
                </w:txbxContent>
              </v:textbox>
              <v:stroke dashstyle="solid"/>
              <w10:wrap type="none"/>
            </v:shape>
            <v:shape style="position:absolute;left:6846;top:1128;width:575;height:428" type="#_x0000_t202" filled="false" stroked="true" strokeweight=".547774pt" strokecolor="#000000">
              <v:textbox inset="0,0,0,0">
                <w:txbxContent>
                  <w:p>
                    <w:pPr>
                      <w:spacing w:line="187" w:lineRule="auto" w:before="87"/>
                      <w:ind w:left="158" w:right="162" w:firstLine="0"/>
                      <w:jc w:val="left"/>
                      <w:rPr>
                        <w:sz w:val="12"/>
                      </w:rPr>
                    </w:pPr>
                    <w:r>
                      <w:rPr>
                        <w:spacing w:val="-2"/>
                        <w:sz w:val="12"/>
                      </w:rPr>
                      <w:t>命令控制</w:t>
                    </w:r>
                  </w:p>
                </w:txbxContent>
              </v:textbox>
              <v:stroke dashstyle="solid"/>
              <w10:wrap type="none"/>
            </v:shape>
            <v:shape style="position:absolute;left:6846;top:635;width:575;height:247" type="#_x0000_t202" filled="false" stroked="true" strokeweight=".547867pt" strokecolor="#000000">
              <v:textbox inset="0,0,0,0">
                <w:txbxContent>
                  <w:p>
                    <w:pPr>
                      <w:spacing w:before="44"/>
                      <w:ind w:left="49" w:right="0" w:firstLine="0"/>
                      <w:jc w:val="left"/>
                      <w:rPr>
                        <w:sz w:val="12"/>
                      </w:rPr>
                    </w:pPr>
                    <w:r>
                      <w:rPr>
                        <w:sz w:val="12"/>
                      </w:rPr>
                      <w:t>输出缓冲</w:t>
                    </w:r>
                  </w:p>
                </w:txbxContent>
              </v:textbox>
              <v:stroke dashstyle="solid"/>
              <w10:wrap type="none"/>
            </v:shape>
            <v:shape style="position:absolute;left:4295;top:142;width:745;height:329" type="#_x0000_t202" filled="false" stroked="true" strokeweight=".547864pt" strokecolor="#000000">
              <v:textbox inset="0,0,0,0">
                <w:txbxContent>
                  <w:p>
                    <w:pPr>
                      <w:spacing w:line="187" w:lineRule="auto" w:before="54"/>
                      <w:ind w:left="180" w:right="129" w:hanging="61"/>
                      <w:jc w:val="left"/>
                      <w:rPr>
                        <w:sz w:val="12"/>
                      </w:rPr>
                    </w:pPr>
                    <w:r>
                      <w:rPr>
                        <w:spacing w:val="-1"/>
                        <w:sz w:val="12"/>
                      </w:rPr>
                      <w:t>暂存字数</w:t>
                    </w:r>
                    <w:r>
                      <w:rPr>
                        <w:sz w:val="12"/>
                      </w:rPr>
                      <w:t>寄存器</w:t>
                    </w:r>
                  </w:p>
                </w:txbxContent>
              </v:textbox>
              <v:stroke dashstyle="solid"/>
              <w10:wrap type="none"/>
            </v:shape>
            <w10:wrap type="none"/>
          </v:group>
        </w:pict>
      </w:r>
      <w:r>
        <w:rPr/>
        <w:pict>
          <v:group style="position:absolute;margin-left:161.270004pt;margin-top:6.848287pt;width:37.4pt;height:70.45pt;mso-position-horizontal-relative:page;mso-position-vertical-relative:paragraph;z-index:16113152" coordorigin="3225,137" coordsize="748,1409">
            <v:line style="position:absolute" from="3321,225" to="3557,225" stroked="true" strokeweight=".54794pt" strokecolor="#000000">
              <v:stroke dashstyle="solid"/>
            </v:line>
            <v:shape style="position:absolute;left:3474;top:202;width:121;height:50" coordorigin="3475,203" coordsize="121,50" path="m3475,252l3475,203,3595,225,3475,252xe" filled="true" fillcolor="#000000" stroked="false">
              <v:path arrowok="t"/>
              <v:fill type="solid"/>
            </v:shape>
            <v:shape style="position:absolute;left:3474;top:202;width:121;height:50" coordorigin="3475,203" coordsize="121,50" path="m3595,225l3475,203,3475,252,3595,225xe" filled="false" stroked="true" strokeweight=".273936pt" strokecolor="#000000">
              <v:path arrowok="t"/>
              <v:stroke dashstyle="solid"/>
            </v:shape>
            <v:shape style="position:absolute;left:3228;top:202;width:121;height:50" coordorigin="3228,203" coordsize="121,50" path="m3349,252l3228,225,3349,203,3349,252xe" filled="true" fillcolor="#000000" stroked="false">
              <v:path arrowok="t"/>
              <v:fill type="solid"/>
            </v:shape>
            <v:shape style="position:absolute;left:3228;top:202;width:121;height:50" coordorigin="3228,203" coordsize="121,50" path="m3228,225l3349,203,3349,252,3228,225xe" filled="false" stroked="true" strokeweight=".273936pt" strokecolor="#000000">
              <v:path arrowok="t"/>
              <v:stroke dashstyle="solid"/>
            </v:shape>
            <v:line style="position:absolute" from="3234,351" to="3568,351" stroked="true" strokeweight=".54794pt" strokecolor="#000000">
              <v:stroke dashstyle="solid"/>
            </v:line>
            <v:shape style="position:absolute;left:3512;top:323;width:126;height:50" coordorigin="3513,323" coordsize="126,50" path="m3513,373l3513,323,3639,351,3513,373xe" filled="true" fillcolor="#000000" stroked="false">
              <v:path arrowok="t"/>
              <v:fill type="solid"/>
            </v:shape>
            <v:shape style="position:absolute;left:3512;top:323;width:126;height:50" coordorigin="3513,323" coordsize="126,50" path="m3639,351l3513,323,3513,373,3639,351xe" filled="false" stroked="true" strokeweight=".273939pt" strokecolor="#000000">
              <v:path arrowok="t"/>
              <v:stroke dashstyle="solid"/>
            </v:shape>
            <v:line style="position:absolute" from="3234,471" to="3546,471" stroked="true" strokeweight=".54794pt" strokecolor="#000000">
              <v:stroke dashstyle="solid"/>
            </v:line>
            <v:shape style="position:absolute;left:3474;top:443;width:121;height:50" coordorigin="3475,444" coordsize="121,50" path="m3475,493l3475,444,3595,466,3475,493xe" filled="true" fillcolor="#000000" stroked="false">
              <v:path arrowok="t"/>
              <v:fill type="solid"/>
            </v:shape>
            <v:shape style="position:absolute;left:3474;top:443;width:121;height:50" coordorigin="3475,444" coordsize="121,50" path="m3595,466l3475,444,3475,493,3595,466xe" filled="false" stroked="true" strokeweight=".273936pt" strokecolor="#000000">
              <v:path arrowok="t"/>
              <v:stroke dashstyle="solid"/>
            </v:shape>
            <v:shape style="position:absolute;left:3589;top:443;width:50;height:55" coordorigin="3589,444" coordsize="50,55" path="m3611,499l3595,493,3589,471,3595,455,3611,444,3633,455,3639,471,3633,493,3611,499xe" filled="true" fillcolor="#ffffff" stroked="false">
              <v:path arrowok="t"/>
              <v:fill type="solid"/>
            </v:shape>
            <v:shape style="position:absolute;left:3589;top:443;width:50;height:55" coordorigin="3589,444" coordsize="50,55" path="m3589,471l3595,455,3611,444,3633,455,3639,471,3633,493,3611,499,3595,493,3589,471xe" filled="false" stroked="true" strokeweight=".273841pt" strokecolor="#000000">
              <v:path arrowok="t"/>
              <v:stroke dashstyle="solid"/>
            </v:shape>
            <v:shape style="position:absolute;left:3584;top:197;width:55;height:55" coordorigin="3584,197" coordsize="55,55" path="m3611,252l3595,247,3584,225,3595,208,3611,197,3633,208,3639,225,3633,247,3611,252xe" filled="true" fillcolor="#ffffff" stroked="false">
              <v:path arrowok="t"/>
              <v:fill type="solid"/>
            </v:shape>
            <v:shape style="position:absolute;left:3584;top:197;width:55;height:55" coordorigin="3584,197" coordsize="55,55" path="m3584,225l3595,208,3611,197,3633,208,3639,225,3633,247,3611,252,3595,247,3584,225xe" filled="false" stroked="true" strokeweight=".273853pt" strokecolor="#000000">
              <v:path arrowok="t"/>
              <v:stroke dashstyle="solid"/>
            </v:shape>
            <v:line style="position:absolute" from="3234,597" to="3595,597" stroked="true" strokeweight=".54794pt" strokecolor="#000000">
              <v:stroke dashstyle="solid"/>
            </v:line>
            <v:shape style="position:absolute;left:3512;top:569;width:126;height:50" coordorigin="3513,570" coordsize="126,50" path="m3513,619l3513,570,3639,597,3513,619xe" filled="true" fillcolor="#000000" stroked="false">
              <v:path arrowok="t"/>
              <v:fill type="solid"/>
            </v:shape>
            <v:shape style="position:absolute;left:3512;top:569;width:126;height:50" coordorigin="3513,570" coordsize="126,50" path="m3639,597l3513,570,3513,619,3639,597xe" filled="false" stroked="true" strokeweight=".273939pt" strokecolor="#000000">
              <v:path arrowok="t"/>
              <v:stroke dashstyle="solid"/>
            </v:shape>
            <v:shape style="position:absolute;left:3638;top:142;width:329;height:1398" type="#_x0000_t202" filled="false" stroked="true" strokeweight=".547498pt" strokecolor="#000000">
              <v:textbox inset="0,0,0,0">
                <w:txbxContent>
                  <w:p>
                    <w:pPr>
                      <w:spacing w:line="283" w:lineRule="auto" w:before="93"/>
                      <w:ind w:left="93" w:right="102" w:firstLine="0"/>
                      <w:jc w:val="both"/>
                      <w:rPr>
                        <w:sz w:val="12"/>
                      </w:rPr>
                    </w:pPr>
                    <w:r>
                      <w:rPr>
                        <w:sz w:val="12"/>
                      </w:rPr>
                      <w:t>定时及控制逻辑</w:t>
                    </w:r>
                  </w:p>
                </w:txbxContent>
              </v:textbox>
              <v:stroke dashstyle="solid"/>
              <w10:wrap type="none"/>
            </v:shape>
            <w10:wrap type="none"/>
          </v:group>
        </w:pict>
      </w:r>
      <w:r>
        <w:rPr/>
        <w:pict>
          <v:shape style="position:absolute;margin-left:375.903839pt;margin-top:16.258949pt;width:8.7pt;height:44.5pt;mso-position-horizontal-relative:page;mso-position-vertical-relative:paragraph;z-index:16125952" type="#_x0000_t202" filled="false" stroked="false">
            <v:textbox inset="0,0,0,0" style="layout-flow:vertical">
              <w:txbxContent>
                <w:p>
                  <w:pPr>
                    <w:spacing w:before="15"/>
                    <w:ind w:left="20" w:right="0" w:firstLine="0"/>
                    <w:jc w:val="left"/>
                    <w:rPr>
                      <w:rFonts w:ascii="Times New Roman"/>
                      <w:sz w:val="12"/>
                    </w:rPr>
                  </w:pPr>
                  <w:r>
                    <w:rPr>
                      <w:rFonts w:ascii="Times New Roman"/>
                      <w:spacing w:val="-1"/>
                      <w:sz w:val="12"/>
                    </w:rPr>
                    <w:t>A0-A3</w:t>
                  </w:r>
                  <w:r>
                    <w:rPr>
                      <w:rFonts w:ascii="Times New Roman"/>
                      <w:spacing w:val="31"/>
                      <w:sz w:val="12"/>
                    </w:rPr>
                    <w:t>  </w:t>
                  </w:r>
                  <w:r>
                    <w:rPr>
                      <w:rFonts w:ascii="Times New Roman"/>
                      <w:spacing w:val="31"/>
                      <w:sz w:val="12"/>
                    </w:rPr>
                    <w:t> </w:t>
                  </w:r>
                  <w:r>
                    <w:rPr>
                      <w:rFonts w:ascii="Times New Roman"/>
                      <w:sz w:val="12"/>
                    </w:rPr>
                    <w:t>A4-A7</w:t>
                  </w:r>
                </w:p>
              </w:txbxContent>
            </v:textbox>
            <w10:wrap type="none"/>
          </v:shape>
        </w:pict>
      </w:r>
      <w:r>
        <w:rPr>
          <w:rFonts w:ascii="Times New Roman"/>
          <w:sz w:val="12"/>
        </w:rPr>
        <w:t>EOP</w:t>
      </w:r>
      <w:r>
        <w:rPr>
          <w:rFonts w:ascii="Times New Roman"/>
          <w:spacing w:val="-27"/>
          <w:sz w:val="12"/>
        </w:rPr>
        <w:t> </w:t>
      </w:r>
      <w:r>
        <w:rPr>
          <w:rFonts w:ascii="Times New Roman"/>
          <w:spacing w:val="-1"/>
          <w:sz w:val="12"/>
        </w:rPr>
        <w:t>RESET</w:t>
      </w:r>
    </w:p>
    <w:p>
      <w:pPr>
        <w:spacing w:line="213" w:lineRule="auto" w:before="0"/>
        <w:ind w:left="2086" w:right="6568" w:firstLine="262"/>
        <w:jc w:val="right"/>
        <w:rPr>
          <w:rFonts w:ascii="Times New Roman"/>
          <w:sz w:val="12"/>
        </w:rPr>
      </w:pPr>
      <w:r>
        <w:rPr/>
        <w:pict>
          <v:group style="position:absolute;margin-left:160.722519pt;margin-top:13.6182pt;width:21.4pt;height:21.1pt;mso-position-horizontal-relative:page;mso-position-vertical-relative:paragraph;z-index:16113664" coordorigin="3214,272" coordsize="428,422">
            <v:line style="position:absolute" from="3228,297" to="3595,297" stroked="true" strokeweight=".54794pt" strokecolor="#000000">
              <v:stroke dashstyle="solid"/>
            </v:line>
            <v:shape style="position:absolute;left:3512;top:275;width:126;height:50" coordorigin="3513,275" coordsize="126,50" path="m3513,324l3513,275,3639,297,3513,324xe" filled="true" fillcolor="#000000" stroked="false">
              <v:path arrowok="t"/>
              <v:fill type="solid"/>
            </v:shape>
            <v:shape style="position:absolute;left:3512;top:275;width:126;height:50" coordorigin="3513,275" coordsize="126,50" path="m3639,297l3513,275,3513,324,3639,297xe" filled="false" stroked="true" strokeweight=".273939pt" strokecolor="#000000">
              <v:path arrowok="t"/>
              <v:stroke dashstyle="solid"/>
            </v:shape>
            <v:line style="position:absolute" from="3310,423" to="3639,423" stroked="true" strokeweight=".54794pt" strokecolor="#000000">
              <v:stroke dashstyle="solid"/>
            </v:line>
            <v:shape style="position:absolute;left:3217;top:390;width:126;height:55" coordorigin="3217,390" coordsize="126,55" path="m3343,445l3217,418,3343,390,3343,445xe" filled="true" fillcolor="#000000" stroked="false">
              <v:path arrowok="t"/>
              <v:fill type="solid"/>
            </v:shape>
            <v:shape style="position:absolute;left:3217;top:390;width:126;height:55" coordorigin="3217,390" coordsize="126,55" path="m3217,418l3343,390,3343,445,3217,418xe" filled="false" stroked="true" strokeweight=".273933pt" strokecolor="#000000">
              <v:path arrowok="t"/>
              <v:stroke dashstyle="solid"/>
            </v:shape>
            <v:line style="position:absolute" from="3310,544" to="3639,544" stroked="true" strokeweight=".54794pt" strokecolor="#000000">
              <v:stroke dashstyle="solid"/>
            </v:line>
            <v:shape style="position:absolute;left:3217;top:516;width:126;height:50" coordorigin="3217,516" coordsize="126,50" path="m3343,566l3217,538,3343,516,3343,566xe" filled="true" fillcolor="#000000" stroked="false">
              <v:path arrowok="t"/>
              <v:fill type="solid"/>
            </v:shape>
            <v:shape style="position:absolute;left:3217;top:516;width:126;height:50" coordorigin="3217,516" coordsize="126,50" path="m3217,538l3343,516,3343,566,3217,538xe" filled="false" stroked="true" strokeweight=".273939pt" strokecolor="#000000">
              <v:path arrowok="t"/>
              <v:stroke dashstyle="solid"/>
            </v:shape>
            <v:line style="position:absolute" from="3310,670" to="3595,670" stroked="true" strokeweight=".54794pt" strokecolor="#000000">
              <v:stroke dashstyle="solid"/>
            </v:line>
            <v:shape style="position:absolute;left:3217;top:642;width:126;height:50" coordorigin="3217,642" coordsize="126,50" path="m3343,692l3217,670,3343,642,3343,692xe" filled="true" fillcolor="#000000" stroked="false">
              <v:path arrowok="t"/>
              <v:fill type="solid"/>
            </v:shape>
            <v:shape style="position:absolute;left:3217;top:642;width:126;height:50" coordorigin="3217,642" coordsize="126,50" path="m3217,670l3343,642,3343,692,3217,670xe" filled="false" stroked="true" strokeweight=".273939pt" strokecolor="#000000">
              <v:path arrowok="t"/>
              <v:stroke dashstyle="solid"/>
            </v:shape>
            <v:shape style="position:absolute;left:3584;top:636;width:55;height:55" coordorigin="3584,637" coordsize="55,55" path="m3611,692l3595,681,3584,664,3595,648,3611,637,3633,648,3639,664,3633,681,3611,692xe" filled="true" fillcolor="#ffffff" stroked="false">
              <v:path arrowok="t"/>
              <v:fill type="solid"/>
            </v:shape>
            <v:shape style="position:absolute;left:3584;top:636;width:55;height:55" coordorigin="3584,637" coordsize="55,55" path="m3584,664l3595,648,3611,637,3633,648,3639,664,3633,681,3611,692,3595,681,3584,664xe" filled="false" stroked="true" strokeweight=".273853pt" strokecolor="#000000">
              <v:path arrowok="t"/>
              <v:stroke dashstyle="solid"/>
            </v:shape>
            <w10:wrap type="none"/>
          </v:group>
        </w:pict>
      </w:r>
      <w:r>
        <w:rPr/>
        <w:pict>
          <v:group style="position:absolute;margin-left:160.722519pt;margin-top:38.27549pt;width:21.4pt;height:15.1pt;mso-position-horizontal-relative:page;mso-position-vertical-relative:paragraph;z-index:16114176" coordorigin="3214,766" coordsize="428,302">
            <v:line style="position:absolute" from="3310,790" to="3595,790" stroked="true" strokeweight=".54794pt" strokecolor="#000000">
              <v:stroke dashstyle="solid"/>
            </v:line>
            <v:shape style="position:absolute;left:3217;top:768;width:126;height:50" coordorigin="3217,768" coordsize="126,50" path="m3343,818l3217,790,3343,768,3343,818xe" filled="true" fillcolor="#000000" stroked="false">
              <v:path arrowok="t"/>
              <v:fill type="solid"/>
            </v:shape>
            <v:shape style="position:absolute;left:3217;top:768;width:126;height:50" coordorigin="3217,768" coordsize="126,50" path="m3217,790l3343,768,3343,818,3217,790xe" filled="false" stroked="true" strokeweight=".273939pt" strokecolor="#000000">
              <v:path arrowok="t"/>
              <v:stroke dashstyle="solid"/>
            </v:shape>
            <v:line style="position:absolute" from="3332,916" to="3557,916" stroked="true" strokeweight=".54794pt" strokecolor="#000000">
              <v:stroke dashstyle="solid"/>
            </v:line>
            <v:shape style="position:absolute;left:3474;top:888;width:121;height:55" coordorigin="3475,889" coordsize="121,55" path="m3475,944l3475,889,3595,916,3475,944xe" filled="true" fillcolor="#000000" stroked="false">
              <v:path arrowok="t"/>
              <v:fill type="solid"/>
            </v:shape>
            <v:shape style="position:absolute;left:3474;top:888;width:121;height:55" coordorigin="3475,889" coordsize="121,55" path="m3595,916l3475,889,3475,944,3595,916xe" filled="false" stroked="true" strokeweight=".27393pt" strokecolor="#000000">
              <v:path arrowok="t"/>
              <v:stroke dashstyle="solid"/>
            </v:shape>
            <v:shape style="position:absolute;left:3217;top:888;width:126;height:50" coordorigin="3217,889" coordsize="126,50" path="m3343,938l3217,916,3343,889,3343,938xe" filled="true" fillcolor="#000000" stroked="false">
              <v:path arrowok="t"/>
              <v:fill type="solid"/>
            </v:shape>
            <v:shape style="position:absolute;left:3217;top:888;width:126;height:50" coordorigin="3217,889" coordsize="126,50" path="m3217,916l3343,889,3343,938,3217,916xe" filled="false" stroked="true" strokeweight=".273939pt" strokecolor="#000000">
              <v:path arrowok="t"/>
              <v:stroke dashstyle="solid"/>
            </v:shape>
            <v:line style="position:absolute" from="3332,1037" to="3617,1037" stroked="true" strokeweight=".54794pt" strokecolor="#000000">
              <v:stroke dashstyle="solid"/>
            </v:line>
            <v:shape style="position:absolute;left:3217;top:1009;width:126;height:50" coordorigin="3217,1009" coordsize="126,50" path="m3343,1059l3217,1037,3343,1009,3343,1059xe" filled="true" fillcolor="#000000" stroked="false">
              <v:path arrowok="t"/>
              <v:fill type="solid"/>
            </v:shape>
            <v:shape style="position:absolute;left:3217;top:1009;width:126;height:50" coordorigin="3217,1009" coordsize="126,50" path="m3217,1037l3343,1009,3343,1059,3217,1037xe" filled="false" stroked="true" strokeweight=".273939pt" strokecolor="#000000">
              <v:path arrowok="t"/>
              <v:stroke dashstyle="solid"/>
            </v:shape>
            <v:shape style="position:absolute;left:3584;top:768;width:55;height:50" coordorigin="3584,768" coordsize="55,50" path="m3611,818l3595,812,3584,790,3595,774,3611,768,3633,774,3639,790,3633,812,3611,818xe" filled="true" fillcolor="#ffffff" stroked="false">
              <v:path arrowok="t"/>
              <v:fill type="solid"/>
            </v:shape>
            <v:shape style="position:absolute;left:3584;top:768;width:55;height:50" coordorigin="3584,768" coordsize="55,50" path="m3584,790l3595,774,3611,768,3633,774,3639,790,3633,812,3611,818,3595,812,3584,790xe" filled="false" stroked="true" strokeweight=".273865pt" strokecolor="#000000">
              <v:path arrowok="t"/>
              <v:stroke dashstyle="solid"/>
            </v:shape>
            <v:shape style="position:absolute;left:3584;top:888;width:55;height:55" coordorigin="3584,889" coordsize="55,55" path="m3611,944l3595,933,3584,916,3595,894,3611,889,3633,894,3639,916,3633,933,3611,944xe" filled="true" fillcolor="#ffffff" stroked="false">
              <v:path arrowok="t"/>
              <v:fill type="solid"/>
            </v:shape>
            <v:shape style="position:absolute;left:3584;top:888;width:55;height:55" coordorigin="3584,889" coordsize="55,55" path="m3584,916l3595,894,3611,889,3633,894,3639,916,3633,933,3611,944,3595,933,3584,916xe" filled="false" stroked="true" strokeweight=".273853pt" strokecolor="#000000">
              <v:path arrowok="t"/>
              <v:stroke dashstyle="solid"/>
            </v:shape>
            <v:shape style="position:absolute;left:3589;top:1014;width:50;height:50" coordorigin="3589,1015" coordsize="50,50" path="m3611,1064l3595,1059,3589,1037,3595,1020,3611,1015,3633,1020,3639,1037,3633,1059,3611,1064xe" filled="true" fillcolor="#ffffff" stroked="false">
              <v:path arrowok="t"/>
              <v:fill type="solid"/>
            </v:shape>
            <v:shape style="position:absolute;left:3589;top:1014;width:50;height:50" coordorigin="3589,1015" coordsize="50,50" path="m3589,1037l3595,1020,3611,1015,3633,1020,3639,1037,3633,1059,3611,1064,3595,1059,3589,1037xe" filled="false" stroked="true" strokeweight=".273853pt" strokecolor="#000000">
              <v:path arrowok="t"/>
              <v:stroke dashstyle="solid"/>
            </v:shape>
            <w10:wrap type="none"/>
          </v:group>
        </w:pict>
      </w:r>
      <w:r>
        <w:rPr/>
        <w:pict>
          <v:shape style="position:absolute;margin-left:315.176544pt;margin-top:29.19356pt;width:8.7pt;height:21.75pt;mso-position-horizontal-relative:page;mso-position-vertical-relative:paragraph;z-index:16126976" type="#_x0000_t202" filled="false" stroked="false">
            <v:textbox inset="0,0,0,0" style="layout-flow:vertical;mso-layout-flow-alt:bottom-to-top">
              <w:txbxContent>
                <w:p>
                  <w:pPr>
                    <w:spacing w:before="15"/>
                    <w:ind w:left="20" w:right="0" w:firstLine="0"/>
                    <w:jc w:val="left"/>
                    <w:rPr>
                      <w:rFonts w:ascii="Times New Roman"/>
                      <w:sz w:val="12"/>
                    </w:rPr>
                  </w:pPr>
                  <w:r>
                    <w:rPr>
                      <w:rFonts w:ascii="Times New Roman"/>
                      <w:sz w:val="12"/>
                    </w:rPr>
                    <w:t>A8-A15</w:t>
                  </w:r>
                </w:p>
              </w:txbxContent>
            </v:textbox>
            <w10:wrap type="none"/>
          </v:shape>
        </w:pict>
      </w:r>
      <w:r>
        <w:rPr>
          <w:rFonts w:ascii="Times New Roman"/>
          <w:sz w:val="12"/>
        </w:rPr>
        <w:t>CS</w:t>
      </w:r>
      <w:r>
        <w:rPr>
          <w:rFonts w:ascii="Times New Roman"/>
          <w:spacing w:val="-27"/>
          <w:sz w:val="12"/>
        </w:rPr>
        <w:t> </w:t>
      </w:r>
      <w:r>
        <w:rPr>
          <w:rFonts w:ascii="Times New Roman"/>
          <w:sz w:val="12"/>
        </w:rPr>
        <w:t>READY</w:t>
      </w:r>
      <w:r>
        <w:rPr>
          <w:rFonts w:ascii="Times New Roman"/>
          <w:spacing w:val="-27"/>
          <w:sz w:val="12"/>
        </w:rPr>
        <w:t> </w:t>
      </w:r>
      <w:r>
        <w:rPr>
          <w:rFonts w:ascii="Times New Roman"/>
          <w:sz w:val="12"/>
        </w:rPr>
        <w:t>CLK</w:t>
      </w:r>
      <w:r>
        <w:rPr>
          <w:rFonts w:ascii="Times New Roman"/>
          <w:spacing w:val="1"/>
          <w:sz w:val="12"/>
        </w:rPr>
        <w:t> </w:t>
      </w:r>
      <w:r>
        <w:rPr>
          <w:rFonts w:ascii="Times New Roman"/>
          <w:sz w:val="12"/>
        </w:rPr>
        <w:t>AEN</w:t>
      </w:r>
      <w:r>
        <w:rPr>
          <w:rFonts w:ascii="Times New Roman"/>
          <w:spacing w:val="1"/>
          <w:sz w:val="12"/>
        </w:rPr>
        <w:t> </w:t>
      </w:r>
      <w:r>
        <w:rPr>
          <w:rFonts w:ascii="Times New Roman"/>
          <w:sz w:val="12"/>
        </w:rPr>
        <w:t>ADSTB</w:t>
      </w:r>
      <w:r>
        <w:rPr>
          <w:rFonts w:ascii="Times New Roman"/>
          <w:spacing w:val="1"/>
          <w:sz w:val="12"/>
        </w:rPr>
        <w:t> </w:t>
      </w:r>
      <w:r>
        <w:rPr>
          <w:rFonts w:ascii="Times New Roman"/>
          <w:sz w:val="12"/>
        </w:rPr>
        <w:t>MEMR</w:t>
      </w:r>
      <w:r>
        <w:rPr>
          <w:rFonts w:ascii="Times New Roman"/>
          <w:spacing w:val="1"/>
          <w:sz w:val="12"/>
        </w:rPr>
        <w:t> </w:t>
      </w:r>
      <w:r>
        <w:rPr>
          <w:rFonts w:ascii="Times New Roman"/>
          <w:sz w:val="12"/>
        </w:rPr>
        <w:t>MEMW</w:t>
      </w:r>
      <w:r>
        <w:rPr>
          <w:rFonts w:ascii="Times New Roman"/>
          <w:spacing w:val="-27"/>
          <w:sz w:val="12"/>
        </w:rPr>
        <w:t> </w:t>
      </w:r>
      <w:r>
        <w:rPr>
          <w:rFonts w:ascii="Times New Roman"/>
          <w:sz w:val="12"/>
        </w:rPr>
        <w:t>IOR</w:t>
      </w:r>
      <w:r>
        <w:rPr>
          <w:rFonts w:ascii="Times New Roman"/>
          <w:spacing w:val="1"/>
          <w:sz w:val="12"/>
        </w:rPr>
        <w:t> </w:t>
      </w:r>
      <w:r>
        <w:rPr>
          <w:rFonts w:ascii="Times New Roman"/>
          <w:sz w:val="12"/>
        </w:rPr>
        <w:t>IOW</w:t>
      </w:r>
    </w:p>
    <w:p>
      <w:pPr>
        <w:pStyle w:val="BodyText"/>
        <w:rPr>
          <w:rFonts w:ascii="Times New Roman"/>
          <w:sz w:val="12"/>
        </w:rPr>
      </w:pPr>
    </w:p>
    <w:p>
      <w:pPr>
        <w:pStyle w:val="BodyText"/>
        <w:rPr>
          <w:rFonts w:ascii="Times New Roman"/>
          <w:sz w:val="12"/>
        </w:rPr>
      </w:pPr>
    </w:p>
    <w:p>
      <w:pPr>
        <w:pStyle w:val="BodyText"/>
        <w:rPr>
          <w:rFonts w:ascii="Times New Roman"/>
          <w:sz w:val="12"/>
        </w:rPr>
      </w:pPr>
    </w:p>
    <w:p>
      <w:pPr>
        <w:spacing w:line="213" w:lineRule="auto" w:before="84"/>
        <w:ind w:left="1993" w:right="6579" w:firstLine="16"/>
        <w:jc w:val="right"/>
        <w:rPr>
          <w:rFonts w:ascii="Times New Roman"/>
          <w:sz w:val="12"/>
        </w:rPr>
      </w:pPr>
      <w:r>
        <w:rPr/>
        <w:pict>
          <v:line style="position:absolute;mso-position-horizontal-relative:page;mso-position-vertical-relative:paragraph;z-index:16114688" from="177.283705pt,6.736063pt" to="160.859497pt,6.736063pt" stroked="true" strokeweight=".54794pt" strokecolor="#000000">
            <v:stroke dashstyle="solid"/>
            <w10:wrap type="none"/>
          </v:line>
        </w:pict>
      </w:r>
      <w:r>
        <w:rPr/>
        <w:pict>
          <v:line style="position:absolute;mso-position-horizontal-relative:page;mso-position-vertical-relative:paragraph;z-index:16115200" from="177.283705pt,13.037371pt" to="160.859497pt,13.037371pt" stroked="true" strokeweight=".54794pt" strokecolor="#000000">
            <v:stroke dashstyle="solid"/>
            <w10:wrap type="none"/>
          </v:line>
        </w:pict>
      </w:r>
      <w:r>
        <w:rPr/>
        <w:pict>
          <v:group style="position:absolute;margin-left:175.504303pt;margin-top:5.229244pt;width:6.6pt;height:8.950pt;mso-position-horizontal-relative:page;mso-position-vertical-relative:paragraph;z-index:16115712" coordorigin="3510,105" coordsize="132,179">
            <v:shape style="position:absolute;left:3512;top:107;width:126;height:50" coordorigin="3513,107" coordsize="126,50" path="m3513,157l3513,107,3639,129,3513,157xe" filled="true" fillcolor="#000000" stroked="false">
              <v:path arrowok="t"/>
              <v:fill type="solid"/>
            </v:shape>
            <v:shape style="position:absolute;left:3512;top:107;width:126;height:50" coordorigin="3513,107" coordsize="126,50" path="m3639,129l3513,107,3513,157,3639,129xe" filled="false" stroked="true" strokeweight=".273939pt" strokecolor="#000000">
              <v:path arrowok="t"/>
              <v:stroke dashstyle="solid"/>
            </v:shape>
            <v:shape style="position:absolute;left:3512;top:227;width:126;height:55" coordorigin="3513,228" coordsize="126,55" path="m3513,283l3513,228,3639,255,3513,283xe" filled="true" fillcolor="#000000" stroked="false">
              <v:path arrowok="t"/>
              <v:fill type="solid"/>
            </v:shape>
            <w10:wrap type="none"/>
          </v:group>
        </w:pict>
      </w:r>
      <w:r>
        <w:rPr/>
        <w:pict>
          <v:group style="position:absolute;margin-left:160.448792pt;margin-top:17.83186pt;width:6.6pt;height:9.050pt;mso-position-horizontal-relative:page;mso-position-vertical-relative:paragraph;z-index:16116224" coordorigin="3209,357" coordsize="132,181">
            <v:shape style="position:absolute;left:3211;top:359;width:126;height:50" coordorigin="3212,359" coordsize="126,50" path="m3338,409l3212,387,3338,359,3338,409xe" filled="true" fillcolor="#000000" stroked="false">
              <v:path arrowok="t"/>
              <v:fill type="solid"/>
            </v:shape>
            <v:shape style="position:absolute;left:3211;top:359;width:126;height:50" coordorigin="3212,359" coordsize="126,50" path="m3212,387l3338,359,3338,409,3212,387xe" filled="false" stroked="true" strokeweight=".273939pt" strokecolor="#000000">
              <v:path arrowok="t"/>
              <v:stroke dashstyle="solid"/>
            </v:shape>
            <v:shape style="position:absolute;left:3211;top:479;width:126;height:55" coordorigin="3212,480" coordsize="126,55" path="m3338,535l3212,507,3338,480,3338,535xe" filled="true" fillcolor="#000000" stroked="false">
              <v:path arrowok="t"/>
              <v:fill type="solid"/>
            </v:shape>
            <v:shape style="position:absolute;left:3211;top:479;width:126;height:55" coordorigin="3212,480" coordsize="126,55" path="m3212,507l3338,480,3338,535,3212,507xe" filled="false" stroked="true" strokeweight=".273933pt" strokecolor="#000000">
              <v:path arrowok="t"/>
              <v:stroke dashstyle="solid"/>
            </v:shape>
            <w10:wrap type="none"/>
          </v:group>
        </w:pict>
      </w:r>
      <w:r>
        <w:rPr/>
        <w:pict>
          <v:group style="position:absolute;margin-left:342.346893pt;margin-top:-.387068pt;width:45.75pt;height:13.45pt;mso-position-horizontal-relative:page;mso-position-vertical-relative:paragraph;z-index:16116736" coordorigin="6847,-8" coordsize="915,269">
            <v:shape style="position:absolute;left:7416;top:3;width:345;height:258" type="#_x0000_t75" stroked="false">
              <v:imagedata r:id="rId374" o:title=""/>
            </v:shape>
            <v:shape style="position:absolute;left:6852;top:-3;width:570;height:258" type="#_x0000_t202" filled="false" stroked="true" strokeweight=".547861pt" strokecolor="#000000">
              <v:textbox inset="0,0,0,0">
                <w:txbxContent>
                  <w:p>
                    <w:pPr>
                      <w:spacing w:before="50"/>
                      <w:ind w:left="87" w:right="0" w:firstLine="0"/>
                      <w:jc w:val="left"/>
                      <w:rPr>
                        <w:sz w:val="12"/>
                      </w:rPr>
                    </w:pPr>
                    <w:r>
                      <w:rPr>
                        <w:rFonts w:ascii="Times New Roman" w:eastAsia="Times New Roman"/>
                        <w:sz w:val="12"/>
                      </w:rPr>
                      <w:t>I/O</w:t>
                    </w:r>
                    <w:r>
                      <w:rPr>
                        <w:sz w:val="12"/>
                      </w:rPr>
                      <w:t>缓冲</w:t>
                    </w:r>
                  </w:p>
                </w:txbxContent>
              </v:textbox>
              <v:stroke dashstyle="solid"/>
              <w10:wrap type="none"/>
            </v:shape>
            <w10:wrap type="none"/>
          </v:group>
        </w:pict>
      </w:r>
      <w:r>
        <w:rPr/>
        <w:pict>
          <v:shape style="position:absolute;margin-left:375.355835pt;margin-top:10.667998pt;width:8.7pt;height:18.75pt;mso-position-horizontal-relative:page;mso-position-vertical-relative:paragraph;z-index:16126464" type="#_x0000_t202" filled="false" stroked="false">
            <v:textbox inset="0,0,0,0" style="layout-flow:vertical">
              <w:txbxContent>
                <w:p>
                  <w:pPr>
                    <w:spacing w:before="15"/>
                    <w:ind w:left="20" w:right="0" w:firstLine="0"/>
                    <w:jc w:val="left"/>
                    <w:rPr>
                      <w:rFonts w:ascii="Times New Roman"/>
                      <w:sz w:val="12"/>
                    </w:rPr>
                  </w:pPr>
                  <w:r>
                    <w:rPr>
                      <w:rFonts w:ascii="Times New Roman"/>
                      <w:sz w:val="12"/>
                    </w:rPr>
                    <w:t>D0-D7</w:t>
                  </w:r>
                </w:p>
              </w:txbxContent>
            </v:textbox>
            <w10:wrap type="none"/>
          </v:shape>
        </w:pict>
      </w:r>
      <w:r>
        <w:rPr/>
        <w:pict>
          <v:shape style="position:absolute;margin-left:164.9655pt;margin-top:-1.756888pt;width:33.950pt;height:35.65pt;mso-position-horizontal-relative:page;mso-position-vertical-relative:paragraph;z-index:16127488"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41"/>
                    <w:gridCol w:w="93"/>
                    <w:gridCol w:w="328"/>
                  </w:tblGrid>
                  <w:tr>
                    <w:trPr>
                      <w:trHeight w:val="149" w:hRule="atLeast"/>
                    </w:trPr>
                    <w:tc>
                      <w:tcPr>
                        <w:tcW w:w="334" w:type="dxa"/>
                        <w:gridSpan w:val="2"/>
                        <w:tcBorders>
                          <w:top w:val="nil"/>
                          <w:left w:val="nil"/>
                        </w:tcBorders>
                      </w:tcPr>
                      <w:p>
                        <w:pPr>
                          <w:pStyle w:val="TableParagraph"/>
                          <w:spacing w:line="106" w:lineRule="exact" w:before="23"/>
                          <w:ind w:left="104"/>
                          <w:rPr>
                            <w:rFonts w:ascii="Times New Roman"/>
                            <w:sz w:val="12"/>
                          </w:rPr>
                        </w:pPr>
                        <w:r>
                          <w:rPr>
                            <w:rFonts w:ascii="Times New Roman"/>
                            <w:w w:val="100"/>
                            <w:sz w:val="12"/>
                          </w:rPr>
                          <w:t>4</w:t>
                        </w:r>
                      </w:p>
                    </w:tc>
                    <w:tc>
                      <w:tcPr>
                        <w:tcW w:w="328" w:type="dxa"/>
                        <w:vMerge w:val="restart"/>
                      </w:tcPr>
                      <w:p>
                        <w:pPr>
                          <w:pStyle w:val="TableParagraph"/>
                          <w:spacing w:line="283" w:lineRule="auto" w:before="86"/>
                          <w:ind w:left="41" w:right="28"/>
                          <w:jc w:val="both"/>
                          <w:rPr>
                            <w:sz w:val="12"/>
                          </w:rPr>
                        </w:pPr>
                        <w:r>
                          <w:rPr>
                            <w:spacing w:val="-2"/>
                            <w:sz w:val="12"/>
                          </w:rPr>
                          <w:t>优先判决逻辑</w:t>
                        </w:r>
                      </w:p>
                    </w:tc>
                  </w:tr>
                  <w:tr>
                    <w:trPr>
                      <w:trHeight w:val="111" w:hRule="atLeast"/>
                    </w:trPr>
                    <w:tc>
                      <w:tcPr>
                        <w:tcW w:w="241" w:type="dxa"/>
                        <w:tcBorders>
                          <w:left w:val="nil"/>
                          <w:right w:val="nil"/>
                        </w:tcBorders>
                      </w:tcPr>
                      <w:p>
                        <w:pPr>
                          <w:pStyle w:val="TableParagraph"/>
                          <w:rPr>
                            <w:rFonts w:ascii="Times New Roman"/>
                            <w:sz w:val="6"/>
                          </w:rPr>
                        </w:pPr>
                      </w:p>
                    </w:tc>
                    <w:tc>
                      <w:tcPr>
                        <w:tcW w:w="93" w:type="dxa"/>
                        <w:vMerge w:val="restart"/>
                        <w:tcBorders>
                          <w:top w:val="nil"/>
                          <w:left w:val="nil"/>
                        </w:tcBorders>
                      </w:tcPr>
                      <w:p>
                        <w:pPr>
                          <w:pStyle w:val="TableParagraph"/>
                          <w:rPr>
                            <w:rFonts w:ascii="Times New Roman"/>
                            <w:sz w:val="12"/>
                          </w:rPr>
                        </w:pPr>
                      </w:p>
                    </w:tc>
                    <w:tc>
                      <w:tcPr>
                        <w:tcW w:w="328" w:type="dxa"/>
                        <w:vMerge/>
                        <w:tcBorders>
                          <w:top w:val="nil"/>
                        </w:tcBorders>
                      </w:tcPr>
                      <w:p>
                        <w:pPr>
                          <w:rPr>
                            <w:sz w:val="2"/>
                            <w:szCs w:val="2"/>
                          </w:rPr>
                        </w:pPr>
                      </w:p>
                    </w:tc>
                  </w:tr>
                  <w:tr>
                    <w:trPr>
                      <w:trHeight w:val="111" w:hRule="atLeast"/>
                    </w:trPr>
                    <w:tc>
                      <w:tcPr>
                        <w:tcW w:w="241" w:type="dxa"/>
                        <w:tcBorders>
                          <w:left w:val="nil"/>
                          <w:right w:val="nil"/>
                        </w:tcBorders>
                      </w:tcPr>
                      <w:p>
                        <w:pPr>
                          <w:pStyle w:val="TableParagraph"/>
                          <w:rPr>
                            <w:rFonts w:ascii="Times New Roman"/>
                            <w:sz w:val="6"/>
                          </w:rPr>
                        </w:pPr>
                      </w:p>
                    </w:tc>
                    <w:tc>
                      <w:tcPr>
                        <w:tcW w:w="93" w:type="dxa"/>
                        <w:vMerge/>
                        <w:tcBorders>
                          <w:top w:val="nil"/>
                          <w:left w:val="nil"/>
                        </w:tcBorders>
                      </w:tcPr>
                      <w:p>
                        <w:pPr>
                          <w:rPr>
                            <w:sz w:val="2"/>
                            <w:szCs w:val="2"/>
                          </w:rPr>
                        </w:pPr>
                      </w:p>
                    </w:tc>
                    <w:tc>
                      <w:tcPr>
                        <w:tcW w:w="328" w:type="dxa"/>
                        <w:vMerge/>
                        <w:tcBorders>
                          <w:top w:val="nil"/>
                        </w:tcBorders>
                      </w:tcPr>
                      <w:p>
                        <w:pPr>
                          <w:rPr>
                            <w:sz w:val="2"/>
                            <w:szCs w:val="2"/>
                          </w:rPr>
                        </w:pPr>
                      </w:p>
                    </w:tc>
                  </w:tr>
                  <w:tr>
                    <w:trPr>
                      <w:trHeight w:val="111" w:hRule="atLeast"/>
                    </w:trPr>
                    <w:tc>
                      <w:tcPr>
                        <w:tcW w:w="334" w:type="dxa"/>
                        <w:gridSpan w:val="2"/>
                        <w:tcBorders>
                          <w:left w:val="nil"/>
                        </w:tcBorders>
                      </w:tcPr>
                      <w:p>
                        <w:pPr>
                          <w:pStyle w:val="TableParagraph"/>
                          <w:spacing w:line="91" w:lineRule="exact"/>
                          <w:ind w:left="104"/>
                          <w:rPr>
                            <w:rFonts w:ascii="Times New Roman"/>
                            <w:sz w:val="12"/>
                          </w:rPr>
                        </w:pPr>
                        <w:r>
                          <w:rPr>
                            <w:rFonts w:ascii="Times New Roman"/>
                            <w:w w:val="100"/>
                            <w:sz w:val="12"/>
                          </w:rPr>
                          <w:t>4</w:t>
                        </w:r>
                      </w:p>
                    </w:tc>
                    <w:tc>
                      <w:tcPr>
                        <w:tcW w:w="328" w:type="dxa"/>
                        <w:vMerge/>
                        <w:tcBorders>
                          <w:top w:val="nil"/>
                        </w:tcBorders>
                      </w:tcPr>
                      <w:p>
                        <w:pPr>
                          <w:rPr>
                            <w:sz w:val="2"/>
                            <w:szCs w:val="2"/>
                          </w:rPr>
                        </w:pPr>
                      </w:p>
                    </w:tc>
                  </w:tr>
                  <w:tr>
                    <w:trPr>
                      <w:trHeight w:val="143" w:hRule="atLeast"/>
                    </w:trPr>
                    <w:tc>
                      <w:tcPr>
                        <w:tcW w:w="334" w:type="dxa"/>
                        <w:gridSpan w:val="2"/>
                        <w:tcBorders>
                          <w:left w:val="nil"/>
                          <w:bottom w:val="nil"/>
                        </w:tcBorders>
                      </w:tcPr>
                      <w:p>
                        <w:pPr>
                          <w:pStyle w:val="TableParagraph"/>
                          <w:rPr>
                            <w:rFonts w:ascii="Times New Roman"/>
                            <w:sz w:val="8"/>
                          </w:rPr>
                        </w:pPr>
                      </w:p>
                    </w:tc>
                    <w:tc>
                      <w:tcPr>
                        <w:tcW w:w="328" w:type="dxa"/>
                        <w:vMerge/>
                        <w:tcBorders>
                          <w:top w:val="nil"/>
                        </w:tcBorders>
                      </w:tcPr>
                      <w:p>
                        <w:pPr>
                          <w:rPr>
                            <w:sz w:val="2"/>
                            <w:szCs w:val="2"/>
                          </w:rPr>
                        </w:pPr>
                      </w:p>
                    </w:tc>
                  </w:tr>
                </w:tbl>
                <w:p>
                  <w:pPr>
                    <w:pStyle w:val="BodyText"/>
                  </w:pPr>
                </w:p>
              </w:txbxContent>
            </v:textbox>
            <w10:wrap type="none"/>
          </v:shape>
        </w:pict>
      </w:r>
      <w:r>
        <w:rPr>
          <w:rFonts w:ascii="Times New Roman"/>
          <w:sz w:val="12"/>
        </w:rPr>
        <w:t>DREQ0-3</w:t>
      </w:r>
      <w:r>
        <w:rPr>
          <w:rFonts w:ascii="Times New Roman"/>
          <w:spacing w:val="-27"/>
          <w:sz w:val="12"/>
        </w:rPr>
        <w:t> </w:t>
      </w:r>
      <w:r>
        <w:rPr>
          <w:rFonts w:ascii="Times New Roman"/>
          <w:sz w:val="12"/>
        </w:rPr>
        <w:t>HLDA</w:t>
      </w:r>
      <w:r>
        <w:rPr>
          <w:rFonts w:ascii="Times New Roman"/>
          <w:spacing w:val="1"/>
          <w:sz w:val="12"/>
        </w:rPr>
        <w:t> </w:t>
      </w:r>
      <w:r>
        <w:rPr>
          <w:rFonts w:ascii="Times New Roman"/>
          <w:sz w:val="12"/>
        </w:rPr>
        <w:t>HRQ</w:t>
      </w:r>
      <w:r>
        <w:rPr>
          <w:rFonts w:ascii="Times New Roman"/>
          <w:spacing w:val="1"/>
          <w:sz w:val="12"/>
        </w:rPr>
        <w:t> </w:t>
      </w:r>
      <w:r>
        <w:rPr>
          <w:rFonts w:ascii="Times New Roman"/>
          <w:sz w:val="12"/>
        </w:rPr>
        <w:t>DACK0-3</w:t>
      </w: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spacing w:before="8"/>
        <w:rPr>
          <w:rFonts w:ascii="Times New Roman"/>
          <w:sz w:val="15"/>
        </w:rPr>
      </w:pPr>
    </w:p>
    <w:p>
      <w:pPr>
        <w:spacing w:before="0"/>
        <w:ind w:left="3417" w:right="0" w:firstLine="0"/>
        <w:jc w:val="left"/>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6-2-2</w:t>
      </w:r>
      <w:r>
        <w:rPr>
          <w:rFonts w:ascii="Times New Roman" w:eastAsia="Times New Roman"/>
          <w:b/>
          <w:spacing w:val="90"/>
          <w:sz w:val="18"/>
        </w:rPr>
        <w:t> </w:t>
      </w:r>
      <w:r>
        <w:rPr>
          <w:rFonts w:ascii="Times New Roman" w:eastAsia="Times New Roman"/>
          <w:b/>
          <w:sz w:val="18"/>
        </w:rPr>
        <w:t>8237</w:t>
      </w:r>
      <w:r>
        <w:rPr>
          <w:rFonts w:ascii="Times New Roman" w:eastAsia="Times New Roman"/>
          <w:b/>
          <w:spacing w:val="-1"/>
          <w:sz w:val="18"/>
        </w:rPr>
        <w:t> </w:t>
      </w:r>
      <w:r>
        <w:rPr>
          <w:rFonts w:ascii="Microsoft YaHei" w:eastAsia="Microsoft YaHei" w:hint="eastAsia"/>
          <w:b/>
          <w:sz w:val="18"/>
        </w:rPr>
        <w:t>内部结构图</w:t>
      </w:r>
    </w:p>
    <w:p>
      <w:pPr>
        <w:pStyle w:val="ListParagraph"/>
        <w:numPr>
          <w:ilvl w:val="3"/>
          <w:numId w:val="44"/>
        </w:numPr>
        <w:tabs>
          <w:tab w:pos="849" w:val="left" w:leader="none"/>
        </w:tabs>
        <w:spacing w:line="240" w:lineRule="auto" w:before="18" w:after="0"/>
        <w:ind w:left="848" w:right="0" w:hanging="299"/>
        <w:jc w:val="left"/>
        <w:rPr>
          <w:sz w:val="21"/>
        </w:rPr>
      </w:pPr>
      <w:r>
        <w:rPr>
          <w:rFonts w:ascii="Times New Roman" w:eastAsia="Times New Roman"/>
          <w:spacing w:val="-1"/>
          <w:sz w:val="21"/>
        </w:rPr>
        <w:t>8237</w:t>
      </w:r>
      <w:r>
        <w:rPr>
          <w:rFonts w:ascii="Times New Roman" w:eastAsia="Times New Roman"/>
          <w:sz w:val="21"/>
        </w:rPr>
        <w:t> </w:t>
      </w:r>
      <w:r>
        <w:rPr>
          <w:spacing w:val="-7"/>
          <w:sz w:val="21"/>
        </w:rPr>
        <w:t>的寄存器定义如图 </w:t>
      </w:r>
      <w:r>
        <w:rPr>
          <w:rFonts w:ascii="Times New Roman" w:eastAsia="Times New Roman"/>
          <w:sz w:val="21"/>
        </w:rPr>
        <w:t>6-2-3 </w:t>
      </w:r>
      <w:r>
        <w:rPr>
          <w:sz w:val="21"/>
        </w:rPr>
        <w:t>所示。</w:t>
      </w:r>
    </w:p>
    <w:p>
      <w:pPr>
        <w:pStyle w:val="BodyText"/>
        <w:rPr>
          <w:sz w:val="20"/>
        </w:rPr>
      </w:pPr>
    </w:p>
    <w:p>
      <w:pPr>
        <w:pStyle w:val="BodyText"/>
        <w:rPr>
          <w:sz w:val="10"/>
        </w:rPr>
      </w:pPr>
      <w:r>
        <w:rPr/>
        <w:pict>
          <v:group style="position:absolute;margin-left:249.910385pt;margin-top:8.433185pt;width:131.3pt;height:8.9pt;mso-position-horizontal-relative:page;mso-position-vertical-relative:paragraph;z-index:-15346688;mso-wrap-distance-left:0;mso-wrap-distance-right:0" coordorigin="4998,169" coordsize="2626,178">
            <v:shape style="position:absolute;left:7290;top:175;width:327;height:163" type="#_x0000_t202" filled="false" stroked="true" strokeweight=".724454pt" strokecolor="#000000">
              <v:textbox inset="0,0,0,0">
                <w:txbxContent>
                  <w:p>
                    <w:pPr>
                      <w:spacing w:line="135" w:lineRule="exact" w:before="0"/>
                      <w:ind w:left="83" w:right="0" w:firstLine="0"/>
                      <w:jc w:val="left"/>
                      <w:rPr>
                        <w:rFonts w:ascii="Times New Roman"/>
                        <w:sz w:val="12"/>
                      </w:rPr>
                    </w:pPr>
                    <w:r>
                      <w:rPr>
                        <w:rFonts w:ascii="Times New Roman"/>
                        <w:sz w:val="12"/>
                      </w:rPr>
                      <w:t>D0</w:t>
                    </w:r>
                  </w:p>
                </w:txbxContent>
              </v:textbox>
              <v:stroke dashstyle="solid"/>
              <w10:wrap type="none"/>
            </v:shape>
            <v:shape style="position:absolute;left:6963;top:175;width:327;height:163" type="#_x0000_t202" filled="false" stroked="true" strokeweight=".724485pt" strokecolor="#000000">
              <v:textbox inset="0,0,0,0">
                <w:txbxContent>
                  <w:p>
                    <w:pPr>
                      <w:spacing w:line="135" w:lineRule="exact" w:before="0"/>
                      <w:ind w:left="83" w:right="0" w:firstLine="0"/>
                      <w:jc w:val="left"/>
                      <w:rPr>
                        <w:rFonts w:ascii="Times New Roman"/>
                        <w:sz w:val="12"/>
                      </w:rPr>
                    </w:pPr>
                    <w:r>
                      <w:rPr>
                        <w:rFonts w:ascii="Times New Roman"/>
                        <w:sz w:val="12"/>
                      </w:rPr>
                      <w:t>D1</w:t>
                    </w:r>
                  </w:p>
                </w:txbxContent>
              </v:textbox>
              <v:stroke dashstyle="solid"/>
              <w10:wrap type="none"/>
            </v:shape>
            <v:shape style="position:absolute;left:6637;top:175;width:327;height:163" type="#_x0000_t202" filled="false" stroked="true" strokeweight=".724454pt" strokecolor="#000000">
              <v:textbox inset="0,0,0,0">
                <w:txbxContent>
                  <w:p>
                    <w:pPr>
                      <w:spacing w:line="135" w:lineRule="exact" w:before="0"/>
                      <w:ind w:left="83" w:right="0" w:firstLine="0"/>
                      <w:jc w:val="left"/>
                      <w:rPr>
                        <w:rFonts w:ascii="Times New Roman"/>
                        <w:sz w:val="12"/>
                      </w:rPr>
                    </w:pPr>
                    <w:r>
                      <w:rPr>
                        <w:rFonts w:ascii="Times New Roman"/>
                        <w:sz w:val="12"/>
                      </w:rPr>
                      <w:t>D2</w:t>
                    </w:r>
                  </w:p>
                </w:txbxContent>
              </v:textbox>
              <v:stroke dashstyle="solid"/>
              <w10:wrap type="none"/>
            </v:shape>
            <v:shape style="position:absolute;left:6311;top:175;width:327;height:163" type="#_x0000_t202" filled="false" stroked="true" strokeweight=".724454pt" strokecolor="#000000">
              <v:textbox inset="0,0,0,0">
                <w:txbxContent>
                  <w:p>
                    <w:pPr>
                      <w:spacing w:line="135" w:lineRule="exact" w:before="0"/>
                      <w:ind w:left="83" w:right="0" w:firstLine="0"/>
                      <w:jc w:val="left"/>
                      <w:rPr>
                        <w:rFonts w:ascii="Times New Roman"/>
                        <w:sz w:val="12"/>
                      </w:rPr>
                    </w:pPr>
                    <w:r>
                      <w:rPr>
                        <w:rFonts w:ascii="Times New Roman"/>
                        <w:sz w:val="12"/>
                      </w:rPr>
                      <w:t>D3</w:t>
                    </w:r>
                  </w:p>
                </w:txbxContent>
              </v:textbox>
              <v:stroke dashstyle="solid"/>
              <w10:wrap type="none"/>
            </v:shape>
            <v:shape style="position:absolute;left:5984;top:175;width:327;height:163" type="#_x0000_t202" filled="false" stroked="true" strokeweight=".724454pt" strokecolor="#000000">
              <v:textbox inset="0,0,0,0">
                <w:txbxContent>
                  <w:p>
                    <w:pPr>
                      <w:spacing w:line="135" w:lineRule="exact" w:before="0"/>
                      <w:ind w:left="83" w:right="0" w:firstLine="0"/>
                      <w:jc w:val="left"/>
                      <w:rPr>
                        <w:rFonts w:ascii="Times New Roman"/>
                        <w:sz w:val="12"/>
                      </w:rPr>
                    </w:pPr>
                    <w:r>
                      <w:rPr>
                        <w:rFonts w:ascii="Times New Roman"/>
                        <w:sz w:val="12"/>
                      </w:rPr>
                      <w:t>D4</w:t>
                    </w:r>
                  </w:p>
                </w:txbxContent>
              </v:textbox>
              <v:stroke dashstyle="solid"/>
              <w10:wrap type="none"/>
            </v:shape>
            <v:shape style="position:absolute;left:5658;top:175;width:327;height:163" type="#_x0000_t202" filled="false" stroked="true" strokeweight=".724484pt" strokecolor="#000000">
              <v:textbox inset="0,0,0,0">
                <w:txbxContent>
                  <w:p>
                    <w:pPr>
                      <w:spacing w:line="135" w:lineRule="exact" w:before="0"/>
                      <w:ind w:left="83" w:right="0" w:firstLine="0"/>
                      <w:jc w:val="left"/>
                      <w:rPr>
                        <w:rFonts w:ascii="Times New Roman"/>
                        <w:sz w:val="12"/>
                      </w:rPr>
                    </w:pPr>
                    <w:r>
                      <w:rPr>
                        <w:rFonts w:ascii="Times New Roman"/>
                        <w:sz w:val="12"/>
                      </w:rPr>
                      <w:t>D5</w:t>
                    </w:r>
                  </w:p>
                </w:txbxContent>
              </v:textbox>
              <v:stroke dashstyle="solid"/>
              <w10:wrap type="none"/>
            </v:shape>
            <v:shape style="position:absolute;left:5331;top:175;width:327;height:163" type="#_x0000_t202" filled="false" stroked="true" strokeweight=".724454pt" strokecolor="#000000">
              <v:textbox inset="0,0,0,0">
                <w:txbxContent>
                  <w:p>
                    <w:pPr>
                      <w:spacing w:line="135" w:lineRule="exact" w:before="0"/>
                      <w:ind w:left="83" w:right="0" w:firstLine="0"/>
                      <w:jc w:val="left"/>
                      <w:rPr>
                        <w:rFonts w:ascii="Times New Roman"/>
                        <w:sz w:val="12"/>
                      </w:rPr>
                    </w:pPr>
                    <w:r>
                      <w:rPr>
                        <w:rFonts w:ascii="Times New Roman"/>
                        <w:sz w:val="12"/>
                      </w:rPr>
                      <w:t>D6</w:t>
                    </w:r>
                  </w:p>
                </w:txbxContent>
              </v:textbox>
              <v:stroke dashstyle="solid"/>
              <w10:wrap type="none"/>
            </v:shape>
            <v:shape style="position:absolute;left:5005;top:175;width:327;height:163" type="#_x0000_t202" filled="false" stroked="true" strokeweight=".724523pt" strokecolor="#000000">
              <v:textbox inset="0,0,0,0">
                <w:txbxContent>
                  <w:p>
                    <w:pPr>
                      <w:spacing w:line="135" w:lineRule="exact" w:before="0"/>
                      <w:ind w:left="79" w:right="0" w:firstLine="0"/>
                      <w:jc w:val="left"/>
                      <w:rPr>
                        <w:rFonts w:ascii="Times New Roman"/>
                        <w:sz w:val="12"/>
                      </w:rPr>
                    </w:pPr>
                    <w:r>
                      <w:rPr>
                        <w:rFonts w:ascii="Times New Roman"/>
                        <w:sz w:val="12"/>
                      </w:rPr>
                      <w:t>D7</w:t>
                    </w:r>
                  </w:p>
                </w:txbxContent>
              </v:textbox>
              <v:stroke dashstyle="solid"/>
              <w10:wrap type="none"/>
            </v:shape>
            <w10:wrap type="topAndBottom"/>
          </v:group>
        </w:pict>
      </w:r>
    </w:p>
    <w:p>
      <w:pPr>
        <w:pStyle w:val="BodyText"/>
        <w:spacing w:before="5"/>
        <w:rPr>
          <w:sz w:val="5"/>
        </w:rPr>
      </w:pPr>
    </w:p>
    <w:p>
      <w:pPr>
        <w:spacing w:after="0"/>
        <w:rPr>
          <w:sz w:val="5"/>
        </w:rPr>
        <w:sectPr>
          <w:pgSz w:w="10440" w:h="14750"/>
          <w:pgMar w:header="751" w:footer="0" w:top="980" w:bottom="280" w:left="720" w:right="640"/>
        </w:sectPr>
      </w:pPr>
    </w:p>
    <w:p>
      <w:pPr>
        <w:pStyle w:val="BodyText"/>
        <w:spacing w:before="5"/>
        <w:rPr>
          <w:sz w:val="11"/>
        </w:rPr>
      </w:pPr>
    </w:p>
    <w:p>
      <w:pPr>
        <w:spacing w:line="138" w:lineRule="exact" w:before="1"/>
        <w:ind w:left="3436" w:right="0" w:firstLine="0"/>
        <w:jc w:val="left"/>
        <w:rPr>
          <w:sz w:val="12"/>
        </w:rPr>
      </w:pPr>
      <w:r>
        <w:rPr/>
        <w:pict>
          <v:group style="position:absolute;margin-left:176.471008pt;margin-top:-12.960185pt;width:17.05pt;height:43.5pt;mso-position-horizontal-relative:page;mso-position-vertical-relative:paragraph;z-index:16117760" coordorigin="3529,-259" coordsize="341,870">
            <v:shape style="position:absolute;left:3536;top:-252;width:327;height:80" coordorigin="3537,-252" coordsize="327,80" path="m3537,-252l3537,-172,3863,-172,3863,-252e" filled="false" stroked="true" strokeweight=".724297pt" strokecolor="#000000">
              <v:path arrowok="t"/>
              <v:stroke dashstyle="solid"/>
            </v:shape>
            <v:line style="position:absolute" from="3700,-172" to="3700,610" stroked="true" strokeweight=".725327pt" strokecolor="#000000">
              <v:stroke dashstyle="solid"/>
            </v:line>
            <w10:wrap type="none"/>
          </v:group>
        </w:pict>
      </w:r>
      <w:r>
        <w:rPr/>
        <w:pict>
          <v:line style="position:absolute;mso-position-horizontal-relative:page;mso-position-vertical-relative:paragraph;z-index:-30772736" from="160.513290pt,-12.598037pt" to="160.513290pt,62.360347pt" stroked="true" strokeweight=".725327pt" strokecolor="#000000">
            <v:stroke dashstyle="solid"/>
            <w10:wrap type="none"/>
          </v:line>
        </w:pict>
      </w:r>
      <w:r>
        <w:rPr/>
        <w:pict>
          <v:line style="position:absolute;mso-position-horizontal-relative:page;mso-position-vertical-relative:paragraph;z-index:16118784" from="144.193436pt,-12.598037pt" to="144.193436pt,83.182121pt" stroked="true" strokeweight=".725327pt" strokecolor="#000000">
            <v:stroke dashstyle="solid"/>
            <w10:wrap type="none"/>
          </v:line>
        </w:pict>
      </w:r>
      <w:r>
        <w:rPr/>
        <w:pict>
          <v:group style="position:absolute;margin-left:111.191559pt;margin-top:-12.960185pt;width:17.05pt;height:116.45pt;mso-position-horizontal-relative:page;mso-position-vertical-relative:paragraph;z-index:16119296" coordorigin="2224,-259" coordsize="341,2329">
            <v:shape style="position:absolute;left:2231;top:-252;width:327;height:80" coordorigin="2231,-252" coordsize="327,80" path="m2231,-252l2231,-172,2557,-172,2557,-252e" filled="false" stroked="true" strokeweight=".724297pt" strokecolor="#000000">
              <v:path arrowok="t"/>
              <v:stroke dashstyle="solid"/>
            </v:shape>
            <v:line style="position:absolute" from="2394,-172" to="2394,2069" stroked="true" strokeweight=".725327pt" strokecolor="#000000">
              <v:stroke dashstyle="solid"/>
            </v:line>
            <w10:wrap type="none"/>
          </v:group>
        </w:pict>
      </w:r>
      <w:r>
        <w:rPr/>
        <w:pict>
          <v:line style="position:absolute;mso-position-horizontal-relative:page;mso-position-vertical-relative:paragraph;z-index:16119808" from="372.671509pt,-4.450386pt" to="372.671509pt,-12.598037pt" stroked="true" strokeweight=".725327pt" strokecolor="#000000">
            <v:stroke dashstyle="solid"/>
            <w10:wrap type="none"/>
          </v:line>
        </w:pict>
      </w:r>
      <w:r>
        <w:rPr>
          <w:w w:val="95"/>
          <w:sz w:val="12"/>
        </w:rPr>
        <w:t>通道选择</w:t>
      </w:r>
    </w:p>
    <w:p>
      <w:pPr>
        <w:pStyle w:val="ListParagraph"/>
        <w:numPr>
          <w:ilvl w:val="0"/>
          <w:numId w:val="47"/>
        </w:numPr>
        <w:tabs>
          <w:tab w:pos="3590" w:val="left" w:leader="none"/>
        </w:tabs>
        <w:spacing w:line="123" w:lineRule="exact" w:before="0" w:after="0"/>
        <w:ind w:left="3589" w:right="0" w:hanging="154"/>
        <w:jc w:val="left"/>
        <w:rPr>
          <w:rFonts w:ascii="Times New Roman" w:eastAsia="Times New Roman"/>
          <w:sz w:val="12"/>
        </w:rPr>
      </w:pPr>
      <w:r>
        <w:rPr>
          <w:w w:val="95"/>
          <w:sz w:val="12"/>
        </w:rPr>
        <w:t>通道</w:t>
      </w:r>
      <w:r>
        <w:rPr>
          <w:rFonts w:ascii="Times New Roman" w:eastAsia="Times New Roman"/>
          <w:w w:val="95"/>
          <w:sz w:val="12"/>
        </w:rPr>
        <w:t>0</w:t>
      </w:r>
    </w:p>
    <w:p>
      <w:pPr>
        <w:pStyle w:val="ListParagraph"/>
        <w:numPr>
          <w:ilvl w:val="0"/>
          <w:numId w:val="47"/>
        </w:numPr>
        <w:tabs>
          <w:tab w:pos="3590" w:val="left" w:leader="none"/>
        </w:tabs>
        <w:spacing w:line="121" w:lineRule="exact" w:before="0" w:after="0"/>
        <w:ind w:left="3589" w:right="25" w:hanging="3590"/>
        <w:jc w:val="right"/>
        <w:rPr>
          <w:rFonts w:ascii="MS PGothic" w:eastAsia="MS PGothic" w:hint="eastAsia"/>
          <w:sz w:val="12"/>
        </w:rPr>
      </w:pPr>
      <w:r>
        <w:rPr>
          <w:rFonts w:ascii="MS PGothic" w:eastAsia="MS PGothic" w:hint="eastAsia"/>
          <w:w w:val="95"/>
          <w:sz w:val="12"/>
        </w:rPr>
        <w:t>通道1</w:t>
      </w:r>
    </w:p>
    <w:p>
      <w:pPr>
        <w:pStyle w:val="ListParagraph"/>
        <w:numPr>
          <w:ilvl w:val="0"/>
          <w:numId w:val="48"/>
        </w:numPr>
        <w:tabs>
          <w:tab w:pos="153" w:val="left" w:leader="none"/>
        </w:tabs>
        <w:spacing w:line="121" w:lineRule="exact" w:before="0" w:after="0"/>
        <w:ind w:left="3589" w:right="25" w:hanging="3590"/>
        <w:jc w:val="right"/>
        <w:rPr>
          <w:rFonts w:ascii="MS PGothic" w:eastAsia="MS PGothic" w:hint="eastAsia"/>
          <w:sz w:val="12"/>
        </w:rPr>
      </w:pPr>
      <w:r>
        <w:rPr>
          <w:rFonts w:ascii="MS PGothic" w:eastAsia="MS PGothic" w:hint="eastAsia"/>
          <w:w w:val="95"/>
          <w:sz w:val="12"/>
        </w:rPr>
        <w:t>通道2</w:t>
      </w:r>
    </w:p>
    <w:p>
      <w:pPr>
        <w:pStyle w:val="ListParagraph"/>
        <w:numPr>
          <w:ilvl w:val="0"/>
          <w:numId w:val="48"/>
        </w:numPr>
        <w:tabs>
          <w:tab w:pos="153" w:val="left" w:leader="none"/>
        </w:tabs>
        <w:spacing w:line="134" w:lineRule="exact" w:before="0" w:after="0"/>
        <w:ind w:left="3589" w:right="25" w:hanging="3590"/>
        <w:jc w:val="right"/>
        <w:rPr>
          <w:rFonts w:ascii="MS PGothic" w:eastAsia="MS PGothic" w:hint="eastAsia"/>
          <w:sz w:val="12"/>
        </w:rPr>
      </w:pPr>
      <w:r>
        <w:rPr>
          <w:rFonts w:ascii="MS PGothic" w:eastAsia="MS PGothic" w:hint="eastAsia"/>
          <w:w w:val="95"/>
          <w:sz w:val="12"/>
        </w:rPr>
        <w:t>通道3</w:t>
      </w:r>
    </w:p>
    <w:p>
      <w:pPr>
        <w:spacing w:line="134" w:lineRule="exact" w:before="0"/>
        <w:ind w:left="2718" w:right="0" w:firstLine="0"/>
        <w:jc w:val="left"/>
        <w:rPr>
          <w:sz w:val="12"/>
        </w:rPr>
      </w:pPr>
      <w:r>
        <w:rPr>
          <w:w w:val="95"/>
          <w:sz w:val="12"/>
        </w:rPr>
        <w:t>操作类型选择</w:t>
      </w:r>
    </w:p>
    <w:p>
      <w:pPr>
        <w:pStyle w:val="ListParagraph"/>
        <w:numPr>
          <w:ilvl w:val="0"/>
          <w:numId w:val="49"/>
        </w:numPr>
        <w:tabs>
          <w:tab w:pos="2904" w:val="left" w:leader="none"/>
        </w:tabs>
        <w:spacing w:line="121" w:lineRule="exact" w:before="0" w:after="0"/>
        <w:ind w:left="2903" w:right="0" w:hanging="186"/>
        <w:jc w:val="left"/>
        <w:rPr>
          <w:sz w:val="12"/>
        </w:rPr>
      </w:pPr>
      <w:r>
        <w:rPr>
          <w:w w:val="95"/>
          <w:sz w:val="12"/>
        </w:rPr>
        <w:t>校验</w:t>
      </w:r>
    </w:p>
    <w:p>
      <w:pPr>
        <w:pStyle w:val="ListParagraph"/>
        <w:numPr>
          <w:ilvl w:val="0"/>
          <w:numId w:val="49"/>
        </w:numPr>
        <w:tabs>
          <w:tab w:pos="2904" w:val="left" w:leader="none"/>
        </w:tabs>
        <w:spacing w:line="121" w:lineRule="exact" w:before="0" w:after="0"/>
        <w:ind w:left="2903" w:right="0" w:hanging="186"/>
        <w:jc w:val="left"/>
        <w:rPr>
          <w:sz w:val="12"/>
        </w:rPr>
      </w:pPr>
      <w:r>
        <w:rPr>
          <w:w w:val="95"/>
          <w:sz w:val="12"/>
        </w:rPr>
        <w:t>写操作</w:t>
      </w:r>
    </w:p>
    <w:p>
      <w:pPr>
        <w:pStyle w:val="ListParagraph"/>
        <w:numPr>
          <w:ilvl w:val="0"/>
          <w:numId w:val="50"/>
        </w:numPr>
        <w:tabs>
          <w:tab w:pos="2904" w:val="left" w:leader="none"/>
        </w:tabs>
        <w:spacing w:line="123" w:lineRule="exact" w:before="0" w:after="0"/>
        <w:ind w:left="2903" w:right="0" w:hanging="186"/>
        <w:jc w:val="left"/>
        <w:rPr>
          <w:sz w:val="12"/>
        </w:rPr>
      </w:pPr>
      <w:r>
        <w:rPr>
          <w:w w:val="95"/>
          <w:sz w:val="12"/>
        </w:rPr>
        <w:t>读操作</w:t>
      </w:r>
    </w:p>
    <w:p>
      <w:pPr>
        <w:pStyle w:val="ListParagraph"/>
        <w:numPr>
          <w:ilvl w:val="0"/>
          <w:numId w:val="50"/>
        </w:numPr>
        <w:tabs>
          <w:tab w:pos="2904" w:val="left" w:leader="none"/>
        </w:tabs>
        <w:spacing w:line="220" w:lineRule="auto" w:before="0" w:after="0"/>
        <w:ind w:left="2337" w:right="770" w:firstLine="380"/>
        <w:jc w:val="left"/>
        <w:rPr>
          <w:sz w:val="12"/>
        </w:rPr>
      </w:pPr>
      <w:r>
        <w:rPr>
          <w:spacing w:val="-2"/>
          <w:sz w:val="12"/>
        </w:rPr>
        <w:t>无效</w:t>
      </w:r>
      <w:r>
        <w:rPr>
          <w:sz w:val="12"/>
        </w:rPr>
        <w:t>自动预置选择</w:t>
      </w:r>
    </w:p>
    <w:p>
      <w:pPr>
        <w:pStyle w:val="ListParagraph"/>
        <w:numPr>
          <w:ilvl w:val="0"/>
          <w:numId w:val="51"/>
        </w:numPr>
        <w:tabs>
          <w:tab w:pos="2462" w:val="left" w:leader="none"/>
        </w:tabs>
        <w:spacing w:line="110" w:lineRule="exact" w:before="0" w:after="0"/>
        <w:ind w:left="2461" w:right="0" w:hanging="125"/>
        <w:jc w:val="left"/>
        <w:rPr>
          <w:sz w:val="12"/>
        </w:rPr>
      </w:pPr>
      <w:r>
        <w:rPr>
          <w:w w:val="95"/>
          <w:sz w:val="12"/>
        </w:rPr>
        <w:t>禁止自动预置</w:t>
      </w:r>
    </w:p>
    <w:p>
      <w:pPr>
        <w:pStyle w:val="ListParagraph"/>
        <w:numPr>
          <w:ilvl w:val="0"/>
          <w:numId w:val="51"/>
        </w:numPr>
        <w:tabs>
          <w:tab w:pos="2462" w:val="left" w:leader="none"/>
        </w:tabs>
        <w:spacing w:line="138" w:lineRule="exact" w:before="0" w:after="0"/>
        <w:ind w:left="2461" w:right="0" w:hanging="125"/>
        <w:jc w:val="left"/>
        <w:rPr>
          <w:sz w:val="12"/>
        </w:rPr>
      </w:pPr>
      <w:r>
        <w:rPr>
          <w:w w:val="95"/>
          <w:sz w:val="12"/>
        </w:rPr>
        <w:t>允许自动预置</w:t>
      </w:r>
    </w:p>
    <w:p>
      <w:pPr>
        <w:spacing w:line="137" w:lineRule="exact" w:before="3"/>
        <w:ind w:left="2018" w:right="0" w:firstLine="0"/>
        <w:jc w:val="left"/>
        <w:rPr>
          <w:sz w:val="12"/>
        </w:rPr>
      </w:pPr>
      <w:r>
        <w:rPr>
          <w:w w:val="95"/>
          <w:sz w:val="12"/>
        </w:rPr>
        <w:t>地址增减选择</w:t>
      </w:r>
    </w:p>
    <w:p>
      <w:pPr>
        <w:pStyle w:val="ListParagraph"/>
        <w:numPr>
          <w:ilvl w:val="0"/>
          <w:numId w:val="52"/>
        </w:numPr>
        <w:tabs>
          <w:tab w:pos="2143" w:val="left" w:leader="none"/>
        </w:tabs>
        <w:spacing w:line="121" w:lineRule="exact" w:before="0" w:after="0"/>
        <w:ind w:left="2142" w:right="0" w:hanging="125"/>
        <w:jc w:val="left"/>
        <w:rPr>
          <w:sz w:val="12"/>
        </w:rPr>
      </w:pPr>
      <w:r>
        <w:rPr>
          <w:w w:val="95"/>
          <w:sz w:val="12"/>
        </w:rPr>
        <w:t>选择地址递增</w:t>
      </w:r>
    </w:p>
    <w:p>
      <w:pPr>
        <w:pStyle w:val="ListParagraph"/>
        <w:numPr>
          <w:ilvl w:val="0"/>
          <w:numId w:val="52"/>
        </w:numPr>
        <w:tabs>
          <w:tab w:pos="2143" w:val="left" w:leader="none"/>
        </w:tabs>
        <w:spacing w:line="138" w:lineRule="exact" w:before="0" w:after="0"/>
        <w:ind w:left="2142" w:right="0" w:hanging="125"/>
        <w:jc w:val="left"/>
        <w:rPr>
          <w:sz w:val="12"/>
        </w:rPr>
      </w:pPr>
      <w:r>
        <w:rPr>
          <w:w w:val="95"/>
          <w:sz w:val="12"/>
        </w:rPr>
        <w:t>选择地址递减</w:t>
      </w:r>
    </w:p>
    <w:p>
      <w:pPr>
        <w:spacing w:line="138" w:lineRule="exact" w:before="13"/>
        <w:ind w:left="1373" w:right="0" w:firstLine="0"/>
        <w:jc w:val="left"/>
        <w:rPr>
          <w:sz w:val="12"/>
        </w:rPr>
      </w:pPr>
      <w:r>
        <w:rPr>
          <w:w w:val="95"/>
          <w:sz w:val="12"/>
        </w:rPr>
        <w:t>操作方式选择</w:t>
      </w:r>
    </w:p>
    <w:p>
      <w:pPr>
        <w:pStyle w:val="ListParagraph"/>
        <w:numPr>
          <w:ilvl w:val="0"/>
          <w:numId w:val="53"/>
        </w:numPr>
        <w:tabs>
          <w:tab w:pos="1526" w:val="left" w:leader="none"/>
        </w:tabs>
        <w:spacing w:line="121" w:lineRule="exact" w:before="0" w:after="0"/>
        <w:ind w:left="1525" w:right="0" w:hanging="153"/>
        <w:jc w:val="left"/>
        <w:rPr>
          <w:sz w:val="12"/>
        </w:rPr>
      </w:pPr>
      <w:r>
        <w:rPr>
          <w:w w:val="95"/>
          <w:sz w:val="12"/>
        </w:rPr>
        <w:t>请求方式</w:t>
      </w:r>
    </w:p>
    <w:p>
      <w:pPr>
        <w:pStyle w:val="ListParagraph"/>
        <w:numPr>
          <w:ilvl w:val="0"/>
          <w:numId w:val="53"/>
        </w:numPr>
        <w:tabs>
          <w:tab w:pos="1526" w:val="left" w:leader="none"/>
        </w:tabs>
        <w:spacing w:line="121" w:lineRule="exact" w:before="0" w:after="0"/>
        <w:ind w:left="1525" w:right="0" w:hanging="153"/>
        <w:jc w:val="left"/>
        <w:rPr>
          <w:sz w:val="12"/>
        </w:rPr>
      </w:pPr>
      <w:r>
        <w:rPr>
          <w:w w:val="95"/>
          <w:sz w:val="12"/>
        </w:rPr>
        <w:t>单字节方式</w:t>
      </w:r>
    </w:p>
    <w:p>
      <w:pPr>
        <w:pStyle w:val="ListParagraph"/>
        <w:numPr>
          <w:ilvl w:val="0"/>
          <w:numId w:val="54"/>
        </w:numPr>
        <w:tabs>
          <w:tab w:pos="1526" w:val="left" w:leader="none"/>
        </w:tabs>
        <w:spacing w:line="123" w:lineRule="exact" w:before="0" w:after="0"/>
        <w:ind w:left="1525" w:right="0" w:hanging="153"/>
        <w:jc w:val="left"/>
        <w:rPr>
          <w:sz w:val="12"/>
        </w:rPr>
      </w:pPr>
      <w:r>
        <w:rPr>
          <w:w w:val="95"/>
          <w:sz w:val="12"/>
        </w:rPr>
        <w:t>块字节方式</w:t>
      </w:r>
    </w:p>
    <w:p>
      <w:pPr>
        <w:pStyle w:val="ListParagraph"/>
        <w:numPr>
          <w:ilvl w:val="0"/>
          <w:numId w:val="54"/>
        </w:numPr>
        <w:tabs>
          <w:tab w:pos="1526" w:val="left" w:leader="none"/>
        </w:tabs>
        <w:spacing w:line="138" w:lineRule="exact" w:before="0" w:after="0"/>
        <w:ind w:left="1525" w:right="0" w:hanging="153"/>
        <w:jc w:val="left"/>
        <w:rPr>
          <w:sz w:val="12"/>
        </w:rPr>
      </w:pPr>
      <w:r>
        <w:rPr>
          <w:w w:val="95"/>
          <w:sz w:val="12"/>
        </w:rPr>
        <w:t>级连方式</w:t>
      </w:r>
    </w:p>
    <w:p>
      <w:pPr>
        <w:pStyle w:val="BodyText"/>
        <w:rPr>
          <w:sz w:val="12"/>
        </w:rPr>
      </w:pPr>
    </w:p>
    <w:p>
      <w:pPr>
        <w:pStyle w:val="ListParagraph"/>
        <w:numPr>
          <w:ilvl w:val="1"/>
          <w:numId w:val="54"/>
        </w:numPr>
        <w:tabs>
          <w:tab w:pos="2379" w:val="left" w:leader="none"/>
        </w:tabs>
        <w:spacing w:line="240" w:lineRule="auto" w:before="81" w:after="0"/>
        <w:ind w:left="2378" w:right="0" w:hanging="291"/>
        <w:jc w:val="left"/>
        <w:rPr>
          <w:sz w:val="18"/>
        </w:rPr>
      </w:pPr>
      <w:r>
        <w:rPr>
          <w:sz w:val="18"/>
        </w:rPr>
        <w:t>方式寄存器</w:t>
      </w:r>
    </w:p>
    <w:p>
      <w:pPr>
        <w:pStyle w:val="ListParagraph"/>
        <w:numPr>
          <w:ilvl w:val="0"/>
          <w:numId w:val="55"/>
        </w:numPr>
        <w:tabs>
          <w:tab w:pos="2746" w:val="left" w:leader="none"/>
        </w:tabs>
        <w:spacing w:line="192" w:lineRule="auto" w:before="91" w:after="0"/>
        <w:ind w:left="2748" w:right="1652" w:hanging="124"/>
        <w:jc w:val="left"/>
        <w:rPr>
          <w:sz w:val="12"/>
        </w:rPr>
      </w:pPr>
      <w:r>
        <w:rPr>
          <w:w w:val="99"/>
          <w:sz w:val="12"/>
        </w:rPr>
        <w:br w:type="column"/>
      </w:r>
      <w:r>
        <w:rPr>
          <w:spacing w:val="-1"/>
          <w:sz w:val="12"/>
        </w:rPr>
        <w:t>禁止存储器到</w:t>
      </w:r>
      <w:r>
        <w:rPr>
          <w:sz w:val="12"/>
        </w:rPr>
        <w:t>存储器传输</w:t>
      </w:r>
    </w:p>
    <w:p>
      <w:pPr>
        <w:pStyle w:val="ListParagraph"/>
        <w:numPr>
          <w:ilvl w:val="0"/>
          <w:numId w:val="55"/>
        </w:numPr>
        <w:tabs>
          <w:tab w:pos="2749" w:val="left" w:leader="none"/>
        </w:tabs>
        <w:spacing w:line="192" w:lineRule="auto" w:before="0" w:after="0"/>
        <w:ind w:left="2748" w:right="1648" w:hanging="124"/>
        <w:jc w:val="left"/>
        <w:rPr>
          <w:sz w:val="12"/>
        </w:rPr>
      </w:pPr>
      <w:r>
        <w:rPr/>
        <w:pict>
          <v:group style="position:absolute;margin-left:103.031693pt;margin-top:-30.495758pt;width:131.3pt;height:20.65pt;mso-position-horizontal-relative:page;mso-position-vertical-relative:paragraph;z-index:-30773760" coordorigin="2061,-610" coordsize="2626,413">
            <v:shape style="position:absolute;left:4189;top:-440;width:327;height:80" coordorigin="4189,-440" coordsize="327,80" path="m4189,-440l4189,-360,4516,-360,4516,-440e" filled="false" stroked="true" strokeweight=".724297pt" strokecolor="#000000">
              <v:path arrowok="t"/>
              <v:stroke dashstyle="solid"/>
            </v:shape>
            <v:line style="position:absolute" from="4353,-360" to="4353,-197" stroked="true" strokeweight=".725327pt" strokecolor="#000000">
              <v:stroke dashstyle="solid"/>
            </v:line>
            <v:shape style="position:absolute;left:4352;top:-603;width:327;height:163" type="#_x0000_t202" filled="false" stroked="true" strokeweight=".724454pt" strokecolor="#000000">
              <v:textbox inset="0,0,0,0">
                <w:txbxContent>
                  <w:p>
                    <w:pPr>
                      <w:spacing w:line="135" w:lineRule="exact" w:before="0"/>
                      <w:ind w:left="79" w:right="0" w:firstLine="0"/>
                      <w:jc w:val="left"/>
                      <w:rPr>
                        <w:rFonts w:ascii="Times New Roman"/>
                        <w:sz w:val="12"/>
                      </w:rPr>
                    </w:pPr>
                    <w:r>
                      <w:rPr>
                        <w:rFonts w:ascii="Times New Roman"/>
                        <w:sz w:val="12"/>
                      </w:rPr>
                      <w:t>D0</w:t>
                    </w:r>
                  </w:p>
                </w:txbxContent>
              </v:textbox>
              <v:stroke dashstyle="solid"/>
              <w10:wrap type="none"/>
            </v:shape>
            <v:shape style="position:absolute;left:4026;top:-603;width:327;height:163" type="#_x0000_t202" filled="false" stroked="true" strokeweight=".724454pt" strokecolor="#000000">
              <v:textbox inset="0,0,0,0">
                <w:txbxContent>
                  <w:p>
                    <w:pPr>
                      <w:spacing w:line="135" w:lineRule="exact" w:before="0"/>
                      <w:ind w:left="79" w:right="0" w:firstLine="0"/>
                      <w:jc w:val="left"/>
                      <w:rPr>
                        <w:rFonts w:ascii="Times New Roman"/>
                        <w:sz w:val="12"/>
                      </w:rPr>
                    </w:pPr>
                    <w:r>
                      <w:rPr>
                        <w:rFonts w:ascii="Times New Roman"/>
                        <w:sz w:val="12"/>
                      </w:rPr>
                      <w:t>D1</w:t>
                    </w:r>
                  </w:p>
                </w:txbxContent>
              </v:textbox>
              <v:stroke dashstyle="solid"/>
              <w10:wrap type="none"/>
            </v:shape>
            <v:shape style="position:absolute;left:3699;top:-603;width:327;height:163" type="#_x0000_t202" filled="false" stroked="true" strokeweight=".724454pt" strokecolor="#000000">
              <v:textbox inset="0,0,0,0">
                <w:txbxContent>
                  <w:p>
                    <w:pPr>
                      <w:spacing w:line="135" w:lineRule="exact" w:before="0"/>
                      <w:ind w:left="79" w:right="0" w:firstLine="0"/>
                      <w:jc w:val="left"/>
                      <w:rPr>
                        <w:rFonts w:ascii="Times New Roman"/>
                        <w:sz w:val="12"/>
                      </w:rPr>
                    </w:pPr>
                    <w:r>
                      <w:rPr>
                        <w:rFonts w:ascii="Times New Roman"/>
                        <w:sz w:val="12"/>
                      </w:rPr>
                      <w:t>D2</w:t>
                    </w:r>
                  </w:p>
                </w:txbxContent>
              </v:textbox>
              <v:stroke dashstyle="solid"/>
              <w10:wrap type="none"/>
            </v:shape>
            <v:shape style="position:absolute;left:3373;top:-603;width:327;height:163" type="#_x0000_t202" filled="false" stroked="true" strokeweight=".724484pt" strokecolor="#000000">
              <v:textbox inset="0,0,0,0">
                <w:txbxContent>
                  <w:p>
                    <w:pPr>
                      <w:spacing w:line="135" w:lineRule="exact" w:before="0"/>
                      <w:ind w:left="79" w:right="0" w:firstLine="0"/>
                      <w:jc w:val="left"/>
                      <w:rPr>
                        <w:rFonts w:ascii="Times New Roman"/>
                        <w:sz w:val="12"/>
                      </w:rPr>
                    </w:pPr>
                    <w:r>
                      <w:rPr>
                        <w:rFonts w:ascii="Times New Roman"/>
                        <w:sz w:val="12"/>
                      </w:rPr>
                      <w:t>D3</w:t>
                    </w:r>
                  </w:p>
                </w:txbxContent>
              </v:textbox>
              <v:stroke dashstyle="solid"/>
              <w10:wrap type="none"/>
            </v:shape>
            <v:shape style="position:absolute;left:3047;top:-603;width:327;height:163" type="#_x0000_t202" filled="false" stroked="true" strokeweight=".724469pt" strokecolor="#000000">
              <v:textbox inset="0,0,0,0">
                <w:txbxContent>
                  <w:p>
                    <w:pPr>
                      <w:spacing w:line="135" w:lineRule="exact" w:before="0"/>
                      <w:ind w:left="79" w:right="0" w:firstLine="0"/>
                      <w:jc w:val="left"/>
                      <w:rPr>
                        <w:rFonts w:ascii="Times New Roman"/>
                        <w:sz w:val="12"/>
                      </w:rPr>
                    </w:pPr>
                    <w:r>
                      <w:rPr>
                        <w:rFonts w:ascii="Times New Roman"/>
                        <w:sz w:val="12"/>
                      </w:rPr>
                      <w:t>D4</w:t>
                    </w:r>
                  </w:p>
                </w:txbxContent>
              </v:textbox>
              <v:stroke dashstyle="solid"/>
              <w10:wrap type="none"/>
            </v:shape>
            <v:shape style="position:absolute;left:2720;top:-603;width:327;height:163" type="#_x0000_t202" filled="false" stroked="true" strokeweight=".724454pt" strokecolor="#000000">
              <v:textbox inset="0,0,0,0">
                <w:txbxContent>
                  <w:p>
                    <w:pPr>
                      <w:spacing w:line="135" w:lineRule="exact" w:before="0"/>
                      <w:ind w:left="79" w:right="0" w:firstLine="0"/>
                      <w:jc w:val="left"/>
                      <w:rPr>
                        <w:rFonts w:ascii="Times New Roman"/>
                        <w:sz w:val="12"/>
                      </w:rPr>
                    </w:pPr>
                    <w:r>
                      <w:rPr>
                        <w:rFonts w:ascii="Times New Roman"/>
                        <w:sz w:val="12"/>
                      </w:rPr>
                      <w:t>D5</w:t>
                    </w:r>
                  </w:p>
                </w:txbxContent>
              </v:textbox>
              <v:stroke dashstyle="solid"/>
              <w10:wrap type="none"/>
            </v:shape>
            <v:shape style="position:absolute;left:2394;top:-603;width:327;height:163" type="#_x0000_t202" filled="false" stroked="true" strokeweight=".724454pt" strokecolor="#000000">
              <v:textbox inset="0,0,0,0">
                <w:txbxContent>
                  <w:p>
                    <w:pPr>
                      <w:spacing w:line="135" w:lineRule="exact" w:before="0"/>
                      <w:ind w:left="79" w:right="0" w:firstLine="0"/>
                      <w:jc w:val="left"/>
                      <w:rPr>
                        <w:rFonts w:ascii="Times New Roman"/>
                        <w:sz w:val="12"/>
                      </w:rPr>
                    </w:pPr>
                    <w:r>
                      <w:rPr>
                        <w:rFonts w:ascii="Times New Roman"/>
                        <w:sz w:val="12"/>
                      </w:rPr>
                      <w:t>D6</w:t>
                    </w:r>
                  </w:p>
                </w:txbxContent>
              </v:textbox>
              <v:stroke dashstyle="solid"/>
              <w10:wrap type="none"/>
            </v:shape>
            <v:shape style="position:absolute;left:2067;top:-603;width:327;height:163" type="#_x0000_t202" filled="false" stroked="true" strokeweight=".7245pt" strokecolor="#000000">
              <v:textbox inset="0,0,0,0">
                <w:txbxContent>
                  <w:p>
                    <w:pPr>
                      <w:spacing w:line="135" w:lineRule="exact" w:before="0"/>
                      <w:ind w:left="79" w:right="0" w:firstLine="0"/>
                      <w:jc w:val="left"/>
                      <w:rPr>
                        <w:rFonts w:ascii="Times New Roman"/>
                        <w:sz w:val="12"/>
                      </w:rPr>
                    </w:pPr>
                    <w:r>
                      <w:rPr>
                        <w:rFonts w:ascii="Times New Roman"/>
                        <w:sz w:val="12"/>
                      </w:rPr>
                      <w:t>D7</w:t>
                    </w:r>
                  </w:p>
                </w:txbxContent>
              </v:textbox>
              <v:stroke dashstyle="solid"/>
              <w10:wrap type="none"/>
            </v:shape>
            <w10:wrap type="none"/>
          </v:group>
        </w:pict>
      </w:r>
      <w:r>
        <w:rPr/>
        <w:pict>
          <v:line style="position:absolute;mso-position-horizontal-relative:page;mso-position-vertical-relative:paragraph;z-index:16120320" from="356.351654pt,-21.985825pt" to="356.351654pt,12.596425pt" stroked="true" strokeweight=".725327pt" strokecolor="#000000">
            <v:stroke dashstyle="solid"/>
            <w10:wrap type="none"/>
          </v:line>
        </w:pict>
      </w:r>
      <w:r>
        <w:rPr/>
        <w:pict>
          <v:line style="position:absolute;mso-position-horizontal-relative:page;mso-position-vertical-relative:paragraph;z-index:16120832" from="340.031799pt,-21.985825pt" to="340.031799pt,33.056081pt" stroked="true" strokeweight=".725327pt" strokecolor="#000000">
            <v:stroke dashstyle="solid"/>
            <w10:wrap type="none"/>
          </v:line>
        </w:pict>
      </w:r>
      <w:r>
        <w:rPr/>
        <w:pict>
          <v:line style="position:absolute;mso-position-horizontal-relative:page;mso-position-vertical-relative:paragraph;z-index:16121344" from="323.711945pt,-21.985825pt" to="323.711945pt,47.90291pt" stroked="true" strokeweight=".725327pt" strokecolor="#000000">
            <v:stroke dashstyle="solid"/>
            <w10:wrap type="none"/>
          </v:line>
        </w:pict>
      </w:r>
      <w:r>
        <w:rPr/>
        <w:pict>
          <v:line style="position:absolute;mso-position-horizontal-relative:page;mso-position-vertical-relative:paragraph;z-index:16121856" from="307.39209pt,-21.985825pt" to="307.39209pt,67.63833pt" stroked="true" strokeweight=".725327pt" strokecolor="#000000">
            <v:stroke dashstyle="solid"/>
            <w10:wrap type="none"/>
          </v:line>
        </w:pict>
      </w:r>
      <w:r>
        <w:rPr/>
        <w:pict>
          <v:line style="position:absolute;mso-position-horizontal-relative:page;mso-position-vertical-relative:paragraph;z-index:16122368" from="291.072235pt,-21.985825pt" to="291.072235pt,82.304101pt" stroked="true" strokeweight=".725327pt" strokecolor="#000000">
            <v:stroke dashstyle="solid"/>
            <w10:wrap type="none"/>
          </v:line>
        </w:pict>
      </w:r>
      <w:r>
        <w:rPr/>
        <w:pict>
          <v:line style="position:absolute;mso-position-horizontal-relative:page;mso-position-vertical-relative:paragraph;z-index:16122880" from="274.752350pt,-21.985825pt" to="274.752350pt,102.22058pt" stroked="true" strokeweight=".725327pt" strokecolor="#000000">
            <v:stroke dashstyle="solid"/>
            <w10:wrap type="none"/>
          </v:line>
        </w:pict>
      </w:r>
      <w:r>
        <w:rPr/>
        <w:pict>
          <v:line style="position:absolute;mso-position-horizontal-relative:page;mso-position-vertical-relative:paragraph;z-index:16123392" from="258.432495pt,-21.985825pt" to="258.432495pt,116.524233pt" stroked="true" strokeweight=".725327pt" strokecolor="#000000">
            <v:stroke dashstyle="solid"/>
            <w10:wrap type="none"/>
          </v:line>
        </w:pict>
      </w:r>
      <w:r>
        <w:rPr>
          <w:spacing w:val="-1"/>
          <w:sz w:val="12"/>
        </w:rPr>
        <w:t>允许存储器到</w:t>
      </w:r>
      <w:r>
        <w:rPr>
          <w:sz w:val="12"/>
        </w:rPr>
        <w:t>存储器传输</w:t>
      </w:r>
    </w:p>
    <w:p>
      <w:pPr>
        <w:pStyle w:val="ListParagraph"/>
        <w:numPr>
          <w:ilvl w:val="0"/>
          <w:numId w:val="56"/>
        </w:numPr>
        <w:tabs>
          <w:tab w:pos="2430" w:val="left" w:leader="none"/>
        </w:tabs>
        <w:spacing w:line="138" w:lineRule="exact" w:before="13" w:after="0"/>
        <w:ind w:left="2429" w:right="0" w:hanging="124"/>
        <w:jc w:val="left"/>
        <w:rPr>
          <w:sz w:val="12"/>
        </w:rPr>
      </w:pPr>
      <w:r>
        <w:rPr>
          <w:w w:val="95"/>
          <w:sz w:val="12"/>
        </w:rPr>
        <w:t>禁止通道</w:t>
      </w:r>
      <w:r>
        <w:rPr>
          <w:rFonts w:ascii="Times New Roman" w:eastAsia="Times New Roman"/>
          <w:w w:val="95"/>
          <w:sz w:val="12"/>
        </w:rPr>
        <w:t>0</w:t>
      </w:r>
      <w:r>
        <w:rPr>
          <w:w w:val="95"/>
          <w:sz w:val="12"/>
        </w:rPr>
        <w:t>地址保持</w:t>
      </w:r>
    </w:p>
    <w:p>
      <w:pPr>
        <w:pStyle w:val="ListParagraph"/>
        <w:numPr>
          <w:ilvl w:val="0"/>
          <w:numId w:val="56"/>
        </w:numPr>
        <w:tabs>
          <w:tab w:pos="2430" w:val="left" w:leader="none"/>
        </w:tabs>
        <w:spacing w:line="123" w:lineRule="exact" w:before="0" w:after="0"/>
        <w:ind w:left="2429" w:right="0" w:hanging="124"/>
        <w:jc w:val="left"/>
        <w:rPr>
          <w:sz w:val="12"/>
        </w:rPr>
      </w:pPr>
      <w:r>
        <w:rPr>
          <w:w w:val="95"/>
          <w:sz w:val="12"/>
        </w:rPr>
        <w:t>允许通道</w:t>
      </w:r>
      <w:r>
        <w:rPr>
          <w:rFonts w:ascii="Times New Roman" w:eastAsia="Times New Roman"/>
          <w:w w:val="95"/>
          <w:sz w:val="12"/>
        </w:rPr>
        <w:t>0</w:t>
      </w:r>
      <w:r>
        <w:rPr>
          <w:w w:val="95"/>
          <w:sz w:val="12"/>
        </w:rPr>
        <w:t>地址保持</w:t>
      </w:r>
    </w:p>
    <w:p>
      <w:pPr>
        <w:spacing w:line="138" w:lineRule="exact" w:before="0"/>
        <w:ind w:left="2368" w:right="0" w:firstLine="0"/>
        <w:jc w:val="left"/>
        <w:rPr>
          <w:sz w:val="12"/>
        </w:rPr>
      </w:pPr>
      <w:r>
        <w:rPr>
          <w:sz w:val="12"/>
        </w:rPr>
        <w:t>（当</w:t>
      </w:r>
      <w:r>
        <w:rPr>
          <w:rFonts w:ascii="Times New Roman" w:eastAsia="Times New Roman"/>
          <w:sz w:val="12"/>
        </w:rPr>
        <w:t>D0=0</w:t>
      </w:r>
      <w:r>
        <w:rPr>
          <w:sz w:val="12"/>
        </w:rPr>
        <w:t>时，可任意）</w:t>
      </w:r>
    </w:p>
    <w:p>
      <w:pPr>
        <w:pStyle w:val="ListParagraph"/>
        <w:numPr>
          <w:ilvl w:val="0"/>
          <w:numId w:val="57"/>
        </w:numPr>
        <w:tabs>
          <w:tab w:pos="2100" w:val="left" w:leader="none"/>
        </w:tabs>
        <w:spacing w:line="138" w:lineRule="exact" w:before="13" w:after="0"/>
        <w:ind w:left="2099" w:right="0" w:hanging="124"/>
        <w:jc w:val="left"/>
        <w:rPr>
          <w:sz w:val="12"/>
        </w:rPr>
      </w:pPr>
      <w:r>
        <w:rPr>
          <w:w w:val="95"/>
          <w:sz w:val="12"/>
        </w:rPr>
        <w:t>允许芯片工作</w:t>
      </w:r>
    </w:p>
    <w:p>
      <w:pPr>
        <w:pStyle w:val="ListParagraph"/>
        <w:numPr>
          <w:ilvl w:val="0"/>
          <w:numId w:val="57"/>
        </w:numPr>
        <w:tabs>
          <w:tab w:pos="2100" w:val="left" w:leader="none"/>
        </w:tabs>
        <w:spacing w:line="138" w:lineRule="exact" w:before="0" w:after="0"/>
        <w:ind w:left="2099" w:right="0" w:hanging="124"/>
        <w:jc w:val="left"/>
        <w:rPr>
          <w:sz w:val="12"/>
        </w:rPr>
      </w:pPr>
      <w:r>
        <w:rPr>
          <w:w w:val="95"/>
          <w:sz w:val="12"/>
        </w:rPr>
        <w:t>禁止芯片工作</w:t>
      </w:r>
    </w:p>
    <w:p>
      <w:pPr>
        <w:pStyle w:val="ListParagraph"/>
        <w:numPr>
          <w:ilvl w:val="0"/>
          <w:numId w:val="58"/>
        </w:numPr>
        <w:tabs>
          <w:tab w:pos="1774" w:val="left" w:leader="none"/>
        </w:tabs>
        <w:spacing w:line="137" w:lineRule="exact" w:before="9" w:after="0"/>
        <w:ind w:left="1773" w:right="0" w:hanging="124"/>
        <w:jc w:val="left"/>
        <w:rPr>
          <w:sz w:val="12"/>
        </w:rPr>
      </w:pPr>
      <w:r>
        <w:rPr>
          <w:w w:val="95"/>
          <w:sz w:val="12"/>
        </w:rPr>
        <w:t>正常时序</w:t>
      </w:r>
    </w:p>
    <w:p>
      <w:pPr>
        <w:pStyle w:val="ListParagraph"/>
        <w:numPr>
          <w:ilvl w:val="0"/>
          <w:numId w:val="58"/>
        </w:numPr>
        <w:tabs>
          <w:tab w:pos="1774" w:val="left" w:leader="none"/>
        </w:tabs>
        <w:spacing w:line="121" w:lineRule="exact" w:before="0" w:after="0"/>
        <w:ind w:left="1773" w:right="0" w:hanging="124"/>
        <w:jc w:val="left"/>
        <w:rPr>
          <w:sz w:val="12"/>
        </w:rPr>
      </w:pPr>
      <w:r>
        <w:rPr>
          <w:w w:val="95"/>
          <w:sz w:val="12"/>
        </w:rPr>
        <w:t>压缩时序</w:t>
      </w:r>
    </w:p>
    <w:p>
      <w:pPr>
        <w:spacing w:line="138" w:lineRule="exact" w:before="0"/>
        <w:ind w:left="1711" w:right="0" w:firstLine="0"/>
        <w:jc w:val="left"/>
        <w:rPr>
          <w:sz w:val="12"/>
        </w:rPr>
      </w:pPr>
      <w:r>
        <w:rPr>
          <w:sz w:val="12"/>
        </w:rPr>
        <w:t>（当</w:t>
      </w:r>
      <w:r>
        <w:rPr>
          <w:rFonts w:ascii="Times New Roman" w:eastAsia="Times New Roman"/>
          <w:sz w:val="12"/>
        </w:rPr>
        <w:t>D0=0</w:t>
      </w:r>
      <w:r>
        <w:rPr>
          <w:sz w:val="12"/>
        </w:rPr>
        <w:t>时，可任意）</w:t>
      </w:r>
    </w:p>
    <w:p>
      <w:pPr>
        <w:pStyle w:val="ListParagraph"/>
        <w:numPr>
          <w:ilvl w:val="0"/>
          <w:numId w:val="59"/>
        </w:numPr>
        <w:tabs>
          <w:tab w:pos="1447" w:val="left" w:leader="none"/>
        </w:tabs>
        <w:spacing w:line="137" w:lineRule="exact" w:before="9" w:after="0"/>
        <w:ind w:left="1446" w:right="0" w:hanging="124"/>
        <w:jc w:val="left"/>
        <w:rPr>
          <w:sz w:val="12"/>
        </w:rPr>
      </w:pPr>
      <w:r>
        <w:rPr>
          <w:w w:val="95"/>
          <w:sz w:val="12"/>
        </w:rPr>
        <w:t>固定优先级</w:t>
      </w:r>
    </w:p>
    <w:p>
      <w:pPr>
        <w:pStyle w:val="ListParagraph"/>
        <w:numPr>
          <w:ilvl w:val="0"/>
          <w:numId w:val="59"/>
        </w:numPr>
        <w:tabs>
          <w:tab w:pos="1447" w:val="left" w:leader="none"/>
        </w:tabs>
        <w:spacing w:line="137" w:lineRule="exact" w:before="0" w:after="0"/>
        <w:ind w:left="1446" w:right="0" w:hanging="124"/>
        <w:jc w:val="left"/>
        <w:rPr>
          <w:sz w:val="12"/>
        </w:rPr>
      </w:pPr>
      <w:r>
        <w:rPr>
          <w:w w:val="95"/>
          <w:sz w:val="12"/>
        </w:rPr>
        <w:t>循环优先级</w:t>
      </w:r>
    </w:p>
    <w:p>
      <w:pPr>
        <w:pStyle w:val="ListParagraph"/>
        <w:numPr>
          <w:ilvl w:val="0"/>
          <w:numId w:val="60"/>
        </w:numPr>
        <w:tabs>
          <w:tab w:pos="1117" w:val="left" w:leader="none"/>
        </w:tabs>
        <w:spacing w:line="138" w:lineRule="exact" w:before="9" w:after="0"/>
        <w:ind w:left="1116" w:right="0" w:hanging="124"/>
        <w:jc w:val="left"/>
        <w:rPr>
          <w:sz w:val="12"/>
        </w:rPr>
      </w:pPr>
      <w:r>
        <w:rPr>
          <w:w w:val="95"/>
          <w:sz w:val="12"/>
        </w:rPr>
        <w:t>滞后写入选择</w:t>
      </w:r>
    </w:p>
    <w:p>
      <w:pPr>
        <w:pStyle w:val="ListParagraph"/>
        <w:numPr>
          <w:ilvl w:val="0"/>
          <w:numId w:val="60"/>
        </w:numPr>
        <w:tabs>
          <w:tab w:pos="1117" w:val="left" w:leader="none"/>
        </w:tabs>
        <w:spacing w:line="123" w:lineRule="exact" w:before="0" w:after="0"/>
        <w:ind w:left="1116" w:right="0" w:hanging="124"/>
        <w:jc w:val="left"/>
        <w:rPr>
          <w:sz w:val="12"/>
        </w:rPr>
      </w:pPr>
      <w:r>
        <w:rPr>
          <w:w w:val="95"/>
          <w:sz w:val="12"/>
        </w:rPr>
        <w:t>扩展写入选择</w:t>
      </w:r>
    </w:p>
    <w:p>
      <w:pPr>
        <w:spacing w:line="134" w:lineRule="exact" w:before="0"/>
        <w:ind w:left="1055" w:right="0" w:firstLine="0"/>
        <w:jc w:val="left"/>
        <w:rPr>
          <w:sz w:val="12"/>
        </w:rPr>
      </w:pPr>
      <w:r>
        <w:rPr>
          <w:sz w:val="12"/>
        </w:rPr>
        <w:t>（当</w:t>
      </w:r>
      <w:r>
        <w:rPr>
          <w:rFonts w:ascii="Times New Roman" w:eastAsia="Times New Roman"/>
          <w:sz w:val="12"/>
        </w:rPr>
        <w:t>D0=0</w:t>
      </w:r>
      <w:r>
        <w:rPr>
          <w:sz w:val="12"/>
        </w:rPr>
        <w:t>时，可任意）</w:t>
      </w:r>
    </w:p>
    <w:p>
      <w:pPr>
        <w:pStyle w:val="ListParagraph"/>
        <w:numPr>
          <w:ilvl w:val="0"/>
          <w:numId w:val="61"/>
        </w:numPr>
        <w:tabs>
          <w:tab w:pos="758" w:val="left" w:leader="none"/>
        </w:tabs>
        <w:spacing w:line="134" w:lineRule="exact" w:before="0" w:after="0"/>
        <w:ind w:left="757" w:right="0" w:hanging="91"/>
        <w:jc w:val="left"/>
        <w:rPr>
          <w:sz w:val="12"/>
        </w:rPr>
      </w:pPr>
      <w:r>
        <w:rPr>
          <w:rFonts w:ascii="Times New Roman" w:eastAsia="Times New Roman"/>
          <w:w w:val="95"/>
          <w:sz w:val="12"/>
        </w:rPr>
        <w:t>DREQ</w:t>
      </w:r>
      <w:r>
        <w:rPr>
          <w:w w:val="95"/>
          <w:sz w:val="12"/>
        </w:rPr>
        <w:t>信号高电平有效</w:t>
      </w:r>
    </w:p>
    <w:p>
      <w:pPr>
        <w:pStyle w:val="ListParagraph"/>
        <w:numPr>
          <w:ilvl w:val="0"/>
          <w:numId w:val="61"/>
        </w:numPr>
        <w:tabs>
          <w:tab w:pos="758" w:val="left" w:leader="none"/>
        </w:tabs>
        <w:spacing w:line="138" w:lineRule="exact" w:before="0" w:after="0"/>
        <w:ind w:left="757" w:right="0" w:hanging="91"/>
        <w:jc w:val="left"/>
        <w:rPr>
          <w:sz w:val="12"/>
        </w:rPr>
      </w:pPr>
      <w:r>
        <w:rPr>
          <w:rFonts w:ascii="Times New Roman" w:eastAsia="Times New Roman"/>
          <w:w w:val="95"/>
          <w:sz w:val="12"/>
        </w:rPr>
        <w:t>DREQ</w:t>
      </w:r>
      <w:r>
        <w:rPr>
          <w:w w:val="95"/>
          <w:sz w:val="12"/>
        </w:rPr>
        <w:t>信号低电平有效</w:t>
      </w:r>
    </w:p>
    <w:p>
      <w:pPr>
        <w:pStyle w:val="ListParagraph"/>
        <w:numPr>
          <w:ilvl w:val="0"/>
          <w:numId w:val="62"/>
        </w:numPr>
        <w:tabs>
          <w:tab w:pos="432" w:val="left" w:leader="none"/>
        </w:tabs>
        <w:spacing w:line="137" w:lineRule="exact" w:before="10" w:after="0"/>
        <w:ind w:left="431" w:right="0" w:hanging="92"/>
        <w:jc w:val="left"/>
        <w:rPr>
          <w:sz w:val="12"/>
        </w:rPr>
      </w:pPr>
      <w:r>
        <w:rPr>
          <w:rFonts w:ascii="Times New Roman" w:eastAsia="Times New Roman"/>
          <w:w w:val="95"/>
          <w:sz w:val="12"/>
        </w:rPr>
        <w:t>DACK</w:t>
      </w:r>
      <w:r>
        <w:rPr>
          <w:w w:val="95"/>
          <w:sz w:val="12"/>
        </w:rPr>
        <w:t>信号低电平有效</w:t>
      </w:r>
    </w:p>
    <w:p>
      <w:pPr>
        <w:pStyle w:val="ListParagraph"/>
        <w:numPr>
          <w:ilvl w:val="0"/>
          <w:numId w:val="62"/>
        </w:numPr>
        <w:tabs>
          <w:tab w:pos="432" w:val="left" w:leader="none"/>
        </w:tabs>
        <w:spacing w:line="137" w:lineRule="exact" w:before="0" w:after="0"/>
        <w:ind w:left="431" w:right="0" w:hanging="92"/>
        <w:jc w:val="left"/>
        <w:rPr>
          <w:sz w:val="12"/>
        </w:rPr>
      </w:pPr>
      <w:r>
        <w:rPr>
          <w:rFonts w:ascii="Times New Roman" w:eastAsia="Times New Roman"/>
          <w:w w:val="95"/>
          <w:sz w:val="12"/>
        </w:rPr>
        <w:t>DACK</w:t>
      </w:r>
      <w:r>
        <w:rPr>
          <w:w w:val="95"/>
          <w:sz w:val="12"/>
        </w:rPr>
        <w:t>信号高电平有效</w:t>
      </w:r>
    </w:p>
    <w:p>
      <w:pPr>
        <w:pStyle w:val="BodyText"/>
        <w:spacing w:before="5"/>
        <w:rPr>
          <w:sz w:val="13"/>
        </w:rPr>
      </w:pPr>
    </w:p>
    <w:p>
      <w:pPr>
        <w:pStyle w:val="ListParagraph"/>
        <w:numPr>
          <w:ilvl w:val="1"/>
          <w:numId w:val="54"/>
        </w:numPr>
        <w:tabs>
          <w:tab w:pos="1332" w:val="left" w:leader="none"/>
        </w:tabs>
        <w:spacing w:line="240" w:lineRule="auto" w:before="0" w:after="0"/>
        <w:ind w:left="1331" w:right="0" w:hanging="301"/>
        <w:jc w:val="left"/>
        <w:rPr>
          <w:sz w:val="18"/>
        </w:rPr>
      </w:pPr>
      <w:r>
        <w:rPr>
          <w:sz w:val="18"/>
        </w:rPr>
        <w:t>命令寄存器</w:t>
      </w:r>
    </w:p>
    <w:p>
      <w:pPr>
        <w:spacing w:after="0" w:line="240" w:lineRule="auto"/>
        <w:jc w:val="left"/>
        <w:rPr>
          <w:sz w:val="18"/>
        </w:rPr>
        <w:sectPr>
          <w:type w:val="continuous"/>
          <w:pgSz w:w="10440" w:h="14750"/>
          <w:pgMar w:top="1400" w:bottom="280" w:left="720" w:right="640"/>
          <w:cols w:num="2" w:equalWidth="0">
            <w:col w:w="3916" w:space="40"/>
            <w:col w:w="5124"/>
          </w:cols>
        </w:sectPr>
      </w:pPr>
    </w:p>
    <w:p>
      <w:pPr>
        <w:pStyle w:val="BodyText"/>
        <w:rPr>
          <w:sz w:val="20"/>
        </w:rPr>
      </w:pPr>
    </w:p>
    <w:p>
      <w:pPr>
        <w:pStyle w:val="BodyText"/>
        <w:spacing w:before="8"/>
        <w:rPr>
          <w:sz w:val="24"/>
        </w:rPr>
      </w:pPr>
    </w:p>
    <w:p>
      <w:pPr>
        <w:tabs>
          <w:tab w:pos="4492" w:val="left" w:leader="none"/>
        </w:tabs>
        <w:spacing w:line="99" w:lineRule="exact"/>
        <w:ind w:left="1417" w:right="0" w:firstLine="0"/>
        <w:rPr>
          <w:sz w:val="9"/>
        </w:rPr>
      </w:pPr>
      <w:r>
        <w:rPr>
          <w:position w:val="-1"/>
          <w:sz w:val="9"/>
        </w:rPr>
        <w:pict>
          <v:group style="width:69.1pt;height:4.95pt;mso-position-horizontal-relative:char;mso-position-vertical-relative:line" coordorigin="0,0" coordsize="1382,99">
            <v:shape style="position:absolute;left:7;top:7;width:1367;height:84" coordorigin="8,8" coordsize="1367,84" path="m8,8l8,91,1374,91,1374,8e" filled="false" stroked="true" strokeweight=".759799pt" strokecolor="#000000">
              <v:path arrowok="t"/>
              <v:stroke dashstyle="solid"/>
            </v:shape>
          </v:group>
        </w:pict>
      </w:r>
      <w:r>
        <w:rPr>
          <w:position w:val="-1"/>
          <w:sz w:val="9"/>
        </w:rPr>
      </w:r>
      <w:r>
        <w:rPr>
          <w:position w:val="-1"/>
          <w:sz w:val="9"/>
        </w:rPr>
        <w:tab/>
      </w:r>
      <w:r>
        <w:rPr>
          <w:position w:val="-1"/>
          <w:sz w:val="9"/>
        </w:rPr>
        <w:pict>
          <v:group style="width:69.1pt;height:4.95pt;mso-position-horizontal-relative:char;mso-position-vertical-relative:line" coordorigin="0,0" coordsize="1382,99">
            <v:shape style="position:absolute;left:7;top:7;width:1367;height:84" coordorigin="8,8" coordsize="1367,84" path="m8,8l8,91,1374,91,1374,8e" filled="false" stroked="true" strokeweight=".759799pt" strokecolor="#000000">
              <v:path arrowok="t"/>
              <v:stroke dashstyle="solid"/>
            </v:shape>
          </v:group>
        </w:pict>
      </w:r>
      <w:r>
        <w:rPr>
          <w:position w:val="-1"/>
          <w:sz w:val="9"/>
        </w:rPr>
      </w:r>
    </w:p>
    <w:p>
      <w:pPr>
        <w:spacing w:after="0" w:line="99" w:lineRule="exact"/>
        <w:rPr>
          <w:sz w:val="9"/>
        </w:rPr>
        <w:sectPr>
          <w:type w:val="continuous"/>
          <w:pgSz w:w="10440" w:h="14750"/>
          <w:pgMar w:top="1400" w:bottom="280" w:left="720" w:right="640"/>
        </w:sectPr>
      </w:pPr>
    </w:p>
    <w:p>
      <w:pPr>
        <w:spacing w:before="13"/>
        <w:ind w:left="1942" w:right="1897" w:firstLine="0"/>
        <w:jc w:val="center"/>
        <w:rPr>
          <w:sz w:val="12"/>
        </w:rPr>
      </w:pPr>
      <w:r>
        <w:rPr/>
        <w:pict>
          <v:group style="position:absolute;margin-left:98.358376pt;margin-top:-13.484239pt;width:137.450pt;height:26.05pt;mso-position-horizontal-relative:page;mso-position-vertical-relative:paragraph;z-index:-30767104" coordorigin="1967,-270" coordsize="2749,521">
            <v:shape style="position:absolute;left:4195;top:-92;width:342;height:84" coordorigin="4195,-91" coordsize="342,84" path="m4195,-91l4195,-8,4537,-8,4537,-91e" filled="false" stroked="true" strokeweight=".759768pt" strokecolor="#000000">
              <v:path arrowok="t"/>
              <v:stroke dashstyle="solid"/>
            </v:shape>
            <v:line style="position:absolute" from="4366,-8" to="4366,251" stroked="true" strokeweight=".759205pt" strokecolor="#000000">
              <v:stroke dashstyle="solid"/>
            </v:line>
            <v:shape style="position:absolute;left:4366;top:-263;width:342;height:171" type="#_x0000_t202" filled="false" stroked="true" strokeweight=".759682pt" strokecolor="#000000">
              <v:textbox inset="0,0,0,0">
                <w:txbxContent>
                  <w:p>
                    <w:pPr>
                      <w:spacing w:before="2"/>
                      <w:ind w:left="83" w:right="0" w:firstLine="0"/>
                      <w:jc w:val="left"/>
                      <w:rPr>
                        <w:rFonts w:ascii="Times New Roman"/>
                        <w:sz w:val="12"/>
                      </w:rPr>
                    </w:pPr>
                    <w:r>
                      <w:rPr>
                        <w:rFonts w:ascii="Times New Roman"/>
                        <w:w w:val="105"/>
                        <w:sz w:val="12"/>
                      </w:rPr>
                      <w:t>D0</w:t>
                    </w:r>
                  </w:p>
                </w:txbxContent>
              </v:textbox>
              <v:stroke dashstyle="solid"/>
              <w10:wrap type="none"/>
            </v:shape>
            <v:shape style="position:absolute;left:4024;top:-263;width:342;height:171" type="#_x0000_t202" filled="false" stroked="true" strokeweight=".759705pt" strokecolor="#000000">
              <v:textbox inset="0,0,0,0">
                <w:txbxContent>
                  <w:p>
                    <w:pPr>
                      <w:spacing w:before="2"/>
                      <w:ind w:left="83" w:right="0" w:firstLine="0"/>
                      <w:jc w:val="left"/>
                      <w:rPr>
                        <w:rFonts w:ascii="Times New Roman"/>
                        <w:sz w:val="12"/>
                      </w:rPr>
                    </w:pPr>
                    <w:r>
                      <w:rPr>
                        <w:rFonts w:ascii="Times New Roman"/>
                        <w:w w:val="105"/>
                        <w:sz w:val="12"/>
                      </w:rPr>
                      <w:t>D1</w:t>
                    </w:r>
                  </w:p>
                </w:txbxContent>
              </v:textbox>
              <v:stroke dashstyle="solid"/>
              <w10:wrap type="none"/>
            </v:shape>
            <v:shape style="position:absolute;left:3682;top:-263;width:342;height:171" type="#_x0000_t202" filled="false" stroked="true" strokeweight=".759697pt" strokecolor="#000000">
              <v:textbox inset="0,0,0,0">
                <w:txbxContent>
                  <w:p>
                    <w:pPr>
                      <w:spacing w:before="2"/>
                      <w:ind w:left="83" w:right="0" w:firstLine="0"/>
                      <w:jc w:val="left"/>
                      <w:rPr>
                        <w:rFonts w:ascii="Times New Roman"/>
                        <w:sz w:val="12"/>
                      </w:rPr>
                    </w:pPr>
                    <w:r>
                      <w:rPr>
                        <w:rFonts w:ascii="Times New Roman"/>
                        <w:w w:val="105"/>
                        <w:sz w:val="12"/>
                      </w:rPr>
                      <w:t>D2</w:t>
                    </w:r>
                  </w:p>
                </w:txbxContent>
              </v:textbox>
              <v:stroke dashstyle="solid"/>
              <w10:wrap type="none"/>
            </v:shape>
            <v:shape style="position:absolute;left:3341;top:-263;width:342;height:171" type="#_x0000_t202" filled="false" stroked="true" strokeweight=".759697pt" strokecolor="#000000">
              <v:textbox inset="0,0,0,0">
                <w:txbxContent>
                  <w:p>
                    <w:pPr>
                      <w:spacing w:before="2"/>
                      <w:ind w:left="83" w:right="0" w:firstLine="0"/>
                      <w:jc w:val="left"/>
                      <w:rPr>
                        <w:rFonts w:ascii="Times New Roman"/>
                        <w:sz w:val="12"/>
                      </w:rPr>
                    </w:pPr>
                    <w:r>
                      <w:rPr>
                        <w:rFonts w:ascii="Times New Roman"/>
                        <w:w w:val="105"/>
                        <w:sz w:val="12"/>
                      </w:rPr>
                      <w:t>D3</w:t>
                    </w:r>
                  </w:p>
                </w:txbxContent>
              </v:textbox>
              <v:stroke dashstyle="solid"/>
              <w10:wrap type="none"/>
            </v:shape>
            <v:shape style="position:absolute;left:2999;top:-263;width:342;height:171" type="#_x0000_t202" filled="false" stroked="true" strokeweight=".759697pt" strokecolor="#000000">
              <v:textbox inset="0,0,0,0">
                <w:txbxContent>
                  <w:p>
                    <w:pPr>
                      <w:spacing w:before="2"/>
                      <w:ind w:left="83" w:right="0" w:firstLine="0"/>
                      <w:jc w:val="left"/>
                      <w:rPr>
                        <w:rFonts w:ascii="Times New Roman"/>
                        <w:sz w:val="12"/>
                      </w:rPr>
                    </w:pPr>
                    <w:r>
                      <w:rPr>
                        <w:rFonts w:ascii="Times New Roman"/>
                        <w:w w:val="105"/>
                        <w:sz w:val="12"/>
                      </w:rPr>
                      <w:t>D4</w:t>
                    </w:r>
                  </w:p>
                </w:txbxContent>
              </v:textbox>
              <v:stroke dashstyle="solid"/>
              <w10:wrap type="none"/>
            </v:shape>
            <v:shape style="position:absolute;left:2658;top:-263;width:342;height:171" type="#_x0000_t202" filled="false" stroked="true" strokeweight=".759697pt" strokecolor="#000000">
              <v:textbox inset="0,0,0,0">
                <w:txbxContent>
                  <w:p>
                    <w:pPr>
                      <w:spacing w:before="2"/>
                      <w:ind w:left="83" w:right="0" w:firstLine="0"/>
                      <w:jc w:val="left"/>
                      <w:rPr>
                        <w:rFonts w:ascii="Times New Roman"/>
                        <w:sz w:val="12"/>
                      </w:rPr>
                    </w:pPr>
                    <w:r>
                      <w:rPr>
                        <w:rFonts w:ascii="Times New Roman"/>
                        <w:w w:val="105"/>
                        <w:sz w:val="12"/>
                      </w:rPr>
                      <w:t>D5</w:t>
                    </w:r>
                  </w:p>
                </w:txbxContent>
              </v:textbox>
              <v:stroke dashstyle="solid"/>
              <w10:wrap type="none"/>
            </v:shape>
            <v:shape style="position:absolute;left:2316;top:-263;width:342;height:171" type="#_x0000_t202" filled="false" stroked="true" strokeweight=".759682pt" strokecolor="#000000">
              <v:textbox inset="0,0,0,0">
                <w:txbxContent>
                  <w:p>
                    <w:pPr>
                      <w:spacing w:before="2"/>
                      <w:ind w:left="83" w:right="0" w:firstLine="0"/>
                      <w:jc w:val="left"/>
                      <w:rPr>
                        <w:rFonts w:ascii="Times New Roman"/>
                        <w:sz w:val="12"/>
                      </w:rPr>
                    </w:pPr>
                    <w:r>
                      <w:rPr>
                        <w:rFonts w:ascii="Times New Roman"/>
                        <w:w w:val="105"/>
                        <w:sz w:val="12"/>
                      </w:rPr>
                      <w:t>D6</w:t>
                    </w:r>
                  </w:p>
                </w:txbxContent>
              </v:textbox>
              <v:stroke dashstyle="solid"/>
              <w10:wrap type="none"/>
            </v:shape>
            <v:shape style="position:absolute;left:1974;top:-263;width:342;height:171" type="#_x0000_t202" filled="false" stroked="true" strokeweight=".759743pt" strokecolor="#000000">
              <v:textbox inset="0,0,0,0">
                <w:txbxContent>
                  <w:p>
                    <w:pPr>
                      <w:spacing w:before="2"/>
                      <w:ind w:left="83" w:right="0" w:firstLine="0"/>
                      <w:jc w:val="left"/>
                      <w:rPr>
                        <w:rFonts w:ascii="Times New Roman"/>
                        <w:sz w:val="12"/>
                      </w:rPr>
                    </w:pPr>
                    <w:r>
                      <w:rPr>
                        <w:rFonts w:ascii="Times New Roman"/>
                        <w:w w:val="105"/>
                        <w:sz w:val="12"/>
                      </w:rPr>
                      <w:t>D7</w:t>
                    </w:r>
                  </w:p>
                </w:txbxContent>
              </v:textbox>
              <v:stroke dashstyle="solid"/>
              <w10:wrap type="none"/>
            </v:shape>
            <w10:wrap type="none"/>
          </v:group>
        </w:pict>
      </w:r>
      <w:r>
        <w:rPr/>
        <w:pict>
          <v:line style="position:absolute;mso-position-horizontal-relative:page;mso-position-vertical-relative:paragraph;z-index:16124416" from="192.689987pt,-4.557258pt" to="192.689987pt,42.360467pt" stroked="true" strokeweight=".759205pt" strokecolor="#000000">
            <v:stroke dashstyle="solid"/>
            <w10:wrap type="none"/>
          </v:line>
        </w:pict>
      </w:r>
      <w:r>
        <w:rPr>
          <w:sz w:val="12"/>
        </w:rPr>
        <w:t>不用</w:t>
      </w:r>
    </w:p>
    <w:p>
      <w:pPr>
        <w:pStyle w:val="ListParagraph"/>
        <w:numPr>
          <w:ilvl w:val="1"/>
          <w:numId w:val="53"/>
        </w:numPr>
        <w:tabs>
          <w:tab w:pos="160" w:val="left" w:leader="none"/>
        </w:tabs>
        <w:spacing w:line="140" w:lineRule="exact" w:before="101" w:after="0"/>
        <w:ind w:left="3498" w:right="55" w:hanging="3499"/>
        <w:jc w:val="right"/>
        <w:rPr>
          <w:rFonts w:ascii="Times New Roman" w:eastAsia="Times New Roman"/>
          <w:sz w:val="12"/>
        </w:rPr>
      </w:pPr>
      <w:r>
        <w:rPr>
          <w:sz w:val="12"/>
        </w:rPr>
        <w:t>选择通道</w:t>
      </w:r>
      <w:r>
        <w:rPr>
          <w:rFonts w:ascii="Times New Roman" w:eastAsia="Times New Roman"/>
          <w:sz w:val="12"/>
        </w:rPr>
        <w:t>0</w:t>
      </w:r>
    </w:p>
    <w:p>
      <w:pPr>
        <w:pStyle w:val="ListParagraph"/>
        <w:numPr>
          <w:ilvl w:val="1"/>
          <w:numId w:val="53"/>
        </w:numPr>
        <w:tabs>
          <w:tab w:pos="160" w:val="left" w:leader="none"/>
        </w:tabs>
        <w:spacing w:line="127" w:lineRule="exact" w:before="0" w:after="0"/>
        <w:ind w:left="3498" w:right="0" w:hanging="3499"/>
        <w:jc w:val="right"/>
        <w:rPr>
          <w:rFonts w:ascii="Times New Roman" w:eastAsia="Times New Roman"/>
          <w:sz w:val="12"/>
        </w:rPr>
      </w:pPr>
      <w:r>
        <w:rPr>
          <w:sz w:val="12"/>
        </w:rPr>
        <w:t>选择通道</w:t>
      </w:r>
      <w:r>
        <w:rPr>
          <w:rFonts w:ascii="Times New Roman" w:eastAsia="Times New Roman"/>
          <w:sz w:val="12"/>
        </w:rPr>
        <w:t>1?</w:t>
      </w:r>
    </w:p>
    <w:p>
      <w:pPr>
        <w:pStyle w:val="ListParagraph"/>
        <w:numPr>
          <w:ilvl w:val="1"/>
          <w:numId w:val="62"/>
        </w:numPr>
        <w:tabs>
          <w:tab w:pos="160" w:val="left" w:leader="none"/>
        </w:tabs>
        <w:spacing w:line="129" w:lineRule="exact" w:before="0" w:after="0"/>
        <w:ind w:left="3498" w:right="0" w:hanging="3499"/>
        <w:jc w:val="right"/>
        <w:rPr>
          <w:rFonts w:ascii="Times New Roman" w:eastAsia="Times New Roman"/>
          <w:sz w:val="12"/>
        </w:rPr>
      </w:pPr>
      <w:r>
        <w:rPr>
          <w:sz w:val="12"/>
        </w:rPr>
        <w:t>选择通道</w:t>
      </w:r>
      <w:r>
        <w:rPr>
          <w:rFonts w:ascii="Times New Roman" w:eastAsia="Times New Roman"/>
          <w:sz w:val="12"/>
        </w:rPr>
        <w:t>2?</w:t>
      </w:r>
    </w:p>
    <w:p>
      <w:pPr>
        <w:pStyle w:val="ListParagraph"/>
        <w:numPr>
          <w:ilvl w:val="1"/>
          <w:numId w:val="62"/>
        </w:numPr>
        <w:tabs>
          <w:tab w:pos="160" w:val="left" w:leader="none"/>
        </w:tabs>
        <w:spacing w:line="141" w:lineRule="exact" w:before="0" w:after="0"/>
        <w:ind w:left="3498" w:right="0" w:hanging="3499"/>
        <w:jc w:val="right"/>
        <w:rPr>
          <w:rFonts w:ascii="Times New Roman" w:eastAsia="Times New Roman"/>
          <w:sz w:val="12"/>
        </w:rPr>
      </w:pPr>
      <w:r>
        <w:rPr>
          <w:sz w:val="12"/>
        </w:rPr>
        <w:t>选择通道</w:t>
      </w:r>
      <w:r>
        <w:rPr>
          <w:rFonts w:ascii="Times New Roman" w:eastAsia="Times New Roman"/>
          <w:sz w:val="12"/>
        </w:rPr>
        <w:t>3?</w:t>
      </w:r>
    </w:p>
    <w:p>
      <w:pPr>
        <w:pStyle w:val="ListParagraph"/>
        <w:numPr>
          <w:ilvl w:val="0"/>
          <w:numId w:val="63"/>
        </w:numPr>
        <w:tabs>
          <w:tab w:pos="3111" w:val="left" w:leader="none"/>
        </w:tabs>
        <w:spacing w:line="141" w:lineRule="exact" w:before="59" w:after="0"/>
        <w:ind w:left="3111" w:right="0" w:hanging="130"/>
        <w:jc w:val="left"/>
        <w:rPr>
          <w:sz w:val="12"/>
        </w:rPr>
      </w:pPr>
      <w:r>
        <w:rPr>
          <w:sz w:val="12"/>
        </w:rPr>
        <w:t>请求位复位</w:t>
      </w:r>
    </w:p>
    <w:p>
      <w:pPr>
        <w:pStyle w:val="ListParagraph"/>
        <w:numPr>
          <w:ilvl w:val="0"/>
          <w:numId w:val="63"/>
        </w:numPr>
        <w:tabs>
          <w:tab w:pos="3111" w:val="left" w:leader="none"/>
        </w:tabs>
        <w:spacing w:line="141" w:lineRule="exact" w:before="0" w:after="0"/>
        <w:ind w:left="3111" w:right="0" w:hanging="130"/>
        <w:jc w:val="left"/>
        <w:rPr>
          <w:sz w:val="12"/>
        </w:rPr>
      </w:pPr>
      <w:r>
        <w:rPr>
          <w:sz w:val="12"/>
        </w:rPr>
        <w:t>请求位置位</w:t>
      </w:r>
    </w:p>
    <w:p>
      <w:pPr>
        <w:spacing w:before="13"/>
        <w:ind w:left="872" w:right="0" w:firstLine="0"/>
        <w:jc w:val="left"/>
        <w:rPr>
          <w:sz w:val="12"/>
        </w:rPr>
      </w:pPr>
      <w:r>
        <w:rPr/>
        <w:br w:type="column"/>
      </w:r>
      <w:r>
        <w:rPr>
          <w:sz w:val="12"/>
        </w:rPr>
        <w:t>不用</w:t>
      </w:r>
    </w:p>
    <w:p>
      <w:pPr>
        <w:pStyle w:val="ListParagraph"/>
        <w:numPr>
          <w:ilvl w:val="0"/>
          <w:numId w:val="64"/>
        </w:numPr>
        <w:tabs>
          <w:tab w:pos="2391" w:val="left" w:leader="none"/>
        </w:tabs>
        <w:spacing w:line="140" w:lineRule="exact" w:before="101" w:after="0"/>
        <w:ind w:left="2390" w:right="0" w:hanging="160"/>
        <w:jc w:val="left"/>
        <w:rPr>
          <w:sz w:val="12"/>
        </w:rPr>
      </w:pPr>
      <w:r>
        <w:rPr/>
        <w:pict>
          <v:group style="position:absolute;margin-left:252.097443pt;margin-top:-21.808235pt;width:137.450pt;height:26.05pt;mso-position-horizontal-relative:page;mso-position-vertical-relative:paragraph;z-index:-30766080" coordorigin="5042,-436" coordsize="2749,521">
            <v:shape style="position:absolute;left:7270;top:-258;width:342;height:84" coordorigin="7270,-258" coordsize="342,84" path="m7270,-258l7270,-174,7612,-174,7612,-258e" filled="false" stroked="true" strokeweight=".759768pt" strokecolor="#000000">
              <v:path arrowok="t"/>
              <v:stroke dashstyle="solid"/>
            </v:shape>
            <v:line style="position:absolute" from="7441,-174" to="7441,84" stroked="true" strokeweight=".759205pt" strokecolor="#000000">
              <v:stroke dashstyle="solid"/>
            </v:line>
            <v:shape style="position:absolute;left:7441;top:-429;width:342;height:171" type="#_x0000_t202" filled="false" stroked="true" strokeweight=".759682pt" strokecolor="#000000">
              <v:textbox inset="0,0,0,0">
                <w:txbxContent>
                  <w:p>
                    <w:pPr>
                      <w:spacing w:before="2"/>
                      <w:ind w:left="83" w:right="0" w:firstLine="0"/>
                      <w:jc w:val="left"/>
                      <w:rPr>
                        <w:rFonts w:ascii="Times New Roman"/>
                        <w:sz w:val="12"/>
                      </w:rPr>
                    </w:pPr>
                    <w:r>
                      <w:rPr>
                        <w:rFonts w:ascii="Times New Roman"/>
                        <w:w w:val="105"/>
                        <w:sz w:val="12"/>
                      </w:rPr>
                      <w:t>D0</w:t>
                    </w:r>
                  </w:p>
                </w:txbxContent>
              </v:textbox>
              <v:stroke dashstyle="solid"/>
              <w10:wrap type="none"/>
            </v:shape>
            <v:shape style="position:absolute;left:7099;top:-429;width:342;height:171" type="#_x0000_t202" filled="false" stroked="true" strokeweight=".759713pt" strokecolor="#000000">
              <v:textbox inset="0,0,0,0">
                <w:txbxContent>
                  <w:p>
                    <w:pPr>
                      <w:spacing w:before="2"/>
                      <w:ind w:left="83" w:right="0" w:firstLine="0"/>
                      <w:jc w:val="left"/>
                      <w:rPr>
                        <w:rFonts w:ascii="Times New Roman"/>
                        <w:sz w:val="12"/>
                      </w:rPr>
                    </w:pPr>
                    <w:r>
                      <w:rPr>
                        <w:rFonts w:ascii="Times New Roman"/>
                        <w:w w:val="105"/>
                        <w:sz w:val="12"/>
                      </w:rPr>
                      <w:t>D1</w:t>
                    </w:r>
                  </w:p>
                </w:txbxContent>
              </v:textbox>
              <v:stroke dashstyle="solid"/>
              <w10:wrap type="none"/>
            </v:shape>
            <v:shape style="position:absolute;left:6757;top:-429;width:342;height:171" type="#_x0000_t202" filled="false" stroked="true" strokeweight=".759713pt" strokecolor="#000000">
              <v:textbox inset="0,0,0,0">
                <w:txbxContent>
                  <w:p>
                    <w:pPr>
                      <w:spacing w:before="2"/>
                      <w:ind w:left="83" w:right="0" w:firstLine="0"/>
                      <w:jc w:val="left"/>
                      <w:rPr>
                        <w:rFonts w:ascii="Times New Roman"/>
                        <w:sz w:val="12"/>
                      </w:rPr>
                    </w:pPr>
                    <w:r>
                      <w:rPr>
                        <w:rFonts w:ascii="Times New Roman"/>
                        <w:w w:val="105"/>
                        <w:sz w:val="12"/>
                      </w:rPr>
                      <w:t>D2</w:t>
                    </w:r>
                  </w:p>
                </w:txbxContent>
              </v:textbox>
              <v:stroke dashstyle="solid"/>
              <w10:wrap type="none"/>
            </v:shape>
            <v:shape style="position:absolute;left:6416;top:-429;width:342;height:171" type="#_x0000_t202" filled="false" stroked="true" strokeweight=".759682pt" strokecolor="#000000">
              <v:textbox inset="0,0,0,0">
                <w:txbxContent>
                  <w:p>
                    <w:pPr>
                      <w:spacing w:before="2"/>
                      <w:ind w:left="83" w:right="0" w:firstLine="0"/>
                      <w:jc w:val="left"/>
                      <w:rPr>
                        <w:rFonts w:ascii="Times New Roman"/>
                        <w:sz w:val="12"/>
                      </w:rPr>
                    </w:pPr>
                    <w:r>
                      <w:rPr>
                        <w:rFonts w:ascii="Times New Roman"/>
                        <w:w w:val="105"/>
                        <w:sz w:val="12"/>
                      </w:rPr>
                      <w:t>D3</w:t>
                    </w:r>
                  </w:p>
                </w:txbxContent>
              </v:textbox>
              <v:stroke dashstyle="solid"/>
              <w10:wrap type="none"/>
            </v:shape>
            <v:shape style="position:absolute;left:6074;top:-429;width:342;height:171" type="#_x0000_t202" filled="false" stroked="true" strokeweight=".759713pt" strokecolor="#000000">
              <v:textbox inset="0,0,0,0">
                <w:txbxContent>
                  <w:p>
                    <w:pPr>
                      <w:spacing w:before="2"/>
                      <w:ind w:left="83" w:right="0" w:firstLine="0"/>
                      <w:jc w:val="left"/>
                      <w:rPr>
                        <w:rFonts w:ascii="Times New Roman"/>
                        <w:sz w:val="12"/>
                      </w:rPr>
                    </w:pPr>
                    <w:r>
                      <w:rPr>
                        <w:rFonts w:ascii="Times New Roman"/>
                        <w:w w:val="105"/>
                        <w:sz w:val="12"/>
                      </w:rPr>
                      <w:t>D4</w:t>
                    </w:r>
                  </w:p>
                </w:txbxContent>
              </v:textbox>
              <v:stroke dashstyle="solid"/>
              <w10:wrap type="none"/>
            </v:shape>
            <v:shape style="position:absolute;left:5732;top:-429;width:342;height:171" type="#_x0000_t202" filled="false" stroked="true" strokeweight=".759713pt" strokecolor="#000000">
              <v:textbox inset="0,0,0,0">
                <w:txbxContent>
                  <w:p>
                    <w:pPr>
                      <w:spacing w:before="2"/>
                      <w:ind w:left="83" w:right="0" w:firstLine="0"/>
                      <w:jc w:val="left"/>
                      <w:rPr>
                        <w:rFonts w:ascii="Times New Roman"/>
                        <w:sz w:val="12"/>
                      </w:rPr>
                    </w:pPr>
                    <w:r>
                      <w:rPr>
                        <w:rFonts w:ascii="Times New Roman"/>
                        <w:w w:val="105"/>
                        <w:sz w:val="12"/>
                      </w:rPr>
                      <w:t>D5</w:t>
                    </w:r>
                  </w:p>
                </w:txbxContent>
              </v:textbox>
              <v:stroke dashstyle="solid"/>
              <w10:wrap type="none"/>
            </v:shape>
            <v:shape style="position:absolute;left:5391;top:-429;width:342;height:171" type="#_x0000_t202" filled="false" stroked="true" strokeweight=".759713pt" strokecolor="#000000">
              <v:textbox inset="0,0,0,0">
                <w:txbxContent>
                  <w:p>
                    <w:pPr>
                      <w:spacing w:before="2"/>
                      <w:ind w:left="83" w:right="0" w:firstLine="0"/>
                      <w:jc w:val="left"/>
                      <w:rPr>
                        <w:rFonts w:ascii="Times New Roman"/>
                        <w:sz w:val="12"/>
                      </w:rPr>
                    </w:pPr>
                    <w:r>
                      <w:rPr>
                        <w:rFonts w:ascii="Times New Roman"/>
                        <w:w w:val="105"/>
                        <w:sz w:val="12"/>
                      </w:rPr>
                      <w:t>D6</w:t>
                    </w:r>
                  </w:p>
                </w:txbxContent>
              </v:textbox>
              <v:stroke dashstyle="solid"/>
              <w10:wrap type="none"/>
            </v:shape>
            <v:shape style="position:absolute;left:5049;top:-429;width:342;height:171" type="#_x0000_t202" filled="false" stroked="true" strokeweight=".759857pt" strokecolor="#000000">
              <v:textbox inset="0,0,0,0">
                <w:txbxContent>
                  <w:p>
                    <w:pPr>
                      <w:spacing w:before="2"/>
                      <w:ind w:left="83" w:right="0" w:firstLine="0"/>
                      <w:jc w:val="left"/>
                      <w:rPr>
                        <w:rFonts w:ascii="Times New Roman"/>
                        <w:sz w:val="12"/>
                      </w:rPr>
                    </w:pPr>
                    <w:r>
                      <w:rPr>
                        <w:rFonts w:ascii="Times New Roman"/>
                        <w:w w:val="105"/>
                        <w:sz w:val="12"/>
                      </w:rPr>
                      <w:t>D7</w:t>
                    </w:r>
                  </w:p>
                </w:txbxContent>
              </v:textbox>
              <v:stroke dashstyle="solid"/>
              <w10:wrap type="none"/>
            </v:shape>
            <w10:wrap type="none"/>
          </v:group>
        </w:pict>
      </w:r>
      <w:r>
        <w:rPr/>
        <w:pict>
          <v:line style="position:absolute;mso-position-horizontal-relative:page;mso-position-vertical-relative:paragraph;z-index:16125440" from="346.429535pt,-12.881089pt" to="346.429535pt,34.036635pt" stroked="true" strokeweight=".759205pt" strokecolor="#000000">
            <v:stroke dashstyle="solid"/>
            <w10:wrap type="none"/>
          </v:line>
        </w:pict>
      </w:r>
      <w:r>
        <w:rPr>
          <w:sz w:val="12"/>
        </w:rPr>
        <w:t>选择通道</w:t>
      </w:r>
      <w:r>
        <w:rPr>
          <w:rFonts w:ascii="Times New Roman" w:eastAsia="Times New Roman"/>
          <w:sz w:val="12"/>
        </w:rPr>
        <w:t>0</w:t>
      </w:r>
      <w:r>
        <w:rPr>
          <w:sz w:val="12"/>
        </w:rPr>
        <w:t>屏蔽位</w:t>
      </w:r>
    </w:p>
    <w:p>
      <w:pPr>
        <w:pStyle w:val="ListParagraph"/>
        <w:numPr>
          <w:ilvl w:val="0"/>
          <w:numId w:val="64"/>
        </w:numPr>
        <w:tabs>
          <w:tab w:pos="2391" w:val="left" w:leader="none"/>
        </w:tabs>
        <w:spacing w:line="127" w:lineRule="exact" w:before="0" w:after="0"/>
        <w:ind w:left="2390" w:right="0" w:hanging="160"/>
        <w:jc w:val="left"/>
        <w:rPr>
          <w:rFonts w:ascii="Times New Roman" w:eastAsia="Times New Roman"/>
          <w:sz w:val="12"/>
        </w:rPr>
      </w:pPr>
      <w:r>
        <w:rPr>
          <w:sz w:val="12"/>
        </w:rPr>
        <w:t>选择通道</w:t>
      </w:r>
      <w:r>
        <w:rPr>
          <w:rFonts w:ascii="Times New Roman" w:eastAsia="Times New Roman"/>
          <w:sz w:val="12"/>
        </w:rPr>
        <w:t>1</w:t>
      </w:r>
      <w:r>
        <w:rPr>
          <w:rFonts w:ascii="MS PGothic" w:eastAsia="MS PGothic" w:hint="eastAsia"/>
          <w:sz w:val="12"/>
        </w:rPr>
        <w:t>屏蔽位</w:t>
      </w:r>
      <w:r>
        <w:rPr>
          <w:rFonts w:ascii="Times New Roman" w:eastAsia="Times New Roman"/>
          <w:sz w:val="12"/>
        </w:rPr>
        <w:t>?</w:t>
      </w:r>
    </w:p>
    <w:p>
      <w:pPr>
        <w:pStyle w:val="ListParagraph"/>
        <w:numPr>
          <w:ilvl w:val="0"/>
          <w:numId w:val="65"/>
        </w:numPr>
        <w:tabs>
          <w:tab w:pos="2391" w:val="left" w:leader="none"/>
        </w:tabs>
        <w:spacing w:line="129" w:lineRule="exact" w:before="0" w:after="0"/>
        <w:ind w:left="2390" w:right="0" w:hanging="160"/>
        <w:jc w:val="left"/>
        <w:rPr>
          <w:rFonts w:ascii="Times New Roman" w:eastAsia="Times New Roman"/>
          <w:sz w:val="12"/>
        </w:rPr>
      </w:pPr>
      <w:r>
        <w:rPr>
          <w:sz w:val="12"/>
        </w:rPr>
        <w:t>选择通道</w:t>
      </w:r>
      <w:r>
        <w:rPr>
          <w:rFonts w:ascii="Times New Roman" w:eastAsia="Times New Roman"/>
          <w:sz w:val="12"/>
        </w:rPr>
        <w:t>2</w:t>
      </w:r>
      <w:r>
        <w:rPr>
          <w:rFonts w:ascii="MS PGothic" w:eastAsia="MS PGothic" w:hint="eastAsia"/>
          <w:sz w:val="12"/>
        </w:rPr>
        <w:t>屏蔽位</w:t>
      </w:r>
      <w:r>
        <w:rPr>
          <w:rFonts w:ascii="Times New Roman" w:eastAsia="Times New Roman"/>
          <w:sz w:val="12"/>
        </w:rPr>
        <w:t>?</w:t>
      </w:r>
    </w:p>
    <w:p>
      <w:pPr>
        <w:pStyle w:val="ListParagraph"/>
        <w:numPr>
          <w:ilvl w:val="0"/>
          <w:numId w:val="65"/>
        </w:numPr>
        <w:tabs>
          <w:tab w:pos="2391" w:val="left" w:leader="none"/>
        </w:tabs>
        <w:spacing w:line="141" w:lineRule="exact" w:before="0" w:after="0"/>
        <w:ind w:left="2390" w:right="0" w:hanging="160"/>
        <w:jc w:val="left"/>
        <w:rPr>
          <w:rFonts w:ascii="Times New Roman" w:eastAsia="Times New Roman"/>
          <w:sz w:val="12"/>
        </w:rPr>
      </w:pPr>
      <w:r>
        <w:rPr>
          <w:sz w:val="12"/>
        </w:rPr>
        <w:t>选择通道</w:t>
      </w:r>
      <w:r>
        <w:rPr>
          <w:rFonts w:ascii="Times New Roman" w:eastAsia="Times New Roman"/>
          <w:sz w:val="12"/>
        </w:rPr>
        <w:t>3</w:t>
      </w:r>
      <w:r>
        <w:rPr>
          <w:rFonts w:ascii="MS PGothic" w:eastAsia="MS PGothic" w:hint="eastAsia"/>
          <w:sz w:val="12"/>
        </w:rPr>
        <w:t>屏蔽位</w:t>
      </w:r>
      <w:r>
        <w:rPr>
          <w:rFonts w:ascii="Times New Roman" w:eastAsia="Times New Roman"/>
          <w:sz w:val="12"/>
        </w:rPr>
        <w:t>?</w:t>
      </w:r>
    </w:p>
    <w:p>
      <w:pPr>
        <w:pStyle w:val="ListParagraph"/>
        <w:numPr>
          <w:ilvl w:val="0"/>
          <w:numId w:val="66"/>
        </w:numPr>
        <w:tabs>
          <w:tab w:pos="2031" w:val="left" w:leader="none"/>
        </w:tabs>
        <w:spacing w:line="141" w:lineRule="exact" w:before="59" w:after="0"/>
        <w:ind w:left="2030" w:right="0" w:hanging="130"/>
        <w:jc w:val="left"/>
        <w:rPr>
          <w:sz w:val="12"/>
        </w:rPr>
      </w:pPr>
      <w:r>
        <w:rPr>
          <w:sz w:val="12"/>
        </w:rPr>
        <w:t>清屏蔽位</w:t>
      </w:r>
    </w:p>
    <w:p>
      <w:pPr>
        <w:pStyle w:val="ListParagraph"/>
        <w:numPr>
          <w:ilvl w:val="0"/>
          <w:numId w:val="66"/>
        </w:numPr>
        <w:tabs>
          <w:tab w:pos="2031" w:val="left" w:leader="none"/>
        </w:tabs>
        <w:spacing w:line="141" w:lineRule="exact" w:before="0" w:after="0"/>
        <w:ind w:left="2030" w:right="0" w:hanging="130"/>
        <w:jc w:val="left"/>
        <w:rPr>
          <w:sz w:val="12"/>
        </w:rPr>
      </w:pPr>
      <w:r>
        <w:rPr>
          <w:sz w:val="12"/>
        </w:rPr>
        <w:t>置屏蔽位</w:t>
      </w:r>
    </w:p>
    <w:p>
      <w:pPr>
        <w:spacing w:after="0" w:line="141" w:lineRule="exact"/>
        <w:jc w:val="left"/>
        <w:rPr>
          <w:sz w:val="12"/>
        </w:rPr>
        <w:sectPr>
          <w:type w:val="continuous"/>
          <w:pgSz w:w="10440" w:h="14750"/>
          <w:pgMar w:top="1400" w:bottom="280" w:left="720" w:right="640"/>
          <w:cols w:num="2" w:equalWidth="0">
            <w:col w:w="4120" w:space="40"/>
            <w:col w:w="4920"/>
          </w:cols>
        </w:sectPr>
      </w:pPr>
    </w:p>
    <w:p>
      <w:pPr>
        <w:pStyle w:val="BodyText"/>
        <w:spacing w:before="3"/>
        <w:rPr>
          <w:sz w:val="20"/>
        </w:rPr>
      </w:pPr>
      <w:r>
        <w:rPr/>
        <w:pict>
          <v:group style="position:absolute;margin-left:41.040001pt;margin-top:35.600975pt;width:436.75pt;height:16.3pt;mso-position-horizontal-relative:page;mso-position-vertical-relative:page;z-index:16112128"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spacing w:before="92"/>
        <w:ind w:left="130" w:right="0" w:firstLine="0"/>
        <w:jc w:val="left"/>
        <w:rPr>
          <w:rFonts w:ascii="Times New Roman"/>
          <w:sz w:val="18"/>
        </w:rPr>
      </w:pPr>
      <w:r>
        <w:rPr>
          <w:rFonts w:ascii="Times New Roman"/>
          <w:sz w:val="18"/>
        </w:rPr>
        <w:t>90</w:t>
      </w:r>
    </w:p>
    <w:p>
      <w:pPr>
        <w:spacing w:after="0"/>
        <w:jc w:val="left"/>
        <w:rPr>
          <w:rFonts w:ascii="Times New Roman"/>
          <w:sz w:val="18"/>
        </w:rPr>
        <w:sectPr>
          <w:type w:val="continuous"/>
          <w:pgSz w:w="10440" w:h="14750"/>
          <w:pgMar w:top="1400" w:bottom="280" w:left="720" w:right="640"/>
        </w:sectPr>
      </w:pPr>
    </w:p>
    <w:p>
      <w:pPr>
        <w:pStyle w:val="BodyText"/>
        <w:spacing w:before="7"/>
        <w:rPr>
          <w:rFonts w:ascii="Times New Roman"/>
          <w:sz w:val="19"/>
        </w:rPr>
      </w:pPr>
    </w:p>
    <w:p>
      <w:pPr>
        <w:pStyle w:val="ListParagraph"/>
        <w:numPr>
          <w:ilvl w:val="1"/>
          <w:numId w:val="54"/>
        </w:numPr>
        <w:tabs>
          <w:tab w:pos="2435" w:val="left" w:leader="none"/>
          <w:tab w:pos="5043" w:val="left" w:leader="none"/>
        </w:tabs>
        <w:spacing w:line="240" w:lineRule="auto" w:before="101" w:after="0"/>
        <w:ind w:left="2434" w:right="0" w:hanging="291"/>
        <w:jc w:val="left"/>
        <w:rPr>
          <w:sz w:val="18"/>
        </w:rPr>
      </w:pPr>
      <w:r>
        <w:rPr>
          <w:sz w:val="18"/>
        </w:rPr>
        <w:t>请求寄存器</w:t>
        <w:tab/>
      </w:r>
      <w:r>
        <w:rPr>
          <w:rFonts w:ascii="Times New Roman" w:eastAsia="Times New Roman"/>
          <w:sz w:val="18"/>
        </w:rPr>
        <w:t>(d)</w:t>
      </w:r>
      <w:r>
        <w:rPr>
          <w:rFonts w:ascii="Times New Roman" w:eastAsia="Times New Roman"/>
          <w:spacing w:val="45"/>
          <w:sz w:val="18"/>
        </w:rPr>
        <w:t> </w:t>
      </w:r>
      <w:r>
        <w:rPr>
          <w:sz w:val="18"/>
        </w:rPr>
        <w:t>单通道屏蔽寄存器</w:t>
      </w:r>
    </w:p>
    <w:p>
      <w:pPr>
        <w:pStyle w:val="BodyText"/>
        <w:spacing w:before="11"/>
        <w:rPr>
          <w:sz w:val="7"/>
        </w:rPr>
      </w:pPr>
    </w:p>
    <w:p>
      <w:pPr>
        <w:spacing w:after="0"/>
        <w:rPr>
          <w:sz w:val="7"/>
        </w:rPr>
        <w:sectPr>
          <w:pgSz w:w="10440" w:h="14750"/>
          <w:pgMar w:header="751" w:footer="0" w:top="980" w:bottom="280" w:left="720" w:right="640"/>
        </w:sectPr>
      </w:pPr>
    </w:p>
    <w:p>
      <w:pPr>
        <w:spacing w:before="101"/>
        <w:ind w:left="0" w:right="0" w:firstLine="0"/>
        <w:jc w:val="right"/>
        <w:rPr>
          <w:rFonts w:ascii="Times New Roman"/>
          <w:sz w:val="11"/>
        </w:rPr>
      </w:pPr>
      <w:r>
        <w:rPr/>
        <w:pict>
          <v:group style="position:absolute;margin-left:111.960503pt;margin-top:4.189284pt;width:138.6pt;height:79.75pt;mso-position-horizontal-relative:page;mso-position-vertical-relative:paragraph;z-index:16128512" coordorigin="2239,84" coordsize="2772,1595">
            <v:shape style="position:absolute;left:2246;top:90;width:2533;height:159" coordorigin="2246,91" coordsize="2533,159" path="m2246,250l2563,250,2563,91,2246,91,2246,250xm4462,250l4779,250,4779,91,4462,91,4462,250xm4146,250l4462,250,4462,91,4146,91,4146,250xm3829,250l4146,250,4146,91,3829,91,3829,250xm3513,250l3829,250,3829,91,3513,91,3513,250xm3196,250l3513,250,3513,91,3196,91,3196,250xm2879,250l3196,250,3196,91,2879,91,2879,250xm2563,250l2879,250,2879,91,2563,91,2563,250xe" filled="false" stroked="true" strokeweight=".704468pt" strokecolor="#000000">
              <v:path arrowok="t"/>
              <v:stroke dashstyle="solid"/>
            </v:shape>
            <v:shape style="position:absolute;left:2404;top:249;width:950;height:78" coordorigin="2405,250" coordsize="950,78" path="m2405,250l2405,327,3354,327,3354,250e" filled="false" stroked="true" strokeweight=".705383pt" strokecolor="#000000">
              <v:path arrowok="t"/>
              <v:stroke dashstyle="solid"/>
            </v:shape>
            <v:line style="position:absolute" from="4621,250" to="4621,486" stroked="true" strokeweight=".70354pt" strokecolor="#000000">
              <v:stroke dashstyle="solid"/>
            </v:line>
            <v:line style="position:absolute" from="4304,250" to="4304,1043" stroked="true" strokeweight=".70354pt" strokecolor="#000000">
              <v:stroke dashstyle="solid"/>
            </v:line>
            <v:line style="position:absolute" from="3988,250" to="3988,1361" stroked="true" strokeweight=".70354pt" strokecolor="#000000">
              <v:stroke dashstyle="solid"/>
            </v:line>
            <v:line style="position:absolute" from="3671,249" to="3671,1678" stroked="true" strokeweight=".70354pt" strokecolor="#000000">
              <v:stroke dashstyle="solid"/>
            </v:line>
            <v:shape style="position:absolute;left:2239;top:83;width:2772;height:1595" type="#_x0000_t202" filled="false" stroked="false">
              <v:textbox inset="0,0,0,0">
                <w:txbxContent>
                  <w:p>
                    <w:pPr>
                      <w:spacing w:before="17"/>
                      <w:ind w:left="91" w:right="0" w:firstLine="0"/>
                      <w:jc w:val="left"/>
                      <w:rPr>
                        <w:rFonts w:ascii="Times New Roman"/>
                        <w:sz w:val="11"/>
                      </w:rPr>
                    </w:pPr>
                    <w:r>
                      <w:rPr>
                        <w:rFonts w:ascii="Times New Roman"/>
                        <w:w w:val="105"/>
                        <w:sz w:val="11"/>
                      </w:rPr>
                      <w:t>D7     </w:t>
                    </w:r>
                    <w:r>
                      <w:rPr>
                        <w:rFonts w:ascii="Times New Roman"/>
                        <w:spacing w:val="1"/>
                        <w:w w:val="105"/>
                        <w:sz w:val="11"/>
                      </w:rPr>
                      <w:t> </w:t>
                    </w:r>
                    <w:r>
                      <w:rPr>
                        <w:rFonts w:ascii="Times New Roman"/>
                        <w:w w:val="105"/>
                        <w:sz w:val="11"/>
                      </w:rPr>
                      <w:t>D6     </w:t>
                    </w:r>
                    <w:r>
                      <w:rPr>
                        <w:rFonts w:ascii="Times New Roman"/>
                        <w:spacing w:val="1"/>
                        <w:w w:val="105"/>
                        <w:sz w:val="11"/>
                      </w:rPr>
                      <w:t> </w:t>
                    </w:r>
                    <w:r>
                      <w:rPr>
                        <w:rFonts w:ascii="Times New Roman"/>
                        <w:w w:val="105"/>
                        <w:sz w:val="11"/>
                      </w:rPr>
                      <w:t>D5     </w:t>
                    </w:r>
                    <w:r>
                      <w:rPr>
                        <w:rFonts w:ascii="Times New Roman"/>
                        <w:spacing w:val="2"/>
                        <w:w w:val="105"/>
                        <w:sz w:val="11"/>
                      </w:rPr>
                      <w:t> </w:t>
                    </w:r>
                    <w:r>
                      <w:rPr>
                        <w:rFonts w:ascii="Times New Roman"/>
                        <w:w w:val="105"/>
                        <w:sz w:val="11"/>
                      </w:rPr>
                      <w:t>D4     </w:t>
                    </w:r>
                    <w:r>
                      <w:rPr>
                        <w:rFonts w:ascii="Times New Roman"/>
                        <w:spacing w:val="1"/>
                        <w:w w:val="105"/>
                        <w:sz w:val="11"/>
                      </w:rPr>
                      <w:t> </w:t>
                    </w:r>
                    <w:r>
                      <w:rPr>
                        <w:rFonts w:ascii="Times New Roman"/>
                        <w:w w:val="105"/>
                        <w:sz w:val="11"/>
                      </w:rPr>
                      <w:t>D3     </w:t>
                    </w:r>
                    <w:r>
                      <w:rPr>
                        <w:rFonts w:ascii="Times New Roman"/>
                        <w:spacing w:val="2"/>
                        <w:w w:val="105"/>
                        <w:sz w:val="11"/>
                      </w:rPr>
                      <w:t> </w:t>
                    </w:r>
                    <w:r>
                      <w:rPr>
                        <w:rFonts w:ascii="Times New Roman"/>
                        <w:w w:val="105"/>
                        <w:sz w:val="11"/>
                      </w:rPr>
                      <w:t>D2     </w:t>
                    </w:r>
                    <w:r>
                      <w:rPr>
                        <w:rFonts w:ascii="Times New Roman"/>
                        <w:spacing w:val="1"/>
                        <w:w w:val="105"/>
                        <w:sz w:val="11"/>
                      </w:rPr>
                      <w:t> </w:t>
                    </w:r>
                    <w:r>
                      <w:rPr>
                        <w:rFonts w:ascii="Times New Roman"/>
                        <w:w w:val="105"/>
                        <w:sz w:val="11"/>
                      </w:rPr>
                      <w:t>D1     </w:t>
                    </w:r>
                    <w:r>
                      <w:rPr>
                        <w:rFonts w:ascii="Times New Roman"/>
                        <w:spacing w:val="2"/>
                        <w:w w:val="105"/>
                        <w:sz w:val="11"/>
                      </w:rPr>
                      <w:t> </w:t>
                    </w:r>
                    <w:r>
                      <w:rPr>
                        <w:rFonts w:ascii="Times New Roman"/>
                        <w:w w:val="105"/>
                        <w:sz w:val="11"/>
                      </w:rPr>
                      <w:t>D0</w:t>
                    </w:r>
                  </w:p>
                  <w:p>
                    <w:pPr>
                      <w:spacing w:line="240" w:lineRule="auto" w:before="8"/>
                      <w:rPr>
                        <w:rFonts w:ascii="Times New Roman"/>
                        <w:sz w:val="10"/>
                      </w:rPr>
                    </w:pPr>
                  </w:p>
                  <w:p>
                    <w:pPr>
                      <w:spacing w:before="1"/>
                      <w:ind w:left="520" w:right="0" w:firstLine="0"/>
                      <w:jc w:val="left"/>
                      <w:rPr>
                        <w:sz w:val="11"/>
                      </w:rPr>
                    </w:pPr>
                    <w:r>
                      <w:rPr>
                        <w:w w:val="105"/>
                        <w:sz w:val="11"/>
                      </w:rPr>
                      <w:t>不用</w:t>
                    </w:r>
                  </w:p>
                  <w:p>
                    <w:pPr>
                      <w:numPr>
                        <w:ilvl w:val="0"/>
                        <w:numId w:val="67"/>
                      </w:numPr>
                      <w:tabs>
                        <w:tab w:pos="2322" w:val="left" w:leader="none"/>
                      </w:tabs>
                      <w:spacing w:line="199" w:lineRule="auto" w:before="33"/>
                      <w:ind w:left="2318" w:right="41" w:hanging="85"/>
                      <w:jc w:val="left"/>
                      <w:rPr>
                        <w:sz w:val="11"/>
                      </w:rPr>
                    </w:pPr>
                    <w:r>
                      <w:rPr>
                        <w:spacing w:val="-1"/>
                        <w:w w:val="105"/>
                        <w:sz w:val="11"/>
                      </w:rPr>
                      <w:t>清通道</w:t>
                    </w:r>
                    <w:r>
                      <w:rPr>
                        <w:rFonts w:ascii="Times New Roman" w:eastAsia="Times New Roman"/>
                        <w:w w:val="105"/>
                        <w:sz w:val="11"/>
                      </w:rPr>
                      <w:t>0</w:t>
                    </w:r>
                    <w:r>
                      <w:rPr>
                        <w:rFonts w:ascii="Times New Roman" w:eastAsia="Times New Roman"/>
                        <w:spacing w:val="-26"/>
                        <w:w w:val="105"/>
                        <w:sz w:val="11"/>
                      </w:rPr>
                      <w:t> </w:t>
                    </w:r>
                    <w:r>
                      <w:rPr>
                        <w:w w:val="105"/>
                        <w:sz w:val="11"/>
                      </w:rPr>
                      <w:t>屏蔽位</w:t>
                    </w:r>
                  </w:p>
                  <w:p>
                    <w:pPr>
                      <w:numPr>
                        <w:ilvl w:val="0"/>
                        <w:numId w:val="67"/>
                      </w:numPr>
                      <w:tabs>
                        <w:tab w:pos="2322" w:val="left" w:leader="none"/>
                      </w:tabs>
                      <w:spacing w:line="204" w:lineRule="auto" w:before="0"/>
                      <w:ind w:left="2318" w:right="41" w:hanging="85"/>
                      <w:jc w:val="left"/>
                      <w:rPr>
                        <w:sz w:val="11"/>
                      </w:rPr>
                    </w:pPr>
                    <w:r>
                      <w:rPr>
                        <w:spacing w:val="-1"/>
                        <w:w w:val="105"/>
                        <w:sz w:val="11"/>
                      </w:rPr>
                      <w:t>置通道</w:t>
                    </w:r>
                    <w:r>
                      <w:rPr>
                        <w:rFonts w:ascii="Times New Roman" w:eastAsia="Times New Roman"/>
                        <w:w w:val="105"/>
                        <w:sz w:val="11"/>
                      </w:rPr>
                      <w:t>0</w:t>
                    </w:r>
                    <w:r>
                      <w:rPr>
                        <w:rFonts w:ascii="Times New Roman" w:eastAsia="Times New Roman"/>
                        <w:spacing w:val="-26"/>
                        <w:w w:val="105"/>
                        <w:sz w:val="11"/>
                      </w:rPr>
                      <w:t> </w:t>
                    </w:r>
                    <w:r>
                      <w:rPr>
                        <w:w w:val="105"/>
                        <w:sz w:val="11"/>
                      </w:rPr>
                      <w:t>屏蔽位</w:t>
                    </w:r>
                  </w:p>
                  <w:p>
                    <w:pPr>
                      <w:numPr>
                        <w:ilvl w:val="0"/>
                        <w:numId w:val="68"/>
                      </w:numPr>
                      <w:tabs>
                        <w:tab w:pos="2016" w:val="left" w:leader="none"/>
                      </w:tabs>
                      <w:spacing w:line="129" w:lineRule="exact" w:before="47"/>
                      <w:ind w:left="2015" w:right="0" w:hanging="89"/>
                      <w:jc w:val="left"/>
                      <w:rPr>
                        <w:sz w:val="11"/>
                      </w:rPr>
                    </w:pPr>
                    <w:r>
                      <w:rPr>
                        <w:spacing w:val="-2"/>
                        <w:w w:val="105"/>
                        <w:sz w:val="11"/>
                      </w:rPr>
                      <w:t>清通道</w:t>
                    </w:r>
                    <w:r>
                      <w:rPr>
                        <w:rFonts w:ascii="Times New Roman" w:eastAsia="Times New Roman"/>
                        <w:spacing w:val="-2"/>
                        <w:w w:val="105"/>
                        <w:sz w:val="11"/>
                      </w:rPr>
                      <w:t>1</w:t>
                    </w:r>
                    <w:r>
                      <w:rPr>
                        <w:spacing w:val="-2"/>
                        <w:w w:val="105"/>
                        <w:sz w:val="11"/>
                      </w:rPr>
                      <w:t>屏蔽位</w:t>
                    </w:r>
                  </w:p>
                  <w:p>
                    <w:pPr>
                      <w:numPr>
                        <w:ilvl w:val="0"/>
                        <w:numId w:val="68"/>
                      </w:numPr>
                      <w:tabs>
                        <w:tab w:pos="2016" w:val="left" w:leader="none"/>
                      </w:tabs>
                      <w:spacing w:line="129" w:lineRule="exact" w:before="0"/>
                      <w:ind w:left="2015" w:right="0" w:hanging="89"/>
                      <w:jc w:val="left"/>
                      <w:rPr>
                        <w:sz w:val="11"/>
                      </w:rPr>
                    </w:pPr>
                    <w:r>
                      <w:rPr>
                        <w:spacing w:val="-2"/>
                        <w:w w:val="105"/>
                        <w:sz w:val="11"/>
                      </w:rPr>
                      <w:t>置通道</w:t>
                    </w:r>
                    <w:r>
                      <w:rPr>
                        <w:rFonts w:ascii="Times New Roman" w:eastAsia="Times New Roman"/>
                        <w:spacing w:val="-2"/>
                        <w:w w:val="105"/>
                        <w:sz w:val="11"/>
                      </w:rPr>
                      <w:t>1</w:t>
                    </w:r>
                    <w:r>
                      <w:rPr>
                        <w:spacing w:val="-2"/>
                        <w:w w:val="105"/>
                        <w:sz w:val="11"/>
                      </w:rPr>
                      <w:t>屏蔽位</w:t>
                    </w:r>
                  </w:p>
                  <w:p>
                    <w:pPr>
                      <w:numPr>
                        <w:ilvl w:val="0"/>
                        <w:numId w:val="69"/>
                      </w:numPr>
                      <w:tabs>
                        <w:tab w:pos="1689" w:val="left" w:leader="none"/>
                      </w:tabs>
                      <w:spacing w:line="130" w:lineRule="exact" w:before="56"/>
                      <w:ind w:left="1688" w:right="0" w:hanging="89"/>
                      <w:jc w:val="left"/>
                      <w:rPr>
                        <w:sz w:val="11"/>
                      </w:rPr>
                    </w:pPr>
                    <w:r>
                      <w:rPr>
                        <w:w w:val="105"/>
                        <w:sz w:val="11"/>
                      </w:rPr>
                      <w:t>清通道</w:t>
                    </w:r>
                    <w:r>
                      <w:rPr>
                        <w:rFonts w:ascii="Times New Roman" w:eastAsia="Times New Roman"/>
                        <w:w w:val="105"/>
                        <w:sz w:val="11"/>
                      </w:rPr>
                      <w:t>2</w:t>
                    </w:r>
                    <w:r>
                      <w:rPr>
                        <w:w w:val="105"/>
                        <w:sz w:val="11"/>
                      </w:rPr>
                      <w:t>屏蔽位</w:t>
                    </w:r>
                  </w:p>
                  <w:p>
                    <w:pPr>
                      <w:numPr>
                        <w:ilvl w:val="0"/>
                        <w:numId w:val="69"/>
                      </w:numPr>
                      <w:tabs>
                        <w:tab w:pos="1689" w:val="left" w:leader="none"/>
                      </w:tabs>
                      <w:spacing w:line="130" w:lineRule="exact" w:before="0"/>
                      <w:ind w:left="1688" w:right="0" w:hanging="89"/>
                      <w:jc w:val="left"/>
                      <w:rPr>
                        <w:sz w:val="11"/>
                      </w:rPr>
                    </w:pPr>
                    <w:r>
                      <w:rPr>
                        <w:w w:val="105"/>
                        <w:sz w:val="11"/>
                      </w:rPr>
                      <w:t>置通道</w:t>
                    </w:r>
                    <w:r>
                      <w:rPr>
                        <w:rFonts w:ascii="Times New Roman" w:eastAsia="Times New Roman"/>
                        <w:w w:val="105"/>
                        <w:sz w:val="11"/>
                      </w:rPr>
                      <w:t>2</w:t>
                    </w:r>
                    <w:r>
                      <w:rPr>
                        <w:w w:val="105"/>
                        <w:sz w:val="11"/>
                      </w:rPr>
                      <w:t>屏蔽位</w:t>
                    </w:r>
                  </w:p>
                </w:txbxContent>
              </v:textbox>
              <w10:wrap type="none"/>
            </v:shape>
            <w10:wrap type="none"/>
          </v:group>
        </w:pict>
      </w:r>
      <w:r>
        <w:rPr/>
        <w:pict>
          <v:group style="position:absolute;margin-left:254.427505pt;margin-top:4.188246pt;width:127.35pt;height:82.75pt;mso-position-horizontal-relative:page;mso-position-vertical-relative:paragraph;z-index:-30761984" coordorigin="5089,84" coordsize="2547,1655">
            <v:shape style="position:absolute;left:5095;top:90;width:2533;height:159" coordorigin="5096,91" coordsize="2533,159" path="m5096,250l5412,250,5412,91,5096,91,5096,250xm7312,250l7628,250,7628,91,7312,91,7312,250xm6995,250l7312,250,7312,91,6995,91,6995,250xm6679,250l6995,250,6995,91,6679,91,6679,250xm6362,250l6679,250,6679,91,6362,91,6362,250xm6045,250l6362,250,6362,91,6045,91,6045,250xm5729,250l6045,250,6045,91,5729,91,5729,250xm5412,250l5729,250,5729,91,5412,91,5412,250xe" filled="false" stroked="true" strokeweight=".704468pt" strokecolor="#000000">
              <v:path arrowok="t"/>
              <v:stroke dashstyle="solid"/>
            </v:shape>
            <v:line style="position:absolute" from="7470,249" to="7470,482" stroked="true" strokeweight=".70354pt" strokecolor="#000000">
              <v:stroke dashstyle="solid"/>
            </v:line>
            <v:line style="position:absolute" from="7153,249" to="7153,641" stroked="true" strokeweight=".70354pt" strokecolor="#000000">
              <v:stroke dashstyle="solid"/>
            </v:line>
            <v:line style="position:absolute" from="6837,249" to="6837,817" stroked="true" strokeweight=".70354pt" strokecolor="#000000">
              <v:stroke dashstyle="solid"/>
            </v:line>
            <v:line style="position:absolute" from="6520,249" to="6520,1011" stroked="true" strokeweight=".70354pt" strokecolor="#000000">
              <v:stroke dashstyle="solid"/>
            </v:line>
            <v:line style="position:absolute" from="6204,249" to="6204,1202" stroked="true" strokeweight=".70354pt" strokecolor="#000000">
              <v:stroke dashstyle="solid"/>
            </v:line>
            <v:line style="position:absolute" from="5887,249" to="5887,1389" stroked="true" strokeweight=".70354pt" strokecolor="#000000">
              <v:stroke dashstyle="solid"/>
            </v:line>
            <v:line style="position:absolute" from="5570,249" to="5570,1572" stroked="true" strokeweight=".70354pt" strokecolor="#000000">
              <v:stroke dashstyle="solid"/>
            </v:line>
            <v:line style="position:absolute" from="5254,249" to="5254,1738" stroked="true" strokeweight=".70354pt" strokecolor="#000000">
              <v:stroke dashstyle="solid"/>
            </v:line>
            <w10:wrap type="none"/>
          </v:group>
        </w:pict>
      </w:r>
      <w:r>
        <w:rPr>
          <w:rFonts w:ascii="Times New Roman"/>
          <w:w w:val="105"/>
          <w:sz w:val="11"/>
        </w:rPr>
        <w:t>D7     </w:t>
      </w:r>
      <w:r>
        <w:rPr>
          <w:rFonts w:ascii="Times New Roman"/>
          <w:spacing w:val="1"/>
          <w:w w:val="105"/>
          <w:sz w:val="11"/>
        </w:rPr>
        <w:t> </w:t>
      </w:r>
      <w:r>
        <w:rPr>
          <w:rFonts w:ascii="Times New Roman"/>
          <w:w w:val="105"/>
          <w:sz w:val="11"/>
        </w:rPr>
        <w:t>D6</w:t>
      </w:r>
    </w:p>
    <w:p>
      <w:pPr>
        <w:spacing w:before="101"/>
        <w:ind w:left="133" w:right="0" w:firstLine="0"/>
        <w:jc w:val="left"/>
        <w:rPr>
          <w:rFonts w:ascii="Times New Roman"/>
          <w:sz w:val="11"/>
        </w:rPr>
      </w:pPr>
      <w:r>
        <w:rPr/>
        <w:br w:type="column"/>
      </w:r>
      <w:r>
        <w:rPr>
          <w:rFonts w:ascii="Times New Roman"/>
          <w:w w:val="105"/>
          <w:sz w:val="11"/>
        </w:rPr>
        <w:t>D5     </w:t>
      </w:r>
      <w:r>
        <w:rPr>
          <w:rFonts w:ascii="Times New Roman"/>
          <w:spacing w:val="1"/>
          <w:w w:val="105"/>
          <w:sz w:val="11"/>
        </w:rPr>
        <w:t> </w:t>
      </w:r>
      <w:r>
        <w:rPr>
          <w:rFonts w:ascii="Times New Roman"/>
          <w:w w:val="105"/>
          <w:sz w:val="11"/>
        </w:rPr>
        <w:t>D4     </w:t>
      </w:r>
      <w:r>
        <w:rPr>
          <w:rFonts w:ascii="Times New Roman"/>
          <w:spacing w:val="1"/>
          <w:w w:val="105"/>
          <w:sz w:val="11"/>
        </w:rPr>
        <w:t> </w:t>
      </w:r>
      <w:r>
        <w:rPr>
          <w:rFonts w:ascii="Times New Roman"/>
          <w:spacing w:val="-2"/>
          <w:w w:val="105"/>
          <w:sz w:val="11"/>
        </w:rPr>
        <w:t>D3</w:t>
      </w:r>
    </w:p>
    <w:p>
      <w:pPr>
        <w:spacing w:before="101"/>
        <w:ind w:left="133" w:right="0" w:firstLine="0"/>
        <w:jc w:val="left"/>
        <w:rPr>
          <w:rFonts w:ascii="Times New Roman"/>
          <w:sz w:val="11"/>
        </w:rPr>
      </w:pPr>
      <w:r>
        <w:rPr/>
        <w:br w:type="column"/>
      </w:r>
      <w:r>
        <w:rPr>
          <w:rFonts w:ascii="Times New Roman"/>
          <w:w w:val="105"/>
          <w:sz w:val="11"/>
        </w:rPr>
        <w:t>D2     </w:t>
      </w:r>
      <w:r>
        <w:rPr>
          <w:rFonts w:ascii="Times New Roman"/>
          <w:spacing w:val="1"/>
          <w:w w:val="105"/>
          <w:sz w:val="11"/>
        </w:rPr>
        <w:t> </w:t>
      </w:r>
      <w:r>
        <w:rPr>
          <w:rFonts w:ascii="Times New Roman"/>
          <w:w w:val="105"/>
          <w:sz w:val="11"/>
        </w:rPr>
        <w:t>D1     </w:t>
      </w:r>
      <w:r>
        <w:rPr>
          <w:rFonts w:ascii="Times New Roman"/>
          <w:spacing w:val="1"/>
          <w:w w:val="105"/>
          <w:sz w:val="11"/>
        </w:rPr>
        <w:t> </w:t>
      </w:r>
      <w:r>
        <w:rPr>
          <w:rFonts w:ascii="Times New Roman"/>
          <w:w w:val="105"/>
          <w:sz w:val="11"/>
        </w:rPr>
        <w:t>D0</w:t>
      </w:r>
    </w:p>
    <w:p>
      <w:pPr>
        <w:spacing w:after="0"/>
        <w:jc w:val="left"/>
        <w:rPr>
          <w:rFonts w:ascii="Times New Roman"/>
          <w:sz w:val="11"/>
        </w:rPr>
        <w:sectPr>
          <w:type w:val="continuous"/>
          <w:pgSz w:w="10440" w:h="14750"/>
          <w:pgMar w:top="1400" w:bottom="280" w:left="720" w:right="640"/>
          <w:cols w:num="3" w:equalWidth="0">
            <w:col w:w="4924" w:space="40"/>
            <w:col w:w="910" w:space="39"/>
            <w:col w:w="3167"/>
          </w:cols>
        </w:sectPr>
      </w:pPr>
    </w:p>
    <w:p>
      <w:pPr>
        <w:pStyle w:val="BodyText"/>
        <w:spacing w:before="7"/>
        <w:rPr>
          <w:rFonts w:ascii="Times New Roman"/>
          <w:sz w:val="14"/>
        </w:rPr>
      </w:pPr>
    </w:p>
    <w:p>
      <w:pPr>
        <w:spacing w:after="0"/>
        <w:rPr>
          <w:rFonts w:ascii="Times New Roman"/>
          <w:sz w:val="14"/>
        </w:rPr>
        <w:sectPr>
          <w:type w:val="continuous"/>
          <w:pgSz w:w="10440" w:h="14750"/>
          <w:pgMar w:top="1400" w:bottom="280" w:left="720" w:right="640"/>
        </w:sect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spacing w:before="9"/>
        <w:rPr>
          <w:rFonts w:ascii="Times New Roman"/>
          <w:sz w:val="15"/>
        </w:rPr>
      </w:pPr>
    </w:p>
    <w:p>
      <w:pPr>
        <w:pStyle w:val="ListParagraph"/>
        <w:numPr>
          <w:ilvl w:val="1"/>
          <w:numId w:val="66"/>
        </w:numPr>
        <w:tabs>
          <w:tab w:pos="2902" w:val="left" w:leader="none"/>
        </w:tabs>
        <w:spacing w:line="129" w:lineRule="exact" w:before="0" w:after="0"/>
        <w:ind w:left="2901" w:right="0" w:hanging="89"/>
        <w:jc w:val="left"/>
        <w:rPr>
          <w:sz w:val="11"/>
        </w:rPr>
      </w:pPr>
      <w:r>
        <w:rPr>
          <w:spacing w:val="-2"/>
          <w:w w:val="105"/>
          <w:sz w:val="11"/>
        </w:rPr>
        <w:t>清通道</w:t>
      </w:r>
      <w:r>
        <w:rPr>
          <w:rFonts w:ascii="Times New Roman" w:eastAsia="Times New Roman"/>
          <w:spacing w:val="-2"/>
          <w:w w:val="105"/>
          <w:sz w:val="11"/>
        </w:rPr>
        <w:t>3</w:t>
      </w:r>
      <w:r>
        <w:rPr>
          <w:spacing w:val="-2"/>
          <w:w w:val="105"/>
          <w:sz w:val="11"/>
        </w:rPr>
        <w:t>屏蔽位</w:t>
      </w:r>
    </w:p>
    <w:p>
      <w:pPr>
        <w:pStyle w:val="ListParagraph"/>
        <w:numPr>
          <w:ilvl w:val="1"/>
          <w:numId w:val="66"/>
        </w:numPr>
        <w:tabs>
          <w:tab w:pos="2902" w:val="left" w:leader="none"/>
        </w:tabs>
        <w:spacing w:line="129" w:lineRule="exact" w:before="0" w:after="0"/>
        <w:ind w:left="2901" w:right="0" w:hanging="89"/>
        <w:jc w:val="left"/>
        <w:rPr>
          <w:sz w:val="11"/>
        </w:rPr>
      </w:pPr>
      <w:r>
        <w:rPr>
          <w:spacing w:val="-2"/>
          <w:w w:val="105"/>
          <w:sz w:val="11"/>
        </w:rPr>
        <w:t>置通道</w:t>
      </w:r>
      <w:r>
        <w:rPr>
          <w:rFonts w:ascii="Times New Roman" w:eastAsia="Times New Roman"/>
          <w:spacing w:val="-2"/>
          <w:w w:val="105"/>
          <w:sz w:val="11"/>
        </w:rPr>
        <w:t>3</w:t>
      </w:r>
      <w:r>
        <w:rPr>
          <w:spacing w:val="-2"/>
          <w:w w:val="105"/>
          <w:sz w:val="11"/>
        </w:rPr>
        <w:t>屏蔽位</w:t>
      </w:r>
    </w:p>
    <w:p>
      <w:pPr>
        <w:pStyle w:val="BodyText"/>
        <w:spacing w:before="8"/>
        <w:rPr>
          <w:sz w:val="17"/>
        </w:rPr>
      </w:pPr>
    </w:p>
    <w:p>
      <w:pPr>
        <w:pStyle w:val="ListParagraph"/>
        <w:numPr>
          <w:ilvl w:val="0"/>
          <w:numId w:val="70"/>
        </w:numPr>
        <w:tabs>
          <w:tab w:pos="2082" w:val="left" w:leader="none"/>
        </w:tabs>
        <w:spacing w:line="240" w:lineRule="auto" w:before="1" w:after="0"/>
        <w:ind w:left="2081" w:right="0" w:hanging="291"/>
        <w:jc w:val="left"/>
        <w:rPr>
          <w:sz w:val="18"/>
        </w:rPr>
      </w:pPr>
      <w:r>
        <w:rPr>
          <w:spacing w:val="-1"/>
          <w:sz w:val="18"/>
        </w:rPr>
        <w:t>多通道屏蔽寄存器</w:t>
      </w:r>
    </w:p>
    <w:p>
      <w:pPr>
        <w:spacing w:before="93"/>
        <w:ind w:left="1308" w:right="30" w:firstLine="0"/>
        <w:jc w:val="center"/>
        <w:rPr>
          <w:sz w:val="11"/>
        </w:rPr>
      </w:pPr>
      <w:r>
        <w:rPr/>
        <w:br w:type="column"/>
      </w:r>
      <w:r>
        <w:rPr>
          <w:rFonts w:ascii="Times New Roman" w:eastAsia="Times New Roman"/>
          <w:w w:val="105"/>
          <w:sz w:val="11"/>
        </w:rPr>
        <w:t>1</w:t>
      </w:r>
      <w:r>
        <w:rPr>
          <w:rFonts w:ascii="Times New Roman" w:eastAsia="Times New Roman"/>
          <w:spacing w:val="5"/>
          <w:w w:val="105"/>
          <w:sz w:val="11"/>
        </w:rPr>
        <w:t> </w:t>
      </w:r>
      <w:r>
        <w:rPr>
          <w:w w:val="105"/>
          <w:sz w:val="11"/>
        </w:rPr>
        <w:t>通道</w:t>
      </w:r>
      <w:r>
        <w:rPr>
          <w:rFonts w:ascii="Times New Roman" w:eastAsia="Times New Roman"/>
          <w:w w:val="105"/>
          <w:sz w:val="11"/>
        </w:rPr>
        <w:t>0</w:t>
      </w:r>
      <w:r>
        <w:rPr>
          <w:w w:val="105"/>
          <w:sz w:val="11"/>
        </w:rPr>
        <w:t>终止计数</w:t>
      </w:r>
    </w:p>
    <w:p>
      <w:pPr>
        <w:spacing w:before="36"/>
        <w:ind w:left="1308" w:right="664" w:firstLine="0"/>
        <w:jc w:val="center"/>
        <w:rPr>
          <w:sz w:val="11"/>
        </w:rPr>
      </w:pPr>
      <w:r>
        <w:rPr>
          <w:rFonts w:ascii="Times New Roman" w:eastAsia="Times New Roman"/>
          <w:w w:val="105"/>
          <w:sz w:val="11"/>
        </w:rPr>
        <w:t>1</w:t>
      </w:r>
      <w:r>
        <w:rPr>
          <w:rFonts w:ascii="Times New Roman" w:eastAsia="Times New Roman"/>
          <w:spacing w:val="2"/>
          <w:w w:val="105"/>
          <w:sz w:val="11"/>
        </w:rPr>
        <w:t> </w:t>
      </w:r>
      <w:r>
        <w:rPr>
          <w:w w:val="105"/>
          <w:sz w:val="11"/>
        </w:rPr>
        <w:t>通道</w:t>
      </w:r>
      <w:r>
        <w:rPr>
          <w:rFonts w:ascii="Times New Roman" w:eastAsia="Times New Roman"/>
          <w:w w:val="105"/>
          <w:sz w:val="11"/>
        </w:rPr>
        <w:t>1</w:t>
      </w:r>
      <w:r>
        <w:rPr>
          <w:w w:val="105"/>
          <w:sz w:val="11"/>
        </w:rPr>
        <w:t>终止计数</w:t>
      </w:r>
    </w:p>
    <w:p>
      <w:pPr>
        <w:spacing w:before="39"/>
        <w:ind w:left="1308" w:right="1276" w:firstLine="0"/>
        <w:jc w:val="center"/>
        <w:rPr>
          <w:sz w:val="11"/>
        </w:rPr>
      </w:pPr>
      <w:r>
        <w:rPr>
          <w:rFonts w:ascii="Times New Roman" w:eastAsia="Times New Roman"/>
          <w:w w:val="105"/>
          <w:sz w:val="11"/>
        </w:rPr>
        <w:t>1</w:t>
      </w:r>
      <w:r>
        <w:rPr>
          <w:rFonts w:ascii="Times New Roman" w:eastAsia="Times New Roman"/>
          <w:spacing w:val="2"/>
          <w:w w:val="105"/>
          <w:sz w:val="11"/>
        </w:rPr>
        <w:t> </w:t>
      </w:r>
      <w:r>
        <w:rPr>
          <w:w w:val="105"/>
          <w:sz w:val="11"/>
        </w:rPr>
        <w:t>通道</w:t>
      </w:r>
      <w:r>
        <w:rPr>
          <w:rFonts w:ascii="Times New Roman" w:eastAsia="Times New Roman"/>
          <w:w w:val="105"/>
          <w:sz w:val="11"/>
        </w:rPr>
        <w:t>2</w:t>
      </w:r>
      <w:r>
        <w:rPr>
          <w:w w:val="105"/>
          <w:sz w:val="11"/>
        </w:rPr>
        <w:t>终止计数</w:t>
      </w:r>
    </w:p>
    <w:p>
      <w:pPr>
        <w:spacing w:before="39"/>
        <w:ind w:left="991" w:right="1610" w:firstLine="0"/>
        <w:jc w:val="center"/>
        <w:rPr>
          <w:sz w:val="11"/>
        </w:rPr>
      </w:pPr>
      <w:r>
        <w:rPr>
          <w:rFonts w:ascii="Times New Roman" w:eastAsia="Times New Roman"/>
          <w:w w:val="105"/>
          <w:sz w:val="11"/>
        </w:rPr>
        <w:t>1</w:t>
      </w:r>
      <w:r>
        <w:rPr>
          <w:rFonts w:ascii="Times New Roman" w:eastAsia="Times New Roman"/>
          <w:spacing w:val="2"/>
          <w:w w:val="105"/>
          <w:sz w:val="11"/>
        </w:rPr>
        <w:t> </w:t>
      </w:r>
      <w:r>
        <w:rPr>
          <w:w w:val="105"/>
          <w:sz w:val="11"/>
        </w:rPr>
        <w:t>通道</w:t>
      </w:r>
      <w:r>
        <w:rPr>
          <w:rFonts w:ascii="Times New Roman" w:eastAsia="Times New Roman"/>
          <w:w w:val="105"/>
          <w:sz w:val="11"/>
        </w:rPr>
        <w:t>3</w:t>
      </w:r>
      <w:r>
        <w:rPr>
          <w:w w:val="105"/>
          <w:sz w:val="11"/>
        </w:rPr>
        <w:t>终止计数</w:t>
      </w:r>
    </w:p>
    <w:p>
      <w:pPr>
        <w:spacing w:before="56"/>
        <w:ind w:left="235" w:right="1610" w:firstLine="0"/>
        <w:jc w:val="center"/>
        <w:rPr>
          <w:sz w:val="11"/>
        </w:rPr>
      </w:pPr>
      <w:r>
        <w:rPr>
          <w:rFonts w:ascii="Times New Roman" w:eastAsia="Times New Roman"/>
          <w:w w:val="105"/>
          <w:sz w:val="11"/>
        </w:rPr>
        <w:t>1</w:t>
      </w:r>
      <w:r>
        <w:rPr>
          <w:rFonts w:ascii="Times New Roman" w:eastAsia="Times New Roman"/>
          <w:spacing w:val="2"/>
          <w:w w:val="105"/>
          <w:sz w:val="11"/>
        </w:rPr>
        <w:t> </w:t>
      </w:r>
      <w:r>
        <w:rPr>
          <w:w w:val="105"/>
          <w:sz w:val="11"/>
        </w:rPr>
        <w:t>通道</w:t>
      </w:r>
      <w:r>
        <w:rPr>
          <w:rFonts w:ascii="Times New Roman" w:eastAsia="Times New Roman"/>
          <w:w w:val="105"/>
          <w:sz w:val="11"/>
        </w:rPr>
        <w:t>0</w:t>
      </w:r>
      <w:r>
        <w:rPr>
          <w:w w:val="105"/>
          <w:sz w:val="11"/>
        </w:rPr>
        <w:t>有请求</w:t>
      </w:r>
    </w:p>
    <w:p>
      <w:pPr>
        <w:spacing w:before="39"/>
        <w:ind w:left="1308" w:right="3309" w:firstLine="0"/>
        <w:jc w:val="center"/>
        <w:rPr>
          <w:sz w:val="11"/>
        </w:rPr>
      </w:pPr>
      <w:r>
        <w:rPr>
          <w:rFonts w:ascii="Times New Roman" w:eastAsia="Times New Roman"/>
          <w:w w:val="105"/>
          <w:sz w:val="11"/>
        </w:rPr>
        <w:t>1</w:t>
      </w:r>
      <w:r>
        <w:rPr>
          <w:rFonts w:ascii="Times New Roman" w:eastAsia="Times New Roman"/>
          <w:spacing w:val="2"/>
          <w:w w:val="105"/>
          <w:sz w:val="11"/>
        </w:rPr>
        <w:t> </w:t>
      </w:r>
      <w:r>
        <w:rPr>
          <w:w w:val="105"/>
          <w:sz w:val="11"/>
        </w:rPr>
        <w:t>通道</w:t>
      </w:r>
      <w:r>
        <w:rPr>
          <w:rFonts w:ascii="Times New Roman" w:eastAsia="Times New Roman"/>
          <w:w w:val="105"/>
          <w:sz w:val="11"/>
        </w:rPr>
        <w:t>1</w:t>
      </w:r>
      <w:r>
        <w:rPr>
          <w:w w:val="105"/>
          <w:sz w:val="11"/>
        </w:rPr>
        <w:t>有请求</w:t>
      </w:r>
    </w:p>
    <w:p>
      <w:pPr>
        <w:spacing w:before="46"/>
        <w:ind w:left="671" w:right="3305" w:firstLine="0"/>
        <w:jc w:val="center"/>
        <w:rPr>
          <w:sz w:val="11"/>
        </w:rPr>
      </w:pPr>
      <w:r>
        <w:rPr>
          <w:rFonts w:ascii="Times New Roman" w:eastAsia="Times New Roman"/>
          <w:w w:val="105"/>
          <w:sz w:val="11"/>
        </w:rPr>
        <w:t>1</w:t>
      </w:r>
      <w:r>
        <w:rPr>
          <w:rFonts w:ascii="Times New Roman" w:eastAsia="Times New Roman"/>
          <w:spacing w:val="2"/>
          <w:w w:val="105"/>
          <w:sz w:val="11"/>
        </w:rPr>
        <w:t> </w:t>
      </w:r>
      <w:r>
        <w:rPr>
          <w:w w:val="105"/>
          <w:sz w:val="11"/>
        </w:rPr>
        <w:t>通道</w:t>
      </w:r>
      <w:r>
        <w:rPr>
          <w:rFonts w:ascii="Times New Roman" w:eastAsia="Times New Roman"/>
          <w:w w:val="105"/>
          <w:sz w:val="11"/>
        </w:rPr>
        <w:t>2</w:t>
      </w:r>
      <w:r>
        <w:rPr>
          <w:w w:val="105"/>
          <w:sz w:val="11"/>
        </w:rPr>
        <w:t>有请求</w:t>
      </w:r>
    </w:p>
    <w:p>
      <w:pPr>
        <w:spacing w:before="36"/>
        <w:ind w:left="34" w:right="3309" w:firstLine="0"/>
        <w:jc w:val="center"/>
        <w:rPr>
          <w:sz w:val="11"/>
        </w:rPr>
      </w:pPr>
      <w:r>
        <w:rPr>
          <w:rFonts w:ascii="Times New Roman" w:eastAsia="Times New Roman"/>
          <w:w w:val="105"/>
          <w:sz w:val="11"/>
        </w:rPr>
        <w:t>1</w:t>
      </w:r>
      <w:r>
        <w:rPr>
          <w:rFonts w:ascii="Times New Roman" w:eastAsia="Times New Roman"/>
          <w:spacing w:val="2"/>
          <w:w w:val="105"/>
          <w:sz w:val="11"/>
        </w:rPr>
        <w:t> </w:t>
      </w:r>
      <w:r>
        <w:rPr>
          <w:w w:val="105"/>
          <w:sz w:val="11"/>
        </w:rPr>
        <w:t>通道</w:t>
      </w:r>
      <w:r>
        <w:rPr>
          <w:rFonts w:ascii="Times New Roman" w:eastAsia="Times New Roman"/>
          <w:w w:val="105"/>
          <w:sz w:val="11"/>
        </w:rPr>
        <w:t>3</w:t>
      </w:r>
      <w:r>
        <w:rPr>
          <w:w w:val="105"/>
          <w:sz w:val="11"/>
        </w:rPr>
        <w:t>有请求</w:t>
      </w:r>
    </w:p>
    <w:p>
      <w:pPr>
        <w:pStyle w:val="BodyText"/>
        <w:rPr>
          <w:sz w:val="12"/>
        </w:rPr>
      </w:pPr>
    </w:p>
    <w:p>
      <w:pPr>
        <w:pStyle w:val="ListParagraph"/>
        <w:numPr>
          <w:ilvl w:val="0"/>
          <w:numId w:val="70"/>
        </w:numPr>
        <w:tabs>
          <w:tab w:pos="1713" w:val="left" w:leader="none"/>
        </w:tabs>
        <w:spacing w:line="240" w:lineRule="auto" w:before="104" w:after="0"/>
        <w:ind w:left="1712" w:right="0" w:hanging="271"/>
        <w:jc w:val="left"/>
        <w:rPr>
          <w:sz w:val="18"/>
        </w:rPr>
      </w:pPr>
      <w:r>
        <w:rPr>
          <w:sz w:val="18"/>
        </w:rPr>
        <w:t>状态寄存器</w:t>
      </w:r>
    </w:p>
    <w:p>
      <w:pPr>
        <w:spacing w:after="0" w:line="240" w:lineRule="auto"/>
        <w:jc w:val="left"/>
        <w:rPr>
          <w:sz w:val="18"/>
        </w:rPr>
        <w:sectPr>
          <w:type w:val="continuous"/>
          <w:pgSz w:w="10440" w:h="14750"/>
          <w:pgMar w:top="1400" w:bottom="280" w:left="720" w:right="640"/>
          <w:cols w:num="2" w:equalWidth="0">
            <w:col w:w="3659" w:space="40"/>
            <w:col w:w="5381"/>
          </w:cols>
        </w:sectPr>
      </w:pPr>
    </w:p>
    <w:p>
      <w:pPr>
        <w:pStyle w:val="BodyText"/>
        <w:spacing w:before="2"/>
        <w:rPr>
          <w:sz w:val="29"/>
        </w:rPr>
      </w:pPr>
    </w:p>
    <w:p>
      <w:pPr>
        <w:pStyle w:val="ListParagraph"/>
        <w:numPr>
          <w:ilvl w:val="3"/>
          <w:numId w:val="44"/>
        </w:numPr>
        <w:tabs>
          <w:tab w:pos="905" w:val="left" w:leader="none"/>
        </w:tabs>
        <w:spacing w:line="240" w:lineRule="auto" w:before="0" w:after="0"/>
        <w:ind w:left="904" w:right="0" w:hanging="298"/>
        <w:jc w:val="left"/>
        <w:rPr>
          <w:sz w:val="21"/>
        </w:rPr>
      </w:pPr>
      <w:r>
        <w:rPr>
          <w:rFonts w:ascii="Times New Roman" w:eastAsia="Times New Roman"/>
          <w:sz w:val="21"/>
        </w:rPr>
        <w:t>8237</w:t>
      </w:r>
      <w:r>
        <w:rPr>
          <w:rFonts w:ascii="Times New Roman" w:eastAsia="Times New Roman"/>
          <w:spacing w:val="-2"/>
          <w:sz w:val="21"/>
        </w:rPr>
        <w:t> </w:t>
      </w:r>
      <w:r>
        <w:rPr>
          <w:sz w:val="21"/>
        </w:rPr>
        <w:t>的初始化。</w:t>
      </w:r>
    </w:p>
    <w:p>
      <w:pPr>
        <w:spacing w:before="23"/>
        <w:ind w:left="607" w:right="0" w:firstLine="0"/>
        <w:jc w:val="left"/>
        <w:rPr>
          <w:rFonts w:ascii="Microsoft YaHei" w:eastAsia="Microsoft YaHei" w:hint="eastAsia"/>
          <w:b/>
          <w:sz w:val="18"/>
        </w:rPr>
      </w:pPr>
      <w:r>
        <w:rPr/>
        <w:br w:type="column"/>
      </w:r>
      <w:r>
        <w:rPr>
          <w:rFonts w:ascii="Microsoft YaHei" w:eastAsia="Microsoft YaHei" w:hint="eastAsia"/>
          <w:b/>
          <w:spacing w:val="-4"/>
          <w:sz w:val="18"/>
        </w:rPr>
        <w:t>图 </w:t>
      </w:r>
      <w:r>
        <w:rPr>
          <w:rFonts w:ascii="Times New Roman" w:eastAsia="Times New Roman"/>
          <w:b/>
          <w:sz w:val="18"/>
        </w:rPr>
        <w:t>6-2-3    8237</w:t>
      </w:r>
      <w:r>
        <w:rPr>
          <w:rFonts w:ascii="Times New Roman" w:eastAsia="Times New Roman"/>
          <w:b/>
          <w:spacing w:val="-1"/>
          <w:sz w:val="18"/>
        </w:rPr>
        <w:t> </w:t>
      </w:r>
      <w:r>
        <w:rPr>
          <w:rFonts w:ascii="Microsoft YaHei" w:eastAsia="Microsoft YaHei" w:hint="eastAsia"/>
          <w:b/>
          <w:sz w:val="18"/>
        </w:rPr>
        <w:t>的寄存器定义</w:t>
      </w:r>
    </w:p>
    <w:p>
      <w:pPr>
        <w:spacing w:after="0"/>
        <w:jc w:val="left"/>
        <w:rPr>
          <w:rFonts w:ascii="Microsoft YaHei" w:eastAsia="Microsoft YaHei" w:hint="eastAsia"/>
          <w:sz w:val="18"/>
        </w:rPr>
        <w:sectPr>
          <w:type w:val="continuous"/>
          <w:pgSz w:w="10440" w:h="14750"/>
          <w:pgMar w:top="1400" w:bottom="280" w:left="720" w:right="640"/>
          <w:cols w:num="2" w:equalWidth="0">
            <w:col w:w="2468" w:space="309"/>
            <w:col w:w="6303"/>
          </w:cols>
        </w:sectPr>
      </w:pPr>
    </w:p>
    <w:p>
      <w:pPr>
        <w:pStyle w:val="BodyText"/>
        <w:spacing w:line="278" w:lineRule="auto" w:before="43"/>
        <w:ind w:left="187" w:right="209" w:firstLine="420"/>
      </w:pPr>
      <w:r>
        <w:rPr/>
        <w:pict>
          <v:group style="position:absolute;margin-left:43.860001pt;margin-top:34.399975pt;width:436.75pt;height:17.5pt;mso-position-horizontal-relative:page;mso-position-vertical-relative:page;z-index:16128000"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r>
        <w:rPr>
          <w:spacing w:val="-13"/>
        </w:rPr>
        <w:t>使用 </w:t>
      </w:r>
      <w:r>
        <w:rPr>
          <w:rFonts w:ascii="Times New Roman" w:eastAsia="Times New Roman"/>
          <w:spacing w:val="-1"/>
        </w:rPr>
        <w:t>DMA</w:t>
      </w:r>
      <w:r>
        <w:rPr>
          <w:rFonts w:ascii="Times New Roman" w:eastAsia="Times New Roman"/>
          <w:spacing w:val="15"/>
        </w:rPr>
        <w:t> </w:t>
      </w:r>
      <w:r>
        <w:rPr>
          <w:spacing w:val="-1"/>
        </w:rPr>
        <w:t>控制器，必须对其进行初始化。</w:t>
      </w:r>
      <w:r>
        <w:rPr>
          <w:rFonts w:ascii="Times New Roman" w:eastAsia="Times New Roman"/>
        </w:rPr>
        <w:t>8237</w:t>
      </w:r>
      <w:r>
        <w:rPr>
          <w:rFonts w:ascii="Times New Roman" w:eastAsia="Times New Roman"/>
          <w:spacing w:val="16"/>
        </w:rPr>
        <w:t> </w:t>
      </w:r>
      <w:r>
        <w:rPr/>
        <w:t>的初始化需要按一定的顺序对各寄存器进行写入，初始化顺序如下：</w:t>
      </w:r>
    </w:p>
    <w:p>
      <w:pPr>
        <w:pStyle w:val="ListParagraph"/>
        <w:numPr>
          <w:ilvl w:val="0"/>
          <w:numId w:val="71"/>
        </w:numPr>
        <w:tabs>
          <w:tab w:pos="958" w:val="left" w:leader="none"/>
        </w:tabs>
        <w:spacing w:line="240" w:lineRule="auto" w:before="0" w:after="0"/>
        <w:ind w:left="957" w:right="0" w:hanging="351"/>
        <w:jc w:val="left"/>
        <w:rPr>
          <w:sz w:val="21"/>
        </w:rPr>
      </w:pPr>
      <w:r>
        <w:rPr>
          <w:sz w:val="21"/>
        </w:rPr>
        <w:t>写主清除命令。</w:t>
      </w:r>
    </w:p>
    <w:p>
      <w:pPr>
        <w:pStyle w:val="ListParagraph"/>
        <w:numPr>
          <w:ilvl w:val="0"/>
          <w:numId w:val="71"/>
        </w:numPr>
        <w:tabs>
          <w:tab w:pos="958" w:val="left" w:leader="none"/>
        </w:tabs>
        <w:spacing w:line="240" w:lineRule="auto" w:before="43" w:after="0"/>
        <w:ind w:left="957" w:right="0" w:hanging="351"/>
        <w:jc w:val="left"/>
        <w:rPr>
          <w:sz w:val="21"/>
        </w:rPr>
      </w:pPr>
      <w:r>
        <w:rPr>
          <w:sz w:val="21"/>
        </w:rPr>
        <w:t>写地址寄存器。</w:t>
      </w:r>
    </w:p>
    <w:p>
      <w:pPr>
        <w:pStyle w:val="ListParagraph"/>
        <w:numPr>
          <w:ilvl w:val="0"/>
          <w:numId w:val="71"/>
        </w:numPr>
        <w:tabs>
          <w:tab w:pos="958" w:val="left" w:leader="none"/>
        </w:tabs>
        <w:spacing w:line="240" w:lineRule="auto" w:before="43" w:after="0"/>
        <w:ind w:left="957" w:right="0" w:hanging="351"/>
        <w:jc w:val="left"/>
        <w:rPr>
          <w:sz w:val="21"/>
        </w:rPr>
      </w:pPr>
      <w:r>
        <w:rPr>
          <w:sz w:val="21"/>
        </w:rPr>
        <w:t>写字节计数寄存器。</w:t>
      </w:r>
    </w:p>
    <w:p>
      <w:pPr>
        <w:pStyle w:val="ListParagraph"/>
        <w:numPr>
          <w:ilvl w:val="0"/>
          <w:numId w:val="71"/>
        </w:numPr>
        <w:tabs>
          <w:tab w:pos="958" w:val="left" w:leader="none"/>
        </w:tabs>
        <w:spacing w:line="240" w:lineRule="auto" w:before="43" w:after="0"/>
        <w:ind w:left="957" w:right="0" w:hanging="351"/>
        <w:jc w:val="left"/>
        <w:rPr>
          <w:sz w:val="21"/>
        </w:rPr>
      </w:pPr>
      <w:r>
        <w:rPr>
          <w:sz w:val="21"/>
        </w:rPr>
        <w:t>写工作方式寄存器。</w:t>
      </w:r>
    </w:p>
    <w:p>
      <w:pPr>
        <w:pStyle w:val="ListParagraph"/>
        <w:numPr>
          <w:ilvl w:val="0"/>
          <w:numId w:val="71"/>
        </w:numPr>
        <w:tabs>
          <w:tab w:pos="958" w:val="left" w:leader="none"/>
        </w:tabs>
        <w:spacing w:line="240" w:lineRule="auto" w:before="43" w:after="0"/>
        <w:ind w:left="957" w:right="0" w:hanging="351"/>
        <w:jc w:val="left"/>
        <w:rPr>
          <w:sz w:val="21"/>
        </w:rPr>
      </w:pPr>
      <w:r>
        <w:rPr>
          <w:sz w:val="21"/>
        </w:rPr>
        <w:t>写命令寄存器。</w:t>
      </w:r>
    </w:p>
    <w:p>
      <w:pPr>
        <w:pStyle w:val="ListParagraph"/>
        <w:numPr>
          <w:ilvl w:val="0"/>
          <w:numId w:val="71"/>
        </w:numPr>
        <w:tabs>
          <w:tab w:pos="958" w:val="left" w:leader="none"/>
        </w:tabs>
        <w:spacing w:line="240" w:lineRule="auto" w:before="43" w:after="0"/>
        <w:ind w:left="957" w:right="0" w:hanging="351"/>
        <w:jc w:val="left"/>
        <w:rPr>
          <w:sz w:val="21"/>
        </w:rPr>
      </w:pPr>
      <w:r>
        <w:rPr>
          <w:sz w:val="21"/>
        </w:rPr>
        <w:t>写屏蔽寄存器。</w:t>
      </w:r>
    </w:p>
    <w:p>
      <w:pPr>
        <w:pStyle w:val="ListParagraph"/>
        <w:numPr>
          <w:ilvl w:val="0"/>
          <w:numId w:val="71"/>
        </w:numPr>
        <w:tabs>
          <w:tab w:pos="958" w:val="left" w:leader="none"/>
        </w:tabs>
        <w:spacing w:line="257" w:lineRule="exact" w:before="43" w:after="0"/>
        <w:ind w:left="957" w:right="0" w:hanging="351"/>
        <w:jc w:val="left"/>
        <w:rPr>
          <w:sz w:val="21"/>
        </w:rPr>
      </w:pPr>
      <w:r>
        <w:rPr>
          <w:sz w:val="21"/>
        </w:rPr>
        <w:t>写请求寄存器。</w:t>
      </w:r>
    </w:p>
    <w:p>
      <w:pPr>
        <w:pStyle w:val="Heading7"/>
        <w:spacing w:line="375" w:lineRule="exact"/>
        <w:ind w:left="607"/>
      </w:pPr>
      <w:r>
        <w:rPr>
          <w:rFonts w:ascii="Times New Roman" w:eastAsia="Times New Roman"/>
        </w:rPr>
        <w:t>2</w:t>
      </w:r>
      <w:r>
        <w:rPr/>
        <w:t>．</w:t>
      </w:r>
      <w:r>
        <w:rPr>
          <w:rFonts w:ascii="Times New Roman" w:eastAsia="Times New Roman"/>
        </w:rPr>
        <w:t>8237</w:t>
      </w:r>
      <w:r>
        <w:rPr>
          <w:rFonts w:ascii="Times New Roman" w:eastAsia="Times New Roman"/>
          <w:spacing w:val="-1"/>
        </w:rPr>
        <w:t> </w:t>
      </w:r>
      <w:r>
        <w:rPr/>
        <w:t>芯片外部连接</w:t>
      </w:r>
    </w:p>
    <w:p>
      <w:pPr>
        <w:pStyle w:val="BodyText"/>
        <w:spacing w:line="278" w:lineRule="auto" w:before="68"/>
        <w:ind w:left="186" w:right="208" w:firstLine="420"/>
        <w:jc w:val="both"/>
      </w:pPr>
      <w:r>
        <w:rPr>
          <w:spacing w:val="-11"/>
        </w:rPr>
        <w:t>对于 </w:t>
      </w:r>
      <w:r>
        <w:rPr>
          <w:rFonts w:ascii="Times New Roman" w:eastAsia="Times New Roman"/>
          <w:spacing w:val="-1"/>
        </w:rPr>
        <w:t>CPU</w:t>
      </w:r>
      <w:r>
        <w:rPr>
          <w:rFonts w:ascii="Times New Roman" w:eastAsia="Times New Roman"/>
          <w:spacing w:val="21"/>
        </w:rPr>
        <w:t> </w:t>
      </w:r>
      <w:r>
        <w:rPr>
          <w:spacing w:val="-2"/>
        </w:rPr>
        <w:t>外扩接口芯片，其重点是要设计接口芯片数据线、地址线和控制线与 </w:t>
      </w:r>
      <w:r>
        <w:rPr>
          <w:rFonts w:ascii="Times New Roman" w:eastAsia="Times New Roman"/>
        </w:rPr>
        <w:t>CPU</w:t>
      </w:r>
      <w:r>
        <w:rPr>
          <w:rFonts w:ascii="Times New Roman" w:eastAsia="Times New Roman"/>
          <w:spacing w:val="21"/>
        </w:rPr>
        <w:t> </w:t>
      </w:r>
      <w:r>
        <w:rPr/>
        <w:t>的挂</w:t>
      </w:r>
      <w:r>
        <w:rPr>
          <w:spacing w:val="-12"/>
        </w:rPr>
        <w:t>接，图 </w:t>
      </w:r>
      <w:r>
        <w:rPr>
          <w:rFonts w:ascii="Times New Roman" w:eastAsia="Times New Roman"/>
          <w:spacing w:val="-1"/>
        </w:rPr>
        <w:t>6-2-4</w:t>
      </w:r>
      <w:r>
        <w:rPr>
          <w:rFonts w:ascii="Times New Roman" w:eastAsia="Times New Roman"/>
          <w:spacing w:val="7"/>
        </w:rPr>
        <w:t> </w:t>
      </w:r>
      <w:r>
        <w:rPr>
          <w:spacing w:val="-22"/>
        </w:rPr>
        <w:t>是 </w:t>
      </w:r>
      <w:r>
        <w:rPr>
          <w:rFonts w:ascii="Times New Roman" w:eastAsia="Times New Roman"/>
        </w:rPr>
        <w:t>8237</w:t>
      </w:r>
      <w:r>
        <w:rPr>
          <w:rFonts w:ascii="Times New Roman" w:eastAsia="Times New Roman"/>
          <w:spacing w:val="7"/>
        </w:rPr>
        <w:t> </w:t>
      </w:r>
      <w:r>
        <w:rPr/>
        <w:t>接口芯片的典型扩展接法。这里的模型计算机可以直接应用前面的复杂模</w:t>
      </w:r>
      <w:r>
        <w:rPr>
          <w:spacing w:val="-12"/>
        </w:rPr>
        <w:t>型机，其 </w:t>
      </w:r>
      <w:r>
        <w:rPr>
          <w:rFonts w:ascii="Times New Roman" w:eastAsia="Times New Roman"/>
        </w:rPr>
        <w:t>I/O </w:t>
      </w:r>
      <w:r>
        <w:rPr>
          <w:spacing w:val="-5"/>
        </w:rPr>
        <w:t>地址空间分配情况如表 </w:t>
      </w:r>
      <w:r>
        <w:rPr>
          <w:rFonts w:ascii="Times New Roman" w:eastAsia="Times New Roman"/>
        </w:rPr>
        <w:t>6-2-4 </w:t>
      </w:r>
      <w:r>
        <w:rPr/>
        <w:t>所示。</w:t>
      </w:r>
    </w:p>
    <w:p>
      <w:pPr>
        <w:spacing w:before="37"/>
        <w:ind w:left="0" w:right="22" w:firstLine="0"/>
        <w:jc w:val="center"/>
        <w:rPr>
          <w:rFonts w:ascii="Microsoft YaHei" w:eastAsia="Microsoft YaHei" w:hint="eastAsia"/>
          <w:b/>
          <w:sz w:val="18"/>
        </w:rPr>
      </w:pPr>
      <w:r>
        <w:rPr>
          <w:rFonts w:ascii="Microsoft YaHei" w:eastAsia="Microsoft YaHei" w:hint="eastAsia"/>
          <w:b/>
          <w:spacing w:val="-4"/>
          <w:sz w:val="18"/>
        </w:rPr>
        <w:t>表 </w:t>
      </w:r>
      <w:r>
        <w:rPr>
          <w:rFonts w:ascii="Times New Roman" w:eastAsia="Times New Roman"/>
          <w:b/>
          <w:sz w:val="18"/>
        </w:rPr>
        <w:t>6-2-4</w:t>
      </w:r>
      <w:r>
        <w:rPr>
          <w:rFonts w:ascii="Times New Roman" w:eastAsia="Times New Roman"/>
          <w:b/>
          <w:spacing w:val="90"/>
          <w:sz w:val="18"/>
        </w:rPr>
        <w:t> </w:t>
      </w:r>
      <w:r>
        <w:rPr>
          <w:rFonts w:ascii="Times New Roman" w:eastAsia="Times New Roman"/>
          <w:b/>
          <w:sz w:val="18"/>
        </w:rPr>
        <w:t>I/O</w:t>
      </w:r>
      <w:r>
        <w:rPr>
          <w:rFonts w:ascii="Times New Roman" w:eastAsia="Times New Roman"/>
          <w:b/>
          <w:spacing w:val="-1"/>
          <w:sz w:val="18"/>
        </w:rPr>
        <w:t> </w:t>
      </w:r>
      <w:r>
        <w:rPr>
          <w:rFonts w:ascii="Microsoft YaHei" w:eastAsia="Microsoft YaHei" w:hint="eastAsia"/>
          <w:b/>
          <w:sz w:val="18"/>
        </w:rPr>
        <w:t>地址空间分配</w:t>
      </w:r>
    </w:p>
    <w:p>
      <w:pPr>
        <w:pStyle w:val="BodyText"/>
        <w:spacing w:before="5"/>
        <w:rPr>
          <w:rFonts w:ascii="Microsoft YaHei"/>
          <w:b/>
          <w:sz w:val="4"/>
        </w:rPr>
      </w:pPr>
    </w:p>
    <w:tbl>
      <w:tblPr>
        <w:tblW w:w="0" w:type="auto"/>
        <w:jc w:val="left"/>
        <w:tblInd w:w="2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8"/>
        <w:gridCol w:w="1440"/>
        <w:gridCol w:w="1800"/>
      </w:tblGrid>
      <w:tr>
        <w:trPr>
          <w:trHeight w:val="311" w:hRule="atLeast"/>
        </w:trPr>
        <w:tc>
          <w:tcPr>
            <w:tcW w:w="1368" w:type="dxa"/>
          </w:tcPr>
          <w:p>
            <w:pPr>
              <w:pStyle w:val="TableParagraph"/>
              <w:tabs>
                <w:tab w:pos="476" w:val="left" w:leader="none"/>
              </w:tabs>
              <w:spacing w:before="34"/>
              <w:ind w:left="8"/>
              <w:jc w:val="center"/>
              <w:rPr>
                <w:rFonts w:ascii="Times New Roman"/>
                <w:sz w:val="21"/>
              </w:rPr>
            </w:pPr>
            <w:r>
              <w:rPr>
                <w:rFonts w:ascii="Times New Roman"/>
                <w:sz w:val="21"/>
              </w:rPr>
              <w:t>A7</w:t>
              <w:tab/>
              <w:t>A6</w:t>
            </w:r>
          </w:p>
        </w:tc>
        <w:tc>
          <w:tcPr>
            <w:tcW w:w="1440" w:type="dxa"/>
          </w:tcPr>
          <w:p>
            <w:pPr>
              <w:pStyle w:val="TableParagraph"/>
              <w:spacing w:before="18"/>
              <w:ind w:left="509"/>
              <w:rPr>
                <w:sz w:val="21"/>
              </w:rPr>
            </w:pPr>
            <w:r>
              <w:rPr>
                <w:sz w:val="21"/>
              </w:rPr>
              <w:t>选定</w:t>
            </w:r>
          </w:p>
        </w:tc>
        <w:tc>
          <w:tcPr>
            <w:tcW w:w="1800" w:type="dxa"/>
          </w:tcPr>
          <w:p>
            <w:pPr>
              <w:pStyle w:val="TableParagraph"/>
              <w:spacing w:before="18"/>
              <w:ind w:left="459" w:right="450"/>
              <w:jc w:val="center"/>
              <w:rPr>
                <w:sz w:val="21"/>
              </w:rPr>
            </w:pPr>
            <w:r>
              <w:rPr>
                <w:sz w:val="21"/>
              </w:rPr>
              <w:t>地址空间</w:t>
            </w:r>
          </w:p>
        </w:tc>
      </w:tr>
      <w:tr>
        <w:trPr>
          <w:trHeight w:val="311" w:hRule="atLeast"/>
        </w:trPr>
        <w:tc>
          <w:tcPr>
            <w:tcW w:w="1368" w:type="dxa"/>
          </w:tcPr>
          <w:p>
            <w:pPr>
              <w:pStyle w:val="TableParagraph"/>
              <w:spacing w:before="35"/>
              <w:ind w:left="9"/>
              <w:jc w:val="center"/>
              <w:rPr>
                <w:rFonts w:ascii="Times New Roman"/>
                <w:sz w:val="21"/>
              </w:rPr>
            </w:pPr>
            <w:r>
              <w:rPr>
                <w:rFonts w:ascii="Times New Roman"/>
                <w:sz w:val="21"/>
              </w:rPr>
              <w:t>00</w:t>
            </w:r>
          </w:p>
        </w:tc>
        <w:tc>
          <w:tcPr>
            <w:tcW w:w="1440" w:type="dxa"/>
          </w:tcPr>
          <w:p>
            <w:pPr>
              <w:pStyle w:val="TableParagraph"/>
              <w:spacing w:before="35"/>
              <w:ind w:left="479"/>
              <w:rPr>
                <w:rFonts w:ascii="Times New Roman"/>
                <w:sz w:val="21"/>
              </w:rPr>
            </w:pPr>
            <w:r>
              <w:rPr>
                <w:rFonts w:ascii="Times New Roman"/>
                <w:sz w:val="21"/>
              </w:rPr>
              <w:t>IOY0</w:t>
            </w:r>
          </w:p>
        </w:tc>
        <w:tc>
          <w:tcPr>
            <w:tcW w:w="1800" w:type="dxa"/>
          </w:tcPr>
          <w:p>
            <w:pPr>
              <w:pStyle w:val="TableParagraph"/>
              <w:spacing w:before="35"/>
              <w:ind w:left="459" w:right="448"/>
              <w:jc w:val="center"/>
              <w:rPr>
                <w:rFonts w:ascii="Times New Roman"/>
                <w:sz w:val="21"/>
              </w:rPr>
            </w:pPr>
            <w:r>
              <w:rPr>
                <w:rFonts w:ascii="Times New Roman"/>
                <w:sz w:val="21"/>
              </w:rPr>
              <w:t>00-3F</w:t>
            </w:r>
          </w:p>
        </w:tc>
      </w:tr>
      <w:tr>
        <w:trPr>
          <w:trHeight w:val="312" w:hRule="atLeast"/>
        </w:trPr>
        <w:tc>
          <w:tcPr>
            <w:tcW w:w="1368" w:type="dxa"/>
          </w:tcPr>
          <w:p>
            <w:pPr>
              <w:pStyle w:val="TableParagraph"/>
              <w:spacing w:before="35"/>
              <w:ind w:left="9"/>
              <w:jc w:val="center"/>
              <w:rPr>
                <w:rFonts w:ascii="Times New Roman"/>
                <w:sz w:val="21"/>
              </w:rPr>
            </w:pPr>
            <w:r>
              <w:rPr>
                <w:rFonts w:ascii="Times New Roman"/>
                <w:sz w:val="21"/>
              </w:rPr>
              <w:t>01</w:t>
            </w:r>
          </w:p>
        </w:tc>
        <w:tc>
          <w:tcPr>
            <w:tcW w:w="1440" w:type="dxa"/>
          </w:tcPr>
          <w:p>
            <w:pPr>
              <w:pStyle w:val="TableParagraph"/>
              <w:spacing w:before="35"/>
              <w:ind w:left="479"/>
              <w:rPr>
                <w:rFonts w:ascii="Times New Roman"/>
                <w:sz w:val="21"/>
              </w:rPr>
            </w:pPr>
            <w:r>
              <w:rPr>
                <w:rFonts w:ascii="Times New Roman"/>
                <w:sz w:val="21"/>
              </w:rPr>
              <w:t>IOY1</w:t>
            </w:r>
          </w:p>
        </w:tc>
        <w:tc>
          <w:tcPr>
            <w:tcW w:w="1800" w:type="dxa"/>
          </w:tcPr>
          <w:p>
            <w:pPr>
              <w:pStyle w:val="TableParagraph"/>
              <w:spacing w:before="35"/>
              <w:ind w:left="459" w:right="447"/>
              <w:jc w:val="center"/>
              <w:rPr>
                <w:rFonts w:ascii="Times New Roman"/>
                <w:sz w:val="21"/>
              </w:rPr>
            </w:pPr>
            <w:r>
              <w:rPr>
                <w:rFonts w:ascii="Times New Roman"/>
                <w:sz w:val="21"/>
              </w:rPr>
              <w:t>40-7F</w:t>
            </w:r>
          </w:p>
        </w:tc>
      </w:tr>
      <w:tr>
        <w:trPr>
          <w:trHeight w:val="311" w:hRule="atLeast"/>
        </w:trPr>
        <w:tc>
          <w:tcPr>
            <w:tcW w:w="1368" w:type="dxa"/>
          </w:tcPr>
          <w:p>
            <w:pPr>
              <w:pStyle w:val="TableParagraph"/>
              <w:spacing w:before="34"/>
              <w:ind w:left="9"/>
              <w:jc w:val="center"/>
              <w:rPr>
                <w:rFonts w:ascii="Times New Roman"/>
                <w:sz w:val="21"/>
              </w:rPr>
            </w:pPr>
            <w:r>
              <w:rPr>
                <w:rFonts w:ascii="Times New Roman"/>
                <w:sz w:val="21"/>
              </w:rPr>
              <w:t>10</w:t>
            </w:r>
          </w:p>
        </w:tc>
        <w:tc>
          <w:tcPr>
            <w:tcW w:w="1440" w:type="dxa"/>
          </w:tcPr>
          <w:p>
            <w:pPr>
              <w:pStyle w:val="TableParagraph"/>
              <w:spacing w:before="34"/>
              <w:ind w:left="479"/>
              <w:rPr>
                <w:rFonts w:ascii="Times New Roman"/>
                <w:sz w:val="21"/>
              </w:rPr>
            </w:pPr>
            <w:r>
              <w:rPr>
                <w:rFonts w:ascii="Times New Roman"/>
                <w:sz w:val="21"/>
              </w:rPr>
              <w:t>IOY2</w:t>
            </w:r>
          </w:p>
        </w:tc>
        <w:tc>
          <w:tcPr>
            <w:tcW w:w="1800" w:type="dxa"/>
          </w:tcPr>
          <w:p>
            <w:pPr>
              <w:pStyle w:val="TableParagraph"/>
              <w:spacing w:before="34"/>
              <w:ind w:left="459" w:right="449"/>
              <w:jc w:val="center"/>
              <w:rPr>
                <w:rFonts w:ascii="Times New Roman"/>
                <w:sz w:val="21"/>
              </w:rPr>
            </w:pPr>
            <w:r>
              <w:rPr>
                <w:rFonts w:ascii="Times New Roman"/>
                <w:sz w:val="21"/>
              </w:rPr>
              <w:t>80-BF</w:t>
            </w:r>
          </w:p>
        </w:tc>
      </w:tr>
      <w:tr>
        <w:trPr>
          <w:trHeight w:val="312" w:hRule="atLeast"/>
        </w:trPr>
        <w:tc>
          <w:tcPr>
            <w:tcW w:w="1368" w:type="dxa"/>
          </w:tcPr>
          <w:p>
            <w:pPr>
              <w:pStyle w:val="TableParagraph"/>
              <w:spacing w:before="34"/>
              <w:ind w:left="2"/>
              <w:jc w:val="center"/>
              <w:rPr>
                <w:rFonts w:ascii="Times New Roman"/>
                <w:sz w:val="21"/>
              </w:rPr>
            </w:pPr>
            <w:r>
              <w:rPr>
                <w:rFonts w:ascii="Times New Roman"/>
                <w:sz w:val="21"/>
              </w:rPr>
              <w:t>11</w:t>
            </w:r>
          </w:p>
        </w:tc>
        <w:tc>
          <w:tcPr>
            <w:tcW w:w="1440" w:type="dxa"/>
          </w:tcPr>
          <w:p>
            <w:pPr>
              <w:pStyle w:val="TableParagraph"/>
              <w:spacing w:before="34"/>
              <w:ind w:left="479"/>
              <w:rPr>
                <w:rFonts w:ascii="Times New Roman"/>
                <w:sz w:val="21"/>
              </w:rPr>
            </w:pPr>
            <w:r>
              <w:rPr>
                <w:rFonts w:ascii="Times New Roman"/>
                <w:sz w:val="21"/>
              </w:rPr>
              <w:t>IOY3</w:t>
            </w:r>
          </w:p>
        </w:tc>
        <w:tc>
          <w:tcPr>
            <w:tcW w:w="1800" w:type="dxa"/>
          </w:tcPr>
          <w:p>
            <w:pPr>
              <w:pStyle w:val="TableParagraph"/>
              <w:spacing w:before="34"/>
              <w:ind w:left="458" w:right="450"/>
              <w:jc w:val="center"/>
              <w:rPr>
                <w:rFonts w:ascii="Times New Roman"/>
                <w:sz w:val="21"/>
              </w:rPr>
            </w:pPr>
            <w:r>
              <w:rPr>
                <w:rFonts w:ascii="Times New Roman"/>
                <w:sz w:val="21"/>
              </w:rPr>
              <w:t>C0-FF</w:t>
            </w:r>
          </w:p>
        </w:tc>
      </w:tr>
    </w:tbl>
    <w:p>
      <w:pPr>
        <w:pStyle w:val="BodyText"/>
        <w:rPr>
          <w:rFonts w:ascii="Microsoft YaHei"/>
          <w:b/>
          <w:sz w:val="24"/>
        </w:rPr>
      </w:pPr>
    </w:p>
    <w:p>
      <w:pPr>
        <w:pStyle w:val="BodyText"/>
        <w:rPr>
          <w:rFonts w:ascii="Microsoft YaHei"/>
          <w:b/>
          <w:sz w:val="24"/>
        </w:rPr>
      </w:pPr>
    </w:p>
    <w:p>
      <w:pPr>
        <w:pStyle w:val="BodyText"/>
        <w:rPr>
          <w:rFonts w:ascii="Microsoft YaHei"/>
          <w:b/>
          <w:sz w:val="24"/>
        </w:rPr>
      </w:pPr>
    </w:p>
    <w:p>
      <w:pPr>
        <w:pStyle w:val="BodyText"/>
        <w:rPr>
          <w:rFonts w:ascii="Microsoft YaHei"/>
          <w:b/>
          <w:sz w:val="24"/>
        </w:rPr>
      </w:pPr>
    </w:p>
    <w:p>
      <w:pPr>
        <w:pStyle w:val="BodyText"/>
        <w:rPr>
          <w:rFonts w:ascii="Microsoft YaHei"/>
          <w:b/>
          <w:sz w:val="24"/>
        </w:rPr>
      </w:pPr>
    </w:p>
    <w:p>
      <w:pPr>
        <w:pStyle w:val="BodyText"/>
        <w:spacing w:before="1"/>
        <w:rPr>
          <w:rFonts w:ascii="Microsoft YaHei"/>
          <w:b/>
          <w:sz w:val="16"/>
        </w:rPr>
      </w:pPr>
    </w:p>
    <w:p>
      <w:pPr>
        <w:spacing w:before="0"/>
        <w:ind w:left="0" w:right="423" w:firstLine="0"/>
        <w:jc w:val="right"/>
        <w:rPr>
          <w:rFonts w:ascii="Times New Roman"/>
          <w:sz w:val="18"/>
        </w:rPr>
      </w:pPr>
      <w:r>
        <w:rPr>
          <w:rFonts w:ascii="Times New Roman"/>
          <w:sz w:val="18"/>
        </w:rPr>
        <w:t>91</w:t>
      </w:r>
    </w:p>
    <w:p>
      <w:pPr>
        <w:spacing w:after="0"/>
        <w:jc w:val="right"/>
        <w:rPr>
          <w:rFonts w:ascii="Times New Roman"/>
          <w:sz w:val="18"/>
        </w:rPr>
        <w:sectPr>
          <w:type w:val="continuous"/>
          <w:pgSz w:w="10440" w:h="14750"/>
          <w:pgMar w:top="1400" w:bottom="280" w:left="720" w:right="640"/>
        </w:sectPr>
      </w:pPr>
    </w:p>
    <w:p>
      <w:pPr>
        <w:pStyle w:val="BodyText"/>
        <w:spacing w:before="11"/>
        <w:rPr>
          <w:rFonts w:ascii="Times New Roman"/>
          <w:sz w:val="26"/>
        </w:rPr>
      </w:pPr>
      <w:r>
        <w:rPr/>
        <w:pict>
          <v:group style="position:absolute;margin-left:41.040001pt;margin-top:35.600975pt;width:436.75pt;height:16.3pt;mso-position-horizontal-relative:page;mso-position-vertical-relative:page;z-index:16132096"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r>
        <w:rPr/>
        <w:pict>
          <v:shape style="position:absolute;margin-left:278.405182pt;margin-top:71.847321pt;width:2.050pt;height:3.45pt;mso-position-horizontal-relative:page;mso-position-vertical-relative:page;z-index:-30756864" coordorigin="5568,1437" coordsize="41,69" path="m5608,1437l5568,1471,5608,1506e" filled="false" stroked="true" strokeweight=".419356pt" strokecolor="#000000">
            <v:path arrowok="t"/>
            <v:stroke dashstyle="solid"/>
            <w10:wrap type="none"/>
          </v:shape>
        </w:pict>
      </w:r>
      <w:r>
        <w:rPr/>
        <w:pict>
          <v:shape style="position:absolute;margin-left:298.453857pt;margin-top:71.847099pt;width:2.050pt;height:3.45pt;mso-position-horizontal-relative:page;mso-position-vertical-relative:page;z-index:-30756352" coordorigin="5969,1437" coordsize="41,69" path="m5969,1506l6009,1472,5969,1437e" filled="false" stroked="true" strokeweight=".419356pt" strokecolor="#000000">
            <v:path arrowok="t"/>
            <v:stroke dashstyle="solid"/>
            <w10:wrap type="none"/>
          </v:shape>
        </w:pict>
      </w:r>
      <w:r>
        <w:rPr/>
        <w:pict>
          <v:shape style="position:absolute;margin-left:278.405182pt;margin-top:101.763802pt;width:2.050pt;height:3.45pt;mso-position-horizontal-relative:page;mso-position-vertical-relative:page;z-index:-30755840" coordorigin="5568,2035" coordsize="41,69" path="m5608,2035l5568,2070,5608,2104e" filled="false" stroked="true" strokeweight=".419354pt" strokecolor="#000000">
            <v:path arrowok="t"/>
            <v:stroke dashstyle="solid"/>
            <w10:wrap type="none"/>
          </v:shape>
        </w:pict>
      </w:r>
      <w:r>
        <w:rPr/>
        <w:pict>
          <v:shape style="position:absolute;margin-left:298.453857pt;margin-top:101.763939pt;width:2.050pt;height:3.45pt;mso-position-horizontal-relative:page;mso-position-vertical-relative:page;z-index:-30755328" coordorigin="5969,2035" coordsize="41,69" path="m5969,2104l6009,2070,5969,2035e" filled="false" stroked="true" strokeweight=".419354pt" strokecolor="#000000">
            <v:path arrowok="t"/>
            <v:stroke dashstyle="solid"/>
            <w10:wrap type="none"/>
          </v:shape>
        </w:pict>
      </w:r>
    </w:p>
    <w:tbl>
      <w:tblPr>
        <w:tblW w:w="0" w:type="auto"/>
        <w:jc w:val="left"/>
        <w:tblInd w:w="2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71"/>
        <w:gridCol w:w="441"/>
        <w:gridCol w:w="880"/>
        <w:gridCol w:w="441"/>
        <w:gridCol w:w="881"/>
      </w:tblGrid>
      <w:tr>
        <w:trPr>
          <w:trHeight w:val="166" w:hRule="atLeast"/>
        </w:trPr>
        <w:tc>
          <w:tcPr>
            <w:tcW w:w="771" w:type="dxa"/>
            <w:vMerge w:val="restart"/>
          </w:tcPr>
          <w:p>
            <w:pPr>
              <w:pStyle w:val="TableParagraph"/>
              <w:rPr>
                <w:rFonts w:ascii="Times New Roman"/>
                <w:sz w:val="32"/>
              </w:rPr>
            </w:pPr>
          </w:p>
          <w:p>
            <w:pPr>
              <w:pStyle w:val="TableParagraph"/>
              <w:rPr>
                <w:rFonts w:ascii="Times New Roman"/>
                <w:sz w:val="32"/>
              </w:rPr>
            </w:pPr>
          </w:p>
          <w:p>
            <w:pPr>
              <w:pStyle w:val="TableParagraph"/>
              <w:spacing w:before="1"/>
              <w:rPr>
                <w:rFonts w:ascii="Times New Roman"/>
                <w:sz w:val="35"/>
              </w:rPr>
            </w:pPr>
          </w:p>
          <w:p>
            <w:pPr>
              <w:pStyle w:val="TableParagraph"/>
              <w:spacing w:line="223" w:lineRule="auto"/>
              <w:ind w:left="412" w:right="162"/>
              <w:jc w:val="both"/>
              <w:rPr>
                <w:sz w:val="32"/>
              </w:rPr>
            </w:pPr>
            <w:r>
              <w:rPr>
                <w:w w:val="115"/>
                <w:sz w:val="32"/>
              </w:rPr>
              <w:t>C</w:t>
            </w:r>
            <w:r>
              <w:rPr>
                <w:spacing w:val="-182"/>
                <w:w w:val="115"/>
                <w:sz w:val="32"/>
              </w:rPr>
              <w:t> </w:t>
            </w:r>
            <w:r>
              <w:rPr>
                <w:w w:val="115"/>
                <w:sz w:val="32"/>
              </w:rPr>
              <w:t>P</w:t>
            </w:r>
            <w:r>
              <w:rPr>
                <w:spacing w:val="-182"/>
                <w:w w:val="115"/>
                <w:sz w:val="32"/>
              </w:rPr>
              <w:t> </w:t>
            </w:r>
            <w:r>
              <w:rPr>
                <w:w w:val="115"/>
                <w:sz w:val="32"/>
              </w:rPr>
              <w:t>U</w:t>
            </w:r>
          </w:p>
        </w:tc>
        <w:tc>
          <w:tcPr>
            <w:tcW w:w="441" w:type="dxa"/>
            <w:tcBorders>
              <w:top w:val="nil"/>
            </w:tcBorders>
          </w:tcPr>
          <w:p>
            <w:pPr>
              <w:pStyle w:val="TableParagraph"/>
              <w:rPr>
                <w:rFonts w:ascii="Times New Roman"/>
                <w:sz w:val="10"/>
              </w:rPr>
            </w:pPr>
          </w:p>
        </w:tc>
        <w:tc>
          <w:tcPr>
            <w:tcW w:w="880" w:type="dxa"/>
            <w:vMerge w:val="restart"/>
            <w:tcBorders>
              <w:bottom w:val="nil"/>
            </w:tcBorders>
          </w:tcPr>
          <w:p>
            <w:pPr>
              <w:pStyle w:val="TableParagraph"/>
              <w:spacing w:line="126" w:lineRule="exact" w:before="82"/>
              <w:ind w:right="33"/>
              <w:jc w:val="right"/>
              <w:rPr>
                <w:sz w:val="12"/>
              </w:rPr>
            </w:pPr>
            <w:r>
              <w:rPr>
                <w:w w:val="120"/>
                <w:sz w:val="12"/>
              </w:rPr>
              <w:t>D7</w:t>
            </w:r>
          </w:p>
        </w:tc>
        <w:tc>
          <w:tcPr>
            <w:tcW w:w="441" w:type="dxa"/>
            <w:tcBorders>
              <w:top w:val="nil"/>
            </w:tcBorders>
          </w:tcPr>
          <w:p>
            <w:pPr>
              <w:pStyle w:val="TableParagraph"/>
              <w:rPr>
                <w:rFonts w:ascii="Times New Roman"/>
                <w:sz w:val="10"/>
              </w:rPr>
            </w:pPr>
          </w:p>
        </w:tc>
        <w:tc>
          <w:tcPr>
            <w:tcW w:w="881" w:type="dxa"/>
            <w:vMerge w:val="restart"/>
          </w:tcPr>
          <w:p>
            <w:pPr>
              <w:pStyle w:val="TableParagraph"/>
              <w:spacing w:before="77"/>
              <w:ind w:left="108"/>
              <w:rPr>
                <w:sz w:val="12"/>
              </w:rPr>
            </w:pPr>
            <w:r>
              <w:rPr>
                <w:w w:val="120"/>
                <w:sz w:val="12"/>
              </w:rPr>
              <w:t>D7</w:t>
            </w:r>
          </w:p>
          <w:p>
            <w:pPr>
              <w:pStyle w:val="TableParagraph"/>
              <w:ind w:left="145"/>
              <w:rPr>
                <w:sz w:val="12"/>
              </w:rPr>
            </w:pPr>
            <w:r>
              <w:rPr>
                <w:w w:val="122"/>
                <w:sz w:val="12"/>
              </w:rPr>
              <w:t>.</w:t>
            </w:r>
          </w:p>
          <w:p>
            <w:pPr>
              <w:pStyle w:val="TableParagraph"/>
              <w:spacing w:line="153" w:lineRule="exact"/>
              <w:ind w:left="145"/>
              <w:rPr>
                <w:sz w:val="12"/>
              </w:rPr>
            </w:pPr>
            <w:r>
              <w:rPr>
                <w:w w:val="122"/>
                <w:sz w:val="12"/>
              </w:rPr>
              <w:t>.</w:t>
            </w:r>
          </w:p>
          <w:p>
            <w:pPr>
              <w:pStyle w:val="TableParagraph"/>
              <w:ind w:left="108" w:right="599" w:firstLine="36"/>
              <w:rPr>
                <w:sz w:val="12"/>
              </w:rPr>
            </w:pPr>
            <w:r>
              <w:rPr>
                <w:w w:val="120"/>
                <w:sz w:val="12"/>
              </w:rPr>
              <w:t>.</w:t>
            </w:r>
            <w:r>
              <w:rPr>
                <w:spacing w:val="-69"/>
                <w:w w:val="120"/>
                <w:sz w:val="12"/>
              </w:rPr>
              <w:t> </w:t>
            </w:r>
            <w:r>
              <w:rPr>
                <w:w w:val="120"/>
                <w:sz w:val="12"/>
              </w:rPr>
              <w:t>D0</w:t>
            </w:r>
          </w:p>
          <w:p>
            <w:pPr>
              <w:pStyle w:val="TableParagraph"/>
              <w:rPr>
                <w:rFonts w:ascii="Times New Roman"/>
                <w:sz w:val="12"/>
              </w:rPr>
            </w:pPr>
          </w:p>
          <w:p>
            <w:pPr>
              <w:pStyle w:val="TableParagraph"/>
              <w:rPr>
                <w:rFonts w:ascii="Times New Roman"/>
                <w:sz w:val="12"/>
              </w:rPr>
            </w:pPr>
          </w:p>
          <w:p>
            <w:pPr>
              <w:pStyle w:val="TableParagraph"/>
              <w:rPr>
                <w:rFonts w:ascii="Times New Roman"/>
                <w:sz w:val="15"/>
              </w:rPr>
            </w:pPr>
          </w:p>
          <w:p>
            <w:pPr>
              <w:pStyle w:val="TableParagraph"/>
              <w:ind w:left="109"/>
              <w:rPr>
                <w:sz w:val="12"/>
              </w:rPr>
            </w:pPr>
            <w:r>
              <w:rPr>
                <w:w w:val="120"/>
                <w:sz w:val="12"/>
              </w:rPr>
              <w:t>A7</w:t>
            </w:r>
          </w:p>
          <w:p>
            <w:pPr>
              <w:pStyle w:val="TableParagraph"/>
              <w:ind w:left="146"/>
              <w:rPr>
                <w:sz w:val="12"/>
              </w:rPr>
            </w:pPr>
            <w:r>
              <w:rPr>
                <w:w w:val="122"/>
                <w:sz w:val="12"/>
              </w:rPr>
              <w:t>.</w:t>
            </w:r>
          </w:p>
          <w:p>
            <w:pPr>
              <w:pStyle w:val="TableParagraph"/>
              <w:spacing w:line="153" w:lineRule="exact"/>
              <w:ind w:left="146"/>
              <w:rPr>
                <w:sz w:val="12"/>
              </w:rPr>
            </w:pPr>
            <w:r>
              <w:rPr>
                <w:w w:val="122"/>
                <w:sz w:val="12"/>
              </w:rPr>
              <w:t>.</w:t>
            </w:r>
          </w:p>
          <w:p>
            <w:pPr>
              <w:pStyle w:val="TableParagraph"/>
              <w:spacing w:after="25"/>
              <w:ind w:left="109" w:right="598" w:firstLine="36"/>
              <w:rPr>
                <w:sz w:val="12"/>
              </w:rPr>
            </w:pPr>
            <w:r>
              <w:rPr>
                <w:w w:val="120"/>
                <w:sz w:val="12"/>
              </w:rPr>
              <w:t>.</w:t>
            </w:r>
            <w:r>
              <w:rPr>
                <w:spacing w:val="-69"/>
                <w:w w:val="120"/>
                <w:sz w:val="12"/>
              </w:rPr>
              <w:t> </w:t>
            </w:r>
            <w:r>
              <w:rPr>
                <w:w w:val="120"/>
                <w:sz w:val="12"/>
              </w:rPr>
              <w:t>A0</w:t>
            </w:r>
          </w:p>
          <w:p>
            <w:pPr>
              <w:pStyle w:val="TableParagraph"/>
              <w:spacing w:line="20" w:lineRule="exact"/>
              <w:ind w:left="112"/>
              <w:rPr>
                <w:rFonts w:ascii="Times New Roman"/>
                <w:sz w:val="2"/>
              </w:rPr>
            </w:pPr>
            <w:r>
              <w:rPr>
                <w:rFonts w:ascii="Times New Roman"/>
                <w:sz w:val="2"/>
              </w:rPr>
              <w:pict>
                <v:group style="width:6.35pt;height:.4pt;mso-position-horizontal-relative:char;mso-position-vertical-relative:line" coordorigin="0,0" coordsize="127,8">
                  <v:line style="position:absolute" from="0,4" to="127,4" stroked="true" strokeweight=".376833pt" strokecolor="#000000">
                    <v:stroke dashstyle="solid"/>
                  </v:line>
                </v:group>
              </w:pict>
            </w:r>
            <w:r>
              <w:rPr>
                <w:rFonts w:ascii="Times New Roman"/>
                <w:sz w:val="2"/>
              </w:rPr>
            </w:r>
          </w:p>
          <w:p>
            <w:pPr>
              <w:pStyle w:val="TableParagraph"/>
              <w:ind w:left="119"/>
              <w:rPr>
                <w:sz w:val="12"/>
              </w:rPr>
            </w:pPr>
            <w:r>
              <w:rPr>
                <w:w w:val="120"/>
                <w:sz w:val="12"/>
              </w:rPr>
              <w:t>CS</w:t>
            </w:r>
          </w:p>
          <w:p>
            <w:pPr>
              <w:pStyle w:val="TableParagraph"/>
              <w:spacing w:before="83"/>
              <w:ind w:left="324"/>
              <w:rPr>
                <w:sz w:val="12"/>
              </w:rPr>
            </w:pPr>
            <w:r>
              <w:rPr>
                <w:w w:val="120"/>
                <w:sz w:val="12"/>
              </w:rPr>
              <w:t>8237</w:t>
            </w:r>
          </w:p>
          <w:p>
            <w:pPr>
              <w:pStyle w:val="TableParagraph"/>
              <w:spacing w:before="9"/>
              <w:rPr>
                <w:rFonts w:ascii="Times New Roman"/>
                <w:sz w:val="15"/>
              </w:rPr>
            </w:pPr>
          </w:p>
          <w:p>
            <w:pPr>
              <w:pStyle w:val="TableParagraph"/>
              <w:spacing w:line="213" w:lineRule="auto" w:before="1"/>
              <w:ind w:left="89" w:right="379" w:hanging="9"/>
              <w:rPr>
                <w:sz w:val="12"/>
              </w:rPr>
            </w:pPr>
            <w:r>
              <w:rPr>
                <w:w w:val="120"/>
                <w:sz w:val="12"/>
              </w:rPr>
              <w:t>IOW</w:t>
            </w:r>
            <w:r>
              <w:rPr>
                <w:spacing w:val="1"/>
                <w:w w:val="120"/>
                <w:sz w:val="12"/>
              </w:rPr>
              <w:t> </w:t>
            </w:r>
            <w:r>
              <w:rPr>
                <w:w w:val="120"/>
                <w:sz w:val="12"/>
              </w:rPr>
              <w:t>IOR</w:t>
            </w:r>
            <w:r>
              <w:rPr>
                <w:spacing w:val="1"/>
                <w:w w:val="120"/>
                <w:sz w:val="12"/>
              </w:rPr>
              <w:t> </w:t>
            </w:r>
            <w:r>
              <w:rPr>
                <w:w w:val="120"/>
                <w:sz w:val="12"/>
              </w:rPr>
              <w:t>MEWR</w:t>
            </w:r>
            <w:r>
              <w:rPr>
                <w:spacing w:val="-69"/>
                <w:w w:val="120"/>
                <w:sz w:val="12"/>
              </w:rPr>
              <w:t> </w:t>
            </w:r>
            <w:r>
              <w:rPr>
                <w:w w:val="120"/>
                <w:sz w:val="12"/>
              </w:rPr>
              <w:t>MERD</w:t>
            </w:r>
            <w:r>
              <w:rPr>
                <w:spacing w:val="-69"/>
                <w:w w:val="120"/>
                <w:sz w:val="12"/>
              </w:rPr>
              <w:t> </w:t>
            </w:r>
            <w:r>
              <w:rPr>
                <w:w w:val="120"/>
                <w:sz w:val="12"/>
              </w:rPr>
              <w:t>HREQ</w:t>
            </w:r>
            <w:r>
              <w:rPr>
                <w:spacing w:val="-69"/>
                <w:w w:val="120"/>
                <w:sz w:val="12"/>
              </w:rPr>
              <w:t> </w:t>
            </w:r>
            <w:r>
              <w:rPr>
                <w:w w:val="120"/>
                <w:sz w:val="12"/>
              </w:rPr>
              <w:t>HACK</w:t>
            </w:r>
          </w:p>
        </w:tc>
      </w:tr>
      <w:tr>
        <w:trPr>
          <w:trHeight w:val="54" w:hRule="atLeast"/>
        </w:trPr>
        <w:tc>
          <w:tcPr>
            <w:tcW w:w="771" w:type="dxa"/>
            <w:vMerge/>
            <w:tcBorders>
              <w:top w:val="nil"/>
            </w:tcBorders>
          </w:tcPr>
          <w:p>
            <w:pPr>
              <w:rPr>
                <w:sz w:val="2"/>
                <w:szCs w:val="2"/>
              </w:rPr>
            </w:pPr>
          </w:p>
        </w:tc>
        <w:tc>
          <w:tcPr>
            <w:tcW w:w="441" w:type="dxa"/>
            <w:tcBorders>
              <w:bottom w:val="nil"/>
            </w:tcBorders>
          </w:tcPr>
          <w:p>
            <w:pPr>
              <w:pStyle w:val="TableParagraph"/>
              <w:rPr>
                <w:rFonts w:ascii="Times New Roman"/>
                <w:sz w:val="2"/>
              </w:rPr>
            </w:pPr>
          </w:p>
        </w:tc>
        <w:tc>
          <w:tcPr>
            <w:tcW w:w="880" w:type="dxa"/>
            <w:vMerge/>
            <w:tcBorders>
              <w:top w:val="nil"/>
              <w:bottom w:val="nil"/>
            </w:tcBorders>
          </w:tcPr>
          <w:p>
            <w:pPr>
              <w:rPr>
                <w:sz w:val="2"/>
                <w:szCs w:val="2"/>
              </w:rPr>
            </w:pPr>
          </w:p>
        </w:tc>
        <w:tc>
          <w:tcPr>
            <w:tcW w:w="441" w:type="dxa"/>
            <w:vMerge w:val="restart"/>
          </w:tcPr>
          <w:p>
            <w:pPr>
              <w:pStyle w:val="TableParagraph"/>
              <w:rPr>
                <w:rFonts w:ascii="Times New Roman"/>
                <w:sz w:val="18"/>
              </w:rPr>
            </w:pPr>
          </w:p>
        </w:tc>
        <w:tc>
          <w:tcPr>
            <w:tcW w:w="881" w:type="dxa"/>
            <w:vMerge/>
            <w:tcBorders>
              <w:top w:val="nil"/>
            </w:tcBorders>
          </w:tcPr>
          <w:p>
            <w:pPr>
              <w:rPr>
                <w:sz w:val="2"/>
                <w:szCs w:val="2"/>
              </w:rPr>
            </w:pPr>
          </w:p>
        </w:tc>
      </w:tr>
      <w:tr>
        <w:trPr>
          <w:trHeight w:val="511" w:hRule="atLeast"/>
        </w:trPr>
        <w:tc>
          <w:tcPr>
            <w:tcW w:w="771" w:type="dxa"/>
            <w:vMerge/>
            <w:tcBorders>
              <w:top w:val="nil"/>
            </w:tcBorders>
          </w:tcPr>
          <w:p>
            <w:pPr>
              <w:rPr>
                <w:sz w:val="2"/>
                <w:szCs w:val="2"/>
              </w:rPr>
            </w:pPr>
          </w:p>
        </w:tc>
        <w:tc>
          <w:tcPr>
            <w:tcW w:w="441" w:type="dxa"/>
            <w:vMerge w:val="restart"/>
            <w:tcBorders>
              <w:top w:val="nil"/>
              <w:bottom w:val="nil"/>
            </w:tcBorders>
          </w:tcPr>
          <w:p>
            <w:pPr>
              <w:pStyle w:val="TableParagraph"/>
              <w:spacing w:before="92"/>
              <w:ind w:left="257"/>
              <w:rPr>
                <w:sz w:val="12"/>
              </w:rPr>
            </w:pPr>
            <w:r>
              <w:rPr>
                <w:w w:val="122"/>
                <w:sz w:val="12"/>
              </w:rPr>
              <w:t>.</w:t>
            </w:r>
          </w:p>
          <w:p>
            <w:pPr>
              <w:pStyle w:val="TableParagraph"/>
              <w:spacing w:line="153" w:lineRule="exact"/>
              <w:ind w:left="257"/>
              <w:rPr>
                <w:sz w:val="12"/>
              </w:rPr>
            </w:pPr>
            <w:r>
              <w:rPr>
                <w:w w:val="122"/>
                <w:sz w:val="12"/>
              </w:rPr>
              <w:t>.</w:t>
            </w:r>
          </w:p>
          <w:p>
            <w:pPr>
              <w:pStyle w:val="TableParagraph"/>
              <w:spacing w:line="153" w:lineRule="exact"/>
              <w:ind w:left="257"/>
              <w:rPr>
                <w:sz w:val="12"/>
              </w:rPr>
            </w:pPr>
            <w:r>
              <w:rPr>
                <w:w w:val="122"/>
                <w:sz w:val="12"/>
              </w:rPr>
              <w:t>.</w:t>
            </w:r>
          </w:p>
        </w:tc>
        <w:tc>
          <w:tcPr>
            <w:tcW w:w="880" w:type="dxa"/>
            <w:vMerge w:val="restart"/>
            <w:tcBorders>
              <w:top w:val="nil"/>
              <w:bottom w:val="nil"/>
            </w:tcBorders>
          </w:tcPr>
          <w:p>
            <w:pPr>
              <w:pStyle w:val="TableParagraph"/>
              <w:spacing w:line="151" w:lineRule="exact"/>
              <w:ind w:right="70"/>
              <w:jc w:val="right"/>
              <w:rPr>
                <w:sz w:val="12"/>
              </w:rPr>
            </w:pPr>
            <w:r>
              <w:rPr>
                <w:w w:val="122"/>
                <w:sz w:val="12"/>
              </w:rPr>
              <w:t>.</w:t>
            </w:r>
          </w:p>
          <w:p>
            <w:pPr>
              <w:pStyle w:val="TableParagraph"/>
              <w:spacing w:line="153" w:lineRule="exact"/>
              <w:ind w:right="70"/>
              <w:jc w:val="right"/>
              <w:rPr>
                <w:sz w:val="12"/>
              </w:rPr>
            </w:pPr>
            <w:r>
              <w:rPr>
                <w:w w:val="122"/>
                <w:sz w:val="12"/>
              </w:rPr>
              <w:t>.</w:t>
            </w:r>
          </w:p>
          <w:p>
            <w:pPr>
              <w:pStyle w:val="TableParagraph"/>
              <w:ind w:left="687" w:right="33" w:firstLine="36"/>
              <w:jc w:val="right"/>
              <w:rPr>
                <w:sz w:val="12"/>
              </w:rPr>
            </w:pPr>
            <w:r>
              <w:rPr>
                <w:w w:val="120"/>
                <w:sz w:val="12"/>
              </w:rPr>
              <w:t>.</w:t>
            </w:r>
            <w:r>
              <w:rPr>
                <w:spacing w:val="-69"/>
                <w:w w:val="120"/>
                <w:sz w:val="12"/>
              </w:rPr>
              <w:t> </w:t>
            </w:r>
            <w:r>
              <w:rPr>
                <w:w w:val="120"/>
                <w:sz w:val="12"/>
              </w:rPr>
              <w:t>D0</w:t>
            </w:r>
          </w:p>
        </w:tc>
        <w:tc>
          <w:tcPr>
            <w:tcW w:w="441" w:type="dxa"/>
            <w:vMerge/>
            <w:tcBorders>
              <w:top w:val="nil"/>
            </w:tcBorders>
          </w:tcPr>
          <w:p>
            <w:pPr>
              <w:rPr>
                <w:sz w:val="2"/>
                <w:szCs w:val="2"/>
              </w:rPr>
            </w:pPr>
          </w:p>
        </w:tc>
        <w:tc>
          <w:tcPr>
            <w:tcW w:w="881" w:type="dxa"/>
            <w:vMerge/>
            <w:tcBorders>
              <w:top w:val="nil"/>
            </w:tcBorders>
          </w:tcPr>
          <w:p>
            <w:pPr>
              <w:rPr>
                <w:sz w:val="2"/>
                <w:szCs w:val="2"/>
              </w:rPr>
            </w:pPr>
          </w:p>
        </w:tc>
      </w:tr>
      <w:tr>
        <w:trPr>
          <w:trHeight w:val="114" w:hRule="atLeast"/>
        </w:trPr>
        <w:tc>
          <w:tcPr>
            <w:tcW w:w="771" w:type="dxa"/>
            <w:vMerge/>
            <w:tcBorders>
              <w:top w:val="nil"/>
            </w:tcBorders>
          </w:tcPr>
          <w:p>
            <w:pPr>
              <w:rPr>
                <w:sz w:val="2"/>
                <w:szCs w:val="2"/>
              </w:rPr>
            </w:pPr>
          </w:p>
        </w:tc>
        <w:tc>
          <w:tcPr>
            <w:tcW w:w="441" w:type="dxa"/>
            <w:vMerge/>
            <w:tcBorders>
              <w:top w:val="nil"/>
              <w:bottom w:val="nil"/>
            </w:tcBorders>
          </w:tcPr>
          <w:p>
            <w:pPr>
              <w:rPr>
                <w:sz w:val="2"/>
                <w:szCs w:val="2"/>
              </w:rPr>
            </w:pPr>
          </w:p>
        </w:tc>
        <w:tc>
          <w:tcPr>
            <w:tcW w:w="880" w:type="dxa"/>
            <w:vMerge/>
            <w:tcBorders>
              <w:top w:val="nil"/>
              <w:bottom w:val="nil"/>
            </w:tcBorders>
          </w:tcPr>
          <w:p>
            <w:pPr>
              <w:rPr>
                <w:sz w:val="2"/>
                <w:szCs w:val="2"/>
              </w:rPr>
            </w:pPr>
          </w:p>
        </w:tc>
        <w:tc>
          <w:tcPr>
            <w:tcW w:w="441" w:type="dxa"/>
            <w:vMerge w:val="restart"/>
            <w:tcBorders>
              <w:bottom w:val="nil"/>
            </w:tcBorders>
          </w:tcPr>
          <w:p>
            <w:pPr>
              <w:pStyle w:val="TableParagraph"/>
              <w:rPr>
                <w:rFonts w:ascii="Times New Roman"/>
                <w:sz w:val="18"/>
              </w:rPr>
            </w:pPr>
          </w:p>
        </w:tc>
        <w:tc>
          <w:tcPr>
            <w:tcW w:w="881" w:type="dxa"/>
            <w:vMerge/>
            <w:tcBorders>
              <w:top w:val="nil"/>
            </w:tcBorders>
          </w:tcPr>
          <w:p>
            <w:pPr>
              <w:rPr>
                <w:sz w:val="2"/>
                <w:szCs w:val="2"/>
              </w:rPr>
            </w:pPr>
          </w:p>
        </w:tc>
      </w:tr>
      <w:tr>
        <w:trPr>
          <w:trHeight w:val="57" w:hRule="atLeast"/>
        </w:trPr>
        <w:tc>
          <w:tcPr>
            <w:tcW w:w="771" w:type="dxa"/>
            <w:vMerge/>
            <w:tcBorders>
              <w:top w:val="nil"/>
            </w:tcBorders>
          </w:tcPr>
          <w:p>
            <w:pPr>
              <w:rPr>
                <w:sz w:val="2"/>
                <w:szCs w:val="2"/>
              </w:rPr>
            </w:pPr>
          </w:p>
        </w:tc>
        <w:tc>
          <w:tcPr>
            <w:tcW w:w="441" w:type="dxa"/>
            <w:tcBorders>
              <w:top w:val="nil"/>
            </w:tcBorders>
          </w:tcPr>
          <w:p>
            <w:pPr>
              <w:pStyle w:val="TableParagraph"/>
              <w:rPr>
                <w:rFonts w:ascii="Times New Roman"/>
                <w:sz w:val="2"/>
              </w:rPr>
            </w:pPr>
          </w:p>
        </w:tc>
        <w:tc>
          <w:tcPr>
            <w:tcW w:w="880" w:type="dxa"/>
            <w:vMerge w:val="restart"/>
            <w:tcBorders>
              <w:top w:val="nil"/>
            </w:tcBorders>
          </w:tcPr>
          <w:p>
            <w:pPr>
              <w:pStyle w:val="TableParagraph"/>
              <w:spacing w:before="31"/>
              <w:ind w:left="230"/>
              <w:rPr>
                <w:sz w:val="12"/>
              </w:rPr>
            </w:pPr>
            <w:r>
              <w:rPr>
                <w:w w:val="120"/>
                <w:sz w:val="12"/>
              </w:rPr>
              <w:t>数据总线</w:t>
            </w:r>
          </w:p>
        </w:tc>
        <w:tc>
          <w:tcPr>
            <w:tcW w:w="441" w:type="dxa"/>
            <w:vMerge/>
            <w:tcBorders>
              <w:top w:val="nil"/>
              <w:bottom w:val="nil"/>
            </w:tcBorders>
          </w:tcPr>
          <w:p>
            <w:pPr>
              <w:rPr>
                <w:sz w:val="2"/>
                <w:szCs w:val="2"/>
              </w:rPr>
            </w:pPr>
          </w:p>
        </w:tc>
        <w:tc>
          <w:tcPr>
            <w:tcW w:w="881" w:type="dxa"/>
            <w:vMerge/>
            <w:tcBorders>
              <w:top w:val="nil"/>
            </w:tcBorders>
          </w:tcPr>
          <w:p>
            <w:pPr>
              <w:rPr>
                <w:sz w:val="2"/>
                <w:szCs w:val="2"/>
              </w:rPr>
            </w:pPr>
          </w:p>
        </w:tc>
      </w:tr>
      <w:tr>
        <w:trPr>
          <w:trHeight w:val="181" w:hRule="atLeast"/>
        </w:trPr>
        <w:tc>
          <w:tcPr>
            <w:tcW w:w="771" w:type="dxa"/>
            <w:vMerge/>
            <w:tcBorders>
              <w:top w:val="nil"/>
            </w:tcBorders>
          </w:tcPr>
          <w:p>
            <w:pPr>
              <w:rPr>
                <w:sz w:val="2"/>
                <w:szCs w:val="2"/>
              </w:rPr>
            </w:pPr>
          </w:p>
        </w:tc>
        <w:tc>
          <w:tcPr>
            <w:tcW w:w="441" w:type="dxa"/>
            <w:tcBorders>
              <w:bottom w:val="nil"/>
            </w:tcBorders>
          </w:tcPr>
          <w:p>
            <w:pPr>
              <w:pStyle w:val="TableParagraph"/>
              <w:rPr>
                <w:rFonts w:ascii="Times New Roman"/>
                <w:sz w:val="12"/>
              </w:rPr>
            </w:pPr>
          </w:p>
        </w:tc>
        <w:tc>
          <w:tcPr>
            <w:tcW w:w="880" w:type="dxa"/>
            <w:vMerge/>
            <w:tcBorders>
              <w:top w:val="nil"/>
            </w:tcBorders>
          </w:tcPr>
          <w:p>
            <w:pPr>
              <w:rPr>
                <w:sz w:val="2"/>
                <w:szCs w:val="2"/>
              </w:rPr>
            </w:pPr>
          </w:p>
        </w:tc>
        <w:tc>
          <w:tcPr>
            <w:tcW w:w="441" w:type="dxa"/>
            <w:vMerge/>
            <w:tcBorders>
              <w:top w:val="nil"/>
              <w:bottom w:val="nil"/>
            </w:tcBorders>
          </w:tcPr>
          <w:p>
            <w:pPr>
              <w:rPr>
                <w:sz w:val="2"/>
                <w:szCs w:val="2"/>
              </w:rPr>
            </w:pPr>
          </w:p>
        </w:tc>
        <w:tc>
          <w:tcPr>
            <w:tcW w:w="881" w:type="dxa"/>
            <w:vMerge/>
            <w:tcBorders>
              <w:top w:val="nil"/>
            </w:tcBorders>
          </w:tcPr>
          <w:p>
            <w:pPr>
              <w:rPr>
                <w:sz w:val="2"/>
                <w:szCs w:val="2"/>
              </w:rPr>
            </w:pPr>
          </w:p>
        </w:tc>
      </w:tr>
      <w:tr>
        <w:trPr>
          <w:trHeight w:val="93" w:hRule="atLeast"/>
        </w:trPr>
        <w:tc>
          <w:tcPr>
            <w:tcW w:w="771" w:type="dxa"/>
            <w:vMerge/>
            <w:tcBorders>
              <w:top w:val="nil"/>
            </w:tcBorders>
          </w:tcPr>
          <w:p>
            <w:pPr>
              <w:rPr>
                <w:sz w:val="2"/>
                <w:szCs w:val="2"/>
              </w:rPr>
            </w:pPr>
          </w:p>
        </w:tc>
        <w:tc>
          <w:tcPr>
            <w:tcW w:w="1762" w:type="dxa"/>
            <w:gridSpan w:val="3"/>
            <w:tcBorders>
              <w:top w:val="nil"/>
              <w:bottom w:val="nil"/>
            </w:tcBorders>
          </w:tcPr>
          <w:p>
            <w:pPr>
              <w:pStyle w:val="TableParagraph"/>
              <w:rPr>
                <w:rFonts w:ascii="Times New Roman"/>
                <w:sz w:val="4"/>
              </w:rPr>
            </w:pPr>
          </w:p>
        </w:tc>
        <w:tc>
          <w:tcPr>
            <w:tcW w:w="881" w:type="dxa"/>
            <w:vMerge/>
            <w:tcBorders>
              <w:top w:val="nil"/>
            </w:tcBorders>
          </w:tcPr>
          <w:p>
            <w:pPr>
              <w:rPr>
                <w:sz w:val="2"/>
                <w:szCs w:val="2"/>
              </w:rPr>
            </w:pPr>
          </w:p>
        </w:tc>
      </w:tr>
      <w:tr>
        <w:trPr>
          <w:trHeight w:val="151" w:hRule="atLeast"/>
        </w:trPr>
        <w:tc>
          <w:tcPr>
            <w:tcW w:w="771" w:type="dxa"/>
            <w:vMerge/>
            <w:tcBorders>
              <w:top w:val="nil"/>
            </w:tcBorders>
          </w:tcPr>
          <w:p>
            <w:pPr>
              <w:rPr>
                <w:sz w:val="2"/>
                <w:szCs w:val="2"/>
              </w:rPr>
            </w:pPr>
          </w:p>
        </w:tc>
        <w:tc>
          <w:tcPr>
            <w:tcW w:w="441" w:type="dxa"/>
            <w:tcBorders>
              <w:top w:val="nil"/>
            </w:tcBorders>
          </w:tcPr>
          <w:p>
            <w:pPr>
              <w:pStyle w:val="TableParagraph"/>
              <w:rPr>
                <w:rFonts w:ascii="Times New Roman"/>
                <w:sz w:val="8"/>
              </w:rPr>
            </w:pPr>
          </w:p>
        </w:tc>
        <w:tc>
          <w:tcPr>
            <w:tcW w:w="880" w:type="dxa"/>
            <w:vMerge w:val="restart"/>
            <w:tcBorders>
              <w:bottom w:val="nil"/>
            </w:tcBorders>
          </w:tcPr>
          <w:p>
            <w:pPr>
              <w:pStyle w:val="TableParagraph"/>
              <w:spacing w:line="126" w:lineRule="exact" w:before="49"/>
              <w:ind w:right="33"/>
              <w:jc w:val="right"/>
              <w:rPr>
                <w:sz w:val="12"/>
              </w:rPr>
            </w:pPr>
            <w:r>
              <w:rPr>
                <w:w w:val="120"/>
                <w:sz w:val="12"/>
              </w:rPr>
              <w:t>A7</w:t>
            </w:r>
          </w:p>
        </w:tc>
        <w:tc>
          <w:tcPr>
            <w:tcW w:w="441" w:type="dxa"/>
            <w:tcBorders>
              <w:top w:val="nil"/>
            </w:tcBorders>
          </w:tcPr>
          <w:p>
            <w:pPr>
              <w:pStyle w:val="TableParagraph"/>
              <w:spacing w:before="6"/>
              <w:rPr>
                <w:rFonts w:ascii="Times New Roman"/>
                <w:sz w:val="7"/>
              </w:rPr>
            </w:pPr>
          </w:p>
          <w:p>
            <w:pPr>
              <w:pStyle w:val="TableParagraph"/>
              <w:tabs>
                <w:tab w:pos="394" w:val="left" w:leader="none"/>
              </w:tabs>
              <w:spacing w:line="78" w:lineRule="exact"/>
              <w:ind w:left="-7" w:right="-87"/>
              <w:rPr>
                <w:rFonts w:ascii="Times New Roman"/>
                <w:sz w:val="7"/>
              </w:rPr>
            </w:pPr>
            <w:r>
              <w:rPr>
                <w:rFonts w:ascii="Times New Roman"/>
                <w:position w:val="-1"/>
                <w:sz w:val="7"/>
              </w:rPr>
              <w:pict>
                <v:group style="width:2.450pt;height:3.9pt;mso-position-horizontal-relative:char;mso-position-vertical-relative:line" coordorigin="0,0" coordsize="49,78">
                  <v:shape style="position:absolute;left:4;top:4;width:41;height:69" coordorigin="4,4" coordsize="41,69" path="m44,4l4,38,44,73e" filled="false" stroked="true" strokeweight=".419354pt" strokecolor="#000000">
                    <v:path arrowok="t"/>
                    <v:stroke dashstyle="solid"/>
                  </v:shape>
                </v:group>
              </w:pict>
            </w:r>
            <w:r>
              <w:rPr>
                <w:rFonts w:ascii="Times New Roman"/>
                <w:position w:val="-1"/>
                <w:sz w:val="7"/>
              </w:rPr>
            </w:r>
            <w:r>
              <w:rPr>
                <w:rFonts w:ascii="Times New Roman"/>
                <w:position w:val="-1"/>
                <w:sz w:val="7"/>
              </w:rPr>
              <w:tab/>
            </w:r>
            <w:r>
              <w:rPr>
                <w:rFonts w:ascii="Times New Roman"/>
                <w:position w:val="-1"/>
                <w:sz w:val="7"/>
              </w:rPr>
              <w:pict>
                <v:group style="width:2.450pt;height:3.9pt;mso-position-horizontal-relative:char;mso-position-vertical-relative:line" coordorigin="0,0" coordsize="49,78">
                  <v:shape style="position:absolute;left:4;top:4;width:41;height:69" coordorigin="4,4" coordsize="41,69" path="m4,73l44,39,4,4e" filled="false" stroked="true" strokeweight=".419354pt" strokecolor="#000000">
                    <v:path arrowok="t"/>
                    <v:stroke dashstyle="solid"/>
                  </v:shape>
                </v:group>
              </w:pict>
            </w:r>
            <w:r>
              <w:rPr>
                <w:rFonts w:ascii="Times New Roman"/>
                <w:position w:val="-1"/>
                <w:sz w:val="7"/>
              </w:rPr>
            </w:r>
          </w:p>
        </w:tc>
        <w:tc>
          <w:tcPr>
            <w:tcW w:w="881" w:type="dxa"/>
            <w:vMerge/>
            <w:tcBorders>
              <w:top w:val="nil"/>
            </w:tcBorders>
          </w:tcPr>
          <w:p>
            <w:pPr>
              <w:rPr>
                <w:sz w:val="2"/>
                <w:szCs w:val="2"/>
              </w:rPr>
            </w:pPr>
          </w:p>
        </w:tc>
      </w:tr>
      <w:tr>
        <w:trPr>
          <w:trHeight w:val="23" w:hRule="atLeast"/>
        </w:trPr>
        <w:tc>
          <w:tcPr>
            <w:tcW w:w="771" w:type="dxa"/>
            <w:vMerge/>
            <w:tcBorders>
              <w:top w:val="nil"/>
            </w:tcBorders>
          </w:tcPr>
          <w:p>
            <w:pPr>
              <w:rPr>
                <w:sz w:val="2"/>
                <w:szCs w:val="2"/>
              </w:rPr>
            </w:pPr>
          </w:p>
        </w:tc>
        <w:tc>
          <w:tcPr>
            <w:tcW w:w="441" w:type="dxa"/>
            <w:tcBorders>
              <w:bottom w:val="nil"/>
            </w:tcBorders>
          </w:tcPr>
          <w:p>
            <w:pPr>
              <w:pStyle w:val="TableParagraph"/>
              <w:rPr>
                <w:rFonts w:ascii="Times New Roman"/>
                <w:sz w:val="2"/>
              </w:rPr>
            </w:pPr>
          </w:p>
        </w:tc>
        <w:tc>
          <w:tcPr>
            <w:tcW w:w="880" w:type="dxa"/>
            <w:vMerge/>
            <w:tcBorders>
              <w:top w:val="nil"/>
              <w:bottom w:val="nil"/>
            </w:tcBorders>
          </w:tcPr>
          <w:p>
            <w:pPr>
              <w:rPr>
                <w:sz w:val="2"/>
                <w:szCs w:val="2"/>
              </w:rPr>
            </w:pPr>
          </w:p>
        </w:tc>
        <w:tc>
          <w:tcPr>
            <w:tcW w:w="441" w:type="dxa"/>
            <w:vMerge w:val="restart"/>
          </w:tcPr>
          <w:p>
            <w:pPr>
              <w:pStyle w:val="TableParagraph"/>
              <w:rPr>
                <w:rFonts w:ascii="Times New Roman"/>
                <w:sz w:val="18"/>
              </w:rPr>
            </w:pPr>
          </w:p>
        </w:tc>
        <w:tc>
          <w:tcPr>
            <w:tcW w:w="881" w:type="dxa"/>
            <w:vMerge/>
            <w:tcBorders>
              <w:top w:val="nil"/>
            </w:tcBorders>
          </w:tcPr>
          <w:p>
            <w:pPr>
              <w:rPr>
                <w:sz w:val="2"/>
                <w:szCs w:val="2"/>
              </w:rPr>
            </w:pPr>
          </w:p>
        </w:tc>
      </w:tr>
      <w:tr>
        <w:trPr>
          <w:trHeight w:val="130" w:hRule="atLeast"/>
        </w:trPr>
        <w:tc>
          <w:tcPr>
            <w:tcW w:w="771" w:type="dxa"/>
            <w:vMerge/>
            <w:tcBorders>
              <w:top w:val="nil"/>
            </w:tcBorders>
          </w:tcPr>
          <w:p>
            <w:pPr>
              <w:rPr>
                <w:sz w:val="2"/>
                <w:szCs w:val="2"/>
              </w:rPr>
            </w:pPr>
          </w:p>
        </w:tc>
        <w:tc>
          <w:tcPr>
            <w:tcW w:w="441" w:type="dxa"/>
            <w:tcBorders>
              <w:top w:val="nil"/>
              <w:bottom w:val="nil"/>
            </w:tcBorders>
          </w:tcPr>
          <w:p>
            <w:pPr>
              <w:pStyle w:val="TableParagraph"/>
              <w:rPr>
                <w:rFonts w:ascii="Times New Roman"/>
                <w:sz w:val="6"/>
              </w:rPr>
            </w:pPr>
          </w:p>
        </w:tc>
        <w:tc>
          <w:tcPr>
            <w:tcW w:w="880" w:type="dxa"/>
            <w:tcBorders>
              <w:top w:val="nil"/>
              <w:bottom w:val="nil"/>
            </w:tcBorders>
          </w:tcPr>
          <w:p>
            <w:pPr>
              <w:pStyle w:val="TableParagraph"/>
              <w:spacing w:line="110" w:lineRule="exact"/>
              <w:ind w:right="69"/>
              <w:jc w:val="right"/>
              <w:rPr>
                <w:sz w:val="12"/>
              </w:rPr>
            </w:pPr>
            <w:r>
              <w:rPr>
                <w:w w:val="122"/>
                <w:sz w:val="12"/>
              </w:rPr>
              <w:t>.</w:t>
            </w:r>
          </w:p>
        </w:tc>
        <w:tc>
          <w:tcPr>
            <w:tcW w:w="441" w:type="dxa"/>
            <w:vMerge/>
            <w:tcBorders>
              <w:top w:val="nil"/>
            </w:tcBorders>
          </w:tcPr>
          <w:p>
            <w:pPr>
              <w:rPr>
                <w:sz w:val="2"/>
                <w:szCs w:val="2"/>
              </w:rPr>
            </w:pPr>
          </w:p>
        </w:tc>
        <w:tc>
          <w:tcPr>
            <w:tcW w:w="881" w:type="dxa"/>
            <w:vMerge/>
            <w:tcBorders>
              <w:top w:val="nil"/>
            </w:tcBorders>
          </w:tcPr>
          <w:p>
            <w:pPr>
              <w:rPr>
                <w:sz w:val="2"/>
                <w:szCs w:val="2"/>
              </w:rPr>
            </w:pPr>
          </w:p>
        </w:tc>
      </w:tr>
      <w:tr>
        <w:trPr>
          <w:trHeight w:val="143" w:hRule="atLeast"/>
        </w:trPr>
        <w:tc>
          <w:tcPr>
            <w:tcW w:w="771" w:type="dxa"/>
            <w:vMerge/>
            <w:tcBorders>
              <w:top w:val="nil"/>
            </w:tcBorders>
          </w:tcPr>
          <w:p>
            <w:pPr>
              <w:rPr>
                <w:sz w:val="2"/>
                <w:szCs w:val="2"/>
              </w:rPr>
            </w:pPr>
          </w:p>
        </w:tc>
        <w:tc>
          <w:tcPr>
            <w:tcW w:w="441" w:type="dxa"/>
            <w:tcBorders>
              <w:top w:val="nil"/>
              <w:bottom w:val="nil"/>
            </w:tcBorders>
          </w:tcPr>
          <w:p>
            <w:pPr>
              <w:pStyle w:val="TableParagraph"/>
              <w:spacing w:line="123" w:lineRule="exact"/>
              <w:ind w:right="99"/>
              <w:jc w:val="right"/>
              <w:rPr>
                <w:sz w:val="12"/>
              </w:rPr>
            </w:pPr>
            <w:r>
              <w:rPr>
                <w:w w:val="122"/>
                <w:sz w:val="12"/>
              </w:rPr>
              <w:t>.</w:t>
            </w:r>
          </w:p>
        </w:tc>
        <w:tc>
          <w:tcPr>
            <w:tcW w:w="880" w:type="dxa"/>
            <w:tcBorders>
              <w:top w:val="nil"/>
              <w:bottom w:val="nil"/>
            </w:tcBorders>
          </w:tcPr>
          <w:p>
            <w:pPr>
              <w:pStyle w:val="TableParagraph"/>
              <w:spacing w:line="115" w:lineRule="exact" w:before="8"/>
              <w:ind w:right="69"/>
              <w:jc w:val="right"/>
              <w:rPr>
                <w:sz w:val="12"/>
              </w:rPr>
            </w:pPr>
            <w:r>
              <w:rPr>
                <w:w w:val="122"/>
                <w:sz w:val="12"/>
              </w:rPr>
              <w:t>.</w:t>
            </w:r>
          </w:p>
        </w:tc>
        <w:tc>
          <w:tcPr>
            <w:tcW w:w="441" w:type="dxa"/>
            <w:vMerge/>
            <w:tcBorders>
              <w:top w:val="nil"/>
            </w:tcBorders>
          </w:tcPr>
          <w:p>
            <w:pPr>
              <w:rPr>
                <w:sz w:val="2"/>
                <w:szCs w:val="2"/>
              </w:rPr>
            </w:pPr>
          </w:p>
        </w:tc>
        <w:tc>
          <w:tcPr>
            <w:tcW w:w="881" w:type="dxa"/>
            <w:vMerge/>
            <w:tcBorders>
              <w:top w:val="nil"/>
            </w:tcBorders>
          </w:tcPr>
          <w:p>
            <w:pPr>
              <w:rPr>
                <w:sz w:val="2"/>
                <w:szCs w:val="2"/>
              </w:rPr>
            </w:pPr>
          </w:p>
        </w:tc>
      </w:tr>
      <w:tr>
        <w:trPr>
          <w:trHeight w:val="143" w:hRule="atLeast"/>
        </w:trPr>
        <w:tc>
          <w:tcPr>
            <w:tcW w:w="771" w:type="dxa"/>
            <w:vMerge/>
            <w:tcBorders>
              <w:top w:val="nil"/>
            </w:tcBorders>
          </w:tcPr>
          <w:p>
            <w:pPr>
              <w:rPr>
                <w:sz w:val="2"/>
                <w:szCs w:val="2"/>
              </w:rPr>
            </w:pPr>
          </w:p>
        </w:tc>
        <w:tc>
          <w:tcPr>
            <w:tcW w:w="441" w:type="dxa"/>
            <w:tcBorders>
              <w:top w:val="nil"/>
              <w:bottom w:val="nil"/>
            </w:tcBorders>
          </w:tcPr>
          <w:p>
            <w:pPr>
              <w:pStyle w:val="TableParagraph"/>
              <w:spacing w:line="123" w:lineRule="exact"/>
              <w:ind w:right="99"/>
              <w:jc w:val="right"/>
              <w:rPr>
                <w:sz w:val="12"/>
              </w:rPr>
            </w:pPr>
            <w:r>
              <w:rPr>
                <w:w w:val="122"/>
                <w:sz w:val="12"/>
              </w:rPr>
              <w:t>.</w:t>
            </w:r>
          </w:p>
        </w:tc>
        <w:tc>
          <w:tcPr>
            <w:tcW w:w="880" w:type="dxa"/>
            <w:tcBorders>
              <w:top w:val="nil"/>
              <w:bottom w:val="nil"/>
            </w:tcBorders>
          </w:tcPr>
          <w:p>
            <w:pPr>
              <w:pStyle w:val="TableParagraph"/>
              <w:spacing w:line="115" w:lineRule="exact" w:before="8"/>
              <w:ind w:right="69"/>
              <w:jc w:val="right"/>
              <w:rPr>
                <w:sz w:val="12"/>
              </w:rPr>
            </w:pPr>
            <w:r>
              <w:rPr>
                <w:w w:val="122"/>
                <w:sz w:val="12"/>
              </w:rPr>
              <w:t>.</w:t>
            </w:r>
          </w:p>
        </w:tc>
        <w:tc>
          <w:tcPr>
            <w:tcW w:w="441" w:type="dxa"/>
            <w:vMerge/>
            <w:tcBorders>
              <w:top w:val="nil"/>
            </w:tcBorders>
          </w:tcPr>
          <w:p>
            <w:pPr>
              <w:rPr>
                <w:sz w:val="2"/>
                <w:szCs w:val="2"/>
              </w:rPr>
            </w:pPr>
          </w:p>
        </w:tc>
        <w:tc>
          <w:tcPr>
            <w:tcW w:w="881" w:type="dxa"/>
            <w:vMerge/>
            <w:tcBorders>
              <w:top w:val="nil"/>
            </w:tcBorders>
          </w:tcPr>
          <w:p>
            <w:pPr>
              <w:rPr>
                <w:sz w:val="2"/>
                <w:szCs w:val="2"/>
              </w:rPr>
            </w:pPr>
          </w:p>
        </w:tc>
      </w:tr>
      <w:tr>
        <w:trPr>
          <w:trHeight w:val="63" w:hRule="atLeast"/>
        </w:trPr>
        <w:tc>
          <w:tcPr>
            <w:tcW w:w="771" w:type="dxa"/>
            <w:vMerge/>
            <w:tcBorders>
              <w:top w:val="nil"/>
            </w:tcBorders>
          </w:tcPr>
          <w:p>
            <w:pPr>
              <w:rPr>
                <w:sz w:val="2"/>
                <w:szCs w:val="2"/>
              </w:rPr>
            </w:pPr>
          </w:p>
        </w:tc>
        <w:tc>
          <w:tcPr>
            <w:tcW w:w="441" w:type="dxa"/>
            <w:vMerge w:val="restart"/>
            <w:tcBorders>
              <w:top w:val="nil"/>
              <w:bottom w:val="nil"/>
            </w:tcBorders>
          </w:tcPr>
          <w:p>
            <w:pPr>
              <w:pStyle w:val="TableParagraph"/>
              <w:spacing w:line="140" w:lineRule="exact"/>
              <w:ind w:left="257"/>
              <w:rPr>
                <w:sz w:val="12"/>
              </w:rPr>
            </w:pPr>
            <w:r>
              <w:rPr>
                <w:w w:val="122"/>
                <w:sz w:val="12"/>
              </w:rPr>
              <w:t>.</w:t>
            </w:r>
          </w:p>
        </w:tc>
        <w:tc>
          <w:tcPr>
            <w:tcW w:w="880" w:type="dxa"/>
            <w:vMerge w:val="restart"/>
            <w:tcBorders>
              <w:top w:val="nil"/>
              <w:bottom w:val="nil"/>
            </w:tcBorders>
          </w:tcPr>
          <w:p>
            <w:pPr>
              <w:pStyle w:val="TableParagraph"/>
              <w:spacing w:line="139" w:lineRule="exact" w:before="8"/>
              <w:ind w:right="34"/>
              <w:jc w:val="right"/>
              <w:rPr>
                <w:sz w:val="12"/>
              </w:rPr>
            </w:pPr>
            <w:r>
              <w:rPr>
                <w:w w:val="120"/>
                <w:sz w:val="12"/>
              </w:rPr>
              <w:t>A0</w:t>
            </w:r>
          </w:p>
        </w:tc>
        <w:tc>
          <w:tcPr>
            <w:tcW w:w="441" w:type="dxa"/>
            <w:vMerge/>
            <w:tcBorders>
              <w:top w:val="nil"/>
            </w:tcBorders>
          </w:tcPr>
          <w:p>
            <w:pPr>
              <w:rPr>
                <w:sz w:val="2"/>
                <w:szCs w:val="2"/>
              </w:rPr>
            </w:pPr>
          </w:p>
        </w:tc>
        <w:tc>
          <w:tcPr>
            <w:tcW w:w="881" w:type="dxa"/>
            <w:vMerge/>
            <w:tcBorders>
              <w:top w:val="nil"/>
            </w:tcBorders>
          </w:tcPr>
          <w:p>
            <w:pPr>
              <w:rPr>
                <w:sz w:val="2"/>
                <w:szCs w:val="2"/>
              </w:rPr>
            </w:pPr>
          </w:p>
        </w:tc>
      </w:tr>
      <w:tr>
        <w:trPr>
          <w:trHeight w:val="93" w:hRule="atLeast"/>
        </w:trPr>
        <w:tc>
          <w:tcPr>
            <w:tcW w:w="771" w:type="dxa"/>
            <w:vMerge/>
            <w:tcBorders>
              <w:top w:val="nil"/>
            </w:tcBorders>
          </w:tcPr>
          <w:p>
            <w:pPr>
              <w:rPr>
                <w:sz w:val="2"/>
                <w:szCs w:val="2"/>
              </w:rPr>
            </w:pPr>
          </w:p>
        </w:tc>
        <w:tc>
          <w:tcPr>
            <w:tcW w:w="441" w:type="dxa"/>
            <w:vMerge/>
            <w:tcBorders>
              <w:top w:val="nil"/>
              <w:bottom w:val="nil"/>
            </w:tcBorders>
          </w:tcPr>
          <w:p>
            <w:pPr>
              <w:rPr>
                <w:sz w:val="2"/>
                <w:szCs w:val="2"/>
              </w:rPr>
            </w:pPr>
          </w:p>
        </w:tc>
        <w:tc>
          <w:tcPr>
            <w:tcW w:w="880" w:type="dxa"/>
            <w:vMerge/>
            <w:tcBorders>
              <w:top w:val="nil"/>
              <w:bottom w:val="nil"/>
            </w:tcBorders>
          </w:tcPr>
          <w:p>
            <w:pPr>
              <w:rPr>
                <w:sz w:val="2"/>
                <w:szCs w:val="2"/>
              </w:rPr>
            </w:pPr>
          </w:p>
        </w:tc>
        <w:tc>
          <w:tcPr>
            <w:tcW w:w="441" w:type="dxa"/>
            <w:vMerge w:val="restart"/>
          </w:tcPr>
          <w:p>
            <w:pPr>
              <w:pStyle w:val="TableParagraph"/>
              <w:spacing w:before="7" w:after="1"/>
              <w:rPr>
                <w:rFonts w:ascii="Times New Roman"/>
                <w:sz w:val="11"/>
              </w:rPr>
            </w:pPr>
          </w:p>
          <w:p>
            <w:pPr>
              <w:pStyle w:val="TableParagraph"/>
              <w:spacing w:line="78" w:lineRule="exact"/>
              <w:ind w:left="394" w:right="-87"/>
              <w:rPr>
                <w:rFonts w:ascii="Times New Roman"/>
                <w:sz w:val="7"/>
              </w:rPr>
            </w:pPr>
            <w:r>
              <w:rPr>
                <w:rFonts w:ascii="Times New Roman"/>
                <w:position w:val="-1"/>
                <w:sz w:val="7"/>
              </w:rPr>
              <w:pict>
                <v:group style="width:2.450pt;height:3.9pt;mso-position-horizontal-relative:char;mso-position-vertical-relative:line" coordorigin="0,0" coordsize="49,78">
                  <v:shape style="position:absolute;left:4;top:4;width:41;height:69" coordorigin="4,4" coordsize="41,69" path="m4,73l44,39,4,4e" filled="false" stroked="true" strokeweight=".419354pt" strokecolor="#000000">
                    <v:path arrowok="t"/>
                    <v:stroke dashstyle="solid"/>
                  </v:shape>
                </v:group>
              </w:pict>
            </w:r>
            <w:r>
              <w:rPr>
                <w:rFonts w:ascii="Times New Roman"/>
                <w:position w:val="-1"/>
                <w:sz w:val="7"/>
              </w:rPr>
            </w:r>
          </w:p>
        </w:tc>
        <w:tc>
          <w:tcPr>
            <w:tcW w:w="881" w:type="dxa"/>
            <w:vMerge/>
            <w:tcBorders>
              <w:top w:val="nil"/>
            </w:tcBorders>
          </w:tcPr>
          <w:p>
            <w:pPr>
              <w:rPr>
                <w:sz w:val="2"/>
                <w:szCs w:val="2"/>
              </w:rPr>
            </w:pPr>
          </w:p>
        </w:tc>
      </w:tr>
      <w:tr>
        <w:trPr>
          <w:trHeight w:val="89" w:hRule="atLeast"/>
        </w:trPr>
        <w:tc>
          <w:tcPr>
            <w:tcW w:w="771" w:type="dxa"/>
            <w:vMerge/>
            <w:tcBorders>
              <w:top w:val="nil"/>
            </w:tcBorders>
          </w:tcPr>
          <w:p>
            <w:pPr>
              <w:rPr>
                <w:sz w:val="2"/>
                <w:szCs w:val="2"/>
              </w:rPr>
            </w:pPr>
          </w:p>
        </w:tc>
        <w:tc>
          <w:tcPr>
            <w:tcW w:w="441" w:type="dxa"/>
            <w:tcBorders>
              <w:top w:val="nil"/>
            </w:tcBorders>
          </w:tcPr>
          <w:p>
            <w:pPr>
              <w:pStyle w:val="TableParagraph"/>
              <w:rPr>
                <w:rFonts w:ascii="Times New Roman"/>
                <w:sz w:val="4"/>
              </w:rPr>
            </w:pPr>
          </w:p>
        </w:tc>
        <w:tc>
          <w:tcPr>
            <w:tcW w:w="880" w:type="dxa"/>
            <w:vMerge w:val="restart"/>
            <w:tcBorders>
              <w:top w:val="nil"/>
              <w:bottom w:val="nil"/>
            </w:tcBorders>
          </w:tcPr>
          <w:p>
            <w:pPr>
              <w:pStyle w:val="TableParagraph"/>
              <w:spacing w:before="10"/>
              <w:ind w:left="545"/>
              <w:rPr>
                <w:sz w:val="12"/>
              </w:rPr>
            </w:pPr>
            <w:r>
              <w:rPr>
                <w:w w:val="120"/>
                <w:sz w:val="12"/>
              </w:rPr>
              <w:t>IOY3</w:t>
            </w:r>
          </w:p>
        </w:tc>
        <w:tc>
          <w:tcPr>
            <w:tcW w:w="441" w:type="dxa"/>
            <w:vMerge/>
            <w:tcBorders>
              <w:top w:val="nil"/>
            </w:tcBorders>
          </w:tcPr>
          <w:p>
            <w:pPr>
              <w:rPr>
                <w:sz w:val="2"/>
                <w:szCs w:val="2"/>
              </w:rPr>
            </w:pPr>
          </w:p>
        </w:tc>
        <w:tc>
          <w:tcPr>
            <w:tcW w:w="881" w:type="dxa"/>
            <w:vMerge/>
            <w:tcBorders>
              <w:top w:val="nil"/>
            </w:tcBorders>
          </w:tcPr>
          <w:p>
            <w:pPr>
              <w:rPr>
                <w:sz w:val="2"/>
                <w:szCs w:val="2"/>
              </w:rPr>
            </w:pPr>
          </w:p>
        </w:tc>
      </w:tr>
      <w:tr>
        <w:trPr>
          <w:trHeight w:val="72" w:hRule="atLeast"/>
        </w:trPr>
        <w:tc>
          <w:tcPr>
            <w:tcW w:w="771" w:type="dxa"/>
            <w:vMerge/>
            <w:tcBorders>
              <w:top w:val="nil"/>
            </w:tcBorders>
          </w:tcPr>
          <w:p>
            <w:pPr>
              <w:rPr>
                <w:sz w:val="2"/>
                <w:szCs w:val="2"/>
              </w:rPr>
            </w:pPr>
          </w:p>
        </w:tc>
        <w:tc>
          <w:tcPr>
            <w:tcW w:w="441" w:type="dxa"/>
            <w:vMerge w:val="restart"/>
            <w:tcBorders>
              <w:bottom w:val="nil"/>
            </w:tcBorders>
          </w:tcPr>
          <w:p>
            <w:pPr>
              <w:pStyle w:val="TableParagraph"/>
              <w:rPr>
                <w:rFonts w:ascii="Times New Roman"/>
                <w:sz w:val="18"/>
              </w:rPr>
            </w:pPr>
          </w:p>
        </w:tc>
        <w:tc>
          <w:tcPr>
            <w:tcW w:w="880" w:type="dxa"/>
            <w:vMerge/>
            <w:tcBorders>
              <w:top w:val="nil"/>
              <w:bottom w:val="nil"/>
            </w:tcBorders>
          </w:tcPr>
          <w:p>
            <w:pPr>
              <w:rPr>
                <w:sz w:val="2"/>
                <w:szCs w:val="2"/>
              </w:rPr>
            </w:pPr>
          </w:p>
        </w:tc>
        <w:tc>
          <w:tcPr>
            <w:tcW w:w="441" w:type="dxa"/>
            <w:vMerge w:val="restart"/>
            <w:tcBorders>
              <w:bottom w:val="nil"/>
            </w:tcBorders>
          </w:tcPr>
          <w:p>
            <w:pPr>
              <w:pStyle w:val="TableParagraph"/>
              <w:rPr>
                <w:rFonts w:ascii="Times New Roman"/>
                <w:sz w:val="18"/>
              </w:rPr>
            </w:pPr>
          </w:p>
        </w:tc>
        <w:tc>
          <w:tcPr>
            <w:tcW w:w="881" w:type="dxa"/>
            <w:vMerge/>
            <w:tcBorders>
              <w:top w:val="nil"/>
            </w:tcBorders>
          </w:tcPr>
          <w:p>
            <w:pPr>
              <w:rPr>
                <w:sz w:val="2"/>
                <w:szCs w:val="2"/>
              </w:rPr>
            </w:pPr>
          </w:p>
        </w:tc>
      </w:tr>
      <w:tr>
        <w:trPr>
          <w:trHeight w:val="241" w:hRule="atLeast"/>
        </w:trPr>
        <w:tc>
          <w:tcPr>
            <w:tcW w:w="771" w:type="dxa"/>
            <w:vMerge/>
            <w:tcBorders>
              <w:top w:val="nil"/>
            </w:tcBorders>
          </w:tcPr>
          <w:p>
            <w:pPr>
              <w:rPr>
                <w:sz w:val="2"/>
                <w:szCs w:val="2"/>
              </w:rPr>
            </w:pPr>
          </w:p>
        </w:tc>
        <w:tc>
          <w:tcPr>
            <w:tcW w:w="441" w:type="dxa"/>
            <w:vMerge/>
            <w:tcBorders>
              <w:top w:val="nil"/>
              <w:bottom w:val="nil"/>
            </w:tcBorders>
          </w:tcPr>
          <w:p>
            <w:pPr>
              <w:rPr>
                <w:sz w:val="2"/>
                <w:szCs w:val="2"/>
              </w:rPr>
            </w:pPr>
          </w:p>
        </w:tc>
        <w:tc>
          <w:tcPr>
            <w:tcW w:w="880" w:type="dxa"/>
            <w:tcBorders>
              <w:top w:val="nil"/>
            </w:tcBorders>
          </w:tcPr>
          <w:p>
            <w:pPr>
              <w:pStyle w:val="TableParagraph"/>
              <w:spacing w:before="32"/>
              <w:ind w:right="50"/>
              <w:jc w:val="right"/>
              <w:rPr>
                <w:sz w:val="12"/>
              </w:rPr>
            </w:pPr>
            <w:r>
              <w:rPr>
                <w:w w:val="120"/>
                <w:sz w:val="12"/>
              </w:rPr>
              <w:t>地址总线</w:t>
            </w:r>
          </w:p>
        </w:tc>
        <w:tc>
          <w:tcPr>
            <w:tcW w:w="441" w:type="dxa"/>
            <w:vMerge/>
            <w:tcBorders>
              <w:top w:val="nil"/>
              <w:bottom w:val="nil"/>
            </w:tcBorders>
          </w:tcPr>
          <w:p>
            <w:pPr>
              <w:rPr>
                <w:sz w:val="2"/>
                <w:szCs w:val="2"/>
              </w:rPr>
            </w:pPr>
          </w:p>
        </w:tc>
        <w:tc>
          <w:tcPr>
            <w:tcW w:w="881" w:type="dxa"/>
            <w:vMerge/>
            <w:tcBorders>
              <w:top w:val="nil"/>
            </w:tcBorders>
          </w:tcPr>
          <w:p>
            <w:pPr>
              <w:rPr>
                <w:sz w:val="2"/>
                <w:szCs w:val="2"/>
              </w:rPr>
            </w:pPr>
          </w:p>
        </w:tc>
      </w:tr>
      <w:tr>
        <w:trPr>
          <w:trHeight w:val="101" w:hRule="atLeast"/>
        </w:trPr>
        <w:tc>
          <w:tcPr>
            <w:tcW w:w="771" w:type="dxa"/>
            <w:vMerge/>
            <w:tcBorders>
              <w:top w:val="nil"/>
            </w:tcBorders>
          </w:tcPr>
          <w:p>
            <w:pPr>
              <w:rPr>
                <w:sz w:val="2"/>
                <w:szCs w:val="2"/>
              </w:rPr>
            </w:pPr>
          </w:p>
        </w:tc>
        <w:tc>
          <w:tcPr>
            <w:tcW w:w="1762" w:type="dxa"/>
            <w:gridSpan w:val="3"/>
            <w:tcBorders>
              <w:top w:val="nil"/>
              <w:bottom w:val="nil"/>
            </w:tcBorders>
          </w:tcPr>
          <w:p>
            <w:pPr>
              <w:pStyle w:val="TableParagraph"/>
              <w:rPr>
                <w:rFonts w:ascii="Times New Roman"/>
                <w:sz w:val="4"/>
              </w:rPr>
            </w:pPr>
          </w:p>
        </w:tc>
        <w:tc>
          <w:tcPr>
            <w:tcW w:w="881" w:type="dxa"/>
            <w:vMerge/>
            <w:tcBorders>
              <w:top w:val="nil"/>
            </w:tcBorders>
          </w:tcPr>
          <w:p>
            <w:pPr>
              <w:rPr>
                <w:sz w:val="2"/>
                <w:szCs w:val="2"/>
              </w:rPr>
            </w:pPr>
          </w:p>
        </w:tc>
      </w:tr>
      <w:tr>
        <w:trPr>
          <w:trHeight w:val="101" w:hRule="atLeast"/>
        </w:trPr>
        <w:tc>
          <w:tcPr>
            <w:tcW w:w="771" w:type="dxa"/>
            <w:vMerge/>
            <w:tcBorders>
              <w:top w:val="nil"/>
            </w:tcBorders>
          </w:tcPr>
          <w:p>
            <w:pPr>
              <w:rPr>
                <w:sz w:val="2"/>
                <w:szCs w:val="2"/>
              </w:rPr>
            </w:pPr>
          </w:p>
        </w:tc>
        <w:tc>
          <w:tcPr>
            <w:tcW w:w="441" w:type="dxa"/>
            <w:tcBorders>
              <w:top w:val="nil"/>
            </w:tcBorders>
          </w:tcPr>
          <w:p>
            <w:pPr>
              <w:pStyle w:val="TableParagraph"/>
              <w:rPr>
                <w:rFonts w:ascii="Times New Roman"/>
                <w:sz w:val="4"/>
              </w:rPr>
            </w:pPr>
          </w:p>
        </w:tc>
        <w:tc>
          <w:tcPr>
            <w:tcW w:w="880" w:type="dxa"/>
            <w:vMerge w:val="restart"/>
            <w:tcBorders>
              <w:bottom w:val="nil"/>
            </w:tcBorders>
          </w:tcPr>
          <w:p>
            <w:pPr>
              <w:pStyle w:val="TableParagraph"/>
              <w:spacing w:line="122" w:lineRule="exact" w:before="19"/>
              <w:ind w:left="536"/>
              <w:rPr>
                <w:sz w:val="12"/>
              </w:rPr>
            </w:pPr>
            <w:r>
              <w:rPr>
                <w:w w:val="120"/>
                <w:sz w:val="12"/>
              </w:rPr>
              <w:t>XIOW</w:t>
            </w:r>
          </w:p>
        </w:tc>
        <w:tc>
          <w:tcPr>
            <w:tcW w:w="441" w:type="dxa"/>
            <w:tcBorders>
              <w:top w:val="nil"/>
            </w:tcBorders>
          </w:tcPr>
          <w:p>
            <w:pPr>
              <w:pStyle w:val="TableParagraph"/>
              <w:rPr>
                <w:rFonts w:ascii="Times New Roman"/>
                <w:sz w:val="4"/>
              </w:rPr>
            </w:pPr>
          </w:p>
        </w:tc>
        <w:tc>
          <w:tcPr>
            <w:tcW w:w="881" w:type="dxa"/>
            <w:vMerge/>
            <w:tcBorders>
              <w:top w:val="nil"/>
            </w:tcBorders>
          </w:tcPr>
          <w:p>
            <w:pPr>
              <w:rPr>
                <w:sz w:val="2"/>
                <w:szCs w:val="2"/>
              </w:rPr>
            </w:pPr>
          </w:p>
        </w:tc>
      </w:tr>
      <w:tr>
        <w:trPr>
          <w:trHeight w:val="52" w:hRule="atLeast"/>
        </w:trPr>
        <w:tc>
          <w:tcPr>
            <w:tcW w:w="771" w:type="dxa"/>
            <w:vMerge/>
            <w:tcBorders>
              <w:top w:val="nil"/>
            </w:tcBorders>
          </w:tcPr>
          <w:p>
            <w:pPr>
              <w:rPr>
                <w:sz w:val="2"/>
                <w:szCs w:val="2"/>
              </w:rPr>
            </w:pPr>
          </w:p>
        </w:tc>
        <w:tc>
          <w:tcPr>
            <w:tcW w:w="441" w:type="dxa"/>
            <w:tcBorders>
              <w:bottom w:val="nil"/>
            </w:tcBorders>
          </w:tcPr>
          <w:p>
            <w:pPr>
              <w:pStyle w:val="TableParagraph"/>
              <w:rPr>
                <w:rFonts w:ascii="Times New Roman"/>
                <w:sz w:val="2"/>
              </w:rPr>
            </w:pPr>
          </w:p>
        </w:tc>
        <w:tc>
          <w:tcPr>
            <w:tcW w:w="880" w:type="dxa"/>
            <w:vMerge/>
            <w:tcBorders>
              <w:top w:val="nil"/>
              <w:bottom w:val="nil"/>
            </w:tcBorders>
          </w:tcPr>
          <w:p>
            <w:pPr>
              <w:rPr>
                <w:sz w:val="2"/>
                <w:szCs w:val="2"/>
              </w:rPr>
            </w:pPr>
          </w:p>
        </w:tc>
        <w:tc>
          <w:tcPr>
            <w:tcW w:w="441" w:type="dxa"/>
            <w:vMerge w:val="restart"/>
          </w:tcPr>
          <w:p>
            <w:pPr>
              <w:pStyle w:val="TableParagraph"/>
              <w:rPr>
                <w:rFonts w:ascii="Times New Roman"/>
                <w:sz w:val="4"/>
              </w:rPr>
            </w:pPr>
          </w:p>
        </w:tc>
        <w:tc>
          <w:tcPr>
            <w:tcW w:w="881" w:type="dxa"/>
            <w:vMerge/>
            <w:tcBorders>
              <w:top w:val="nil"/>
            </w:tcBorders>
          </w:tcPr>
          <w:p>
            <w:pPr>
              <w:rPr>
                <w:sz w:val="2"/>
                <w:szCs w:val="2"/>
              </w:rPr>
            </w:pPr>
          </w:p>
        </w:tc>
      </w:tr>
      <w:tr>
        <w:trPr>
          <w:trHeight w:val="24" w:hRule="atLeast"/>
        </w:trPr>
        <w:tc>
          <w:tcPr>
            <w:tcW w:w="771" w:type="dxa"/>
            <w:vMerge/>
            <w:tcBorders>
              <w:top w:val="nil"/>
            </w:tcBorders>
          </w:tcPr>
          <w:p>
            <w:pPr>
              <w:rPr>
                <w:sz w:val="2"/>
                <w:szCs w:val="2"/>
              </w:rPr>
            </w:pPr>
          </w:p>
        </w:tc>
        <w:tc>
          <w:tcPr>
            <w:tcW w:w="441" w:type="dxa"/>
            <w:vMerge w:val="restart"/>
            <w:tcBorders>
              <w:top w:val="nil"/>
              <w:bottom w:val="nil"/>
            </w:tcBorders>
          </w:tcPr>
          <w:p>
            <w:pPr>
              <w:pStyle w:val="TableParagraph"/>
              <w:spacing w:line="109" w:lineRule="exact" w:before="9"/>
              <w:ind w:left="257"/>
              <w:rPr>
                <w:sz w:val="12"/>
              </w:rPr>
            </w:pPr>
            <w:r>
              <w:rPr>
                <w:w w:val="122"/>
                <w:sz w:val="12"/>
              </w:rPr>
              <w:t>.</w:t>
            </w:r>
          </w:p>
        </w:tc>
        <w:tc>
          <w:tcPr>
            <w:tcW w:w="880" w:type="dxa"/>
            <w:vMerge w:val="restart"/>
            <w:tcBorders>
              <w:top w:val="nil"/>
              <w:bottom w:val="nil"/>
            </w:tcBorders>
          </w:tcPr>
          <w:p>
            <w:pPr>
              <w:pStyle w:val="TableParagraph"/>
              <w:spacing w:line="119" w:lineRule="exact"/>
              <w:ind w:left="545"/>
              <w:rPr>
                <w:sz w:val="12"/>
              </w:rPr>
            </w:pPr>
            <w:r>
              <w:rPr>
                <w:w w:val="120"/>
                <w:sz w:val="12"/>
              </w:rPr>
              <w:t>XIOR</w:t>
            </w:r>
          </w:p>
        </w:tc>
        <w:tc>
          <w:tcPr>
            <w:tcW w:w="441" w:type="dxa"/>
            <w:vMerge/>
            <w:tcBorders>
              <w:top w:val="nil"/>
            </w:tcBorders>
          </w:tcPr>
          <w:p>
            <w:pPr>
              <w:rPr>
                <w:sz w:val="2"/>
                <w:szCs w:val="2"/>
              </w:rPr>
            </w:pPr>
          </w:p>
        </w:tc>
        <w:tc>
          <w:tcPr>
            <w:tcW w:w="881" w:type="dxa"/>
            <w:vMerge/>
            <w:tcBorders>
              <w:top w:val="nil"/>
            </w:tcBorders>
          </w:tcPr>
          <w:p>
            <w:pPr>
              <w:rPr>
                <w:sz w:val="2"/>
                <w:szCs w:val="2"/>
              </w:rPr>
            </w:pPr>
          </w:p>
        </w:tc>
      </w:tr>
      <w:tr>
        <w:trPr>
          <w:trHeight w:val="104" w:hRule="atLeast"/>
        </w:trPr>
        <w:tc>
          <w:tcPr>
            <w:tcW w:w="771" w:type="dxa"/>
            <w:vMerge/>
            <w:tcBorders>
              <w:top w:val="nil"/>
            </w:tcBorders>
          </w:tcPr>
          <w:p>
            <w:pPr>
              <w:rPr>
                <w:sz w:val="2"/>
                <w:szCs w:val="2"/>
              </w:rPr>
            </w:pPr>
          </w:p>
        </w:tc>
        <w:tc>
          <w:tcPr>
            <w:tcW w:w="441" w:type="dxa"/>
            <w:vMerge/>
            <w:tcBorders>
              <w:top w:val="nil"/>
              <w:bottom w:val="nil"/>
            </w:tcBorders>
          </w:tcPr>
          <w:p>
            <w:pPr>
              <w:rPr>
                <w:sz w:val="2"/>
                <w:szCs w:val="2"/>
              </w:rPr>
            </w:pPr>
          </w:p>
        </w:tc>
        <w:tc>
          <w:tcPr>
            <w:tcW w:w="880" w:type="dxa"/>
            <w:vMerge/>
            <w:tcBorders>
              <w:top w:val="nil"/>
              <w:bottom w:val="nil"/>
            </w:tcBorders>
          </w:tcPr>
          <w:p>
            <w:pPr>
              <w:rPr>
                <w:sz w:val="2"/>
                <w:szCs w:val="2"/>
              </w:rPr>
            </w:pPr>
          </w:p>
        </w:tc>
        <w:tc>
          <w:tcPr>
            <w:tcW w:w="441" w:type="dxa"/>
            <w:vMerge w:val="restart"/>
          </w:tcPr>
          <w:p>
            <w:pPr>
              <w:pStyle w:val="TableParagraph"/>
              <w:rPr>
                <w:rFonts w:ascii="Times New Roman"/>
                <w:sz w:val="8"/>
              </w:rPr>
            </w:pPr>
          </w:p>
        </w:tc>
        <w:tc>
          <w:tcPr>
            <w:tcW w:w="881" w:type="dxa"/>
            <w:vMerge/>
            <w:tcBorders>
              <w:top w:val="nil"/>
            </w:tcBorders>
          </w:tcPr>
          <w:p>
            <w:pPr>
              <w:rPr>
                <w:sz w:val="2"/>
                <w:szCs w:val="2"/>
              </w:rPr>
            </w:pPr>
          </w:p>
        </w:tc>
      </w:tr>
      <w:tr>
        <w:trPr>
          <w:trHeight w:val="24" w:hRule="atLeast"/>
        </w:trPr>
        <w:tc>
          <w:tcPr>
            <w:tcW w:w="771" w:type="dxa"/>
            <w:vMerge/>
            <w:tcBorders>
              <w:top w:val="nil"/>
            </w:tcBorders>
          </w:tcPr>
          <w:p>
            <w:pPr>
              <w:rPr>
                <w:sz w:val="2"/>
                <w:szCs w:val="2"/>
              </w:rPr>
            </w:pPr>
          </w:p>
        </w:tc>
        <w:tc>
          <w:tcPr>
            <w:tcW w:w="441" w:type="dxa"/>
            <w:vMerge w:val="restart"/>
            <w:tcBorders>
              <w:top w:val="nil"/>
            </w:tcBorders>
          </w:tcPr>
          <w:p>
            <w:pPr>
              <w:pStyle w:val="TableParagraph"/>
              <w:spacing w:line="153" w:lineRule="exact" w:before="14"/>
              <w:ind w:left="257"/>
              <w:rPr>
                <w:sz w:val="12"/>
              </w:rPr>
            </w:pPr>
            <w:r>
              <w:rPr>
                <w:w w:val="122"/>
                <w:sz w:val="12"/>
              </w:rPr>
              <w:t>.</w:t>
            </w:r>
          </w:p>
          <w:p>
            <w:pPr>
              <w:pStyle w:val="TableParagraph"/>
              <w:spacing w:line="153" w:lineRule="exact"/>
              <w:ind w:left="257"/>
              <w:rPr>
                <w:sz w:val="12"/>
              </w:rPr>
            </w:pPr>
            <w:r>
              <w:rPr>
                <w:w w:val="122"/>
                <w:sz w:val="12"/>
              </w:rPr>
              <w:t>.</w:t>
            </w:r>
          </w:p>
        </w:tc>
        <w:tc>
          <w:tcPr>
            <w:tcW w:w="880" w:type="dxa"/>
            <w:vMerge w:val="restart"/>
            <w:tcBorders>
              <w:top w:val="nil"/>
              <w:bottom w:val="nil"/>
            </w:tcBorders>
          </w:tcPr>
          <w:p>
            <w:pPr>
              <w:pStyle w:val="TableParagraph"/>
              <w:spacing w:line="206" w:lineRule="auto"/>
              <w:ind w:left="545" w:right="17" w:hanging="9"/>
              <w:rPr>
                <w:sz w:val="12"/>
              </w:rPr>
            </w:pPr>
            <w:r>
              <w:rPr>
                <w:w w:val="120"/>
                <w:sz w:val="12"/>
              </w:rPr>
              <w:t>XMWR</w:t>
            </w:r>
            <w:r>
              <w:rPr>
                <w:spacing w:val="-69"/>
                <w:w w:val="120"/>
                <w:sz w:val="12"/>
              </w:rPr>
              <w:t> </w:t>
            </w:r>
            <w:r>
              <w:rPr>
                <w:w w:val="120"/>
                <w:sz w:val="12"/>
              </w:rPr>
              <w:t>XMRD</w:t>
            </w:r>
          </w:p>
          <w:p>
            <w:pPr>
              <w:pStyle w:val="TableParagraph"/>
              <w:spacing w:line="111" w:lineRule="exact"/>
              <w:ind w:left="535"/>
              <w:rPr>
                <w:sz w:val="12"/>
              </w:rPr>
            </w:pPr>
            <w:r>
              <w:rPr>
                <w:w w:val="120"/>
                <w:sz w:val="12"/>
              </w:rPr>
              <w:t>HOLD</w:t>
            </w:r>
          </w:p>
        </w:tc>
        <w:tc>
          <w:tcPr>
            <w:tcW w:w="441" w:type="dxa"/>
            <w:vMerge/>
            <w:tcBorders>
              <w:top w:val="nil"/>
            </w:tcBorders>
          </w:tcPr>
          <w:p>
            <w:pPr>
              <w:rPr>
                <w:sz w:val="2"/>
                <w:szCs w:val="2"/>
              </w:rPr>
            </w:pPr>
          </w:p>
        </w:tc>
        <w:tc>
          <w:tcPr>
            <w:tcW w:w="881" w:type="dxa"/>
            <w:vMerge/>
            <w:tcBorders>
              <w:top w:val="nil"/>
            </w:tcBorders>
          </w:tcPr>
          <w:p>
            <w:pPr>
              <w:rPr>
                <w:sz w:val="2"/>
                <w:szCs w:val="2"/>
              </w:rPr>
            </w:pPr>
          </w:p>
        </w:tc>
      </w:tr>
      <w:tr>
        <w:trPr>
          <w:trHeight w:val="139" w:hRule="atLeast"/>
        </w:trPr>
        <w:tc>
          <w:tcPr>
            <w:tcW w:w="771" w:type="dxa"/>
            <w:vMerge/>
            <w:tcBorders>
              <w:top w:val="nil"/>
            </w:tcBorders>
          </w:tcPr>
          <w:p>
            <w:pPr>
              <w:rPr>
                <w:sz w:val="2"/>
                <w:szCs w:val="2"/>
              </w:rPr>
            </w:pPr>
          </w:p>
        </w:tc>
        <w:tc>
          <w:tcPr>
            <w:tcW w:w="441" w:type="dxa"/>
            <w:vMerge/>
            <w:tcBorders>
              <w:top w:val="nil"/>
            </w:tcBorders>
          </w:tcPr>
          <w:p>
            <w:pPr>
              <w:rPr>
                <w:sz w:val="2"/>
                <w:szCs w:val="2"/>
              </w:rPr>
            </w:pPr>
          </w:p>
        </w:tc>
        <w:tc>
          <w:tcPr>
            <w:tcW w:w="880" w:type="dxa"/>
            <w:vMerge/>
            <w:tcBorders>
              <w:top w:val="nil"/>
              <w:bottom w:val="nil"/>
            </w:tcBorders>
          </w:tcPr>
          <w:p>
            <w:pPr>
              <w:rPr>
                <w:sz w:val="2"/>
                <w:szCs w:val="2"/>
              </w:rPr>
            </w:pPr>
          </w:p>
        </w:tc>
        <w:tc>
          <w:tcPr>
            <w:tcW w:w="441" w:type="dxa"/>
          </w:tcPr>
          <w:p>
            <w:pPr>
              <w:pStyle w:val="TableParagraph"/>
              <w:rPr>
                <w:rFonts w:ascii="Times New Roman"/>
                <w:sz w:val="8"/>
              </w:rPr>
            </w:pPr>
          </w:p>
        </w:tc>
        <w:tc>
          <w:tcPr>
            <w:tcW w:w="881" w:type="dxa"/>
            <w:vMerge/>
            <w:tcBorders>
              <w:top w:val="nil"/>
            </w:tcBorders>
          </w:tcPr>
          <w:p>
            <w:pPr>
              <w:rPr>
                <w:sz w:val="2"/>
                <w:szCs w:val="2"/>
              </w:rPr>
            </w:pPr>
          </w:p>
        </w:tc>
      </w:tr>
      <w:tr>
        <w:trPr>
          <w:trHeight w:val="165" w:hRule="atLeast"/>
        </w:trPr>
        <w:tc>
          <w:tcPr>
            <w:tcW w:w="771" w:type="dxa"/>
            <w:vMerge/>
            <w:tcBorders>
              <w:top w:val="nil"/>
            </w:tcBorders>
          </w:tcPr>
          <w:p>
            <w:pPr>
              <w:rPr>
                <w:sz w:val="2"/>
                <w:szCs w:val="2"/>
              </w:rPr>
            </w:pPr>
          </w:p>
        </w:tc>
        <w:tc>
          <w:tcPr>
            <w:tcW w:w="441" w:type="dxa"/>
            <w:vMerge/>
            <w:tcBorders>
              <w:top w:val="nil"/>
            </w:tcBorders>
          </w:tcPr>
          <w:p>
            <w:pPr>
              <w:rPr>
                <w:sz w:val="2"/>
                <w:szCs w:val="2"/>
              </w:rPr>
            </w:pPr>
          </w:p>
        </w:tc>
        <w:tc>
          <w:tcPr>
            <w:tcW w:w="880" w:type="dxa"/>
            <w:vMerge/>
            <w:tcBorders>
              <w:top w:val="nil"/>
              <w:bottom w:val="nil"/>
            </w:tcBorders>
          </w:tcPr>
          <w:p>
            <w:pPr>
              <w:rPr>
                <w:sz w:val="2"/>
                <w:szCs w:val="2"/>
              </w:rPr>
            </w:pPr>
          </w:p>
        </w:tc>
        <w:tc>
          <w:tcPr>
            <w:tcW w:w="441" w:type="dxa"/>
          </w:tcPr>
          <w:p>
            <w:pPr>
              <w:pStyle w:val="TableParagraph"/>
              <w:spacing w:before="8"/>
              <w:rPr>
                <w:rFonts w:ascii="Times New Roman"/>
                <w:sz w:val="8"/>
              </w:rPr>
            </w:pPr>
          </w:p>
          <w:p>
            <w:pPr>
              <w:pStyle w:val="TableParagraph"/>
              <w:spacing w:line="78" w:lineRule="exact"/>
              <w:ind w:left="-19"/>
              <w:rPr>
                <w:rFonts w:ascii="Times New Roman"/>
                <w:sz w:val="7"/>
              </w:rPr>
            </w:pPr>
            <w:r>
              <w:rPr>
                <w:rFonts w:ascii="Times New Roman"/>
                <w:position w:val="-1"/>
                <w:sz w:val="7"/>
              </w:rPr>
              <w:pict>
                <v:group style="width:2.450pt;height:3.9pt;mso-position-horizontal-relative:char;mso-position-vertical-relative:line" coordorigin="0,0" coordsize="49,78">
                  <v:shape style="position:absolute;left:4;top:4;width:41;height:69" coordorigin="4,4" coordsize="41,69" path="m44,4l4,39,44,73e" filled="false" stroked="true" strokeweight=".419354pt" strokecolor="#000000">
                    <v:path arrowok="t"/>
                    <v:stroke dashstyle="solid"/>
                  </v:shape>
                </v:group>
              </w:pict>
            </w:r>
            <w:r>
              <w:rPr>
                <w:rFonts w:ascii="Times New Roman"/>
                <w:position w:val="-1"/>
                <w:sz w:val="7"/>
              </w:rPr>
            </w:r>
          </w:p>
        </w:tc>
        <w:tc>
          <w:tcPr>
            <w:tcW w:w="881" w:type="dxa"/>
            <w:vMerge/>
            <w:tcBorders>
              <w:top w:val="nil"/>
            </w:tcBorders>
          </w:tcPr>
          <w:p>
            <w:pPr>
              <w:rPr>
                <w:sz w:val="2"/>
                <w:szCs w:val="2"/>
              </w:rPr>
            </w:pPr>
          </w:p>
        </w:tc>
      </w:tr>
      <w:tr>
        <w:trPr>
          <w:trHeight w:val="20" w:hRule="atLeast"/>
        </w:trPr>
        <w:tc>
          <w:tcPr>
            <w:tcW w:w="771" w:type="dxa"/>
            <w:vMerge/>
            <w:tcBorders>
              <w:top w:val="nil"/>
            </w:tcBorders>
          </w:tcPr>
          <w:p>
            <w:pPr>
              <w:rPr>
                <w:sz w:val="2"/>
                <w:szCs w:val="2"/>
              </w:rPr>
            </w:pPr>
          </w:p>
        </w:tc>
        <w:tc>
          <w:tcPr>
            <w:tcW w:w="441" w:type="dxa"/>
            <w:vMerge w:val="restart"/>
            <w:tcBorders>
              <w:bottom w:val="nil"/>
            </w:tcBorders>
          </w:tcPr>
          <w:p>
            <w:pPr>
              <w:pStyle w:val="TableParagraph"/>
              <w:rPr>
                <w:rFonts w:ascii="Times New Roman"/>
                <w:sz w:val="18"/>
              </w:rPr>
            </w:pPr>
          </w:p>
        </w:tc>
        <w:tc>
          <w:tcPr>
            <w:tcW w:w="880" w:type="dxa"/>
            <w:vMerge/>
            <w:tcBorders>
              <w:top w:val="nil"/>
              <w:bottom w:val="nil"/>
            </w:tcBorders>
          </w:tcPr>
          <w:p>
            <w:pPr>
              <w:rPr>
                <w:sz w:val="2"/>
                <w:szCs w:val="2"/>
              </w:rPr>
            </w:pPr>
          </w:p>
        </w:tc>
        <w:tc>
          <w:tcPr>
            <w:tcW w:w="441" w:type="dxa"/>
            <w:vMerge w:val="restart"/>
          </w:tcPr>
          <w:p>
            <w:pPr>
              <w:pStyle w:val="TableParagraph"/>
              <w:rPr>
                <w:rFonts w:ascii="Times New Roman"/>
                <w:sz w:val="2"/>
              </w:rPr>
            </w:pPr>
          </w:p>
        </w:tc>
        <w:tc>
          <w:tcPr>
            <w:tcW w:w="881" w:type="dxa"/>
            <w:vMerge/>
            <w:tcBorders>
              <w:top w:val="nil"/>
            </w:tcBorders>
          </w:tcPr>
          <w:p>
            <w:pPr>
              <w:rPr>
                <w:sz w:val="2"/>
                <w:szCs w:val="2"/>
              </w:rPr>
            </w:pPr>
          </w:p>
        </w:tc>
      </w:tr>
      <w:tr>
        <w:trPr>
          <w:trHeight w:val="39" w:hRule="atLeast"/>
        </w:trPr>
        <w:tc>
          <w:tcPr>
            <w:tcW w:w="771" w:type="dxa"/>
            <w:vMerge/>
            <w:tcBorders>
              <w:top w:val="nil"/>
            </w:tcBorders>
          </w:tcPr>
          <w:p>
            <w:pPr>
              <w:rPr>
                <w:sz w:val="2"/>
                <w:szCs w:val="2"/>
              </w:rPr>
            </w:pPr>
          </w:p>
        </w:tc>
        <w:tc>
          <w:tcPr>
            <w:tcW w:w="441" w:type="dxa"/>
            <w:vMerge/>
            <w:tcBorders>
              <w:top w:val="nil"/>
              <w:bottom w:val="nil"/>
            </w:tcBorders>
          </w:tcPr>
          <w:p>
            <w:pPr>
              <w:rPr>
                <w:sz w:val="2"/>
                <w:szCs w:val="2"/>
              </w:rPr>
            </w:pPr>
          </w:p>
        </w:tc>
        <w:tc>
          <w:tcPr>
            <w:tcW w:w="880" w:type="dxa"/>
            <w:vMerge w:val="restart"/>
            <w:tcBorders>
              <w:top w:val="nil"/>
              <w:bottom w:val="nil"/>
            </w:tcBorders>
          </w:tcPr>
          <w:p>
            <w:pPr>
              <w:pStyle w:val="TableParagraph"/>
              <w:spacing w:line="113" w:lineRule="exact"/>
              <w:ind w:left="535"/>
              <w:rPr>
                <w:sz w:val="12"/>
              </w:rPr>
            </w:pPr>
            <w:r>
              <w:rPr>
                <w:w w:val="120"/>
                <w:sz w:val="12"/>
              </w:rPr>
              <w:t>HLDA</w:t>
            </w:r>
          </w:p>
        </w:tc>
        <w:tc>
          <w:tcPr>
            <w:tcW w:w="441" w:type="dxa"/>
            <w:vMerge/>
            <w:tcBorders>
              <w:top w:val="nil"/>
            </w:tcBorders>
          </w:tcPr>
          <w:p>
            <w:pPr>
              <w:rPr>
                <w:sz w:val="2"/>
                <w:szCs w:val="2"/>
              </w:rPr>
            </w:pPr>
          </w:p>
        </w:tc>
        <w:tc>
          <w:tcPr>
            <w:tcW w:w="881" w:type="dxa"/>
            <w:vMerge/>
            <w:tcBorders>
              <w:top w:val="nil"/>
            </w:tcBorders>
          </w:tcPr>
          <w:p>
            <w:pPr>
              <w:rPr>
                <w:sz w:val="2"/>
                <w:szCs w:val="2"/>
              </w:rPr>
            </w:pPr>
          </w:p>
        </w:tc>
      </w:tr>
      <w:tr>
        <w:trPr>
          <w:trHeight w:val="83" w:hRule="atLeast"/>
        </w:trPr>
        <w:tc>
          <w:tcPr>
            <w:tcW w:w="771" w:type="dxa"/>
            <w:vMerge/>
            <w:tcBorders>
              <w:top w:val="nil"/>
            </w:tcBorders>
          </w:tcPr>
          <w:p>
            <w:pPr>
              <w:rPr>
                <w:sz w:val="2"/>
                <w:szCs w:val="2"/>
              </w:rPr>
            </w:pPr>
          </w:p>
        </w:tc>
        <w:tc>
          <w:tcPr>
            <w:tcW w:w="441" w:type="dxa"/>
            <w:vMerge/>
            <w:tcBorders>
              <w:top w:val="nil"/>
              <w:bottom w:val="nil"/>
            </w:tcBorders>
          </w:tcPr>
          <w:p>
            <w:pPr>
              <w:rPr>
                <w:sz w:val="2"/>
                <w:szCs w:val="2"/>
              </w:rPr>
            </w:pPr>
          </w:p>
        </w:tc>
        <w:tc>
          <w:tcPr>
            <w:tcW w:w="880" w:type="dxa"/>
            <w:vMerge/>
            <w:tcBorders>
              <w:top w:val="nil"/>
              <w:bottom w:val="nil"/>
            </w:tcBorders>
          </w:tcPr>
          <w:p>
            <w:pPr>
              <w:rPr>
                <w:sz w:val="2"/>
                <w:szCs w:val="2"/>
              </w:rPr>
            </w:pPr>
          </w:p>
        </w:tc>
        <w:tc>
          <w:tcPr>
            <w:tcW w:w="441" w:type="dxa"/>
            <w:vMerge w:val="restart"/>
            <w:tcBorders>
              <w:bottom w:val="nil"/>
            </w:tcBorders>
          </w:tcPr>
          <w:p>
            <w:pPr>
              <w:pStyle w:val="TableParagraph"/>
              <w:rPr>
                <w:rFonts w:ascii="Times New Roman"/>
                <w:sz w:val="18"/>
              </w:rPr>
            </w:pPr>
          </w:p>
        </w:tc>
        <w:tc>
          <w:tcPr>
            <w:tcW w:w="881" w:type="dxa"/>
            <w:vMerge/>
            <w:tcBorders>
              <w:top w:val="nil"/>
            </w:tcBorders>
          </w:tcPr>
          <w:p>
            <w:pPr>
              <w:rPr>
                <w:sz w:val="2"/>
                <w:szCs w:val="2"/>
              </w:rPr>
            </w:pPr>
          </w:p>
        </w:tc>
      </w:tr>
      <w:tr>
        <w:trPr>
          <w:trHeight w:val="157" w:hRule="atLeast"/>
        </w:trPr>
        <w:tc>
          <w:tcPr>
            <w:tcW w:w="771" w:type="dxa"/>
            <w:vMerge/>
            <w:tcBorders>
              <w:top w:val="nil"/>
            </w:tcBorders>
          </w:tcPr>
          <w:p>
            <w:pPr>
              <w:rPr>
                <w:sz w:val="2"/>
                <w:szCs w:val="2"/>
              </w:rPr>
            </w:pPr>
          </w:p>
        </w:tc>
        <w:tc>
          <w:tcPr>
            <w:tcW w:w="441" w:type="dxa"/>
            <w:vMerge/>
            <w:tcBorders>
              <w:top w:val="nil"/>
              <w:bottom w:val="nil"/>
            </w:tcBorders>
          </w:tcPr>
          <w:p>
            <w:pPr>
              <w:rPr>
                <w:sz w:val="2"/>
                <w:szCs w:val="2"/>
              </w:rPr>
            </w:pPr>
          </w:p>
        </w:tc>
        <w:tc>
          <w:tcPr>
            <w:tcW w:w="880" w:type="dxa"/>
            <w:tcBorders>
              <w:top w:val="nil"/>
            </w:tcBorders>
          </w:tcPr>
          <w:p>
            <w:pPr>
              <w:pStyle w:val="TableParagraph"/>
              <w:spacing w:line="141" w:lineRule="exact"/>
              <w:ind w:right="113"/>
              <w:jc w:val="right"/>
              <w:rPr>
                <w:sz w:val="12"/>
              </w:rPr>
            </w:pPr>
            <w:r>
              <w:rPr>
                <w:w w:val="120"/>
                <w:sz w:val="12"/>
              </w:rPr>
              <w:t>控制总线</w:t>
            </w:r>
          </w:p>
        </w:tc>
        <w:tc>
          <w:tcPr>
            <w:tcW w:w="441" w:type="dxa"/>
            <w:vMerge/>
            <w:tcBorders>
              <w:top w:val="nil"/>
              <w:bottom w:val="nil"/>
            </w:tcBorders>
          </w:tcPr>
          <w:p>
            <w:pPr>
              <w:rPr>
                <w:sz w:val="2"/>
                <w:szCs w:val="2"/>
              </w:rPr>
            </w:pPr>
          </w:p>
        </w:tc>
        <w:tc>
          <w:tcPr>
            <w:tcW w:w="881" w:type="dxa"/>
            <w:vMerge/>
            <w:tcBorders>
              <w:top w:val="nil"/>
            </w:tcBorders>
          </w:tcPr>
          <w:p>
            <w:pPr>
              <w:rPr>
                <w:sz w:val="2"/>
                <w:szCs w:val="2"/>
              </w:rPr>
            </w:pPr>
          </w:p>
        </w:tc>
      </w:tr>
    </w:tbl>
    <w:p>
      <w:pPr>
        <w:spacing w:before="86"/>
        <w:ind w:left="0" w:right="135" w:firstLine="0"/>
        <w:jc w:val="center"/>
        <w:rPr>
          <w:rFonts w:ascii="Microsoft YaHei" w:eastAsia="Microsoft YaHei" w:hint="eastAsia"/>
          <w:b/>
          <w:sz w:val="18"/>
        </w:rPr>
      </w:pPr>
      <w:r>
        <w:rPr/>
        <w:pict>
          <v:shape style="position:absolute;margin-left:278.432465pt;margin-top:-87.151237pt;width:2.050pt;height:3.45pt;mso-position-horizontal-relative:page;mso-position-vertical-relative:paragraph;z-index:-30758400" coordorigin="5569,-1743" coordsize="41,69" path="m5609,-1743l5569,-1708,5609,-1674e" filled="false" stroked="true" strokeweight=".419354pt" strokecolor="#000000">
            <v:path arrowok="t"/>
            <v:stroke dashstyle="solid"/>
            <w10:wrap type="none"/>
          </v:shape>
        </w:pict>
      </w:r>
      <w:r>
        <w:rPr/>
        <w:pict>
          <v:shape style="position:absolute;margin-left:298.48114pt;margin-top:-87.151138pt;width:2.050pt;height:3.45pt;mso-position-horizontal-relative:page;mso-position-vertical-relative:paragraph;z-index:-30757888" coordorigin="5970,-1743" coordsize="41,69" path="m5970,-1674l6010,-1708,5970,-1743e" filled="false" stroked="true" strokeweight=".419354pt" strokecolor="#000000">
            <v:path arrowok="t"/>
            <v:stroke dashstyle="solid"/>
            <w10:wrap type="none"/>
          </v:shape>
        </w:pict>
      </w:r>
      <w:r>
        <w:rPr/>
        <w:pict>
          <v:group style="position:absolute;margin-left:297.944580pt;margin-top:-49.270184pt;width:2.550pt;height:9.85pt;mso-position-horizontal-relative:page;mso-position-vertical-relative:paragraph;z-index:-30757376" coordorigin="5959,-985" coordsize="51,197">
            <v:shape style="position:absolute;left:5963;top:-982;width:40;height:70" coordorigin="5963,-981" coordsize="40,70" path="m5963,-981l6002,-946,5963,-911e" filled="false" stroked="true" strokeweight=".420221pt" strokecolor="#000000">
              <v:path arrowok="t"/>
              <v:stroke dashstyle="solid"/>
            </v:shape>
            <v:shape style="position:absolute;left:5965;top:-862;width:41;height:69" coordorigin="5965,-862" coordsize="41,69" path="m5965,-793l6005,-828,5965,-862e" filled="false" stroked="true" strokeweight=".419354pt" strokecolor="#000000">
              <v:path arrowok="t"/>
              <v:stroke dashstyle="solid"/>
            </v:shape>
            <w10:wrap type="none"/>
          </v:group>
        </w:pict>
      </w:r>
      <w:r>
        <w:rPr/>
        <w:pict>
          <v:shape style="position:absolute;margin-left:298.157135pt;margin-top:-35.643677pt;width:2pt;height:3.5pt;mso-position-horizontal-relative:page;mso-position-vertical-relative:paragraph;z-index:-30754816" coordorigin="5963,-713" coordsize="40,70" path="m5963,-713l6002,-678,5963,-643e" filled="false" stroked="true" strokeweight=".420221pt" strokecolor="#000000">
            <v:path arrowok="t"/>
            <v:stroke dashstyle="solid"/>
            <w10:wrap type="none"/>
          </v:shape>
        </w:pict>
      </w:r>
      <w:r>
        <w:rPr/>
        <w:pict>
          <v:shape style="position:absolute;margin-left:298.265533pt;margin-top:-28.189667pt;width:2.050pt;height:3.45pt;mso-position-horizontal-relative:page;mso-position-vertical-relative:paragraph;z-index:-30754304" coordorigin="5965,-564" coordsize="41,69" path="m5965,-495l6005,-530,5965,-564e" filled="false" stroked="true" strokeweight=".419356pt" strokecolor="#000000">
            <v:path arrowok="t"/>
            <v:stroke dashstyle="solid"/>
            <w10:wrap type="none"/>
          </v:shape>
        </w:pict>
      </w:r>
      <w:r>
        <w:rPr/>
        <w:pict>
          <v:shape style="position:absolute;margin-left:298.707489pt;margin-top:-15.000756pt;width:2.050pt;height:3.45pt;mso-position-horizontal-relative:page;mso-position-vertical-relative:paragraph;z-index:-30753792" coordorigin="5974,-300" coordsize="41,69" path="m5974,-231l6014,-266,5974,-300e" filled="false" stroked="true" strokeweight=".419354pt" strokecolor="#000000">
            <v:path arrowok="t"/>
            <v:stroke dashstyle="solid"/>
            <w10:wrap type="none"/>
          </v:shape>
        </w:pict>
      </w:r>
      <w:r>
        <w:rPr>
          <w:rFonts w:ascii="Microsoft YaHei" w:eastAsia="Microsoft YaHei" w:hint="eastAsia"/>
          <w:b/>
          <w:spacing w:val="-4"/>
          <w:sz w:val="18"/>
        </w:rPr>
        <w:t>图 </w:t>
      </w:r>
      <w:r>
        <w:rPr>
          <w:rFonts w:ascii="Times New Roman" w:eastAsia="Times New Roman"/>
          <w:b/>
          <w:sz w:val="18"/>
        </w:rPr>
        <w:t>6-2-4</w:t>
      </w:r>
      <w:r>
        <w:rPr>
          <w:rFonts w:ascii="Times New Roman" w:eastAsia="Times New Roman"/>
          <w:b/>
          <w:spacing w:val="89"/>
          <w:sz w:val="18"/>
        </w:rPr>
        <w:t> </w:t>
      </w:r>
      <w:r>
        <w:rPr>
          <w:rFonts w:ascii="Times New Roman" w:eastAsia="Times New Roman"/>
          <w:b/>
          <w:sz w:val="18"/>
        </w:rPr>
        <w:t>8237</w:t>
      </w:r>
      <w:r>
        <w:rPr>
          <w:rFonts w:ascii="Times New Roman" w:eastAsia="Times New Roman"/>
          <w:b/>
          <w:spacing w:val="-1"/>
          <w:sz w:val="18"/>
        </w:rPr>
        <w:t> </w:t>
      </w:r>
      <w:r>
        <w:rPr>
          <w:rFonts w:ascii="Microsoft YaHei" w:eastAsia="Microsoft YaHei" w:hint="eastAsia"/>
          <w:b/>
          <w:spacing w:val="-4"/>
          <w:sz w:val="18"/>
        </w:rPr>
        <w:t>和 </w:t>
      </w:r>
      <w:r>
        <w:rPr>
          <w:rFonts w:ascii="Times New Roman" w:eastAsia="Times New Roman"/>
          <w:b/>
          <w:sz w:val="18"/>
        </w:rPr>
        <w:t>CPU </w:t>
      </w:r>
      <w:r>
        <w:rPr>
          <w:rFonts w:ascii="Microsoft YaHei" w:eastAsia="Microsoft YaHei" w:hint="eastAsia"/>
          <w:b/>
          <w:sz w:val="18"/>
        </w:rPr>
        <w:t>挂接图</w:t>
      </w:r>
    </w:p>
    <w:p>
      <w:pPr>
        <w:pStyle w:val="BodyText"/>
        <w:spacing w:before="97"/>
        <w:ind w:left="550"/>
        <w:rPr>
          <w:rFonts w:ascii="Times New Roman" w:eastAsia="Times New Roman"/>
        </w:rPr>
      </w:pPr>
      <w:r>
        <w:rPr>
          <w:spacing w:val="-1"/>
        </w:rPr>
        <w:t>我们可以应用复杂模型机指令系统来对外扩的 </w:t>
      </w:r>
      <w:r>
        <w:rPr>
          <w:rFonts w:ascii="Times New Roman" w:eastAsia="Times New Roman"/>
        </w:rPr>
        <w:t>8237</w:t>
      </w:r>
      <w:r>
        <w:rPr>
          <w:rFonts w:ascii="Times New Roman" w:eastAsia="Times New Roman"/>
          <w:spacing w:val="37"/>
        </w:rPr>
        <w:t> </w:t>
      </w:r>
      <w:r>
        <w:rPr>
          <w:spacing w:val="-1"/>
        </w:rPr>
        <w:t>芯片进行初始化操作。实验箱上 </w:t>
      </w:r>
      <w:r>
        <w:rPr>
          <w:rFonts w:ascii="Times New Roman" w:eastAsia="Times New Roman"/>
        </w:rPr>
        <w:t>8237</w:t>
      </w:r>
    </w:p>
    <w:p>
      <w:pPr>
        <w:pStyle w:val="BodyText"/>
        <w:spacing w:before="43"/>
        <w:ind w:left="130"/>
      </w:pPr>
      <w:r>
        <w:rPr/>
        <w:t>的引脚都以排针形式引出。</w:t>
      </w:r>
    </w:p>
    <w:p>
      <w:pPr>
        <w:pStyle w:val="BodyText"/>
        <w:spacing w:line="278" w:lineRule="auto" w:before="43"/>
        <w:ind w:left="130" w:right="265" w:firstLine="420"/>
      </w:pPr>
      <w:r>
        <w:rPr>
          <w:spacing w:val="-5"/>
        </w:rPr>
        <w:t>应用复杂模型机的指令系统，实现以下功能：对 </w:t>
      </w:r>
      <w:r>
        <w:rPr>
          <w:rFonts w:ascii="Times New Roman" w:eastAsia="Times New Roman"/>
          <w:spacing w:val="-1"/>
        </w:rPr>
        <w:t>8237</w:t>
      </w:r>
      <w:r>
        <w:rPr>
          <w:rFonts w:ascii="Times New Roman" w:eastAsia="Times New Roman"/>
        </w:rPr>
        <w:t> </w:t>
      </w:r>
      <w:r>
        <w:rPr>
          <w:spacing w:val="-6"/>
        </w:rPr>
        <w:t>进行初始化，每次给通道 </w:t>
      </w:r>
      <w:r>
        <w:rPr>
          <w:rFonts w:ascii="Times New Roman" w:eastAsia="Times New Roman"/>
          <w:spacing w:val="-1"/>
        </w:rPr>
        <w:t>0 </w:t>
      </w:r>
      <w:r>
        <w:rPr>
          <w:spacing w:val="-1"/>
        </w:rPr>
        <w:t>发一次请求信号</w:t>
      </w:r>
      <w:r>
        <w:rPr>
          <w:rFonts w:ascii="Times New Roman" w:eastAsia="Times New Roman"/>
          <w:spacing w:val="-1"/>
        </w:rPr>
        <w:t>,8237 </w:t>
      </w:r>
      <w:r>
        <w:rPr>
          <w:spacing w:val="-9"/>
        </w:rPr>
        <w:t>将存储器中 </w:t>
      </w:r>
      <w:r>
        <w:rPr>
          <w:rFonts w:ascii="Times New Roman" w:eastAsia="Times New Roman"/>
        </w:rPr>
        <w:t>40H</w:t>
      </w:r>
      <w:r>
        <w:rPr>
          <w:rFonts w:ascii="Times New Roman" w:eastAsia="Times New Roman"/>
          <w:spacing w:val="-1"/>
        </w:rPr>
        <w:t> </w:t>
      </w:r>
      <w:r>
        <w:rPr/>
        <w:t>单元中的数据以字节传输的方式送至输出单元显示。</w:t>
      </w:r>
    </w:p>
    <w:p>
      <w:pPr>
        <w:pStyle w:val="BodyText"/>
        <w:ind w:left="550"/>
      </w:pPr>
      <w:r>
        <w:rPr/>
        <w:t>根据实验要求编写机器程序如下：</w:t>
      </w:r>
    </w:p>
    <w:p>
      <w:pPr>
        <w:pStyle w:val="BodyText"/>
        <w:spacing w:before="9"/>
        <w:rPr>
          <w:sz w:val="4"/>
        </w:rPr>
      </w:pPr>
    </w:p>
    <w:tbl>
      <w:tblPr>
        <w:tblW w:w="0" w:type="auto"/>
        <w:jc w:val="left"/>
        <w:tblInd w:w="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1"/>
        <w:gridCol w:w="324"/>
        <w:gridCol w:w="405"/>
        <w:gridCol w:w="297"/>
        <w:gridCol w:w="468"/>
        <w:gridCol w:w="1053"/>
        <w:gridCol w:w="3318"/>
      </w:tblGrid>
      <w:tr>
        <w:trPr>
          <w:trHeight w:val="283" w:hRule="atLeast"/>
        </w:trPr>
        <w:tc>
          <w:tcPr>
            <w:tcW w:w="321" w:type="dxa"/>
          </w:tcPr>
          <w:p>
            <w:pPr>
              <w:pStyle w:val="TableParagraph"/>
              <w:spacing w:before="31"/>
              <w:ind w:right="53"/>
              <w:jc w:val="right"/>
              <w:rPr>
                <w:rFonts w:ascii="Courier New"/>
                <w:sz w:val="18"/>
              </w:rPr>
            </w:pPr>
            <w:r>
              <w:rPr>
                <w:rFonts w:ascii="Courier New"/>
                <w:sz w:val="18"/>
              </w:rPr>
              <w:t>$P</w:t>
            </w:r>
          </w:p>
        </w:tc>
        <w:tc>
          <w:tcPr>
            <w:tcW w:w="324" w:type="dxa"/>
          </w:tcPr>
          <w:p>
            <w:pPr>
              <w:pStyle w:val="TableParagraph"/>
              <w:spacing w:before="31"/>
              <w:ind w:right="53"/>
              <w:jc w:val="right"/>
              <w:rPr>
                <w:rFonts w:ascii="Courier New"/>
                <w:sz w:val="18"/>
              </w:rPr>
            </w:pPr>
            <w:r>
              <w:rPr>
                <w:rFonts w:ascii="Courier New"/>
                <w:sz w:val="18"/>
              </w:rPr>
              <w:t>00</w:t>
            </w:r>
          </w:p>
        </w:tc>
        <w:tc>
          <w:tcPr>
            <w:tcW w:w="405" w:type="dxa"/>
          </w:tcPr>
          <w:p>
            <w:pPr>
              <w:pStyle w:val="TableParagraph"/>
              <w:spacing w:before="31"/>
              <w:ind w:left="31" w:right="112"/>
              <w:jc w:val="center"/>
              <w:rPr>
                <w:rFonts w:ascii="Courier New"/>
                <w:sz w:val="18"/>
              </w:rPr>
            </w:pPr>
            <w:r>
              <w:rPr>
                <w:rFonts w:ascii="Courier New"/>
                <w:sz w:val="18"/>
              </w:rPr>
              <w:t>60</w:t>
            </w:r>
          </w:p>
        </w:tc>
        <w:tc>
          <w:tcPr>
            <w:tcW w:w="297" w:type="dxa"/>
          </w:tcPr>
          <w:p>
            <w:pPr>
              <w:pStyle w:val="TableParagraph"/>
              <w:spacing w:before="31"/>
              <w:ind w:right="53"/>
              <w:jc w:val="right"/>
              <w:rPr>
                <w:rFonts w:ascii="Courier New"/>
                <w:sz w:val="18"/>
              </w:rPr>
            </w:pPr>
            <w:r>
              <w:rPr>
                <w:rFonts w:ascii="Courier New"/>
                <w:sz w:val="18"/>
              </w:rPr>
              <w:t>;</w:t>
            </w:r>
          </w:p>
        </w:tc>
        <w:tc>
          <w:tcPr>
            <w:tcW w:w="468" w:type="dxa"/>
          </w:tcPr>
          <w:p>
            <w:pPr>
              <w:pStyle w:val="TableParagraph"/>
              <w:spacing w:before="31"/>
              <w:ind w:left="32" w:right="68"/>
              <w:jc w:val="center"/>
              <w:rPr>
                <w:rFonts w:ascii="Courier New"/>
                <w:sz w:val="18"/>
              </w:rPr>
            </w:pPr>
            <w:r>
              <w:rPr>
                <w:rFonts w:ascii="Courier New"/>
                <w:sz w:val="18"/>
              </w:rPr>
              <w:t>LDI</w:t>
            </w:r>
          </w:p>
        </w:tc>
        <w:tc>
          <w:tcPr>
            <w:tcW w:w="1053" w:type="dxa"/>
          </w:tcPr>
          <w:p>
            <w:pPr>
              <w:pStyle w:val="TableParagraph"/>
              <w:spacing w:before="31"/>
              <w:ind w:left="88"/>
              <w:rPr>
                <w:rFonts w:ascii="Courier New"/>
                <w:sz w:val="18"/>
              </w:rPr>
            </w:pPr>
            <w:r>
              <w:rPr>
                <w:rFonts w:ascii="Courier New"/>
                <w:sz w:val="18"/>
              </w:rPr>
              <w:t>R0,00H</w:t>
            </w:r>
          </w:p>
        </w:tc>
        <w:tc>
          <w:tcPr>
            <w:tcW w:w="3318" w:type="dxa"/>
          </w:tcPr>
          <w:p>
            <w:pPr>
              <w:pStyle w:val="TableParagraph"/>
              <w:spacing w:before="1"/>
              <w:ind w:left="313"/>
              <w:rPr>
                <w:rFonts w:ascii="Courier New" w:eastAsia="Courier New"/>
                <w:sz w:val="18"/>
              </w:rPr>
            </w:pPr>
            <w:r>
              <w:rPr>
                <w:spacing w:val="-10"/>
                <w:sz w:val="18"/>
              </w:rPr>
              <w:t>将立即数 </w:t>
            </w:r>
            <w:r>
              <w:rPr>
                <w:rFonts w:ascii="Courier New" w:eastAsia="Courier New"/>
                <w:sz w:val="18"/>
              </w:rPr>
              <w:t>00</w:t>
            </w:r>
            <w:r>
              <w:rPr>
                <w:rFonts w:ascii="Courier New" w:eastAsia="Courier New"/>
                <w:spacing w:val="-64"/>
                <w:sz w:val="18"/>
              </w:rPr>
              <w:t> </w:t>
            </w:r>
            <w:r>
              <w:rPr>
                <w:spacing w:val="-16"/>
                <w:sz w:val="18"/>
              </w:rPr>
              <w:t>装入 </w:t>
            </w:r>
            <w:r>
              <w:rPr>
                <w:rFonts w:ascii="Courier New" w:eastAsia="Courier New"/>
                <w:sz w:val="18"/>
              </w:rPr>
              <w:t>R0</w:t>
            </w:r>
          </w:p>
        </w:tc>
      </w:tr>
      <w:tr>
        <w:trPr>
          <w:trHeight w:val="294" w:hRule="atLeast"/>
        </w:trPr>
        <w:tc>
          <w:tcPr>
            <w:tcW w:w="321" w:type="dxa"/>
          </w:tcPr>
          <w:p>
            <w:pPr>
              <w:pStyle w:val="TableParagraph"/>
              <w:spacing w:before="44"/>
              <w:ind w:right="53"/>
              <w:jc w:val="right"/>
              <w:rPr>
                <w:rFonts w:ascii="Courier New"/>
                <w:sz w:val="18"/>
              </w:rPr>
            </w:pPr>
            <w:r>
              <w:rPr>
                <w:rFonts w:ascii="Courier New"/>
                <w:sz w:val="18"/>
              </w:rPr>
              <w:t>$P</w:t>
            </w:r>
          </w:p>
        </w:tc>
        <w:tc>
          <w:tcPr>
            <w:tcW w:w="324" w:type="dxa"/>
          </w:tcPr>
          <w:p>
            <w:pPr>
              <w:pStyle w:val="TableParagraph"/>
              <w:spacing w:before="44"/>
              <w:ind w:right="53"/>
              <w:jc w:val="right"/>
              <w:rPr>
                <w:rFonts w:ascii="Courier New"/>
                <w:sz w:val="18"/>
              </w:rPr>
            </w:pPr>
            <w:r>
              <w:rPr>
                <w:rFonts w:ascii="Courier New"/>
                <w:sz w:val="18"/>
              </w:rPr>
              <w:t>01</w:t>
            </w:r>
          </w:p>
        </w:tc>
        <w:tc>
          <w:tcPr>
            <w:tcW w:w="405" w:type="dxa"/>
          </w:tcPr>
          <w:p>
            <w:pPr>
              <w:pStyle w:val="TableParagraph"/>
              <w:spacing w:before="44"/>
              <w:ind w:left="31" w:right="112"/>
              <w:jc w:val="center"/>
              <w:rPr>
                <w:rFonts w:ascii="Courier New"/>
                <w:sz w:val="18"/>
              </w:rPr>
            </w:pPr>
            <w:r>
              <w:rPr>
                <w:rFonts w:ascii="Courier New"/>
                <w:sz w:val="18"/>
              </w:rPr>
              <w:t>00</w:t>
            </w:r>
          </w:p>
        </w:tc>
        <w:tc>
          <w:tcPr>
            <w:tcW w:w="297" w:type="dxa"/>
          </w:tcPr>
          <w:p>
            <w:pPr>
              <w:pStyle w:val="TableParagraph"/>
              <w:rPr>
                <w:rFonts w:ascii="Times New Roman"/>
                <w:sz w:val="18"/>
              </w:rPr>
            </w:pPr>
          </w:p>
        </w:tc>
        <w:tc>
          <w:tcPr>
            <w:tcW w:w="468" w:type="dxa"/>
          </w:tcPr>
          <w:p>
            <w:pPr>
              <w:pStyle w:val="TableParagraph"/>
              <w:rPr>
                <w:rFonts w:ascii="Times New Roman"/>
                <w:sz w:val="18"/>
              </w:rPr>
            </w:pPr>
          </w:p>
        </w:tc>
        <w:tc>
          <w:tcPr>
            <w:tcW w:w="1053" w:type="dxa"/>
          </w:tcPr>
          <w:p>
            <w:pPr>
              <w:pStyle w:val="TableParagraph"/>
              <w:rPr>
                <w:rFonts w:ascii="Times New Roman"/>
                <w:sz w:val="18"/>
              </w:rPr>
            </w:pPr>
          </w:p>
        </w:tc>
        <w:tc>
          <w:tcPr>
            <w:tcW w:w="3318" w:type="dxa"/>
          </w:tcPr>
          <w:p>
            <w:pPr>
              <w:pStyle w:val="TableParagraph"/>
              <w:rPr>
                <w:rFonts w:ascii="Times New Roman"/>
                <w:sz w:val="18"/>
              </w:rPr>
            </w:pPr>
          </w:p>
        </w:tc>
      </w:tr>
      <w:tr>
        <w:trPr>
          <w:trHeight w:val="329" w:hRule="atLeast"/>
        </w:trPr>
        <w:tc>
          <w:tcPr>
            <w:tcW w:w="321" w:type="dxa"/>
          </w:tcPr>
          <w:p>
            <w:pPr>
              <w:pStyle w:val="TableParagraph"/>
              <w:spacing w:before="77"/>
              <w:ind w:right="53"/>
              <w:jc w:val="right"/>
              <w:rPr>
                <w:rFonts w:ascii="Courier New"/>
                <w:sz w:val="18"/>
              </w:rPr>
            </w:pPr>
            <w:r>
              <w:rPr>
                <w:rFonts w:ascii="Courier New"/>
                <w:sz w:val="18"/>
              </w:rPr>
              <w:t>$P</w:t>
            </w:r>
          </w:p>
        </w:tc>
        <w:tc>
          <w:tcPr>
            <w:tcW w:w="324" w:type="dxa"/>
          </w:tcPr>
          <w:p>
            <w:pPr>
              <w:pStyle w:val="TableParagraph"/>
              <w:spacing w:before="77"/>
              <w:ind w:right="53"/>
              <w:jc w:val="right"/>
              <w:rPr>
                <w:rFonts w:ascii="Courier New"/>
                <w:sz w:val="18"/>
              </w:rPr>
            </w:pPr>
            <w:r>
              <w:rPr>
                <w:rFonts w:ascii="Courier New"/>
                <w:sz w:val="18"/>
              </w:rPr>
              <w:t>02</w:t>
            </w:r>
          </w:p>
        </w:tc>
        <w:tc>
          <w:tcPr>
            <w:tcW w:w="405" w:type="dxa"/>
          </w:tcPr>
          <w:p>
            <w:pPr>
              <w:pStyle w:val="TableParagraph"/>
              <w:spacing w:before="77"/>
              <w:ind w:left="31" w:right="112"/>
              <w:jc w:val="center"/>
              <w:rPr>
                <w:rFonts w:ascii="Courier New"/>
                <w:sz w:val="18"/>
              </w:rPr>
            </w:pPr>
            <w:r>
              <w:rPr>
                <w:rFonts w:ascii="Courier New"/>
                <w:sz w:val="18"/>
              </w:rPr>
              <w:t>30</w:t>
            </w:r>
          </w:p>
        </w:tc>
        <w:tc>
          <w:tcPr>
            <w:tcW w:w="297" w:type="dxa"/>
          </w:tcPr>
          <w:p>
            <w:pPr>
              <w:pStyle w:val="TableParagraph"/>
              <w:spacing w:before="77"/>
              <w:ind w:right="53"/>
              <w:jc w:val="right"/>
              <w:rPr>
                <w:rFonts w:ascii="Courier New"/>
                <w:sz w:val="18"/>
              </w:rPr>
            </w:pPr>
            <w:r>
              <w:rPr>
                <w:rFonts w:ascii="Courier New"/>
                <w:sz w:val="18"/>
              </w:rPr>
              <w:t>;</w:t>
            </w:r>
          </w:p>
        </w:tc>
        <w:tc>
          <w:tcPr>
            <w:tcW w:w="468" w:type="dxa"/>
          </w:tcPr>
          <w:p>
            <w:pPr>
              <w:pStyle w:val="TableParagraph"/>
              <w:spacing w:before="77"/>
              <w:ind w:left="32" w:right="68"/>
              <w:jc w:val="center"/>
              <w:rPr>
                <w:rFonts w:ascii="Courier New"/>
                <w:sz w:val="18"/>
              </w:rPr>
            </w:pPr>
            <w:r>
              <w:rPr>
                <w:rFonts w:ascii="Courier New"/>
                <w:sz w:val="18"/>
              </w:rPr>
              <w:t>OUT</w:t>
            </w:r>
          </w:p>
        </w:tc>
        <w:tc>
          <w:tcPr>
            <w:tcW w:w="1053" w:type="dxa"/>
          </w:tcPr>
          <w:p>
            <w:pPr>
              <w:pStyle w:val="TableParagraph"/>
              <w:spacing w:before="77"/>
              <w:ind w:left="88"/>
              <w:rPr>
                <w:rFonts w:ascii="Courier New"/>
                <w:sz w:val="18"/>
              </w:rPr>
            </w:pPr>
            <w:r>
              <w:rPr>
                <w:rFonts w:ascii="Courier New"/>
                <w:sz w:val="18"/>
              </w:rPr>
              <w:t>CDH,R0</w:t>
            </w:r>
          </w:p>
        </w:tc>
        <w:tc>
          <w:tcPr>
            <w:tcW w:w="3318" w:type="dxa"/>
          </w:tcPr>
          <w:p>
            <w:pPr>
              <w:pStyle w:val="TableParagraph"/>
              <w:spacing w:before="47"/>
              <w:ind w:left="313"/>
              <w:rPr>
                <w:sz w:val="18"/>
              </w:rPr>
            </w:pPr>
            <w:r>
              <w:rPr>
                <w:spacing w:val="-23"/>
                <w:sz w:val="18"/>
              </w:rPr>
              <w:t>将 </w:t>
            </w:r>
            <w:r>
              <w:rPr>
                <w:rFonts w:ascii="Courier New" w:eastAsia="Courier New"/>
                <w:sz w:val="18"/>
              </w:rPr>
              <w:t>R0</w:t>
            </w:r>
            <w:r>
              <w:rPr>
                <w:rFonts w:ascii="Courier New" w:eastAsia="Courier New"/>
                <w:spacing w:val="-64"/>
                <w:sz w:val="18"/>
              </w:rPr>
              <w:t> </w:t>
            </w:r>
            <w:r>
              <w:rPr>
                <w:spacing w:val="-6"/>
                <w:sz w:val="18"/>
              </w:rPr>
              <w:t>中的内容写入端口 </w:t>
            </w:r>
            <w:r>
              <w:rPr>
                <w:rFonts w:ascii="Courier New" w:eastAsia="Courier New"/>
                <w:sz w:val="18"/>
              </w:rPr>
              <w:t>CD</w:t>
            </w:r>
            <w:r>
              <w:rPr>
                <w:rFonts w:ascii="Courier New" w:eastAsia="Courier New"/>
                <w:spacing w:val="-64"/>
                <w:sz w:val="18"/>
              </w:rPr>
              <w:t> </w:t>
            </w:r>
            <w:r>
              <w:rPr>
                <w:sz w:val="18"/>
              </w:rPr>
              <w:t>中，总清</w:t>
            </w:r>
          </w:p>
        </w:tc>
      </w:tr>
      <w:tr>
        <w:trPr>
          <w:trHeight w:val="294" w:hRule="atLeast"/>
        </w:trPr>
        <w:tc>
          <w:tcPr>
            <w:tcW w:w="321" w:type="dxa"/>
          </w:tcPr>
          <w:p>
            <w:pPr>
              <w:pStyle w:val="TableParagraph"/>
              <w:spacing w:before="44"/>
              <w:ind w:right="52"/>
              <w:jc w:val="right"/>
              <w:rPr>
                <w:rFonts w:ascii="Courier New"/>
                <w:sz w:val="18"/>
              </w:rPr>
            </w:pPr>
            <w:r>
              <w:rPr>
                <w:rFonts w:ascii="Courier New"/>
                <w:sz w:val="18"/>
              </w:rPr>
              <w:t>$P</w:t>
            </w:r>
          </w:p>
        </w:tc>
        <w:tc>
          <w:tcPr>
            <w:tcW w:w="324" w:type="dxa"/>
          </w:tcPr>
          <w:p>
            <w:pPr>
              <w:pStyle w:val="TableParagraph"/>
              <w:spacing w:before="44"/>
              <w:ind w:right="52"/>
              <w:jc w:val="right"/>
              <w:rPr>
                <w:rFonts w:ascii="Courier New"/>
                <w:sz w:val="18"/>
              </w:rPr>
            </w:pPr>
            <w:r>
              <w:rPr>
                <w:rFonts w:ascii="Courier New"/>
                <w:sz w:val="18"/>
              </w:rPr>
              <w:t>03</w:t>
            </w:r>
          </w:p>
        </w:tc>
        <w:tc>
          <w:tcPr>
            <w:tcW w:w="405" w:type="dxa"/>
          </w:tcPr>
          <w:p>
            <w:pPr>
              <w:pStyle w:val="TableParagraph"/>
              <w:spacing w:before="44"/>
              <w:ind w:left="32" w:right="112"/>
              <w:jc w:val="center"/>
              <w:rPr>
                <w:rFonts w:ascii="Courier New"/>
                <w:sz w:val="18"/>
              </w:rPr>
            </w:pPr>
            <w:r>
              <w:rPr>
                <w:rFonts w:ascii="Courier New"/>
                <w:sz w:val="18"/>
              </w:rPr>
              <w:t>CD</w:t>
            </w:r>
          </w:p>
        </w:tc>
        <w:tc>
          <w:tcPr>
            <w:tcW w:w="297" w:type="dxa"/>
          </w:tcPr>
          <w:p>
            <w:pPr>
              <w:pStyle w:val="TableParagraph"/>
              <w:spacing w:before="44"/>
              <w:ind w:right="52"/>
              <w:jc w:val="right"/>
              <w:rPr>
                <w:rFonts w:ascii="Courier New"/>
                <w:sz w:val="18"/>
              </w:rPr>
            </w:pPr>
            <w:r>
              <w:rPr>
                <w:rFonts w:ascii="Courier New"/>
                <w:sz w:val="18"/>
              </w:rPr>
              <w:t>;</w:t>
            </w:r>
          </w:p>
        </w:tc>
        <w:tc>
          <w:tcPr>
            <w:tcW w:w="468" w:type="dxa"/>
          </w:tcPr>
          <w:p>
            <w:pPr>
              <w:pStyle w:val="TableParagraph"/>
              <w:rPr>
                <w:rFonts w:ascii="Times New Roman"/>
                <w:sz w:val="18"/>
              </w:rPr>
            </w:pPr>
          </w:p>
        </w:tc>
        <w:tc>
          <w:tcPr>
            <w:tcW w:w="1053" w:type="dxa"/>
          </w:tcPr>
          <w:p>
            <w:pPr>
              <w:pStyle w:val="TableParagraph"/>
              <w:rPr>
                <w:rFonts w:ascii="Times New Roman"/>
                <w:sz w:val="18"/>
              </w:rPr>
            </w:pPr>
          </w:p>
        </w:tc>
        <w:tc>
          <w:tcPr>
            <w:tcW w:w="3318" w:type="dxa"/>
          </w:tcPr>
          <w:p>
            <w:pPr>
              <w:pStyle w:val="TableParagraph"/>
              <w:rPr>
                <w:rFonts w:ascii="Times New Roman"/>
                <w:sz w:val="18"/>
              </w:rPr>
            </w:pPr>
          </w:p>
        </w:tc>
      </w:tr>
      <w:tr>
        <w:trPr>
          <w:trHeight w:val="329" w:hRule="atLeast"/>
        </w:trPr>
        <w:tc>
          <w:tcPr>
            <w:tcW w:w="321" w:type="dxa"/>
          </w:tcPr>
          <w:p>
            <w:pPr>
              <w:pStyle w:val="TableParagraph"/>
              <w:spacing w:before="77"/>
              <w:ind w:right="52"/>
              <w:jc w:val="right"/>
              <w:rPr>
                <w:rFonts w:ascii="Courier New"/>
                <w:sz w:val="18"/>
              </w:rPr>
            </w:pPr>
            <w:r>
              <w:rPr>
                <w:rFonts w:ascii="Courier New"/>
                <w:sz w:val="18"/>
              </w:rPr>
              <w:t>$P</w:t>
            </w:r>
          </w:p>
        </w:tc>
        <w:tc>
          <w:tcPr>
            <w:tcW w:w="324" w:type="dxa"/>
          </w:tcPr>
          <w:p>
            <w:pPr>
              <w:pStyle w:val="TableParagraph"/>
              <w:spacing w:before="77"/>
              <w:ind w:right="52"/>
              <w:jc w:val="right"/>
              <w:rPr>
                <w:rFonts w:ascii="Courier New"/>
                <w:sz w:val="18"/>
              </w:rPr>
            </w:pPr>
            <w:r>
              <w:rPr>
                <w:rFonts w:ascii="Courier New"/>
                <w:sz w:val="18"/>
              </w:rPr>
              <w:t>04</w:t>
            </w:r>
          </w:p>
        </w:tc>
        <w:tc>
          <w:tcPr>
            <w:tcW w:w="405" w:type="dxa"/>
          </w:tcPr>
          <w:p>
            <w:pPr>
              <w:pStyle w:val="TableParagraph"/>
              <w:spacing w:before="77"/>
              <w:ind w:left="32" w:right="112"/>
              <w:jc w:val="center"/>
              <w:rPr>
                <w:rFonts w:ascii="Courier New"/>
                <w:sz w:val="18"/>
              </w:rPr>
            </w:pPr>
            <w:r>
              <w:rPr>
                <w:rFonts w:ascii="Courier New"/>
                <w:sz w:val="18"/>
              </w:rPr>
              <w:t>60</w:t>
            </w:r>
          </w:p>
        </w:tc>
        <w:tc>
          <w:tcPr>
            <w:tcW w:w="297" w:type="dxa"/>
          </w:tcPr>
          <w:p>
            <w:pPr>
              <w:pStyle w:val="TableParagraph"/>
              <w:spacing w:before="77"/>
              <w:ind w:right="52"/>
              <w:jc w:val="right"/>
              <w:rPr>
                <w:rFonts w:ascii="Courier New"/>
                <w:sz w:val="18"/>
              </w:rPr>
            </w:pPr>
            <w:r>
              <w:rPr>
                <w:rFonts w:ascii="Courier New"/>
                <w:sz w:val="18"/>
              </w:rPr>
              <w:t>;</w:t>
            </w:r>
          </w:p>
        </w:tc>
        <w:tc>
          <w:tcPr>
            <w:tcW w:w="468" w:type="dxa"/>
          </w:tcPr>
          <w:p>
            <w:pPr>
              <w:pStyle w:val="TableParagraph"/>
              <w:spacing w:before="77"/>
              <w:ind w:left="33" w:right="68"/>
              <w:jc w:val="center"/>
              <w:rPr>
                <w:rFonts w:ascii="Courier New"/>
                <w:sz w:val="18"/>
              </w:rPr>
            </w:pPr>
            <w:r>
              <w:rPr>
                <w:rFonts w:ascii="Courier New"/>
                <w:sz w:val="18"/>
              </w:rPr>
              <w:t>LDI</w:t>
            </w:r>
          </w:p>
        </w:tc>
        <w:tc>
          <w:tcPr>
            <w:tcW w:w="1053" w:type="dxa"/>
          </w:tcPr>
          <w:p>
            <w:pPr>
              <w:pStyle w:val="TableParagraph"/>
              <w:spacing w:before="77"/>
              <w:ind w:left="89"/>
              <w:rPr>
                <w:rFonts w:ascii="Courier New"/>
                <w:sz w:val="18"/>
              </w:rPr>
            </w:pPr>
            <w:r>
              <w:rPr>
                <w:rFonts w:ascii="Courier New"/>
                <w:sz w:val="18"/>
              </w:rPr>
              <w:t>R0,40H</w:t>
            </w:r>
          </w:p>
        </w:tc>
        <w:tc>
          <w:tcPr>
            <w:tcW w:w="3318" w:type="dxa"/>
          </w:tcPr>
          <w:p>
            <w:pPr>
              <w:pStyle w:val="TableParagraph"/>
              <w:spacing w:before="47"/>
              <w:ind w:left="313"/>
              <w:rPr>
                <w:rFonts w:ascii="Courier New" w:eastAsia="Courier New"/>
                <w:sz w:val="18"/>
              </w:rPr>
            </w:pPr>
            <w:r>
              <w:rPr>
                <w:spacing w:val="-10"/>
                <w:sz w:val="18"/>
              </w:rPr>
              <w:t>将立即数 </w:t>
            </w:r>
            <w:r>
              <w:rPr>
                <w:rFonts w:ascii="Courier New" w:eastAsia="Courier New"/>
                <w:sz w:val="18"/>
              </w:rPr>
              <w:t>40</w:t>
            </w:r>
            <w:r>
              <w:rPr>
                <w:rFonts w:ascii="Courier New" w:eastAsia="Courier New"/>
                <w:spacing w:val="-64"/>
                <w:sz w:val="18"/>
              </w:rPr>
              <w:t> </w:t>
            </w:r>
            <w:r>
              <w:rPr>
                <w:spacing w:val="-16"/>
                <w:sz w:val="18"/>
              </w:rPr>
              <w:t>装入 </w:t>
            </w:r>
            <w:r>
              <w:rPr>
                <w:rFonts w:ascii="Courier New" w:eastAsia="Courier New"/>
                <w:sz w:val="18"/>
              </w:rPr>
              <w:t>R0</w:t>
            </w:r>
          </w:p>
        </w:tc>
      </w:tr>
      <w:tr>
        <w:trPr>
          <w:trHeight w:val="294" w:hRule="atLeast"/>
        </w:trPr>
        <w:tc>
          <w:tcPr>
            <w:tcW w:w="321" w:type="dxa"/>
          </w:tcPr>
          <w:p>
            <w:pPr>
              <w:pStyle w:val="TableParagraph"/>
              <w:spacing w:before="44"/>
              <w:ind w:right="52"/>
              <w:jc w:val="right"/>
              <w:rPr>
                <w:rFonts w:ascii="Courier New"/>
                <w:sz w:val="18"/>
              </w:rPr>
            </w:pPr>
            <w:r>
              <w:rPr>
                <w:rFonts w:ascii="Courier New"/>
                <w:sz w:val="18"/>
              </w:rPr>
              <w:t>$P</w:t>
            </w:r>
          </w:p>
        </w:tc>
        <w:tc>
          <w:tcPr>
            <w:tcW w:w="324" w:type="dxa"/>
          </w:tcPr>
          <w:p>
            <w:pPr>
              <w:pStyle w:val="TableParagraph"/>
              <w:spacing w:before="44"/>
              <w:ind w:right="52"/>
              <w:jc w:val="right"/>
              <w:rPr>
                <w:rFonts w:ascii="Courier New"/>
                <w:sz w:val="18"/>
              </w:rPr>
            </w:pPr>
            <w:r>
              <w:rPr>
                <w:rFonts w:ascii="Courier New"/>
                <w:sz w:val="18"/>
              </w:rPr>
              <w:t>05</w:t>
            </w:r>
          </w:p>
        </w:tc>
        <w:tc>
          <w:tcPr>
            <w:tcW w:w="405" w:type="dxa"/>
          </w:tcPr>
          <w:p>
            <w:pPr>
              <w:pStyle w:val="TableParagraph"/>
              <w:spacing w:before="44"/>
              <w:ind w:left="32" w:right="112"/>
              <w:jc w:val="center"/>
              <w:rPr>
                <w:rFonts w:ascii="Courier New"/>
                <w:sz w:val="18"/>
              </w:rPr>
            </w:pPr>
            <w:r>
              <w:rPr>
                <w:rFonts w:ascii="Courier New"/>
                <w:sz w:val="18"/>
              </w:rPr>
              <w:t>40</w:t>
            </w:r>
          </w:p>
        </w:tc>
        <w:tc>
          <w:tcPr>
            <w:tcW w:w="297" w:type="dxa"/>
          </w:tcPr>
          <w:p>
            <w:pPr>
              <w:pStyle w:val="TableParagraph"/>
              <w:rPr>
                <w:rFonts w:ascii="Times New Roman"/>
                <w:sz w:val="18"/>
              </w:rPr>
            </w:pPr>
          </w:p>
        </w:tc>
        <w:tc>
          <w:tcPr>
            <w:tcW w:w="468" w:type="dxa"/>
          </w:tcPr>
          <w:p>
            <w:pPr>
              <w:pStyle w:val="TableParagraph"/>
              <w:rPr>
                <w:rFonts w:ascii="Times New Roman"/>
                <w:sz w:val="18"/>
              </w:rPr>
            </w:pPr>
          </w:p>
        </w:tc>
        <w:tc>
          <w:tcPr>
            <w:tcW w:w="1053" w:type="dxa"/>
          </w:tcPr>
          <w:p>
            <w:pPr>
              <w:pStyle w:val="TableParagraph"/>
              <w:rPr>
                <w:rFonts w:ascii="Times New Roman"/>
                <w:sz w:val="18"/>
              </w:rPr>
            </w:pPr>
          </w:p>
        </w:tc>
        <w:tc>
          <w:tcPr>
            <w:tcW w:w="3318" w:type="dxa"/>
          </w:tcPr>
          <w:p>
            <w:pPr>
              <w:pStyle w:val="TableParagraph"/>
              <w:rPr>
                <w:rFonts w:ascii="Times New Roman"/>
                <w:sz w:val="18"/>
              </w:rPr>
            </w:pPr>
          </w:p>
        </w:tc>
      </w:tr>
      <w:tr>
        <w:trPr>
          <w:trHeight w:val="321" w:hRule="atLeast"/>
        </w:trPr>
        <w:tc>
          <w:tcPr>
            <w:tcW w:w="321" w:type="dxa"/>
          </w:tcPr>
          <w:p>
            <w:pPr>
              <w:pStyle w:val="TableParagraph"/>
              <w:spacing w:before="77"/>
              <w:ind w:right="52"/>
              <w:jc w:val="right"/>
              <w:rPr>
                <w:rFonts w:ascii="Courier New"/>
                <w:sz w:val="18"/>
              </w:rPr>
            </w:pPr>
            <w:r>
              <w:rPr>
                <w:rFonts w:ascii="Courier New"/>
                <w:sz w:val="18"/>
              </w:rPr>
              <w:t>$P</w:t>
            </w:r>
          </w:p>
        </w:tc>
        <w:tc>
          <w:tcPr>
            <w:tcW w:w="324" w:type="dxa"/>
          </w:tcPr>
          <w:p>
            <w:pPr>
              <w:pStyle w:val="TableParagraph"/>
              <w:spacing w:before="77"/>
              <w:ind w:right="52"/>
              <w:jc w:val="right"/>
              <w:rPr>
                <w:rFonts w:ascii="Courier New"/>
                <w:sz w:val="18"/>
              </w:rPr>
            </w:pPr>
            <w:r>
              <w:rPr>
                <w:rFonts w:ascii="Courier New"/>
                <w:sz w:val="18"/>
              </w:rPr>
              <w:t>06</w:t>
            </w:r>
          </w:p>
        </w:tc>
        <w:tc>
          <w:tcPr>
            <w:tcW w:w="405" w:type="dxa"/>
          </w:tcPr>
          <w:p>
            <w:pPr>
              <w:pStyle w:val="TableParagraph"/>
              <w:spacing w:before="77"/>
              <w:ind w:left="32" w:right="112"/>
              <w:jc w:val="center"/>
              <w:rPr>
                <w:rFonts w:ascii="Courier New"/>
                <w:sz w:val="18"/>
              </w:rPr>
            </w:pPr>
            <w:r>
              <w:rPr>
                <w:rFonts w:ascii="Courier New"/>
                <w:sz w:val="18"/>
              </w:rPr>
              <w:t>30</w:t>
            </w:r>
          </w:p>
        </w:tc>
        <w:tc>
          <w:tcPr>
            <w:tcW w:w="297" w:type="dxa"/>
          </w:tcPr>
          <w:p>
            <w:pPr>
              <w:pStyle w:val="TableParagraph"/>
              <w:spacing w:before="77"/>
              <w:ind w:right="52"/>
              <w:jc w:val="right"/>
              <w:rPr>
                <w:rFonts w:ascii="Courier New"/>
                <w:sz w:val="18"/>
              </w:rPr>
            </w:pPr>
            <w:r>
              <w:rPr>
                <w:rFonts w:ascii="Courier New"/>
                <w:sz w:val="18"/>
              </w:rPr>
              <w:t>;</w:t>
            </w:r>
          </w:p>
        </w:tc>
        <w:tc>
          <w:tcPr>
            <w:tcW w:w="468" w:type="dxa"/>
          </w:tcPr>
          <w:p>
            <w:pPr>
              <w:pStyle w:val="TableParagraph"/>
              <w:spacing w:before="77"/>
              <w:ind w:left="33" w:right="68"/>
              <w:jc w:val="center"/>
              <w:rPr>
                <w:rFonts w:ascii="Courier New"/>
                <w:sz w:val="18"/>
              </w:rPr>
            </w:pPr>
            <w:r>
              <w:rPr>
                <w:rFonts w:ascii="Courier New"/>
                <w:sz w:val="18"/>
              </w:rPr>
              <w:t>OUT</w:t>
            </w:r>
          </w:p>
        </w:tc>
        <w:tc>
          <w:tcPr>
            <w:tcW w:w="1053" w:type="dxa"/>
          </w:tcPr>
          <w:p>
            <w:pPr>
              <w:pStyle w:val="TableParagraph"/>
              <w:spacing w:before="77"/>
              <w:ind w:left="89"/>
              <w:rPr>
                <w:rFonts w:ascii="Courier New"/>
                <w:sz w:val="18"/>
              </w:rPr>
            </w:pPr>
            <w:r>
              <w:rPr>
                <w:rFonts w:ascii="Courier New"/>
                <w:sz w:val="18"/>
              </w:rPr>
              <w:t>C0H,R0</w:t>
            </w:r>
          </w:p>
        </w:tc>
        <w:tc>
          <w:tcPr>
            <w:tcW w:w="3318" w:type="dxa"/>
          </w:tcPr>
          <w:p>
            <w:pPr>
              <w:pStyle w:val="TableParagraph"/>
              <w:spacing w:before="47"/>
              <w:ind w:left="314"/>
              <w:rPr>
                <w:sz w:val="18"/>
              </w:rPr>
            </w:pPr>
            <w:r>
              <w:rPr>
                <w:spacing w:val="-23"/>
                <w:sz w:val="18"/>
              </w:rPr>
              <w:t>将 </w:t>
            </w:r>
            <w:r>
              <w:rPr>
                <w:rFonts w:ascii="Courier New" w:eastAsia="Courier New"/>
                <w:sz w:val="18"/>
              </w:rPr>
              <w:t>R0</w:t>
            </w:r>
            <w:r>
              <w:rPr>
                <w:rFonts w:ascii="Courier New" w:eastAsia="Courier New"/>
                <w:spacing w:val="-64"/>
                <w:sz w:val="18"/>
              </w:rPr>
              <w:t> </w:t>
            </w:r>
            <w:r>
              <w:rPr>
                <w:spacing w:val="-6"/>
                <w:sz w:val="18"/>
              </w:rPr>
              <w:t>中的内容写入端口 </w:t>
            </w:r>
            <w:r>
              <w:rPr>
                <w:rFonts w:ascii="Courier New" w:eastAsia="Courier New"/>
                <w:sz w:val="18"/>
              </w:rPr>
              <w:t>C0</w:t>
            </w:r>
            <w:r>
              <w:rPr>
                <w:rFonts w:ascii="Courier New" w:eastAsia="Courier New"/>
                <w:spacing w:val="-64"/>
                <w:sz w:val="18"/>
              </w:rPr>
              <w:t> </w:t>
            </w:r>
            <w:r>
              <w:rPr>
                <w:sz w:val="18"/>
              </w:rPr>
              <w:t>中，即写</w:t>
            </w:r>
          </w:p>
        </w:tc>
      </w:tr>
      <w:tr>
        <w:trPr>
          <w:trHeight w:val="311" w:hRule="atLeast"/>
        </w:trPr>
        <w:tc>
          <w:tcPr>
            <w:tcW w:w="321" w:type="dxa"/>
          </w:tcPr>
          <w:p>
            <w:pPr>
              <w:pStyle w:val="TableParagraph"/>
              <w:spacing w:before="68"/>
              <w:ind w:right="52"/>
              <w:jc w:val="right"/>
              <w:rPr>
                <w:rFonts w:ascii="Courier New"/>
                <w:sz w:val="18"/>
              </w:rPr>
            </w:pPr>
            <w:r>
              <w:rPr>
                <w:rFonts w:ascii="Courier New"/>
                <w:sz w:val="18"/>
              </w:rPr>
              <w:t>$P</w:t>
            </w:r>
          </w:p>
        </w:tc>
        <w:tc>
          <w:tcPr>
            <w:tcW w:w="324" w:type="dxa"/>
          </w:tcPr>
          <w:p>
            <w:pPr>
              <w:pStyle w:val="TableParagraph"/>
              <w:spacing w:before="68"/>
              <w:ind w:right="52"/>
              <w:jc w:val="right"/>
              <w:rPr>
                <w:rFonts w:ascii="Courier New"/>
                <w:sz w:val="18"/>
              </w:rPr>
            </w:pPr>
            <w:r>
              <w:rPr>
                <w:rFonts w:ascii="Courier New"/>
                <w:sz w:val="18"/>
              </w:rPr>
              <w:t>07</w:t>
            </w:r>
          </w:p>
        </w:tc>
        <w:tc>
          <w:tcPr>
            <w:tcW w:w="405" w:type="dxa"/>
          </w:tcPr>
          <w:p>
            <w:pPr>
              <w:pStyle w:val="TableParagraph"/>
              <w:spacing w:before="68"/>
              <w:ind w:left="32" w:right="112"/>
              <w:jc w:val="center"/>
              <w:rPr>
                <w:rFonts w:ascii="Courier New"/>
                <w:sz w:val="18"/>
              </w:rPr>
            </w:pPr>
            <w:r>
              <w:rPr>
                <w:rFonts w:ascii="Courier New"/>
                <w:sz w:val="18"/>
              </w:rPr>
              <w:t>C0</w:t>
            </w:r>
          </w:p>
        </w:tc>
        <w:tc>
          <w:tcPr>
            <w:tcW w:w="297" w:type="dxa"/>
          </w:tcPr>
          <w:p>
            <w:pPr>
              <w:pStyle w:val="TableParagraph"/>
              <w:spacing w:before="68"/>
              <w:ind w:right="52"/>
              <w:jc w:val="right"/>
              <w:rPr>
                <w:rFonts w:ascii="Courier New"/>
                <w:sz w:val="18"/>
              </w:rPr>
            </w:pPr>
            <w:r>
              <w:rPr>
                <w:rFonts w:ascii="Courier New"/>
                <w:sz w:val="18"/>
              </w:rPr>
              <w:t>;</w:t>
            </w:r>
          </w:p>
        </w:tc>
        <w:tc>
          <w:tcPr>
            <w:tcW w:w="468" w:type="dxa"/>
          </w:tcPr>
          <w:p>
            <w:pPr>
              <w:pStyle w:val="TableParagraph"/>
              <w:rPr>
                <w:rFonts w:ascii="Times New Roman"/>
                <w:sz w:val="18"/>
              </w:rPr>
            </w:pPr>
          </w:p>
        </w:tc>
        <w:tc>
          <w:tcPr>
            <w:tcW w:w="1053" w:type="dxa"/>
          </w:tcPr>
          <w:p>
            <w:pPr>
              <w:pStyle w:val="TableParagraph"/>
              <w:rPr>
                <w:rFonts w:ascii="Times New Roman"/>
                <w:sz w:val="18"/>
              </w:rPr>
            </w:pPr>
          </w:p>
        </w:tc>
        <w:tc>
          <w:tcPr>
            <w:tcW w:w="3318" w:type="dxa"/>
          </w:tcPr>
          <w:p>
            <w:pPr>
              <w:pStyle w:val="TableParagraph"/>
              <w:spacing w:before="38"/>
              <w:ind w:left="314"/>
              <w:rPr>
                <w:sz w:val="18"/>
              </w:rPr>
            </w:pPr>
            <w:r>
              <w:rPr>
                <w:spacing w:val="-16"/>
                <w:sz w:val="18"/>
              </w:rPr>
              <w:t>通道 </w:t>
            </w:r>
            <w:r>
              <w:rPr>
                <w:rFonts w:ascii="Courier New" w:eastAsia="Courier New"/>
                <w:sz w:val="18"/>
              </w:rPr>
              <w:t>0</w:t>
            </w:r>
            <w:r>
              <w:rPr>
                <w:rFonts w:ascii="Courier New" w:eastAsia="Courier New"/>
                <w:spacing w:val="-64"/>
                <w:sz w:val="18"/>
              </w:rPr>
              <w:t> </w:t>
            </w:r>
            <w:r>
              <w:rPr>
                <w:spacing w:val="-12"/>
                <w:sz w:val="18"/>
              </w:rPr>
              <w:t>地址低 </w:t>
            </w:r>
            <w:r>
              <w:rPr>
                <w:rFonts w:ascii="Courier New" w:eastAsia="Courier New"/>
                <w:sz w:val="18"/>
              </w:rPr>
              <w:t>8</w:t>
            </w:r>
            <w:r>
              <w:rPr>
                <w:rFonts w:ascii="Courier New" w:eastAsia="Courier New"/>
                <w:spacing w:val="-63"/>
                <w:sz w:val="18"/>
              </w:rPr>
              <w:t> </w:t>
            </w:r>
            <w:r>
              <w:rPr>
                <w:sz w:val="18"/>
              </w:rPr>
              <w:t>位</w:t>
            </w:r>
          </w:p>
        </w:tc>
      </w:tr>
      <w:tr>
        <w:trPr>
          <w:trHeight w:val="319" w:hRule="atLeast"/>
        </w:trPr>
        <w:tc>
          <w:tcPr>
            <w:tcW w:w="321" w:type="dxa"/>
          </w:tcPr>
          <w:p>
            <w:pPr>
              <w:pStyle w:val="TableParagraph"/>
              <w:spacing w:before="68"/>
              <w:ind w:right="52"/>
              <w:jc w:val="right"/>
              <w:rPr>
                <w:rFonts w:ascii="Courier New"/>
                <w:sz w:val="18"/>
              </w:rPr>
            </w:pPr>
            <w:r>
              <w:rPr>
                <w:rFonts w:ascii="Courier New"/>
                <w:sz w:val="18"/>
              </w:rPr>
              <w:t>$P</w:t>
            </w:r>
          </w:p>
        </w:tc>
        <w:tc>
          <w:tcPr>
            <w:tcW w:w="324" w:type="dxa"/>
          </w:tcPr>
          <w:p>
            <w:pPr>
              <w:pStyle w:val="TableParagraph"/>
              <w:spacing w:before="68"/>
              <w:ind w:right="52"/>
              <w:jc w:val="right"/>
              <w:rPr>
                <w:rFonts w:ascii="Courier New"/>
                <w:sz w:val="18"/>
              </w:rPr>
            </w:pPr>
            <w:r>
              <w:rPr>
                <w:rFonts w:ascii="Courier New"/>
                <w:sz w:val="18"/>
              </w:rPr>
              <w:t>08</w:t>
            </w:r>
          </w:p>
        </w:tc>
        <w:tc>
          <w:tcPr>
            <w:tcW w:w="405" w:type="dxa"/>
          </w:tcPr>
          <w:p>
            <w:pPr>
              <w:pStyle w:val="TableParagraph"/>
              <w:spacing w:before="68"/>
              <w:ind w:left="32" w:right="112"/>
              <w:jc w:val="center"/>
              <w:rPr>
                <w:rFonts w:ascii="Courier New"/>
                <w:sz w:val="18"/>
              </w:rPr>
            </w:pPr>
            <w:r>
              <w:rPr>
                <w:rFonts w:ascii="Courier New"/>
                <w:sz w:val="18"/>
              </w:rPr>
              <w:t>60</w:t>
            </w:r>
          </w:p>
        </w:tc>
        <w:tc>
          <w:tcPr>
            <w:tcW w:w="297" w:type="dxa"/>
          </w:tcPr>
          <w:p>
            <w:pPr>
              <w:pStyle w:val="TableParagraph"/>
              <w:spacing w:before="68"/>
              <w:ind w:right="52"/>
              <w:jc w:val="right"/>
              <w:rPr>
                <w:rFonts w:ascii="Courier New"/>
                <w:sz w:val="18"/>
              </w:rPr>
            </w:pPr>
            <w:r>
              <w:rPr>
                <w:rFonts w:ascii="Courier New"/>
                <w:sz w:val="18"/>
              </w:rPr>
              <w:t>;</w:t>
            </w:r>
          </w:p>
        </w:tc>
        <w:tc>
          <w:tcPr>
            <w:tcW w:w="468" w:type="dxa"/>
          </w:tcPr>
          <w:p>
            <w:pPr>
              <w:pStyle w:val="TableParagraph"/>
              <w:spacing w:before="68"/>
              <w:ind w:left="33" w:right="68"/>
              <w:jc w:val="center"/>
              <w:rPr>
                <w:rFonts w:ascii="Courier New"/>
                <w:sz w:val="18"/>
              </w:rPr>
            </w:pPr>
            <w:r>
              <w:rPr>
                <w:rFonts w:ascii="Courier New"/>
                <w:sz w:val="18"/>
              </w:rPr>
              <w:t>LDI</w:t>
            </w:r>
          </w:p>
        </w:tc>
        <w:tc>
          <w:tcPr>
            <w:tcW w:w="1053" w:type="dxa"/>
          </w:tcPr>
          <w:p>
            <w:pPr>
              <w:pStyle w:val="TableParagraph"/>
              <w:spacing w:before="68"/>
              <w:ind w:left="89"/>
              <w:rPr>
                <w:rFonts w:ascii="Courier New"/>
                <w:sz w:val="18"/>
              </w:rPr>
            </w:pPr>
            <w:r>
              <w:rPr>
                <w:rFonts w:ascii="Courier New"/>
                <w:sz w:val="18"/>
              </w:rPr>
              <w:t>R0,00H</w:t>
            </w:r>
          </w:p>
        </w:tc>
        <w:tc>
          <w:tcPr>
            <w:tcW w:w="3318" w:type="dxa"/>
          </w:tcPr>
          <w:p>
            <w:pPr>
              <w:pStyle w:val="TableParagraph"/>
              <w:spacing w:before="38"/>
              <w:ind w:left="314"/>
              <w:rPr>
                <w:rFonts w:ascii="Courier New" w:eastAsia="Courier New"/>
                <w:sz w:val="18"/>
              </w:rPr>
            </w:pPr>
            <w:r>
              <w:rPr>
                <w:spacing w:val="-10"/>
                <w:sz w:val="18"/>
              </w:rPr>
              <w:t>将立即数 </w:t>
            </w:r>
            <w:r>
              <w:rPr>
                <w:rFonts w:ascii="Courier New" w:eastAsia="Courier New"/>
                <w:sz w:val="18"/>
              </w:rPr>
              <w:t>00</w:t>
            </w:r>
            <w:r>
              <w:rPr>
                <w:rFonts w:ascii="Courier New" w:eastAsia="Courier New"/>
                <w:spacing w:val="-64"/>
                <w:sz w:val="18"/>
              </w:rPr>
              <w:t> </w:t>
            </w:r>
            <w:r>
              <w:rPr>
                <w:spacing w:val="-16"/>
                <w:sz w:val="18"/>
              </w:rPr>
              <w:t>装入 </w:t>
            </w:r>
            <w:r>
              <w:rPr>
                <w:rFonts w:ascii="Courier New" w:eastAsia="Courier New"/>
                <w:sz w:val="18"/>
              </w:rPr>
              <w:t>R0</w:t>
            </w:r>
          </w:p>
        </w:tc>
      </w:tr>
      <w:tr>
        <w:trPr>
          <w:trHeight w:val="294" w:hRule="atLeast"/>
        </w:trPr>
        <w:tc>
          <w:tcPr>
            <w:tcW w:w="321" w:type="dxa"/>
          </w:tcPr>
          <w:p>
            <w:pPr>
              <w:pStyle w:val="TableParagraph"/>
              <w:spacing w:before="44"/>
              <w:ind w:right="52"/>
              <w:jc w:val="right"/>
              <w:rPr>
                <w:rFonts w:ascii="Courier New"/>
                <w:sz w:val="18"/>
              </w:rPr>
            </w:pPr>
            <w:r>
              <w:rPr>
                <w:rFonts w:ascii="Courier New"/>
                <w:sz w:val="18"/>
              </w:rPr>
              <w:t>$P</w:t>
            </w:r>
          </w:p>
        </w:tc>
        <w:tc>
          <w:tcPr>
            <w:tcW w:w="324" w:type="dxa"/>
          </w:tcPr>
          <w:p>
            <w:pPr>
              <w:pStyle w:val="TableParagraph"/>
              <w:spacing w:before="44"/>
              <w:ind w:right="52"/>
              <w:jc w:val="right"/>
              <w:rPr>
                <w:rFonts w:ascii="Courier New"/>
                <w:sz w:val="18"/>
              </w:rPr>
            </w:pPr>
            <w:r>
              <w:rPr>
                <w:rFonts w:ascii="Courier New"/>
                <w:sz w:val="18"/>
              </w:rPr>
              <w:t>09</w:t>
            </w:r>
          </w:p>
        </w:tc>
        <w:tc>
          <w:tcPr>
            <w:tcW w:w="405" w:type="dxa"/>
          </w:tcPr>
          <w:p>
            <w:pPr>
              <w:pStyle w:val="TableParagraph"/>
              <w:spacing w:before="44"/>
              <w:ind w:left="33" w:right="112"/>
              <w:jc w:val="center"/>
              <w:rPr>
                <w:rFonts w:ascii="Courier New"/>
                <w:sz w:val="18"/>
              </w:rPr>
            </w:pPr>
            <w:r>
              <w:rPr>
                <w:rFonts w:ascii="Courier New"/>
                <w:sz w:val="18"/>
              </w:rPr>
              <w:t>00</w:t>
            </w:r>
          </w:p>
        </w:tc>
        <w:tc>
          <w:tcPr>
            <w:tcW w:w="297" w:type="dxa"/>
          </w:tcPr>
          <w:p>
            <w:pPr>
              <w:pStyle w:val="TableParagraph"/>
              <w:rPr>
                <w:rFonts w:ascii="Times New Roman"/>
                <w:sz w:val="18"/>
              </w:rPr>
            </w:pPr>
          </w:p>
        </w:tc>
        <w:tc>
          <w:tcPr>
            <w:tcW w:w="468" w:type="dxa"/>
          </w:tcPr>
          <w:p>
            <w:pPr>
              <w:pStyle w:val="TableParagraph"/>
              <w:rPr>
                <w:rFonts w:ascii="Times New Roman"/>
                <w:sz w:val="18"/>
              </w:rPr>
            </w:pPr>
          </w:p>
        </w:tc>
        <w:tc>
          <w:tcPr>
            <w:tcW w:w="1053" w:type="dxa"/>
          </w:tcPr>
          <w:p>
            <w:pPr>
              <w:pStyle w:val="TableParagraph"/>
              <w:rPr>
                <w:rFonts w:ascii="Times New Roman"/>
                <w:sz w:val="18"/>
              </w:rPr>
            </w:pPr>
          </w:p>
        </w:tc>
        <w:tc>
          <w:tcPr>
            <w:tcW w:w="3318" w:type="dxa"/>
          </w:tcPr>
          <w:p>
            <w:pPr>
              <w:pStyle w:val="TableParagraph"/>
              <w:rPr>
                <w:rFonts w:ascii="Times New Roman"/>
                <w:sz w:val="18"/>
              </w:rPr>
            </w:pPr>
          </w:p>
        </w:tc>
      </w:tr>
      <w:tr>
        <w:trPr>
          <w:trHeight w:val="953" w:hRule="atLeast"/>
        </w:trPr>
        <w:tc>
          <w:tcPr>
            <w:tcW w:w="321" w:type="dxa"/>
          </w:tcPr>
          <w:p>
            <w:pPr>
              <w:pStyle w:val="TableParagraph"/>
              <w:spacing w:before="77"/>
              <w:ind w:left="50"/>
              <w:rPr>
                <w:rFonts w:ascii="Courier New"/>
                <w:sz w:val="18"/>
              </w:rPr>
            </w:pPr>
            <w:r>
              <w:rPr>
                <w:rFonts w:ascii="Courier New"/>
                <w:sz w:val="18"/>
              </w:rPr>
              <w:t>$P</w:t>
            </w:r>
          </w:p>
          <w:p>
            <w:pPr>
              <w:pStyle w:val="TableParagraph"/>
              <w:spacing w:before="108"/>
              <w:ind w:left="50"/>
              <w:rPr>
                <w:rFonts w:ascii="Courier New"/>
                <w:sz w:val="18"/>
              </w:rPr>
            </w:pPr>
            <w:r>
              <w:rPr>
                <w:rFonts w:ascii="Courier New"/>
                <w:sz w:val="18"/>
              </w:rPr>
              <w:t>$P</w:t>
            </w:r>
          </w:p>
          <w:p>
            <w:pPr>
              <w:pStyle w:val="TableParagraph"/>
              <w:spacing w:before="108"/>
              <w:ind w:left="50"/>
              <w:rPr>
                <w:rFonts w:ascii="Courier New"/>
                <w:sz w:val="18"/>
              </w:rPr>
            </w:pPr>
            <w:r>
              <w:rPr>
                <w:rFonts w:ascii="Courier New"/>
                <w:sz w:val="18"/>
              </w:rPr>
              <w:t>$P</w:t>
            </w:r>
          </w:p>
        </w:tc>
        <w:tc>
          <w:tcPr>
            <w:tcW w:w="324" w:type="dxa"/>
          </w:tcPr>
          <w:p>
            <w:pPr>
              <w:pStyle w:val="TableParagraph"/>
              <w:spacing w:before="77"/>
              <w:ind w:left="53"/>
              <w:rPr>
                <w:rFonts w:ascii="Courier New"/>
                <w:sz w:val="18"/>
              </w:rPr>
            </w:pPr>
            <w:r>
              <w:rPr>
                <w:rFonts w:ascii="Courier New"/>
                <w:sz w:val="18"/>
              </w:rPr>
              <w:t>0A</w:t>
            </w:r>
          </w:p>
          <w:p>
            <w:pPr>
              <w:pStyle w:val="TableParagraph"/>
              <w:spacing w:before="108"/>
              <w:ind w:left="53"/>
              <w:rPr>
                <w:rFonts w:ascii="Courier New"/>
                <w:sz w:val="18"/>
              </w:rPr>
            </w:pPr>
            <w:r>
              <w:rPr>
                <w:rFonts w:ascii="Courier New"/>
                <w:sz w:val="18"/>
              </w:rPr>
              <w:t>0B</w:t>
            </w:r>
          </w:p>
          <w:p>
            <w:pPr>
              <w:pStyle w:val="TableParagraph"/>
              <w:spacing w:before="108"/>
              <w:ind w:left="53"/>
              <w:rPr>
                <w:rFonts w:ascii="Courier New"/>
                <w:sz w:val="18"/>
              </w:rPr>
            </w:pPr>
            <w:r>
              <w:rPr>
                <w:rFonts w:ascii="Courier New"/>
                <w:sz w:val="18"/>
              </w:rPr>
              <w:t>0C</w:t>
            </w:r>
          </w:p>
        </w:tc>
        <w:tc>
          <w:tcPr>
            <w:tcW w:w="405" w:type="dxa"/>
          </w:tcPr>
          <w:p>
            <w:pPr>
              <w:pStyle w:val="TableParagraph"/>
              <w:spacing w:before="77"/>
              <w:ind w:left="53"/>
              <w:rPr>
                <w:rFonts w:ascii="Courier New"/>
                <w:sz w:val="18"/>
              </w:rPr>
            </w:pPr>
            <w:r>
              <w:rPr>
                <w:rFonts w:ascii="Courier New"/>
                <w:sz w:val="18"/>
              </w:rPr>
              <w:t>30</w:t>
            </w:r>
          </w:p>
          <w:p>
            <w:pPr>
              <w:pStyle w:val="TableParagraph"/>
              <w:spacing w:line="310" w:lineRule="atLeast" w:before="2"/>
              <w:ind w:left="53" w:right="115"/>
              <w:rPr>
                <w:rFonts w:ascii="Courier New"/>
                <w:sz w:val="18"/>
              </w:rPr>
            </w:pPr>
            <w:r>
              <w:rPr>
                <w:rFonts w:ascii="Courier New"/>
                <w:sz w:val="18"/>
              </w:rPr>
              <w:t>C0</w:t>
            </w:r>
            <w:r>
              <w:rPr>
                <w:rFonts w:ascii="Courier New"/>
                <w:spacing w:val="-107"/>
                <w:sz w:val="18"/>
              </w:rPr>
              <w:t> </w:t>
            </w:r>
            <w:r>
              <w:rPr>
                <w:rFonts w:ascii="Courier New"/>
                <w:sz w:val="18"/>
              </w:rPr>
              <w:t>60</w:t>
            </w:r>
          </w:p>
        </w:tc>
        <w:tc>
          <w:tcPr>
            <w:tcW w:w="297" w:type="dxa"/>
          </w:tcPr>
          <w:p>
            <w:pPr>
              <w:pStyle w:val="TableParagraph"/>
              <w:spacing w:before="77"/>
              <w:ind w:left="134"/>
              <w:rPr>
                <w:rFonts w:ascii="Courier New"/>
                <w:sz w:val="18"/>
              </w:rPr>
            </w:pPr>
            <w:r>
              <w:rPr>
                <w:rFonts w:ascii="Courier New"/>
                <w:sz w:val="18"/>
              </w:rPr>
              <w:t>;</w:t>
            </w:r>
          </w:p>
          <w:p>
            <w:pPr>
              <w:pStyle w:val="TableParagraph"/>
              <w:spacing w:before="108"/>
              <w:ind w:left="134"/>
              <w:rPr>
                <w:rFonts w:ascii="Courier New"/>
                <w:sz w:val="18"/>
              </w:rPr>
            </w:pPr>
            <w:r>
              <w:rPr>
                <w:rFonts w:ascii="Courier New"/>
                <w:sz w:val="18"/>
              </w:rPr>
              <w:t>;</w:t>
            </w:r>
          </w:p>
          <w:p>
            <w:pPr>
              <w:pStyle w:val="TableParagraph"/>
              <w:spacing w:before="108"/>
              <w:ind w:left="134"/>
              <w:rPr>
                <w:rFonts w:ascii="Courier New"/>
                <w:sz w:val="18"/>
              </w:rPr>
            </w:pPr>
            <w:r>
              <w:rPr>
                <w:rFonts w:ascii="Courier New"/>
                <w:sz w:val="18"/>
              </w:rPr>
              <w:t>;</w:t>
            </w:r>
          </w:p>
        </w:tc>
        <w:tc>
          <w:tcPr>
            <w:tcW w:w="468" w:type="dxa"/>
          </w:tcPr>
          <w:p>
            <w:pPr>
              <w:pStyle w:val="TableParagraph"/>
              <w:spacing w:before="77"/>
              <w:ind w:left="53"/>
              <w:rPr>
                <w:rFonts w:ascii="Courier New"/>
                <w:sz w:val="18"/>
              </w:rPr>
            </w:pPr>
            <w:r>
              <w:rPr>
                <w:rFonts w:ascii="Courier New"/>
                <w:sz w:val="18"/>
              </w:rPr>
              <w:t>OUT</w:t>
            </w:r>
          </w:p>
          <w:p>
            <w:pPr>
              <w:pStyle w:val="TableParagraph"/>
              <w:rPr>
                <w:sz w:val="20"/>
              </w:rPr>
            </w:pPr>
          </w:p>
          <w:p>
            <w:pPr>
              <w:pStyle w:val="TableParagraph"/>
              <w:spacing w:before="164"/>
              <w:ind w:left="53"/>
              <w:rPr>
                <w:rFonts w:ascii="Courier New"/>
                <w:sz w:val="18"/>
              </w:rPr>
            </w:pPr>
            <w:r>
              <w:rPr>
                <w:rFonts w:ascii="Courier New"/>
                <w:sz w:val="18"/>
              </w:rPr>
              <w:t>LDI</w:t>
            </w:r>
          </w:p>
        </w:tc>
        <w:tc>
          <w:tcPr>
            <w:tcW w:w="1053" w:type="dxa"/>
          </w:tcPr>
          <w:p>
            <w:pPr>
              <w:pStyle w:val="TableParagraph"/>
              <w:spacing w:before="77"/>
              <w:ind w:left="89"/>
              <w:rPr>
                <w:rFonts w:ascii="Courier New"/>
                <w:sz w:val="18"/>
              </w:rPr>
            </w:pPr>
            <w:r>
              <w:rPr>
                <w:rFonts w:ascii="Courier New"/>
                <w:sz w:val="18"/>
              </w:rPr>
              <w:t>C0H,R0</w:t>
            </w:r>
          </w:p>
          <w:p>
            <w:pPr>
              <w:pStyle w:val="TableParagraph"/>
              <w:rPr>
                <w:sz w:val="20"/>
              </w:rPr>
            </w:pPr>
          </w:p>
          <w:p>
            <w:pPr>
              <w:pStyle w:val="TableParagraph"/>
              <w:spacing w:before="164"/>
              <w:ind w:left="89"/>
              <w:rPr>
                <w:rFonts w:ascii="Courier New"/>
                <w:sz w:val="18"/>
              </w:rPr>
            </w:pPr>
            <w:r>
              <w:rPr>
                <w:rFonts w:ascii="Courier New"/>
                <w:sz w:val="18"/>
              </w:rPr>
              <w:t>R0,00H</w:t>
            </w:r>
          </w:p>
        </w:tc>
        <w:tc>
          <w:tcPr>
            <w:tcW w:w="3318" w:type="dxa"/>
          </w:tcPr>
          <w:p>
            <w:pPr>
              <w:pStyle w:val="TableParagraph"/>
              <w:spacing w:line="319" w:lineRule="auto" w:before="47"/>
              <w:ind w:left="314" w:right="49" w:hanging="1"/>
              <w:rPr>
                <w:sz w:val="18"/>
              </w:rPr>
            </w:pPr>
            <w:r>
              <w:rPr>
                <w:spacing w:val="-23"/>
                <w:sz w:val="18"/>
              </w:rPr>
              <w:t>将 </w:t>
            </w:r>
            <w:r>
              <w:rPr>
                <w:rFonts w:ascii="Courier New" w:eastAsia="Courier New"/>
                <w:spacing w:val="-1"/>
                <w:sz w:val="18"/>
              </w:rPr>
              <w:t>R0</w:t>
            </w:r>
            <w:r>
              <w:rPr>
                <w:rFonts w:ascii="Courier New" w:eastAsia="Courier New"/>
                <w:spacing w:val="-64"/>
                <w:sz w:val="18"/>
              </w:rPr>
              <w:t> </w:t>
            </w:r>
            <w:r>
              <w:rPr>
                <w:spacing w:val="-6"/>
                <w:sz w:val="18"/>
              </w:rPr>
              <w:t>中的内容写入端口 </w:t>
            </w:r>
            <w:r>
              <w:rPr>
                <w:rFonts w:ascii="Courier New" w:eastAsia="Courier New"/>
                <w:spacing w:val="-1"/>
                <w:sz w:val="18"/>
              </w:rPr>
              <w:t>C0</w:t>
            </w:r>
            <w:r>
              <w:rPr>
                <w:rFonts w:ascii="Courier New" w:eastAsia="Courier New"/>
                <w:spacing w:val="-64"/>
                <w:sz w:val="18"/>
              </w:rPr>
              <w:t> </w:t>
            </w:r>
            <w:r>
              <w:rPr>
                <w:spacing w:val="-1"/>
                <w:sz w:val="18"/>
              </w:rPr>
              <w:t>中，即写</w:t>
            </w:r>
            <w:r>
              <w:rPr>
                <w:spacing w:val="-14"/>
                <w:w w:val="95"/>
                <w:sz w:val="18"/>
              </w:rPr>
              <w:t>通道 </w:t>
            </w:r>
            <w:r>
              <w:rPr>
                <w:rFonts w:ascii="Courier New" w:eastAsia="Courier New"/>
                <w:w w:val="95"/>
                <w:sz w:val="18"/>
              </w:rPr>
              <w:t>0</w:t>
            </w:r>
            <w:r>
              <w:rPr>
                <w:rFonts w:ascii="Courier New" w:eastAsia="Courier New"/>
                <w:spacing w:val="-57"/>
                <w:w w:val="95"/>
                <w:sz w:val="18"/>
              </w:rPr>
              <w:t> </w:t>
            </w:r>
            <w:r>
              <w:rPr>
                <w:spacing w:val="-10"/>
                <w:w w:val="95"/>
                <w:sz w:val="18"/>
              </w:rPr>
              <w:t>地址高 </w:t>
            </w:r>
            <w:r>
              <w:rPr>
                <w:rFonts w:ascii="Courier New" w:eastAsia="Courier New"/>
                <w:w w:val="95"/>
                <w:sz w:val="18"/>
              </w:rPr>
              <w:t>8</w:t>
            </w:r>
            <w:r>
              <w:rPr>
                <w:rFonts w:ascii="Courier New" w:eastAsia="Courier New"/>
                <w:spacing w:val="-56"/>
                <w:w w:val="95"/>
                <w:sz w:val="18"/>
              </w:rPr>
              <w:t> </w:t>
            </w:r>
            <w:r>
              <w:rPr>
                <w:w w:val="95"/>
                <w:sz w:val="18"/>
              </w:rPr>
              <w:t>位</w:t>
            </w:r>
          </w:p>
          <w:p>
            <w:pPr>
              <w:pStyle w:val="TableParagraph"/>
              <w:spacing w:before="4"/>
              <w:ind w:left="314"/>
              <w:rPr>
                <w:rFonts w:ascii="Courier New" w:eastAsia="Courier New"/>
                <w:sz w:val="18"/>
              </w:rPr>
            </w:pPr>
            <w:r>
              <w:rPr>
                <w:spacing w:val="-10"/>
                <w:sz w:val="18"/>
              </w:rPr>
              <w:t>将立即数 </w:t>
            </w:r>
            <w:r>
              <w:rPr>
                <w:rFonts w:ascii="Courier New" w:eastAsia="Courier New"/>
                <w:sz w:val="18"/>
              </w:rPr>
              <w:t>00</w:t>
            </w:r>
            <w:r>
              <w:rPr>
                <w:rFonts w:ascii="Courier New" w:eastAsia="Courier New"/>
                <w:spacing w:val="-64"/>
                <w:sz w:val="18"/>
              </w:rPr>
              <w:t> </w:t>
            </w:r>
            <w:r>
              <w:rPr>
                <w:spacing w:val="-16"/>
                <w:sz w:val="18"/>
              </w:rPr>
              <w:t>装入 </w:t>
            </w:r>
            <w:r>
              <w:rPr>
                <w:rFonts w:ascii="Courier New" w:eastAsia="Courier New"/>
                <w:sz w:val="18"/>
              </w:rPr>
              <w:t>R0</w:t>
            </w:r>
          </w:p>
        </w:tc>
      </w:tr>
      <w:tr>
        <w:trPr>
          <w:trHeight w:val="294" w:hRule="atLeast"/>
        </w:trPr>
        <w:tc>
          <w:tcPr>
            <w:tcW w:w="321" w:type="dxa"/>
          </w:tcPr>
          <w:p>
            <w:pPr>
              <w:pStyle w:val="TableParagraph"/>
              <w:spacing w:before="44"/>
              <w:ind w:right="51"/>
              <w:jc w:val="right"/>
              <w:rPr>
                <w:rFonts w:ascii="Courier New"/>
                <w:sz w:val="18"/>
              </w:rPr>
            </w:pPr>
            <w:r>
              <w:rPr>
                <w:rFonts w:ascii="Courier New"/>
                <w:sz w:val="18"/>
              </w:rPr>
              <w:t>$P</w:t>
            </w:r>
          </w:p>
        </w:tc>
        <w:tc>
          <w:tcPr>
            <w:tcW w:w="324" w:type="dxa"/>
          </w:tcPr>
          <w:p>
            <w:pPr>
              <w:pStyle w:val="TableParagraph"/>
              <w:spacing w:before="44"/>
              <w:ind w:right="53"/>
              <w:jc w:val="right"/>
              <w:rPr>
                <w:rFonts w:ascii="Courier New"/>
                <w:sz w:val="18"/>
              </w:rPr>
            </w:pPr>
            <w:r>
              <w:rPr>
                <w:rFonts w:ascii="Courier New"/>
                <w:sz w:val="18"/>
              </w:rPr>
              <w:t>0D</w:t>
            </w:r>
          </w:p>
        </w:tc>
        <w:tc>
          <w:tcPr>
            <w:tcW w:w="405" w:type="dxa"/>
          </w:tcPr>
          <w:p>
            <w:pPr>
              <w:pStyle w:val="TableParagraph"/>
              <w:spacing w:before="44"/>
              <w:ind w:left="33" w:right="111"/>
              <w:jc w:val="center"/>
              <w:rPr>
                <w:rFonts w:ascii="Courier New"/>
                <w:sz w:val="18"/>
              </w:rPr>
            </w:pPr>
            <w:r>
              <w:rPr>
                <w:rFonts w:ascii="Courier New"/>
                <w:sz w:val="18"/>
              </w:rPr>
              <w:t>00</w:t>
            </w:r>
          </w:p>
        </w:tc>
        <w:tc>
          <w:tcPr>
            <w:tcW w:w="297" w:type="dxa"/>
          </w:tcPr>
          <w:p>
            <w:pPr>
              <w:pStyle w:val="TableParagraph"/>
              <w:rPr>
                <w:rFonts w:ascii="Times New Roman"/>
                <w:sz w:val="18"/>
              </w:rPr>
            </w:pPr>
          </w:p>
        </w:tc>
        <w:tc>
          <w:tcPr>
            <w:tcW w:w="468" w:type="dxa"/>
          </w:tcPr>
          <w:p>
            <w:pPr>
              <w:pStyle w:val="TableParagraph"/>
              <w:rPr>
                <w:rFonts w:ascii="Times New Roman"/>
                <w:sz w:val="18"/>
              </w:rPr>
            </w:pPr>
          </w:p>
        </w:tc>
        <w:tc>
          <w:tcPr>
            <w:tcW w:w="1053" w:type="dxa"/>
          </w:tcPr>
          <w:p>
            <w:pPr>
              <w:pStyle w:val="TableParagraph"/>
              <w:rPr>
                <w:rFonts w:ascii="Times New Roman"/>
                <w:sz w:val="18"/>
              </w:rPr>
            </w:pPr>
          </w:p>
        </w:tc>
        <w:tc>
          <w:tcPr>
            <w:tcW w:w="3318" w:type="dxa"/>
          </w:tcPr>
          <w:p>
            <w:pPr>
              <w:pStyle w:val="TableParagraph"/>
              <w:rPr>
                <w:rFonts w:ascii="Times New Roman"/>
                <w:sz w:val="18"/>
              </w:rPr>
            </w:pPr>
          </w:p>
        </w:tc>
      </w:tr>
      <w:tr>
        <w:trPr>
          <w:trHeight w:val="953" w:hRule="atLeast"/>
        </w:trPr>
        <w:tc>
          <w:tcPr>
            <w:tcW w:w="321" w:type="dxa"/>
          </w:tcPr>
          <w:p>
            <w:pPr>
              <w:pStyle w:val="TableParagraph"/>
              <w:spacing w:before="77"/>
              <w:ind w:left="51"/>
              <w:rPr>
                <w:rFonts w:ascii="Courier New"/>
                <w:sz w:val="18"/>
              </w:rPr>
            </w:pPr>
            <w:r>
              <w:rPr>
                <w:rFonts w:ascii="Courier New"/>
                <w:sz w:val="18"/>
              </w:rPr>
              <w:t>$P</w:t>
            </w:r>
          </w:p>
          <w:p>
            <w:pPr>
              <w:pStyle w:val="TableParagraph"/>
              <w:spacing w:before="108"/>
              <w:ind w:left="51"/>
              <w:rPr>
                <w:rFonts w:ascii="Courier New"/>
                <w:sz w:val="18"/>
              </w:rPr>
            </w:pPr>
            <w:r>
              <w:rPr>
                <w:rFonts w:ascii="Courier New"/>
                <w:sz w:val="18"/>
              </w:rPr>
              <w:t>$P</w:t>
            </w:r>
          </w:p>
          <w:p>
            <w:pPr>
              <w:pStyle w:val="TableParagraph"/>
              <w:spacing w:before="108"/>
              <w:ind w:left="51"/>
              <w:rPr>
                <w:rFonts w:ascii="Courier New"/>
                <w:sz w:val="18"/>
              </w:rPr>
            </w:pPr>
            <w:r>
              <w:rPr>
                <w:rFonts w:ascii="Courier New"/>
                <w:sz w:val="18"/>
              </w:rPr>
              <w:t>$P</w:t>
            </w:r>
          </w:p>
        </w:tc>
        <w:tc>
          <w:tcPr>
            <w:tcW w:w="324" w:type="dxa"/>
          </w:tcPr>
          <w:p>
            <w:pPr>
              <w:pStyle w:val="TableParagraph"/>
              <w:spacing w:before="77"/>
              <w:ind w:left="54"/>
              <w:rPr>
                <w:rFonts w:ascii="Courier New"/>
                <w:sz w:val="18"/>
              </w:rPr>
            </w:pPr>
            <w:r>
              <w:rPr>
                <w:rFonts w:ascii="Courier New"/>
                <w:sz w:val="18"/>
              </w:rPr>
              <w:t>0E</w:t>
            </w:r>
          </w:p>
          <w:p>
            <w:pPr>
              <w:pStyle w:val="TableParagraph"/>
              <w:spacing w:before="108"/>
              <w:ind w:left="54"/>
              <w:rPr>
                <w:rFonts w:ascii="Courier New"/>
                <w:sz w:val="18"/>
              </w:rPr>
            </w:pPr>
            <w:r>
              <w:rPr>
                <w:rFonts w:ascii="Courier New"/>
                <w:sz w:val="18"/>
              </w:rPr>
              <w:t>0F</w:t>
            </w:r>
          </w:p>
          <w:p>
            <w:pPr>
              <w:pStyle w:val="TableParagraph"/>
              <w:spacing w:before="108"/>
              <w:ind w:left="54"/>
              <w:rPr>
                <w:rFonts w:ascii="Courier New"/>
                <w:sz w:val="18"/>
              </w:rPr>
            </w:pPr>
            <w:r>
              <w:rPr>
                <w:rFonts w:ascii="Courier New"/>
                <w:sz w:val="18"/>
              </w:rPr>
              <w:t>10</w:t>
            </w:r>
          </w:p>
        </w:tc>
        <w:tc>
          <w:tcPr>
            <w:tcW w:w="405" w:type="dxa"/>
          </w:tcPr>
          <w:p>
            <w:pPr>
              <w:pStyle w:val="TableParagraph"/>
              <w:spacing w:before="77"/>
              <w:ind w:left="54"/>
              <w:rPr>
                <w:rFonts w:ascii="Courier New"/>
                <w:sz w:val="18"/>
              </w:rPr>
            </w:pPr>
            <w:r>
              <w:rPr>
                <w:rFonts w:ascii="Courier New"/>
                <w:sz w:val="18"/>
              </w:rPr>
              <w:t>30</w:t>
            </w:r>
          </w:p>
          <w:p>
            <w:pPr>
              <w:pStyle w:val="TableParagraph"/>
              <w:spacing w:line="310" w:lineRule="atLeast" w:before="2"/>
              <w:ind w:left="54" w:right="114" w:hanging="1"/>
              <w:rPr>
                <w:rFonts w:ascii="Courier New"/>
                <w:sz w:val="18"/>
              </w:rPr>
            </w:pPr>
            <w:r>
              <w:rPr>
                <w:rFonts w:ascii="Courier New"/>
                <w:sz w:val="18"/>
              </w:rPr>
              <w:t>C1</w:t>
            </w:r>
            <w:r>
              <w:rPr>
                <w:rFonts w:ascii="Courier New"/>
                <w:spacing w:val="-106"/>
                <w:sz w:val="18"/>
              </w:rPr>
              <w:t> </w:t>
            </w:r>
            <w:r>
              <w:rPr>
                <w:rFonts w:ascii="Courier New"/>
                <w:sz w:val="18"/>
              </w:rPr>
              <w:t>60</w:t>
            </w:r>
          </w:p>
        </w:tc>
        <w:tc>
          <w:tcPr>
            <w:tcW w:w="297" w:type="dxa"/>
          </w:tcPr>
          <w:p>
            <w:pPr>
              <w:pStyle w:val="TableParagraph"/>
              <w:spacing w:before="77"/>
              <w:ind w:left="134"/>
              <w:rPr>
                <w:rFonts w:ascii="Courier New"/>
                <w:sz w:val="18"/>
              </w:rPr>
            </w:pPr>
            <w:r>
              <w:rPr>
                <w:rFonts w:ascii="Courier New"/>
                <w:sz w:val="18"/>
              </w:rPr>
              <w:t>;</w:t>
            </w:r>
          </w:p>
          <w:p>
            <w:pPr>
              <w:pStyle w:val="TableParagraph"/>
              <w:spacing w:before="108"/>
              <w:ind w:left="135"/>
              <w:rPr>
                <w:rFonts w:ascii="Courier New"/>
                <w:sz w:val="18"/>
              </w:rPr>
            </w:pPr>
            <w:r>
              <w:rPr>
                <w:rFonts w:ascii="Courier New"/>
                <w:sz w:val="18"/>
              </w:rPr>
              <w:t>;</w:t>
            </w:r>
          </w:p>
          <w:p>
            <w:pPr>
              <w:pStyle w:val="TableParagraph"/>
              <w:spacing w:before="108"/>
              <w:ind w:left="135"/>
              <w:rPr>
                <w:rFonts w:ascii="Courier New"/>
                <w:sz w:val="18"/>
              </w:rPr>
            </w:pPr>
            <w:r>
              <w:rPr>
                <w:rFonts w:ascii="Courier New"/>
                <w:sz w:val="18"/>
              </w:rPr>
              <w:t>;</w:t>
            </w:r>
          </w:p>
        </w:tc>
        <w:tc>
          <w:tcPr>
            <w:tcW w:w="468" w:type="dxa"/>
          </w:tcPr>
          <w:p>
            <w:pPr>
              <w:pStyle w:val="TableParagraph"/>
              <w:spacing w:before="77"/>
              <w:ind w:left="53"/>
              <w:rPr>
                <w:rFonts w:ascii="Courier New"/>
                <w:sz w:val="18"/>
              </w:rPr>
            </w:pPr>
            <w:r>
              <w:rPr>
                <w:rFonts w:ascii="Courier New"/>
                <w:sz w:val="18"/>
              </w:rPr>
              <w:t>OUT</w:t>
            </w:r>
          </w:p>
          <w:p>
            <w:pPr>
              <w:pStyle w:val="TableParagraph"/>
              <w:rPr>
                <w:sz w:val="20"/>
              </w:rPr>
            </w:pPr>
          </w:p>
          <w:p>
            <w:pPr>
              <w:pStyle w:val="TableParagraph"/>
              <w:spacing w:before="164"/>
              <w:ind w:left="54"/>
              <w:rPr>
                <w:rFonts w:ascii="Courier New"/>
                <w:sz w:val="18"/>
              </w:rPr>
            </w:pPr>
            <w:r>
              <w:rPr>
                <w:rFonts w:ascii="Courier New"/>
                <w:sz w:val="18"/>
              </w:rPr>
              <w:t>LDI</w:t>
            </w:r>
          </w:p>
        </w:tc>
        <w:tc>
          <w:tcPr>
            <w:tcW w:w="1053" w:type="dxa"/>
          </w:tcPr>
          <w:p>
            <w:pPr>
              <w:pStyle w:val="TableParagraph"/>
              <w:spacing w:before="77"/>
              <w:ind w:left="89"/>
              <w:rPr>
                <w:rFonts w:ascii="Courier New"/>
                <w:sz w:val="18"/>
              </w:rPr>
            </w:pPr>
            <w:r>
              <w:rPr>
                <w:rFonts w:ascii="Courier New"/>
                <w:sz w:val="18"/>
              </w:rPr>
              <w:t>C1H,R0</w:t>
            </w:r>
          </w:p>
          <w:p>
            <w:pPr>
              <w:pStyle w:val="TableParagraph"/>
              <w:rPr>
                <w:sz w:val="20"/>
              </w:rPr>
            </w:pPr>
          </w:p>
          <w:p>
            <w:pPr>
              <w:pStyle w:val="TableParagraph"/>
              <w:spacing w:before="164"/>
              <w:ind w:left="90"/>
              <w:rPr>
                <w:rFonts w:ascii="Courier New"/>
                <w:sz w:val="18"/>
              </w:rPr>
            </w:pPr>
            <w:r>
              <w:rPr>
                <w:rFonts w:ascii="Courier New"/>
                <w:sz w:val="18"/>
              </w:rPr>
              <w:t>R0,00H</w:t>
            </w:r>
          </w:p>
        </w:tc>
        <w:tc>
          <w:tcPr>
            <w:tcW w:w="3318" w:type="dxa"/>
          </w:tcPr>
          <w:p>
            <w:pPr>
              <w:pStyle w:val="TableParagraph"/>
              <w:spacing w:line="319" w:lineRule="auto" w:before="47"/>
              <w:ind w:left="315" w:right="48" w:hanging="1"/>
              <w:rPr>
                <w:sz w:val="18"/>
              </w:rPr>
            </w:pPr>
            <w:r>
              <w:rPr>
                <w:spacing w:val="-23"/>
                <w:sz w:val="18"/>
              </w:rPr>
              <w:t>将 </w:t>
            </w:r>
            <w:r>
              <w:rPr>
                <w:rFonts w:ascii="Courier New" w:eastAsia="Courier New"/>
                <w:spacing w:val="-1"/>
                <w:sz w:val="18"/>
              </w:rPr>
              <w:t>R0</w:t>
            </w:r>
            <w:r>
              <w:rPr>
                <w:rFonts w:ascii="Courier New" w:eastAsia="Courier New"/>
                <w:spacing w:val="-64"/>
                <w:sz w:val="18"/>
              </w:rPr>
              <w:t> </w:t>
            </w:r>
            <w:r>
              <w:rPr>
                <w:spacing w:val="-6"/>
                <w:sz w:val="18"/>
              </w:rPr>
              <w:t>中的内容写入端口 </w:t>
            </w:r>
            <w:r>
              <w:rPr>
                <w:rFonts w:ascii="Courier New" w:eastAsia="Courier New"/>
                <w:spacing w:val="-1"/>
                <w:sz w:val="18"/>
              </w:rPr>
              <w:t>C1</w:t>
            </w:r>
            <w:r>
              <w:rPr>
                <w:rFonts w:ascii="Courier New" w:eastAsia="Courier New"/>
                <w:spacing w:val="-64"/>
                <w:sz w:val="18"/>
              </w:rPr>
              <w:t> </w:t>
            </w:r>
            <w:r>
              <w:rPr>
                <w:spacing w:val="-1"/>
                <w:sz w:val="18"/>
              </w:rPr>
              <w:t>中，即写</w:t>
            </w:r>
            <w:r>
              <w:rPr>
                <w:spacing w:val="-13"/>
                <w:w w:val="95"/>
                <w:sz w:val="18"/>
              </w:rPr>
              <w:t>通道 </w:t>
            </w:r>
            <w:r>
              <w:rPr>
                <w:rFonts w:ascii="Courier New" w:eastAsia="Courier New"/>
                <w:w w:val="95"/>
                <w:sz w:val="18"/>
              </w:rPr>
              <w:t>0</w:t>
            </w:r>
            <w:r>
              <w:rPr>
                <w:rFonts w:ascii="Courier New" w:eastAsia="Courier New"/>
                <w:spacing w:val="-55"/>
                <w:w w:val="95"/>
                <w:sz w:val="18"/>
              </w:rPr>
              <w:t> </w:t>
            </w:r>
            <w:r>
              <w:rPr>
                <w:spacing w:val="-6"/>
                <w:w w:val="95"/>
                <w:sz w:val="18"/>
              </w:rPr>
              <w:t>传送字节数低 </w:t>
            </w:r>
            <w:r>
              <w:rPr>
                <w:rFonts w:ascii="Courier New" w:eastAsia="Courier New"/>
                <w:w w:val="95"/>
                <w:sz w:val="18"/>
              </w:rPr>
              <w:t>8</w:t>
            </w:r>
            <w:r>
              <w:rPr>
                <w:rFonts w:ascii="Courier New" w:eastAsia="Courier New"/>
                <w:spacing w:val="-55"/>
                <w:w w:val="95"/>
                <w:sz w:val="18"/>
              </w:rPr>
              <w:t> </w:t>
            </w:r>
            <w:r>
              <w:rPr>
                <w:w w:val="95"/>
                <w:sz w:val="18"/>
              </w:rPr>
              <w:t>位</w:t>
            </w:r>
          </w:p>
          <w:p>
            <w:pPr>
              <w:pStyle w:val="TableParagraph"/>
              <w:spacing w:before="4"/>
              <w:ind w:left="315"/>
              <w:rPr>
                <w:rFonts w:ascii="Courier New" w:eastAsia="Courier New"/>
                <w:sz w:val="18"/>
              </w:rPr>
            </w:pPr>
            <w:r>
              <w:rPr>
                <w:spacing w:val="-10"/>
                <w:sz w:val="18"/>
              </w:rPr>
              <w:t>将立即数 </w:t>
            </w:r>
            <w:r>
              <w:rPr>
                <w:rFonts w:ascii="Courier New" w:eastAsia="Courier New"/>
                <w:sz w:val="18"/>
              </w:rPr>
              <w:t>00</w:t>
            </w:r>
            <w:r>
              <w:rPr>
                <w:rFonts w:ascii="Courier New" w:eastAsia="Courier New"/>
                <w:spacing w:val="-64"/>
                <w:sz w:val="18"/>
              </w:rPr>
              <w:t> </w:t>
            </w:r>
            <w:r>
              <w:rPr>
                <w:spacing w:val="-16"/>
                <w:sz w:val="18"/>
              </w:rPr>
              <w:t>装入 </w:t>
            </w:r>
            <w:r>
              <w:rPr>
                <w:rFonts w:ascii="Courier New" w:eastAsia="Courier New"/>
                <w:sz w:val="18"/>
              </w:rPr>
              <w:t>R0</w:t>
            </w:r>
          </w:p>
        </w:tc>
      </w:tr>
      <w:tr>
        <w:trPr>
          <w:trHeight w:val="294" w:hRule="atLeast"/>
        </w:trPr>
        <w:tc>
          <w:tcPr>
            <w:tcW w:w="321" w:type="dxa"/>
          </w:tcPr>
          <w:p>
            <w:pPr>
              <w:pStyle w:val="TableParagraph"/>
              <w:spacing w:before="44"/>
              <w:ind w:right="51"/>
              <w:jc w:val="right"/>
              <w:rPr>
                <w:rFonts w:ascii="Courier New"/>
                <w:sz w:val="18"/>
              </w:rPr>
            </w:pPr>
            <w:r>
              <w:rPr>
                <w:rFonts w:ascii="Courier New"/>
                <w:sz w:val="18"/>
              </w:rPr>
              <w:t>$P</w:t>
            </w:r>
          </w:p>
        </w:tc>
        <w:tc>
          <w:tcPr>
            <w:tcW w:w="324" w:type="dxa"/>
          </w:tcPr>
          <w:p>
            <w:pPr>
              <w:pStyle w:val="TableParagraph"/>
              <w:spacing w:before="44"/>
              <w:ind w:right="51"/>
              <w:jc w:val="right"/>
              <w:rPr>
                <w:rFonts w:ascii="Courier New"/>
                <w:sz w:val="18"/>
              </w:rPr>
            </w:pPr>
            <w:r>
              <w:rPr>
                <w:rFonts w:ascii="Courier New"/>
                <w:sz w:val="18"/>
              </w:rPr>
              <w:t>11</w:t>
            </w:r>
          </w:p>
        </w:tc>
        <w:tc>
          <w:tcPr>
            <w:tcW w:w="405" w:type="dxa"/>
          </w:tcPr>
          <w:p>
            <w:pPr>
              <w:pStyle w:val="TableParagraph"/>
              <w:spacing w:before="44"/>
              <w:ind w:left="33" w:right="110"/>
              <w:jc w:val="center"/>
              <w:rPr>
                <w:rFonts w:ascii="Courier New"/>
                <w:sz w:val="18"/>
              </w:rPr>
            </w:pPr>
            <w:r>
              <w:rPr>
                <w:rFonts w:ascii="Courier New"/>
                <w:sz w:val="18"/>
              </w:rPr>
              <w:t>00</w:t>
            </w:r>
          </w:p>
        </w:tc>
        <w:tc>
          <w:tcPr>
            <w:tcW w:w="297" w:type="dxa"/>
          </w:tcPr>
          <w:p>
            <w:pPr>
              <w:pStyle w:val="TableParagraph"/>
              <w:rPr>
                <w:rFonts w:ascii="Times New Roman"/>
                <w:sz w:val="18"/>
              </w:rPr>
            </w:pPr>
          </w:p>
        </w:tc>
        <w:tc>
          <w:tcPr>
            <w:tcW w:w="468" w:type="dxa"/>
          </w:tcPr>
          <w:p>
            <w:pPr>
              <w:pStyle w:val="TableParagraph"/>
              <w:rPr>
                <w:rFonts w:ascii="Times New Roman"/>
                <w:sz w:val="18"/>
              </w:rPr>
            </w:pPr>
          </w:p>
        </w:tc>
        <w:tc>
          <w:tcPr>
            <w:tcW w:w="1053" w:type="dxa"/>
          </w:tcPr>
          <w:p>
            <w:pPr>
              <w:pStyle w:val="TableParagraph"/>
              <w:rPr>
                <w:rFonts w:ascii="Times New Roman"/>
                <w:sz w:val="18"/>
              </w:rPr>
            </w:pPr>
          </w:p>
        </w:tc>
        <w:tc>
          <w:tcPr>
            <w:tcW w:w="3318" w:type="dxa"/>
          </w:tcPr>
          <w:p>
            <w:pPr>
              <w:pStyle w:val="TableParagraph"/>
              <w:rPr>
                <w:rFonts w:ascii="Times New Roman"/>
                <w:sz w:val="18"/>
              </w:rPr>
            </w:pPr>
          </w:p>
        </w:tc>
      </w:tr>
      <w:tr>
        <w:trPr>
          <w:trHeight w:val="321" w:hRule="atLeast"/>
        </w:trPr>
        <w:tc>
          <w:tcPr>
            <w:tcW w:w="321" w:type="dxa"/>
          </w:tcPr>
          <w:p>
            <w:pPr>
              <w:pStyle w:val="TableParagraph"/>
              <w:spacing w:before="77"/>
              <w:ind w:right="51"/>
              <w:jc w:val="right"/>
              <w:rPr>
                <w:rFonts w:ascii="Courier New"/>
                <w:sz w:val="18"/>
              </w:rPr>
            </w:pPr>
            <w:r>
              <w:rPr>
                <w:rFonts w:ascii="Courier New"/>
                <w:sz w:val="18"/>
              </w:rPr>
              <w:t>$P</w:t>
            </w:r>
          </w:p>
        </w:tc>
        <w:tc>
          <w:tcPr>
            <w:tcW w:w="324" w:type="dxa"/>
          </w:tcPr>
          <w:p>
            <w:pPr>
              <w:pStyle w:val="TableParagraph"/>
              <w:spacing w:before="77"/>
              <w:ind w:right="51"/>
              <w:jc w:val="right"/>
              <w:rPr>
                <w:rFonts w:ascii="Courier New"/>
                <w:sz w:val="18"/>
              </w:rPr>
            </w:pPr>
            <w:r>
              <w:rPr>
                <w:rFonts w:ascii="Courier New"/>
                <w:sz w:val="18"/>
              </w:rPr>
              <w:t>12</w:t>
            </w:r>
          </w:p>
        </w:tc>
        <w:tc>
          <w:tcPr>
            <w:tcW w:w="405" w:type="dxa"/>
          </w:tcPr>
          <w:p>
            <w:pPr>
              <w:pStyle w:val="TableParagraph"/>
              <w:spacing w:before="77"/>
              <w:ind w:left="33" w:right="110"/>
              <w:jc w:val="center"/>
              <w:rPr>
                <w:rFonts w:ascii="Courier New"/>
                <w:sz w:val="18"/>
              </w:rPr>
            </w:pPr>
            <w:r>
              <w:rPr>
                <w:rFonts w:ascii="Courier New"/>
                <w:sz w:val="18"/>
              </w:rPr>
              <w:t>30</w:t>
            </w:r>
          </w:p>
        </w:tc>
        <w:tc>
          <w:tcPr>
            <w:tcW w:w="297" w:type="dxa"/>
          </w:tcPr>
          <w:p>
            <w:pPr>
              <w:pStyle w:val="TableParagraph"/>
              <w:spacing w:before="77"/>
              <w:ind w:right="51"/>
              <w:jc w:val="right"/>
              <w:rPr>
                <w:rFonts w:ascii="Courier New"/>
                <w:sz w:val="18"/>
              </w:rPr>
            </w:pPr>
            <w:r>
              <w:rPr>
                <w:rFonts w:ascii="Courier New"/>
                <w:sz w:val="18"/>
              </w:rPr>
              <w:t>;</w:t>
            </w:r>
          </w:p>
        </w:tc>
        <w:tc>
          <w:tcPr>
            <w:tcW w:w="468" w:type="dxa"/>
          </w:tcPr>
          <w:p>
            <w:pPr>
              <w:pStyle w:val="TableParagraph"/>
              <w:spacing w:before="77"/>
              <w:ind w:left="33" w:right="66"/>
              <w:jc w:val="center"/>
              <w:rPr>
                <w:rFonts w:ascii="Courier New"/>
                <w:sz w:val="18"/>
              </w:rPr>
            </w:pPr>
            <w:r>
              <w:rPr>
                <w:rFonts w:ascii="Courier New"/>
                <w:sz w:val="18"/>
              </w:rPr>
              <w:t>OUT</w:t>
            </w:r>
          </w:p>
        </w:tc>
        <w:tc>
          <w:tcPr>
            <w:tcW w:w="1053" w:type="dxa"/>
          </w:tcPr>
          <w:p>
            <w:pPr>
              <w:pStyle w:val="TableParagraph"/>
              <w:spacing w:before="77"/>
              <w:ind w:left="90"/>
              <w:rPr>
                <w:rFonts w:ascii="Courier New"/>
                <w:sz w:val="18"/>
              </w:rPr>
            </w:pPr>
            <w:r>
              <w:rPr>
                <w:rFonts w:ascii="Courier New"/>
                <w:sz w:val="18"/>
              </w:rPr>
              <w:t>C1H,R0</w:t>
            </w:r>
          </w:p>
        </w:tc>
        <w:tc>
          <w:tcPr>
            <w:tcW w:w="3318" w:type="dxa"/>
          </w:tcPr>
          <w:p>
            <w:pPr>
              <w:pStyle w:val="TableParagraph"/>
              <w:spacing w:before="47"/>
              <w:ind w:left="315"/>
              <w:rPr>
                <w:sz w:val="18"/>
              </w:rPr>
            </w:pPr>
            <w:r>
              <w:rPr>
                <w:spacing w:val="-23"/>
                <w:sz w:val="18"/>
              </w:rPr>
              <w:t>将 </w:t>
            </w:r>
            <w:r>
              <w:rPr>
                <w:rFonts w:ascii="Courier New" w:eastAsia="Courier New"/>
                <w:sz w:val="18"/>
              </w:rPr>
              <w:t>R0</w:t>
            </w:r>
            <w:r>
              <w:rPr>
                <w:rFonts w:ascii="Courier New" w:eastAsia="Courier New"/>
                <w:spacing w:val="-64"/>
                <w:sz w:val="18"/>
              </w:rPr>
              <w:t> </w:t>
            </w:r>
            <w:r>
              <w:rPr>
                <w:spacing w:val="-6"/>
                <w:sz w:val="18"/>
              </w:rPr>
              <w:t>中的内容写入端口 </w:t>
            </w:r>
            <w:r>
              <w:rPr>
                <w:rFonts w:ascii="Courier New" w:eastAsia="Courier New"/>
                <w:sz w:val="18"/>
              </w:rPr>
              <w:t>C1</w:t>
            </w:r>
            <w:r>
              <w:rPr>
                <w:rFonts w:ascii="Courier New" w:eastAsia="Courier New"/>
                <w:spacing w:val="-64"/>
                <w:sz w:val="18"/>
              </w:rPr>
              <w:t> </w:t>
            </w:r>
            <w:r>
              <w:rPr>
                <w:sz w:val="18"/>
              </w:rPr>
              <w:t>中，即写</w:t>
            </w:r>
          </w:p>
        </w:tc>
      </w:tr>
      <w:tr>
        <w:trPr>
          <w:trHeight w:val="275" w:hRule="atLeast"/>
        </w:trPr>
        <w:tc>
          <w:tcPr>
            <w:tcW w:w="321" w:type="dxa"/>
          </w:tcPr>
          <w:p>
            <w:pPr>
              <w:pStyle w:val="TableParagraph"/>
              <w:spacing w:line="187" w:lineRule="exact" w:before="68"/>
              <w:ind w:right="51"/>
              <w:jc w:val="right"/>
              <w:rPr>
                <w:rFonts w:ascii="Courier New"/>
                <w:sz w:val="18"/>
              </w:rPr>
            </w:pPr>
            <w:r>
              <w:rPr>
                <w:rFonts w:ascii="Courier New"/>
                <w:sz w:val="18"/>
              </w:rPr>
              <w:t>$P</w:t>
            </w:r>
          </w:p>
        </w:tc>
        <w:tc>
          <w:tcPr>
            <w:tcW w:w="324" w:type="dxa"/>
          </w:tcPr>
          <w:p>
            <w:pPr>
              <w:pStyle w:val="TableParagraph"/>
              <w:spacing w:line="187" w:lineRule="exact" w:before="68"/>
              <w:ind w:right="51"/>
              <w:jc w:val="right"/>
              <w:rPr>
                <w:rFonts w:ascii="Courier New"/>
                <w:sz w:val="18"/>
              </w:rPr>
            </w:pPr>
            <w:r>
              <w:rPr>
                <w:rFonts w:ascii="Courier New"/>
                <w:sz w:val="18"/>
              </w:rPr>
              <w:t>13</w:t>
            </w:r>
          </w:p>
        </w:tc>
        <w:tc>
          <w:tcPr>
            <w:tcW w:w="405" w:type="dxa"/>
          </w:tcPr>
          <w:p>
            <w:pPr>
              <w:pStyle w:val="TableParagraph"/>
              <w:spacing w:line="187" w:lineRule="exact" w:before="68"/>
              <w:ind w:left="33" w:right="110"/>
              <w:jc w:val="center"/>
              <w:rPr>
                <w:rFonts w:ascii="Courier New"/>
                <w:sz w:val="18"/>
              </w:rPr>
            </w:pPr>
            <w:r>
              <w:rPr>
                <w:rFonts w:ascii="Courier New"/>
                <w:sz w:val="18"/>
              </w:rPr>
              <w:t>C1</w:t>
            </w:r>
          </w:p>
        </w:tc>
        <w:tc>
          <w:tcPr>
            <w:tcW w:w="297" w:type="dxa"/>
          </w:tcPr>
          <w:p>
            <w:pPr>
              <w:pStyle w:val="TableParagraph"/>
              <w:spacing w:line="187" w:lineRule="exact" w:before="68"/>
              <w:ind w:right="51"/>
              <w:jc w:val="right"/>
              <w:rPr>
                <w:rFonts w:ascii="Courier New"/>
                <w:sz w:val="18"/>
              </w:rPr>
            </w:pPr>
            <w:r>
              <w:rPr>
                <w:rFonts w:ascii="Courier New"/>
                <w:sz w:val="18"/>
              </w:rPr>
              <w:t>;</w:t>
            </w:r>
          </w:p>
        </w:tc>
        <w:tc>
          <w:tcPr>
            <w:tcW w:w="468" w:type="dxa"/>
          </w:tcPr>
          <w:p>
            <w:pPr>
              <w:pStyle w:val="TableParagraph"/>
              <w:rPr>
                <w:rFonts w:ascii="Times New Roman"/>
                <w:sz w:val="18"/>
              </w:rPr>
            </w:pPr>
          </w:p>
        </w:tc>
        <w:tc>
          <w:tcPr>
            <w:tcW w:w="1053" w:type="dxa"/>
          </w:tcPr>
          <w:p>
            <w:pPr>
              <w:pStyle w:val="TableParagraph"/>
              <w:rPr>
                <w:rFonts w:ascii="Times New Roman"/>
                <w:sz w:val="18"/>
              </w:rPr>
            </w:pPr>
          </w:p>
        </w:tc>
        <w:tc>
          <w:tcPr>
            <w:tcW w:w="3318" w:type="dxa"/>
          </w:tcPr>
          <w:p>
            <w:pPr>
              <w:pStyle w:val="TableParagraph"/>
              <w:spacing w:line="217" w:lineRule="exact" w:before="38"/>
              <w:ind w:left="315"/>
              <w:rPr>
                <w:sz w:val="18"/>
              </w:rPr>
            </w:pPr>
            <w:r>
              <w:rPr>
                <w:spacing w:val="-16"/>
                <w:sz w:val="18"/>
              </w:rPr>
              <w:t>通道 </w:t>
            </w:r>
            <w:r>
              <w:rPr>
                <w:rFonts w:ascii="Courier New" w:eastAsia="Courier New"/>
                <w:sz w:val="18"/>
              </w:rPr>
              <w:t>0</w:t>
            </w:r>
            <w:r>
              <w:rPr>
                <w:rFonts w:ascii="Courier New" w:eastAsia="Courier New"/>
                <w:spacing w:val="-64"/>
                <w:sz w:val="18"/>
              </w:rPr>
              <w:t> </w:t>
            </w:r>
            <w:r>
              <w:rPr>
                <w:spacing w:val="-7"/>
                <w:sz w:val="18"/>
              </w:rPr>
              <w:t>传送字节数高 </w:t>
            </w:r>
            <w:r>
              <w:rPr>
                <w:rFonts w:ascii="Courier New" w:eastAsia="Courier New"/>
                <w:sz w:val="18"/>
              </w:rPr>
              <w:t>8</w:t>
            </w:r>
            <w:r>
              <w:rPr>
                <w:rFonts w:ascii="Courier New" w:eastAsia="Courier New"/>
                <w:spacing w:val="-63"/>
                <w:sz w:val="18"/>
              </w:rPr>
              <w:t> </w:t>
            </w:r>
            <w:r>
              <w:rPr>
                <w:sz w:val="18"/>
              </w:rPr>
              <w:t>位</w:t>
            </w:r>
          </w:p>
        </w:tc>
      </w:tr>
    </w:tbl>
    <w:p>
      <w:pPr>
        <w:spacing w:before="184"/>
        <w:ind w:left="130" w:right="0" w:firstLine="0"/>
        <w:jc w:val="left"/>
        <w:rPr>
          <w:rFonts w:ascii="Times New Roman"/>
          <w:sz w:val="18"/>
        </w:rPr>
      </w:pPr>
      <w:r>
        <w:rPr>
          <w:rFonts w:ascii="Times New Roman"/>
          <w:sz w:val="18"/>
        </w:rPr>
        <w:t>92</w:t>
      </w:r>
    </w:p>
    <w:p>
      <w:pPr>
        <w:spacing w:after="0"/>
        <w:jc w:val="left"/>
        <w:rPr>
          <w:rFonts w:ascii="Times New Roman"/>
          <w:sz w:val="18"/>
        </w:rPr>
        <w:sectPr>
          <w:pgSz w:w="10440" w:h="14750"/>
          <w:pgMar w:header="751" w:footer="0" w:top="980" w:bottom="280" w:left="720" w:right="640"/>
        </w:sectPr>
      </w:pPr>
    </w:p>
    <w:p>
      <w:pPr>
        <w:pStyle w:val="BodyText"/>
        <w:spacing w:before="3"/>
        <w:rPr>
          <w:rFonts w:ascii="Times New Roman"/>
          <w:sz w:val="28"/>
        </w:rPr>
      </w:pPr>
      <w:r>
        <w:rPr/>
        <w:pict>
          <v:group style="position:absolute;margin-left:43.860001pt;margin-top:34.399975pt;width:436.75pt;height:17.5pt;mso-position-horizontal-relative:page;mso-position-vertical-relative:page;z-index:16137728"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tbl>
      <w:tblPr>
        <w:tblW w:w="0" w:type="auto"/>
        <w:jc w:val="left"/>
        <w:tblInd w:w="3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1"/>
        <w:gridCol w:w="324"/>
        <w:gridCol w:w="405"/>
        <w:gridCol w:w="297"/>
        <w:gridCol w:w="468"/>
        <w:gridCol w:w="1045"/>
        <w:gridCol w:w="3326"/>
      </w:tblGrid>
      <w:tr>
        <w:trPr>
          <w:trHeight w:val="283" w:hRule="atLeast"/>
        </w:trPr>
        <w:tc>
          <w:tcPr>
            <w:tcW w:w="321" w:type="dxa"/>
          </w:tcPr>
          <w:p>
            <w:pPr>
              <w:pStyle w:val="TableParagraph"/>
              <w:spacing w:before="31"/>
              <w:ind w:left="29" w:right="32"/>
              <w:jc w:val="center"/>
              <w:rPr>
                <w:rFonts w:ascii="Courier New"/>
                <w:sz w:val="18"/>
              </w:rPr>
            </w:pPr>
            <w:r>
              <w:rPr>
                <w:rFonts w:ascii="Courier New"/>
                <w:sz w:val="18"/>
              </w:rPr>
              <w:t>$P</w:t>
            </w:r>
          </w:p>
        </w:tc>
        <w:tc>
          <w:tcPr>
            <w:tcW w:w="324" w:type="dxa"/>
          </w:tcPr>
          <w:p>
            <w:pPr>
              <w:pStyle w:val="TableParagraph"/>
              <w:spacing w:before="31"/>
              <w:ind w:left="32" w:right="32"/>
              <w:jc w:val="center"/>
              <w:rPr>
                <w:rFonts w:ascii="Courier New"/>
                <w:sz w:val="18"/>
              </w:rPr>
            </w:pPr>
            <w:r>
              <w:rPr>
                <w:rFonts w:ascii="Courier New"/>
                <w:sz w:val="18"/>
              </w:rPr>
              <w:t>14</w:t>
            </w:r>
          </w:p>
        </w:tc>
        <w:tc>
          <w:tcPr>
            <w:tcW w:w="405" w:type="dxa"/>
          </w:tcPr>
          <w:p>
            <w:pPr>
              <w:pStyle w:val="TableParagraph"/>
              <w:spacing w:before="31"/>
              <w:ind w:left="52"/>
              <w:rPr>
                <w:rFonts w:ascii="Courier New"/>
                <w:sz w:val="18"/>
              </w:rPr>
            </w:pPr>
            <w:r>
              <w:rPr>
                <w:rFonts w:ascii="Courier New"/>
                <w:sz w:val="18"/>
              </w:rPr>
              <w:t>60</w:t>
            </w:r>
          </w:p>
        </w:tc>
        <w:tc>
          <w:tcPr>
            <w:tcW w:w="297" w:type="dxa"/>
          </w:tcPr>
          <w:p>
            <w:pPr>
              <w:pStyle w:val="TableParagraph"/>
              <w:spacing w:before="31"/>
              <w:ind w:right="53"/>
              <w:jc w:val="right"/>
              <w:rPr>
                <w:rFonts w:ascii="Courier New"/>
                <w:sz w:val="18"/>
              </w:rPr>
            </w:pPr>
            <w:r>
              <w:rPr>
                <w:rFonts w:ascii="Courier New"/>
                <w:sz w:val="18"/>
              </w:rPr>
              <w:t>;</w:t>
            </w:r>
          </w:p>
        </w:tc>
        <w:tc>
          <w:tcPr>
            <w:tcW w:w="468" w:type="dxa"/>
          </w:tcPr>
          <w:p>
            <w:pPr>
              <w:pStyle w:val="TableParagraph"/>
              <w:spacing w:before="31"/>
              <w:ind w:left="52"/>
              <w:rPr>
                <w:rFonts w:ascii="Courier New"/>
                <w:sz w:val="18"/>
              </w:rPr>
            </w:pPr>
            <w:r>
              <w:rPr>
                <w:rFonts w:ascii="Courier New"/>
                <w:sz w:val="18"/>
              </w:rPr>
              <w:t>LDI</w:t>
            </w:r>
          </w:p>
        </w:tc>
        <w:tc>
          <w:tcPr>
            <w:tcW w:w="1045" w:type="dxa"/>
          </w:tcPr>
          <w:p>
            <w:pPr>
              <w:pStyle w:val="TableParagraph"/>
              <w:spacing w:before="31"/>
              <w:ind w:left="88"/>
              <w:rPr>
                <w:rFonts w:ascii="Courier New"/>
                <w:sz w:val="18"/>
              </w:rPr>
            </w:pPr>
            <w:r>
              <w:rPr>
                <w:rFonts w:ascii="Courier New"/>
                <w:sz w:val="18"/>
              </w:rPr>
              <w:t>R0,18H</w:t>
            </w:r>
          </w:p>
        </w:tc>
        <w:tc>
          <w:tcPr>
            <w:tcW w:w="3326" w:type="dxa"/>
          </w:tcPr>
          <w:p>
            <w:pPr>
              <w:pStyle w:val="TableParagraph"/>
              <w:spacing w:before="1"/>
              <w:ind w:left="321"/>
              <w:rPr>
                <w:rFonts w:ascii="Courier New" w:eastAsia="Courier New"/>
                <w:sz w:val="18"/>
              </w:rPr>
            </w:pPr>
            <w:r>
              <w:rPr>
                <w:spacing w:val="-10"/>
                <w:sz w:val="18"/>
              </w:rPr>
              <w:t>将立即数 </w:t>
            </w:r>
            <w:r>
              <w:rPr>
                <w:rFonts w:ascii="Courier New" w:eastAsia="Courier New"/>
                <w:sz w:val="18"/>
              </w:rPr>
              <w:t>18</w:t>
            </w:r>
            <w:r>
              <w:rPr>
                <w:rFonts w:ascii="Courier New" w:eastAsia="Courier New"/>
                <w:spacing w:val="-64"/>
                <w:sz w:val="18"/>
              </w:rPr>
              <w:t> </w:t>
            </w:r>
            <w:r>
              <w:rPr>
                <w:spacing w:val="-16"/>
                <w:sz w:val="18"/>
              </w:rPr>
              <w:t>装入 </w:t>
            </w:r>
            <w:r>
              <w:rPr>
                <w:rFonts w:ascii="Courier New" w:eastAsia="Courier New"/>
                <w:sz w:val="18"/>
              </w:rPr>
              <w:t>R0</w:t>
            </w:r>
          </w:p>
        </w:tc>
      </w:tr>
      <w:tr>
        <w:trPr>
          <w:trHeight w:val="294" w:hRule="atLeast"/>
        </w:trPr>
        <w:tc>
          <w:tcPr>
            <w:tcW w:w="321" w:type="dxa"/>
          </w:tcPr>
          <w:p>
            <w:pPr>
              <w:pStyle w:val="TableParagraph"/>
              <w:spacing w:before="44"/>
              <w:ind w:left="30" w:right="32"/>
              <w:jc w:val="center"/>
              <w:rPr>
                <w:rFonts w:ascii="Courier New"/>
                <w:sz w:val="18"/>
              </w:rPr>
            </w:pPr>
            <w:r>
              <w:rPr>
                <w:rFonts w:ascii="Courier New"/>
                <w:sz w:val="18"/>
              </w:rPr>
              <w:t>$P</w:t>
            </w:r>
          </w:p>
        </w:tc>
        <w:tc>
          <w:tcPr>
            <w:tcW w:w="324" w:type="dxa"/>
          </w:tcPr>
          <w:p>
            <w:pPr>
              <w:pStyle w:val="TableParagraph"/>
              <w:spacing w:before="44"/>
              <w:ind w:left="31" w:right="32"/>
              <w:jc w:val="center"/>
              <w:rPr>
                <w:rFonts w:ascii="Courier New"/>
                <w:sz w:val="18"/>
              </w:rPr>
            </w:pPr>
            <w:r>
              <w:rPr>
                <w:rFonts w:ascii="Courier New"/>
                <w:sz w:val="18"/>
              </w:rPr>
              <w:t>15</w:t>
            </w:r>
          </w:p>
        </w:tc>
        <w:tc>
          <w:tcPr>
            <w:tcW w:w="405" w:type="dxa"/>
          </w:tcPr>
          <w:p>
            <w:pPr>
              <w:pStyle w:val="TableParagraph"/>
              <w:spacing w:before="44"/>
              <w:ind w:left="53"/>
              <w:rPr>
                <w:rFonts w:ascii="Courier New"/>
                <w:sz w:val="18"/>
              </w:rPr>
            </w:pPr>
            <w:r>
              <w:rPr>
                <w:rFonts w:ascii="Courier New"/>
                <w:sz w:val="18"/>
              </w:rPr>
              <w:t>18</w:t>
            </w:r>
          </w:p>
        </w:tc>
        <w:tc>
          <w:tcPr>
            <w:tcW w:w="297" w:type="dxa"/>
          </w:tcPr>
          <w:p>
            <w:pPr>
              <w:pStyle w:val="TableParagraph"/>
              <w:rPr>
                <w:rFonts w:ascii="Times New Roman"/>
                <w:sz w:val="18"/>
              </w:rPr>
            </w:pPr>
          </w:p>
        </w:tc>
        <w:tc>
          <w:tcPr>
            <w:tcW w:w="468" w:type="dxa"/>
          </w:tcPr>
          <w:p>
            <w:pPr>
              <w:pStyle w:val="TableParagraph"/>
              <w:rPr>
                <w:rFonts w:ascii="Times New Roman"/>
                <w:sz w:val="18"/>
              </w:rPr>
            </w:pPr>
          </w:p>
        </w:tc>
        <w:tc>
          <w:tcPr>
            <w:tcW w:w="1045" w:type="dxa"/>
          </w:tcPr>
          <w:p>
            <w:pPr>
              <w:pStyle w:val="TableParagraph"/>
              <w:rPr>
                <w:rFonts w:ascii="Times New Roman"/>
                <w:sz w:val="18"/>
              </w:rPr>
            </w:pPr>
          </w:p>
        </w:tc>
        <w:tc>
          <w:tcPr>
            <w:tcW w:w="3326" w:type="dxa"/>
          </w:tcPr>
          <w:p>
            <w:pPr>
              <w:pStyle w:val="TableParagraph"/>
              <w:rPr>
                <w:rFonts w:ascii="Times New Roman"/>
                <w:sz w:val="18"/>
              </w:rPr>
            </w:pPr>
          </w:p>
        </w:tc>
      </w:tr>
      <w:tr>
        <w:trPr>
          <w:trHeight w:val="321" w:hRule="atLeast"/>
        </w:trPr>
        <w:tc>
          <w:tcPr>
            <w:tcW w:w="321" w:type="dxa"/>
          </w:tcPr>
          <w:p>
            <w:pPr>
              <w:pStyle w:val="TableParagraph"/>
              <w:spacing w:before="77"/>
              <w:ind w:left="30" w:right="32"/>
              <w:jc w:val="center"/>
              <w:rPr>
                <w:rFonts w:ascii="Courier New"/>
                <w:sz w:val="18"/>
              </w:rPr>
            </w:pPr>
            <w:r>
              <w:rPr>
                <w:rFonts w:ascii="Courier New"/>
                <w:sz w:val="18"/>
              </w:rPr>
              <w:t>$P</w:t>
            </w:r>
          </w:p>
        </w:tc>
        <w:tc>
          <w:tcPr>
            <w:tcW w:w="324" w:type="dxa"/>
          </w:tcPr>
          <w:p>
            <w:pPr>
              <w:pStyle w:val="TableParagraph"/>
              <w:spacing w:before="77"/>
              <w:ind w:left="31" w:right="32"/>
              <w:jc w:val="center"/>
              <w:rPr>
                <w:rFonts w:ascii="Courier New"/>
                <w:sz w:val="18"/>
              </w:rPr>
            </w:pPr>
            <w:r>
              <w:rPr>
                <w:rFonts w:ascii="Courier New"/>
                <w:sz w:val="18"/>
              </w:rPr>
              <w:t>16</w:t>
            </w:r>
          </w:p>
        </w:tc>
        <w:tc>
          <w:tcPr>
            <w:tcW w:w="405" w:type="dxa"/>
          </w:tcPr>
          <w:p>
            <w:pPr>
              <w:pStyle w:val="TableParagraph"/>
              <w:spacing w:before="77"/>
              <w:ind w:left="53"/>
              <w:rPr>
                <w:rFonts w:ascii="Courier New"/>
                <w:sz w:val="18"/>
              </w:rPr>
            </w:pPr>
            <w:r>
              <w:rPr>
                <w:rFonts w:ascii="Courier New"/>
                <w:sz w:val="18"/>
              </w:rPr>
              <w:t>30</w:t>
            </w:r>
          </w:p>
        </w:tc>
        <w:tc>
          <w:tcPr>
            <w:tcW w:w="297" w:type="dxa"/>
          </w:tcPr>
          <w:p>
            <w:pPr>
              <w:pStyle w:val="TableParagraph"/>
              <w:spacing w:before="77"/>
              <w:ind w:right="52"/>
              <w:jc w:val="right"/>
              <w:rPr>
                <w:rFonts w:ascii="Courier New"/>
                <w:sz w:val="18"/>
              </w:rPr>
            </w:pPr>
            <w:r>
              <w:rPr>
                <w:rFonts w:ascii="Courier New"/>
                <w:sz w:val="18"/>
              </w:rPr>
              <w:t>;</w:t>
            </w:r>
          </w:p>
        </w:tc>
        <w:tc>
          <w:tcPr>
            <w:tcW w:w="468" w:type="dxa"/>
          </w:tcPr>
          <w:p>
            <w:pPr>
              <w:pStyle w:val="TableParagraph"/>
              <w:spacing w:before="77"/>
              <w:ind w:left="53"/>
              <w:rPr>
                <w:rFonts w:ascii="Courier New"/>
                <w:sz w:val="18"/>
              </w:rPr>
            </w:pPr>
            <w:r>
              <w:rPr>
                <w:rFonts w:ascii="Courier New"/>
                <w:sz w:val="18"/>
              </w:rPr>
              <w:t>OUT</w:t>
            </w:r>
          </w:p>
        </w:tc>
        <w:tc>
          <w:tcPr>
            <w:tcW w:w="1045" w:type="dxa"/>
          </w:tcPr>
          <w:p>
            <w:pPr>
              <w:pStyle w:val="TableParagraph"/>
              <w:spacing w:before="77"/>
              <w:ind w:left="89"/>
              <w:rPr>
                <w:rFonts w:ascii="Courier New"/>
                <w:sz w:val="18"/>
              </w:rPr>
            </w:pPr>
            <w:r>
              <w:rPr>
                <w:rFonts w:ascii="Courier New"/>
                <w:sz w:val="18"/>
              </w:rPr>
              <w:t>CBH,R0</w:t>
            </w:r>
          </w:p>
        </w:tc>
        <w:tc>
          <w:tcPr>
            <w:tcW w:w="3326" w:type="dxa"/>
          </w:tcPr>
          <w:p>
            <w:pPr>
              <w:pStyle w:val="TableParagraph"/>
              <w:spacing w:before="47"/>
              <w:ind w:left="321"/>
              <w:rPr>
                <w:sz w:val="18"/>
              </w:rPr>
            </w:pPr>
            <w:r>
              <w:rPr>
                <w:spacing w:val="-23"/>
                <w:sz w:val="18"/>
              </w:rPr>
              <w:t>将 </w:t>
            </w:r>
            <w:r>
              <w:rPr>
                <w:rFonts w:ascii="Courier New" w:eastAsia="Courier New"/>
                <w:sz w:val="18"/>
              </w:rPr>
              <w:t>R0</w:t>
            </w:r>
            <w:r>
              <w:rPr>
                <w:rFonts w:ascii="Courier New" w:eastAsia="Courier New"/>
                <w:spacing w:val="-64"/>
                <w:sz w:val="18"/>
              </w:rPr>
              <w:t> </w:t>
            </w:r>
            <w:r>
              <w:rPr>
                <w:spacing w:val="-6"/>
                <w:sz w:val="18"/>
              </w:rPr>
              <w:t>中的内容写入端口 </w:t>
            </w:r>
            <w:r>
              <w:rPr>
                <w:rFonts w:ascii="Courier New" w:eastAsia="Courier New"/>
                <w:sz w:val="18"/>
              </w:rPr>
              <w:t>CB</w:t>
            </w:r>
            <w:r>
              <w:rPr>
                <w:rFonts w:ascii="Courier New" w:eastAsia="Courier New"/>
                <w:spacing w:val="-64"/>
                <w:sz w:val="18"/>
              </w:rPr>
              <w:t> </w:t>
            </w:r>
            <w:r>
              <w:rPr>
                <w:sz w:val="18"/>
              </w:rPr>
              <w:t>中，即写</w:t>
            </w:r>
          </w:p>
        </w:tc>
      </w:tr>
      <w:tr>
        <w:trPr>
          <w:trHeight w:val="311" w:hRule="atLeast"/>
        </w:trPr>
        <w:tc>
          <w:tcPr>
            <w:tcW w:w="321" w:type="dxa"/>
          </w:tcPr>
          <w:p>
            <w:pPr>
              <w:pStyle w:val="TableParagraph"/>
              <w:spacing w:before="68"/>
              <w:ind w:left="30" w:right="32"/>
              <w:jc w:val="center"/>
              <w:rPr>
                <w:rFonts w:ascii="Courier New"/>
                <w:sz w:val="18"/>
              </w:rPr>
            </w:pPr>
            <w:r>
              <w:rPr>
                <w:rFonts w:ascii="Courier New"/>
                <w:sz w:val="18"/>
              </w:rPr>
              <w:t>$P</w:t>
            </w:r>
          </w:p>
        </w:tc>
        <w:tc>
          <w:tcPr>
            <w:tcW w:w="324" w:type="dxa"/>
          </w:tcPr>
          <w:p>
            <w:pPr>
              <w:pStyle w:val="TableParagraph"/>
              <w:spacing w:before="68"/>
              <w:ind w:left="31" w:right="32"/>
              <w:jc w:val="center"/>
              <w:rPr>
                <w:rFonts w:ascii="Courier New"/>
                <w:sz w:val="18"/>
              </w:rPr>
            </w:pPr>
            <w:r>
              <w:rPr>
                <w:rFonts w:ascii="Courier New"/>
                <w:sz w:val="18"/>
              </w:rPr>
              <w:t>17</w:t>
            </w:r>
          </w:p>
        </w:tc>
        <w:tc>
          <w:tcPr>
            <w:tcW w:w="405" w:type="dxa"/>
          </w:tcPr>
          <w:p>
            <w:pPr>
              <w:pStyle w:val="TableParagraph"/>
              <w:spacing w:before="68"/>
              <w:ind w:left="53"/>
              <w:rPr>
                <w:rFonts w:ascii="Courier New"/>
                <w:sz w:val="18"/>
              </w:rPr>
            </w:pPr>
            <w:r>
              <w:rPr>
                <w:rFonts w:ascii="Courier New"/>
                <w:sz w:val="18"/>
              </w:rPr>
              <w:t>CB</w:t>
            </w:r>
          </w:p>
        </w:tc>
        <w:tc>
          <w:tcPr>
            <w:tcW w:w="297" w:type="dxa"/>
          </w:tcPr>
          <w:p>
            <w:pPr>
              <w:pStyle w:val="TableParagraph"/>
              <w:spacing w:before="68"/>
              <w:ind w:right="52"/>
              <w:jc w:val="right"/>
              <w:rPr>
                <w:rFonts w:ascii="Courier New"/>
                <w:sz w:val="18"/>
              </w:rPr>
            </w:pPr>
            <w:r>
              <w:rPr>
                <w:rFonts w:ascii="Courier New"/>
                <w:sz w:val="18"/>
              </w:rPr>
              <w:t>;</w:t>
            </w:r>
          </w:p>
        </w:tc>
        <w:tc>
          <w:tcPr>
            <w:tcW w:w="468" w:type="dxa"/>
          </w:tcPr>
          <w:p>
            <w:pPr>
              <w:pStyle w:val="TableParagraph"/>
              <w:rPr>
                <w:rFonts w:ascii="Times New Roman"/>
                <w:sz w:val="18"/>
              </w:rPr>
            </w:pPr>
          </w:p>
        </w:tc>
        <w:tc>
          <w:tcPr>
            <w:tcW w:w="1045" w:type="dxa"/>
          </w:tcPr>
          <w:p>
            <w:pPr>
              <w:pStyle w:val="TableParagraph"/>
              <w:rPr>
                <w:rFonts w:ascii="Times New Roman"/>
                <w:sz w:val="18"/>
              </w:rPr>
            </w:pPr>
          </w:p>
        </w:tc>
        <w:tc>
          <w:tcPr>
            <w:tcW w:w="3326" w:type="dxa"/>
          </w:tcPr>
          <w:p>
            <w:pPr>
              <w:pStyle w:val="TableParagraph"/>
              <w:spacing w:before="38"/>
              <w:ind w:left="322"/>
              <w:rPr>
                <w:sz w:val="18"/>
              </w:rPr>
            </w:pPr>
            <w:r>
              <w:rPr>
                <w:spacing w:val="-6"/>
                <w:w w:val="95"/>
                <w:sz w:val="18"/>
              </w:rPr>
              <w:t>通道 </w:t>
            </w:r>
            <w:r>
              <w:rPr>
                <w:rFonts w:ascii="Courier New" w:eastAsia="Courier New"/>
                <w:w w:val="95"/>
                <w:sz w:val="18"/>
              </w:rPr>
              <w:t>0</w:t>
            </w:r>
            <w:r>
              <w:rPr>
                <w:rFonts w:ascii="Courier New" w:eastAsia="Courier New"/>
                <w:spacing w:val="-33"/>
                <w:w w:val="95"/>
                <w:sz w:val="18"/>
              </w:rPr>
              <w:t> </w:t>
            </w:r>
            <w:r>
              <w:rPr>
                <w:w w:val="95"/>
                <w:sz w:val="18"/>
              </w:rPr>
              <w:t>方式字</w:t>
            </w:r>
          </w:p>
        </w:tc>
      </w:tr>
      <w:tr>
        <w:trPr>
          <w:trHeight w:val="319" w:hRule="atLeast"/>
        </w:trPr>
        <w:tc>
          <w:tcPr>
            <w:tcW w:w="321" w:type="dxa"/>
          </w:tcPr>
          <w:p>
            <w:pPr>
              <w:pStyle w:val="TableParagraph"/>
              <w:spacing w:before="68"/>
              <w:ind w:left="30" w:right="31"/>
              <w:jc w:val="center"/>
              <w:rPr>
                <w:rFonts w:ascii="Courier New"/>
                <w:sz w:val="18"/>
              </w:rPr>
            </w:pPr>
            <w:r>
              <w:rPr>
                <w:rFonts w:ascii="Courier New"/>
                <w:sz w:val="18"/>
              </w:rPr>
              <w:t>$P</w:t>
            </w:r>
          </w:p>
        </w:tc>
        <w:tc>
          <w:tcPr>
            <w:tcW w:w="324" w:type="dxa"/>
          </w:tcPr>
          <w:p>
            <w:pPr>
              <w:pStyle w:val="TableParagraph"/>
              <w:spacing w:before="68"/>
              <w:ind w:left="31" w:right="32"/>
              <w:jc w:val="center"/>
              <w:rPr>
                <w:rFonts w:ascii="Courier New"/>
                <w:sz w:val="18"/>
              </w:rPr>
            </w:pPr>
            <w:r>
              <w:rPr>
                <w:rFonts w:ascii="Courier New"/>
                <w:sz w:val="18"/>
              </w:rPr>
              <w:t>18</w:t>
            </w:r>
          </w:p>
        </w:tc>
        <w:tc>
          <w:tcPr>
            <w:tcW w:w="405" w:type="dxa"/>
          </w:tcPr>
          <w:p>
            <w:pPr>
              <w:pStyle w:val="TableParagraph"/>
              <w:spacing w:before="68"/>
              <w:ind w:left="53"/>
              <w:rPr>
                <w:rFonts w:ascii="Courier New"/>
                <w:sz w:val="18"/>
              </w:rPr>
            </w:pPr>
            <w:r>
              <w:rPr>
                <w:rFonts w:ascii="Courier New"/>
                <w:sz w:val="18"/>
              </w:rPr>
              <w:t>60</w:t>
            </w:r>
          </w:p>
        </w:tc>
        <w:tc>
          <w:tcPr>
            <w:tcW w:w="297" w:type="dxa"/>
          </w:tcPr>
          <w:p>
            <w:pPr>
              <w:pStyle w:val="TableParagraph"/>
              <w:spacing w:before="68"/>
              <w:ind w:right="52"/>
              <w:jc w:val="right"/>
              <w:rPr>
                <w:rFonts w:ascii="Courier New"/>
                <w:sz w:val="18"/>
              </w:rPr>
            </w:pPr>
            <w:r>
              <w:rPr>
                <w:rFonts w:ascii="Courier New"/>
                <w:sz w:val="18"/>
              </w:rPr>
              <w:t>;</w:t>
            </w:r>
          </w:p>
        </w:tc>
        <w:tc>
          <w:tcPr>
            <w:tcW w:w="468" w:type="dxa"/>
          </w:tcPr>
          <w:p>
            <w:pPr>
              <w:pStyle w:val="TableParagraph"/>
              <w:spacing w:before="68"/>
              <w:ind w:left="53"/>
              <w:rPr>
                <w:rFonts w:ascii="Courier New"/>
                <w:sz w:val="18"/>
              </w:rPr>
            </w:pPr>
            <w:r>
              <w:rPr>
                <w:rFonts w:ascii="Courier New"/>
                <w:sz w:val="18"/>
              </w:rPr>
              <w:t>LDI</w:t>
            </w:r>
          </w:p>
        </w:tc>
        <w:tc>
          <w:tcPr>
            <w:tcW w:w="1045" w:type="dxa"/>
          </w:tcPr>
          <w:p>
            <w:pPr>
              <w:pStyle w:val="TableParagraph"/>
              <w:spacing w:before="68"/>
              <w:ind w:left="89"/>
              <w:rPr>
                <w:rFonts w:ascii="Courier New"/>
                <w:sz w:val="18"/>
              </w:rPr>
            </w:pPr>
            <w:r>
              <w:rPr>
                <w:rFonts w:ascii="Courier New"/>
                <w:sz w:val="18"/>
              </w:rPr>
              <w:t>R0,00H</w:t>
            </w:r>
          </w:p>
        </w:tc>
        <w:tc>
          <w:tcPr>
            <w:tcW w:w="3326" w:type="dxa"/>
          </w:tcPr>
          <w:p>
            <w:pPr>
              <w:pStyle w:val="TableParagraph"/>
              <w:spacing w:before="38"/>
              <w:ind w:left="322"/>
              <w:rPr>
                <w:rFonts w:ascii="Courier New" w:eastAsia="Courier New"/>
                <w:sz w:val="18"/>
              </w:rPr>
            </w:pPr>
            <w:r>
              <w:rPr>
                <w:spacing w:val="-10"/>
                <w:sz w:val="18"/>
              </w:rPr>
              <w:t>将立即数 </w:t>
            </w:r>
            <w:r>
              <w:rPr>
                <w:rFonts w:ascii="Courier New" w:eastAsia="Courier New"/>
                <w:sz w:val="18"/>
              </w:rPr>
              <w:t>00</w:t>
            </w:r>
            <w:r>
              <w:rPr>
                <w:rFonts w:ascii="Courier New" w:eastAsia="Courier New"/>
                <w:spacing w:val="-64"/>
                <w:sz w:val="18"/>
              </w:rPr>
              <w:t> </w:t>
            </w:r>
            <w:r>
              <w:rPr>
                <w:spacing w:val="-16"/>
                <w:sz w:val="18"/>
              </w:rPr>
              <w:t>装入 </w:t>
            </w:r>
            <w:r>
              <w:rPr>
                <w:rFonts w:ascii="Courier New" w:eastAsia="Courier New"/>
                <w:sz w:val="18"/>
              </w:rPr>
              <w:t>R0</w:t>
            </w:r>
          </w:p>
        </w:tc>
      </w:tr>
      <w:tr>
        <w:trPr>
          <w:trHeight w:val="294" w:hRule="atLeast"/>
        </w:trPr>
        <w:tc>
          <w:tcPr>
            <w:tcW w:w="321" w:type="dxa"/>
          </w:tcPr>
          <w:p>
            <w:pPr>
              <w:pStyle w:val="TableParagraph"/>
              <w:spacing w:before="44"/>
              <w:ind w:left="30" w:right="31"/>
              <w:jc w:val="center"/>
              <w:rPr>
                <w:rFonts w:ascii="Courier New"/>
                <w:sz w:val="18"/>
              </w:rPr>
            </w:pPr>
            <w:r>
              <w:rPr>
                <w:rFonts w:ascii="Courier New"/>
                <w:sz w:val="18"/>
              </w:rPr>
              <w:t>$P</w:t>
            </w:r>
          </w:p>
        </w:tc>
        <w:tc>
          <w:tcPr>
            <w:tcW w:w="324" w:type="dxa"/>
          </w:tcPr>
          <w:p>
            <w:pPr>
              <w:pStyle w:val="TableParagraph"/>
              <w:spacing w:before="44"/>
              <w:ind w:left="32" w:right="32"/>
              <w:jc w:val="center"/>
              <w:rPr>
                <w:rFonts w:ascii="Courier New"/>
                <w:sz w:val="18"/>
              </w:rPr>
            </w:pPr>
            <w:r>
              <w:rPr>
                <w:rFonts w:ascii="Courier New"/>
                <w:sz w:val="18"/>
              </w:rPr>
              <w:t>19</w:t>
            </w:r>
          </w:p>
        </w:tc>
        <w:tc>
          <w:tcPr>
            <w:tcW w:w="405" w:type="dxa"/>
          </w:tcPr>
          <w:p>
            <w:pPr>
              <w:pStyle w:val="TableParagraph"/>
              <w:spacing w:before="44"/>
              <w:ind w:left="53"/>
              <w:rPr>
                <w:rFonts w:ascii="Courier New"/>
                <w:sz w:val="18"/>
              </w:rPr>
            </w:pPr>
            <w:r>
              <w:rPr>
                <w:rFonts w:ascii="Courier New"/>
                <w:sz w:val="18"/>
              </w:rPr>
              <w:t>00</w:t>
            </w:r>
          </w:p>
        </w:tc>
        <w:tc>
          <w:tcPr>
            <w:tcW w:w="297" w:type="dxa"/>
          </w:tcPr>
          <w:p>
            <w:pPr>
              <w:pStyle w:val="TableParagraph"/>
              <w:rPr>
                <w:rFonts w:ascii="Times New Roman"/>
                <w:sz w:val="18"/>
              </w:rPr>
            </w:pPr>
          </w:p>
        </w:tc>
        <w:tc>
          <w:tcPr>
            <w:tcW w:w="468" w:type="dxa"/>
          </w:tcPr>
          <w:p>
            <w:pPr>
              <w:pStyle w:val="TableParagraph"/>
              <w:rPr>
                <w:rFonts w:ascii="Times New Roman"/>
                <w:sz w:val="18"/>
              </w:rPr>
            </w:pPr>
          </w:p>
        </w:tc>
        <w:tc>
          <w:tcPr>
            <w:tcW w:w="1045" w:type="dxa"/>
          </w:tcPr>
          <w:p>
            <w:pPr>
              <w:pStyle w:val="TableParagraph"/>
              <w:rPr>
                <w:rFonts w:ascii="Times New Roman"/>
                <w:sz w:val="18"/>
              </w:rPr>
            </w:pPr>
          </w:p>
        </w:tc>
        <w:tc>
          <w:tcPr>
            <w:tcW w:w="3326" w:type="dxa"/>
          </w:tcPr>
          <w:p>
            <w:pPr>
              <w:pStyle w:val="TableParagraph"/>
              <w:rPr>
                <w:rFonts w:ascii="Times New Roman"/>
                <w:sz w:val="18"/>
              </w:rPr>
            </w:pPr>
          </w:p>
        </w:tc>
      </w:tr>
      <w:tr>
        <w:trPr>
          <w:trHeight w:val="953" w:hRule="atLeast"/>
        </w:trPr>
        <w:tc>
          <w:tcPr>
            <w:tcW w:w="321" w:type="dxa"/>
          </w:tcPr>
          <w:p>
            <w:pPr>
              <w:pStyle w:val="TableParagraph"/>
              <w:spacing w:before="77"/>
              <w:ind w:left="50"/>
              <w:rPr>
                <w:rFonts w:ascii="Courier New"/>
                <w:sz w:val="18"/>
              </w:rPr>
            </w:pPr>
            <w:r>
              <w:rPr>
                <w:rFonts w:ascii="Courier New"/>
                <w:sz w:val="18"/>
              </w:rPr>
              <w:t>$P</w:t>
            </w:r>
          </w:p>
          <w:p>
            <w:pPr>
              <w:pStyle w:val="TableParagraph"/>
              <w:spacing w:before="108"/>
              <w:ind w:left="50"/>
              <w:rPr>
                <w:rFonts w:ascii="Courier New"/>
                <w:sz w:val="18"/>
              </w:rPr>
            </w:pPr>
            <w:r>
              <w:rPr>
                <w:rFonts w:ascii="Courier New"/>
                <w:sz w:val="18"/>
              </w:rPr>
              <w:t>$P</w:t>
            </w:r>
          </w:p>
          <w:p>
            <w:pPr>
              <w:pStyle w:val="TableParagraph"/>
              <w:spacing w:before="108"/>
              <w:ind w:left="50"/>
              <w:rPr>
                <w:rFonts w:ascii="Courier New"/>
                <w:sz w:val="18"/>
              </w:rPr>
            </w:pPr>
            <w:r>
              <w:rPr>
                <w:rFonts w:ascii="Courier New"/>
                <w:sz w:val="18"/>
              </w:rPr>
              <w:t>$P</w:t>
            </w:r>
          </w:p>
        </w:tc>
        <w:tc>
          <w:tcPr>
            <w:tcW w:w="324" w:type="dxa"/>
          </w:tcPr>
          <w:p>
            <w:pPr>
              <w:pStyle w:val="TableParagraph"/>
              <w:spacing w:before="77"/>
              <w:ind w:left="53"/>
              <w:rPr>
                <w:rFonts w:ascii="Courier New"/>
                <w:sz w:val="18"/>
              </w:rPr>
            </w:pPr>
            <w:r>
              <w:rPr>
                <w:rFonts w:ascii="Courier New"/>
                <w:sz w:val="18"/>
              </w:rPr>
              <w:t>1A</w:t>
            </w:r>
          </w:p>
          <w:p>
            <w:pPr>
              <w:pStyle w:val="TableParagraph"/>
              <w:spacing w:before="108"/>
              <w:ind w:left="53"/>
              <w:rPr>
                <w:rFonts w:ascii="Courier New"/>
                <w:sz w:val="18"/>
              </w:rPr>
            </w:pPr>
            <w:r>
              <w:rPr>
                <w:rFonts w:ascii="Courier New"/>
                <w:sz w:val="18"/>
              </w:rPr>
              <w:t>1B</w:t>
            </w:r>
          </w:p>
          <w:p>
            <w:pPr>
              <w:pStyle w:val="TableParagraph"/>
              <w:spacing w:before="108"/>
              <w:ind w:left="53"/>
              <w:rPr>
                <w:rFonts w:ascii="Courier New"/>
                <w:sz w:val="18"/>
              </w:rPr>
            </w:pPr>
            <w:r>
              <w:rPr>
                <w:rFonts w:ascii="Courier New"/>
                <w:sz w:val="18"/>
              </w:rPr>
              <w:t>1C</w:t>
            </w:r>
          </w:p>
        </w:tc>
        <w:tc>
          <w:tcPr>
            <w:tcW w:w="405" w:type="dxa"/>
          </w:tcPr>
          <w:p>
            <w:pPr>
              <w:pStyle w:val="TableParagraph"/>
              <w:spacing w:before="77"/>
              <w:ind w:left="53"/>
              <w:rPr>
                <w:rFonts w:ascii="Courier New"/>
                <w:sz w:val="18"/>
              </w:rPr>
            </w:pPr>
            <w:r>
              <w:rPr>
                <w:rFonts w:ascii="Courier New"/>
                <w:sz w:val="18"/>
              </w:rPr>
              <w:t>30</w:t>
            </w:r>
          </w:p>
          <w:p>
            <w:pPr>
              <w:pStyle w:val="TableParagraph"/>
              <w:spacing w:line="310" w:lineRule="atLeast" w:before="2"/>
              <w:ind w:left="53" w:right="115"/>
              <w:rPr>
                <w:rFonts w:ascii="Courier New"/>
                <w:sz w:val="18"/>
              </w:rPr>
            </w:pPr>
            <w:r>
              <w:rPr>
                <w:rFonts w:ascii="Courier New"/>
                <w:sz w:val="18"/>
              </w:rPr>
              <w:t>C8</w:t>
            </w:r>
            <w:r>
              <w:rPr>
                <w:rFonts w:ascii="Courier New"/>
                <w:spacing w:val="-107"/>
                <w:sz w:val="18"/>
              </w:rPr>
              <w:t> </w:t>
            </w:r>
            <w:r>
              <w:rPr>
                <w:rFonts w:ascii="Courier New"/>
                <w:sz w:val="18"/>
              </w:rPr>
              <w:t>60</w:t>
            </w:r>
          </w:p>
        </w:tc>
        <w:tc>
          <w:tcPr>
            <w:tcW w:w="297" w:type="dxa"/>
          </w:tcPr>
          <w:p>
            <w:pPr>
              <w:pStyle w:val="TableParagraph"/>
              <w:spacing w:before="77"/>
              <w:ind w:left="134"/>
              <w:rPr>
                <w:rFonts w:ascii="Courier New"/>
                <w:sz w:val="18"/>
              </w:rPr>
            </w:pPr>
            <w:r>
              <w:rPr>
                <w:rFonts w:ascii="Courier New"/>
                <w:sz w:val="18"/>
              </w:rPr>
              <w:t>;</w:t>
            </w:r>
          </w:p>
          <w:p>
            <w:pPr>
              <w:pStyle w:val="TableParagraph"/>
              <w:spacing w:before="108"/>
              <w:ind w:left="134"/>
              <w:rPr>
                <w:rFonts w:ascii="Courier New"/>
                <w:sz w:val="18"/>
              </w:rPr>
            </w:pPr>
            <w:r>
              <w:rPr>
                <w:rFonts w:ascii="Courier New"/>
                <w:sz w:val="18"/>
              </w:rPr>
              <w:t>;</w:t>
            </w:r>
          </w:p>
          <w:p>
            <w:pPr>
              <w:pStyle w:val="TableParagraph"/>
              <w:spacing w:before="108"/>
              <w:ind w:left="134"/>
              <w:rPr>
                <w:rFonts w:ascii="Courier New"/>
                <w:sz w:val="18"/>
              </w:rPr>
            </w:pPr>
            <w:r>
              <w:rPr>
                <w:rFonts w:ascii="Courier New"/>
                <w:sz w:val="18"/>
              </w:rPr>
              <w:t>;</w:t>
            </w:r>
          </w:p>
        </w:tc>
        <w:tc>
          <w:tcPr>
            <w:tcW w:w="468" w:type="dxa"/>
          </w:tcPr>
          <w:p>
            <w:pPr>
              <w:pStyle w:val="TableParagraph"/>
              <w:spacing w:before="77"/>
              <w:ind w:left="53"/>
              <w:rPr>
                <w:rFonts w:ascii="Courier New"/>
                <w:sz w:val="18"/>
              </w:rPr>
            </w:pPr>
            <w:r>
              <w:rPr>
                <w:rFonts w:ascii="Courier New"/>
                <w:sz w:val="18"/>
              </w:rPr>
              <w:t>OUT</w:t>
            </w:r>
          </w:p>
          <w:p>
            <w:pPr>
              <w:pStyle w:val="TableParagraph"/>
              <w:rPr>
                <w:rFonts w:ascii="Times New Roman"/>
                <w:sz w:val="20"/>
              </w:rPr>
            </w:pPr>
          </w:p>
          <w:p>
            <w:pPr>
              <w:pStyle w:val="TableParagraph"/>
              <w:spacing w:before="6"/>
              <w:rPr>
                <w:rFonts w:ascii="Times New Roman"/>
                <w:sz w:val="16"/>
              </w:rPr>
            </w:pPr>
          </w:p>
          <w:p>
            <w:pPr>
              <w:pStyle w:val="TableParagraph"/>
              <w:ind w:left="53"/>
              <w:rPr>
                <w:rFonts w:ascii="Courier New"/>
                <w:sz w:val="18"/>
              </w:rPr>
            </w:pPr>
            <w:r>
              <w:rPr>
                <w:rFonts w:ascii="Courier New"/>
                <w:sz w:val="18"/>
              </w:rPr>
              <w:t>LDI</w:t>
            </w:r>
          </w:p>
        </w:tc>
        <w:tc>
          <w:tcPr>
            <w:tcW w:w="1045" w:type="dxa"/>
          </w:tcPr>
          <w:p>
            <w:pPr>
              <w:pStyle w:val="TableParagraph"/>
              <w:spacing w:before="77"/>
              <w:ind w:left="89"/>
              <w:rPr>
                <w:rFonts w:ascii="Courier New"/>
                <w:sz w:val="18"/>
              </w:rPr>
            </w:pPr>
            <w:r>
              <w:rPr>
                <w:rFonts w:ascii="Courier New"/>
                <w:sz w:val="18"/>
              </w:rPr>
              <w:t>C8H,R0</w:t>
            </w:r>
          </w:p>
          <w:p>
            <w:pPr>
              <w:pStyle w:val="TableParagraph"/>
              <w:rPr>
                <w:rFonts w:ascii="Times New Roman"/>
                <w:sz w:val="20"/>
              </w:rPr>
            </w:pPr>
          </w:p>
          <w:p>
            <w:pPr>
              <w:pStyle w:val="TableParagraph"/>
              <w:spacing w:before="6"/>
              <w:rPr>
                <w:rFonts w:ascii="Times New Roman"/>
                <w:sz w:val="16"/>
              </w:rPr>
            </w:pPr>
          </w:p>
          <w:p>
            <w:pPr>
              <w:pStyle w:val="TableParagraph"/>
              <w:ind w:left="89"/>
              <w:rPr>
                <w:rFonts w:ascii="Courier New"/>
                <w:sz w:val="18"/>
              </w:rPr>
            </w:pPr>
            <w:r>
              <w:rPr>
                <w:rFonts w:ascii="Courier New"/>
                <w:sz w:val="18"/>
              </w:rPr>
              <w:t>R0,0EH</w:t>
            </w:r>
          </w:p>
        </w:tc>
        <w:tc>
          <w:tcPr>
            <w:tcW w:w="3326" w:type="dxa"/>
          </w:tcPr>
          <w:p>
            <w:pPr>
              <w:pStyle w:val="TableParagraph"/>
              <w:spacing w:line="319" w:lineRule="auto" w:before="47"/>
              <w:ind w:left="322" w:right="49" w:hanging="1"/>
              <w:rPr>
                <w:sz w:val="18"/>
              </w:rPr>
            </w:pPr>
            <w:r>
              <w:rPr>
                <w:spacing w:val="-23"/>
                <w:sz w:val="18"/>
              </w:rPr>
              <w:t>将 </w:t>
            </w:r>
            <w:r>
              <w:rPr>
                <w:rFonts w:ascii="Courier New" w:eastAsia="Courier New"/>
                <w:spacing w:val="-1"/>
                <w:sz w:val="18"/>
              </w:rPr>
              <w:t>R0</w:t>
            </w:r>
            <w:r>
              <w:rPr>
                <w:rFonts w:ascii="Courier New" w:eastAsia="Courier New"/>
                <w:spacing w:val="-64"/>
                <w:sz w:val="18"/>
              </w:rPr>
              <w:t> </w:t>
            </w:r>
            <w:r>
              <w:rPr>
                <w:spacing w:val="-6"/>
                <w:sz w:val="18"/>
              </w:rPr>
              <w:t>中的内容写入端口 </w:t>
            </w:r>
            <w:r>
              <w:rPr>
                <w:rFonts w:ascii="Courier New" w:eastAsia="Courier New"/>
                <w:spacing w:val="-1"/>
                <w:sz w:val="18"/>
              </w:rPr>
              <w:t>C8</w:t>
            </w:r>
            <w:r>
              <w:rPr>
                <w:rFonts w:ascii="Courier New" w:eastAsia="Courier New"/>
                <w:spacing w:val="-64"/>
                <w:sz w:val="18"/>
              </w:rPr>
              <w:t> </w:t>
            </w:r>
            <w:r>
              <w:rPr>
                <w:spacing w:val="-1"/>
                <w:sz w:val="18"/>
              </w:rPr>
              <w:t>中，即写</w:t>
            </w:r>
            <w:r>
              <w:rPr>
                <w:sz w:val="18"/>
              </w:rPr>
              <w:t>命令字</w:t>
            </w:r>
          </w:p>
          <w:p>
            <w:pPr>
              <w:pStyle w:val="TableParagraph"/>
              <w:spacing w:before="7"/>
              <w:ind w:left="322"/>
              <w:rPr>
                <w:rFonts w:ascii="Courier New" w:eastAsia="Courier New"/>
                <w:sz w:val="18"/>
              </w:rPr>
            </w:pPr>
            <w:r>
              <w:rPr>
                <w:spacing w:val="-10"/>
                <w:sz w:val="18"/>
              </w:rPr>
              <w:t>将立即数 </w:t>
            </w:r>
            <w:r>
              <w:rPr>
                <w:rFonts w:ascii="Courier New" w:eastAsia="Courier New"/>
                <w:sz w:val="18"/>
              </w:rPr>
              <w:t>0E</w:t>
            </w:r>
            <w:r>
              <w:rPr>
                <w:rFonts w:ascii="Courier New" w:eastAsia="Courier New"/>
                <w:spacing w:val="-64"/>
                <w:sz w:val="18"/>
              </w:rPr>
              <w:t> </w:t>
            </w:r>
            <w:r>
              <w:rPr>
                <w:spacing w:val="-16"/>
                <w:sz w:val="18"/>
              </w:rPr>
              <w:t>装入 </w:t>
            </w:r>
            <w:r>
              <w:rPr>
                <w:rFonts w:ascii="Courier New" w:eastAsia="Courier New"/>
                <w:sz w:val="18"/>
              </w:rPr>
              <w:t>R0</w:t>
            </w:r>
          </w:p>
        </w:tc>
      </w:tr>
      <w:tr>
        <w:trPr>
          <w:trHeight w:val="294" w:hRule="atLeast"/>
        </w:trPr>
        <w:tc>
          <w:tcPr>
            <w:tcW w:w="321" w:type="dxa"/>
          </w:tcPr>
          <w:p>
            <w:pPr>
              <w:pStyle w:val="TableParagraph"/>
              <w:spacing w:before="44"/>
              <w:ind w:left="30" w:right="30"/>
              <w:jc w:val="center"/>
              <w:rPr>
                <w:rFonts w:ascii="Courier New"/>
                <w:sz w:val="18"/>
              </w:rPr>
            </w:pPr>
            <w:r>
              <w:rPr>
                <w:rFonts w:ascii="Courier New"/>
                <w:sz w:val="18"/>
              </w:rPr>
              <w:t>$P</w:t>
            </w:r>
          </w:p>
        </w:tc>
        <w:tc>
          <w:tcPr>
            <w:tcW w:w="324" w:type="dxa"/>
          </w:tcPr>
          <w:p>
            <w:pPr>
              <w:pStyle w:val="TableParagraph"/>
              <w:spacing w:before="44"/>
              <w:ind w:left="32" w:right="32"/>
              <w:jc w:val="center"/>
              <w:rPr>
                <w:rFonts w:ascii="Courier New"/>
                <w:sz w:val="18"/>
              </w:rPr>
            </w:pPr>
            <w:r>
              <w:rPr>
                <w:rFonts w:ascii="Courier New"/>
                <w:sz w:val="18"/>
              </w:rPr>
              <w:t>1D</w:t>
            </w:r>
          </w:p>
        </w:tc>
        <w:tc>
          <w:tcPr>
            <w:tcW w:w="405" w:type="dxa"/>
          </w:tcPr>
          <w:p>
            <w:pPr>
              <w:pStyle w:val="TableParagraph"/>
              <w:spacing w:before="44"/>
              <w:ind w:left="54"/>
              <w:rPr>
                <w:rFonts w:ascii="Courier New"/>
                <w:sz w:val="18"/>
              </w:rPr>
            </w:pPr>
            <w:r>
              <w:rPr>
                <w:rFonts w:ascii="Courier New"/>
                <w:sz w:val="18"/>
              </w:rPr>
              <w:t>0E</w:t>
            </w:r>
          </w:p>
        </w:tc>
        <w:tc>
          <w:tcPr>
            <w:tcW w:w="297" w:type="dxa"/>
          </w:tcPr>
          <w:p>
            <w:pPr>
              <w:pStyle w:val="TableParagraph"/>
              <w:rPr>
                <w:rFonts w:ascii="Times New Roman"/>
                <w:sz w:val="18"/>
              </w:rPr>
            </w:pPr>
          </w:p>
        </w:tc>
        <w:tc>
          <w:tcPr>
            <w:tcW w:w="468" w:type="dxa"/>
          </w:tcPr>
          <w:p>
            <w:pPr>
              <w:pStyle w:val="TableParagraph"/>
              <w:rPr>
                <w:rFonts w:ascii="Times New Roman"/>
                <w:sz w:val="18"/>
              </w:rPr>
            </w:pPr>
          </w:p>
        </w:tc>
        <w:tc>
          <w:tcPr>
            <w:tcW w:w="1045" w:type="dxa"/>
          </w:tcPr>
          <w:p>
            <w:pPr>
              <w:pStyle w:val="TableParagraph"/>
              <w:rPr>
                <w:rFonts w:ascii="Times New Roman"/>
                <w:sz w:val="18"/>
              </w:rPr>
            </w:pPr>
          </w:p>
        </w:tc>
        <w:tc>
          <w:tcPr>
            <w:tcW w:w="3326" w:type="dxa"/>
          </w:tcPr>
          <w:p>
            <w:pPr>
              <w:pStyle w:val="TableParagraph"/>
              <w:rPr>
                <w:rFonts w:ascii="Times New Roman"/>
                <w:sz w:val="18"/>
              </w:rPr>
            </w:pPr>
          </w:p>
        </w:tc>
      </w:tr>
      <w:tr>
        <w:trPr>
          <w:trHeight w:val="953" w:hRule="atLeast"/>
        </w:trPr>
        <w:tc>
          <w:tcPr>
            <w:tcW w:w="321" w:type="dxa"/>
          </w:tcPr>
          <w:p>
            <w:pPr>
              <w:pStyle w:val="TableParagraph"/>
              <w:spacing w:before="77"/>
              <w:ind w:left="51"/>
              <w:rPr>
                <w:rFonts w:ascii="Courier New"/>
                <w:sz w:val="18"/>
              </w:rPr>
            </w:pPr>
            <w:r>
              <w:rPr>
                <w:rFonts w:ascii="Courier New"/>
                <w:sz w:val="18"/>
              </w:rPr>
              <w:t>$P</w:t>
            </w:r>
          </w:p>
          <w:p>
            <w:pPr>
              <w:pStyle w:val="TableParagraph"/>
              <w:spacing w:before="108"/>
              <w:ind w:left="51"/>
              <w:rPr>
                <w:rFonts w:ascii="Courier New"/>
                <w:sz w:val="18"/>
              </w:rPr>
            </w:pPr>
            <w:r>
              <w:rPr>
                <w:rFonts w:ascii="Courier New"/>
                <w:sz w:val="18"/>
              </w:rPr>
              <w:t>$P</w:t>
            </w:r>
          </w:p>
          <w:p>
            <w:pPr>
              <w:pStyle w:val="TableParagraph"/>
              <w:spacing w:before="108"/>
              <w:ind w:left="51"/>
              <w:rPr>
                <w:rFonts w:ascii="Courier New"/>
                <w:sz w:val="18"/>
              </w:rPr>
            </w:pPr>
            <w:r>
              <w:rPr>
                <w:rFonts w:ascii="Courier New"/>
                <w:sz w:val="18"/>
              </w:rPr>
              <w:t>$P</w:t>
            </w:r>
          </w:p>
        </w:tc>
        <w:tc>
          <w:tcPr>
            <w:tcW w:w="324" w:type="dxa"/>
          </w:tcPr>
          <w:p>
            <w:pPr>
              <w:pStyle w:val="TableParagraph"/>
              <w:spacing w:before="77"/>
              <w:ind w:left="54"/>
              <w:rPr>
                <w:rFonts w:ascii="Courier New"/>
                <w:sz w:val="18"/>
              </w:rPr>
            </w:pPr>
            <w:r>
              <w:rPr>
                <w:rFonts w:ascii="Courier New"/>
                <w:sz w:val="18"/>
              </w:rPr>
              <w:t>1E</w:t>
            </w:r>
          </w:p>
          <w:p>
            <w:pPr>
              <w:pStyle w:val="TableParagraph"/>
              <w:spacing w:before="108"/>
              <w:ind w:left="54"/>
              <w:rPr>
                <w:rFonts w:ascii="Courier New"/>
                <w:sz w:val="18"/>
              </w:rPr>
            </w:pPr>
            <w:r>
              <w:rPr>
                <w:rFonts w:ascii="Courier New"/>
                <w:sz w:val="18"/>
              </w:rPr>
              <w:t>1F</w:t>
            </w:r>
          </w:p>
          <w:p>
            <w:pPr>
              <w:pStyle w:val="TableParagraph"/>
              <w:spacing w:before="108"/>
              <w:ind w:left="54"/>
              <w:rPr>
                <w:rFonts w:ascii="Courier New"/>
                <w:sz w:val="18"/>
              </w:rPr>
            </w:pPr>
            <w:r>
              <w:rPr>
                <w:rFonts w:ascii="Courier New"/>
                <w:sz w:val="18"/>
              </w:rPr>
              <w:t>20</w:t>
            </w:r>
          </w:p>
        </w:tc>
        <w:tc>
          <w:tcPr>
            <w:tcW w:w="405" w:type="dxa"/>
          </w:tcPr>
          <w:p>
            <w:pPr>
              <w:pStyle w:val="TableParagraph"/>
              <w:spacing w:before="77"/>
              <w:ind w:left="54"/>
              <w:rPr>
                <w:rFonts w:ascii="Courier New"/>
                <w:sz w:val="18"/>
              </w:rPr>
            </w:pPr>
            <w:r>
              <w:rPr>
                <w:rFonts w:ascii="Courier New"/>
                <w:sz w:val="18"/>
              </w:rPr>
              <w:t>30</w:t>
            </w:r>
          </w:p>
          <w:p>
            <w:pPr>
              <w:pStyle w:val="TableParagraph"/>
              <w:spacing w:line="310" w:lineRule="atLeast" w:before="2"/>
              <w:ind w:left="54" w:right="114"/>
              <w:rPr>
                <w:rFonts w:ascii="Courier New"/>
                <w:sz w:val="18"/>
              </w:rPr>
            </w:pPr>
            <w:r>
              <w:rPr>
                <w:rFonts w:ascii="Courier New"/>
                <w:sz w:val="18"/>
              </w:rPr>
              <w:t>CF</w:t>
            </w:r>
            <w:r>
              <w:rPr>
                <w:rFonts w:ascii="Courier New"/>
                <w:spacing w:val="-107"/>
                <w:sz w:val="18"/>
              </w:rPr>
              <w:t> </w:t>
            </w:r>
            <w:r>
              <w:rPr>
                <w:rFonts w:ascii="Courier New"/>
                <w:sz w:val="18"/>
              </w:rPr>
              <w:t>60</w:t>
            </w:r>
          </w:p>
        </w:tc>
        <w:tc>
          <w:tcPr>
            <w:tcW w:w="297" w:type="dxa"/>
          </w:tcPr>
          <w:p>
            <w:pPr>
              <w:pStyle w:val="TableParagraph"/>
              <w:spacing w:before="77"/>
              <w:ind w:left="134"/>
              <w:rPr>
                <w:rFonts w:ascii="Courier New"/>
                <w:sz w:val="18"/>
              </w:rPr>
            </w:pPr>
            <w:r>
              <w:rPr>
                <w:rFonts w:ascii="Courier New"/>
                <w:sz w:val="18"/>
              </w:rPr>
              <w:t>;</w:t>
            </w:r>
          </w:p>
          <w:p>
            <w:pPr>
              <w:pStyle w:val="TableParagraph"/>
              <w:spacing w:before="108"/>
              <w:ind w:left="135"/>
              <w:rPr>
                <w:rFonts w:ascii="Courier New"/>
                <w:sz w:val="18"/>
              </w:rPr>
            </w:pPr>
            <w:r>
              <w:rPr>
                <w:rFonts w:ascii="Courier New"/>
                <w:sz w:val="18"/>
              </w:rPr>
              <w:t>;</w:t>
            </w:r>
          </w:p>
          <w:p>
            <w:pPr>
              <w:pStyle w:val="TableParagraph"/>
              <w:spacing w:before="108"/>
              <w:ind w:left="135"/>
              <w:rPr>
                <w:rFonts w:ascii="Courier New"/>
                <w:sz w:val="18"/>
              </w:rPr>
            </w:pPr>
            <w:r>
              <w:rPr>
                <w:rFonts w:ascii="Courier New"/>
                <w:sz w:val="18"/>
              </w:rPr>
              <w:t>;</w:t>
            </w:r>
          </w:p>
        </w:tc>
        <w:tc>
          <w:tcPr>
            <w:tcW w:w="468" w:type="dxa"/>
          </w:tcPr>
          <w:p>
            <w:pPr>
              <w:pStyle w:val="TableParagraph"/>
              <w:spacing w:before="77"/>
              <w:ind w:left="53"/>
              <w:rPr>
                <w:rFonts w:ascii="Courier New"/>
                <w:sz w:val="18"/>
              </w:rPr>
            </w:pPr>
            <w:r>
              <w:rPr>
                <w:rFonts w:ascii="Courier New"/>
                <w:sz w:val="18"/>
              </w:rPr>
              <w:t>OUT</w:t>
            </w:r>
          </w:p>
          <w:p>
            <w:pPr>
              <w:pStyle w:val="TableParagraph"/>
              <w:rPr>
                <w:rFonts w:ascii="Times New Roman"/>
                <w:sz w:val="20"/>
              </w:rPr>
            </w:pPr>
          </w:p>
          <w:p>
            <w:pPr>
              <w:pStyle w:val="TableParagraph"/>
              <w:spacing w:before="6"/>
              <w:rPr>
                <w:rFonts w:ascii="Times New Roman"/>
                <w:sz w:val="16"/>
              </w:rPr>
            </w:pPr>
          </w:p>
          <w:p>
            <w:pPr>
              <w:pStyle w:val="TableParagraph"/>
              <w:ind w:left="54"/>
              <w:rPr>
                <w:rFonts w:ascii="Courier New"/>
                <w:sz w:val="18"/>
              </w:rPr>
            </w:pPr>
            <w:r>
              <w:rPr>
                <w:rFonts w:ascii="Courier New"/>
                <w:sz w:val="18"/>
              </w:rPr>
              <w:t>LDI</w:t>
            </w:r>
          </w:p>
        </w:tc>
        <w:tc>
          <w:tcPr>
            <w:tcW w:w="1045" w:type="dxa"/>
          </w:tcPr>
          <w:p>
            <w:pPr>
              <w:pStyle w:val="TableParagraph"/>
              <w:spacing w:before="77"/>
              <w:ind w:left="89"/>
              <w:rPr>
                <w:rFonts w:ascii="Courier New"/>
                <w:sz w:val="18"/>
              </w:rPr>
            </w:pPr>
            <w:r>
              <w:rPr>
                <w:rFonts w:ascii="Courier New"/>
                <w:sz w:val="18"/>
              </w:rPr>
              <w:t>CFH,R0</w:t>
            </w:r>
          </w:p>
          <w:p>
            <w:pPr>
              <w:pStyle w:val="TableParagraph"/>
              <w:rPr>
                <w:rFonts w:ascii="Times New Roman"/>
                <w:sz w:val="20"/>
              </w:rPr>
            </w:pPr>
          </w:p>
          <w:p>
            <w:pPr>
              <w:pStyle w:val="TableParagraph"/>
              <w:spacing w:before="6"/>
              <w:rPr>
                <w:rFonts w:ascii="Times New Roman"/>
                <w:sz w:val="16"/>
              </w:rPr>
            </w:pPr>
          </w:p>
          <w:p>
            <w:pPr>
              <w:pStyle w:val="TableParagraph"/>
              <w:ind w:left="90"/>
              <w:rPr>
                <w:rFonts w:ascii="Courier New"/>
                <w:sz w:val="18"/>
              </w:rPr>
            </w:pPr>
            <w:r>
              <w:rPr>
                <w:rFonts w:ascii="Courier New"/>
                <w:sz w:val="18"/>
              </w:rPr>
              <w:t>R0,00H</w:t>
            </w:r>
          </w:p>
        </w:tc>
        <w:tc>
          <w:tcPr>
            <w:tcW w:w="3326" w:type="dxa"/>
          </w:tcPr>
          <w:p>
            <w:pPr>
              <w:pStyle w:val="TableParagraph"/>
              <w:spacing w:line="319" w:lineRule="auto" w:before="47"/>
              <w:ind w:left="323" w:right="48" w:hanging="1"/>
              <w:rPr>
                <w:sz w:val="18"/>
              </w:rPr>
            </w:pPr>
            <w:r>
              <w:rPr>
                <w:spacing w:val="-23"/>
                <w:sz w:val="18"/>
              </w:rPr>
              <w:t>将 </w:t>
            </w:r>
            <w:r>
              <w:rPr>
                <w:rFonts w:ascii="Courier New" w:eastAsia="Courier New"/>
                <w:spacing w:val="-1"/>
                <w:sz w:val="18"/>
              </w:rPr>
              <w:t>R0</w:t>
            </w:r>
            <w:r>
              <w:rPr>
                <w:rFonts w:ascii="Courier New" w:eastAsia="Courier New"/>
                <w:spacing w:val="-64"/>
                <w:sz w:val="18"/>
              </w:rPr>
              <w:t> </w:t>
            </w:r>
            <w:r>
              <w:rPr>
                <w:spacing w:val="-6"/>
                <w:sz w:val="18"/>
              </w:rPr>
              <w:t>中的内容写入端口 </w:t>
            </w:r>
            <w:r>
              <w:rPr>
                <w:rFonts w:ascii="Courier New" w:eastAsia="Courier New"/>
                <w:spacing w:val="-1"/>
                <w:sz w:val="18"/>
              </w:rPr>
              <w:t>CF</w:t>
            </w:r>
            <w:r>
              <w:rPr>
                <w:rFonts w:ascii="Courier New" w:eastAsia="Courier New"/>
                <w:spacing w:val="-64"/>
                <w:sz w:val="18"/>
              </w:rPr>
              <w:t> </w:t>
            </w:r>
            <w:r>
              <w:rPr>
                <w:spacing w:val="-1"/>
                <w:sz w:val="18"/>
              </w:rPr>
              <w:t>中，即写</w:t>
            </w:r>
            <w:r>
              <w:rPr>
                <w:sz w:val="18"/>
              </w:rPr>
              <w:t>主屏蔽寄存器</w:t>
            </w:r>
          </w:p>
          <w:p>
            <w:pPr>
              <w:pStyle w:val="TableParagraph"/>
              <w:spacing w:before="7"/>
              <w:ind w:left="322"/>
              <w:rPr>
                <w:rFonts w:ascii="Courier New" w:eastAsia="Courier New"/>
                <w:sz w:val="18"/>
              </w:rPr>
            </w:pPr>
            <w:r>
              <w:rPr>
                <w:spacing w:val="-10"/>
                <w:sz w:val="18"/>
              </w:rPr>
              <w:t>将立即数 </w:t>
            </w:r>
            <w:r>
              <w:rPr>
                <w:rFonts w:ascii="Courier New" w:eastAsia="Courier New"/>
                <w:sz w:val="18"/>
              </w:rPr>
              <w:t>00</w:t>
            </w:r>
            <w:r>
              <w:rPr>
                <w:rFonts w:ascii="Courier New" w:eastAsia="Courier New"/>
                <w:spacing w:val="-64"/>
                <w:sz w:val="18"/>
              </w:rPr>
              <w:t> </w:t>
            </w:r>
            <w:r>
              <w:rPr>
                <w:spacing w:val="-16"/>
                <w:sz w:val="18"/>
              </w:rPr>
              <w:t>装入 </w:t>
            </w:r>
            <w:r>
              <w:rPr>
                <w:rFonts w:ascii="Courier New" w:eastAsia="Courier New"/>
                <w:sz w:val="18"/>
              </w:rPr>
              <w:t>R0</w:t>
            </w:r>
          </w:p>
        </w:tc>
      </w:tr>
      <w:tr>
        <w:trPr>
          <w:trHeight w:val="294" w:hRule="atLeast"/>
        </w:trPr>
        <w:tc>
          <w:tcPr>
            <w:tcW w:w="321" w:type="dxa"/>
          </w:tcPr>
          <w:p>
            <w:pPr>
              <w:pStyle w:val="TableParagraph"/>
              <w:spacing w:before="44"/>
              <w:ind w:left="30" w:right="30"/>
              <w:jc w:val="center"/>
              <w:rPr>
                <w:rFonts w:ascii="Courier New"/>
                <w:sz w:val="18"/>
              </w:rPr>
            </w:pPr>
            <w:r>
              <w:rPr>
                <w:rFonts w:ascii="Courier New"/>
                <w:sz w:val="18"/>
              </w:rPr>
              <w:t>$P</w:t>
            </w:r>
          </w:p>
        </w:tc>
        <w:tc>
          <w:tcPr>
            <w:tcW w:w="324" w:type="dxa"/>
          </w:tcPr>
          <w:p>
            <w:pPr>
              <w:pStyle w:val="TableParagraph"/>
              <w:spacing w:before="44"/>
              <w:ind w:left="32" w:right="32"/>
              <w:jc w:val="center"/>
              <w:rPr>
                <w:rFonts w:ascii="Courier New"/>
                <w:sz w:val="18"/>
              </w:rPr>
            </w:pPr>
            <w:r>
              <w:rPr>
                <w:rFonts w:ascii="Courier New"/>
                <w:sz w:val="18"/>
              </w:rPr>
              <w:t>21</w:t>
            </w:r>
          </w:p>
        </w:tc>
        <w:tc>
          <w:tcPr>
            <w:tcW w:w="405" w:type="dxa"/>
          </w:tcPr>
          <w:p>
            <w:pPr>
              <w:pStyle w:val="TableParagraph"/>
              <w:spacing w:before="44"/>
              <w:ind w:left="54"/>
              <w:rPr>
                <w:rFonts w:ascii="Courier New"/>
                <w:sz w:val="18"/>
              </w:rPr>
            </w:pPr>
            <w:r>
              <w:rPr>
                <w:rFonts w:ascii="Courier New"/>
                <w:sz w:val="18"/>
              </w:rPr>
              <w:t>00</w:t>
            </w:r>
          </w:p>
        </w:tc>
        <w:tc>
          <w:tcPr>
            <w:tcW w:w="297" w:type="dxa"/>
          </w:tcPr>
          <w:p>
            <w:pPr>
              <w:pStyle w:val="TableParagraph"/>
              <w:rPr>
                <w:rFonts w:ascii="Times New Roman"/>
                <w:sz w:val="18"/>
              </w:rPr>
            </w:pPr>
          </w:p>
        </w:tc>
        <w:tc>
          <w:tcPr>
            <w:tcW w:w="468" w:type="dxa"/>
          </w:tcPr>
          <w:p>
            <w:pPr>
              <w:pStyle w:val="TableParagraph"/>
              <w:rPr>
                <w:rFonts w:ascii="Times New Roman"/>
                <w:sz w:val="18"/>
              </w:rPr>
            </w:pPr>
          </w:p>
        </w:tc>
        <w:tc>
          <w:tcPr>
            <w:tcW w:w="1045" w:type="dxa"/>
          </w:tcPr>
          <w:p>
            <w:pPr>
              <w:pStyle w:val="TableParagraph"/>
              <w:rPr>
                <w:rFonts w:ascii="Times New Roman"/>
                <w:sz w:val="18"/>
              </w:rPr>
            </w:pPr>
          </w:p>
        </w:tc>
        <w:tc>
          <w:tcPr>
            <w:tcW w:w="3326" w:type="dxa"/>
          </w:tcPr>
          <w:p>
            <w:pPr>
              <w:pStyle w:val="TableParagraph"/>
              <w:rPr>
                <w:rFonts w:ascii="Times New Roman"/>
                <w:sz w:val="18"/>
              </w:rPr>
            </w:pPr>
          </w:p>
        </w:tc>
      </w:tr>
      <w:tr>
        <w:trPr>
          <w:trHeight w:val="321" w:hRule="atLeast"/>
        </w:trPr>
        <w:tc>
          <w:tcPr>
            <w:tcW w:w="321" w:type="dxa"/>
          </w:tcPr>
          <w:p>
            <w:pPr>
              <w:pStyle w:val="TableParagraph"/>
              <w:spacing w:before="77"/>
              <w:ind w:left="30" w:right="30"/>
              <w:jc w:val="center"/>
              <w:rPr>
                <w:rFonts w:ascii="Courier New"/>
                <w:sz w:val="18"/>
              </w:rPr>
            </w:pPr>
            <w:r>
              <w:rPr>
                <w:rFonts w:ascii="Courier New"/>
                <w:sz w:val="18"/>
              </w:rPr>
              <w:t>$P</w:t>
            </w:r>
          </w:p>
        </w:tc>
        <w:tc>
          <w:tcPr>
            <w:tcW w:w="324" w:type="dxa"/>
          </w:tcPr>
          <w:p>
            <w:pPr>
              <w:pStyle w:val="TableParagraph"/>
              <w:spacing w:before="77"/>
              <w:ind w:left="32" w:right="32"/>
              <w:jc w:val="center"/>
              <w:rPr>
                <w:rFonts w:ascii="Courier New"/>
                <w:sz w:val="18"/>
              </w:rPr>
            </w:pPr>
            <w:r>
              <w:rPr>
                <w:rFonts w:ascii="Courier New"/>
                <w:sz w:val="18"/>
              </w:rPr>
              <w:t>22</w:t>
            </w:r>
          </w:p>
        </w:tc>
        <w:tc>
          <w:tcPr>
            <w:tcW w:w="405" w:type="dxa"/>
          </w:tcPr>
          <w:p>
            <w:pPr>
              <w:pStyle w:val="TableParagraph"/>
              <w:spacing w:before="77"/>
              <w:ind w:left="54"/>
              <w:rPr>
                <w:rFonts w:ascii="Courier New"/>
                <w:sz w:val="18"/>
              </w:rPr>
            </w:pPr>
            <w:r>
              <w:rPr>
                <w:rFonts w:ascii="Courier New"/>
                <w:sz w:val="18"/>
              </w:rPr>
              <w:t>30</w:t>
            </w:r>
          </w:p>
        </w:tc>
        <w:tc>
          <w:tcPr>
            <w:tcW w:w="297" w:type="dxa"/>
          </w:tcPr>
          <w:p>
            <w:pPr>
              <w:pStyle w:val="TableParagraph"/>
              <w:spacing w:before="77"/>
              <w:ind w:right="51"/>
              <w:jc w:val="right"/>
              <w:rPr>
                <w:rFonts w:ascii="Courier New"/>
                <w:sz w:val="18"/>
              </w:rPr>
            </w:pPr>
            <w:r>
              <w:rPr>
                <w:rFonts w:ascii="Courier New"/>
                <w:sz w:val="18"/>
              </w:rPr>
              <w:t>;</w:t>
            </w:r>
          </w:p>
        </w:tc>
        <w:tc>
          <w:tcPr>
            <w:tcW w:w="468" w:type="dxa"/>
          </w:tcPr>
          <w:p>
            <w:pPr>
              <w:pStyle w:val="TableParagraph"/>
              <w:spacing w:before="77"/>
              <w:ind w:left="54"/>
              <w:rPr>
                <w:rFonts w:ascii="Courier New"/>
                <w:sz w:val="18"/>
              </w:rPr>
            </w:pPr>
            <w:r>
              <w:rPr>
                <w:rFonts w:ascii="Courier New"/>
                <w:sz w:val="18"/>
              </w:rPr>
              <w:t>OUT</w:t>
            </w:r>
          </w:p>
        </w:tc>
        <w:tc>
          <w:tcPr>
            <w:tcW w:w="1045" w:type="dxa"/>
          </w:tcPr>
          <w:p>
            <w:pPr>
              <w:pStyle w:val="TableParagraph"/>
              <w:spacing w:before="77"/>
              <w:ind w:left="90"/>
              <w:rPr>
                <w:rFonts w:ascii="Courier New"/>
                <w:sz w:val="18"/>
              </w:rPr>
            </w:pPr>
            <w:r>
              <w:rPr>
                <w:rFonts w:ascii="Courier New"/>
                <w:sz w:val="18"/>
              </w:rPr>
              <w:t>C9H,R0</w:t>
            </w:r>
          </w:p>
        </w:tc>
        <w:tc>
          <w:tcPr>
            <w:tcW w:w="3326" w:type="dxa"/>
          </w:tcPr>
          <w:p>
            <w:pPr>
              <w:pStyle w:val="TableParagraph"/>
              <w:spacing w:before="47"/>
              <w:ind w:left="323"/>
              <w:rPr>
                <w:sz w:val="18"/>
              </w:rPr>
            </w:pPr>
            <w:r>
              <w:rPr>
                <w:spacing w:val="-23"/>
                <w:sz w:val="18"/>
              </w:rPr>
              <w:t>将 </w:t>
            </w:r>
            <w:r>
              <w:rPr>
                <w:rFonts w:ascii="Courier New" w:eastAsia="Courier New"/>
                <w:sz w:val="18"/>
              </w:rPr>
              <w:t>R0</w:t>
            </w:r>
            <w:r>
              <w:rPr>
                <w:rFonts w:ascii="Courier New" w:eastAsia="Courier New"/>
                <w:spacing w:val="-64"/>
                <w:sz w:val="18"/>
              </w:rPr>
              <w:t> </w:t>
            </w:r>
            <w:r>
              <w:rPr>
                <w:spacing w:val="-6"/>
                <w:sz w:val="18"/>
              </w:rPr>
              <w:t>中的内容写入端口 </w:t>
            </w:r>
            <w:r>
              <w:rPr>
                <w:rFonts w:ascii="Courier New" w:eastAsia="Courier New"/>
                <w:sz w:val="18"/>
              </w:rPr>
              <w:t>C9</w:t>
            </w:r>
            <w:r>
              <w:rPr>
                <w:rFonts w:ascii="Courier New" w:eastAsia="Courier New"/>
                <w:spacing w:val="-64"/>
                <w:sz w:val="18"/>
              </w:rPr>
              <w:t> </w:t>
            </w:r>
            <w:r>
              <w:rPr>
                <w:sz w:val="18"/>
              </w:rPr>
              <w:t>中，即写</w:t>
            </w:r>
          </w:p>
        </w:tc>
      </w:tr>
      <w:tr>
        <w:trPr>
          <w:trHeight w:val="311" w:hRule="atLeast"/>
        </w:trPr>
        <w:tc>
          <w:tcPr>
            <w:tcW w:w="321" w:type="dxa"/>
          </w:tcPr>
          <w:p>
            <w:pPr>
              <w:pStyle w:val="TableParagraph"/>
              <w:spacing w:before="68"/>
              <w:ind w:left="30" w:right="31"/>
              <w:jc w:val="center"/>
              <w:rPr>
                <w:rFonts w:ascii="Courier New"/>
                <w:sz w:val="18"/>
              </w:rPr>
            </w:pPr>
            <w:r>
              <w:rPr>
                <w:rFonts w:ascii="Courier New"/>
                <w:sz w:val="18"/>
              </w:rPr>
              <w:t>$P</w:t>
            </w:r>
          </w:p>
        </w:tc>
        <w:tc>
          <w:tcPr>
            <w:tcW w:w="324" w:type="dxa"/>
          </w:tcPr>
          <w:p>
            <w:pPr>
              <w:pStyle w:val="TableParagraph"/>
              <w:spacing w:before="68"/>
              <w:ind w:left="33" w:right="32"/>
              <w:jc w:val="center"/>
              <w:rPr>
                <w:rFonts w:ascii="Courier New"/>
                <w:sz w:val="18"/>
              </w:rPr>
            </w:pPr>
            <w:r>
              <w:rPr>
                <w:rFonts w:ascii="Courier New"/>
                <w:sz w:val="18"/>
              </w:rPr>
              <w:t>23</w:t>
            </w:r>
          </w:p>
        </w:tc>
        <w:tc>
          <w:tcPr>
            <w:tcW w:w="405" w:type="dxa"/>
          </w:tcPr>
          <w:p>
            <w:pPr>
              <w:pStyle w:val="TableParagraph"/>
              <w:spacing w:before="68"/>
              <w:ind w:left="54"/>
              <w:rPr>
                <w:rFonts w:ascii="Courier New"/>
                <w:sz w:val="18"/>
              </w:rPr>
            </w:pPr>
            <w:r>
              <w:rPr>
                <w:rFonts w:ascii="Courier New"/>
                <w:sz w:val="18"/>
              </w:rPr>
              <w:t>C9</w:t>
            </w:r>
          </w:p>
        </w:tc>
        <w:tc>
          <w:tcPr>
            <w:tcW w:w="297" w:type="dxa"/>
          </w:tcPr>
          <w:p>
            <w:pPr>
              <w:pStyle w:val="TableParagraph"/>
              <w:spacing w:before="68"/>
              <w:ind w:right="51"/>
              <w:jc w:val="right"/>
              <w:rPr>
                <w:rFonts w:ascii="Courier New"/>
                <w:sz w:val="18"/>
              </w:rPr>
            </w:pPr>
            <w:r>
              <w:rPr>
                <w:rFonts w:ascii="Courier New"/>
                <w:sz w:val="18"/>
              </w:rPr>
              <w:t>;</w:t>
            </w:r>
          </w:p>
        </w:tc>
        <w:tc>
          <w:tcPr>
            <w:tcW w:w="468" w:type="dxa"/>
          </w:tcPr>
          <w:p>
            <w:pPr>
              <w:pStyle w:val="TableParagraph"/>
              <w:rPr>
                <w:rFonts w:ascii="Times New Roman"/>
                <w:sz w:val="18"/>
              </w:rPr>
            </w:pPr>
          </w:p>
        </w:tc>
        <w:tc>
          <w:tcPr>
            <w:tcW w:w="1045" w:type="dxa"/>
          </w:tcPr>
          <w:p>
            <w:pPr>
              <w:pStyle w:val="TableParagraph"/>
              <w:rPr>
                <w:rFonts w:ascii="Times New Roman"/>
                <w:sz w:val="18"/>
              </w:rPr>
            </w:pPr>
          </w:p>
        </w:tc>
        <w:tc>
          <w:tcPr>
            <w:tcW w:w="3326" w:type="dxa"/>
          </w:tcPr>
          <w:p>
            <w:pPr>
              <w:pStyle w:val="TableParagraph"/>
              <w:spacing w:before="38"/>
              <w:ind w:left="323"/>
              <w:rPr>
                <w:sz w:val="18"/>
              </w:rPr>
            </w:pPr>
            <w:r>
              <w:rPr>
                <w:sz w:val="18"/>
              </w:rPr>
              <w:t>请求字</w:t>
            </w:r>
          </w:p>
        </w:tc>
      </w:tr>
      <w:tr>
        <w:trPr>
          <w:trHeight w:val="319" w:hRule="atLeast"/>
        </w:trPr>
        <w:tc>
          <w:tcPr>
            <w:tcW w:w="321" w:type="dxa"/>
          </w:tcPr>
          <w:p>
            <w:pPr>
              <w:pStyle w:val="TableParagraph"/>
              <w:spacing w:before="68"/>
              <w:ind w:left="30" w:right="31"/>
              <w:jc w:val="center"/>
              <w:rPr>
                <w:rFonts w:ascii="Courier New"/>
                <w:sz w:val="18"/>
              </w:rPr>
            </w:pPr>
            <w:r>
              <w:rPr>
                <w:rFonts w:ascii="Courier New"/>
                <w:sz w:val="18"/>
              </w:rPr>
              <w:t>$P</w:t>
            </w:r>
          </w:p>
        </w:tc>
        <w:tc>
          <w:tcPr>
            <w:tcW w:w="324" w:type="dxa"/>
          </w:tcPr>
          <w:p>
            <w:pPr>
              <w:pStyle w:val="TableParagraph"/>
              <w:spacing w:before="68"/>
              <w:ind w:left="33" w:right="32"/>
              <w:jc w:val="center"/>
              <w:rPr>
                <w:rFonts w:ascii="Courier New"/>
                <w:sz w:val="18"/>
              </w:rPr>
            </w:pPr>
            <w:r>
              <w:rPr>
                <w:rFonts w:ascii="Courier New"/>
                <w:sz w:val="18"/>
              </w:rPr>
              <w:t>24</w:t>
            </w:r>
          </w:p>
        </w:tc>
        <w:tc>
          <w:tcPr>
            <w:tcW w:w="405" w:type="dxa"/>
          </w:tcPr>
          <w:p>
            <w:pPr>
              <w:pStyle w:val="TableParagraph"/>
              <w:spacing w:before="68"/>
              <w:ind w:left="54"/>
              <w:rPr>
                <w:rFonts w:ascii="Courier New"/>
                <w:sz w:val="18"/>
              </w:rPr>
            </w:pPr>
            <w:r>
              <w:rPr>
                <w:rFonts w:ascii="Courier New"/>
                <w:sz w:val="18"/>
              </w:rPr>
              <w:t>60</w:t>
            </w:r>
          </w:p>
        </w:tc>
        <w:tc>
          <w:tcPr>
            <w:tcW w:w="297" w:type="dxa"/>
          </w:tcPr>
          <w:p>
            <w:pPr>
              <w:pStyle w:val="TableParagraph"/>
              <w:spacing w:before="68"/>
              <w:ind w:right="51"/>
              <w:jc w:val="right"/>
              <w:rPr>
                <w:rFonts w:ascii="Courier New"/>
                <w:sz w:val="18"/>
              </w:rPr>
            </w:pPr>
            <w:r>
              <w:rPr>
                <w:rFonts w:ascii="Courier New"/>
                <w:sz w:val="18"/>
              </w:rPr>
              <w:t>;</w:t>
            </w:r>
          </w:p>
        </w:tc>
        <w:tc>
          <w:tcPr>
            <w:tcW w:w="468" w:type="dxa"/>
          </w:tcPr>
          <w:p>
            <w:pPr>
              <w:pStyle w:val="TableParagraph"/>
              <w:spacing w:before="68"/>
              <w:ind w:left="54"/>
              <w:rPr>
                <w:rFonts w:ascii="Courier New"/>
                <w:sz w:val="18"/>
              </w:rPr>
            </w:pPr>
            <w:r>
              <w:rPr>
                <w:rFonts w:ascii="Courier New"/>
                <w:sz w:val="18"/>
              </w:rPr>
              <w:t>LDI</w:t>
            </w:r>
          </w:p>
        </w:tc>
        <w:tc>
          <w:tcPr>
            <w:tcW w:w="1045" w:type="dxa"/>
          </w:tcPr>
          <w:p>
            <w:pPr>
              <w:pStyle w:val="TableParagraph"/>
              <w:spacing w:before="68"/>
              <w:ind w:left="90"/>
              <w:rPr>
                <w:rFonts w:ascii="Courier New"/>
                <w:sz w:val="18"/>
              </w:rPr>
            </w:pPr>
            <w:r>
              <w:rPr>
                <w:rFonts w:ascii="Courier New"/>
                <w:sz w:val="18"/>
              </w:rPr>
              <w:t>R0,00H</w:t>
            </w:r>
          </w:p>
        </w:tc>
        <w:tc>
          <w:tcPr>
            <w:tcW w:w="3326" w:type="dxa"/>
          </w:tcPr>
          <w:p>
            <w:pPr>
              <w:pStyle w:val="TableParagraph"/>
              <w:spacing w:before="38"/>
              <w:ind w:left="323"/>
              <w:rPr>
                <w:rFonts w:ascii="Courier New" w:eastAsia="Courier New"/>
                <w:sz w:val="18"/>
              </w:rPr>
            </w:pPr>
            <w:r>
              <w:rPr>
                <w:spacing w:val="-10"/>
                <w:sz w:val="18"/>
              </w:rPr>
              <w:t>将立即数 </w:t>
            </w:r>
            <w:r>
              <w:rPr>
                <w:rFonts w:ascii="Courier New" w:eastAsia="Courier New"/>
                <w:sz w:val="18"/>
              </w:rPr>
              <w:t>00</w:t>
            </w:r>
            <w:r>
              <w:rPr>
                <w:rFonts w:ascii="Courier New" w:eastAsia="Courier New"/>
                <w:spacing w:val="-64"/>
                <w:sz w:val="18"/>
              </w:rPr>
              <w:t> </w:t>
            </w:r>
            <w:r>
              <w:rPr>
                <w:spacing w:val="-16"/>
                <w:sz w:val="18"/>
              </w:rPr>
              <w:t>装入 </w:t>
            </w:r>
            <w:r>
              <w:rPr>
                <w:rFonts w:ascii="Courier New" w:eastAsia="Courier New"/>
                <w:sz w:val="18"/>
              </w:rPr>
              <w:t>R0</w:t>
            </w:r>
          </w:p>
        </w:tc>
      </w:tr>
      <w:tr>
        <w:trPr>
          <w:trHeight w:val="294" w:hRule="atLeast"/>
        </w:trPr>
        <w:tc>
          <w:tcPr>
            <w:tcW w:w="321" w:type="dxa"/>
          </w:tcPr>
          <w:p>
            <w:pPr>
              <w:pStyle w:val="TableParagraph"/>
              <w:spacing w:before="44"/>
              <w:ind w:left="30" w:right="31"/>
              <w:jc w:val="center"/>
              <w:rPr>
                <w:rFonts w:ascii="Courier New"/>
                <w:sz w:val="18"/>
              </w:rPr>
            </w:pPr>
            <w:r>
              <w:rPr>
                <w:rFonts w:ascii="Courier New"/>
                <w:sz w:val="18"/>
              </w:rPr>
              <w:t>$P</w:t>
            </w:r>
          </w:p>
        </w:tc>
        <w:tc>
          <w:tcPr>
            <w:tcW w:w="324" w:type="dxa"/>
          </w:tcPr>
          <w:p>
            <w:pPr>
              <w:pStyle w:val="TableParagraph"/>
              <w:spacing w:before="44"/>
              <w:ind w:left="33" w:right="32"/>
              <w:jc w:val="center"/>
              <w:rPr>
                <w:rFonts w:ascii="Courier New"/>
                <w:sz w:val="18"/>
              </w:rPr>
            </w:pPr>
            <w:r>
              <w:rPr>
                <w:rFonts w:ascii="Courier New"/>
                <w:sz w:val="18"/>
              </w:rPr>
              <w:t>25</w:t>
            </w:r>
          </w:p>
        </w:tc>
        <w:tc>
          <w:tcPr>
            <w:tcW w:w="405" w:type="dxa"/>
          </w:tcPr>
          <w:p>
            <w:pPr>
              <w:pStyle w:val="TableParagraph"/>
              <w:spacing w:before="44"/>
              <w:ind w:left="54"/>
              <w:rPr>
                <w:rFonts w:ascii="Courier New"/>
                <w:sz w:val="18"/>
              </w:rPr>
            </w:pPr>
            <w:r>
              <w:rPr>
                <w:rFonts w:ascii="Courier New"/>
                <w:sz w:val="18"/>
              </w:rPr>
              <w:t>00</w:t>
            </w:r>
          </w:p>
        </w:tc>
        <w:tc>
          <w:tcPr>
            <w:tcW w:w="297" w:type="dxa"/>
          </w:tcPr>
          <w:p>
            <w:pPr>
              <w:pStyle w:val="TableParagraph"/>
              <w:rPr>
                <w:rFonts w:ascii="Times New Roman"/>
                <w:sz w:val="18"/>
              </w:rPr>
            </w:pPr>
          </w:p>
        </w:tc>
        <w:tc>
          <w:tcPr>
            <w:tcW w:w="468" w:type="dxa"/>
          </w:tcPr>
          <w:p>
            <w:pPr>
              <w:pStyle w:val="TableParagraph"/>
              <w:rPr>
                <w:rFonts w:ascii="Times New Roman"/>
                <w:sz w:val="18"/>
              </w:rPr>
            </w:pPr>
          </w:p>
        </w:tc>
        <w:tc>
          <w:tcPr>
            <w:tcW w:w="1045" w:type="dxa"/>
          </w:tcPr>
          <w:p>
            <w:pPr>
              <w:pStyle w:val="TableParagraph"/>
              <w:rPr>
                <w:rFonts w:ascii="Times New Roman"/>
                <w:sz w:val="18"/>
              </w:rPr>
            </w:pPr>
          </w:p>
        </w:tc>
        <w:tc>
          <w:tcPr>
            <w:tcW w:w="3326" w:type="dxa"/>
          </w:tcPr>
          <w:p>
            <w:pPr>
              <w:pStyle w:val="TableParagraph"/>
              <w:rPr>
                <w:rFonts w:ascii="Times New Roman"/>
                <w:sz w:val="18"/>
              </w:rPr>
            </w:pPr>
          </w:p>
        </w:tc>
      </w:tr>
      <w:tr>
        <w:trPr>
          <w:trHeight w:val="329" w:hRule="atLeast"/>
        </w:trPr>
        <w:tc>
          <w:tcPr>
            <w:tcW w:w="321" w:type="dxa"/>
          </w:tcPr>
          <w:p>
            <w:pPr>
              <w:pStyle w:val="TableParagraph"/>
              <w:spacing w:before="77"/>
              <w:ind w:left="30" w:right="31"/>
              <w:jc w:val="center"/>
              <w:rPr>
                <w:rFonts w:ascii="Courier New"/>
                <w:sz w:val="18"/>
              </w:rPr>
            </w:pPr>
            <w:r>
              <w:rPr>
                <w:rFonts w:ascii="Courier New"/>
                <w:sz w:val="18"/>
              </w:rPr>
              <w:t>$P</w:t>
            </w:r>
          </w:p>
        </w:tc>
        <w:tc>
          <w:tcPr>
            <w:tcW w:w="324" w:type="dxa"/>
          </w:tcPr>
          <w:p>
            <w:pPr>
              <w:pStyle w:val="TableParagraph"/>
              <w:spacing w:before="77"/>
              <w:ind w:left="33" w:right="32"/>
              <w:jc w:val="center"/>
              <w:rPr>
                <w:rFonts w:ascii="Courier New"/>
                <w:sz w:val="18"/>
              </w:rPr>
            </w:pPr>
            <w:r>
              <w:rPr>
                <w:rFonts w:ascii="Courier New"/>
                <w:sz w:val="18"/>
              </w:rPr>
              <w:t>26</w:t>
            </w:r>
          </w:p>
        </w:tc>
        <w:tc>
          <w:tcPr>
            <w:tcW w:w="405" w:type="dxa"/>
          </w:tcPr>
          <w:p>
            <w:pPr>
              <w:pStyle w:val="TableParagraph"/>
              <w:spacing w:before="77"/>
              <w:ind w:left="54"/>
              <w:rPr>
                <w:rFonts w:ascii="Courier New"/>
                <w:sz w:val="18"/>
              </w:rPr>
            </w:pPr>
            <w:r>
              <w:rPr>
                <w:rFonts w:ascii="Courier New"/>
                <w:sz w:val="18"/>
              </w:rPr>
              <w:t>61</w:t>
            </w:r>
          </w:p>
        </w:tc>
        <w:tc>
          <w:tcPr>
            <w:tcW w:w="297" w:type="dxa"/>
          </w:tcPr>
          <w:p>
            <w:pPr>
              <w:pStyle w:val="TableParagraph"/>
              <w:spacing w:before="77"/>
              <w:ind w:right="51"/>
              <w:jc w:val="right"/>
              <w:rPr>
                <w:rFonts w:ascii="Courier New"/>
                <w:sz w:val="18"/>
              </w:rPr>
            </w:pPr>
            <w:r>
              <w:rPr>
                <w:rFonts w:ascii="Courier New"/>
                <w:sz w:val="18"/>
              </w:rPr>
              <w:t>;</w:t>
            </w:r>
          </w:p>
        </w:tc>
        <w:tc>
          <w:tcPr>
            <w:tcW w:w="468" w:type="dxa"/>
          </w:tcPr>
          <w:p>
            <w:pPr>
              <w:pStyle w:val="TableParagraph"/>
              <w:spacing w:before="77"/>
              <w:ind w:left="54"/>
              <w:rPr>
                <w:rFonts w:ascii="Courier New"/>
                <w:sz w:val="18"/>
              </w:rPr>
            </w:pPr>
            <w:r>
              <w:rPr>
                <w:rFonts w:ascii="Courier New"/>
                <w:sz w:val="18"/>
              </w:rPr>
              <w:t>LDI</w:t>
            </w:r>
          </w:p>
        </w:tc>
        <w:tc>
          <w:tcPr>
            <w:tcW w:w="1045" w:type="dxa"/>
          </w:tcPr>
          <w:p>
            <w:pPr>
              <w:pStyle w:val="TableParagraph"/>
              <w:spacing w:before="77"/>
              <w:ind w:left="90"/>
              <w:rPr>
                <w:rFonts w:ascii="Courier New"/>
                <w:sz w:val="18"/>
              </w:rPr>
            </w:pPr>
            <w:r>
              <w:rPr>
                <w:rFonts w:ascii="Courier New"/>
                <w:sz w:val="18"/>
              </w:rPr>
              <w:t>01H,R1</w:t>
            </w:r>
          </w:p>
        </w:tc>
        <w:tc>
          <w:tcPr>
            <w:tcW w:w="3326" w:type="dxa"/>
          </w:tcPr>
          <w:p>
            <w:pPr>
              <w:pStyle w:val="TableParagraph"/>
              <w:spacing w:before="47"/>
              <w:ind w:left="323"/>
              <w:rPr>
                <w:rFonts w:ascii="Courier New" w:eastAsia="Courier New"/>
                <w:sz w:val="18"/>
              </w:rPr>
            </w:pPr>
            <w:r>
              <w:rPr>
                <w:spacing w:val="-10"/>
                <w:sz w:val="18"/>
              </w:rPr>
              <w:t>将立即数 </w:t>
            </w:r>
            <w:r>
              <w:rPr>
                <w:rFonts w:ascii="Courier New" w:eastAsia="Courier New"/>
                <w:sz w:val="18"/>
              </w:rPr>
              <w:t>01</w:t>
            </w:r>
            <w:r>
              <w:rPr>
                <w:rFonts w:ascii="Courier New" w:eastAsia="Courier New"/>
                <w:spacing w:val="-64"/>
                <w:sz w:val="18"/>
              </w:rPr>
              <w:t> </w:t>
            </w:r>
            <w:r>
              <w:rPr>
                <w:spacing w:val="-16"/>
                <w:sz w:val="18"/>
              </w:rPr>
              <w:t>装入 </w:t>
            </w:r>
            <w:r>
              <w:rPr>
                <w:rFonts w:ascii="Courier New" w:eastAsia="Courier New"/>
                <w:sz w:val="18"/>
              </w:rPr>
              <w:t>R1</w:t>
            </w:r>
          </w:p>
        </w:tc>
      </w:tr>
      <w:tr>
        <w:trPr>
          <w:trHeight w:val="302" w:hRule="atLeast"/>
        </w:trPr>
        <w:tc>
          <w:tcPr>
            <w:tcW w:w="321" w:type="dxa"/>
          </w:tcPr>
          <w:p>
            <w:pPr>
              <w:pStyle w:val="TableParagraph"/>
              <w:spacing w:before="44"/>
              <w:ind w:left="30" w:right="31"/>
              <w:jc w:val="center"/>
              <w:rPr>
                <w:rFonts w:ascii="Courier New"/>
                <w:sz w:val="18"/>
              </w:rPr>
            </w:pPr>
            <w:r>
              <w:rPr>
                <w:rFonts w:ascii="Courier New"/>
                <w:sz w:val="18"/>
              </w:rPr>
              <w:t>$P</w:t>
            </w:r>
          </w:p>
        </w:tc>
        <w:tc>
          <w:tcPr>
            <w:tcW w:w="324" w:type="dxa"/>
          </w:tcPr>
          <w:p>
            <w:pPr>
              <w:pStyle w:val="TableParagraph"/>
              <w:spacing w:before="44"/>
              <w:ind w:left="33" w:right="32"/>
              <w:jc w:val="center"/>
              <w:rPr>
                <w:rFonts w:ascii="Courier New"/>
                <w:sz w:val="18"/>
              </w:rPr>
            </w:pPr>
            <w:r>
              <w:rPr>
                <w:rFonts w:ascii="Courier New"/>
                <w:sz w:val="18"/>
              </w:rPr>
              <w:t>27</w:t>
            </w:r>
          </w:p>
        </w:tc>
        <w:tc>
          <w:tcPr>
            <w:tcW w:w="405" w:type="dxa"/>
          </w:tcPr>
          <w:p>
            <w:pPr>
              <w:pStyle w:val="TableParagraph"/>
              <w:spacing w:before="44"/>
              <w:ind w:left="54"/>
              <w:rPr>
                <w:rFonts w:ascii="Courier New"/>
                <w:sz w:val="18"/>
              </w:rPr>
            </w:pPr>
            <w:r>
              <w:rPr>
                <w:rFonts w:ascii="Courier New"/>
                <w:sz w:val="18"/>
              </w:rPr>
              <w:t>01</w:t>
            </w:r>
          </w:p>
        </w:tc>
        <w:tc>
          <w:tcPr>
            <w:tcW w:w="297" w:type="dxa"/>
          </w:tcPr>
          <w:p>
            <w:pPr>
              <w:pStyle w:val="TableParagraph"/>
              <w:spacing w:before="44"/>
              <w:ind w:right="51"/>
              <w:jc w:val="right"/>
              <w:rPr>
                <w:rFonts w:ascii="Courier New"/>
                <w:sz w:val="18"/>
              </w:rPr>
            </w:pPr>
            <w:r>
              <w:rPr>
                <w:rFonts w:ascii="Courier New"/>
                <w:sz w:val="18"/>
              </w:rPr>
              <w:t>;</w:t>
            </w:r>
          </w:p>
        </w:tc>
        <w:tc>
          <w:tcPr>
            <w:tcW w:w="468" w:type="dxa"/>
          </w:tcPr>
          <w:p>
            <w:pPr>
              <w:pStyle w:val="TableParagraph"/>
              <w:rPr>
                <w:rFonts w:ascii="Times New Roman"/>
                <w:sz w:val="18"/>
              </w:rPr>
            </w:pPr>
          </w:p>
        </w:tc>
        <w:tc>
          <w:tcPr>
            <w:tcW w:w="1045" w:type="dxa"/>
          </w:tcPr>
          <w:p>
            <w:pPr>
              <w:pStyle w:val="TableParagraph"/>
              <w:rPr>
                <w:rFonts w:ascii="Times New Roman"/>
                <w:sz w:val="18"/>
              </w:rPr>
            </w:pPr>
          </w:p>
        </w:tc>
        <w:tc>
          <w:tcPr>
            <w:tcW w:w="3326" w:type="dxa"/>
          </w:tcPr>
          <w:p>
            <w:pPr>
              <w:pStyle w:val="TableParagraph"/>
              <w:rPr>
                <w:rFonts w:ascii="Times New Roman"/>
                <w:sz w:val="18"/>
              </w:rPr>
            </w:pPr>
          </w:p>
        </w:tc>
      </w:tr>
      <w:tr>
        <w:trPr>
          <w:trHeight w:val="304" w:hRule="atLeast"/>
        </w:trPr>
        <w:tc>
          <w:tcPr>
            <w:tcW w:w="321" w:type="dxa"/>
          </w:tcPr>
          <w:p>
            <w:pPr>
              <w:pStyle w:val="TableParagraph"/>
              <w:spacing w:before="54"/>
              <w:ind w:left="30" w:right="31"/>
              <w:jc w:val="center"/>
              <w:rPr>
                <w:rFonts w:ascii="Courier New"/>
                <w:sz w:val="18"/>
              </w:rPr>
            </w:pPr>
            <w:r>
              <w:rPr>
                <w:rFonts w:ascii="Courier New"/>
                <w:sz w:val="18"/>
              </w:rPr>
              <w:t>$P</w:t>
            </w:r>
          </w:p>
        </w:tc>
        <w:tc>
          <w:tcPr>
            <w:tcW w:w="324" w:type="dxa"/>
          </w:tcPr>
          <w:p>
            <w:pPr>
              <w:pStyle w:val="TableParagraph"/>
              <w:spacing w:before="54"/>
              <w:ind w:left="33" w:right="32"/>
              <w:jc w:val="center"/>
              <w:rPr>
                <w:rFonts w:ascii="Courier New"/>
                <w:sz w:val="18"/>
              </w:rPr>
            </w:pPr>
            <w:r>
              <w:rPr>
                <w:rFonts w:ascii="Courier New"/>
                <w:sz w:val="18"/>
              </w:rPr>
              <w:t>28</w:t>
            </w:r>
          </w:p>
        </w:tc>
        <w:tc>
          <w:tcPr>
            <w:tcW w:w="405" w:type="dxa"/>
          </w:tcPr>
          <w:p>
            <w:pPr>
              <w:pStyle w:val="TableParagraph"/>
              <w:spacing w:before="54"/>
              <w:ind w:left="54"/>
              <w:rPr>
                <w:rFonts w:ascii="Courier New"/>
                <w:sz w:val="18"/>
              </w:rPr>
            </w:pPr>
            <w:r>
              <w:rPr>
                <w:rFonts w:ascii="Courier New"/>
                <w:sz w:val="18"/>
              </w:rPr>
              <w:t>04</w:t>
            </w:r>
          </w:p>
        </w:tc>
        <w:tc>
          <w:tcPr>
            <w:tcW w:w="297" w:type="dxa"/>
          </w:tcPr>
          <w:p>
            <w:pPr>
              <w:pStyle w:val="TableParagraph"/>
              <w:spacing w:before="54"/>
              <w:ind w:right="51"/>
              <w:jc w:val="right"/>
              <w:rPr>
                <w:rFonts w:ascii="Courier New"/>
                <w:sz w:val="18"/>
              </w:rPr>
            </w:pPr>
            <w:r>
              <w:rPr>
                <w:rFonts w:ascii="Courier New"/>
                <w:sz w:val="18"/>
              </w:rPr>
              <w:t>;</w:t>
            </w:r>
          </w:p>
        </w:tc>
        <w:tc>
          <w:tcPr>
            <w:tcW w:w="468" w:type="dxa"/>
          </w:tcPr>
          <w:p>
            <w:pPr>
              <w:pStyle w:val="TableParagraph"/>
              <w:spacing w:before="54"/>
              <w:ind w:left="54"/>
              <w:rPr>
                <w:rFonts w:ascii="Courier New"/>
                <w:sz w:val="18"/>
              </w:rPr>
            </w:pPr>
            <w:r>
              <w:rPr>
                <w:rFonts w:ascii="Courier New"/>
                <w:sz w:val="18"/>
              </w:rPr>
              <w:t>ADD</w:t>
            </w:r>
          </w:p>
        </w:tc>
        <w:tc>
          <w:tcPr>
            <w:tcW w:w="1045" w:type="dxa"/>
          </w:tcPr>
          <w:p>
            <w:pPr>
              <w:pStyle w:val="TableParagraph"/>
              <w:spacing w:before="54"/>
              <w:ind w:left="90"/>
              <w:rPr>
                <w:rFonts w:ascii="Courier New"/>
                <w:sz w:val="18"/>
              </w:rPr>
            </w:pPr>
            <w:r>
              <w:rPr>
                <w:rFonts w:ascii="Courier New"/>
                <w:sz w:val="18"/>
              </w:rPr>
              <w:t>R0,R1</w:t>
            </w:r>
          </w:p>
        </w:tc>
        <w:tc>
          <w:tcPr>
            <w:tcW w:w="3326" w:type="dxa"/>
          </w:tcPr>
          <w:p>
            <w:pPr>
              <w:pStyle w:val="TableParagraph"/>
              <w:spacing w:before="54"/>
              <w:ind w:left="305"/>
              <w:rPr>
                <w:rFonts w:ascii="Courier New"/>
                <w:sz w:val="18"/>
              </w:rPr>
            </w:pPr>
            <w:r>
              <w:rPr>
                <w:rFonts w:ascii="Courier New"/>
                <w:sz w:val="18"/>
              </w:rPr>
              <w:t>R0+R1-&gt;R0</w:t>
            </w:r>
          </w:p>
        </w:tc>
      </w:tr>
      <w:tr>
        <w:trPr>
          <w:trHeight w:val="329" w:hRule="atLeast"/>
        </w:trPr>
        <w:tc>
          <w:tcPr>
            <w:tcW w:w="321" w:type="dxa"/>
          </w:tcPr>
          <w:p>
            <w:pPr>
              <w:pStyle w:val="TableParagraph"/>
              <w:spacing w:before="77"/>
              <w:ind w:left="30" w:right="31"/>
              <w:jc w:val="center"/>
              <w:rPr>
                <w:rFonts w:ascii="Courier New"/>
                <w:sz w:val="18"/>
              </w:rPr>
            </w:pPr>
            <w:r>
              <w:rPr>
                <w:rFonts w:ascii="Courier New"/>
                <w:sz w:val="18"/>
              </w:rPr>
              <w:t>$P</w:t>
            </w:r>
          </w:p>
        </w:tc>
        <w:tc>
          <w:tcPr>
            <w:tcW w:w="324" w:type="dxa"/>
          </w:tcPr>
          <w:p>
            <w:pPr>
              <w:pStyle w:val="TableParagraph"/>
              <w:spacing w:before="77"/>
              <w:ind w:left="33" w:right="32"/>
              <w:jc w:val="center"/>
              <w:rPr>
                <w:rFonts w:ascii="Courier New"/>
                <w:sz w:val="18"/>
              </w:rPr>
            </w:pPr>
            <w:r>
              <w:rPr>
                <w:rFonts w:ascii="Courier New"/>
                <w:sz w:val="18"/>
              </w:rPr>
              <w:t>29</w:t>
            </w:r>
          </w:p>
        </w:tc>
        <w:tc>
          <w:tcPr>
            <w:tcW w:w="405" w:type="dxa"/>
          </w:tcPr>
          <w:p>
            <w:pPr>
              <w:pStyle w:val="TableParagraph"/>
              <w:spacing w:before="77"/>
              <w:ind w:left="54"/>
              <w:rPr>
                <w:rFonts w:ascii="Courier New"/>
                <w:sz w:val="18"/>
              </w:rPr>
            </w:pPr>
            <w:r>
              <w:rPr>
                <w:rFonts w:ascii="Courier New"/>
                <w:sz w:val="18"/>
              </w:rPr>
              <w:t>D0</w:t>
            </w:r>
          </w:p>
        </w:tc>
        <w:tc>
          <w:tcPr>
            <w:tcW w:w="297" w:type="dxa"/>
          </w:tcPr>
          <w:p>
            <w:pPr>
              <w:pStyle w:val="TableParagraph"/>
              <w:spacing w:before="77"/>
              <w:ind w:right="51"/>
              <w:jc w:val="right"/>
              <w:rPr>
                <w:rFonts w:ascii="Courier New"/>
                <w:sz w:val="18"/>
              </w:rPr>
            </w:pPr>
            <w:r>
              <w:rPr>
                <w:rFonts w:ascii="Courier New"/>
                <w:sz w:val="18"/>
              </w:rPr>
              <w:t>;</w:t>
            </w:r>
          </w:p>
        </w:tc>
        <w:tc>
          <w:tcPr>
            <w:tcW w:w="468" w:type="dxa"/>
          </w:tcPr>
          <w:p>
            <w:pPr>
              <w:pStyle w:val="TableParagraph"/>
              <w:spacing w:before="77"/>
              <w:ind w:left="54"/>
              <w:rPr>
                <w:rFonts w:ascii="Courier New"/>
                <w:sz w:val="18"/>
              </w:rPr>
            </w:pPr>
            <w:r>
              <w:rPr>
                <w:rFonts w:ascii="Courier New"/>
                <w:sz w:val="18"/>
              </w:rPr>
              <w:t>STA</w:t>
            </w:r>
          </w:p>
        </w:tc>
        <w:tc>
          <w:tcPr>
            <w:tcW w:w="1045" w:type="dxa"/>
          </w:tcPr>
          <w:p>
            <w:pPr>
              <w:pStyle w:val="TableParagraph"/>
              <w:spacing w:before="77"/>
              <w:ind w:left="90"/>
              <w:rPr>
                <w:rFonts w:ascii="Courier New"/>
                <w:sz w:val="18"/>
              </w:rPr>
            </w:pPr>
            <w:r>
              <w:rPr>
                <w:rFonts w:ascii="Courier New"/>
                <w:sz w:val="18"/>
              </w:rPr>
              <w:t>40H,R0</w:t>
            </w:r>
          </w:p>
        </w:tc>
        <w:tc>
          <w:tcPr>
            <w:tcW w:w="3326" w:type="dxa"/>
          </w:tcPr>
          <w:p>
            <w:pPr>
              <w:pStyle w:val="TableParagraph"/>
              <w:spacing w:before="47"/>
              <w:ind w:left="323"/>
              <w:rPr>
                <w:sz w:val="18"/>
              </w:rPr>
            </w:pPr>
            <w:r>
              <w:rPr>
                <w:spacing w:val="-23"/>
                <w:sz w:val="18"/>
              </w:rPr>
              <w:t>将 </w:t>
            </w:r>
            <w:r>
              <w:rPr>
                <w:rFonts w:ascii="Courier New" w:eastAsia="Courier New"/>
                <w:spacing w:val="-1"/>
                <w:sz w:val="18"/>
              </w:rPr>
              <w:t>R0</w:t>
            </w:r>
            <w:r>
              <w:rPr>
                <w:rFonts w:ascii="Courier New" w:eastAsia="Courier New"/>
                <w:spacing w:val="-64"/>
                <w:sz w:val="18"/>
              </w:rPr>
              <w:t> </w:t>
            </w:r>
            <w:r>
              <w:rPr>
                <w:spacing w:val="-8"/>
                <w:sz w:val="18"/>
              </w:rPr>
              <w:t>中的内容存入 </w:t>
            </w:r>
            <w:r>
              <w:rPr>
                <w:rFonts w:ascii="Courier New" w:eastAsia="Courier New"/>
                <w:sz w:val="18"/>
              </w:rPr>
              <w:t>40H</w:t>
            </w:r>
            <w:r>
              <w:rPr>
                <w:rFonts w:ascii="Courier New" w:eastAsia="Courier New"/>
                <w:spacing w:val="-64"/>
                <w:sz w:val="18"/>
              </w:rPr>
              <w:t> </w:t>
            </w:r>
            <w:r>
              <w:rPr>
                <w:sz w:val="18"/>
              </w:rPr>
              <w:t>中</w:t>
            </w:r>
          </w:p>
        </w:tc>
      </w:tr>
      <w:tr>
        <w:trPr>
          <w:trHeight w:val="302" w:hRule="atLeast"/>
        </w:trPr>
        <w:tc>
          <w:tcPr>
            <w:tcW w:w="321" w:type="dxa"/>
          </w:tcPr>
          <w:p>
            <w:pPr>
              <w:pStyle w:val="TableParagraph"/>
              <w:spacing w:before="44"/>
              <w:ind w:left="30" w:right="30"/>
              <w:jc w:val="center"/>
              <w:rPr>
                <w:rFonts w:ascii="Courier New"/>
                <w:sz w:val="18"/>
              </w:rPr>
            </w:pPr>
            <w:r>
              <w:rPr>
                <w:rFonts w:ascii="Courier New"/>
                <w:sz w:val="18"/>
              </w:rPr>
              <w:t>$P</w:t>
            </w:r>
          </w:p>
        </w:tc>
        <w:tc>
          <w:tcPr>
            <w:tcW w:w="324" w:type="dxa"/>
          </w:tcPr>
          <w:p>
            <w:pPr>
              <w:pStyle w:val="TableParagraph"/>
              <w:spacing w:before="44"/>
              <w:ind w:left="33" w:right="31"/>
              <w:jc w:val="center"/>
              <w:rPr>
                <w:rFonts w:ascii="Courier New"/>
                <w:sz w:val="18"/>
              </w:rPr>
            </w:pPr>
            <w:r>
              <w:rPr>
                <w:rFonts w:ascii="Courier New"/>
                <w:sz w:val="18"/>
              </w:rPr>
              <w:t>2A</w:t>
            </w:r>
          </w:p>
        </w:tc>
        <w:tc>
          <w:tcPr>
            <w:tcW w:w="405" w:type="dxa"/>
          </w:tcPr>
          <w:p>
            <w:pPr>
              <w:pStyle w:val="TableParagraph"/>
              <w:spacing w:before="44"/>
              <w:ind w:left="55"/>
              <w:rPr>
                <w:rFonts w:ascii="Courier New"/>
                <w:sz w:val="18"/>
              </w:rPr>
            </w:pPr>
            <w:r>
              <w:rPr>
                <w:rFonts w:ascii="Courier New"/>
                <w:sz w:val="18"/>
              </w:rPr>
              <w:t>40</w:t>
            </w:r>
          </w:p>
        </w:tc>
        <w:tc>
          <w:tcPr>
            <w:tcW w:w="297" w:type="dxa"/>
          </w:tcPr>
          <w:p>
            <w:pPr>
              <w:pStyle w:val="TableParagraph"/>
              <w:spacing w:before="44"/>
              <w:ind w:right="50"/>
              <w:jc w:val="right"/>
              <w:rPr>
                <w:rFonts w:ascii="Courier New"/>
                <w:sz w:val="18"/>
              </w:rPr>
            </w:pPr>
            <w:r>
              <w:rPr>
                <w:rFonts w:ascii="Courier New"/>
                <w:sz w:val="18"/>
              </w:rPr>
              <w:t>;</w:t>
            </w:r>
          </w:p>
        </w:tc>
        <w:tc>
          <w:tcPr>
            <w:tcW w:w="468" w:type="dxa"/>
          </w:tcPr>
          <w:p>
            <w:pPr>
              <w:pStyle w:val="TableParagraph"/>
              <w:rPr>
                <w:rFonts w:ascii="Times New Roman"/>
                <w:sz w:val="18"/>
              </w:rPr>
            </w:pPr>
          </w:p>
        </w:tc>
        <w:tc>
          <w:tcPr>
            <w:tcW w:w="1045" w:type="dxa"/>
          </w:tcPr>
          <w:p>
            <w:pPr>
              <w:pStyle w:val="TableParagraph"/>
              <w:rPr>
                <w:rFonts w:ascii="Times New Roman"/>
                <w:sz w:val="18"/>
              </w:rPr>
            </w:pPr>
          </w:p>
        </w:tc>
        <w:tc>
          <w:tcPr>
            <w:tcW w:w="3326" w:type="dxa"/>
          </w:tcPr>
          <w:p>
            <w:pPr>
              <w:pStyle w:val="TableParagraph"/>
              <w:rPr>
                <w:rFonts w:ascii="Times New Roman"/>
                <w:sz w:val="18"/>
              </w:rPr>
            </w:pPr>
          </w:p>
        </w:tc>
      </w:tr>
      <w:tr>
        <w:trPr>
          <w:trHeight w:val="311" w:hRule="atLeast"/>
        </w:trPr>
        <w:tc>
          <w:tcPr>
            <w:tcW w:w="321" w:type="dxa"/>
          </w:tcPr>
          <w:p>
            <w:pPr>
              <w:pStyle w:val="TableParagraph"/>
              <w:spacing w:before="54"/>
              <w:ind w:left="30" w:right="30"/>
              <w:jc w:val="center"/>
              <w:rPr>
                <w:rFonts w:ascii="Courier New"/>
                <w:sz w:val="18"/>
              </w:rPr>
            </w:pPr>
            <w:r>
              <w:rPr>
                <w:rFonts w:ascii="Courier New"/>
                <w:sz w:val="18"/>
              </w:rPr>
              <w:t>$P</w:t>
            </w:r>
          </w:p>
        </w:tc>
        <w:tc>
          <w:tcPr>
            <w:tcW w:w="324" w:type="dxa"/>
          </w:tcPr>
          <w:p>
            <w:pPr>
              <w:pStyle w:val="TableParagraph"/>
              <w:spacing w:before="54"/>
              <w:ind w:left="33" w:right="31"/>
              <w:jc w:val="center"/>
              <w:rPr>
                <w:rFonts w:ascii="Courier New"/>
                <w:sz w:val="18"/>
              </w:rPr>
            </w:pPr>
            <w:r>
              <w:rPr>
                <w:rFonts w:ascii="Courier New"/>
                <w:sz w:val="18"/>
              </w:rPr>
              <w:t>2B</w:t>
            </w:r>
          </w:p>
        </w:tc>
        <w:tc>
          <w:tcPr>
            <w:tcW w:w="405" w:type="dxa"/>
          </w:tcPr>
          <w:p>
            <w:pPr>
              <w:pStyle w:val="TableParagraph"/>
              <w:spacing w:before="54"/>
              <w:ind w:left="55"/>
              <w:rPr>
                <w:rFonts w:ascii="Courier New"/>
                <w:sz w:val="18"/>
              </w:rPr>
            </w:pPr>
            <w:r>
              <w:rPr>
                <w:rFonts w:ascii="Courier New"/>
                <w:sz w:val="18"/>
              </w:rPr>
              <w:t>E0</w:t>
            </w:r>
          </w:p>
        </w:tc>
        <w:tc>
          <w:tcPr>
            <w:tcW w:w="297" w:type="dxa"/>
          </w:tcPr>
          <w:p>
            <w:pPr>
              <w:pStyle w:val="TableParagraph"/>
              <w:spacing w:before="54"/>
              <w:ind w:right="50"/>
              <w:jc w:val="right"/>
              <w:rPr>
                <w:rFonts w:ascii="Courier New"/>
                <w:sz w:val="18"/>
              </w:rPr>
            </w:pPr>
            <w:r>
              <w:rPr>
                <w:rFonts w:ascii="Courier New"/>
                <w:sz w:val="18"/>
              </w:rPr>
              <w:t>;</w:t>
            </w:r>
          </w:p>
        </w:tc>
        <w:tc>
          <w:tcPr>
            <w:tcW w:w="468" w:type="dxa"/>
          </w:tcPr>
          <w:p>
            <w:pPr>
              <w:pStyle w:val="TableParagraph"/>
              <w:spacing w:before="54"/>
              <w:ind w:left="55"/>
              <w:rPr>
                <w:rFonts w:ascii="Courier New"/>
                <w:sz w:val="18"/>
              </w:rPr>
            </w:pPr>
            <w:r>
              <w:rPr>
                <w:rFonts w:ascii="Courier New"/>
                <w:sz w:val="18"/>
              </w:rPr>
              <w:t>JMP</w:t>
            </w:r>
          </w:p>
        </w:tc>
        <w:tc>
          <w:tcPr>
            <w:tcW w:w="1045" w:type="dxa"/>
          </w:tcPr>
          <w:p>
            <w:pPr>
              <w:pStyle w:val="TableParagraph"/>
              <w:spacing w:before="54"/>
              <w:ind w:left="180"/>
              <w:rPr>
                <w:rFonts w:ascii="Courier New"/>
                <w:sz w:val="18"/>
              </w:rPr>
            </w:pPr>
            <w:r>
              <w:rPr>
                <w:rFonts w:ascii="Courier New"/>
                <w:sz w:val="18"/>
              </w:rPr>
              <w:t>26H</w:t>
            </w:r>
          </w:p>
        </w:tc>
        <w:tc>
          <w:tcPr>
            <w:tcW w:w="3326" w:type="dxa"/>
          </w:tcPr>
          <w:p>
            <w:pPr>
              <w:pStyle w:val="TableParagraph"/>
              <w:rPr>
                <w:rFonts w:ascii="Times New Roman"/>
                <w:sz w:val="18"/>
              </w:rPr>
            </w:pPr>
          </w:p>
        </w:tc>
      </w:tr>
      <w:tr>
        <w:trPr>
          <w:trHeight w:val="311" w:hRule="atLeast"/>
        </w:trPr>
        <w:tc>
          <w:tcPr>
            <w:tcW w:w="321" w:type="dxa"/>
          </w:tcPr>
          <w:p>
            <w:pPr>
              <w:pStyle w:val="TableParagraph"/>
              <w:spacing w:before="54"/>
              <w:ind w:left="30" w:right="30"/>
              <w:jc w:val="center"/>
              <w:rPr>
                <w:rFonts w:ascii="Courier New"/>
                <w:sz w:val="18"/>
              </w:rPr>
            </w:pPr>
            <w:r>
              <w:rPr>
                <w:rFonts w:ascii="Courier New"/>
                <w:sz w:val="18"/>
              </w:rPr>
              <w:t>$P</w:t>
            </w:r>
          </w:p>
        </w:tc>
        <w:tc>
          <w:tcPr>
            <w:tcW w:w="324" w:type="dxa"/>
          </w:tcPr>
          <w:p>
            <w:pPr>
              <w:pStyle w:val="TableParagraph"/>
              <w:spacing w:before="54"/>
              <w:ind w:left="33" w:right="31"/>
              <w:jc w:val="center"/>
              <w:rPr>
                <w:rFonts w:ascii="Courier New"/>
                <w:sz w:val="18"/>
              </w:rPr>
            </w:pPr>
            <w:r>
              <w:rPr>
                <w:rFonts w:ascii="Courier New"/>
                <w:sz w:val="18"/>
              </w:rPr>
              <w:t>2C</w:t>
            </w:r>
          </w:p>
        </w:tc>
        <w:tc>
          <w:tcPr>
            <w:tcW w:w="405" w:type="dxa"/>
          </w:tcPr>
          <w:p>
            <w:pPr>
              <w:pStyle w:val="TableParagraph"/>
              <w:spacing w:before="54"/>
              <w:ind w:left="55"/>
              <w:rPr>
                <w:rFonts w:ascii="Courier New"/>
                <w:sz w:val="18"/>
              </w:rPr>
            </w:pPr>
            <w:r>
              <w:rPr>
                <w:rFonts w:ascii="Courier New"/>
                <w:sz w:val="18"/>
              </w:rPr>
              <w:t>26</w:t>
            </w:r>
          </w:p>
        </w:tc>
        <w:tc>
          <w:tcPr>
            <w:tcW w:w="297" w:type="dxa"/>
          </w:tcPr>
          <w:p>
            <w:pPr>
              <w:pStyle w:val="TableParagraph"/>
              <w:spacing w:before="54"/>
              <w:ind w:right="50"/>
              <w:jc w:val="right"/>
              <w:rPr>
                <w:rFonts w:ascii="Courier New"/>
                <w:sz w:val="18"/>
              </w:rPr>
            </w:pPr>
            <w:r>
              <w:rPr>
                <w:rFonts w:ascii="Courier New"/>
                <w:sz w:val="18"/>
              </w:rPr>
              <w:t>;</w:t>
            </w:r>
          </w:p>
        </w:tc>
        <w:tc>
          <w:tcPr>
            <w:tcW w:w="468" w:type="dxa"/>
          </w:tcPr>
          <w:p>
            <w:pPr>
              <w:pStyle w:val="TableParagraph"/>
              <w:rPr>
                <w:rFonts w:ascii="Times New Roman"/>
                <w:sz w:val="18"/>
              </w:rPr>
            </w:pPr>
          </w:p>
        </w:tc>
        <w:tc>
          <w:tcPr>
            <w:tcW w:w="1045" w:type="dxa"/>
          </w:tcPr>
          <w:p>
            <w:pPr>
              <w:pStyle w:val="TableParagraph"/>
              <w:rPr>
                <w:rFonts w:ascii="Times New Roman"/>
                <w:sz w:val="18"/>
              </w:rPr>
            </w:pPr>
          </w:p>
        </w:tc>
        <w:tc>
          <w:tcPr>
            <w:tcW w:w="3326" w:type="dxa"/>
          </w:tcPr>
          <w:p>
            <w:pPr>
              <w:pStyle w:val="TableParagraph"/>
              <w:rPr>
                <w:rFonts w:ascii="Times New Roman"/>
                <w:sz w:val="18"/>
              </w:rPr>
            </w:pPr>
          </w:p>
        </w:tc>
      </w:tr>
      <w:tr>
        <w:trPr>
          <w:trHeight w:val="257" w:hRule="atLeast"/>
        </w:trPr>
        <w:tc>
          <w:tcPr>
            <w:tcW w:w="321" w:type="dxa"/>
          </w:tcPr>
          <w:p>
            <w:pPr>
              <w:pStyle w:val="TableParagraph"/>
              <w:spacing w:line="184" w:lineRule="exact" w:before="54"/>
              <w:ind w:left="30" w:right="30"/>
              <w:jc w:val="center"/>
              <w:rPr>
                <w:rFonts w:ascii="Courier New"/>
                <w:sz w:val="18"/>
              </w:rPr>
            </w:pPr>
            <w:r>
              <w:rPr>
                <w:rFonts w:ascii="Courier New"/>
                <w:sz w:val="18"/>
              </w:rPr>
              <w:t>$P</w:t>
            </w:r>
          </w:p>
        </w:tc>
        <w:tc>
          <w:tcPr>
            <w:tcW w:w="324" w:type="dxa"/>
          </w:tcPr>
          <w:p>
            <w:pPr>
              <w:pStyle w:val="TableParagraph"/>
              <w:spacing w:line="184" w:lineRule="exact" w:before="54"/>
              <w:ind w:left="33" w:right="31"/>
              <w:jc w:val="center"/>
              <w:rPr>
                <w:rFonts w:ascii="Courier New"/>
                <w:sz w:val="18"/>
              </w:rPr>
            </w:pPr>
            <w:r>
              <w:rPr>
                <w:rFonts w:ascii="Courier New"/>
                <w:sz w:val="18"/>
              </w:rPr>
              <w:t>2D</w:t>
            </w:r>
          </w:p>
        </w:tc>
        <w:tc>
          <w:tcPr>
            <w:tcW w:w="405" w:type="dxa"/>
          </w:tcPr>
          <w:p>
            <w:pPr>
              <w:pStyle w:val="TableParagraph"/>
              <w:spacing w:line="184" w:lineRule="exact" w:before="54"/>
              <w:ind w:left="55"/>
              <w:rPr>
                <w:rFonts w:ascii="Courier New"/>
                <w:sz w:val="18"/>
              </w:rPr>
            </w:pPr>
            <w:r>
              <w:rPr>
                <w:rFonts w:ascii="Courier New"/>
                <w:sz w:val="18"/>
              </w:rPr>
              <w:t>50</w:t>
            </w:r>
          </w:p>
        </w:tc>
        <w:tc>
          <w:tcPr>
            <w:tcW w:w="297" w:type="dxa"/>
          </w:tcPr>
          <w:p>
            <w:pPr>
              <w:pStyle w:val="TableParagraph"/>
              <w:spacing w:line="184" w:lineRule="exact" w:before="54"/>
              <w:ind w:right="50"/>
              <w:jc w:val="right"/>
              <w:rPr>
                <w:rFonts w:ascii="Courier New"/>
                <w:sz w:val="18"/>
              </w:rPr>
            </w:pPr>
            <w:r>
              <w:rPr>
                <w:rFonts w:ascii="Courier New"/>
                <w:sz w:val="18"/>
              </w:rPr>
              <w:t>;</w:t>
            </w:r>
          </w:p>
        </w:tc>
        <w:tc>
          <w:tcPr>
            <w:tcW w:w="468" w:type="dxa"/>
          </w:tcPr>
          <w:p>
            <w:pPr>
              <w:pStyle w:val="TableParagraph"/>
              <w:spacing w:line="184" w:lineRule="exact" w:before="54"/>
              <w:ind w:left="55"/>
              <w:rPr>
                <w:rFonts w:ascii="Courier New"/>
                <w:sz w:val="18"/>
              </w:rPr>
            </w:pPr>
            <w:r>
              <w:rPr>
                <w:rFonts w:ascii="Courier New"/>
                <w:sz w:val="18"/>
              </w:rPr>
              <w:t>HLT</w:t>
            </w:r>
          </w:p>
        </w:tc>
        <w:tc>
          <w:tcPr>
            <w:tcW w:w="1045" w:type="dxa"/>
          </w:tcPr>
          <w:p>
            <w:pPr>
              <w:pStyle w:val="TableParagraph"/>
              <w:rPr>
                <w:rFonts w:ascii="Times New Roman"/>
                <w:sz w:val="18"/>
              </w:rPr>
            </w:pPr>
          </w:p>
        </w:tc>
        <w:tc>
          <w:tcPr>
            <w:tcW w:w="3326" w:type="dxa"/>
          </w:tcPr>
          <w:p>
            <w:pPr>
              <w:pStyle w:val="TableParagraph"/>
              <w:rPr>
                <w:rFonts w:ascii="Times New Roman"/>
                <w:sz w:val="18"/>
              </w:rPr>
            </w:pPr>
          </w:p>
        </w:tc>
      </w:tr>
    </w:tbl>
    <w:p>
      <w:pPr>
        <w:spacing w:before="93"/>
        <w:ind w:left="279" w:right="0" w:firstLine="0"/>
        <w:jc w:val="left"/>
        <w:rPr>
          <w:rFonts w:ascii="Courier New" w:eastAsia="Courier New"/>
          <w:sz w:val="18"/>
        </w:rPr>
      </w:pPr>
      <w:r>
        <w:rPr>
          <w:rFonts w:ascii="Courier New" w:eastAsia="Courier New"/>
          <w:sz w:val="18"/>
        </w:rPr>
        <w:t>;//*****</w:t>
      </w:r>
      <w:r>
        <w:rPr>
          <w:sz w:val="18"/>
        </w:rPr>
        <w:t>数据</w:t>
      </w:r>
      <w:r>
        <w:rPr>
          <w:rFonts w:ascii="Courier New" w:eastAsia="Courier New"/>
          <w:sz w:val="18"/>
        </w:rPr>
        <w:t>*****//</w:t>
      </w:r>
    </w:p>
    <w:p>
      <w:pPr>
        <w:spacing w:before="93"/>
        <w:ind w:left="369" w:right="0" w:firstLine="0"/>
        <w:jc w:val="left"/>
        <w:rPr>
          <w:rFonts w:ascii="Courier New"/>
          <w:sz w:val="18"/>
        </w:rPr>
      </w:pPr>
      <w:r>
        <w:rPr>
          <w:rFonts w:ascii="Courier New"/>
          <w:sz w:val="18"/>
        </w:rPr>
        <w:t>$P</w:t>
      </w:r>
      <w:r>
        <w:rPr>
          <w:rFonts w:ascii="Courier New"/>
          <w:spacing w:val="-3"/>
          <w:sz w:val="18"/>
        </w:rPr>
        <w:t> </w:t>
      </w:r>
      <w:r>
        <w:rPr>
          <w:rFonts w:ascii="Courier New"/>
          <w:sz w:val="18"/>
        </w:rPr>
        <w:t>40</w:t>
      </w:r>
      <w:r>
        <w:rPr>
          <w:rFonts w:ascii="Courier New"/>
          <w:spacing w:val="-3"/>
          <w:sz w:val="18"/>
        </w:rPr>
        <w:t> </w:t>
      </w:r>
      <w:r>
        <w:rPr>
          <w:rFonts w:ascii="Courier New"/>
          <w:sz w:val="18"/>
        </w:rPr>
        <w:t>00</w:t>
      </w:r>
    </w:p>
    <w:p>
      <w:pPr>
        <w:pStyle w:val="Heading4"/>
        <w:numPr>
          <w:ilvl w:val="2"/>
          <w:numId w:val="44"/>
        </w:numPr>
        <w:tabs>
          <w:tab w:pos="907" w:val="left" w:leader="none"/>
          <w:tab w:pos="908" w:val="left" w:leader="none"/>
        </w:tabs>
        <w:spacing w:line="240" w:lineRule="auto" w:before="133" w:after="0"/>
        <w:ind w:left="907" w:right="0" w:hanging="721"/>
        <w:jc w:val="left"/>
      </w:pPr>
      <w:bookmarkStart w:name="6.2.4  实验步骤" w:id="164"/>
      <w:bookmarkEnd w:id="164"/>
      <w:r>
        <w:rPr>
          <w:b w:val="0"/>
        </w:rPr>
      </w:r>
      <w:bookmarkStart w:name="6.2.4  实验步骤" w:id="165"/>
      <w:bookmarkEnd w:id="165"/>
      <w:r>
        <w:rPr/>
        <w:t>实验步骤</w:t>
      </w:r>
    </w:p>
    <w:p>
      <w:pPr>
        <w:pStyle w:val="ListParagraph"/>
        <w:numPr>
          <w:ilvl w:val="3"/>
          <w:numId w:val="44"/>
        </w:numPr>
        <w:tabs>
          <w:tab w:pos="958" w:val="left" w:leader="none"/>
        </w:tabs>
        <w:spacing w:line="278" w:lineRule="auto" w:before="123" w:after="0"/>
        <w:ind w:left="187" w:right="207" w:firstLine="419"/>
        <w:jc w:val="both"/>
        <w:rPr>
          <w:sz w:val="21"/>
        </w:rPr>
      </w:pPr>
      <w:r>
        <w:rPr>
          <w:spacing w:val="-1"/>
          <w:sz w:val="21"/>
        </w:rPr>
        <w:t>把时序与操作台单元的“</w:t>
      </w:r>
      <w:r>
        <w:rPr>
          <w:rFonts w:ascii="Times New Roman" w:hAnsi="Times New Roman" w:eastAsia="Times New Roman"/>
          <w:spacing w:val="-1"/>
          <w:sz w:val="21"/>
        </w:rPr>
        <w:t>MODE</w:t>
      </w:r>
      <w:r>
        <w:rPr>
          <w:spacing w:val="-1"/>
          <w:sz w:val="21"/>
        </w:rPr>
        <w:t>”用短路块短接，使系统工作在四节拍模式，</w:t>
      </w:r>
      <w:r>
        <w:rPr>
          <w:rFonts w:ascii="Times New Roman" w:hAnsi="Times New Roman" w:eastAsia="Times New Roman"/>
          <w:spacing w:val="-1"/>
          <w:sz w:val="21"/>
        </w:rPr>
        <w:t>JP1</w:t>
      </w:r>
      <w:r>
        <w:rPr>
          <w:sz w:val="21"/>
        </w:rPr>
        <w:t>、</w:t>
      </w:r>
      <w:r>
        <w:rPr>
          <w:rFonts w:ascii="Times New Roman" w:hAnsi="Times New Roman" w:eastAsia="Times New Roman"/>
          <w:sz w:val="21"/>
        </w:rPr>
        <w:t>JP2</w:t>
      </w:r>
      <w:r>
        <w:rPr>
          <w:rFonts w:ascii="Times New Roman" w:hAnsi="Times New Roman" w:eastAsia="Times New Roman"/>
          <w:spacing w:val="-51"/>
          <w:sz w:val="21"/>
        </w:rPr>
        <w:t> </w:t>
      </w:r>
      <w:r>
        <w:rPr>
          <w:spacing w:val="-8"/>
          <w:sz w:val="21"/>
        </w:rPr>
        <w:t>短路块均将 </w:t>
      </w:r>
      <w:r>
        <w:rPr>
          <w:rFonts w:ascii="Times New Roman" w:hAnsi="Times New Roman" w:eastAsia="Times New Roman"/>
          <w:spacing w:val="-1"/>
          <w:sz w:val="21"/>
        </w:rPr>
        <w:t>1</w:t>
      </w:r>
      <w:r>
        <w:rPr>
          <w:spacing w:val="-1"/>
          <w:sz w:val="21"/>
        </w:rPr>
        <w:t>、</w:t>
      </w:r>
      <w:r>
        <w:rPr>
          <w:rFonts w:ascii="Times New Roman" w:hAnsi="Times New Roman" w:eastAsia="Times New Roman"/>
          <w:spacing w:val="-1"/>
          <w:sz w:val="21"/>
        </w:rPr>
        <w:t>2</w:t>
      </w:r>
      <w:r>
        <w:rPr>
          <w:rFonts w:ascii="Times New Roman" w:hAnsi="Times New Roman" w:eastAsia="Times New Roman"/>
          <w:spacing w:val="16"/>
          <w:sz w:val="21"/>
        </w:rPr>
        <w:t> </w:t>
      </w:r>
      <w:r>
        <w:rPr>
          <w:spacing w:val="-3"/>
          <w:sz w:val="21"/>
        </w:rPr>
        <w:t>短接，在复杂模型机实验接线图的基础上，再增加本实验 </w:t>
      </w:r>
      <w:r>
        <w:rPr>
          <w:rFonts w:ascii="Times New Roman" w:hAnsi="Times New Roman" w:eastAsia="Times New Roman"/>
          <w:sz w:val="21"/>
        </w:rPr>
        <w:t>8237</w:t>
      </w:r>
      <w:r>
        <w:rPr>
          <w:rFonts w:ascii="Times New Roman" w:hAnsi="Times New Roman" w:eastAsia="Times New Roman"/>
          <w:spacing w:val="16"/>
          <w:sz w:val="21"/>
        </w:rPr>
        <w:t> </w:t>
      </w:r>
      <w:r>
        <w:rPr>
          <w:sz w:val="21"/>
        </w:rPr>
        <w:t>部分的接线。</w:t>
      </w:r>
      <w:r>
        <w:rPr>
          <w:spacing w:val="-9"/>
          <w:sz w:val="21"/>
        </w:rPr>
        <w:t>接线图如图 </w:t>
      </w:r>
      <w:r>
        <w:rPr>
          <w:rFonts w:ascii="Times New Roman" w:hAnsi="Times New Roman" w:eastAsia="Times New Roman"/>
          <w:sz w:val="21"/>
        </w:rPr>
        <w:t>6-2-5 </w:t>
      </w:r>
      <w:r>
        <w:rPr>
          <w:sz w:val="21"/>
        </w:rPr>
        <w:t>所示。</w:t>
      </w:r>
    </w:p>
    <w:p>
      <w:pPr>
        <w:pStyle w:val="ListParagraph"/>
        <w:numPr>
          <w:ilvl w:val="3"/>
          <w:numId w:val="44"/>
        </w:numPr>
        <w:tabs>
          <w:tab w:pos="958" w:val="left" w:leader="none"/>
        </w:tabs>
        <w:spacing w:line="240" w:lineRule="auto" w:before="0" w:after="0"/>
        <w:ind w:left="957" w:right="0" w:hanging="351"/>
        <w:jc w:val="both"/>
        <w:rPr>
          <w:sz w:val="21"/>
        </w:rPr>
      </w:pPr>
      <w:r>
        <w:rPr>
          <w:spacing w:val="-9"/>
          <w:sz w:val="21"/>
        </w:rPr>
        <w:t>本实验只用了 </w:t>
      </w:r>
      <w:r>
        <w:rPr>
          <w:rFonts w:ascii="Times New Roman" w:eastAsia="Times New Roman"/>
          <w:spacing w:val="-1"/>
          <w:sz w:val="21"/>
        </w:rPr>
        <w:t>8237</w:t>
      </w:r>
      <w:r>
        <w:rPr>
          <w:rFonts w:ascii="Times New Roman" w:eastAsia="Times New Roman"/>
          <w:spacing w:val="1"/>
          <w:sz w:val="21"/>
        </w:rPr>
        <w:t> </w:t>
      </w:r>
      <w:r>
        <w:rPr>
          <w:spacing w:val="-27"/>
          <w:sz w:val="21"/>
        </w:rPr>
        <w:t>的 </w:t>
      </w:r>
      <w:r>
        <w:rPr>
          <w:rFonts w:ascii="Times New Roman" w:eastAsia="Times New Roman"/>
          <w:sz w:val="21"/>
        </w:rPr>
        <w:t>0</w:t>
      </w:r>
      <w:r>
        <w:rPr>
          <w:rFonts w:ascii="Times New Roman" w:eastAsia="Times New Roman"/>
          <w:spacing w:val="1"/>
          <w:sz w:val="21"/>
        </w:rPr>
        <w:t> </w:t>
      </w:r>
      <w:r>
        <w:rPr>
          <w:sz w:val="21"/>
        </w:rPr>
        <w:t>通道，将它设置成请求方式。</w:t>
      </w:r>
      <w:r>
        <w:rPr>
          <w:rFonts w:ascii="Times New Roman" w:eastAsia="Times New Roman"/>
          <w:sz w:val="21"/>
        </w:rPr>
        <w:t>REQ0</w:t>
      </w:r>
      <w:r>
        <w:rPr>
          <w:rFonts w:ascii="Times New Roman" w:eastAsia="Times New Roman"/>
          <w:spacing w:val="-1"/>
          <w:sz w:val="21"/>
        </w:rPr>
        <w:t> </w:t>
      </w:r>
      <w:r>
        <w:rPr>
          <w:spacing w:val="-7"/>
          <w:sz w:val="21"/>
        </w:rPr>
        <w:t>接至脉冲信号源 </w:t>
      </w:r>
      <w:r>
        <w:rPr>
          <w:rFonts w:ascii="Times New Roman" w:eastAsia="Times New Roman"/>
          <w:sz w:val="21"/>
        </w:rPr>
        <w:t>KK+</w:t>
      </w:r>
      <w:r>
        <w:rPr>
          <w:sz w:val="21"/>
        </w:rPr>
        <w:t>上。</w:t>
      </w:r>
    </w:p>
    <w:p>
      <w:pPr>
        <w:pStyle w:val="ListParagraph"/>
        <w:numPr>
          <w:ilvl w:val="3"/>
          <w:numId w:val="44"/>
        </w:numPr>
        <w:tabs>
          <w:tab w:pos="958" w:val="left" w:leader="none"/>
        </w:tabs>
        <w:spacing w:line="278" w:lineRule="auto" w:before="43" w:after="0"/>
        <w:ind w:left="187" w:right="207" w:firstLine="419"/>
        <w:jc w:val="both"/>
        <w:rPr>
          <w:sz w:val="21"/>
        </w:rPr>
      </w:pPr>
      <w:r>
        <w:rPr>
          <w:spacing w:val="-10"/>
          <w:sz w:val="21"/>
        </w:rPr>
        <w:t>微程序沿用复杂模型机的微代码程序，选择联机软件的“【转储】—【装载】”功能，在</w:t>
      </w:r>
      <w:r>
        <w:rPr>
          <w:spacing w:val="-8"/>
          <w:sz w:val="21"/>
        </w:rPr>
        <w:t>打开文件对话框中选择“带 </w:t>
      </w:r>
      <w:r>
        <w:rPr>
          <w:rFonts w:ascii="Times New Roman" w:hAnsi="Times New Roman" w:eastAsia="Times New Roman"/>
          <w:spacing w:val="-1"/>
          <w:sz w:val="21"/>
        </w:rPr>
        <w:t>D</w:t>
      </w:r>
      <w:r>
        <w:rPr>
          <w:rFonts w:ascii="Times New Roman" w:hAnsi="Times New Roman" w:eastAsia="Times New Roman"/>
          <w:sz w:val="21"/>
        </w:rPr>
        <w:t>MA</w:t>
      </w:r>
      <w:r>
        <w:rPr>
          <w:rFonts w:ascii="Times New Roman" w:hAnsi="Times New Roman" w:eastAsia="Times New Roman"/>
          <w:spacing w:val="-1"/>
          <w:sz w:val="21"/>
        </w:rPr>
        <w:t> </w:t>
      </w:r>
      <w:r>
        <w:rPr>
          <w:sz w:val="21"/>
        </w:rPr>
        <w:t>的模型机设计实验</w:t>
      </w:r>
      <w:r>
        <w:rPr>
          <w:rFonts w:ascii="Times New Roman" w:hAnsi="Times New Roman" w:eastAsia="Times New Roman"/>
          <w:sz w:val="21"/>
        </w:rPr>
        <w:t>.t</w:t>
      </w:r>
      <w:r>
        <w:rPr>
          <w:rFonts w:ascii="Times New Roman" w:hAnsi="Times New Roman" w:eastAsia="Times New Roman"/>
          <w:spacing w:val="-1"/>
          <w:sz w:val="21"/>
        </w:rPr>
        <w:t>x</w:t>
      </w:r>
      <w:r>
        <w:rPr>
          <w:rFonts w:ascii="Times New Roman" w:hAnsi="Times New Roman" w:eastAsia="Times New Roman"/>
          <w:sz w:val="21"/>
        </w:rPr>
        <w:t>t</w:t>
      </w:r>
      <w:r>
        <w:rPr>
          <w:spacing w:val="-13"/>
          <w:sz w:val="21"/>
        </w:rPr>
        <w:t>”，软件自动将机器程序和微程序写入指</w:t>
      </w:r>
      <w:r>
        <w:rPr>
          <w:sz w:val="21"/>
        </w:rPr>
        <w:t>定单元。</w:t>
      </w:r>
    </w:p>
    <w:p>
      <w:pPr>
        <w:pStyle w:val="ListParagraph"/>
        <w:numPr>
          <w:ilvl w:val="3"/>
          <w:numId w:val="44"/>
        </w:numPr>
        <w:tabs>
          <w:tab w:pos="958" w:val="left" w:leader="none"/>
        </w:tabs>
        <w:spacing w:line="240" w:lineRule="auto" w:before="0" w:after="0"/>
        <w:ind w:left="957" w:right="0" w:hanging="351"/>
        <w:jc w:val="both"/>
        <w:rPr>
          <w:sz w:val="21"/>
        </w:rPr>
      </w:pPr>
      <w:r>
        <w:rPr>
          <w:sz w:val="21"/>
        </w:rPr>
        <w:t>运行上述程序。</w:t>
      </w:r>
    </w:p>
    <w:p>
      <w:pPr>
        <w:pStyle w:val="BodyText"/>
        <w:spacing w:before="3"/>
        <w:rPr>
          <w:sz w:val="18"/>
        </w:rPr>
      </w:pPr>
    </w:p>
    <w:p>
      <w:pPr>
        <w:spacing w:before="93"/>
        <w:ind w:left="0" w:right="423" w:firstLine="0"/>
        <w:jc w:val="right"/>
        <w:rPr>
          <w:rFonts w:ascii="Times New Roman"/>
          <w:sz w:val="18"/>
        </w:rPr>
      </w:pPr>
      <w:r>
        <w:rPr>
          <w:rFonts w:ascii="Times New Roman"/>
          <w:sz w:val="18"/>
        </w:rPr>
        <w:t>93</w:t>
      </w:r>
    </w:p>
    <w:p>
      <w:pPr>
        <w:spacing w:after="0"/>
        <w:jc w:val="right"/>
        <w:rPr>
          <w:rFonts w:ascii="Times New Roman"/>
          <w:sz w:val="18"/>
        </w:rPr>
        <w:sectPr>
          <w:pgSz w:w="10440" w:h="14750"/>
          <w:pgMar w:header="751" w:footer="0" w:top="980" w:bottom="280" w:left="720" w:right="640"/>
        </w:sectPr>
      </w:pPr>
    </w:p>
    <w:p>
      <w:pPr>
        <w:pStyle w:val="BodyText"/>
        <w:spacing w:before="10"/>
        <w:rPr>
          <w:rFonts w:ascii="Times New Roman"/>
          <w:sz w:val="17"/>
        </w:rPr>
      </w:pPr>
      <w:r>
        <w:rPr/>
        <w:pict>
          <v:group style="position:absolute;margin-left:41.040001pt;margin-top:35.600975pt;width:436.75pt;height:16.3pt;mso-position-horizontal-relative:page;mso-position-vertical-relative:page;z-index:16138752"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pStyle w:val="BodyText"/>
        <w:spacing w:line="278" w:lineRule="auto" w:before="102"/>
        <w:ind w:left="130" w:right="159" w:firstLine="420"/>
        <w:jc w:val="both"/>
      </w:pPr>
      <w:r>
        <w:rPr>
          <w:spacing w:val="-7"/>
        </w:rPr>
        <w:t>将时序与操作台单元的开关 </w:t>
      </w:r>
      <w:r>
        <w:rPr>
          <w:rFonts w:ascii="Times New Roman" w:hAnsi="Times New Roman" w:eastAsia="Times New Roman"/>
          <w:spacing w:val="-2"/>
        </w:rPr>
        <w:t>KK1</w:t>
      </w:r>
      <w:r>
        <w:rPr>
          <w:spacing w:val="-2"/>
        </w:rPr>
        <w:t>、</w:t>
      </w:r>
      <w:r>
        <w:rPr>
          <w:rFonts w:ascii="Times New Roman" w:hAnsi="Times New Roman" w:eastAsia="Times New Roman"/>
          <w:spacing w:val="-2"/>
        </w:rPr>
        <w:t>KK3</w:t>
      </w:r>
      <w:r>
        <w:rPr>
          <w:rFonts w:ascii="Times New Roman" w:hAnsi="Times New Roman" w:eastAsia="Times New Roman"/>
        </w:rPr>
        <w:t> </w:t>
      </w:r>
      <w:r>
        <w:rPr>
          <w:spacing w:val="-7"/>
        </w:rPr>
        <w:t>置为‘运行’档，按动 </w:t>
      </w:r>
      <w:r>
        <w:rPr>
          <w:rFonts w:ascii="Times New Roman" w:hAnsi="Times New Roman" w:eastAsia="Times New Roman"/>
          <w:spacing w:val="-2"/>
        </w:rPr>
        <w:t>CON</w:t>
      </w:r>
      <w:r>
        <w:rPr>
          <w:rFonts w:ascii="Times New Roman" w:hAnsi="Times New Roman" w:eastAsia="Times New Roman"/>
          <w:spacing w:val="-1"/>
        </w:rPr>
        <w:t> </w:t>
      </w:r>
      <w:r>
        <w:rPr>
          <w:spacing w:val="-9"/>
        </w:rPr>
        <w:t>单元的总清按钮 </w:t>
      </w:r>
      <w:r>
        <w:rPr>
          <w:rFonts w:ascii="Times New Roman" w:hAnsi="Times New Roman" w:eastAsia="Times New Roman"/>
          <w:spacing w:val="-2"/>
        </w:rPr>
        <w:t>CLR</w:t>
      </w:r>
      <w:r>
        <w:rPr>
          <w:spacing w:val="-2"/>
        </w:rPr>
        <w:t>，</w:t>
      </w:r>
      <w:r>
        <w:rPr>
          <w:spacing w:val="-103"/>
        </w:rPr>
        <w:t> </w:t>
      </w:r>
      <w:r>
        <w:rPr>
          <w:spacing w:val="-10"/>
        </w:rPr>
        <w:t>将使程序计数器 </w:t>
      </w:r>
      <w:r>
        <w:rPr>
          <w:rFonts w:ascii="Times New Roman" w:hAnsi="Times New Roman" w:eastAsia="Times New Roman"/>
          <w:spacing w:val="-3"/>
        </w:rPr>
        <w:t>PC</w:t>
      </w:r>
      <w:r>
        <w:rPr>
          <w:spacing w:val="-11"/>
        </w:rPr>
        <w:t>、地址寄存器 </w:t>
      </w:r>
      <w:r>
        <w:rPr>
          <w:rFonts w:ascii="Times New Roman" w:hAnsi="Times New Roman" w:eastAsia="Times New Roman"/>
          <w:spacing w:val="-3"/>
        </w:rPr>
        <w:t>AR</w:t>
      </w:r>
      <w:r>
        <w:rPr>
          <w:rFonts w:ascii="Times New Roman" w:hAnsi="Times New Roman" w:eastAsia="Times New Roman"/>
        </w:rPr>
        <w:t> </w:t>
      </w:r>
      <w:r>
        <w:rPr>
          <w:spacing w:val="-10"/>
        </w:rPr>
        <w:t>和微程序地址为 </w:t>
      </w:r>
      <w:r>
        <w:rPr>
          <w:rFonts w:ascii="Times New Roman" w:hAnsi="Times New Roman" w:eastAsia="Times New Roman"/>
          <w:spacing w:val="-2"/>
        </w:rPr>
        <w:t>00H</w:t>
      </w:r>
      <w:r>
        <w:rPr>
          <w:spacing w:val="-6"/>
        </w:rPr>
        <w:t>，程序可以从头开始运行，暂存器 </w:t>
      </w:r>
      <w:r>
        <w:rPr>
          <w:rFonts w:ascii="Times New Roman" w:hAnsi="Times New Roman" w:eastAsia="Times New Roman"/>
          <w:spacing w:val="-2"/>
        </w:rPr>
        <w:t>A</w:t>
      </w:r>
      <w:r>
        <w:rPr>
          <w:spacing w:val="-2"/>
        </w:rPr>
        <w:t>、</w:t>
      </w:r>
      <w:r>
        <w:rPr>
          <w:rFonts w:ascii="Times New Roman" w:hAnsi="Times New Roman" w:eastAsia="Times New Roman"/>
          <w:spacing w:val="-1"/>
        </w:rPr>
        <w:t>B</w:t>
      </w:r>
      <w:r>
        <w:rPr>
          <w:spacing w:val="-9"/>
        </w:rPr>
        <w:t>，指令寄存器 </w:t>
      </w:r>
      <w:r>
        <w:rPr>
          <w:rFonts w:ascii="Times New Roman" w:hAnsi="Times New Roman" w:eastAsia="Times New Roman"/>
        </w:rPr>
        <w:t>IR </w:t>
      </w:r>
      <w:r>
        <w:rPr>
          <w:spacing w:val="-27"/>
        </w:rPr>
        <w:t>和 </w:t>
      </w:r>
      <w:r>
        <w:rPr>
          <w:rFonts w:ascii="Times New Roman" w:hAnsi="Times New Roman" w:eastAsia="Times New Roman"/>
        </w:rPr>
        <w:t>OUT </w:t>
      </w:r>
      <w:r>
        <w:rPr/>
        <w:t>单元也会被清零。</w:t>
      </w:r>
    </w:p>
    <w:p>
      <w:pPr>
        <w:pStyle w:val="BodyText"/>
        <w:spacing w:line="278" w:lineRule="auto"/>
        <w:ind w:left="130" w:right="160" w:firstLine="420"/>
      </w:pPr>
      <w:r>
        <w:rPr>
          <w:spacing w:val="-6"/>
        </w:rPr>
        <w:t>将时序与操作台单元的开关 </w:t>
      </w:r>
      <w:r>
        <w:rPr>
          <w:rFonts w:ascii="Times New Roman" w:hAnsi="Times New Roman" w:eastAsia="Times New Roman"/>
          <w:spacing w:val="-2"/>
        </w:rPr>
        <w:t>KK2</w:t>
      </w:r>
      <w:r>
        <w:rPr>
          <w:rFonts w:ascii="Times New Roman" w:hAnsi="Times New Roman" w:eastAsia="Times New Roman"/>
        </w:rPr>
        <w:t> </w:t>
      </w:r>
      <w:r>
        <w:rPr>
          <w:spacing w:val="-6"/>
        </w:rPr>
        <w:t>置为‘连续’档，按动一次 </w:t>
      </w:r>
      <w:r>
        <w:rPr>
          <w:rFonts w:ascii="Times New Roman" w:hAnsi="Times New Roman" w:eastAsia="Times New Roman"/>
          <w:spacing w:val="-2"/>
        </w:rPr>
        <w:t>ST</w:t>
      </w:r>
      <w:r>
        <w:rPr>
          <w:rFonts w:ascii="Times New Roman" w:hAnsi="Times New Roman" w:eastAsia="Times New Roman"/>
        </w:rPr>
        <w:t> </w:t>
      </w:r>
      <w:r>
        <w:rPr>
          <w:spacing w:val="-2"/>
        </w:rPr>
        <w:t>按钮，即可连续运行指令，</w:t>
      </w:r>
      <w:r>
        <w:rPr>
          <w:spacing w:val="-102"/>
        </w:rPr>
        <w:t> </w:t>
      </w:r>
      <w:r>
        <w:rPr>
          <w:spacing w:val="-20"/>
        </w:rPr>
        <w:t>按动 </w:t>
      </w:r>
      <w:r>
        <w:rPr>
          <w:rFonts w:ascii="Times New Roman" w:hAnsi="Times New Roman" w:eastAsia="Times New Roman"/>
          <w:spacing w:val="-2"/>
        </w:rPr>
        <w:t>KK</w:t>
      </w:r>
      <w:r>
        <w:rPr>
          <w:rFonts w:ascii="Times New Roman" w:hAnsi="Times New Roman" w:eastAsia="Times New Roman"/>
          <w:spacing w:val="-1"/>
        </w:rPr>
        <w:t> </w:t>
      </w:r>
      <w:r>
        <w:rPr>
          <w:spacing w:val="-4"/>
        </w:rPr>
        <w:t>开关，每按动一次， </w:t>
      </w:r>
      <w:r>
        <w:rPr>
          <w:rFonts w:ascii="Times New Roman" w:hAnsi="Times New Roman" w:eastAsia="Times New Roman"/>
          <w:spacing w:val="-2"/>
        </w:rPr>
        <w:t>OUT</w:t>
      </w:r>
      <w:r>
        <w:rPr>
          <w:rFonts w:ascii="Times New Roman" w:hAnsi="Times New Roman" w:eastAsia="Times New Roman"/>
        </w:rPr>
        <w:t> </w:t>
      </w:r>
      <w:r>
        <w:rPr>
          <w:spacing w:val="-2"/>
        </w:rPr>
        <w:t>单元显示循环程序段</w:t>
      </w:r>
      <w:r>
        <w:rPr>
          <w:spacing w:val="-1"/>
        </w:rPr>
        <w:t>（</w:t>
      </w:r>
      <w:r>
        <w:rPr>
          <w:rFonts w:ascii="Times New Roman" w:hAnsi="Times New Roman" w:eastAsia="Times New Roman"/>
          <w:spacing w:val="-1"/>
        </w:rPr>
        <w:t>26H</w:t>
      </w:r>
      <w:r>
        <w:rPr>
          <w:spacing w:val="-1"/>
        </w:rPr>
        <w:t>——</w:t>
      </w:r>
      <w:r>
        <w:rPr>
          <w:rFonts w:ascii="Times New Roman" w:hAnsi="Times New Roman" w:eastAsia="Times New Roman"/>
          <w:spacing w:val="-1"/>
        </w:rPr>
        <w:t>2CH</w:t>
      </w:r>
      <w:r>
        <w:rPr>
          <w:spacing w:val="-1"/>
        </w:rPr>
        <w:t>）已执行的次数</w:t>
      </w:r>
      <w:r>
        <w:rPr>
          <w:rFonts w:ascii="Times New Roman" w:hAnsi="Times New Roman" w:eastAsia="Times New Roman"/>
          <w:spacing w:val="-1"/>
        </w:rPr>
        <w:t>(</w:t>
      </w:r>
      <w:r>
        <w:rPr>
          <w:spacing w:val="-1"/>
        </w:rPr>
        <w:t>由于存</w:t>
      </w:r>
      <w:r>
        <w:rPr>
          <w:spacing w:val="-14"/>
        </w:rPr>
        <w:t>储单元 </w:t>
      </w:r>
      <w:r>
        <w:rPr>
          <w:rFonts w:ascii="Times New Roman" w:hAnsi="Times New Roman" w:eastAsia="Times New Roman"/>
        </w:rPr>
        <w:t>40H</w:t>
      </w:r>
      <w:r>
        <w:rPr>
          <w:rFonts w:ascii="Times New Roman" w:hAnsi="Times New Roman" w:eastAsia="Times New Roman"/>
          <w:spacing w:val="-2"/>
        </w:rPr>
        <w:t> </w:t>
      </w:r>
      <w:r>
        <w:rPr>
          <w:spacing w:val="-11"/>
        </w:rPr>
        <w:t>初值为‘</w:t>
      </w:r>
      <w:r>
        <w:rPr>
          <w:rFonts w:ascii="Times New Roman" w:hAnsi="Times New Roman" w:eastAsia="Times New Roman"/>
        </w:rPr>
        <w:t>0</w:t>
      </w:r>
      <w:r>
        <w:rPr>
          <w:spacing w:val="-29"/>
        </w:rPr>
        <w:t>’。循环程序段</w:t>
      </w:r>
      <w:r>
        <w:rPr/>
        <w:t>（</w:t>
      </w:r>
      <w:r>
        <w:rPr>
          <w:rFonts w:ascii="Times New Roman" w:hAnsi="Times New Roman" w:eastAsia="Times New Roman"/>
        </w:rPr>
        <w:t>26</w:t>
      </w:r>
      <w:r>
        <w:rPr>
          <w:rFonts w:ascii="Times New Roman" w:hAnsi="Times New Roman" w:eastAsia="Times New Roman"/>
          <w:spacing w:val="-1"/>
        </w:rPr>
        <w:t>H</w:t>
      </w:r>
      <w:r>
        <w:rPr/>
        <w:t>——</w:t>
      </w:r>
      <w:r>
        <w:rPr>
          <w:rFonts w:ascii="Times New Roman" w:hAnsi="Times New Roman" w:eastAsia="Times New Roman"/>
        </w:rPr>
        <w:t>2C</w:t>
      </w:r>
      <w:r>
        <w:rPr>
          <w:rFonts w:ascii="Times New Roman" w:hAnsi="Times New Roman" w:eastAsia="Times New Roman"/>
          <w:spacing w:val="-2"/>
        </w:rPr>
        <w:t>H</w:t>
      </w:r>
      <w:r>
        <w:rPr>
          <w:spacing w:val="-42"/>
        </w:rPr>
        <w:t>）</w:t>
      </w:r>
      <w:r>
        <w:rPr>
          <w:spacing w:val="-11"/>
        </w:rPr>
        <w:t>每执行一次，存储单元 </w:t>
      </w:r>
      <w:r>
        <w:rPr>
          <w:rFonts w:ascii="Times New Roman" w:hAnsi="Times New Roman" w:eastAsia="Times New Roman"/>
          <w:spacing w:val="-1"/>
        </w:rPr>
        <w:t>4</w:t>
      </w:r>
      <w:r>
        <w:rPr>
          <w:rFonts w:ascii="Times New Roman" w:hAnsi="Times New Roman" w:eastAsia="Times New Roman"/>
        </w:rPr>
        <w:t>0H</w:t>
      </w:r>
      <w:r>
        <w:rPr>
          <w:rFonts w:ascii="Times New Roman" w:hAnsi="Times New Roman" w:eastAsia="Times New Roman"/>
          <w:spacing w:val="-1"/>
        </w:rPr>
        <w:t> </w:t>
      </w:r>
      <w:r>
        <w:rPr>
          <w:spacing w:val="-9"/>
        </w:rPr>
        <w:t>中的数据加 </w:t>
      </w:r>
      <w:r>
        <w:rPr>
          <w:rFonts w:ascii="Times New Roman" w:hAnsi="Times New Roman" w:eastAsia="Times New Roman"/>
        </w:rPr>
        <w:t>1</w:t>
      </w:r>
      <w:r>
        <w:rPr/>
        <w:t>，</w:t>
      </w:r>
      <w:r>
        <w:rPr>
          <w:spacing w:val="-9"/>
        </w:rPr>
        <w:t>因而存储单元 </w:t>
      </w:r>
      <w:r>
        <w:rPr>
          <w:rFonts w:ascii="Times New Roman" w:hAnsi="Times New Roman" w:eastAsia="Times New Roman"/>
        </w:rPr>
        <w:t>40H</w:t>
      </w:r>
      <w:r>
        <w:rPr>
          <w:rFonts w:ascii="Times New Roman" w:hAnsi="Times New Roman" w:eastAsia="Times New Roman"/>
          <w:spacing w:val="-1"/>
        </w:rPr>
        <w:t> </w:t>
      </w:r>
      <w:r>
        <w:rPr/>
        <w:t>中的值就是循环程序段（</w:t>
      </w:r>
      <w:r>
        <w:rPr>
          <w:rFonts w:ascii="Times New Roman" w:hAnsi="Times New Roman" w:eastAsia="Times New Roman"/>
        </w:rPr>
        <w:t>26H</w:t>
      </w:r>
      <w:r>
        <w:rPr/>
        <w:t>——</w:t>
      </w:r>
      <w:r>
        <w:rPr>
          <w:rFonts w:ascii="Times New Roman" w:hAnsi="Times New Roman" w:eastAsia="Times New Roman"/>
        </w:rPr>
        <w:t>2CH</w:t>
      </w:r>
      <w:r>
        <w:rPr/>
        <w:t>）已执行的次数</w:t>
      </w:r>
      <w:r>
        <w:rPr>
          <w:spacing w:val="-105"/>
        </w:rPr>
        <w:t>）</w:t>
      </w:r>
      <w:r>
        <w:rPr/>
        <w:t>。</w:t>
      </w:r>
    </w:p>
    <w:p>
      <w:pPr>
        <w:pStyle w:val="BodyText"/>
        <w:spacing w:before="6"/>
        <w:rPr>
          <w:sz w:val="26"/>
        </w:rPr>
      </w:pPr>
      <w:r>
        <w:rPr/>
        <w:pict>
          <v:group style="position:absolute;margin-left:56.435455pt;margin-top:18.938972pt;width:418.7pt;height:412.7pt;mso-position-horizontal-relative:page;mso-position-vertical-relative:paragraph;z-index:-15319040;mso-wrap-distance-left:0;mso-wrap-distance-right:0" coordorigin="1129,379" coordsize="8374,8254">
            <v:shape style="position:absolute;left:1133;top:383;width:2445;height:4922" coordorigin="1133,384" coordsize="2445,4922" path="m2386,3485l3578,3485,3578,384,2386,384,2386,3485xm1133,5305l2054,5305,2054,385,1133,385,1133,5305xe" filled="false" stroked="true" strokeweight=".47316pt" strokecolor="#000000">
              <v:path arrowok="t"/>
              <v:stroke dashstyle="solid"/>
            </v:shape>
            <v:line style="position:absolute" from="1788,3739" to="1788,3868" stroked="true" strokeweight=".78867pt" strokecolor="#000000">
              <v:stroke dashstyle="solid"/>
            </v:line>
            <v:rect style="position:absolute;left:1942;top:3598;width:37;height:391" filled="false" stroked="true" strokeweight=".473057pt" strokecolor="#000000">
              <v:stroke dashstyle="solid"/>
            </v:rect>
            <v:line style="position:absolute" from="2060,4201" to="2661,4200" stroked="true" strokeweight=".473265pt" strokecolor="#000000">
              <v:stroke dashstyle="solid"/>
            </v:line>
            <v:shape style="position:absolute;left:4176;top:384;width:1761;height:8244" coordorigin="4176,384" coordsize="1761,8244" path="m5154,8628l5937,8628,5937,384,5154,384,5154,8628xm4176,4324l4957,4324,4957,1623,4176,1623,4176,4324xe" filled="false" stroked="true" strokeweight=".47316pt" strokecolor="#000000">
              <v:path arrowok="t"/>
              <v:stroke dashstyle="solid"/>
            </v:shape>
            <v:line style="position:absolute" from="4962,2662" to="5150,2662" stroked="true" strokeweight=".473265pt" strokecolor="#000000">
              <v:stroke dashstyle="solid"/>
            </v:line>
            <v:line style="position:absolute" from="5151,2662" to="5103,2606" stroked="true" strokeweight=".473163pt" strokecolor="#000000">
              <v:stroke dashstyle="solid"/>
            </v:line>
            <v:line style="position:absolute" from="4962,2662" to="5010,2605" stroked="true" strokeweight=".473163pt" strokecolor="#000000">
              <v:stroke dashstyle="solid"/>
            </v:line>
            <v:line style="position:absolute" from="5149,2913" to="4956,2913" stroked="true" strokeweight=".473265pt" strokecolor="#000000">
              <v:stroke dashstyle="solid"/>
            </v:line>
            <v:line style="position:absolute" from="4960,2913" to="5008,2969" stroked="true" strokeweight=".473163pt" strokecolor="#000000">
              <v:stroke dashstyle="solid"/>
            </v:line>
            <v:line style="position:absolute" from="5149,2913" to="5101,2969" stroked="true" strokeweight=".473163pt" strokecolor="#000000">
              <v:stroke dashstyle="solid"/>
            </v:line>
            <v:line style="position:absolute" from="1982,3691" to="4263,3691" stroked="true" strokeweight=".473265pt" strokecolor="#000000">
              <v:stroke dashstyle="solid"/>
            </v:line>
            <v:line style="position:absolute" from="2054,1884" to="2385,1884" stroked="true" strokeweight=".473265pt" strokecolor="#000000">
              <v:stroke dashstyle="solid"/>
            </v:line>
            <v:line style="position:absolute" from="1983,1344" to="2445,1344" stroked="true" strokeweight=".473265pt" strokecolor="#000000">
              <v:stroke dashstyle="solid"/>
            </v:line>
            <v:rect style="position:absolute;left:2449;top:665;width:37;height:1033" filled="false" stroked="true" strokeweight=".473055pt" strokecolor="#000000">
              <v:stroke dashstyle="solid"/>
            </v:rect>
            <v:shape style="position:absolute;left:2169;top:1298;width:90;height:89" coordorigin="2169,1299" coordsize="90,89" path="m2215,1387l2206,1386,2198,1383,2191,1378,2184,1374,2178,1367,2174,1360,2172,1352,2169,1342,2172,1334,2174,1325,2178,1319,2215,1299,2224,1300,2259,1334,2259,1352,2232,1383,2224,1386xe" filled="true" fillcolor="#ffffff" stroked="false">
              <v:path arrowok="t"/>
              <v:fill type="solid"/>
            </v:shape>
            <v:shape style="position:absolute;left:2170;top:1299;width:89;height:88" coordorigin="2170,1299" coordsize="89,88" path="m2259,1343l2259,1333,2255,1325,2215,1299,2206,1300,2198,1302,2191,1305,2183,1311,2179,1318,2174,1325,2172,1333,2170,1343,2172,1352,2215,1386,2224,1386,2259,1352,2259,1343xe" filled="false" stroked="true" strokeweight=".473162pt" strokecolor="#000000">
              <v:path arrowok="t"/>
              <v:stroke dashstyle="solid"/>
            </v:shape>
            <v:line style="position:absolute" from="2054,4790" to="3255,4790" stroked="true" strokeweight=".473265pt" strokecolor="#000000">
              <v:stroke dashstyle="solid"/>
            </v:line>
            <v:rect style="position:absolute;left:3484;top:2770;width:37;height:358" filled="false" stroked="true" strokeweight=".473057pt" strokecolor="#000000">
              <v:stroke dashstyle="solid"/>
            </v:rect>
            <v:line style="position:absolute" from="3522,3056" to="3927,3056" stroked="true" strokeweight=".473265pt" strokecolor="#000000">
              <v:stroke dashstyle="solid"/>
            </v:line>
            <v:shape style="position:absolute;left:3711;top:3012;width:90;height:89" coordorigin="3711,3013" coordsize="90,89" path="m3757,3101l3711,3057,3713,3048,3757,3013,3766,3014,3774,3016,3782,3020,3787,3025,3794,3033,3797,3039,3801,3048,3801,3067,3797,3075,3794,3081,3782,3092,3774,3097,3766,3100xe" filled="true" fillcolor="#ffffff" stroked="false">
              <v:path arrowok="t"/>
              <v:fill type="solid"/>
            </v:shape>
            <v:shape style="position:absolute;left:3711;top:3013;width:89;height:88" coordorigin="3712,3014" coordsize="89,88" path="m3801,3057l3801,3048,3797,3039,3756,3014,3748,3015,3740,3016,3733,3019,3725,3025,3720,3033,3716,3039,3714,3048,3712,3057,3714,3067,3756,3101,3766,3100,3801,3067,3801,3057xe" filled="false" stroked="true" strokeweight=".473162pt" strokecolor="#000000">
              <v:path arrowok="t"/>
              <v:stroke dashstyle="solid"/>
            </v:shape>
            <v:line style="position:absolute" from="3480,1204" to="5214,1204" stroked="true" strokeweight=".473265pt" strokecolor="#000000">
              <v:stroke dashstyle="solid"/>
            </v:line>
            <v:shape style="position:absolute;left:4297;top:1161;width:90;height:89" coordorigin="4297,1162" coordsize="90,89" path="m4343,1251l4297,1206,4299,1197,4301,1188,4306,1182,4310,1175,4318,1169,4326,1165,4343,1162,4352,1164,4382,1188,4387,1197,4387,1216,4382,1224,4380,1231,4373,1236,4367,1242,4352,1250xe" filled="true" fillcolor="#ffffff" stroked="false">
              <v:path arrowok="t"/>
              <v:fill type="solid"/>
            </v:shape>
            <v:shape style="position:absolute;left:4297;top:1162;width:89;height:88" coordorigin="4298,1163" coordsize="89,88" path="m4387,1206l4387,1197,4383,1188,4342,1163,4334,1164,4326,1166,4318,1168,4311,1174,4306,1182,4301,1188,4300,1197,4298,1206,4300,1216,4342,1250,4352,1249,4387,1216,4387,1206xe" filled="false" stroked="true" strokeweight=".473162pt" strokecolor="#000000">
              <v:path arrowok="t"/>
              <v:stroke dashstyle="solid"/>
            </v:shape>
            <v:rect style="position:absolute;left:6285;top:3914;width:582;height:2199" filled="false" stroked="true" strokeweight=".473069pt" strokecolor="#000000">
              <v:stroke dashstyle="solid"/>
            </v:rect>
            <v:line style="position:absolute" from="5868,4491" to="8447,4492" stroked="true" strokeweight=".473265pt" strokecolor="#000000">
              <v:stroke dashstyle="solid"/>
            </v:line>
            <v:shape style="position:absolute;left:6053;top:4447;width:90;height:89" coordorigin="6054,4447" coordsize="90,89" path="m6099,4536l6057,4501,6054,4492,6057,4482,6059,4474,6062,4467,6099,4447,6109,4448,6116,4451,6125,4454,6136,4467,6140,4474,6144,4482,6144,4501,6116,4532,6109,4535xe" filled="true" fillcolor="#ffffff" stroked="false">
              <v:path arrowok="t"/>
              <v:fill type="solid"/>
            </v:shape>
            <v:shape style="position:absolute;left:6054;top:4448;width:89;height:88" coordorigin="6054,4448" coordsize="89,88" path="m6143,4492l6143,4482,6140,4474,6099,4448,6090,4449,6083,4451,6075,4454,6068,4460,6063,4467,6058,4474,6056,4482,6054,4492,6056,4501,6099,4535,6108,4534,6143,4501,6143,4492xe" filled="false" stroked="true" strokeweight=".473162pt" strokecolor="#000000">
              <v:path arrowok="t"/>
              <v:stroke dashstyle="solid"/>
            </v:shape>
            <v:rect style="position:absolute;left:5843;top:4970;width:37;height:410" filled="false" stroked="true" strokeweight=".473057pt" strokecolor="#000000">
              <v:stroke dashstyle="solid"/>
            </v:rect>
            <v:line style="position:absolute" from="1897,4282" to="1897,4411" stroked="true" strokeweight=".78867pt" strokecolor="#000000">
              <v:stroke dashstyle="solid"/>
            </v:line>
            <v:line style="position:absolute" from="1962,4846" to="1962,4974" stroked="true" strokeweight=".78867pt" strokecolor="#000000">
              <v:stroke dashstyle="solid"/>
            </v:line>
            <v:line style="position:absolute" from="3339,2883" to="3339,3012" stroked="true" strokeweight=".78867pt" strokecolor="#000000">
              <v:stroke dashstyle="solid"/>
            </v:line>
            <v:line style="position:absolute" from="4395,3745" to="4395,3873" stroked="true" strokeweight=".78867pt" strokecolor="#000000">
              <v:stroke dashstyle="solid"/>
            </v:line>
            <v:line style="position:absolute" from="5063,2729" to="5063,2857" stroked="true" strokeweight=".78867pt" strokecolor="#000000">
              <v:stroke dashstyle="solid"/>
            </v:line>
            <v:line style="position:absolute" from="5666,5116" to="5666,5244" stroked="true" strokeweight=".78867pt" strokecolor="#000000">
              <v:stroke dashstyle="solid"/>
            </v:line>
            <v:line style="position:absolute" from="5678,5736" to="5678,5865" stroked="true" strokeweight=".78867pt" strokecolor="#000000">
              <v:stroke dashstyle="solid"/>
            </v:line>
            <v:rect style="position:absolute;left:6285;top:385;width:2914;height:745" filled="false" stroked="true" strokeweight=".473252pt" strokecolor="#000000">
              <v:stroke dashstyle="solid"/>
            </v:rect>
            <v:shape style="position:absolute;left:9115;top:452;width:387;height:310" type="#_x0000_t75" stroked="false">
              <v:imagedata r:id="rId375" o:title=""/>
            </v:shape>
            <v:shape style="position:absolute;left:1942;top:531;width:3947;height:5448" coordorigin="1942,531" coordsize="3947,5448" path="m5841,5978l5878,5978,5878,5569,5841,5569,5841,5978xm5852,1045l5889,1045,5889,531,5852,531,5852,1045xm1942,1696l1979,1696,1979,664,1942,664,1942,1696xe" filled="false" stroked="true" strokeweight=".47316pt" strokecolor="#000000">
              <v:path arrowok="t"/>
              <v:stroke dashstyle="solid"/>
            </v:shape>
            <v:line style="position:absolute" from="4056,2845" to="4056,3691" stroked="true" strokeweight=".473265pt" strokecolor="#000000">
              <v:stroke dashstyle="solid"/>
            </v:line>
            <v:line style="position:absolute" from="3257,3694" to="3255,4790" stroked="true" strokeweight=".473265pt" strokecolor="#000000">
              <v:stroke dashstyle="solid"/>
            </v:line>
            <v:line style="position:absolute" from="2661,3693" to="2661,4201" stroked="true" strokeweight=".473265pt" strokecolor="#000000">
              <v:stroke dashstyle="solid"/>
            </v:line>
            <v:shape style="position:absolute;left:2645;top:3679;width:30;height:25" coordorigin="2645,3679" coordsize="30,25" path="m2668,3704l2652,3704,2645,3698,2645,3685,2652,3679,2668,3679,2674,3685,2674,3692,2674,3698,2668,3704xe" filled="true" fillcolor="#ffffff" stroked="false">
              <v:path arrowok="t"/>
              <v:fill type="solid"/>
            </v:shape>
            <v:shape style="position:absolute;left:2645;top:3679;width:30;height:25" coordorigin="2645,3679" coordsize="30,25" path="m2674,3692l2674,3685,2668,3679,2659,3679,2652,3679,2645,3685,2645,3692,2645,3698,2652,3704,2659,3704,2668,3704,2674,3698,2674,3692xe" filled="false" stroked="true" strokeweight=".473178pt" strokecolor="#000000">
              <v:path arrowok="t"/>
              <v:stroke dashstyle="solid"/>
            </v:shape>
            <v:shape style="position:absolute;left:2653;top:3685;width:12;height:12" coordorigin="2654,3685" coordsize="12,12" path="m2662,3696l2657,3696,2654,3694,2654,3688,2657,3685,2662,3685,2665,3688,2665,3691,2665,3694,2662,3696xe" filled="true" fillcolor="#ffffff" stroked="false">
              <v:path arrowok="t"/>
              <v:fill type="solid"/>
            </v:shape>
            <v:shape style="position:absolute;left:2653;top:3685;width:12;height:12" coordorigin="2654,3685" coordsize="12,12" path="m2665,3691l2665,3688,2662,3685,2659,3685,2657,3685,2654,3688,2654,3691,2654,3694,2657,3696,2659,3696,2662,3696,2665,3694,2665,3691xe" filled="false" stroked="true" strokeweight=".47316pt" strokecolor="#000000">
              <v:path arrowok="t"/>
              <v:stroke dashstyle="solid"/>
            </v:shape>
            <v:shape style="position:absolute;left:3484;top:2369;width:782;height:252" coordorigin="3485,2369" coordsize="782,252" path="m3485,2621l3521,2621,3521,2369,3485,2369,3485,2621xm4229,2621l4266,2621,4266,2369,4229,2369,4229,2621xe" filled="false" stroked="true" strokeweight=".47316pt" strokecolor="#000000">
              <v:path arrowok="t"/>
              <v:stroke dashstyle="solid"/>
            </v:shape>
            <v:line style="position:absolute" from="3578,2014" to="4176,2014" stroked="true" strokeweight=".473265pt" strokecolor="#000000">
              <v:stroke dashstyle="solid"/>
            </v:line>
            <v:line style="position:absolute" from="3522,2432" to="4222,2432" stroked="true" strokeweight=".473265pt" strokecolor="#000000">
              <v:stroke dashstyle="solid"/>
            </v:line>
            <v:shape style="position:absolute;left:3830;top:2387;width:89;height:89" coordorigin="3831,2388" coordsize="89,89" path="m3875,2476l3831,2432,3833,2423,3875,2388,3885,2389,3920,2423,3920,2442,3885,2475xe" filled="true" fillcolor="#ffffff" stroked="false">
              <v:path arrowok="t"/>
              <v:fill type="solid"/>
            </v:shape>
            <v:shape style="position:absolute;left:3830;top:2388;width:89;height:88" coordorigin="3831,2388" coordsize="89,88" path="m3920,2432l3920,2422,3916,2414,3875,2388,3867,2389,3859,2391,3852,2394,3844,2400,3839,2407,3834,2414,3833,2422,3831,2432,3833,2441,3875,2475,3885,2474,3920,2441,3920,2432xe" filled="false" stroked="true" strokeweight=".473162pt" strokecolor="#000000">
              <v:path arrowok="t"/>
              <v:stroke dashstyle="solid"/>
            </v:shape>
            <v:rect style="position:absolute;left:3456;top:1020;width:38;height:373" filled="true" fillcolor="#ffffff" stroked="false">
              <v:fill type="solid"/>
            </v:rect>
            <v:rect style="position:absolute;left:3456;top:1020;width:37;height:373" filled="false" stroked="true" strokeweight=".473057pt" strokecolor="#000000">
              <v:stroke dashstyle="solid"/>
            </v:rect>
            <v:line style="position:absolute" from="5883,5056" to="8446,5056" stroked="true" strokeweight=".473265pt" strokecolor="#000000">
              <v:stroke dashstyle="solid"/>
            </v:line>
            <v:shape style="position:absolute;left:6064;top:5012;width:90;height:89" coordorigin="6065,5012" coordsize="90,89" path="m6110,5100l6065,5057,6067,5047,6110,5012,6120,5013,6127,5015,6136,5019,6141,5025,6147,5032,6150,5039,6155,5047,6155,5066,6150,5075,6147,5080,6136,5092,6127,5096,6120,5099xe" filled="true" fillcolor="#ffffff" stroked="false">
              <v:path arrowok="t"/>
              <v:fill type="solid"/>
            </v:shape>
            <v:shape style="position:absolute;left:6065;top:5012;width:89;height:88" coordorigin="6066,5013" coordsize="89,88" path="m6155,5056l6155,5047,6151,5038,6110,5013,6102,5014,6094,5016,6086,5019,6079,5024,6074,5032,6069,5038,6067,5047,6066,5056,6067,5066,6110,5100,6120,5099,6155,5066,6155,5056xe" filled="false" stroked="true" strokeweight=".473162pt" strokecolor="#000000">
              <v:path arrowok="t"/>
              <v:stroke dashstyle="solid"/>
            </v:shape>
            <v:line style="position:absolute" from="7010,2271" to="7010,6448" stroked="true" strokeweight=".473265pt" strokecolor="#000000">
              <v:stroke dashstyle="solid"/>
            </v:line>
            <v:rect style="position:absolute;left:6356;top:7204;width:37;height:107" filled="false" stroked="true" strokeweight=".473078pt" strokecolor="#000000">
              <v:stroke dashstyle="solid"/>
            </v:rect>
            <v:line style="position:absolute" from="5901,7257" to="6357,7256" stroked="true" strokeweight=".473265pt" strokecolor="#000000">
              <v:stroke dashstyle="solid"/>
            </v:line>
            <v:shape style="position:absolute;left:6079;top:7213;width:90;height:89" coordorigin="6079,7213" coordsize="90,89" path="m6125,7302l6079,7258,6081,7249,6125,7213,6134,7214,6142,7217,6150,7220,6162,7233,6166,7240,6169,7249,6169,7267,6142,7298,6134,7301xe" filled="true" fillcolor="#ffffff" stroked="false">
              <v:path arrowok="t"/>
              <v:fill type="solid"/>
            </v:shape>
            <v:shape style="position:absolute;left:6080;top:7214;width:89;height:88" coordorigin="6080,7214" coordsize="89,88" path="m6169,7258l6169,7248,6165,7240,6125,7214,6116,7215,6108,7217,6101,7220,6093,7226,6089,7233,6084,7240,6082,7248,6080,7258,6082,7267,6125,7301,6134,7300,6169,7267,6169,7258xe" filled="false" stroked="true" strokeweight=".473162pt" strokecolor="#000000">
              <v:path arrowok="t"/>
              <v:stroke dashstyle="solid"/>
            </v:shape>
            <v:rect style="position:absolute;left:5860;top:7202;width:37;height:107" filled="false" stroked="true" strokeweight=".473078pt" strokecolor="#000000">
              <v:stroke dashstyle="solid"/>
            </v:rect>
            <v:line style="position:absolute" from="6868,6458" to="7010,6458" stroked="true" strokeweight=".473265pt" strokecolor="#000000">
              <v:stroke dashstyle="solid"/>
            </v:line>
            <v:shape style="position:absolute;left:4041;top:3678;width:30;height:25" coordorigin="4041,3678" coordsize="30,25" path="m4064,3703l4048,3703,4041,3697,4041,3684,4048,3678,4064,3678,4070,3684,4070,3691,4070,3697,4064,3703xe" filled="true" fillcolor="#ffffff" stroked="false">
              <v:path arrowok="t"/>
              <v:fill type="solid"/>
            </v:shape>
            <v:shape style="position:absolute;left:4041;top:3678;width:30;height:25" coordorigin="4041,3678" coordsize="30,25" path="m4070,3691l4070,3684,4064,3678,4055,3678,4048,3678,4041,3684,4041,3691,4041,3697,4048,3703,4055,3703,4064,3703,4070,3697,4070,3691xe" filled="false" stroked="true" strokeweight=".473178pt" strokecolor="#000000">
              <v:path arrowok="t"/>
              <v:stroke dashstyle="solid"/>
            </v:shape>
            <v:shape style="position:absolute;left:4049;top:3684;width:12;height:12" coordorigin="4050,3684" coordsize="12,12" path="m4058,3695l4053,3695,4050,3693,4050,3687,4053,3684,4058,3684,4061,3687,4061,3690,4061,3693,4058,3695xe" filled="true" fillcolor="#ffffff" stroked="false">
              <v:path arrowok="t"/>
              <v:fill type="solid"/>
            </v:shape>
            <v:shape style="position:absolute;left:4049;top:3684;width:12;height:12" coordorigin="4050,3684" coordsize="12,12" path="m4061,3690l4061,3687,4058,3684,4056,3684,4053,3684,4050,3687,4050,3690,4050,3693,4053,3695,4056,3695,4058,3695,4061,3693,4061,3690xe" filled="false" stroked="true" strokeweight=".47316pt" strokecolor="#000000">
              <v:path arrowok="t"/>
              <v:stroke dashstyle="solid"/>
            </v:shape>
            <v:shape style="position:absolute;left:2234;top:3647;width:89;height:89" coordorigin="2235,3648" coordsize="89,89" path="m2280,3736l2235,3691,2237,3682,2239,3673,2243,3667,2248,3660,2256,3654,2263,3650,2272,3648,2280,3648,2290,3648,2324,3682,2324,3701,2296,3732,2290,3735xe" filled="true" fillcolor="#ffffff" stroked="false">
              <v:path arrowok="t"/>
              <v:fill type="solid"/>
            </v:shape>
            <v:shape style="position:absolute;left:2235;top:3647;width:89;height:88" coordorigin="2235,3648" coordsize="89,88" path="m2324,3691l2324,3682,2320,3673,2280,3648,2271,3649,2263,3651,2256,3654,2248,3659,2244,3667,2239,3673,2237,3682,2235,3691,2237,3701,2280,3735,2289,3734,2324,3701,2324,3691xe" filled="false" stroked="true" strokeweight=".473162pt" strokecolor="#000000">
              <v:path arrowok="t"/>
              <v:stroke dashstyle="solid"/>
            </v:shape>
            <v:rect style="position:absolute;left:4244;top:3593;width:38;height:414" filled="true" fillcolor="#ffffff" stroked="false">
              <v:fill type="solid"/>
            </v:rect>
            <v:rect style="position:absolute;left:4244;top:3593;width:37;height:415" filled="false" stroked="true" strokeweight=".473057pt" strokecolor="#000000">
              <v:stroke dashstyle="solid"/>
            </v:rect>
            <v:line style="position:absolute" from="5881,4354" to="8443,4354" stroked="true" strokeweight=".473265pt" strokecolor="#000000">
              <v:stroke dashstyle="solid"/>
            </v:line>
            <v:shape style="position:absolute;left:6053;top:4310;width:90;height:89" coordorigin="6054,4310" coordsize="90,89" path="m6099,4399l6062,4378,6058,4373,6056,4364,6054,4355,6056,4345,6099,4310,6109,4311,6116,4314,6125,4317,6130,4324,6136,4330,6139,4337,6144,4345,6144,4364,6139,4373,6136,4378,6130,4385,6125,4391,6116,4395,6109,4397xe" filled="true" fillcolor="#ffffff" stroked="false">
              <v:path arrowok="t"/>
              <v:fill type="solid"/>
            </v:shape>
            <v:shape style="position:absolute;left:6054;top:4311;width:89;height:88" coordorigin="6054,4311" coordsize="89,88" path="m6143,4355l6143,4345,6139,4337,6099,4311,6090,4312,6083,4314,6075,4317,6068,4323,6063,4330,6058,4337,6056,4345,6054,4355,6056,4364,6099,4398,6108,4397,6143,4364,6143,4355xe" filled="false" stroked="true" strokeweight=".473162pt" strokecolor="#000000">
              <v:path arrowok="t"/>
              <v:stroke dashstyle="solid"/>
            </v:shape>
            <v:line style="position:absolute" from="5885,4784" to="7004,4783" stroked="true" strokeweight=".473265pt" strokecolor="#000000">
              <v:stroke dashstyle="solid"/>
            </v:line>
            <v:shape style="position:absolute;left:6058;top:4740;width:89;height:89" coordorigin="6058,4740" coordsize="89,89" path="m6104,4829l6095,4828,6087,4825,6071,4815,6067,4809,6062,4803,6060,4794,6058,4785,6060,4776,6062,4767,6067,4760,6071,4753,6079,4747,6087,4743,6095,4741,6104,4740,6113,4741,6147,4776,6147,4794,6120,4825,6113,4828xe" filled="true" fillcolor="#ffffff" stroked="false">
              <v:path arrowok="t"/>
              <v:fill type="solid"/>
            </v:shape>
            <v:shape style="position:absolute;left:6058;top:4741;width:89;height:88" coordorigin="6058,4741" coordsize="89,88" path="m6147,4785l6147,4775,6143,4767,6103,4741,6094,4742,6087,4744,6079,4747,6071,4753,6067,4760,6062,4767,6060,4775,6058,4785,6060,4794,6103,4828,6112,4827,6147,4794,6147,4785xe" filled="false" stroked="true" strokeweight=".473162pt" strokecolor="#000000">
              <v:path arrowok="t"/>
              <v:stroke dashstyle="solid"/>
            </v:shape>
            <v:line style="position:absolute" from="5883,4647" to="7121,4647" stroked="true" strokeweight=".473265pt" strokecolor="#000000">
              <v:stroke dashstyle="solid"/>
            </v:line>
            <v:shape style="position:absolute;left:6057;top:4603;width:90;height:89" coordorigin="6057,4603" coordsize="90,89" path="m6103,4691l6094,4690,6086,4688,6079,4683,6071,4678,6066,4671,6062,4666,6060,4657,6057,4648,6060,4638,6062,4630,6066,4623,6103,4603,6112,4604,6147,4638,6147,4657,6120,4688,6112,4690xe" filled="true" fillcolor="#ffffff" stroked="false">
              <v:path arrowok="t"/>
              <v:fill type="solid"/>
            </v:shape>
            <v:shape style="position:absolute;left:6058;top:4604;width:89;height:88" coordorigin="6058,4604" coordsize="89,88" path="m6147,4648l6147,4638,6143,4630,6103,4604,6094,4605,6086,4607,6079,4610,6071,4615,6067,4623,6062,4630,6060,4638,6058,4648,6060,4657,6103,4691,6112,4690,6147,4657,6147,4648xe" filled="false" stroked="true" strokeweight=".473162pt" strokecolor="#000000">
              <v:path arrowok="t"/>
              <v:stroke dashstyle="solid"/>
            </v:shape>
            <v:rect style="position:absolute;left:6333;top:4313;width:38;height:515" filled="true" fillcolor="#ffffff" stroked="false">
              <v:fill type="solid"/>
            </v:rect>
            <v:rect style="position:absolute;left:6333;top:4313;width:37;height:514" filled="false" stroked="true" strokeweight=".473056pt" strokecolor="#000000">
              <v:stroke dashstyle="solid"/>
            </v:rect>
            <v:rect style="position:absolute;left:5841;top:4313;width:38;height:515" filled="true" fillcolor="#ffffff" stroked="false">
              <v:fill type="solid"/>
            </v:rect>
            <v:rect style="position:absolute;left:5841;top:4313;width:37;height:514" filled="false" stroked="true" strokeweight=".473056pt" strokecolor="#000000">
              <v:stroke dashstyle="solid"/>
            </v:rect>
            <v:line style="position:absolute" from="5883,5286" to="8446,5286" stroked="true" strokeweight=".473265pt" strokecolor="#000000">
              <v:stroke dashstyle="solid"/>
            </v:line>
            <v:shape style="position:absolute;left:6064;top:5242;width:90;height:89" coordorigin="6065,5242" coordsize="90,89" path="m6110,5331l6065,5287,6067,5277,6110,5242,6120,5243,6127,5246,6136,5249,6141,5255,6147,5262,6150,5269,6155,5277,6155,5296,6150,5305,6147,5311,6141,5317,6136,5323,6127,5326,6120,5329xe" filled="true" fillcolor="#ffffff" stroked="false">
              <v:path arrowok="t"/>
              <v:fill type="solid"/>
            </v:shape>
            <v:shape style="position:absolute;left:6065;top:5243;width:89;height:88" coordorigin="6066,5243" coordsize="89,88" path="m6155,5287l6155,5277,6151,5269,6110,5243,6102,5244,6094,5246,6086,5249,6079,5255,6074,5262,6069,5269,6067,5277,6066,5287,6067,5296,6110,5330,6120,5329,6155,5296,6155,5287xe" filled="false" stroked="true" strokeweight=".473162pt" strokecolor="#000000">
              <v:path arrowok="t"/>
              <v:stroke dashstyle="solid"/>
            </v:shape>
            <v:rect style="position:absolute;left:6346;top:4970;width:38;height:410" filled="true" fillcolor="#ffffff" stroked="false">
              <v:fill type="solid"/>
            </v:rect>
            <v:rect style="position:absolute;left:6346;top:4970;width:37;height:410" filled="false" stroked="true" strokeweight=".473057pt" strokecolor="#000000">
              <v:stroke dashstyle="solid"/>
            </v:rect>
            <v:line style="position:absolute" from="5881,5658" to="8447,5658" stroked="true" strokeweight=".473265pt" strokecolor="#000000">
              <v:stroke dashstyle="solid"/>
            </v:line>
            <v:shape style="position:absolute;left:6058;top:5614;width:90;height:89" coordorigin="6059,5615" coordsize="90,89" path="m6104,5703l6062,5668,6059,5658,6062,5649,6064,5640,6067,5634,6104,5615,6114,5615,6149,5649,6149,5668,6121,5699,6114,5702xe" filled="true" fillcolor="#ffffff" stroked="false">
              <v:path arrowok="t"/>
              <v:fill type="solid"/>
            </v:shape>
            <v:shape style="position:absolute;left:6059;top:5614;width:89;height:88" coordorigin="6060,5615" coordsize="89,88" path="m6149,5658l6149,5649,6145,5640,6104,5615,6096,5616,6088,5618,6081,5621,6073,5626,6068,5634,6064,5640,6062,5649,6060,5658,6062,5668,6104,5702,6114,5701,6149,5668,6149,5658xe" filled="false" stroked="true" strokeweight=".473162pt" strokecolor="#000000">
              <v:path arrowok="t"/>
              <v:stroke dashstyle="solid"/>
            </v:shape>
            <v:line style="position:absolute" from="5881,5888" to="8447,5888" stroked="true" strokeweight=".473265pt" strokecolor="#000000">
              <v:stroke dashstyle="solid"/>
            </v:line>
            <v:shape style="position:absolute;left:6058;top:5844;width:90;height:89" coordorigin="6059,5845" coordsize="90,89" path="m6104,5933l6062,5898,6059,5889,6062,5880,6064,5871,6067,5864,6104,5845,6114,5845,6149,5880,6149,5898,6121,5929,6114,5932xe" filled="true" fillcolor="#ffffff" stroked="false">
              <v:path arrowok="t"/>
              <v:fill type="solid"/>
            </v:shape>
            <v:shape style="position:absolute;left:6059;top:5845;width:89;height:88" coordorigin="6060,5845" coordsize="89,88" path="m6149,5889l6149,5879,6145,5871,6104,5845,6096,5846,6088,5848,6081,5851,6073,5857,6068,5864,6064,5871,6062,5879,6060,5889,6062,5898,6104,5932,6114,5931,6149,5898,6149,5889xe" filled="false" stroked="true" strokeweight=".473162pt" strokecolor="#000000">
              <v:path arrowok="t"/>
              <v:stroke dashstyle="solid"/>
            </v:shape>
            <v:rect style="position:absolute;left:6348;top:5564;width:38;height:410" filled="true" fillcolor="#ffffff" stroked="false">
              <v:fill type="solid"/>
            </v:rect>
            <v:shape style="position:absolute;left:6348;top:3914;width:2855;height:2359" coordorigin="6348,3914" coordsize="2855,2359" path="m6348,5975l6385,5975,6385,5565,6348,5565,6348,5975xm8446,6273l9203,6273,9203,3914,8446,3914,8446,6273xe" filled="false" stroked="true" strokeweight=".47316pt" strokecolor="#000000">
              <v:path arrowok="t"/>
              <v:stroke dashstyle="solid"/>
            </v:shape>
            <v:line style="position:absolute" from="8590,5134" to="8590,5263" stroked="true" strokeweight=".78867pt" strokecolor="#000000">
              <v:stroke dashstyle="solid"/>
            </v:line>
            <v:line style="position:absolute" from="8601,5755" to="8601,5883" stroked="true" strokeweight=".78867pt" strokecolor="#000000">
              <v:stroke dashstyle="solid"/>
            </v:line>
            <v:rect style="position:absolute;left:6285;top:6159;width:582;height:1212" filled="false" stroked="true" strokeweight=".473094pt" strokecolor="#000000">
              <v:stroke dashstyle="solid"/>
            </v:rect>
            <v:line style="position:absolute" from="6678,6820" to="6678,6948" stroked="true" strokeweight=".78867pt" strokecolor="#000000">
              <v:stroke dashstyle="solid"/>
            </v:line>
            <v:line style="position:absolute" from="7516,2927" to="7502,7946" stroked="true" strokeweight=".473265pt" strokecolor="#000000">
              <v:stroke dashstyle="solid"/>
            </v:line>
            <v:line style="position:absolute" from="6868,6681" to="7502,6681" stroked="true" strokeweight=".473265pt" strokecolor="#000000">
              <v:stroke dashstyle="solid"/>
            </v:line>
            <v:line style="position:absolute" from="6868,7054" to="7728,7054" stroked="true" strokeweight=".473265pt" strokecolor="#000000">
              <v:stroke dashstyle="solid"/>
            </v:line>
            <v:line style="position:absolute" from="7730,3191" to="7728,8317" stroked="true" strokeweight=".473265pt" strokecolor="#000000">
              <v:stroke dashstyle="solid"/>
            </v:line>
            <v:shape style="position:absolute;left:7486;top:5042;width:30;height:25" coordorigin="7486,5042" coordsize="30,25" path="m7509,5067l7493,5067,7486,5061,7486,5048,7493,5042,7509,5042,7516,5048,7516,5055,7516,5061,7509,5067xe" filled="true" fillcolor="#ffffff" stroked="false">
              <v:path arrowok="t"/>
              <v:fill type="solid"/>
            </v:shape>
            <v:shape style="position:absolute;left:7486;top:5042;width:30;height:25" coordorigin="7486,5042" coordsize="30,25" path="m7516,5055l7516,5048,7509,5042,7500,5042,7493,5042,7486,5048,7486,5055,7486,5061,7493,5067,7500,5067,7509,5067,7516,5061,7516,5055xe" filled="false" stroked="true" strokeweight=".473178pt" strokecolor="#000000">
              <v:path arrowok="t"/>
              <v:stroke dashstyle="solid"/>
            </v:shape>
            <v:shape style="position:absolute;left:7494;top:5047;width:12;height:12" coordorigin="7495,5048" coordsize="12,12" path="m7503,5059l7498,5059,7495,5056,7495,5051,7498,5048,7503,5048,7506,5051,7506,5054,7506,5056,7503,5059xe" filled="true" fillcolor="#ffffff" stroked="false">
              <v:path arrowok="t"/>
              <v:fill type="solid"/>
            </v:shape>
            <v:shape style="position:absolute;left:7494;top:5047;width:12;height:12" coordorigin="7495,5048" coordsize="12,12" path="m7506,5054l7506,5051,7503,5048,7500,5048,7498,5048,7495,5051,7495,5054,7495,5056,7498,5059,7500,5059,7503,5059,7506,5056,7506,5054xe" filled="false" stroked="true" strokeweight=".47316pt" strokecolor="#000000">
              <v:path arrowok="t"/>
              <v:stroke dashstyle="solid"/>
            </v:shape>
            <v:rect style="position:absolute;left:6357;top:8462;width:37;height:107" filled="false" stroked="true" strokeweight=".473078pt" strokecolor="#000000">
              <v:stroke dashstyle="solid"/>
            </v:rect>
            <v:line style="position:absolute" from="5902,8515" to="6358,8514" stroked="true" strokeweight=".473265pt" strokecolor="#000000">
              <v:stroke dashstyle="solid"/>
            </v:line>
            <v:shape style="position:absolute;left:6080;top:8471;width:90;height:89" coordorigin="6080,8472" coordsize="90,89" path="m6126,8560l6083,8525,6080,8515,6083,8506,6085,8497,6089,8492,6126,8472,6135,8473,6170,8506,6170,8525,6166,8533,6163,8540,6151,8551,6143,8555,6135,8559xe" filled="true" fillcolor="#ffffff" stroked="false">
              <v:path arrowok="t"/>
              <v:fill type="solid"/>
            </v:shape>
            <v:shape style="position:absolute;left:6081;top:8471;width:89;height:88" coordorigin="6081,8472" coordsize="89,88" path="m6170,8516l6170,8506,6166,8498,6125,8472,6117,8473,6109,8475,6102,8478,6094,8483,6090,8491,6085,8498,6083,8506,6081,8516,6083,8525,6125,8559,6135,8558,6170,8525,6170,8516xe" filled="false" stroked="true" strokeweight=".473162pt" strokecolor="#000000">
              <v:path arrowok="t"/>
              <v:stroke dashstyle="solid"/>
            </v:shape>
            <v:shape style="position:absolute;left:5861;top:7416;width:1008;height:1212" coordorigin="5861,7416" coordsize="1008,1212" path="m5861,8566l5898,8566,5898,8460,5861,8460,5861,8566xm6287,8628l6869,8628,6869,7416,6287,7416,6287,8628xe" filled="false" stroked="true" strokeweight=".47316pt" strokecolor="#000000">
              <v:path arrowok="t"/>
              <v:stroke dashstyle="solid"/>
            </v:shape>
            <v:line style="position:absolute" from="6679,8078" to="6679,8206" stroked="true" strokeweight=".78867pt" strokecolor="#000000">
              <v:stroke dashstyle="solid"/>
            </v:line>
            <v:line style="position:absolute" from="6870,7944" to="7502,7946" stroked="true" strokeweight=".473265pt" strokecolor="#000000">
              <v:stroke dashstyle="solid"/>
            </v:line>
            <v:line style="position:absolute" from="6871,8317" to="7725,8317" stroked="true" strokeweight=".473265pt" strokecolor="#000000">
              <v:stroke dashstyle="solid"/>
            </v:line>
            <v:line style="position:absolute" from="7121,2420" to="7125,7712" stroked="true" strokeweight=".473265pt" strokecolor="#000000">
              <v:stroke dashstyle="solid"/>
            </v:line>
            <v:line style="position:absolute" from="6869,7713" to="7125,7713" stroked="true" strokeweight=".473265pt" strokecolor="#000000">
              <v:stroke dashstyle="solid"/>
            </v:line>
            <v:shape style="position:absolute;left:7712;top:5274;width:30;height:25" coordorigin="7712,5274" coordsize="30,25" path="m7735,5299l7719,5299,7712,5293,7712,5280,7719,5274,7735,5274,7741,5280,7741,5287,7741,5293,7735,5299xe" filled="true" fillcolor="#ffffff" stroked="false">
              <v:path arrowok="t"/>
              <v:fill type="solid"/>
            </v:shape>
            <v:shape style="position:absolute;left:7712;top:5274;width:30;height:25" coordorigin="7712,5274" coordsize="30,25" path="m7741,5287l7741,5280,7735,5274,7726,5274,7719,5274,7712,5280,7712,5287,7712,5293,7719,5299,7726,5299,7735,5299,7741,5293,7741,5287xe" filled="false" stroked="true" strokeweight=".473178pt" strokecolor="#000000">
              <v:path arrowok="t"/>
              <v:stroke dashstyle="solid"/>
            </v:shape>
            <v:shape style="position:absolute;left:7720;top:5279;width:12;height:12" coordorigin="7721,5280" coordsize="12,12" path="m7729,5291l7723,5291,7721,5288,7721,5283,7723,5280,7729,5280,7732,5283,7732,5286,7732,5288,7729,5291xe" filled="true" fillcolor="#ffffff" stroked="false">
              <v:path arrowok="t"/>
              <v:fill type="solid"/>
            </v:shape>
            <v:shape style="position:absolute;left:7720;top:5279;width:12;height:12" coordorigin="7721,5280" coordsize="12,12" path="m7732,5286l7732,5283,7729,5280,7726,5280,7723,5280,7721,5283,7721,5286,7721,5288,7723,5291,7726,5291,7729,5291,7732,5288,7732,5286xe" filled="false" stroked="true" strokeweight=".47316pt" strokecolor="#000000">
              <v:path arrowok="t"/>
              <v:stroke dashstyle="solid"/>
            </v:shape>
            <v:shape style="position:absolute;left:7486;top:6669;width:30;height:25" coordorigin="7486,6670" coordsize="30,25" path="m7509,6694l7493,6694,7486,6689,7486,6675,7493,6670,7509,6670,7516,6675,7516,6682,7516,6689,7509,6694xe" filled="true" fillcolor="#ffffff" stroked="false">
              <v:path arrowok="t"/>
              <v:fill type="solid"/>
            </v:shape>
            <v:shape style="position:absolute;left:7486;top:6669;width:30;height:25" coordorigin="7486,6670" coordsize="30,25" path="m7516,6682l7516,6675,7509,6670,7500,6670,7493,6670,7486,6675,7486,6682,7486,6689,7493,6694,7500,6694,7509,6694,7516,6689,7516,6682xe" filled="false" stroked="true" strokeweight=".473178pt" strokecolor="#000000">
              <v:path arrowok="t"/>
              <v:stroke dashstyle="solid"/>
            </v:shape>
            <v:shape style="position:absolute;left:7494;top:6675;width:12;height:12" coordorigin="7495,6675" coordsize="12,12" path="m7503,6687l7498,6687,7495,6684,7495,6678,7498,6675,7503,6675,7506,6678,7506,6681,7506,6684,7503,6687xe" filled="true" fillcolor="#ffffff" stroked="false">
              <v:path arrowok="t"/>
              <v:fill type="solid"/>
            </v:shape>
            <v:shape style="position:absolute;left:7494;top:6675;width:12;height:12" coordorigin="7495,6675" coordsize="12,12" path="m7506,6681l7506,6678,7503,6675,7500,6675,7498,6675,7495,6678,7495,6681,7495,6684,7498,6687,7500,6687,7503,6687,7506,6684,7506,6681xe" filled="false" stroked="true" strokeweight=".47316pt" strokecolor="#000000">
              <v:path arrowok="t"/>
              <v:stroke dashstyle="solid"/>
            </v:shape>
            <v:shape style="position:absolute;left:7712;top:7040;width:30;height:25" coordorigin="7712,7041" coordsize="30,25" path="m7735,7065l7719,7065,7712,7059,7712,7046,7719,7041,7735,7041,7741,7046,7741,7053,7741,7059,7735,7065xe" filled="true" fillcolor="#ffffff" stroked="false">
              <v:path arrowok="t"/>
              <v:fill type="solid"/>
            </v:shape>
            <v:shape style="position:absolute;left:7712;top:7040;width:30;height:25" coordorigin="7712,7041" coordsize="30,25" path="m7741,7053l7741,7046,7735,7041,7726,7041,7719,7041,7712,7046,7712,7053,7712,7059,7719,7065,7726,7065,7735,7065,7741,7059,7741,7053xe" filled="false" stroked="true" strokeweight=".473178pt" strokecolor="#000000">
              <v:path arrowok="t"/>
              <v:stroke dashstyle="solid"/>
            </v:shape>
            <v:shape style="position:absolute;left:7720;top:7046;width:12;height:12" coordorigin="7721,7046" coordsize="12,12" path="m7729,7058l7723,7058,7721,7055,7721,7049,7723,7046,7729,7046,7732,7049,7732,7052,7732,7055,7729,7058xe" filled="true" fillcolor="#ffffff" stroked="false">
              <v:path arrowok="t"/>
              <v:fill type="solid"/>
            </v:shape>
            <v:shape style="position:absolute;left:7720;top:7046;width:12;height:12" coordorigin="7721,7046" coordsize="12,12" path="m7732,7052l7732,7049,7729,7046,7726,7046,7723,7046,7721,7049,7721,7052,7721,7055,7723,7058,7726,7058,7729,7058,7732,7055,7732,7052xe" filled="false" stroked="true" strokeweight=".47316pt" strokecolor="#000000">
              <v:path arrowok="t"/>
              <v:stroke dashstyle="solid"/>
            </v:shape>
            <v:line style="position:absolute" from="9203,6143" to="9352,6143" stroked="true" strokeweight=".473265pt" strokecolor="#000000">
              <v:stroke dashstyle="solid"/>
            </v:line>
            <v:line style="position:absolute" from="9352,6143" to="9352,6199" stroked="true" strokeweight=".473265pt" strokecolor="#000000">
              <v:stroke dashstyle="solid"/>
            </v:line>
            <v:line style="position:absolute" from="9293,6206" to="9412,6206" stroked="true" strokeweight=".473265pt" strokecolor="#000000">
              <v:stroke dashstyle="solid"/>
            </v:line>
            <v:line style="position:absolute" from="9319,6243" to="9382,6243" stroked="true" strokeweight=".473265pt" strokecolor="#000000">
              <v:stroke dashstyle="solid"/>
            </v:line>
            <v:line style="position:absolute" from="3497,1349" to="5231,1349" stroked="true" strokeweight=".473265pt" strokecolor="#000000">
              <v:stroke dashstyle="solid"/>
            </v:line>
            <v:shape style="position:absolute;left:4298;top:1303;width:90;height:89" coordorigin="4299,1304" coordsize="90,89" path="m4344,1393l4302,1358,4299,1348,4302,1339,4304,1330,4307,1325,4313,1317,4321,1311,4327,1308,4344,1304,4354,1306,4389,1339,4389,1358,4385,1366,4381,1373,4370,1384,4361,1388,4354,1392xe" filled="true" fillcolor="#ffffff" stroked="false">
              <v:path arrowok="t"/>
              <v:fill type="solid"/>
            </v:shape>
            <v:shape style="position:absolute;left:4299;top:1305;width:89;height:88" coordorigin="4300,1305" coordsize="89,88" path="m4389,1349l4389,1339,4385,1331,4344,1305,4336,1306,4328,1308,4321,1311,4313,1316,4308,1324,4303,1331,4302,1339,4300,1349,4302,1358,4344,1392,4354,1391,4389,1358,4389,1349xe" filled="false" stroked="true" strokeweight=".473162pt" strokecolor="#000000">
              <v:path arrowok="t"/>
              <v:stroke dashstyle="solid"/>
            </v:shape>
            <v:line style="position:absolute" from="3495,1072" to="5229,1072" stroked="true" strokeweight=".473265pt" strokecolor="#000000">
              <v:stroke dashstyle="solid"/>
            </v:line>
            <v:shape style="position:absolute;left:4297;top:1028;width:90;height:89" coordorigin="4297,1028" coordsize="90,89" path="m4343,1116l4297,1072,4299,1063,4343,1028,4352,1029,4360,1031,4368,1035,4373,1040,4380,1048,4382,1055,4387,1063,4387,1082,4382,1090,4380,1096,4368,1108,4360,1112,4352,1115xe" filled="true" fillcolor="#ffffff" stroked="false">
              <v:path arrowok="t"/>
              <v:fill type="solid"/>
            </v:shape>
            <v:shape style="position:absolute;left:4297;top:1028;width:89;height:88" coordorigin="4298,1029" coordsize="89,88" path="m4387,1072l4387,1063,4383,1054,4342,1029,4334,1030,4326,1031,4319,1034,4311,1040,4306,1048,4302,1054,4300,1063,4298,1072,4300,1082,4342,1116,4352,1115,4387,1082,4387,1072xe" filled="false" stroked="true" strokeweight=".473162pt" strokecolor="#000000">
              <v:path arrowok="t"/>
              <v:stroke dashstyle="solid"/>
            </v:shape>
            <v:rect style="position:absolute;left:5214;top:1020;width:38;height:373" filled="true" fillcolor="#ffffff" stroked="false">
              <v:fill type="solid"/>
            </v:rect>
            <v:rect style="position:absolute;left:5214;top:1020;width:37;height:373" filled="false" stroked="true" strokeweight=".473057pt" strokecolor="#000000">
              <v:stroke dashstyle="solid"/>
            </v:rect>
            <v:line style="position:absolute" from="3578,2163" to="4176,2163" stroked="true" strokeweight=".473265pt" strokecolor="#000000">
              <v:stroke dashstyle="solid"/>
            </v:line>
            <v:line style="position:absolute" from="3523,2572" to="4223,2572" stroked="true" strokeweight=".473265pt" strokecolor="#000000">
              <v:stroke dashstyle="solid"/>
            </v:line>
            <v:shape style="position:absolute;left:3831;top:2528;width:90;height:89" coordorigin="3831,2528" coordsize="90,89" path="m3877,2616l3831,2572,3833,2562,3835,2555,3840,2548,3845,2540,3852,2534,3860,2531,3868,2529,3877,2528,3886,2529,3894,2531,3902,2534,3907,2540,3914,2548,3917,2555,3921,2562,3921,2581,3917,2590,3914,2596,3902,2608,3894,2612,3886,2615xe" filled="true" fillcolor="#ffffff" stroked="false">
              <v:path arrowok="t"/>
              <v:fill type="solid"/>
            </v:shape>
            <v:shape style="position:absolute;left:3831;top:2528;width:89;height:88" coordorigin="3832,2529" coordsize="89,88" path="m3921,2572l3921,2563,3917,2554,3876,2529,3868,2529,3860,2531,3853,2534,3845,2540,3840,2547,3836,2554,3834,2563,3832,2572,3834,2582,3876,2616,3886,2615,3921,2582,3921,2572xe" filled="false" stroked="true" strokeweight=".473162pt" strokecolor="#000000">
              <v:path arrowok="t"/>
              <v:stroke dashstyle="solid"/>
            </v:shape>
            <v:line style="position:absolute" from="2054,2029" to="2385,2029" stroked="true" strokeweight=".473265pt" strokecolor="#000000">
              <v:stroke dashstyle="solid"/>
            </v:line>
            <v:line style="position:absolute" from="2054,2164" to="2385,2164" stroked="true" strokeweight=".473265pt" strokecolor="#000000">
              <v:stroke dashstyle="solid"/>
            </v:line>
            <v:line style="position:absolute" from="2054,2309" to="2385,2309" stroked="true" strokeweight=".473265pt" strokecolor="#000000">
              <v:stroke dashstyle="solid"/>
            </v:line>
            <v:line style="position:absolute" from="2054,2526" to="2385,2526" stroked="true" strokeweight=".473265pt" strokecolor="#000000">
              <v:stroke dashstyle="solid"/>
            </v:line>
            <v:line style="position:absolute" from="2054,2671" to="2385,2671" stroked="true" strokeweight=".473265pt" strokecolor="#000000">
              <v:stroke dashstyle="solid"/>
            </v:line>
            <v:line style="position:absolute" from="2053,2805" to="2384,2805" stroked="true" strokeweight=".473265pt" strokecolor="#000000">
              <v:stroke dashstyle="solid"/>
            </v:line>
            <v:line style="position:absolute" from="2053,2951" to="2384,2951" stroked="true" strokeweight=".473265pt" strokecolor="#000000">
              <v:stroke dashstyle="solid"/>
            </v:line>
            <v:line style="position:absolute" from="2054,3159" to="2385,3159" stroked="true" strokeweight=".473265pt" strokecolor="#000000">
              <v:stroke dashstyle="solid"/>
            </v:line>
            <v:line style="position:absolute" from="2054,3305" to="2385,3305" stroked="true" strokeweight=".473265pt" strokecolor="#000000">
              <v:stroke dashstyle="solid"/>
            </v:line>
            <v:line style="position:absolute" from="1988,983" to="2450,983" stroked="true" strokeweight=".473265pt" strokecolor="#000000">
              <v:stroke dashstyle="solid"/>
            </v:line>
            <v:shape style="position:absolute;left:2174;top:937;width:90;height:89" coordorigin="2174,938" coordsize="90,89" path="m2220,1027l2174,982,2176,973,2178,964,2183,958,2189,951,2195,945,2203,941,2220,938,2229,940,2237,941,2245,945,2250,951,2257,958,2260,964,2264,973,2264,992,2260,1000,2257,1007,2245,1018,2237,1022,2229,1026xe" filled="true" fillcolor="#ffffff" stroked="false">
              <v:path arrowok="t"/>
              <v:fill type="solid"/>
            </v:shape>
            <v:shape style="position:absolute;left:2175;top:938;width:89;height:88" coordorigin="2175,939" coordsize="89,88" path="m2264,982l2264,973,2260,964,2219,939,2211,940,2203,942,2196,944,2188,950,2184,958,2179,964,2177,973,2175,982,2177,992,2219,1026,2229,1025,2264,992,2264,982xe" filled="false" stroked="true" strokeweight=".473162pt" strokecolor="#000000">
              <v:path arrowok="t"/>
              <v:stroke dashstyle="solid"/>
            </v:shape>
            <v:line style="position:absolute" from="2219,1103" to="2219,1231" stroked="true" strokeweight=".78867pt" strokecolor="#000000">
              <v:stroke dashstyle="solid"/>
            </v:line>
            <v:line style="position:absolute" from="6104,5740" to="6104,5815" stroked="true" strokeweight=".788924pt" strokecolor="#000000">
              <v:stroke dashstyle="solid"/>
            </v:line>
            <v:line style="position:absolute" from="6112,5137" to="6112,5211" stroked="true" strokeweight=".788924pt" strokecolor="#000000">
              <v:stroke dashstyle="solid"/>
            </v:line>
            <v:line style="position:absolute" from="5892,578" to="6354,578" stroked="true" strokeweight=".473265pt" strokecolor="#000000">
              <v:stroke dashstyle="solid"/>
            </v:line>
            <v:shape style="position:absolute;left:6070;top:534;width:89;height:89" coordorigin="6071,535" coordsize="89,89" path="m6116,623l6108,622,6099,619,6084,610,6079,603,6075,597,6073,589,6071,579,6073,570,6075,561,6079,555,6084,547,6092,541,6099,538,6108,536,6116,535,6126,536,6160,570,6160,589,6132,619,6126,622xe" filled="true" fillcolor="#ffffff" stroked="false">
              <v:path arrowok="t"/>
              <v:fill type="solid"/>
            </v:shape>
            <v:shape style="position:absolute;left:6071;top:535;width:89;height:88" coordorigin="6071,536" coordsize="89,88" path="m6160,579l6160,570,6156,561,6116,536,6107,536,6099,538,6092,541,6084,547,6080,554,6075,561,6073,570,6071,579,6073,589,6116,623,6125,622,6160,589,6160,579xe" filled="false" stroked="true" strokeweight=".473162pt" strokecolor="#000000">
              <v:path arrowok="t"/>
              <v:stroke dashstyle="solid"/>
            </v:shape>
            <v:line style="position:absolute" from="5892,709" to="6354,709" stroked="true" strokeweight=".473265pt" strokecolor="#000000">
              <v:stroke dashstyle="solid"/>
            </v:line>
            <v:shape style="position:absolute;left:6070;top:665;width:89;height:89" coordorigin="6071,665" coordsize="89,89" path="m6116,753l6079,733,6075,728,6073,719,6071,710,6073,700,6116,665,6126,666,6132,669,6141,672,6152,685,6156,692,6160,700,6160,719,6156,728,6152,733,6147,740,6141,746,6126,752xe" filled="true" fillcolor="#ffffff" stroked="false">
              <v:path arrowok="t"/>
              <v:fill type="solid"/>
            </v:shape>
            <v:shape style="position:absolute;left:6071;top:665;width:89;height:88" coordorigin="6071,666" coordsize="89,88" path="m6160,709l6160,700,6156,691,6116,666,6107,667,6099,669,6092,672,6084,677,6080,685,6075,691,6073,700,6071,709,6073,719,6116,753,6125,752,6160,719,6160,709xe" filled="false" stroked="true" strokeweight=".473162pt" strokecolor="#000000">
              <v:path arrowok="t"/>
              <v:stroke dashstyle="solid"/>
            </v:shape>
            <v:line style="position:absolute" from="5892,851" to="6354,851" stroked="true" strokeweight=".473265pt" strokecolor="#000000">
              <v:stroke dashstyle="solid"/>
            </v:line>
            <v:shape style="position:absolute;left:6070;top:807;width:89;height:89" coordorigin="6071,807" coordsize="89,89" path="m6116,896l6071,852,6073,842,6116,807,6126,808,6132,811,6141,814,6152,827,6156,834,6160,842,6160,861,6156,870,6152,876,6141,888,6126,894xe" filled="true" fillcolor="#ffffff" stroked="false">
              <v:path arrowok="t"/>
              <v:fill type="solid"/>
            </v:shape>
            <v:shape style="position:absolute;left:6071;top:808;width:89;height:88" coordorigin="6071,808" coordsize="89,88" path="m6160,852l6160,842,6156,834,6116,808,6107,809,6099,811,6092,814,6084,820,6080,827,6075,834,6073,842,6071,852,6073,861,6116,895,6125,894,6160,861,6160,852xe" filled="false" stroked="true" strokeweight=".473162pt" strokecolor="#000000">
              <v:path arrowok="t"/>
              <v:stroke dashstyle="solid"/>
            </v:shape>
            <v:line style="position:absolute" from="5892,982" to="6354,982" stroked="true" strokeweight=".473265pt" strokecolor="#000000">
              <v:stroke dashstyle="solid"/>
            </v:line>
            <v:shape style="position:absolute;left:6070;top:937;width:89;height:89" coordorigin="6071,938" coordsize="89,89" path="m6116,1027l6071,982,6073,973,6075,964,6079,958,6084,951,6092,945,6099,941,6116,938,6126,940,6160,973,6160,992,6132,1022,6126,1026xe" filled="true" fillcolor="#ffffff" stroked="false">
              <v:path arrowok="t"/>
              <v:fill type="solid"/>
            </v:shape>
            <v:shape style="position:absolute;left:6071;top:938;width:89;height:88" coordorigin="6071,939" coordsize="89,88" path="m6160,982l6160,973,6156,964,6116,939,6107,940,6099,942,6092,944,6084,950,6080,958,6075,964,6073,973,6071,982,6073,992,6116,1026,6125,1025,6160,992,6160,982xe" filled="false" stroked="true" strokeweight=".473162pt" strokecolor="#000000">
              <v:path arrowok="t"/>
              <v:stroke dashstyle="solid"/>
            </v:shape>
            <v:rect style="position:absolute;left:6347;top:531;width:37;height:515" filled="true" fillcolor="#ffffff" stroked="false">
              <v:fill type="solid"/>
            </v:rect>
            <v:rect style="position:absolute;left:6346;top:531;width:37;height:514" filled="false" stroked="true" strokeweight=".473056pt" strokecolor="#000000">
              <v:stroke dashstyle="solid"/>
            </v:rect>
            <v:line style="position:absolute" from="1985,3918" to="4245,3918" stroked="true" strokeweight=".473265pt" strokecolor="#000000">
              <v:stroke dashstyle="solid"/>
            </v:line>
            <v:shape style="position:absolute;left:3240;top:3677;width:30;height:25" coordorigin="3240,3678" coordsize="30,25" path="m3263,3702l3247,3702,3240,3697,3240,3683,3247,3678,3263,3678,3270,3683,3270,3690,3270,3697,3263,3702xe" filled="true" fillcolor="#ffffff" stroked="false">
              <v:path arrowok="t"/>
              <v:fill type="solid"/>
            </v:shape>
            <v:shape style="position:absolute;left:3240;top:3677;width:30;height:25" coordorigin="3240,3678" coordsize="30,25" path="m3270,3690l3270,3683,3263,3678,3255,3678,3247,3678,3240,3683,3240,3690,3240,3697,3247,3702,3255,3702,3263,3702,3270,3697,3270,3690xe" filled="false" stroked="true" strokeweight=".473178pt" strokecolor="#000000">
              <v:path arrowok="t"/>
              <v:stroke dashstyle="solid"/>
            </v:shape>
            <v:shape style="position:absolute;left:3248;top:3683;width:12;height:12" coordorigin="3249,3683" coordsize="12,12" path="m3257,3695l3252,3695,3249,3692,3249,3686,3252,3683,3257,3683,3260,3686,3260,3689,3260,3692,3257,3695xe" filled="true" fillcolor="#ffffff" stroked="false">
              <v:path arrowok="t"/>
              <v:fill type="solid"/>
            </v:shape>
            <v:shape style="position:absolute;left:3248;top:3683;width:12;height:12" coordorigin="3249,3683" coordsize="12,12" path="m3260,3689l3260,3686,3257,3683,3255,3683,3252,3683,3249,3686,3249,3689,3249,3692,3252,3695,3255,3695,3257,3695,3260,3692,3260,3689xe" filled="false" stroked="true" strokeweight=".47316pt" strokecolor="#000000">
              <v:path arrowok="t"/>
              <v:stroke dashstyle="solid"/>
            </v:shape>
            <v:shape style="position:absolute;left:3910;top:3905;width:30;height:25" coordorigin="3911,3906" coordsize="30,25" path="m3934,3930l3917,3930,3911,3925,3911,3911,3917,3906,3934,3906,3940,3911,3940,3918,3940,3925,3934,3930xe" filled="true" fillcolor="#ffffff" stroked="false">
              <v:path arrowok="t"/>
              <v:fill type="solid"/>
            </v:shape>
            <v:shape style="position:absolute;left:3910;top:3905;width:30;height:25" coordorigin="3911,3906" coordsize="30,25" path="m3940,3918l3940,3911,3934,3906,3925,3906,3917,3906,3911,3911,3911,3918,3911,3925,3917,3930,3925,3930,3934,3930,3940,3925,3940,3918xe" filled="false" stroked="true" strokeweight=".473178pt" strokecolor="#000000">
              <v:path arrowok="t"/>
              <v:stroke dashstyle="solid"/>
            </v:shape>
            <v:shape style="position:absolute;left:3919;top:3911;width:12;height:12" coordorigin="3919,3911" coordsize="12,12" path="m3928,3923l3922,3923,3919,3920,3919,3914,3922,3911,3928,3911,3931,3914,3931,3917,3931,3920,3928,3923xe" filled="true" fillcolor="#ffffff" stroked="false">
              <v:path arrowok="t"/>
              <v:fill type="solid"/>
            </v:shape>
            <v:shape style="position:absolute;left:3919;top:3911;width:12;height:12" coordorigin="3919,3911" coordsize="12,12" path="m3931,3917l3931,3914,3928,3911,3925,3911,3922,3911,3919,3914,3919,3917,3919,3920,3922,3923,3925,3923,3928,3923,3931,3920,3931,3917xe" filled="false" stroked="true" strokeweight=".47316pt" strokecolor="#000000">
              <v:path arrowok="t"/>
              <v:stroke dashstyle="solid"/>
            </v:shape>
            <v:shape style="position:absolute;left:2237;top:3874;width:90;height:89" coordorigin="2237,3875" coordsize="90,89" path="m2283,3963l2237,3919,2239,3910,2283,3875,2292,3876,2300,3878,2308,3882,2313,3887,2320,3895,2323,3901,2327,3910,2327,3929,2323,3937,2320,3943,2308,3954,2300,3959,2292,3962xe" filled="true" fillcolor="#ffffff" stroked="false">
              <v:path arrowok="t"/>
              <v:fill type="solid"/>
            </v:shape>
            <v:shape style="position:absolute;left:2238;top:3875;width:89;height:88" coordorigin="2238,3876" coordsize="89,88" path="m2327,3919l2327,3910,2323,3901,2283,3876,2274,3876,2267,3878,2259,3881,2251,3887,2247,3894,2242,3901,2240,3910,2238,3919,2240,3929,2283,3963,2292,3962,2327,3929,2327,3919xe" filled="false" stroked="true" strokeweight=".473162pt" strokecolor="#000000">
              <v:path arrowok="t"/>
              <v:stroke dashstyle="solid"/>
            </v:shape>
            <v:line style="position:absolute" from="2055,4473" to="2838,4472" stroked="true" strokeweight=".473265pt" strokecolor="#000000">
              <v:stroke dashstyle="solid"/>
            </v:line>
            <v:line style="position:absolute" from="2838,3918" to="2838,4472" stroked="true" strokeweight=".473265pt" strokecolor="#000000">
              <v:stroke dashstyle="solid"/>
            </v:line>
            <v:shape style="position:absolute;left:2823;top:3906;width:30;height:25" coordorigin="2823,3907" coordsize="30,25" path="m2846,3931l2830,3931,2823,3926,2823,3912,2830,3907,2846,3907,2852,3912,2852,3919,2852,3926,2846,3931xe" filled="true" fillcolor="#ffffff" stroked="false">
              <v:path arrowok="t"/>
              <v:fill type="solid"/>
            </v:shape>
            <v:shape style="position:absolute;left:2823;top:3906;width:30;height:25" coordorigin="2823,3907" coordsize="30,25" path="m2852,3919l2852,3912,2846,3907,2837,3907,2830,3907,2823,3912,2823,3919,2823,3926,2830,3931,2837,3931,2846,3931,2852,3926,2852,3919xe" filled="false" stroked="true" strokeweight=".473178pt" strokecolor="#000000">
              <v:path arrowok="t"/>
              <v:stroke dashstyle="solid"/>
            </v:shape>
            <v:shape style="position:absolute;left:2831;top:3912;width:12;height:12" coordorigin="2832,3912" coordsize="12,12" path="m2840,3924l2835,3924,2832,3921,2832,3915,2835,3912,2840,3912,2843,3915,2843,3918,2843,3921,2840,3924xe" filled="true" fillcolor="#ffffff" stroked="false">
              <v:path arrowok="t"/>
              <v:fill type="solid"/>
            </v:shape>
            <v:shape style="position:absolute;left:2831;top:3912;width:12;height:12" coordorigin="2832,3912" coordsize="12,12" path="m2843,3918l2843,3915,2840,3912,2837,3912,2835,3912,2832,3915,2832,3918,2832,3921,2835,3924,2837,3924,2840,3924,2843,3921,2843,3918xe" filled="false" stroked="true" strokeweight=".47316pt" strokecolor="#000000">
              <v:path arrowok="t"/>
              <v:stroke dashstyle="solid"/>
            </v:shape>
            <v:line style="position:absolute" from="2054,5051" to="3426,5051" stroked="true" strokeweight=".473265pt" strokecolor="#000000">
              <v:stroke dashstyle="solid"/>
            </v:line>
            <v:line style="position:absolute" from="3426,3921" to="3426,5051" stroked="true" strokeweight=".473265pt" strokecolor="#000000">
              <v:stroke dashstyle="solid"/>
            </v:line>
            <v:shape style="position:absolute;left:3409;top:3903;width:30;height:25" coordorigin="3410,3904" coordsize="30,25" path="m3432,3929l3416,3929,3410,3923,3410,3910,3416,3904,3432,3904,3439,3910,3439,3916,3439,3923,3432,3929xe" filled="true" fillcolor="#ffffff" stroked="false">
              <v:path arrowok="t"/>
              <v:fill type="solid"/>
            </v:shape>
            <v:shape style="position:absolute;left:3409;top:3903;width:30;height:25" coordorigin="3410,3904" coordsize="30,25" path="m3439,3916l3439,3910,3432,3904,3424,3904,3416,3904,3410,3910,3410,3916,3410,3923,3416,3929,3424,3929,3432,3929,3439,3923,3439,3916xe" filled="false" stroked="true" strokeweight=".473178pt" strokecolor="#000000">
              <v:path arrowok="t"/>
              <v:stroke dashstyle="solid"/>
            </v:shape>
            <v:shape style="position:absolute;left:3418;top:3909;width:12;height:12" coordorigin="3418,3910" coordsize="12,12" path="m3427,3921l3421,3921,3418,3918,3418,3912,3421,3910,3427,3910,3430,3912,3430,3915,3430,3918,3427,3921xe" filled="true" fillcolor="#ffffff" stroked="false">
              <v:path arrowok="t"/>
              <v:fill type="solid"/>
            </v:shape>
            <v:shape style="position:absolute;left:3418;top:3909;width:12;height:12" coordorigin="3418,3910" coordsize="12,12" path="m3430,3915l3430,3912,3427,3910,3424,3910,3421,3910,3418,3912,3418,3915,3418,3918,3421,3921,3424,3921,3427,3921,3430,3918,3430,3915xe" filled="false" stroked="true" strokeweight=".47316pt" strokecolor="#000000">
              <v:path arrowok="t"/>
              <v:stroke dashstyle="solid"/>
            </v:shape>
            <v:line style="position:absolute" from="3521,2844" to="4056,2845" stroked="true" strokeweight=".473265pt" strokecolor="#000000">
              <v:stroke dashstyle="solid"/>
            </v:line>
            <v:shape style="position:absolute;left:3711;top:2801;width:89;height:89" coordorigin="3711,2802" coordsize="89,89" path="m3757,2890l3711,2845,3713,2836,3715,2827,3720,2821,3725,2814,3732,2808,3740,2804,3748,2803,3757,2802,3766,2803,3800,2836,3800,2855,3794,2870,3787,2876,3781,2881,3773,2886,3766,2889xe" filled="true" fillcolor="#ffffff" stroked="false">
              <v:path arrowok="t"/>
              <v:fill type="solid"/>
            </v:shape>
            <v:shape style="position:absolute;left:3711;top:2801;width:89;height:88" coordorigin="3712,2802" coordsize="89,88" path="m3801,2846l3801,2836,3797,2828,3756,2802,3748,2803,3740,2805,3732,2808,3725,2813,3720,2821,3715,2828,3713,2836,3712,2846,3713,2855,3756,2889,3766,2888,3801,2855,3801,2846xe" filled="false" stroked="true" strokeweight=".473162pt" strokecolor="#000000">
              <v:path arrowok="t"/>
              <v:stroke dashstyle="solid"/>
            </v:shape>
            <v:line style="position:absolute" from="3927,3056" to="3925,3918" stroked="true" strokeweight=".473265pt" strokecolor="#000000">
              <v:stroke dashstyle="solid"/>
            </v:line>
            <v:line style="position:absolute" from="3758,2919" to="3758,2994" stroked="true" strokeweight=".788924pt" strokecolor="#000000">
              <v:stroke dashstyle="solid"/>
            </v:line>
            <v:line style="position:absolute" from="2279,3769" to="2279,3843" stroked="true" strokeweight=".788924pt" strokecolor="#000000">
              <v:stroke dashstyle="solid"/>
            </v:line>
            <v:line style="position:absolute" from="7672,5498" to="7543,5498" stroked="true" strokeweight=".78867pt" strokecolor="#000000">
              <v:stroke dashstyle="solid"/>
            </v:line>
            <v:rect style="position:absolute;left:8440;top:1212;width:757;height:2565" filled="false" stroked="true" strokeweight=".473072pt" strokecolor="#000000">
              <v:stroke dashstyle="solid"/>
            </v:rect>
            <v:line style="position:absolute" from="8579,3024" to="8579,3116" stroked="true" strokeweight=".788924pt" strokecolor="#000000">
              <v:stroke dashstyle="solid"/>
            </v:line>
            <v:line style="position:absolute" from="5866,2033" to="8495,2034" stroked="true" strokeweight=".473265pt" strokecolor="#000000">
              <v:stroke dashstyle="solid"/>
            </v:line>
            <v:shape style="position:absolute;left:7177;top:1989;width:89;height:89" coordorigin="7177,1990" coordsize="89,89" path="m7221,2078l7177,2033,7179,2024,7221,1990,7231,1991,7266,2024,7266,2043,7262,2051,7258,2058,7247,2069,7238,2073,7231,2077xe" filled="true" fillcolor="#ffffff" stroked="false">
              <v:path arrowok="t"/>
              <v:fill type="solid"/>
            </v:shape>
            <v:shape style="position:absolute;left:7176;top:1990;width:89;height:88" coordorigin="7177,1990" coordsize="89,88" path="m7266,2034l7266,2024,7262,2016,7221,1990,7213,1991,7205,1993,7198,1996,7190,2001,7185,2009,7181,2016,7179,2024,7177,2034,7179,2043,7221,2077,7231,2076,7266,2043,7266,2034xe" filled="false" stroked="true" strokeweight=".473162pt" strokecolor="#000000">
              <v:path arrowok="t"/>
              <v:stroke dashstyle="solid"/>
            </v:shape>
            <v:line style="position:absolute" from="5879,1896" to="8491,1896" stroked="true" strokeweight=".473265pt" strokecolor="#000000">
              <v:stroke dashstyle="solid"/>
            </v:line>
            <v:shape style="position:absolute;left:7176;top:1852;width:90;height:89" coordorigin="7176,1853" coordsize="90,89" path="m7222,1941l7176,1896,7178,1887,7222,1853,7231,1854,7239,1855,7247,1858,7252,1865,7258,1872,7261,1878,7266,1887,7266,1906,7261,1914,7258,1921,7247,1932,7239,1937,7231,1940xe" filled="true" fillcolor="#ffffff" stroked="false">
              <v:path arrowok="t"/>
              <v:fill type="solid"/>
            </v:shape>
            <v:shape style="position:absolute;left:7176;top:1853;width:89;height:88" coordorigin="7177,1853" coordsize="89,88" path="m7266,1897l7266,1887,7262,1879,7221,1853,7213,1854,7205,1856,7198,1859,7190,1864,7185,1872,7181,1879,7179,1887,7177,1897,7179,1906,7221,1940,7231,1939,7266,1906,7266,1897xe" filled="false" stroked="true" strokeweight=".473162pt" strokecolor="#000000">
              <v:path arrowok="t"/>
              <v:stroke dashstyle="solid"/>
            </v:shape>
            <v:rect style="position:absolute;left:5850;top:1840;width:38;height:252" filled="true" fillcolor="#ffffff" stroked="false">
              <v:fill type="solid"/>
            </v:rect>
            <v:rect style="position:absolute;left:5850;top:1840;width:37;height:252" filled="false" stroked="true" strokeweight=".473059pt" strokecolor="#000000">
              <v:stroke dashstyle="solid"/>
            </v:rect>
            <v:rect style="position:absolute;left:8487;top:1849;width:38;height:252" filled="true" fillcolor="#ffffff" stroked="false">
              <v:fill type="solid"/>
            </v:rect>
            <v:rect style="position:absolute;left:8487;top:1849;width:37;height:252" filled="false" stroked="true" strokeweight=".473059pt" strokecolor="#000000">
              <v:stroke dashstyle="solid"/>
            </v:rect>
            <v:line style="position:absolute" from="7516,2927" to="8439,2927" stroked="true" strokeweight=".473265pt" strokecolor="#000000">
              <v:stroke dashstyle="solid"/>
            </v:line>
            <v:line style="position:absolute" from="7730,3191" to="8439,3191" stroked="true" strokeweight=".473265pt" strokecolor="#000000">
              <v:stroke dashstyle="solid"/>
            </v:line>
            <v:line style="position:absolute" from="8273,3672" to="8268,5888" stroked="true" strokeweight=".473265pt" strokecolor="#000000">
              <v:stroke dashstyle="solid"/>
            </v:line>
            <v:shape style="position:absolute;left:8253;top:5878;width:30;height:25" coordorigin="8253,5879" coordsize="30,25" path="m8276,5903l8260,5903,8253,5898,8253,5885,8260,5879,8276,5879,8283,5885,8283,5891,8283,5898,8276,5903xe" filled="true" fillcolor="#ffffff" stroked="false">
              <v:path arrowok="t"/>
              <v:fill type="solid"/>
            </v:shape>
            <v:shape style="position:absolute;left:8253;top:5878;width:30;height:25" coordorigin="8253,5879" coordsize="30,25" path="m8283,5891l8283,5885,8276,5879,8268,5879,8260,5879,8253,5885,8253,5891,8253,5898,8260,5903,8268,5903,8276,5903,8283,5898,8283,5891xe" filled="false" stroked="true" strokeweight=".473178pt" strokecolor="#000000">
              <v:path arrowok="t"/>
              <v:stroke dashstyle="solid"/>
            </v:shape>
            <v:shape style="position:absolute;left:8262;top:5884;width:12;height:12" coordorigin="8262,5885" coordsize="12,12" path="m8271,5896l8265,5896,8262,5893,8262,5887,8265,5885,8271,5885,8274,5887,8274,5890,8274,5893,8271,5896xe" filled="true" fillcolor="#ffffff" stroked="false">
              <v:path arrowok="t"/>
              <v:fill type="solid"/>
            </v:shape>
            <v:shape style="position:absolute;left:8262;top:5884;width:12;height:12" coordorigin="8262,5885" coordsize="12,12" path="m8274,5890l8274,5887,8271,5885,8268,5885,8265,5885,8262,5887,8262,5890,8262,5893,8265,5896,8268,5896,8271,5896,8274,5893,8274,5890xe" filled="false" stroked="true" strokeweight=".47316pt" strokecolor="#000000">
              <v:path arrowok="t"/>
              <v:stroke dashstyle="solid"/>
            </v:shape>
            <v:line style="position:absolute" from="8273,3672" to="8440,3672" stroked="true" strokeweight=".473265pt" strokecolor="#000000">
              <v:stroke dashstyle="solid"/>
            </v:line>
            <v:line style="position:absolute" from="7255,2588" to="8436,2588" stroked="true" strokeweight=".473265pt" strokecolor="#000000">
              <v:stroke dashstyle="solid"/>
            </v:line>
            <v:line style="position:absolute" from="7374,2737" to="8436,2737" stroked="true" strokeweight=".473265pt" strokecolor="#000000">
              <v:stroke dashstyle="solid"/>
            </v:line>
            <v:shape style="position:absolute;left:6990;top:4771;width:30;height:25" coordorigin="6991,4771" coordsize="30,25" path="m7014,4796l6997,4796,6991,4790,6991,4777,6997,4771,7014,4771,7020,4777,7020,4783,7020,4790,7014,4796xe" filled="true" fillcolor="#ffffff" stroked="false">
              <v:path arrowok="t"/>
              <v:fill type="solid"/>
            </v:shape>
            <v:shape style="position:absolute;left:6990;top:4771;width:30;height:25" coordorigin="6991,4771" coordsize="30,25" path="m7020,4783l7020,4777,7014,4771,7005,4771,6997,4771,6991,4777,6991,4783,6991,4790,6997,4796,7005,4796,7014,4796,7020,4790,7020,4783xe" filled="false" stroked="true" strokeweight=".473178pt" strokecolor="#000000">
              <v:path arrowok="t"/>
              <v:stroke dashstyle="solid"/>
            </v:shape>
            <v:shape style="position:absolute;left:6999;top:4776;width:12;height:12" coordorigin="6999,4777" coordsize="12,12" path="m7008,4788l7002,4788,6999,4785,6999,4780,7002,4777,7008,4777,7011,4780,7011,4783,7011,4785,7008,4788xe" filled="true" fillcolor="#ffffff" stroked="false">
              <v:path arrowok="t"/>
              <v:fill type="solid"/>
            </v:shape>
            <v:shape style="position:absolute;left:6999;top:4776;width:12;height:12" coordorigin="6999,4777" coordsize="12,12" path="m7011,4783l7011,4780,7008,4777,7005,4777,7002,4777,6999,4780,6999,4783,6999,4785,7002,4788,7005,4788,7008,4788,7011,4785,7011,4783xe" filled="false" stroked="true" strokeweight=".47316pt" strokecolor="#000000">
              <v:path arrowok="t"/>
              <v:stroke dashstyle="solid"/>
            </v:shape>
            <v:shape style="position:absolute;left:7109;top:4635;width:31;height:25" coordorigin="7109,4635" coordsize="31,25" path="m7133,4660l7117,4660,7109,4654,7109,4641,7117,4635,7133,4635,7139,4641,7139,4647,7139,4654,7133,4660xe" filled="true" fillcolor="#ffffff" stroked="false">
              <v:path arrowok="t"/>
              <v:fill type="solid"/>
            </v:shape>
            <v:shape style="position:absolute;left:7109;top:4635;width:31;height:25" coordorigin="7109,4635" coordsize="31,25" path="m7139,4647l7139,4641,7133,4635,7124,4635,7117,4635,7109,4641,7109,4647,7109,4654,7117,4660,7124,4660,7133,4660,7139,4654,7139,4647xe" filled="false" stroked="true" strokeweight=".473182pt" strokecolor="#000000">
              <v:path arrowok="t"/>
              <v:stroke dashstyle="solid"/>
            </v:shape>
            <v:shape style="position:absolute;left:7118;top:4640;width:12;height:12" coordorigin="7119,4641" coordsize="12,12" path="m7127,4652l7121,4652,7119,4649,7119,4644,7121,4641,7127,4641,7130,4644,7130,4646,7130,4649,7127,4652xe" filled="true" fillcolor="#ffffff" stroked="false">
              <v:path arrowok="t"/>
              <v:fill type="solid"/>
            </v:shape>
            <v:shape style="position:absolute;left:7118;top:4640;width:12;height:12" coordorigin="7119,4641" coordsize="12,12" path="m7130,4646l7130,4644,7127,4641,7124,4641,7121,4641,7119,4644,7119,4646,7119,4649,7121,4652,7124,4652,7127,4652,7130,4649,7130,4646xe" filled="false" stroked="true" strokeweight=".47316pt" strokecolor="#000000">
              <v:path arrowok="t"/>
              <v:stroke dashstyle="solid"/>
            </v:shape>
            <v:shape style="position:absolute;left:9116;top:951;width:41;height:632" coordorigin="9117,951" coordsize="41,632" path="m9120,1050l9157,1050,9157,951,9120,951,9120,1050xm9117,1583l9154,1583,9154,1484,9117,1484,9117,1583xe" filled="false" stroked="true" strokeweight=".47316pt" strokecolor="#000000">
              <v:path arrowok="t"/>
              <v:stroke dashstyle="solid"/>
            </v:shape>
            <v:line style="position:absolute" from="9162,1000" to="9452,1000" stroked="true" strokeweight=".473265pt" strokecolor="#000000">
              <v:stroke dashstyle="solid"/>
            </v:line>
            <v:line style="position:absolute" from="9158,1532" to="9452,1532" stroked="true" strokeweight=".473265pt" strokecolor="#000000">
              <v:stroke dashstyle="solid"/>
            </v:line>
            <v:line style="position:absolute" from="9452,1000" to="9452,1532" stroked="true" strokeweight=".473265pt" strokecolor="#000000">
              <v:stroke dashstyle="solid"/>
            </v:line>
            <v:shape style="position:absolute;left:9407;top:1212;width:89;height:89" coordorigin="9408,1212" coordsize="89,89" path="m9453,1301l9408,1256,9410,1247,9453,1212,9463,1213,9469,1216,9478,1219,9484,1225,9490,1232,9497,1247,9497,1266,9490,1281,9484,1287,9478,1292,9463,1299xe" filled="true" fillcolor="#ffffff" stroked="false">
              <v:path arrowok="t"/>
              <v:fill type="solid"/>
            </v:shape>
            <v:shape style="position:absolute;left:9408;top:1212;width:89;height:88" coordorigin="9408,1213" coordsize="89,88" path="m9497,1256l9497,1247,9493,1239,9453,1213,9444,1214,9437,1216,9429,1219,9421,1224,9417,1232,9412,1239,9410,1247,9408,1256,9410,1266,9453,1300,9462,1299,9497,1266,9497,1256xe" filled="false" stroked="true" strokeweight=".473162pt" strokecolor="#000000">
              <v:path arrowok="t"/>
              <v:stroke dashstyle="solid"/>
            </v:shape>
            <v:rect style="position:absolute;left:8491;top:1635;width:37;height:99" filled="false" stroked="true" strokeweight=".473081pt" strokecolor="#000000">
              <v:stroke dashstyle="solid"/>
            </v:rect>
            <v:line style="position:absolute" from="5882,1684" to="8494,1684" stroked="true" strokeweight=".473265pt" strokecolor="#000000">
              <v:stroke dashstyle="solid"/>
            </v:line>
            <v:shape style="position:absolute;left:7178;top:1640;width:90;height:89" coordorigin="7179,1640" coordsize="90,89" path="m7224,1729l7179,1685,7181,1675,7224,1640,7234,1642,7241,1644,7250,1648,7254,1654,7261,1661,7264,1667,7269,1675,7269,1694,7264,1703,7261,1710,7254,1715,7250,1721,7241,1725,7234,1728xe" filled="true" fillcolor="#ffffff" stroked="false">
              <v:path arrowok="t"/>
              <v:fill type="solid"/>
            </v:shape>
            <v:shape style="position:absolute;left:7179;top:1641;width:89;height:88" coordorigin="7179,1641" coordsize="89,88" path="m7268,1685l7268,1676,7265,1667,7224,1641,7215,1642,7208,1644,7200,1647,7193,1653,7188,1660,7183,1667,7181,1676,7179,1685,7181,1694,7224,1729,7233,1728,7268,1694,7268,1685xe" filled="false" stroked="true" strokeweight=".473162pt" strokecolor="#000000">
              <v:path arrowok="t"/>
              <v:stroke dashstyle="solid"/>
            </v:shape>
            <v:rect style="position:absolute;left:5850;top:1635;width:38;height:99" filled="true" fillcolor="#ffffff" stroked="false">
              <v:fill type="solid"/>
            </v:rect>
            <v:rect style="position:absolute;left:5850;top:1635;width:37;height:99" filled="false" stroked="true" strokeweight=".473081pt" strokecolor="#000000">
              <v:stroke dashstyle="solid"/>
            </v:rect>
            <v:line style="position:absolute" from="7010,2271" to="8432,2271" stroked="true" strokeweight=".473265pt" strokecolor="#000000">
              <v:stroke dashstyle="solid"/>
            </v:line>
            <v:line style="position:absolute" from="7121,2420" to="8432,2420" stroked="true" strokeweight=".473265pt" strokecolor="#000000">
              <v:stroke dashstyle="solid"/>
            </v:line>
            <v:line style="position:absolute" from="8583,3497" to="8583,3590" stroked="true" strokeweight=".788924pt" strokecolor="#000000">
              <v:stroke dashstyle="solid"/>
            </v:line>
            <v:line style="position:absolute" from="8082,3400" to="8077,5644" stroked="true" strokeweight=".473265pt" strokecolor="#000000">
              <v:stroke dashstyle="solid"/>
            </v:line>
            <v:shape style="position:absolute;left:8063;top:5644;width:30;height:25" coordorigin="8064,5644" coordsize="30,25" path="m8086,5669l8070,5669,8064,5663,8064,5650,8070,5644,8086,5644,8093,5650,8093,5656,8093,5663,8086,5669xe" filled="true" fillcolor="#ffffff" stroked="false">
              <v:path arrowok="t"/>
              <v:fill type="solid"/>
            </v:shape>
            <v:shape style="position:absolute;left:8063;top:5644;width:30;height:25" coordorigin="8064,5644" coordsize="30,25" path="m8093,5656l8093,5650,8086,5644,8078,5644,8070,5644,8064,5650,8064,5656,8064,5663,8070,5669,8078,5669,8086,5669,8093,5663,8093,5656xe" filled="false" stroked="true" strokeweight=".473178pt" strokecolor="#000000">
              <v:path arrowok="t"/>
              <v:stroke dashstyle="solid"/>
            </v:shape>
            <v:shape style="position:absolute;left:8072;top:5649;width:12;height:12" coordorigin="8072,5650" coordsize="12,12" path="m8081,5661l8075,5661,8072,5658,8072,5653,8075,5650,8081,5650,8084,5653,8084,5655,8084,5658,8081,5661xe" filled="true" fillcolor="#ffffff" stroked="false">
              <v:path arrowok="t"/>
              <v:fill type="solid"/>
            </v:shape>
            <v:shape style="position:absolute;left:8072;top:5649;width:12;height:12" coordorigin="8072,5650" coordsize="12,12" path="m8084,5655l8084,5653,8081,5650,8078,5650,8075,5650,8072,5653,8072,5655,8072,5658,8075,5661,8078,5661,8081,5661,8084,5658,8084,5655xe" filled="false" stroked="true" strokeweight=".47316pt" strokecolor="#000000">
              <v:path arrowok="t"/>
              <v:stroke dashstyle="solid"/>
            </v:shape>
            <v:line style="position:absolute" from="8231,5498" to="8102,5498" stroked="true" strokeweight=".78867pt" strokecolor="#000000">
              <v:stroke dashstyle="solid"/>
            </v:line>
            <v:line style="position:absolute" from="8082,3400" to="8440,3400" stroked="true" strokeweight=".473265pt" strokecolor="#000000">
              <v:stroke dashstyle="solid"/>
            </v:line>
            <v:shape style="position:absolute;left:7240;top:4478;width:30;height:25" coordorigin="7240,4479" coordsize="30,25" path="m7263,4503l7247,4503,7240,4498,7240,4484,7247,4479,7263,4479,7270,4484,7270,4491,7270,4498,7263,4503xe" filled="true" fillcolor="#ffffff" stroked="false">
              <v:path arrowok="t"/>
              <v:fill type="solid"/>
            </v:shape>
            <v:shape style="position:absolute;left:7240;top:4478;width:30;height:25" coordorigin="7240,4479" coordsize="30,25" path="m7270,4491l7270,4484,7263,4479,7254,4479,7247,4479,7240,4484,7240,4491,7240,4498,7247,4503,7254,4503,7263,4503,7270,4498,7270,4491xe" filled="false" stroked="true" strokeweight=".473178pt" strokecolor="#000000">
              <v:path arrowok="t"/>
              <v:stroke dashstyle="solid"/>
            </v:shape>
            <v:shape style="position:absolute;left:7249;top:4484;width:12;height:12" coordorigin="7249,4484" coordsize="12,12" path="m7258,4496l7252,4496,7249,4493,7249,4487,7252,4484,7258,4484,7260,4487,7260,4490,7260,4493,7258,4496xe" filled="true" fillcolor="#ffffff" stroked="false">
              <v:path arrowok="t"/>
              <v:fill type="solid"/>
            </v:shape>
            <v:shape style="position:absolute;left:7249;top:4484;width:12;height:12" coordorigin="7249,4484" coordsize="12,12" path="m7260,4490l7260,4487,7258,4484,7255,4484,7252,4484,7249,4487,7249,4490,7249,4493,7252,4496,7255,4496,7258,4496,7260,4493,7260,4490xe" filled="false" stroked="true" strokeweight=".47316pt" strokecolor="#000000">
              <v:path arrowok="t"/>
              <v:stroke dashstyle="solid"/>
            </v:shape>
            <v:shape style="position:absolute;left:7358;top:4342;width:31;height:25" coordorigin="7359,4343" coordsize="31,25" path="m7382,4367l7366,4367,7359,4361,7359,4348,7366,4343,7382,4343,7389,4348,7389,4355,7389,4361,7382,4367xe" filled="true" fillcolor="#ffffff" stroked="false">
              <v:path arrowok="t"/>
              <v:fill type="solid"/>
            </v:shape>
            <v:shape style="position:absolute;left:7358;top:4342;width:31;height:25" coordorigin="7359,4343" coordsize="31,25" path="m7389,4355l7389,4348,7382,4343,7374,4343,7366,4343,7359,4348,7359,4355,7359,4361,7366,4367,7374,4367,7382,4367,7389,4361,7389,4355xe" filled="false" stroked="true" strokeweight=".473182pt" strokecolor="#000000">
              <v:path arrowok="t"/>
              <v:stroke dashstyle="solid"/>
            </v:shape>
            <v:shape style="position:absolute;left:7368;top:4348;width:12;height:12" coordorigin="7368,4348" coordsize="12,12" path="m7377,4360l7371,4360,7368,4357,7368,4351,7371,4348,7377,4348,7380,4351,7380,4354,7380,4357,7377,4360xe" filled="true" fillcolor="#ffffff" stroked="false">
              <v:path arrowok="t"/>
              <v:fill type="solid"/>
            </v:shape>
            <v:shape style="position:absolute;left:7368;top:4348;width:12;height:12" coordorigin="7368,4348" coordsize="12,12" path="m7380,4354l7380,4351,7377,4348,7374,4348,7371,4348,7368,4351,7368,4354,7368,4357,7371,4360,7374,4360,7377,4360,7380,4357,7380,4354xe" filled="false" stroked="true" strokeweight=".47316pt" strokecolor="#000000">
              <v:path arrowok="t"/>
              <v:stroke dashstyle="solid"/>
            </v:shape>
            <v:line style="position:absolute" from="7255,2588" to="7255,4491" stroked="true" strokeweight=".473265pt" strokecolor="#000000">
              <v:stroke dashstyle="solid"/>
            </v:line>
            <v:line style="position:absolute" from="7374,2737" to="7374,4354" stroked="true" strokeweight=".473265pt" strokecolor="#000000">
              <v:stroke dashstyle="solid"/>
            </v:line>
            <v:shape style="position:absolute;left:1170;top:443;width:886;height:2942" type="#_x0000_t202" filled="false" stroked="false">
              <v:textbox inset="0,0,0,0">
                <w:txbxContent>
                  <w:p>
                    <w:pPr>
                      <w:spacing w:line="176" w:lineRule="exact" w:before="0"/>
                      <w:ind w:left="0" w:right="0" w:firstLine="0"/>
                      <w:jc w:val="left"/>
                      <w:rPr>
                        <w:sz w:val="15"/>
                      </w:rPr>
                    </w:pPr>
                    <w:r>
                      <w:rPr>
                        <w:w w:val="105"/>
                        <w:sz w:val="15"/>
                      </w:rPr>
                      <w:t>ALU&amp;REG单元</w:t>
                    </w:r>
                  </w:p>
                  <w:p>
                    <w:pPr>
                      <w:spacing w:line="165" w:lineRule="auto" w:before="45"/>
                      <w:ind w:left="292" w:right="197" w:firstLine="231"/>
                      <w:jc w:val="right"/>
                      <w:rPr>
                        <w:sz w:val="15"/>
                      </w:rPr>
                    </w:pPr>
                    <w:r>
                      <w:rPr>
                        <w:w w:val="105"/>
                        <w:sz w:val="15"/>
                      </w:rPr>
                      <w:t>CN</w:t>
                    </w:r>
                    <w:r>
                      <w:rPr>
                        <w:spacing w:val="-76"/>
                        <w:w w:val="105"/>
                        <w:sz w:val="15"/>
                      </w:rPr>
                      <w:t> </w:t>
                    </w:r>
                    <w:r>
                      <w:rPr>
                        <w:w w:val="105"/>
                        <w:sz w:val="15"/>
                      </w:rPr>
                      <w:t>S3</w:t>
                    </w:r>
                    <w:r>
                      <w:rPr>
                        <w:spacing w:val="4"/>
                        <w:w w:val="105"/>
                        <w:sz w:val="15"/>
                      </w:rPr>
                      <w:t> </w:t>
                    </w:r>
                    <w:r>
                      <w:rPr>
                        <w:w w:val="105"/>
                        <w:sz w:val="15"/>
                      </w:rPr>
                      <w:t>S2</w:t>
                    </w:r>
                    <w:r>
                      <w:rPr>
                        <w:spacing w:val="4"/>
                        <w:w w:val="105"/>
                        <w:sz w:val="15"/>
                      </w:rPr>
                      <w:t> </w:t>
                    </w:r>
                    <w:r>
                      <w:rPr>
                        <w:w w:val="105"/>
                        <w:sz w:val="15"/>
                      </w:rPr>
                      <w:t>S1</w:t>
                    </w:r>
                    <w:r>
                      <w:rPr>
                        <w:spacing w:val="4"/>
                        <w:w w:val="105"/>
                        <w:sz w:val="15"/>
                      </w:rPr>
                      <w:t> </w:t>
                    </w:r>
                    <w:r>
                      <w:rPr>
                        <w:w w:val="105"/>
                        <w:sz w:val="15"/>
                      </w:rPr>
                      <w:t>S0</w:t>
                    </w:r>
                    <w:r>
                      <w:rPr>
                        <w:spacing w:val="1"/>
                        <w:w w:val="105"/>
                        <w:sz w:val="15"/>
                      </w:rPr>
                      <w:t> </w:t>
                    </w:r>
                    <w:r>
                      <w:rPr>
                        <w:w w:val="105"/>
                        <w:sz w:val="15"/>
                      </w:rPr>
                      <w:t>LDA</w:t>
                    </w:r>
                    <w:r>
                      <w:rPr>
                        <w:spacing w:val="1"/>
                        <w:w w:val="105"/>
                        <w:sz w:val="15"/>
                      </w:rPr>
                      <w:t> </w:t>
                    </w:r>
                    <w:r>
                      <w:rPr>
                        <w:w w:val="105"/>
                        <w:sz w:val="15"/>
                      </w:rPr>
                      <w:t>LDB</w:t>
                    </w:r>
                    <w:r>
                      <w:rPr>
                        <w:spacing w:val="1"/>
                        <w:w w:val="105"/>
                        <w:sz w:val="15"/>
                      </w:rPr>
                      <w:t> </w:t>
                    </w:r>
                    <w:r>
                      <w:rPr>
                        <w:w w:val="105"/>
                        <w:sz w:val="15"/>
                      </w:rPr>
                      <w:t>ALU_B</w:t>
                    </w:r>
                  </w:p>
                  <w:p>
                    <w:pPr>
                      <w:spacing w:line="175" w:lineRule="auto" w:before="110"/>
                      <w:ind w:left="474" w:right="94" w:firstLine="0"/>
                      <w:jc w:val="both"/>
                      <w:rPr>
                        <w:sz w:val="15"/>
                      </w:rPr>
                    </w:pPr>
                    <w:r>
                      <w:rPr>
                        <w:w w:val="105"/>
                        <w:sz w:val="15"/>
                      </w:rPr>
                      <w:t>R0_B</w:t>
                    </w:r>
                    <w:r>
                      <w:rPr>
                        <w:spacing w:val="-77"/>
                        <w:w w:val="105"/>
                        <w:sz w:val="15"/>
                      </w:rPr>
                      <w:t> </w:t>
                    </w:r>
                    <w:r>
                      <w:rPr>
                        <w:w w:val="105"/>
                        <w:sz w:val="15"/>
                      </w:rPr>
                      <w:t>R1_B</w:t>
                    </w:r>
                    <w:r>
                      <w:rPr>
                        <w:spacing w:val="-77"/>
                        <w:w w:val="105"/>
                        <w:sz w:val="15"/>
                      </w:rPr>
                      <w:t> </w:t>
                    </w:r>
                    <w:r>
                      <w:rPr>
                        <w:w w:val="105"/>
                        <w:sz w:val="15"/>
                      </w:rPr>
                      <w:t>R2_B</w:t>
                    </w:r>
                    <w:r>
                      <w:rPr>
                        <w:spacing w:val="-77"/>
                        <w:w w:val="105"/>
                        <w:sz w:val="15"/>
                      </w:rPr>
                      <w:t> </w:t>
                    </w:r>
                    <w:r>
                      <w:rPr>
                        <w:w w:val="105"/>
                        <w:sz w:val="15"/>
                      </w:rPr>
                      <w:t>R3_B</w:t>
                    </w:r>
                  </w:p>
                  <w:p>
                    <w:pPr>
                      <w:spacing w:line="175" w:lineRule="auto" w:before="80"/>
                      <w:ind w:left="474" w:right="94" w:firstLine="0"/>
                      <w:jc w:val="both"/>
                      <w:rPr>
                        <w:sz w:val="15"/>
                      </w:rPr>
                    </w:pPr>
                    <w:r>
                      <w:rPr>
                        <w:w w:val="105"/>
                        <w:sz w:val="15"/>
                      </w:rPr>
                      <w:t>LDR0</w:t>
                    </w:r>
                    <w:r>
                      <w:rPr>
                        <w:spacing w:val="-77"/>
                        <w:w w:val="105"/>
                        <w:sz w:val="15"/>
                      </w:rPr>
                      <w:t> </w:t>
                    </w:r>
                    <w:r>
                      <w:rPr>
                        <w:w w:val="105"/>
                        <w:sz w:val="15"/>
                      </w:rPr>
                      <w:t>LDR1</w:t>
                    </w:r>
                    <w:r>
                      <w:rPr>
                        <w:spacing w:val="-77"/>
                        <w:w w:val="105"/>
                        <w:sz w:val="15"/>
                      </w:rPr>
                      <w:t> </w:t>
                    </w:r>
                    <w:r>
                      <w:rPr>
                        <w:w w:val="105"/>
                        <w:sz w:val="15"/>
                      </w:rPr>
                      <w:t>LDR2</w:t>
                    </w:r>
                    <w:r>
                      <w:rPr>
                        <w:spacing w:val="-77"/>
                        <w:w w:val="105"/>
                        <w:sz w:val="15"/>
                      </w:rPr>
                      <w:t> </w:t>
                    </w:r>
                    <w:r>
                      <w:rPr>
                        <w:w w:val="105"/>
                        <w:sz w:val="15"/>
                      </w:rPr>
                      <w:t>LDR3</w:t>
                    </w:r>
                  </w:p>
                  <w:p>
                    <w:pPr>
                      <w:spacing w:line="172" w:lineRule="auto" w:before="75"/>
                      <w:ind w:left="493" w:right="98" w:firstLine="0"/>
                      <w:jc w:val="right"/>
                      <w:rPr>
                        <w:sz w:val="15"/>
                      </w:rPr>
                    </w:pPr>
                    <w:r>
                      <w:rPr>
                        <w:w w:val="105"/>
                        <w:sz w:val="15"/>
                      </w:rPr>
                      <w:t>FC</w:t>
                    </w:r>
                    <w:r>
                      <w:rPr>
                        <w:spacing w:val="-76"/>
                        <w:w w:val="105"/>
                        <w:sz w:val="15"/>
                      </w:rPr>
                      <w:t> </w:t>
                    </w:r>
                    <w:r>
                      <w:rPr>
                        <w:w w:val="105"/>
                        <w:sz w:val="15"/>
                      </w:rPr>
                      <w:t>FZ</w:t>
                    </w:r>
                  </w:p>
                </w:txbxContent>
              </v:textbox>
              <w10:wrap type="none"/>
            </v:shape>
            <v:shape style="position:absolute;left:2547;top:426;width:902;height:626" type="#_x0000_t202" filled="false" stroked="false">
              <v:textbox inset="0,0,0,0">
                <w:txbxContent>
                  <w:p>
                    <w:pPr>
                      <w:spacing w:line="178" w:lineRule="exact" w:before="0"/>
                      <w:ind w:left="93" w:right="0" w:firstLine="0"/>
                      <w:jc w:val="left"/>
                      <w:rPr>
                        <w:sz w:val="15"/>
                      </w:rPr>
                    </w:pPr>
                    <w:r>
                      <w:rPr>
                        <w:w w:val="105"/>
                        <w:sz w:val="15"/>
                      </w:rPr>
                      <w:t>控制器单元</w:t>
                    </w:r>
                  </w:p>
                  <w:p>
                    <w:pPr>
                      <w:spacing w:line="163" w:lineRule="auto" w:before="59"/>
                      <w:ind w:left="4" w:right="737" w:hanging="5"/>
                      <w:jc w:val="both"/>
                      <w:rPr>
                        <w:sz w:val="15"/>
                      </w:rPr>
                    </w:pPr>
                    <w:r>
                      <w:rPr>
                        <w:w w:val="105"/>
                        <w:sz w:val="15"/>
                      </w:rPr>
                      <w:t>CN</w:t>
                    </w:r>
                    <w:r>
                      <w:rPr>
                        <w:spacing w:val="-77"/>
                        <w:w w:val="105"/>
                        <w:sz w:val="15"/>
                      </w:rPr>
                      <w:t> </w:t>
                    </w:r>
                    <w:r>
                      <w:rPr>
                        <w:w w:val="105"/>
                        <w:sz w:val="15"/>
                      </w:rPr>
                      <w:t>S3</w:t>
                    </w:r>
                    <w:r>
                      <w:rPr>
                        <w:spacing w:val="-77"/>
                        <w:w w:val="105"/>
                        <w:sz w:val="15"/>
                      </w:rPr>
                      <w:t> </w:t>
                    </w:r>
                    <w:r>
                      <w:rPr>
                        <w:w w:val="105"/>
                        <w:sz w:val="15"/>
                      </w:rPr>
                      <w:t>S2</w:t>
                    </w:r>
                  </w:p>
                </w:txbxContent>
              </v:textbox>
              <w10:wrap type="none"/>
            </v:shape>
            <v:shape style="position:absolute;left:2468;top:1024;width:496;height:2357" type="#_x0000_t202" filled="false" stroked="false">
              <v:textbox inset="0,0,0,0">
                <w:txbxContent>
                  <w:p>
                    <w:pPr>
                      <w:spacing w:line="168" w:lineRule="auto" w:before="30"/>
                      <w:ind w:left="81" w:right="18" w:firstLine="2"/>
                      <w:jc w:val="left"/>
                      <w:rPr>
                        <w:sz w:val="15"/>
                      </w:rPr>
                    </w:pPr>
                    <w:r>
                      <w:rPr>
                        <w:w w:val="105"/>
                        <w:sz w:val="15"/>
                      </w:rPr>
                      <w:t>S1</w:t>
                    </w:r>
                    <w:r>
                      <w:rPr>
                        <w:spacing w:val="2"/>
                        <w:w w:val="105"/>
                        <w:sz w:val="15"/>
                      </w:rPr>
                      <w:t> </w:t>
                    </w:r>
                    <w:r>
                      <w:rPr>
                        <w:w w:val="105"/>
                        <w:sz w:val="15"/>
                      </w:rPr>
                      <w:t>S0</w:t>
                    </w:r>
                    <w:r>
                      <w:rPr>
                        <w:spacing w:val="1"/>
                        <w:w w:val="105"/>
                        <w:sz w:val="15"/>
                      </w:rPr>
                      <w:t> </w:t>
                    </w:r>
                    <w:r>
                      <w:rPr>
                        <w:w w:val="105"/>
                        <w:sz w:val="15"/>
                      </w:rPr>
                      <w:t>LDA</w:t>
                    </w:r>
                    <w:r>
                      <w:rPr>
                        <w:spacing w:val="1"/>
                        <w:w w:val="105"/>
                        <w:sz w:val="15"/>
                      </w:rPr>
                      <w:t> </w:t>
                    </w:r>
                    <w:r>
                      <w:rPr>
                        <w:w w:val="105"/>
                        <w:sz w:val="15"/>
                      </w:rPr>
                      <w:t>LDB</w:t>
                    </w:r>
                    <w:r>
                      <w:rPr>
                        <w:spacing w:val="1"/>
                        <w:w w:val="105"/>
                        <w:sz w:val="15"/>
                      </w:rPr>
                      <w:t> </w:t>
                    </w:r>
                    <w:r>
                      <w:rPr>
                        <w:w w:val="105"/>
                        <w:sz w:val="15"/>
                      </w:rPr>
                      <w:t>ALU_B</w:t>
                    </w:r>
                  </w:p>
                  <w:p>
                    <w:pPr>
                      <w:spacing w:line="175" w:lineRule="auto" w:before="109"/>
                      <w:ind w:left="0" w:right="180" w:firstLine="0"/>
                      <w:jc w:val="both"/>
                      <w:rPr>
                        <w:sz w:val="15"/>
                      </w:rPr>
                    </w:pPr>
                    <w:r>
                      <w:rPr>
                        <w:spacing w:val="-1"/>
                        <w:w w:val="105"/>
                        <w:sz w:val="15"/>
                      </w:rPr>
                      <w:t>R0_B</w:t>
                    </w:r>
                    <w:r>
                      <w:rPr>
                        <w:spacing w:val="-77"/>
                        <w:w w:val="105"/>
                        <w:sz w:val="15"/>
                      </w:rPr>
                      <w:t> </w:t>
                    </w:r>
                    <w:r>
                      <w:rPr>
                        <w:spacing w:val="-1"/>
                        <w:w w:val="105"/>
                        <w:sz w:val="15"/>
                      </w:rPr>
                      <w:t>R1_B</w:t>
                    </w:r>
                    <w:r>
                      <w:rPr>
                        <w:spacing w:val="-77"/>
                        <w:w w:val="105"/>
                        <w:sz w:val="15"/>
                      </w:rPr>
                      <w:t> </w:t>
                    </w:r>
                    <w:r>
                      <w:rPr>
                        <w:spacing w:val="-1"/>
                        <w:w w:val="105"/>
                        <w:sz w:val="15"/>
                      </w:rPr>
                      <w:t>R2_B</w:t>
                    </w:r>
                    <w:r>
                      <w:rPr>
                        <w:spacing w:val="-77"/>
                        <w:w w:val="105"/>
                        <w:sz w:val="15"/>
                      </w:rPr>
                      <w:t> </w:t>
                    </w:r>
                    <w:r>
                      <w:rPr>
                        <w:spacing w:val="-1"/>
                        <w:w w:val="105"/>
                        <w:sz w:val="15"/>
                      </w:rPr>
                      <w:t>R3_B</w:t>
                    </w:r>
                  </w:p>
                  <w:p>
                    <w:pPr>
                      <w:spacing w:line="175" w:lineRule="auto" w:before="80"/>
                      <w:ind w:left="3" w:right="175" w:firstLine="0"/>
                      <w:jc w:val="both"/>
                      <w:rPr>
                        <w:sz w:val="15"/>
                      </w:rPr>
                    </w:pPr>
                    <w:r>
                      <w:rPr>
                        <w:w w:val="105"/>
                        <w:sz w:val="15"/>
                      </w:rPr>
                      <w:t>LDR0</w:t>
                    </w:r>
                    <w:r>
                      <w:rPr>
                        <w:spacing w:val="-77"/>
                        <w:w w:val="105"/>
                        <w:sz w:val="15"/>
                      </w:rPr>
                      <w:t> </w:t>
                    </w:r>
                    <w:r>
                      <w:rPr>
                        <w:w w:val="105"/>
                        <w:sz w:val="15"/>
                      </w:rPr>
                      <w:t>LDR1</w:t>
                    </w:r>
                    <w:r>
                      <w:rPr>
                        <w:spacing w:val="-77"/>
                        <w:w w:val="105"/>
                        <w:sz w:val="15"/>
                      </w:rPr>
                      <w:t> </w:t>
                    </w:r>
                    <w:r>
                      <w:rPr>
                        <w:w w:val="105"/>
                        <w:sz w:val="15"/>
                      </w:rPr>
                      <w:t>LDR2</w:t>
                    </w:r>
                    <w:r>
                      <w:rPr>
                        <w:spacing w:val="-77"/>
                        <w:w w:val="105"/>
                        <w:sz w:val="15"/>
                      </w:rPr>
                      <w:t> </w:t>
                    </w:r>
                    <w:r>
                      <w:rPr>
                        <w:w w:val="105"/>
                        <w:sz w:val="15"/>
                      </w:rPr>
                      <w:t>LDR3</w:t>
                    </w:r>
                  </w:p>
                  <w:p>
                    <w:pPr>
                      <w:spacing w:line="172" w:lineRule="auto" w:before="70"/>
                      <w:ind w:left="0" w:right="318" w:firstLine="0"/>
                      <w:jc w:val="left"/>
                      <w:rPr>
                        <w:sz w:val="15"/>
                      </w:rPr>
                    </w:pPr>
                    <w:r>
                      <w:rPr>
                        <w:w w:val="105"/>
                        <w:sz w:val="15"/>
                      </w:rPr>
                      <w:t>FC</w:t>
                    </w:r>
                    <w:r>
                      <w:rPr>
                        <w:spacing w:val="-76"/>
                        <w:w w:val="105"/>
                        <w:sz w:val="15"/>
                      </w:rPr>
                      <w:t> </w:t>
                    </w:r>
                    <w:r>
                      <w:rPr>
                        <w:w w:val="105"/>
                        <w:sz w:val="15"/>
                      </w:rPr>
                      <w:t>FZ</w:t>
                    </w:r>
                  </w:p>
                </w:txbxContent>
              </v:textbox>
              <w10:wrap type="none"/>
            </v:shape>
            <v:shape style="position:absolute;left:3161;top:989;width:257;height:432" type="#_x0000_t202" filled="false" stroked="false">
              <v:textbox inset="0,0,0,0">
                <w:txbxContent>
                  <w:p>
                    <w:pPr>
                      <w:spacing w:line="170" w:lineRule="auto" w:before="26"/>
                      <w:ind w:left="0" w:right="18" w:firstLine="76"/>
                      <w:jc w:val="both"/>
                      <w:rPr>
                        <w:sz w:val="15"/>
                      </w:rPr>
                    </w:pPr>
                    <w:r>
                      <w:rPr>
                        <w:w w:val="105"/>
                        <w:sz w:val="15"/>
                      </w:rPr>
                      <w:t>WR</w:t>
                    </w:r>
                    <w:r>
                      <w:rPr>
                        <w:spacing w:val="-77"/>
                        <w:w w:val="105"/>
                        <w:sz w:val="15"/>
                      </w:rPr>
                      <w:t> </w:t>
                    </w:r>
                    <w:r>
                      <w:rPr>
                        <w:w w:val="105"/>
                        <w:sz w:val="15"/>
                      </w:rPr>
                      <w:t>RD</w:t>
                    </w:r>
                    <w:r>
                      <w:rPr>
                        <w:spacing w:val="1"/>
                        <w:w w:val="105"/>
                        <w:sz w:val="15"/>
                      </w:rPr>
                      <w:t> </w:t>
                    </w:r>
                    <w:r>
                      <w:rPr>
                        <w:w w:val="105"/>
                        <w:sz w:val="15"/>
                      </w:rPr>
                      <w:t>IOM</w:t>
                    </w:r>
                  </w:p>
                </w:txbxContent>
              </v:textbox>
              <w10:wrap type="none"/>
            </v:shape>
            <v:shape style="position:absolute;left:5314;top:991;width:259;height:427" type="#_x0000_t202" filled="false" stroked="false">
              <v:textbox inset="0,0,0,0">
                <w:txbxContent>
                  <w:p>
                    <w:pPr>
                      <w:spacing w:line="168" w:lineRule="auto" w:before="27"/>
                      <w:ind w:left="1" w:right="18" w:hanging="2"/>
                      <w:jc w:val="both"/>
                      <w:rPr>
                        <w:sz w:val="15"/>
                      </w:rPr>
                    </w:pPr>
                    <w:r>
                      <w:rPr>
                        <w:w w:val="105"/>
                        <w:sz w:val="15"/>
                      </w:rPr>
                      <w:t>WR</w:t>
                    </w:r>
                    <w:r>
                      <w:rPr>
                        <w:spacing w:val="1"/>
                        <w:w w:val="105"/>
                        <w:sz w:val="15"/>
                      </w:rPr>
                      <w:t> </w:t>
                    </w:r>
                    <w:r>
                      <w:rPr>
                        <w:w w:val="105"/>
                        <w:sz w:val="15"/>
                      </w:rPr>
                      <w:t>RD</w:t>
                    </w:r>
                    <w:r>
                      <w:rPr>
                        <w:spacing w:val="1"/>
                        <w:w w:val="105"/>
                        <w:sz w:val="15"/>
                      </w:rPr>
                      <w:t> </w:t>
                    </w:r>
                    <w:r>
                      <w:rPr>
                        <w:w w:val="105"/>
                        <w:sz w:val="15"/>
                      </w:rPr>
                      <w:t>IOM</w:t>
                    </w:r>
                  </w:p>
                </w:txbxContent>
              </v:textbox>
              <w10:wrap type="none"/>
            </v:shape>
            <v:shape style="position:absolute;left:5627;top:497;width:178;height:576" type="#_x0000_t202" filled="false" stroked="false">
              <v:textbox inset="0,0,0,0">
                <w:txbxContent>
                  <w:p>
                    <w:pPr>
                      <w:spacing w:line="175" w:lineRule="auto" w:before="23"/>
                      <w:ind w:left="0" w:right="18" w:firstLine="0"/>
                      <w:jc w:val="both"/>
                      <w:rPr>
                        <w:sz w:val="15"/>
                      </w:rPr>
                    </w:pPr>
                    <w:r>
                      <w:rPr>
                        <w:w w:val="105"/>
                        <w:sz w:val="15"/>
                      </w:rPr>
                      <w:t>T1</w:t>
                    </w:r>
                    <w:r>
                      <w:rPr>
                        <w:spacing w:val="-77"/>
                        <w:w w:val="105"/>
                        <w:sz w:val="15"/>
                      </w:rPr>
                      <w:t> </w:t>
                    </w:r>
                    <w:r>
                      <w:rPr>
                        <w:w w:val="105"/>
                        <w:sz w:val="15"/>
                      </w:rPr>
                      <w:t>T2</w:t>
                    </w:r>
                    <w:r>
                      <w:rPr>
                        <w:spacing w:val="-77"/>
                        <w:w w:val="105"/>
                        <w:sz w:val="15"/>
                      </w:rPr>
                      <w:t> </w:t>
                    </w:r>
                    <w:r>
                      <w:rPr>
                        <w:w w:val="105"/>
                        <w:sz w:val="15"/>
                      </w:rPr>
                      <w:t>T3</w:t>
                    </w:r>
                    <w:r>
                      <w:rPr>
                        <w:spacing w:val="-77"/>
                        <w:w w:val="105"/>
                        <w:sz w:val="15"/>
                      </w:rPr>
                      <w:t> </w:t>
                    </w:r>
                    <w:r>
                      <w:rPr>
                        <w:w w:val="105"/>
                        <w:sz w:val="15"/>
                      </w:rPr>
                      <w:t>T4</w:t>
                    </w:r>
                  </w:p>
                </w:txbxContent>
              </v:textbox>
              <w10:wrap type="none"/>
            </v:shape>
            <v:shape style="position:absolute;left:6441;top:471;width:1642;height:602" type="#_x0000_t202" filled="false" stroked="false">
              <v:textbox inset="0,0,0,0">
                <w:txbxContent>
                  <w:p>
                    <w:pPr>
                      <w:spacing w:line="179" w:lineRule="exact" w:before="0"/>
                      <w:ind w:left="0" w:right="0" w:firstLine="0"/>
                      <w:jc w:val="left"/>
                      <w:rPr>
                        <w:sz w:val="15"/>
                      </w:rPr>
                    </w:pPr>
                    <w:r>
                      <w:rPr>
                        <w:w w:val="105"/>
                        <w:position w:val="-2"/>
                        <w:sz w:val="15"/>
                      </w:rPr>
                      <w:t>TS1</w:t>
                    </w:r>
                    <w:r>
                      <w:rPr>
                        <w:spacing w:val="45"/>
                        <w:w w:val="105"/>
                        <w:position w:val="-2"/>
                        <w:sz w:val="15"/>
                      </w:rPr>
                      <w:t> </w:t>
                    </w:r>
                    <w:r>
                      <w:rPr>
                        <w:w w:val="105"/>
                        <w:sz w:val="15"/>
                      </w:rPr>
                      <w:t>时序与操作台单元</w:t>
                    </w:r>
                  </w:p>
                  <w:p>
                    <w:pPr>
                      <w:spacing w:line="175" w:lineRule="auto" w:before="9"/>
                      <w:ind w:left="0" w:right="1403" w:firstLine="0"/>
                      <w:jc w:val="both"/>
                      <w:rPr>
                        <w:sz w:val="15"/>
                      </w:rPr>
                    </w:pPr>
                    <w:r>
                      <w:rPr>
                        <w:w w:val="105"/>
                        <w:sz w:val="15"/>
                      </w:rPr>
                      <w:t>TS2</w:t>
                    </w:r>
                    <w:r>
                      <w:rPr>
                        <w:spacing w:val="-77"/>
                        <w:w w:val="105"/>
                        <w:sz w:val="15"/>
                      </w:rPr>
                      <w:t> </w:t>
                    </w:r>
                    <w:r>
                      <w:rPr>
                        <w:w w:val="105"/>
                        <w:sz w:val="15"/>
                      </w:rPr>
                      <w:t>TS3</w:t>
                    </w:r>
                    <w:r>
                      <w:rPr>
                        <w:spacing w:val="-77"/>
                        <w:w w:val="105"/>
                        <w:sz w:val="15"/>
                      </w:rPr>
                      <w:t> </w:t>
                    </w:r>
                    <w:r>
                      <w:rPr>
                        <w:w w:val="105"/>
                        <w:sz w:val="15"/>
                      </w:rPr>
                      <w:t>TS4</w:t>
                    </w:r>
                  </w:p>
                </w:txbxContent>
              </v:textbox>
              <w10:wrap type="none"/>
            </v:shape>
            <v:shape style="position:absolute;left:8755;top:424;width:359;height:653" type="#_x0000_t202" filled="false" stroked="false">
              <v:textbox inset="0,0,0,0">
                <w:txbxContent>
                  <w:p>
                    <w:pPr>
                      <w:spacing w:line="178" w:lineRule="exact" w:before="0"/>
                      <w:ind w:left="0" w:right="42" w:firstLine="0"/>
                      <w:jc w:val="right"/>
                      <w:rPr>
                        <w:sz w:val="15"/>
                      </w:rPr>
                    </w:pPr>
                    <w:r>
                      <w:rPr>
                        <w:w w:val="105"/>
                        <w:sz w:val="15"/>
                      </w:rPr>
                      <w:t>CLK0</w:t>
                    </w:r>
                  </w:p>
                  <w:p>
                    <w:pPr>
                      <w:spacing w:before="10"/>
                      <w:ind w:left="0" w:right="0" w:firstLine="0"/>
                      <w:jc w:val="left"/>
                      <w:rPr>
                        <w:sz w:val="15"/>
                      </w:rPr>
                    </w:pPr>
                    <w:r>
                      <w:rPr>
                        <w:w w:val="105"/>
                        <w:sz w:val="15"/>
                      </w:rPr>
                      <w:t>30Hz</w:t>
                    </w:r>
                  </w:p>
                  <w:p>
                    <w:pPr>
                      <w:spacing w:line="172" w:lineRule="exact" w:before="100"/>
                      <w:ind w:left="0" w:right="18" w:firstLine="0"/>
                      <w:jc w:val="right"/>
                      <w:rPr>
                        <w:sz w:val="15"/>
                      </w:rPr>
                    </w:pPr>
                    <w:r>
                      <w:rPr>
                        <w:w w:val="105"/>
                        <w:sz w:val="15"/>
                      </w:rPr>
                      <w:t>KK+</w:t>
                    </w:r>
                  </w:p>
                </w:txbxContent>
              </v:textbox>
              <w10:wrap type="none"/>
            </v:shape>
            <v:shape style="position:absolute;left:3103;top:1937;width:441;height:1220" type="#_x0000_t202" filled="false" stroked="false">
              <v:textbox inset="0,0,0,0">
                <w:txbxContent>
                  <w:p>
                    <w:pPr>
                      <w:spacing w:line="175" w:lineRule="auto" w:before="26"/>
                      <w:ind w:left="105" w:right="1" w:firstLine="0"/>
                      <w:jc w:val="left"/>
                      <w:rPr>
                        <w:sz w:val="15"/>
                      </w:rPr>
                    </w:pPr>
                    <w:r>
                      <w:rPr>
                        <w:w w:val="105"/>
                        <w:sz w:val="15"/>
                      </w:rPr>
                      <w:t>LDPC</w:t>
                    </w:r>
                    <w:r>
                      <w:rPr>
                        <w:spacing w:val="-76"/>
                        <w:w w:val="105"/>
                        <w:sz w:val="15"/>
                      </w:rPr>
                      <w:t> </w:t>
                    </w:r>
                    <w:r>
                      <w:rPr>
                        <w:w w:val="105"/>
                        <w:sz w:val="15"/>
                      </w:rPr>
                      <w:t>LOAD</w:t>
                    </w:r>
                  </w:p>
                  <w:p>
                    <w:pPr>
                      <w:spacing w:line="187" w:lineRule="auto" w:before="115"/>
                      <w:ind w:left="0" w:right="123" w:firstLine="0"/>
                      <w:jc w:val="right"/>
                      <w:rPr>
                        <w:sz w:val="15"/>
                      </w:rPr>
                    </w:pPr>
                    <w:r>
                      <w:rPr>
                        <w:w w:val="105"/>
                        <w:sz w:val="15"/>
                      </w:rPr>
                      <w:t>PC_B</w:t>
                    </w:r>
                    <w:r>
                      <w:rPr>
                        <w:spacing w:val="-76"/>
                        <w:w w:val="105"/>
                        <w:sz w:val="15"/>
                      </w:rPr>
                      <w:t> </w:t>
                    </w:r>
                    <w:r>
                      <w:rPr>
                        <w:w w:val="105"/>
                        <w:sz w:val="15"/>
                      </w:rPr>
                      <w:t>LDAR</w:t>
                    </w:r>
                  </w:p>
                  <w:p>
                    <w:pPr>
                      <w:spacing w:before="61"/>
                      <w:ind w:left="0" w:right="124" w:firstLine="0"/>
                      <w:jc w:val="right"/>
                      <w:rPr>
                        <w:sz w:val="15"/>
                      </w:rPr>
                    </w:pPr>
                    <w:r>
                      <w:rPr>
                        <w:w w:val="105"/>
                        <w:sz w:val="15"/>
                      </w:rPr>
                      <w:t>I7</w:t>
                    </w:r>
                  </w:p>
                  <w:p>
                    <w:pPr>
                      <w:spacing w:line="172" w:lineRule="exact" w:before="72"/>
                      <w:ind w:left="0" w:right="122" w:firstLine="0"/>
                      <w:jc w:val="right"/>
                      <w:rPr>
                        <w:sz w:val="15"/>
                      </w:rPr>
                    </w:pPr>
                    <w:r>
                      <w:rPr>
                        <w:w w:val="105"/>
                        <w:sz w:val="15"/>
                      </w:rPr>
                      <w:t>I0</w:t>
                    </w:r>
                  </w:p>
                </w:txbxContent>
              </v:textbox>
              <w10:wrap type="none"/>
            </v:shape>
            <v:shape style="position:absolute;left:4233;top:1663;width:640;height:987" type="#_x0000_t202" filled="false" stroked="false">
              <v:textbox inset="0,0,0,0">
                <w:txbxContent>
                  <w:p>
                    <w:pPr>
                      <w:spacing w:line="178" w:lineRule="exact" w:before="0"/>
                      <w:ind w:left="68" w:right="0" w:firstLine="0"/>
                      <w:jc w:val="left"/>
                      <w:rPr>
                        <w:sz w:val="15"/>
                      </w:rPr>
                    </w:pPr>
                    <w:r>
                      <w:rPr>
                        <w:w w:val="105"/>
                        <w:sz w:val="15"/>
                      </w:rPr>
                      <w:t>ABI单元</w:t>
                    </w:r>
                  </w:p>
                  <w:p>
                    <w:pPr>
                      <w:spacing w:line="180" w:lineRule="auto" w:before="111"/>
                      <w:ind w:left="0" w:right="305" w:firstLine="0"/>
                      <w:jc w:val="left"/>
                      <w:rPr>
                        <w:sz w:val="15"/>
                      </w:rPr>
                    </w:pPr>
                    <w:r>
                      <w:rPr>
                        <w:w w:val="105"/>
                        <w:sz w:val="15"/>
                      </w:rPr>
                      <w:t>LDPC</w:t>
                    </w:r>
                    <w:r>
                      <w:rPr>
                        <w:spacing w:val="-77"/>
                        <w:w w:val="105"/>
                        <w:sz w:val="15"/>
                      </w:rPr>
                      <w:t> </w:t>
                    </w:r>
                    <w:r>
                      <w:rPr>
                        <w:w w:val="105"/>
                        <w:sz w:val="15"/>
                      </w:rPr>
                      <w:t>LOAD</w:t>
                    </w:r>
                  </w:p>
                  <w:p>
                    <w:pPr>
                      <w:spacing w:line="189" w:lineRule="auto" w:before="114"/>
                      <w:ind w:left="90" w:right="215" w:firstLine="0"/>
                      <w:jc w:val="left"/>
                      <w:rPr>
                        <w:sz w:val="15"/>
                      </w:rPr>
                    </w:pPr>
                    <w:r>
                      <w:rPr>
                        <w:w w:val="105"/>
                        <w:sz w:val="15"/>
                      </w:rPr>
                      <w:t>PC_B</w:t>
                    </w:r>
                    <w:r>
                      <w:rPr>
                        <w:spacing w:val="-77"/>
                        <w:w w:val="105"/>
                        <w:sz w:val="15"/>
                      </w:rPr>
                      <w:t> </w:t>
                    </w:r>
                    <w:r>
                      <w:rPr>
                        <w:w w:val="105"/>
                        <w:sz w:val="15"/>
                      </w:rPr>
                      <w:t>LDAR</w:t>
                    </w:r>
                  </w:p>
                </w:txbxContent>
              </v:textbox>
              <w10:wrap type="none"/>
            </v:shape>
            <v:shape style="position:absolute;left:5484;top:1604;width:340;height:516" type="#_x0000_t202" filled="false" stroked="false">
              <v:textbox inset="0,0,0,0">
                <w:txbxContent>
                  <w:p>
                    <w:pPr>
                      <w:spacing w:line="178" w:lineRule="exact" w:before="0"/>
                      <w:ind w:left="0" w:right="0" w:firstLine="0"/>
                      <w:jc w:val="left"/>
                      <w:rPr>
                        <w:sz w:val="15"/>
                      </w:rPr>
                    </w:pPr>
                    <w:r>
                      <w:rPr>
                        <w:w w:val="105"/>
                        <w:sz w:val="15"/>
                      </w:rPr>
                      <w:t>IOY3</w:t>
                    </w:r>
                  </w:p>
                  <w:p>
                    <w:pPr>
                      <w:spacing w:line="187" w:lineRule="auto" w:before="46"/>
                      <w:ind w:left="3" w:right="2" w:hanging="4"/>
                      <w:jc w:val="left"/>
                      <w:rPr>
                        <w:sz w:val="15"/>
                      </w:rPr>
                    </w:pPr>
                    <w:r>
                      <w:rPr>
                        <w:w w:val="105"/>
                        <w:sz w:val="15"/>
                      </w:rPr>
                      <w:t>HOLD</w:t>
                    </w:r>
                    <w:r>
                      <w:rPr>
                        <w:spacing w:val="-76"/>
                        <w:w w:val="105"/>
                        <w:sz w:val="15"/>
                      </w:rPr>
                      <w:t> </w:t>
                    </w:r>
                    <w:r>
                      <w:rPr>
                        <w:w w:val="105"/>
                        <w:sz w:val="15"/>
                      </w:rPr>
                      <w:t>HALD</w:t>
                    </w:r>
                  </w:p>
                </w:txbxContent>
              </v:textbox>
              <w10:wrap type="none"/>
            </v:shape>
            <v:shape style="position:absolute;left:5239;top:3005;width:651;height:158" type="#_x0000_t202" filled="false" stroked="false">
              <v:textbox inset="0,0,0,0">
                <w:txbxContent>
                  <w:p>
                    <w:pPr>
                      <w:spacing w:line="158" w:lineRule="exact" w:before="0"/>
                      <w:ind w:left="0" w:right="0" w:firstLine="0"/>
                      <w:jc w:val="left"/>
                      <w:rPr>
                        <w:sz w:val="15"/>
                      </w:rPr>
                    </w:pPr>
                    <w:r>
                      <w:rPr>
                        <w:w w:val="105"/>
                        <w:sz w:val="15"/>
                      </w:rPr>
                      <w:t>系统总线</w:t>
                    </w:r>
                  </w:p>
                </w:txbxContent>
              </v:textbox>
              <w10:wrap type="none"/>
            </v:shape>
            <v:shape style="position:absolute;left:1660;top:3560;width:256;height:158" type="#_x0000_t202" filled="false" stroked="false">
              <v:textbox inset="0,0,0,0">
                <w:txbxContent>
                  <w:p>
                    <w:pPr>
                      <w:spacing w:line="158" w:lineRule="exact" w:before="0"/>
                      <w:ind w:left="0" w:right="0" w:firstLine="0"/>
                      <w:jc w:val="left"/>
                      <w:rPr>
                        <w:sz w:val="15"/>
                      </w:rPr>
                    </w:pPr>
                    <w:r>
                      <w:rPr>
                        <w:w w:val="105"/>
                        <w:sz w:val="15"/>
                      </w:rPr>
                      <w:t>IN7</w:t>
                    </w:r>
                  </w:p>
                </w:txbxContent>
              </v:textbox>
              <w10:wrap type="none"/>
            </v:shape>
            <v:shape style="position:absolute;left:4329;top:3561;width:178;height:158" type="#_x0000_t202" filled="false" stroked="false">
              <v:textbox inset="0,0,0,0">
                <w:txbxContent>
                  <w:p>
                    <w:pPr>
                      <w:spacing w:line="158" w:lineRule="exact" w:before="0"/>
                      <w:ind w:left="0" w:right="0" w:firstLine="0"/>
                      <w:jc w:val="left"/>
                      <w:rPr>
                        <w:sz w:val="15"/>
                      </w:rPr>
                    </w:pPr>
                    <w:r>
                      <w:rPr>
                        <w:w w:val="105"/>
                        <w:sz w:val="15"/>
                      </w:rPr>
                      <w:t>D7</w:t>
                    </w:r>
                  </w:p>
                </w:txbxContent>
              </v:textbox>
              <w10:wrap type="none"/>
            </v:shape>
            <v:shape style="position:absolute;left:8466;top:1254;width:705;height:2490" type="#_x0000_t202" filled="false" stroked="false">
              <v:textbox inset="0,0,0,0">
                <w:txbxContent>
                  <w:p>
                    <w:pPr>
                      <w:spacing w:line="178" w:lineRule="exact" w:before="0"/>
                      <w:ind w:left="55" w:right="0" w:firstLine="0"/>
                      <w:jc w:val="left"/>
                      <w:rPr>
                        <w:sz w:val="15"/>
                      </w:rPr>
                    </w:pPr>
                    <w:r>
                      <w:rPr>
                        <w:w w:val="105"/>
                        <w:sz w:val="15"/>
                      </w:rPr>
                      <w:t>8237单元</w:t>
                    </w:r>
                  </w:p>
                  <w:p>
                    <w:pPr>
                      <w:spacing w:line="173" w:lineRule="exact" w:before="4"/>
                      <w:ind w:left="329" w:right="0" w:firstLine="0"/>
                      <w:jc w:val="left"/>
                      <w:rPr>
                        <w:sz w:val="15"/>
                      </w:rPr>
                    </w:pPr>
                    <w:r>
                      <w:rPr>
                        <w:w w:val="105"/>
                        <w:sz w:val="15"/>
                      </w:rPr>
                      <w:t>DRQ0</w:t>
                    </w:r>
                  </w:p>
                  <w:p>
                    <w:pPr>
                      <w:spacing w:line="173" w:lineRule="exact" w:before="0"/>
                      <w:ind w:left="106" w:right="0" w:firstLine="0"/>
                      <w:jc w:val="left"/>
                      <w:rPr>
                        <w:sz w:val="15"/>
                      </w:rPr>
                    </w:pPr>
                    <w:r>
                      <w:rPr>
                        <w:w w:val="105"/>
                        <w:sz w:val="15"/>
                      </w:rPr>
                      <w:t>CS</w:t>
                    </w:r>
                  </w:p>
                  <w:p>
                    <w:pPr>
                      <w:spacing w:line="171" w:lineRule="exact" w:before="21"/>
                      <w:ind w:left="105" w:right="0" w:firstLine="0"/>
                      <w:jc w:val="left"/>
                      <w:rPr>
                        <w:sz w:val="15"/>
                      </w:rPr>
                    </w:pPr>
                    <w:r>
                      <w:rPr>
                        <w:w w:val="105"/>
                        <w:sz w:val="15"/>
                      </w:rPr>
                      <w:t>HREQ</w:t>
                    </w:r>
                  </w:p>
                  <w:p>
                    <w:pPr>
                      <w:spacing w:line="171" w:lineRule="exact" w:before="0"/>
                      <w:ind w:left="105" w:right="0" w:firstLine="0"/>
                      <w:jc w:val="left"/>
                      <w:rPr>
                        <w:sz w:val="15"/>
                      </w:rPr>
                    </w:pPr>
                    <w:r>
                      <w:rPr>
                        <w:w w:val="105"/>
                        <w:sz w:val="15"/>
                      </w:rPr>
                      <w:t>HACK</w:t>
                    </w:r>
                  </w:p>
                  <w:p>
                    <w:pPr>
                      <w:spacing w:line="194" w:lineRule="auto" w:before="59"/>
                      <w:ind w:left="0" w:right="462" w:firstLine="0"/>
                      <w:jc w:val="both"/>
                      <w:rPr>
                        <w:sz w:val="15"/>
                      </w:rPr>
                    </w:pPr>
                    <w:r>
                      <w:rPr>
                        <w:w w:val="105"/>
                        <w:sz w:val="15"/>
                      </w:rPr>
                      <w:t>IOR</w:t>
                    </w:r>
                    <w:r>
                      <w:rPr>
                        <w:spacing w:val="-77"/>
                        <w:w w:val="105"/>
                        <w:sz w:val="15"/>
                      </w:rPr>
                      <w:t> </w:t>
                    </w:r>
                    <w:r>
                      <w:rPr>
                        <w:w w:val="105"/>
                        <w:sz w:val="15"/>
                      </w:rPr>
                      <w:t>IOW</w:t>
                    </w:r>
                    <w:r>
                      <w:rPr>
                        <w:spacing w:val="-77"/>
                        <w:w w:val="105"/>
                        <w:sz w:val="15"/>
                      </w:rPr>
                      <w:t> </w:t>
                    </w:r>
                    <w:r>
                      <w:rPr>
                        <w:w w:val="105"/>
                        <w:sz w:val="15"/>
                      </w:rPr>
                      <w:t>MRD</w:t>
                    </w:r>
                    <w:r>
                      <w:rPr>
                        <w:spacing w:val="-77"/>
                        <w:w w:val="105"/>
                        <w:sz w:val="15"/>
                      </w:rPr>
                      <w:t> </w:t>
                    </w:r>
                    <w:r>
                      <w:rPr>
                        <w:w w:val="105"/>
                        <w:sz w:val="15"/>
                      </w:rPr>
                      <w:t>MWR</w:t>
                    </w:r>
                  </w:p>
                  <w:p>
                    <w:pPr>
                      <w:spacing w:before="6"/>
                      <w:ind w:left="5" w:right="0" w:firstLine="0"/>
                      <w:jc w:val="left"/>
                      <w:rPr>
                        <w:sz w:val="15"/>
                      </w:rPr>
                    </w:pPr>
                    <w:r>
                      <w:rPr>
                        <w:w w:val="105"/>
                        <w:sz w:val="15"/>
                      </w:rPr>
                      <w:t>XD7</w:t>
                    </w:r>
                  </w:p>
                  <w:p>
                    <w:pPr>
                      <w:spacing w:line="259" w:lineRule="auto" w:before="74"/>
                      <w:ind w:left="9" w:right="439" w:hanging="4"/>
                      <w:jc w:val="left"/>
                      <w:rPr>
                        <w:sz w:val="15"/>
                      </w:rPr>
                    </w:pPr>
                    <w:r>
                      <w:rPr>
                        <w:w w:val="105"/>
                        <w:sz w:val="15"/>
                      </w:rPr>
                      <w:t>XD0</w:t>
                    </w:r>
                    <w:r>
                      <w:rPr>
                        <w:spacing w:val="-76"/>
                        <w:w w:val="105"/>
                        <w:sz w:val="15"/>
                      </w:rPr>
                      <w:t> </w:t>
                    </w:r>
                    <w:r>
                      <w:rPr>
                        <w:w w:val="105"/>
                        <w:sz w:val="15"/>
                      </w:rPr>
                      <w:t>XA7</w:t>
                    </w:r>
                  </w:p>
                  <w:p>
                    <w:pPr>
                      <w:spacing w:line="172" w:lineRule="exact" w:before="59"/>
                      <w:ind w:left="9" w:right="0" w:firstLine="0"/>
                      <w:jc w:val="left"/>
                      <w:rPr>
                        <w:sz w:val="15"/>
                      </w:rPr>
                    </w:pPr>
                    <w:r>
                      <w:rPr>
                        <w:w w:val="105"/>
                        <w:sz w:val="15"/>
                      </w:rPr>
                      <w:t>XA0</w:t>
                    </w:r>
                  </w:p>
                </w:txbxContent>
              </v:textbox>
              <w10:wrap type="none"/>
            </v:shape>
            <v:shape style="position:absolute;left:1660;top:3867;width:395;height:1258" type="#_x0000_t202" filled="false" stroked="false">
              <v:textbox inset="0,0,0,0">
                <w:txbxContent>
                  <w:p>
                    <w:pPr>
                      <w:spacing w:line="178" w:lineRule="exact" w:before="0"/>
                      <w:ind w:left="0" w:right="0" w:firstLine="0"/>
                      <w:jc w:val="left"/>
                      <w:rPr>
                        <w:sz w:val="15"/>
                      </w:rPr>
                    </w:pPr>
                    <w:r>
                      <w:rPr>
                        <w:w w:val="105"/>
                        <w:sz w:val="15"/>
                      </w:rPr>
                      <w:t>IN0</w:t>
                    </w:r>
                  </w:p>
                  <w:p>
                    <w:pPr>
                      <w:spacing w:line="355" w:lineRule="auto" w:before="56"/>
                      <w:ind w:left="0" w:right="18" w:firstLine="0"/>
                      <w:jc w:val="right"/>
                      <w:rPr>
                        <w:sz w:val="15"/>
                      </w:rPr>
                    </w:pPr>
                    <w:r>
                      <w:rPr>
                        <w:w w:val="105"/>
                        <w:sz w:val="15"/>
                      </w:rPr>
                      <w:t>OUT7</w:t>
                    </w:r>
                    <w:r>
                      <w:rPr>
                        <w:spacing w:val="-77"/>
                        <w:w w:val="105"/>
                        <w:sz w:val="15"/>
                      </w:rPr>
                      <w:t> </w:t>
                    </w:r>
                    <w:r>
                      <w:rPr>
                        <w:w w:val="105"/>
                        <w:sz w:val="15"/>
                      </w:rPr>
                      <w:t>OUT0</w:t>
                    </w:r>
                    <w:r>
                      <w:rPr>
                        <w:spacing w:val="-77"/>
                        <w:w w:val="105"/>
                        <w:sz w:val="15"/>
                      </w:rPr>
                      <w:t> </w:t>
                    </w:r>
                    <w:r>
                      <w:rPr>
                        <w:w w:val="105"/>
                        <w:sz w:val="15"/>
                      </w:rPr>
                      <w:t>D7</w:t>
                    </w:r>
                  </w:p>
                  <w:p>
                    <w:pPr>
                      <w:spacing w:line="170" w:lineRule="exact" w:before="0"/>
                      <w:ind w:left="0" w:right="18" w:firstLine="0"/>
                      <w:jc w:val="right"/>
                      <w:rPr>
                        <w:sz w:val="15"/>
                      </w:rPr>
                    </w:pPr>
                    <w:r>
                      <w:rPr>
                        <w:w w:val="105"/>
                        <w:sz w:val="15"/>
                      </w:rPr>
                      <w:t>D0</w:t>
                    </w:r>
                  </w:p>
                </w:txbxContent>
              </v:textbox>
              <w10:wrap type="none"/>
            </v:shape>
            <v:shape style="position:absolute;left:4218;top:3877;width:729;height:366" type="#_x0000_t202" filled="false" stroked="false">
              <v:textbox inset="0,0,0,0">
                <w:txbxContent>
                  <w:p>
                    <w:pPr>
                      <w:spacing w:line="178" w:lineRule="exact" w:before="0"/>
                      <w:ind w:left="112" w:right="0" w:firstLine="0"/>
                      <w:jc w:val="left"/>
                      <w:rPr>
                        <w:sz w:val="15"/>
                      </w:rPr>
                    </w:pPr>
                    <w:r>
                      <w:rPr>
                        <w:w w:val="105"/>
                        <w:sz w:val="15"/>
                      </w:rPr>
                      <w:t>D0</w:t>
                    </w:r>
                  </w:p>
                  <w:p>
                    <w:pPr>
                      <w:spacing w:line="172" w:lineRule="exact" w:before="15"/>
                      <w:ind w:left="0" w:right="0" w:firstLine="0"/>
                      <w:jc w:val="left"/>
                      <w:rPr>
                        <w:sz w:val="15"/>
                      </w:rPr>
                    </w:pPr>
                    <w:r>
                      <w:rPr>
                        <w:w w:val="105"/>
                        <w:sz w:val="15"/>
                      </w:rPr>
                      <w:t>CPU内总线</w:t>
                    </w:r>
                  </w:p>
                </w:txbxContent>
              </v:textbox>
              <w10:wrap type="none"/>
            </v:shape>
            <v:shape style="position:absolute;left:5462;top:4268;width:353;height:792" type="#_x0000_t202" filled="false" stroked="false">
              <v:textbox inset="0,0,0,0">
                <w:txbxContent>
                  <w:p>
                    <w:pPr>
                      <w:spacing w:line="175" w:lineRule="auto" w:before="26"/>
                      <w:ind w:left="0" w:right="35" w:firstLine="0"/>
                      <w:jc w:val="both"/>
                      <w:rPr>
                        <w:sz w:val="15"/>
                      </w:rPr>
                    </w:pPr>
                    <w:r>
                      <w:rPr>
                        <w:w w:val="105"/>
                        <w:sz w:val="15"/>
                      </w:rPr>
                      <w:t>XMWR</w:t>
                    </w:r>
                    <w:r>
                      <w:rPr>
                        <w:spacing w:val="-77"/>
                        <w:w w:val="105"/>
                        <w:sz w:val="15"/>
                      </w:rPr>
                      <w:t> </w:t>
                    </w:r>
                    <w:r>
                      <w:rPr>
                        <w:w w:val="105"/>
                        <w:sz w:val="15"/>
                      </w:rPr>
                      <w:t>XMRD</w:t>
                    </w:r>
                    <w:r>
                      <w:rPr>
                        <w:spacing w:val="-77"/>
                        <w:w w:val="105"/>
                        <w:sz w:val="15"/>
                      </w:rPr>
                      <w:t> </w:t>
                    </w:r>
                    <w:r>
                      <w:rPr>
                        <w:w w:val="105"/>
                        <w:sz w:val="15"/>
                      </w:rPr>
                      <w:t>XIOW</w:t>
                    </w:r>
                    <w:r>
                      <w:rPr>
                        <w:spacing w:val="-77"/>
                        <w:w w:val="105"/>
                        <w:sz w:val="15"/>
                      </w:rPr>
                      <w:t> </w:t>
                    </w:r>
                    <w:r>
                      <w:rPr>
                        <w:w w:val="105"/>
                        <w:sz w:val="15"/>
                      </w:rPr>
                      <w:t>XIOR</w:t>
                    </w:r>
                  </w:p>
                  <w:p>
                    <w:pPr>
                      <w:spacing w:line="172" w:lineRule="exact" w:before="32"/>
                      <w:ind w:left="96" w:right="0" w:firstLine="0"/>
                      <w:jc w:val="left"/>
                      <w:rPr>
                        <w:sz w:val="15"/>
                      </w:rPr>
                    </w:pPr>
                    <w:r>
                      <w:rPr>
                        <w:w w:val="105"/>
                        <w:sz w:val="15"/>
                      </w:rPr>
                      <w:t>XD7</w:t>
                    </w:r>
                  </w:p>
                </w:txbxContent>
              </v:textbox>
              <w10:wrap type="none"/>
            </v:shape>
            <v:shape style="position:absolute;left:6343;top:3974;width:493;height:1086" type="#_x0000_t202" filled="false" stroked="false">
              <v:textbox inset="0,0,0,0">
                <w:txbxContent>
                  <w:p>
                    <w:pPr>
                      <w:spacing w:line="178" w:lineRule="exact" w:before="0"/>
                      <w:ind w:left="0" w:right="0" w:firstLine="0"/>
                      <w:jc w:val="left"/>
                      <w:rPr>
                        <w:sz w:val="15"/>
                      </w:rPr>
                    </w:pPr>
                    <w:r>
                      <w:rPr>
                        <w:w w:val="105"/>
                        <w:sz w:val="15"/>
                      </w:rPr>
                      <w:t>CI单元</w:t>
                    </w:r>
                  </w:p>
                  <w:p>
                    <w:pPr>
                      <w:spacing w:line="182" w:lineRule="auto" w:before="67"/>
                      <w:ind w:left="71" w:right="182" w:firstLine="0"/>
                      <w:jc w:val="both"/>
                      <w:rPr>
                        <w:sz w:val="15"/>
                      </w:rPr>
                    </w:pPr>
                    <w:r>
                      <w:rPr>
                        <w:w w:val="105"/>
                        <w:sz w:val="15"/>
                      </w:rPr>
                      <w:t>MWR</w:t>
                    </w:r>
                    <w:r>
                      <w:rPr>
                        <w:spacing w:val="-77"/>
                        <w:w w:val="105"/>
                        <w:sz w:val="15"/>
                      </w:rPr>
                      <w:t> </w:t>
                    </w:r>
                    <w:r>
                      <w:rPr>
                        <w:w w:val="105"/>
                        <w:sz w:val="15"/>
                      </w:rPr>
                      <w:t>MRD</w:t>
                    </w:r>
                    <w:r>
                      <w:rPr>
                        <w:spacing w:val="-77"/>
                        <w:w w:val="105"/>
                        <w:sz w:val="15"/>
                      </w:rPr>
                      <w:t> </w:t>
                    </w:r>
                    <w:r>
                      <w:rPr>
                        <w:w w:val="105"/>
                        <w:sz w:val="15"/>
                      </w:rPr>
                      <w:t>IOW</w:t>
                    </w:r>
                    <w:r>
                      <w:rPr>
                        <w:spacing w:val="-77"/>
                        <w:w w:val="105"/>
                        <w:sz w:val="15"/>
                      </w:rPr>
                      <w:t> </w:t>
                    </w:r>
                    <w:r>
                      <w:rPr>
                        <w:w w:val="105"/>
                        <w:sz w:val="15"/>
                      </w:rPr>
                      <w:t>IOR</w:t>
                    </w:r>
                  </w:p>
                  <w:p>
                    <w:pPr>
                      <w:spacing w:line="172" w:lineRule="exact" w:before="84"/>
                      <w:ind w:left="59" w:right="0" w:firstLine="0"/>
                      <w:jc w:val="left"/>
                      <w:rPr>
                        <w:sz w:val="15"/>
                      </w:rPr>
                    </w:pPr>
                    <w:r>
                      <w:rPr>
                        <w:w w:val="105"/>
                        <w:sz w:val="15"/>
                      </w:rPr>
                      <w:t>XD7</w:t>
                    </w:r>
                  </w:p>
                </w:txbxContent>
              </v:textbox>
              <w10:wrap type="none"/>
            </v:shape>
            <v:shape style="position:absolute;left:8483;top:4012;width:657;height:1067" type="#_x0000_t202" filled="false" stroked="false">
              <v:textbox inset="0,0,0,0">
                <w:txbxContent>
                  <w:p>
                    <w:pPr>
                      <w:spacing w:line="178" w:lineRule="exact" w:before="0"/>
                      <w:ind w:left="85" w:right="0" w:firstLine="0"/>
                      <w:jc w:val="left"/>
                      <w:rPr>
                        <w:sz w:val="15"/>
                      </w:rPr>
                    </w:pPr>
                    <w:r>
                      <w:rPr>
                        <w:w w:val="105"/>
                        <w:sz w:val="15"/>
                      </w:rPr>
                      <w:t>MEM单元</w:t>
                    </w:r>
                  </w:p>
                  <w:p>
                    <w:pPr>
                      <w:spacing w:line="172" w:lineRule="auto" w:before="110"/>
                      <w:ind w:left="37" w:right="363" w:firstLine="0"/>
                      <w:jc w:val="left"/>
                      <w:rPr>
                        <w:sz w:val="15"/>
                      </w:rPr>
                    </w:pPr>
                    <w:r>
                      <w:rPr>
                        <w:w w:val="105"/>
                        <w:sz w:val="15"/>
                      </w:rPr>
                      <w:t>MWR</w:t>
                    </w:r>
                    <w:r>
                      <w:rPr>
                        <w:spacing w:val="-76"/>
                        <w:w w:val="105"/>
                        <w:sz w:val="15"/>
                      </w:rPr>
                      <w:t> </w:t>
                    </w:r>
                    <w:r>
                      <w:rPr>
                        <w:w w:val="105"/>
                        <w:sz w:val="15"/>
                      </w:rPr>
                      <w:t>MRD</w:t>
                    </w:r>
                  </w:p>
                  <w:p>
                    <w:pPr>
                      <w:spacing w:line="240" w:lineRule="auto" w:before="0"/>
                      <w:rPr>
                        <w:sz w:val="16"/>
                      </w:rPr>
                    </w:pPr>
                  </w:p>
                  <w:p>
                    <w:pPr>
                      <w:spacing w:line="172" w:lineRule="exact" w:before="125"/>
                      <w:ind w:left="0" w:right="0" w:firstLine="0"/>
                      <w:jc w:val="left"/>
                      <w:rPr>
                        <w:sz w:val="15"/>
                      </w:rPr>
                    </w:pPr>
                    <w:r>
                      <w:rPr>
                        <w:w w:val="105"/>
                        <w:sz w:val="15"/>
                      </w:rPr>
                      <w:t>XD7</w:t>
                    </w:r>
                  </w:p>
                </w:txbxContent>
              </v:textbox>
              <w10:wrap type="none"/>
            </v:shape>
            <v:shape style="position:absolute;left:5554;top:5275;width:3185;height:423" type="#_x0000_t202" filled="false" stroked="false">
              <v:textbox inset="0,0,0,0">
                <w:txbxContent>
                  <w:p>
                    <w:pPr>
                      <w:tabs>
                        <w:tab w:pos="849" w:val="left" w:leader="none"/>
                        <w:tab w:pos="2928" w:val="left" w:leader="none"/>
                      </w:tabs>
                      <w:spacing w:line="196" w:lineRule="exact" w:before="0"/>
                      <w:ind w:left="5" w:right="0" w:firstLine="0"/>
                      <w:jc w:val="left"/>
                      <w:rPr>
                        <w:sz w:val="15"/>
                      </w:rPr>
                    </w:pPr>
                    <w:r>
                      <w:rPr>
                        <w:w w:val="105"/>
                        <w:position w:val="2"/>
                        <w:sz w:val="15"/>
                      </w:rPr>
                      <w:t>XD0</w:t>
                      <w:tab/>
                      <w:t>XD0</w:t>
                      <w:tab/>
                    </w:r>
                    <w:r>
                      <w:rPr>
                        <w:w w:val="105"/>
                        <w:sz w:val="15"/>
                      </w:rPr>
                      <w:t>XD0</w:t>
                    </w:r>
                  </w:p>
                  <w:p>
                    <w:pPr>
                      <w:tabs>
                        <w:tab w:pos="849" w:val="left" w:leader="none"/>
                        <w:tab w:pos="2923" w:val="left" w:leader="none"/>
                      </w:tabs>
                      <w:spacing w:line="202" w:lineRule="exact" w:before="24"/>
                      <w:ind w:left="0" w:right="0" w:firstLine="0"/>
                      <w:jc w:val="left"/>
                      <w:rPr>
                        <w:sz w:val="15"/>
                      </w:rPr>
                    </w:pPr>
                    <w:r>
                      <w:rPr>
                        <w:w w:val="105"/>
                        <w:position w:val="2"/>
                        <w:sz w:val="15"/>
                      </w:rPr>
                      <w:t>XA7</w:t>
                      <w:tab/>
                    </w:r>
                    <w:r>
                      <w:rPr>
                        <w:w w:val="105"/>
                        <w:position w:val="3"/>
                        <w:sz w:val="15"/>
                      </w:rPr>
                      <w:t>XA7</w:t>
                      <w:tab/>
                    </w:r>
                    <w:r>
                      <w:rPr>
                        <w:w w:val="105"/>
                        <w:sz w:val="15"/>
                      </w:rPr>
                      <w:t>XA7</w:t>
                    </w:r>
                  </w:p>
                </w:txbxContent>
              </v:textbox>
              <w10:wrap type="none"/>
            </v:shape>
            <v:shape style="position:absolute;left:5554;top:5871;width:256;height:158" type="#_x0000_t202" filled="false" stroked="false">
              <v:textbox inset="0,0,0,0">
                <w:txbxContent>
                  <w:p>
                    <w:pPr>
                      <w:spacing w:line="158" w:lineRule="exact" w:before="0"/>
                      <w:ind w:left="0" w:right="0" w:firstLine="0"/>
                      <w:jc w:val="left"/>
                      <w:rPr>
                        <w:sz w:val="15"/>
                      </w:rPr>
                    </w:pPr>
                    <w:r>
                      <w:rPr>
                        <w:w w:val="105"/>
                        <w:sz w:val="15"/>
                      </w:rPr>
                      <w:t>XA0</w:t>
                    </w:r>
                  </w:p>
                </w:txbxContent>
              </v:textbox>
              <w10:wrap type="none"/>
            </v:shape>
            <v:shape style="position:absolute;left:6401;top:5879;width:256;height:158" type="#_x0000_t202" filled="false" stroked="false">
              <v:textbox inset="0,0,0,0">
                <w:txbxContent>
                  <w:p>
                    <w:pPr>
                      <w:spacing w:line="158" w:lineRule="exact" w:before="0"/>
                      <w:ind w:left="0" w:right="0" w:firstLine="0"/>
                      <w:jc w:val="left"/>
                      <w:rPr>
                        <w:sz w:val="15"/>
                      </w:rPr>
                    </w:pPr>
                    <w:r>
                      <w:rPr>
                        <w:w w:val="105"/>
                        <w:sz w:val="15"/>
                      </w:rPr>
                      <w:t>XA0</w:t>
                    </w:r>
                  </w:p>
                </w:txbxContent>
              </v:textbox>
              <w10:wrap type="none"/>
            </v:shape>
            <v:shape style="position:absolute;left:8477;top:5889;width:256;height:158" type="#_x0000_t202" filled="false" stroked="false">
              <v:textbox inset="0,0,0,0">
                <w:txbxContent>
                  <w:p>
                    <w:pPr>
                      <w:spacing w:line="158" w:lineRule="exact" w:before="0"/>
                      <w:ind w:left="0" w:right="0" w:firstLine="0"/>
                      <w:jc w:val="left"/>
                      <w:rPr>
                        <w:sz w:val="15"/>
                      </w:rPr>
                    </w:pPr>
                    <w:r>
                      <w:rPr>
                        <w:w w:val="105"/>
                        <w:sz w:val="15"/>
                      </w:rPr>
                      <w:t>XA0</w:t>
                    </w:r>
                  </w:p>
                </w:txbxContent>
              </v:textbox>
              <w10:wrap type="none"/>
            </v:shape>
            <v:shape style="position:absolute;left:8812;top:6061;width:413;height:158" type="#_x0000_t202" filled="false" stroked="false">
              <v:textbox inset="0,0,0,0">
                <w:txbxContent>
                  <w:p>
                    <w:pPr>
                      <w:spacing w:line="158" w:lineRule="exact" w:before="0"/>
                      <w:ind w:left="0" w:right="0" w:firstLine="0"/>
                      <w:jc w:val="left"/>
                      <w:rPr>
                        <w:sz w:val="15"/>
                      </w:rPr>
                    </w:pPr>
                    <w:r>
                      <w:rPr>
                        <w:w w:val="105"/>
                        <w:sz w:val="15"/>
                      </w:rPr>
                      <w:t>M_CS1</w:t>
                    </w:r>
                  </w:p>
                </w:txbxContent>
              </v:textbox>
              <w10:wrap type="none"/>
            </v:shape>
            <v:shape style="position:absolute;left:6352;top:6200;width:493;height:565" type="#_x0000_t202" filled="false" stroked="false">
              <v:textbox inset="0,0,0,0">
                <w:txbxContent>
                  <w:p>
                    <w:pPr>
                      <w:spacing w:line="228" w:lineRule="auto" w:before="0"/>
                      <w:ind w:left="212" w:right="18" w:hanging="213"/>
                      <w:jc w:val="left"/>
                      <w:rPr>
                        <w:sz w:val="15"/>
                      </w:rPr>
                    </w:pPr>
                    <w:r>
                      <w:rPr>
                        <w:spacing w:val="-1"/>
                        <w:w w:val="105"/>
                        <w:sz w:val="15"/>
                      </w:rPr>
                      <w:t>IN单元</w:t>
                    </w:r>
                    <w:r>
                      <w:rPr>
                        <w:w w:val="105"/>
                        <w:sz w:val="15"/>
                      </w:rPr>
                      <w:t>IOR</w:t>
                    </w:r>
                  </w:p>
                  <w:p>
                    <w:pPr>
                      <w:spacing w:line="172" w:lineRule="exact" w:before="26"/>
                      <w:ind w:left="218" w:right="0" w:firstLine="0"/>
                      <w:jc w:val="left"/>
                      <w:rPr>
                        <w:sz w:val="15"/>
                      </w:rPr>
                    </w:pPr>
                    <w:r>
                      <w:rPr>
                        <w:w w:val="105"/>
                        <w:sz w:val="15"/>
                      </w:rPr>
                      <w:t>XD7</w:t>
                    </w:r>
                  </w:p>
                </w:txbxContent>
              </v:textbox>
              <w10:wrap type="none"/>
            </v:shape>
            <v:shape style="position:absolute;left:5494;top:7173;width:335;height:158" type="#_x0000_t202" filled="false" stroked="false">
              <v:textbox inset="0,0,0,0">
                <w:txbxContent>
                  <w:p>
                    <w:pPr>
                      <w:spacing w:line="158" w:lineRule="exact" w:before="0"/>
                      <w:ind w:left="0" w:right="0" w:firstLine="0"/>
                      <w:jc w:val="left"/>
                      <w:rPr>
                        <w:sz w:val="15"/>
                      </w:rPr>
                    </w:pPr>
                    <w:r>
                      <w:rPr>
                        <w:w w:val="105"/>
                        <w:sz w:val="15"/>
                      </w:rPr>
                      <w:t>IOY0</w:t>
                    </w:r>
                  </w:p>
                </w:txbxContent>
              </v:textbox>
              <w10:wrap type="none"/>
            </v:shape>
            <v:shape style="position:absolute;left:6314;top:6979;width:571;height:1043" type="#_x0000_t202" filled="false" stroked="false">
              <v:textbox inset="0,0,0,0">
                <w:txbxContent>
                  <w:p>
                    <w:pPr>
                      <w:spacing w:line="178" w:lineRule="exact" w:before="0"/>
                      <w:ind w:left="0" w:right="76" w:firstLine="0"/>
                      <w:jc w:val="right"/>
                      <w:rPr>
                        <w:sz w:val="15"/>
                      </w:rPr>
                    </w:pPr>
                    <w:r>
                      <w:rPr>
                        <w:w w:val="105"/>
                        <w:sz w:val="15"/>
                      </w:rPr>
                      <w:t>XD0</w:t>
                    </w:r>
                  </w:p>
                  <w:p>
                    <w:pPr>
                      <w:spacing w:before="3"/>
                      <w:ind w:left="0" w:right="149" w:firstLine="0"/>
                      <w:jc w:val="right"/>
                      <w:rPr>
                        <w:sz w:val="15"/>
                      </w:rPr>
                    </w:pPr>
                    <w:r>
                      <w:rPr>
                        <w:w w:val="105"/>
                        <w:sz w:val="15"/>
                      </w:rPr>
                      <w:t>IN_B</w:t>
                    </w:r>
                  </w:p>
                  <w:p>
                    <w:pPr>
                      <w:spacing w:line="228" w:lineRule="auto" w:before="99"/>
                      <w:ind w:left="251" w:right="18" w:hanging="252"/>
                      <w:jc w:val="left"/>
                      <w:rPr>
                        <w:sz w:val="15"/>
                      </w:rPr>
                    </w:pPr>
                    <w:r>
                      <w:rPr>
                        <w:spacing w:val="-1"/>
                        <w:w w:val="105"/>
                        <w:sz w:val="15"/>
                      </w:rPr>
                      <w:t>OUT单元</w:t>
                    </w:r>
                    <w:r>
                      <w:rPr>
                        <w:w w:val="105"/>
                        <w:sz w:val="15"/>
                      </w:rPr>
                      <w:t>IOW</w:t>
                    </w:r>
                  </w:p>
                  <w:p>
                    <w:pPr>
                      <w:spacing w:line="172" w:lineRule="exact" w:before="33"/>
                      <w:ind w:left="257" w:right="0" w:firstLine="0"/>
                      <w:jc w:val="left"/>
                      <w:rPr>
                        <w:sz w:val="15"/>
                      </w:rPr>
                    </w:pPr>
                    <w:r>
                      <w:rPr>
                        <w:w w:val="105"/>
                        <w:sz w:val="15"/>
                      </w:rPr>
                      <w:t>XD7</w:t>
                    </w:r>
                  </w:p>
                </w:txbxContent>
              </v:textbox>
              <w10:wrap type="none"/>
            </v:shape>
            <v:shape style="position:absolute;left:5495;top:8430;width:335;height:158" type="#_x0000_t202" filled="false" stroked="false">
              <v:textbox inset="0,0,0,0">
                <w:txbxContent>
                  <w:p>
                    <w:pPr>
                      <w:spacing w:line="158" w:lineRule="exact" w:before="0"/>
                      <w:ind w:left="0" w:right="0" w:firstLine="0"/>
                      <w:jc w:val="left"/>
                      <w:rPr>
                        <w:sz w:val="15"/>
                      </w:rPr>
                    </w:pPr>
                    <w:r>
                      <w:rPr>
                        <w:w w:val="105"/>
                        <w:sz w:val="15"/>
                      </w:rPr>
                      <w:t>IOY1</w:t>
                    </w:r>
                  </w:p>
                </w:txbxContent>
              </v:textbox>
              <w10:wrap type="none"/>
            </v:shape>
            <v:shape style="position:absolute;left:6430;top:8237;width:413;height:355" type="#_x0000_t202" filled="false" stroked="false">
              <v:textbox inset="0,0,0,0">
                <w:txbxContent>
                  <w:p>
                    <w:pPr>
                      <w:spacing w:line="178" w:lineRule="exact" w:before="0"/>
                      <w:ind w:left="0" w:right="33" w:firstLine="0"/>
                      <w:jc w:val="right"/>
                      <w:rPr>
                        <w:sz w:val="15"/>
                      </w:rPr>
                    </w:pPr>
                    <w:r>
                      <w:rPr>
                        <w:w w:val="105"/>
                        <w:sz w:val="15"/>
                      </w:rPr>
                      <w:t>XD0</w:t>
                    </w:r>
                  </w:p>
                  <w:p>
                    <w:pPr>
                      <w:spacing w:line="172" w:lineRule="exact" w:before="4"/>
                      <w:ind w:left="0" w:right="18" w:firstLine="0"/>
                      <w:jc w:val="right"/>
                      <w:rPr>
                        <w:sz w:val="15"/>
                      </w:rPr>
                    </w:pPr>
                    <w:r>
                      <w:rPr>
                        <w:w w:val="105"/>
                        <w:sz w:val="15"/>
                      </w:rPr>
                      <w:t>LED_B</w:t>
                    </w:r>
                  </w:p>
                </w:txbxContent>
              </v:textbox>
              <w10:wrap type="none"/>
            </v:shape>
            <w10:wrap type="topAndBottom"/>
          </v:group>
        </w:pict>
      </w:r>
    </w:p>
    <w:p>
      <w:pPr>
        <w:spacing w:before="113"/>
        <w:ind w:left="0" w:right="134"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6-2-5</w:t>
      </w:r>
      <w:r>
        <w:rPr>
          <w:rFonts w:ascii="Times New Roman" w:eastAsia="Times New Roman"/>
          <w:b/>
          <w:spacing w:val="89"/>
          <w:sz w:val="18"/>
        </w:rPr>
        <w:t> </w:t>
      </w:r>
      <w:r>
        <w:rPr>
          <w:rFonts w:ascii="Microsoft YaHei" w:eastAsia="Microsoft YaHei" w:hint="eastAsia"/>
          <w:b/>
          <w:sz w:val="18"/>
        </w:rPr>
        <w:t>实验接线图</w:t>
      </w:r>
    </w:p>
    <w:p>
      <w:pPr>
        <w:pStyle w:val="BodyText"/>
        <w:rPr>
          <w:rFonts w:ascii="Microsoft YaHei"/>
          <w:b/>
          <w:sz w:val="20"/>
        </w:rPr>
      </w:pPr>
    </w:p>
    <w:p>
      <w:pPr>
        <w:pStyle w:val="BodyText"/>
        <w:rPr>
          <w:rFonts w:ascii="Microsoft YaHei"/>
          <w:b/>
        </w:rPr>
      </w:pPr>
    </w:p>
    <w:p>
      <w:pPr>
        <w:spacing w:before="93"/>
        <w:ind w:left="130" w:right="0" w:firstLine="0"/>
        <w:jc w:val="left"/>
        <w:rPr>
          <w:rFonts w:ascii="Times New Roman"/>
          <w:sz w:val="18"/>
        </w:rPr>
      </w:pPr>
      <w:r>
        <w:rPr>
          <w:rFonts w:ascii="Times New Roman"/>
          <w:sz w:val="18"/>
        </w:rPr>
        <w:t>94</w:t>
      </w:r>
    </w:p>
    <w:p>
      <w:pPr>
        <w:spacing w:after="0"/>
        <w:jc w:val="left"/>
        <w:rPr>
          <w:rFonts w:ascii="Times New Roman"/>
          <w:sz w:val="18"/>
        </w:rPr>
        <w:sectPr>
          <w:pgSz w:w="10440" w:h="14750"/>
          <w:pgMar w:header="751" w:footer="0" w:top="980" w:bottom="280" w:left="720" w:right="640"/>
        </w:sectPr>
      </w:pPr>
    </w:p>
    <w:p>
      <w:pPr>
        <w:pStyle w:val="BodyText"/>
        <w:rPr>
          <w:rFonts w:ascii="Times New Roman"/>
          <w:sz w:val="20"/>
        </w:rPr>
      </w:pPr>
    </w:p>
    <w:p>
      <w:pPr>
        <w:pStyle w:val="BodyText"/>
        <w:rPr>
          <w:rFonts w:ascii="Times New Roman"/>
          <w:sz w:val="20"/>
        </w:rPr>
      </w:pPr>
    </w:p>
    <w:p>
      <w:pPr>
        <w:pStyle w:val="BodyText"/>
        <w:spacing w:before="2"/>
        <w:rPr>
          <w:rFonts w:ascii="Times New Roman"/>
          <w:sz w:val="28"/>
        </w:rPr>
      </w:pPr>
    </w:p>
    <w:p>
      <w:pPr>
        <w:spacing w:after="0"/>
        <w:rPr>
          <w:rFonts w:ascii="Times New Roman"/>
          <w:sz w:val="28"/>
        </w:rPr>
        <w:sectPr>
          <w:pgSz w:w="10440" w:h="14750"/>
          <w:pgMar w:header="751" w:footer="0" w:top="980" w:bottom="280" w:left="720" w:right="640"/>
        </w:sectPr>
      </w:pPr>
    </w:p>
    <w:p>
      <w:pPr>
        <w:pStyle w:val="BodyText"/>
        <w:rPr>
          <w:rFonts w:ascii="Times New Roman"/>
          <w:sz w:val="32"/>
        </w:rPr>
      </w:pPr>
    </w:p>
    <w:p>
      <w:pPr>
        <w:pStyle w:val="BodyText"/>
        <w:spacing w:before="7"/>
        <w:rPr>
          <w:rFonts w:ascii="Times New Roman"/>
          <w:sz w:val="26"/>
        </w:rPr>
      </w:pPr>
    </w:p>
    <w:p>
      <w:pPr>
        <w:pStyle w:val="Heading4"/>
        <w:numPr>
          <w:ilvl w:val="2"/>
          <w:numId w:val="72"/>
        </w:numPr>
        <w:tabs>
          <w:tab w:pos="907" w:val="left" w:leader="none"/>
          <w:tab w:pos="908" w:val="left" w:leader="none"/>
        </w:tabs>
        <w:spacing w:line="240" w:lineRule="auto" w:before="0" w:after="0"/>
        <w:ind w:left="907" w:right="0" w:hanging="721"/>
        <w:jc w:val="left"/>
      </w:pPr>
      <w:bookmarkStart w:name="6.3  典型I/O接口8253扩展设计实验" w:id="166"/>
      <w:bookmarkEnd w:id="166"/>
      <w:r>
        <w:rPr>
          <w:b w:val="0"/>
        </w:rPr>
      </w:r>
      <w:bookmarkStart w:name="6.3.1  实验目的" w:id="167"/>
      <w:bookmarkEnd w:id="167"/>
      <w:r>
        <w:rPr>
          <w:b w:val="0"/>
        </w:rPr>
      </w:r>
      <w:bookmarkStart w:name="_bookmark21" w:id="168"/>
      <w:bookmarkEnd w:id="168"/>
      <w:r>
        <w:rPr>
          <w:b w:val="0"/>
        </w:rPr>
      </w:r>
      <w:bookmarkStart w:name="_bookmark21" w:id="169"/>
      <w:bookmarkEnd w:id="169"/>
      <w:r>
        <w:rPr/>
        <w:t>实验目的</w:t>
      </w:r>
    </w:p>
    <w:p>
      <w:pPr>
        <w:pStyle w:val="Heading2"/>
        <w:numPr>
          <w:ilvl w:val="1"/>
          <w:numId w:val="39"/>
        </w:numPr>
        <w:tabs>
          <w:tab w:pos="815" w:val="left" w:leader="none"/>
          <w:tab w:pos="816" w:val="left" w:leader="none"/>
        </w:tabs>
        <w:spacing w:line="240" w:lineRule="auto" w:before="12" w:after="0"/>
        <w:ind w:left="816" w:right="0" w:hanging="629"/>
        <w:jc w:val="left"/>
      </w:pPr>
      <w:r>
        <w:rPr>
          <w:spacing w:val="2"/>
          <w:w w:val="99"/>
        </w:rPr>
        <w:br w:type="column"/>
      </w:r>
      <w:r>
        <w:rPr>
          <w:spacing w:val="-5"/>
        </w:rPr>
        <w:t>典型 </w:t>
      </w:r>
      <w:r>
        <w:rPr>
          <w:rFonts w:ascii="Times New Roman" w:eastAsia="Times New Roman"/>
        </w:rPr>
        <w:t>I/O</w:t>
      </w:r>
      <w:r>
        <w:rPr>
          <w:rFonts w:ascii="Times New Roman" w:eastAsia="Times New Roman"/>
          <w:spacing w:val="-1"/>
        </w:rPr>
        <w:t> </w:t>
      </w:r>
      <w:r>
        <w:rPr>
          <w:spacing w:val="-5"/>
        </w:rPr>
        <w:t>接口 </w:t>
      </w:r>
      <w:r>
        <w:rPr>
          <w:rFonts w:ascii="Times New Roman" w:eastAsia="Times New Roman"/>
        </w:rPr>
        <w:t>8253 </w:t>
      </w:r>
      <w:r>
        <w:rPr/>
        <w:t>扩展设计实验</w:t>
      </w:r>
    </w:p>
    <w:p>
      <w:pPr>
        <w:spacing w:after="0" w:line="240" w:lineRule="auto"/>
        <w:jc w:val="left"/>
        <w:sectPr>
          <w:type w:val="continuous"/>
          <w:pgSz w:w="10440" w:h="14750"/>
          <w:pgMar w:top="1400" w:bottom="280" w:left="720" w:right="640"/>
          <w:cols w:num="2" w:equalWidth="0">
            <w:col w:w="1909" w:space="89"/>
            <w:col w:w="7082"/>
          </w:cols>
        </w:sectPr>
      </w:pPr>
    </w:p>
    <w:p>
      <w:pPr>
        <w:pStyle w:val="ListParagraph"/>
        <w:numPr>
          <w:ilvl w:val="2"/>
          <w:numId w:val="39"/>
        </w:numPr>
        <w:tabs>
          <w:tab w:pos="958" w:val="left" w:leader="none"/>
        </w:tabs>
        <w:spacing w:line="240" w:lineRule="auto" w:before="123" w:after="0"/>
        <w:ind w:left="957" w:right="0" w:hanging="351"/>
        <w:jc w:val="left"/>
        <w:rPr>
          <w:sz w:val="21"/>
        </w:rPr>
      </w:pPr>
      <w:r>
        <w:rPr>
          <w:spacing w:val="-18"/>
          <w:sz w:val="21"/>
        </w:rPr>
        <w:t>掌握 </w:t>
      </w:r>
      <w:r>
        <w:rPr>
          <w:rFonts w:ascii="Times New Roman" w:eastAsia="Times New Roman"/>
          <w:spacing w:val="-1"/>
          <w:sz w:val="21"/>
        </w:rPr>
        <w:t>CPU</w:t>
      </w:r>
      <w:r>
        <w:rPr>
          <w:rFonts w:ascii="Times New Roman" w:eastAsia="Times New Roman"/>
          <w:spacing w:val="2"/>
          <w:sz w:val="21"/>
        </w:rPr>
        <w:t> </w:t>
      </w:r>
      <w:r>
        <w:rPr>
          <w:sz w:val="21"/>
        </w:rPr>
        <w:t>外扩接口芯片的方法。</w:t>
      </w:r>
    </w:p>
    <w:p>
      <w:pPr>
        <w:pStyle w:val="ListParagraph"/>
        <w:numPr>
          <w:ilvl w:val="2"/>
          <w:numId w:val="39"/>
        </w:numPr>
        <w:tabs>
          <w:tab w:pos="958" w:val="left" w:leader="none"/>
        </w:tabs>
        <w:spacing w:line="240" w:lineRule="auto" w:before="43" w:after="0"/>
        <w:ind w:left="957" w:right="0" w:hanging="351"/>
        <w:jc w:val="left"/>
        <w:rPr>
          <w:sz w:val="21"/>
        </w:rPr>
      </w:pPr>
      <w:r>
        <w:rPr>
          <w:spacing w:val="-18"/>
          <w:sz w:val="21"/>
        </w:rPr>
        <w:t>掌握 </w:t>
      </w:r>
      <w:r>
        <w:rPr>
          <w:rFonts w:ascii="Times New Roman" w:eastAsia="Times New Roman"/>
          <w:spacing w:val="-1"/>
          <w:sz w:val="21"/>
        </w:rPr>
        <w:t>8253</w:t>
      </w:r>
      <w:r>
        <w:rPr>
          <w:rFonts w:ascii="Times New Roman" w:eastAsia="Times New Roman"/>
          <w:spacing w:val="1"/>
          <w:sz w:val="21"/>
        </w:rPr>
        <w:t> </w:t>
      </w:r>
      <w:r>
        <w:rPr>
          <w:sz w:val="21"/>
        </w:rPr>
        <w:t>定时器</w:t>
      </w:r>
      <w:r>
        <w:rPr>
          <w:rFonts w:ascii="Times New Roman" w:eastAsia="Times New Roman"/>
          <w:sz w:val="21"/>
        </w:rPr>
        <w:t>/</w:t>
      </w:r>
      <w:r>
        <w:rPr>
          <w:sz w:val="21"/>
        </w:rPr>
        <w:t>计数器原理及其应用编程。</w:t>
      </w:r>
    </w:p>
    <w:p>
      <w:pPr>
        <w:pStyle w:val="Heading4"/>
        <w:numPr>
          <w:ilvl w:val="2"/>
          <w:numId w:val="72"/>
        </w:numPr>
        <w:tabs>
          <w:tab w:pos="907" w:val="left" w:leader="none"/>
          <w:tab w:pos="908" w:val="left" w:leader="none"/>
        </w:tabs>
        <w:spacing w:line="240" w:lineRule="auto" w:before="102" w:after="0"/>
        <w:ind w:left="907" w:right="0" w:hanging="721"/>
        <w:jc w:val="left"/>
      </w:pPr>
      <w:bookmarkStart w:name="6.3.2  实验设备" w:id="170"/>
      <w:bookmarkEnd w:id="170"/>
      <w:r>
        <w:rPr>
          <w:b w:val="0"/>
        </w:rPr>
      </w:r>
      <w:bookmarkStart w:name="6.3.2  实验设备" w:id="171"/>
      <w:bookmarkEnd w:id="171"/>
      <w:r>
        <w:rPr/>
        <w:t>实验设备</w:t>
      </w:r>
    </w:p>
    <w:p>
      <w:pPr>
        <w:pStyle w:val="BodyText"/>
        <w:spacing w:before="122"/>
        <w:ind w:left="607"/>
      </w:pPr>
      <w:r>
        <w:rPr>
          <w:rFonts w:ascii="Times New Roman" w:eastAsia="Times New Roman"/>
        </w:rPr>
        <w:t>PC</w:t>
      </w:r>
      <w:r>
        <w:rPr>
          <w:rFonts w:ascii="Times New Roman" w:eastAsia="Times New Roman"/>
          <w:spacing w:val="-2"/>
        </w:rPr>
        <w:t> </w:t>
      </w:r>
      <w:r>
        <w:rPr/>
        <w:t>机一台，</w:t>
      </w:r>
      <w:r>
        <w:rPr>
          <w:rFonts w:ascii="Times New Roman" w:eastAsia="Times New Roman"/>
        </w:rPr>
        <w:t>TDX-CMX</w:t>
      </w:r>
      <w:r>
        <w:rPr>
          <w:rFonts w:ascii="Times New Roman" w:eastAsia="Times New Roman"/>
          <w:spacing w:val="-2"/>
        </w:rPr>
        <w:t> </w:t>
      </w:r>
      <w:r>
        <w:rPr/>
        <w:t>实验系统一套。</w:t>
      </w:r>
    </w:p>
    <w:p>
      <w:pPr>
        <w:pStyle w:val="Heading4"/>
        <w:numPr>
          <w:ilvl w:val="2"/>
          <w:numId w:val="72"/>
        </w:numPr>
        <w:tabs>
          <w:tab w:pos="907" w:val="left" w:leader="none"/>
          <w:tab w:pos="908" w:val="left" w:leader="none"/>
        </w:tabs>
        <w:spacing w:line="240" w:lineRule="auto" w:before="102" w:after="0"/>
        <w:ind w:left="907" w:right="0" w:hanging="721"/>
        <w:jc w:val="left"/>
      </w:pPr>
      <w:bookmarkStart w:name="6.3.3  实验原理" w:id="172"/>
      <w:bookmarkEnd w:id="172"/>
      <w:r>
        <w:rPr>
          <w:b w:val="0"/>
        </w:rPr>
      </w:r>
      <w:bookmarkStart w:name="6.3.3  实验原理" w:id="173"/>
      <w:bookmarkEnd w:id="173"/>
      <w:r>
        <w:rPr/>
        <w:t>实验原理</w:t>
      </w:r>
    </w:p>
    <w:p>
      <w:pPr>
        <w:pStyle w:val="Heading7"/>
        <w:spacing w:before="56"/>
        <w:ind w:left="607"/>
      </w:pPr>
      <w:r>
        <w:rPr>
          <w:rFonts w:ascii="Times New Roman" w:eastAsia="Times New Roman"/>
        </w:rPr>
        <w:t>1</w:t>
      </w:r>
      <w:r>
        <w:rPr/>
        <w:t>．</w:t>
      </w:r>
      <w:r>
        <w:rPr>
          <w:rFonts w:ascii="Times New Roman" w:eastAsia="Times New Roman"/>
        </w:rPr>
        <w:t>8253</w:t>
      </w:r>
      <w:r>
        <w:rPr>
          <w:rFonts w:ascii="Times New Roman" w:eastAsia="Times New Roman"/>
          <w:spacing w:val="-1"/>
        </w:rPr>
        <w:t> </w:t>
      </w:r>
      <w:r>
        <w:rPr/>
        <w:t>芯片引脚说明</w:t>
      </w:r>
    </w:p>
    <w:p>
      <w:pPr>
        <w:pStyle w:val="ListParagraph"/>
        <w:numPr>
          <w:ilvl w:val="3"/>
          <w:numId w:val="72"/>
        </w:numPr>
        <w:tabs>
          <w:tab w:pos="905" w:val="left" w:leader="none"/>
        </w:tabs>
        <w:spacing w:line="240" w:lineRule="auto" w:before="70" w:after="0"/>
        <w:ind w:left="904" w:right="0" w:hanging="298"/>
        <w:jc w:val="left"/>
        <w:rPr>
          <w:sz w:val="21"/>
        </w:rPr>
      </w:pPr>
      <w:r>
        <w:rPr>
          <w:rFonts w:ascii="Times New Roman" w:eastAsia="Times New Roman"/>
          <w:spacing w:val="-1"/>
          <w:sz w:val="21"/>
        </w:rPr>
        <w:t>8253</w:t>
      </w:r>
      <w:r>
        <w:rPr>
          <w:rFonts w:ascii="Times New Roman" w:eastAsia="Times New Roman"/>
          <w:sz w:val="21"/>
        </w:rPr>
        <w:t> </w:t>
      </w:r>
      <w:r>
        <w:rPr>
          <w:spacing w:val="-7"/>
          <w:sz w:val="21"/>
        </w:rPr>
        <w:t>的引脚分配图如图 </w:t>
      </w:r>
      <w:r>
        <w:rPr>
          <w:rFonts w:ascii="Times New Roman" w:eastAsia="Times New Roman"/>
          <w:sz w:val="21"/>
        </w:rPr>
        <w:t>6-3-1 </w:t>
      </w:r>
      <w:r>
        <w:rPr>
          <w:sz w:val="21"/>
        </w:rPr>
        <w:t>所示。</w:t>
      </w:r>
    </w:p>
    <w:p>
      <w:pPr>
        <w:spacing w:after="0" w:line="240" w:lineRule="auto"/>
        <w:jc w:val="left"/>
        <w:rPr>
          <w:sz w:val="21"/>
        </w:rPr>
        <w:sectPr>
          <w:type w:val="continuous"/>
          <w:pgSz w:w="10440" w:h="14750"/>
          <w:pgMar w:top="1400" w:bottom="280" w:left="720" w:right="640"/>
        </w:sectPr>
      </w:pPr>
    </w:p>
    <w:p>
      <w:pPr>
        <w:tabs>
          <w:tab w:pos="458" w:val="left" w:leader="none"/>
        </w:tabs>
        <w:spacing w:before="61"/>
        <w:ind w:left="0" w:right="50" w:firstLine="0"/>
        <w:jc w:val="right"/>
        <w:rPr>
          <w:rFonts w:ascii="Times New Roman"/>
          <w:sz w:val="14"/>
        </w:rPr>
      </w:pPr>
      <w:r>
        <w:rPr/>
        <w:pict>
          <v:group style="position:absolute;margin-left:218.433411pt;margin-top:3.465427pt;width:99.85pt;height:117.9pt;mso-position-horizontal-relative:page;mso-position-vertical-relative:paragraph;z-index:-30748160" coordorigin="4369,69" coordsize="1997,2358">
            <v:shape style="position:absolute;left:4373;top:124;width:97;height:50" coordorigin="4374,124" coordsize="97,50" path="m4470,124l4374,124,4374,174,4470,174e" filled="false" stroked="true" strokeweight=".521123pt" strokecolor="#000000">
              <v:path arrowok="t"/>
              <v:stroke dashstyle="solid"/>
            </v:shape>
            <v:shape style="position:absolute;left:4467;top:74;width:783;height:99" coordorigin="4468,75" coordsize="783,99" path="m4468,75l5200,75,5250,174e" filled="false" stroked="true" strokeweight=".521058pt" strokecolor="#000000">
              <v:path arrowok="t"/>
              <v:stroke dashstyle="solid"/>
            </v:shape>
            <v:shape style="position:absolute;left:6037;top:124;width:97;height:50" coordorigin="6037,124" coordsize="97,50" path="m6037,124l6134,124,6134,174,6037,174e" filled="false" stroked="true" strokeweight=".521123pt" strokecolor="#000000">
              <v:path arrowok="t"/>
              <v:stroke dashstyle="solid"/>
            </v:shape>
            <v:shape style="position:absolute;left:5255;top:74;width:783;height:99" coordorigin="5255,75" coordsize="783,99" path="m5255,174l5302,75,6037,75e" filled="false" stroked="true" strokeweight=".521058pt" strokecolor="#000000">
              <v:path arrowok="t"/>
              <v:stroke dashstyle="solid"/>
            </v:shape>
            <v:shape style="position:absolute;left:4373;top:319;width:97;height:50" coordorigin="4374,319" coordsize="97,50" path="m4470,319l4374,319,4374,369,4470,369e" filled="false" stroked="true" strokeweight=".521123pt" strokecolor="#000000">
              <v:path arrowok="t"/>
              <v:stroke dashstyle="solid"/>
            </v:shape>
            <v:shape style="position:absolute;left:4373;top:514;width:97;height:50" coordorigin="4374,515" coordsize="97,50" path="m4470,515l4374,515,4374,564,4470,564e" filled="false" stroked="true" strokeweight=".521123pt" strokecolor="#000000">
              <v:path arrowok="t"/>
              <v:stroke dashstyle="solid"/>
            </v:shape>
            <v:shape style="position:absolute;left:4373;top:710;width:97;height:50" coordorigin="4374,710" coordsize="97,50" path="m4470,710l4374,710,4374,760,4470,760e" filled="false" stroked="true" strokeweight=".521123pt" strokecolor="#000000">
              <v:path arrowok="t"/>
              <v:stroke dashstyle="solid"/>
            </v:shape>
            <v:shape style="position:absolute;left:4373;top:905;width:97;height:50" coordorigin="4374,906" coordsize="97,50" path="m4470,906l4374,906,4374,955,4470,955e" filled="false" stroked="true" strokeweight=".521123pt" strokecolor="#000000">
              <v:path arrowok="t"/>
              <v:stroke dashstyle="solid"/>
            </v:shape>
            <v:shape style="position:absolute;left:4373;top:1101;width:97;height:50" coordorigin="4374,1101" coordsize="97,50" path="m4470,1101l4374,1101,4374,1151,4470,1151e" filled="false" stroked="true" strokeweight=".521123pt" strokecolor="#000000">
              <v:path arrowok="t"/>
              <v:stroke dashstyle="solid"/>
            </v:shape>
            <v:shape style="position:absolute;left:4373;top:1296;width:97;height:50" coordorigin="4374,1296" coordsize="97,50" path="m4470,1296l4374,1296,4374,1346,4470,1346e" filled="false" stroked="true" strokeweight=".521123pt" strokecolor="#000000">
              <v:path arrowok="t"/>
              <v:stroke dashstyle="solid"/>
            </v:shape>
            <v:shape style="position:absolute;left:4373;top:1491;width:97;height:50" coordorigin="4374,1492" coordsize="97,50" path="m4470,1492l4374,1492,4374,1541,4470,1541e" filled="false" stroked="true" strokeweight=".521123pt" strokecolor="#000000">
              <v:path arrowok="t"/>
              <v:stroke dashstyle="solid"/>
            </v:shape>
            <v:shape style="position:absolute;left:4373;top:1687;width:97;height:50" coordorigin="4374,1687" coordsize="97,50" path="m4470,1687l4374,1687,4374,1737,4470,1737e" filled="false" stroked="true" strokeweight=".521123pt" strokecolor="#000000">
              <v:path arrowok="t"/>
              <v:stroke dashstyle="solid"/>
            </v:shape>
            <v:shape style="position:absolute;left:4373;top:1882;width:97;height:50" coordorigin="4374,1883" coordsize="97,50" path="m4470,1883l4374,1883,4374,1932,4470,1932e" filled="false" stroked="true" strokeweight=".521123pt" strokecolor="#000000">
              <v:path arrowok="t"/>
              <v:stroke dashstyle="solid"/>
            </v:shape>
            <v:shape style="position:absolute;left:6037;top:319;width:97;height:50" coordorigin="6037,319" coordsize="97,50" path="m6037,319l6134,319,6134,369,6037,369e" filled="false" stroked="true" strokeweight=".521123pt" strokecolor="#000000">
              <v:path arrowok="t"/>
              <v:stroke dashstyle="solid"/>
            </v:shape>
            <v:line style="position:absolute" from="6204,265" to="6366,265" stroked="true" strokeweight=".521052pt" strokecolor="#000000">
              <v:stroke dashstyle="solid"/>
            </v:line>
            <v:shape style="position:absolute;left:6037;top:514;width:97;height:50" coordorigin="6037,515" coordsize="97,50" path="m6037,515l6134,515,6134,564,6037,564e" filled="false" stroked="true" strokeweight=".521123pt" strokecolor="#000000">
              <v:path arrowok="t"/>
              <v:stroke dashstyle="solid"/>
            </v:shape>
            <v:line style="position:absolute" from="6366,450" to="6188,450" stroked="true" strokeweight=".521052pt" strokecolor="#000000">
              <v:stroke dashstyle="solid"/>
            </v:line>
            <v:shape style="position:absolute;left:6037;top:710;width:97;height:50" coordorigin="6037,710" coordsize="97,50" path="m6037,710l6134,710,6134,760,6037,760e" filled="false" stroked="true" strokeweight=".521123pt" strokecolor="#000000">
              <v:path arrowok="t"/>
              <v:stroke dashstyle="solid"/>
            </v:shape>
            <v:line style="position:absolute" from="6340,648" to="6194,648" stroked="true" strokeweight=".521052pt" strokecolor="#000000">
              <v:stroke dashstyle="solid"/>
            </v:line>
            <v:shape style="position:absolute;left:6037;top:905;width:97;height:50" coordorigin="6037,906" coordsize="97,50" path="m6037,906l6134,906,6134,955,6037,955e" filled="false" stroked="true" strokeweight=".521123pt" strokecolor="#000000">
              <v:path arrowok="t"/>
              <v:stroke dashstyle="solid"/>
            </v:shape>
            <v:shape style="position:absolute;left:6037;top:1101;width:97;height:50" coordorigin="6037,1101" coordsize="97,50" path="m6037,1101l6134,1101,6134,1151,6037,1151e" filled="false" stroked="true" strokeweight=".521123pt" strokecolor="#000000">
              <v:path arrowok="t"/>
              <v:stroke dashstyle="solid"/>
            </v:shape>
            <v:shape style="position:absolute;left:6037;top:1296;width:97;height:50" coordorigin="6037,1296" coordsize="97,50" path="m6037,1296l6134,1296,6134,1346,6037,1346e" filled="false" stroked="true" strokeweight=".521123pt" strokecolor="#000000">
              <v:path arrowok="t"/>
              <v:stroke dashstyle="solid"/>
            </v:shape>
            <v:shape style="position:absolute;left:6037;top:1491;width:97;height:50" coordorigin="6037,1492" coordsize="97,50" path="m6037,1492l6134,1492,6134,1541,6037,1541e" filled="false" stroked="true" strokeweight=".521123pt" strokecolor="#000000">
              <v:path arrowok="t"/>
              <v:stroke dashstyle="solid"/>
            </v:shape>
            <v:shape style="position:absolute;left:6037;top:1687;width:97;height:50" coordorigin="6037,1687" coordsize="97,50" path="m6037,1687l6134,1687,6134,1737,6037,1737e" filled="false" stroked="true" strokeweight=".521123pt" strokecolor="#000000">
              <v:path arrowok="t"/>
              <v:stroke dashstyle="solid"/>
            </v:shape>
            <v:shape style="position:absolute;left:6037;top:1882;width:97;height:50" coordorigin="6037,1883" coordsize="97,50" path="m6037,1883l6134,1883,6134,1932,6037,1932e" filled="false" stroked="true" strokeweight=".521123pt" strokecolor="#000000">
              <v:path arrowok="t"/>
              <v:stroke dashstyle="solid"/>
            </v:shape>
            <v:shape style="position:absolute;left:6037;top:2077;width:97;height:50" coordorigin="6037,2078" coordsize="97,50" path="m6037,2078l6134,2078,6134,2127,6037,2127e" filled="false" stroked="true" strokeweight=".521123pt" strokecolor="#000000">
              <v:path arrowok="t"/>
              <v:stroke dashstyle="solid"/>
            </v:shape>
            <v:shape style="position:absolute;left:6037;top:2273;width:97;height:50" coordorigin="6037,2273" coordsize="97,50" path="m6037,2273l6134,2273,6134,2323,6037,2323e" filled="false" stroked="true" strokeweight=".521123pt" strokecolor="#000000">
              <v:path arrowok="t"/>
              <v:stroke dashstyle="solid"/>
            </v:shape>
            <v:shape style="position:absolute;left:4373;top:2077;width:97;height:50" coordorigin="4374,2078" coordsize="97,50" path="m4470,2078l4374,2078,4374,2127,4470,2127e" filled="false" stroked="true" strokeweight=".521123pt" strokecolor="#000000">
              <v:path arrowok="t"/>
              <v:stroke dashstyle="solid"/>
            </v:shape>
            <v:shape style="position:absolute;left:4373;top:2273;width:97;height:50" coordorigin="4374,2273" coordsize="97,50" path="m4470,2273l4374,2273,4374,2323,4470,2323e" filled="false" stroked="true" strokeweight=".521123pt" strokecolor="#000000">
              <v:path arrowok="t"/>
              <v:stroke dashstyle="solid"/>
            </v:shape>
            <v:shape style="position:absolute;left:4470;top:74;width:1567;height:2348" coordorigin="4470,75" coordsize="1567,2348" path="m4470,75l4470,2422,6037,2422,6037,75e" filled="false" stroked="true" strokeweight=".521285pt" strokecolor="#000000">
              <v:path arrowok="t"/>
              <v:stroke dashstyle="solid"/>
            </v:shape>
            <w10:wrap type="none"/>
          </v:group>
        </w:pict>
      </w:r>
      <w:r>
        <w:rPr>
          <w:rFonts w:ascii="Times New Roman"/>
          <w:w w:val="105"/>
          <w:sz w:val="14"/>
        </w:rPr>
        <w:t>D7</w:t>
        <w:tab/>
        <w:t>1</w:t>
      </w:r>
    </w:p>
    <w:p>
      <w:pPr>
        <w:tabs>
          <w:tab w:pos="458" w:val="left" w:leader="none"/>
        </w:tabs>
        <w:spacing w:before="25"/>
        <w:ind w:left="0" w:right="50" w:firstLine="0"/>
        <w:jc w:val="right"/>
        <w:rPr>
          <w:rFonts w:ascii="Times New Roman"/>
          <w:sz w:val="14"/>
        </w:rPr>
      </w:pPr>
      <w:r>
        <w:rPr>
          <w:rFonts w:ascii="Times New Roman"/>
          <w:w w:val="105"/>
          <w:sz w:val="14"/>
        </w:rPr>
        <w:t>D6</w:t>
        <w:tab/>
      </w:r>
      <w:r>
        <w:rPr>
          <w:rFonts w:ascii="Times New Roman"/>
          <w:w w:val="105"/>
          <w:position w:val="2"/>
          <w:sz w:val="14"/>
        </w:rPr>
        <w:t>2</w:t>
      </w:r>
    </w:p>
    <w:p>
      <w:pPr>
        <w:tabs>
          <w:tab w:pos="456" w:val="left" w:leader="none"/>
        </w:tabs>
        <w:spacing w:before="29"/>
        <w:ind w:left="0" w:right="57" w:firstLine="0"/>
        <w:jc w:val="right"/>
        <w:rPr>
          <w:rFonts w:ascii="Times New Roman"/>
          <w:sz w:val="14"/>
        </w:rPr>
      </w:pPr>
      <w:r>
        <w:rPr>
          <w:rFonts w:ascii="Times New Roman"/>
          <w:w w:val="105"/>
          <w:sz w:val="14"/>
        </w:rPr>
        <w:t>D5</w:t>
        <w:tab/>
        <w:t>3</w:t>
      </w:r>
    </w:p>
    <w:p>
      <w:pPr>
        <w:tabs>
          <w:tab w:pos="451" w:val="left" w:leader="none"/>
        </w:tabs>
        <w:spacing w:before="29"/>
        <w:ind w:left="0" w:right="57" w:firstLine="0"/>
        <w:jc w:val="right"/>
        <w:rPr>
          <w:rFonts w:ascii="Times New Roman"/>
          <w:sz w:val="14"/>
        </w:rPr>
      </w:pPr>
      <w:r>
        <w:rPr>
          <w:rFonts w:ascii="Times New Roman"/>
          <w:w w:val="105"/>
          <w:sz w:val="14"/>
        </w:rPr>
        <w:t>D4</w:t>
        <w:tab/>
        <w:t>4</w:t>
      </w:r>
    </w:p>
    <w:p>
      <w:pPr>
        <w:tabs>
          <w:tab w:pos="451" w:val="left" w:leader="none"/>
        </w:tabs>
        <w:spacing w:before="45"/>
        <w:ind w:left="0" w:right="57" w:firstLine="0"/>
        <w:jc w:val="right"/>
        <w:rPr>
          <w:rFonts w:ascii="Times New Roman"/>
          <w:sz w:val="14"/>
        </w:rPr>
      </w:pPr>
      <w:r>
        <w:rPr>
          <w:rFonts w:ascii="Times New Roman"/>
          <w:w w:val="105"/>
          <w:sz w:val="14"/>
        </w:rPr>
        <w:t>D3</w:t>
        <w:tab/>
        <w:t>5</w:t>
      </w:r>
    </w:p>
    <w:p>
      <w:pPr>
        <w:tabs>
          <w:tab w:pos="451" w:val="left" w:leader="none"/>
        </w:tabs>
        <w:spacing w:before="29"/>
        <w:ind w:left="0" w:right="57" w:firstLine="0"/>
        <w:jc w:val="right"/>
        <w:rPr>
          <w:rFonts w:ascii="Times New Roman"/>
          <w:sz w:val="14"/>
        </w:rPr>
      </w:pPr>
      <w:r>
        <w:rPr>
          <w:rFonts w:ascii="Times New Roman"/>
          <w:w w:val="105"/>
          <w:sz w:val="14"/>
        </w:rPr>
        <w:t>D2</w:t>
        <w:tab/>
        <w:t>6</w:t>
      </w:r>
    </w:p>
    <w:p>
      <w:pPr>
        <w:tabs>
          <w:tab w:pos="451" w:val="left" w:leader="none"/>
        </w:tabs>
        <w:spacing w:before="25"/>
        <w:ind w:left="0" w:right="57" w:firstLine="0"/>
        <w:jc w:val="right"/>
        <w:rPr>
          <w:rFonts w:ascii="Times New Roman"/>
          <w:sz w:val="14"/>
        </w:rPr>
      </w:pPr>
      <w:r>
        <w:rPr>
          <w:rFonts w:ascii="Times New Roman"/>
          <w:w w:val="105"/>
          <w:sz w:val="14"/>
        </w:rPr>
        <w:t>D1</w:t>
        <w:tab/>
      </w:r>
      <w:r>
        <w:rPr>
          <w:rFonts w:ascii="Times New Roman"/>
          <w:w w:val="105"/>
          <w:position w:val="2"/>
          <w:sz w:val="14"/>
        </w:rPr>
        <w:t>7</w:t>
      </w:r>
    </w:p>
    <w:p>
      <w:pPr>
        <w:tabs>
          <w:tab w:pos="451" w:val="left" w:leader="none"/>
        </w:tabs>
        <w:spacing w:before="19"/>
        <w:ind w:left="0" w:right="57" w:firstLine="0"/>
        <w:jc w:val="right"/>
        <w:rPr>
          <w:rFonts w:ascii="Times New Roman"/>
          <w:sz w:val="14"/>
        </w:rPr>
      </w:pPr>
      <w:r>
        <w:rPr>
          <w:rFonts w:ascii="Times New Roman"/>
          <w:w w:val="105"/>
          <w:sz w:val="14"/>
        </w:rPr>
        <w:t>D0</w:t>
        <w:tab/>
      </w:r>
      <w:r>
        <w:rPr>
          <w:rFonts w:ascii="Times New Roman"/>
          <w:w w:val="105"/>
          <w:position w:val="1"/>
          <w:sz w:val="14"/>
        </w:rPr>
        <w:t>8</w:t>
      </w:r>
    </w:p>
    <w:p>
      <w:pPr>
        <w:tabs>
          <w:tab w:pos="597" w:val="left" w:leader="none"/>
        </w:tabs>
        <w:spacing w:before="30"/>
        <w:ind w:left="0" w:right="57" w:firstLine="0"/>
        <w:jc w:val="right"/>
        <w:rPr>
          <w:rFonts w:ascii="Times New Roman"/>
          <w:sz w:val="14"/>
        </w:rPr>
      </w:pPr>
      <w:r>
        <w:rPr>
          <w:rFonts w:ascii="Times New Roman"/>
          <w:w w:val="105"/>
          <w:sz w:val="14"/>
        </w:rPr>
        <w:t>CLK0</w:t>
        <w:tab/>
        <w:t>9</w:t>
      </w:r>
    </w:p>
    <w:p>
      <w:pPr>
        <w:tabs>
          <w:tab w:pos="584" w:val="left" w:leader="none"/>
        </w:tabs>
        <w:spacing w:before="31"/>
        <w:ind w:left="0" w:right="0" w:firstLine="0"/>
        <w:jc w:val="right"/>
        <w:rPr>
          <w:rFonts w:ascii="Times New Roman"/>
          <w:sz w:val="14"/>
        </w:rPr>
      </w:pPr>
      <w:r>
        <w:rPr>
          <w:rFonts w:ascii="Times New Roman"/>
          <w:w w:val="105"/>
          <w:sz w:val="14"/>
        </w:rPr>
        <w:t>OUT0</w:t>
        <w:tab/>
        <w:t>10</w:t>
      </w:r>
    </w:p>
    <w:p>
      <w:pPr>
        <w:tabs>
          <w:tab w:pos="669" w:val="left" w:leader="none"/>
        </w:tabs>
        <w:spacing w:before="42"/>
        <w:ind w:left="0" w:right="0" w:firstLine="0"/>
        <w:jc w:val="right"/>
        <w:rPr>
          <w:rFonts w:ascii="Times New Roman"/>
          <w:sz w:val="14"/>
        </w:rPr>
      </w:pPr>
      <w:r>
        <w:rPr>
          <w:rFonts w:ascii="Times New Roman"/>
          <w:w w:val="105"/>
          <w:sz w:val="14"/>
        </w:rPr>
        <w:t>GATE0</w:t>
        <w:tab/>
        <w:t>11</w:t>
      </w:r>
    </w:p>
    <w:p>
      <w:pPr>
        <w:tabs>
          <w:tab w:pos="529" w:val="left" w:leader="none"/>
        </w:tabs>
        <w:spacing w:before="32"/>
        <w:ind w:left="0" w:right="0" w:firstLine="0"/>
        <w:jc w:val="right"/>
        <w:rPr>
          <w:rFonts w:ascii="Times New Roman"/>
          <w:sz w:val="14"/>
        </w:rPr>
      </w:pPr>
      <w:r>
        <w:rPr>
          <w:rFonts w:ascii="Times New Roman"/>
          <w:w w:val="105"/>
          <w:sz w:val="14"/>
        </w:rPr>
        <w:t>GND</w:t>
        <w:tab/>
        <w:t>12</w:t>
      </w:r>
    </w:p>
    <w:p>
      <w:pPr>
        <w:pStyle w:val="BodyText"/>
        <w:rPr>
          <w:rFonts w:ascii="Times New Roman"/>
          <w:sz w:val="26"/>
        </w:rPr>
      </w:pPr>
      <w:r>
        <w:rPr/>
        <w:br w:type="column"/>
      </w:r>
      <w:r>
        <w:rPr>
          <w:rFonts w:ascii="Times New Roman"/>
          <w:sz w:val="26"/>
        </w:rPr>
      </w:r>
    </w:p>
    <w:p>
      <w:pPr>
        <w:pStyle w:val="BodyText"/>
        <w:rPr>
          <w:rFonts w:ascii="Times New Roman"/>
          <w:sz w:val="26"/>
        </w:rPr>
      </w:pPr>
    </w:p>
    <w:p>
      <w:pPr>
        <w:pStyle w:val="BodyText"/>
        <w:spacing w:before="3"/>
        <w:rPr>
          <w:rFonts w:ascii="Times New Roman"/>
          <w:sz w:val="38"/>
        </w:rPr>
      </w:pPr>
    </w:p>
    <w:p>
      <w:pPr>
        <w:pStyle w:val="Heading5"/>
        <w:ind w:left="319"/>
        <w:rPr>
          <w:rFonts w:ascii="Times New Roman"/>
        </w:rPr>
      </w:pPr>
      <w:r>
        <w:rPr>
          <w:rFonts w:ascii="Times New Roman"/>
        </w:rPr>
        <w:t>8253</w:t>
      </w:r>
    </w:p>
    <w:p>
      <w:pPr>
        <w:spacing w:before="61"/>
        <w:ind w:left="314" w:right="0" w:firstLine="0"/>
        <w:jc w:val="left"/>
        <w:rPr>
          <w:rFonts w:ascii="Times New Roman"/>
          <w:sz w:val="14"/>
        </w:rPr>
      </w:pPr>
      <w:r>
        <w:rPr/>
        <w:br w:type="column"/>
      </w:r>
      <w:r>
        <w:rPr>
          <w:rFonts w:ascii="Times New Roman"/>
          <w:sz w:val="14"/>
        </w:rPr>
        <w:t>24   </w:t>
      </w:r>
      <w:r>
        <w:rPr>
          <w:rFonts w:ascii="Times New Roman"/>
          <w:spacing w:val="34"/>
          <w:sz w:val="14"/>
        </w:rPr>
        <w:t> </w:t>
      </w:r>
      <w:r>
        <w:rPr>
          <w:rFonts w:ascii="Times New Roman"/>
          <w:w w:val="105"/>
          <w:sz w:val="14"/>
        </w:rPr>
        <w:t>Vcc</w:t>
      </w:r>
    </w:p>
    <w:p>
      <w:pPr>
        <w:spacing w:before="25"/>
        <w:ind w:left="314" w:right="0" w:firstLine="0"/>
        <w:jc w:val="left"/>
        <w:rPr>
          <w:rFonts w:ascii="Times New Roman"/>
          <w:sz w:val="14"/>
        </w:rPr>
      </w:pPr>
      <w:r>
        <w:rPr>
          <w:rFonts w:ascii="Times New Roman"/>
          <w:position w:val="2"/>
          <w:sz w:val="14"/>
        </w:rPr>
        <w:t>23    </w:t>
      </w:r>
      <w:r>
        <w:rPr>
          <w:rFonts w:ascii="Times New Roman"/>
          <w:spacing w:val="9"/>
          <w:position w:val="2"/>
          <w:sz w:val="14"/>
        </w:rPr>
        <w:t> </w:t>
      </w:r>
      <w:r>
        <w:rPr>
          <w:rFonts w:ascii="Times New Roman"/>
          <w:w w:val="105"/>
          <w:sz w:val="14"/>
        </w:rPr>
        <w:t>WR</w:t>
      </w:r>
    </w:p>
    <w:p>
      <w:pPr>
        <w:spacing w:before="29"/>
        <w:ind w:left="314" w:right="0" w:firstLine="0"/>
        <w:jc w:val="left"/>
        <w:rPr>
          <w:rFonts w:ascii="Times New Roman"/>
          <w:sz w:val="14"/>
        </w:rPr>
      </w:pPr>
      <w:r>
        <w:rPr>
          <w:rFonts w:ascii="Times New Roman"/>
          <w:sz w:val="14"/>
        </w:rPr>
        <w:t>22    </w:t>
      </w:r>
      <w:r>
        <w:rPr>
          <w:rFonts w:ascii="Times New Roman"/>
          <w:spacing w:val="9"/>
          <w:sz w:val="14"/>
        </w:rPr>
        <w:t> </w:t>
      </w:r>
      <w:r>
        <w:rPr>
          <w:rFonts w:ascii="Times New Roman"/>
          <w:w w:val="105"/>
          <w:sz w:val="14"/>
        </w:rPr>
        <w:t>RD</w:t>
      </w:r>
    </w:p>
    <w:p>
      <w:pPr>
        <w:spacing w:before="25"/>
        <w:ind w:left="314" w:right="0" w:firstLine="0"/>
        <w:jc w:val="left"/>
        <w:rPr>
          <w:rFonts w:ascii="Times New Roman"/>
          <w:sz w:val="14"/>
        </w:rPr>
      </w:pPr>
      <w:r>
        <w:rPr>
          <w:rFonts w:ascii="Times New Roman"/>
          <w:position w:val="2"/>
          <w:sz w:val="14"/>
        </w:rPr>
        <w:t>21    </w:t>
      </w:r>
      <w:r>
        <w:rPr>
          <w:rFonts w:ascii="Times New Roman"/>
          <w:spacing w:val="9"/>
          <w:position w:val="2"/>
          <w:sz w:val="14"/>
        </w:rPr>
        <w:t> </w:t>
      </w:r>
      <w:r>
        <w:rPr>
          <w:rFonts w:ascii="Times New Roman"/>
          <w:w w:val="105"/>
          <w:sz w:val="14"/>
        </w:rPr>
        <w:t>CS</w:t>
      </w:r>
    </w:p>
    <w:p>
      <w:pPr>
        <w:spacing w:before="9"/>
        <w:ind w:left="314" w:right="0" w:firstLine="0"/>
        <w:jc w:val="left"/>
        <w:rPr>
          <w:rFonts w:ascii="Times New Roman"/>
          <w:sz w:val="14"/>
        </w:rPr>
      </w:pPr>
      <w:r>
        <w:rPr>
          <w:rFonts w:ascii="Times New Roman"/>
          <w:position w:val="2"/>
          <w:sz w:val="14"/>
        </w:rPr>
        <w:t>20   </w:t>
      </w:r>
      <w:r>
        <w:rPr>
          <w:rFonts w:ascii="Times New Roman"/>
          <w:spacing w:val="34"/>
          <w:position w:val="2"/>
          <w:sz w:val="14"/>
        </w:rPr>
        <w:t> </w:t>
      </w:r>
      <w:r>
        <w:rPr>
          <w:rFonts w:ascii="Times New Roman"/>
          <w:w w:val="105"/>
          <w:sz w:val="14"/>
        </w:rPr>
        <w:t>A1</w:t>
      </w:r>
    </w:p>
    <w:p>
      <w:pPr>
        <w:spacing w:before="29"/>
        <w:ind w:left="314" w:right="0" w:firstLine="0"/>
        <w:jc w:val="left"/>
        <w:rPr>
          <w:rFonts w:ascii="Times New Roman"/>
          <w:sz w:val="14"/>
        </w:rPr>
      </w:pPr>
      <w:r>
        <w:rPr>
          <w:rFonts w:ascii="Times New Roman"/>
          <w:sz w:val="14"/>
        </w:rPr>
        <w:t>19   </w:t>
      </w:r>
      <w:r>
        <w:rPr>
          <w:rFonts w:ascii="Times New Roman"/>
          <w:spacing w:val="34"/>
          <w:sz w:val="14"/>
        </w:rPr>
        <w:t> </w:t>
      </w:r>
      <w:r>
        <w:rPr>
          <w:rFonts w:ascii="Times New Roman"/>
          <w:w w:val="105"/>
          <w:sz w:val="14"/>
        </w:rPr>
        <w:t>A0</w:t>
      </w:r>
    </w:p>
    <w:p>
      <w:pPr>
        <w:spacing w:before="30"/>
        <w:ind w:left="314" w:right="0" w:firstLine="0"/>
        <w:jc w:val="left"/>
        <w:rPr>
          <w:rFonts w:ascii="Times New Roman"/>
          <w:sz w:val="14"/>
        </w:rPr>
      </w:pPr>
      <w:r>
        <w:rPr>
          <w:rFonts w:ascii="Times New Roman"/>
          <w:sz w:val="14"/>
        </w:rPr>
        <w:t>18   </w:t>
      </w:r>
      <w:r>
        <w:rPr>
          <w:rFonts w:ascii="Times New Roman"/>
          <w:spacing w:val="34"/>
          <w:sz w:val="14"/>
        </w:rPr>
        <w:t> </w:t>
      </w:r>
      <w:r>
        <w:rPr>
          <w:rFonts w:ascii="Times New Roman"/>
          <w:w w:val="105"/>
          <w:sz w:val="14"/>
        </w:rPr>
        <w:t>CLK2</w:t>
      </w:r>
    </w:p>
    <w:p>
      <w:pPr>
        <w:spacing w:before="35"/>
        <w:ind w:left="314" w:right="0" w:firstLine="0"/>
        <w:jc w:val="left"/>
        <w:rPr>
          <w:rFonts w:ascii="Times New Roman"/>
          <w:sz w:val="14"/>
        </w:rPr>
      </w:pPr>
      <w:r>
        <w:rPr>
          <w:rFonts w:ascii="Times New Roman"/>
          <w:position w:val="1"/>
          <w:sz w:val="14"/>
        </w:rPr>
        <w:t>17   </w:t>
      </w:r>
      <w:r>
        <w:rPr>
          <w:rFonts w:ascii="Times New Roman"/>
          <w:spacing w:val="34"/>
          <w:position w:val="1"/>
          <w:sz w:val="14"/>
        </w:rPr>
        <w:t> </w:t>
      </w:r>
      <w:r>
        <w:rPr>
          <w:rFonts w:ascii="Times New Roman"/>
          <w:w w:val="105"/>
          <w:sz w:val="14"/>
        </w:rPr>
        <w:t>OUT2</w:t>
      </w:r>
    </w:p>
    <w:p>
      <w:pPr>
        <w:spacing w:before="29"/>
        <w:ind w:left="314" w:right="0" w:firstLine="0"/>
        <w:jc w:val="left"/>
        <w:rPr>
          <w:rFonts w:ascii="Times New Roman"/>
          <w:sz w:val="14"/>
        </w:rPr>
      </w:pPr>
      <w:r>
        <w:rPr>
          <w:rFonts w:ascii="Times New Roman"/>
          <w:sz w:val="14"/>
        </w:rPr>
        <w:t>16   </w:t>
      </w:r>
      <w:r>
        <w:rPr>
          <w:rFonts w:ascii="Times New Roman"/>
          <w:spacing w:val="34"/>
          <w:sz w:val="14"/>
        </w:rPr>
        <w:t> </w:t>
      </w:r>
      <w:r>
        <w:rPr>
          <w:rFonts w:ascii="Times New Roman"/>
          <w:w w:val="105"/>
          <w:sz w:val="14"/>
        </w:rPr>
        <w:t>GATE2</w:t>
      </w:r>
    </w:p>
    <w:p>
      <w:pPr>
        <w:spacing w:before="31"/>
        <w:ind w:left="314" w:right="0" w:firstLine="0"/>
        <w:jc w:val="left"/>
        <w:rPr>
          <w:rFonts w:ascii="Times New Roman"/>
          <w:sz w:val="14"/>
        </w:rPr>
      </w:pPr>
      <w:r>
        <w:rPr>
          <w:rFonts w:ascii="Times New Roman"/>
          <w:sz w:val="14"/>
        </w:rPr>
        <w:t>15   </w:t>
      </w:r>
      <w:r>
        <w:rPr>
          <w:rFonts w:ascii="Times New Roman"/>
          <w:spacing w:val="34"/>
          <w:sz w:val="14"/>
        </w:rPr>
        <w:t> </w:t>
      </w:r>
      <w:r>
        <w:rPr>
          <w:rFonts w:ascii="Times New Roman"/>
          <w:w w:val="105"/>
          <w:sz w:val="14"/>
        </w:rPr>
        <w:t>CLK1</w:t>
      </w:r>
    </w:p>
    <w:p>
      <w:pPr>
        <w:spacing w:before="30"/>
        <w:ind w:left="314" w:right="0" w:firstLine="0"/>
        <w:jc w:val="left"/>
        <w:rPr>
          <w:rFonts w:ascii="Times New Roman"/>
          <w:sz w:val="14"/>
        </w:rPr>
      </w:pPr>
      <w:r>
        <w:rPr>
          <w:rFonts w:ascii="Times New Roman"/>
          <w:sz w:val="14"/>
        </w:rPr>
        <w:t>14   </w:t>
      </w:r>
      <w:r>
        <w:rPr>
          <w:rFonts w:ascii="Times New Roman"/>
          <w:spacing w:val="34"/>
          <w:sz w:val="14"/>
        </w:rPr>
        <w:t> </w:t>
      </w:r>
      <w:r>
        <w:rPr>
          <w:rFonts w:ascii="Times New Roman"/>
          <w:w w:val="105"/>
          <w:sz w:val="14"/>
        </w:rPr>
        <w:t>GATE1</w:t>
      </w:r>
    </w:p>
    <w:p>
      <w:pPr>
        <w:spacing w:before="45"/>
        <w:ind w:left="314" w:right="0" w:firstLine="0"/>
        <w:jc w:val="left"/>
        <w:rPr>
          <w:rFonts w:ascii="Times New Roman"/>
          <w:sz w:val="14"/>
        </w:rPr>
      </w:pPr>
      <w:r>
        <w:rPr>
          <w:rFonts w:ascii="Times New Roman"/>
          <w:sz w:val="14"/>
        </w:rPr>
        <w:t>13   </w:t>
      </w:r>
      <w:r>
        <w:rPr>
          <w:rFonts w:ascii="Times New Roman"/>
          <w:spacing w:val="34"/>
          <w:sz w:val="14"/>
        </w:rPr>
        <w:t> </w:t>
      </w:r>
      <w:r>
        <w:rPr>
          <w:rFonts w:ascii="Times New Roman"/>
          <w:w w:val="105"/>
          <w:sz w:val="14"/>
        </w:rPr>
        <w:t>OUT1</w:t>
      </w:r>
    </w:p>
    <w:p>
      <w:pPr>
        <w:spacing w:after="0"/>
        <w:jc w:val="left"/>
        <w:rPr>
          <w:rFonts w:ascii="Times New Roman"/>
          <w:sz w:val="14"/>
        </w:rPr>
        <w:sectPr>
          <w:type w:val="continuous"/>
          <w:pgSz w:w="10440" w:h="14750"/>
          <w:pgMar w:top="1400" w:bottom="280" w:left="720" w:right="640"/>
          <w:cols w:num="3" w:equalWidth="0">
            <w:col w:w="3944" w:space="40"/>
            <w:col w:w="810" w:space="39"/>
            <w:col w:w="4247"/>
          </w:cols>
        </w:sectPr>
      </w:pPr>
    </w:p>
    <w:p>
      <w:pPr>
        <w:pStyle w:val="BodyText"/>
        <w:spacing w:before="5"/>
        <w:rPr>
          <w:rFonts w:ascii="Times New Roman"/>
          <w:sz w:val="13"/>
        </w:rPr>
      </w:pPr>
    </w:p>
    <w:p>
      <w:pPr>
        <w:spacing w:after="0"/>
        <w:rPr>
          <w:rFonts w:ascii="Times New Roman"/>
          <w:sz w:val="13"/>
        </w:rPr>
        <w:sectPr>
          <w:type w:val="continuous"/>
          <w:pgSz w:w="10440" w:h="14750"/>
          <w:pgMar w:top="1400" w:bottom="280" w:left="720" w:right="640"/>
        </w:sectPr>
      </w:pPr>
    </w:p>
    <w:p>
      <w:pPr>
        <w:pStyle w:val="BodyText"/>
        <w:spacing w:before="1"/>
        <w:rPr>
          <w:rFonts w:ascii="Times New Roman"/>
          <w:sz w:val="41"/>
        </w:rPr>
      </w:pPr>
    </w:p>
    <w:p>
      <w:pPr>
        <w:pStyle w:val="ListParagraph"/>
        <w:numPr>
          <w:ilvl w:val="3"/>
          <w:numId w:val="72"/>
        </w:numPr>
        <w:tabs>
          <w:tab w:pos="958" w:val="left" w:leader="none"/>
        </w:tabs>
        <w:spacing w:line="240" w:lineRule="auto" w:before="0" w:after="0"/>
        <w:ind w:left="957" w:right="0" w:hanging="351"/>
        <w:jc w:val="left"/>
        <w:rPr>
          <w:sz w:val="21"/>
        </w:rPr>
      </w:pPr>
      <w:r>
        <w:rPr>
          <w:sz w:val="21"/>
        </w:rPr>
        <w:t>芯片引脚说明</w:t>
      </w:r>
    </w:p>
    <w:p>
      <w:pPr>
        <w:pStyle w:val="ListParagraph"/>
        <w:numPr>
          <w:ilvl w:val="0"/>
          <w:numId w:val="73"/>
        </w:numPr>
        <w:tabs>
          <w:tab w:pos="923" w:val="left" w:leader="none"/>
        </w:tabs>
        <w:spacing w:line="240" w:lineRule="auto" w:before="43" w:after="0"/>
        <w:ind w:left="922" w:right="0" w:hanging="316"/>
        <w:jc w:val="left"/>
        <w:rPr>
          <w:sz w:val="21"/>
        </w:rPr>
      </w:pPr>
      <w:r>
        <w:rPr>
          <w:rFonts w:ascii="Times New Roman" w:hAnsi="Times New Roman" w:eastAsia="Times New Roman"/>
          <w:spacing w:val="-1"/>
          <w:sz w:val="21"/>
        </w:rPr>
        <w:t>D7</w:t>
      </w:r>
      <w:r>
        <w:rPr>
          <w:spacing w:val="-1"/>
          <w:sz w:val="21"/>
        </w:rPr>
        <w:t>～</w:t>
      </w:r>
      <w:r>
        <w:rPr>
          <w:rFonts w:ascii="Times New Roman" w:hAnsi="Times New Roman" w:eastAsia="Times New Roman"/>
          <w:spacing w:val="-1"/>
          <w:sz w:val="21"/>
        </w:rPr>
        <w:t>D0</w:t>
      </w:r>
      <w:r>
        <w:rPr>
          <w:rFonts w:ascii="Times New Roman" w:hAnsi="Times New Roman" w:eastAsia="Times New Roman"/>
          <w:spacing w:val="-11"/>
          <w:sz w:val="21"/>
        </w:rPr>
        <w:t> </w:t>
      </w:r>
      <w:r>
        <w:rPr>
          <w:sz w:val="21"/>
        </w:rPr>
        <w:t>为数据线。</w:t>
      </w:r>
    </w:p>
    <w:p>
      <w:pPr>
        <w:spacing w:before="44"/>
        <w:ind w:left="595" w:right="0" w:firstLine="0"/>
        <w:jc w:val="left"/>
        <w:rPr>
          <w:rFonts w:ascii="Microsoft YaHei" w:eastAsia="Microsoft YaHei" w:hint="eastAsia"/>
          <w:b/>
          <w:sz w:val="18"/>
        </w:rPr>
      </w:pPr>
      <w:r>
        <w:rPr/>
        <w:br w:type="column"/>
      </w:r>
      <w:r>
        <w:rPr>
          <w:rFonts w:ascii="Microsoft YaHei" w:eastAsia="Microsoft YaHei" w:hint="eastAsia"/>
          <w:b/>
          <w:spacing w:val="-4"/>
          <w:sz w:val="18"/>
        </w:rPr>
        <w:t>图 </w:t>
      </w:r>
      <w:r>
        <w:rPr>
          <w:rFonts w:ascii="Times New Roman" w:eastAsia="Times New Roman"/>
          <w:b/>
          <w:sz w:val="18"/>
        </w:rPr>
        <w:t>6-3-1</w:t>
      </w:r>
      <w:r>
        <w:rPr>
          <w:rFonts w:ascii="Times New Roman" w:eastAsia="Times New Roman"/>
          <w:b/>
          <w:spacing w:val="14"/>
          <w:sz w:val="18"/>
        </w:rPr>
        <w:t>   </w:t>
      </w:r>
      <w:r>
        <w:rPr>
          <w:rFonts w:ascii="Times New Roman" w:eastAsia="Times New Roman"/>
          <w:b/>
          <w:sz w:val="18"/>
        </w:rPr>
        <w:t>8253</w:t>
      </w:r>
      <w:r>
        <w:rPr>
          <w:rFonts w:ascii="Times New Roman" w:eastAsia="Times New Roman"/>
          <w:b/>
          <w:spacing w:val="-1"/>
          <w:sz w:val="18"/>
        </w:rPr>
        <w:t> </w:t>
      </w:r>
      <w:r>
        <w:rPr>
          <w:rFonts w:ascii="Microsoft YaHei" w:eastAsia="Microsoft YaHei" w:hint="eastAsia"/>
          <w:b/>
          <w:sz w:val="18"/>
        </w:rPr>
        <w:t>芯片引脚说明</w:t>
      </w:r>
    </w:p>
    <w:p>
      <w:pPr>
        <w:spacing w:after="0"/>
        <w:jc w:val="left"/>
        <w:rPr>
          <w:rFonts w:ascii="Microsoft YaHei" w:eastAsia="Microsoft YaHei" w:hint="eastAsia"/>
          <w:sz w:val="18"/>
        </w:rPr>
        <w:sectPr>
          <w:type w:val="continuous"/>
          <w:pgSz w:w="10440" w:h="14750"/>
          <w:pgMar w:top="1400" w:bottom="280" w:left="720" w:right="640"/>
          <w:cols w:num="2" w:equalWidth="0">
            <w:col w:w="2749" w:space="40"/>
            <w:col w:w="6291"/>
          </w:cols>
        </w:sectPr>
      </w:pPr>
    </w:p>
    <w:p>
      <w:pPr>
        <w:pStyle w:val="BodyText"/>
        <w:spacing w:before="13"/>
        <w:rPr>
          <w:rFonts w:ascii="Microsoft YaHei"/>
          <w:b/>
          <w:sz w:val="3"/>
        </w:rPr>
      </w:pPr>
      <w:r>
        <w:rPr/>
        <w:pict>
          <v:group style="position:absolute;margin-left:43.860001pt;margin-top:34.399975pt;width:436.75pt;height:17.5pt;mso-position-horizontal-relative:page;mso-position-vertical-relative:page;z-index:16142336"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p>
      <w:pPr>
        <w:pStyle w:val="BodyText"/>
        <w:spacing w:line="20" w:lineRule="exact"/>
        <w:ind w:left="957"/>
        <w:rPr>
          <w:rFonts w:ascii="Microsoft YaHei"/>
          <w:sz w:val="2"/>
        </w:rPr>
      </w:pPr>
      <w:r>
        <w:rPr>
          <w:rFonts w:ascii="Microsoft YaHei"/>
          <w:sz w:val="2"/>
        </w:rPr>
        <w:pict>
          <v:group style="width:11.25pt;height:.5pt;mso-position-horizontal-relative:char;mso-position-vertical-relative:line" coordorigin="0,0" coordsize="225,10">
            <v:line style="position:absolute" from="0,5" to="225,5" stroked="true" strokeweight=".499998pt" strokecolor="#000000">
              <v:stroke dashstyle="solid"/>
            </v:line>
          </v:group>
        </w:pict>
      </w:r>
      <w:r>
        <w:rPr>
          <w:rFonts w:ascii="Microsoft YaHei"/>
          <w:sz w:val="2"/>
        </w:rPr>
      </w:r>
    </w:p>
    <w:p>
      <w:pPr>
        <w:pStyle w:val="ListParagraph"/>
        <w:numPr>
          <w:ilvl w:val="0"/>
          <w:numId w:val="73"/>
        </w:numPr>
        <w:tabs>
          <w:tab w:pos="957" w:val="left" w:leader="none"/>
        </w:tabs>
        <w:spacing w:line="240" w:lineRule="auto" w:before="0" w:after="0"/>
        <w:ind w:left="956" w:right="0" w:hanging="350"/>
        <w:jc w:val="left"/>
        <w:rPr>
          <w:sz w:val="21"/>
        </w:rPr>
      </w:pPr>
      <w:r>
        <w:rPr>
          <w:rFonts w:ascii="Times New Roman" w:hAnsi="Times New Roman" w:eastAsia="Times New Roman"/>
          <w:sz w:val="20"/>
        </w:rPr>
        <w:t>CS</w:t>
      </w:r>
      <w:r>
        <w:rPr>
          <w:rFonts w:ascii="Times New Roman" w:hAnsi="Times New Roman" w:eastAsia="Times New Roman"/>
          <w:spacing w:val="-10"/>
          <w:sz w:val="20"/>
        </w:rPr>
        <w:t> </w:t>
      </w:r>
      <w:r>
        <w:rPr>
          <w:sz w:val="21"/>
        </w:rPr>
        <w:t>为片选信号，低电平有效。</w:t>
      </w:r>
    </w:p>
    <w:p>
      <w:pPr>
        <w:pStyle w:val="ListParagraph"/>
        <w:numPr>
          <w:ilvl w:val="0"/>
          <w:numId w:val="73"/>
        </w:numPr>
        <w:tabs>
          <w:tab w:pos="923" w:val="left" w:leader="none"/>
        </w:tabs>
        <w:spacing w:line="240" w:lineRule="auto" w:before="8" w:after="0"/>
        <w:ind w:left="922" w:right="0" w:hanging="316"/>
        <w:jc w:val="left"/>
        <w:rPr>
          <w:sz w:val="21"/>
        </w:rPr>
      </w:pPr>
      <w:r>
        <w:rPr/>
        <w:pict>
          <v:shape style="position:absolute;margin-left:84.130028pt;margin-top:16.487005pt;width:13.45pt;height:.1pt;mso-position-horizontal-relative:page;mso-position-vertical-relative:paragraph;z-index:-15317504;mso-wrap-distance-left:0;mso-wrap-distance-right:0" coordorigin="1683,330" coordsize="269,0" path="m1683,330l1951,330e" filled="false" stroked="true" strokeweight=".498213pt" strokecolor="#000000">
            <v:path arrowok="t"/>
            <v:stroke dashstyle="solid"/>
            <w10:wrap type="topAndBottom"/>
          </v:shape>
        </w:pict>
      </w:r>
      <w:r>
        <w:rPr>
          <w:rFonts w:ascii="Times New Roman" w:hAnsi="Times New Roman" w:eastAsia="Times New Roman"/>
          <w:sz w:val="21"/>
        </w:rPr>
        <w:t>A0</w:t>
      </w:r>
      <w:r>
        <w:rPr>
          <w:sz w:val="21"/>
        </w:rPr>
        <w:t>、</w:t>
      </w:r>
      <w:r>
        <w:rPr>
          <w:rFonts w:ascii="Times New Roman" w:hAnsi="Times New Roman" w:eastAsia="Times New Roman"/>
          <w:sz w:val="21"/>
        </w:rPr>
        <w:t>A1</w:t>
      </w:r>
      <w:r>
        <w:rPr>
          <w:rFonts w:ascii="Times New Roman" w:hAnsi="Times New Roman" w:eastAsia="Times New Roman"/>
          <w:spacing w:val="-2"/>
          <w:sz w:val="21"/>
        </w:rPr>
        <w:t> </w:t>
      </w:r>
      <w:r>
        <w:rPr>
          <w:sz w:val="21"/>
        </w:rPr>
        <w:t>用来选择三个计数器及控制寄存器。</w:t>
      </w:r>
    </w:p>
    <w:p>
      <w:pPr>
        <w:pStyle w:val="ListParagraph"/>
        <w:numPr>
          <w:ilvl w:val="0"/>
          <w:numId w:val="73"/>
        </w:numPr>
        <w:tabs>
          <w:tab w:pos="960" w:val="left" w:leader="none"/>
        </w:tabs>
        <w:spacing w:line="240" w:lineRule="auto" w:before="0" w:after="34"/>
        <w:ind w:left="959" w:right="0" w:hanging="353"/>
        <w:jc w:val="left"/>
        <w:rPr>
          <w:sz w:val="21"/>
        </w:rPr>
      </w:pPr>
      <w:r>
        <w:rPr>
          <w:rFonts w:ascii="Times New Roman" w:hAnsi="Times New Roman" w:eastAsia="Times New Roman"/>
          <w:spacing w:val="-1"/>
          <w:sz w:val="20"/>
        </w:rPr>
        <w:t>RD</w:t>
      </w:r>
      <w:r>
        <w:rPr>
          <w:rFonts w:ascii="Times New Roman" w:hAnsi="Times New Roman" w:eastAsia="Times New Roman"/>
          <w:spacing w:val="-6"/>
          <w:sz w:val="20"/>
        </w:rPr>
        <w:t> </w:t>
      </w:r>
      <w:r>
        <w:rPr>
          <w:spacing w:val="-5"/>
          <w:sz w:val="21"/>
        </w:rPr>
        <w:t>为读信号，低电平有效。它控制 </w:t>
      </w:r>
      <w:r>
        <w:rPr>
          <w:rFonts w:ascii="Times New Roman" w:hAnsi="Times New Roman" w:eastAsia="Times New Roman"/>
          <w:sz w:val="21"/>
        </w:rPr>
        <w:t>8253 </w:t>
      </w:r>
      <w:r>
        <w:rPr>
          <w:spacing w:val="-5"/>
          <w:sz w:val="21"/>
        </w:rPr>
        <w:t>送出数据或状态信息至 </w:t>
      </w:r>
      <w:r>
        <w:rPr>
          <w:rFonts w:ascii="Times New Roman" w:hAnsi="Times New Roman" w:eastAsia="Times New Roman"/>
          <w:sz w:val="21"/>
        </w:rPr>
        <w:t>CPU</w:t>
      </w:r>
      <w:r>
        <w:rPr>
          <w:sz w:val="21"/>
        </w:rPr>
        <w:t>。</w:t>
      </w:r>
    </w:p>
    <w:p>
      <w:pPr>
        <w:pStyle w:val="BodyText"/>
        <w:spacing w:line="20" w:lineRule="exact"/>
        <w:ind w:left="957"/>
        <w:rPr>
          <w:sz w:val="2"/>
        </w:rPr>
      </w:pPr>
      <w:r>
        <w:rPr>
          <w:sz w:val="2"/>
        </w:rPr>
        <w:pict>
          <v:group style="width:16.25pt;height:.5pt;mso-position-horizontal-relative:char;mso-position-vertical-relative:line" coordorigin="0,0" coordsize="325,10">
            <v:line style="position:absolute" from="0,5" to="325,5" stroked="true" strokeweight=".499998pt" strokecolor="#000000">
              <v:stroke dashstyle="solid"/>
            </v:line>
          </v:group>
        </w:pict>
      </w:r>
      <w:r>
        <w:rPr>
          <w:sz w:val="2"/>
        </w:rPr>
      </w:r>
    </w:p>
    <w:p>
      <w:pPr>
        <w:pStyle w:val="ListParagraph"/>
        <w:numPr>
          <w:ilvl w:val="0"/>
          <w:numId w:val="73"/>
        </w:numPr>
        <w:tabs>
          <w:tab w:pos="963" w:val="left" w:leader="none"/>
        </w:tabs>
        <w:spacing w:line="240" w:lineRule="auto" w:before="0" w:after="0"/>
        <w:ind w:left="962" w:right="0" w:hanging="356"/>
        <w:jc w:val="left"/>
        <w:rPr>
          <w:sz w:val="21"/>
        </w:rPr>
      </w:pPr>
      <w:r>
        <w:rPr>
          <w:rFonts w:ascii="Times New Roman" w:hAnsi="Times New Roman" w:eastAsia="Times New Roman"/>
          <w:spacing w:val="-1"/>
          <w:sz w:val="20"/>
        </w:rPr>
        <w:t>WR</w:t>
      </w:r>
      <w:r>
        <w:rPr>
          <w:rFonts w:ascii="Times New Roman" w:hAnsi="Times New Roman" w:eastAsia="Times New Roman"/>
          <w:spacing w:val="6"/>
          <w:sz w:val="20"/>
        </w:rPr>
        <w:t> </w:t>
      </w:r>
      <w:r>
        <w:rPr>
          <w:spacing w:val="-5"/>
          <w:sz w:val="21"/>
        </w:rPr>
        <w:t>为写信号，低电平有效。它控制把 </w:t>
      </w:r>
      <w:r>
        <w:rPr>
          <w:rFonts w:ascii="Times New Roman" w:hAnsi="Times New Roman" w:eastAsia="Times New Roman"/>
          <w:sz w:val="21"/>
        </w:rPr>
        <w:t>CPU</w:t>
      </w:r>
      <w:r>
        <w:rPr>
          <w:rFonts w:ascii="Times New Roman" w:hAnsi="Times New Roman" w:eastAsia="Times New Roman"/>
          <w:spacing w:val="-1"/>
          <w:sz w:val="21"/>
        </w:rPr>
        <w:t> </w:t>
      </w:r>
      <w:r>
        <w:rPr>
          <w:spacing w:val="-5"/>
          <w:sz w:val="21"/>
        </w:rPr>
        <w:t>输出的数据或命令信号写到 </w:t>
      </w:r>
      <w:r>
        <w:rPr>
          <w:rFonts w:ascii="Times New Roman" w:hAnsi="Times New Roman" w:eastAsia="Times New Roman"/>
          <w:sz w:val="21"/>
        </w:rPr>
        <w:t>8253</w:t>
      </w:r>
      <w:r>
        <w:rPr>
          <w:sz w:val="21"/>
        </w:rPr>
        <w:t>。</w:t>
      </w:r>
    </w:p>
    <w:p>
      <w:pPr>
        <w:pStyle w:val="ListParagraph"/>
        <w:numPr>
          <w:ilvl w:val="0"/>
          <w:numId w:val="73"/>
        </w:numPr>
        <w:tabs>
          <w:tab w:pos="923" w:val="left" w:leader="none"/>
        </w:tabs>
        <w:spacing w:line="240" w:lineRule="auto" w:before="7" w:after="0"/>
        <w:ind w:left="922" w:right="0" w:hanging="317"/>
        <w:jc w:val="left"/>
        <w:rPr>
          <w:sz w:val="21"/>
        </w:rPr>
      </w:pPr>
      <w:r>
        <w:rPr/>
        <w:pict>
          <v:shape style="position:absolute;margin-left:68.386337pt;margin-top:16.572765pt;width:11.3pt;height:.1pt;mso-position-horizontal-relative:page;mso-position-vertical-relative:paragraph;z-index:-15316480;mso-wrap-distance-left:0;mso-wrap-distance-right:0" coordorigin="1368,331" coordsize="226,0" path="m1368,331l1593,331e" filled="false" stroked="true" strokeweight=".499998pt" strokecolor="#000000">
            <v:path arrowok="t"/>
            <v:stroke dashstyle="solid"/>
            <w10:wrap type="topAndBottom"/>
          </v:shape>
        </w:pict>
      </w:r>
      <w:r>
        <w:rPr/>
        <w:pict>
          <v:shape style="position:absolute;margin-left:141.580032pt;margin-top:16.572901pt;width:13.45pt;height:.1pt;mso-position-horizontal-relative:page;mso-position-vertical-relative:paragraph;z-index:-15315968;mso-wrap-distance-left:0;mso-wrap-distance-right:0" coordorigin="2832,331" coordsize="269,0" path="m2832,331l3100,331e" filled="false" stroked="true" strokeweight=".5pt" strokecolor="#000000">
            <v:path arrowok="t"/>
            <v:stroke dashstyle="solid"/>
            <w10:wrap type="topAndBottom"/>
          </v:shape>
        </w:pict>
      </w:r>
      <w:r>
        <w:rPr/>
        <w:pict>
          <v:shape style="position:absolute;margin-left:170.080093pt;margin-top:16.510431pt;width:16.25pt;height:.1pt;mso-position-horizontal-relative:page;mso-position-vertical-relative:paragraph;z-index:-15315456;mso-wrap-distance-left:0;mso-wrap-distance-right:0" coordorigin="3402,330" coordsize="325,0" path="m3402,330l3727,330e" filled="false" stroked="true" strokeweight=".499998pt" strokecolor="#000000">
            <v:path arrowok="t"/>
            <v:stroke dashstyle="solid"/>
            <w10:wrap type="topAndBottom"/>
          </v:shape>
        </w:pict>
      </w:r>
      <w:r>
        <w:rPr>
          <w:rFonts w:ascii="Times New Roman" w:hAnsi="Times New Roman" w:eastAsia="Times New Roman"/>
          <w:sz w:val="21"/>
        </w:rPr>
        <w:t>CLKn</w:t>
      </w:r>
      <w:r>
        <w:rPr>
          <w:sz w:val="21"/>
        </w:rPr>
        <w:t>、</w:t>
      </w:r>
      <w:r>
        <w:rPr>
          <w:rFonts w:ascii="Times New Roman" w:hAnsi="Times New Roman" w:eastAsia="Times New Roman"/>
          <w:sz w:val="21"/>
        </w:rPr>
        <w:t>GATEn</w:t>
      </w:r>
      <w:r>
        <w:rPr>
          <w:sz w:val="21"/>
        </w:rPr>
        <w:t>、</w:t>
      </w:r>
      <w:r>
        <w:rPr>
          <w:rFonts w:ascii="Times New Roman" w:hAnsi="Times New Roman" w:eastAsia="Times New Roman"/>
          <w:sz w:val="21"/>
        </w:rPr>
        <w:t>OUTn</w:t>
      </w:r>
      <w:r>
        <w:rPr>
          <w:rFonts w:ascii="Times New Roman" w:hAnsi="Times New Roman" w:eastAsia="Times New Roman"/>
          <w:spacing w:val="-13"/>
          <w:sz w:val="21"/>
        </w:rPr>
        <w:t> </w:t>
      </w:r>
      <w:r>
        <w:rPr>
          <w:sz w:val="21"/>
        </w:rPr>
        <w:t>分别为三个计数器的时钟、门控信号及输出端。</w:t>
      </w:r>
    </w:p>
    <w:p>
      <w:pPr>
        <w:pStyle w:val="BodyText"/>
        <w:ind w:left="641"/>
      </w:pPr>
      <w:r>
        <w:rPr>
          <w:rFonts w:ascii="Times New Roman" w:eastAsia="Times New Roman"/>
          <w:spacing w:val="-1"/>
          <w:sz w:val="20"/>
        </w:rPr>
        <w:t>CS</w:t>
      </w:r>
      <w:r>
        <w:rPr>
          <w:rFonts w:ascii="Times New Roman" w:eastAsia="Times New Roman"/>
          <w:spacing w:val="-10"/>
          <w:sz w:val="20"/>
        </w:rPr>
        <w:t> </w:t>
      </w:r>
      <w:r>
        <w:rPr>
          <w:spacing w:val="-1"/>
        </w:rPr>
        <w:t>、</w:t>
      </w:r>
      <w:r>
        <w:rPr>
          <w:rFonts w:ascii="Times New Roman" w:eastAsia="Times New Roman"/>
          <w:spacing w:val="-1"/>
        </w:rPr>
        <w:t>A0</w:t>
      </w:r>
      <w:r>
        <w:rPr>
          <w:spacing w:val="-1"/>
        </w:rPr>
        <w:t>、</w:t>
      </w:r>
      <w:r>
        <w:rPr>
          <w:rFonts w:ascii="Times New Roman" w:eastAsia="Times New Roman"/>
          <w:spacing w:val="-1"/>
        </w:rPr>
        <w:t>A1</w:t>
      </w:r>
      <w:r>
        <w:rPr>
          <w:spacing w:val="-35"/>
        </w:rPr>
        <w:t>、 </w:t>
      </w:r>
      <w:r>
        <w:rPr>
          <w:rFonts w:ascii="Times New Roman" w:eastAsia="Times New Roman"/>
          <w:spacing w:val="-1"/>
          <w:sz w:val="20"/>
        </w:rPr>
        <w:t>RD</w:t>
      </w:r>
      <w:r>
        <w:rPr>
          <w:rFonts w:ascii="Times New Roman" w:eastAsia="Times New Roman"/>
          <w:spacing w:val="-5"/>
          <w:sz w:val="20"/>
        </w:rPr>
        <w:t> </w:t>
      </w:r>
      <w:r>
        <w:rPr>
          <w:spacing w:val="-33"/>
        </w:rPr>
        <w:t>、 </w:t>
      </w:r>
      <w:r>
        <w:rPr>
          <w:rFonts w:ascii="Times New Roman" w:eastAsia="Times New Roman"/>
          <w:spacing w:val="-1"/>
          <w:sz w:val="20"/>
        </w:rPr>
        <w:t>WR</w:t>
      </w:r>
      <w:r>
        <w:rPr>
          <w:rFonts w:ascii="Times New Roman" w:eastAsia="Times New Roman"/>
          <w:spacing w:val="7"/>
          <w:sz w:val="20"/>
        </w:rPr>
        <w:t> </w:t>
      </w:r>
      <w:r>
        <w:rPr>
          <w:spacing w:val="-6"/>
        </w:rPr>
        <w:t>五个引脚的电平与 </w:t>
      </w:r>
      <w:r>
        <w:rPr>
          <w:rFonts w:ascii="Times New Roman" w:eastAsia="Times New Roman"/>
        </w:rPr>
        <w:t>8253 </w:t>
      </w:r>
      <w:r>
        <w:rPr>
          <w:spacing w:val="-8"/>
        </w:rPr>
        <w:t>操作关系如表 </w:t>
      </w:r>
      <w:r>
        <w:rPr>
          <w:rFonts w:ascii="Times New Roman" w:eastAsia="Times New Roman"/>
        </w:rPr>
        <w:t>5-1-1 </w:t>
      </w:r>
      <w:r>
        <w:rPr/>
        <w:t>所示。</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9"/>
        </w:rPr>
      </w:pPr>
    </w:p>
    <w:p>
      <w:pPr>
        <w:spacing w:before="0"/>
        <w:ind w:left="0" w:right="423" w:firstLine="0"/>
        <w:jc w:val="right"/>
        <w:rPr>
          <w:rFonts w:ascii="Times New Roman"/>
          <w:sz w:val="18"/>
        </w:rPr>
      </w:pPr>
      <w:r>
        <w:rPr>
          <w:rFonts w:ascii="Times New Roman"/>
          <w:sz w:val="18"/>
        </w:rPr>
        <w:t>95</w:t>
      </w:r>
    </w:p>
    <w:p>
      <w:pPr>
        <w:spacing w:after="0"/>
        <w:jc w:val="right"/>
        <w:rPr>
          <w:rFonts w:ascii="Times New Roman"/>
          <w:sz w:val="18"/>
        </w:rPr>
        <w:sectPr>
          <w:type w:val="continuous"/>
          <w:pgSz w:w="10440" w:h="14750"/>
          <w:pgMar w:top="1400" w:bottom="280" w:left="720" w:right="640"/>
        </w:sectPr>
      </w:pPr>
    </w:p>
    <w:p>
      <w:pPr>
        <w:pStyle w:val="BodyText"/>
        <w:rPr>
          <w:rFonts w:ascii="Times New Roman"/>
          <w:sz w:val="20"/>
        </w:rPr>
      </w:pPr>
      <w:r>
        <w:rPr/>
        <w:pict>
          <v:group style="position:absolute;margin-left:41.040001pt;margin-top:35.600975pt;width:436.75pt;height:16.3pt;mso-position-horizontal-relative:page;mso-position-vertical-relative:page;z-index:16145408"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pStyle w:val="BodyText"/>
        <w:spacing w:before="5"/>
        <w:rPr>
          <w:rFonts w:ascii="Times New Roman"/>
          <w:sz w:val="27"/>
        </w:rPr>
      </w:pPr>
    </w:p>
    <w:p>
      <w:pPr>
        <w:spacing w:before="44"/>
        <w:ind w:left="0" w:right="135" w:firstLine="0"/>
        <w:jc w:val="center"/>
        <w:rPr>
          <w:rFonts w:ascii="Microsoft YaHei" w:eastAsia="Microsoft YaHei" w:hint="eastAsia"/>
          <w:b/>
          <w:sz w:val="18"/>
        </w:rPr>
      </w:pPr>
      <w:r>
        <w:rPr>
          <w:rFonts w:ascii="Microsoft YaHei" w:eastAsia="Microsoft YaHei" w:hint="eastAsia"/>
          <w:b/>
          <w:spacing w:val="-4"/>
          <w:sz w:val="18"/>
        </w:rPr>
        <w:t>表 </w:t>
      </w:r>
      <w:r>
        <w:rPr>
          <w:rFonts w:ascii="Times New Roman" w:eastAsia="Times New Roman"/>
          <w:b/>
          <w:sz w:val="18"/>
        </w:rPr>
        <w:t>6-3-1</w:t>
      </w:r>
      <w:r>
        <w:rPr>
          <w:rFonts w:ascii="Times New Roman" w:eastAsia="Times New Roman"/>
          <w:b/>
          <w:spacing w:val="89"/>
          <w:sz w:val="18"/>
        </w:rPr>
        <w:t> </w:t>
      </w:r>
      <w:r>
        <w:rPr>
          <w:rFonts w:ascii="Microsoft YaHei" w:eastAsia="Microsoft YaHei" w:hint="eastAsia"/>
          <w:b/>
          <w:spacing w:val="-2"/>
          <w:sz w:val="18"/>
        </w:rPr>
        <w:t>引脚电平与 </w:t>
      </w:r>
      <w:r>
        <w:rPr>
          <w:rFonts w:ascii="Times New Roman" w:eastAsia="Times New Roman"/>
          <w:b/>
          <w:sz w:val="18"/>
        </w:rPr>
        <w:t>8253 </w:t>
      </w:r>
      <w:r>
        <w:rPr>
          <w:rFonts w:ascii="Microsoft YaHei" w:eastAsia="Microsoft YaHei" w:hint="eastAsia"/>
          <w:b/>
          <w:sz w:val="18"/>
        </w:rPr>
        <w:t>芯片的操作关系</w:t>
      </w:r>
    </w:p>
    <w:p>
      <w:pPr>
        <w:pStyle w:val="BodyText"/>
        <w:spacing w:before="2"/>
        <w:rPr>
          <w:rFonts w:ascii="Microsoft YaHei"/>
          <w:b/>
          <w:sz w:val="10"/>
        </w:rPr>
      </w:pPr>
    </w:p>
    <w:tbl>
      <w:tblPr>
        <w:tblW w:w="0" w:type="auto"/>
        <w:jc w:val="left"/>
        <w:tblInd w:w="22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572"/>
        <w:gridCol w:w="609"/>
        <w:gridCol w:w="590"/>
        <w:gridCol w:w="584"/>
        <w:gridCol w:w="569"/>
        <w:gridCol w:w="1596"/>
      </w:tblGrid>
      <w:tr>
        <w:trPr>
          <w:trHeight w:val="245" w:hRule="atLeast"/>
        </w:trPr>
        <w:tc>
          <w:tcPr>
            <w:tcW w:w="572" w:type="dxa"/>
          </w:tcPr>
          <w:p>
            <w:pPr>
              <w:pStyle w:val="TableParagraph"/>
              <w:spacing w:before="3"/>
              <w:rPr>
                <w:rFonts w:ascii="Microsoft YaHei"/>
                <w:b/>
                <w:sz w:val="3"/>
              </w:rPr>
            </w:pPr>
          </w:p>
          <w:p>
            <w:pPr>
              <w:pStyle w:val="TableParagraph"/>
              <w:spacing w:line="20" w:lineRule="exact"/>
              <w:ind w:left="196"/>
              <w:rPr>
                <w:rFonts w:ascii="Microsoft YaHei"/>
                <w:sz w:val="2"/>
              </w:rPr>
            </w:pPr>
            <w:r>
              <w:rPr>
                <w:rFonts w:ascii="Microsoft YaHei"/>
                <w:sz w:val="2"/>
              </w:rPr>
              <w:pict>
                <v:group style="width:8.2pt;height:.65pt;mso-position-horizontal-relative:char;mso-position-vertical-relative:line" coordorigin="0,0" coordsize="164,13">
                  <v:line style="position:absolute" from="0,6" to="164,6" stroked="true" strokeweight=".61861pt" strokecolor="#000000">
                    <v:stroke dashstyle="solid"/>
                  </v:line>
                </v:group>
              </w:pict>
            </w:r>
            <w:r>
              <w:rPr>
                <w:rFonts w:ascii="Microsoft YaHei"/>
                <w:sz w:val="2"/>
              </w:rPr>
            </w:r>
          </w:p>
          <w:p>
            <w:pPr>
              <w:pStyle w:val="TableParagraph"/>
              <w:spacing w:line="147" w:lineRule="exact"/>
              <w:ind w:left="218"/>
              <w:rPr>
                <w:sz w:val="14"/>
              </w:rPr>
            </w:pPr>
            <w:r>
              <w:rPr>
                <w:sz w:val="14"/>
              </w:rPr>
              <w:t>CS</w:t>
            </w:r>
          </w:p>
        </w:tc>
        <w:tc>
          <w:tcPr>
            <w:tcW w:w="609" w:type="dxa"/>
          </w:tcPr>
          <w:p>
            <w:pPr>
              <w:pStyle w:val="TableParagraph"/>
              <w:spacing w:before="3"/>
              <w:rPr>
                <w:rFonts w:ascii="Microsoft YaHei"/>
                <w:b/>
                <w:sz w:val="3"/>
              </w:rPr>
            </w:pPr>
          </w:p>
          <w:p>
            <w:pPr>
              <w:pStyle w:val="TableParagraph"/>
              <w:spacing w:line="20" w:lineRule="exact"/>
              <w:ind w:left="233"/>
              <w:rPr>
                <w:rFonts w:ascii="Microsoft YaHei"/>
                <w:sz w:val="2"/>
              </w:rPr>
            </w:pPr>
            <w:r>
              <w:rPr>
                <w:rFonts w:ascii="Microsoft YaHei"/>
                <w:sz w:val="2"/>
              </w:rPr>
              <w:pict>
                <v:group style="width:8.0500pt;height:.65pt;mso-position-horizontal-relative:char;mso-position-vertical-relative:line" coordorigin="0,0" coordsize="161,13">
                  <v:line style="position:absolute" from="0,6" to="161,6" stroked="true" strokeweight=".61861pt" strokecolor="#000000">
                    <v:stroke dashstyle="solid"/>
                  </v:line>
                </v:group>
              </w:pict>
            </w:r>
            <w:r>
              <w:rPr>
                <w:rFonts w:ascii="Microsoft YaHei"/>
                <w:sz w:val="2"/>
              </w:rPr>
            </w:r>
          </w:p>
          <w:p>
            <w:pPr>
              <w:pStyle w:val="TableParagraph"/>
              <w:spacing w:line="147" w:lineRule="exact"/>
              <w:ind w:left="237" w:right="187"/>
              <w:jc w:val="center"/>
              <w:rPr>
                <w:sz w:val="14"/>
              </w:rPr>
            </w:pPr>
            <w:r>
              <w:rPr>
                <w:sz w:val="14"/>
              </w:rPr>
              <w:t>RD</w:t>
            </w:r>
          </w:p>
        </w:tc>
        <w:tc>
          <w:tcPr>
            <w:tcW w:w="590" w:type="dxa"/>
          </w:tcPr>
          <w:p>
            <w:pPr>
              <w:pStyle w:val="TableParagraph"/>
              <w:spacing w:before="3"/>
              <w:rPr>
                <w:rFonts w:ascii="Microsoft YaHei"/>
                <w:b/>
                <w:sz w:val="3"/>
              </w:rPr>
            </w:pPr>
          </w:p>
          <w:p>
            <w:pPr>
              <w:pStyle w:val="TableParagraph"/>
              <w:spacing w:line="20" w:lineRule="exact"/>
              <w:ind w:left="225"/>
              <w:rPr>
                <w:rFonts w:ascii="Microsoft YaHei"/>
                <w:sz w:val="2"/>
              </w:rPr>
            </w:pPr>
            <w:r>
              <w:rPr>
                <w:rFonts w:ascii="Microsoft YaHei"/>
                <w:sz w:val="2"/>
              </w:rPr>
              <w:pict>
                <v:group style="width:8.0500pt;height:.65pt;mso-position-horizontal-relative:char;mso-position-vertical-relative:line" coordorigin="0,0" coordsize="161,13">
                  <v:line style="position:absolute" from="0,6" to="161,6" stroked="true" strokeweight=".61861pt" strokecolor="#000000">
                    <v:stroke dashstyle="solid"/>
                  </v:line>
                </v:group>
              </w:pict>
            </w:r>
            <w:r>
              <w:rPr>
                <w:rFonts w:ascii="Microsoft YaHei"/>
                <w:sz w:val="2"/>
              </w:rPr>
            </w:r>
          </w:p>
          <w:p>
            <w:pPr>
              <w:pStyle w:val="TableParagraph"/>
              <w:spacing w:line="147" w:lineRule="exact"/>
              <w:ind w:right="183"/>
              <w:jc w:val="right"/>
              <w:rPr>
                <w:sz w:val="14"/>
              </w:rPr>
            </w:pPr>
            <w:r>
              <w:rPr>
                <w:sz w:val="14"/>
              </w:rPr>
              <w:t>WR</w:t>
            </w:r>
          </w:p>
        </w:tc>
        <w:tc>
          <w:tcPr>
            <w:tcW w:w="584" w:type="dxa"/>
          </w:tcPr>
          <w:p>
            <w:pPr>
              <w:pStyle w:val="TableParagraph"/>
              <w:spacing w:line="170" w:lineRule="exact" w:before="55"/>
              <w:ind w:left="53" w:right="18"/>
              <w:jc w:val="center"/>
              <w:rPr>
                <w:sz w:val="14"/>
              </w:rPr>
            </w:pPr>
            <w:r>
              <w:rPr>
                <w:sz w:val="14"/>
              </w:rPr>
              <w:t>A1</w:t>
            </w:r>
          </w:p>
        </w:tc>
        <w:tc>
          <w:tcPr>
            <w:tcW w:w="569" w:type="dxa"/>
          </w:tcPr>
          <w:p>
            <w:pPr>
              <w:pStyle w:val="TableParagraph"/>
              <w:spacing w:line="170" w:lineRule="exact" w:before="55"/>
              <w:ind w:left="199" w:right="184"/>
              <w:jc w:val="center"/>
              <w:rPr>
                <w:sz w:val="14"/>
              </w:rPr>
            </w:pPr>
            <w:r>
              <w:rPr>
                <w:sz w:val="14"/>
              </w:rPr>
              <w:t>A0</w:t>
            </w:r>
          </w:p>
        </w:tc>
        <w:tc>
          <w:tcPr>
            <w:tcW w:w="1596" w:type="dxa"/>
          </w:tcPr>
          <w:p>
            <w:pPr>
              <w:pStyle w:val="TableParagraph"/>
              <w:spacing w:before="43"/>
              <w:ind w:left="203"/>
              <w:rPr>
                <w:sz w:val="14"/>
              </w:rPr>
            </w:pPr>
            <w:r>
              <w:rPr>
                <w:w w:val="95"/>
                <w:sz w:val="14"/>
              </w:rPr>
              <w:t>寄存器选择和操作</w:t>
            </w:r>
          </w:p>
        </w:tc>
      </w:tr>
      <w:tr>
        <w:trPr>
          <w:trHeight w:val="669" w:hRule="atLeast"/>
        </w:trPr>
        <w:tc>
          <w:tcPr>
            <w:tcW w:w="572" w:type="dxa"/>
          </w:tcPr>
          <w:p>
            <w:pPr>
              <w:pStyle w:val="TableParagraph"/>
              <w:spacing w:before="52"/>
              <w:ind w:left="8"/>
              <w:jc w:val="center"/>
              <w:rPr>
                <w:sz w:val="14"/>
              </w:rPr>
            </w:pPr>
            <w:r>
              <w:rPr>
                <w:w w:val="99"/>
                <w:sz w:val="14"/>
              </w:rPr>
              <w:t>0</w:t>
            </w:r>
          </w:p>
          <w:p>
            <w:pPr>
              <w:pStyle w:val="TableParagraph"/>
              <w:spacing w:before="22"/>
              <w:ind w:left="8"/>
              <w:jc w:val="center"/>
              <w:rPr>
                <w:sz w:val="14"/>
              </w:rPr>
            </w:pPr>
            <w:r>
              <w:rPr>
                <w:w w:val="99"/>
                <w:sz w:val="14"/>
              </w:rPr>
              <w:t>0</w:t>
            </w:r>
          </w:p>
          <w:p>
            <w:pPr>
              <w:pStyle w:val="TableParagraph"/>
              <w:spacing w:before="12"/>
              <w:ind w:left="8"/>
              <w:jc w:val="center"/>
              <w:rPr>
                <w:sz w:val="14"/>
              </w:rPr>
            </w:pPr>
            <w:r>
              <w:rPr>
                <w:w w:val="99"/>
                <w:sz w:val="14"/>
              </w:rPr>
              <w:t>0</w:t>
            </w:r>
          </w:p>
        </w:tc>
        <w:tc>
          <w:tcPr>
            <w:tcW w:w="609" w:type="dxa"/>
          </w:tcPr>
          <w:p>
            <w:pPr>
              <w:pStyle w:val="TableParagraph"/>
              <w:spacing w:before="49"/>
              <w:ind w:left="46"/>
              <w:jc w:val="center"/>
              <w:rPr>
                <w:sz w:val="14"/>
              </w:rPr>
            </w:pPr>
            <w:r>
              <w:rPr>
                <w:w w:val="99"/>
                <w:sz w:val="14"/>
              </w:rPr>
              <w:t>1</w:t>
            </w:r>
          </w:p>
          <w:p>
            <w:pPr>
              <w:pStyle w:val="TableParagraph"/>
              <w:spacing w:before="25"/>
              <w:ind w:left="46"/>
              <w:jc w:val="center"/>
              <w:rPr>
                <w:sz w:val="14"/>
              </w:rPr>
            </w:pPr>
            <w:r>
              <w:rPr>
                <w:w w:val="99"/>
                <w:sz w:val="14"/>
              </w:rPr>
              <w:t>1</w:t>
            </w:r>
          </w:p>
          <w:p>
            <w:pPr>
              <w:pStyle w:val="TableParagraph"/>
              <w:spacing w:before="12"/>
              <w:ind w:left="46"/>
              <w:jc w:val="center"/>
              <w:rPr>
                <w:sz w:val="14"/>
              </w:rPr>
            </w:pPr>
            <w:r>
              <w:rPr>
                <w:w w:val="99"/>
                <w:sz w:val="14"/>
              </w:rPr>
              <w:t>1</w:t>
            </w:r>
          </w:p>
        </w:tc>
        <w:tc>
          <w:tcPr>
            <w:tcW w:w="590" w:type="dxa"/>
          </w:tcPr>
          <w:p>
            <w:pPr>
              <w:pStyle w:val="TableParagraph"/>
              <w:spacing w:before="52"/>
              <w:ind w:left="66"/>
              <w:jc w:val="center"/>
              <w:rPr>
                <w:sz w:val="14"/>
              </w:rPr>
            </w:pPr>
            <w:r>
              <w:rPr>
                <w:w w:val="99"/>
                <w:sz w:val="14"/>
              </w:rPr>
              <w:t>0</w:t>
            </w:r>
          </w:p>
          <w:p>
            <w:pPr>
              <w:pStyle w:val="TableParagraph"/>
              <w:spacing w:before="22"/>
              <w:ind w:left="66"/>
              <w:jc w:val="center"/>
              <w:rPr>
                <w:sz w:val="14"/>
              </w:rPr>
            </w:pPr>
            <w:r>
              <w:rPr>
                <w:w w:val="99"/>
                <w:sz w:val="14"/>
              </w:rPr>
              <w:t>0</w:t>
            </w:r>
          </w:p>
          <w:p>
            <w:pPr>
              <w:pStyle w:val="TableParagraph"/>
              <w:spacing w:before="12"/>
              <w:ind w:left="66"/>
              <w:jc w:val="center"/>
              <w:rPr>
                <w:sz w:val="14"/>
              </w:rPr>
            </w:pPr>
            <w:r>
              <w:rPr>
                <w:w w:val="99"/>
                <w:sz w:val="14"/>
              </w:rPr>
              <w:t>0</w:t>
            </w:r>
          </w:p>
        </w:tc>
        <w:tc>
          <w:tcPr>
            <w:tcW w:w="584" w:type="dxa"/>
          </w:tcPr>
          <w:p>
            <w:pPr>
              <w:pStyle w:val="TableParagraph"/>
              <w:spacing w:before="52"/>
              <w:ind w:left="31"/>
              <w:jc w:val="center"/>
              <w:rPr>
                <w:sz w:val="14"/>
              </w:rPr>
            </w:pPr>
            <w:r>
              <w:rPr>
                <w:w w:val="99"/>
                <w:sz w:val="14"/>
              </w:rPr>
              <w:t>0</w:t>
            </w:r>
          </w:p>
          <w:p>
            <w:pPr>
              <w:pStyle w:val="TableParagraph"/>
              <w:spacing w:before="22"/>
              <w:ind w:left="31"/>
              <w:jc w:val="center"/>
              <w:rPr>
                <w:sz w:val="14"/>
              </w:rPr>
            </w:pPr>
            <w:r>
              <w:rPr>
                <w:w w:val="99"/>
                <w:sz w:val="14"/>
              </w:rPr>
              <w:t>0</w:t>
            </w:r>
          </w:p>
          <w:p>
            <w:pPr>
              <w:pStyle w:val="TableParagraph"/>
              <w:spacing w:before="12"/>
              <w:ind w:left="31"/>
              <w:jc w:val="center"/>
              <w:rPr>
                <w:sz w:val="14"/>
              </w:rPr>
            </w:pPr>
            <w:r>
              <w:rPr>
                <w:w w:val="99"/>
                <w:sz w:val="14"/>
              </w:rPr>
              <w:t>1</w:t>
            </w:r>
          </w:p>
        </w:tc>
        <w:tc>
          <w:tcPr>
            <w:tcW w:w="569" w:type="dxa"/>
          </w:tcPr>
          <w:p>
            <w:pPr>
              <w:pStyle w:val="TableParagraph"/>
              <w:spacing w:before="52"/>
              <w:ind w:left="10"/>
              <w:jc w:val="center"/>
              <w:rPr>
                <w:sz w:val="14"/>
              </w:rPr>
            </w:pPr>
            <w:r>
              <w:rPr>
                <w:w w:val="99"/>
                <w:sz w:val="14"/>
              </w:rPr>
              <w:t>0</w:t>
            </w:r>
          </w:p>
          <w:p>
            <w:pPr>
              <w:pStyle w:val="TableParagraph"/>
              <w:spacing w:before="22"/>
              <w:ind w:left="10"/>
              <w:jc w:val="center"/>
              <w:rPr>
                <w:sz w:val="14"/>
              </w:rPr>
            </w:pPr>
            <w:r>
              <w:rPr>
                <w:w w:val="99"/>
                <w:sz w:val="14"/>
              </w:rPr>
              <w:t>1</w:t>
            </w:r>
          </w:p>
          <w:p>
            <w:pPr>
              <w:pStyle w:val="TableParagraph"/>
              <w:spacing w:before="12"/>
              <w:ind w:left="10"/>
              <w:jc w:val="center"/>
              <w:rPr>
                <w:sz w:val="14"/>
              </w:rPr>
            </w:pPr>
            <w:r>
              <w:rPr>
                <w:w w:val="99"/>
                <w:sz w:val="14"/>
              </w:rPr>
              <w:t>0</w:t>
            </w:r>
          </w:p>
        </w:tc>
        <w:tc>
          <w:tcPr>
            <w:tcW w:w="1596" w:type="dxa"/>
          </w:tcPr>
          <w:p>
            <w:pPr>
              <w:pStyle w:val="TableParagraph"/>
              <w:spacing w:before="65"/>
              <w:ind w:left="206"/>
              <w:rPr>
                <w:sz w:val="14"/>
              </w:rPr>
            </w:pPr>
            <w:r>
              <w:rPr>
                <w:spacing w:val="3"/>
                <w:w w:val="95"/>
                <w:sz w:val="14"/>
              </w:rPr>
              <w:t>写入寄存器</w:t>
            </w:r>
            <w:r>
              <w:rPr>
                <w:w w:val="95"/>
                <w:sz w:val="14"/>
              </w:rPr>
              <w:t>#0</w:t>
            </w:r>
          </w:p>
          <w:p>
            <w:pPr>
              <w:pStyle w:val="TableParagraph"/>
              <w:spacing w:line="177" w:lineRule="exact" w:before="24"/>
              <w:ind w:left="200"/>
              <w:rPr>
                <w:sz w:val="14"/>
              </w:rPr>
            </w:pPr>
            <w:r>
              <w:rPr>
                <w:spacing w:val="4"/>
                <w:w w:val="95"/>
                <w:sz w:val="14"/>
              </w:rPr>
              <w:t>写入寄存器</w:t>
            </w:r>
            <w:r>
              <w:rPr>
                <w:w w:val="95"/>
                <w:sz w:val="14"/>
              </w:rPr>
              <w:t>#1</w:t>
            </w:r>
          </w:p>
          <w:p>
            <w:pPr>
              <w:pStyle w:val="TableParagraph"/>
              <w:spacing w:line="187" w:lineRule="exact"/>
              <w:ind w:left="206"/>
              <w:rPr>
                <w:sz w:val="14"/>
              </w:rPr>
            </w:pPr>
            <w:r>
              <w:rPr>
                <w:spacing w:val="3"/>
                <w:w w:val="95"/>
                <w:sz w:val="14"/>
              </w:rPr>
              <w:t>写入寄存器</w:t>
            </w:r>
            <w:r>
              <w:rPr>
                <w:w w:val="95"/>
                <w:position w:val="1"/>
                <w:sz w:val="14"/>
              </w:rPr>
              <w:t>#2</w:t>
            </w:r>
          </w:p>
        </w:tc>
      </w:tr>
      <w:tr>
        <w:trPr>
          <w:trHeight w:val="254" w:hRule="atLeast"/>
        </w:trPr>
        <w:tc>
          <w:tcPr>
            <w:tcW w:w="572" w:type="dxa"/>
          </w:tcPr>
          <w:p>
            <w:pPr>
              <w:pStyle w:val="TableParagraph"/>
              <w:spacing w:before="18"/>
              <w:ind w:left="252"/>
              <w:rPr>
                <w:sz w:val="14"/>
              </w:rPr>
            </w:pPr>
            <w:r>
              <w:rPr>
                <w:w w:val="99"/>
                <w:sz w:val="14"/>
              </w:rPr>
              <w:t>0</w:t>
            </w:r>
          </w:p>
        </w:tc>
        <w:tc>
          <w:tcPr>
            <w:tcW w:w="609" w:type="dxa"/>
          </w:tcPr>
          <w:p>
            <w:pPr>
              <w:pStyle w:val="TableParagraph"/>
              <w:spacing w:before="18"/>
              <w:ind w:left="46"/>
              <w:jc w:val="center"/>
              <w:rPr>
                <w:sz w:val="14"/>
              </w:rPr>
            </w:pPr>
            <w:r>
              <w:rPr>
                <w:w w:val="99"/>
                <w:sz w:val="14"/>
              </w:rPr>
              <w:t>1</w:t>
            </w:r>
          </w:p>
        </w:tc>
        <w:tc>
          <w:tcPr>
            <w:tcW w:w="590" w:type="dxa"/>
          </w:tcPr>
          <w:p>
            <w:pPr>
              <w:pStyle w:val="TableParagraph"/>
              <w:spacing w:before="18"/>
              <w:ind w:right="222"/>
              <w:jc w:val="right"/>
              <w:rPr>
                <w:sz w:val="14"/>
              </w:rPr>
            </w:pPr>
            <w:r>
              <w:rPr>
                <w:w w:val="99"/>
                <w:sz w:val="14"/>
              </w:rPr>
              <w:t>0</w:t>
            </w:r>
          </w:p>
        </w:tc>
        <w:tc>
          <w:tcPr>
            <w:tcW w:w="584" w:type="dxa"/>
          </w:tcPr>
          <w:p>
            <w:pPr>
              <w:pStyle w:val="TableParagraph"/>
              <w:spacing w:before="18"/>
              <w:ind w:left="31"/>
              <w:jc w:val="center"/>
              <w:rPr>
                <w:sz w:val="14"/>
              </w:rPr>
            </w:pPr>
            <w:r>
              <w:rPr>
                <w:w w:val="99"/>
                <w:sz w:val="14"/>
              </w:rPr>
              <w:t>1</w:t>
            </w:r>
          </w:p>
        </w:tc>
        <w:tc>
          <w:tcPr>
            <w:tcW w:w="569" w:type="dxa"/>
          </w:tcPr>
          <w:p>
            <w:pPr>
              <w:pStyle w:val="TableParagraph"/>
              <w:spacing w:before="18"/>
              <w:ind w:left="10"/>
              <w:jc w:val="center"/>
              <w:rPr>
                <w:sz w:val="14"/>
              </w:rPr>
            </w:pPr>
            <w:r>
              <w:rPr>
                <w:w w:val="99"/>
                <w:sz w:val="14"/>
              </w:rPr>
              <w:t>1</w:t>
            </w:r>
          </w:p>
        </w:tc>
        <w:tc>
          <w:tcPr>
            <w:tcW w:w="1596" w:type="dxa"/>
          </w:tcPr>
          <w:p>
            <w:pPr>
              <w:pStyle w:val="TableParagraph"/>
              <w:spacing w:before="46"/>
              <w:ind w:left="206"/>
              <w:rPr>
                <w:sz w:val="14"/>
              </w:rPr>
            </w:pPr>
            <w:r>
              <w:rPr>
                <w:w w:val="95"/>
                <w:sz w:val="14"/>
              </w:rPr>
              <w:t>写入控制寄存器</w:t>
            </w:r>
          </w:p>
        </w:tc>
      </w:tr>
      <w:tr>
        <w:trPr>
          <w:trHeight w:val="262" w:hRule="atLeast"/>
        </w:trPr>
        <w:tc>
          <w:tcPr>
            <w:tcW w:w="572" w:type="dxa"/>
            <w:tcBorders>
              <w:bottom w:val="nil"/>
            </w:tcBorders>
          </w:tcPr>
          <w:p>
            <w:pPr>
              <w:pStyle w:val="TableParagraph"/>
              <w:spacing w:before="58"/>
              <w:ind w:left="258"/>
              <w:rPr>
                <w:sz w:val="14"/>
              </w:rPr>
            </w:pPr>
            <w:r>
              <w:rPr>
                <w:w w:val="99"/>
                <w:sz w:val="14"/>
              </w:rPr>
              <w:t>0</w:t>
            </w:r>
          </w:p>
        </w:tc>
        <w:tc>
          <w:tcPr>
            <w:tcW w:w="609" w:type="dxa"/>
            <w:tcBorders>
              <w:bottom w:val="nil"/>
            </w:tcBorders>
          </w:tcPr>
          <w:p>
            <w:pPr>
              <w:pStyle w:val="TableParagraph"/>
              <w:spacing w:before="58"/>
              <w:ind w:left="46"/>
              <w:jc w:val="center"/>
              <w:rPr>
                <w:sz w:val="14"/>
              </w:rPr>
            </w:pPr>
            <w:r>
              <w:rPr>
                <w:w w:val="99"/>
                <w:sz w:val="14"/>
              </w:rPr>
              <w:t>0</w:t>
            </w:r>
          </w:p>
        </w:tc>
        <w:tc>
          <w:tcPr>
            <w:tcW w:w="590" w:type="dxa"/>
            <w:tcBorders>
              <w:bottom w:val="nil"/>
            </w:tcBorders>
          </w:tcPr>
          <w:p>
            <w:pPr>
              <w:pStyle w:val="TableParagraph"/>
              <w:spacing w:before="59"/>
              <w:ind w:right="222"/>
              <w:jc w:val="right"/>
              <w:rPr>
                <w:sz w:val="14"/>
              </w:rPr>
            </w:pPr>
            <w:r>
              <w:rPr>
                <w:w w:val="99"/>
                <w:sz w:val="14"/>
              </w:rPr>
              <w:t>1</w:t>
            </w:r>
          </w:p>
        </w:tc>
        <w:tc>
          <w:tcPr>
            <w:tcW w:w="584" w:type="dxa"/>
            <w:tcBorders>
              <w:bottom w:val="nil"/>
            </w:tcBorders>
          </w:tcPr>
          <w:p>
            <w:pPr>
              <w:pStyle w:val="TableParagraph"/>
              <w:spacing w:before="59"/>
              <w:ind w:left="31"/>
              <w:jc w:val="center"/>
              <w:rPr>
                <w:sz w:val="14"/>
              </w:rPr>
            </w:pPr>
            <w:r>
              <w:rPr>
                <w:w w:val="99"/>
                <w:sz w:val="14"/>
              </w:rPr>
              <w:t>0</w:t>
            </w:r>
          </w:p>
        </w:tc>
        <w:tc>
          <w:tcPr>
            <w:tcW w:w="569" w:type="dxa"/>
            <w:tcBorders>
              <w:bottom w:val="nil"/>
            </w:tcBorders>
          </w:tcPr>
          <w:p>
            <w:pPr>
              <w:pStyle w:val="TableParagraph"/>
              <w:spacing w:before="59"/>
              <w:ind w:left="10"/>
              <w:jc w:val="center"/>
              <w:rPr>
                <w:sz w:val="14"/>
              </w:rPr>
            </w:pPr>
            <w:r>
              <w:rPr>
                <w:w w:val="99"/>
                <w:sz w:val="14"/>
              </w:rPr>
              <w:t>0</w:t>
            </w:r>
          </w:p>
        </w:tc>
        <w:tc>
          <w:tcPr>
            <w:tcW w:w="1596" w:type="dxa"/>
            <w:tcBorders>
              <w:bottom w:val="nil"/>
            </w:tcBorders>
          </w:tcPr>
          <w:p>
            <w:pPr>
              <w:pStyle w:val="TableParagraph"/>
              <w:spacing w:line="174" w:lineRule="exact" w:before="68"/>
              <w:ind w:left="206"/>
              <w:rPr>
                <w:sz w:val="14"/>
              </w:rPr>
            </w:pPr>
            <w:r>
              <w:rPr>
                <w:spacing w:val="3"/>
                <w:w w:val="95"/>
                <w:sz w:val="14"/>
              </w:rPr>
              <w:t>读计数器</w:t>
            </w:r>
            <w:r>
              <w:rPr>
                <w:w w:val="95"/>
                <w:sz w:val="14"/>
              </w:rPr>
              <w:t>#0</w:t>
            </w:r>
          </w:p>
        </w:tc>
      </w:tr>
      <w:tr>
        <w:trPr>
          <w:trHeight w:val="210" w:hRule="atLeast"/>
        </w:trPr>
        <w:tc>
          <w:tcPr>
            <w:tcW w:w="572" w:type="dxa"/>
            <w:tcBorders>
              <w:top w:val="nil"/>
              <w:bottom w:val="nil"/>
            </w:tcBorders>
          </w:tcPr>
          <w:p>
            <w:pPr>
              <w:pStyle w:val="TableParagraph"/>
              <w:spacing w:line="174" w:lineRule="exact" w:before="16"/>
              <w:ind w:left="252"/>
              <w:rPr>
                <w:sz w:val="14"/>
              </w:rPr>
            </w:pPr>
            <w:r>
              <w:rPr>
                <w:w w:val="99"/>
                <w:sz w:val="14"/>
              </w:rPr>
              <w:t>0</w:t>
            </w:r>
          </w:p>
        </w:tc>
        <w:tc>
          <w:tcPr>
            <w:tcW w:w="609" w:type="dxa"/>
            <w:tcBorders>
              <w:top w:val="nil"/>
              <w:bottom w:val="nil"/>
            </w:tcBorders>
          </w:tcPr>
          <w:p>
            <w:pPr>
              <w:pStyle w:val="TableParagraph"/>
              <w:spacing w:line="174" w:lineRule="exact" w:before="16"/>
              <w:ind w:left="46"/>
              <w:jc w:val="center"/>
              <w:rPr>
                <w:sz w:val="14"/>
              </w:rPr>
            </w:pPr>
            <w:r>
              <w:rPr>
                <w:w w:val="99"/>
                <w:sz w:val="14"/>
              </w:rPr>
              <w:t>0</w:t>
            </w:r>
          </w:p>
        </w:tc>
        <w:tc>
          <w:tcPr>
            <w:tcW w:w="590" w:type="dxa"/>
            <w:tcBorders>
              <w:top w:val="nil"/>
              <w:bottom w:val="nil"/>
            </w:tcBorders>
          </w:tcPr>
          <w:p>
            <w:pPr>
              <w:pStyle w:val="TableParagraph"/>
              <w:spacing w:line="174" w:lineRule="exact" w:before="16"/>
              <w:ind w:right="222"/>
              <w:jc w:val="right"/>
              <w:rPr>
                <w:sz w:val="14"/>
              </w:rPr>
            </w:pPr>
            <w:r>
              <w:rPr>
                <w:w w:val="99"/>
                <w:sz w:val="14"/>
              </w:rPr>
              <w:t>1</w:t>
            </w:r>
          </w:p>
        </w:tc>
        <w:tc>
          <w:tcPr>
            <w:tcW w:w="584" w:type="dxa"/>
            <w:tcBorders>
              <w:top w:val="nil"/>
              <w:bottom w:val="nil"/>
            </w:tcBorders>
          </w:tcPr>
          <w:p>
            <w:pPr>
              <w:pStyle w:val="TableParagraph"/>
              <w:spacing w:line="174" w:lineRule="exact" w:before="16"/>
              <w:ind w:left="31"/>
              <w:jc w:val="center"/>
              <w:rPr>
                <w:sz w:val="14"/>
              </w:rPr>
            </w:pPr>
            <w:r>
              <w:rPr>
                <w:w w:val="99"/>
                <w:sz w:val="14"/>
              </w:rPr>
              <w:t>0</w:t>
            </w:r>
          </w:p>
        </w:tc>
        <w:tc>
          <w:tcPr>
            <w:tcW w:w="569" w:type="dxa"/>
            <w:tcBorders>
              <w:top w:val="nil"/>
              <w:bottom w:val="nil"/>
            </w:tcBorders>
          </w:tcPr>
          <w:p>
            <w:pPr>
              <w:pStyle w:val="TableParagraph"/>
              <w:spacing w:line="174" w:lineRule="exact" w:before="16"/>
              <w:ind w:left="10"/>
              <w:jc w:val="center"/>
              <w:rPr>
                <w:sz w:val="14"/>
              </w:rPr>
            </w:pPr>
            <w:r>
              <w:rPr>
                <w:w w:val="99"/>
                <w:sz w:val="14"/>
              </w:rPr>
              <w:t>1</w:t>
            </w:r>
          </w:p>
        </w:tc>
        <w:tc>
          <w:tcPr>
            <w:tcW w:w="1596" w:type="dxa"/>
            <w:tcBorders>
              <w:top w:val="nil"/>
              <w:bottom w:val="nil"/>
            </w:tcBorders>
          </w:tcPr>
          <w:p>
            <w:pPr>
              <w:pStyle w:val="TableParagraph"/>
              <w:spacing w:line="177" w:lineRule="exact" w:before="13"/>
              <w:ind w:left="206"/>
              <w:rPr>
                <w:sz w:val="14"/>
              </w:rPr>
            </w:pPr>
            <w:r>
              <w:rPr>
                <w:spacing w:val="3"/>
                <w:w w:val="95"/>
                <w:sz w:val="14"/>
              </w:rPr>
              <w:t>读计数器</w:t>
            </w:r>
            <w:r>
              <w:rPr>
                <w:w w:val="95"/>
                <w:sz w:val="14"/>
              </w:rPr>
              <w:t>#1</w:t>
            </w:r>
          </w:p>
        </w:tc>
      </w:tr>
      <w:tr>
        <w:trPr>
          <w:trHeight w:val="243" w:hRule="atLeast"/>
        </w:trPr>
        <w:tc>
          <w:tcPr>
            <w:tcW w:w="572" w:type="dxa"/>
            <w:tcBorders>
              <w:top w:val="nil"/>
            </w:tcBorders>
          </w:tcPr>
          <w:p>
            <w:pPr>
              <w:pStyle w:val="TableParagraph"/>
              <w:spacing w:before="22"/>
              <w:ind w:left="252"/>
              <w:rPr>
                <w:sz w:val="14"/>
              </w:rPr>
            </w:pPr>
            <w:r>
              <w:rPr>
                <w:w w:val="99"/>
                <w:sz w:val="14"/>
              </w:rPr>
              <w:t>0</w:t>
            </w:r>
          </w:p>
        </w:tc>
        <w:tc>
          <w:tcPr>
            <w:tcW w:w="609" w:type="dxa"/>
            <w:tcBorders>
              <w:top w:val="nil"/>
            </w:tcBorders>
          </w:tcPr>
          <w:p>
            <w:pPr>
              <w:pStyle w:val="TableParagraph"/>
              <w:spacing w:before="22"/>
              <w:ind w:left="46"/>
              <w:jc w:val="center"/>
              <w:rPr>
                <w:sz w:val="14"/>
              </w:rPr>
            </w:pPr>
            <w:r>
              <w:rPr>
                <w:w w:val="99"/>
                <w:sz w:val="14"/>
              </w:rPr>
              <w:t>0</w:t>
            </w:r>
          </w:p>
        </w:tc>
        <w:tc>
          <w:tcPr>
            <w:tcW w:w="590" w:type="dxa"/>
            <w:tcBorders>
              <w:top w:val="nil"/>
            </w:tcBorders>
          </w:tcPr>
          <w:p>
            <w:pPr>
              <w:pStyle w:val="TableParagraph"/>
              <w:spacing w:before="22"/>
              <w:ind w:right="222"/>
              <w:jc w:val="right"/>
              <w:rPr>
                <w:sz w:val="14"/>
              </w:rPr>
            </w:pPr>
            <w:r>
              <w:rPr>
                <w:w w:val="99"/>
                <w:sz w:val="14"/>
              </w:rPr>
              <w:t>1</w:t>
            </w:r>
          </w:p>
        </w:tc>
        <w:tc>
          <w:tcPr>
            <w:tcW w:w="584" w:type="dxa"/>
            <w:tcBorders>
              <w:top w:val="nil"/>
            </w:tcBorders>
          </w:tcPr>
          <w:p>
            <w:pPr>
              <w:pStyle w:val="TableParagraph"/>
              <w:spacing w:before="22"/>
              <w:ind w:left="31"/>
              <w:jc w:val="center"/>
              <w:rPr>
                <w:sz w:val="14"/>
              </w:rPr>
            </w:pPr>
            <w:r>
              <w:rPr>
                <w:w w:val="99"/>
                <w:sz w:val="14"/>
              </w:rPr>
              <w:t>1</w:t>
            </w:r>
          </w:p>
        </w:tc>
        <w:tc>
          <w:tcPr>
            <w:tcW w:w="569" w:type="dxa"/>
            <w:tcBorders>
              <w:top w:val="nil"/>
            </w:tcBorders>
          </w:tcPr>
          <w:p>
            <w:pPr>
              <w:pStyle w:val="TableParagraph"/>
              <w:spacing w:before="23"/>
              <w:ind w:left="10"/>
              <w:jc w:val="center"/>
              <w:rPr>
                <w:sz w:val="14"/>
              </w:rPr>
            </w:pPr>
            <w:r>
              <w:rPr>
                <w:w w:val="99"/>
                <w:sz w:val="14"/>
              </w:rPr>
              <w:t>0</w:t>
            </w:r>
          </w:p>
        </w:tc>
        <w:tc>
          <w:tcPr>
            <w:tcW w:w="1596" w:type="dxa"/>
            <w:tcBorders>
              <w:top w:val="nil"/>
            </w:tcBorders>
          </w:tcPr>
          <w:p>
            <w:pPr>
              <w:pStyle w:val="TableParagraph"/>
              <w:spacing w:before="10"/>
              <w:ind w:left="206"/>
              <w:rPr>
                <w:sz w:val="14"/>
              </w:rPr>
            </w:pPr>
            <w:r>
              <w:rPr>
                <w:spacing w:val="3"/>
                <w:w w:val="95"/>
                <w:sz w:val="14"/>
              </w:rPr>
              <w:t>读计数器</w:t>
            </w:r>
            <w:r>
              <w:rPr>
                <w:w w:val="95"/>
                <w:position w:val="1"/>
                <w:sz w:val="14"/>
              </w:rPr>
              <w:t>#2</w:t>
            </w:r>
          </w:p>
        </w:tc>
      </w:tr>
      <w:tr>
        <w:trPr>
          <w:trHeight w:val="241" w:hRule="atLeast"/>
        </w:trPr>
        <w:tc>
          <w:tcPr>
            <w:tcW w:w="572" w:type="dxa"/>
            <w:tcBorders>
              <w:bottom w:val="nil"/>
            </w:tcBorders>
          </w:tcPr>
          <w:p>
            <w:pPr>
              <w:pStyle w:val="TableParagraph"/>
              <w:spacing w:before="34"/>
              <w:ind w:left="258"/>
              <w:rPr>
                <w:sz w:val="14"/>
              </w:rPr>
            </w:pPr>
            <w:r>
              <w:rPr>
                <w:w w:val="99"/>
                <w:sz w:val="14"/>
              </w:rPr>
              <w:t>0</w:t>
            </w:r>
          </w:p>
        </w:tc>
        <w:tc>
          <w:tcPr>
            <w:tcW w:w="609" w:type="dxa"/>
            <w:tcBorders>
              <w:bottom w:val="nil"/>
            </w:tcBorders>
          </w:tcPr>
          <w:p>
            <w:pPr>
              <w:pStyle w:val="TableParagraph"/>
              <w:spacing w:before="34"/>
              <w:ind w:left="46"/>
              <w:jc w:val="center"/>
              <w:rPr>
                <w:sz w:val="14"/>
              </w:rPr>
            </w:pPr>
            <w:r>
              <w:rPr>
                <w:w w:val="99"/>
                <w:sz w:val="14"/>
              </w:rPr>
              <w:t>0</w:t>
            </w:r>
          </w:p>
        </w:tc>
        <w:tc>
          <w:tcPr>
            <w:tcW w:w="590" w:type="dxa"/>
            <w:tcBorders>
              <w:bottom w:val="nil"/>
            </w:tcBorders>
          </w:tcPr>
          <w:p>
            <w:pPr>
              <w:pStyle w:val="TableParagraph"/>
              <w:spacing w:before="34"/>
              <w:ind w:right="222"/>
              <w:jc w:val="right"/>
              <w:rPr>
                <w:sz w:val="14"/>
              </w:rPr>
            </w:pPr>
            <w:r>
              <w:rPr>
                <w:w w:val="99"/>
                <w:sz w:val="14"/>
              </w:rPr>
              <w:t>1</w:t>
            </w:r>
          </w:p>
        </w:tc>
        <w:tc>
          <w:tcPr>
            <w:tcW w:w="584" w:type="dxa"/>
            <w:tcBorders>
              <w:bottom w:val="nil"/>
            </w:tcBorders>
          </w:tcPr>
          <w:p>
            <w:pPr>
              <w:pStyle w:val="TableParagraph"/>
              <w:spacing w:before="34"/>
              <w:ind w:left="30"/>
              <w:jc w:val="center"/>
              <w:rPr>
                <w:sz w:val="14"/>
              </w:rPr>
            </w:pPr>
            <w:r>
              <w:rPr>
                <w:w w:val="99"/>
                <w:sz w:val="14"/>
              </w:rPr>
              <w:t>1</w:t>
            </w:r>
          </w:p>
        </w:tc>
        <w:tc>
          <w:tcPr>
            <w:tcW w:w="569" w:type="dxa"/>
            <w:tcBorders>
              <w:bottom w:val="nil"/>
            </w:tcBorders>
          </w:tcPr>
          <w:p>
            <w:pPr>
              <w:pStyle w:val="TableParagraph"/>
              <w:spacing w:before="34"/>
              <w:ind w:left="9"/>
              <w:jc w:val="center"/>
              <w:rPr>
                <w:sz w:val="14"/>
              </w:rPr>
            </w:pPr>
            <w:r>
              <w:rPr>
                <w:w w:val="99"/>
                <w:sz w:val="14"/>
              </w:rPr>
              <w:t>1</w:t>
            </w:r>
          </w:p>
        </w:tc>
        <w:tc>
          <w:tcPr>
            <w:tcW w:w="1596" w:type="dxa"/>
            <w:tcBorders>
              <w:bottom w:val="nil"/>
            </w:tcBorders>
          </w:tcPr>
          <w:p>
            <w:pPr>
              <w:pStyle w:val="TableParagraph"/>
              <w:spacing w:line="185" w:lineRule="exact" w:before="36"/>
              <w:ind w:left="206"/>
              <w:rPr>
                <w:sz w:val="14"/>
              </w:rPr>
            </w:pPr>
            <w:r>
              <w:rPr>
                <w:w w:val="95"/>
                <w:sz w:val="14"/>
              </w:rPr>
              <w:t>无操作（</w:t>
            </w:r>
            <w:r>
              <w:rPr>
                <w:spacing w:val="-29"/>
                <w:w w:val="95"/>
                <w:sz w:val="14"/>
              </w:rPr>
              <w:t> </w:t>
            </w:r>
            <w:r>
              <w:rPr>
                <w:w w:val="95"/>
                <w:position w:val="1"/>
                <w:sz w:val="14"/>
              </w:rPr>
              <w:t>3</w:t>
            </w:r>
            <w:r>
              <w:rPr>
                <w:spacing w:val="35"/>
                <w:w w:val="95"/>
                <w:position w:val="1"/>
                <w:sz w:val="14"/>
              </w:rPr>
              <w:t> </w:t>
            </w:r>
            <w:r>
              <w:rPr>
                <w:w w:val="95"/>
                <w:sz w:val="14"/>
              </w:rPr>
              <w:t>态）</w:t>
            </w:r>
          </w:p>
        </w:tc>
      </w:tr>
      <w:tr>
        <w:trPr>
          <w:trHeight w:val="440" w:hRule="atLeast"/>
        </w:trPr>
        <w:tc>
          <w:tcPr>
            <w:tcW w:w="572" w:type="dxa"/>
            <w:tcBorders>
              <w:top w:val="nil"/>
            </w:tcBorders>
          </w:tcPr>
          <w:p>
            <w:pPr>
              <w:pStyle w:val="TableParagraph"/>
              <w:spacing w:before="15"/>
              <w:ind w:left="9"/>
              <w:jc w:val="center"/>
              <w:rPr>
                <w:sz w:val="14"/>
              </w:rPr>
            </w:pPr>
            <w:r>
              <w:rPr>
                <w:w w:val="99"/>
                <w:sz w:val="14"/>
              </w:rPr>
              <w:t>１</w:t>
            </w:r>
          </w:p>
          <w:p>
            <w:pPr>
              <w:pStyle w:val="TableParagraph"/>
              <w:spacing w:before="28"/>
              <w:ind w:left="8"/>
              <w:jc w:val="center"/>
              <w:rPr>
                <w:sz w:val="14"/>
              </w:rPr>
            </w:pPr>
            <w:r>
              <w:rPr>
                <w:w w:val="99"/>
                <w:sz w:val="14"/>
              </w:rPr>
              <w:t>0</w:t>
            </w:r>
          </w:p>
        </w:tc>
        <w:tc>
          <w:tcPr>
            <w:tcW w:w="609" w:type="dxa"/>
            <w:tcBorders>
              <w:top w:val="nil"/>
            </w:tcBorders>
          </w:tcPr>
          <w:p>
            <w:pPr>
              <w:pStyle w:val="TableParagraph"/>
              <w:spacing w:before="21"/>
              <w:ind w:left="58"/>
              <w:jc w:val="center"/>
              <w:rPr>
                <w:sz w:val="14"/>
              </w:rPr>
            </w:pPr>
            <w:r>
              <w:rPr>
                <w:w w:val="99"/>
                <w:sz w:val="14"/>
              </w:rPr>
              <w:t>X</w:t>
            </w:r>
          </w:p>
          <w:p>
            <w:pPr>
              <w:pStyle w:val="TableParagraph"/>
              <w:spacing w:before="28"/>
              <w:ind w:left="58"/>
              <w:jc w:val="center"/>
              <w:rPr>
                <w:sz w:val="14"/>
              </w:rPr>
            </w:pPr>
            <w:r>
              <w:rPr>
                <w:w w:val="99"/>
                <w:sz w:val="14"/>
              </w:rPr>
              <w:t>0</w:t>
            </w:r>
          </w:p>
        </w:tc>
        <w:tc>
          <w:tcPr>
            <w:tcW w:w="590" w:type="dxa"/>
            <w:tcBorders>
              <w:top w:val="nil"/>
            </w:tcBorders>
          </w:tcPr>
          <w:p>
            <w:pPr>
              <w:pStyle w:val="TableParagraph"/>
              <w:spacing w:before="24"/>
              <w:ind w:left="72"/>
              <w:jc w:val="center"/>
              <w:rPr>
                <w:sz w:val="14"/>
              </w:rPr>
            </w:pPr>
            <w:r>
              <w:rPr>
                <w:w w:val="99"/>
                <w:sz w:val="14"/>
              </w:rPr>
              <w:t>X</w:t>
            </w:r>
          </w:p>
          <w:p>
            <w:pPr>
              <w:pStyle w:val="TableParagraph"/>
              <w:spacing w:before="25"/>
              <w:ind w:left="67"/>
              <w:jc w:val="center"/>
              <w:rPr>
                <w:sz w:val="14"/>
              </w:rPr>
            </w:pPr>
            <w:r>
              <w:rPr>
                <w:w w:val="99"/>
                <w:sz w:val="14"/>
              </w:rPr>
              <w:t>１</w:t>
            </w:r>
          </w:p>
        </w:tc>
        <w:tc>
          <w:tcPr>
            <w:tcW w:w="584" w:type="dxa"/>
            <w:tcBorders>
              <w:top w:val="nil"/>
            </w:tcBorders>
          </w:tcPr>
          <w:p>
            <w:pPr>
              <w:pStyle w:val="TableParagraph"/>
              <w:spacing w:line="200" w:lineRule="atLeast" w:before="4"/>
              <w:ind w:left="273" w:right="234"/>
              <w:jc w:val="center"/>
              <w:rPr>
                <w:sz w:val="14"/>
              </w:rPr>
            </w:pPr>
            <w:r>
              <w:rPr>
                <w:sz w:val="14"/>
              </w:rPr>
              <w:t>X</w:t>
            </w:r>
            <w:r>
              <w:rPr>
                <w:w w:val="99"/>
                <w:sz w:val="14"/>
              </w:rPr>
              <w:t> </w:t>
            </w:r>
            <w:r>
              <w:rPr>
                <w:sz w:val="14"/>
              </w:rPr>
              <w:t>X</w:t>
            </w:r>
          </w:p>
        </w:tc>
        <w:tc>
          <w:tcPr>
            <w:tcW w:w="569" w:type="dxa"/>
            <w:tcBorders>
              <w:top w:val="nil"/>
            </w:tcBorders>
          </w:tcPr>
          <w:p>
            <w:pPr>
              <w:pStyle w:val="TableParagraph"/>
              <w:spacing w:before="24"/>
              <w:ind w:left="15"/>
              <w:jc w:val="center"/>
              <w:rPr>
                <w:sz w:val="14"/>
              </w:rPr>
            </w:pPr>
            <w:r>
              <w:rPr>
                <w:w w:val="99"/>
                <w:sz w:val="14"/>
              </w:rPr>
              <w:t>X</w:t>
            </w:r>
          </w:p>
          <w:p>
            <w:pPr>
              <w:pStyle w:val="TableParagraph"/>
              <w:spacing w:before="31"/>
              <w:ind w:left="15"/>
              <w:jc w:val="center"/>
              <w:rPr>
                <w:sz w:val="14"/>
              </w:rPr>
            </w:pPr>
            <w:r>
              <w:rPr>
                <w:w w:val="99"/>
                <w:sz w:val="14"/>
              </w:rPr>
              <w:t>X</w:t>
            </w:r>
          </w:p>
        </w:tc>
        <w:tc>
          <w:tcPr>
            <w:tcW w:w="1596" w:type="dxa"/>
            <w:tcBorders>
              <w:top w:val="nil"/>
            </w:tcBorders>
          </w:tcPr>
          <w:p>
            <w:pPr>
              <w:pStyle w:val="TableParagraph"/>
              <w:spacing w:line="242" w:lineRule="auto" w:before="20"/>
              <w:ind w:left="206" w:right="376" w:firstLine="12"/>
              <w:rPr>
                <w:sz w:val="14"/>
              </w:rPr>
            </w:pPr>
            <w:r>
              <w:rPr>
                <w:spacing w:val="1"/>
                <w:w w:val="95"/>
                <w:sz w:val="14"/>
              </w:rPr>
              <w:t>禁止 </w:t>
            </w:r>
            <w:r>
              <w:rPr>
                <w:w w:val="95"/>
                <w:sz w:val="14"/>
              </w:rPr>
              <w:t>（</w:t>
            </w:r>
            <w:r>
              <w:rPr>
                <w:spacing w:val="-41"/>
                <w:w w:val="95"/>
                <w:sz w:val="14"/>
              </w:rPr>
              <w:t> </w:t>
            </w:r>
            <w:r>
              <w:rPr>
                <w:w w:val="95"/>
                <w:position w:val="1"/>
                <w:sz w:val="14"/>
              </w:rPr>
              <w:t>3</w:t>
            </w:r>
            <w:r>
              <w:rPr>
                <w:spacing w:val="13"/>
                <w:w w:val="95"/>
                <w:position w:val="1"/>
                <w:sz w:val="14"/>
              </w:rPr>
              <w:t> </w:t>
            </w:r>
            <w:r>
              <w:rPr>
                <w:w w:val="95"/>
                <w:sz w:val="14"/>
              </w:rPr>
              <w:t>态）</w:t>
            </w:r>
            <w:r>
              <w:rPr>
                <w:spacing w:val="-64"/>
                <w:w w:val="95"/>
                <w:sz w:val="14"/>
              </w:rPr>
              <w:t> </w:t>
            </w:r>
            <w:r>
              <w:rPr>
                <w:w w:val="95"/>
                <w:sz w:val="14"/>
              </w:rPr>
              <w:t>无操作（</w:t>
            </w:r>
            <w:r>
              <w:rPr>
                <w:spacing w:val="-34"/>
                <w:w w:val="95"/>
                <w:sz w:val="14"/>
              </w:rPr>
              <w:t> </w:t>
            </w:r>
            <w:r>
              <w:rPr>
                <w:w w:val="95"/>
                <w:position w:val="1"/>
                <w:sz w:val="14"/>
              </w:rPr>
              <w:t>3</w:t>
            </w:r>
            <w:r>
              <w:rPr>
                <w:spacing w:val="21"/>
                <w:w w:val="95"/>
                <w:position w:val="1"/>
                <w:sz w:val="14"/>
              </w:rPr>
              <w:t> </w:t>
            </w:r>
            <w:r>
              <w:rPr>
                <w:w w:val="95"/>
                <w:sz w:val="14"/>
              </w:rPr>
              <w:t>态）</w:t>
            </w:r>
          </w:p>
        </w:tc>
      </w:tr>
    </w:tbl>
    <w:p>
      <w:pPr>
        <w:pStyle w:val="BodyText"/>
        <w:spacing w:before="3"/>
        <w:rPr>
          <w:rFonts w:ascii="Microsoft YaHei"/>
          <w:b/>
          <w:sz w:val="24"/>
        </w:rPr>
      </w:pPr>
    </w:p>
    <w:p>
      <w:pPr>
        <w:pStyle w:val="Heading7"/>
        <w:ind w:left="550"/>
      </w:pPr>
      <w:r>
        <w:rPr>
          <w:rFonts w:ascii="Times New Roman" w:eastAsia="Times New Roman"/>
        </w:rPr>
        <w:t>2</w:t>
      </w:r>
      <w:r>
        <w:rPr/>
        <w:t>．</w:t>
      </w:r>
      <w:r>
        <w:rPr>
          <w:rFonts w:ascii="Times New Roman" w:eastAsia="Times New Roman"/>
        </w:rPr>
        <w:t>8253</w:t>
      </w:r>
      <w:r>
        <w:rPr>
          <w:rFonts w:ascii="Times New Roman" w:eastAsia="Times New Roman"/>
          <w:spacing w:val="-1"/>
        </w:rPr>
        <w:t> </w:t>
      </w:r>
      <w:r>
        <w:rPr/>
        <w:t>芯片外部连接</w:t>
      </w:r>
    </w:p>
    <w:p>
      <w:pPr>
        <w:pStyle w:val="BodyText"/>
        <w:spacing w:line="276" w:lineRule="auto" w:before="69"/>
        <w:ind w:left="130" w:right="265" w:firstLine="420"/>
        <w:jc w:val="both"/>
      </w:pPr>
      <w:r>
        <w:rPr>
          <w:spacing w:val="-11"/>
        </w:rPr>
        <w:t>对于 </w:t>
      </w:r>
      <w:r>
        <w:rPr>
          <w:rFonts w:ascii="Times New Roman" w:eastAsia="Times New Roman"/>
          <w:spacing w:val="-1"/>
        </w:rPr>
        <w:t>CPU</w:t>
      </w:r>
      <w:r>
        <w:rPr>
          <w:rFonts w:ascii="Times New Roman" w:eastAsia="Times New Roman"/>
          <w:spacing w:val="21"/>
        </w:rPr>
        <w:t> </w:t>
      </w:r>
      <w:r>
        <w:rPr>
          <w:spacing w:val="-2"/>
        </w:rPr>
        <w:t>外扩接口芯片，其重点是要设计接口芯片数据线、地址线和控制线与 </w:t>
      </w:r>
      <w:r>
        <w:rPr>
          <w:rFonts w:ascii="Times New Roman" w:eastAsia="Times New Roman"/>
        </w:rPr>
        <w:t>CPU</w:t>
      </w:r>
      <w:r>
        <w:rPr>
          <w:rFonts w:ascii="Times New Roman" w:eastAsia="Times New Roman"/>
          <w:spacing w:val="21"/>
        </w:rPr>
        <w:t> </w:t>
      </w:r>
      <w:r>
        <w:rPr/>
        <w:t>的挂</w:t>
      </w:r>
      <w:r>
        <w:rPr>
          <w:spacing w:val="-12"/>
        </w:rPr>
        <w:t>接，图 </w:t>
      </w:r>
      <w:r>
        <w:rPr>
          <w:rFonts w:ascii="Times New Roman" w:eastAsia="Times New Roman"/>
          <w:spacing w:val="-1"/>
        </w:rPr>
        <w:t>6-3-2</w:t>
      </w:r>
      <w:r>
        <w:rPr>
          <w:rFonts w:ascii="Times New Roman" w:eastAsia="Times New Roman"/>
          <w:spacing w:val="6"/>
        </w:rPr>
        <w:t> </w:t>
      </w:r>
      <w:r>
        <w:rPr>
          <w:spacing w:val="-23"/>
        </w:rPr>
        <w:t>是 </w:t>
      </w:r>
      <w:r>
        <w:rPr>
          <w:rFonts w:ascii="Times New Roman" w:eastAsia="Times New Roman"/>
          <w:spacing w:val="-1"/>
        </w:rPr>
        <w:t>8253</w:t>
      </w:r>
      <w:r>
        <w:rPr>
          <w:rFonts w:ascii="Times New Roman" w:eastAsia="Times New Roman"/>
          <w:spacing w:val="7"/>
        </w:rPr>
        <w:t> </w:t>
      </w:r>
      <w:r>
        <w:rPr>
          <w:spacing w:val="-1"/>
        </w:rPr>
        <w:t>接口芯片的典型扩展接法。这里的模型计算机可以直接应用前面的复杂模</w:t>
      </w:r>
      <w:r>
        <w:rPr>
          <w:spacing w:val="-12"/>
        </w:rPr>
        <w:t>型要，其 </w:t>
      </w:r>
      <w:r>
        <w:rPr>
          <w:rFonts w:ascii="Times New Roman" w:eastAsia="Times New Roman"/>
        </w:rPr>
        <w:t>I/O </w:t>
      </w:r>
      <w:r>
        <w:rPr>
          <w:spacing w:val="-5"/>
        </w:rPr>
        <w:t>地址空间分配情况如表 </w:t>
      </w:r>
      <w:r>
        <w:rPr>
          <w:rFonts w:ascii="Times New Roman" w:eastAsia="Times New Roman"/>
        </w:rPr>
        <w:t>6-3-2 </w:t>
      </w:r>
      <w:r>
        <w:rPr/>
        <w:t>所示。</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5"/>
        </w:rPr>
      </w:pPr>
      <w:r>
        <w:rPr/>
        <w:pict>
          <v:shape style="position:absolute;margin-left:211.386261pt;margin-top:18.422144pt;width:22.65pt;height:29.7pt;mso-position-horizontal-relative:page;mso-position-vertical-relative:paragraph;z-index:-15312384;mso-wrap-distance-left:0;mso-wrap-distance-right:0" type="#_x0000_t202" filled="false" stroked="true" strokeweight=".417012pt" strokecolor="#000000">
            <v:textbox inset="0,0,0,0">
              <w:txbxContent>
                <w:p>
                  <w:pPr>
                    <w:spacing w:line="163" w:lineRule="exact" w:before="43"/>
                    <w:ind w:left="56" w:right="0" w:firstLine="0"/>
                    <w:jc w:val="center"/>
                    <w:rPr>
                      <w:sz w:val="13"/>
                    </w:rPr>
                  </w:pPr>
                  <w:r>
                    <w:rPr>
                      <w:w w:val="115"/>
                      <w:sz w:val="13"/>
                    </w:rPr>
                    <w:t>.</w:t>
                  </w:r>
                </w:p>
                <w:p>
                  <w:pPr>
                    <w:spacing w:line="158" w:lineRule="exact" w:before="0"/>
                    <w:ind w:left="56" w:right="0" w:firstLine="0"/>
                    <w:jc w:val="center"/>
                    <w:rPr>
                      <w:sz w:val="13"/>
                    </w:rPr>
                  </w:pPr>
                  <w:r>
                    <w:rPr>
                      <w:w w:val="115"/>
                      <w:sz w:val="13"/>
                    </w:rPr>
                    <w:t>.</w:t>
                  </w:r>
                </w:p>
                <w:p>
                  <w:pPr>
                    <w:spacing w:line="162" w:lineRule="exact" w:before="0"/>
                    <w:ind w:left="56" w:right="0" w:firstLine="0"/>
                    <w:jc w:val="center"/>
                    <w:rPr>
                      <w:sz w:val="13"/>
                    </w:rPr>
                  </w:pPr>
                  <w:r>
                    <w:rPr>
                      <w:w w:val="115"/>
                      <w:sz w:val="13"/>
                    </w:rPr>
                    <w:t>.</w:t>
                  </w:r>
                </w:p>
              </w:txbxContent>
            </v:textbox>
            <v:stroke dashstyle="solid"/>
            <w10:wrap type="topAndBottom"/>
          </v:shape>
        </w:pict>
      </w:r>
    </w:p>
    <w:p>
      <w:pPr>
        <w:pStyle w:val="BodyText"/>
        <w:spacing w:before="4"/>
        <w:rPr>
          <w:sz w:val="13"/>
        </w:rPr>
      </w:pPr>
    </w:p>
    <w:p>
      <w:pPr>
        <w:spacing w:before="44"/>
        <w:ind w:left="0" w:right="135" w:firstLine="0"/>
        <w:jc w:val="center"/>
        <w:rPr>
          <w:rFonts w:ascii="Microsoft YaHei" w:eastAsia="Microsoft YaHei" w:hint="eastAsia"/>
          <w:b/>
          <w:sz w:val="18"/>
        </w:rPr>
      </w:pPr>
      <w:r>
        <w:rPr/>
        <w:pict>
          <v:group style="position:absolute;margin-left:171.626495pt;margin-top:-183.402374pt;width:175.65pt;height:178.35pt;mso-position-horizontal-relative:page;mso-position-vertical-relative:paragraph;z-index:-30745088" coordorigin="3433,-3668" coordsize="3513,3567">
            <v:rect style="position:absolute;left:6036;top:-2577;width:905;height:2471" filled="false" stroked="true" strokeweight=".438285pt" strokecolor="#000000">
              <v:stroke dashstyle="solid"/>
            </v:rect>
            <v:line style="position:absolute" from="5583,-2206" to="6036,-2206" stroked="true" strokeweight=".389078pt" strokecolor="#000000">
              <v:stroke dashstyle="solid"/>
            </v:line>
            <v:shape style="position:absolute;left:5583;top:-2242;width:42;height:71" coordorigin="5583,-2242" coordsize="42,71" path="m5625,-2242l5583,-2207,5625,-2171e" filled="false" stroked="true" strokeweight=".430847pt" strokecolor="#000000">
              <v:path arrowok="t"/>
              <v:stroke dashstyle="solid"/>
            </v:shape>
            <v:shape style="position:absolute;left:5995;top:-2242;width:42;height:71" coordorigin="5995,-2242" coordsize="42,71" path="m5995,-2171l6036,-2206,5995,-2242e" filled="false" stroked="true" strokeweight=".430847pt" strokecolor="#000000">
              <v:path arrowok="t"/>
              <v:stroke dashstyle="solid"/>
            </v:shape>
            <v:line style="position:absolute" from="5583,-1588" to="6036,-1588" stroked="true" strokeweight=".389078pt" strokecolor="#000000">
              <v:stroke dashstyle="solid"/>
            </v:line>
            <v:shape style="position:absolute;left:5583;top:-1624;width:42;height:71" coordorigin="5583,-1624" coordsize="42,71" path="m5625,-1624l5583,-1588,5625,-1553e" filled="false" stroked="true" strokeweight=".430847pt" strokecolor="#000000">
              <v:path arrowok="t"/>
              <v:stroke dashstyle="solid"/>
            </v:shape>
            <v:shape style="position:absolute;left:5995;top:-1624;width:42;height:71" coordorigin="5995,-1624" coordsize="42,71" path="m5995,-1553l6036,-1588,5995,-1624e" filled="false" stroked="true" strokeweight=".430847pt" strokecolor="#000000">
              <v:path arrowok="t"/>
              <v:stroke dashstyle="solid"/>
            </v:shape>
            <v:line style="position:absolute" from="5583,-699" to="6028,-699" stroked="true" strokeweight=".389078pt" strokecolor="#000000">
              <v:stroke dashstyle="solid"/>
            </v:line>
            <v:shape style="position:absolute;left:5988;top:-735;width:41;height:72" coordorigin="5988,-735" coordsize="41,72" path="m5988,-735l6028,-699,5988,-663e" filled="false" stroked="true" strokeweight=".431691pt" strokecolor="#000000">
              <v:path arrowok="t"/>
              <v:stroke dashstyle="solid"/>
            </v:shape>
            <v:line style="position:absolute" from="6032,-501" to="5583,-501" stroked="true" strokeweight=".389078pt" strokecolor="#000000">
              <v:stroke dashstyle="solid"/>
            </v:line>
            <v:shape style="position:absolute;left:5990;top:-537;width:42;height:71" coordorigin="5991,-536" coordsize="42,71" path="m5991,-465l6032,-501,5991,-536e" filled="false" stroked="true" strokeweight=".430847pt" strokecolor="#000000">
              <v:path arrowok="t"/>
              <v:stroke dashstyle="solid"/>
            </v:shape>
            <v:line style="position:absolute" from="5581,-3070" to="6260,-3070" stroked="true" strokeweight=".389078pt" strokecolor="#000000">
              <v:stroke dashstyle="solid"/>
            </v:line>
            <v:line style="position:absolute" from="6262,-2576" to="6262,-3070" stroked="true" strokeweight=".444876pt" strokecolor="#000000">
              <v:stroke dashstyle="solid"/>
            </v:line>
            <v:shape style="position:absolute;left:6220;top:-2613;width:83;height:36" coordorigin="6221,-2612" coordsize="83,36" path="m6303,-2612l6262,-2576,6221,-2612e" filled="false" stroked="true" strokeweight=".398035pt" strokecolor="#000000">
              <v:path arrowok="t"/>
              <v:stroke dashstyle="solid"/>
            </v:shape>
            <v:line style="position:absolute" from="6488,-3269" to="6488,-2576" stroked="true" strokeweight=".444876pt" strokecolor="#000000">
              <v:stroke dashstyle="solid"/>
            </v:line>
            <v:shape style="position:absolute;left:6447;top:-2613;width:82;height:36" coordorigin="6448,-2612" coordsize="82,36" path="m6448,-2612l6488,-2576,6529,-2612e" filled="false" stroked="true" strokeweight=".398242pt" strokecolor="#000000">
              <v:path arrowok="t"/>
              <v:stroke dashstyle="solid"/>
            </v:shape>
            <v:line style="position:absolute" from="5583,-3269" to="6488,-3269" stroked="true" strokeweight=".389078pt" strokecolor="#000000">
              <v:stroke dashstyle="solid"/>
            </v:line>
            <v:line style="position:absolute" from="5583,-3466" to="6711,-3466" stroked="true" strokeweight=".389078pt" strokecolor="#000000">
              <v:stroke dashstyle="solid"/>
            </v:line>
            <v:line style="position:absolute" from="6713,-3466" to="6713,-2576" stroked="true" strokeweight=".444876pt" strokecolor="#000000">
              <v:stroke dashstyle="solid"/>
            </v:line>
            <v:shape style="position:absolute;left:6673;top:-2613;width:82;height:36" coordorigin="6673,-2612" coordsize="82,36" path="m6673,-2612l6713,-2576,6755,-2612e" filled="false" stroked="true" strokeweight=".398242pt" strokecolor="#000000">
              <v:path arrowok="t"/>
              <v:stroke dashstyle="solid"/>
            </v:shape>
            <v:line style="position:absolute" from="6167,-2533" to="6298,-2533" stroked="true" strokeweight=".389078pt" strokecolor="#000000">
              <v:stroke dashstyle="solid"/>
            </v:line>
            <v:line style="position:absolute" from="6133,-785" to="6262,-785" stroked="true" strokeweight=".389078pt" strokecolor="#000000">
              <v:stroke dashstyle="solid"/>
            </v:line>
            <v:line style="position:absolute" from="6135,-588" to="6264,-588" stroked="true" strokeweight=".389078pt" strokecolor="#000000">
              <v:stroke dashstyle="solid"/>
            </v:line>
            <v:shape style="position:absolute;left:4680;top:-897;width:904;height:791" type="#_x0000_t202" filled="false" stroked="true" strokeweight=".417012pt" strokecolor="#000000">
              <v:textbox inset="0,0,0,0">
                <w:txbxContent>
                  <w:p>
                    <w:pPr>
                      <w:spacing w:line="285" w:lineRule="auto" w:before="102"/>
                      <w:ind w:left="502" w:right="74" w:firstLine="0"/>
                      <w:jc w:val="left"/>
                      <w:rPr>
                        <w:sz w:val="13"/>
                      </w:rPr>
                    </w:pPr>
                    <w:r>
                      <w:rPr>
                        <w:w w:val="115"/>
                        <w:sz w:val="13"/>
                      </w:rPr>
                      <w:t>XIOW</w:t>
                    </w:r>
                    <w:r>
                      <w:rPr>
                        <w:spacing w:val="-72"/>
                        <w:w w:val="115"/>
                        <w:sz w:val="13"/>
                      </w:rPr>
                      <w:t> </w:t>
                    </w:r>
                    <w:r>
                      <w:rPr>
                        <w:w w:val="115"/>
                        <w:sz w:val="13"/>
                      </w:rPr>
                      <w:t>XIOR</w:t>
                    </w:r>
                  </w:p>
                  <w:p>
                    <w:pPr>
                      <w:spacing w:before="49"/>
                      <w:ind w:left="146" w:right="0" w:firstLine="0"/>
                      <w:jc w:val="left"/>
                      <w:rPr>
                        <w:sz w:val="13"/>
                      </w:rPr>
                    </w:pPr>
                    <w:r>
                      <w:rPr>
                        <w:w w:val="115"/>
                        <w:sz w:val="13"/>
                      </w:rPr>
                      <w:t>控制总线</w:t>
                    </w:r>
                  </w:p>
                </w:txbxContent>
              </v:textbox>
              <v:stroke dashstyle="solid"/>
              <w10:wrap type="none"/>
            </v:shape>
            <v:shape style="position:absolute;left:4227;top:-2194;width:453;height:803" type="#_x0000_t202" filled="false" stroked="true" strokeweight=".427727pt" strokecolor="#000000">
              <v:textbox inset="0,0,0,0">
                <w:txbxContent>
                  <w:p>
                    <w:pPr>
                      <w:spacing w:line="240" w:lineRule="auto" w:before="4"/>
                      <w:rPr>
                        <w:rFonts w:ascii="Times New Roman"/>
                        <w:sz w:val="13"/>
                      </w:rPr>
                    </w:pPr>
                  </w:p>
                  <w:p>
                    <w:pPr>
                      <w:spacing w:line="163" w:lineRule="exact" w:before="0"/>
                      <w:ind w:left="56" w:right="0" w:firstLine="0"/>
                      <w:jc w:val="center"/>
                      <w:rPr>
                        <w:sz w:val="13"/>
                      </w:rPr>
                    </w:pPr>
                    <w:r>
                      <w:rPr>
                        <w:w w:val="115"/>
                        <w:sz w:val="13"/>
                      </w:rPr>
                      <w:t>.</w:t>
                    </w:r>
                  </w:p>
                  <w:p>
                    <w:pPr>
                      <w:spacing w:line="158" w:lineRule="exact" w:before="0"/>
                      <w:ind w:left="56" w:right="0" w:firstLine="0"/>
                      <w:jc w:val="center"/>
                      <w:rPr>
                        <w:sz w:val="13"/>
                      </w:rPr>
                    </w:pPr>
                    <w:r>
                      <w:rPr>
                        <w:w w:val="115"/>
                        <w:sz w:val="13"/>
                      </w:rPr>
                      <w:t>.</w:t>
                    </w:r>
                  </w:p>
                  <w:p>
                    <w:pPr>
                      <w:spacing w:line="162" w:lineRule="exact" w:before="0"/>
                      <w:ind w:left="56" w:right="0" w:firstLine="0"/>
                      <w:jc w:val="center"/>
                      <w:rPr>
                        <w:sz w:val="13"/>
                      </w:rPr>
                    </w:pPr>
                    <w:r>
                      <w:rPr>
                        <w:w w:val="115"/>
                        <w:sz w:val="13"/>
                      </w:rPr>
                      <w:t>.</w:t>
                    </w:r>
                  </w:p>
                </w:txbxContent>
              </v:textbox>
              <v:stroke dashstyle="solid"/>
              <w10:wrap type="none"/>
            </v:shape>
            <v:shape style="position:absolute;left:4680;top:-2379;width:904;height:1186" type="#_x0000_t202" filled="false" stroked="true" strokeweight=".427727pt" strokecolor="#000000">
              <v:textbox inset="0,0,0,0">
                <w:txbxContent>
                  <w:p>
                    <w:pPr>
                      <w:spacing w:line="163" w:lineRule="exact" w:before="82"/>
                      <w:ind w:left="654" w:right="0" w:firstLine="0"/>
                      <w:jc w:val="left"/>
                      <w:rPr>
                        <w:sz w:val="13"/>
                      </w:rPr>
                    </w:pPr>
                    <w:r>
                      <w:rPr>
                        <w:w w:val="115"/>
                        <w:sz w:val="13"/>
                      </w:rPr>
                      <w:t>D7</w:t>
                    </w:r>
                  </w:p>
                  <w:p>
                    <w:pPr>
                      <w:spacing w:line="158" w:lineRule="exact" w:before="0"/>
                      <w:ind w:left="0" w:right="125" w:firstLine="0"/>
                      <w:jc w:val="right"/>
                      <w:rPr>
                        <w:sz w:val="13"/>
                      </w:rPr>
                    </w:pPr>
                    <w:r>
                      <w:rPr>
                        <w:w w:val="115"/>
                        <w:sz w:val="13"/>
                      </w:rPr>
                      <w:t>.</w:t>
                    </w:r>
                  </w:p>
                  <w:p>
                    <w:pPr>
                      <w:spacing w:line="158" w:lineRule="exact" w:before="0"/>
                      <w:ind w:left="0" w:right="125" w:firstLine="0"/>
                      <w:jc w:val="right"/>
                      <w:rPr>
                        <w:sz w:val="13"/>
                      </w:rPr>
                    </w:pPr>
                    <w:r>
                      <w:rPr>
                        <w:w w:val="115"/>
                        <w:sz w:val="13"/>
                      </w:rPr>
                      <w:t>.</w:t>
                    </w:r>
                  </w:p>
                  <w:p>
                    <w:pPr>
                      <w:spacing w:line="158" w:lineRule="exact" w:before="0"/>
                      <w:ind w:left="0" w:right="87" w:firstLine="0"/>
                      <w:jc w:val="right"/>
                      <w:rPr>
                        <w:sz w:val="13"/>
                      </w:rPr>
                    </w:pPr>
                    <w:r>
                      <w:rPr>
                        <w:w w:val="115"/>
                        <w:sz w:val="13"/>
                      </w:rPr>
                      <w:t>.</w:t>
                    </w:r>
                  </w:p>
                  <w:p>
                    <w:pPr>
                      <w:spacing w:line="162" w:lineRule="exact" w:before="0"/>
                      <w:ind w:left="654" w:right="0" w:firstLine="0"/>
                      <w:jc w:val="left"/>
                      <w:rPr>
                        <w:sz w:val="13"/>
                      </w:rPr>
                    </w:pPr>
                    <w:r>
                      <w:rPr>
                        <w:w w:val="115"/>
                        <w:sz w:val="13"/>
                      </w:rPr>
                      <w:t>D0</w:t>
                    </w:r>
                  </w:p>
                  <w:p>
                    <w:pPr>
                      <w:spacing w:before="61"/>
                      <w:ind w:left="146" w:right="0" w:firstLine="0"/>
                      <w:jc w:val="left"/>
                      <w:rPr>
                        <w:sz w:val="13"/>
                      </w:rPr>
                    </w:pPr>
                    <w:r>
                      <w:rPr>
                        <w:w w:val="115"/>
                        <w:sz w:val="13"/>
                      </w:rPr>
                      <w:t>数据总线</w:t>
                    </w:r>
                  </w:p>
                </w:txbxContent>
              </v:textbox>
              <v:stroke dashstyle="solid"/>
              <w10:wrap type="none"/>
            </v:shape>
            <v:shape style="position:absolute;left:6129;top:-773;width:172;height:330" type="#_x0000_t202" filled="false" stroked="false">
              <v:textbox inset="0,0,0,0">
                <w:txbxContent>
                  <w:p>
                    <w:pPr>
                      <w:spacing w:line="149" w:lineRule="exact" w:before="0"/>
                      <w:ind w:left="0" w:right="0" w:firstLine="0"/>
                      <w:jc w:val="left"/>
                      <w:rPr>
                        <w:sz w:val="13"/>
                      </w:rPr>
                    </w:pPr>
                    <w:r>
                      <w:rPr>
                        <w:w w:val="115"/>
                        <w:sz w:val="13"/>
                      </w:rPr>
                      <w:t>WR</w:t>
                    </w:r>
                  </w:p>
                  <w:p>
                    <w:pPr>
                      <w:spacing w:line="148" w:lineRule="exact" w:before="32"/>
                      <w:ind w:left="0" w:right="0" w:firstLine="0"/>
                      <w:jc w:val="left"/>
                      <w:rPr>
                        <w:sz w:val="13"/>
                      </w:rPr>
                    </w:pPr>
                    <w:r>
                      <w:rPr>
                        <w:w w:val="115"/>
                        <w:sz w:val="13"/>
                      </w:rPr>
                      <w:t>RD</w:t>
                    </w:r>
                  </w:p>
                </w:txbxContent>
              </v:textbox>
              <w10:wrap type="none"/>
            </v:shape>
            <v:shape style="position:absolute;left:6129;top:-2527;width:709;height:1244" type="#_x0000_t202" filled="false" stroked="false">
              <v:textbox inset="0,0,0,0">
                <w:txbxContent>
                  <w:p>
                    <w:pPr>
                      <w:spacing w:line="149" w:lineRule="exact" w:before="0"/>
                      <w:ind w:left="28" w:right="0" w:firstLine="0"/>
                      <w:jc w:val="left"/>
                      <w:rPr>
                        <w:sz w:val="13"/>
                      </w:rPr>
                    </w:pPr>
                    <w:r>
                      <w:rPr>
                        <w:w w:val="115"/>
                        <w:sz w:val="13"/>
                      </w:rPr>
                      <w:t>CS</w:t>
                    </w:r>
                    <w:r>
                      <w:rPr>
                        <w:spacing w:val="28"/>
                        <w:w w:val="115"/>
                        <w:sz w:val="13"/>
                      </w:rPr>
                      <w:t> </w:t>
                    </w:r>
                    <w:r>
                      <w:rPr>
                        <w:w w:val="115"/>
                        <w:sz w:val="13"/>
                      </w:rPr>
                      <w:t>A1</w:t>
                    </w:r>
                    <w:r>
                      <w:rPr>
                        <w:spacing w:val="29"/>
                        <w:w w:val="115"/>
                        <w:sz w:val="13"/>
                      </w:rPr>
                      <w:t> </w:t>
                    </w:r>
                    <w:r>
                      <w:rPr>
                        <w:w w:val="115"/>
                        <w:sz w:val="13"/>
                      </w:rPr>
                      <w:t>A0</w:t>
                    </w:r>
                  </w:p>
                  <w:p>
                    <w:pPr>
                      <w:spacing w:line="163" w:lineRule="exact" w:before="80"/>
                      <w:ind w:left="0" w:right="0" w:firstLine="0"/>
                      <w:jc w:val="left"/>
                      <w:rPr>
                        <w:sz w:val="13"/>
                      </w:rPr>
                    </w:pPr>
                    <w:r>
                      <w:rPr>
                        <w:w w:val="115"/>
                        <w:sz w:val="13"/>
                      </w:rPr>
                      <w:t>D7</w:t>
                    </w:r>
                  </w:p>
                  <w:p>
                    <w:pPr>
                      <w:spacing w:line="158" w:lineRule="exact" w:before="0"/>
                      <w:ind w:left="37" w:right="0" w:firstLine="0"/>
                      <w:jc w:val="left"/>
                      <w:rPr>
                        <w:sz w:val="13"/>
                      </w:rPr>
                    </w:pPr>
                    <w:r>
                      <w:rPr>
                        <w:w w:val="115"/>
                        <w:sz w:val="13"/>
                      </w:rPr>
                      <w:t>.</w:t>
                    </w:r>
                  </w:p>
                  <w:p>
                    <w:pPr>
                      <w:spacing w:line="158" w:lineRule="exact" w:before="0"/>
                      <w:ind w:left="37" w:right="0" w:firstLine="0"/>
                      <w:jc w:val="left"/>
                      <w:rPr>
                        <w:sz w:val="13"/>
                      </w:rPr>
                    </w:pPr>
                    <w:r>
                      <w:rPr>
                        <w:w w:val="115"/>
                        <w:sz w:val="13"/>
                      </w:rPr>
                      <w:t>.</w:t>
                    </w:r>
                  </w:p>
                  <w:p>
                    <w:pPr>
                      <w:spacing w:line="228" w:lineRule="auto" w:before="2"/>
                      <w:ind w:left="0" w:right="539" w:firstLine="37"/>
                      <w:jc w:val="left"/>
                      <w:rPr>
                        <w:sz w:val="13"/>
                      </w:rPr>
                    </w:pPr>
                    <w:r>
                      <w:rPr>
                        <w:w w:val="115"/>
                        <w:sz w:val="13"/>
                      </w:rPr>
                      <w:t>.</w:t>
                    </w:r>
                    <w:r>
                      <w:rPr>
                        <w:spacing w:val="-72"/>
                        <w:w w:val="115"/>
                        <w:sz w:val="13"/>
                      </w:rPr>
                      <w:t> </w:t>
                    </w:r>
                    <w:r>
                      <w:rPr>
                        <w:w w:val="115"/>
                        <w:sz w:val="13"/>
                      </w:rPr>
                      <w:t>D0</w:t>
                    </w:r>
                  </w:p>
                  <w:p>
                    <w:pPr>
                      <w:spacing w:line="148" w:lineRule="exact" w:before="68"/>
                      <w:ind w:left="208" w:right="0" w:firstLine="0"/>
                      <w:jc w:val="left"/>
                      <w:rPr>
                        <w:sz w:val="13"/>
                      </w:rPr>
                    </w:pPr>
                    <w:r>
                      <w:rPr>
                        <w:w w:val="115"/>
                        <w:sz w:val="13"/>
                      </w:rPr>
                      <w:t>8253</w:t>
                    </w:r>
                  </w:p>
                </w:txbxContent>
              </v:textbox>
              <w10:wrap type="none"/>
            </v:shape>
            <v:shape style="position:absolute;left:4227;top:-3467;width:453;height:594" type="#_x0000_t202" filled="false" stroked="true" strokeweight=".423095pt" strokecolor="#000000">
              <v:textbox inset="0,0,0,0">
                <w:txbxContent>
                  <w:p>
                    <w:pPr>
                      <w:spacing w:line="162" w:lineRule="exact" w:before="43"/>
                      <w:ind w:left="56" w:right="0" w:firstLine="0"/>
                      <w:jc w:val="center"/>
                      <w:rPr>
                        <w:sz w:val="13"/>
                      </w:rPr>
                    </w:pPr>
                    <w:r>
                      <w:rPr>
                        <w:w w:val="115"/>
                        <w:sz w:val="13"/>
                      </w:rPr>
                      <w:t>.</w:t>
                    </w:r>
                  </w:p>
                  <w:p>
                    <w:pPr>
                      <w:spacing w:line="158" w:lineRule="exact" w:before="0"/>
                      <w:ind w:left="56" w:right="0" w:firstLine="0"/>
                      <w:jc w:val="center"/>
                      <w:rPr>
                        <w:sz w:val="13"/>
                      </w:rPr>
                    </w:pPr>
                    <w:r>
                      <w:rPr>
                        <w:w w:val="115"/>
                        <w:sz w:val="13"/>
                      </w:rPr>
                      <w:t>.</w:t>
                    </w:r>
                  </w:p>
                  <w:p>
                    <w:pPr>
                      <w:spacing w:line="163" w:lineRule="exact" w:before="0"/>
                      <w:ind w:left="56" w:right="0" w:firstLine="0"/>
                      <w:jc w:val="center"/>
                      <w:rPr>
                        <w:sz w:val="13"/>
                      </w:rPr>
                    </w:pPr>
                    <w:r>
                      <w:rPr>
                        <w:w w:val="115"/>
                        <w:sz w:val="13"/>
                      </w:rPr>
                      <w:t>.</w:t>
                    </w:r>
                  </w:p>
                </w:txbxContent>
              </v:textbox>
              <v:stroke dashstyle="solid"/>
              <w10:wrap type="none"/>
            </v:shape>
            <v:shape style="position:absolute;left:4680;top:-3664;width:904;height:989" type="#_x0000_t202" filled="false" stroked="true" strokeweight=".423095pt" strokecolor="#000000">
              <v:textbox inset="0,0,0,0">
                <w:txbxContent>
                  <w:p>
                    <w:pPr>
                      <w:spacing w:line="285" w:lineRule="auto" w:before="103"/>
                      <w:ind w:left="523" w:right="68" w:firstLine="131"/>
                      <w:jc w:val="right"/>
                      <w:rPr>
                        <w:sz w:val="13"/>
                      </w:rPr>
                    </w:pPr>
                    <w:r>
                      <w:rPr>
                        <w:w w:val="115"/>
                        <w:sz w:val="13"/>
                      </w:rPr>
                      <w:t>A0</w:t>
                    </w:r>
                    <w:r>
                      <w:rPr>
                        <w:spacing w:val="-72"/>
                        <w:w w:val="115"/>
                        <w:sz w:val="13"/>
                      </w:rPr>
                      <w:t> </w:t>
                    </w:r>
                    <w:r>
                      <w:rPr>
                        <w:w w:val="115"/>
                        <w:sz w:val="13"/>
                      </w:rPr>
                      <w:t>A1</w:t>
                    </w:r>
                    <w:r>
                      <w:rPr>
                        <w:spacing w:val="1"/>
                        <w:w w:val="115"/>
                        <w:sz w:val="13"/>
                      </w:rPr>
                      <w:t> </w:t>
                    </w:r>
                    <w:r>
                      <w:rPr>
                        <w:w w:val="115"/>
                        <w:sz w:val="13"/>
                      </w:rPr>
                      <w:t>IOY2</w:t>
                    </w:r>
                  </w:p>
                  <w:p>
                    <w:pPr>
                      <w:spacing w:before="47"/>
                      <w:ind w:left="146" w:right="0" w:firstLine="0"/>
                      <w:jc w:val="left"/>
                      <w:rPr>
                        <w:sz w:val="13"/>
                      </w:rPr>
                    </w:pPr>
                    <w:r>
                      <w:rPr>
                        <w:w w:val="115"/>
                        <w:sz w:val="13"/>
                      </w:rPr>
                      <w:t>地址总线</w:t>
                    </w:r>
                  </w:p>
                </w:txbxContent>
              </v:textbox>
              <v:stroke dashstyle="solid"/>
              <w10:wrap type="none"/>
            </v:shape>
            <v:shape style="position:absolute;left:3436;top:-3664;width:791;height:3559" type="#_x0000_t202" filled="false" stroked="true" strokeweight=".442845pt" strokecolor="#000000">
              <v:textbox inset="0,0,0,0">
                <w:txbxContent>
                  <w:p>
                    <w:pPr>
                      <w:spacing w:line="240" w:lineRule="auto" w:before="0"/>
                      <w:rPr>
                        <w:rFonts w:ascii="Times New Roman"/>
                        <w:sz w:val="32"/>
                      </w:rPr>
                    </w:pPr>
                  </w:p>
                  <w:p>
                    <w:pPr>
                      <w:spacing w:line="240" w:lineRule="auto" w:before="0"/>
                      <w:rPr>
                        <w:rFonts w:ascii="Times New Roman"/>
                        <w:sz w:val="32"/>
                      </w:rPr>
                    </w:pPr>
                  </w:p>
                  <w:p>
                    <w:pPr>
                      <w:spacing w:line="240" w:lineRule="auto" w:before="6"/>
                      <w:rPr>
                        <w:rFonts w:ascii="Times New Roman"/>
                        <w:sz w:val="37"/>
                      </w:rPr>
                    </w:pPr>
                  </w:p>
                  <w:p>
                    <w:pPr>
                      <w:spacing w:line="225" w:lineRule="auto" w:before="0"/>
                      <w:ind w:left="296" w:right="294" w:firstLine="0"/>
                      <w:jc w:val="both"/>
                      <w:rPr>
                        <w:sz w:val="33"/>
                      </w:rPr>
                    </w:pPr>
                    <w:r>
                      <w:rPr>
                        <w:w w:val="115"/>
                        <w:sz w:val="33"/>
                      </w:rPr>
                      <w:t>C</w:t>
                    </w:r>
                    <w:r>
                      <w:rPr>
                        <w:spacing w:val="-189"/>
                        <w:w w:val="115"/>
                        <w:sz w:val="33"/>
                      </w:rPr>
                      <w:t> </w:t>
                    </w:r>
                    <w:r>
                      <w:rPr>
                        <w:w w:val="115"/>
                        <w:sz w:val="33"/>
                      </w:rPr>
                      <w:t>P</w:t>
                    </w:r>
                    <w:r>
                      <w:rPr>
                        <w:spacing w:val="-189"/>
                        <w:w w:val="115"/>
                        <w:sz w:val="33"/>
                      </w:rPr>
                      <w:t> </w:t>
                    </w:r>
                    <w:r>
                      <w:rPr>
                        <w:w w:val="115"/>
                        <w:sz w:val="33"/>
                      </w:rPr>
                      <w:t>U</w:t>
                    </w:r>
                  </w:p>
                </w:txbxContent>
              </v:textbox>
              <v:stroke dashstyle="solid"/>
              <w10:wrap type="none"/>
            </v:shape>
            <w10:wrap type="none"/>
          </v:group>
        </w:pict>
      </w:r>
      <w:r>
        <w:rPr>
          <w:rFonts w:ascii="Microsoft YaHei" w:eastAsia="Microsoft YaHei" w:hint="eastAsia"/>
          <w:b/>
          <w:spacing w:val="-4"/>
          <w:sz w:val="18"/>
        </w:rPr>
        <w:t>图 </w:t>
      </w:r>
      <w:r>
        <w:rPr>
          <w:rFonts w:ascii="Times New Roman" w:eastAsia="Times New Roman"/>
          <w:b/>
          <w:sz w:val="18"/>
        </w:rPr>
        <w:t>6-3-2</w:t>
      </w:r>
      <w:r>
        <w:rPr>
          <w:rFonts w:ascii="Times New Roman" w:eastAsia="Times New Roman"/>
          <w:b/>
          <w:spacing w:val="88"/>
          <w:sz w:val="18"/>
        </w:rPr>
        <w:t> </w:t>
      </w:r>
      <w:r>
        <w:rPr>
          <w:rFonts w:ascii="Times New Roman" w:eastAsia="Times New Roman"/>
          <w:b/>
          <w:sz w:val="18"/>
        </w:rPr>
        <w:t>8253</w:t>
      </w:r>
      <w:r>
        <w:rPr>
          <w:rFonts w:ascii="Times New Roman" w:eastAsia="Times New Roman"/>
          <w:b/>
          <w:spacing w:val="-1"/>
          <w:sz w:val="18"/>
        </w:rPr>
        <w:t> </w:t>
      </w:r>
      <w:r>
        <w:rPr>
          <w:rFonts w:ascii="Microsoft YaHei" w:eastAsia="Microsoft YaHei" w:hint="eastAsia"/>
          <w:b/>
          <w:spacing w:val="-4"/>
          <w:sz w:val="18"/>
        </w:rPr>
        <w:t>和 </w:t>
      </w:r>
      <w:r>
        <w:rPr>
          <w:rFonts w:ascii="Times New Roman" w:eastAsia="Times New Roman"/>
          <w:b/>
          <w:sz w:val="18"/>
        </w:rPr>
        <w:t>CPU </w:t>
      </w:r>
      <w:r>
        <w:rPr>
          <w:rFonts w:ascii="Microsoft YaHei" w:eastAsia="Microsoft YaHei" w:hint="eastAsia"/>
          <w:b/>
          <w:sz w:val="18"/>
        </w:rPr>
        <w:t>挂接图</w:t>
      </w:r>
    </w:p>
    <w:p>
      <w:pPr>
        <w:pStyle w:val="BodyText"/>
        <w:spacing w:before="14"/>
        <w:rPr>
          <w:rFonts w:ascii="Microsoft YaHei"/>
          <w:b/>
          <w:sz w:val="32"/>
        </w:rPr>
      </w:pPr>
    </w:p>
    <w:p>
      <w:pPr>
        <w:spacing w:before="0"/>
        <w:ind w:left="0" w:right="135" w:firstLine="0"/>
        <w:jc w:val="center"/>
        <w:rPr>
          <w:rFonts w:ascii="Microsoft YaHei" w:eastAsia="Microsoft YaHei" w:hint="eastAsia"/>
          <w:b/>
          <w:sz w:val="18"/>
        </w:rPr>
      </w:pPr>
      <w:r>
        <w:rPr>
          <w:rFonts w:ascii="Microsoft YaHei" w:eastAsia="Microsoft YaHei" w:hint="eastAsia"/>
          <w:b/>
          <w:spacing w:val="-4"/>
          <w:sz w:val="18"/>
        </w:rPr>
        <w:t>表 </w:t>
      </w:r>
      <w:r>
        <w:rPr>
          <w:rFonts w:ascii="Times New Roman" w:eastAsia="Times New Roman"/>
          <w:b/>
          <w:sz w:val="18"/>
        </w:rPr>
        <w:t>6-3-2</w:t>
      </w:r>
      <w:r>
        <w:rPr>
          <w:rFonts w:ascii="Times New Roman" w:eastAsia="Times New Roman"/>
          <w:b/>
          <w:spacing w:val="90"/>
          <w:sz w:val="18"/>
        </w:rPr>
        <w:t> </w:t>
      </w:r>
      <w:r>
        <w:rPr>
          <w:rFonts w:ascii="Times New Roman" w:eastAsia="Times New Roman"/>
          <w:b/>
          <w:sz w:val="18"/>
        </w:rPr>
        <w:t>I/O</w:t>
      </w:r>
      <w:r>
        <w:rPr>
          <w:rFonts w:ascii="Times New Roman" w:eastAsia="Times New Roman"/>
          <w:b/>
          <w:spacing w:val="-1"/>
          <w:sz w:val="18"/>
        </w:rPr>
        <w:t> </w:t>
      </w:r>
      <w:r>
        <w:rPr>
          <w:rFonts w:ascii="Microsoft YaHei" w:eastAsia="Microsoft YaHei" w:hint="eastAsia"/>
          <w:b/>
          <w:sz w:val="18"/>
        </w:rPr>
        <w:t>地址空间分配</w:t>
      </w:r>
    </w:p>
    <w:p>
      <w:pPr>
        <w:pStyle w:val="BodyText"/>
        <w:spacing w:before="5"/>
        <w:rPr>
          <w:rFonts w:ascii="Microsoft YaHei"/>
          <w:b/>
          <w:sz w:val="4"/>
        </w:rPr>
      </w:pPr>
    </w:p>
    <w:tbl>
      <w:tblPr>
        <w:tblW w:w="0" w:type="auto"/>
        <w:jc w:val="left"/>
        <w:tblInd w:w="2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8"/>
        <w:gridCol w:w="1440"/>
        <w:gridCol w:w="1800"/>
      </w:tblGrid>
      <w:tr>
        <w:trPr>
          <w:trHeight w:val="312" w:hRule="atLeast"/>
        </w:trPr>
        <w:tc>
          <w:tcPr>
            <w:tcW w:w="1368" w:type="dxa"/>
          </w:tcPr>
          <w:p>
            <w:pPr>
              <w:pStyle w:val="TableParagraph"/>
              <w:tabs>
                <w:tab w:pos="476" w:val="left" w:leader="none"/>
              </w:tabs>
              <w:spacing w:before="35"/>
              <w:ind w:left="8"/>
              <w:jc w:val="center"/>
              <w:rPr>
                <w:rFonts w:ascii="Times New Roman"/>
                <w:sz w:val="21"/>
              </w:rPr>
            </w:pPr>
            <w:r>
              <w:rPr>
                <w:rFonts w:ascii="Times New Roman"/>
                <w:sz w:val="21"/>
              </w:rPr>
              <w:t>A7</w:t>
              <w:tab/>
              <w:t>A6</w:t>
            </w:r>
          </w:p>
        </w:tc>
        <w:tc>
          <w:tcPr>
            <w:tcW w:w="1440" w:type="dxa"/>
          </w:tcPr>
          <w:p>
            <w:pPr>
              <w:pStyle w:val="TableParagraph"/>
              <w:spacing w:before="19"/>
              <w:ind w:left="253" w:right="244"/>
              <w:jc w:val="center"/>
              <w:rPr>
                <w:sz w:val="21"/>
              </w:rPr>
            </w:pPr>
            <w:r>
              <w:rPr>
                <w:sz w:val="21"/>
              </w:rPr>
              <w:t>选定</w:t>
            </w:r>
          </w:p>
        </w:tc>
        <w:tc>
          <w:tcPr>
            <w:tcW w:w="1800" w:type="dxa"/>
          </w:tcPr>
          <w:p>
            <w:pPr>
              <w:pStyle w:val="TableParagraph"/>
              <w:spacing w:before="19"/>
              <w:ind w:left="459" w:right="450"/>
              <w:jc w:val="center"/>
              <w:rPr>
                <w:sz w:val="21"/>
              </w:rPr>
            </w:pPr>
            <w:r>
              <w:rPr>
                <w:sz w:val="21"/>
              </w:rPr>
              <w:t>地址空间</w:t>
            </w:r>
          </w:p>
        </w:tc>
      </w:tr>
      <w:tr>
        <w:trPr>
          <w:trHeight w:val="311" w:hRule="atLeast"/>
        </w:trPr>
        <w:tc>
          <w:tcPr>
            <w:tcW w:w="1368" w:type="dxa"/>
          </w:tcPr>
          <w:p>
            <w:pPr>
              <w:pStyle w:val="TableParagraph"/>
              <w:spacing w:before="34"/>
              <w:ind w:left="9"/>
              <w:jc w:val="center"/>
              <w:rPr>
                <w:rFonts w:ascii="Times New Roman"/>
                <w:sz w:val="21"/>
              </w:rPr>
            </w:pPr>
            <w:r>
              <w:rPr>
                <w:rFonts w:ascii="Times New Roman"/>
                <w:sz w:val="21"/>
              </w:rPr>
              <w:t>00</w:t>
            </w:r>
          </w:p>
        </w:tc>
        <w:tc>
          <w:tcPr>
            <w:tcW w:w="1440" w:type="dxa"/>
          </w:tcPr>
          <w:p>
            <w:pPr>
              <w:pStyle w:val="TableParagraph"/>
              <w:spacing w:before="34"/>
              <w:ind w:left="251" w:right="245"/>
              <w:jc w:val="center"/>
              <w:rPr>
                <w:rFonts w:ascii="Times New Roman"/>
                <w:sz w:val="21"/>
              </w:rPr>
            </w:pPr>
            <w:r>
              <w:rPr>
                <w:rFonts w:ascii="Times New Roman"/>
                <w:sz w:val="21"/>
              </w:rPr>
              <w:t>IOY0</w:t>
            </w:r>
          </w:p>
        </w:tc>
        <w:tc>
          <w:tcPr>
            <w:tcW w:w="1800" w:type="dxa"/>
          </w:tcPr>
          <w:p>
            <w:pPr>
              <w:pStyle w:val="TableParagraph"/>
              <w:spacing w:before="34"/>
              <w:ind w:left="459" w:right="447"/>
              <w:jc w:val="center"/>
              <w:rPr>
                <w:rFonts w:ascii="Times New Roman"/>
                <w:sz w:val="21"/>
              </w:rPr>
            </w:pPr>
            <w:r>
              <w:rPr>
                <w:rFonts w:ascii="Times New Roman"/>
                <w:sz w:val="21"/>
              </w:rPr>
              <w:t>00-3F</w:t>
            </w:r>
          </w:p>
        </w:tc>
      </w:tr>
      <w:tr>
        <w:trPr>
          <w:trHeight w:val="311" w:hRule="atLeast"/>
        </w:trPr>
        <w:tc>
          <w:tcPr>
            <w:tcW w:w="1368" w:type="dxa"/>
          </w:tcPr>
          <w:p>
            <w:pPr>
              <w:pStyle w:val="TableParagraph"/>
              <w:spacing w:before="34"/>
              <w:ind w:left="9"/>
              <w:jc w:val="center"/>
              <w:rPr>
                <w:rFonts w:ascii="Times New Roman"/>
                <w:sz w:val="21"/>
              </w:rPr>
            </w:pPr>
            <w:r>
              <w:rPr>
                <w:rFonts w:ascii="Times New Roman"/>
                <w:sz w:val="21"/>
              </w:rPr>
              <w:t>01</w:t>
            </w:r>
          </w:p>
        </w:tc>
        <w:tc>
          <w:tcPr>
            <w:tcW w:w="1440" w:type="dxa"/>
          </w:tcPr>
          <w:p>
            <w:pPr>
              <w:pStyle w:val="TableParagraph"/>
              <w:spacing w:before="34"/>
              <w:ind w:left="251" w:right="245"/>
              <w:jc w:val="center"/>
              <w:rPr>
                <w:rFonts w:ascii="Times New Roman"/>
                <w:sz w:val="21"/>
              </w:rPr>
            </w:pPr>
            <w:r>
              <w:rPr>
                <w:rFonts w:ascii="Times New Roman"/>
                <w:sz w:val="21"/>
              </w:rPr>
              <w:t>IOY1</w:t>
            </w:r>
          </w:p>
        </w:tc>
        <w:tc>
          <w:tcPr>
            <w:tcW w:w="1800" w:type="dxa"/>
          </w:tcPr>
          <w:p>
            <w:pPr>
              <w:pStyle w:val="TableParagraph"/>
              <w:spacing w:before="34"/>
              <w:ind w:left="459" w:right="447"/>
              <w:jc w:val="center"/>
              <w:rPr>
                <w:rFonts w:ascii="Times New Roman"/>
                <w:sz w:val="21"/>
              </w:rPr>
            </w:pPr>
            <w:r>
              <w:rPr>
                <w:rFonts w:ascii="Times New Roman"/>
                <w:sz w:val="21"/>
              </w:rPr>
              <w:t>40-7F</w:t>
            </w:r>
          </w:p>
        </w:tc>
      </w:tr>
      <w:tr>
        <w:trPr>
          <w:trHeight w:val="312" w:hRule="atLeast"/>
        </w:trPr>
        <w:tc>
          <w:tcPr>
            <w:tcW w:w="1368" w:type="dxa"/>
          </w:tcPr>
          <w:p>
            <w:pPr>
              <w:pStyle w:val="TableParagraph"/>
              <w:spacing w:before="35"/>
              <w:ind w:left="9"/>
              <w:jc w:val="center"/>
              <w:rPr>
                <w:rFonts w:ascii="Times New Roman"/>
                <w:sz w:val="21"/>
              </w:rPr>
            </w:pPr>
            <w:r>
              <w:rPr>
                <w:rFonts w:ascii="Times New Roman"/>
                <w:sz w:val="21"/>
              </w:rPr>
              <w:t>10</w:t>
            </w:r>
          </w:p>
        </w:tc>
        <w:tc>
          <w:tcPr>
            <w:tcW w:w="1440" w:type="dxa"/>
          </w:tcPr>
          <w:p>
            <w:pPr>
              <w:pStyle w:val="TableParagraph"/>
              <w:spacing w:before="35"/>
              <w:ind w:left="251" w:right="245"/>
              <w:jc w:val="center"/>
              <w:rPr>
                <w:rFonts w:ascii="Times New Roman"/>
                <w:sz w:val="21"/>
              </w:rPr>
            </w:pPr>
            <w:r>
              <w:rPr>
                <w:rFonts w:ascii="Times New Roman"/>
                <w:sz w:val="21"/>
              </w:rPr>
              <w:t>IOY2</w:t>
            </w:r>
          </w:p>
        </w:tc>
        <w:tc>
          <w:tcPr>
            <w:tcW w:w="1800" w:type="dxa"/>
          </w:tcPr>
          <w:p>
            <w:pPr>
              <w:pStyle w:val="TableParagraph"/>
              <w:spacing w:before="35"/>
              <w:ind w:left="459" w:right="449"/>
              <w:jc w:val="center"/>
              <w:rPr>
                <w:rFonts w:ascii="Times New Roman"/>
                <w:sz w:val="21"/>
              </w:rPr>
            </w:pPr>
            <w:r>
              <w:rPr>
                <w:rFonts w:ascii="Times New Roman"/>
                <w:sz w:val="21"/>
              </w:rPr>
              <w:t>80-BF</w:t>
            </w:r>
          </w:p>
        </w:tc>
      </w:tr>
    </w:tbl>
    <w:p>
      <w:pPr>
        <w:pStyle w:val="BodyText"/>
        <w:spacing w:before="1"/>
        <w:rPr>
          <w:rFonts w:ascii="Microsoft YaHei"/>
          <w:b/>
          <w:sz w:val="13"/>
        </w:rPr>
      </w:pPr>
    </w:p>
    <w:p>
      <w:pPr>
        <w:spacing w:before="1"/>
        <w:ind w:left="130" w:right="0" w:firstLine="0"/>
        <w:jc w:val="left"/>
        <w:rPr>
          <w:rFonts w:ascii="Times New Roman"/>
          <w:sz w:val="18"/>
        </w:rPr>
      </w:pPr>
      <w:r>
        <w:rPr>
          <w:rFonts w:ascii="Times New Roman"/>
          <w:sz w:val="18"/>
        </w:rPr>
        <w:t>96</w:t>
      </w:r>
    </w:p>
    <w:p>
      <w:pPr>
        <w:spacing w:after="0"/>
        <w:jc w:val="left"/>
        <w:rPr>
          <w:rFonts w:ascii="Times New Roman"/>
          <w:sz w:val="18"/>
        </w:rPr>
        <w:sectPr>
          <w:pgSz w:w="10440" w:h="14750"/>
          <w:pgMar w:header="751" w:footer="0" w:top="980" w:bottom="280" w:left="720" w:right="640"/>
        </w:sectPr>
      </w:pPr>
    </w:p>
    <w:p>
      <w:pPr>
        <w:pStyle w:val="BodyText"/>
        <w:spacing w:before="2"/>
        <w:rPr>
          <w:rFonts w:ascii="Times New Roman"/>
          <w:sz w:val="25"/>
        </w:rPr>
      </w:pPr>
      <w:r>
        <w:rPr/>
        <w:pict>
          <v:group style="position:absolute;margin-left:43.860001pt;margin-top:34.399975pt;width:436.75pt;height:17.5pt;mso-position-horizontal-relative:page;mso-position-vertical-relative:page;z-index:16146432" coordorigin="877,688" coordsize="8735,350">
            <v:shape style="position:absolute;left:932;top:688;width:297;height:300" type="#_x0000_t75" stroked="false">
              <v:imagedata r:id="rId10" o:title=""/>
            </v:shape>
            <v:rect style="position:absolute;left:877;top:1023;width:8735;height:15" filled="true" fillcolor="#000000" stroked="false">
              <v:fill type="solid"/>
            </v:rect>
            <w10:wrap type="none"/>
          </v:group>
        </w:pict>
      </w:r>
    </w:p>
    <w:tbl>
      <w:tblPr>
        <w:tblW w:w="0" w:type="auto"/>
        <w:jc w:val="left"/>
        <w:tblInd w:w="2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8"/>
        <w:gridCol w:w="1440"/>
        <w:gridCol w:w="1800"/>
      </w:tblGrid>
      <w:tr>
        <w:trPr>
          <w:trHeight w:val="312" w:hRule="atLeast"/>
        </w:trPr>
        <w:tc>
          <w:tcPr>
            <w:tcW w:w="1368" w:type="dxa"/>
          </w:tcPr>
          <w:p>
            <w:pPr>
              <w:pStyle w:val="TableParagraph"/>
              <w:spacing w:before="35"/>
              <w:ind w:left="2"/>
              <w:jc w:val="center"/>
              <w:rPr>
                <w:rFonts w:ascii="Times New Roman"/>
                <w:sz w:val="21"/>
              </w:rPr>
            </w:pPr>
            <w:r>
              <w:rPr>
                <w:rFonts w:ascii="Times New Roman"/>
                <w:sz w:val="21"/>
              </w:rPr>
              <w:t>11</w:t>
            </w:r>
          </w:p>
        </w:tc>
        <w:tc>
          <w:tcPr>
            <w:tcW w:w="1440" w:type="dxa"/>
          </w:tcPr>
          <w:p>
            <w:pPr>
              <w:pStyle w:val="TableParagraph"/>
              <w:spacing w:before="35"/>
              <w:ind w:left="479"/>
              <w:rPr>
                <w:rFonts w:ascii="Times New Roman"/>
                <w:sz w:val="21"/>
              </w:rPr>
            </w:pPr>
            <w:r>
              <w:rPr>
                <w:rFonts w:ascii="Times New Roman"/>
                <w:sz w:val="21"/>
              </w:rPr>
              <w:t>IOY3</w:t>
            </w:r>
          </w:p>
        </w:tc>
        <w:tc>
          <w:tcPr>
            <w:tcW w:w="1800" w:type="dxa"/>
          </w:tcPr>
          <w:p>
            <w:pPr>
              <w:pStyle w:val="TableParagraph"/>
              <w:spacing w:before="35"/>
              <w:ind w:left="458" w:right="450"/>
              <w:jc w:val="center"/>
              <w:rPr>
                <w:rFonts w:ascii="Times New Roman"/>
                <w:sz w:val="21"/>
              </w:rPr>
            </w:pPr>
            <w:r>
              <w:rPr>
                <w:rFonts w:ascii="Times New Roman"/>
                <w:sz w:val="21"/>
              </w:rPr>
              <w:t>C0-FF</w:t>
            </w:r>
          </w:p>
        </w:tc>
      </w:tr>
    </w:tbl>
    <w:p>
      <w:pPr>
        <w:pStyle w:val="BodyText"/>
        <w:spacing w:before="9"/>
        <w:rPr>
          <w:rFonts w:ascii="Times New Roman"/>
          <w:sz w:val="19"/>
        </w:rPr>
      </w:pPr>
    </w:p>
    <w:p>
      <w:pPr>
        <w:pStyle w:val="BodyText"/>
        <w:spacing w:line="278" w:lineRule="auto" w:before="102"/>
        <w:ind w:left="187" w:right="208" w:firstLine="420"/>
      </w:pPr>
      <w:r>
        <w:rPr>
          <w:spacing w:val="-4"/>
        </w:rPr>
        <w:t>我们可以应用复杂模型机指令系统的 </w:t>
      </w:r>
      <w:r>
        <w:rPr>
          <w:rFonts w:ascii="Times New Roman" w:eastAsia="Times New Roman"/>
        </w:rPr>
        <w:t>IN</w:t>
      </w:r>
      <w:r>
        <w:rPr/>
        <w:t>、</w:t>
      </w:r>
      <w:r>
        <w:rPr>
          <w:rFonts w:ascii="Times New Roman" w:eastAsia="Times New Roman"/>
        </w:rPr>
        <w:t>OUT</w:t>
      </w:r>
      <w:r>
        <w:rPr>
          <w:rFonts w:ascii="Times New Roman" w:eastAsia="Times New Roman"/>
          <w:spacing w:val="11"/>
        </w:rPr>
        <w:t> </w:t>
      </w:r>
      <w:r>
        <w:rPr>
          <w:spacing w:val="-6"/>
        </w:rPr>
        <w:t>指令来对外扩的 </w:t>
      </w:r>
      <w:r>
        <w:rPr>
          <w:rFonts w:ascii="Times New Roman" w:eastAsia="Times New Roman"/>
        </w:rPr>
        <w:t>8253</w:t>
      </w:r>
      <w:r>
        <w:rPr>
          <w:rFonts w:ascii="Times New Roman" w:eastAsia="Times New Roman"/>
          <w:spacing w:val="10"/>
        </w:rPr>
        <w:t> </w:t>
      </w:r>
      <w:r>
        <w:rPr/>
        <w:t>芯片进行操作。实验</w:t>
      </w:r>
      <w:r>
        <w:rPr>
          <w:spacing w:val="-18"/>
        </w:rPr>
        <w:t>箱上 </w:t>
      </w:r>
      <w:r>
        <w:rPr>
          <w:rFonts w:ascii="Times New Roman" w:eastAsia="Times New Roman"/>
        </w:rPr>
        <w:t>8253 </w:t>
      </w:r>
      <w:r>
        <w:rPr>
          <w:spacing w:val="21"/>
        </w:rPr>
        <w:t>的</w:t>
      </w:r>
      <w:r>
        <w:rPr>
          <w:rFonts w:ascii="Times New Roman" w:eastAsia="Times New Roman"/>
        </w:rPr>
        <w:t>GATE0 </w:t>
      </w:r>
      <w:r>
        <w:rPr/>
        <w:t>已接为高电平，其余都以排针形式引出。</w:t>
      </w:r>
    </w:p>
    <w:p>
      <w:pPr>
        <w:pStyle w:val="BodyText"/>
        <w:ind w:left="607"/>
        <w:rPr>
          <w:rFonts w:ascii="Times New Roman" w:eastAsia="Times New Roman"/>
        </w:rPr>
      </w:pPr>
      <w:r>
        <w:rPr>
          <w:spacing w:val="-3"/>
        </w:rPr>
        <w:t>应用复杂模型机的指令系统，实现以下功能：对 </w:t>
      </w:r>
      <w:r>
        <w:rPr>
          <w:rFonts w:ascii="Times New Roman" w:eastAsia="Times New Roman"/>
        </w:rPr>
        <w:t>8253</w:t>
      </w:r>
      <w:r>
        <w:rPr>
          <w:rFonts w:ascii="Times New Roman" w:eastAsia="Times New Roman"/>
          <w:spacing w:val="13"/>
        </w:rPr>
        <w:t> </w:t>
      </w:r>
      <w:r>
        <w:rPr>
          <w:spacing w:val="-5"/>
        </w:rPr>
        <w:t>进行初始化，使其以 </w:t>
      </w:r>
      <w:r>
        <w:rPr>
          <w:rFonts w:ascii="Times New Roman" w:eastAsia="Times New Roman"/>
        </w:rPr>
        <w:t>IN</w:t>
      </w:r>
      <w:r>
        <w:rPr>
          <w:rFonts w:ascii="Times New Roman" w:eastAsia="Times New Roman"/>
          <w:spacing w:val="11"/>
        </w:rPr>
        <w:t> </w:t>
      </w:r>
      <w:r>
        <w:rPr>
          <w:spacing w:val="-8"/>
        </w:rPr>
        <w:t>单元数据 </w:t>
      </w:r>
      <w:r>
        <w:rPr>
          <w:rFonts w:ascii="Times New Roman" w:eastAsia="Times New Roman"/>
        </w:rPr>
        <w:t>N</w:t>
      </w:r>
    </w:p>
    <w:p>
      <w:pPr>
        <w:pStyle w:val="BodyText"/>
        <w:spacing w:line="278" w:lineRule="auto" w:before="43"/>
        <w:ind w:left="607" w:right="1791" w:hanging="420"/>
      </w:pPr>
      <w:r>
        <w:rPr>
          <w:spacing w:val="-8"/>
        </w:rPr>
        <w:t>为计数初值，在 </w:t>
      </w:r>
      <w:r>
        <w:rPr>
          <w:rFonts w:ascii="Times New Roman" w:eastAsia="Times New Roman"/>
          <w:spacing w:val="-1"/>
        </w:rPr>
        <w:t>OUT</w:t>
      </w:r>
      <w:r>
        <w:rPr>
          <w:rFonts w:ascii="Times New Roman" w:eastAsia="Times New Roman"/>
        </w:rPr>
        <w:t> </w:t>
      </w:r>
      <w:r>
        <w:rPr/>
        <w:t>端输出方波，</w:t>
      </w:r>
      <w:r>
        <w:rPr>
          <w:rFonts w:ascii="Times New Roman" w:eastAsia="Times New Roman"/>
        </w:rPr>
        <w:t>8253</w:t>
      </w:r>
      <w:r>
        <w:rPr>
          <w:rFonts w:ascii="Times New Roman" w:eastAsia="Times New Roman"/>
          <w:spacing w:val="1"/>
        </w:rPr>
        <w:t> </w:t>
      </w:r>
      <w:r>
        <w:rPr>
          <w:spacing w:val="-5"/>
        </w:rPr>
        <w:t>的输入时钟为系统总线上的 </w:t>
      </w:r>
      <w:r>
        <w:rPr>
          <w:rFonts w:ascii="Times New Roman" w:eastAsia="Times New Roman"/>
        </w:rPr>
        <w:t>XCLK</w:t>
      </w:r>
      <w:r>
        <w:rPr/>
        <w:t>。根据实验要求编写机器程序如下：</w:t>
      </w:r>
    </w:p>
    <w:p>
      <w:pPr>
        <w:spacing w:before="189"/>
        <w:ind w:left="607" w:right="0" w:firstLine="0"/>
        <w:jc w:val="left"/>
        <w:rPr>
          <w:rFonts w:ascii="Courier New"/>
          <w:sz w:val="18"/>
        </w:rPr>
      </w:pPr>
      <w:r>
        <w:rPr>
          <w:rFonts w:ascii="Courier New"/>
          <w:sz w:val="18"/>
        </w:rPr>
        <w:t>;</w:t>
      </w:r>
      <w:r>
        <w:rPr>
          <w:rFonts w:ascii="Courier New"/>
          <w:spacing w:val="-5"/>
          <w:sz w:val="18"/>
        </w:rPr>
        <w:t> </w:t>
      </w:r>
      <w:r>
        <w:rPr>
          <w:rFonts w:ascii="Courier New"/>
          <w:sz w:val="18"/>
        </w:rPr>
        <w:t>//*****</w:t>
      </w:r>
      <w:r>
        <w:rPr>
          <w:rFonts w:ascii="Courier New"/>
          <w:spacing w:val="-5"/>
          <w:sz w:val="18"/>
        </w:rPr>
        <w:t> </w:t>
      </w:r>
      <w:r>
        <w:rPr>
          <w:rFonts w:ascii="Courier New"/>
          <w:sz w:val="18"/>
        </w:rPr>
        <w:t>Start</w:t>
      </w:r>
      <w:r>
        <w:rPr>
          <w:rFonts w:ascii="Courier New"/>
          <w:spacing w:val="-5"/>
          <w:sz w:val="18"/>
        </w:rPr>
        <w:t> </w:t>
      </w:r>
      <w:r>
        <w:rPr>
          <w:rFonts w:ascii="Courier New"/>
          <w:sz w:val="18"/>
        </w:rPr>
        <w:t>Of</w:t>
      </w:r>
      <w:r>
        <w:rPr>
          <w:rFonts w:ascii="Courier New"/>
          <w:spacing w:val="-5"/>
          <w:sz w:val="18"/>
        </w:rPr>
        <w:t> </w:t>
      </w:r>
      <w:r>
        <w:rPr>
          <w:rFonts w:ascii="Courier New"/>
          <w:sz w:val="18"/>
        </w:rPr>
        <w:t>Main</w:t>
      </w:r>
      <w:r>
        <w:rPr>
          <w:rFonts w:ascii="Courier New"/>
          <w:spacing w:val="-5"/>
          <w:sz w:val="18"/>
        </w:rPr>
        <w:t> </w:t>
      </w:r>
      <w:r>
        <w:rPr>
          <w:rFonts w:ascii="Courier New"/>
          <w:sz w:val="18"/>
        </w:rPr>
        <w:t>Memory</w:t>
      </w:r>
      <w:r>
        <w:rPr>
          <w:rFonts w:ascii="Courier New"/>
          <w:spacing w:val="-5"/>
          <w:sz w:val="18"/>
        </w:rPr>
        <w:t> </w:t>
      </w:r>
      <w:r>
        <w:rPr>
          <w:rFonts w:ascii="Courier New"/>
          <w:sz w:val="18"/>
        </w:rPr>
        <w:t>Data</w:t>
      </w:r>
      <w:r>
        <w:rPr>
          <w:rFonts w:ascii="Courier New"/>
          <w:spacing w:val="-4"/>
          <w:sz w:val="18"/>
        </w:rPr>
        <w:t> </w:t>
      </w:r>
      <w:r>
        <w:rPr>
          <w:rFonts w:ascii="Courier New"/>
          <w:sz w:val="18"/>
        </w:rPr>
        <w:t>*****//</w:t>
      </w:r>
    </w:p>
    <w:tbl>
      <w:tblPr>
        <w:tblW w:w="0" w:type="auto"/>
        <w:jc w:val="left"/>
        <w:tblInd w:w="7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0"/>
        <w:gridCol w:w="324"/>
        <w:gridCol w:w="450"/>
        <w:gridCol w:w="342"/>
        <w:gridCol w:w="459"/>
        <w:gridCol w:w="1041"/>
        <w:gridCol w:w="3260"/>
      </w:tblGrid>
      <w:tr>
        <w:trPr>
          <w:trHeight w:val="203" w:hRule="atLeast"/>
        </w:trPr>
        <w:tc>
          <w:tcPr>
            <w:tcW w:w="320" w:type="dxa"/>
          </w:tcPr>
          <w:p>
            <w:pPr>
              <w:pStyle w:val="TableParagraph"/>
              <w:spacing w:line="184" w:lineRule="exact"/>
              <w:ind w:right="52"/>
              <w:jc w:val="right"/>
              <w:rPr>
                <w:rFonts w:ascii="Courier New"/>
                <w:sz w:val="18"/>
              </w:rPr>
            </w:pPr>
            <w:r>
              <w:rPr>
                <w:rFonts w:ascii="Courier New"/>
                <w:sz w:val="18"/>
              </w:rPr>
              <w:t>$P</w:t>
            </w:r>
          </w:p>
        </w:tc>
        <w:tc>
          <w:tcPr>
            <w:tcW w:w="324" w:type="dxa"/>
          </w:tcPr>
          <w:p>
            <w:pPr>
              <w:pStyle w:val="TableParagraph"/>
              <w:spacing w:line="184" w:lineRule="exact"/>
              <w:ind w:right="52"/>
              <w:jc w:val="right"/>
              <w:rPr>
                <w:rFonts w:ascii="Courier New"/>
                <w:sz w:val="18"/>
              </w:rPr>
            </w:pPr>
            <w:r>
              <w:rPr>
                <w:rFonts w:ascii="Courier New"/>
                <w:sz w:val="18"/>
              </w:rPr>
              <w:t>00</w:t>
            </w:r>
          </w:p>
        </w:tc>
        <w:tc>
          <w:tcPr>
            <w:tcW w:w="450" w:type="dxa"/>
          </w:tcPr>
          <w:p>
            <w:pPr>
              <w:pStyle w:val="TableParagraph"/>
              <w:spacing w:line="184" w:lineRule="exact"/>
              <w:ind w:left="53"/>
              <w:rPr>
                <w:rFonts w:ascii="Courier New"/>
                <w:sz w:val="18"/>
              </w:rPr>
            </w:pPr>
            <w:r>
              <w:rPr>
                <w:rFonts w:ascii="Courier New"/>
                <w:sz w:val="18"/>
              </w:rPr>
              <w:t>21</w:t>
            </w:r>
          </w:p>
        </w:tc>
        <w:tc>
          <w:tcPr>
            <w:tcW w:w="342" w:type="dxa"/>
          </w:tcPr>
          <w:p>
            <w:pPr>
              <w:pStyle w:val="TableParagraph"/>
              <w:spacing w:line="184" w:lineRule="exact"/>
              <w:ind w:right="52"/>
              <w:jc w:val="right"/>
              <w:rPr>
                <w:rFonts w:ascii="Courier New"/>
                <w:sz w:val="18"/>
              </w:rPr>
            </w:pPr>
            <w:r>
              <w:rPr>
                <w:rFonts w:ascii="Courier New"/>
                <w:sz w:val="18"/>
              </w:rPr>
              <w:t>;</w:t>
            </w:r>
          </w:p>
        </w:tc>
        <w:tc>
          <w:tcPr>
            <w:tcW w:w="459" w:type="dxa"/>
          </w:tcPr>
          <w:p>
            <w:pPr>
              <w:pStyle w:val="TableParagraph"/>
              <w:spacing w:line="184" w:lineRule="exact"/>
              <w:ind w:left="34" w:right="167"/>
              <w:jc w:val="center"/>
              <w:rPr>
                <w:rFonts w:ascii="Courier New"/>
                <w:sz w:val="18"/>
              </w:rPr>
            </w:pPr>
            <w:r>
              <w:rPr>
                <w:rFonts w:ascii="Courier New"/>
                <w:sz w:val="18"/>
              </w:rPr>
              <w:t>IN</w:t>
            </w:r>
          </w:p>
        </w:tc>
        <w:tc>
          <w:tcPr>
            <w:tcW w:w="1041" w:type="dxa"/>
          </w:tcPr>
          <w:p>
            <w:pPr>
              <w:pStyle w:val="TableParagraph"/>
              <w:spacing w:line="184" w:lineRule="exact"/>
              <w:ind w:left="80"/>
              <w:rPr>
                <w:rFonts w:ascii="Courier New"/>
                <w:sz w:val="18"/>
              </w:rPr>
            </w:pPr>
            <w:r>
              <w:rPr>
                <w:rFonts w:ascii="Courier New"/>
                <w:sz w:val="18"/>
              </w:rPr>
              <w:t>R1,00H</w:t>
            </w:r>
          </w:p>
        </w:tc>
        <w:tc>
          <w:tcPr>
            <w:tcW w:w="3260" w:type="dxa"/>
          </w:tcPr>
          <w:p>
            <w:pPr>
              <w:pStyle w:val="TableParagraph"/>
              <w:spacing w:line="184" w:lineRule="exact"/>
              <w:ind w:left="294"/>
              <w:rPr>
                <w:rFonts w:ascii="Courier New"/>
                <w:sz w:val="18"/>
              </w:rPr>
            </w:pPr>
            <w:r>
              <w:rPr>
                <w:rFonts w:ascii="Courier New"/>
                <w:sz w:val="18"/>
              </w:rPr>
              <w:t>IN-&gt;R1</w:t>
            </w:r>
          </w:p>
        </w:tc>
      </w:tr>
      <w:tr>
        <w:trPr>
          <w:trHeight w:val="208" w:hRule="atLeast"/>
        </w:trPr>
        <w:tc>
          <w:tcPr>
            <w:tcW w:w="320" w:type="dxa"/>
          </w:tcPr>
          <w:p>
            <w:pPr>
              <w:pStyle w:val="TableParagraph"/>
              <w:spacing w:line="188" w:lineRule="exact"/>
              <w:ind w:right="52"/>
              <w:jc w:val="right"/>
              <w:rPr>
                <w:rFonts w:ascii="Courier New"/>
                <w:sz w:val="18"/>
              </w:rPr>
            </w:pPr>
            <w:r>
              <w:rPr>
                <w:rFonts w:ascii="Courier New"/>
                <w:sz w:val="18"/>
              </w:rPr>
              <w:t>$P</w:t>
            </w:r>
          </w:p>
        </w:tc>
        <w:tc>
          <w:tcPr>
            <w:tcW w:w="324" w:type="dxa"/>
          </w:tcPr>
          <w:p>
            <w:pPr>
              <w:pStyle w:val="TableParagraph"/>
              <w:spacing w:line="188" w:lineRule="exact"/>
              <w:ind w:right="52"/>
              <w:jc w:val="right"/>
              <w:rPr>
                <w:rFonts w:ascii="Courier New"/>
                <w:sz w:val="18"/>
              </w:rPr>
            </w:pPr>
            <w:r>
              <w:rPr>
                <w:rFonts w:ascii="Courier New"/>
                <w:sz w:val="18"/>
              </w:rPr>
              <w:t>01</w:t>
            </w:r>
          </w:p>
        </w:tc>
        <w:tc>
          <w:tcPr>
            <w:tcW w:w="450" w:type="dxa"/>
          </w:tcPr>
          <w:p>
            <w:pPr>
              <w:pStyle w:val="TableParagraph"/>
              <w:spacing w:line="188" w:lineRule="exact"/>
              <w:ind w:left="53"/>
              <w:rPr>
                <w:rFonts w:ascii="Courier New"/>
                <w:sz w:val="18"/>
              </w:rPr>
            </w:pPr>
            <w:r>
              <w:rPr>
                <w:rFonts w:ascii="Courier New"/>
                <w:sz w:val="18"/>
              </w:rPr>
              <w:t>00</w:t>
            </w:r>
          </w:p>
        </w:tc>
        <w:tc>
          <w:tcPr>
            <w:tcW w:w="342" w:type="dxa"/>
          </w:tcPr>
          <w:p>
            <w:pPr>
              <w:pStyle w:val="TableParagraph"/>
              <w:rPr>
                <w:rFonts w:ascii="Times New Roman"/>
                <w:sz w:val="14"/>
              </w:rPr>
            </w:pPr>
          </w:p>
        </w:tc>
        <w:tc>
          <w:tcPr>
            <w:tcW w:w="459" w:type="dxa"/>
          </w:tcPr>
          <w:p>
            <w:pPr>
              <w:pStyle w:val="TableParagraph"/>
              <w:rPr>
                <w:rFonts w:ascii="Times New Roman"/>
                <w:sz w:val="14"/>
              </w:rPr>
            </w:pPr>
          </w:p>
        </w:tc>
        <w:tc>
          <w:tcPr>
            <w:tcW w:w="1041" w:type="dxa"/>
          </w:tcPr>
          <w:p>
            <w:pPr>
              <w:pStyle w:val="TableParagraph"/>
              <w:rPr>
                <w:rFonts w:ascii="Times New Roman"/>
                <w:sz w:val="14"/>
              </w:rPr>
            </w:pPr>
          </w:p>
        </w:tc>
        <w:tc>
          <w:tcPr>
            <w:tcW w:w="3260" w:type="dxa"/>
          </w:tcPr>
          <w:p>
            <w:pPr>
              <w:pStyle w:val="TableParagraph"/>
              <w:rPr>
                <w:rFonts w:ascii="Times New Roman"/>
                <w:sz w:val="14"/>
              </w:rPr>
            </w:pPr>
          </w:p>
        </w:tc>
      </w:tr>
      <w:tr>
        <w:trPr>
          <w:trHeight w:val="252" w:hRule="atLeast"/>
        </w:trPr>
        <w:tc>
          <w:tcPr>
            <w:tcW w:w="320" w:type="dxa"/>
          </w:tcPr>
          <w:p>
            <w:pPr>
              <w:pStyle w:val="TableParagraph"/>
              <w:spacing w:line="197" w:lineRule="exact" w:before="35"/>
              <w:ind w:right="52"/>
              <w:jc w:val="right"/>
              <w:rPr>
                <w:rFonts w:ascii="Courier New"/>
                <w:sz w:val="18"/>
              </w:rPr>
            </w:pPr>
            <w:r>
              <w:rPr>
                <w:rFonts w:ascii="Courier New"/>
                <w:sz w:val="18"/>
              </w:rPr>
              <w:t>$P</w:t>
            </w:r>
          </w:p>
        </w:tc>
        <w:tc>
          <w:tcPr>
            <w:tcW w:w="324" w:type="dxa"/>
          </w:tcPr>
          <w:p>
            <w:pPr>
              <w:pStyle w:val="TableParagraph"/>
              <w:spacing w:line="197" w:lineRule="exact" w:before="35"/>
              <w:ind w:right="52"/>
              <w:jc w:val="right"/>
              <w:rPr>
                <w:rFonts w:ascii="Courier New"/>
                <w:sz w:val="18"/>
              </w:rPr>
            </w:pPr>
            <w:r>
              <w:rPr>
                <w:rFonts w:ascii="Courier New"/>
                <w:sz w:val="18"/>
              </w:rPr>
              <w:t>02</w:t>
            </w:r>
          </w:p>
        </w:tc>
        <w:tc>
          <w:tcPr>
            <w:tcW w:w="450" w:type="dxa"/>
          </w:tcPr>
          <w:p>
            <w:pPr>
              <w:pStyle w:val="TableParagraph"/>
              <w:spacing w:line="197" w:lineRule="exact" w:before="35"/>
              <w:ind w:left="53"/>
              <w:rPr>
                <w:rFonts w:ascii="Courier New"/>
                <w:sz w:val="18"/>
              </w:rPr>
            </w:pPr>
            <w:r>
              <w:rPr>
                <w:rFonts w:ascii="Courier New"/>
                <w:sz w:val="18"/>
              </w:rPr>
              <w:t>C0</w:t>
            </w:r>
          </w:p>
        </w:tc>
        <w:tc>
          <w:tcPr>
            <w:tcW w:w="342" w:type="dxa"/>
          </w:tcPr>
          <w:p>
            <w:pPr>
              <w:pStyle w:val="TableParagraph"/>
              <w:spacing w:line="197" w:lineRule="exact" w:before="35"/>
              <w:ind w:right="52"/>
              <w:jc w:val="right"/>
              <w:rPr>
                <w:rFonts w:ascii="Courier New"/>
                <w:sz w:val="18"/>
              </w:rPr>
            </w:pPr>
            <w:r>
              <w:rPr>
                <w:rFonts w:ascii="Courier New"/>
                <w:sz w:val="18"/>
              </w:rPr>
              <w:t>;</w:t>
            </w:r>
          </w:p>
        </w:tc>
        <w:tc>
          <w:tcPr>
            <w:tcW w:w="459" w:type="dxa"/>
          </w:tcPr>
          <w:p>
            <w:pPr>
              <w:pStyle w:val="TableParagraph"/>
              <w:spacing w:line="197" w:lineRule="exact" w:before="35"/>
              <w:ind w:left="34" w:right="59"/>
              <w:jc w:val="center"/>
              <w:rPr>
                <w:rFonts w:ascii="Courier New"/>
                <w:sz w:val="18"/>
              </w:rPr>
            </w:pPr>
            <w:r>
              <w:rPr>
                <w:rFonts w:ascii="Courier New"/>
                <w:sz w:val="18"/>
              </w:rPr>
              <w:t>LAD</w:t>
            </w:r>
          </w:p>
        </w:tc>
        <w:tc>
          <w:tcPr>
            <w:tcW w:w="1041" w:type="dxa"/>
          </w:tcPr>
          <w:p>
            <w:pPr>
              <w:pStyle w:val="TableParagraph"/>
              <w:spacing w:line="197" w:lineRule="exact" w:before="35"/>
              <w:ind w:left="98"/>
              <w:rPr>
                <w:rFonts w:ascii="Courier New"/>
                <w:sz w:val="18"/>
              </w:rPr>
            </w:pPr>
            <w:r>
              <w:rPr>
                <w:rFonts w:ascii="Courier New"/>
                <w:sz w:val="18"/>
              </w:rPr>
              <w:t>R0,30H</w:t>
            </w:r>
          </w:p>
        </w:tc>
        <w:tc>
          <w:tcPr>
            <w:tcW w:w="3260" w:type="dxa"/>
          </w:tcPr>
          <w:p>
            <w:pPr>
              <w:pStyle w:val="TableParagraph"/>
              <w:spacing w:line="227" w:lineRule="exact" w:before="5"/>
              <w:ind w:left="294"/>
              <w:rPr>
                <w:sz w:val="18"/>
              </w:rPr>
            </w:pPr>
            <w:r>
              <w:rPr>
                <w:rFonts w:ascii="Courier New" w:eastAsia="Courier New"/>
                <w:spacing w:val="-1"/>
                <w:sz w:val="18"/>
              </w:rPr>
              <w:t>30</w:t>
            </w:r>
            <w:r>
              <w:rPr>
                <w:rFonts w:ascii="Courier New" w:eastAsia="Courier New"/>
                <w:spacing w:val="-64"/>
                <w:sz w:val="18"/>
              </w:rPr>
              <w:t> </w:t>
            </w:r>
            <w:r>
              <w:rPr>
                <w:spacing w:val="-9"/>
                <w:sz w:val="18"/>
              </w:rPr>
              <w:t>单元数据送 </w:t>
            </w:r>
            <w:r>
              <w:rPr>
                <w:rFonts w:ascii="Courier New" w:eastAsia="Courier New"/>
                <w:sz w:val="18"/>
              </w:rPr>
              <w:t>R0</w:t>
            </w:r>
            <w:r>
              <w:rPr>
                <w:sz w:val="18"/>
              </w:rPr>
              <w:t>（直接寻址）</w:t>
            </w:r>
          </w:p>
        </w:tc>
      </w:tr>
      <w:tr>
        <w:trPr>
          <w:trHeight w:val="217" w:hRule="atLeast"/>
        </w:trPr>
        <w:tc>
          <w:tcPr>
            <w:tcW w:w="320" w:type="dxa"/>
          </w:tcPr>
          <w:p>
            <w:pPr>
              <w:pStyle w:val="TableParagraph"/>
              <w:spacing w:line="188" w:lineRule="exact" w:before="10"/>
              <w:ind w:right="52"/>
              <w:jc w:val="right"/>
              <w:rPr>
                <w:rFonts w:ascii="Courier New"/>
                <w:sz w:val="18"/>
              </w:rPr>
            </w:pPr>
            <w:r>
              <w:rPr>
                <w:rFonts w:ascii="Courier New"/>
                <w:sz w:val="18"/>
              </w:rPr>
              <w:t>$P</w:t>
            </w:r>
          </w:p>
        </w:tc>
        <w:tc>
          <w:tcPr>
            <w:tcW w:w="324" w:type="dxa"/>
          </w:tcPr>
          <w:p>
            <w:pPr>
              <w:pStyle w:val="TableParagraph"/>
              <w:spacing w:line="188" w:lineRule="exact" w:before="10"/>
              <w:ind w:right="52"/>
              <w:jc w:val="right"/>
              <w:rPr>
                <w:rFonts w:ascii="Courier New"/>
                <w:sz w:val="18"/>
              </w:rPr>
            </w:pPr>
            <w:r>
              <w:rPr>
                <w:rFonts w:ascii="Courier New"/>
                <w:sz w:val="18"/>
              </w:rPr>
              <w:t>03</w:t>
            </w:r>
          </w:p>
        </w:tc>
        <w:tc>
          <w:tcPr>
            <w:tcW w:w="450" w:type="dxa"/>
          </w:tcPr>
          <w:p>
            <w:pPr>
              <w:pStyle w:val="TableParagraph"/>
              <w:spacing w:line="188" w:lineRule="exact" w:before="10"/>
              <w:ind w:left="53"/>
              <w:rPr>
                <w:rFonts w:ascii="Courier New"/>
                <w:sz w:val="18"/>
              </w:rPr>
            </w:pPr>
            <w:r>
              <w:rPr>
                <w:rFonts w:ascii="Courier New"/>
                <w:sz w:val="18"/>
              </w:rPr>
              <w:t>30</w:t>
            </w:r>
          </w:p>
        </w:tc>
        <w:tc>
          <w:tcPr>
            <w:tcW w:w="342" w:type="dxa"/>
          </w:tcPr>
          <w:p>
            <w:pPr>
              <w:pStyle w:val="TableParagraph"/>
              <w:rPr>
                <w:rFonts w:ascii="Times New Roman"/>
                <w:sz w:val="14"/>
              </w:rPr>
            </w:pPr>
          </w:p>
        </w:tc>
        <w:tc>
          <w:tcPr>
            <w:tcW w:w="459" w:type="dxa"/>
          </w:tcPr>
          <w:p>
            <w:pPr>
              <w:pStyle w:val="TableParagraph"/>
              <w:rPr>
                <w:rFonts w:ascii="Times New Roman"/>
                <w:sz w:val="14"/>
              </w:rPr>
            </w:pPr>
          </w:p>
        </w:tc>
        <w:tc>
          <w:tcPr>
            <w:tcW w:w="1041" w:type="dxa"/>
          </w:tcPr>
          <w:p>
            <w:pPr>
              <w:pStyle w:val="TableParagraph"/>
              <w:rPr>
                <w:rFonts w:ascii="Times New Roman"/>
                <w:sz w:val="14"/>
              </w:rPr>
            </w:pPr>
          </w:p>
        </w:tc>
        <w:tc>
          <w:tcPr>
            <w:tcW w:w="3260" w:type="dxa"/>
          </w:tcPr>
          <w:p>
            <w:pPr>
              <w:pStyle w:val="TableParagraph"/>
              <w:rPr>
                <w:rFonts w:ascii="Times New Roman"/>
                <w:sz w:val="14"/>
              </w:rPr>
            </w:pPr>
          </w:p>
        </w:tc>
      </w:tr>
      <w:tr>
        <w:trPr>
          <w:trHeight w:val="251" w:hRule="atLeast"/>
        </w:trPr>
        <w:tc>
          <w:tcPr>
            <w:tcW w:w="320" w:type="dxa"/>
          </w:tcPr>
          <w:p>
            <w:pPr>
              <w:pStyle w:val="TableParagraph"/>
              <w:spacing w:line="196" w:lineRule="exact" w:before="35"/>
              <w:ind w:right="52"/>
              <w:jc w:val="right"/>
              <w:rPr>
                <w:rFonts w:ascii="Courier New"/>
                <w:sz w:val="18"/>
              </w:rPr>
            </w:pPr>
            <w:r>
              <w:rPr>
                <w:rFonts w:ascii="Courier New"/>
                <w:sz w:val="18"/>
              </w:rPr>
              <w:t>$P</w:t>
            </w:r>
          </w:p>
        </w:tc>
        <w:tc>
          <w:tcPr>
            <w:tcW w:w="324" w:type="dxa"/>
          </w:tcPr>
          <w:p>
            <w:pPr>
              <w:pStyle w:val="TableParagraph"/>
              <w:spacing w:line="196" w:lineRule="exact" w:before="35"/>
              <w:ind w:right="52"/>
              <w:jc w:val="right"/>
              <w:rPr>
                <w:rFonts w:ascii="Courier New"/>
                <w:sz w:val="18"/>
              </w:rPr>
            </w:pPr>
            <w:r>
              <w:rPr>
                <w:rFonts w:ascii="Courier New"/>
                <w:sz w:val="18"/>
              </w:rPr>
              <w:t>04</w:t>
            </w:r>
          </w:p>
        </w:tc>
        <w:tc>
          <w:tcPr>
            <w:tcW w:w="450" w:type="dxa"/>
          </w:tcPr>
          <w:p>
            <w:pPr>
              <w:pStyle w:val="TableParagraph"/>
              <w:spacing w:line="196" w:lineRule="exact" w:before="35"/>
              <w:ind w:left="53"/>
              <w:rPr>
                <w:rFonts w:ascii="Courier New"/>
                <w:sz w:val="18"/>
              </w:rPr>
            </w:pPr>
            <w:r>
              <w:rPr>
                <w:rFonts w:ascii="Courier New"/>
                <w:sz w:val="18"/>
              </w:rPr>
              <w:t>30</w:t>
            </w:r>
          </w:p>
        </w:tc>
        <w:tc>
          <w:tcPr>
            <w:tcW w:w="342" w:type="dxa"/>
          </w:tcPr>
          <w:p>
            <w:pPr>
              <w:pStyle w:val="TableParagraph"/>
              <w:spacing w:line="196" w:lineRule="exact" w:before="35"/>
              <w:ind w:right="52"/>
              <w:jc w:val="right"/>
              <w:rPr>
                <w:rFonts w:ascii="Courier New"/>
                <w:sz w:val="18"/>
              </w:rPr>
            </w:pPr>
            <w:r>
              <w:rPr>
                <w:rFonts w:ascii="Courier New"/>
                <w:sz w:val="18"/>
              </w:rPr>
              <w:t>;</w:t>
            </w:r>
          </w:p>
        </w:tc>
        <w:tc>
          <w:tcPr>
            <w:tcW w:w="459" w:type="dxa"/>
          </w:tcPr>
          <w:p>
            <w:pPr>
              <w:pStyle w:val="TableParagraph"/>
              <w:spacing w:line="196" w:lineRule="exact" w:before="35"/>
              <w:ind w:left="34" w:right="59"/>
              <w:jc w:val="center"/>
              <w:rPr>
                <w:rFonts w:ascii="Courier New"/>
                <w:sz w:val="18"/>
              </w:rPr>
            </w:pPr>
            <w:r>
              <w:rPr>
                <w:rFonts w:ascii="Courier New"/>
                <w:sz w:val="18"/>
              </w:rPr>
              <w:t>OUT</w:t>
            </w:r>
          </w:p>
        </w:tc>
        <w:tc>
          <w:tcPr>
            <w:tcW w:w="1041" w:type="dxa"/>
          </w:tcPr>
          <w:p>
            <w:pPr>
              <w:pStyle w:val="TableParagraph"/>
              <w:spacing w:line="196" w:lineRule="exact" w:before="35"/>
              <w:ind w:left="98"/>
              <w:rPr>
                <w:rFonts w:ascii="Courier New"/>
                <w:sz w:val="18"/>
              </w:rPr>
            </w:pPr>
            <w:r>
              <w:rPr>
                <w:rFonts w:ascii="Courier New"/>
                <w:sz w:val="18"/>
              </w:rPr>
              <w:t>83H,R0</w:t>
            </w:r>
          </w:p>
        </w:tc>
        <w:tc>
          <w:tcPr>
            <w:tcW w:w="3260" w:type="dxa"/>
          </w:tcPr>
          <w:p>
            <w:pPr>
              <w:pStyle w:val="TableParagraph"/>
              <w:spacing w:line="226" w:lineRule="exact" w:before="5"/>
              <w:ind w:left="294"/>
              <w:rPr>
                <w:sz w:val="18"/>
              </w:rPr>
            </w:pPr>
            <w:r>
              <w:rPr>
                <w:rFonts w:ascii="Courier New" w:eastAsia="Courier New"/>
                <w:sz w:val="18"/>
              </w:rPr>
              <w:t>R0</w:t>
            </w:r>
            <w:r>
              <w:rPr>
                <w:rFonts w:ascii="Courier New" w:eastAsia="Courier New"/>
                <w:spacing w:val="-64"/>
                <w:sz w:val="18"/>
              </w:rPr>
              <w:t> </w:t>
            </w:r>
            <w:r>
              <w:rPr>
                <w:spacing w:val="-23"/>
                <w:sz w:val="18"/>
              </w:rPr>
              <w:t>送 </w:t>
            </w:r>
            <w:r>
              <w:rPr>
                <w:rFonts w:ascii="Courier New" w:eastAsia="Courier New"/>
                <w:sz w:val="18"/>
              </w:rPr>
              <w:t>83H</w:t>
            </w:r>
            <w:r>
              <w:rPr>
                <w:rFonts w:ascii="Courier New" w:eastAsia="Courier New"/>
                <w:spacing w:val="-64"/>
                <w:sz w:val="18"/>
              </w:rPr>
              <w:t> </w:t>
            </w:r>
            <w:r>
              <w:rPr>
                <w:sz w:val="18"/>
              </w:rPr>
              <w:t>端口（写控制字）</w:t>
            </w:r>
          </w:p>
        </w:tc>
      </w:tr>
      <w:tr>
        <w:trPr>
          <w:trHeight w:val="217" w:hRule="atLeast"/>
        </w:trPr>
        <w:tc>
          <w:tcPr>
            <w:tcW w:w="320" w:type="dxa"/>
          </w:tcPr>
          <w:p>
            <w:pPr>
              <w:pStyle w:val="TableParagraph"/>
              <w:spacing w:line="188" w:lineRule="exact" w:before="9"/>
              <w:ind w:right="51"/>
              <w:jc w:val="right"/>
              <w:rPr>
                <w:rFonts w:ascii="Courier New"/>
                <w:sz w:val="18"/>
              </w:rPr>
            </w:pPr>
            <w:r>
              <w:rPr>
                <w:rFonts w:ascii="Courier New"/>
                <w:sz w:val="18"/>
              </w:rPr>
              <w:t>$P</w:t>
            </w:r>
          </w:p>
        </w:tc>
        <w:tc>
          <w:tcPr>
            <w:tcW w:w="324" w:type="dxa"/>
          </w:tcPr>
          <w:p>
            <w:pPr>
              <w:pStyle w:val="TableParagraph"/>
              <w:spacing w:line="188" w:lineRule="exact" w:before="9"/>
              <w:ind w:right="51"/>
              <w:jc w:val="right"/>
              <w:rPr>
                <w:rFonts w:ascii="Courier New"/>
                <w:sz w:val="18"/>
              </w:rPr>
            </w:pPr>
            <w:r>
              <w:rPr>
                <w:rFonts w:ascii="Courier New"/>
                <w:sz w:val="18"/>
              </w:rPr>
              <w:t>05</w:t>
            </w:r>
          </w:p>
        </w:tc>
        <w:tc>
          <w:tcPr>
            <w:tcW w:w="450" w:type="dxa"/>
          </w:tcPr>
          <w:p>
            <w:pPr>
              <w:pStyle w:val="TableParagraph"/>
              <w:spacing w:line="188" w:lineRule="exact" w:before="9"/>
              <w:ind w:left="54"/>
              <w:rPr>
                <w:rFonts w:ascii="Courier New"/>
                <w:sz w:val="18"/>
              </w:rPr>
            </w:pPr>
            <w:r>
              <w:rPr>
                <w:rFonts w:ascii="Courier New"/>
                <w:sz w:val="18"/>
              </w:rPr>
              <w:t>83</w:t>
            </w:r>
          </w:p>
        </w:tc>
        <w:tc>
          <w:tcPr>
            <w:tcW w:w="342" w:type="dxa"/>
          </w:tcPr>
          <w:p>
            <w:pPr>
              <w:pStyle w:val="TableParagraph"/>
              <w:rPr>
                <w:rFonts w:ascii="Times New Roman"/>
                <w:sz w:val="14"/>
              </w:rPr>
            </w:pPr>
          </w:p>
        </w:tc>
        <w:tc>
          <w:tcPr>
            <w:tcW w:w="459" w:type="dxa"/>
          </w:tcPr>
          <w:p>
            <w:pPr>
              <w:pStyle w:val="TableParagraph"/>
              <w:rPr>
                <w:rFonts w:ascii="Times New Roman"/>
                <w:sz w:val="14"/>
              </w:rPr>
            </w:pPr>
          </w:p>
        </w:tc>
        <w:tc>
          <w:tcPr>
            <w:tcW w:w="1041" w:type="dxa"/>
          </w:tcPr>
          <w:p>
            <w:pPr>
              <w:pStyle w:val="TableParagraph"/>
              <w:rPr>
                <w:rFonts w:ascii="Times New Roman"/>
                <w:sz w:val="14"/>
              </w:rPr>
            </w:pPr>
          </w:p>
        </w:tc>
        <w:tc>
          <w:tcPr>
            <w:tcW w:w="3260" w:type="dxa"/>
          </w:tcPr>
          <w:p>
            <w:pPr>
              <w:pStyle w:val="TableParagraph"/>
              <w:rPr>
                <w:rFonts w:ascii="Times New Roman"/>
                <w:sz w:val="14"/>
              </w:rPr>
            </w:pPr>
          </w:p>
        </w:tc>
      </w:tr>
      <w:tr>
        <w:trPr>
          <w:trHeight w:val="252" w:hRule="atLeast"/>
        </w:trPr>
        <w:tc>
          <w:tcPr>
            <w:tcW w:w="320" w:type="dxa"/>
          </w:tcPr>
          <w:p>
            <w:pPr>
              <w:pStyle w:val="TableParagraph"/>
              <w:spacing w:line="197" w:lineRule="exact" w:before="35"/>
              <w:ind w:right="51"/>
              <w:jc w:val="right"/>
              <w:rPr>
                <w:rFonts w:ascii="Courier New"/>
                <w:sz w:val="18"/>
              </w:rPr>
            </w:pPr>
            <w:r>
              <w:rPr>
                <w:rFonts w:ascii="Courier New"/>
                <w:sz w:val="18"/>
              </w:rPr>
              <w:t>$P</w:t>
            </w:r>
          </w:p>
        </w:tc>
        <w:tc>
          <w:tcPr>
            <w:tcW w:w="324" w:type="dxa"/>
          </w:tcPr>
          <w:p>
            <w:pPr>
              <w:pStyle w:val="TableParagraph"/>
              <w:spacing w:line="197" w:lineRule="exact" w:before="35"/>
              <w:ind w:right="51"/>
              <w:jc w:val="right"/>
              <w:rPr>
                <w:rFonts w:ascii="Courier New"/>
                <w:sz w:val="18"/>
              </w:rPr>
            </w:pPr>
            <w:r>
              <w:rPr>
                <w:rFonts w:ascii="Courier New"/>
                <w:sz w:val="18"/>
              </w:rPr>
              <w:t>06</w:t>
            </w:r>
          </w:p>
        </w:tc>
        <w:tc>
          <w:tcPr>
            <w:tcW w:w="450" w:type="dxa"/>
          </w:tcPr>
          <w:p>
            <w:pPr>
              <w:pStyle w:val="TableParagraph"/>
              <w:spacing w:line="197" w:lineRule="exact" w:before="35"/>
              <w:ind w:left="54"/>
              <w:rPr>
                <w:rFonts w:ascii="Courier New"/>
                <w:sz w:val="18"/>
              </w:rPr>
            </w:pPr>
            <w:r>
              <w:rPr>
                <w:rFonts w:ascii="Courier New"/>
                <w:sz w:val="18"/>
              </w:rPr>
              <w:t>34</w:t>
            </w:r>
          </w:p>
        </w:tc>
        <w:tc>
          <w:tcPr>
            <w:tcW w:w="342" w:type="dxa"/>
          </w:tcPr>
          <w:p>
            <w:pPr>
              <w:pStyle w:val="TableParagraph"/>
              <w:spacing w:line="197" w:lineRule="exact" w:before="35"/>
              <w:ind w:right="51"/>
              <w:jc w:val="right"/>
              <w:rPr>
                <w:rFonts w:ascii="Courier New"/>
                <w:sz w:val="18"/>
              </w:rPr>
            </w:pPr>
            <w:r>
              <w:rPr>
                <w:rFonts w:ascii="Courier New"/>
                <w:sz w:val="18"/>
              </w:rPr>
              <w:t>;</w:t>
            </w:r>
          </w:p>
        </w:tc>
        <w:tc>
          <w:tcPr>
            <w:tcW w:w="459" w:type="dxa"/>
          </w:tcPr>
          <w:p>
            <w:pPr>
              <w:pStyle w:val="TableParagraph"/>
              <w:spacing w:line="197" w:lineRule="exact" w:before="35"/>
              <w:ind w:left="34" w:right="58"/>
              <w:jc w:val="center"/>
              <w:rPr>
                <w:rFonts w:ascii="Courier New"/>
                <w:sz w:val="18"/>
              </w:rPr>
            </w:pPr>
            <w:r>
              <w:rPr>
                <w:rFonts w:ascii="Courier New"/>
                <w:sz w:val="18"/>
              </w:rPr>
              <w:t>OUT</w:t>
            </w:r>
          </w:p>
        </w:tc>
        <w:tc>
          <w:tcPr>
            <w:tcW w:w="1041" w:type="dxa"/>
          </w:tcPr>
          <w:p>
            <w:pPr>
              <w:pStyle w:val="TableParagraph"/>
              <w:spacing w:line="197" w:lineRule="exact" w:before="35"/>
              <w:ind w:left="99"/>
              <w:rPr>
                <w:rFonts w:ascii="Courier New"/>
                <w:sz w:val="18"/>
              </w:rPr>
            </w:pPr>
            <w:r>
              <w:rPr>
                <w:rFonts w:ascii="Courier New"/>
                <w:sz w:val="18"/>
              </w:rPr>
              <w:t>80H,R1</w:t>
            </w:r>
          </w:p>
        </w:tc>
        <w:tc>
          <w:tcPr>
            <w:tcW w:w="3260" w:type="dxa"/>
          </w:tcPr>
          <w:p>
            <w:pPr>
              <w:pStyle w:val="TableParagraph"/>
              <w:spacing w:line="227" w:lineRule="exact" w:before="5"/>
              <w:ind w:left="294"/>
              <w:rPr>
                <w:sz w:val="18"/>
              </w:rPr>
            </w:pPr>
            <w:r>
              <w:rPr>
                <w:rFonts w:ascii="Courier New" w:eastAsia="Courier New"/>
                <w:spacing w:val="-1"/>
                <w:sz w:val="18"/>
              </w:rPr>
              <w:t>R1</w:t>
            </w:r>
            <w:r>
              <w:rPr>
                <w:rFonts w:ascii="Courier New" w:eastAsia="Courier New"/>
                <w:spacing w:val="-64"/>
                <w:sz w:val="18"/>
              </w:rPr>
              <w:t> </w:t>
            </w:r>
            <w:r>
              <w:rPr>
                <w:spacing w:val="-23"/>
                <w:sz w:val="18"/>
              </w:rPr>
              <w:t>送 </w:t>
            </w:r>
            <w:r>
              <w:rPr>
                <w:rFonts w:ascii="Courier New" w:eastAsia="Courier New"/>
                <w:sz w:val="18"/>
              </w:rPr>
              <w:t>80H</w:t>
            </w:r>
            <w:r>
              <w:rPr>
                <w:rFonts w:ascii="Courier New" w:eastAsia="Courier New"/>
                <w:spacing w:val="-64"/>
                <w:sz w:val="18"/>
              </w:rPr>
              <w:t> </w:t>
            </w:r>
            <w:r>
              <w:rPr>
                <w:sz w:val="18"/>
              </w:rPr>
              <w:t>端口（</w:t>
            </w:r>
            <w:r>
              <w:rPr>
                <w:spacing w:val="-23"/>
                <w:sz w:val="18"/>
              </w:rPr>
              <w:t>写 </w:t>
            </w:r>
            <w:r>
              <w:rPr>
                <w:rFonts w:ascii="Courier New" w:eastAsia="Courier New"/>
                <w:sz w:val="18"/>
              </w:rPr>
              <w:t>0#</w:t>
            </w:r>
            <w:r>
              <w:rPr>
                <w:sz w:val="18"/>
              </w:rPr>
              <w:t>通道低字节）</w:t>
            </w:r>
          </w:p>
        </w:tc>
      </w:tr>
      <w:tr>
        <w:trPr>
          <w:trHeight w:val="217" w:hRule="atLeast"/>
        </w:trPr>
        <w:tc>
          <w:tcPr>
            <w:tcW w:w="320" w:type="dxa"/>
          </w:tcPr>
          <w:p>
            <w:pPr>
              <w:pStyle w:val="TableParagraph"/>
              <w:spacing w:line="188" w:lineRule="exact" w:before="10"/>
              <w:ind w:right="51"/>
              <w:jc w:val="right"/>
              <w:rPr>
                <w:rFonts w:ascii="Courier New"/>
                <w:sz w:val="18"/>
              </w:rPr>
            </w:pPr>
            <w:r>
              <w:rPr>
                <w:rFonts w:ascii="Courier New"/>
                <w:sz w:val="18"/>
              </w:rPr>
              <w:t>$P</w:t>
            </w:r>
          </w:p>
        </w:tc>
        <w:tc>
          <w:tcPr>
            <w:tcW w:w="324" w:type="dxa"/>
          </w:tcPr>
          <w:p>
            <w:pPr>
              <w:pStyle w:val="TableParagraph"/>
              <w:spacing w:line="188" w:lineRule="exact" w:before="10"/>
              <w:ind w:right="51"/>
              <w:jc w:val="right"/>
              <w:rPr>
                <w:rFonts w:ascii="Courier New"/>
                <w:sz w:val="18"/>
              </w:rPr>
            </w:pPr>
            <w:r>
              <w:rPr>
                <w:rFonts w:ascii="Courier New"/>
                <w:sz w:val="18"/>
              </w:rPr>
              <w:t>07</w:t>
            </w:r>
          </w:p>
        </w:tc>
        <w:tc>
          <w:tcPr>
            <w:tcW w:w="450" w:type="dxa"/>
          </w:tcPr>
          <w:p>
            <w:pPr>
              <w:pStyle w:val="TableParagraph"/>
              <w:spacing w:line="188" w:lineRule="exact" w:before="10"/>
              <w:ind w:left="54"/>
              <w:rPr>
                <w:rFonts w:ascii="Courier New"/>
                <w:sz w:val="18"/>
              </w:rPr>
            </w:pPr>
            <w:r>
              <w:rPr>
                <w:rFonts w:ascii="Courier New"/>
                <w:sz w:val="18"/>
              </w:rPr>
              <w:t>80</w:t>
            </w:r>
          </w:p>
        </w:tc>
        <w:tc>
          <w:tcPr>
            <w:tcW w:w="342" w:type="dxa"/>
          </w:tcPr>
          <w:p>
            <w:pPr>
              <w:pStyle w:val="TableParagraph"/>
              <w:rPr>
                <w:rFonts w:ascii="Times New Roman"/>
                <w:sz w:val="14"/>
              </w:rPr>
            </w:pPr>
          </w:p>
        </w:tc>
        <w:tc>
          <w:tcPr>
            <w:tcW w:w="459" w:type="dxa"/>
          </w:tcPr>
          <w:p>
            <w:pPr>
              <w:pStyle w:val="TableParagraph"/>
              <w:rPr>
                <w:rFonts w:ascii="Times New Roman"/>
                <w:sz w:val="14"/>
              </w:rPr>
            </w:pPr>
          </w:p>
        </w:tc>
        <w:tc>
          <w:tcPr>
            <w:tcW w:w="1041" w:type="dxa"/>
          </w:tcPr>
          <w:p>
            <w:pPr>
              <w:pStyle w:val="TableParagraph"/>
              <w:rPr>
                <w:rFonts w:ascii="Times New Roman"/>
                <w:sz w:val="14"/>
              </w:rPr>
            </w:pPr>
          </w:p>
        </w:tc>
        <w:tc>
          <w:tcPr>
            <w:tcW w:w="3260" w:type="dxa"/>
          </w:tcPr>
          <w:p>
            <w:pPr>
              <w:pStyle w:val="TableParagraph"/>
              <w:rPr>
                <w:rFonts w:ascii="Times New Roman"/>
                <w:sz w:val="14"/>
              </w:rPr>
            </w:pPr>
          </w:p>
        </w:tc>
      </w:tr>
      <w:tr>
        <w:trPr>
          <w:trHeight w:val="256" w:hRule="atLeast"/>
        </w:trPr>
        <w:tc>
          <w:tcPr>
            <w:tcW w:w="320" w:type="dxa"/>
          </w:tcPr>
          <w:p>
            <w:pPr>
              <w:pStyle w:val="TableParagraph"/>
              <w:spacing w:line="201" w:lineRule="exact" w:before="35"/>
              <w:ind w:right="51"/>
              <w:jc w:val="right"/>
              <w:rPr>
                <w:rFonts w:ascii="Courier New"/>
                <w:sz w:val="18"/>
              </w:rPr>
            </w:pPr>
            <w:r>
              <w:rPr>
                <w:rFonts w:ascii="Courier New"/>
                <w:sz w:val="18"/>
              </w:rPr>
              <w:t>$P</w:t>
            </w:r>
          </w:p>
        </w:tc>
        <w:tc>
          <w:tcPr>
            <w:tcW w:w="324" w:type="dxa"/>
          </w:tcPr>
          <w:p>
            <w:pPr>
              <w:pStyle w:val="TableParagraph"/>
              <w:spacing w:line="201" w:lineRule="exact" w:before="35"/>
              <w:ind w:right="51"/>
              <w:jc w:val="right"/>
              <w:rPr>
                <w:rFonts w:ascii="Courier New"/>
                <w:sz w:val="18"/>
              </w:rPr>
            </w:pPr>
            <w:r>
              <w:rPr>
                <w:rFonts w:ascii="Courier New"/>
                <w:sz w:val="18"/>
              </w:rPr>
              <w:t>08</w:t>
            </w:r>
          </w:p>
        </w:tc>
        <w:tc>
          <w:tcPr>
            <w:tcW w:w="450" w:type="dxa"/>
          </w:tcPr>
          <w:p>
            <w:pPr>
              <w:pStyle w:val="TableParagraph"/>
              <w:spacing w:line="201" w:lineRule="exact" w:before="35"/>
              <w:ind w:left="54"/>
              <w:rPr>
                <w:rFonts w:ascii="Courier New"/>
                <w:sz w:val="18"/>
              </w:rPr>
            </w:pPr>
            <w:r>
              <w:rPr>
                <w:rFonts w:ascii="Courier New"/>
                <w:sz w:val="18"/>
              </w:rPr>
              <w:t>50</w:t>
            </w:r>
          </w:p>
        </w:tc>
        <w:tc>
          <w:tcPr>
            <w:tcW w:w="342" w:type="dxa"/>
          </w:tcPr>
          <w:p>
            <w:pPr>
              <w:pStyle w:val="TableParagraph"/>
              <w:spacing w:line="201" w:lineRule="exact" w:before="35"/>
              <w:ind w:right="51"/>
              <w:jc w:val="right"/>
              <w:rPr>
                <w:rFonts w:ascii="Courier New"/>
                <w:sz w:val="18"/>
              </w:rPr>
            </w:pPr>
            <w:r>
              <w:rPr>
                <w:rFonts w:ascii="Courier New"/>
                <w:sz w:val="18"/>
              </w:rPr>
              <w:t>;</w:t>
            </w:r>
          </w:p>
        </w:tc>
        <w:tc>
          <w:tcPr>
            <w:tcW w:w="459" w:type="dxa"/>
          </w:tcPr>
          <w:p>
            <w:pPr>
              <w:pStyle w:val="TableParagraph"/>
              <w:spacing w:line="201" w:lineRule="exact" w:before="35"/>
              <w:ind w:left="34" w:right="58"/>
              <w:jc w:val="center"/>
              <w:rPr>
                <w:rFonts w:ascii="Courier New"/>
                <w:sz w:val="18"/>
              </w:rPr>
            </w:pPr>
            <w:r>
              <w:rPr>
                <w:rFonts w:ascii="Courier New"/>
                <w:sz w:val="18"/>
              </w:rPr>
              <w:t>HLT</w:t>
            </w:r>
          </w:p>
        </w:tc>
        <w:tc>
          <w:tcPr>
            <w:tcW w:w="1041" w:type="dxa"/>
          </w:tcPr>
          <w:p>
            <w:pPr>
              <w:pStyle w:val="TableParagraph"/>
              <w:rPr>
                <w:rFonts w:ascii="Times New Roman"/>
                <w:sz w:val="18"/>
              </w:rPr>
            </w:pPr>
          </w:p>
        </w:tc>
        <w:tc>
          <w:tcPr>
            <w:tcW w:w="3260" w:type="dxa"/>
          </w:tcPr>
          <w:p>
            <w:pPr>
              <w:pStyle w:val="TableParagraph"/>
              <w:spacing w:before="5"/>
              <w:ind w:left="294"/>
              <w:rPr>
                <w:sz w:val="18"/>
              </w:rPr>
            </w:pPr>
            <w:r>
              <w:rPr>
                <w:sz w:val="18"/>
              </w:rPr>
              <w:t>停机</w:t>
            </w:r>
          </w:p>
        </w:tc>
      </w:tr>
      <w:tr>
        <w:trPr>
          <w:trHeight w:val="252" w:hRule="atLeast"/>
        </w:trPr>
        <w:tc>
          <w:tcPr>
            <w:tcW w:w="320" w:type="dxa"/>
          </w:tcPr>
          <w:p>
            <w:pPr>
              <w:pStyle w:val="TableParagraph"/>
              <w:spacing w:line="187" w:lineRule="exact" w:before="45"/>
              <w:ind w:right="51"/>
              <w:jc w:val="right"/>
              <w:rPr>
                <w:rFonts w:ascii="Courier New"/>
                <w:sz w:val="18"/>
              </w:rPr>
            </w:pPr>
            <w:r>
              <w:rPr>
                <w:rFonts w:ascii="Courier New"/>
                <w:sz w:val="18"/>
              </w:rPr>
              <w:t>$P</w:t>
            </w:r>
          </w:p>
        </w:tc>
        <w:tc>
          <w:tcPr>
            <w:tcW w:w="324" w:type="dxa"/>
          </w:tcPr>
          <w:p>
            <w:pPr>
              <w:pStyle w:val="TableParagraph"/>
              <w:spacing w:line="187" w:lineRule="exact" w:before="45"/>
              <w:ind w:right="51"/>
              <w:jc w:val="right"/>
              <w:rPr>
                <w:rFonts w:ascii="Courier New"/>
                <w:sz w:val="18"/>
              </w:rPr>
            </w:pPr>
            <w:r>
              <w:rPr>
                <w:rFonts w:ascii="Courier New"/>
                <w:sz w:val="18"/>
              </w:rPr>
              <w:t>30</w:t>
            </w:r>
          </w:p>
        </w:tc>
        <w:tc>
          <w:tcPr>
            <w:tcW w:w="450" w:type="dxa"/>
          </w:tcPr>
          <w:p>
            <w:pPr>
              <w:pStyle w:val="TableParagraph"/>
              <w:spacing w:line="187" w:lineRule="exact" w:before="45"/>
              <w:ind w:left="54"/>
              <w:rPr>
                <w:rFonts w:ascii="Courier New"/>
                <w:sz w:val="18"/>
              </w:rPr>
            </w:pPr>
            <w:r>
              <w:rPr>
                <w:rFonts w:ascii="Courier New"/>
                <w:sz w:val="18"/>
              </w:rPr>
              <w:t>16</w:t>
            </w:r>
          </w:p>
        </w:tc>
        <w:tc>
          <w:tcPr>
            <w:tcW w:w="342" w:type="dxa"/>
          </w:tcPr>
          <w:p>
            <w:pPr>
              <w:pStyle w:val="TableParagraph"/>
              <w:spacing w:line="187" w:lineRule="exact" w:before="45"/>
              <w:ind w:right="51"/>
              <w:jc w:val="right"/>
              <w:rPr>
                <w:rFonts w:ascii="Courier New"/>
                <w:sz w:val="18"/>
              </w:rPr>
            </w:pPr>
            <w:r>
              <w:rPr>
                <w:rFonts w:ascii="Courier New"/>
                <w:sz w:val="18"/>
              </w:rPr>
              <w:t>;</w:t>
            </w:r>
          </w:p>
        </w:tc>
        <w:tc>
          <w:tcPr>
            <w:tcW w:w="459" w:type="dxa"/>
          </w:tcPr>
          <w:p>
            <w:pPr>
              <w:pStyle w:val="TableParagraph"/>
              <w:rPr>
                <w:rFonts w:ascii="Times New Roman"/>
                <w:sz w:val="18"/>
              </w:rPr>
            </w:pPr>
          </w:p>
        </w:tc>
        <w:tc>
          <w:tcPr>
            <w:tcW w:w="1041" w:type="dxa"/>
          </w:tcPr>
          <w:p>
            <w:pPr>
              <w:pStyle w:val="TableParagraph"/>
              <w:rPr>
                <w:rFonts w:ascii="Times New Roman"/>
                <w:sz w:val="18"/>
              </w:rPr>
            </w:pPr>
          </w:p>
        </w:tc>
        <w:tc>
          <w:tcPr>
            <w:tcW w:w="3260" w:type="dxa"/>
          </w:tcPr>
          <w:p>
            <w:pPr>
              <w:pStyle w:val="TableParagraph"/>
              <w:spacing w:line="217" w:lineRule="exact" w:before="15"/>
              <w:ind w:left="294"/>
              <w:rPr>
                <w:sz w:val="18"/>
              </w:rPr>
            </w:pPr>
            <w:r>
              <w:rPr>
                <w:sz w:val="18"/>
              </w:rPr>
              <w:t>控制字</w:t>
            </w:r>
          </w:p>
        </w:tc>
      </w:tr>
    </w:tbl>
    <w:p>
      <w:pPr>
        <w:spacing w:before="19"/>
        <w:ind w:left="607" w:right="0" w:firstLine="0"/>
        <w:jc w:val="left"/>
        <w:rPr>
          <w:rFonts w:ascii="Courier New"/>
          <w:sz w:val="18"/>
        </w:rPr>
      </w:pPr>
      <w:r>
        <w:rPr>
          <w:rFonts w:ascii="Courier New"/>
          <w:sz w:val="18"/>
        </w:rPr>
        <w:t>;</w:t>
      </w:r>
      <w:r>
        <w:rPr>
          <w:rFonts w:ascii="Courier New"/>
          <w:spacing w:val="-5"/>
          <w:sz w:val="18"/>
        </w:rPr>
        <w:t> </w:t>
      </w:r>
      <w:r>
        <w:rPr>
          <w:rFonts w:ascii="Courier New"/>
          <w:sz w:val="18"/>
        </w:rPr>
        <w:t>//*****</w:t>
      </w:r>
      <w:r>
        <w:rPr>
          <w:rFonts w:ascii="Courier New"/>
          <w:spacing w:val="-5"/>
          <w:sz w:val="18"/>
        </w:rPr>
        <w:t> </w:t>
      </w:r>
      <w:r>
        <w:rPr>
          <w:rFonts w:ascii="Courier New"/>
          <w:sz w:val="18"/>
        </w:rPr>
        <w:t>End</w:t>
      </w:r>
      <w:r>
        <w:rPr>
          <w:rFonts w:ascii="Courier New"/>
          <w:spacing w:val="-4"/>
          <w:sz w:val="18"/>
        </w:rPr>
        <w:t> </w:t>
      </w:r>
      <w:r>
        <w:rPr>
          <w:rFonts w:ascii="Courier New"/>
          <w:sz w:val="18"/>
        </w:rPr>
        <w:t>Of</w:t>
      </w:r>
      <w:r>
        <w:rPr>
          <w:rFonts w:ascii="Courier New"/>
          <w:spacing w:val="-5"/>
          <w:sz w:val="18"/>
        </w:rPr>
        <w:t> </w:t>
      </w:r>
      <w:r>
        <w:rPr>
          <w:rFonts w:ascii="Courier New"/>
          <w:sz w:val="18"/>
        </w:rPr>
        <w:t>Main</w:t>
      </w:r>
      <w:r>
        <w:rPr>
          <w:rFonts w:ascii="Courier New"/>
          <w:spacing w:val="-4"/>
          <w:sz w:val="18"/>
        </w:rPr>
        <w:t> </w:t>
      </w:r>
      <w:r>
        <w:rPr>
          <w:rFonts w:ascii="Courier New"/>
          <w:sz w:val="18"/>
        </w:rPr>
        <w:t>Memory</w:t>
      </w:r>
      <w:r>
        <w:rPr>
          <w:rFonts w:ascii="Courier New"/>
          <w:spacing w:val="-5"/>
          <w:sz w:val="18"/>
        </w:rPr>
        <w:t> </w:t>
      </w:r>
      <w:r>
        <w:rPr>
          <w:rFonts w:ascii="Courier New"/>
          <w:sz w:val="18"/>
        </w:rPr>
        <w:t>Data</w:t>
      </w:r>
      <w:r>
        <w:rPr>
          <w:rFonts w:ascii="Courier New"/>
          <w:spacing w:val="-4"/>
          <w:sz w:val="18"/>
        </w:rPr>
        <w:t> </w:t>
      </w:r>
      <w:r>
        <w:rPr>
          <w:rFonts w:ascii="Courier New"/>
          <w:sz w:val="18"/>
        </w:rPr>
        <w:t>*****//</w:t>
      </w:r>
    </w:p>
    <w:p>
      <w:pPr>
        <w:pStyle w:val="BodyText"/>
        <w:rPr>
          <w:rFonts w:ascii="Courier New"/>
          <w:sz w:val="20"/>
        </w:rPr>
      </w:pPr>
    </w:p>
    <w:p>
      <w:pPr>
        <w:pStyle w:val="Heading4"/>
        <w:numPr>
          <w:ilvl w:val="2"/>
          <w:numId w:val="72"/>
        </w:numPr>
        <w:tabs>
          <w:tab w:pos="907" w:val="left" w:leader="none"/>
          <w:tab w:pos="908" w:val="left" w:leader="none"/>
        </w:tabs>
        <w:spacing w:line="240" w:lineRule="auto" w:before="160" w:after="0"/>
        <w:ind w:left="907" w:right="0" w:hanging="721"/>
        <w:jc w:val="left"/>
      </w:pPr>
      <w:bookmarkStart w:name="6.3.4  实验步骤" w:id="174"/>
      <w:bookmarkEnd w:id="174"/>
      <w:r>
        <w:rPr>
          <w:b w:val="0"/>
        </w:rPr>
      </w:r>
      <w:bookmarkStart w:name="6.3.4  实验步骤" w:id="175"/>
      <w:bookmarkEnd w:id="175"/>
      <w:r>
        <w:rPr/>
        <w:t>实验步骤</w:t>
      </w:r>
    </w:p>
    <w:p>
      <w:pPr>
        <w:pStyle w:val="ListParagraph"/>
        <w:numPr>
          <w:ilvl w:val="3"/>
          <w:numId w:val="72"/>
        </w:numPr>
        <w:tabs>
          <w:tab w:pos="958" w:val="left" w:leader="none"/>
        </w:tabs>
        <w:spacing w:line="278" w:lineRule="auto" w:before="122" w:after="0"/>
        <w:ind w:left="187" w:right="207" w:firstLine="419"/>
        <w:jc w:val="both"/>
        <w:rPr>
          <w:sz w:val="21"/>
        </w:rPr>
      </w:pPr>
      <w:r>
        <w:rPr>
          <w:spacing w:val="-1"/>
          <w:sz w:val="21"/>
        </w:rPr>
        <w:t>把时序与操作台单元的“</w:t>
      </w:r>
      <w:r>
        <w:rPr>
          <w:rFonts w:ascii="Times New Roman" w:hAnsi="Times New Roman" w:eastAsia="Times New Roman"/>
          <w:spacing w:val="-1"/>
          <w:sz w:val="21"/>
        </w:rPr>
        <w:t>MODE</w:t>
      </w:r>
      <w:r>
        <w:rPr>
          <w:spacing w:val="-1"/>
          <w:sz w:val="21"/>
        </w:rPr>
        <w:t>”用短路块短接，使系统工作在四节拍模式，</w:t>
      </w:r>
      <w:r>
        <w:rPr>
          <w:rFonts w:ascii="Times New Roman" w:hAnsi="Times New Roman" w:eastAsia="Times New Roman"/>
          <w:spacing w:val="-1"/>
          <w:sz w:val="21"/>
        </w:rPr>
        <w:t>JP1</w:t>
      </w:r>
      <w:r>
        <w:rPr>
          <w:sz w:val="21"/>
        </w:rPr>
        <w:t>、</w:t>
      </w:r>
      <w:r>
        <w:rPr>
          <w:rFonts w:ascii="Times New Roman" w:hAnsi="Times New Roman" w:eastAsia="Times New Roman"/>
          <w:sz w:val="21"/>
        </w:rPr>
        <w:t>JP2</w:t>
      </w:r>
      <w:r>
        <w:rPr>
          <w:rFonts w:ascii="Times New Roman" w:hAnsi="Times New Roman" w:eastAsia="Times New Roman"/>
          <w:spacing w:val="-51"/>
          <w:sz w:val="21"/>
        </w:rPr>
        <w:t> </w:t>
      </w:r>
      <w:r>
        <w:rPr>
          <w:spacing w:val="-8"/>
          <w:sz w:val="21"/>
        </w:rPr>
        <w:t>短路块均将 </w:t>
      </w:r>
      <w:r>
        <w:rPr>
          <w:rFonts w:ascii="Times New Roman" w:hAnsi="Times New Roman" w:eastAsia="Times New Roman"/>
          <w:spacing w:val="-1"/>
          <w:sz w:val="21"/>
        </w:rPr>
        <w:t>1</w:t>
      </w:r>
      <w:r>
        <w:rPr>
          <w:spacing w:val="-1"/>
          <w:sz w:val="21"/>
        </w:rPr>
        <w:t>、</w:t>
      </w:r>
      <w:r>
        <w:rPr>
          <w:rFonts w:ascii="Times New Roman" w:hAnsi="Times New Roman" w:eastAsia="Times New Roman"/>
          <w:spacing w:val="-1"/>
          <w:sz w:val="21"/>
        </w:rPr>
        <w:t>2</w:t>
      </w:r>
      <w:r>
        <w:rPr>
          <w:rFonts w:ascii="Times New Roman" w:hAnsi="Times New Roman" w:eastAsia="Times New Roman"/>
          <w:spacing w:val="16"/>
          <w:sz w:val="21"/>
        </w:rPr>
        <w:t> </w:t>
      </w:r>
      <w:r>
        <w:rPr>
          <w:spacing w:val="-3"/>
          <w:sz w:val="21"/>
        </w:rPr>
        <w:t>短接，在复杂模型机实验接线图的基础上，再增加本实验 </w:t>
      </w:r>
      <w:r>
        <w:rPr>
          <w:rFonts w:ascii="Times New Roman" w:hAnsi="Times New Roman" w:eastAsia="Times New Roman"/>
          <w:sz w:val="21"/>
        </w:rPr>
        <w:t>8253</w:t>
      </w:r>
      <w:r>
        <w:rPr>
          <w:rFonts w:ascii="Times New Roman" w:hAnsi="Times New Roman" w:eastAsia="Times New Roman"/>
          <w:spacing w:val="16"/>
          <w:sz w:val="21"/>
        </w:rPr>
        <w:t> </w:t>
      </w:r>
      <w:r>
        <w:rPr>
          <w:sz w:val="21"/>
        </w:rPr>
        <w:t>部分的接线。</w:t>
      </w:r>
      <w:r>
        <w:rPr>
          <w:spacing w:val="-9"/>
          <w:sz w:val="21"/>
        </w:rPr>
        <w:t>接线图如图 </w:t>
      </w:r>
      <w:r>
        <w:rPr>
          <w:rFonts w:ascii="Times New Roman" w:hAnsi="Times New Roman" w:eastAsia="Times New Roman"/>
          <w:sz w:val="21"/>
        </w:rPr>
        <w:t>6-3-3 </w:t>
      </w:r>
      <w:r>
        <w:rPr>
          <w:sz w:val="21"/>
        </w:rPr>
        <w:t>所示。</w:t>
      </w:r>
    </w:p>
    <w:p>
      <w:pPr>
        <w:pStyle w:val="ListParagraph"/>
        <w:numPr>
          <w:ilvl w:val="3"/>
          <w:numId w:val="72"/>
        </w:numPr>
        <w:tabs>
          <w:tab w:pos="958" w:val="left" w:leader="none"/>
        </w:tabs>
        <w:spacing w:line="278" w:lineRule="auto" w:before="0" w:after="0"/>
        <w:ind w:left="187" w:right="208" w:firstLine="419"/>
        <w:jc w:val="both"/>
        <w:rPr>
          <w:sz w:val="21"/>
        </w:rPr>
      </w:pPr>
      <w:r>
        <w:rPr>
          <w:sz w:val="21"/>
        </w:rPr>
        <w:t>本实验只用了计数器</w:t>
      </w:r>
      <w:r>
        <w:rPr>
          <w:rFonts w:ascii="Times New Roman" w:eastAsia="Times New Roman"/>
          <w:spacing w:val="-1"/>
          <w:sz w:val="21"/>
        </w:rPr>
        <w:t>#</w:t>
      </w:r>
      <w:r>
        <w:rPr>
          <w:rFonts w:ascii="Times New Roman" w:eastAsia="Times New Roman"/>
          <w:sz w:val="21"/>
        </w:rPr>
        <w:t>0</w:t>
      </w:r>
      <w:r>
        <w:rPr>
          <w:rFonts w:ascii="Times New Roman" w:eastAsia="Times New Roman"/>
          <w:spacing w:val="-12"/>
          <w:sz w:val="21"/>
        </w:rPr>
        <w:t>  </w:t>
      </w:r>
      <w:r>
        <w:rPr>
          <w:spacing w:val="-1"/>
          <w:sz w:val="21"/>
        </w:rPr>
        <w:t>通道，将它设置成方波速率发生器</w:t>
      </w:r>
      <w:r>
        <w:rPr>
          <w:sz w:val="21"/>
        </w:rPr>
        <w:t>（</w:t>
      </w:r>
      <w:r>
        <w:rPr>
          <w:spacing w:val="-9"/>
          <w:sz w:val="21"/>
        </w:rPr>
        <w:t>方式 </w:t>
      </w:r>
      <w:r>
        <w:rPr>
          <w:rFonts w:ascii="Times New Roman" w:eastAsia="Times New Roman"/>
          <w:sz w:val="21"/>
        </w:rPr>
        <w:t>3</w:t>
      </w:r>
      <w:r>
        <w:rPr>
          <w:spacing w:val="-106"/>
          <w:sz w:val="21"/>
        </w:rPr>
        <w:t>）</w:t>
      </w:r>
      <w:r>
        <w:rPr>
          <w:sz w:val="21"/>
        </w:rPr>
        <w:t>。</w:t>
      </w:r>
      <w:r>
        <w:rPr>
          <w:rFonts w:ascii="Times New Roman" w:eastAsia="Times New Roman"/>
          <w:sz w:val="21"/>
        </w:rPr>
        <w:t>CL</w:t>
      </w:r>
      <w:r>
        <w:rPr>
          <w:rFonts w:ascii="Times New Roman" w:eastAsia="Times New Roman"/>
          <w:spacing w:val="-1"/>
          <w:sz w:val="21"/>
        </w:rPr>
        <w:t>K</w:t>
      </w:r>
      <w:r>
        <w:rPr>
          <w:rFonts w:ascii="Times New Roman" w:eastAsia="Times New Roman"/>
          <w:sz w:val="21"/>
        </w:rPr>
        <w:t>0</w:t>
      </w:r>
      <w:r>
        <w:rPr>
          <w:rFonts w:ascii="Times New Roman" w:eastAsia="Times New Roman"/>
          <w:spacing w:val="-12"/>
          <w:sz w:val="21"/>
        </w:rPr>
        <w:t>  </w:t>
      </w:r>
      <w:r>
        <w:rPr>
          <w:spacing w:val="-4"/>
          <w:sz w:val="21"/>
        </w:rPr>
        <w:t>接至系统</w:t>
      </w:r>
      <w:r>
        <w:rPr>
          <w:spacing w:val="-14"/>
          <w:sz w:val="21"/>
        </w:rPr>
        <w:t>总线的 </w:t>
      </w:r>
      <w:r>
        <w:rPr>
          <w:rFonts w:ascii="Times New Roman" w:eastAsia="Times New Roman"/>
          <w:spacing w:val="-1"/>
          <w:sz w:val="21"/>
        </w:rPr>
        <w:t>X</w:t>
      </w:r>
      <w:r>
        <w:rPr>
          <w:rFonts w:ascii="Times New Roman" w:eastAsia="Times New Roman"/>
          <w:sz w:val="21"/>
        </w:rPr>
        <w:t>CLK</w:t>
      </w:r>
      <w:r>
        <w:rPr>
          <w:rFonts w:ascii="Times New Roman" w:eastAsia="Times New Roman"/>
          <w:spacing w:val="-1"/>
          <w:sz w:val="21"/>
        </w:rPr>
        <w:t> </w:t>
      </w:r>
      <w:r>
        <w:rPr>
          <w:sz w:val="21"/>
        </w:rPr>
        <w:t>上；</w:t>
      </w:r>
      <w:r>
        <w:rPr>
          <w:rFonts w:ascii="Times New Roman" w:eastAsia="Times New Roman"/>
          <w:spacing w:val="-1"/>
          <w:sz w:val="21"/>
        </w:rPr>
        <w:t>G</w:t>
      </w:r>
      <w:r>
        <w:rPr>
          <w:rFonts w:ascii="Times New Roman" w:eastAsia="Times New Roman"/>
          <w:spacing w:val="-24"/>
          <w:sz w:val="21"/>
        </w:rPr>
        <w:t>A</w:t>
      </w:r>
      <w:r>
        <w:rPr>
          <w:rFonts w:ascii="Times New Roman" w:eastAsia="Times New Roman"/>
          <w:sz w:val="21"/>
        </w:rPr>
        <w:t>TE0=1</w:t>
      </w:r>
      <w:r>
        <w:rPr>
          <w:sz w:val="21"/>
        </w:rPr>
        <w:t>（</w:t>
      </w:r>
      <w:r>
        <w:rPr>
          <w:spacing w:val="-1"/>
          <w:sz w:val="21"/>
        </w:rPr>
        <w:t>已常接高</w:t>
      </w:r>
      <w:r>
        <w:rPr>
          <w:spacing w:val="-105"/>
          <w:sz w:val="21"/>
        </w:rPr>
        <w:t>）</w:t>
      </w:r>
      <w:r>
        <w:rPr>
          <w:spacing w:val="-1"/>
          <w:sz w:val="21"/>
        </w:rPr>
        <w:t>，计数允许。</w:t>
      </w:r>
      <w:r>
        <w:rPr>
          <w:rFonts w:ascii="Times New Roman" w:eastAsia="Times New Roman"/>
          <w:spacing w:val="-1"/>
          <w:sz w:val="21"/>
        </w:rPr>
        <w:t>OU</w:t>
      </w:r>
      <w:r>
        <w:rPr>
          <w:rFonts w:ascii="Times New Roman" w:eastAsia="Times New Roman"/>
          <w:sz w:val="21"/>
        </w:rPr>
        <w:t>T0 </w:t>
      </w:r>
      <w:r>
        <w:rPr>
          <w:sz w:val="21"/>
        </w:rPr>
        <w:t>即为方波输出端。</w:t>
      </w:r>
    </w:p>
    <w:p>
      <w:pPr>
        <w:pStyle w:val="BodyText"/>
        <w:spacing w:line="278" w:lineRule="auto"/>
        <w:ind w:left="186" w:right="208" w:firstLine="420"/>
        <w:jc w:val="both"/>
      </w:pPr>
      <w:r>
        <w:rPr>
          <w:spacing w:val="-3"/>
        </w:rPr>
        <w:t>其中，</w:t>
      </w:r>
      <w:r>
        <w:rPr>
          <w:rFonts w:ascii="Times New Roman" w:eastAsia="Times New Roman"/>
          <w:spacing w:val="-3"/>
        </w:rPr>
        <w:t>30H</w:t>
      </w:r>
      <w:r>
        <w:rPr>
          <w:rFonts w:ascii="Times New Roman" w:eastAsia="Times New Roman"/>
          <w:spacing w:val="-1"/>
        </w:rPr>
        <w:t> </w:t>
      </w:r>
      <w:r>
        <w:rPr>
          <w:spacing w:val="-10"/>
        </w:rPr>
        <w:t>单元存放的数 </w:t>
      </w:r>
      <w:r>
        <w:rPr>
          <w:rFonts w:ascii="Times New Roman" w:eastAsia="Times New Roman"/>
          <w:spacing w:val="-2"/>
        </w:rPr>
        <w:t>16H</w:t>
      </w:r>
      <w:r>
        <w:rPr>
          <w:rFonts w:ascii="Times New Roman" w:eastAsia="Times New Roman"/>
          <w:spacing w:val="-1"/>
        </w:rPr>
        <w:t> </w:t>
      </w:r>
      <w:r>
        <w:rPr>
          <w:spacing w:val="-28"/>
        </w:rPr>
        <w:t>为 </w:t>
      </w:r>
      <w:r>
        <w:rPr>
          <w:rFonts w:ascii="Times New Roman" w:eastAsia="Times New Roman"/>
          <w:spacing w:val="-2"/>
        </w:rPr>
        <w:t>8253</w:t>
      </w:r>
      <w:r>
        <w:rPr>
          <w:rFonts w:ascii="Times New Roman" w:eastAsia="Times New Roman"/>
          <w:spacing w:val="-1"/>
        </w:rPr>
        <w:t> </w:t>
      </w:r>
      <w:r>
        <w:rPr>
          <w:spacing w:val="-6"/>
        </w:rPr>
        <w:t>的控制字，它的功能为选择计数器 </w:t>
      </w:r>
      <w:r>
        <w:rPr>
          <w:rFonts w:ascii="Times New Roman" w:eastAsia="Times New Roman"/>
          <w:spacing w:val="-2"/>
        </w:rPr>
        <w:t>0</w:t>
      </w:r>
      <w:r>
        <w:rPr>
          <w:spacing w:val="-2"/>
        </w:rPr>
        <w:t>，只读</w:t>
      </w:r>
      <w:r>
        <w:rPr>
          <w:rFonts w:ascii="Times New Roman" w:eastAsia="Times New Roman"/>
          <w:spacing w:val="-2"/>
        </w:rPr>
        <w:t>/</w:t>
      </w:r>
      <w:r>
        <w:rPr>
          <w:spacing w:val="-2"/>
        </w:rPr>
        <w:t>写最低的</w:t>
      </w:r>
      <w:r>
        <w:rPr>
          <w:spacing w:val="-5"/>
        </w:rPr>
        <w:t>有效字节，选择方式 </w:t>
      </w:r>
      <w:r>
        <w:rPr>
          <w:rFonts w:ascii="Times New Roman" w:eastAsia="Times New Roman"/>
        </w:rPr>
        <w:t>3</w:t>
      </w:r>
      <w:r>
        <w:rPr/>
        <w:t>，采用二进制。</w:t>
      </w:r>
      <w:r>
        <w:rPr>
          <w:rFonts w:ascii="Times New Roman" w:eastAsia="Times New Roman"/>
        </w:rPr>
        <w:t>IN</w:t>
      </w:r>
      <w:r>
        <w:rPr>
          <w:rFonts w:ascii="Times New Roman" w:eastAsia="Times New Roman"/>
          <w:spacing w:val="16"/>
        </w:rPr>
        <w:t> </w:t>
      </w:r>
      <w:r>
        <w:rPr>
          <w:spacing w:val="-4"/>
        </w:rPr>
        <w:t>单元的开关置的数 </w:t>
      </w:r>
      <w:r>
        <w:rPr>
          <w:rFonts w:ascii="Times New Roman" w:eastAsia="Times New Roman"/>
        </w:rPr>
        <w:t>N</w:t>
      </w:r>
      <w:r>
        <w:rPr>
          <w:rFonts w:ascii="Times New Roman" w:eastAsia="Times New Roman"/>
          <w:spacing w:val="16"/>
        </w:rPr>
        <w:t> </w:t>
      </w:r>
      <w:r>
        <w:rPr>
          <w:spacing w:val="-4"/>
        </w:rPr>
        <w:t>为计数值，即输出是 </w:t>
      </w:r>
      <w:r>
        <w:rPr>
          <w:rFonts w:ascii="Times New Roman" w:eastAsia="Times New Roman"/>
        </w:rPr>
        <w:t>N</w:t>
      </w:r>
      <w:r>
        <w:rPr>
          <w:rFonts w:ascii="Times New Roman" w:eastAsia="Times New Roman"/>
          <w:spacing w:val="16"/>
        </w:rPr>
        <w:t> </w:t>
      </w:r>
      <w:r>
        <w:rPr>
          <w:spacing w:val="-18"/>
        </w:rPr>
        <w:t>个 </w:t>
      </w:r>
      <w:r>
        <w:rPr>
          <w:rFonts w:ascii="Times New Roman" w:eastAsia="Times New Roman"/>
        </w:rPr>
        <w:t>CLK</w:t>
      </w:r>
      <w:r>
        <w:rPr>
          <w:rFonts w:ascii="Times New Roman" w:eastAsia="Times New Roman"/>
          <w:spacing w:val="-50"/>
        </w:rPr>
        <w:t> </w:t>
      </w:r>
      <w:r>
        <w:rPr/>
        <w:t>脉冲的方波。</w:t>
      </w:r>
    </w:p>
    <w:p>
      <w:pPr>
        <w:pStyle w:val="ListParagraph"/>
        <w:numPr>
          <w:ilvl w:val="3"/>
          <w:numId w:val="72"/>
        </w:numPr>
        <w:tabs>
          <w:tab w:pos="957" w:val="left" w:leader="none"/>
        </w:tabs>
        <w:spacing w:line="278" w:lineRule="auto" w:before="0" w:after="0"/>
        <w:ind w:left="186" w:right="208" w:firstLine="419"/>
        <w:jc w:val="both"/>
        <w:rPr>
          <w:sz w:val="21"/>
        </w:rPr>
      </w:pPr>
      <w:r>
        <w:rPr>
          <w:spacing w:val="-10"/>
          <w:sz w:val="21"/>
        </w:rPr>
        <w:t>微程序沿用复杂模型机的微代码程序，选择联机软件的“【转储】—【装载】”功能，在</w:t>
      </w:r>
      <w:r>
        <w:rPr>
          <w:spacing w:val="-3"/>
          <w:sz w:val="21"/>
        </w:rPr>
        <w:t>打开文件对话框中选择“典型 </w:t>
      </w:r>
      <w:r>
        <w:rPr>
          <w:rFonts w:ascii="Times New Roman" w:hAnsi="Times New Roman" w:eastAsia="Times New Roman"/>
          <w:spacing w:val="-1"/>
          <w:sz w:val="21"/>
        </w:rPr>
        <w:t>I</w:t>
      </w:r>
      <w:r>
        <w:rPr>
          <w:rFonts w:ascii="Times New Roman" w:hAnsi="Times New Roman" w:eastAsia="Times New Roman"/>
          <w:sz w:val="21"/>
        </w:rPr>
        <w:t>O</w:t>
      </w:r>
      <w:r>
        <w:rPr>
          <w:rFonts w:ascii="Times New Roman" w:hAnsi="Times New Roman" w:eastAsia="Times New Roman"/>
          <w:spacing w:val="22"/>
          <w:sz w:val="21"/>
        </w:rPr>
        <w:t> </w:t>
      </w:r>
      <w:r>
        <w:rPr>
          <w:spacing w:val="-10"/>
          <w:sz w:val="21"/>
        </w:rPr>
        <w:t>接口 </w:t>
      </w:r>
      <w:r>
        <w:rPr>
          <w:rFonts w:ascii="Times New Roman" w:hAnsi="Times New Roman" w:eastAsia="Times New Roman"/>
          <w:sz w:val="21"/>
        </w:rPr>
        <w:t>8253</w:t>
      </w:r>
      <w:r>
        <w:rPr>
          <w:rFonts w:ascii="Times New Roman" w:hAnsi="Times New Roman" w:eastAsia="Times New Roman"/>
          <w:spacing w:val="23"/>
          <w:sz w:val="21"/>
        </w:rPr>
        <w:t> </w:t>
      </w:r>
      <w:r>
        <w:rPr>
          <w:spacing w:val="-1"/>
          <w:sz w:val="21"/>
        </w:rPr>
        <w:t>扩展设计实验</w:t>
      </w:r>
      <w:r>
        <w:rPr>
          <w:rFonts w:ascii="Times New Roman" w:hAnsi="Times New Roman" w:eastAsia="Times New Roman"/>
          <w:sz w:val="21"/>
        </w:rPr>
        <w:t>.t</w:t>
      </w:r>
      <w:r>
        <w:rPr>
          <w:rFonts w:ascii="Times New Roman" w:hAnsi="Times New Roman" w:eastAsia="Times New Roman"/>
          <w:spacing w:val="-1"/>
          <w:sz w:val="21"/>
        </w:rPr>
        <w:t>x</w:t>
      </w:r>
      <w:r>
        <w:rPr>
          <w:rFonts w:ascii="Times New Roman" w:hAnsi="Times New Roman" w:eastAsia="Times New Roman"/>
          <w:sz w:val="21"/>
        </w:rPr>
        <w:t>t</w:t>
      </w:r>
      <w:r>
        <w:rPr>
          <w:spacing w:val="-11"/>
          <w:sz w:val="21"/>
        </w:rPr>
        <w:t>”，软件自动将机器程序和微程序</w:t>
      </w:r>
      <w:r>
        <w:rPr>
          <w:sz w:val="21"/>
        </w:rPr>
        <w:t>写入指定单元。</w:t>
      </w:r>
    </w:p>
    <w:p>
      <w:pPr>
        <w:pStyle w:val="ListParagraph"/>
        <w:numPr>
          <w:ilvl w:val="3"/>
          <w:numId w:val="72"/>
        </w:numPr>
        <w:tabs>
          <w:tab w:pos="959" w:val="left" w:leader="none"/>
        </w:tabs>
        <w:spacing w:line="278" w:lineRule="auto" w:before="0" w:after="0"/>
        <w:ind w:left="186" w:right="103" w:firstLine="420"/>
        <w:jc w:val="left"/>
        <w:rPr>
          <w:sz w:val="21"/>
        </w:rPr>
      </w:pPr>
      <w:r>
        <w:rPr>
          <w:sz w:val="21"/>
        </w:rPr>
        <w:t>运行上述程序，分两种情况</w:t>
      </w:r>
      <w:r>
        <w:rPr>
          <w:rFonts w:ascii="Times New Roman" w:hAnsi="Times New Roman" w:eastAsia="Times New Roman"/>
          <w:sz w:val="21"/>
        </w:rPr>
        <w:t>:</w:t>
      </w:r>
      <w:r>
        <w:rPr>
          <w:sz w:val="21"/>
        </w:rPr>
        <w:t>本机方式或联机方式，本机方式运行程序时，要借助示波</w:t>
      </w:r>
      <w:r>
        <w:rPr>
          <w:spacing w:val="-3"/>
          <w:sz w:val="21"/>
        </w:rPr>
        <w:t>器来观测 </w:t>
      </w:r>
      <w:r>
        <w:rPr>
          <w:rFonts w:ascii="Times New Roman" w:hAnsi="Times New Roman" w:eastAsia="Times New Roman"/>
          <w:sz w:val="21"/>
        </w:rPr>
        <w:t>8253</w:t>
      </w:r>
      <w:r>
        <w:rPr>
          <w:rFonts w:ascii="Times New Roman" w:hAnsi="Times New Roman" w:eastAsia="Times New Roman"/>
          <w:spacing w:val="37"/>
          <w:sz w:val="21"/>
        </w:rPr>
        <w:t> </w:t>
      </w:r>
      <w:r>
        <w:rPr>
          <w:sz w:val="21"/>
        </w:rPr>
        <w:t>的输入和输出波形。而在联机方式时，可用联机操作软件的示波器功能测 </w:t>
      </w:r>
      <w:r>
        <w:rPr>
          <w:rFonts w:ascii="Times New Roman" w:hAnsi="Times New Roman" w:eastAsia="Times New Roman"/>
          <w:sz w:val="21"/>
        </w:rPr>
        <w:t>8253</w:t>
      </w:r>
      <w:r>
        <w:rPr>
          <w:rFonts w:ascii="Times New Roman" w:hAnsi="Times New Roman" w:eastAsia="Times New Roman"/>
          <w:spacing w:val="1"/>
          <w:sz w:val="21"/>
        </w:rPr>
        <w:t> </w:t>
      </w:r>
      <w:r>
        <w:rPr>
          <w:spacing w:val="-27"/>
          <w:sz w:val="21"/>
        </w:rPr>
        <w:t>的 </w:t>
      </w:r>
      <w:r>
        <w:rPr>
          <w:rFonts w:ascii="Times New Roman" w:hAnsi="Times New Roman" w:eastAsia="Times New Roman"/>
          <w:spacing w:val="-1"/>
          <w:sz w:val="21"/>
        </w:rPr>
        <w:t>OU</w:t>
      </w:r>
      <w:r>
        <w:rPr>
          <w:rFonts w:ascii="Times New Roman" w:hAnsi="Times New Roman" w:eastAsia="Times New Roman"/>
          <w:sz w:val="21"/>
        </w:rPr>
        <w:t>T0</w:t>
      </w:r>
      <w:r>
        <w:rPr>
          <w:rFonts w:ascii="Times New Roman" w:hAnsi="Times New Roman" w:eastAsia="Times New Roman"/>
          <w:spacing w:val="1"/>
          <w:sz w:val="21"/>
        </w:rPr>
        <w:t> </w:t>
      </w:r>
      <w:r>
        <w:rPr>
          <w:spacing w:val="-7"/>
          <w:sz w:val="21"/>
        </w:rPr>
        <w:t>端和系统总线的 </w:t>
      </w:r>
      <w:r>
        <w:rPr>
          <w:rFonts w:ascii="Times New Roman" w:hAnsi="Times New Roman" w:eastAsia="Times New Roman"/>
          <w:spacing w:val="-1"/>
          <w:sz w:val="21"/>
        </w:rPr>
        <w:t>X</w:t>
      </w:r>
      <w:r>
        <w:rPr>
          <w:rFonts w:ascii="Times New Roman" w:hAnsi="Times New Roman" w:eastAsia="Times New Roman"/>
          <w:sz w:val="21"/>
        </w:rPr>
        <w:t>CLK</w:t>
      </w:r>
      <w:r>
        <w:rPr>
          <w:rFonts w:ascii="Times New Roman" w:hAnsi="Times New Roman" w:eastAsia="Times New Roman"/>
          <w:spacing w:val="-1"/>
          <w:sz w:val="21"/>
        </w:rPr>
        <w:t> </w:t>
      </w:r>
      <w:r>
        <w:rPr>
          <w:spacing w:val="-22"/>
          <w:sz w:val="21"/>
        </w:rPr>
        <w:t>波形。进入软件界面，选择菜单命令“【实验】—【</w:t>
      </w:r>
      <w:r>
        <w:rPr>
          <w:rFonts w:ascii="Times New Roman" w:hAnsi="Times New Roman" w:eastAsia="Times New Roman"/>
          <w:sz w:val="21"/>
        </w:rPr>
        <w:t>C</w:t>
      </w:r>
      <w:r>
        <w:rPr>
          <w:rFonts w:ascii="Times New Roman" w:hAnsi="Times New Roman" w:eastAsia="Times New Roman"/>
          <w:spacing w:val="-1"/>
          <w:sz w:val="21"/>
        </w:rPr>
        <w:t>I</w:t>
      </w:r>
      <w:r>
        <w:rPr>
          <w:rFonts w:ascii="Times New Roman" w:hAnsi="Times New Roman" w:eastAsia="Times New Roman"/>
          <w:spacing w:val="-2"/>
          <w:sz w:val="21"/>
        </w:rPr>
        <w:t>S</w:t>
      </w:r>
      <w:r>
        <w:rPr>
          <w:rFonts w:ascii="Times New Roman" w:hAnsi="Times New Roman" w:eastAsia="Times New Roman"/>
          <w:sz w:val="21"/>
        </w:rPr>
        <w:t>C </w:t>
      </w:r>
      <w:r>
        <w:rPr>
          <w:spacing w:val="-44"/>
          <w:sz w:val="21"/>
        </w:rPr>
        <w:t>实验】”，</w:t>
      </w:r>
      <w:r>
        <w:rPr>
          <w:sz w:val="21"/>
        </w:rPr>
        <w:t>打开相应的数据通路图，选择相应的功能命令，即可联机运行、调试程序。当机器指令执行到</w:t>
      </w:r>
      <w:r>
        <w:rPr>
          <w:rFonts w:ascii="Times New Roman" w:hAnsi="Times New Roman" w:eastAsia="Times New Roman"/>
          <w:spacing w:val="-1"/>
          <w:sz w:val="21"/>
        </w:rPr>
        <w:t>H</w:t>
      </w:r>
      <w:r>
        <w:rPr>
          <w:rFonts w:ascii="Times New Roman" w:hAnsi="Times New Roman" w:eastAsia="Times New Roman"/>
          <w:spacing w:val="-20"/>
          <w:sz w:val="21"/>
        </w:rPr>
        <w:t>L</w:t>
      </w:r>
      <w:r>
        <w:rPr>
          <w:rFonts w:ascii="Times New Roman" w:hAnsi="Times New Roman" w:eastAsia="Times New Roman"/>
          <w:sz w:val="21"/>
        </w:rPr>
        <w:t>T </w:t>
      </w:r>
      <w:r>
        <w:rPr>
          <w:spacing w:val="-19"/>
          <w:sz w:val="21"/>
        </w:rPr>
        <w:t>指令时，停止运行程序，再选择菜单命令“【波形】—【打开】”，打开示波器窗口，选择菜</w:t>
      </w:r>
      <w:r>
        <w:rPr>
          <w:spacing w:val="-25"/>
          <w:sz w:val="21"/>
        </w:rPr>
        <w:t>单命令“【波形】—【运行】”，启动逻辑示波器，就可观测到 </w:t>
      </w:r>
      <w:r>
        <w:rPr>
          <w:rFonts w:ascii="Times New Roman" w:hAnsi="Times New Roman" w:eastAsia="Times New Roman"/>
          <w:spacing w:val="-1"/>
          <w:sz w:val="21"/>
        </w:rPr>
        <w:t>OU</w:t>
      </w:r>
      <w:r>
        <w:rPr>
          <w:rFonts w:ascii="Times New Roman" w:hAnsi="Times New Roman" w:eastAsia="Times New Roman"/>
          <w:sz w:val="21"/>
        </w:rPr>
        <w:t>T0</w:t>
      </w:r>
      <w:r>
        <w:rPr>
          <w:rFonts w:ascii="Times New Roman" w:hAnsi="Times New Roman" w:eastAsia="Times New Roman"/>
          <w:spacing w:val="1"/>
          <w:sz w:val="21"/>
        </w:rPr>
        <w:t> </w:t>
      </w:r>
      <w:r>
        <w:rPr>
          <w:spacing w:val="-7"/>
          <w:sz w:val="21"/>
        </w:rPr>
        <w:t>端和系统总线的 </w:t>
      </w:r>
      <w:r>
        <w:rPr>
          <w:rFonts w:ascii="Times New Roman" w:hAnsi="Times New Roman" w:eastAsia="Times New Roman"/>
          <w:spacing w:val="-1"/>
          <w:sz w:val="21"/>
        </w:rPr>
        <w:t>X</w:t>
      </w:r>
      <w:r>
        <w:rPr>
          <w:rFonts w:ascii="Times New Roman" w:hAnsi="Times New Roman" w:eastAsia="Times New Roman"/>
          <w:sz w:val="21"/>
        </w:rPr>
        <w:t>CLK</w:t>
      </w:r>
      <w:r>
        <w:rPr>
          <w:rFonts w:ascii="Times New Roman" w:hAnsi="Times New Roman" w:eastAsia="Times New Roman"/>
          <w:spacing w:val="-1"/>
          <w:sz w:val="21"/>
        </w:rPr>
        <w:t> </w:t>
      </w:r>
      <w:r>
        <w:rPr>
          <w:sz w:val="21"/>
        </w:rPr>
        <w:t>端的</w:t>
      </w:r>
      <w:r>
        <w:rPr>
          <w:spacing w:val="-2"/>
          <w:sz w:val="21"/>
        </w:rPr>
        <w:t>波形。将开关置不同的计数值，按下 </w:t>
      </w:r>
      <w:r>
        <w:rPr>
          <w:rFonts w:ascii="Times New Roman" w:hAnsi="Times New Roman" w:eastAsia="Times New Roman"/>
          <w:sz w:val="21"/>
        </w:rPr>
        <w:t>CON</w:t>
      </w:r>
      <w:r>
        <w:rPr>
          <w:rFonts w:ascii="Times New Roman" w:hAnsi="Times New Roman" w:eastAsia="Times New Roman"/>
          <w:spacing w:val="36"/>
          <w:sz w:val="21"/>
        </w:rPr>
        <w:t> </w:t>
      </w:r>
      <w:r>
        <w:rPr>
          <w:spacing w:val="-5"/>
          <w:sz w:val="21"/>
        </w:rPr>
        <w:t>单元的 </w:t>
      </w:r>
      <w:r>
        <w:rPr>
          <w:rFonts w:ascii="Times New Roman" w:hAnsi="Times New Roman" w:eastAsia="Times New Roman"/>
          <w:sz w:val="21"/>
        </w:rPr>
        <w:t>CLR</w:t>
      </w:r>
      <w:r>
        <w:rPr>
          <w:sz w:val="21"/>
        </w:rPr>
        <w:t>，再运行机器指令后，可观察到 </w:t>
      </w:r>
      <w:r>
        <w:rPr>
          <w:rFonts w:ascii="Times New Roman" w:hAnsi="Times New Roman" w:eastAsia="Times New Roman"/>
          <w:sz w:val="21"/>
        </w:rPr>
        <w:t>OUT0</w:t>
      </w:r>
      <w:r>
        <w:rPr>
          <w:rFonts w:ascii="Times New Roman" w:hAnsi="Times New Roman" w:eastAsia="Times New Roman"/>
          <w:spacing w:val="1"/>
          <w:sz w:val="21"/>
        </w:rPr>
        <w:t> </w:t>
      </w:r>
      <w:r>
        <w:rPr>
          <w:sz w:val="21"/>
        </w:rPr>
        <w:t>端输出波形的频率变化。</w:t>
      </w:r>
    </w:p>
    <w:p>
      <w:pPr>
        <w:spacing w:before="107"/>
        <w:ind w:left="0" w:right="423" w:firstLine="0"/>
        <w:jc w:val="right"/>
        <w:rPr>
          <w:rFonts w:ascii="Times New Roman"/>
          <w:sz w:val="18"/>
        </w:rPr>
      </w:pPr>
      <w:r>
        <w:rPr>
          <w:rFonts w:ascii="Times New Roman"/>
          <w:sz w:val="18"/>
        </w:rPr>
        <w:t>97</w:t>
      </w:r>
    </w:p>
    <w:p>
      <w:pPr>
        <w:spacing w:after="0"/>
        <w:jc w:val="right"/>
        <w:rPr>
          <w:rFonts w:ascii="Times New Roman"/>
          <w:sz w:val="18"/>
        </w:rPr>
        <w:sectPr>
          <w:pgSz w:w="10440" w:h="14750"/>
          <w:pgMar w:header="751" w:footer="0" w:top="980" w:bottom="280" w:left="720" w:right="640"/>
        </w:sectPr>
      </w:pPr>
    </w:p>
    <w:p>
      <w:pPr>
        <w:pStyle w:val="BodyText"/>
        <w:rPr>
          <w:rFonts w:ascii="Times New Roman"/>
          <w:sz w:val="20"/>
        </w:rPr>
      </w:pPr>
      <w:r>
        <w:rPr/>
        <w:pict>
          <v:group style="position:absolute;margin-left:41.040001pt;margin-top:35.600975pt;width:436.75pt;height:16.3pt;mso-position-horizontal-relative:page;mso-position-vertical-relative:page;z-index:16147456" coordorigin="821,712" coordsize="8735,326">
            <v:shape style="position:absolute;left:881;top:712;width:297;height:300" type="#_x0000_t75" stroked="false">
              <v:imagedata r:id="rId10" o:title=""/>
            </v:shape>
            <v:rect style="position:absolute;left:820;top:1023;width:8735;height:15" filled="true" fillcolor="#000000"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9"/>
        </w:rPr>
      </w:pPr>
    </w:p>
    <w:p>
      <w:pPr>
        <w:pStyle w:val="BodyText"/>
        <w:ind w:left="381"/>
        <w:rPr>
          <w:rFonts w:ascii="Times New Roman"/>
          <w:sz w:val="20"/>
        </w:rPr>
      </w:pPr>
      <w:r>
        <w:rPr>
          <w:rFonts w:ascii="Times New Roman"/>
          <w:sz w:val="20"/>
        </w:rPr>
        <w:pict>
          <v:group style="width:403.4pt;height:355.4pt;mso-position-horizontal-relative:char;mso-position-vertical-relative:line" coordorigin="0,0" coordsize="8068,7108">
            <v:shape style="position:absolute;left:4;top:4;width:2265;height:4557" coordorigin="4,4" coordsize="2265,4557" path="m1165,2876l2269,2876,2269,4,1165,4,1165,2876xm4,4561l857,4561,857,6,4,6,4,4561xe" filled="false" stroked="true" strokeweight=".438211pt" strokecolor="#000000">
              <v:path arrowok="t"/>
              <v:stroke dashstyle="solid"/>
            </v:shape>
            <v:line style="position:absolute" from="611,3111" to="611,3230" stroked="true" strokeweight=".730377pt" strokecolor="#000000">
              <v:stroke dashstyle="solid"/>
            </v:line>
            <v:rect style="position:absolute;left:754;top:2980;width:35;height:362" filled="false" stroked="true" strokeweight=".438214pt" strokecolor="#000000">
              <v:stroke dashstyle="solid"/>
            </v:rect>
            <v:line style="position:absolute" from="863,3539" to="1420,3538" stroked="true" strokeweight=".438208pt" strokecolor="#000000">
              <v:stroke dashstyle="solid"/>
            </v:line>
            <v:shape style="position:absolute;left:2822;top:6;width:1632;height:7098" coordorigin="2823,6" coordsize="1632,7098" path="m3730,7103l4455,7103,4455,6,3730,6,3730,7103xm2823,3653l3546,3653,3546,1152,2823,1152,2823,3653xe" filled="false" stroked="true" strokeweight=".438211pt" strokecolor="#000000">
              <v:path arrowok="t"/>
              <v:stroke dashstyle="solid"/>
            </v:shape>
            <v:line style="position:absolute" from="3551,2114" to="3726,2114" stroked="true" strokeweight=".438208pt" strokecolor="#000000">
              <v:stroke dashstyle="solid"/>
            </v:line>
            <v:line style="position:absolute" from="3726,2114" to="3682,2062" stroked="true" strokeweight=".438211pt" strokecolor="#000000">
              <v:stroke dashstyle="solid"/>
            </v:line>
            <v:line style="position:absolute" from="3551,2114" to="3596,2062" stroked="true" strokeweight=".438211pt" strokecolor="#000000">
              <v:stroke dashstyle="solid"/>
            </v:line>
            <v:line style="position:absolute" from="3725,2347" to="3546,2347" stroked="true" strokeweight=".438208pt" strokecolor="#000000">
              <v:stroke dashstyle="solid"/>
            </v:line>
            <v:line style="position:absolute" from="3550,2347" to="3594,2399" stroked="true" strokeweight=".438211pt" strokecolor="#000000">
              <v:stroke dashstyle="solid"/>
            </v:line>
            <v:line style="position:absolute" from="3725,2347" to="3680,2399" stroked="true" strokeweight=".438211pt" strokecolor="#000000">
              <v:stroke dashstyle="solid"/>
            </v:line>
            <v:line style="position:absolute" from="791,3066" to="2904,3066" stroked="true" strokeweight=".438208pt" strokecolor="#000000">
              <v:stroke dashstyle="solid"/>
            </v:line>
            <v:line style="position:absolute" from="858,1394" to="1165,1394" stroked="true" strokeweight=".438208pt" strokecolor="#000000">
              <v:stroke dashstyle="solid"/>
            </v:line>
            <v:line style="position:absolute" from="792,893" to="1220,893" stroked="true" strokeweight=".438208pt" strokecolor="#000000">
              <v:stroke dashstyle="solid"/>
            </v:line>
            <v:rect style="position:absolute;left:1223;top:265;width:35;height:957" filled="false" stroked="true" strokeweight=".438214pt" strokecolor="#000000">
              <v:stroke dashstyle="solid"/>
            </v:rect>
            <v:shape style="position:absolute;left:964;top:852;width:84;height:82" coordorigin="965,852" coordsize="84,82" path="m1007,934l965,892,966,884,1007,852,1015,853,1048,884,1048,901,1044,909,1041,915,1030,926,1022,929,1015,933xe" filled="true" fillcolor="#ffffff" stroked="false">
              <v:path arrowok="t"/>
              <v:fill type="solid"/>
            </v:shape>
            <v:shape style="position:absolute;left:965;top:852;width:83;height:81" coordorigin="965,852" coordsize="83,81" path="m1048,893l1048,884,1044,876,1006,852,999,853,992,855,985,858,978,863,973,870,969,876,967,884,965,893,967,901,1006,933,1015,932,1048,901,1048,893xe" filled="false" stroked="true" strokeweight=".438211pt" strokecolor="#000000">
              <v:path arrowok="t"/>
              <v:stroke dashstyle="solid"/>
            </v:shape>
            <v:line style="position:absolute" from="858,4084" to="1970,4084" stroked="true" strokeweight=".438208pt" strokecolor="#000000">
              <v:stroke dashstyle="solid"/>
            </v:line>
            <v:shape style="position:absolute;left:2178;top:2210;width:414;height:341" type="#_x0000_t75" stroked="false">
              <v:imagedata r:id="rId376" o:title=""/>
            </v:shape>
            <v:line style="position:absolute" from="2178,433" to="3785,433" stroked="true" strokeweight=".438208pt" strokecolor="#000000">
              <v:stroke dashstyle="solid"/>
            </v:line>
            <v:shape style="position:absolute;left:2935;top:393;width:83;height:82" coordorigin="2936,394" coordsize="83,82" path="m2978,475l2936,434,2938,425,2939,418,2944,412,2948,405,2955,400,2962,396,2970,395,2978,394,2987,395,3018,425,3018,443,3012,457,3006,462,3001,467,2993,471,2987,474xe" filled="true" fillcolor="#ffffff" stroked="false">
              <v:path arrowok="t"/>
              <v:fill type="solid"/>
            </v:shape>
            <v:shape style="position:absolute;left:2936;top:394;width:83;height:81" coordorigin="2936,394" coordsize="83,81" path="m3018,434l3018,426,3015,418,2977,394,2969,395,2962,397,2955,399,2948,405,2944,412,2940,418,2938,426,2936,434,2938,443,2977,475,2986,474,3018,443,3018,434xe" filled="false" stroked="true" strokeweight=".438211pt" strokecolor="#000000">
              <v:path arrowok="t"/>
              <v:stroke dashstyle="solid"/>
            </v:shape>
            <v:rect style="position:absolute;left:4778;top:2738;width:539;height:2036" filled="false" stroked="true" strokeweight=".438214pt" strokecolor="#000000">
              <v:stroke dashstyle="solid"/>
            </v:rect>
            <v:line style="position:absolute" from="4391,3273" to="6780,3274" stroked="true" strokeweight=".438208pt" strokecolor="#000000">
              <v:stroke dashstyle="solid"/>
            </v:line>
            <v:shape style="position:absolute;left:4563;top:3232;width:84;height:82" coordorigin="4563,3233" coordsize="84,82" path="m4605,3314l4597,3313,4589,3311,4583,3306,4576,3302,4571,3296,4567,3290,4566,3283,4563,3274,4566,3265,4567,3257,4571,3251,4605,3233,4614,3234,4646,3265,4646,3283,4621,3311,4614,3313xe" filled="true" fillcolor="#ffffff" stroked="false">
              <v:path arrowok="t"/>
              <v:fill type="solid"/>
            </v:shape>
            <v:shape style="position:absolute;left:4563;top:3233;width:83;height:81" coordorigin="4563,3233" coordsize="83,81" path="m4646,3273l4646,3265,4642,3257,4605,3233,4597,3234,4590,3236,4583,3238,4576,3244,4571,3251,4567,3257,4565,3265,4563,3273,4565,3282,4605,3314,4613,3313,4646,3282,4646,3273xe" filled="false" stroked="true" strokeweight=".438211pt" strokecolor="#000000">
              <v:path arrowok="t"/>
              <v:stroke dashstyle="solid"/>
            </v:shape>
            <v:rect style="position:absolute;left:4368;top:3716;width:35;height:380" filled="false" stroked="true" strokeweight=".438214pt" strokecolor="#000000">
              <v:stroke dashstyle="solid"/>
            </v:rect>
            <v:line style="position:absolute" from="712,3614" to="712,3733" stroked="true" strokeweight=".730377pt" strokecolor="#000000">
              <v:stroke dashstyle="solid"/>
            </v:line>
            <v:line style="position:absolute" from="773,4136" to="773,4255" stroked="true" strokeweight=".730377pt" strokecolor="#000000">
              <v:stroke dashstyle="solid"/>
            </v:line>
            <v:line style="position:absolute" from="2048,2319" to="2048,2438" stroked="true" strokeweight=".730377pt" strokecolor="#000000">
              <v:stroke dashstyle="solid"/>
            </v:line>
            <v:line style="position:absolute" from="3027,3116" to="3027,3236" stroked="true" strokeweight=".730377pt" strokecolor="#000000">
              <v:stroke dashstyle="solid"/>
            </v:line>
            <v:line style="position:absolute" from="3645,2176" to="3645,2295" stroked="true" strokeweight=".730377pt" strokecolor="#000000">
              <v:stroke dashstyle="solid"/>
            </v:line>
            <v:line style="position:absolute" from="4204,3851" to="4204,3970" stroked="true" strokeweight=".730377pt" strokecolor="#000000">
              <v:stroke dashstyle="solid"/>
            </v:line>
            <v:line style="position:absolute" from="4215,4426" to="4215,4545" stroked="true" strokeweight=".730377pt" strokecolor="#000000">
              <v:stroke dashstyle="solid"/>
            </v:line>
            <v:rect style="position:absolute;left:4778;top:6;width:1767;height:690" filled="false" stroked="true" strokeweight=".438208pt" strokecolor="#000000">
              <v:stroke dashstyle="solid"/>
            </v:rect>
            <v:shape style="position:absolute;left:6450;top:358;width:358;height:287" type="#_x0000_t75" stroked="false">
              <v:imagedata r:id="rId377" o:title=""/>
            </v:shape>
            <v:shape style="position:absolute;left:754;top:141;width:3655;height:4509" coordorigin="755,141" coordsize="3655,4509" path="m4366,4649l4401,4649,4401,4270,4366,4270,4366,4649xm4375,617l4409,617,4409,141,4375,141,4375,617xm755,1220l789,1220,789,264,755,264,755,1220xe" filled="false" stroked="true" strokeweight=".438211pt" strokecolor="#000000">
              <v:path arrowok="t"/>
              <v:stroke dashstyle="solid"/>
            </v:shape>
            <v:line style="position:absolute" from="2712,2283" to="2712,3067" stroked="true" strokeweight=".438208pt" strokecolor="#000000">
              <v:stroke dashstyle="solid"/>
            </v:line>
            <v:line style="position:absolute" from="1972,3070" to="1970,4085" stroked="true" strokeweight=".438208pt" strokecolor="#000000">
              <v:stroke dashstyle="solid"/>
            </v:line>
            <v:line style="position:absolute" from="1420,3069" to="1420,3539" stroked="true" strokeweight=".438208pt" strokecolor="#000000">
              <v:stroke dashstyle="solid"/>
            </v:line>
            <v:shape style="position:absolute;left:1405;top:3055;width:28;height:23" coordorigin="1405,3056" coordsize="28,23" path="m1426,3079l1411,3079,1405,3074,1405,3061,1411,3056,1426,3056,1432,3061,1432,3067,1432,3074,1426,3079xe" filled="true" fillcolor="#ffffff" stroked="false">
              <v:path arrowok="t"/>
              <v:fill type="solid"/>
            </v:shape>
            <v:shape style="position:absolute;left:1405;top:3055;width:28;height:23" coordorigin="1405,3056" coordsize="28,23" path="m1432,3067l1432,3061,1426,3056,1418,3056,1411,3056,1405,3061,1405,3067,1405,3074,1411,3079,1418,3079,1426,3079,1432,3074,1432,3067xe" filled="false" stroked="true" strokeweight=".43821pt" strokecolor="#000000">
              <v:path arrowok="t"/>
              <v:stroke dashstyle="solid"/>
            </v:shape>
            <v:shape style="position:absolute;left:1413;top:3061;width:11;height:11" coordorigin="1413,3061" coordsize="11,11" path="m1421,3072l1416,3072,1413,3069,1413,3064,1416,3061,1421,3061,1424,3064,1424,3066,1424,3069,1421,3072xe" filled="true" fillcolor="#ffffff" stroked="false">
              <v:path arrowok="t"/>
              <v:fill type="solid"/>
            </v:shape>
            <v:shape style="position:absolute;left:1413;top:3061;width:11;height:11" coordorigin="1413,3061" coordsize="11,11" path="m1424,3066l1424,3064,1421,3061,1419,3061,1416,3061,1413,3064,1413,3066,1413,3069,1416,3072,1419,3072,1421,3072,1424,3069,1424,3066xe" filled="false" stroked="true" strokeweight=".438211pt" strokecolor="#000000">
              <v:path arrowok="t"/>
              <v:stroke dashstyle="solid"/>
            </v:shape>
            <v:shape style="position:absolute;left:2183;top:1843;width:724;height:234" coordorigin="2183,1843" coordsize="724,234" path="m2183,2076l2217,2076,2217,1843,2183,1843,2183,2076xm2873,2076l2907,2076,2907,1843,2873,1843,2873,2076xe" filled="false" stroked="true" strokeweight=".438211pt" strokecolor="#000000">
              <v:path arrowok="t"/>
              <v:stroke dashstyle="solid"/>
            </v:shape>
            <v:line style="position:absolute" from="2269,1514" to="2823,1514" stroked="true" strokeweight=".438208pt" strokecolor="#000000">
              <v:stroke dashstyle="solid"/>
            </v:line>
            <v:line style="position:absolute" from="2217,1901" to="2866,1901" stroked="true" strokeweight=".438208pt" strokecolor="#000000">
              <v:stroke dashstyle="solid"/>
            </v:line>
            <v:shape style="position:absolute;left:2502;top:1860;width:84;height:82" coordorigin="2503,1860" coordsize="84,82" path="m2545,1942l2505,1909,2503,1901,2505,1892,2507,1884,2511,1879,2545,1860,2554,1861,2586,1892,2586,1909,2561,1937,2554,1941xe" filled="true" fillcolor="#ffffff" stroked="false">
              <v:path arrowok="t"/>
              <v:fill type="solid"/>
            </v:shape>
            <v:shape style="position:absolute;left:2503;top:1860;width:83;height:81" coordorigin="2504,1860" coordsize="83,81" path="m2586,1901l2586,1892,2582,1884,2545,1860,2537,1861,2530,1863,2523,1866,2516,1871,2511,1878,2507,1884,2505,1892,2504,1901,2505,1910,2545,1941,2553,1940,2586,1910,2586,1901xe" filled="false" stroked="true" strokeweight=".438211pt" strokecolor="#000000">
              <v:path arrowok="t"/>
              <v:stroke dashstyle="solid"/>
            </v:shape>
            <v:rect style="position:absolute;left:2156;top:262;width:36;height:346" filled="true" fillcolor="#ffffff" stroked="false">
              <v:fill type="solid"/>
            </v:rect>
            <v:rect style="position:absolute;left:2156;top:262;width:35;height:346" filled="false" stroked="true" strokeweight=".438214pt" strokecolor="#000000">
              <v:stroke dashstyle="solid"/>
            </v:rect>
            <v:line style="position:absolute" from="4405,3796" to="6779,3796" stroked="true" strokeweight=".438208pt" strokecolor="#000000">
              <v:stroke dashstyle="solid"/>
            </v:line>
            <v:shape style="position:absolute;left:4573;top:3755;width:84;height:82" coordorigin="4573,3756" coordsize="84,82" path="m4615,3837l4573,3796,4575,3787,4615,3756,4624,3756,4631,3758,4639,3762,4643,3767,4650,3774,4652,3779,4657,3787,4657,3805,4652,3813,4650,3819,4639,3829,4631,3834,4624,3836xe" filled="true" fillcolor="#ffffff" stroked="false">
              <v:path arrowok="t"/>
              <v:fill type="solid"/>
            </v:shape>
            <v:shape style="position:absolute;left:4573;top:3755;width:83;height:81" coordorigin="4574,3756" coordsize="83,81" path="m4656,3796l4656,3788,4653,3780,4615,3756,4607,3757,4600,3759,4593,3761,4586,3766,4582,3773,4577,3780,4576,3788,4574,3796,4576,3805,4615,3837,4624,3836,4656,3805,4656,3796xe" filled="false" stroked="true" strokeweight=".438211pt" strokecolor="#000000">
              <v:path arrowok="t"/>
              <v:stroke dashstyle="solid"/>
            </v:shape>
            <v:line style="position:absolute" from="5441,1572" to="5449,5085" stroked="true" strokeweight=".438208pt" strokecolor="#000000">
              <v:stroke dashstyle="solid"/>
            </v:line>
            <v:rect style="position:absolute;left:4844;top:5784;width:35;height:99" filled="false" stroked="true" strokeweight=".438214pt" strokecolor="#000000">
              <v:stroke dashstyle="solid"/>
            </v:rect>
            <v:line style="position:absolute" from="4421,5834" to="4844,5833" stroked="true" strokeweight=".438208pt" strokecolor="#000000">
              <v:stroke dashstyle="solid"/>
            </v:line>
            <v:shape style="position:absolute;left:4586;top:5793;width:84;height:82" coordorigin="4587,5794" coordsize="84,82" path="m4629,5875l4587,5835,4588,5826,4629,5794,4638,5795,4645,5796,4652,5800,4657,5805,4663,5812,4666,5818,4670,5826,4670,5843,4666,5851,4663,5857,4652,5867,4645,5872,4638,5874xe" filled="true" fillcolor="#ffffff" stroked="false">
              <v:path arrowok="t"/>
              <v:fill type="solid"/>
            </v:shape>
            <v:shape style="position:absolute;left:4587;top:5794;width:83;height:81" coordorigin="4587,5794" coordsize="83,81" path="m4670,5835l4670,5826,4666,5818,4629,5794,4621,5795,4614,5797,4607,5800,4600,5805,4595,5812,4591,5818,4589,5826,4587,5835,4589,5843,4629,5875,4637,5874,4670,5843,4670,5835xe" filled="false" stroked="true" strokeweight=".438211pt" strokecolor="#000000">
              <v:path arrowok="t"/>
              <v:stroke dashstyle="solid"/>
            </v:shape>
            <v:rect style="position:absolute;left:4383;top:5783;width:35;height:99" filled="false" stroked="true" strokeweight=".438214pt" strokecolor="#000000">
              <v:stroke dashstyle="solid"/>
            </v:rect>
            <v:line style="position:absolute" from="5317,5094" to="5449,5094" stroked="true" strokeweight=".438208pt" strokecolor="#000000">
              <v:stroke dashstyle="solid"/>
            </v:line>
            <v:shape style="position:absolute;left:2698;top:3055;width:28;height:23" coordorigin="2699,3055" coordsize="28,23" path="m2720,3078l2705,3078,2699,3073,2699,3060,2705,3055,2720,3055,2726,3060,2726,3066,2726,3073,2720,3078xe" filled="true" fillcolor="#ffffff" stroked="false">
              <v:path arrowok="t"/>
              <v:fill type="solid"/>
            </v:shape>
            <v:shape style="position:absolute;left:2698;top:3055;width:28;height:23" coordorigin="2699,3055" coordsize="28,23" path="m2726,3066l2726,3060,2720,3055,2712,3055,2705,3055,2699,3060,2699,3066,2699,3073,2705,3078,2712,3078,2720,3078,2726,3073,2726,3066xe" filled="false" stroked="true" strokeweight=".43821pt" strokecolor="#000000">
              <v:path arrowok="t"/>
              <v:stroke dashstyle="solid"/>
            </v:shape>
            <v:shape style="position:absolute;left:2706;top:3060;width:11;height:11" coordorigin="2707,3060" coordsize="11,11" path="m2714,3071l2709,3071,2707,3068,2707,3063,2709,3060,2714,3060,2717,3063,2717,3066,2717,3068,2714,3071xe" filled="true" fillcolor="#ffffff" stroked="false">
              <v:path arrowok="t"/>
              <v:fill type="solid"/>
            </v:shape>
            <v:shape style="position:absolute;left:2706;top:3060;width:11;height:11" coordorigin="2707,3060" coordsize="11,11" path="m2717,3066l2717,3063,2714,3060,2712,3060,2709,3060,2707,3063,2707,3066,2707,3068,2709,3071,2712,3071,2714,3071,2717,3068,2717,3066xe" filled="false" stroked="true" strokeweight=".438211pt" strokecolor="#000000">
              <v:path arrowok="t"/>
              <v:stroke dashstyle="solid"/>
            </v:shape>
            <v:shape style="position:absolute;left:1025;top:3025;width:83;height:83" coordorigin="1025,3026" coordsize="83,83" path="m1067,3108l1025,3067,1027,3058,1067,3026,1075,3027,1108,3058,1108,3076,1082,3104,1075,3107xe" filled="true" fillcolor="#ffffff" stroked="false">
              <v:path arrowok="t"/>
              <v:fill type="solid"/>
            </v:shape>
            <v:shape style="position:absolute;left:1025;top:3026;width:83;height:81" coordorigin="1025,3027" coordsize="83,81" path="m1108,3067l1108,3058,1104,3051,1067,3027,1059,3028,1052,3030,1045,3032,1038,3037,1033,3044,1029,3051,1027,3058,1025,3067,1027,3076,1067,3108,1075,3107,1108,3076,1108,3067xe" filled="false" stroked="true" strokeweight=".438211pt" strokecolor="#000000">
              <v:path arrowok="t"/>
              <v:stroke dashstyle="solid"/>
            </v:shape>
            <v:rect style="position:absolute;left:2886;top:2976;width:36;height:383" filled="true" fillcolor="#ffffff" stroked="false">
              <v:fill type="solid"/>
            </v:rect>
            <v:rect style="position:absolute;left:2886;top:2976;width:35;height:384" filled="false" stroked="true" strokeweight=".438214pt" strokecolor="#000000">
              <v:stroke dashstyle="solid"/>
            </v:rect>
            <v:line style="position:absolute" from="4402,3146" to="6776,3146" stroked="true" strokeweight=".438208pt" strokecolor="#000000">
              <v:stroke dashstyle="solid"/>
            </v:line>
            <v:shape style="position:absolute;left:4563;top:3105;width:84;height:82" coordorigin="4563,3106" coordsize="84,82" path="m4605,3187l4563,3147,4565,3138,4567,3130,4571,3124,4575,3117,4582,3112,4589,3108,4597,3107,4605,3106,4614,3107,4621,3108,4629,3112,4633,3117,4639,3124,4642,3130,4646,3138,4646,3156,4642,3163,4639,3169,4629,3179,4621,3184,4614,3186xe" filled="true" fillcolor="#ffffff" stroked="false">
              <v:path arrowok="t"/>
              <v:fill type="solid"/>
            </v:shape>
            <v:shape style="position:absolute;left:4563;top:3106;width:83;height:81" coordorigin="4563,3106" coordsize="83,81" path="m4646,3147l4646,3138,4642,3130,4605,3106,4597,3107,4590,3109,4583,3112,4576,3117,4571,3124,4567,3130,4565,3138,4563,3147,4565,3155,4605,3187,4613,3186,4646,3155,4646,3147xe" filled="false" stroked="true" strokeweight=".438211pt" strokecolor="#000000">
              <v:path arrowok="t"/>
              <v:stroke dashstyle="solid"/>
            </v:shape>
            <v:line style="position:absolute" from="4406,3544" to="5443,3543" stroked="true" strokeweight=".438208pt" strokecolor="#000000">
              <v:stroke dashstyle="solid"/>
            </v:line>
            <v:shape style="position:absolute;left:4566;top:3504;width:83;height:82" coordorigin="4567,3504" coordsize="83,82" path="m4609,3586l4567,3544,4569,3536,4570,3529,4575,3522,4579,3515,4586,3509,4593,3507,4601,3505,4609,3504,4618,3505,4624,3507,4632,3509,4643,3522,4646,3529,4649,3536,4649,3553,4643,3567,4637,3573,4632,3578,4624,3582,4618,3585xe" filled="true" fillcolor="#ffffff" stroked="false">
              <v:path arrowok="t"/>
              <v:fill type="solid"/>
            </v:shape>
            <v:shape style="position:absolute;left:4566;top:3504;width:83;height:81" coordorigin="4567,3504" coordsize="83,81" path="m4649,3545l4649,3536,4646,3528,4608,3504,4600,3505,4593,3507,4586,3510,4579,3515,4575,3522,4570,3528,4569,3536,4567,3545,4569,3553,4608,3585,4617,3584,4649,3553,4649,3545xe" filled="false" stroked="true" strokeweight=".438211pt" strokecolor="#000000">
              <v:path arrowok="t"/>
              <v:stroke dashstyle="solid"/>
            </v:shape>
            <v:line style="position:absolute" from="4405,3417" to="5551,3417" stroked="true" strokeweight=".438208pt" strokecolor="#000000">
              <v:stroke dashstyle="solid"/>
            </v:line>
            <v:shape style="position:absolute;left:4566;top:3377;width:84;height:82" coordorigin="4566,3377" coordsize="84,82" path="m4608,3459l4566,3417,4568,3409,4608,3377,4617,3378,4624,3380,4632,3382,4636,3388,4642,3395,4646,3402,4649,3409,4649,3426,4646,3434,4642,3440,4632,3451,4624,3455,4617,3458xe" filled="true" fillcolor="#ffffff" stroked="false">
              <v:path arrowok="t"/>
              <v:fill type="solid"/>
            </v:shape>
            <v:shape style="position:absolute;left:4566;top:3377;width:83;height:81" coordorigin="4567,3377" coordsize="83,81" path="m4649,3418l4649,3409,4646,3401,4608,3377,4600,3378,4593,3380,4586,3383,4579,3388,4575,3395,4570,3401,4569,3409,4567,3418,4569,3427,4608,3458,4617,3457,4649,3427,4649,3418xe" filled="false" stroked="true" strokeweight=".438211pt" strokecolor="#000000">
              <v:path arrowok="t"/>
              <v:stroke dashstyle="solid"/>
            </v:shape>
            <v:rect style="position:absolute;left:4822;top:3107;width:36;height:476" filled="true" fillcolor="#ffffff" stroked="false">
              <v:fill type="solid"/>
            </v:rect>
            <v:rect style="position:absolute;left:4822;top:3107;width:35;height:476" filled="false" stroked="true" strokeweight=".438214pt" strokecolor="#000000">
              <v:stroke dashstyle="solid"/>
            </v:rect>
            <v:rect style="position:absolute;left:4366;top:3107;width:36;height:476" filled="true" fillcolor="#ffffff" stroked="false">
              <v:fill type="solid"/>
            </v:rect>
            <v:rect style="position:absolute;left:4366;top:3107;width:35;height:476" filled="false" stroked="true" strokeweight=".438214pt" strokecolor="#000000">
              <v:stroke dashstyle="solid"/>
            </v:rect>
            <v:line style="position:absolute" from="4405,4009" to="6779,4009" stroked="true" strokeweight=".438208pt" strokecolor="#000000">
              <v:stroke dashstyle="solid"/>
            </v:line>
            <v:shape style="position:absolute;left:4573;top:3968;width:84;height:82" coordorigin="4573,3969" coordsize="84,82" path="m4615,4050l4573,4010,4575,4001,4615,3969,4624,3969,4631,3971,4639,3975,4643,3980,4650,3987,4652,3993,4657,4001,4657,4019,4652,4026,4650,4032,4639,4042,4631,4047,4624,4049xe" filled="true" fillcolor="#ffffff" stroked="false">
              <v:path arrowok="t"/>
              <v:fill type="solid"/>
            </v:shape>
            <v:shape style="position:absolute;left:4573;top:3969;width:83;height:81" coordorigin="4574,3969" coordsize="83,81" path="m4656,4010l4656,4001,4653,3993,4615,3969,4607,3970,4600,3972,4593,3974,4586,3980,4582,3987,4577,3993,4576,4001,4574,4010,4576,4018,4615,4050,4624,4049,4656,4018,4656,4010xe" filled="false" stroked="true" strokeweight=".438211pt" strokecolor="#000000">
              <v:path arrowok="t"/>
              <v:stroke dashstyle="solid"/>
            </v:shape>
            <v:rect style="position:absolute;left:4833;top:3716;width:36;height:380" filled="true" fillcolor="#ffffff" stroked="false">
              <v:fill type="solid"/>
            </v:rect>
            <v:rect style="position:absolute;left:4833;top:3716;width:35;height:380" filled="false" stroked="true" strokeweight=".438214pt" strokecolor="#000000">
              <v:stroke dashstyle="solid"/>
            </v:rect>
            <v:line style="position:absolute" from="4403,4353" to="6780,4353" stroked="true" strokeweight=".438208pt" strokecolor="#000000">
              <v:stroke dashstyle="solid"/>
            </v:line>
            <v:shape style="position:absolute;left:4567;top:4312;width:84;height:83" coordorigin="4568,4312" coordsize="84,83" path="m4610,4395l4570,4362,4568,4354,4570,4345,4572,4337,4576,4331,4581,4325,4588,4319,4594,4316,4610,4312,4619,4314,4651,4345,4651,4362,4648,4370,4644,4376,4634,4387,4626,4390,4619,4394xe" filled="true" fillcolor="#ffffff" stroked="false">
              <v:path arrowok="t"/>
              <v:fill type="solid"/>
            </v:shape>
            <v:shape style="position:absolute;left:4568;top:4313;width:83;height:81" coordorigin="4569,4313" coordsize="83,81" path="m4651,4354l4651,4345,4647,4337,4610,4313,4602,4314,4595,4316,4588,4319,4581,4324,4576,4331,4572,4337,4570,4345,4569,4354,4570,4362,4610,4394,4619,4393,4651,4362,4651,4354xe" filled="false" stroked="true" strokeweight=".438211pt" strokecolor="#000000">
              <v:path arrowok="t"/>
              <v:stroke dashstyle="solid"/>
            </v:shape>
            <v:line style="position:absolute" from="4403,4566" to="6780,4566" stroked="true" strokeweight=".438208pt" strokecolor="#000000">
              <v:stroke dashstyle="solid"/>
            </v:line>
            <v:shape style="position:absolute;left:4567;top:4526;width:84;height:82" coordorigin="4568,4526" coordsize="84,82" path="m4610,4608l4602,4607,4594,4604,4588,4600,4581,4595,4576,4589,4572,4583,4570,4575,4568,4567,4570,4558,4572,4550,4576,4545,4610,4526,4619,4527,4651,4558,4651,4575,4626,4604,4619,4607xe" filled="true" fillcolor="#ffffff" stroked="false">
              <v:path arrowok="t"/>
              <v:fill type="solid"/>
            </v:shape>
            <v:shape style="position:absolute;left:4568;top:4526;width:83;height:81" coordorigin="4569,4527" coordsize="83,81" path="m4651,4567l4651,4558,4647,4550,4610,4527,4602,4527,4595,4529,4588,4532,4581,4537,4576,4544,4572,4550,4570,4558,4569,4567,4570,4576,4610,4607,4619,4606,4651,4576,4651,4567xe" filled="false" stroked="true" strokeweight=".438211pt" strokecolor="#000000">
              <v:path arrowok="t"/>
              <v:stroke dashstyle="solid"/>
            </v:shape>
            <v:rect style="position:absolute;left:4835;top:4267;width:36;height:380" filled="true" fillcolor="#ffffff" stroked="false">
              <v:fill type="solid"/>
            </v:rect>
            <v:shape style="position:absolute;left:4835;top:2738;width:2646;height:2185" coordorigin="4835,2739" coordsize="2646,2185" path="m4835,4646l4869,4646,4869,4266,4835,4266,4835,4646xm6779,4923l7480,4923,7480,2739,6779,2739,6779,4923xe" filled="false" stroked="true" strokeweight=".438211pt" strokecolor="#000000">
              <v:path arrowok="t"/>
              <v:stroke dashstyle="solid"/>
            </v:shape>
            <v:line style="position:absolute" from="6912,3868" to="6912,3987" stroked="true" strokeweight=".730377pt" strokecolor="#000000">
              <v:stroke dashstyle="solid"/>
            </v:line>
            <v:line style="position:absolute" from="6923,4443" to="6923,4562" stroked="true" strokeweight=".730377pt" strokecolor="#000000">
              <v:stroke dashstyle="solid"/>
            </v:line>
            <v:rect style="position:absolute;left:4778;top:4816;width:539;height:1122" filled="false" stroked="true" strokeweight=".438213pt" strokecolor="#000000">
              <v:stroke dashstyle="solid"/>
            </v:rect>
            <v:line style="position:absolute" from="5141,5429" to="5141,5548" stroked="true" strokeweight=".730377pt" strokecolor="#000000">
              <v:stroke dashstyle="solid"/>
            </v:line>
            <v:line style="position:absolute" from="5869,1955" to="5872,6489" stroked="true" strokeweight=".438208pt" strokecolor="#000000">
              <v:stroke dashstyle="solid"/>
            </v:line>
            <v:line style="position:absolute" from="5317,5301" to="5881,5301" stroked="true" strokeweight=".438208pt" strokecolor="#000000">
              <v:stroke dashstyle="solid"/>
            </v:line>
            <v:line style="position:absolute" from="5317,5646" to="6114,5646" stroked="true" strokeweight=".438208pt" strokecolor="#000000">
              <v:stroke dashstyle="solid"/>
            </v:line>
            <v:line style="position:absolute" from="6117,2168" to="6114,6815" stroked="true" strokeweight=".438208pt" strokecolor="#000000">
              <v:stroke dashstyle="solid"/>
            </v:line>
            <v:shape style="position:absolute;left:5857;top:3783;width:28;height:23" coordorigin="5857,3783" coordsize="28,23" path="m5878,3806l5864,3806,5857,3801,5857,3788,5864,3783,5878,3783,5885,3788,5885,3795,5885,3801,5878,3806xe" filled="true" fillcolor="#ffffff" stroked="false">
              <v:path arrowok="t"/>
              <v:fill type="solid"/>
            </v:shape>
            <v:shape style="position:absolute;left:5857;top:3783;width:28;height:23" coordorigin="5857,3783" coordsize="28,23" path="m5885,3795l5885,3788,5878,3783,5871,3783,5864,3783,5857,3788,5857,3795,5857,3801,5864,3806,5871,3806,5878,3806,5885,3801,5885,3795xe" filled="false" stroked="true" strokeweight=".43821pt" strokecolor="#000000">
              <v:path arrowok="t"/>
              <v:stroke dashstyle="solid"/>
            </v:shape>
            <v:shape style="position:absolute;left:5865;top:3788;width:11;height:11" coordorigin="5866,3788" coordsize="11,11" path="m5873,3799l5868,3799,5866,3796,5866,3791,5868,3788,5873,3788,5876,3791,5876,3794,5876,3796,5873,3799xe" filled="true" fillcolor="#ffffff" stroked="false">
              <v:path arrowok="t"/>
              <v:fill type="solid"/>
            </v:shape>
            <v:shape style="position:absolute;left:5865;top:3788;width:11;height:11" coordorigin="5866,3788" coordsize="11,11" path="m5876,3794l5876,3791,5873,3788,5871,3788,5868,3788,5866,3791,5866,3794,5866,3796,5868,3799,5871,3799,5873,3799,5876,3796,5876,3794xe" filled="false" stroked="true" strokeweight=".438211pt" strokecolor="#000000">
              <v:path arrowok="t"/>
              <v:stroke dashstyle="solid"/>
            </v:shape>
            <v:rect style="position:absolute;left:4844;top:6949;width:35;height:99" filled="false" stroked="true" strokeweight=".438214pt" strokecolor="#000000">
              <v:stroke dashstyle="solid"/>
            </v:rect>
            <v:line style="position:absolute" from="4422,6998" to="4845,6998" stroked="true" strokeweight=".438208pt" strokecolor="#000000">
              <v:stroke dashstyle="solid"/>
            </v:line>
            <v:shape style="position:absolute;left:4587;top:6958;width:84;height:82" coordorigin="4587,6958" coordsize="84,82" path="m4630,7040l4587,6999,4589,6990,4630,6958,4638,6959,4645,6962,4653,6964,4664,6976,4667,6983,4671,6990,4671,7008,4645,7036,4638,7039xe" filled="true" fillcolor="#ffffff" stroked="false">
              <v:path arrowok="t"/>
              <v:fill type="solid"/>
            </v:shape>
            <v:shape style="position:absolute;left:4588;top:6958;width:83;height:81" coordorigin="4588,6959" coordsize="83,81" path="m4671,6999l4671,6990,4667,6982,4629,6959,4621,6960,4614,6961,4607,6964,4600,6969,4596,6976,4592,6982,4590,6990,4588,6999,4590,7008,4629,7039,4638,7039,4671,7008,4671,6999xe" filled="false" stroked="true" strokeweight=".438211pt" strokecolor="#000000">
              <v:path arrowok="t"/>
              <v:stroke dashstyle="solid"/>
            </v:shape>
            <v:shape style="position:absolute;left:4383;top:5981;width:935;height:1122" coordorigin="4384,5982" coordsize="935,1122" path="m4384,7046l4418,7046,4418,6948,4384,6948,4384,7046xm4779,7103l5318,7103,5318,5982,4779,5982,4779,7103xe" filled="false" stroked="true" strokeweight=".438211pt" strokecolor="#000000">
              <v:path arrowok="t"/>
              <v:stroke dashstyle="solid"/>
            </v:shape>
            <v:line style="position:absolute" from="5142,6594" to="5142,6713" stroked="true" strokeweight=".730377pt" strokecolor="#000000">
              <v:stroke dashstyle="solid"/>
            </v:line>
            <v:line style="position:absolute" from="5319,6470" to="5872,6470" stroked="true" strokeweight=".438208pt" strokecolor="#000000">
              <v:stroke dashstyle="solid"/>
            </v:line>
            <v:line style="position:absolute" from="5319,6815" to="6111,6815" stroked="true" strokeweight=".438208pt" strokecolor="#000000">
              <v:stroke dashstyle="solid"/>
            </v:line>
            <v:line style="position:absolute" from="5555,1713" to="5555,6255" stroked="true" strokeweight=".438208pt" strokecolor="#000000">
              <v:stroke dashstyle="solid"/>
            </v:line>
            <v:line style="position:absolute" from="5318,6256" to="5555,6256" stroked="true" strokeweight=".438208pt" strokecolor="#000000">
              <v:stroke dashstyle="solid"/>
            </v:line>
            <v:shape style="position:absolute;left:6098;top:3997;width:28;height:23" coordorigin="6099,3998" coordsize="28,23" path="m6120,4021l6105,4021,6099,4015,6099,4003,6105,3998,6120,3998,6126,4003,6126,4009,6126,4015,6120,4021xe" filled="true" fillcolor="#ffffff" stroked="false">
              <v:path arrowok="t"/>
              <v:fill type="solid"/>
            </v:shape>
            <v:shape style="position:absolute;left:6098;top:3997;width:28;height:23" coordorigin="6099,3998" coordsize="28,23" path="m6126,4009l6126,4003,6120,3998,6112,3998,6105,3998,6099,4003,6099,4009,6099,4015,6105,4021,6112,4021,6120,4021,6126,4015,6126,4009xe" filled="false" stroked="true" strokeweight=".43821pt" strokecolor="#000000">
              <v:path arrowok="t"/>
              <v:stroke dashstyle="solid"/>
            </v:shape>
            <v:shape style="position:absolute;left:6107;top:4003;width:11;height:11" coordorigin="6107,4003" coordsize="11,11" path="m6115,4014l6110,4014,6107,4011,6107,4006,6110,4003,6115,4003,6118,4006,6118,4008,6118,4011,6115,4014xe" filled="true" fillcolor="#ffffff" stroked="false">
              <v:path arrowok="t"/>
              <v:fill type="solid"/>
            </v:shape>
            <v:shape style="position:absolute;left:6107;top:4003;width:11;height:11" coordorigin="6107,4003" coordsize="11,11" path="m6118,4008l6118,4006,6115,4003,6112,4003,6110,4003,6107,4006,6107,4008,6107,4011,6110,4014,6112,4014,6115,4014,6118,4011,6118,4008xe" filled="false" stroked="true" strokeweight=".438211pt" strokecolor="#000000">
              <v:path arrowok="t"/>
              <v:stroke dashstyle="solid"/>
            </v:shape>
            <v:shape style="position:absolute;left:5859;top:5290;width:28;height:23" coordorigin="5859,5290" coordsize="28,23" path="m5880,5313l5865,5313,5859,5308,5859,5295,5865,5290,5880,5290,5886,5295,5886,5302,5886,5308,5880,5313xe" filled="true" fillcolor="#ffffff" stroked="false">
              <v:path arrowok="t"/>
              <v:fill type="solid"/>
            </v:shape>
            <v:shape style="position:absolute;left:5859;top:5290;width:28;height:23" coordorigin="5859,5290" coordsize="28,23" path="m5886,5302l5886,5295,5880,5290,5872,5290,5865,5290,5859,5295,5859,5302,5859,5308,5865,5313,5872,5313,5880,5313,5886,5308,5886,5302xe" filled="false" stroked="true" strokeweight=".43821pt" strokecolor="#000000">
              <v:path arrowok="t"/>
              <v:stroke dashstyle="solid"/>
            </v:shape>
            <v:shape style="position:absolute;left:5867;top:5295;width:11;height:11" coordorigin="5867,5295" coordsize="11,11" path="m5875,5306l5870,5306,5867,5303,5867,5298,5870,5295,5875,5295,5878,5298,5878,5301,5878,5303,5875,5306xe" filled="true" fillcolor="#ffffff" stroked="false">
              <v:path arrowok="t"/>
              <v:fill type="solid"/>
            </v:shape>
            <v:shape style="position:absolute;left:5867;top:5295;width:11;height:11" coordorigin="5867,5295" coordsize="11,11" path="m5878,5301l5878,5298,5875,5295,5872,5295,5870,5295,5867,5298,5867,5301,5867,5303,5870,5306,5872,5306,5875,5306,5878,5303,5878,5301xe" filled="false" stroked="true" strokeweight=".438211pt" strokecolor="#000000">
              <v:path arrowok="t"/>
              <v:stroke dashstyle="solid"/>
            </v:shape>
            <v:shape style="position:absolute;left:6098;top:5633;width:28;height:23" coordorigin="6099,5633" coordsize="28,23" path="m6120,5656l6105,5656,6099,5651,6099,5639,6105,5633,6120,5633,6126,5639,6126,5645,6126,5651,6120,5656xe" filled="true" fillcolor="#ffffff" stroked="false">
              <v:path arrowok="t"/>
              <v:fill type="solid"/>
            </v:shape>
            <v:shape style="position:absolute;left:6098;top:5633;width:28;height:23" coordorigin="6099,5633" coordsize="28,23" path="m6126,5645l6126,5639,6120,5633,6112,5633,6105,5633,6099,5639,6099,5645,6099,5651,6105,5656,6112,5656,6120,5656,6126,5651,6126,5645xe" filled="false" stroked="true" strokeweight=".43821pt" strokecolor="#000000">
              <v:path arrowok="t"/>
              <v:stroke dashstyle="solid"/>
            </v:shape>
            <v:shape style="position:absolute;left:6107;top:5638;width:11;height:11" coordorigin="6107,5639" coordsize="11,11" path="m6115,5649l6110,5649,6107,5647,6107,5641,6110,5639,6115,5639,6118,5641,6118,5644,6118,5647,6115,5649xe" filled="true" fillcolor="#ffffff" stroked="false">
              <v:path arrowok="t"/>
              <v:fill type="solid"/>
            </v:shape>
            <v:shape style="position:absolute;left:6107;top:5638;width:11;height:11" coordorigin="6107,5639" coordsize="11,11" path="m6118,5644l6118,5641,6115,5639,6112,5639,6110,5639,6107,5641,6107,5644,6107,5647,6110,5649,6112,5649,6115,5649,6118,5647,6118,5644xe" filled="false" stroked="true" strokeweight=".438211pt" strokecolor="#000000">
              <v:path arrowok="t"/>
              <v:stroke dashstyle="solid"/>
            </v:shape>
            <v:line style="position:absolute" from="7480,4802" to="7618,4802" stroked="true" strokeweight=".438208pt" strokecolor="#000000">
              <v:stroke dashstyle="solid"/>
            </v:line>
            <v:line style="position:absolute" from="7618,4802" to="7618,4854" stroked="true" strokeweight=".438208pt" strokecolor="#000000">
              <v:stroke dashstyle="solid"/>
            </v:line>
            <v:line style="position:absolute" from="7563,4861" to="7673,4861" stroked="true" strokeweight=".438208pt" strokecolor="#000000">
              <v:stroke dashstyle="solid"/>
            </v:line>
            <v:line style="position:absolute" from="7587,4895" to="7646,4895" stroked="true" strokeweight=".438208pt" strokecolor="#000000">
              <v:stroke dashstyle="solid"/>
            </v:line>
            <v:line style="position:absolute" from="2194,566" to="3800,566" stroked="true" strokeweight=".438208pt" strokecolor="#000000">
              <v:stroke dashstyle="solid"/>
            </v:line>
            <v:shape style="position:absolute;left:2937;top:525;width:84;height:82" coordorigin="2937,526" coordsize="84,82" path="m2979,607l2937,566,2939,557,2979,526,2988,526,3021,557,3021,575,3017,583,3014,589,3003,599,2995,603,2988,606xe" filled="true" fillcolor="#ffffff" stroked="false">
              <v:path arrowok="t"/>
              <v:fill type="solid"/>
            </v:shape>
            <v:shape style="position:absolute;left:2937;top:525;width:83;height:81" coordorigin="2938,526" coordsize="83,81" path="m3020,566l3020,557,3017,550,2979,526,2971,527,2964,528,2957,531,2950,536,2946,543,2941,550,2940,557,2938,566,2940,575,2979,606,2988,606,3020,575,3020,566xe" filled="false" stroked="true" strokeweight=".438211pt" strokecolor="#000000">
              <v:path arrowok="t"/>
              <v:stroke dashstyle="solid"/>
            </v:shape>
            <v:line style="position:absolute" from="2192,310" to="3799,310" stroked="true" strokeweight=".438208pt" strokecolor="#000000">
              <v:stroke dashstyle="solid"/>
            </v:line>
            <v:shape style="position:absolute;left:2935;top:269;width:84;height:82" coordorigin="2936,269" coordsize="84,82" path="m2978,351l2970,350,2962,347,2948,338,2944,332,2939,327,2938,319,2936,310,2938,302,2939,294,2944,288,2948,281,2955,275,2962,272,2970,270,2978,269,2987,270,2994,272,3002,275,3006,281,3012,288,3015,294,3019,302,3019,319,3015,327,3012,332,3002,343,2994,347,2987,350xe" filled="true" fillcolor="#ffffff" stroked="false">
              <v:path arrowok="t"/>
              <v:fill type="solid"/>
            </v:shape>
            <v:shape style="position:absolute;left:2936;top:269;width:83;height:81" coordorigin="2936,270" coordsize="83,81" path="m3019,310l3019,301,3015,294,2977,270,2970,271,2963,272,2956,275,2949,280,2944,287,2940,294,2938,301,2936,310,2938,319,2977,350,2986,350,3019,319,3019,310xe" filled="false" stroked="true" strokeweight=".438211pt" strokecolor="#000000">
              <v:path arrowok="t"/>
              <v:stroke dashstyle="solid"/>
            </v:shape>
            <v:rect style="position:absolute;left:3784;top:262;width:36;height:346" filled="true" fillcolor="#ffffff" stroked="false">
              <v:fill type="solid"/>
            </v:rect>
            <v:rect style="position:absolute;left:3784;top:262;width:35;height:346" filled="false" stroked="true" strokeweight=".438214pt" strokecolor="#000000">
              <v:stroke dashstyle="solid"/>
            </v:rect>
            <v:line style="position:absolute" from="2269,1652" to="2823,1652" stroked="true" strokeweight=".438208pt" strokecolor="#000000">
              <v:stroke dashstyle="solid"/>
            </v:line>
            <v:line style="position:absolute" from="2218,2031" to="2867,2031" stroked="true" strokeweight=".438208pt" strokecolor="#000000">
              <v:stroke dashstyle="solid"/>
            </v:line>
            <v:shape style="position:absolute;left:2504;top:1989;width:84;height:83" coordorigin="2504,1989" coordsize="84,83" path="m2546,2072l2504,2031,2506,2022,2508,2014,2512,2009,2517,2002,2524,1996,2531,1993,2546,1989,2555,1991,2562,1993,2569,1996,2581,2009,2583,2014,2588,2022,2588,2039,2583,2047,2581,2053,2574,2059,2569,2064,2555,2071xe" filled="true" fillcolor="#ffffff" stroked="false">
              <v:path arrowok="t"/>
              <v:fill type="solid"/>
            </v:shape>
            <v:shape style="position:absolute;left:2504;top:1990;width:83;height:81" coordorigin="2505,1991" coordsize="83,81" path="m2587,2031l2587,2022,2584,2014,2546,1991,2538,1991,2531,1993,2524,1996,2517,2001,2513,2008,2508,2014,2506,2022,2505,2031,2506,2040,2546,2071,2555,2070,2587,2040,2587,2031xe" filled="false" stroked="true" strokeweight=".438211pt" strokecolor="#000000">
              <v:path arrowok="t"/>
              <v:stroke dashstyle="solid"/>
            </v:shape>
            <v:line style="position:absolute" from="858,1528" to="1165,1528" stroked="true" strokeweight=".438208pt" strokecolor="#000000">
              <v:stroke dashstyle="solid"/>
            </v:line>
            <v:line style="position:absolute" from="857,1652" to="1164,1652" stroked="true" strokeweight=".438208pt" strokecolor="#000000">
              <v:stroke dashstyle="solid"/>
            </v:line>
            <v:line style="position:absolute" from="857,1787" to="1164,1787" stroked="true" strokeweight=".438208pt" strokecolor="#000000">
              <v:stroke dashstyle="solid"/>
            </v:line>
            <v:line style="position:absolute" from="858,1988" to="1164,1988" stroked="true" strokeweight=".438208pt" strokecolor="#000000">
              <v:stroke dashstyle="solid"/>
            </v:line>
            <v:line style="position:absolute" from="858,2122" to="1164,2122" stroked="true" strokeweight=".438208pt" strokecolor="#000000">
              <v:stroke dashstyle="solid"/>
            </v:line>
            <v:line style="position:absolute" from="857,2247" to="1164,2247" stroked="true" strokeweight=".438208pt" strokecolor="#000000">
              <v:stroke dashstyle="solid"/>
            </v:line>
            <v:line style="position:absolute" from="857,2381" to="1164,2381" stroked="true" strokeweight=".438208pt" strokecolor="#000000">
              <v:stroke dashstyle="solid"/>
            </v:line>
            <v:line style="position:absolute" from="857,2574" to="1164,2574" stroked="true" strokeweight=".438208pt" strokecolor="#000000">
              <v:stroke dashstyle="solid"/>
            </v:line>
            <v:line style="position:absolute" from="857,2709" to="1164,2709" stroked="true" strokeweight=".438208pt" strokecolor="#000000">
              <v:stroke dashstyle="solid"/>
            </v:line>
            <v:line style="position:absolute" from="797,559" to="1225,559" stroked="true" strokeweight=".438208pt" strokecolor="#000000">
              <v:stroke dashstyle="solid"/>
            </v:line>
            <v:shape style="position:absolute;left:969;top:517;width:84;height:82" coordorigin="969,518" coordsize="84,82" path="m1011,599l1004,598,996,596,982,587,977,581,973,576,971,568,969,559,971,550,973,542,977,536,982,529,989,524,996,520,1004,519,1011,518,1020,519,1027,520,1035,524,1039,529,1046,536,1048,542,1053,550,1053,568,1048,576,1046,581,1035,591,1027,596,1020,598xe" filled="true" fillcolor="#ffffff" stroked="false">
              <v:path arrowok="t"/>
              <v:fill type="solid"/>
            </v:shape>
            <v:shape style="position:absolute;left:969;top:518;width:83;height:81" coordorigin="970,518" coordsize="83,81" path="m1052,559l1052,550,1049,542,1011,518,1003,519,996,521,989,524,982,529,978,536,973,542,972,550,970,559,972,567,1011,599,1020,598,1052,567,1052,559xe" filled="false" stroked="true" strokeweight=".438211pt" strokecolor="#000000">
              <v:path arrowok="t"/>
              <v:stroke dashstyle="solid"/>
            </v:shape>
            <v:line style="position:absolute" from="1011,670" to="1011,789" stroked="true" strokeweight=".730377pt" strokecolor="#000000">
              <v:stroke dashstyle="solid"/>
            </v:line>
            <v:line style="position:absolute" from="4610,4429" to="4610,4498" stroked="true" strokeweight=".730504pt" strokecolor="#000000">
              <v:stroke dashstyle="solid"/>
            </v:line>
            <v:line style="position:absolute" from="4617,3870" to="4617,3939" stroked="true" strokeweight=".730504pt" strokecolor="#000000">
              <v:stroke dashstyle="solid"/>
            </v:line>
            <v:line style="position:absolute" from="4413,185" to="4841,185" stroked="true" strokeweight=".438208pt" strokecolor="#000000">
              <v:stroke dashstyle="solid"/>
            </v:line>
            <v:shape style="position:absolute;left:4578;top:144;width:83;height:82" coordorigin="4579,145" coordsize="83,82" path="m4620,226l4579,185,4581,176,4620,145,4629,145,4661,176,4661,194,4629,225xe" filled="true" fillcolor="#ffffff" stroked="false">
              <v:path arrowok="t"/>
              <v:fill type="solid"/>
            </v:shape>
            <v:shape style="position:absolute;left:4578;top:145;width:83;height:81" coordorigin="4579,145" coordsize="83,81" path="m4661,185l4661,177,4658,169,4620,145,4612,146,4605,148,4598,150,4591,156,4587,163,4582,169,4581,177,4579,185,4581,194,4620,226,4629,225,4661,194,4661,185xe" filled="false" stroked="true" strokeweight=".438211pt" strokecolor="#000000">
              <v:path arrowok="t"/>
              <v:stroke dashstyle="solid"/>
            </v:shape>
            <v:line style="position:absolute" from="4413,305" to="4841,305" stroked="true" strokeweight=".438208pt" strokecolor="#000000">
              <v:stroke dashstyle="solid"/>
            </v:line>
            <v:shape style="position:absolute;left:4578;top:265;width:83;height:82" coordorigin="4579,265" coordsize="83,82" path="m4620,347l4579,306,4581,298,4620,265,4629,266,4661,298,4661,315,4629,346xe" filled="true" fillcolor="#ffffff" stroked="false">
              <v:path arrowok="t"/>
              <v:fill type="solid"/>
            </v:shape>
            <v:shape style="position:absolute;left:4578;top:265;width:83;height:81" coordorigin="4579,266" coordsize="83,81" path="m4661,306l4661,297,4658,289,4620,266,4612,267,4605,268,4598,271,4591,276,4587,283,4582,289,4581,297,4579,306,4581,315,4620,346,4629,346,4661,315,4661,306xe" filled="false" stroked="true" strokeweight=".438211pt" strokecolor="#000000">
              <v:path arrowok="t"/>
              <v:stroke dashstyle="solid"/>
            </v:shape>
            <v:line style="position:absolute" from="4413,437" to="4841,437" stroked="true" strokeweight=".438208pt" strokecolor="#000000">
              <v:stroke dashstyle="solid"/>
            </v:line>
            <v:shape style="position:absolute;left:4578;top:397;width:83;height:82" coordorigin="4579,397" coordsize="83,82" path="m4620,479l4579,438,4581,429,4620,397,4629,398,4661,429,4661,447,4629,478xe" filled="true" fillcolor="#ffffff" stroked="false">
              <v:path arrowok="t"/>
              <v:fill type="solid"/>
            </v:shape>
            <v:shape style="position:absolute;left:4578;top:397;width:83;height:81" coordorigin="4579,398" coordsize="83,81" path="m4661,438l4661,429,4658,421,4620,398,4612,399,4605,400,4598,403,4591,408,4587,415,4582,421,4581,429,4579,438,4581,447,4620,478,4629,477,4661,447,4661,438xe" filled="false" stroked="true" strokeweight=".438211pt" strokecolor="#000000">
              <v:path arrowok="t"/>
              <v:stroke dashstyle="solid"/>
            </v:shape>
            <v:line style="position:absolute" from="4413,558" to="4841,558" stroked="true" strokeweight=".438208pt" strokecolor="#000000">
              <v:stroke dashstyle="solid"/>
            </v:line>
            <v:shape style="position:absolute;left:4578;top:517;width:83;height:82" coordorigin="4579,518" coordsize="83,82" path="m4620,599l4579,559,4581,550,4620,518,4629,519,4661,550,4661,568,4629,598xe" filled="true" fillcolor="#ffffff" stroked="false">
              <v:path arrowok="t"/>
              <v:fill type="solid"/>
            </v:shape>
            <v:shape style="position:absolute;left:4578;top:518;width:83;height:81" coordorigin="4579,518" coordsize="83,81" path="m4661,559l4661,550,4658,542,4620,518,4612,519,4605,521,4598,524,4591,529,4587,536,4582,542,4581,550,4579,559,4581,567,4620,599,4629,598,4661,567,4661,559xe" filled="false" stroked="true" strokeweight=".438211pt" strokecolor="#000000">
              <v:path arrowok="t"/>
              <v:stroke dashstyle="solid"/>
            </v:shape>
            <v:rect style="position:absolute;left:4834;top:141;width:35;height:476" filled="true" fillcolor="#ffffff" stroked="false">
              <v:fill type="solid"/>
            </v:rect>
            <v:rect style="position:absolute;left:4834;top:141;width:35;height:476" filled="false" stroked="true" strokeweight=".438214pt" strokecolor="#000000">
              <v:stroke dashstyle="solid"/>
            </v:rect>
            <v:line style="position:absolute" from="793,3277" to="2887,3277" stroked="true" strokeweight=".438208pt" strokecolor="#000000">
              <v:stroke dashstyle="solid"/>
            </v:line>
            <v:shape style="position:absolute;left:1956;top:3054;width:28;height:23" coordorigin="1957,3054" coordsize="28,23" path="m1978,3077l1963,3077,1957,3072,1957,3060,1963,3054,1978,3054,1984,3060,1984,3066,1984,3072,1978,3077xe" filled="true" fillcolor="#ffffff" stroked="false">
              <v:path arrowok="t"/>
              <v:fill type="solid"/>
            </v:shape>
            <v:shape style="position:absolute;left:1956;top:3054;width:28;height:23" coordorigin="1957,3054" coordsize="28,23" path="m1984,3066l1984,3060,1978,3054,1970,3054,1963,3054,1957,3060,1957,3066,1957,3072,1963,3077,1970,3077,1978,3077,1984,3072,1984,3066xe" filled="false" stroked="true" strokeweight=".43821pt" strokecolor="#000000">
              <v:path arrowok="t"/>
              <v:stroke dashstyle="solid"/>
            </v:shape>
            <v:shape style="position:absolute;left:1964;top:3059;width:11;height:11" coordorigin="1965,3060" coordsize="11,11" path="m1973,3070l1967,3070,1965,3068,1965,3062,1967,3060,1973,3060,1975,3062,1975,3065,1975,3068,1973,3070xe" filled="true" fillcolor="#ffffff" stroked="false">
              <v:path arrowok="t"/>
              <v:fill type="solid"/>
            </v:shape>
            <v:shape style="position:absolute;left:1964;top:3059;width:11;height:11" coordorigin="1965,3060" coordsize="11,11" path="m1975,3065l1975,3062,1973,3060,1970,3060,1967,3060,1965,3062,1965,3065,1965,3068,1967,3070,1970,3070,1973,3070,1975,3068,1975,3065xe" filled="false" stroked="true" strokeweight=".438211pt" strokecolor="#000000">
              <v:path arrowok="t"/>
              <v:stroke dashstyle="solid"/>
            </v:shape>
            <v:shape style="position:absolute;left:2577;top:3265;width:28;height:23" coordorigin="2578,3266" coordsize="28,23" path="m2599,3288l2584,3288,2578,3283,2578,3271,2584,3266,2599,3266,2605,3271,2605,3277,2605,3283,2599,3288xe" filled="true" fillcolor="#ffffff" stroked="false">
              <v:path arrowok="t"/>
              <v:fill type="solid"/>
            </v:shape>
            <v:shape style="position:absolute;left:2577;top:3265;width:28;height:23" coordorigin="2578,3266" coordsize="28,23" path="m2605,3277l2605,3271,2599,3266,2591,3266,2584,3266,2578,3271,2578,3277,2578,3283,2584,3288,2591,3288,2599,3288,2605,3283,2605,3277xe" filled="false" stroked="true" strokeweight=".43821pt" strokecolor="#000000">
              <v:path arrowok="t"/>
              <v:stroke dashstyle="solid"/>
            </v:shape>
            <v:shape style="position:absolute;left:2585;top:3270;width:11;height:11" coordorigin="2586,3271" coordsize="11,11" path="m2594,3281l2588,3281,2586,3279,2586,3273,2588,3271,2594,3271,2596,3273,2596,3276,2596,3279,2594,3281xe" filled="true" fillcolor="#ffffff" stroked="false">
              <v:path arrowok="t"/>
              <v:fill type="solid"/>
            </v:shape>
            <v:shape style="position:absolute;left:2585;top:3270;width:11;height:11" coordorigin="2586,3271" coordsize="11,11" path="m2596,3276l2596,3273,2594,3271,2591,3271,2588,3271,2586,3273,2586,3276,2586,3279,2588,3281,2591,3281,2594,3281,2596,3279,2596,3276xe" filled="false" stroked="true" strokeweight=".438211pt" strokecolor="#000000">
              <v:path arrowok="t"/>
              <v:stroke dashstyle="solid"/>
            </v:shape>
            <v:shape style="position:absolute;left:1027;top:3237;width:84;height:82" coordorigin="1028,3237" coordsize="84,82" path="m1070,3319l1028,3278,1029,3269,1031,3261,1036,3256,1041,3249,1047,3243,1054,3240,1062,3238,1070,3237,1079,3238,1086,3240,1093,3243,1098,3249,1104,3256,1107,3261,1111,3269,1111,3286,1107,3294,1104,3300,1098,3306,1093,3311,1086,3315,1079,3318xe" filled="true" fillcolor="#ffffff" stroked="false">
              <v:path arrowok="t"/>
              <v:fill type="solid"/>
            </v:shape>
            <v:shape style="position:absolute;left:1028;top:3237;width:83;height:81" coordorigin="1028,3238" coordsize="83,81" path="m1111,3278l1111,3269,1107,3261,1069,3238,1062,3239,1055,3240,1048,3243,1040,3248,1036,3255,1032,3261,1030,3269,1028,3278,1030,3287,1069,3318,1078,3317,1111,3287,1111,3278xe" filled="false" stroked="true" strokeweight=".438211pt" strokecolor="#000000">
              <v:path arrowok="t"/>
              <v:stroke dashstyle="solid"/>
            </v:shape>
            <v:line style="position:absolute" from="859,3791" to="1584,3790" stroked="true" strokeweight=".438208pt" strokecolor="#000000">
              <v:stroke dashstyle="solid"/>
            </v:line>
            <v:line style="position:absolute" from="1584,3277" to="1584,3790" stroked="true" strokeweight=".438208pt" strokecolor="#000000">
              <v:stroke dashstyle="solid"/>
            </v:line>
            <v:shape style="position:absolute;left:1570;top:3266;width:28;height:23" coordorigin="1570,3266" coordsize="28,23" path="m1591,3289l1576,3289,1570,3284,1570,3272,1576,3266,1591,3266,1597,3272,1597,3278,1597,3284,1591,3289xe" filled="true" fillcolor="#ffffff" stroked="false">
              <v:path arrowok="t"/>
              <v:fill type="solid"/>
            </v:shape>
            <v:shape style="position:absolute;left:1570;top:3266;width:28;height:23" coordorigin="1570,3266" coordsize="28,23" path="m1597,3278l1597,3272,1591,3266,1583,3266,1576,3266,1570,3272,1570,3278,1570,3284,1576,3289,1583,3289,1591,3289,1597,3284,1597,3278xe" filled="false" stroked="true" strokeweight=".43821pt" strokecolor="#000000">
              <v:path arrowok="t"/>
              <v:stroke dashstyle="solid"/>
            </v:shape>
            <v:shape style="position:absolute;left:1578;top:3271;width:11;height:11" coordorigin="1578,3272" coordsize="11,11" path="m1586,3282l1581,3282,1578,3280,1578,3274,1581,3272,1586,3272,1589,3274,1589,3277,1589,3280,1586,3282xe" filled="true" fillcolor="#ffffff" stroked="false">
              <v:path arrowok="t"/>
              <v:fill type="solid"/>
            </v:shape>
            <v:shape style="position:absolute;left:1578;top:3271;width:11;height:11" coordorigin="1578,3272" coordsize="11,11" path="m1589,3277l1589,3274,1586,3272,1583,3272,1581,3272,1578,3274,1578,3277,1578,3280,1581,3282,1583,3282,1586,3282,1589,3280,1589,3277xe" filled="false" stroked="true" strokeweight=".438211pt" strokecolor="#000000">
              <v:path arrowok="t"/>
              <v:stroke dashstyle="solid"/>
            </v:shape>
            <v:line style="position:absolute" from="858,4326" to="2129,4326" stroked="true" strokeweight=".438208pt" strokecolor="#000000">
              <v:stroke dashstyle="solid"/>
            </v:line>
            <v:line style="position:absolute" from="2129,3279" to="2129,4326" stroked="true" strokeweight=".438208pt" strokecolor="#000000">
              <v:stroke dashstyle="solid"/>
            </v:line>
            <v:shape style="position:absolute;left:2112;top:3263;width:29;height:23" coordorigin="2113,3264" coordsize="29,23" path="m2135,3287l2120,3287,2113,3281,2113,3269,2120,3264,2135,3264,2141,3269,2141,3275,2141,3281,2135,3287xe" filled="true" fillcolor="#ffffff" stroked="false">
              <v:path arrowok="t"/>
              <v:fill type="solid"/>
            </v:shape>
            <v:shape style="position:absolute;left:2112;top:3263;width:29;height:23" coordorigin="2113,3264" coordsize="29,23" path="m2141,3275l2141,3269,2135,3264,2127,3264,2120,3264,2113,3269,2113,3275,2113,3281,2120,3287,2127,3287,2135,3287,2141,3281,2141,3275xe" filled="false" stroked="true" strokeweight=".43821pt" strokecolor="#000000">
              <v:path arrowok="t"/>
              <v:stroke dashstyle="solid"/>
            </v:shape>
            <v:shape style="position:absolute;left:2121;top:3269;width:11;height:11" coordorigin="2122,3269" coordsize="11,11" path="m2130,3280l2124,3280,2122,3277,2122,3272,2124,3269,2130,3269,2132,3272,2132,3274,2132,3277,2130,3280xe" filled="true" fillcolor="#ffffff" stroked="false">
              <v:path arrowok="t"/>
              <v:fill type="solid"/>
            </v:shape>
            <v:shape style="position:absolute;left:2121;top:3269;width:11;height:11" coordorigin="2122,3269" coordsize="11,11" path="m2132,3274l2132,3272,2130,3269,2127,3269,2124,3269,2122,3272,2122,3274,2122,3277,2124,3280,2127,3280,2130,3280,2132,3277,2132,3274xe" filled="false" stroked="true" strokeweight=".438211pt" strokecolor="#000000">
              <v:path arrowok="t"/>
              <v:stroke dashstyle="solid"/>
            </v:shape>
            <v:line style="position:absolute" from="2217,2283" to="2712,2283" stroked="true" strokeweight=".438208pt" strokecolor="#000000">
              <v:stroke dashstyle="solid"/>
            </v:line>
            <v:shape style="position:absolute;left:2393;top:2242;width:83;height:83" coordorigin="2393,2243" coordsize="83,83" path="m2434,2325l2393,2284,2395,2275,2434,2243,2444,2244,2475,2275,2475,2293,2472,2301,2468,2307,2458,2317,2450,2321,2444,2324xe" filled="true" fillcolor="#ffffff" stroked="false">
              <v:path arrowok="t"/>
              <v:fill type="solid"/>
            </v:shape>
            <v:shape style="position:absolute;left:2393;top:2243;width:83;height:81" coordorigin="2393,2244" coordsize="83,81" path="m2476,2284l2476,2275,2472,2267,2434,2244,2427,2244,2420,2246,2413,2249,2406,2254,2401,2261,2397,2267,2395,2275,2393,2284,2395,2293,2434,2324,2443,2323,2476,2293,2476,2284xe" filled="false" stroked="true" strokeweight=".438211pt" strokecolor="#000000">
              <v:path arrowok="t"/>
              <v:stroke dashstyle="solid"/>
            </v:shape>
            <v:line style="position:absolute" from="2593,2479" to="2591,3277" stroked="true" strokeweight=".438208pt" strokecolor="#000000">
              <v:stroke dashstyle="solid"/>
            </v:line>
            <v:line style="position:absolute" from="2436,2352" to="2436,2421" stroked="true" strokeweight=".730504pt" strokecolor="#000000">
              <v:stroke dashstyle="solid"/>
            </v:line>
            <v:line style="position:absolute" from="1066,3139" to="1066,3208" stroked="true" strokeweight=".730504pt" strokecolor="#000000">
              <v:stroke dashstyle="solid"/>
            </v:line>
            <v:line style="position:absolute" from="6045,4205" to="5926,4205" stroked="true" strokeweight=".730377pt" strokecolor="#000000">
              <v:stroke dashstyle="solid"/>
            </v:line>
            <v:rect style="position:absolute;left:6773;top:840;width:702;height:1771" filled="false" stroked="true" strokeweight=".438214pt" strokecolor="#000000">
              <v:stroke dashstyle="solid"/>
            </v:rect>
            <v:line style="position:absolute" from="6903,2024" to="6903,2109" stroked="true" strokeweight=".730504pt" strokecolor="#000000">
              <v:stroke dashstyle="solid"/>
            </v:line>
            <v:line style="position:absolute" from="4401,1336" to="6821,1336" stroked="true" strokeweight=".438208pt" strokecolor="#000000">
              <v:stroke dashstyle="solid"/>
            </v:line>
            <v:shape style="position:absolute;left:5602;top:1295;width:84;height:82" coordorigin="5603,1295" coordsize="84,82" path="m5645,1377l5603,1337,5604,1328,5606,1320,5611,1314,5615,1307,5622,1302,5629,1298,5637,1296,5645,1295,5653,1296,5661,1298,5668,1302,5673,1307,5679,1314,5682,1320,5686,1328,5686,1345,5682,1352,5679,1359,5668,1369,5661,1373,5653,1376xe" filled="true" fillcolor="#ffffff" stroked="false">
              <v:path arrowok="t"/>
              <v:fill type="solid"/>
            </v:shape>
            <v:shape style="position:absolute;left:5603;top:1295;width:83;height:81" coordorigin="5603,1296" coordsize="83,81" path="m5686,1336l5686,1328,5682,1320,5644,1296,5636,1297,5629,1299,5622,1301,5615,1306,5611,1313,5607,1320,5605,1328,5603,1336,5605,1345,5644,1377,5653,1376,5686,1345,5686,1336xe" filled="false" stroked="true" strokeweight=".438211pt" strokecolor="#000000">
              <v:path arrowok="t"/>
              <v:stroke dashstyle="solid"/>
            </v:shape>
            <v:line style="position:absolute" from="5869,1954" to="6771,1954" stroked="true" strokeweight=".438208pt" strokecolor="#000000">
              <v:stroke dashstyle="solid"/>
            </v:line>
            <v:line style="position:absolute" from="6117,2168" to="6772,2168" stroked="true" strokeweight=".438208pt" strokecolor="#000000">
              <v:stroke dashstyle="solid"/>
            </v:line>
            <v:line style="position:absolute" from="6614,2505" to="6614,4566" stroked="true" strokeweight=".438208pt" strokecolor="#000000">
              <v:stroke dashstyle="solid"/>
            </v:line>
            <v:shape style="position:absolute;left:6600;top:4557;width:28;height:23" coordorigin="6601,4558" coordsize="28,23" path="m6622,4581l6607,4581,6601,4575,6601,4563,6607,4558,6622,4558,6628,4563,6628,4569,6628,4575,6622,4581xe" filled="true" fillcolor="#ffffff" stroked="false">
              <v:path arrowok="t"/>
              <v:fill type="solid"/>
            </v:shape>
            <v:shape style="position:absolute;left:6600;top:4557;width:28;height:23" coordorigin="6601,4558" coordsize="28,23" path="m6628,4569l6628,4563,6622,4558,6614,4558,6607,4558,6601,4563,6601,4569,6601,4575,6607,4581,6614,4581,6622,4581,6628,4575,6628,4569xe" filled="false" stroked="true" strokeweight=".43821pt" strokecolor="#000000">
              <v:path arrowok="t"/>
              <v:stroke dashstyle="solid"/>
            </v:shape>
            <v:shape style="position:absolute;left:6608;top:4563;width:11;height:11" coordorigin="6609,4563" coordsize="11,11" path="m6617,4574l6611,4574,6609,4571,6609,4566,6611,4563,6617,4563,6619,4566,6619,4568,6619,4571,6617,4574xe" filled="true" fillcolor="#ffffff" stroked="false">
              <v:path arrowok="t"/>
              <v:fill type="solid"/>
            </v:shape>
            <v:shape style="position:absolute;left:6608;top:4563;width:11;height:11" coordorigin="6609,4563" coordsize="11,11" path="m6619,4568l6619,4566,6617,4563,6614,4563,6611,4563,6609,4566,6609,4568,6609,4571,6611,4574,6614,4574,6617,4574,6619,4571,6619,4568xe" filled="false" stroked="true" strokeweight=".438211pt" strokecolor="#000000">
              <v:path arrowok="t"/>
              <v:stroke dashstyle="solid"/>
            </v:shape>
            <v:line style="position:absolute" from="6614,2505" to="6769,2505" stroked="true" strokeweight=".438208pt" strokecolor="#000000">
              <v:stroke dashstyle="solid"/>
            </v:line>
            <v:line style="position:absolute" from="5441,1572" to="6766,1572" stroked="true" strokeweight=".438208pt" strokecolor="#000000">
              <v:stroke dashstyle="solid"/>
            </v:line>
            <v:line style="position:absolute" from="5555,1713" to="6766,1710" stroked="true" strokeweight=".438208pt" strokecolor="#000000">
              <v:stroke dashstyle="solid"/>
            </v:line>
            <v:shape style="position:absolute;left:5430;top:3532;width:28;height:23" coordorigin="5431,3532" coordsize="28,23" path="m5452,3555l5437,3555,5431,3550,5431,3537,5437,3532,5452,3532,5458,3537,5458,3544,5458,3550,5452,3555xe" filled="true" fillcolor="#ffffff" stroked="false">
              <v:path arrowok="t"/>
              <v:fill type="solid"/>
            </v:shape>
            <v:shape style="position:absolute;left:5430;top:3532;width:28;height:23" coordorigin="5431,3532" coordsize="28,23" path="m5458,3544l5458,3537,5452,3532,5444,3532,5437,3532,5431,3537,5431,3544,5431,3550,5437,3555,5444,3555,5452,3555,5458,3550,5458,3544xe" filled="false" stroked="true" strokeweight=".43821pt" strokecolor="#000000">
              <v:path arrowok="t"/>
              <v:stroke dashstyle="solid"/>
            </v:shape>
            <v:shape style="position:absolute;left:5438;top:3537;width:11;height:11" coordorigin="5439,3537" coordsize="11,11" path="m5447,3548l5442,3548,5439,3545,5439,3540,5442,3537,5447,3537,5449,3540,5449,3543,5449,3545,5447,3548xe" filled="true" fillcolor="#ffffff" stroked="false">
              <v:path arrowok="t"/>
              <v:fill type="solid"/>
            </v:shape>
            <v:shape style="position:absolute;left:5438;top:3537;width:11;height:11" coordorigin="5439,3537" coordsize="11,11" path="m5449,3543l5449,3540,5447,3537,5444,3537,5442,3537,5439,3540,5439,3543,5439,3545,5442,3548,5444,3548,5447,3548,5449,3545,5449,3543xe" filled="false" stroked="true" strokeweight=".438211pt" strokecolor="#000000">
              <v:path arrowok="t"/>
              <v:stroke dashstyle="solid"/>
            </v:shape>
            <v:shape style="position:absolute;left:5540;top:3406;width:29;height:23" coordorigin="5540,3406" coordsize="29,23" path="m5562,3429l5547,3429,5540,3424,5540,3411,5547,3406,5562,3406,5568,3411,5568,3418,5568,3424,5562,3429xe" filled="true" fillcolor="#ffffff" stroked="false">
              <v:path arrowok="t"/>
              <v:fill type="solid"/>
            </v:shape>
            <v:shape style="position:absolute;left:5540;top:3406;width:29;height:23" coordorigin="5540,3406" coordsize="29,23" path="m5568,3418l5568,3411,5562,3406,5554,3406,5547,3406,5540,3411,5540,3418,5540,3424,5547,3429,5554,3429,5562,3429,5568,3424,5568,3418xe" filled="false" stroked="true" strokeweight=".43821pt" strokecolor="#000000">
              <v:path arrowok="t"/>
              <v:stroke dashstyle="solid"/>
            </v:shape>
            <v:shape style="position:absolute;left:5549;top:3411;width:11;height:11" coordorigin="5549,3411" coordsize="11,11" path="m5557,3422l5552,3422,5549,3419,5549,3414,5552,3411,5557,3411,5560,3414,5560,3417,5560,3419,5557,3422xe" filled="true" fillcolor="#ffffff" stroked="false">
              <v:path arrowok="t"/>
              <v:fill type="solid"/>
            </v:shape>
            <v:shape style="position:absolute;left:5549;top:3411;width:11;height:11" coordorigin="5549,3411" coordsize="11,11" path="m5560,3417l5560,3414,5557,3411,5555,3411,5552,3411,5549,3414,5549,3417,5549,3419,5552,3422,5555,3422,5557,3422,5560,3419,5560,3417xe" filled="false" stroked="true" strokeweight=".438211pt" strokecolor="#000000">
              <v:path arrowok="t"/>
              <v:stroke dashstyle="solid"/>
            </v:shape>
            <v:rect style="position:absolute;left:7404;top:1668;width:35;height:92" filled="false" stroked="true" strokeweight=".438214pt" strokecolor="#000000">
              <v:stroke dashstyle="solid"/>
            </v:rect>
            <v:line style="position:absolute" from="7442,1714" to="7804,1713" stroked="true" strokeweight=".438208pt" strokecolor="#000000">
              <v:stroke dashstyle="solid"/>
            </v:line>
            <v:shape style="position:absolute;left:7607;top:1671;width:83;height:82" coordorigin="7608,1672" coordsize="83,82" path="m7650,1753l7642,1752,7634,1750,7620,1741,7616,1735,7611,1730,7610,1722,7608,1713,7610,1704,7611,1696,7616,1690,7620,1683,7627,1678,7634,1674,7642,1673,7650,1672,7659,1673,7690,1704,7690,1722,7666,1750,7659,1752xe" filled="true" fillcolor="#ffffff" stroked="false">
              <v:path arrowok="t"/>
              <v:fill type="solid"/>
            </v:shape>
            <v:shape style="position:absolute;left:7608;top:1672;width:83;height:81" coordorigin="7608,1672" coordsize="83,81" path="m7690,1713l7690,1704,7687,1696,7649,1672,7641,1673,7634,1675,7627,1678,7620,1683,7616,1690,7612,1696,7610,1704,7608,1713,7610,1721,7649,1753,7658,1752,7690,1721,7690,1713xe" filled="false" stroked="true" strokeweight=".438211pt" strokecolor="#000000">
              <v:path arrowok="t"/>
              <v:stroke dashstyle="solid"/>
            </v:shape>
            <v:rect style="position:absolute;left:6821;top:1094;width:35;height:92" filled="false" stroked="true" strokeweight=".438214pt" strokecolor="#000000">
              <v:stroke dashstyle="solid"/>
            </v:rect>
            <v:line style="position:absolute" from="4404,1140" to="6823,1140" stroked="true" strokeweight=".438208pt" strokecolor="#000000">
              <v:stroke dashstyle="solid"/>
            </v:line>
            <v:shape style="position:absolute;left:5605;top:1099;width:84;height:82" coordorigin="5605,1100" coordsize="84,82" path="m5647,1181l5605,1140,5607,1131,5647,1100,5656,1101,5663,1102,5671,1106,5675,1111,5681,1118,5684,1123,5688,1131,5688,1149,5684,1157,5681,1163,5671,1173,5663,1177,5656,1180xe" filled="true" fillcolor="#ffffff" stroked="false">
              <v:path arrowok="t"/>
              <v:fill type="solid"/>
            </v:shape>
            <v:shape style="position:absolute;left:5605;top:1100;width:83;height:81" coordorigin="5606,1100" coordsize="83,81" path="m5688,1140l5688,1132,5684,1124,5647,1100,5639,1101,5632,1103,5625,1105,5618,1111,5613,1118,5609,1124,5607,1132,5606,1140,5607,1149,5647,1181,5656,1180,5688,1149,5688,1140xe" filled="false" stroked="true" strokeweight=".438211pt" strokecolor="#000000">
              <v:path arrowok="t"/>
              <v:stroke dashstyle="solid"/>
            </v:shape>
            <v:rect style="position:absolute;left:4375;top:1094;width:36;height:92" filled="true" fillcolor="#ffffff" stroked="false">
              <v:fill type="solid"/>
            </v:rect>
            <v:rect style="position:absolute;left:4374;top:1094;width:35;height:92" filled="false" stroked="true" strokeweight=".438214pt" strokecolor="#000000">
              <v:stroke dashstyle="solid"/>
            </v:rect>
            <v:rect style="position:absolute;left:4375;top:1293;width:36;height:92" filled="true" fillcolor="#ffffff" stroked="false">
              <v:fill type="solid"/>
            </v:rect>
            <v:shape style="position:absolute;left:4374;top:1293;width:3689;height:816" coordorigin="4374,1294" coordsize="3689,816" path="m4374,1385l4408,1385,4408,1294,4374,1294,4374,1385xm6821,1385l6855,1385,6855,1294,6821,1294,6821,1385xm7805,2109l8063,2109,8063,1349,7805,1349,7805,2109xe" filled="false" stroked="true" strokeweight=".438211pt" strokecolor="#000000">
              <v:path arrowok="t"/>
              <v:stroke dashstyle="solid"/>
            </v:shape>
            <v:line style="position:absolute" from="7608,1713" to="7439,1713" stroked="true" strokeweight=".438208pt" strokecolor="#000000">
              <v:stroke dashstyle="solid"/>
            </v:line>
            <v:shape style="position:absolute;left:39;top:59;width:822;height:2724" type="#_x0000_t202" filled="false" stroked="false">
              <v:textbox inset="0,0,0,0">
                <w:txbxContent>
                  <w:p>
                    <w:pPr>
                      <w:spacing w:line="163" w:lineRule="exact" w:before="0"/>
                      <w:ind w:left="0" w:right="0" w:firstLine="0"/>
                      <w:jc w:val="left"/>
                      <w:rPr>
                        <w:sz w:val="14"/>
                      </w:rPr>
                    </w:pPr>
                    <w:r>
                      <w:rPr>
                        <w:w w:val="105"/>
                        <w:sz w:val="14"/>
                      </w:rPr>
                      <w:t>ALU&amp;REG单元</w:t>
                    </w:r>
                  </w:p>
                  <w:p>
                    <w:pPr>
                      <w:spacing w:line="163" w:lineRule="auto" w:before="43"/>
                      <w:ind w:left="270" w:right="184" w:firstLine="214"/>
                      <w:jc w:val="right"/>
                      <w:rPr>
                        <w:sz w:val="14"/>
                      </w:rPr>
                    </w:pPr>
                    <w:r>
                      <w:rPr>
                        <w:w w:val="105"/>
                        <w:sz w:val="14"/>
                      </w:rPr>
                      <w:t>CN</w:t>
                    </w:r>
                    <w:r>
                      <w:rPr>
                        <w:spacing w:val="-71"/>
                        <w:w w:val="105"/>
                        <w:sz w:val="14"/>
                      </w:rPr>
                      <w:t> </w:t>
                    </w:r>
                    <w:r>
                      <w:rPr>
                        <w:w w:val="105"/>
                        <w:sz w:val="14"/>
                      </w:rPr>
                      <w:t>S3</w:t>
                    </w:r>
                    <w:r>
                      <w:rPr>
                        <w:spacing w:val="1"/>
                        <w:w w:val="105"/>
                        <w:sz w:val="14"/>
                      </w:rPr>
                      <w:t> </w:t>
                    </w:r>
                    <w:r>
                      <w:rPr>
                        <w:w w:val="105"/>
                        <w:sz w:val="14"/>
                      </w:rPr>
                      <w:t>S2</w:t>
                    </w:r>
                    <w:r>
                      <w:rPr>
                        <w:spacing w:val="1"/>
                        <w:w w:val="105"/>
                        <w:sz w:val="14"/>
                      </w:rPr>
                      <w:t> </w:t>
                    </w:r>
                    <w:r>
                      <w:rPr>
                        <w:w w:val="105"/>
                        <w:sz w:val="14"/>
                      </w:rPr>
                      <w:t>S1</w:t>
                    </w:r>
                    <w:r>
                      <w:rPr>
                        <w:spacing w:val="1"/>
                        <w:w w:val="105"/>
                        <w:sz w:val="14"/>
                      </w:rPr>
                      <w:t> </w:t>
                    </w:r>
                    <w:r>
                      <w:rPr>
                        <w:w w:val="105"/>
                        <w:sz w:val="14"/>
                      </w:rPr>
                      <w:t>S0</w:t>
                    </w:r>
                    <w:r>
                      <w:rPr>
                        <w:spacing w:val="1"/>
                        <w:w w:val="105"/>
                        <w:sz w:val="14"/>
                      </w:rPr>
                      <w:t> </w:t>
                    </w:r>
                    <w:r>
                      <w:rPr>
                        <w:w w:val="105"/>
                        <w:sz w:val="14"/>
                      </w:rPr>
                      <w:t>LDA</w:t>
                    </w:r>
                    <w:r>
                      <w:rPr>
                        <w:spacing w:val="1"/>
                        <w:w w:val="105"/>
                        <w:sz w:val="14"/>
                      </w:rPr>
                      <w:t> </w:t>
                    </w:r>
                    <w:r>
                      <w:rPr>
                        <w:w w:val="105"/>
                        <w:sz w:val="14"/>
                      </w:rPr>
                      <w:t>LDB</w:t>
                    </w:r>
                    <w:r>
                      <w:rPr>
                        <w:spacing w:val="1"/>
                        <w:w w:val="105"/>
                        <w:sz w:val="14"/>
                      </w:rPr>
                      <w:t> </w:t>
                    </w:r>
                    <w:r>
                      <w:rPr>
                        <w:spacing w:val="-1"/>
                        <w:w w:val="105"/>
                        <w:sz w:val="14"/>
                      </w:rPr>
                      <w:t>ALU_B</w:t>
                    </w:r>
                  </w:p>
                  <w:p>
                    <w:pPr>
                      <w:spacing w:line="172" w:lineRule="auto" w:before="108"/>
                      <w:ind w:left="439" w:right="88" w:firstLine="0"/>
                      <w:jc w:val="both"/>
                      <w:rPr>
                        <w:sz w:val="14"/>
                      </w:rPr>
                    </w:pPr>
                    <w:r>
                      <w:rPr>
                        <w:spacing w:val="-1"/>
                        <w:w w:val="105"/>
                        <w:sz w:val="14"/>
                      </w:rPr>
                      <w:t>R0_B</w:t>
                    </w:r>
                    <w:r>
                      <w:rPr>
                        <w:spacing w:val="-72"/>
                        <w:w w:val="105"/>
                        <w:sz w:val="14"/>
                      </w:rPr>
                      <w:t> </w:t>
                    </w:r>
                    <w:r>
                      <w:rPr>
                        <w:spacing w:val="-1"/>
                        <w:w w:val="105"/>
                        <w:sz w:val="14"/>
                      </w:rPr>
                      <w:t>R1_B</w:t>
                    </w:r>
                    <w:r>
                      <w:rPr>
                        <w:spacing w:val="-72"/>
                        <w:w w:val="105"/>
                        <w:sz w:val="14"/>
                      </w:rPr>
                      <w:t> </w:t>
                    </w:r>
                    <w:r>
                      <w:rPr>
                        <w:spacing w:val="-1"/>
                        <w:w w:val="105"/>
                        <w:sz w:val="14"/>
                      </w:rPr>
                      <w:t>R2_B</w:t>
                    </w:r>
                    <w:r>
                      <w:rPr>
                        <w:spacing w:val="-72"/>
                        <w:w w:val="105"/>
                        <w:sz w:val="14"/>
                      </w:rPr>
                      <w:t> </w:t>
                    </w:r>
                    <w:r>
                      <w:rPr>
                        <w:spacing w:val="-1"/>
                        <w:w w:val="105"/>
                        <w:sz w:val="14"/>
                      </w:rPr>
                      <w:t>R3_B</w:t>
                    </w:r>
                  </w:p>
                  <w:p>
                    <w:pPr>
                      <w:spacing w:line="172" w:lineRule="auto" w:before="77"/>
                      <w:ind w:left="439" w:right="88" w:firstLine="0"/>
                      <w:jc w:val="both"/>
                      <w:rPr>
                        <w:sz w:val="14"/>
                      </w:rPr>
                    </w:pPr>
                    <w:r>
                      <w:rPr>
                        <w:spacing w:val="-1"/>
                        <w:w w:val="105"/>
                        <w:sz w:val="14"/>
                      </w:rPr>
                      <w:t>LDR0</w:t>
                    </w:r>
                    <w:r>
                      <w:rPr>
                        <w:spacing w:val="-72"/>
                        <w:w w:val="105"/>
                        <w:sz w:val="14"/>
                      </w:rPr>
                      <w:t> </w:t>
                    </w:r>
                    <w:r>
                      <w:rPr>
                        <w:spacing w:val="-1"/>
                        <w:w w:val="105"/>
                        <w:sz w:val="14"/>
                      </w:rPr>
                      <w:t>LDR1</w:t>
                    </w:r>
                    <w:r>
                      <w:rPr>
                        <w:spacing w:val="-72"/>
                        <w:w w:val="105"/>
                        <w:sz w:val="14"/>
                      </w:rPr>
                      <w:t> </w:t>
                    </w:r>
                    <w:r>
                      <w:rPr>
                        <w:spacing w:val="-1"/>
                        <w:w w:val="105"/>
                        <w:sz w:val="14"/>
                      </w:rPr>
                      <w:t>LDR2</w:t>
                    </w:r>
                    <w:r>
                      <w:rPr>
                        <w:spacing w:val="-72"/>
                        <w:w w:val="105"/>
                        <w:sz w:val="14"/>
                      </w:rPr>
                      <w:t> </w:t>
                    </w:r>
                    <w:r>
                      <w:rPr>
                        <w:spacing w:val="-1"/>
                        <w:w w:val="105"/>
                        <w:sz w:val="14"/>
                      </w:rPr>
                      <w:t>LDR3</w:t>
                    </w:r>
                  </w:p>
                  <w:p>
                    <w:pPr>
                      <w:spacing w:line="172" w:lineRule="auto" w:before="70"/>
                      <w:ind w:left="456" w:right="92" w:firstLine="0"/>
                      <w:jc w:val="right"/>
                      <w:rPr>
                        <w:sz w:val="14"/>
                      </w:rPr>
                    </w:pPr>
                    <w:r>
                      <w:rPr>
                        <w:w w:val="105"/>
                        <w:sz w:val="14"/>
                      </w:rPr>
                      <w:t>FC</w:t>
                    </w:r>
                    <w:r>
                      <w:rPr>
                        <w:spacing w:val="-71"/>
                        <w:w w:val="105"/>
                        <w:sz w:val="14"/>
                      </w:rPr>
                      <w:t> </w:t>
                    </w:r>
                    <w:r>
                      <w:rPr>
                        <w:w w:val="105"/>
                        <w:sz w:val="14"/>
                      </w:rPr>
                      <w:t>FZ</w:t>
                    </w:r>
                  </w:p>
                </w:txbxContent>
              </v:textbox>
              <w10:wrap type="none"/>
            </v:shape>
            <v:shape style="position:absolute;left:1401;top:44;width:751;height:147" type="#_x0000_t202" filled="false" stroked="false">
              <v:textbox inset="0,0,0,0">
                <w:txbxContent>
                  <w:p>
                    <w:pPr>
                      <w:spacing w:line="146" w:lineRule="exact" w:before="0"/>
                      <w:ind w:left="0" w:right="0" w:firstLine="0"/>
                      <w:jc w:val="left"/>
                      <w:rPr>
                        <w:sz w:val="14"/>
                      </w:rPr>
                    </w:pPr>
                    <w:r>
                      <w:rPr>
                        <w:sz w:val="14"/>
                      </w:rPr>
                      <w:t>控制器单元</w:t>
                    </w:r>
                  </w:p>
                </w:txbxContent>
              </v:textbox>
              <w10:wrap type="none"/>
            </v:shape>
            <v:shape style="position:absolute;left:4168;top:110;width:166;height:147" type="#_x0000_t202" filled="false" stroked="false">
              <v:textbox inset="0,0,0,0">
                <w:txbxContent>
                  <w:p>
                    <w:pPr>
                      <w:spacing w:line="146" w:lineRule="exact" w:before="0"/>
                      <w:ind w:left="0" w:right="0" w:firstLine="0"/>
                      <w:jc w:val="left"/>
                      <w:rPr>
                        <w:sz w:val="14"/>
                      </w:rPr>
                    </w:pPr>
                    <w:r>
                      <w:rPr>
                        <w:w w:val="105"/>
                        <w:sz w:val="14"/>
                      </w:rPr>
                      <w:t>T1</w:t>
                    </w:r>
                  </w:p>
                </w:txbxContent>
              </v:textbox>
              <w10:wrap type="none"/>
            </v:shape>
            <v:shape style="position:absolute;left:1241;top:235;width:461;height:2545" type="#_x0000_t202" filled="false" stroked="false">
              <v:textbox inset="0,0,0,0">
                <w:txbxContent>
                  <w:p>
                    <w:pPr>
                      <w:spacing w:line="160" w:lineRule="auto" w:before="31"/>
                      <w:ind w:left="75" w:right="145" w:hanging="3"/>
                      <w:jc w:val="left"/>
                      <w:rPr>
                        <w:sz w:val="14"/>
                      </w:rPr>
                    </w:pPr>
                    <w:r>
                      <w:rPr>
                        <w:w w:val="105"/>
                        <w:sz w:val="14"/>
                      </w:rPr>
                      <w:t>CN</w:t>
                    </w:r>
                    <w:r>
                      <w:rPr>
                        <w:spacing w:val="1"/>
                        <w:w w:val="105"/>
                        <w:sz w:val="14"/>
                      </w:rPr>
                      <w:t> </w:t>
                    </w:r>
                    <w:r>
                      <w:rPr>
                        <w:w w:val="105"/>
                        <w:sz w:val="14"/>
                      </w:rPr>
                      <w:t>S3</w:t>
                    </w:r>
                    <w:r>
                      <w:rPr>
                        <w:spacing w:val="1"/>
                        <w:w w:val="105"/>
                        <w:sz w:val="14"/>
                      </w:rPr>
                      <w:t> </w:t>
                    </w:r>
                    <w:r>
                      <w:rPr>
                        <w:w w:val="105"/>
                        <w:sz w:val="14"/>
                      </w:rPr>
                      <w:t>S2</w:t>
                    </w:r>
                    <w:r>
                      <w:rPr>
                        <w:spacing w:val="1"/>
                        <w:w w:val="105"/>
                        <w:sz w:val="14"/>
                      </w:rPr>
                      <w:t> </w:t>
                    </w:r>
                    <w:r>
                      <w:rPr>
                        <w:w w:val="105"/>
                        <w:sz w:val="14"/>
                      </w:rPr>
                      <w:t>S1</w:t>
                    </w:r>
                    <w:r>
                      <w:rPr>
                        <w:spacing w:val="1"/>
                        <w:w w:val="105"/>
                        <w:sz w:val="14"/>
                      </w:rPr>
                      <w:t> </w:t>
                    </w:r>
                    <w:r>
                      <w:rPr>
                        <w:w w:val="105"/>
                        <w:sz w:val="14"/>
                      </w:rPr>
                      <w:t>S0</w:t>
                    </w:r>
                    <w:r>
                      <w:rPr>
                        <w:spacing w:val="1"/>
                        <w:w w:val="105"/>
                        <w:sz w:val="14"/>
                      </w:rPr>
                      <w:t> </w:t>
                    </w:r>
                    <w:r>
                      <w:rPr>
                        <w:w w:val="105"/>
                        <w:sz w:val="14"/>
                      </w:rPr>
                      <w:t>LDA</w:t>
                    </w:r>
                    <w:r>
                      <w:rPr>
                        <w:spacing w:val="-72"/>
                        <w:w w:val="105"/>
                        <w:sz w:val="14"/>
                      </w:rPr>
                      <w:t> </w:t>
                    </w:r>
                    <w:r>
                      <w:rPr>
                        <w:w w:val="105"/>
                        <w:sz w:val="14"/>
                      </w:rPr>
                      <w:t>LDB</w:t>
                    </w:r>
                  </w:p>
                  <w:p>
                    <w:pPr>
                      <w:spacing w:line="151" w:lineRule="exact" w:before="0"/>
                      <w:ind w:left="76" w:right="0" w:firstLine="0"/>
                      <w:jc w:val="left"/>
                      <w:rPr>
                        <w:sz w:val="14"/>
                      </w:rPr>
                    </w:pPr>
                    <w:r>
                      <w:rPr>
                        <w:w w:val="105"/>
                        <w:sz w:val="14"/>
                      </w:rPr>
                      <w:t>ALU_B</w:t>
                    </w:r>
                  </w:p>
                  <w:p>
                    <w:pPr>
                      <w:spacing w:line="172" w:lineRule="auto" w:before="91"/>
                      <w:ind w:left="0" w:right="167" w:firstLine="0"/>
                      <w:jc w:val="both"/>
                      <w:rPr>
                        <w:sz w:val="14"/>
                      </w:rPr>
                    </w:pPr>
                    <w:r>
                      <w:rPr>
                        <w:spacing w:val="-1"/>
                        <w:w w:val="105"/>
                        <w:sz w:val="14"/>
                      </w:rPr>
                      <w:t>R0_B</w:t>
                    </w:r>
                    <w:r>
                      <w:rPr>
                        <w:spacing w:val="-72"/>
                        <w:w w:val="105"/>
                        <w:sz w:val="14"/>
                      </w:rPr>
                      <w:t> </w:t>
                    </w:r>
                    <w:r>
                      <w:rPr>
                        <w:spacing w:val="-1"/>
                        <w:w w:val="105"/>
                        <w:sz w:val="14"/>
                      </w:rPr>
                      <w:t>R1_B</w:t>
                    </w:r>
                    <w:r>
                      <w:rPr>
                        <w:spacing w:val="-72"/>
                        <w:w w:val="105"/>
                        <w:sz w:val="14"/>
                      </w:rPr>
                      <w:t> </w:t>
                    </w:r>
                    <w:r>
                      <w:rPr>
                        <w:spacing w:val="-1"/>
                        <w:w w:val="105"/>
                        <w:sz w:val="14"/>
                      </w:rPr>
                      <w:t>R2_B</w:t>
                    </w:r>
                    <w:r>
                      <w:rPr>
                        <w:spacing w:val="-72"/>
                        <w:w w:val="105"/>
                        <w:sz w:val="14"/>
                      </w:rPr>
                      <w:t> </w:t>
                    </w:r>
                    <w:r>
                      <w:rPr>
                        <w:spacing w:val="-1"/>
                        <w:w w:val="105"/>
                        <w:sz w:val="14"/>
                      </w:rPr>
                      <w:t>R3_B</w:t>
                    </w:r>
                  </w:p>
                  <w:p>
                    <w:pPr>
                      <w:spacing w:line="172" w:lineRule="auto" w:before="77"/>
                      <w:ind w:left="3" w:right="163" w:firstLine="0"/>
                      <w:jc w:val="both"/>
                      <w:rPr>
                        <w:sz w:val="14"/>
                      </w:rPr>
                    </w:pPr>
                    <w:r>
                      <w:rPr>
                        <w:spacing w:val="-1"/>
                        <w:w w:val="105"/>
                        <w:sz w:val="14"/>
                      </w:rPr>
                      <w:t>LDR0</w:t>
                    </w:r>
                    <w:r>
                      <w:rPr>
                        <w:spacing w:val="-72"/>
                        <w:w w:val="105"/>
                        <w:sz w:val="14"/>
                      </w:rPr>
                      <w:t> </w:t>
                    </w:r>
                    <w:r>
                      <w:rPr>
                        <w:spacing w:val="-1"/>
                        <w:w w:val="105"/>
                        <w:sz w:val="14"/>
                      </w:rPr>
                      <w:t>LDR1</w:t>
                    </w:r>
                    <w:r>
                      <w:rPr>
                        <w:spacing w:val="-72"/>
                        <w:w w:val="105"/>
                        <w:sz w:val="14"/>
                      </w:rPr>
                      <w:t> </w:t>
                    </w:r>
                    <w:r>
                      <w:rPr>
                        <w:spacing w:val="-1"/>
                        <w:w w:val="105"/>
                        <w:sz w:val="14"/>
                      </w:rPr>
                      <w:t>LDR2</w:t>
                    </w:r>
                    <w:r>
                      <w:rPr>
                        <w:spacing w:val="-72"/>
                        <w:w w:val="105"/>
                        <w:sz w:val="14"/>
                      </w:rPr>
                      <w:t> </w:t>
                    </w:r>
                    <w:r>
                      <w:rPr>
                        <w:spacing w:val="-1"/>
                        <w:w w:val="105"/>
                        <w:sz w:val="14"/>
                      </w:rPr>
                      <w:t>LDR3</w:t>
                    </w:r>
                  </w:p>
                  <w:p>
                    <w:pPr>
                      <w:spacing w:line="172" w:lineRule="auto" w:before="67"/>
                      <w:ind w:left="0" w:right="294" w:firstLine="0"/>
                      <w:jc w:val="left"/>
                      <w:rPr>
                        <w:sz w:val="14"/>
                      </w:rPr>
                    </w:pPr>
                    <w:r>
                      <w:rPr>
                        <w:w w:val="105"/>
                        <w:sz w:val="14"/>
                      </w:rPr>
                      <w:t>FC</w:t>
                    </w:r>
                    <w:r>
                      <w:rPr>
                        <w:spacing w:val="-72"/>
                        <w:w w:val="105"/>
                        <w:sz w:val="14"/>
                      </w:rPr>
                      <w:t> </w:t>
                    </w:r>
                    <w:r>
                      <w:rPr>
                        <w:w w:val="105"/>
                        <w:sz w:val="14"/>
                      </w:rPr>
                      <w:t>FZ</w:t>
                    </w:r>
                  </w:p>
                </w:txbxContent>
              </v:textbox>
              <w10:wrap type="none"/>
            </v:shape>
            <v:shape style="position:absolute;left:1883;top:233;width:240;height:400" type="#_x0000_t202" filled="false" stroked="false">
              <v:textbox inset="0,0,0,0">
                <w:txbxContent>
                  <w:p>
                    <w:pPr>
                      <w:spacing w:line="170" w:lineRule="auto" w:before="23"/>
                      <w:ind w:left="0" w:right="18" w:firstLine="70"/>
                      <w:jc w:val="both"/>
                      <w:rPr>
                        <w:sz w:val="14"/>
                      </w:rPr>
                    </w:pPr>
                    <w:r>
                      <w:rPr>
                        <w:w w:val="105"/>
                        <w:sz w:val="14"/>
                      </w:rPr>
                      <w:t>WR</w:t>
                    </w:r>
                    <w:r>
                      <w:rPr>
                        <w:spacing w:val="-72"/>
                        <w:w w:val="105"/>
                        <w:sz w:val="14"/>
                      </w:rPr>
                      <w:t> </w:t>
                    </w:r>
                    <w:r>
                      <w:rPr>
                        <w:w w:val="105"/>
                        <w:sz w:val="14"/>
                      </w:rPr>
                      <w:t>RD</w:t>
                    </w:r>
                    <w:r>
                      <w:rPr>
                        <w:spacing w:val="1"/>
                        <w:w w:val="105"/>
                        <w:sz w:val="14"/>
                      </w:rPr>
                      <w:t> </w:t>
                    </w:r>
                    <w:r>
                      <w:rPr>
                        <w:w w:val="105"/>
                        <w:sz w:val="14"/>
                      </w:rPr>
                      <w:t>IOM</w:t>
                    </w:r>
                  </w:p>
                </w:txbxContent>
              </v:textbox>
              <w10:wrap type="none"/>
            </v:shape>
            <v:shape style="position:absolute;left:3878;top:235;width:167;height:147" type="#_x0000_t202" filled="false" stroked="false">
              <v:textbox inset="0,0,0,0">
                <w:txbxContent>
                  <w:p>
                    <w:pPr>
                      <w:spacing w:line="146" w:lineRule="exact" w:before="0"/>
                      <w:ind w:left="0" w:right="0" w:firstLine="0"/>
                      <w:jc w:val="left"/>
                      <w:rPr>
                        <w:sz w:val="14"/>
                      </w:rPr>
                    </w:pPr>
                    <w:r>
                      <w:rPr>
                        <w:w w:val="105"/>
                        <w:sz w:val="14"/>
                      </w:rPr>
                      <w:t>WR</w:t>
                    </w:r>
                  </w:p>
                </w:txbxContent>
              </v:textbox>
              <w10:wrap type="none"/>
            </v:shape>
            <v:shape style="position:absolute;left:4168;top:238;width:166;height:147" type="#_x0000_t202" filled="false" stroked="false">
              <v:textbox inset="0,0,0,0">
                <w:txbxContent>
                  <w:p>
                    <w:pPr>
                      <w:spacing w:line="146" w:lineRule="exact" w:before="0"/>
                      <w:ind w:left="0" w:right="0" w:firstLine="0"/>
                      <w:jc w:val="left"/>
                      <w:rPr>
                        <w:sz w:val="14"/>
                      </w:rPr>
                    </w:pPr>
                    <w:r>
                      <w:rPr>
                        <w:w w:val="105"/>
                        <w:sz w:val="14"/>
                      </w:rPr>
                      <w:t>T2</w:t>
                    </w:r>
                  </w:p>
                </w:txbxContent>
              </v:textbox>
              <w10:wrap type="none"/>
            </v:shape>
            <v:shape style="position:absolute;left:4921;top:86;width:1523;height:299" type="#_x0000_t202" filled="false" stroked="false">
              <v:textbox inset="0,0,0,0">
                <w:txbxContent>
                  <w:p>
                    <w:pPr>
                      <w:spacing w:line="161" w:lineRule="exact" w:before="0"/>
                      <w:ind w:left="0" w:right="0" w:firstLine="0"/>
                      <w:jc w:val="left"/>
                      <w:rPr>
                        <w:sz w:val="14"/>
                      </w:rPr>
                    </w:pPr>
                    <w:r>
                      <w:rPr>
                        <w:w w:val="105"/>
                        <w:position w:val="-1"/>
                        <w:sz w:val="14"/>
                      </w:rPr>
                      <w:t>TS1</w:t>
                    </w:r>
                    <w:r>
                      <w:rPr>
                        <w:spacing w:val="33"/>
                        <w:w w:val="105"/>
                        <w:position w:val="-1"/>
                        <w:sz w:val="14"/>
                      </w:rPr>
                      <w:t> </w:t>
                    </w:r>
                    <w:r>
                      <w:rPr>
                        <w:w w:val="105"/>
                        <w:sz w:val="14"/>
                      </w:rPr>
                      <w:t>时序与操作台单元</w:t>
                    </w:r>
                  </w:p>
                  <w:p>
                    <w:pPr>
                      <w:spacing w:line="137" w:lineRule="exact" w:before="0"/>
                      <w:ind w:left="0" w:right="0" w:firstLine="0"/>
                      <w:jc w:val="left"/>
                      <w:rPr>
                        <w:sz w:val="14"/>
                      </w:rPr>
                    </w:pPr>
                    <w:r>
                      <w:rPr>
                        <w:w w:val="105"/>
                        <w:sz w:val="14"/>
                      </w:rPr>
                      <w:t>TS2</w:t>
                    </w:r>
                  </w:p>
                </w:txbxContent>
              </v:textbox>
              <w10:wrap type="none"/>
            </v:shape>
            <v:shape style="position:absolute;left:3881;top:363;width:453;height:152" type="#_x0000_t202" filled="false" stroked="false">
              <v:textbox inset="0,0,0,0">
                <w:txbxContent>
                  <w:p>
                    <w:pPr>
                      <w:spacing w:line="151" w:lineRule="exact" w:before="0"/>
                      <w:ind w:left="0" w:right="0" w:firstLine="0"/>
                      <w:jc w:val="left"/>
                      <w:rPr>
                        <w:sz w:val="14"/>
                      </w:rPr>
                    </w:pPr>
                    <w:r>
                      <w:rPr>
                        <w:w w:val="105"/>
                        <w:position w:val="1"/>
                        <w:sz w:val="14"/>
                      </w:rPr>
                      <w:t>RD</w:t>
                    </w:r>
                    <w:r>
                      <w:rPr>
                        <w:spacing w:val="64"/>
                        <w:w w:val="105"/>
                        <w:position w:val="1"/>
                        <w:sz w:val="14"/>
                      </w:rPr>
                      <w:t> </w:t>
                    </w:r>
                    <w:r>
                      <w:rPr>
                        <w:w w:val="105"/>
                        <w:sz w:val="14"/>
                      </w:rPr>
                      <w:t>T3</w:t>
                    </w:r>
                  </w:p>
                </w:txbxContent>
              </v:textbox>
              <w10:wrap type="none"/>
            </v:shape>
            <v:shape style="position:absolute;left:3880;top:484;width:455;height:160" type="#_x0000_t202" filled="false" stroked="false">
              <v:textbox inset="0,0,0,0">
                <w:txbxContent>
                  <w:p>
                    <w:pPr>
                      <w:spacing w:line="159" w:lineRule="exact" w:before="0"/>
                      <w:ind w:left="0" w:right="0" w:firstLine="0"/>
                      <w:jc w:val="left"/>
                      <w:rPr>
                        <w:sz w:val="14"/>
                      </w:rPr>
                    </w:pPr>
                    <w:r>
                      <w:rPr>
                        <w:w w:val="105"/>
                        <w:position w:val="1"/>
                        <w:sz w:val="14"/>
                      </w:rPr>
                      <w:t>IOM</w:t>
                    </w:r>
                    <w:r>
                      <w:rPr>
                        <w:spacing w:val="-8"/>
                        <w:w w:val="105"/>
                        <w:position w:val="1"/>
                        <w:sz w:val="14"/>
                      </w:rPr>
                      <w:t> </w:t>
                    </w:r>
                    <w:r>
                      <w:rPr>
                        <w:w w:val="105"/>
                        <w:sz w:val="14"/>
                      </w:rPr>
                      <w:t>T4</w:t>
                    </w:r>
                  </w:p>
                </w:txbxContent>
              </v:textbox>
              <w10:wrap type="none"/>
            </v:shape>
            <v:shape style="position:absolute;left:4921;top:369;width:239;height:275" type="#_x0000_t202" filled="false" stroked="false">
              <v:textbox inset="0,0,0,0">
                <w:txbxContent>
                  <w:p>
                    <w:pPr>
                      <w:spacing w:line="172" w:lineRule="auto" w:before="22"/>
                      <w:ind w:left="0" w:right="1" w:firstLine="0"/>
                      <w:jc w:val="left"/>
                      <w:rPr>
                        <w:sz w:val="14"/>
                      </w:rPr>
                    </w:pPr>
                    <w:r>
                      <w:rPr>
                        <w:spacing w:val="-1"/>
                        <w:w w:val="105"/>
                        <w:sz w:val="14"/>
                      </w:rPr>
                      <w:t>TS3</w:t>
                    </w:r>
                    <w:r>
                      <w:rPr>
                        <w:spacing w:val="-71"/>
                        <w:w w:val="105"/>
                        <w:sz w:val="14"/>
                      </w:rPr>
                      <w:t> </w:t>
                    </w:r>
                    <w:r>
                      <w:rPr>
                        <w:spacing w:val="-1"/>
                        <w:w w:val="105"/>
                        <w:sz w:val="14"/>
                      </w:rPr>
                      <w:t>TS4</w:t>
                    </w:r>
                  </w:p>
                </w:txbxContent>
              </v:textbox>
              <w10:wrap type="none"/>
            </v:shape>
            <v:shape style="position:absolute;left:6116;top:331;width:312;height:334" type="#_x0000_t202" filled="false" stroked="false">
              <v:textbox inset="0,0,0,0">
                <w:txbxContent>
                  <w:p>
                    <w:pPr>
                      <w:spacing w:line="165" w:lineRule="exact" w:before="0"/>
                      <w:ind w:left="0" w:right="0" w:firstLine="0"/>
                      <w:jc w:val="left"/>
                      <w:rPr>
                        <w:sz w:val="14"/>
                      </w:rPr>
                    </w:pPr>
                    <w:r>
                      <w:rPr>
                        <w:w w:val="105"/>
                        <w:sz w:val="14"/>
                      </w:rPr>
                      <w:t>CLK0</w:t>
                    </w:r>
                  </w:p>
                  <w:p>
                    <w:pPr>
                      <w:spacing w:line="161" w:lineRule="exact" w:before="8"/>
                      <w:ind w:left="0" w:right="0" w:firstLine="0"/>
                      <w:jc w:val="left"/>
                      <w:rPr>
                        <w:sz w:val="14"/>
                      </w:rPr>
                    </w:pPr>
                    <w:r>
                      <w:rPr>
                        <w:w w:val="105"/>
                        <w:sz w:val="14"/>
                      </w:rPr>
                      <w:t>30Hz</w:t>
                    </w:r>
                  </w:p>
                </w:txbxContent>
              </v:textbox>
              <w10:wrap type="none"/>
            </v:shape>
            <v:shape style="position:absolute;left:1830;top:1443;width:410;height:1129" type="#_x0000_t202" filled="false" stroked="false">
              <v:textbox inset="0,0,0,0">
                <w:txbxContent>
                  <w:p>
                    <w:pPr>
                      <w:spacing w:line="175" w:lineRule="auto" w:before="23"/>
                      <w:ind w:left="0" w:right="18" w:firstLine="0"/>
                      <w:jc w:val="right"/>
                      <w:rPr>
                        <w:sz w:val="14"/>
                      </w:rPr>
                    </w:pPr>
                    <w:r>
                      <w:rPr>
                        <w:w w:val="105"/>
                        <w:sz w:val="14"/>
                      </w:rPr>
                      <w:t>LDPC</w:t>
                    </w:r>
                    <w:r>
                      <w:rPr>
                        <w:w w:val="104"/>
                        <w:sz w:val="14"/>
                      </w:rPr>
                      <w:t> </w:t>
                    </w:r>
                    <w:r>
                      <w:rPr>
                        <w:w w:val="105"/>
                        <w:sz w:val="14"/>
                      </w:rPr>
                      <w:t>LOAD</w:t>
                    </w:r>
                  </w:p>
                  <w:p>
                    <w:pPr>
                      <w:spacing w:line="187" w:lineRule="auto" w:before="105"/>
                      <w:ind w:left="0" w:right="115" w:firstLine="0"/>
                      <w:jc w:val="right"/>
                      <w:rPr>
                        <w:sz w:val="14"/>
                      </w:rPr>
                    </w:pPr>
                    <w:r>
                      <w:rPr>
                        <w:spacing w:val="-1"/>
                        <w:w w:val="105"/>
                        <w:sz w:val="14"/>
                      </w:rPr>
                      <w:t>PC_B</w:t>
                    </w:r>
                    <w:r>
                      <w:rPr>
                        <w:spacing w:val="-71"/>
                        <w:w w:val="105"/>
                        <w:sz w:val="14"/>
                      </w:rPr>
                      <w:t> </w:t>
                    </w:r>
                    <w:r>
                      <w:rPr>
                        <w:w w:val="105"/>
                        <w:sz w:val="14"/>
                      </w:rPr>
                      <w:t>LDAR</w:t>
                    </w:r>
                  </w:p>
                  <w:p>
                    <w:pPr>
                      <w:spacing w:before="53"/>
                      <w:ind w:left="0" w:right="116" w:firstLine="0"/>
                      <w:jc w:val="right"/>
                      <w:rPr>
                        <w:sz w:val="14"/>
                      </w:rPr>
                    </w:pPr>
                    <w:r>
                      <w:rPr>
                        <w:w w:val="105"/>
                        <w:sz w:val="14"/>
                      </w:rPr>
                      <w:t>I7</w:t>
                    </w:r>
                  </w:p>
                  <w:p>
                    <w:pPr>
                      <w:spacing w:line="161" w:lineRule="exact" w:before="66"/>
                      <w:ind w:left="0" w:right="115" w:firstLine="0"/>
                      <w:jc w:val="right"/>
                      <w:rPr>
                        <w:sz w:val="14"/>
                      </w:rPr>
                    </w:pPr>
                    <w:r>
                      <w:rPr>
                        <w:w w:val="105"/>
                        <w:sz w:val="14"/>
                      </w:rPr>
                      <w:t>I0</w:t>
                    </w:r>
                  </w:p>
                </w:txbxContent>
              </v:textbox>
              <w10:wrap type="none"/>
            </v:shape>
            <v:shape style="position:absolute;left:2876;top:1189;width:594;height:914" type="#_x0000_t202" filled="false" stroked="false">
              <v:textbox inset="0,0,0,0">
                <w:txbxContent>
                  <w:p>
                    <w:pPr>
                      <w:spacing w:line="165" w:lineRule="exact" w:before="0"/>
                      <w:ind w:left="63" w:right="0" w:firstLine="0"/>
                      <w:jc w:val="left"/>
                      <w:rPr>
                        <w:sz w:val="14"/>
                      </w:rPr>
                    </w:pPr>
                    <w:r>
                      <w:rPr>
                        <w:w w:val="105"/>
                        <w:sz w:val="14"/>
                      </w:rPr>
                      <w:t>ABI单元</w:t>
                    </w:r>
                  </w:p>
                  <w:p>
                    <w:pPr>
                      <w:spacing w:line="180" w:lineRule="auto" w:before="102"/>
                      <w:ind w:left="0" w:right="280" w:firstLine="0"/>
                      <w:jc w:val="left"/>
                      <w:rPr>
                        <w:sz w:val="14"/>
                      </w:rPr>
                    </w:pPr>
                    <w:r>
                      <w:rPr>
                        <w:w w:val="105"/>
                        <w:sz w:val="14"/>
                      </w:rPr>
                      <w:t>LDPC</w:t>
                    </w:r>
                    <w:r>
                      <w:rPr>
                        <w:w w:val="104"/>
                        <w:sz w:val="14"/>
                      </w:rPr>
                      <w:t> </w:t>
                    </w:r>
                    <w:r>
                      <w:rPr>
                        <w:w w:val="105"/>
                        <w:sz w:val="14"/>
                      </w:rPr>
                      <w:t>LOAD</w:t>
                    </w:r>
                  </w:p>
                  <w:p>
                    <w:pPr>
                      <w:spacing w:line="187" w:lineRule="auto" w:before="104"/>
                      <w:ind w:left="83" w:right="197" w:firstLine="0"/>
                      <w:jc w:val="left"/>
                      <w:rPr>
                        <w:sz w:val="14"/>
                      </w:rPr>
                    </w:pPr>
                    <w:r>
                      <w:rPr>
                        <w:spacing w:val="-1"/>
                        <w:w w:val="105"/>
                        <w:sz w:val="14"/>
                      </w:rPr>
                      <w:t>PC_B</w:t>
                    </w:r>
                    <w:r>
                      <w:rPr>
                        <w:spacing w:val="-71"/>
                        <w:w w:val="105"/>
                        <w:sz w:val="14"/>
                      </w:rPr>
                      <w:t> </w:t>
                    </w:r>
                    <w:r>
                      <w:rPr>
                        <w:w w:val="105"/>
                        <w:sz w:val="14"/>
                      </w:rPr>
                      <w:t>LDAR</w:t>
                    </w:r>
                  </w:p>
                </w:txbxContent>
              </v:textbox>
              <w10:wrap type="none"/>
            </v:shape>
            <v:shape style="position:absolute;left:4035;top:1065;width:351;height:340" type="#_x0000_t202" filled="false" stroked="false">
              <v:textbox inset="0,0,0,0">
                <w:txbxContent>
                  <w:p>
                    <w:pPr>
                      <w:spacing w:line="165" w:lineRule="exact" w:before="0"/>
                      <w:ind w:left="0" w:right="0" w:firstLine="0"/>
                      <w:jc w:val="left"/>
                      <w:rPr>
                        <w:sz w:val="14"/>
                      </w:rPr>
                    </w:pPr>
                    <w:r>
                      <w:rPr>
                        <w:w w:val="105"/>
                        <w:sz w:val="14"/>
                      </w:rPr>
                      <w:t>IOY2</w:t>
                    </w:r>
                  </w:p>
                  <w:p>
                    <w:pPr>
                      <w:spacing w:line="161" w:lineRule="exact" w:before="14"/>
                      <w:ind w:left="38" w:right="0" w:firstLine="0"/>
                      <w:jc w:val="left"/>
                      <w:rPr>
                        <w:sz w:val="14"/>
                      </w:rPr>
                    </w:pPr>
                    <w:r>
                      <w:rPr>
                        <w:w w:val="105"/>
                        <w:sz w:val="14"/>
                      </w:rPr>
                      <w:t>XCLK</w:t>
                    </w:r>
                  </w:p>
                </w:txbxContent>
              </v:textbox>
              <w10:wrap type="none"/>
            </v:shape>
            <v:shape style="position:absolute;left:3808;top:1829;width:605;height:147" type="#_x0000_t202" filled="false" stroked="false">
              <v:textbox inset="0,0,0,0">
                <w:txbxContent>
                  <w:p>
                    <w:pPr>
                      <w:spacing w:line="146" w:lineRule="exact" w:before="0"/>
                      <w:ind w:left="0" w:right="0" w:firstLine="0"/>
                      <w:jc w:val="left"/>
                      <w:rPr>
                        <w:sz w:val="14"/>
                      </w:rPr>
                    </w:pPr>
                    <w:r>
                      <w:rPr>
                        <w:sz w:val="14"/>
                      </w:rPr>
                      <w:t>系统总线</w:t>
                    </w:r>
                  </w:p>
                </w:txbxContent>
              </v:textbox>
              <w10:wrap type="none"/>
            </v:shape>
            <v:shape style="position:absolute;left:6798;top:862;width:637;height:1723" type="#_x0000_t202" filled="false" stroked="false">
              <v:textbox inset="0,0,0,0">
                <w:txbxContent>
                  <w:p>
                    <w:pPr>
                      <w:spacing w:line="165" w:lineRule="exact" w:before="0"/>
                      <w:ind w:left="33" w:right="0" w:firstLine="0"/>
                      <w:jc w:val="left"/>
                      <w:rPr>
                        <w:sz w:val="14"/>
                      </w:rPr>
                    </w:pPr>
                    <w:r>
                      <w:rPr>
                        <w:w w:val="105"/>
                        <w:sz w:val="14"/>
                      </w:rPr>
                      <w:t>8253单元</w:t>
                    </w:r>
                  </w:p>
                  <w:p>
                    <w:pPr>
                      <w:spacing w:before="19"/>
                      <w:ind w:left="88" w:right="0" w:firstLine="0"/>
                      <w:jc w:val="left"/>
                      <w:rPr>
                        <w:sz w:val="14"/>
                      </w:rPr>
                    </w:pPr>
                    <w:r>
                      <w:rPr>
                        <w:w w:val="105"/>
                        <w:sz w:val="14"/>
                      </w:rPr>
                      <w:t>CS</w:t>
                    </w:r>
                  </w:p>
                  <w:p>
                    <w:pPr>
                      <w:spacing w:before="24"/>
                      <w:ind w:left="91" w:right="0" w:firstLine="0"/>
                      <w:jc w:val="left"/>
                      <w:rPr>
                        <w:sz w:val="14"/>
                      </w:rPr>
                    </w:pPr>
                    <w:r>
                      <w:rPr>
                        <w:w w:val="105"/>
                        <w:sz w:val="14"/>
                      </w:rPr>
                      <w:t>CLK0</w:t>
                    </w:r>
                  </w:p>
                  <w:p>
                    <w:pPr>
                      <w:spacing w:line="160" w:lineRule="exact" w:before="53"/>
                      <w:ind w:left="0" w:right="0" w:firstLine="0"/>
                      <w:jc w:val="left"/>
                      <w:rPr>
                        <w:sz w:val="14"/>
                      </w:rPr>
                    </w:pPr>
                    <w:r>
                      <w:rPr>
                        <w:w w:val="105"/>
                        <w:sz w:val="14"/>
                      </w:rPr>
                      <w:t>IOR</w:t>
                    </w:r>
                  </w:p>
                  <w:p>
                    <w:pPr>
                      <w:spacing w:line="160" w:lineRule="exact" w:before="0"/>
                      <w:ind w:left="0" w:right="0" w:firstLine="0"/>
                      <w:jc w:val="left"/>
                      <w:rPr>
                        <w:sz w:val="14"/>
                      </w:rPr>
                    </w:pPr>
                    <w:r>
                      <w:rPr>
                        <w:w w:val="105"/>
                        <w:sz w:val="14"/>
                      </w:rPr>
                      <w:t>IOW</w:t>
                    </w:r>
                    <w:r>
                      <w:rPr>
                        <w:spacing w:val="12"/>
                        <w:w w:val="105"/>
                        <w:sz w:val="14"/>
                      </w:rPr>
                      <w:t> </w:t>
                    </w:r>
                    <w:r>
                      <w:rPr>
                        <w:w w:val="105"/>
                        <w:sz w:val="14"/>
                      </w:rPr>
                      <w:t>OUT0</w:t>
                    </w:r>
                  </w:p>
                  <w:p>
                    <w:pPr>
                      <w:spacing w:before="42"/>
                      <w:ind w:left="6" w:right="0" w:firstLine="0"/>
                      <w:jc w:val="left"/>
                      <w:rPr>
                        <w:sz w:val="14"/>
                      </w:rPr>
                    </w:pPr>
                    <w:r>
                      <w:rPr>
                        <w:w w:val="105"/>
                        <w:sz w:val="14"/>
                      </w:rPr>
                      <w:t>XD7</w:t>
                    </w:r>
                  </w:p>
                  <w:p>
                    <w:pPr>
                      <w:spacing w:before="67"/>
                      <w:ind w:left="5" w:right="0" w:firstLine="1"/>
                      <w:jc w:val="left"/>
                      <w:rPr>
                        <w:sz w:val="14"/>
                      </w:rPr>
                    </w:pPr>
                    <w:r>
                      <w:rPr>
                        <w:w w:val="105"/>
                        <w:sz w:val="14"/>
                      </w:rPr>
                      <w:t>XD0</w:t>
                    </w:r>
                  </w:p>
                  <w:p>
                    <w:pPr>
                      <w:spacing w:line="177" w:lineRule="auto" w:before="54"/>
                      <w:ind w:left="4" w:right="392" w:firstLine="0"/>
                      <w:jc w:val="left"/>
                      <w:rPr>
                        <w:sz w:val="14"/>
                      </w:rPr>
                    </w:pPr>
                    <w:r>
                      <w:rPr>
                        <w:w w:val="105"/>
                        <w:sz w:val="14"/>
                      </w:rPr>
                      <w:t>XA1</w:t>
                    </w:r>
                    <w:r>
                      <w:rPr>
                        <w:w w:val="104"/>
                        <w:sz w:val="14"/>
                      </w:rPr>
                      <w:t> </w:t>
                    </w:r>
                    <w:r>
                      <w:rPr>
                        <w:w w:val="105"/>
                        <w:sz w:val="14"/>
                      </w:rPr>
                      <w:t>XA0</w:t>
                    </w:r>
                  </w:p>
                </w:txbxContent>
              </v:textbox>
              <w10:wrap type="none"/>
            </v:shape>
            <v:shape style="position:absolute;left:7861;top:1385;width:167;height:670" type="#_x0000_t202" filled="false" stroked="false">
              <v:textbox inset="0,0,0,0">
                <w:txbxContent>
                  <w:p>
                    <w:pPr>
                      <w:spacing w:line="162" w:lineRule="exact" w:before="0"/>
                      <w:ind w:left="0" w:right="0" w:firstLine="0"/>
                      <w:jc w:val="left"/>
                      <w:rPr>
                        <w:sz w:val="14"/>
                      </w:rPr>
                    </w:pPr>
                    <w:r>
                      <w:rPr>
                        <w:w w:val="104"/>
                        <w:sz w:val="14"/>
                      </w:rPr>
                      <w:t>逻</w:t>
                    </w:r>
                  </w:p>
                  <w:p>
                    <w:pPr>
                      <w:spacing w:line="232" w:lineRule="auto" w:before="0"/>
                      <w:ind w:left="0" w:right="18" w:firstLine="0"/>
                      <w:jc w:val="both"/>
                      <w:rPr>
                        <w:sz w:val="14"/>
                      </w:rPr>
                    </w:pPr>
                    <w:r>
                      <w:rPr>
                        <w:w w:val="105"/>
                        <w:sz w:val="14"/>
                      </w:rPr>
                      <w:t>辑测量</w:t>
                    </w:r>
                  </w:p>
                </w:txbxContent>
              </v:textbox>
              <w10:wrap type="none"/>
            </v:shape>
            <v:shape style="position:absolute;left:493;top:2946;width:239;height:147" type="#_x0000_t202" filled="false" stroked="false">
              <v:textbox inset="0,0,0,0">
                <w:txbxContent>
                  <w:p>
                    <w:pPr>
                      <w:spacing w:line="146" w:lineRule="exact" w:before="0"/>
                      <w:ind w:left="0" w:right="0" w:firstLine="0"/>
                      <w:jc w:val="left"/>
                      <w:rPr>
                        <w:sz w:val="14"/>
                      </w:rPr>
                    </w:pPr>
                    <w:r>
                      <w:rPr>
                        <w:w w:val="105"/>
                        <w:sz w:val="14"/>
                      </w:rPr>
                      <w:t>IN7</w:t>
                    </w:r>
                  </w:p>
                </w:txbxContent>
              </v:textbox>
              <w10:wrap type="none"/>
            </v:shape>
            <v:shape style="position:absolute;left:2965;top:2946;width:166;height:147" type="#_x0000_t202" filled="false" stroked="false">
              <v:textbox inset="0,0,0,0">
                <w:txbxContent>
                  <w:p>
                    <w:pPr>
                      <w:spacing w:line="146" w:lineRule="exact" w:before="0"/>
                      <w:ind w:left="0" w:right="0" w:firstLine="0"/>
                      <w:jc w:val="left"/>
                      <w:rPr>
                        <w:sz w:val="14"/>
                      </w:rPr>
                    </w:pPr>
                    <w:r>
                      <w:rPr>
                        <w:w w:val="105"/>
                        <w:sz w:val="14"/>
                      </w:rPr>
                      <w:t>D7</w:t>
                    </w:r>
                  </w:p>
                </w:txbxContent>
              </v:textbox>
              <w10:wrap type="none"/>
            </v:shape>
            <v:shape style="position:absolute;left:493;top:3229;width:368;height:1164" type="#_x0000_t202" filled="false" stroked="false">
              <v:textbox inset="0,0,0,0">
                <w:txbxContent>
                  <w:p>
                    <w:pPr>
                      <w:spacing w:line="165" w:lineRule="exact" w:before="0"/>
                      <w:ind w:left="0" w:right="0" w:firstLine="0"/>
                      <w:jc w:val="left"/>
                      <w:rPr>
                        <w:sz w:val="14"/>
                      </w:rPr>
                    </w:pPr>
                    <w:r>
                      <w:rPr>
                        <w:w w:val="105"/>
                        <w:sz w:val="14"/>
                      </w:rPr>
                      <w:t>IN0</w:t>
                    </w:r>
                  </w:p>
                  <w:p>
                    <w:pPr>
                      <w:spacing w:line="352" w:lineRule="auto" w:before="50"/>
                      <w:ind w:left="0" w:right="18" w:firstLine="0"/>
                      <w:jc w:val="right"/>
                      <w:rPr>
                        <w:sz w:val="14"/>
                      </w:rPr>
                    </w:pPr>
                    <w:r>
                      <w:rPr>
                        <w:spacing w:val="-1"/>
                        <w:w w:val="105"/>
                        <w:sz w:val="14"/>
                      </w:rPr>
                      <w:t>OUT7</w:t>
                    </w:r>
                    <w:r>
                      <w:rPr>
                        <w:spacing w:val="-71"/>
                        <w:w w:val="105"/>
                        <w:sz w:val="14"/>
                      </w:rPr>
                      <w:t> </w:t>
                    </w:r>
                    <w:r>
                      <w:rPr>
                        <w:spacing w:val="-1"/>
                        <w:w w:val="105"/>
                        <w:sz w:val="14"/>
                      </w:rPr>
                      <w:t>OUT0</w:t>
                    </w:r>
                    <w:r>
                      <w:rPr>
                        <w:spacing w:val="-71"/>
                        <w:w w:val="105"/>
                        <w:sz w:val="14"/>
                      </w:rPr>
                      <w:t> </w:t>
                    </w:r>
                    <w:r>
                      <w:rPr>
                        <w:w w:val="105"/>
                        <w:sz w:val="14"/>
                      </w:rPr>
                      <w:t>D7</w:t>
                    </w:r>
                  </w:p>
                  <w:p>
                    <w:pPr>
                      <w:spacing w:line="158" w:lineRule="exact" w:before="0"/>
                      <w:ind w:left="0" w:right="18" w:firstLine="0"/>
                      <w:jc w:val="right"/>
                      <w:rPr>
                        <w:sz w:val="14"/>
                      </w:rPr>
                    </w:pPr>
                    <w:r>
                      <w:rPr>
                        <w:w w:val="105"/>
                        <w:sz w:val="14"/>
                      </w:rPr>
                      <w:t>D0</w:t>
                    </w:r>
                  </w:p>
                </w:txbxContent>
              </v:textbox>
              <w10:wrap type="none"/>
            </v:shape>
            <v:shape style="position:absolute;left:2862;top:3239;width:677;height:339" type="#_x0000_t202" filled="false" stroked="false">
              <v:textbox inset="0,0,0,0">
                <w:txbxContent>
                  <w:p>
                    <w:pPr>
                      <w:spacing w:line="165" w:lineRule="exact" w:before="0"/>
                      <w:ind w:left="103" w:right="0" w:firstLine="0"/>
                      <w:jc w:val="left"/>
                      <w:rPr>
                        <w:sz w:val="14"/>
                      </w:rPr>
                    </w:pPr>
                    <w:r>
                      <w:rPr>
                        <w:w w:val="105"/>
                        <w:sz w:val="14"/>
                      </w:rPr>
                      <w:t>D0</w:t>
                    </w:r>
                  </w:p>
                  <w:p>
                    <w:pPr>
                      <w:spacing w:line="161" w:lineRule="exact" w:before="13"/>
                      <w:ind w:left="0" w:right="0" w:firstLine="0"/>
                      <w:jc w:val="left"/>
                      <w:rPr>
                        <w:sz w:val="14"/>
                      </w:rPr>
                    </w:pPr>
                    <w:r>
                      <w:rPr>
                        <w:w w:val="105"/>
                        <w:sz w:val="14"/>
                      </w:rPr>
                      <w:t>CPU内总线</w:t>
                    </w:r>
                  </w:p>
                </w:txbxContent>
              </v:textbox>
              <w10:wrap type="none"/>
            </v:shape>
            <v:shape style="position:absolute;left:4015;top:3067;width:329;height:733" type="#_x0000_t202" filled="false" stroked="false">
              <v:textbox inset="0,0,0,0">
                <w:txbxContent>
                  <w:p>
                    <w:pPr>
                      <w:spacing w:line="172" w:lineRule="auto" w:before="24"/>
                      <w:ind w:left="0" w:right="34" w:firstLine="0"/>
                      <w:jc w:val="both"/>
                      <w:rPr>
                        <w:sz w:val="14"/>
                      </w:rPr>
                    </w:pPr>
                    <w:r>
                      <w:rPr>
                        <w:w w:val="105"/>
                        <w:sz w:val="14"/>
                      </w:rPr>
                      <w:t>XMWR</w:t>
                    </w:r>
                    <w:r>
                      <w:rPr>
                        <w:w w:val="104"/>
                        <w:sz w:val="14"/>
                      </w:rPr>
                      <w:t> </w:t>
                    </w:r>
                    <w:r>
                      <w:rPr>
                        <w:w w:val="105"/>
                        <w:sz w:val="14"/>
                      </w:rPr>
                      <w:t>XMRD</w:t>
                    </w:r>
                    <w:r>
                      <w:rPr>
                        <w:w w:val="104"/>
                        <w:sz w:val="14"/>
                      </w:rPr>
                      <w:t> </w:t>
                    </w:r>
                    <w:r>
                      <w:rPr>
                        <w:w w:val="105"/>
                        <w:sz w:val="14"/>
                      </w:rPr>
                      <w:t>XIOW</w:t>
                    </w:r>
                    <w:r>
                      <w:rPr>
                        <w:w w:val="104"/>
                        <w:sz w:val="14"/>
                      </w:rPr>
                      <w:t> </w:t>
                    </w:r>
                    <w:r>
                      <w:rPr>
                        <w:w w:val="105"/>
                        <w:sz w:val="14"/>
                      </w:rPr>
                      <w:t>XIOR</w:t>
                    </w:r>
                  </w:p>
                  <w:p>
                    <w:pPr>
                      <w:spacing w:line="161" w:lineRule="exact" w:before="31"/>
                      <w:ind w:left="89" w:right="0" w:firstLine="0"/>
                      <w:jc w:val="left"/>
                      <w:rPr>
                        <w:sz w:val="14"/>
                      </w:rPr>
                    </w:pPr>
                    <w:r>
                      <w:rPr>
                        <w:w w:val="105"/>
                        <w:sz w:val="14"/>
                      </w:rPr>
                      <w:t>XD7</w:t>
                    </w:r>
                  </w:p>
                </w:txbxContent>
              </v:textbox>
              <w10:wrap type="none"/>
            </v:shape>
            <v:shape style="position:absolute;left:4831;top:2794;width:458;height:1006" type="#_x0000_t202" filled="false" stroked="false">
              <v:textbox inset="0,0,0,0">
                <w:txbxContent>
                  <w:p>
                    <w:pPr>
                      <w:spacing w:line="165" w:lineRule="exact" w:before="0"/>
                      <w:ind w:left="0" w:right="0" w:firstLine="0"/>
                      <w:jc w:val="left"/>
                      <w:rPr>
                        <w:sz w:val="14"/>
                      </w:rPr>
                    </w:pPr>
                    <w:r>
                      <w:rPr>
                        <w:w w:val="105"/>
                        <w:sz w:val="14"/>
                      </w:rPr>
                      <w:t>CI单元</w:t>
                    </w:r>
                  </w:p>
                  <w:p>
                    <w:pPr>
                      <w:spacing w:line="182" w:lineRule="auto" w:before="61"/>
                      <w:ind w:left="66" w:right="170" w:firstLine="0"/>
                      <w:jc w:val="both"/>
                      <w:rPr>
                        <w:sz w:val="14"/>
                      </w:rPr>
                    </w:pPr>
                    <w:r>
                      <w:rPr>
                        <w:w w:val="105"/>
                        <w:sz w:val="14"/>
                      </w:rPr>
                      <w:t>MWR</w:t>
                    </w:r>
                    <w:r>
                      <w:rPr>
                        <w:w w:val="104"/>
                        <w:sz w:val="14"/>
                      </w:rPr>
                      <w:t> </w:t>
                    </w:r>
                    <w:r>
                      <w:rPr>
                        <w:w w:val="105"/>
                        <w:sz w:val="14"/>
                      </w:rPr>
                      <w:t>MRD</w:t>
                    </w:r>
                    <w:r>
                      <w:rPr>
                        <w:w w:val="104"/>
                        <w:sz w:val="14"/>
                      </w:rPr>
                      <w:t> </w:t>
                    </w:r>
                    <w:r>
                      <w:rPr>
                        <w:w w:val="105"/>
                        <w:sz w:val="14"/>
                      </w:rPr>
                      <w:t>IOW</w:t>
                    </w:r>
                    <w:r>
                      <w:rPr>
                        <w:w w:val="104"/>
                        <w:sz w:val="14"/>
                      </w:rPr>
                      <w:t> </w:t>
                    </w:r>
                    <w:r>
                      <w:rPr>
                        <w:w w:val="105"/>
                        <w:sz w:val="14"/>
                      </w:rPr>
                      <w:t>IOR</w:t>
                    </w:r>
                  </w:p>
                  <w:p>
                    <w:pPr>
                      <w:spacing w:line="161" w:lineRule="exact" w:before="73"/>
                      <w:ind w:left="55" w:right="0" w:firstLine="0"/>
                      <w:jc w:val="left"/>
                      <w:rPr>
                        <w:sz w:val="14"/>
                      </w:rPr>
                    </w:pPr>
                    <w:r>
                      <w:rPr>
                        <w:w w:val="105"/>
                        <w:sz w:val="14"/>
                      </w:rPr>
                      <w:t>XD7</w:t>
                    </w:r>
                  </w:p>
                </w:txbxContent>
              </v:textbox>
              <w10:wrap type="none"/>
            </v:shape>
            <v:shape style="position:absolute;left:6813;top:2829;width:610;height:988" type="#_x0000_t202" filled="false" stroked="false">
              <v:textbox inset="0,0,0,0">
                <w:txbxContent>
                  <w:p>
                    <w:pPr>
                      <w:spacing w:line="165" w:lineRule="exact" w:before="0"/>
                      <w:ind w:left="79" w:right="0" w:firstLine="0"/>
                      <w:jc w:val="left"/>
                      <w:rPr>
                        <w:sz w:val="14"/>
                      </w:rPr>
                    </w:pPr>
                    <w:r>
                      <w:rPr>
                        <w:w w:val="105"/>
                        <w:sz w:val="14"/>
                      </w:rPr>
                      <w:t>MEM单元</w:t>
                    </w:r>
                  </w:p>
                  <w:p>
                    <w:pPr>
                      <w:spacing w:line="172" w:lineRule="auto" w:before="101"/>
                      <w:ind w:left="34" w:right="335" w:firstLine="0"/>
                      <w:jc w:val="left"/>
                      <w:rPr>
                        <w:sz w:val="14"/>
                      </w:rPr>
                    </w:pPr>
                    <w:r>
                      <w:rPr>
                        <w:w w:val="105"/>
                        <w:sz w:val="14"/>
                      </w:rPr>
                      <w:t>MWR</w:t>
                    </w:r>
                    <w:r>
                      <w:rPr>
                        <w:spacing w:val="-72"/>
                        <w:w w:val="105"/>
                        <w:sz w:val="14"/>
                      </w:rPr>
                      <w:t> </w:t>
                    </w:r>
                    <w:r>
                      <w:rPr>
                        <w:w w:val="105"/>
                        <w:sz w:val="14"/>
                      </w:rPr>
                      <w:t>MRD</w:t>
                    </w:r>
                  </w:p>
                  <w:p>
                    <w:pPr>
                      <w:spacing w:line="240" w:lineRule="auto" w:before="0"/>
                      <w:rPr>
                        <w:sz w:val="14"/>
                      </w:rPr>
                    </w:pPr>
                  </w:p>
                  <w:p>
                    <w:pPr>
                      <w:spacing w:line="161" w:lineRule="exact" w:before="123"/>
                      <w:ind w:left="0" w:right="0" w:firstLine="0"/>
                      <w:jc w:val="left"/>
                      <w:rPr>
                        <w:sz w:val="14"/>
                      </w:rPr>
                    </w:pPr>
                    <w:r>
                      <w:rPr>
                        <w:w w:val="105"/>
                        <w:sz w:val="14"/>
                      </w:rPr>
                      <w:t>XD7</w:t>
                    </w:r>
                  </w:p>
                </w:txbxContent>
              </v:textbox>
              <w10:wrap type="none"/>
            </v:shape>
            <v:shape style="position:absolute;left:4100;top:3998;width:244;height:375" type="#_x0000_t202" filled="false" stroked="false">
              <v:textbox inset="0,0,0,0">
                <w:txbxContent>
                  <w:p>
                    <w:pPr>
                      <w:spacing w:line="165" w:lineRule="exact" w:before="0"/>
                      <w:ind w:left="5" w:right="0" w:firstLine="0"/>
                      <w:jc w:val="left"/>
                      <w:rPr>
                        <w:sz w:val="14"/>
                      </w:rPr>
                    </w:pPr>
                    <w:r>
                      <w:rPr>
                        <w:w w:val="105"/>
                        <w:sz w:val="14"/>
                      </w:rPr>
                      <w:t>XD0</w:t>
                    </w:r>
                  </w:p>
                  <w:p>
                    <w:pPr>
                      <w:spacing w:line="161" w:lineRule="exact" w:before="48"/>
                      <w:ind w:left="0" w:right="0" w:firstLine="0"/>
                      <w:jc w:val="left"/>
                      <w:rPr>
                        <w:sz w:val="14"/>
                      </w:rPr>
                    </w:pPr>
                    <w:r>
                      <w:rPr>
                        <w:w w:val="105"/>
                        <w:sz w:val="14"/>
                      </w:rPr>
                      <w:t>XA7</w:t>
                    </w:r>
                  </w:p>
                </w:txbxContent>
              </v:textbox>
              <w10:wrap type="none"/>
            </v:shape>
            <v:shape style="position:absolute;left:4886;top:3998;width:239;height:367" type="#_x0000_t202" filled="false" stroked="false">
              <v:textbox inset="0,0,0,0">
                <w:txbxContent>
                  <w:p>
                    <w:pPr>
                      <w:spacing w:line="165" w:lineRule="exact" w:before="0"/>
                      <w:ind w:left="0" w:right="0" w:firstLine="0"/>
                      <w:jc w:val="left"/>
                      <w:rPr>
                        <w:sz w:val="14"/>
                      </w:rPr>
                    </w:pPr>
                    <w:r>
                      <w:rPr>
                        <w:w w:val="105"/>
                        <w:sz w:val="14"/>
                      </w:rPr>
                      <w:t>XD0</w:t>
                    </w:r>
                  </w:p>
                  <w:p>
                    <w:pPr>
                      <w:spacing w:line="161" w:lineRule="exact" w:before="41"/>
                      <w:ind w:left="0" w:right="0" w:firstLine="0"/>
                      <w:jc w:val="left"/>
                      <w:rPr>
                        <w:sz w:val="14"/>
                      </w:rPr>
                    </w:pPr>
                    <w:r>
                      <w:rPr>
                        <w:w w:val="105"/>
                        <w:sz w:val="14"/>
                      </w:rPr>
                      <w:t>XA7</w:t>
                    </w:r>
                  </w:p>
                </w:txbxContent>
              </v:textbox>
              <w10:wrap type="none"/>
            </v:shape>
            <v:shape style="position:absolute;left:6808;top:4015;width:244;height:375" type="#_x0000_t202" filled="false" stroked="false">
              <v:textbox inset="0,0,0,0">
                <w:txbxContent>
                  <w:p>
                    <w:pPr>
                      <w:spacing w:line="165" w:lineRule="exact" w:before="0"/>
                      <w:ind w:left="5" w:right="0" w:firstLine="0"/>
                      <w:jc w:val="left"/>
                      <w:rPr>
                        <w:sz w:val="14"/>
                      </w:rPr>
                    </w:pPr>
                    <w:r>
                      <w:rPr>
                        <w:w w:val="105"/>
                        <w:sz w:val="14"/>
                      </w:rPr>
                      <w:t>XD0</w:t>
                    </w:r>
                  </w:p>
                  <w:p>
                    <w:pPr>
                      <w:spacing w:line="161" w:lineRule="exact" w:before="48"/>
                      <w:ind w:left="0" w:right="0" w:firstLine="0"/>
                      <w:jc w:val="left"/>
                      <w:rPr>
                        <w:sz w:val="14"/>
                      </w:rPr>
                    </w:pPr>
                    <w:r>
                      <w:rPr>
                        <w:w w:val="105"/>
                        <w:sz w:val="14"/>
                      </w:rPr>
                      <w:t>XA7</w:t>
                    </w:r>
                  </w:p>
                </w:txbxContent>
              </v:textbox>
              <w10:wrap type="none"/>
            </v:shape>
            <v:shape style="position:absolute;left:4100;top:4550;width:2947;height:164" type="#_x0000_t202" filled="false" stroked="false">
              <v:textbox inset="0,0,0,0">
                <w:txbxContent>
                  <w:p>
                    <w:pPr>
                      <w:tabs>
                        <w:tab w:pos="784" w:val="left" w:leader="none"/>
                        <w:tab w:pos="2707" w:val="left" w:leader="none"/>
                      </w:tabs>
                      <w:spacing w:line="163" w:lineRule="exact" w:before="0"/>
                      <w:ind w:left="0" w:right="0" w:firstLine="0"/>
                      <w:jc w:val="left"/>
                      <w:rPr>
                        <w:sz w:val="14"/>
                      </w:rPr>
                    </w:pPr>
                    <w:r>
                      <w:rPr>
                        <w:w w:val="105"/>
                        <w:position w:val="2"/>
                        <w:sz w:val="14"/>
                      </w:rPr>
                      <w:t>XA0</w:t>
                      <w:tab/>
                    </w:r>
                    <w:r>
                      <w:rPr>
                        <w:w w:val="105"/>
                        <w:position w:val="1"/>
                        <w:sz w:val="14"/>
                      </w:rPr>
                      <w:t>XA0</w:t>
                      <w:tab/>
                    </w:r>
                    <w:r>
                      <w:rPr>
                        <w:w w:val="105"/>
                        <w:sz w:val="14"/>
                      </w:rPr>
                      <w:t>XA0</w:t>
                    </w:r>
                  </w:p>
                </w:txbxContent>
              </v:textbox>
              <w10:wrap type="none"/>
            </v:shape>
            <v:shape style="position:absolute;left:7118;top:4727;width:385;height:147" type="#_x0000_t202" filled="false" stroked="false">
              <v:textbox inset="0,0,0,0">
                <w:txbxContent>
                  <w:p>
                    <w:pPr>
                      <w:spacing w:line="146" w:lineRule="exact" w:before="0"/>
                      <w:ind w:left="0" w:right="0" w:firstLine="0"/>
                      <w:jc w:val="left"/>
                      <w:rPr>
                        <w:sz w:val="14"/>
                      </w:rPr>
                    </w:pPr>
                    <w:r>
                      <w:rPr>
                        <w:w w:val="105"/>
                        <w:sz w:val="14"/>
                      </w:rPr>
                      <w:t>M_CS1</w:t>
                    </w:r>
                  </w:p>
                </w:txbxContent>
              </v:textbox>
              <w10:wrap type="none"/>
            </v:shape>
            <v:shape style="position:absolute;left:4840;top:4855;width:458;height:523" type="#_x0000_t202" filled="false" stroked="false">
              <v:textbox inset="0,0,0,0">
                <w:txbxContent>
                  <w:p>
                    <w:pPr>
                      <w:spacing w:line="228" w:lineRule="auto" w:before="0"/>
                      <w:ind w:left="197" w:right="18" w:hanging="198"/>
                      <w:jc w:val="left"/>
                      <w:rPr>
                        <w:sz w:val="14"/>
                      </w:rPr>
                    </w:pPr>
                    <w:r>
                      <w:rPr>
                        <w:spacing w:val="-1"/>
                        <w:w w:val="105"/>
                        <w:sz w:val="14"/>
                      </w:rPr>
                      <w:t>IN单元</w:t>
                    </w:r>
                    <w:r>
                      <w:rPr>
                        <w:w w:val="105"/>
                        <w:sz w:val="14"/>
                      </w:rPr>
                      <w:t>IOR</w:t>
                    </w:r>
                  </w:p>
                  <w:p>
                    <w:pPr>
                      <w:spacing w:line="161" w:lineRule="exact" w:before="21"/>
                      <w:ind w:left="202" w:right="0" w:firstLine="0"/>
                      <w:jc w:val="left"/>
                      <w:rPr>
                        <w:sz w:val="14"/>
                      </w:rPr>
                    </w:pPr>
                    <w:r>
                      <w:rPr>
                        <w:w w:val="105"/>
                        <w:sz w:val="14"/>
                      </w:rPr>
                      <w:t>XD7</w:t>
                    </w:r>
                  </w:p>
                </w:txbxContent>
              </v:textbox>
              <w10:wrap type="none"/>
            </v:shape>
            <v:shape style="position:absolute;left:4044;top:5756;width:312;height:147" type="#_x0000_t202" filled="false" stroked="false">
              <v:textbox inset="0,0,0,0">
                <w:txbxContent>
                  <w:p>
                    <w:pPr>
                      <w:spacing w:line="146" w:lineRule="exact" w:before="0"/>
                      <w:ind w:left="0" w:right="0" w:firstLine="0"/>
                      <w:jc w:val="left"/>
                      <w:rPr>
                        <w:sz w:val="14"/>
                      </w:rPr>
                    </w:pPr>
                    <w:r>
                      <w:rPr>
                        <w:w w:val="105"/>
                        <w:sz w:val="14"/>
                      </w:rPr>
                      <w:t>IOY0</w:t>
                    </w:r>
                  </w:p>
                </w:txbxContent>
              </v:textbox>
              <w10:wrap type="none"/>
            </v:shape>
            <v:shape style="position:absolute;left:4804;top:5576;width:531;height:966" type="#_x0000_t202" filled="false" stroked="false">
              <v:textbox inset="0,0,0,0">
                <w:txbxContent>
                  <w:p>
                    <w:pPr>
                      <w:spacing w:line="165" w:lineRule="exact" w:before="0"/>
                      <w:ind w:left="0" w:right="72" w:firstLine="0"/>
                      <w:jc w:val="right"/>
                      <w:rPr>
                        <w:sz w:val="14"/>
                      </w:rPr>
                    </w:pPr>
                    <w:r>
                      <w:rPr>
                        <w:w w:val="105"/>
                        <w:sz w:val="14"/>
                      </w:rPr>
                      <w:t>XD0</w:t>
                    </w:r>
                  </w:p>
                  <w:p>
                    <w:pPr>
                      <w:spacing w:before="2"/>
                      <w:ind w:left="0" w:right="139" w:firstLine="0"/>
                      <w:jc w:val="right"/>
                      <w:rPr>
                        <w:sz w:val="14"/>
                      </w:rPr>
                    </w:pPr>
                    <w:r>
                      <w:rPr>
                        <w:w w:val="105"/>
                        <w:sz w:val="14"/>
                      </w:rPr>
                      <w:t>IN_B</w:t>
                    </w:r>
                  </w:p>
                  <w:p>
                    <w:pPr>
                      <w:spacing w:line="228" w:lineRule="auto" w:before="89"/>
                      <w:ind w:left="233" w:right="18" w:hanging="234"/>
                      <w:jc w:val="left"/>
                      <w:rPr>
                        <w:sz w:val="14"/>
                      </w:rPr>
                    </w:pPr>
                    <w:r>
                      <w:rPr>
                        <w:spacing w:val="-1"/>
                        <w:w w:val="105"/>
                        <w:sz w:val="14"/>
                      </w:rPr>
                      <w:t>OUT</w:t>
                    </w:r>
                    <w:r>
                      <w:rPr>
                        <w:w w:val="105"/>
                        <w:sz w:val="14"/>
                      </w:rPr>
                      <w:t>单元IOW</w:t>
                    </w:r>
                  </w:p>
                  <w:p>
                    <w:pPr>
                      <w:spacing w:line="161" w:lineRule="exact" w:before="29"/>
                      <w:ind w:left="238" w:right="0" w:firstLine="0"/>
                      <w:jc w:val="left"/>
                      <w:rPr>
                        <w:sz w:val="14"/>
                      </w:rPr>
                    </w:pPr>
                    <w:r>
                      <w:rPr>
                        <w:w w:val="105"/>
                        <w:sz w:val="14"/>
                      </w:rPr>
                      <w:t>XD7</w:t>
                    </w:r>
                  </w:p>
                </w:txbxContent>
              </v:textbox>
              <w10:wrap type="none"/>
            </v:shape>
            <v:shape style="position:absolute;left:4045;top:6920;width:312;height:147" type="#_x0000_t202" filled="false" stroked="false">
              <v:textbox inset="0,0,0,0">
                <w:txbxContent>
                  <w:p>
                    <w:pPr>
                      <w:spacing w:line="146" w:lineRule="exact" w:before="0"/>
                      <w:ind w:left="0" w:right="0" w:firstLine="0"/>
                      <w:jc w:val="left"/>
                      <w:rPr>
                        <w:sz w:val="14"/>
                      </w:rPr>
                    </w:pPr>
                    <w:r>
                      <w:rPr>
                        <w:w w:val="105"/>
                        <w:sz w:val="14"/>
                      </w:rPr>
                      <w:t>IOY1</w:t>
                    </w:r>
                  </w:p>
                </w:txbxContent>
              </v:textbox>
              <w10:wrap type="none"/>
            </v:shape>
            <v:shape style="position:absolute;left:4911;top:6741;width:385;height:328" type="#_x0000_t202" filled="false" stroked="false">
              <v:textbox inset="0,0,0,0">
                <w:txbxContent>
                  <w:p>
                    <w:pPr>
                      <w:spacing w:line="165" w:lineRule="exact" w:before="0"/>
                      <w:ind w:left="0" w:right="32" w:firstLine="0"/>
                      <w:jc w:val="right"/>
                      <w:rPr>
                        <w:sz w:val="14"/>
                      </w:rPr>
                    </w:pPr>
                    <w:r>
                      <w:rPr>
                        <w:w w:val="105"/>
                        <w:sz w:val="14"/>
                      </w:rPr>
                      <w:t>XD0</w:t>
                    </w:r>
                  </w:p>
                  <w:p>
                    <w:pPr>
                      <w:spacing w:line="161" w:lineRule="exact" w:before="2"/>
                      <w:ind w:left="0" w:right="18" w:firstLine="0"/>
                      <w:jc w:val="right"/>
                      <w:rPr>
                        <w:sz w:val="14"/>
                      </w:rPr>
                    </w:pPr>
                    <w:r>
                      <w:rPr>
                        <w:spacing w:val="-1"/>
                        <w:w w:val="105"/>
                        <w:sz w:val="14"/>
                      </w:rPr>
                      <w:t>LED_B</w:t>
                    </w:r>
                  </w:p>
                </w:txbxContent>
              </v:textbox>
              <w10:wrap type="none"/>
            </v:shape>
          </v:group>
        </w:pict>
      </w:r>
      <w:r>
        <w:rPr>
          <w:rFonts w:ascii="Times New Roman"/>
          <w:sz w:val="20"/>
        </w:rPr>
      </w:r>
    </w:p>
    <w:p>
      <w:pPr>
        <w:spacing w:before="67"/>
        <w:ind w:left="0" w:right="134" w:firstLine="0"/>
        <w:jc w:val="center"/>
        <w:rPr>
          <w:rFonts w:ascii="Microsoft YaHei" w:eastAsia="Microsoft YaHei" w:hint="eastAsia"/>
          <w:b/>
          <w:sz w:val="18"/>
        </w:rPr>
      </w:pPr>
      <w:r>
        <w:rPr>
          <w:rFonts w:ascii="Microsoft YaHei" w:eastAsia="Microsoft YaHei" w:hint="eastAsia"/>
          <w:b/>
          <w:spacing w:val="-4"/>
          <w:sz w:val="18"/>
        </w:rPr>
        <w:t>图 </w:t>
      </w:r>
      <w:r>
        <w:rPr>
          <w:rFonts w:ascii="Times New Roman" w:eastAsia="Times New Roman"/>
          <w:b/>
          <w:sz w:val="18"/>
        </w:rPr>
        <w:t>6-3-3</w:t>
      </w:r>
      <w:r>
        <w:rPr>
          <w:rFonts w:ascii="Times New Roman" w:eastAsia="Times New Roman"/>
          <w:b/>
          <w:spacing w:val="89"/>
          <w:sz w:val="18"/>
        </w:rPr>
        <w:t> </w:t>
      </w:r>
      <w:r>
        <w:rPr>
          <w:rFonts w:ascii="Microsoft YaHei" w:eastAsia="Microsoft YaHei" w:hint="eastAsia"/>
          <w:b/>
          <w:sz w:val="18"/>
        </w:rPr>
        <w:t>实验接线图</w:t>
      </w: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spacing w:before="7"/>
        <w:rPr>
          <w:rFonts w:ascii="Microsoft YaHei"/>
          <w:b/>
          <w:sz w:val="13"/>
        </w:rPr>
      </w:pPr>
    </w:p>
    <w:p>
      <w:pPr>
        <w:spacing w:before="93"/>
        <w:ind w:left="130" w:right="0" w:firstLine="0"/>
        <w:jc w:val="left"/>
        <w:rPr>
          <w:rFonts w:ascii="Times New Roman"/>
          <w:sz w:val="18"/>
        </w:rPr>
      </w:pPr>
      <w:r>
        <w:rPr>
          <w:rFonts w:ascii="Times New Roman"/>
          <w:sz w:val="18"/>
        </w:rPr>
        <w:t>98</w:t>
      </w:r>
    </w:p>
    <w:sectPr>
      <w:pgSz w:w="10440" w:h="14750"/>
      <w:pgMar w:header="751" w:footer="0" w:top="980" w:bottom="280" w:left="720" w:right="6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MS PGothic">
    <w:altName w:val="MS PGothic"/>
    <w:charset w:val="1"/>
    <w:family w:val="swiss"/>
    <w:pitch w:val="variable"/>
  </w:font>
  <w:font w:name="SimSun">
    <w:altName w:val="SimSun"/>
    <w:charset w:val="1"/>
    <w:family w:val="roman"/>
    <w:pitch w:val="variable"/>
  </w:font>
  <w:font w:name="Symbol">
    <w:altName w:val="Symbol"/>
    <w:charset w:val="2"/>
    <w:family w:val="decorative"/>
    <w:pitch w:val="variable"/>
  </w:font>
  <w:font w:name="Arial MT">
    <w:altName w:val="Arial MT"/>
    <w:charset w:val="1"/>
    <w:family w:val="swiss"/>
    <w:pitch w:val="variable"/>
  </w:font>
  <w:font w:name="Arial">
    <w:altName w:val="Arial"/>
    <w:charset w:val="1"/>
    <w:family w:val="swiss"/>
    <w:pitch w:val="variable"/>
  </w:font>
  <w:font w:name="Courier New">
    <w:altName w:val="Courier New"/>
    <w:charset w:val="1"/>
    <w:family w:val="modern"/>
    <w:pitch w:val="default"/>
  </w:font>
  <w:font w:name="Microsoft YaHei">
    <w:altName w:val="Microsoft YaHei"/>
    <w:charset w:val="1"/>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43.679993pt;margin-top:67.662117pt;width:37pt;height:20.55pt;mso-position-horizontal-relative:page;mso-position-vertical-relative:page;z-index:-31162368" type="#_x0000_t202" filled="false" stroked="false">
          <v:textbox inset="0,0,0,0">
            <w:txbxContent>
              <w:p>
                <w:pPr>
                  <w:spacing w:line="410" w:lineRule="exact" w:before="0"/>
                  <w:ind w:left="20" w:right="0" w:firstLine="0"/>
                  <w:jc w:val="left"/>
                  <w:rPr>
                    <w:rFonts w:ascii="Microsoft YaHei" w:eastAsia="Microsoft YaHei" w:hint="eastAsia"/>
                    <w:b/>
                    <w:sz w:val="28"/>
                  </w:rPr>
                </w:pPr>
                <w:r>
                  <w:rPr>
                    <w:rFonts w:ascii="Microsoft YaHei" w:eastAsia="Microsoft YaHei" w:hint="eastAsia"/>
                    <w:b/>
                    <w:spacing w:val="18"/>
                    <w:sz w:val="28"/>
                  </w:rPr>
                  <w:t>前 言</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0.860001pt;margin-top:67.662117pt;width:37pt;height:20.55pt;mso-position-horizontal-relative:page;mso-position-vertical-relative:page;z-index:-31161856" type="#_x0000_t202" filled="false" stroked="false">
          <v:textbox inset="0,0,0,0">
            <w:txbxContent>
              <w:p>
                <w:pPr>
                  <w:spacing w:line="410" w:lineRule="exact" w:before="0"/>
                  <w:ind w:left="20" w:right="0" w:firstLine="0"/>
                  <w:jc w:val="left"/>
                  <w:rPr>
                    <w:rFonts w:ascii="Microsoft YaHei" w:eastAsia="Microsoft YaHei" w:hint="eastAsia"/>
                    <w:b/>
                    <w:sz w:val="28"/>
                  </w:rPr>
                </w:pPr>
                <w:r>
                  <w:rPr>
                    <w:rFonts w:ascii="Microsoft YaHei" w:eastAsia="Microsoft YaHei" w:hint="eastAsia"/>
                    <w:b/>
                    <w:spacing w:val="18"/>
                    <w:sz w:val="28"/>
                  </w:rPr>
                  <w:t>目 录</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3.200001pt;margin-top:36.556976pt;width:110pt;height:13.95pt;mso-position-horizontal-relative:page;mso-position-vertical-relative:page;z-index:-31161344" type="#_x0000_t202" filled="false" stroked="false">
          <v:textbox inset="0,0,0,0">
            <w:txbxContent>
              <w:p>
                <w:pPr>
                  <w:spacing w:before="21"/>
                  <w:ind w:left="20" w:right="0" w:firstLine="0"/>
                  <w:jc w:val="left"/>
                  <w:rPr>
                    <w:sz w:val="18"/>
                  </w:rPr>
                </w:pPr>
                <w:r>
                  <w:rPr>
                    <w:sz w:val="18"/>
                  </w:rPr>
                  <w:t>计算机组成原理实验指导书</w:t>
                </w:r>
              </w:p>
            </w:txbxContent>
          </v:textbox>
          <w10:wrap type="none"/>
        </v:shape>
      </w:pict>
    </w:r>
    <w:r>
      <w:rPr/>
      <w:pict>
        <v:shape style="position:absolute;margin-left:387.200012pt;margin-top:36.556976pt;width:92pt;height:13.95pt;mso-position-horizontal-relative:page;mso-position-vertical-relative:page;z-index:-31160832" type="#_x0000_t202" filled="false" stroked="false">
          <v:textbox inset="0,0,0,0">
            <w:txbxContent>
              <w:p>
                <w:pPr>
                  <w:spacing w:before="21"/>
                  <w:ind w:left="20" w:right="0" w:firstLine="0"/>
                  <w:jc w:val="left"/>
                  <w:rPr>
                    <w:sz w:val="18"/>
                  </w:rPr>
                </w:pPr>
                <w:r>
                  <w:rPr>
                    <w:sz w:val="18"/>
                  </w:rPr>
                  <w:t>西安唐都科教仪器公司</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3.200001pt;margin-top:36.556976pt;width:110pt;height:13.95pt;mso-position-horizontal-relative:page;mso-position-vertical-relative:page;z-index:-31160320" type="#_x0000_t202" filled="false" stroked="false">
          <v:textbox inset="0,0,0,0">
            <w:txbxContent>
              <w:p>
                <w:pPr>
                  <w:spacing w:before="21"/>
                  <w:ind w:left="20" w:right="0" w:firstLine="0"/>
                  <w:jc w:val="left"/>
                  <w:rPr>
                    <w:sz w:val="18"/>
                  </w:rPr>
                </w:pPr>
                <w:r>
                  <w:rPr>
                    <w:sz w:val="18"/>
                  </w:rPr>
                  <w:t>计算机组成原理实验指导书</w:t>
                </w:r>
              </w:p>
            </w:txbxContent>
          </v:textbox>
          <w10:wrap type="none"/>
        </v:shape>
      </w:pict>
    </w:r>
    <w:r>
      <w:rPr/>
      <w:pict>
        <v:shape style="position:absolute;margin-left:387.200012pt;margin-top:36.556976pt;width:92pt;height:13.95pt;mso-position-horizontal-relative:page;mso-position-vertical-relative:page;z-index:-31159808" type="#_x0000_t202" filled="false" stroked="false">
          <v:textbox inset="0,0,0,0">
            <w:txbxContent>
              <w:p>
                <w:pPr>
                  <w:spacing w:before="21"/>
                  <w:ind w:left="20" w:right="0" w:firstLine="0"/>
                  <w:jc w:val="left"/>
                  <w:rPr>
                    <w:sz w:val="18"/>
                  </w:rPr>
                </w:pPr>
                <w:r>
                  <w:rPr>
                    <w:sz w:val="18"/>
                  </w:rPr>
                  <w:t>西安唐都科教仪器公司</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3.200001pt;margin-top:36.556976pt;width:110pt;height:13.95pt;mso-position-horizontal-relative:page;mso-position-vertical-relative:page;z-index:-31159296" type="#_x0000_t202" filled="false" stroked="false">
          <v:textbox inset="0,0,0,0">
            <w:txbxContent>
              <w:p>
                <w:pPr>
                  <w:spacing w:before="21"/>
                  <w:ind w:left="20" w:right="0" w:firstLine="0"/>
                  <w:jc w:val="left"/>
                  <w:rPr>
                    <w:sz w:val="18"/>
                  </w:rPr>
                </w:pPr>
                <w:r>
                  <w:rPr>
                    <w:sz w:val="18"/>
                  </w:rPr>
                  <w:t>计算机组成原理实验指导书</w:t>
                </w:r>
              </w:p>
            </w:txbxContent>
          </v:textbox>
          <w10:wrap type="none"/>
        </v:shape>
      </w:pict>
    </w:r>
    <w:r>
      <w:rPr/>
      <w:pict>
        <v:shape style="position:absolute;margin-left:387.200012pt;margin-top:36.556976pt;width:92pt;height:13.95pt;mso-position-horizontal-relative:page;mso-position-vertical-relative:page;z-index:-31158784" type="#_x0000_t202" filled="false" stroked="false">
          <v:textbox inset="0,0,0,0">
            <w:txbxContent>
              <w:p>
                <w:pPr>
                  <w:spacing w:before="21"/>
                  <w:ind w:left="20" w:right="0" w:firstLine="0"/>
                  <w:jc w:val="left"/>
                  <w:rPr>
                    <w:sz w:val="18"/>
                  </w:rPr>
                </w:pPr>
                <w:r>
                  <w:rPr>
                    <w:sz w:val="18"/>
                  </w:rPr>
                  <w:t>西安唐都科教仪器公司</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3.200001pt;margin-top:36.556976pt;width:110pt;height:13.95pt;mso-position-horizontal-relative:page;mso-position-vertical-relative:page;z-index:-31158272" type="#_x0000_t202" filled="false" stroked="false">
          <v:textbox inset="0,0,0,0">
            <w:txbxContent>
              <w:p>
                <w:pPr>
                  <w:spacing w:before="21"/>
                  <w:ind w:left="20" w:right="0" w:firstLine="0"/>
                  <w:jc w:val="left"/>
                  <w:rPr>
                    <w:sz w:val="18"/>
                  </w:rPr>
                </w:pPr>
                <w:r>
                  <w:rPr>
                    <w:sz w:val="18"/>
                  </w:rPr>
                  <w:t>计算机组成原理实验指导书</w:t>
                </w:r>
              </w:p>
            </w:txbxContent>
          </v:textbox>
          <w10:wrap type="none"/>
        </v:shape>
      </w:pict>
    </w:r>
    <w:r>
      <w:rPr/>
      <w:pict>
        <v:shape style="position:absolute;margin-left:387.200012pt;margin-top:36.556976pt;width:92pt;height:13.95pt;mso-position-horizontal-relative:page;mso-position-vertical-relative:page;z-index:-31157760" type="#_x0000_t202" filled="false" stroked="false">
          <v:textbox inset="0,0,0,0">
            <w:txbxContent>
              <w:p>
                <w:pPr>
                  <w:spacing w:before="21"/>
                  <w:ind w:left="20" w:right="0" w:firstLine="0"/>
                  <w:jc w:val="left"/>
                  <w:rPr>
                    <w:sz w:val="18"/>
                  </w:rPr>
                </w:pPr>
                <w:r>
                  <w:rPr>
                    <w:sz w:val="18"/>
                  </w:rPr>
                  <w:t>西安唐都科教仪器公司</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2">
    <w:multiLevelType w:val="hybridMultilevel"/>
    <w:lvl w:ilvl="0">
      <w:start w:val="0"/>
      <w:numFmt w:val="bullet"/>
      <w:lvlText w:val="·"/>
      <w:lvlJc w:val="left"/>
      <w:pPr>
        <w:ind w:left="922" w:hanging="316"/>
      </w:pPr>
      <w:rPr>
        <w:rFonts w:hint="default" w:ascii="SimSun" w:hAnsi="SimSun" w:eastAsia="SimSun" w:cs="SimSun"/>
        <w:w w:val="100"/>
        <w:sz w:val="21"/>
        <w:szCs w:val="21"/>
        <w:lang w:val="en-US" w:eastAsia="zh-CN" w:bidi="ar-SA"/>
      </w:rPr>
    </w:lvl>
    <w:lvl w:ilvl="1">
      <w:start w:val="0"/>
      <w:numFmt w:val="bullet"/>
      <w:lvlText w:val="•"/>
      <w:lvlJc w:val="left"/>
      <w:pPr>
        <w:ind w:left="1102" w:hanging="316"/>
      </w:pPr>
      <w:rPr>
        <w:rFonts w:hint="default"/>
        <w:lang w:val="en-US" w:eastAsia="zh-CN" w:bidi="ar-SA"/>
      </w:rPr>
    </w:lvl>
    <w:lvl w:ilvl="2">
      <w:start w:val="0"/>
      <w:numFmt w:val="bullet"/>
      <w:lvlText w:val="•"/>
      <w:lvlJc w:val="left"/>
      <w:pPr>
        <w:ind w:left="1285" w:hanging="316"/>
      </w:pPr>
      <w:rPr>
        <w:rFonts w:hint="default"/>
        <w:lang w:val="en-US" w:eastAsia="zh-CN" w:bidi="ar-SA"/>
      </w:rPr>
    </w:lvl>
    <w:lvl w:ilvl="3">
      <w:start w:val="0"/>
      <w:numFmt w:val="bullet"/>
      <w:lvlText w:val="•"/>
      <w:lvlJc w:val="left"/>
      <w:pPr>
        <w:ind w:left="1468" w:hanging="316"/>
      </w:pPr>
      <w:rPr>
        <w:rFonts w:hint="default"/>
        <w:lang w:val="en-US" w:eastAsia="zh-CN" w:bidi="ar-SA"/>
      </w:rPr>
    </w:lvl>
    <w:lvl w:ilvl="4">
      <w:start w:val="0"/>
      <w:numFmt w:val="bullet"/>
      <w:lvlText w:val="•"/>
      <w:lvlJc w:val="left"/>
      <w:pPr>
        <w:ind w:left="1651" w:hanging="316"/>
      </w:pPr>
      <w:rPr>
        <w:rFonts w:hint="default"/>
        <w:lang w:val="en-US" w:eastAsia="zh-CN" w:bidi="ar-SA"/>
      </w:rPr>
    </w:lvl>
    <w:lvl w:ilvl="5">
      <w:start w:val="0"/>
      <w:numFmt w:val="bullet"/>
      <w:lvlText w:val="•"/>
      <w:lvlJc w:val="left"/>
      <w:pPr>
        <w:ind w:left="1834" w:hanging="316"/>
      </w:pPr>
      <w:rPr>
        <w:rFonts w:hint="default"/>
        <w:lang w:val="en-US" w:eastAsia="zh-CN" w:bidi="ar-SA"/>
      </w:rPr>
    </w:lvl>
    <w:lvl w:ilvl="6">
      <w:start w:val="0"/>
      <w:numFmt w:val="bullet"/>
      <w:lvlText w:val="•"/>
      <w:lvlJc w:val="left"/>
      <w:pPr>
        <w:ind w:left="2016" w:hanging="316"/>
      </w:pPr>
      <w:rPr>
        <w:rFonts w:hint="default"/>
        <w:lang w:val="en-US" w:eastAsia="zh-CN" w:bidi="ar-SA"/>
      </w:rPr>
    </w:lvl>
    <w:lvl w:ilvl="7">
      <w:start w:val="0"/>
      <w:numFmt w:val="bullet"/>
      <w:lvlText w:val="•"/>
      <w:lvlJc w:val="left"/>
      <w:pPr>
        <w:ind w:left="2199" w:hanging="316"/>
      </w:pPr>
      <w:rPr>
        <w:rFonts w:hint="default"/>
        <w:lang w:val="en-US" w:eastAsia="zh-CN" w:bidi="ar-SA"/>
      </w:rPr>
    </w:lvl>
    <w:lvl w:ilvl="8">
      <w:start w:val="0"/>
      <w:numFmt w:val="bullet"/>
      <w:lvlText w:val="•"/>
      <w:lvlJc w:val="left"/>
      <w:pPr>
        <w:ind w:left="2382" w:hanging="316"/>
      </w:pPr>
      <w:rPr>
        <w:rFonts w:hint="default"/>
        <w:lang w:val="en-US" w:eastAsia="zh-CN" w:bidi="ar-SA"/>
      </w:rPr>
    </w:lvl>
  </w:abstractNum>
  <w:abstractNum w:abstractNumId="47">
    <w:multiLevelType w:val="hybridMultilevel"/>
    <w:lvl w:ilvl="0">
      <w:start w:val="10"/>
      <w:numFmt w:val="decimal"/>
      <w:lvlText w:val="%1"/>
      <w:lvlJc w:val="left"/>
      <w:pPr>
        <w:ind w:left="3589" w:hanging="153"/>
        <w:jc w:val="left"/>
      </w:pPr>
      <w:rPr>
        <w:rFonts w:hint="default" w:ascii="Times New Roman" w:hAnsi="Times New Roman" w:eastAsia="Times New Roman" w:cs="Times New Roman"/>
        <w:spacing w:val="0"/>
        <w:w w:val="99"/>
        <w:sz w:val="12"/>
        <w:szCs w:val="12"/>
        <w:lang w:val="en-US" w:eastAsia="zh-CN" w:bidi="ar-SA"/>
      </w:rPr>
    </w:lvl>
    <w:lvl w:ilvl="1">
      <w:start w:val="0"/>
      <w:numFmt w:val="bullet"/>
      <w:lvlText w:val="•"/>
      <w:lvlJc w:val="left"/>
      <w:pPr>
        <w:ind w:left="3613" w:hanging="153"/>
      </w:pPr>
      <w:rPr>
        <w:rFonts w:hint="default"/>
        <w:lang w:val="en-US" w:eastAsia="zh-CN" w:bidi="ar-SA"/>
      </w:rPr>
    </w:lvl>
    <w:lvl w:ilvl="2">
      <w:start w:val="0"/>
      <w:numFmt w:val="bullet"/>
      <w:lvlText w:val="•"/>
      <w:lvlJc w:val="left"/>
      <w:pPr>
        <w:ind w:left="3647" w:hanging="153"/>
      </w:pPr>
      <w:rPr>
        <w:rFonts w:hint="default"/>
        <w:lang w:val="en-US" w:eastAsia="zh-CN" w:bidi="ar-SA"/>
      </w:rPr>
    </w:lvl>
    <w:lvl w:ilvl="3">
      <w:start w:val="0"/>
      <w:numFmt w:val="bullet"/>
      <w:lvlText w:val="•"/>
      <w:lvlJc w:val="left"/>
      <w:pPr>
        <w:ind w:left="3680" w:hanging="153"/>
      </w:pPr>
      <w:rPr>
        <w:rFonts w:hint="default"/>
        <w:lang w:val="en-US" w:eastAsia="zh-CN" w:bidi="ar-SA"/>
      </w:rPr>
    </w:lvl>
    <w:lvl w:ilvl="4">
      <w:start w:val="0"/>
      <w:numFmt w:val="bullet"/>
      <w:lvlText w:val="•"/>
      <w:lvlJc w:val="left"/>
      <w:pPr>
        <w:ind w:left="3714" w:hanging="153"/>
      </w:pPr>
      <w:rPr>
        <w:rFonts w:hint="default"/>
        <w:lang w:val="en-US" w:eastAsia="zh-CN" w:bidi="ar-SA"/>
      </w:rPr>
    </w:lvl>
    <w:lvl w:ilvl="5">
      <w:start w:val="0"/>
      <w:numFmt w:val="bullet"/>
      <w:lvlText w:val="•"/>
      <w:lvlJc w:val="left"/>
      <w:pPr>
        <w:ind w:left="3747" w:hanging="153"/>
      </w:pPr>
      <w:rPr>
        <w:rFonts w:hint="default"/>
        <w:lang w:val="en-US" w:eastAsia="zh-CN" w:bidi="ar-SA"/>
      </w:rPr>
    </w:lvl>
    <w:lvl w:ilvl="6">
      <w:start w:val="0"/>
      <w:numFmt w:val="bullet"/>
      <w:lvlText w:val="•"/>
      <w:lvlJc w:val="left"/>
      <w:pPr>
        <w:ind w:left="3781" w:hanging="153"/>
      </w:pPr>
      <w:rPr>
        <w:rFonts w:hint="default"/>
        <w:lang w:val="en-US" w:eastAsia="zh-CN" w:bidi="ar-SA"/>
      </w:rPr>
    </w:lvl>
    <w:lvl w:ilvl="7">
      <w:start w:val="0"/>
      <w:numFmt w:val="bullet"/>
      <w:lvlText w:val="•"/>
      <w:lvlJc w:val="left"/>
      <w:pPr>
        <w:ind w:left="3814" w:hanging="153"/>
      </w:pPr>
      <w:rPr>
        <w:rFonts w:hint="default"/>
        <w:lang w:val="en-US" w:eastAsia="zh-CN" w:bidi="ar-SA"/>
      </w:rPr>
    </w:lvl>
    <w:lvl w:ilvl="8">
      <w:start w:val="0"/>
      <w:numFmt w:val="bullet"/>
      <w:lvlText w:val="•"/>
      <w:lvlJc w:val="left"/>
      <w:pPr>
        <w:ind w:left="3848" w:hanging="153"/>
      </w:pPr>
      <w:rPr>
        <w:rFonts w:hint="default"/>
        <w:lang w:val="en-US" w:eastAsia="zh-CN" w:bidi="ar-SA"/>
      </w:rPr>
    </w:lvl>
  </w:abstractNum>
  <w:abstractNum w:abstractNumId="46">
    <w:multiLevelType w:val="hybridMultilevel"/>
    <w:lvl w:ilvl="0">
      <w:start w:val="0"/>
      <w:numFmt w:val="decimalZero"/>
      <w:lvlText w:val="%1"/>
      <w:lvlJc w:val="left"/>
      <w:pPr>
        <w:ind w:left="3589" w:hanging="153"/>
        <w:jc w:val="left"/>
      </w:pPr>
      <w:rPr>
        <w:rFonts w:hint="default" w:ascii="Times New Roman" w:hAnsi="Times New Roman" w:eastAsia="Times New Roman" w:cs="Times New Roman"/>
        <w:spacing w:val="0"/>
        <w:w w:val="99"/>
        <w:sz w:val="12"/>
        <w:szCs w:val="12"/>
        <w:lang w:val="en-US" w:eastAsia="zh-CN" w:bidi="ar-SA"/>
      </w:rPr>
    </w:lvl>
    <w:lvl w:ilvl="1">
      <w:start w:val="0"/>
      <w:numFmt w:val="bullet"/>
      <w:lvlText w:val="•"/>
      <w:lvlJc w:val="left"/>
      <w:pPr>
        <w:ind w:left="3613" w:hanging="153"/>
      </w:pPr>
      <w:rPr>
        <w:rFonts w:hint="default"/>
        <w:lang w:val="en-US" w:eastAsia="zh-CN" w:bidi="ar-SA"/>
      </w:rPr>
    </w:lvl>
    <w:lvl w:ilvl="2">
      <w:start w:val="0"/>
      <w:numFmt w:val="bullet"/>
      <w:lvlText w:val="•"/>
      <w:lvlJc w:val="left"/>
      <w:pPr>
        <w:ind w:left="3647" w:hanging="153"/>
      </w:pPr>
      <w:rPr>
        <w:rFonts w:hint="default"/>
        <w:lang w:val="en-US" w:eastAsia="zh-CN" w:bidi="ar-SA"/>
      </w:rPr>
    </w:lvl>
    <w:lvl w:ilvl="3">
      <w:start w:val="0"/>
      <w:numFmt w:val="bullet"/>
      <w:lvlText w:val="•"/>
      <w:lvlJc w:val="left"/>
      <w:pPr>
        <w:ind w:left="3680" w:hanging="153"/>
      </w:pPr>
      <w:rPr>
        <w:rFonts w:hint="default"/>
        <w:lang w:val="en-US" w:eastAsia="zh-CN" w:bidi="ar-SA"/>
      </w:rPr>
    </w:lvl>
    <w:lvl w:ilvl="4">
      <w:start w:val="0"/>
      <w:numFmt w:val="bullet"/>
      <w:lvlText w:val="•"/>
      <w:lvlJc w:val="left"/>
      <w:pPr>
        <w:ind w:left="3714" w:hanging="153"/>
      </w:pPr>
      <w:rPr>
        <w:rFonts w:hint="default"/>
        <w:lang w:val="en-US" w:eastAsia="zh-CN" w:bidi="ar-SA"/>
      </w:rPr>
    </w:lvl>
    <w:lvl w:ilvl="5">
      <w:start w:val="0"/>
      <w:numFmt w:val="bullet"/>
      <w:lvlText w:val="•"/>
      <w:lvlJc w:val="left"/>
      <w:pPr>
        <w:ind w:left="3747" w:hanging="153"/>
      </w:pPr>
      <w:rPr>
        <w:rFonts w:hint="default"/>
        <w:lang w:val="en-US" w:eastAsia="zh-CN" w:bidi="ar-SA"/>
      </w:rPr>
    </w:lvl>
    <w:lvl w:ilvl="6">
      <w:start w:val="0"/>
      <w:numFmt w:val="bullet"/>
      <w:lvlText w:val="•"/>
      <w:lvlJc w:val="left"/>
      <w:pPr>
        <w:ind w:left="3781" w:hanging="153"/>
      </w:pPr>
      <w:rPr>
        <w:rFonts w:hint="default"/>
        <w:lang w:val="en-US" w:eastAsia="zh-CN" w:bidi="ar-SA"/>
      </w:rPr>
    </w:lvl>
    <w:lvl w:ilvl="7">
      <w:start w:val="0"/>
      <w:numFmt w:val="bullet"/>
      <w:lvlText w:val="•"/>
      <w:lvlJc w:val="left"/>
      <w:pPr>
        <w:ind w:left="3814" w:hanging="153"/>
      </w:pPr>
      <w:rPr>
        <w:rFonts w:hint="default"/>
        <w:lang w:val="en-US" w:eastAsia="zh-CN" w:bidi="ar-SA"/>
      </w:rPr>
    </w:lvl>
    <w:lvl w:ilvl="8">
      <w:start w:val="0"/>
      <w:numFmt w:val="bullet"/>
      <w:lvlText w:val="•"/>
      <w:lvlJc w:val="left"/>
      <w:pPr>
        <w:ind w:left="3848" w:hanging="153"/>
      </w:pPr>
      <w:rPr>
        <w:rFonts w:hint="default"/>
        <w:lang w:val="en-US" w:eastAsia="zh-CN" w:bidi="ar-SA"/>
      </w:rPr>
    </w:lvl>
  </w:abstractNum>
  <w:abstractNum w:abstractNumId="61">
    <w:multiLevelType w:val="hybridMultilevel"/>
    <w:lvl w:ilvl="0">
      <w:start w:val="0"/>
      <w:numFmt w:val="decimal"/>
      <w:lvlText w:val="%1"/>
      <w:lvlJc w:val="left"/>
      <w:pPr>
        <w:ind w:left="431" w:hanging="91"/>
        <w:jc w:val="left"/>
      </w:pPr>
      <w:rPr>
        <w:rFonts w:hint="default" w:ascii="Times New Roman" w:hAnsi="Times New Roman" w:eastAsia="Times New Roman" w:cs="Times New Roman"/>
        <w:w w:val="99"/>
        <w:sz w:val="12"/>
        <w:szCs w:val="12"/>
        <w:lang w:val="en-US" w:eastAsia="zh-CN" w:bidi="ar-SA"/>
      </w:rPr>
    </w:lvl>
    <w:lvl w:ilvl="1">
      <w:start w:val="10"/>
      <w:numFmt w:val="decimal"/>
      <w:lvlText w:val="%2"/>
      <w:lvlJc w:val="left"/>
      <w:pPr>
        <w:ind w:left="3498" w:hanging="160"/>
        <w:jc w:val="left"/>
      </w:pPr>
      <w:rPr>
        <w:rFonts w:hint="default" w:ascii="Times New Roman" w:hAnsi="Times New Roman" w:eastAsia="Times New Roman" w:cs="Times New Roman"/>
        <w:spacing w:val="0"/>
        <w:w w:val="104"/>
        <w:sz w:val="12"/>
        <w:szCs w:val="12"/>
        <w:lang w:val="en-US" w:eastAsia="zh-CN" w:bidi="ar-SA"/>
      </w:rPr>
    </w:lvl>
    <w:lvl w:ilvl="2">
      <w:start w:val="0"/>
      <w:numFmt w:val="bullet"/>
      <w:lvlText w:val="•"/>
      <w:lvlJc w:val="left"/>
      <w:pPr>
        <w:ind w:left="3129" w:hanging="160"/>
      </w:pPr>
      <w:rPr>
        <w:rFonts w:hint="default"/>
        <w:lang w:val="en-US" w:eastAsia="zh-CN" w:bidi="ar-SA"/>
      </w:rPr>
    </w:lvl>
    <w:lvl w:ilvl="3">
      <w:start w:val="0"/>
      <w:numFmt w:val="bullet"/>
      <w:lvlText w:val="•"/>
      <w:lvlJc w:val="left"/>
      <w:pPr>
        <w:ind w:left="2758" w:hanging="160"/>
      </w:pPr>
      <w:rPr>
        <w:rFonts w:hint="default"/>
        <w:lang w:val="en-US" w:eastAsia="zh-CN" w:bidi="ar-SA"/>
      </w:rPr>
    </w:lvl>
    <w:lvl w:ilvl="4">
      <w:start w:val="0"/>
      <w:numFmt w:val="bullet"/>
      <w:lvlText w:val="•"/>
      <w:lvlJc w:val="left"/>
      <w:pPr>
        <w:ind w:left="2387" w:hanging="160"/>
      </w:pPr>
      <w:rPr>
        <w:rFonts w:hint="default"/>
        <w:lang w:val="en-US" w:eastAsia="zh-CN" w:bidi="ar-SA"/>
      </w:rPr>
    </w:lvl>
    <w:lvl w:ilvl="5">
      <w:start w:val="0"/>
      <w:numFmt w:val="bullet"/>
      <w:lvlText w:val="•"/>
      <w:lvlJc w:val="left"/>
      <w:pPr>
        <w:ind w:left="2017" w:hanging="160"/>
      </w:pPr>
      <w:rPr>
        <w:rFonts w:hint="default"/>
        <w:lang w:val="en-US" w:eastAsia="zh-CN" w:bidi="ar-SA"/>
      </w:rPr>
    </w:lvl>
    <w:lvl w:ilvl="6">
      <w:start w:val="0"/>
      <w:numFmt w:val="bullet"/>
      <w:lvlText w:val="•"/>
      <w:lvlJc w:val="left"/>
      <w:pPr>
        <w:ind w:left="1646" w:hanging="160"/>
      </w:pPr>
      <w:rPr>
        <w:rFonts w:hint="default"/>
        <w:lang w:val="en-US" w:eastAsia="zh-CN" w:bidi="ar-SA"/>
      </w:rPr>
    </w:lvl>
    <w:lvl w:ilvl="7">
      <w:start w:val="0"/>
      <w:numFmt w:val="bullet"/>
      <w:lvlText w:val="•"/>
      <w:lvlJc w:val="left"/>
      <w:pPr>
        <w:ind w:left="1275" w:hanging="160"/>
      </w:pPr>
      <w:rPr>
        <w:rFonts w:hint="default"/>
        <w:lang w:val="en-US" w:eastAsia="zh-CN" w:bidi="ar-SA"/>
      </w:rPr>
    </w:lvl>
    <w:lvl w:ilvl="8">
      <w:start w:val="0"/>
      <w:numFmt w:val="bullet"/>
      <w:lvlText w:val="•"/>
      <w:lvlJc w:val="left"/>
      <w:pPr>
        <w:ind w:left="905" w:hanging="160"/>
      </w:pPr>
      <w:rPr>
        <w:rFonts w:hint="default"/>
        <w:lang w:val="en-US" w:eastAsia="zh-CN" w:bidi="ar-SA"/>
      </w:rPr>
    </w:lvl>
  </w:abstractNum>
  <w:abstractNum w:abstractNumId="71">
    <w:multiLevelType w:val="hybridMultilevel"/>
    <w:lvl w:ilvl="0">
      <w:start w:val="6"/>
      <w:numFmt w:val="decimal"/>
      <w:lvlText w:val="%1"/>
      <w:lvlJc w:val="left"/>
      <w:pPr>
        <w:ind w:left="907" w:hanging="720"/>
        <w:jc w:val="left"/>
      </w:pPr>
      <w:rPr>
        <w:rFonts w:hint="default"/>
        <w:lang w:val="en-US" w:eastAsia="zh-CN" w:bidi="ar-SA"/>
      </w:rPr>
    </w:lvl>
    <w:lvl w:ilvl="1">
      <w:start w:val="3"/>
      <w:numFmt w:val="decimal"/>
      <w:lvlText w:val="%1.%2"/>
      <w:lvlJc w:val="left"/>
      <w:pPr>
        <w:ind w:left="907" w:hanging="720"/>
        <w:jc w:val="left"/>
      </w:pPr>
      <w:rPr>
        <w:rFonts w:hint="default"/>
        <w:lang w:val="en-US" w:eastAsia="zh-CN" w:bidi="ar-SA"/>
      </w:rPr>
    </w:lvl>
    <w:lvl w:ilvl="2">
      <w:start w:val="1"/>
      <w:numFmt w:val="decimal"/>
      <w:lvlText w:val="%1.%2.%3"/>
      <w:lvlJc w:val="left"/>
      <w:pPr>
        <w:ind w:left="907" w:hanging="720"/>
        <w:jc w:val="left"/>
      </w:pPr>
      <w:rPr>
        <w:rFonts w:hint="default" w:ascii="Times New Roman" w:hAnsi="Times New Roman" w:eastAsia="Times New Roman" w:cs="Times New Roman"/>
        <w:b/>
        <w:bCs/>
        <w:w w:val="100"/>
        <w:sz w:val="24"/>
        <w:szCs w:val="24"/>
        <w:lang w:val="en-US" w:eastAsia="zh-CN" w:bidi="ar-SA"/>
      </w:rPr>
    </w:lvl>
    <w:lvl w:ilvl="3">
      <w:start w:val="1"/>
      <w:numFmt w:val="decimal"/>
      <w:lvlText w:val="(%4)"/>
      <w:lvlJc w:val="left"/>
      <w:pPr>
        <w:ind w:left="904" w:hanging="298"/>
        <w:jc w:val="left"/>
      </w:pPr>
      <w:rPr>
        <w:rFonts w:hint="default" w:ascii="Times New Roman" w:hAnsi="Times New Roman" w:eastAsia="Times New Roman" w:cs="Times New Roman"/>
        <w:spacing w:val="-1"/>
        <w:w w:val="100"/>
        <w:sz w:val="21"/>
        <w:szCs w:val="21"/>
        <w:lang w:val="en-US" w:eastAsia="zh-CN" w:bidi="ar-SA"/>
      </w:rPr>
    </w:lvl>
    <w:lvl w:ilvl="4">
      <w:start w:val="0"/>
      <w:numFmt w:val="bullet"/>
      <w:lvlText w:val="•"/>
      <w:lvlJc w:val="left"/>
      <w:pPr>
        <w:ind w:left="1236" w:hanging="298"/>
      </w:pPr>
      <w:rPr>
        <w:rFonts w:hint="default"/>
        <w:lang w:val="en-US" w:eastAsia="zh-CN" w:bidi="ar-SA"/>
      </w:rPr>
    </w:lvl>
    <w:lvl w:ilvl="5">
      <w:start w:val="0"/>
      <w:numFmt w:val="bullet"/>
      <w:lvlText w:val="•"/>
      <w:lvlJc w:val="left"/>
      <w:pPr>
        <w:ind w:left="1348" w:hanging="298"/>
      </w:pPr>
      <w:rPr>
        <w:rFonts w:hint="default"/>
        <w:lang w:val="en-US" w:eastAsia="zh-CN" w:bidi="ar-SA"/>
      </w:rPr>
    </w:lvl>
    <w:lvl w:ilvl="6">
      <w:start w:val="0"/>
      <w:numFmt w:val="bullet"/>
      <w:lvlText w:val="•"/>
      <w:lvlJc w:val="left"/>
      <w:pPr>
        <w:ind w:left="1460" w:hanging="298"/>
      </w:pPr>
      <w:rPr>
        <w:rFonts w:hint="default"/>
        <w:lang w:val="en-US" w:eastAsia="zh-CN" w:bidi="ar-SA"/>
      </w:rPr>
    </w:lvl>
    <w:lvl w:ilvl="7">
      <w:start w:val="0"/>
      <w:numFmt w:val="bullet"/>
      <w:lvlText w:val="•"/>
      <w:lvlJc w:val="left"/>
      <w:pPr>
        <w:ind w:left="1572" w:hanging="298"/>
      </w:pPr>
      <w:rPr>
        <w:rFonts w:hint="default"/>
        <w:lang w:val="en-US" w:eastAsia="zh-CN" w:bidi="ar-SA"/>
      </w:rPr>
    </w:lvl>
    <w:lvl w:ilvl="8">
      <w:start w:val="0"/>
      <w:numFmt w:val="bullet"/>
      <w:lvlText w:val="•"/>
      <w:lvlJc w:val="left"/>
      <w:pPr>
        <w:ind w:left="1684" w:hanging="298"/>
      </w:pPr>
      <w:rPr>
        <w:rFonts w:hint="default"/>
        <w:lang w:val="en-US" w:eastAsia="zh-CN" w:bidi="ar-SA"/>
      </w:rPr>
    </w:lvl>
  </w:abstractNum>
  <w:abstractNum w:abstractNumId="68">
    <w:multiLevelType w:val="hybridMultilevel"/>
    <w:lvl w:ilvl="0">
      <w:start w:val="0"/>
      <w:numFmt w:val="decimal"/>
      <w:lvlText w:val="%1"/>
      <w:lvlJc w:val="left"/>
      <w:pPr>
        <w:ind w:left="1688" w:hanging="88"/>
        <w:jc w:val="left"/>
      </w:pPr>
      <w:rPr>
        <w:rFonts w:hint="default" w:ascii="Times New Roman" w:hAnsi="Times New Roman" w:eastAsia="Times New Roman" w:cs="Times New Roman"/>
        <w:w w:val="105"/>
        <w:sz w:val="11"/>
        <w:szCs w:val="11"/>
        <w:lang w:val="en-US" w:eastAsia="zh-CN" w:bidi="ar-SA"/>
      </w:rPr>
    </w:lvl>
    <w:lvl w:ilvl="1">
      <w:start w:val="0"/>
      <w:numFmt w:val="bullet"/>
      <w:lvlText w:val="•"/>
      <w:lvlJc w:val="left"/>
      <w:pPr>
        <w:ind w:left="1789" w:hanging="88"/>
      </w:pPr>
      <w:rPr>
        <w:rFonts w:hint="default"/>
        <w:lang w:val="en-US" w:eastAsia="zh-CN" w:bidi="ar-SA"/>
      </w:rPr>
    </w:lvl>
    <w:lvl w:ilvl="2">
      <w:start w:val="0"/>
      <w:numFmt w:val="bullet"/>
      <w:lvlText w:val="•"/>
      <w:lvlJc w:val="left"/>
      <w:pPr>
        <w:ind w:left="1898" w:hanging="88"/>
      </w:pPr>
      <w:rPr>
        <w:rFonts w:hint="default"/>
        <w:lang w:val="en-US" w:eastAsia="zh-CN" w:bidi="ar-SA"/>
      </w:rPr>
    </w:lvl>
    <w:lvl w:ilvl="3">
      <w:start w:val="0"/>
      <w:numFmt w:val="bullet"/>
      <w:lvlText w:val="•"/>
      <w:lvlJc w:val="left"/>
      <w:pPr>
        <w:ind w:left="2007" w:hanging="88"/>
      </w:pPr>
      <w:rPr>
        <w:rFonts w:hint="default"/>
        <w:lang w:val="en-US" w:eastAsia="zh-CN" w:bidi="ar-SA"/>
      </w:rPr>
    </w:lvl>
    <w:lvl w:ilvl="4">
      <w:start w:val="0"/>
      <w:numFmt w:val="bullet"/>
      <w:lvlText w:val="•"/>
      <w:lvlJc w:val="left"/>
      <w:pPr>
        <w:ind w:left="2116" w:hanging="88"/>
      </w:pPr>
      <w:rPr>
        <w:rFonts w:hint="default"/>
        <w:lang w:val="en-US" w:eastAsia="zh-CN" w:bidi="ar-SA"/>
      </w:rPr>
    </w:lvl>
    <w:lvl w:ilvl="5">
      <w:start w:val="0"/>
      <w:numFmt w:val="bullet"/>
      <w:lvlText w:val="•"/>
      <w:lvlJc w:val="left"/>
      <w:pPr>
        <w:ind w:left="2226" w:hanging="88"/>
      </w:pPr>
      <w:rPr>
        <w:rFonts w:hint="default"/>
        <w:lang w:val="en-US" w:eastAsia="zh-CN" w:bidi="ar-SA"/>
      </w:rPr>
    </w:lvl>
    <w:lvl w:ilvl="6">
      <w:start w:val="0"/>
      <w:numFmt w:val="bullet"/>
      <w:lvlText w:val="•"/>
      <w:lvlJc w:val="left"/>
      <w:pPr>
        <w:ind w:left="2335" w:hanging="88"/>
      </w:pPr>
      <w:rPr>
        <w:rFonts w:hint="default"/>
        <w:lang w:val="en-US" w:eastAsia="zh-CN" w:bidi="ar-SA"/>
      </w:rPr>
    </w:lvl>
    <w:lvl w:ilvl="7">
      <w:start w:val="0"/>
      <w:numFmt w:val="bullet"/>
      <w:lvlText w:val="•"/>
      <w:lvlJc w:val="left"/>
      <w:pPr>
        <w:ind w:left="2444" w:hanging="88"/>
      </w:pPr>
      <w:rPr>
        <w:rFonts w:hint="default"/>
        <w:lang w:val="en-US" w:eastAsia="zh-CN" w:bidi="ar-SA"/>
      </w:rPr>
    </w:lvl>
    <w:lvl w:ilvl="8">
      <w:start w:val="0"/>
      <w:numFmt w:val="bullet"/>
      <w:lvlText w:val="•"/>
      <w:lvlJc w:val="left"/>
      <w:pPr>
        <w:ind w:left="2553" w:hanging="88"/>
      </w:pPr>
      <w:rPr>
        <w:rFonts w:hint="default"/>
        <w:lang w:val="en-US" w:eastAsia="zh-CN" w:bidi="ar-SA"/>
      </w:rPr>
    </w:lvl>
  </w:abstractNum>
  <w:abstractNum w:abstractNumId="67">
    <w:multiLevelType w:val="hybridMultilevel"/>
    <w:lvl w:ilvl="0">
      <w:start w:val="0"/>
      <w:numFmt w:val="decimal"/>
      <w:lvlText w:val="%1"/>
      <w:lvlJc w:val="left"/>
      <w:pPr>
        <w:ind w:left="2015" w:hanging="88"/>
        <w:jc w:val="left"/>
      </w:pPr>
      <w:rPr>
        <w:rFonts w:hint="default" w:ascii="Times New Roman" w:hAnsi="Times New Roman" w:eastAsia="Times New Roman" w:cs="Times New Roman"/>
        <w:w w:val="105"/>
        <w:sz w:val="11"/>
        <w:szCs w:val="11"/>
        <w:lang w:val="en-US" w:eastAsia="zh-CN" w:bidi="ar-SA"/>
      </w:rPr>
    </w:lvl>
    <w:lvl w:ilvl="1">
      <w:start w:val="0"/>
      <w:numFmt w:val="bullet"/>
      <w:lvlText w:val="•"/>
      <w:lvlJc w:val="left"/>
      <w:pPr>
        <w:ind w:left="2095" w:hanging="88"/>
      </w:pPr>
      <w:rPr>
        <w:rFonts w:hint="default"/>
        <w:lang w:val="en-US" w:eastAsia="zh-CN" w:bidi="ar-SA"/>
      </w:rPr>
    </w:lvl>
    <w:lvl w:ilvl="2">
      <w:start w:val="0"/>
      <w:numFmt w:val="bullet"/>
      <w:lvlText w:val="•"/>
      <w:lvlJc w:val="left"/>
      <w:pPr>
        <w:ind w:left="2170" w:hanging="88"/>
      </w:pPr>
      <w:rPr>
        <w:rFonts w:hint="default"/>
        <w:lang w:val="en-US" w:eastAsia="zh-CN" w:bidi="ar-SA"/>
      </w:rPr>
    </w:lvl>
    <w:lvl w:ilvl="3">
      <w:start w:val="0"/>
      <w:numFmt w:val="bullet"/>
      <w:lvlText w:val="•"/>
      <w:lvlJc w:val="left"/>
      <w:pPr>
        <w:ind w:left="2245" w:hanging="88"/>
      </w:pPr>
      <w:rPr>
        <w:rFonts w:hint="default"/>
        <w:lang w:val="en-US" w:eastAsia="zh-CN" w:bidi="ar-SA"/>
      </w:rPr>
    </w:lvl>
    <w:lvl w:ilvl="4">
      <w:start w:val="0"/>
      <w:numFmt w:val="bullet"/>
      <w:lvlText w:val="•"/>
      <w:lvlJc w:val="left"/>
      <w:pPr>
        <w:ind w:left="2320" w:hanging="88"/>
      </w:pPr>
      <w:rPr>
        <w:rFonts w:hint="default"/>
        <w:lang w:val="en-US" w:eastAsia="zh-CN" w:bidi="ar-SA"/>
      </w:rPr>
    </w:lvl>
    <w:lvl w:ilvl="5">
      <w:start w:val="0"/>
      <w:numFmt w:val="bullet"/>
      <w:lvlText w:val="•"/>
      <w:lvlJc w:val="left"/>
      <w:pPr>
        <w:ind w:left="2396" w:hanging="88"/>
      </w:pPr>
      <w:rPr>
        <w:rFonts w:hint="default"/>
        <w:lang w:val="en-US" w:eastAsia="zh-CN" w:bidi="ar-SA"/>
      </w:rPr>
    </w:lvl>
    <w:lvl w:ilvl="6">
      <w:start w:val="0"/>
      <w:numFmt w:val="bullet"/>
      <w:lvlText w:val="•"/>
      <w:lvlJc w:val="left"/>
      <w:pPr>
        <w:ind w:left="2471" w:hanging="88"/>
      </w:pPr>
      <w:rPr>
        <w:rFonts w:hint="default"/>
        <w:lang w:val="en-US" w:eastAsia="zh-CN" w:bidi="ar-SA"/>
      </w:rPr>
    </w:lvl>
    <w:lvl w:ilvl="7">
      <w:start w:val="0"/>
      <w:numFmt w:val="bullet"/>
      <w:lvlText w:val="•"/>
      <w:lvlJc w:val="left"/>
      <w:pPr>
        <w:ind w:left="2546" w:hanging="88"/>
      </w:pPr>
      <w:rPr>
        <w:rFonts w:hint="default"/>
        <w:lang w:val="en-US" w:eastAsia="zh-CN" w:bidi="ar-SA"/>
      </w:rPr>
    </w:lvl>
    <w:lvl w:ilvl="8">
      <w:start w:val="0"/>
      <w:numFmt w:val="bullet"/>
      <w:lvlText w:val="•"/>
      <w:lvlJc w:val="left"/>
      <w:pPr>
        <w:ind w:left="2621" w:hanging="88"/>
      </w:pPr>
      <w:rPr>
        <w:rFonts w:hint="default"/>
        <w:lang w:val="en-US" w:eastAsia="zh-CN" w:bidi="ar-SA"/>
      </w:rPr>
    </w:lvl>
  </w:abstractNum>
  <w:abstractNum w:abstractNumId="66">
    <w:multiLevelType w:val="hybridMultilevel"/>
    <w:lvl w:ilvl="0">
      <w:start w:val="0"/>
      <w:numFmt w:val="decimal"/>
      <w:lvlText w:val="%1"/>
      <w:lvlJc w:val="left"/>
      <w:pPr>
        <w:ind w:left="2318" w:hanging="88"/>
        <w:jc w:val="left"/>
      </w:pPr>
      <w:rPr>
        <w:rFonts w:hint="default" w:ascii="Times New Roman" w:hAnsi="Times New Roman" w:eastAsia="Times New Roman" w:cs="Times New Roman"/>
        <w:w w:val="105"/>
        <w:sz w:val="11"/>
        <w:szCs w:val="11"/>
        <w:lang w:val="en-US" w:eastAsia="zh-CN" w:bidi="ar-SA"/>
      </w:rPr>
    </w:lvl>
    <w:lvl w:ilvl="1">
      <w:start w:val="0"/>
      <w:numFmt w:val="bullet"/>
      <w:lvlText w:val="•"/>
      <w:lvlJc w:val="left"/>
      <w:pPr>
        <w:ind w:left="2365" w:hanging="88"/>
      </w:pPr>
      <w:rPr>
        <w:rFonts w:hint="default"/>
        <w:lang w:val="en-US" w:eastAsia="zh-CN" w:bidi="ar-SA"/>
      </w:rPr>
    </w:lvl>
    <w:lvl w:ilvl="2">
      <w:start w:val="0"/>
      <w:numFmt w:val="bullet"/>
      <w:lvlText w:val="•"/>
      <w:lvlJc w:val="left"/>
      <w:pPr>
        <w:ind w:left="2410" w:hanging="88"/>
      </w:pPr>
      <w:rPr>
        <w:rFonts w:hint="default"/>
        <w:lang w:val="en-US" w:eastAsia="zh-CN" w:bidi="ar-SA"/>
      </w:rPr>
    </w:lvl>
    <w:lvl w:ilvl="3">
      <w:start w:val="0"/>
      <w:numFmt w:val="bullet"/>
      <w:lvlText w:val="•"/>
      <w:lvlJc w:val="left"/>
      <w:pPr>
        <w:ind w:left="2455" w:hanging="88"/>
      </w:pPr>
      <w:rPr>
        <w:rFonts w:hint="default"/>
        <w:lang w:val="en-US" w:eastAsia="zh-CN" w:bidi="ar-SA"/>
      </w:rPr>
    </w:lvl>
    <w:lvl w:ilvl="4">
      <w:start w:val="0"/>
      <w:numFmt w:val="bullet"/>
      <w:lvlText w:val="•"/>
      <w:lvlJc w:val="left"/>
      <w:pPr>
        <w:ind w:left="2500" w:hanging="88"/>
      </w:pPr>
      <w:rPr>
        <w:rFonts w:hint="default"/>
        <w:lang w:val="en-US" w:eastAsia="zh-CN" w:bidi="ar-SA"/>
      </w:rPr>
    </w:lvl>
    <w:lvl w:ilvl="5">
      <w:start w:val="0"/>
      <w:numFmt w:val="bullet"/>
      <w:lvlText w:val="•"/>
      <w:lvlJc w:val="left"/>
      <w:pPr>
        <w:ind w:left="2546" w:hanging="88"/>
      </w:pPr>
      <w:rPr>
        <w:rFonts w:hint="default"/>
        <w:lang w:val="en-US" w:eastAsia="zh-CN" w:bidi="ar-SA"/>
      </w:rPr>
    </w:lvl>
    <w:lvl w:ilvl="6">
      <w:start w:val="0"/>
      <w:numFmt w:val="bullet"/>
      <w:lvlText w:val="•"/>
      <w:lvlJc w:val="left"/>
      <w:pPr>
        <w:ind w:left="2591" w:hanging="88"/>
      </w:pPr>
      <w:rPr>
        <w:rFonts w:hint="default"/>
        <w:lang w:val="en-US" w:eastAsia="zh-CN" w:bidi="ar-SA"/>
      </w:rPr>
    </w:lvl>
    <w:lvl w:ilvl="7">
      <w:start w:val="0"/>
      <w:numFmt w:val="bullet"/>
      <w:lvlText w:val="•"/>
      <w:lvlJc w:val="left"/>
      <w:pPr>
        <w:ind w:left="2636" w:hanging="88"/>
      </w:pPr>
      <w:rPr>
        <w:rFonts w:hint="default"/>
        <w:lang w:val="en-US" w:eastAsia="zh-CN" w:bidi="ar-SA"/>
      </w:rPr>
    </w:lvl>
    <w:lvl w:ilvl="8">
      <w:start w:val="0"/>
      <w:numFmt w:val="bullet"/>
      <w:lvlText w:val="•"/>
      <w:lvlJc w:val="left"/>
      <w:pPr>
        <w:ind w:left="2681" w:hanging="88"/>
      </w:pPr>
      <w:rPr>
        <w:rFonts w:hint="default"/>
        <w:lang w:val="en-US" w:eastAsia="zh-CN" w:bidi="ar-SA"/>
      </w:rPr>
    </w:lvl>
  </w:abstractNum>
  <w:abstractNum w:abstractNumId="70">
    <w:multiLevelType w:val="hybridMultilevel"/>
    <w:lvl w:ilvl="0">
      <w:start w:val="1"/>
      <w:numFmt w:val="decimal"/>
      <w:lvlText w:val="(%1)"/>
      <w:lvlJc w:val="left"/>
      <w:pPr>
        <w:ind w:left="957" w:hanging="351"/>
        <w:jc w:val="left"/>
      </w:pPr>
      <w:rPr>
        <w:rFonts w:hint="default" w:ascii="Times New Roman" w:hAnsi="Times New Roman" w:eastAsia="Times New Roman" w:cs="Times New Roman"/>
        <w:spacing w:val="-1"/>
        <w:w w:val="100"/>
        <w:sz w:val="21"/>
        <w:szCs w:val="21"/>
        <w:lang w:val="en-US" w:eastAsia="zh-CN" w:bidi="ar-SA"/>
      </w:rPr>
    </w:lvl>
    <w:lvl w:ilvl="1">
      <w:start w:val="0"/>
      <w:numFmt w:val="bullet"/>
      <w:lvlText w:val="•"/>
      <w:lvlJc w:val="left"/>
      <w:pPr>
        <w:ind w:left="1771" w:hanging="351"/>
      </w:pPr>
      <w:rPr>
        <w:rFonts w:hint="default"/>
        <w:lang w:val="en-US" w:eastAsia="zh-CN" w:bidi="ar-SA"/>
      </w:rPr>
    </w:lvl>
    <w:lvl w:ilvl="2">
      <w:start w:val="0"/>
      <w:numFmt w:val="bullet"/>
      <w:lvlText w:val="•"/>
      <w:lvlJc w:val="left"/>
      <w:pPr>
        <w:ind w:left="2582" w:hanging="351"/>
      </w:pPr>
      <w:rPr>
        <w:rFonts w:hint="default"/>
        <w:lang w:val="en-US" w:eastAsia="zh-CN" w:bidi="ar-SA"/>
      </w:rPr>
    </w:lvl>
    <w:lvl w:ilvl="3">
      <w:start w:val="0"/>
      <w:numFmt w:val="bullet"/>
      <w:lvlText w:val="•"/>
      <w:lvlJc w:val="left"/>
      <w:pPr>
        <w:ind w:left="3393" w:hanging="351"/>
      </w:pPr>
      <w:rPr>
        <w:rFonts w:hint="default"/>
        <w:lang w:val="en-US" w:eastAsia="zh-CN" w:bidi="ar-SA"/>
      </w:rPr>
    </w:lvl>
    <w:lvl w:ilvl="4">
      <w:start w:val="0"/>
      <w:numFmt w:val="bullet"/>
      <w:lvlText w:val="•"/>
      <w:lvlJc w:val="left"/>
      <w:pPr>
        <w:ind w:left="4205" w:hanging="351"/>
      </w:pPr>
      <w:rPr>
        <w:rFonts w:hint="default"/>
        <w:lang w:val="en-US" w:eastAsia="zh-CN" w:bidi="ar-SA"/>
      </w:rPr>
    </w:lvl>
    <w:lvl w:ilvl="5">
      <w:start w:val="0"/>
      <w:numFmt w:val="bullet"/>
      <w:lvlText w:val="•"/>
      <w:lvlJc w:val="left"/>
      <w:pPr>
        <w:ind w:left="5016" w:hanging="351"/>
      </w:pPr>
      <w:rPr>
        <w:rFonts w:hint="default"/>
        <w:lang w:val="en-US" w:eastAsia="zh-CN" w:bidi="ar-SA"/>
      </w:rPr>
    </w:lvl>
    <w:lvl w:ilvl="6">
      <w:start w:val="0"/>
      <w:numFmt w:val="bullet"/>
      <w:lvlText w:val="•"/>
      <w:lvlJc w:val="left"/>
      <w:pPr>
        <w:ind w:left="5827" w:hanging="351"/>
      </w:pPr>
      <w:rPr>
        <w:rFonts w:hint="default"/>
        <w:lang w:val="en-US" w:eastAsia="zh-CN" w:bidi="ar-SA"/>
      </w:rPr>
    </w:lvl>
    <w:lvl w:ilvl="7">
      <w:start w:val="0"/>
      <w:numFmt w:val="bullet"/>
      <w:lvlText w:val="•"/>
      <w:lvlJc w:val="left"/>
      <w:pPr>
        <w:ind w:left="6638" w:hanging="351"/>
      </w:pPr>
      <w:rPr>
        <w:rFonts w:hint="default"/>
        <w:lang w:val="en-US" w:eastAsia="zh-CN" w:bidi="ar-SA"/>
      </w:rPr>
    </w:lvl>
    <w:lvl w:ilvl="8">
      <w:start w:val="0"/>
      <w:numFmt w:val="bullet"/>
      <w:lvlText w:val="•"/>
      <w:lvlJc w:val="left"/>
      <w:pPr>
        <w:ind w:left="7450" w:hanging="351"/>
      </w:pPr>
      <w:rPr>
        <w:rFonts w:hint="default"/>
        <w:lang w:val="en-US" w:eastAsia="zh-CN" w:bidi="ar-SA"/>
      </w:rPr>
    </w:lvl>
  </w:abstractNum>
  <w:abstractNum w:abstractNumId="69">
    <w:multiLevelType w:val="hybridMultilevel"/>
    <w:lvl w:ilvl="0">
      <w:start w:val="5"/>
      <w:numFmt w:val="lowerLetter"/>
      <w:lvlText w:val="(%1)"/>
      <w:lvlJc w:val="left"/>
      <w:pPr>
        <w:ind w:left="2081" w:hanging="291"/>
        <w:jc w:val="right"/>
      </w:pPr>
      <w:rPr>
        <w:rFonts w:hint="default" w:ascii="Times New Roman" w:hAnsi="Times New Roman" w:eastAsia="Times New Roman" w:cs="Times New Roman"/>
        <w:w w:val="100"/>
        <w:sz w:val="18"/>
        <w:szCs w:val="18"/>
        <w:lang w:val="en-US" w:eastAsia="zh-CN" w:bidi="ar-SA"/>
      </w:rPr>
    </w:lvl>
    <w:lvl w:ilvl="1">
      <w:start w:val="0"/>
      <w:numFmt w:val="bullet"/>
      <w:lvlText w:val="•"/>
      <w:lvlJc w:val="left"/>
      <w:pPr>
        <w:ind w:left="2360" w:hanging="291"/>
      </w:pPr>
      <w:rPr>
        <w:rFonts w:hint="default"/>
        <w:lang w:val="en-US" w:eastAsia="zh-CN" w:bidi="ar-SA"/>
      </w:rPr>
    </w:lvl>
    <w:lvl w:ilvl="2">
      <w:start w:val="0"/>
      <w:numFmt w:val="bullet"/>
      <w:lvlText w:val="•"/>
      <w:lvlJc w:val="left"/>
      <w:pPr>
        <w:ind w:left="2680" w:hanging="291"/>
      </w:pPr>
      <w:rPr>
        <w:rFonts w:hint="default"/>
        <w:lang w:val="en-US" w:eastAsia="zh-CN" w:bidi="ar-SA"/>
      </w:rPr>
    </w:lvl>
    <w:lvl w:ilvl="3">
      <w:start w:val="0"/>
      <w:numFmt w:val="bullet"/>
      <w:lvlText w:val="•"/>
      <w:lvlJc w:val="left"/>
      <w:pPr>
        <w:ind w:left="3000" w:hanging="291"/>
      </w:pPr>
      <w:rPr>
        <w:rFonts w:hint="default"/>
        <w:lang w:val="en-US" w:eastAsia="zh-CN" w:bidi="ar-SA"/>
      </w:rPr>
    </w:lvl>
    <w:lvl w:ilvl="4">
      <w:start w:val="0"/>
      <w:numFmt w:val="bullet"/>
      <w:lvlText w:val="•"/>
      <w:lvlJc w:val="left"/>
      <w:pPr>
        <w:ind w:left="2565" w:hanging="291"/>
      </w:pPr>
      <w:rPr>
        <w:rFonts w:hint="default"/>
        <w:lang w:val="en-US" w:eastAsia="zh-CN" w:bidi="ar-SA"/>
      </w:rPr>
    </w:lvl>
    <w:lvl w:ilvl="5">
      <w:start w:val="0"/>
      <w:numFmt w:val="bullet"/>
      <w:lvlText w:val="•"/>
      <w:lvlJc w:val="left"/>
      <w:pPr>
        <w:ind w:left="2131" w:hanging="291"/>
      </w:pPr>
      <w:rPr>
        <w:rFonts w:hint="default"/>
        <w:lang w:val="en-US" w:eastAsia="zh-CN" w:bidi="ar-SA"/>
      </w:rPr>
    </w:lvl>
    <w:lvl w:ilvl="6">
      <w:start w:val="0"/>
      <w:numFmt w:val="bullet"/>
      <w:lvlText w:val="•"/>
      <w:lvlJc w:val="left"/>
      <w:pPr>
        <w:ind w:left="1697" w:hanging="291"/>
      </w:pPr>
      <w:rPr>
        <w:rFonts w:hint="default"/>
        <w:lang w:val="en-US" w:eastAsia="zh-CN" w:bidi="ar-SA"/>
      </w:rPr>
    </w:lvl>
    <w:lvl w:ilvl="7">
      <w:start w:val="0"/>
      <w:numFmt w:val="bullet"/>
      <w:lvlText w:val="•"/>
      <w:lvlJc w:val="left"/>
      <w:pPr>
        <w:ind w:left="1262" w:hanging="291"/>
      </w:pPr>
      <w:rPr>
        <w:rFonts w:hint="default"/>
        <w:lang w:val="en-US" w:eastAsia="zh-CN" w:bidi="ar-SA"/>
      </w:rPr>
    </w:lvl>
    <w:lvl w:ilvl="8">
      <w:start w:val="0"/>
      <w:numFmt w:val="bullet"/>
      <w:lvlText w:val="•"/>
      <w:lvlJc w:val="left"/>
      <w:pPr>
        <w:ind w:left="828" w:hanging="291"/>
      </w:pPr>
      <w:rPr>
        <w:rFonts w:hint="default"/>
        <w:lang w:val="en-US" w:eastAsia="zh-CN" w:bidi="ar-SA"/>
      </w:rPr>
    </w:lvl>
  </w:abstractNum>
  <w:abstractNum w:abstractNumId="65">
    <w:multiLevelType w:val="hybridMultilevel"/>
    <w:lvl w:ilvl="0">
      <w:start w:val="0"/>
      <w:numFmt w:val="decimal"/>
      <w:lvlText w:val="%1"/>
      <w:lvlJc w:val="left"/>
      <w:pPr>
        <w:ind w:left="2030" w:hanging="130"/>
        <w:jc w:val="left"/>
      </w:pPr>
      <w:rPr>
        <w:rFonts w:hint="default" w:ascii="Times New Roman" w:hAnsi="Times New Roman" w:eastAsia="Times New Roman" w:cs="Times New Roman"/>
        <w:w w:val="104"/>
        <w:sz w:val="12"/>
        <w:szCs w:val="12"/>
        <w:lang w:val="en-US" w:eastAsia="zh-CN" w:bidi="ar-SA"/>
      </w:rPr>
    </w:lvl>
    <w:lvl w:ilvl="1">
      <w:start w:val="0"/>
      <w:numFmt w:val="decimal"/>
      <w:lvlText w:val="%2"/>
      <w:lvlJc w:val="left"/>
      <w:pPr>
        <w:ind w:left="2901" w:hanging="88"/>
        <w:jc w:val="left"/>
      </w:pPr>
      <w:rPr>
        <w:rFonts w:hint="default" w:ascii="Times New Roman" w:hAnsi="Times New Roman" w:eastAsia="Times New Roman" w:cs="Times New Roman"/>
        <w:w w:val="105"/>
        <w:sz w:val="11"/>
        <w:szCs w:val="11"/>
        <w:lang w:val="en-US" w:eastAsia="zh-CN" w:bidi="ar-SA"/>
      </w:rPr>
    </w:lvl>
    <w:lvl w:ilvl="2">
      <w:start w:val="0"/>
      <w:numFmt w:val="bullet"/>
      <w:lvlText w:val="•"/>
      <w:lvlJc w:val="left"/>
      <w:pPr>
        <w:ind w:left="2522" w:hanging="88"/>
      </w:pPr>
      <w:rPr>
        <w:rFonts w:hint="default"/>
        <w:lang w:val="en-US" w:eastAsia="zh-CN" w:bidi="ar-SA"/>
      </w:rPr>
    </w:lvl>
    <w:lvl w:ilvl="3">
      <w:start w:val="0"/>
      <w:numFmt w:val="bullet"/>
      <w:lvlText w:val="•"/>
      <w:lvlJc w:val="left"/>
      <w:pPr>
        <w:ind w:left="2144" w:hanging="88"/>
      </w:pPr>
      <w:rPr>
        <w:rFonts w:hint="default"/>
        <w:lang w:val="en-US" w:eastAsia="zh-CN" w:bidi="ar-SA"/>
      </w:rPr>
    </w:lvl>
    <w:lvl w:ilvl="4">
      <w:start w:val="0"/>
      <w:numFmt w:val="bullet"/>
      <w:lvlText w:val="•"/>
      <w:lvlJc w:val="left"/>
      <w:pPr>
        <w:ind w:left="1766" w:hanging="88"/>
      </w:pPr>
      <w:rPr>
        <w:rFonts w:hint="default"/>
        <w:lang w:val="en-US" w:eastAsia="zh-CN" w:bidi="ar-SA"/>
      </w:rPr>
    </w:lvl>
    <w:lvl w:ilvl="5">
      <w:start w:val="0"/>
      <w:numFmt w:val="bullet"/>
      <w:lvlText w:val="•"/>
      <w:lvlJc w:val="left"/>
      <w:pPr>
        <w:ind w:left="1388" w:hanging="88"/>
      </w:pPr>
      <w:rPr>
        <w:rFonts w:hint="default"/>
        <w:lang w:val="en-US" w:eastAsia="zh-CN" w:bidi="ar-SA"/>
      </w:rPr>
    </w:lvl>
    <w:lvl w:ilvl="6">
      <w:start w:val="0"/>
      <w:numFmt w:val="bullet"/>
      <w:lvlText w:val="•"/>
      <w:lvlJc w:val="left"/>
      <w:pPr>
        <w:ind w:left="1010" w:hanging="88"/>
      </w:pPr>
      <w:rPr>
        <w:rFonts w:hint="default"/>
        <w:lang w:val="en-US" w:eastAsia="zh-CN" w:bidi="ar-SA"/>
      </w:rPr>
    </w:lvl>
    <w:lvl w:ilvl="7">
      <w:start w:val="0"/>
      <w:numFmt w:val="bullet"/>
      <w:lvlText w:val="•"/>
      <w:lvlJc w:val="left"/>
      <w:pPr>
        <w:ind w:left="632" w:hanging="88"/>
      </w:pPr>
      <w:rPr>
        <w:rFonts w:hint="default"/>
        <w:lang w:val="en-US" w:eastAsia="zh-CN" w:bidi="ar-SA"/>
      </w:rPr>
    </w:lvl>
    <w:lvl w:ilvl="8">
      <w:start w:val="0"/>
      <w:numFmt w:val="bullet"/>
      <w:lvlText w:val="•"/>
      <w:lvlJc w:val="left"/>
      <w:pPr>
        <w:ind w:left="254" w:hanging="88"/>
      </w:pPr>
      <w:rPr>
        <w:rFonts w:hint="default"/>
        <w:lang w:val="en-US" w:eastAsia="zh-CN" w:bidi="ar-SA"/>
      </w:rPr>
    </w:lvl>
  </w:abstractNum>
  <w:abstractNum w:abstractNumId="64">
    <w:multiLevelType w:val="hybridMultilevel"/>
    <w:lvl w:ilvl="0">
      <w:start w:val="10"/>
      <w:numFmt w:val="decimal"/>
      <w:lvlText w:val="%1"/>
      <w:lvlJc w:val="left"/>
      <w:pPr>
        <w:ind w:left="2390" w:hanging="160"/>
        <w:jc w:val="left"/>
      </w:pPr>
      <w:rPr>
        <w:rFonts w:hint="default" w:ascii="Times New Roman" w:hAnsi="Times New Roman" w:eastAsia="Times New Roman" w:cs="Times New Roman"/>
        <w:spacing w:val="0"/>
        <w:w w:val="104"/>
        <w:sz w:val="12"/>
        <w:szCs w:val="12"/>
        <w:lang w:val="en-US" w:eastAsia="zh-CN" w:bidi="ar-SA"/>
      </w:rPr>
    </w:lvl>
    <w:lvl w:ilvl="1">
      <w:start w:val="0"/>
      <w:numFmt w:val="bullet"/>
      <w:lvlText w:val="•"/>
      <w:lvlJc w:val="left"/>
      <w:pPr>
        <w:ind w:left="2651" w:hanging="160"/>
      </w:pPr>
      <w:rPr>
        <w:rFonts w:hint="default"/>
        <w:lang w:val="en-US" w:eastAsia="zh-CN" w:bidi="ar-SA"/>
      </w:rPr>
    </w:lvl>
    <w:lvl w:ilvl="2">
      <w:start w:val="0"/>
      <w:numFmt w:val="bullet"/>
      <w:lvlText w:val="•"/>
      <w:lvlJc w:val="left"/>
      <w:pPr>
        <w:ind w:left="2902" w:hanging="160"/>
      </w:pPr>
      <w:rPr>
        <w:rFonts w:hint="default"/>
        <w:lang w:val="en-US" w:eastAsia="zh-CN" w:bidi="ar-SA"/>
      </w:rPr>
    </w:lvl>
    <w:lvl w:ilvl="3">
      <w:start w:val="0"/>
      <w:numFmt w:val="bullet"/>
      <w:lvlText w:val="•"/>
      <w:lvlJc w:val="left"/>
      <w:pPr>
        <w:ind w:left="3154" w:hanging="160"/>
      </w:pPr>
      <w:rPr>
        <w:rFonts w:hint="default"/>
        <w:lang w:val="en-US" w:eastAsia="zh-CN" w:bidi="ar-SA"/>
      </w:rPr>
    </w:lvl>
    <w:lvl w:ilvl="4">
      <w:start w:val="0"/>
      <w:numFmt w:val="bullet"/>
      <w:lvlText w:val="•"/>
      <w:lvlJc w:val="left"/>
      <w:pPr>
        <w:ind w:left="3405" w:hanging="160"/>
      </w:pPr>
      <w:rPr>
        <w:rFonts w:hint="default"/>
        <w:lang w:val="en-US" w:eastAsia="zh-CN" w:bidi="ar-SA"/>
      </w:rPr>
    </w:lvl>
    <w:lvl w:ilvl="5">
      <w:start w:val="0"/>
      <w:numFmt w:val="bullet"/>
      <w:lvlText w:val="•"/>
      <w:lvlJc w:val="left"/>
      <w:pPr>
        <w:ind w:left="3656" w:hanging="160"/>
      </w:pPr>
      <w:rPr>
        <w:rFonts w:hint="default"/>
        <w:lang w:val="en-US" w:eastAsia="zh-CN" w:bidi="ar-SA"/>
      </w:rPr>
    </w:lvl>
    <w:lvl w:ilvl="6">
      <w:start w:val="0"/>
      <w:numFmt w:val="bullet"/>
      <w:lvlText w:val="•"/>
      <w:lvlJc w:val="left"/>
      <w:pPr>
        <w:ind w:left="3908" w:hanging="160"/>
      </w:pPr>
      <w:rPr>
        <w:rFonts w:hint="default"/>
        <w:lang w:val="en-US" w:eastAsia="zh-CN" w:bidi="ar-SA"/>
      </w:rPr>
    </w:lvl>
    <w:lvl w:ilvl="7">
      <w:start w:val="0"/>
      <w:numFmt w:val="bullet"/>
      <w:lvlText w:val="•"/>
      <w:lvlJc w:val="left"/>
      <w:pPr>
        <w:ind w:left="4159" w:hanging="160"/>
      </w:pPr>
      <w:rPr>
        <w:rFonts w:hint="default"/>
        <w:lang w:val="en-US" w:eastAsia="zh-CN" w:bidi="ar-SA"/>
      </w:rPr>
    </w:lvl>
    <w:lvl w:ilvl="8">
      <w:start w:val="0"/>
      <w:numFmt w:val="bullet"/>
      <w:lvlText w:val="•"/>
      <w:lvlJc w:val="left"/>
      <w:pPr>
        <w:ind w:left="4410" w:hanging="160"/>
      </w:pPr>
      <w:rPr>
        <w:rFonts w:hint="default"/>
        <w:lang w:val="en-US" w:eastAsia="zh-CN" w:bidi="ar-SA"/>
      </w:rPr>
    </w:lvl>
  </w:abstractNum>
  <w:abstractNum w:abstractNumId="63">
    <w:multiLevelType w:val="hybridMultilevel"/>
    <w:lvl w:ilvl="0">
      <w:start w:val="0"/>
      <w:numFmt w:val="decimalZero"/>
      <w:lvlText w:val="%1"/>
      <w:lvlJc w:val="left"/>
      <w:pPr>
        <w:ind w:left="2390" w:hanging="160"/>
        <w:jc w:val="left"/>
      </w:pPr>
      <w:rPr>
        <w:rFonts w:hint="default" w:ascii="Times New Roman" w:hAnsi="Times New Roman" w:eastAsia="Times New Roman" w:cs="Times New Roman"/>
        <w:spacing w:val="0"/>
        <w:w w:val="104"/>
        <w:sz w:val="12"/>
        <w:szCs w:val="12"/>
        <w:lang w:val="en-US" w:eastAsia="zh-CN" w:bidi="ar-SA"/>
      </w:rPr>
    </w:lvl>
    <w:lvl w:ilvl="1">
      <w:start w:val="0"/>
      <w:numFmt w:val="bullet"/>
      <w:lvlText w:val="•"/>
      <w:lvlJc w:val="left"/>
      <w:pPr>
        <w:ind w:left="2651" w:hanging="160"/>
      </w:pPr>
      <w:rPr>
        <w:rFonts w:hint="default"/>
        <w:lang w:val="en-US" w:eastAsia="zh-CN" w:bidi="ar-SA"/>
      </w:rPr>
    </w:lvl>
    <w:lvl w:ilvl="2">
      <w:start w:val="0"/>
      <w:numFmt w:val="bullet"/>
      <w:lvlText w:val="•"/>
      <w:lvlJc w:val="left"/>
      <w:pPr>
        <w:ind w:left="2902" w:hanging="160"/>
      </w:pPr>
      <w:rPr>
        <w:rFonts w:hint="default"/>
        <w:lang w:val="en-US" w:eastAsia="zh-CN" w:bidi="ar-SA"/>
      </w:rPr>
    </w:lvl>
    <w:lvl w:ilvl="3">
      <w:start w:val="0"/>
      <w:numFmt w:val="bullet"/>
      <w:lvlText w:val="•"/>
      <w:lvlJc w:val="left"/>
      <w:pPr>
        <w:ind w:left="3154" w:hanging="160"/>
      </w:pPr>
      <w:rPr>
        <w:rFonts w:hint="default"/>
        <w:lang w:val="en-US" w:eastAsia="zh-CN" w:bidi="ar-SA"/>
      </w:rPr>
    </w:lvl>
    <w:lvl w:ilvl="4">
      <w:start w:val="0"/>
      <w:numFmt w:val="bullet"/>
      <w:lvlText w:val="•"/>
      <w:lvlJc w:val="left"/>
      <w:pPr>
        <w:ind w:left="3405" w:hanging="160"/>
      </w:pPr>
      <w:rPr>
        <w:rFonts w:hint="default"/>
        <w:lang w:val="en-US" w:eastAsia="zh-CN" w:bidi="ar-SA"/>
      </w:rPr>
    </w:lvl>
    <w:lvl w:ilvl="5">
      <w:start w:val="0"/>
      <w:numFmt w:val="bullet"/>
      <w:lvlText w:val="•"/>
      <w:lvlJc w:val="left"/>
      <w:pPr>
        <w:ind w:left="3656" w:hanging="160"/>
      </w:pPr>
      <w:rPr>
        <w:rFonts w:hint="default"/>
        <w:lang w:val="en-US" w:eastAsia="zh-CN" w:bidi="ar-SA"/>
      </w:rPr>
    </w:lvl>
    <w:lvl w:ilvl="6">
      <w:start w:val="0"/>
      <w:numFmt w:val="bullet"/>
      <w:lvlText w:val="•"/>
      <w:lvlJc w:val="left"/>
      <w:pPr>
        <w:ind w:left="3908" w:hanging="160"/>
      </w:pPr>
      <w:rPr>
        <w:rFonts w:hint="default"/>
        <w:lang w:val="en-US" w:eastAsia="zh-CN" w:bidi="ar-SA"/>
      </w:rPr>
    </w:lvl>
    <w:lvl w:ilvl="7">
      <w:start w:val="0"/>
      <w:numFmt w:val="bullet"/>
      <w:lvlText w:val="•"/>
      <w:lvlJc w:val="left"/>
      <w:pPr>
        <w:ind w:left="4159" w:hanging="160"/>
      </w:pPr>
      <w:rPr>
        <w:rFonts w:hint="default"/>
        <w:lang w:val="en-US" w:eastAsia="zh-CN" w:bidi="ar-SA"/>
      </w:rPr>
    </w:lvl>
    <w:lvl w:ilvl="8">
      <w:start w:val="0"/>
      <w:numFmt w:val="bullet"/>
      <w:lvlText w:val="•"/>
      <w:lvlJc w:val="left"/>
      <w:pPr>
        <w:ind w:left="4410" w:hanging="160"/>
      </w:pPr>
      <w:rPr>
        <w:rFonts w:hint="default"/>
        <w:lang w:val="en-US" w:eastAsia="zh-CN" w:bidi="ar-SA"/>
      </w:rPr>
    </w:lvl>
  </w:abstractNum>
  <w:abstractNum w:abstractNumId="62">
    <w:multiLevelType w:val="hybridMultilevel"/>
    <w:lvl w:ilvl="0">
      <w:start w:val="0"/>
      <w:numFmt w:val="decimal"/>
      <w:lvlText w:val="%1"/>
      <w:lvlJc w:val="left"/>
      <w:pPr>
        <w:ind w:left="3111" w:hanging="130"/>
        <w:jc w:val="left"/>
      </w:pPr>
      <w:rPr>
        <w:rFonts w:hint="default" w:ascii="Times New Roman" w:hAnsi="Times New Roman" w:eastAsia="Times New Roman" w:cs="Times New Roman"/>
        <w:w w:val="104"/>
        <w:sz w:val="12"/>
        <w:szCs w:val="12"/>
        <w:lang w:val="en-US" w:eastAsia="zh-CN" w:bidi="ar-SA"/>
      </w:rPr>
    </w:lvl>
    <w:lvl w:ilvl="1">
      <w:start w:val="0"/>
      <w:numFmt w:val="bullet"/>
      <w:lvlText w:val="•"/>
      <w:lvlJc w:val="left"/>
      <w:pPr>
        <w:ind w:left="3219" w:hanging="130"/>
      </w:pPr>
      <w:rPr>
        <w:rFonts w:hint="default"/>
        <w:lang w:val="en-US" w:eastAsia="zh-CN" w:bidi="ar-SA"/>
      </w:rPr>
    </w:lvl>
    <w:lvl w:ilvl="2">
      <w:start w:val="0"/>
      <w:numFmt w:val="bullet"/>
      <w:lvlText w:val="•"/>
      <w:lvlJc w:val="left"/>
      <w:pPr>
        <w:ind w:left="3319" w:hanging="130"/>
      </w:pPr>
      <w:rPr>
        <w:rFonts w:hint="default"/>
        <w:lang w:val="en-US" w:eastAsia="zh-CN" w:bidi="ar-SA"/>
      </w:rPr>
    </w:lvl>
    <w:lvl w:ilvl="3">
      <w:start w:val="0"/>
      <w:numFmt w:val="bullet"/>
      <w:lvlText w:val="•"/>
      <w:lvlJc w:val="left"/>
      <w:pPr>
        <w:ind w:left="3419" w:hanging="130"/>
      </w:pPr>
      <w:rPr>
        <w:rFonts w:hint="default"/>
        <w:lang w:val="en-US" w:eastAsia="zh-CN" w:bidi="ar-SA"/>
      </w:rPr>
    </w:lvl>
    <w:lvl w:ilvl="4">
      <w:start w:val="0"/>
      <w:numFmt w:val="bullet"/>
      <w:lvlText w:val="•"/>
      <w:lvlJc w:val="left"/>
      <w:pPr>
        <w:ind w:left="3519" w:hanging="130"/>
      </w:pPr>
      <w:rPr>
        <w:rFonts w:hint="default"/>
        <w:lang w:val="en-US" w:eastAsia="zh-CN" w:bidi="ar-SA"/>
      </w:rPr>
    </w:lvl>
    <w:lvl w:ilvl="5">
      <w:start w:val="0"/>
      <w:numFmt w:val="bullet"/>
      <w:lvlText w:val="•"/>
      <w:lvlJc w:val="left"/>
      <w:pPr>
        <w:ind w:left="3619" w:hanging="130"/>
      </w:pPr>
      <w:rPr>
        <w:rFonts w:hint="default"/>
        <w:lang w:val="en-US" w:eastAsia="zh-CN" w:bidi="ar-SA"/>
      </w:rPr>
    </w:lvl>
    <w:lvl w:ilvl="6">
      <w:start w:val="0"/>
      <w:numFmt w:val="bullet"/>
      <w:lvlText w:val="•"/>
      <w:lvlJc w:val="left"/>
      <w:pPr>
        <w:ind w:left="3719" w:hanging="130"/>
      </w:pPr>
      <w:rPr>
        <w:rFonts w:hint="default"/>
        <w:lang w:val="en-US" w:eastAsia="zh-CN" w:bidi="ar-SA"/>
      </w:rPr>
    </w:lvl>
    <w:lvl w:ilvl="7">
      <w:start w:val="0"/>
      <w:numFmt w:val="bullet"/>
      <w:lvlText w:val="•"/>
      <w:lvlJc w:val="left"/>
      <w:pPr>
        <w:ind w:left="3819" w:hanging="130"/>
      </w:pPr>
      <w:rPr>
        <w:rFonts w:hint="default"/>
        <w:lang w:val="en-US" w:eastAsia="zh-CN" w:bidi="ar-SA"/>
      </w:rPr>
    </w:lvl>
    <w:lvl w:ilvl="8">
      <w:start w:val="0"/>
      <w:numFmt w:val="bullet"/>
      <w:lvlText w:val="•"/>
      <w:lvlJc w:val="left"/>
      <w:pPr>
        <w:ind w:left="3919" w:hanging="130"/>
      </w:pPr>
      <w:rPr>
        <w:rFonts w:hint="default"/>
        <w:lang w:val="en-US" w:eastAsia="zh-CN" w:bidi="ar-SA"/>
      </w:rPr>
    </w:lvl>
  </w:abstractNum>
  <w:abstractNum w:abstractNumId="60">
    <w:multiLevelType w:val="hybridMultilevel"/>
    <w:lvl w:ilvl="0">
      <w:start w:val="0"/>
      <w:numFmt w:val="decimal"/>
      <w:lvlText w:val="%1"/>
      <w:lvlJc w:val="left"/>
      <w:pPr>
        <w:ind w:left="757" w:hanging="91"/>
        <w:jc w:val="left"/>
      </w:pPr>
      <w:rPr>
        <w:rFonts w:hint="default" w:ascii="Times New Roman" w:hAnsi="Times New Roman" w:eastAsia="Times New Roman" w:cs="Times New Roman"/>
        <w:w w:val="99"/>
        <w:sz w:val="12"/>
        <w:szCs w:val="12"/>
        <w:lang w:val="en-US" w:eastAsia="zh-CN" w:bidi="ar-SA"/>
      </w:rPr>
    </w:lvl>
    <w:lvl w:ilvl="1">
      <w:start w:val="0"/>
      <w:numFmt w:val="bullet"/>
      <w:lvlText w:val="•"/>
      <w:lvlJc w:val="left"/>
      <w:pPr>
        <w:ind w:left="1195" w:hanging="91"/>
      </w:pPr>
      <w:rPr>
        <w:rFonts w:hint="default"/>
        <w:lang w:val="en-US" w:eastAsia="zh-CN" w:bidi="ar-SA"/>
      </w:rPr>
    </w:lvl>
    <w:lvl w:ilvl="2">
      <w:start w:val="0"/>
      <w:numFmt w:val="bullet"/>
      <w:lvlText w:val="•"/>
      <w:lvlJc w:val="left"/>
      <w:pPr>
        <w:ind w:left="1631" w:hanging="91"/>
      </w:pPr>
      <w:rPr>
        <w:rFonts w:hint="default"/>
        <w:lang w:val="en-US" w:eastAsia="zh-CN" w:bidi="ar-SA"/>
      </w:rPr>
    </w:lvl>
    <w:lvl w:ilvl="3">
      <w:start w:val="0"/>
      <w:numFmt w:val="bullet"/>
      <w:lvlText w:val="•"/>
      <w:lvlJc w:val="left"/>
      <w:pPr>
        <w:ind w:left="2067" w:hanging="91"/>
      </w:pPr>
      <w:rPr>
        <w:rFonts w:hint="default"/>
        <w:lang w:val="en-US" w:eastAsia="zh-CN" w:bidi="ar-SA"/>
      </w:rPr>
    </w:lvl>
    <w:lvl w:ilvl="4">
      <w:start w:val="0"/>
      <w:numFmt w:val="bullet"/>
      <w:lvlText w:val="•"/>
      <w:lvlJc w:val="left"/>
      <w:pPr>
        <w:ind w:left="2502" w:hanging="91"/>
      </w:pPr>
      <w:rPr>
        <w:rFonts w:hint="default"/>
        <w:lang w:val="en-US" w:eastAsia="zh-CN" w:bidi="ar-SA"/>
      </w:rPr>
    </w:lvl>
    <w:lvl w:ilvl="5">
      <w:start w:val="0"/>
      <w:numFmt w:val="bullet"/>
      <w:lvlText w:val="•"/>
      <w:lvlJc w:val="left"/>
      <w:pPr>
        <w:ind w:left="2938" w:hanging="91"/>
      </w:pPr>
      <w:rPr>
        <w:rFonts w:hint="default"/>
        <w:lang w:val="en-US" w:eastAsia="zh-CN" w:bidi="ar-SA"/>
      </w:rPr>
    </w:lvl>
    <w:lvl w:ilvl="6">
      <w:start w:val="0"/>
      <w:numFmt w:val="bullet"/>
      <w:lvlText w:val="•"/>
      <w:lvlJc w:val="left"/>
      <w:pPr>
        <w:ind w:left="3374" w:hanging="91"/>
      </w:pPr>
      <w:rPr>
        <w:rFonts w:hint="default"/>
        <w:lang w:val="en-US" w:eastAsia="zh-CN" w:bidi="ar-SA"/>
      </w:rPr>
    </w:lvl>
    <w:lvl w:ilvl="7">
      <w:start w:val="0"/>
      <w:numFmt w:val="bullet"/>
      <w:lvlText w:val="•"/>
      <w:lvlJc w:val="left"/>
      <w:pPr>
        <w:ind w:left="3810" w:hanging="91"/>
      </w:pPr>
      <w:rPr>
        <w:rFonts w:hint="default"/>
        <w:lang w:val="en-US" w:eastAsia="zh-CN" w:bidi="ar-SA"/>
      </w:rPr>
    </w:lvl>
    <w:lvl w:ilvl="8">
      <w:start w:val="0"/>
      <w:numFmt w:val="bullet"/>
      <w:lvlText w:val="•"/>
      <w:lvlJc w:val="left"/>
      <w:pPr>
        <w:ind w:left="4245" w:hanging="91"/>
      </w:pPr>
      <w:rPr>
        <w:rFonts w:hint="default"/>
        <w:lang w:val="en-US" w:eastAsia="zh-CN" w:bidi="ar-SA"/>
      </w:rPr>
    </w:lvl>
  </w:abstractNum>
  <w:abstractNum w:abstractNumId="59">
    <w:multiLevelType w:val="hybridMultilevel"/>
    <w:lvl w:ilvl="0">
      <w:start w:val="0"/>
      <w:numFmt w:val="decimal"/>
      <w:lvlText w:val="%1"/>
      <w:lvlJc w:val="left"/>
      <w:pPr>
        <w:ind w:left="1116" w:hanging="124"/>
        <w:jc w:val="left"/>
      </w:pPr>
      <w:rPr>
        <w:rFonts w:hint="default" w:ascii="Times New Roman" w:hAnsi="Times New Roman" w:eastAsia="Times New Roman" w:cs="Times New Roman"/>
        <w:w w:val="99"/>
        <w:sz w:val="12"/>
        <w:szCs w:val="12"/>
        <w:lang w:val="en-US" w:eastAsia="zh-CN" w:bidi="ar-SA"/>
      </w:rPr>
    </w:lvl>
    <w:lvl w:ilvl="1">
      <w:start w:val="0"/>
      <w:numFmt w:val="bullet"/>
      <w:lvlText w:val="•"/>
      <w:lvlJc w:val="left"/>
      <w:pPr>
        <w:ind w:left="1519" w:hanging="124"/>
      </w:pPr>
      <w:rPr>
        <w:rFonts w:hint="default"/>
        <w:lang w:val="en-US" w:eastAsia="zh-CN" w:bidi="ar-SA"/>
      </w:rPr>
    </w:lvl>
    <w:lvl w:ilvl="2">
      <w:start w:val="0"/>
      <w:numFmt w:val="bullet"/>
      <w:lvlText w:val="•"/>
      <w:lvlJc w:val="left"/>
      <w:pPr>
        <w:ind w:left="1919" w:hanging="124"/>
      </w:pPr>
      <w:rPr>
        <w:rFonts w:hint="default"/>
        <w:lang w:val="en-US" w:eastAsia="zh-CN" w:bidi="ar-SA"/>
      </w:rPr>
    </w:lvl>
    <w:lvl w:ilvl="3">
      <w:start w:val="0"/>
      <w:numFmt w:val="bullet"/>
      <w:lvlText w:val="•"/>
      <w:lvlJc w:val="left"/>
      <w:pPr>
        <w:ind w:left="2319" w:hanging="124"/>
      </w:pPr>
      <w:rPr>
        <w:rFonts w:hint="default"/>
        <w:lang w:val="en-US" w:eastAsia="zh-CN" w:bidi="ar-SA"/>
      </w:rPr>
    </w:lvl>
    <w:lvl w:ilvl="4">
      <w:start w:val="0"/>
      <w:numFmt w:val="bullet"/>
      <w:lvlText w:val="•"/>
      <w:lvlJc w:val="left"/>
      <w:pPr>
        <w:ind w:left="2718" w:hanging="124"/>
      </w:pPr>
      <w:rPr>
        <w:rFonts w:hint="default"/>
        <w:lang w:val="en-US" w:eastAsia="zh-CN" w:bidi="ar-SA"/>
      </w:rPr>
    </w:lvl>
    <w:lvl w:ilvl="5">
      <w:start w:val="0"/>
      <w:numFmt w:val="bullet"/>
      <w:lvlText w:val="•"/>
      <w:lvlJc w:val="left"/>
      <w:pPr>
        <w:ind w:left="3118" w:hanging="124"/>
      </w:pPr>
      <w:rPr>
        <w:rFonts w:hint="default"/>
        <w:lang w:val="en-US" w:eastAsia="zh-CN" w:bidi="ar-SA"/>
      </w:rPr>
    </w:lvl>
    <w:lvl w:ilvl="6">
      <w:start w:val="0"/>
      <w:numFmt w:val="bullet"/>
      <w:lvlText w:val="•"/>
      <w:lvlJc w:val="left"/>
      <w:pPr>
        <w:ind w:left="3518" w:hanging="124"/>
      </w:pPr>
      <w:rPr>
        <w:rFonts w:hint="default"/>
        <w:lang w:val="en-US" w:eastAsia="zh-CN" w:bidi="ar-SA"/>
      </w:rPr>
    </w:lvl>
    <w:lvl w:ilvl="7">
      <w:start w:val="0"/>
      <w:numFmt w:val="bullet"/>
      <w:lvlText w:val="•"/>
      <w:lvlJc w:val="left"/>
      <w:pPr>
        <w:ind w:left="3918" w:hanging="124"/>
      </w:pPr>
      <w:rPr>
        <w:rFonts w:hint="default"/>
        <w:lang w:val="en-US" w:eastAsia="zh-CN" w:bidi="ar-SA"/>
      </w:rPr>
    </w:lvl>
    <w:lvl w:ilvl="8">
      <w:start w:val="0"/>
      <w:numFmt w:val="bullet"/>
      <w:lvlText w:val="•"/>
      <w:lvlJc w:val="left"/>
      <w:pPr>
        <w:ind w:left="4317" w:hanging="124"/>
      </w:pPr>
      <w:rPr>
        <w:rFonts w:hint="default"/>
        <w:lang w:val="en-US" w:eastAsia="zh-CN" w:bidi="ar-SA"/>
      </w:rPr>
    </w:lvl>
  </w:abstractNum>
  <w:abstractNum w:abstractNumId="58">
    <w:multiLevelType w:val="hybridMultilevel"/>
    <w:lvl w:ilvl="0">
      <w:start w:val="0"/>
      <w:numFmt w:val="decimal"/>
      <w:lvlText w:val="%1"/>
      <w:lvlJc w:val="left"/>
      <w:pPr>
        <w:ind w:left="1446" w:hanging="124"/>
        <w:jc w:val="left"/>
      </w:pPr>
      <w:rPr>
        <w:rFonts w:hint="default" w:ascii="Times New Roman" w:hAnsi="Times New Roman" w:eastAsia="Times New Roman" w:cs="Times New Roman"/>
        <w:w w:val="99"/>
        <w:sz w:val="12"/>
        <w:szCs w:val="12"/>
        <w:lang w:val="en-US" w:eastAsia="zh-CN" w:bidi="ar-SA"/>
      </w:rPr>
    </w:lvl>
    <w:lvl w:ilvl="1">
      <w:start w:val="0"/>
      <w:numFmt w:val="bullet"/>
      <w:lvlText w:val="•"/>
      <w:lvlJc w:val="left"/>
      <w:pPr>
        <w:ind w:left="1807" w:hanging="124"/>
      </w:pPr>
      <w:rPr>
        <w:rFonts w:hint="default"/>
        <w:lang w:val="en-US" w:eastAsia="zh-CN" w:bidi="ar-SA"/>
      </w:rPr>
    </w:lvl>
    <w:lvl w:ilvl="2">
      <w:start w:val="0"/>
      <w:numFmt w:val="bullet"/>
      <w:lvlText w:val="•"/>
      <w:lvlJc w:val="left"/>
      <w:pPr>
        <w:ind w:left="2175" w:hanging="124"/>
      </w:pPr>
      <w:rPr>
        <w:rFonts w:hint="default"/>
        <w:lang w:val="en-US" w:eastAsia="zh-CN" w:bidi="ar-SA"/>
      </w:rPr>
    </w:lvl>
    <w:lvl w:ilvl="3">
      <w:start w:val="0"/>
      <w:numFmt w:val="bullet"/>
      <w:lvlText w:val="•"/>
      <w:lvlJc w:val="left"/>
      <w:pPr>
        <w:ind w:left="2543" w:hanging="124"/>
      </w:pPr>
      <w:rPr>
        <w:rFonts w:hint="default"/>
        <w:lang w:val="en-US" w:eastAsia="zh-CN" w:bidi="ar-SA"/>
      </w:rPr>
    </w:lvl>
    <w:lvl w:ilvl="4">
      <w:start w:val="0"/>
      <w:numFmt w:val="bullet"/>
      <w:lvlText w:val="•"/>
      <w:lvlJc w:val="left"/>
      <w:pPr>
        <w:ind w:left="2910" w:hanging="124"/>
      </w:pPr>
      <w:rPr>
        <w:rFonts w:hint="default"/>
        <w:lang w:val="en-US" w:eastAsia="zh-CN" w:bidi="ar-SA"/>
      </w:rPr>
    </w:lvl>
    <w:lvl w:ilvl="5">
      <w:start w:val="0"/>
      <w:numFmt w:val="bullet"/>
      <w:lvlText w:val="•"/>
      <w:lvlJc w:val="left"/>
      <w:pPr>
        <w:ind w:left="3278" w:hanging="124"/>
      </w:pPr>
      <w:rPr>
        <w:rFonts w:hint="default"/>
        <w:lang w:val="en-US" w:eastAsia="zh-CN" w:bidi="ar-SA"/>
      </w:rPr>
    </w:lvl>
    <w:lvl w:ilvl="6">
      <w:start w:val="0"/>
      <w:numFmt w:val="bullet"/>
      <w:lvlText w:val="•"/>
      <w:lvlJc w:val="left"/>
      <w:pPr>
        <w:ind w:left="3646" w:hanging="124"/>
      </w:pPr>
      <w:rPr>
        <w:rFonts w:hint="default"/>
        <w:lang w:val="en-US" w:eastAsia="zh-CN" w:bidi="ar-SA"/>
      </w:rPr>
    </w:lvl>
    <w:lvl w:ilvl="7">
      <w:start w:val="0"/>
      <w:numFmt w:val="bullet"/>
      <w:lvlText w:val="•"/>
      <w:lvlJc w:val="left"/>
      <w:pPr>
        <w:ind w:left="4014" w:hanging="124"/>
      </w:pPr>
      <w:rPr>
        <w:rFonts w:hint="default"/>
        <w:lang w:val="en-US" w:eastAsia="zh-CN" w:bidi="ar-SA"/>
      </w:rPr>
    </w:lvl>
    <w:lvl w:ilvl="8">
      <w:start w:val="0"/>
      <w:numFmt w:val="bullet"/>
      <w:lvlText w:val="•"/>
      <w:lvlJc w:val="left"/>
      <w:pPr>
        <w:ind w:left="4381" w:hanging="124"/>
      </w:pPr>
      <w:rPr>
        <w:rFonts w:hint="default"/>
        <w:lang w:val="en-US" w:eastAsia="zh-CN" w:bidi="ar-SA"/>
      </w:rPr>
    </w:lvl>
  </w:abstractNum>
  <w:abstractNum w:abstractNumId="57">
    <w:multiLevelType w:val="hybridMultilevel"/>
    <w:lvl w:ilvl="0">
      <w:start w:val="0"/>
      <w:numFmt w:val="decimal"/>
      <w:lvlText w:val="%1"/>
      <w:lvlJc w:val="left"/>
      <w:pPr>
        <w:ind w:left="1773" w:hanging="124"/>
        <w:jc w:val="left"/>
      </w:pPr>
      <w:rPr>
        <w:rFonts w:hint="default" w:ascii="Times New Roman" w:hAnsi="Times New Roman" w:eastAsia="Times New Roman" w:cs="Times New Roman"/>
        <w:w w:val="99"/>
        <w:sz w:val="12"/>
        <w:szCs w:val="12"/>
        <w:lang w:val="en-US" w:eastAsia="zh-CN" w:bidi="ar-SA"/>
      </w:rPr>
    </w:lvl>
    <w:lvl w:ilvl="1">
      <w:start w:val="0"/>
      <w:numFmt w:val="bullet"/>
      <w:lvlText w:val="•"/>
      <w:lvlJc w:val="left"/>
      <w:pPr>
        <w:ind w:left="2113" w:hanging="124"/>
      </w:pPr>
      <w:rPr>
        <w:rFonts w:hint="default"/>
        <w:lang w:val="en-US" w:eastAsia="zh-CN" w:bidi="ar-SA"/>
      </w:rPr>
    </w:lvl>
    <w:lvl w:ilvl="2">
      <w:start w:val="0"/>
      <w:numFmt w:val="bullet"/>
      <w:lvlText w:val="•"/>
      <w:lvlJc w:val="left"/>
      <w:pPr>
        <w:ind w:left="2447" w:hanging="124"/>
      </w:pPr>
      <w:rPr>
        <w:rFonts w:hint="default"/>
        <w:lang w:val="en-US" w:eastAsia="zh-CN" w:bidi="ar-SA"/>
      </w:rPr>
    </w:lvl>
    <w:lvl w:ilvl="3">
      <w:start w:val="0"/>
      <w:numFmt w:val="bullet"/>
      <w:lvlText w:val="•"/>
      <w:lvlJc w:val="left"/>
      <w:pPr>
        <w:ind w:left="2781" w:hanging="124"/>
      </w:pPr>
      <w:rPr>
        <w:rFonts w:hint="default"/>
        <w:lang w:val="en-US" w:eastAsia="zh-CN" w:bidi="ar-SA"/>
      </w:rPr>
    </w:lvl>
    <w:lvl w:ilvl="4">
      <w:start w:val="0"/>
      <w:numFmt w:val="bullet"/>
      <w:lvlText w:val="•"/>
      <w:lvlJc w:val="left"/>
      <w:pPr>
        <w:ind w:left="3114" w:hanging="124"/>
      </w:pPr>
      <w:rPr>
        <w:rFonts w:hint="default"/>
        <w:lang w:val="en-US" w:eastAsia="zh-CN" w:bidi="ar-SA"/>
      </w:rPr>
    </w:lvl>
    <w:lvl w:ilvl="5">
      <w:start w:val="0"/>
      <w:numFmt w:val="bullet"/>
      <w:lvlText w:val="•"/>
      <w:lvlJc w:val="left"/>
      <w:pPr>
        <w:ind w:left="3448" w:hanging="124"/>
      </w:pPr>
      <w:rPr>
        <w:rFonts w:hint="default"/>
        <w:lang w:val="en-US" w:eastAsia="zh-CN" w:bidi="ar-SA"/>
      </w:rPr>
    </w:lvl>
    <w:lvl w:ilvl="6">
      <w:start w:val="0"/>
      <w:numFmt w:val="bullet"/>
      <w:lvlText w:val="•"/>
      <w:lvlJc w:val="left"/>
      <w:pPr>
        <w:ind w:left="3782" w:hanging="124"/>
      </w:pPr>
      <w:rPr>
        <w:rFonts w:hint="default"/>
        <w:lang w:val="en-US" w:eastAsia="zh-CN" w:bidi="ar-SA"/>
      </w:rPr>
    </w:lvl>
    <w:lvl w:ilvl="7">
      <w:start w:val="0"/>
      <w:numFmt w:val="bullet"/>
      <w:lvlText w:val="•"/>
      <w:lvlJc w:val="left"/>
      <w:pPr>
        <w:ind w:left="4116" w:hanging="124"/>
      </w:pPr>
      <w:rPr>
        <w:rFonts w:hint="default"/>
        <w:lang w:val="en-US" w:eastAsia="zh-CN" w:bidi="ar-SA"/>
      </w:rPr>
    </w:lvl>
    <w:lvl w:ilvl="8">
      <w:start w:val="0"/>
      <w:numFmt w:val="bullet"/>
      <w:lvlText w:val="•"/>
      <w:lvlJc w:val="left"/>
      <w:pPr>
        <w:ind w:left="4449" w:hanging="124"/>
      </w:pPr>
      <w:rPr>
        <w:rFonts w:hint="default"/>
        <w:lang w:val="en-US" w:eastAsia="zh-CN" w:bidi="ar-SA"/>
      </w:rPr>
    </w:lvl>
  </w:abstractNum>
  <w:abstractNum w:abstractNumId="56">
    <w:multiLevelType w:val="hybridMultilevel"/>
    <w:lvl w:ilvl="0">
      <w:start w:val="0"/>
      <w:numFmt w:val="decimal"/>
      <w:lvlText w:val="%1"/>
      <w:lvlJc w:val="left"/>
      <w:pPr>
        <w:ind w:left="2099" w:hanging="124"/>
        <w:jc w:val="left"/>
      </w:pPr>
      <w:rPr>
        <w:rFonts w:hint="default" w:ascii="Times New Roman" w:hAnsi="Times New Roman" w:eastAsia="Times New Roman" w:cs="Times New Roman"/>
        <w:w w:val="99"/>
        <w:sz w:val="12"/>
        <w:szCs w:val="12"/>
        <w:lang w:val="en-US" w:eastAsia="zh-CN" w:bidi="ar-SA"/>
      </w:rPr>
    </w:lvl>
    <w:lvl w:ilvl="1">
      <w:start w:val="0"/>
      <w:numFmt w:val="bullet"/>
      <w:lvlText w:val="•"/>
      <w:lvlJc w:val="left"/>
      <w:pPr>
        <w:ind w:left="2401" w:hanging="124"/>
      </w:pPr>
      <w:rPr>
        <w:rFonts w:hint="default"/>
        <w:lang w:val="en-US" w:eastAsia="zh-CN" w:bidi="ar-SA"/>
      </w:rPr>
    </w:lvl>
    <w:lvl w:ilvl="2">
      <w:start w:val="0"/>
      <w:numFmt w:val="bullet"/>
      <w:lvlText w:val="•"/>
      <w:lvlJc w:val="left"/>
      <w:pPr>
        <w:ind w:left="2703" w:hanging="124"/>
      </w:pPr>
      <w:rPr>
        <w:rFonts w:hint="default"/>
        <w:lang w:val="en-US" w:eastAsia="zh-CN" w:bidi="ar-SA"/>
      </w:rPr>
    </w:lvl>
    <w:lvl w:ilvl="3">
      <w:start w:val="0"/>
      <w:numFmt w:val="bullet"/>
      <w:lvlText w:val="•"/>
      <w:lvlJc w:val="left"/>
      <w:pPr>
        <w:ind w:left="3005" w:hanging="124"/>
      </w:pPr>
      <w:rPr>
        <w:rFonts w:hint="default"/>
        <w:lang w:val="en-US" w:eastAsia="zh-CN" w:bidi="ar-SA"/>
      </w:rPr>
    </w:lvl>
    <w:lvl w:ilvl="4">
      <w:start w:val="0"/>
      <w:numFmt w:val="bullet"/>
      <w:lvlText w:val="•"/>
      <w:lvlJc w:val="left"/>
      <w:pPr>
        <w:ind w:left="3306" w:hanging="124"/>
      </w:pPr>
      <w:rPr>
        <w:rFonts w:hint="default"/>
        <w:lang w:val="en-US" w:eastAsia="zh-CN" w:bidi="ar-SA"/>
      </w:rPr>
    </w:lvl>
    <w:lvl w:ilvl="5">
      <w:start w:val="0"/>
      <w:numFmt w:val="bullet"/>
      <w:lvlText w:val="•"/>
      <w:lvlJc w:val="left"/>
      <w:pPr>
        <w:ind w:left="3608" w:hanging="124"/>
      </w:pPr>
      <w:rPr>
        <w:rFonts w:hint="default"/>
        <w:lang w:val="en-US" w:eastAsia="zh-CN" w:bidi="ar-SA"/>
      </w:rPr>
    </w:lvl>
    <w:lvl w:ilvl="6">
      <w:start w:val="0"/>
      <w:numFmt w:val="bullet"/>
      <w:lvlText w:val="•"/>
      <w:lvlJc w:val="left"/>
      <w:pPr>
        <w:ind w:left="3910" w:hanging="124"/>
      </w:pPr>
      <w:rPr>
        <w:rFonts w:hint="default"/>
        <w:lang w:val="en-US" w:eastAsia="zh-CN" w:bidi="ar-SA"/>
      </w:rPr>
    </w:lvl>
    <w:lvl w:ilvl="7">
      <w:start w:val="0"/>
      <w:numFmt w:val="bullet"/>
      <w:lvlText w:val="•"/>
      <w:lvlJc w:val="left"/>
      <w:pPr>
        <w:ind w:left="4212" w:hanging="124"/>
      </w:pPr>
      <w:rPr>
        <w:rFonts w:hint="default"/>
        <w:lang w:val="en-US" w:eastAsia="zh-CN" w:bidi="ar-SA"/>
      </w:rPr>
    </w:lvl>
    <w:lvl w:ilvl="8">
      <w:start w:val="0"/>
      <w:numFmt w:val="bullet"/>
      <w:lvlText w:val="•"/>
      <w:lvlJc w:val="left"/>
      <w:pPr>
        <w:ind w:left="4513" w:hanging="124"/>
      </w:pPr>
      <w:rPr>
        <w:rFonts w:hint="default"/>
        <w:lang w:val="en-US" w:eastAsia="zh-CN" w:bidi="ar-SA"/>
      </w:rPr>
    </w:lvl>
  </w:abstractNum>
  <w:abstractNum w:abstractNumId="55">
    <w:multiLevelType w:val="hybridMultilevel"/>
    <w:lvl w:ilvl="0">
      <w:start w:val="0"/>
      <w:numFmt w:val="decimal"/>
      <w:lvlText w:val="%1"/>
      <w:lvlJc w:val="left"/>
      <w:pPr>
        <w:ind w:left="2429" w:hanging="124"/>
        <w:jc w:val="left"/>
      </w:pPr>
      <w:rPr>
        <w:rFonts w:hint="default" w:ascii="Times New Roman" w:hAnsi="Times New Roman" w:eastAsia="Times New Roman" w:cs="Times New Roman"/>
        <w:w w:val="99"/>
        <w:sz w:val="12"/>
        <w:szCs w:val="12"/>
        <w:lang w:val="en-US" w:eastAsia="zh-CN" w:bidi="ar-SA"/>
      </w:rPr>
    </w:lvl>
    <w:lvl w:ilvl="1">
      <w:start w:val="0"/>
      <w:numFmt w:val="bullet"/>
      <w:lvlText w:val="•"/>
      <w:lvlJc w:val="left"/>
      <w:pPr>
        <w:ind w:left="2689" w:hanging="124"/>
      </w:pPr>
      <w:rPr>
        <w:rFonts w:hint="default"/>
        <w:lang w:val="en-US" w:eastAsia="zh-CN" w:bidi="ar-SA"/>
      </w:rPr>
    </w:lvl>
    <w:lvl w:ilvl="2">
      <w:start w:val="0"/>
      <w:numFmt w:val="bullet"/>
      <w:lvlText w:val="•"/>
      <w:lvlJc w:val="left"/>
      <w:pPr>
        <w:ind w:left="2959" w:hanging="124"/>
      </w:pPr>
      <w:rPr>
        <w:rFonts w:hint="default"/>
        <w:lang w:val="en-US" w:eastAsia="zh-CN" w:bidi="ar-SA"/>
      </w:rPr>
    </w:lvl>
    <w:lvl w:ilvl="3">
      <w:start w:val="0"/>
      <w:numFmt w:val="bullet"/>
      <w:lvlText w:val="•"/>
      <w:lvlJc w:val="left"/>
      <w:pPr>
        <w:ind w:left="3229" w:hanging="124"/>
      </w:pPr>
      <w:rPr>
        <w:rFonts w:hint="default"/>
        <w:lang w:val="en-US" w:eastAsia="zh-CN" w:bidi="ar-SA"/>
      </w:rPr>
    </w:lvl>
    <w:lvl w:ilvl="4">
      <w:start w:val="0"/>
      <w:numFmt w:val="bullet"/>
      <w:lvlText w:val="•"/>
      <w:lvlJc w:val="left"/>
      <w:pPr>
        <w:ind w:left="3498" w:hanging="124"/>
      </w:pPr>
      <w:rPr>
        <w:rFonts w:hint="default"/>
        <w:lang w:val="en-US" w:eastAsia="zh-CN" w:bidi="ar-SA"/>
      </w:rPr>
    </w:lvl>
    <w:lvl w:ilvl="5">
      <w:start w:val="0"/>
      <w:numFmt w:val="bullet"/>
      <w:lvlText w:val="•"/>
      <w:lvlJc w:val="left"/>
      <w:pPr>
        <w:ind w:left="3768" w:hanging="124"/>
      </w:pPr>
      <w:rPr>
        <w:rFonts w:hint="default"/>
        <w:lang w:val="en-US" w:eastAsia="zh-CN" w:bidi="ar-SA"/>
      </w:rPr>
    </w:lvl>
    <w:lvl w:ilvl="6">
      <w:start w:val="0"/>
      <w:numFmt w:val="bullet"/>
      <w:lvlText w:val="•"/>
      <w:lvlJc w:val="left"/>
      <w:pPr>
        <w:ind w:left="4038" w:hanging="124"/>
      </w:pPr>
      <w:rPr>
        <w:rFonts w:hint="default"/>
        <w:lang w:val="en-US" w:eastAsia="zh-CN" w:bidi="ar-SA"/>
      </w:rPr>
    </w:lvl>
    <w:lvl w:ilvl="7">
      <w:start w:val="0"/>
      <w:numFmt w:val="bullet"/>
      <w:lvlText w:val="•"/>
      <w:lvlJc w:val="left"/>
      <w:pPr>
        <w:ind w:left="4308" w:hanging="124"/>
      </w:pPr>
      <w:rPr>
        <w:rFonts w:hint="default"/>
        <w:lang w:val="en-US" w:eastAsia="zh-CN" w:bidi="ar-SA"/>
      </w:rPr>
    </w:lvl>
    <w:lvl w:ilvl="8">
      <w:start w:val="0"/>
      <w:numFmt w:val="bullet"/>
      <w:lvlText w:val="•"/>
      <w:lvlJc w:val="left"/>
      <w:pPr>
        <w:ind w:left="4577" w:hanging="124"/>
      </w:pPr>
      <w:rPr>
        <w:rFonts w:hint="default"/>
        <w:lang w:val="en-US" w:eastAsia="zh-CN" w:bidi="ar-SA"/>
      </w:rPr>
    </w:lvl>
  </w:abstractNum>
  <w:abstractNum w:abstractNumId="54">
    <w:multiLevelType w:val="hybridMultilevel"/>
    <w:lvl w:ilvl="0">
      <w:start w:val="0"/>
      <w:numFmt w:val="decimal"/>
      <w:lvlText w:val="%1"/>
      <w:lvlJc w:val="left"/>
      <w:pPr>
        <w:ind w:left="2748" w:hanging="120"/>
        <w:jc w:val="left"/>
      </w:pPr>
      <w:rPr>
        <w:rFonts w:hint="default" w:ascii="Times New Roman" w:hAnsi="Times New Roman" w:eastAsia="Times New Roman" w:cs="Times New Roman"/>
        <w:w w:val="99"/>
        <w:sz w:val="12"/>
        <w:szCs w:val="12"/>
        <w:lang w:val="en-US" w:eastAsia="zh-CN" w:bidi="ar-SA"/>
      </w:rPr>
    </w:lvl>
    <w:lvl w:ilvl="1">
      <w:start w:val="0"/>
      <w:numFmt w:val="bullet"/>
      <w:lvlText w:val="•"/>
      <w:lvlJc w:val="left"/>
      <w:pPr>
        <w:ind w:left="2977" w:hanging="120"/>
      </w:pPr>
      <w:rPr>
        <w:rFonts w:hint="default"/>
        <w:lang w:val="en-US" w:eastAsia="zh-CN" w:bidi="ar-SA"/>
      </w:rPr>
    </w:lvl>
    <w:lvl w:ilvl="2">
      <w:start w:val="0"/>
      <w:numFmt w:val="bullet"/>
      <w:lvlText w:val="•"/>
      <w:lvlJc w:val="left"/>
      <w:pPr>
        <w:ind w:left="3215" w:hanging="120"/>
      </w:pPr>
      <w:rPr>
        <w:rFonts w:hint="default"/>
        <w:lang w:val="en-US" w:eastAsia="zh-CN" w:bidi="ar-SA"/>
      </w:rPr>
    </w:lvl>
    <w:lvl w:ilvl="3">
      <w:start w:val="0"/>
      <w:numFmt w:val="bullet"/>
      <w:lvlText w:val="•"/>
      <w:lvlJc w:val="left"/>
      <w:pPr>
        <w:ind w:left="3453" w:hanging="120"/>
      </w:pPr>
      <w:rPr>
        <w:rFonts w:hint="default"/>
        <w:lang w:val="en-US" w:eastAsia="zh-CN" w:bidi="ar-SA"/>
      </w:rPr>
    </w:lvl>
    <w:lvl w:ilvl="4">
      <w:start w:val="0"/>
      <w:numFmt w:val="bullet"/>
      <w:lvlText w:val="•"/>
      <w:lvlJc w:val="left"/>
      <w:pPr>
        <w:ind w:left="3690" w:hanging="120"/>
      </w:pPr>
      <w:rPr>
        <w:rFonts w:hint="default"/>
        <w:lang w:val="en-US" w:eastAsia="zh-CN" w:bidi="ar-SA"/>
      </w:rPr>
    </w:lvl>
    <w:lvl w:ilvl="5">
      <w:start w:val="0"/>
      <w:numFmt w:val="bullet"/>
      <w:lvlText w:val="•"/>
      <w:lvlJc w:val="left"/>
      <w:pPr>
        <w:ind w:left="3928" w:hanging="120"/>
      </w:pPr>
      <w:rPr>
        <w:rFonts w:hint="default"/>
        <w:lang w:val="en-US" w:eastAsia="zh-CN" w:bidi="ar-SA"/>
      </w:rPr>
    </w:lvl>
    <w:lvl w:ilvl="6">
      <w:start w:val="0"/>
      <w:numFmt w:val="bullet"/>
      <w:lvlText w:val="•"/>
      <w:lvlJc w:val="left"/>
      <w:pPr>
        <w:ind w:left="4166" w:hanging="120"/>
      </w:pPr>
      <w:rPr>
        <w:rFonts w:hint="default"/>
        <w:lang w:val="en-US" w:eastAsia="zh-CN" w:bidi="ar-SA"/>
      </w:rPr>
    </w:lvl>
    <w:lvl w:ilvl="7">
      <w:start w:val="0"/>
      <w:numFmt w:val="bullet"/>
      <w:lvlText w:val="•"/>
      <w:lvlJc w:val="left"/>
      <w:pPr>
        <w:ind w:left="4404" w:hanging="120"/>
      </w:pPr>
      <w:rPr>
        <w:rFonts w:hint="default"/>
        <w:lang w:val="en-US" w:eastAsia="zh-CN" w:bidi="ar-SA"/>
      </w:rPr>
    </w:lvl>
    <w:lvl w:ilvl="8">
      <w:start w:val="0"/>
      <w:numFmt w:val="bullet"/>
      <w:lvlText w:val="•"/>
      <w:lvlJc w:val="left"/>
      <w:pPr>
        <w:ind w:left="4641" w:hanging="120"/>
      </w:pPr>
      <w:rPr>
        <w:rFonts w:hint="default"/>
        <w:lang w:val="en-US" w:eastAsia="zh-CN" w:bidi="ar-SA"/>
      </w:rPr>
    </w:lvl>
  </w:abstractNum>
  <w:abstractNum w:abstractNumId="53">
    <w:multiLevelType w:val="hybridMultilevel"/>
    <w:lvl w:ilvl="0">
      <w:start w:val="10"/>
      <w:numFmt w:val="decimal"/>
      <w:lvlText w:val="%1"/>
      <w:lvlJc w:val="left"/>
      <w:pPr>
        <w:ind w:left="1525" w:hanging="153"/>
        <w:jc w:val="left"/>
      </w:pPr>
      <w:rPr>
        <w:rFonts w:hint="default" w:ascii="Times New Roman" w:hAnsi="Times New Roman" w:eastAsia="Times New Roman" w:cs="Times New Roman"/>
        <w:spacing w:val="0"/>
        <w:w w:val="99"/>
        <w:sz w:val="12"/>
        <w:szCs w:val="12"/>
        <w:lang w:val="en-US" w:eastAsia="zh-CN" w:bidi="ar-SA"/>
      </w:rPr>
    </w:lvl>
    <w:lvl w:ilvl="1">
      <w:start w:val="1"/>
      <w:numFmt w:val="lowerLetter"/>
      <w:lvlText w:val="(%2)"/>
      <w:lvlJc w:val="left"/>
      <w:pPr>
        <w:ind w:left="2378" w:hanging="291"/>
        <w:jc w:val="right"/>
      </w:pPr>
      <w:rPr>
        <w:rFonts w:hint="default" w:ascii="Times New Roman" w:hAnsi="Times New Roman" w:eastAsia="Times New Roman" w:cs="Times New Roman"/>
        <w:w w:val="100"/>
        <w:sz w:val="18"/>
        <w:szCs w:val="18"/>
        <w:lang w:val="en-US" w:eastAsia="zh-CN" w:bidi="ar-SA"/>
      </w:rPr>
    </w:lvl>
    <w:lvl w:ilvl="2">
      <w:start w:val="0"/>
      <w:numFmt w:val="bullet"/>
      <w:lvlText w:val="•"/>
      <w:lvlJc w:val="left"/>
      <w:pPr>
        <w:ind w:left="2550" w:hanging="291"/>
      </w:pPr>
      <w:rPr>
        <w:rFonts w:hint="default"/>
        <w:lang w:val="en-US" w:eastAsia="zh-CN" w:bidi="ar-SA"/>
      </w:rPr>
    </w:lvl>
    <w:lvl w:ilvl="3">
      <w:start w:val="0"/>
      <w:numFmt w:val="bullet"/>
      <w:lvlText w:val="•"/>
      <w:lvlJc w:val="left"/>
      <w:pPr>
        <w:ind w:left="2721" w:hanging="291"/>
      </w:pPr>
      <w:rPr>
        <w:rFonts w:hint="default"/>
        <w:lang w:val="en-US" w:eastAsia="zh-CN" w:bidi="ar-SA"/>
      </w:rPr>
    </w:lvl>
    <w:lvl w:ilvl="4">
      <w:start w:val="0"/>
      <w:numFmt w:val="bullet"/>
      <w:lvlText w:val="•"/>
      <w:lvlJc w:val="left"/>
      <w:pPr>
        <w:ind w:left="2891" w:hanging="291"/>
      </w:pPr>
      <w:rPr>
        <w:rFonts w:hint="default"/>
        <w:lang w:val="en-US" w:eastAsia="zh-CN" w:bidi="ar-SA"/>
      </w:rPr>
    </w:lvl>
    <w:lvl w:ilvl="5">
      <w:start w:val="0"/>
      <w:numFmt w:val="bullet"/>
      <w:lvlText w:val="•"/>
      <w:lvlJc w:val="left"/>
      <w:pPr>
        <w:ind w:left="3062" w:hanging="291"/>
      </w:pPr>
      <w:rPr>
        <w:rFonts w:hint="default"/>
        <w:lang w:val="en-US" w:eastAsia="zh-CN" w:bidi="ar-SA"/>
      </w:rPr>
    </w:lvl>
    <w:lvl w:ilvl="6">
      <w:start w:val="0"/>
      <w:numFmt w:val="bullet"/>
      <w:lvlText w:val="•"/>
      <w:lvlJc w:val="left"/>
      <w:pPr>
        <w:ind w:left="3233" w:hanging="291"/>
      </w:pPr>
      <w:rPr>
        <w:rFonts w:hint="default"/>
        <w:lang w:val="en-US" w:eastAsia="zh-CN" w:bidi="ar-SA"/>
      </w:rPr>
    </w:lvl>
    <w:lvl w:ilvl="7">
      <w:start w:val="0"/>
      <w:numFmt w:val="bullet"/>
      <w:lvlText w:val="•"/>
      <w:lvlJc w:val="left"/>
      <w:pPr>
        <w:ind w:left="3403" w:hanging="291"/>
      </w:pPr>
      <w:rPr>
        <w:rFonts w:hint="default"/>
        <w:lang w:val="en-US" w:eastAsia="zh-CN" w:bidi="ar-SA"/>
      </w:rPr>
    </w:lvl>
    <w:lvl w:ilvl="8">
      <w:start w:val="0"/>
      <w:numFmt w:val="bullet"/>
      <w:lvlText w:val="•"/>
      <w:lvlJc w:val="left"/>
      <w:pPr>
        <w:ind w:left="3574" w:hanging="291"/>
      </w:pPr>
      <w:rPr>
        <w:rFonts w:hint="default"/>
        <w:lang w:val="en-US" w:eastAsia="zh-CN" w:bidi="ar-SA"/>
      </w:rPr>
    </w:lvl>
  </w:abstractNum>
  <w:abstractNum w:abstractNumId="52">
    <w:multiLevelType w:val="hybridMultilevel"/>
    <w:lvl w:ilvl="0">
      <w:start w:val="0"/>
      <w:numFmt w:val="decimalZero"/>
      <w:lvlText w:val="%1"/>
      <w:lvlJc w:val="left"/>
      <w:pPr>
        <w:ind w:left="1525" w:hanging="153"/>
        <w:jc w:val="left"/>
      </w:pPr>
      <w:rPr>
        <w:rFonts w:hint="default" w:ascii="Times New Roman" w:hAnsi="Times New Roman" w:eastAsia="Times New Roman" w:cs="Times New Roman"/>
        <w:spacing w:val="0"/>
        <w:w w:val="99"/>
        <w:sz w:val="12"/>
        <w:szCs w:val="12"/>
        <w:lang w:val="en-US" w:eastAsia="zh-CN" w:bidi="ar-SA"/>
      </w:rPr>
    </w:lvl>
    <w:lvl w:ilvl="1">
      <w:start w:val="0"/>
      <w:numFmt w:val="decimalZero"/>
      <w:lvlText w:val="%2"/>
      <w:lvlJc w:val="left"/>
      <w:pPr>
        <w:ind w:left="3498" w:hanging="160"/>
        <w:jc w:val="left"/>
      </w:pPr>
      <w:rPr>
        <w:rFonts w:hint="default" w:ascii="Times New Roman" w:hAnsi="Times New Roman" w:eastAsia="Times New Roman" w:cs="Times New Roman"/>
        <w:spacing w:val="0"/>
        <w:w w:val="104"/>
        <w:sz w:val="12"/>
        <w:szCs w:val="12"/>
        <w:lang w:val="en-US" w:eastAsia="zh-CN" w:bidi="ar-SA"/>
      </w:rPr>
    </w:lvl>
    <w:lvl w:ilvl="2">
      <w:start w:val="0"/>
      <w:numFmt w:val="bullet"/>
      <w:lvlText w:val="•"/>
      <w:lvlJc w:val="left"/>
      <w:pPr>
        <w:ind w:left="3546" w:hanging="160"/>
      </w:pPr>
      <w:rPr>
        <w:rFonts w:hint="default"/>
        <w:lang w:val="en-US" w:eastAsia="zh-CN" w:bidi="ar-SA"/>
      </w:rPr>
    </w:lvl>
    <w:lvl w:ilvl="3">
      <w:start w:val="0"/>
      <w:numFmt w:val="bullet"/>
      <w:lvlText w:val="•"/>
      <w:lvlJc w:val="left"/>
      <w:pPr>
        <w:ind w:left="3592" w:hanging="160"/>
      </w:pPr>
      <w:rPr>
        <w:rFonts w:hint="default"/>
        <w:lang w:val="en-US" w:eastAsia="zh-CN" w:bidi="ar-SA"/>
      </w:rPr>
    </w:lvl>
    <w:lvl w:ilvl="4">
      <w:start w:val="0"/>
      <w:numFmt w:val="bullet"/>
      <w:lvlText w:val="•"/>
      <w:lvlJc w:val="left"/>
      <w:pPr>
        <w:ind w:left="3638" w:hanging="160"/>
      </w:pPr>
      <w:rPr>
        <w:rFonts w:hint="default"/>
        <w:lang w:val="en-US" w:eastAsia="zh-CN" w:bidi="ar-SA"/>
      </w:rPr>
    </w:lvl>
    <w:lvl w:ilvl="5">
      <w:start w:val="0"/>
      <w:numFmt w:val="bullet"/>
      <w:lvlText w:val="•"/>
      <w:lvlJc w:val="left"/>
      <w:pPr>
        <w:ind w:left="3684" w:hanging="160"/>
      </w:pPr>
      <w:rPr>
        <w:rFonts w:hint="default"/>
        <w:lang w:val="en-US" w:eastAsia="zh-CN" w:bidi="ar-SA"/>
      </w:rPr>
    </w:lvl>
    <w:lvl w:ilvl="6">
      <w:start w:val="0"/>
      <w:numFmt w:val="bullet"/>
      <w:lvlText w:val="•"/>
      <w:lvlJc w:val="left"/>
      <w:pPr>
        <w:ind w:left="3730" w:hanging="160"/>
      </w:pPr>
      <w:rPr>
        <w:rFonts w:hint="default"/>
        <w:lang w:val="en-US" w:eastAsia="zh-CN" w:bidi="ar-SA"/>
      </w:rPr>
    </w:lvl>
    <w:lvl w:ilvl="7">
      <w:start w:val="0"/>
      <w:numFmt w:val="bullet"/>
      <w:lvlText w:val="•"/>
      <w:lvlJc w:val="left"/>
      <w:pPr>
        <w:ind w:left="3777" w:hanging="160"/>
      </w:pPr>
      <w:rPr>
        <w:rFonts w:hint="default"/>
        <w:lang w:val="en-US" w:eastAsia="zh-CN" w:bidi="ar-SA"/>
      </w:rPr>
    </w:lvl>
    <w:lvl w:ilvl="8">
      <w:start w:val="0"/>
      <w:numFmt w:val="bullet"/>
      <w:lvlText w:val="•"/>
      <w:lvlJc w:val="left"/>
      <w:pPr>
        <w:ind w:left="3823" w:hanging="160"/>
      </w:pPr>
      <w:rPr>
        <w:rFonts w:hint="default"/>
        <w:lang w:val="en-US" w:eastAsia="zh-CN" w:bidi="ar-SA"/>
      </w:rPr>
    </w:lvl>
  </w:abstractNum>
  <w:abstractNum w:abstractNumId="51">
    <w:multiLevelType w:val="hybridMultilevel"/>
    <w:lvl w:ilvl="0">
      <w:start w:val="0"/>
      <w:numFmt w:val="decimal"/>
      <w:lvlText w:val="%1"/>
      <w:lvlJc w:val="left"/>
      <w:pPr>
        <w:ind w:left="2142" w:hanging="124"/>
        <w:jc w:val="left"/>
      </w:pPr>
      <w:rPr>
        <w:rFonts w:hint="default" w:ascii="Times New Roman" w:hAnsi="Times New Roman" w:eastAsia="Times New Roman" w:cs="Times New Roman"/>
        <w:w w:val="99"/>
        <w:sz w:val="12"/>
        <w:szCs w:val="12"/>
        <w:lang w:val="en-US" w:eastAsia="zh-CN" w:bidi="ar-SA"/>
      </w:rPr>
    </w:lvl>
    <w:lvl w:ilvl="1">
      <w:start w:val="0"/>
      <w:numFmt w:val="bullet"/>
      <w:lvlText w:val="•"/>
      <w:lvlJc w:val="left"/>
      <w:pPr>
        <w:ind w:left="2317" w:hanging="124"/>
      </w:pPr>
      <w:rPr>
        <w:rFonts w:hint="default"/>
        <w:lang w:val="en-US" w:eastAsia="zh-CN" w:bidi="ar-SA"/>
      </w:rPr>
    </w:lvl>
    <w:lvl w:ilvl="2">
      <w:start w:val="0"/>
      <w:numFmt w:val="bullet"/>
      <w:lvlText w:val="•"/>
      <w:lvlJc w:val="left"/>
      <w:pPr>
        <w:ind w:left="2495" w:hanging="124"/>
      </w:pPr>
      <w:rPr>
        <w:rFonts w:hint="default"/>
        <w:lang w:val="en-US" w:eastAsia="zh-CN" w:bidi="ar-SA"/>
      </w:rPr>
    </w:lvl>
    <w:lvl w:ilvl="3">
      <w:start w:val="0"/>
      <w:numFmt w:val="bullet"/>
      <w:lvlText w:val="•"/>
      <w:lvlJc w:val="left"/>
      <w:pPr>
        <w:ind w:left="2672" w:hanging="124"/>
      </w:pPr>
      <w:rPr>
        <w:rFonts w:hint="default"/>
        <w:lang w:val="en-US" w:eastAsia="zh-CN" w:bidi="ar-SA"/>
      </w:rPr>
    </w:lvl>
    <w:lvl w:ilvl="4">
      <w:start w:val="0"/>
      <w:numFmt w:val="bullet"/>
      <w:lvlText w:val="•"/>
      <w:lvlJc w:val="left"/>
      <w:pPr>
        <w:ind w:left="2850" w:hanging="124"/>
      </w:pPr>
      <w:rPr>
        <w:rFonts w:hint="default"/>
        <w:lang w:val="en-US" w:eastAsia="zh-CN" w:bidi="ar-SA"/>
      </w:rPr>
    </w:lvl>
    <w:lvl w:ilvl="5">
      <w:start w:val="0"/>
      <w:numFmt w:val="bullet"/>
      <w:lvlText w:val="•"/>
      <w:lvlJc w:val="left"/>
      <w:pPr>
        <w:ind w:left="3027" w:hanging="124"/>
      </w:pPr>
      <w:rPr>
        <w:rFonts w:hint="default"/>
        <w:lang w:val="en-US" w:eastAsia="zh-CN" w:bidi="ar-SA"/>
      </w:rPr>
    </w:lvl>
    <w:lvl w:ilvl="6">
      <w:start w:val="0"/>
      <w:numFmt w:val="bullet"/>
      <w:lvlText w:val="•"/>
      <w:lvlJc w:val="left"/>
      <w:pPr>
        <w:ind w:left="3205" w:hanging="124"/>
      </w:pPr>
      <w:rPr>
        <w:rFonts w:hint="default"/>
        <w:lang w:val="en-US" w:eastAsia="zh-CN" w:bidi="ar-SA"/>
      </w:rPr>
    </w:lvl>
    <w:lvl w:ilvl="7">
      <w:start w:val="0"/>
      <w:numFmt w:val="bullet"/>
      <w:lvlText w:val="•"/>
      <w:lvlJc w:val="left"/>
      <w:pPr>
        <w:ind w:left="3382" w:hanging="124"/>
      </w:pPr>
      <w:rPr>
        <w:rFonts w:hint="default"/>
        <w:lang w:val="en-US" w:eastAsia="zh-CN" w:bidi="ar-SA"/>
      </w:rPr>
    </w:lvl>
    <w:lvl w:ilvl="8">
      <w:start w:val="0"/>
      <w:numFmt w:val="bullet"/>
      <w:lvlText w:val="•"/>
      <w:lvlJc w:val="left"/>
      <w:pPr>
        <w:ind w:left="3560" w:hanging="124"/>
      </w:pPr>
      <w:rPr>
        <w:rFonts w:hint="default"/>
        <w:lang w:val="en-US" w:eastAsia="zh-CN" w:bidi="ar-SA"/>
      </w:rPr>
    </w:lvl>
  </w:abstractNum>
  <w:abstractNum w:abstractNumId="50">
    <w:multiLevelType w:val="hybridMultilevel"/>
    <w:lvl w:ilvl="0">
      <w:start w:val="0"/>
      <w:numFmt w:val="decimal"/>
      <w:lvlText w:val="%1"/>
      <w:lvlJc w:val="left"/>
      <w:pPr>
        <w:ind w:left="2461" w:hanging="124"/>
        <w:jc w:val="left"/>
      </w:pPr>
      <w:rPr>
        <w:rFonts w:hint="default" w:ascii="Times New Roman" w:hAnsi="Times New Roman" w:eastAsia="Times New Roman" w:cs="Times New Roman"/>
        <w:w w:val="99"/>
        <w:sz w:val="12"/>
        <w:szCs w:val="12"/>
        <w:lang w:val="en-US" w:eastAsia="zh-CN" w:bidi="ar-SA"/>
      </w:rPr>
    </w:lvl>
    <w:lvl w:ilvl="1">
      <w:start w:val="0"/>
      <w:numFmt w:val="bullet"/>
      <w:lvlText w:val="•"/>
      <w:lvlJc w:val="left"/>
      <w:pPr>
        <w:ind w:left="2605" w:hanging="124"/>
      </w:pPr>
      <w:rPr>
        <w:rFonts w:hint="default"/>
        <w:lang w:val="en-US" w:eastAsia="zh-CN" w:bidi="ar-SA"/>
      </w:rPr>
    </w:lvl>
    <w:lvl w:ilvl="2">
      <w:start w:val="0"/>
      <w:numFmt w:val="bullet"/>
      <w:lvlText w:val="•"/>
      <w:lvlJc w:val="left"/>
      <w:pPr>
        <w:ind w:left="2751" w:hanging="124"/>
      </w:pPr>
      <w:rPr>
        <w:rFonts w:hint="default"/>
        <w:lang w:val="en-US" w:eastAsia="zh-CN" w:bidi="ar-SA"/>
      </w:rPr>
    </w:lvl>
    <w:lvl w:ilvl="3">
      <w:start w:val="0"/>
      <w:numFmt w:val="bullet"/>
      <w:lvlText w:val="•"/>
      <w:lvlJc w:val="left"/>
      <w:pPr>
        <w:ind w:left="2896" w:hanging="124"/>
      </w:pPr>
      <w:rPr>
        <w:rFonts w:hint="default"/>
        <w:lang w:val="en-US" w:eastAsia="zh-CN" w:bidi="ar-SA"/>
      </w:rPr>
    </w:lvl>
    <w:lvl w:ilvl="4">
      <w:start w:val="0"/>
      <w:numFmt w:val="bullet"/>
      <w:lvlText w:val="•"/>
      <w:lvlJc w:val="left"/>
      <w:pPr>
        <w:ind w:left="3042" w:hanging="124"/>
      </w:pPr>
      <w:rPr>
        <w:rFonts w:hint="default"/>
        <w:lang w:val="en-US" w:eastAsia="zh-CN" w:bidi="ar-SA"/>
      </w:rPr>
    </w:lvl>
    <w:lvl w:ilvl="5">
      <w:start w:val="0"/>
      <w:numFmt w:val="bullet"/>
      <w:lvlText w:val="•"/>
      <w:lvlJc w:val="left"/>
      <w:pPr>
        <w:ind w:left="3187" w:hanging="124"/>
      </w:pPr>
      <w:rPr>
        <w:rFonts w:hint="default"/>
        <w:lang w:val="en-US" w:eastAsia="zh-CN" w:bidi="ar-SA"/>
      </w:rPr>
    </w:lvl>
    <w:lvl w:ilvl="6">
      <w:start w:val="0"/>
      <w:numFmt w:val="bullet"/>
      <w:lvlText w:val="•"/>
      <w:lvlJc w:val="left"/>
      <w:pPr>
        <w:ind w:left="3333" w:hanging="124"/>
      </w:pPr>
      <w:rPr>
        <w:rFonts w:hint="default"/>
        <w:lang w:val="en-US" w:eastAsia="zh-CN" w:bidi="ar-SA"/>
      </w:rPr>
    </w:lvl>
    <w:lvl w:ilvl="7">
      <w:start w:val="0"/>
      <w:numFmt w:val="bullet"/>
      <w:lvlText w:val="•"/>
      <w:lvlJc w:val="left"/>
      <w:pPr>
        <w:ind w:left="3478" w:hanging="124"/>
      </w:pPr>
      <w:rPr>
        <w:rFonts w:hint="default"/>
        <w:lang w:val="en-US" w:eastAsia="zh-CN" w:bidi="ar-SA"/>
      </w:rPr>
    </w:lvl>
    <w:lvl w:ilvl="8">
      <w:start w:val="0"/>
      <w:numFmt w:val="bullet"/>
      <w:lvlText w:val="•"/>
      <w:lvlJc w:val="left"/>
      <w:pPr>
        <w:ind w:left="3624" w:hanging="124"/>
      </w:pPr>
      <w:rPr>
        <w:rFonts w:hint="default"/>
        <w:lang w:val="en-US" w:eastAsia="zh-CN" w:bidi="ar-SA"/>
      </w:rPr>
    </w:lvl>
  </w:abstractNum>
  <w:abstractNum w:abstractNumId="49">
    <w:multiLevelType w:val="hybridMultilevel"/>
    <w:lvl w:ilvl="0">
      <w:start w:val="10"/>
      <w:numFmt w:val="decimal"/>
      <w:lvlText w:val="%1"/>
      <w:lvlJc w:val="left"/>
      <w:pPr>
        <w:ind w:left="2903" w:hanging="185"/>
        <w:jc w:val="left"/>
      </w:pPr>
      <w:rPr>
        <w:rFonts w:hint="default" w:ascii="Times New Roman" w:hAnsi="Times New Roman" w:eastAsia="Times New Roman" w:cs="Times New Roman"/>
        <w:spacing w:val="0"/>
        <w:w w:val="99"/>
        <w:sz w:val="12"/>
        <w:szCs w:val="12"/>
        <w:lang w:val="en-US" w:eastAsia="zh-CN" w:bidi="ar-SA"/>
      </w:rPr>
    </w:lvl>
    <w:lvl w:ilvl="1">
      <w:start w:val="0"/>
      <w:numFmt w:val="bullet"/>
      <w:lvlText w:val="•"/>
      <w:lvlJc w:val="left"/>
      <w:pPr>
        <w:ind w:left="3001" w:hanging="185"/>
      </w:pPr>
      <w:rPr>
        <w:rFonts w:hint="default"/>
        <w:lang w:val="en-US" w:eastAsia="zh-CN" w:bidi="ar-SA"/>
      </w:rPr>
    </w:lvl>
    <w:lvl w:ilvl="2">
      <w:start w:val="0"/>
      <w:numFmt w:val="bullet"/>
      <w:lvlText w:val="•"/>
      <w:lvlJc w:val="left"/>
      <w:pPr>
        <w:ind w:left="3103" w:hanging="185"/>
      </w:pPr>
      <w:rPr>
        <w:rFonts w:hint="default"/>
        <w:lang w:val="en-US" w:eastAsia="zh-CN" w:bidi="ar-SA"/>
      </w:rPr>
    </w:lvl>
    <w:lvl w:ilvl="3">
      <w:start w:val="0"/>
      <w:numFmt w:val="bullet"/>
      <w:lvlText w:val="•"/>
      <w:lvlJc w:val="left"/>
      <w:pPr>
        <w:ind w:left="3204" w:hanging="185"/>
      </w:pPr>
      <w:rPr>
        <w:rFonts w:hint="default"/>
        <w:lang w:val="en-US" w:eastAsia="zh-CN" w:bidi="ar-SA"/>
      </w:rPr>
    </w:lvl>
    <w:lvl w:ilvl="4">
      <w:start w:val="0"/>
      <w:numFmt w:val="bullet"/>
      <w:lvlText w:val="•"/>
      <w:lvlJc w:val="left"/>
      <w:pPr>
        <w:ind w:left="3306" w:hanging="185"/>
      </w:pPr>
      <w:rPr>
        <w:rFonts w:hint="default"/>
        <w:lang w:val="en-US" w:eastAsia="zh-CN" w:bidi="ar-SA"/>
      </w:rPr>
    </w:lvl>
    <w:lvl w:ilvl="5">
      <w:start w:val="0"/>
      <w:numFmt w:val="bullet"/>
      <w:lvlText w:val="•"/>
      <w:lvlJc w:val="left"/>
      <w:pPr>
        <w:ind w:left="3407" w:hanging="185"/>
      </w:pPr>
      <w:rPr>
        <w:rFonts w:hint="default"/>
        <w:lang w:val="en-US" w:eastAsia="zh-CN" w:bidi="ar-SA"/>
      </w:rPr>
    </w:lvl>
    <w:lvl w:ilvl="6">
      <w:start w:val="0"/>
      <w:numFmt w:val="bullet"/>
      <w:lvlText w:val="•"/>
      <w:lvlJc w:val="left"/>
      <w:pPr>
        <w:ind w:left="3509" w:hanging="185"/>
      </w:pPr>
      <w:rPr>
        <w:rFonts w:hint="default"/>
        <w:lang w:val="en-US" w:eastAsia="zh-CN" w:bidi="ar-SA"/>
      </w:rPr>
    </w:lvl>
    <w:lvl w:ilvl="7">
      <w:start w:val="0"/>
      <w:numFmt w:val="bullet"/>
      <w:lvlText w:val="•"/>
      <w:lvlJc w:val="left"/>
      <w:pPr>
        <w:ind w:left="3610" w:hanging="185"/>
      </w:pPr>
      <w:rPr>
        <w:rFonts w:hint="default"/>
        <w:lang w:val="en-US" w:eastAsia="zh-CN" w:bidi="ar-SA"/>
      </w:rPr>
    </w:lvl>
    <w:lvl w:ilvl="8">
      <w:start w:val="0"/>
      <w:numFmt w:val="bullet"/>
      <w:lvlText w:val="•"/>
      <w:lvlJc w:val="left"/>
      <w:pPr>
        <w:ind w:left="3712" w:hanging="185"/>
      </w:pPr>
      <w:rPr>
        <w:rFonts w:hint="default"/>
        <w:lang w:val="en-US" w:eastAsia="zh-CN" w:bidi="ar-SA"/>
      </w:rPr>
    </w:lvl>
  </w:abstractNum>
  <w:abstractNum w:abstractNumId="48">
    <w:multiLevelType w:val="hybridMultilevel"/>
    <w:lvl w:ilvl="0">
      <w:start w:val="0"/>
      <w:numFmt w:val="decimalZero"/>
      <w:lvlText w:val="%1"/>
      <w:lvlJc w:val="left"/>
      <w:pPr>
        <w:ind w:left="2903" w:hanging="185"/>
        <w:jc w:val="left"/>
      </w:pPr>
      <w:rPr>
        <w:rFonts w:hint="default" w:ascii="Times New Roman" w:hAnsi="Times New Roman" w:eastAsia="Times New Roman" w:cs="Times New Roman"/>
        <w:spacing w:val="0"/>
        <w:w w:val="99"/>
        <w:sz w:val="12"/>
        <w:szCs w:val="12"/>
        <w:lang w:val="en-US" w:eastAsia="zh-CN" w:bidi="ar-SA"/>
      </w:rPr>
    </w:lvl>
    <w:lvl w:ilvl="1">
      <w:start w:val="0"/>
      <w:numFmt w:val="bullet"/>
      <w:lvlText w:val="•"/>
      <w:lvlJc w:val="left"/>
      <w:pPr>
        <w:ind w:left="3001" w:hanging="185"/>
      </w:pPr>
      <w:rPr>
        <w:rFonts w:hint="default"/>
        <w:lang w:val="en-US" w:eastAsia="zh-CN" w:bidi="ar-SA"/>
      </w:rPr>
    </w:lvl>
    <w:lvl w:ilvl="2">
      <w:start w:val="0"/>
      <w:numFmt w:val="bullet"/>
      <w:lvlText w:val="•"/>
      <w:lvlJc w:val="left"/>
      <w:pPr>
        <w:ind w:left="3103" w:hanging="185"/>
      </w:pPr>
      <w:rPr>
        <w:rFonts w:hint="default"/>
        <w:lang w:val="en-US" w:eastAsia="zh-CN" w:bidi="ar-SA"/>
      </w:rPr>
    </w:lvl>
    <w:lvl w:ilvl="3">
      <w:start w:val="0"/>
      <w:numFmt w:val="bullet"/>
      <w:lvlText w:val="•"/>
      <w:lvlJc w:val="left"/>
      <w:pPr>
        <w:ind w:left="3204" w:hanging="185"/>
      </w:pPr>
      <w:rPr>
        <w:rFonts w:hint="default"/>
        <w:lang w:val="en-US" w:eastAsia="zh-CN" w:bidi="ar-SA"/>
      </w:rPr>
    </w:lvl>
    <w:lvl w:ilvl="4">
      <w:start w:val="0"/>
      <w:numFmt w:val="bullet"/>
      <w:lvlText w:val="•"/>
      <w:lvlJc w:val="left"/>
      <w:pPr>
        <w:ind w:left="3306" w:hanging="185"/>
      </w:pPr>
      <w:rPr>
        <w:rFonts w:hint="default"/>
        <w:lang w:val="en-US" w:eastAsia="zh-CN" w:bidi="ar-SA"/>
      </w:rPr>
    </w:lvl>
    <w:lvl w:ilvl="5">
      <w:start w:val="0"/>
      <w:numFmt w:val="bullet"/>
      <w:lvlText w:val="•"/>
      <w:lvlJc w:val="left"/>
      <w:pPr>
        <w:ind w:left="3407" w:hanging="185"/>
      </w:pPr>
      <w:rPr>
        <w:rFonts w:hint="default"/>
        <w:lang w:val="en-US" w:eastAsia="zh-CN" w:bidi="ar-SA"/>
      </w:rPr>
    </w:lvl>
    <w:lvl w:ilvl="6">
      <w:start w:val="0"/>
      <w:numFmt w:val="bullet"/>
      <w:lvlText w:val="•"/>
      <w:lvlJc w:val="left"/>
      <w:pPr>
        <w:ind w:left="3509" w:hanging="185"/>
      </w:pPr>
      <w:rPr>
        <w:rFonts w:hint="default"/>
        <w:lang w:val="en-US" w:eastAsia="zh-CN" w:bidi="ar-SA"/>
      </w:rPr>
    </w:lvl>
    <w:lvl w:ilvl="7">
      <w:start w:val="0"/>
      <w:numFmt w:val="bullet"/>
      <w:lvlText w:val="•"/>
      <w:lvlJc w:val="left"/>
      <w:pPr>
        <w:ind w:left="3610" w:hanging="185"/>
      </w:pPr>
      <w:rPr>
        <w:rFonts w:hint="default"/>
        <w:lang w:val="en-US" w:eastAsia="zh-CN" w:bidi="ar-SA"/>
      </w:rPr>
    </w:lvl>
    <w:lvl w:ilvl="8">
      <w:start w:val="0"/>
      <w:numFmt w:val="bullet"/>
      <w:lvlText w:val="•"/>
      <w:lvlJc w:val="left"/>
      <w:pPr>
        <w:ind w:left="3712" w:hanging="185"/>
      </w:pPr>
      <w:rPr>
        <w:rFonts w:hint="default"/>
        <w:lang w:val="en-US" w:eastAsia="zh-CN" w:bidi="ar-SA"/>
      </w:rPr>
    </w:lvl>
  </w:abstractNum>
  <w:abstractNum w:abstractNumId="45">
    <w:multiLevelType w:val="hybridMultilevel"/>
    <w:lvl w:ilvl="0">
      <w:start w:val="0"/>
      <w:numFmt w:val="bullet"/>
      <w:lvlText w:val="·"/>
      <w:lvlJc w:val="left"/>
      <w:pPr>
        <w:ind w:left="866" w:hanging="316"/>
      </w:pPr>
      <w:rPr>
        <w:rFonts w:hint="default" w:ascii="SimSun" w:hAnsi="SimSun" w:eastAsia="SimSun" w:cs="SimSun"/>
        <w:w w:val="100"/>
        <w:sz w:val="21"/>
        <w:szCs w:val="21"/>
        <w:lang w:val="en-US" w:eastAsia="zh-CN" w:bidi="ar-SA"/>
      </w:rPr>
    </w:lvl>
    <w:lvl w:ilvl="1">
      <w:start w:val="0"/>
      <w:numFmt w:val="bullet"/>
      <w:lvlText w:val="•"/>
      <w:lvlJc w:val="left"/>
      <w:pPr>
        <w:ind w:left="1681" w:hanging="316"/>
      </w:pPr>
      <w:rPr>
        <w:rFonts w:hint="default"/>
        <w:lang w:val="en-US" w:eastAsia="zh-CN" w:bidi="ar-SA"/>
      </w:rPr>
    </w:lvl>
    <w:lvl w:ilvl="2">
      <w:start w:val="0"/>
      <w:numFmt w:val="bullet"/>
      <w:lvlText w:val="•"/>
      <w:lvlJc w:val="left"/>
      <w:pPr>
        <w:ind w:left="2502" w:hanging="316"/>
      </w:pPr>
      <w:rPr>
        <w:rFonts w:hint="default"/>
        <w:lang w:val="en-US" w:eastAsia="zh-CN" w:bidi="ar-SA"/>
      </w:rPr>
    </w:lvl>
    <w:lvl w:ilvl="3">
      <w:start w:val="0"/>
      <w:numFmt w:val="bullet"/>
      <w:lvlText w:val="•"/>
      <w:lvlJc w:val="left"/>
      <w:pPr>
        <w:ind w:left="3323" w:hanging="316"/>
      </w:pPr>
      <w:rPr>
        <w:rFonts w:hint="default"/>
        <w:lang w:val="en-US" w:eastAsia="zh-CN" w:bidi="ar-SA"/>
      </w:rPr>
    </w:lvl>
    <w:lvl w:ilvl="4">
      <w:start w:val="0"/>
      <w:numFmt w:val="bullet"/>
      <w:lvlText w:val="•"/>
      <w:lvlJc w:val="left"/>
      <w:pPr>
        <w:ind w:left="4145" w:hanging="316"/>
      </w:pPr>
      <w:rPr>
        <w:rFonts w:hint="default"/>
        <w:lang w:val="en-US" w:eastAsia="zh-CN" w:bidi="ar-SA"/>
      </w:rPr>
    </w:lvl>
    <w:lvl w:ilvl="5">
      <w:start w:val="0"/>
      <w:numFmt w:val="bullet"/>
      <w:lvlText w:val="•"/>
      <w:lvlJc w:val="left"/>
      <w:pPr>
        <w:ind w:left="4966" w:hanging="316"/>
      </w:pPr>
      <w:rPr>
        <w:rFonts w:hint="default"/>
        <w:lang w:val="en-US" w:eastAsia="zh-CN" w:bidi="ar-SA"/>
      </w:rPr>
    </w:lvl>
    <w:lvl w:ilvl="6">
      <w:start w:val="0"/>
      <w:numFmt w:val="bullet"/>
      <w:lvlText w:val="•"/>
      <w:lvlJc w:val="left"/>
      <w:pPr>
        <w:ind w:left="5787" w:hanging="316"/>
      </w:pPr>
      <w:rPr>
        <w:rFonts w:hint="default"/>
        <w:lang w:val="en-US" w:eastAsia="zh-CN" w:bidi="ar-SA"/>
      </w:rPr>
    </w:lvl>
    <w:lvl w:ilvl="7">
      <w:start w:val="0"/>
      <w:numFmt w:val="bullet"/>
      <w:lvlText w:val="•"/>
      <w:lvlJc w:val="left"/>
      <w:pPr>
        <w:ind w:left="6608" w:hanging="316"/>
      </w:pPr>
      <w:rPr>
        <w:rFonts w:hint="default"/>
        <w:lang w:val="en-US" w:eastAsia="zh-CN" w:bidi="ar-SA"/>
      </w:rPr>
    </w:lvl>
    <w:lvl w:ilvl="8">
      <w:start w:val="0"/>
      <w:numFmt w:val="bullet"/>
      <w:lvlText w:val="•"/>
      <w:lvlJc w:val="left"/>
      <w:pPr>
        <w:ind w:left="7430" w:hanging="316"/>
      </w:pPr>
      <w:rPr>
        <w:rFonts w:hint="default"/>
        <w:lang w:val="en-US" w:eastAsia="zh-CN" w:bidi="ar-SA"/>
      </w:rPr>
    </w:lvl>
  </w:abstractNum>
  <w:abstractNum w:abstractNumId="44">
    <w:multiLevelType w:val="hybridMultilevel"/>
    <w:lvl w:ilvl="0">
      <w:start w:val="0"/>
      <w:numFmt w:val="bullet"/>
      <w:lvlText w:val="·"/>
      <w:lvlJc w:val="left"/>
      <w:pPr>
        <w:ind w:left="922" w:hanging="316"/>
      </w:pPr>
      <w:rPr>
        <w:rFonts w:hint="default" w:ascii="SimSun" w:hAnsi="SimSun" w:eastAsia="SimSun" w:cs="SimSun"/>
        <w:w w:val="100"/>
        <w:sz w:val="21"/>
        <w:szCs w:val="21"/>
        <w:lang w:val="en-US" w:eastAsia="zh-CN" w:bidi="ar-SA"/>
      </w:rPr>
    </w:lvl>
    <w:lvl w:ilvl="1">
      <w:start w:val="0"/>
      <w:numFmt w:val="bullet"/>
      <w:lvlText w:val="•"/>
      <w:lvlJc w:val="left"/>
      <w:pPr>
        <w:ind w:left="1735" w:hanging="316"/>
      </w:pPr>
      <w:rPr>
        <w:rFonts w:hint="default"/>
        <w:lang w:val="en-US" w:eastAsia="zh-CN" w:bidi="ar-SA"/>
      </w:rPr>
    </w:lvl>
    <w:lvl w:ilvl="2">
      <w:start w:val="0"/>
      <w:numFmt w:val="bullet"/>
      <w:lvlText w:val="•"/>
      <w:lvlJc w:val="left"/>
      <w:pPr>
        <w:ind w:left="2550" w:hanging="316"/>
      </w:pPr>
      <w:rPr>
        <w:rFonts w:hint="default"/>
        <w:lang w:val="en-US" w:eastAsia="zh-CN" w:bidi="ar-SA"/>
      </w:rPr>
    </w:lvl>
    <w:lvl w:ilvl="3">
      <w:start w:val="0"/>
      <w:numFmt w:val="bullet"/>
      <w:lvlText w:val="•"/>
      <w:lvlJc w:val="left"/>
      <w:pPr>
        <w:ind w:left="3365" w:hanging="316"/>
      </w:pPr>
      <w:rPr>
        <w:rFonts w:hint="default"/>
        <w:lang w:val="en-US" w:eastAsia="zh-CN" w:bidi="ar-SA"/>
      </w:rPr>
    </w:lvl>
    <w:lvl w:ilvl="4">
      <w:start w:val="0"/>
      <w:numFmt w:val="bullet"/>
      <w:lvlText w:val="•"/>
      <w:lvlJc w:val="left"/>
      <w:pPr>
        <w:ind w:left="4181" w:hanging="316"/>
      </w:pPr>
      <w:rPr>
        <w:rFonts w:hint="default"/>
        <w:lang w:val="en-US" w:eastAsia="zh-CN" w:bidi="ar-SA"/>
      </w:rPr>
    </w:lvl>
    <w:lvl w:ilvl="5">
      <w:start w:val="0"/>
      <w:numFmt w:val="bullet"/>
      <w:lvlText w:val="•"/>
      <w:lvlJc w:val="left"/>
      <w:pPr>
        <w:ind w:left="4996" w:hanging="316"/>
      </w:pPr>
      <w:rPr>
        <w:rFonts w:hint="default"/>
        <w:lang w:val="en-US" w:eastAsia="zh-CN" w:bidi="ar-SA"/>
      </w:rPr>
    </w:lvl>
    <w:lvl w:ilvl="6">
      <w:start w:val="0"/>
      <w:numFmt w:val="bullet"/>
      <w:lvlText w:val="•"/>
      <w:lvlJc w:val="left"/>
      <w:pPr>
        <w:ind w:left="5811" w:hanging="316"/>
      </w:pPr>
      <w:rPr>
        <w:rFonts w:hint="default"/>
        <w:lang w:val="en-US" w:eastAsia="zh-CN" w:bidi="ar-SA"/>
      </w:rPr>
    </w:lvl>
    <w:lvl w:ilvl="7">
      <w:start w:val="0"/>
      <w:numFmt w:val="bullet"/>
      <w:lvlText w:val="•"/>
      <w:lvlJc w:val="left"/>
      <w:pPr>
        <w:ind w:left="6626" w:hanging="316"/>
      </w:pPr>
      <w:rPr>
        <w:rFonts w:hint="default"/>
        <w:lang w:val="en-US" w:eastAsia="zh-CN" w:bidi="ar-SA"/>
      </w:rPr>
    </w:lvl>
    <w:lvl w:ilvl="8">
      <w:start w:val="0"/>
      <w:numFmt w:val="bullet"/>
      <w:lvlText w:val="•"/>
      <w:lvlJc w:val="left"/>
      <w:pPr>
        <w:ind w:left="7442" w:hanging="316"/>
      </w:pPr>
      <w:rPr>
        <w:rFonts w:hint="default"/>
        <w:lang w:val="en-US" w:eastAsia="zh-CN" w:bidi="ar-SA"/>
      </w:rPr>
    </w:lvl>
  </w:abstractNum>
  <w:abstractNum w:abstractNumId="43">
    <w:multiLevelType w:val="hybridMultilevel"/>
    <w:lvl w:ilvl="0">
      <w:start w:val="6"/>
      <w:numFmt w:val="decimal"/>
      <w:lvlText w:val="%1"/>
      <w:lvlJc w:val="left"/>
      <w:pPr>
        <w:ind w:left="907" w:hanging="720"/>
        <w:jc w:val="left"/>
      </w:pPr>
      <w:rPr>
        <w:rFonts w:hint="default"/>
        <w:lang w:val="en-US" w:eastAsia="zh-CN" w:bidi="ar-SA"/>
      </w:rPr>
    </w:lvl>
    <w:lvl w:ilvl="1">
      <w:start w:val="2"/>
      <w:numFmt w:val="decimal"/>
      <w:lvlText w:val="%1.%2"/>
      <w:lvlJc w:val="left"/>
      <w:pPr>
        <w:ind w:left="907" w:hanging="720"/>
        <w:jc w:val="left"/>
      </w:pPr>
      <w:rPr>
        <w:rFonts w:hint="default"/>
        <w:lang w:val="en-US" w:eastAsia="zh-CN" w:bidi="ar-SA"/>
      </w:rPr>
    </w:lvl>
    <w:lvl w:ilvl="2">
      <w:start w:val="1"/>
      <w:numFmt w:val="decimal"/>
      <w:lvlText w:val="%1.%2.%3"/>
      <w:lvlJc w:val="left"/>
      <w:pPr>
        <w:ind w:left="907" w:hanging="720"/>
        <w:jc w:val="left"/>
      </w:pPr>
      <w:rPr>
        <w:rFonts w:hint="default" w:ascii="Times New Roman" w:hAnsi="Times New Roman" w:eastAsia="Times New Roman" w:cs="Times New Roman"/>
        <w:b/>
        <w:bCs/>
        <w:w w:val="100"/>
        <w:sz w:val="24"/>
        <w:szCs w:val="24"/>
        <w:lang w:val="en-US" w:eastAsia="zh-CN" w:bidi="ar-SA"/>
      </w:rPr>
    </w:lvl>
    <w:lvl w:ilvl="3">
      <w:start w:val="1"/>
      <w:numFmt w:val="decimal"/>
      <w:lvlText w:val="(%4)"/>
      <w:lvlJc w:val="left"/>
      <w:pPr>
        <w:ind w:left="904" w:hanging="298"/>
        <w:jc w:val="left"/>
      </w:pPr>
      <w:rPr>
        <w:rFonts w:hint="default" w:ascii="Times New Roman" w:hAnsi="Times New Roman" w:eastAsia="Times New Roman" w:cs="Times New Roman"/>
        <w:spacing w:val="-1"/>
        <w:w w:val="100"/>
        <w:sz w:val="21"/>
        <w:szCs w:val="21"/>
        <w:lang w:val="en-US" w:eastAsia="zh-CN" w:bidi="ar-SA"/>
      </w:rPr>
    </w:lvl>
    <w:lvl w:ilvl="4">
      <w:start w:val="0"/>
      <w:numFmt w:val="bullet"/>
      <w:lvlText w:val="•"/>
      <w:lvlJc w:val="left"/>
      <w:pPr>
        <w:ind w:left="1222" w:hanging="298"/>
      </w:pPr>
      <w:rPr>
        <w:rFonts w:hint="default"/>
        <w:lang w:val="en-US" w:eastAsia="zh-CN" w:bidi="ar-SA"/>
      </w:rPr>
    </w:lvl>
    <w:lvl w:ilvl="5">
      <w:start w:val="0"/>
      <w:numFmt w:val="bullet"/>
      <w:lvlText w:val="•"/>
      <w:lvlJc w:val="left"/>
      <w:pPr>
        <w:ind w:left="1330" w:hanging="298"/>
      </w:pPr>
      <w:rPr>
        <w:rFonts w:hint="default"/>
        <w:lang w:val="en-US" w:eastAsia="zh-CN" w:bidi="ar-SA"/>
      </w:rPr>
    </w:lvl>
    <w:lvl w:ilvl="6">
      <w:start w:val="0"/>
      <w:numFmt w:val="bullet"/>
      <w:lvlText w:val="•"/>
      <w:lvlJc w:val="left"/>
      <w:pPr>
        <w:ind w:left="1438" w:hanging="298"/>
      </w:pPr>
      <w:rPr>
        <w:rFonts w:hint="default"/>
        <w:lang w:val="en-US" w:eastAsia="zh-CN" w:bidi="ar-SA"/>
      </w:rPr>
    </w:lvl>
    <w:lvl w:ilvl="7">
      <w:start w:val="0"/>
      <w:numFmt w:val="bullet"/>
      <w:lvlText w:val="•"/>
      <w:lvlJc w:val="left"/>
      <w:pPr>
        <w:ind w:left="1545" w:hanging="298"/>
      </w:pPr>
      <w:rPr>
        <w:rFonts w:hint="default"/>
        <w:lang w:val="en-US" w:eastAsia="zh-CN" w:bidi="ar-SA"/>
      </w:rPr>
    </w:lvl>
    <w:lvl w:ilvl="8">
      <w:start w:val="0"/>
      <w:numFmt w:val="bullet"/>
      <w:lvlText w:val="•"/>
      <w:lvlJc w:val="left"/>
      <w:pPr>
        <w:ind w:left="1653" w:hanging="298"/>
      </w:pPr>
      <w:rPr>
        <w:rFonts w:hint="default"/>
        <w:lang w:val="en-US" w:eastAsia="zh-CN" w:bidi="ar-SA"/>
      </w:rPr>
    </w:lvl>
  </w:abstractNum>
  <w:abstractNum w:abstractNumId="42">
    <w:multiLevelType w:val="hybridMultilevel"/>
    <w:lvl w:ilvl="0">
      <w:start w:val="7"/>
      <w:numFmt w:val="decimal"/>
      <w:lvlText w:val="(%1)"/>
      <w:lvlJc w:val="left"/>
      <w:pPr>
        <w:ind w:left="910" w:hanging="360"/>
        <w:jc w:val="left"/>
      </w:pPr>
      <w:rPr>
        <w:rFonts w:hint="default" w:ascii="Times New Roman" w:hAnsi="Times New Roman" w:eastAsia="Times New Roman" w:cs="Times New Roman"/>
        <w:spacing w:val="-1"/>
        <w:w w:val="100"/>
        <w:sz w:val="21"/>
        <w:szCs w:val="21"/>
        <w:lang w:val="en-US" w:eastAsia="zh-CN" w:bidi="ar-SA"/>
      </w:rPr>
    </w:lvl>
    <w:lvl w:ilvl="1">
      <w:start w:val="0"/>
      <w:numFmt w:val="bullet"/>
      <w:lvlText w:val="•"/>
      <w:lvlJc w:val="left"/>
      <w:pPr>
        <w:ind w:left="1735" w:hanging="360"/>
      </w:pPr>
      <w:rPr>
        <w:rFonts w:hint="default"/>
        <w:lang w:val="en-US" w:eastAsia="zh-CN" w:bidi="ar-SA"/>
      </w:rPr>
    </w:lvl>
    <w:lvl w:ilvl="2">
      <w:start w:val="0"/>
      <w:numFmt w:val="bullet"/>
      <w:lvlText w:val="•"/>
      <w:lvlJc w:val="left"/>
      <w:pPr>
        <w:ind w:left="2550" w:hanging="360"/>
      </w:pPr>
      <w:rPr>
        <w:rFonts w:hint="default"/>
        <w:lang w:val="en-US" w:eastAsia="zh-CN" w:bidi="ar-SA"/>
      </w:rPr>
    </w:lvl>
    <w:lvl w:ilvl="3">
      <w:start w:val="0"/>
      <w:numFmt w:val="bullet"/>
      <w:lvlText w:val="•"/>
      <w:lvlJc w:val="left"/>
      <w:pPr>
        <w:ind w:left="3365" w:hanging="360"/>
      </w:pPr>
      <w:rPr>
        <w:rFonts w:hint="default"/>
        <w:lang w:val="en-US" w:eastAsia="zh-CN" w:bidi="ar-SA"/>
      </w:rPr>
    </w:lvl>
    <w:lvl w:ilvl="4">
      <w:start w:val="0"/>
      <w:numFmt w:val="bullet"/>
      <w:lvlText w:val="•"/>
      <w:lvlJc w:val="left"/>
      <w:pPr>
        <w:ind w:left="4181" w:hanging="360"/>
      </w:pPr>
      <w:rPr>
        <w:rFonts w:hint="default"/>
        <w:lang w:val="en-US" w:eastAsia="zh-CN" w:bidi="ar-SA"/>
      </w:rPr>
    </w:lvl>
    <w:lvl w:ilvl="5">
      <w:start w:val="0"/>
      <w:numFmt w:val="bullet"/>
      <w:lvlText w:val="•"/>
      <w:lvlJc w:val="left"/>
      <w:pPr>
        <w:ind w:left="4996" w:hanging="360"/>
      </w:pPr>
      <w:rPr>
        <w:rFonts w:hint="default"/>
        <w:lang w:val="en-US" w:eastAsia="zh-CN" w:bidi="ar-SA"/>
      </w:rPr>
    </w:lvl>
    <w:lvl w:ilvl="6">
      <w:start w:val="0"/>
      <w:numFmt w:val="bullet"/>
      <w:lvlText w:val="•"/>
      <w:lvlJc w:val="left"/>
      <w:pPr>
        <w:ind w:left="5811" w:hanging="360"/>
      </w:pPr>
      <w:rPr>
        <w:rFonts w:hint="default"/>
        <w:lang w:val="en-US" w:eastAsia="zh-CN" w:bidi="ar-SA"/>
      </w:rPr>
    </w:lvl>
    <w:lvl w:ilvl="7">
      <w:start w:val="0"/>
      <w:numFmt w:val="bullet"/>
      <w:lvlText w:val="•"/>
      <w:lvlJc w:val="left"/>
      <w:pPr>
        <w:ind w:left="6626" w:hanging="360"/>
      </w:pPr>
      <w:rPr>
        <w:rFonts w:hint="default"/>
        <w:lang w:val="en-US" w:eastAsia="zh-CN" w:bidi="ar-SA"/>
      </w:rPr>
    </w:lvl>
    <w:lvl w:ilvl="8">
      <w:start w:val="0"/>
      <w:numFmt w:val="bullet"/>
      <w:lvlText w:val="•"/>
      <w:lvlJc w:val="left"/>
      <w:pPr>
        <w:ind w:left="7442" w:hanging="360"/>
      </w:pPr>
      <w:rPr>
        <w:rFonts w:hint="default"/>
        <w:lang w:val="en-US" w:eastAsia="zh-CN" w:bidi="ar-SA"/>
      </w:rPr>
    </w:lvl>
  </w:abstractNum>
  <w:abstractNum w:abstractNumId="41">
    <w:multiLevelType w:val="hybridMultilevel"/>
    <w:lvl w:ilvl="0">
      <w:start w:val="1"/>
      <w:numFmt w:val="decimal"/>
      <w:lvlText w:val="(%1)"/>
      <w:lvlJc w:val="left"/>
      <w:pPr>
        <w:ind w:left="957" w:hanging="351"/>
        <w:jc w:val="left"/>
      </w:pPr>
      <w:rPr>
        <w:rFonts w:hint="default" w:ascii="Times New Roman" w:hAnsi="Times New Roman" w:eastAsia="Times New Roman" w:cs="Times New Roman"/>
        <w:spacing w:val="-1"/>
        <w:w w:val="100"/>
        <w:sz w:val="21"/>
        <w:szCs w:val="21"/>
        <w:lang w:val="en-US" w:eastAsia="zh-CN" w:bidi="ar-SA"/>
      </w:rPr>
    </w:lvl>
    <w:lvl w:ilvl="1">
      <w:start w:val="0"/>
      <w:numFmt w:val="bullet"/>
      <w:lvlText w:val="•"/>
      <w:lvlJc w:val="left"/>
      <w:pPr>
        <w:ind w:left="1771" w:hanging="351"/>
      </w:pPr>
      <w:rPr>
        <w:rFonts w:hint="default"/>
        <w:lang w:val="en-US" w:eastAsia="zh-CN" w:bidi="ar-SA"/>
      </w:rPr>
    </w:lvl>
    <w:lvl w:ilvl="2">
      <w:start w:val="0"/>
      <w:numFmt w:val="bullet"/>
      <w:lvlText w:val="•"/>
      <w:lvlJc w:val="left"/>
      <w:pPr>
        <w:ind w:left="2582" w:hanging="351"/>
      </w:pPr>
      <w:rPr>
        <w:rFonts w:hint="default"/>
        <w:lang w:val="en-US" w:eastAsia="zh-CN" w:bidi="ar-SA"/>
      </w:rPr>
    </w:lvl>
    <w:lvl w:ilvl="3">
      <w:start w:val="0"/>
      <w:numFmt w:val="bullet"/>
      <w:lvlText w:val="•"/>
      <w:lvlJc w:val="left"/>
      <w:pPr>
        <w:ind w:left="3393" w:hanging="351"/>
      </w:pPr>
      <w:rPr>
        <w:rFonts w:hint="default"/>
        <w:lang w:val="en-US" w:eastAsia="zh-CN" w:bidi="ar-SA"/>
      </w:rPr>
    </w:lvl>
    <w:lvl w:ilvl="4">
      <w:start w:val="0"/>
      <w:numFmt w:val="bullet"/>
      <w:lvlText w:val="•"/>
      <w:lvlJc w:val="left"/>
      <w:pPr>
        <w:ind w:left="4205" w:hanging="351"/>
      </w:pPr>
      <w:rPr>
        <w:rFonts w:hint="default"/>
        <w:lang w:val="en-US" w:eastAsia="zh-CN" w:bidi="ar-SA"/>
      </w:rPr>
    </w:lvl>
    <w:lvl w:ilvl="5">
      <w:start w:val="0"/>
      <w:numFmt w:val="bullet"/>
      <w:lvlText w:val="•"/>
      <w:lvlJc w:val="left"/>
      <w:pPr>
        <w:ind w:left="5016" w:hanging="351"/>
      </w:pPr>
      <w:rPr>
        <w:rFonts w:hint="default"/>
        <w:lang w:val="en-US" w:eastAsia="zh-CN" w:bidi="ar-SA"/>
      </w:rPr>
    </w:lvl>
    <w:lvl w:ilvl="6">
      <w:start w:val="0"/>
      <w:numFmt w:val="bullet"/>
      <w:lvlText w:val="•"/>
      <w:lvlJc w:val="left"/>
      <w:pPr>
        <w:ind w:left="5827" w:hanging="351"/>
      </w:pPr>
      <w:rPr>
        <w:rFonts w:hint="default"/>
        <w:lang w:val="en-US" w:eastAsia="zh-CN" w:bidi="ar-SA"/>
      </w:rPr>
    </w:lvl>
    <w:lvl w:ilvl="7">
      <w:start w:val="0"/>
      <w:numFmt w:val="bullet"/>
      <w:lvlText w:val="•"/>
      <w:lvlJc w:val="left"/>
      <w:pPr>
        <w:ind w:left="6638" w:hanging="351"/>
      </w:pPr>
      <w:rPr>
        <w:rFonts w:hint="default"/>
        <w:lang w:val="en-US" w:eastAsia="zh-CN" w:bidi="ar-SA"/>
      </w:rPr>
    </w:lvl>
    <w:lvl w:ilvl="8">
      <w:start w:val="0"/>
      <w:numFmt w:val="bullet"/>
      <w:lvlText w:val="•"/>
      <w:lvlJc w:val="left"/>
      <w:pPr>
        <w:ind w:left="7450" w:hanging="351"/>
      </w:pPr>
      <w:rPr>
        <w:rFonts w:hint="default"/>
        <w:lang w:val="en-US" w:eastAsia="zh-CN" w:bidi="ar-SA"/>
      </w:rPr>
    </w:lvl>
  </w:abstractNum>
  <w:abstractNum w:abstractNumId="40">
    <w:multiLevelType w:val="hybridMultilevel"/>
    <w:lvl w:ilvl="0">
      <w:start w:val="1"/>
      <w:numFmt w:val="decimal"/>
      <w:lvlText w:val="%1)"/>
      <w:lvlJc w:val="left"/>
      <w:pPr>
        <w:ind w:left="887" w:hanging="281"/>
        <w:jc w:val="left"/>
      </w:pPr>
      <w:rPr>
        <w:rFonts w:hint="default" w:ascii="Times New Roman" w:hAnsi="Times New Roman" w:eastAsia="Times New Roman" w:cs="Times New Roman"/>
        <w:w w:val="100"/>
        <w:sz w:val="21"/>
        <w:szCs w:val="21"/>
        <w:lang w:val="en-US" w:eastAsia="zh-CN" w:bidi="ar-SA"/>
      </w:rPr>
    </w:lvl>
    <w:lvl w:ilvl="1">
      <w:start w:val="0"/>
      <w:numFmt w:val="bullet"/>
      <w:lvlText w:val="•"/>
      <w:lvlJc w:val="left"/>
      <w:pPr>
        <w:ind w:left="1699" w:hanging="281"/>
      </w:pPr>
      <w:rPr>
        <w:rFonts w:hint="default"/>
        <w:lang w:val="en-US" w:eastAsia="zh-CN" w:bidi="ar-SA"/>
      </w:rPr>
    </w:lvl>
    <w:lvl w:ilvl="2">
      <w:start w:val="0"/>
      <w:numFmt w:val="bullet"/>
      <w:lvlText w:val="•"/>
      <w:lvlJc w:val="left"/>
      <w:pPr>
        <w:ind w:left="2518" w:hanging="281"/>
      </w:pPr>
      <w:rPr>
        <w:rFonts w:hint="default"/>
        <w:lang w:val="en-US" w:eastAsia="zh-CN" w:bidi="ar-SA"/>
      </w:rPr>
    </w:lvl>
    <w:lvl w:ilvl="3">
      <w:start w:val="0"/>
      <w:numFmt w:val="bullet"/>
      <w:lvlText w:val="•"/>
      <w:lvlJc w:val="left"/>
      <w:pPr>
        <w:ind w:left="3337" w:hanging="281"/>
      </w:pPr>
      <w:rPr>
        <w:rFonts w:hint="default"/>
        <w:lang w:val="en-US" w:eastAsia="zh-CN" w:bidi="ar-SA"/>
      </w:rPr>
    </w:lvl>
    <w:lvl w:ilvl="4">
      <w:start w:val="0"/>
      <w:numFmt w:val="bullet"/>
      <w:lvlText w:val="•"/>
      <w:lvlJc w:val="left"/>
      <w:pPr>
        <w:ind w:left="4157" w:hanging="281"/>
      </w:pPr>
      <w:rPr>
        <w:rFonts w:hint="default"/>
        <w:lang w:val="en-US" w:eastAsia="zh-CN" w:bidi="ar-SA"/>
      </w:rPr>
    </w:lvl>
    <w:lvl w:ilvl="5">
      <w:start w:val="0"/>
      <w:numFmt w:val="bullet"/>
      <w:lvlText w:val="•"/>
      <w:lvlJc w:val="left"/>
      <w:pPr>
        <w:ind w:left="4976" w:hanging="281"/>
      </w:pPr>
      <w:rPr>
        <w:rFonts w:hint="default"/>
        <w:lang w:val="en-US" w:eastAsia="zh-CN" w:bidi="ar-SA"/>
      </w:rPr>
    </w:lvl>
    <w:lvl w:ilvl="6">
      <w:start w:val="0"/>
      <w:numFmt w:val="bullet"/>
      <w:lvlText w:val="•"/>
      <w:lvlJc w:val="left"/>
      <w:pPr>
        <w:ind w:left="5795" w:hanging="281"/>
      </w:pPr>
      <w:rPr>
        <w:rFonts w:hint="default"/>
        <w:lang w:val="en-US" w:eastAsia="zh-CN" w:bidi="ar-SA"/>
      </w:rPr>
    </w:lvl>
    <w:lvl w:ilvl="7">
      <w:start w:val="0"/>
      <w:numFmt w:val="bullet"/>
      <w:lvlText w:val="•"/>
      <w:lvlJc w:val="left"/>
      <w:pPr>
        <w:ind w:left="6614" w:hanging="281"/>
      </w:pPr>
      <w:rPr>
        <w:rFonts w:hint="default"/>
        <w:lang w:val="en-US" w:eastAsia="zh-CN" w:bidi="ar-SA"/>
      </w:rPr>
    </w:lvl>
    <w:lvl w:ilvl="8">
      <w:start w:val="0"/>
      <w:numFmt w:val="bullet"/>
      <w:lvlText w:val="•"/>
      <w:lvlJc w:val="left"/>
      <w:pPr>
        <w:ind w:left="7434" w:hanging="281"/>
      </w:pPr>
      <w:rPr>
        <w:rFonts w:hint="default"/>
        <w:lang w:val="en-US" w:eastAsia="zh-CN" w:bidi="ar-SA"/>
      </w:rPr>
    </w:lvl>
  </w:abstractNum>
  <w:abstractNum w:abstractNumId="39">
    <w:multiLevelType w:val="hybridMultilevel"/>
    <w:lvl w:ilvl="0">
      <w:start w:val="0"/>
      <w:numFmt w:val="bullet"/>
      <w:lvlText w:val="·"/>
      <w:lvlJc w:val="left"/>
      <w:pPr>
        <w:ind w:left="1048" w:hanging="422"/>
      </w:pPr>
      <w:rPr>
        <w:rFonts w:hint="default" w:ascii="SimSun" w:hAnsi="SimSun" w:eastAsia="SimSun" w:cs="SimSun"/>
        <w:w w:val="100"/>
        <w:sz w:val="21"/>
        <w:szCs w:val="21"/>
        <w:lang w:val="en-US" w:eastAsia="zh-CN" w:bidi="ar-SA"/>
      </w:rPr>
    </w:lvl>
    <w:lvl w:ilvl="1">
      <w:start w:val="0"/>
      <w:numFmt w:val="bullet"/>
      <w:lvlText w:val="•"/>
      <w:lvlJc w:val="left"/>
      <w:pPr>
        <w:ind w:left="1845" w:hanging="422"/>
      </w:pPr>
      <w:rPr>
        <w:rFonts w:hint="default"/>
        <w:lang w:val="en-US" w:eastAsia="zh-CN" w:bidi="ar-SA"/>
      </w:rPr>
    </w:lvl>
    <w:lvl w:ilvl="2">
      <w:start w:val="0"/>
      <w:numFmt w:val="bullet"/>
      <w:lvlText w:val="•"/>
      <w:lvlJc w:val="left"/>
      <w:pPr>
        <w:ind w:left="2650" w:hanging="422"/>
      </w:pPr>
      <w:rPr>
        <w:rFonts w:hint="default"/>
        <w:lang w:val="en-US" w:eastAsia="zh-CN" w:bidi="ar-SA"/>
      </w:rPr>
    </w:lvl>
    <w:lvl w:ilvl="3">
      <w:start w:val="0"/>
      <w:numFmt w:val="bullet"/>
      <w:lvlText w:val="•"/>
      <w:lvlJc w:val="left"/>
      <w:pPr>
        <w:ind w:left="3455" w:hanging="422"/>
      </w:pPr>
      <w:rPr>
        <w:rFonts w:hint="default"/>
        <w:lang w:val="en-US" w:eastAsia="zh-CN" w:bidi="ar-SA"/>
      </w:rPr>
    </w:lvl>
    <w:lvl w:ilvl="4">
      <w:start w:val="0"/>
      <w:numFmt w:val="bullet"/>
      <w:lvlText w:val="•"/>
      <w:lvlJc w:val="left"/>
      <w:pPr>
        <w:ind w:left="4261" w:hanging="422"/>
      </w:pPr>
      <w:rPr>
        <w:rFonts w:hint="default"/>
        <w:lang w:val="en-US" w:eastAsia="zh-CN" w:bidi="ar-SA"/>
      </w:rPr>
    </w:lvl>
    <w:lvl w:ilvl="5">
      <w:start w:val="0"/>
      <w:numFmt w:val="bullet"/>
      <w:lvlText w:val="•"/>
      <w:lvlJc w:val="left"/>
      <w:pPr>
        <w:ind w:left="5066" w:hanging="422"/>
      </w:pPr>
      <w:rPr>
        <w:rFonts w:hint="default"/>
        <w:lang w:val="en-US" w:eastAsia="zh-CN" w:bidi="ar-SA"/>
      </w:rPr>
    </w:lvl>
    <w:lvl w:ilvl="6">
      <w:start w:val="0"/>
      <w:numFmt w:val="bullet"/>
      <w:lvlText w:val="•"/>
      <w:lvlJc w:val="left"/>
      <w:pPr>
        <w:ind w:left="5871" w:hanging="422"/>
      </w:pPr>
      <w:rPr>
        <w:rFonts w:hint="default"/>
        <w:lang w:val="en-US" w:eastAsia="zh-CN" w:bidi="ar-SA"/>
      </w:rPr>
    </w:lvl>
    <w:lvl w:ilvl="7">
      <w:start w:val="0"/>
      <w:numFmt w:val="bullet"/>
      <w:lvlText w:val="•"/>
      <w:lvlJc w:val="left"/>
      <w:pPr>
        <w:ind w:left="6676" w:hanging="422"/>
      </w:pPr>
      <w:rPr>
        <w:rFonts w:hint="default"/>
        <w:lang w:val="en-US" w:eastAsia="zh-CN" w:bidi="ar-SA"/>
      </w:rPr>
    </w:lvl>
    <w:lvl w:ilvl="8">
      <w:start w:val="0"/>
      <w:numFmt w:val="bullet"/>
      <w:lvlText w:val="•"/>
      <w:lvlJc w:val="left"/>
      <w:pPr>
        <w:ind w:left="7482" w:hanging="422"/>
      </w:pPr>
      <w:rPr>
        <w:rFonts w:hint="default"/>
        <w:lang w:val="en-US" w:eastAsia="zh-CN" w:bidi="ar-SA"/>
      </w:rPr>
    </w:lvl>
  </w:abstractNum>
  <w:abstractNum w:abstractNumId="38">
    <w:multiLevelType w:val="hybridMultilevel"/>
    <w:lvl w:ilvl="0">
      <w:start w:val="6"/>
      <w:numFmt w:val="decimal"/>
      <w:lvlText w:val="%1"/>
      <w:lvlJc w:val="left"/>
      <w:pPr>
        <w:ind w:left="827" w:hanging="629"/>
        <w:jc w:val="left"/>
      </w:pPr>
      <w:rPr>
        <w:rFonts w:hint="default"/>
        <w:lang w:val="en-US" w:eastAsia="zh-CN" w:bidi="ar-SA"/>
      </w:rPr>
    </w:lvl>
    <w:lvl w:ilvl="1">
      <w:start w:val="1"/>
      <w:numFmt w:val="decimal"/>
      <w:lvlText w:val="%1.%2"/>
      <w:lvlJc w:val="left"/>
      <w:pPr>
        <w:ind w:left="827" w:hanging="629"/>
        <w:jc w:val="right"/>
      </w:pPr>
      <w:rPr>
        <w:rFonts w:hint="default" w:ascii="Times New Roman" w:hAnsi="Times New Roman" w:eastAsia="Times New Roman" w:cs="Times New Roman"/>
        <w:b/>
        <w:bCs/>
        <w:spacing w:val="-1"/>
        <w:w w:val="99"/>
        <w:sz w:val="28"/>
        <w:szCs w:val="28"/>
        <w:lang w:val="en-US" w:eastAsia="zh-CN" w:bidi="ar-SA"/>
      </w:rPr>
    </w:lvl>
    <w:lvl w:ilvl="2">
      <w:start w:val="1"/>
      <w:numFmt w:val="decimal"/>
      <w:lvlText w:val="(%3)"/>
      <w:lvlJc w:val="left"/>
      <w:pPr>
        <w:ind w:left="977" w:hanging="351"/>
        <w:jc w:val="left"/>
      </w:pPr>
      <w:rPr>
        <w:rFonts w:hint="default" w:ascii="Times New Roman" w:hAnsi="Times New Roman" w:eastAsia="Times New Roman" w:cs="Times New Roman"/>
        <w:spacing w:val="-1"/>
        <w:w w:val="100"/>
        <w:sz w:val="21"/>
        <w:szCs w:val="21"/>
        <w:lang w:val="en-US" w:eastAsia="zh-CN" w:bidi="ar-SA"/>
      </w:rPr>
    </w:lvl>
    <w:lvl w:ilvl="3">
      <w:start w:val="0"/>
      <w:numFmt w:val="bullet"/>
      <w:lvlText w:val="•"/>
      <w:lvlJc w:val="left"/>
      <w:pPr>
        <w:ind w:left="1753" w:hanging="351"/>
      </w:pPr>
      <w:rPr>
        <w:rFonts w:hint="default"/>
        <w:lang w:val="en-US" w:eastAsia="zh-CN" w:bidi="ar-SA"/>
      </w:rPr>
    </w:lvl>
    <w:lvl w:ilvl="4">
      <w:start w:val="0"/>
      <w:numFmt w:val="bullet"/>
      <w:lvlText w:val="•"/>
      <w:lvlJc w:val="left"/>
      <w:pPr>
        <w:ind w:left="2526" w:hanging="351"/>
      </w:pPr>
      <w:rPr>
        <w:rFonts w:hint="default"/>
        <w:lang w:val="en-US" w:eastAsia="zh-CN" w:bidi="ar-SA"/>
      </w:rPr>
    </w:lvl>
    <w:lvl w:ilvl="5">
      <w:start w:val="0"/>
      <w:numFmt w:val="bullet"/>
      <w:lvlText w:val="•"/>
      <w:lvlJc w:val="left"/>
      <w:pPr>
        <w:ind w:left="3299" w:hanging="351"/>
      </w:pPr>
      <w:rPr>
        <w:rFonts w:hint="default"/>
        <w:lang w:val="en-US" w:eastAsia="zh-CN" w:bidi="ar-SA"/>
      </w:rPr>
    </w:lvl>
    <w:lvl w:ilvl="6">
      <w:start w:val="0"/>
      <w:numFmt w:val="bullet"/>
      <w:lvlText w:val="•"/>
      <w:lvlJc w:val="left"/>
      <w:pPr>
        <w:ind w:left="4072" w:hanging="351"/>
      </w:pPr>
      <w:rPr>
        <w:rFonts w:hint="default"/>
        <w:lang w:val="en-US" w:eastAsia="zh-CN" w:bidi="ar-SA"/>
      </w:rPr>
    </w:lvl>
    <w:lvl w:ilvl="7">
      <w:start w:val="0"/>
      <w:numFmt w:val="bullet"/>
      <w:lvlText w:val="•"/>
      <w:lvlJc w:val="left"/>
      <w:pPr>
        <w:ind w:left="4845" w:hanging="351"/>
      </w:pPr>
      <w:rPr>
        <w:rFonts w:hint="default"/>
        <w:lang w:val="en-US" w:eastAsia="zh-CN" w:bidi="ar-SA"/>
      </w:rPr>
    </w:lvl>
    <w:lvl w:ilvl="8">
      <w:start w:val="0"/>
      <w:numFmt w:val="bullet"/>
      <w:lvlText w:val="•"/>
      <w:lvlJc w:val="left"/>
      <w:pPr>
        <w:ind w:left="5618" w:hanging="351"/>
      </w:pPr>
      <w:rPr>
        <w:rFonts w:hint="default"/>
        <w:lang w:val="en-US" w:eastAsia="zh-CN" w:bidi="ar-SA"/>
      </w:rPr>
    </w:lvl>
  </w:abstractNum>
  <w:abstractNum w:abstractNumId="37">
    <w:multiLevelType w:val="hybridMultilevel"/>
    <w:lvl w:ilvl="0">
      <w:start w:val="6"/>
      <w:numFmt w:val="decimal"/>
      <w:lvlText w:val="%1"/>
      <w:lvlJc w:val="left"/>
      <w:pPr>
        <w:ind w:left="927" w:hanging="720"/>
        <w:jc w:val="left"/>
      </w:pPr>
      <w:rPr>
        <w:rFonts w:hint="default"/>
        <w:lang w:val="en-US" w:eastAsia="zh-CN" w:bidi="ar-SA"/>
      </w:rPr>
    </w:lvl>
    <w:lvl w:ilvl="1">
      <w:start w:val="1"/>
      <w:numFmt w:val="decimal"/>
      <w:lvlText w:val="%1.%2"/>
      <w:lvlJc w:val="left"/>
      <w:pPr>
        <w:ind w:left="927" w:hanging="720"/>
        <w:jc w:val="left"/>
      </w:pPr>
      <w:rPr>
        <w:rFonts w:hint="default"/>
        <w:lang w:val="en-US" w:eastAsia="zh-CN" w:bidi="ar-SA"/>
      </w:rPr>
    </w:lvl>
    <w:lvl w:ilvl="2">
      <w:start w:val="1"/>
      <w:numFmt w:val="decimal"/>
      <w:lvlText w:val="%1.%2.%3"/>
      <w:lvlJc w:val="left"/>
      <w:pPr>
        <w:ind w:left="927" w:hanging="720"/>
        <w:jc w:val="left"/>
      </w:pPr>
      <w:rPr>
        <w:rFonts w:hint="default" w:ascii="Times New Roman" w:hAnsi="Times New Roman" w:eastAsia="Times New Roman" w:cs="Times New Roman"/>
        <w:b/>
        <w:bCs/>
        <w:w w:val="100"/>
        <w:sz w:val="24"/>
        <w:szCs w:val="24"/>
        <w:lang w:val="en-US" w:eastAsia="zh-CN" w:bidi="ar-SA"/>
      </w:rPr>
    </w:lvl>
    <w:lvl w:ilvl="3">
      <w:start w:val="1"/>
      <w:numFmt w:val="decimal"/>
      <w:lvlText w:val="%4."/>
      <w:lvlJc w:val="left"/>
      <w:pPr>
        <w:ind w:left="187" w:hanging="266"/>
        <w:jc w:val="left"/>
      </w:pPr>
      <w:rPr>
        <w:rFonts w:hint="default" w:ascii="Times New Roman" w:hAnsi="Times New Roman" w:eastAsia="Times New Roman" w:cs="Times New Roman"/>
        <w:w w:val="100"/>
        <w:sz w:val="21"/>
        <w:szCs w:val="21"/>
        <w:lang w:val="en-US" w:eastAsia="zh-CN" w:bidi="ar-SA"/>
      </w:rPr>
    </w:lvl>
    <w:lvl w:ilvl="4">
      <w:start w:val="0"/>
      <w:numFmt w:val="bullet"/>
      <w:lvlText w:val="•"/>
      <w:lvlJc w:val="left"/>
      <w:pPr>
        <w:ind w:left="1236" w:hanging="266"/>
      </w:pPr>
      <w:rPr>
        <w:rFonts w:hint="default"/>
        <w:lang w:val="en-US" w:eastAsia="zh-CN" w:bidi="ar-SA"/>
      </w:rPr>
    </w:lvl>
    <w:lvl w:ilvl="5">
      <w:start w:val="0"/>
      <w:numFmt w:val="bullet"/>
      <w:lvlText w:val="•"/>
      <w:lvlJc w:val="left"/>
      <w:pPr>
        <w:ind w:left="1341" w:hanging="266"/>
      </w:pPr>
      <w:rPr>
        <w:rFonts w:hint="default"/>
        <w:lang w:val="en-US" w:eastAsia="zh-CN" w:bidi="ar-SA"/>
      </w:rPr>
    </w:lvl>
    <w:lvl w:ilvl="6">
      <w:start w:val="0"/>
      <w:numFmt w:val="bullet"/>
      <w:lvlText w:val="•"/>
      <w:lvlJc w:val="left"/>
      <w:pPr>
        <w:ind w:left="1446" w:hanging="266"/>
      </w:pPr>
      <w:rPr>
        <w:rFonts w:hint="default"/>
        <w:lang w:val="en-US" w:eastAsia="zh-CN" w:bidi="ar-SA"/>
      </w:rPr>
    </w:lvl>
    <w:lvl w:ilvl="7">
      <w:start w:val="0"/>
      <w:numFmt w:val="bullet"/>
      <w:lvlText w:val="•"/>
      <w:lvlJc w:val="left"/>
      <w:pPr>
        <w:ind w:left="1552" w:hanging="266"/>
      </w:pPr>
      <w:rPr>
        <w:rFonts w:hint="default"/>
        <w:lang w:val="en-US" w:eastAsia="zh-CN" w:bidi="ar-SA"/>
      </w:rPr>
    </w:lvl>
    <w:lvl w:ilvl="8">
      <w:start w:val="0"/>
      <w:numFmt w:val="bullet"/>
      <w:lvlText w:val="•"/>
      <w:lvlJc w:val="left"/>
      <w:pPr>
        <w:ind w:left="1657" w:hanging="266"/>
      </w:pPr>
      <w:rPr>
        <w:rFonts w:hint="default"/>
        <w:lang w:val="en-US" w:eastAsia="zh-CN" w:bidi="ar-SA"/>
      </w:rPr>
    </w:lvl>
  </w:abstractNum>
  <w:abstractNum w:abstractNumId="36">
    <w:multiLevelType w:val="hybridMultilevel"/>
    <w:lvl w:ilvl="0">
      <w:start w:val="5"/>
      <w:numFmt w:val="decimal"/>
      <w:lvlText w:val="(%1)"/>
      <w:lvlJc w:val="left"/>
      <w:pPr>
        <w:ind w:left="930" w:hanging="360"/>
        <w:jc w:val="left"/>
      </w:pPr>
      <w:rPr>
        <w:rFonts w:hint="default" w:ascii="Times New Roman" w:hAnsi="Times New Roman" w:eastAsia="Times New Roman" w:cs="Times New Roman"/>
        <w:spacing w:val="-1"/>
        <w:w w:val="100"/>
        <w:sz w:val="21"/>
        <w:szCs w:val="21"/>
        <w:lang w:val="en-US" w:eastAsia="zh-CN" w:bidi="ar-SA"/>
      </w:rPr>
    </w:lvl>
    <w:lvl w:ilvl="1">
      <w:start w:val="0"/>
      <w:numFmt w:val="bullet"/>
      <w:lvlText w:val="•"/>
      <w:lvlJc w:val="left"/>
      <w:pPr>
        <w:ind w:left="1755" w:hanging="360"/>
      </w:pPr>
      <w:rPr>
        <w:rFonts w:hint="default"/>
        <w:lang w:val="en-US" w:eastAsia="zh-CN" w:bidi="ar-SA"/>
      </w:rPr>
    </w:lvl>
    <w:lvl w:ilvl="2">
      <w:start w:val="0"/>
      <w:numFmt w:val="bullet"/>
      <w:lvlText w:val="•"/>
      <w:lvlJc w:val="left"/>
      <w:pPr>
        <w:ind w:left="2570" w:hanging="360"/>
      </w:pPr>
      <w:rPr>
        <w:rFonts w:hint="default"/>
        <w:lang w:val="en-US" w:eastAsia="zh-CN" w:bidi="ar-SA"/>
      </w:rPr>
    </w:lvl>
    <w:lvl w:ilvl="3">
      <w:start w:val="0"/>
      <w:numFmt w:val="bullet"/>
      <w:lvlText w:val="•"/>
      <w:lvlJc w:val="left"/>
      <w:pPr>
        <w:ind w:left="3385" w:hanging="360"/>
      </w:pPr>
      <w:rPr>
        <w:rFonts w:hint="default"/>
        <w:lang w:val="en-US" w:eastAsia="zh-CN" w:bidi="ar-SA"/>
      </w:rPr>
    </w:lvl>
    <w:lvl w:ilvl="4">
      <w:start w:val="0"/>
      <w:numFmt w:val="bullet"/>
      <w:lvlText w:val="•"/>
      <w:lvlJc w:val="left"/>
      <w:pPr>
        <w:ind w:left="4201" w:hanging="360"/>
      </w:pPr>
      <w:rPr>
        <w:rFonts w:hint="default"/>
        <w:lang w:val="en-US" w:eastAsia="zh-CN" w:bidi="ar-SA"/>
      </w:rPr>
    </w:lvl>
    <w:lvl w:ilvl="5">
      <w:start w:val="0"/>
      <w:numFmt w:val="bullet"/>
      <w:lvlText w:val="•"/>
      <w:lvlJc w:val="left"/>
      <w:pPr>
        <w:ind w:left="5016" w:hanging="360"/>
      </w:pPr>
      <w:rPr>
        <w:rFonts w:hint="default"/>
        <w:lang w:val="en-US" w:eastAsia="zh-CN" w:bidi="ar-SA"/>
      </w:rPr>
    </w:lvl>
    <w:lvl w:ilvl="6">
      <w:start w:val="0"/>
      <w:numFmt w:val="bullet"/>
      <w:lvlText w:val="•"/>
      <w:lvlJc w:val="left"/>
      <w:pPr>
        <w:ind w:left="5831" w:hanging="360"/>
      </w:pPr>
      <w:rPr>
        <w:rFonts w:hint="default"/>
        <w:lang w:val="en-US" w:eastAsia="zh-CN" w:bidi="ar-SA"/>
      </w:rPr>
    </w:lvl>
    <w:lvl w:ilvl="7">
      <w:start w:val="0"/>
      <w:numFmt w:val="bullet"/>
      <w:lvlText w:val="•"/>
      <w:lvlJc w:val="left"/>
      <w:pPr>
        <w:ind w:left="6646" w:hanging="360"/>
      </w:pPr>
      <w:rPr>
        <w:rFonts w:hint="default"/>
        <w:lang w:val="en-US" w:eastAsia="zh-CN" w:bidi="ar-SA"/>
      </w:rPr>
    </w:lvl>
    <w:lvl w:ilvl="8">
      <w:start w:val="0"/>
      <w:numFmt w:val="bullet"/>
      <w:lvlText w:val="•"/>
      <w:lvlJc w:val="left"/>
      <w:pPr>
        <w:ind w:left="7462" w:hanging="360"/>
      </w:pPr>
      <w:rPr>
        <w:rFonts w:hint="default"/>
        <w:lang w:val="en-US" w:eastAsia="zh-CN" w:bidi="ar-SA"/>
      </w:rPr>
    </w:lvl>
  </w:abstractNum>
  <w:abstractNum w:abstractNumId="35">
    <w:multiLevelType w:val="hybridMultilevel"/>
    <w:lvl w:ilvl="0">
      <w:start w:val="1"/>
      <w:numFmt w:val="decimal"/>
      <w:lvlText w:val="(%1)"/>
      <w:lvlJc w:val="left"/>
      <w:pPr>
        <w:ind w:left="977" w:hanging="351"/>
        <w:jc w:val="left"/>
      </w:pPr>
      <w:rPr>
        <w:rFonts w:hint="default" w:ascii="Times New Roman" w:hAnsi="Times New Roman" w:eastAsia="Times New Roman" w:cs="Times New Roman"/>
        <w:spacing w:val="-1"/>
        <w:w w:val="100"/>
        <w:sz w:val="21"/>
        <w:szCs w:val="21"/>
        <w:lang w:val="en-US" w:eastAsia="zh-CN" w:bidi="ar-SA"/>
      </w:rPr>
    </w:lvl>
    <w:lvl w:ilvl="1">
      <w:start w:val="0"/>
      <w:numFmt w:val="bullet"/>
      <w:lvlText w:val="•"/>
      <w:lvlJc w:val="left"/>
      <w:pPr>
        <w:ind w:left="1791" w:hanging="351"/>
      </w:pPr>
      <w:rPr>
        <w:rFonts w:hint="default"/>
        <w:lang w:val="en-US" w:eastAsia="zh-CN" w:bidi="ar-SA"/>
      </w:rPr>
    </w:lvl>
    <w:lvl w:ilvl="2">
      <w:start w:val="0"/>
      <w:numFmt w:val="bullet"/>
      <w:lvlText w:val="•"/>
      <w:lvlJc w:val="left"/>
      <w:pPr>
        <w:ind w:left="2602" w:hanging="351"/>
      </w:pPr>
      <w:rPr>
        <w:rFonts w:hint="default"/>
        <w:lang w:val="en-US" w:eastAsia="zh-CN" w:bidi="ar-SA"/>
      </w:rPr>
    </w:lvl>
    <w:lvl w:ilvl="3">
      <w:start w:val="0"/>
      <w:numFmt w:val="bullet"/>
      <w:lvlText w:val="•"/>
      <w:lvlJc w:val="left"/>
      <w:pPr>
        <w:ind w:left="3413" w:hanging="351"/>
      </w:pPr>
      <w:rPr>
        <w:rFonts w:hint="default"/>
        <w:lang w:val="en-US" w:eastAsia="zh-CN" w:bidi="ar-SA"/>
      </w:rPr>
    </w:lvl>
    <w:lvl w:ilvl="4">
      <w:start w:val="0"/>
      <w:numFmt w:val="bullet"/>
      <w:lvlText w:val="•"/>
      <w:lvlJc w:val="left"/>
      <w:pPr>
        <w:ind w:left="4225" w:hanging="351"/>
      </w:pPr>
      <w:rPr>
        <w:rFonts w:hint="default"/>
        <w:lang w:val="en-US" w:eastAsia="zh-CN" w:bidi="ar-SA"/>
      </w:rPr>
    </w:lvl>
    <w:lvl w:ilvl="5">
      <w:start w:val="0"/>
      <w:numFmt w:val="bullet"/>
      <w:lvlText w:val="•"/>
      <w:lvlJc w:val="left"/>
      <w:pPr>
        <w:ind w:left="5036" w:hanging="351"/>
      </w:pPr>
      <w:rPr>
        <w:rFonts w:hint="default"/>
        <w:lang w:val="en-US" w:eastAsia="zh-CN" w:bidi="ar-SA"/>
      </w:rPr>
    </w:lvl>
    <w:lvl w:ilvl="6">
      <w:start w:val="0"/>
      <w:numFmt w:val="bullet"/>
      <w:lvlText w:val="•"/>
      <w:lvlJc w:val="left"/>
      <w:pPr>
        <w:ind w:left="5847" w:hanging="351"/>
      </w:pPr>
      <w:rPr>
        <w:rFonts w:hint="default"/>
        <w:lang w:val="en-US" w:eastAsia="zh-CN" w:bidi="ar-SA"/>
      </w:rPr>
    </w:lvl>
    <w:lvl w:ilvl="7">
      <w:start w:val="0"/>
      <w:numFmt w:val="bullet"/>
      <w:lvlText w:val="•"/>
      <w:lvlJc w:val="left"/>
      <w:pPr>
        <w:ind w:left="6658" w:hanging="351"/>
      </w:pPr>
      <w:rPr>
        <w:rFonts w:hint="default"/>
        <w:lang w:val="en-US" w:eastAsia="zh-CN" w:bidi="ar-SA"/>
      </w:rPr>
    </w:lvl>
    <w:lvl w:ilvl="8">
      <w:start w:val="0"/>
      <w:numFmt w:val="bullet"/>
      <w:lvlText w:val="•"/>
      <w:lvlJc w:val="left"/>
      <w:pPr>
        <w:ind w:left="7470" w:hanging="351"/>
      </w:pPr>
      <w:rPr>
        <w:rFonts w:hint="default"/>
        <w:lang w:val="en-US" w:eastAsia="zh-CN" w:bidi="ar-SA"/>
      </w:rPr>
    </w:lvl>
  </w:abstractNum>
  <w:abstractNum w:abstractNumId="34">
    <w:multiLevelType w:val="hybridMultilevel"/>
    <w:lvl w:ilvl="0">
      <w:start w:val="1"/>
      <w:numFmt w:val="decimal"/>
      <w:lvlText w:val="%1)"/>
      <w:lvlJc w:val="left"/>
      <w:pPr>
        <w:ind w:left="907" w:hanging="281"/>
        <w:jc w:val="left"/>
      </w:pPr>
      <w:rPr>
        <w:rFonts w:hint="default" w:ascii="Times New Roman" w:hAnsi="Times New Roman" w:eastAsia="Times New Roman" w:cs="Times New Roman"/>
        <w:w w:val="100"/>
        <w:sz w:val="21"/>
        <w:szCs w:val="21"/>
        <w:lang w:val="en-US" w:eastAsia="zh-CN" w:bidi="ar-SA"/>
      </w:rPr>
    </w:lvl>
    <w:lvl w:ilvl="1">
      <w:start w:val="0"/>
      <w:numFmt w:val="bullet"/>
      <w:lvlText w:val="•"/>
      <w:lvlJc w:val="left"/>
      <w:pPr>
        <w:ind w:left="1719" w:hanging="281"/>
      </w:pPr>
      <w:rPr>
        <w:rFonts w:hint="default"/>
        <w:lang w:val="en-US" w:eastAsia="zh-CN" w:bidi="ar-SA"/>
      </w:rPr>
    </w:lvl>
    <w:lvl w:ilvl="2">
      <w:start w:val="0"/>
      <w:numFmt w:val="bullet"/>
      <w:lvlText w:val="•"/>
      <w:lvlJc w:val="left"/>
      <w:pPr>
        <w:ind w:left="2538" w:hanging="281"/>
      </w:pPr>
      <w:rPr>
        <w:rFonts w:hint="default"/>
        <w:lang w:val="en-US" w:eastAsia="zh-CN" w:bidi="ar-SA"/>
      </w:rPr>
    </w:lvl>
    <w:lvl w:ilvl="3">
      <w:start w:val="0"/>
      <w:numFmt w:val="bullet"/>
      <w:lvlText w:val="•"/>
      <w:lvlJc w:val="left"/>
      <w:pPr>
        <w:ind w:left="3357" w:hanging="281"/>
      </w:pPr>
      <w:rPr>
        <w:rFonts w:hint="default"/>
        <w:lang w:val="en-US" w:eastAsia="zh-CN" w:bidi="ar-SA"/>
      </w:rPr>
    </w:lvl>
    <w:lvl w:ilvl="4">
      <w:start w:val="0"/>
      <w:numFmt w:val="bullet"/>
      <w:lvlText w:val="•"/>
      <w:lvlJc w:val="left"/>
      <w:pPr>
        <w:ind w:left="4177" w:hanging="281"/>
      </w:pPr>
      <w:rPr>
        <w:rFonts w:hint="default"/>
        <w:lang w:val="en-US" w:eastAsia="zh-CN" w:bidi="ar-SA"/>
      </w:rPr>
    </w:lvl>
    <w:lvl w:ilvl="5">
      <w:start w:val="0"/>
      <w:numFmt w:val="bullet"/>
      <w:lvlText w:val="•"/>
      <w:lvlJc w:val="left"/>
      <w:pPr>
        <w:ind w:left="4996" w:hanging="281"/>
      </w:pPr>
      <w:rPr>
        <w:rFonts w:hint="default"/>
        <w:lang w:val="en-US" w:eastAsia="zh-CN" w:bidi="ar-SA"/>
      </w:rPr>
    </w:lvl>
    <w:lvl w:ilvl="6">
      <w:start w:val="0"/>
      <w:numFmt w:val="bullet"/>
      <w:lvlText w:val="•"/>
      <w:lvlJc w:val="left"/>
      <w:pPr>
        <w:ind w:left="5815" w:hanging="281"/>
      </w:pPr>
      <w:rPr>
        <w:rFonts w:hint="default"/>
        <w:lang w:val="en-US" w:eastAsia="zh-CN" w:bidi="ar-SA"/>
      </w:rPr>
    </w:lvl>
    <w:lvl w:ilvl="7">
      <w:start w:val="0"/>
      <w:numFmt w:val="bullet"/>
      <w:lvlText w:val="•"/>
      <w:lvlJc w:val="left"/>
      <w:pPr>
        <w:ind w:left="6634" w:hanging="281"/>
      </w:pPr>
      <w:rPr>
        <w:rFonts w:hint="default"/>
        <w:lang w:val="en-US" w:eastAsia="zh-CN" w:bidi="ar-SA"/>
      </w:rPr>
    </w:lvl>
    <w:lvl w:ilvl="8">
      <w:start w:val="0"/>
      <w:numFmt w:val="bullet"/>
      <w:lvlText w:val="•"/>
      <w:lvlJc w:val="left"/>
      <w:pPr>
        <w:ind w:left="7454" w:hanging="281"/>
      </w:pPr>
      <w:rPr>
        <w:rFonts w:hint="default"/>
        <w:lang w:val="en-US" w:eastAsia="zh-CN" w:bidi="ar-SA"/>
      </w:rPr>
    </w:lvl>
  </w:abstractNum>
  <w:abstractNum w:abstractNumId="33">
    <w:multiLevelType w:val="hybridMultilevel"/>
    <w:lvl w:ilvl="0">
      <w:start w:val="5"/>
      <w:numFmt w:val="decimal"/>
      <w:lvlText w:val="%1"/>
      <w:lvlJc w:val="left"/>
      <w:pPr>
        <w:ind w:left="907" w:hanging="720"/>
        <w:jc w:val="left"/>
      </w:pPr>
      <w:rPr>
        <w:rFonts w:hint="default"/>
        <w:lang w:val="en-US" w:eastAsia="zh-CN" w:bidi="ar-SA"/>
      </w:rPr>
    </w:lvl>
    <w:lvl w:ilvl="1">
      <w:start w:val="3"/>
      <w:numFmt w:val="decimal"/>
      <w:lvlText w:val="%1.%2"/>
      <w:lvlJc w:val="left"/>
      <w:pPr>
        <w:ind w:left="907" w:hanging="720"/>
        <w:jc w:val="left"/>
      </w:pPr>
      <w:rPr>
        <w:rFonts w:hint="default"/>
        <w:lang w:val="en-US" w:eastAsia="zh-CN" w:bidi="ar-SA"/>
      </w:rPr>
    </w:lvl>
    <w:lvl w:ilvl="2">
      <w:start w:val="1"/>
      <w:numFmt w:val="decimal"/>
      <w:lvlText w:val="%1.%2.%3"/>
      <w:lvlJc w:val="left"/>
      <w:pPr>
        <w:ind w:left="907" w:hanging="720"/>
        <w:jc w:val="left"/>
      </w:pPr>
      <w:rPr>
        <w:rFonts w:hint="default" w:ascii="Times New Roman" w:hAnsi="Times New Roman" w:eastAsia="Times New Roman" w:cs="Times New Roman"/>
        <w:b/>
        <w:bCs/>
        <w:w w:val="100"/>
        <w:sz w:val="24"/>
        <w:szCs w:val="24"/>
        <w:lang w:val="en-US" w:eastAsia="zh-CN" w:bidi="ar-SA"/>
      </w:rPr>
    </w:lvl>
    <w:lvl w:ilvl="3">
      <w:start w:val="1"/>
      <w:numFmt w:val="decimal"/>
      <w:lvlText w:val="%4."/>
      <w:lvlJc w:val="left"/>
      <w:pPr>
        <w:ind w:left="207" w:hanging="266"/>
        <w:jc w:val="left"/>
      </w:pPr>
      <w:rPr>
        <w:rFonts w:hint="default"/>
        <w:w w:val="100"/>
        <w:lang w:val="en-US" w:eastAsia="zh-CN" w:bidi="ar-SA"/>
      </w:rPr>
    </w:lvl>
    <w:lvl w:ilvl="4">
      <w:start w:val="0"/>
      <w:numFmt w:val="bullet"/>
      <w:lvlText w:val="•"/>
      <w:lvlJc w:val="left"/>
      <w:pPr>
        <w:ind w:left="1167" w:hanging="266"/>
      </w:pPr>
      <w:rPr>
        <w:rFonts w:hint="default"/>
        <w:lang w:val="en-US" w:eastAsia="zh-CN" w:bidi="ar-SA"/>
      </w:rPr>
    </w:lvl>
    <w:lvl w:ilvl="5">
      <w:start w:val="0"/>
      <w:numFmt w:val="bullet"/>
      <w:lvlText w:val="•"/>
      <w:lvlJc w:val="left"/>
      <w:pPr>
        <w:ind w:left="1290" w:hanging="266"/>
      </w:pPr>
      <w:rPr>
        <w:rFonts w:hint="default"/>
        <w:lang w:val="en-US" w:eastAsia="zh-CN" w:bidi="ar-SA"/>
      </w:rPr>
    </w:lvl>
    <w:lvl w:ilvl="6">
      <w:start w:val="0"/>
      <w:numFmt w:val="bullet"/>
      <w:lvlText w:val="•"/>
      <w:lvlJc w:val="left"/>
      <w:pPr>
        <w:ind w:left="1414" w:hanging="266"/>
      </w:pPr>
      <w:rPr>
        <w:rFonts w:hint="default"/>
        <w:lang w:val="en-US" w:eastAsia="zh-CN" w:bidi="ar-SA"/>
      </w:rPr>
    </w:lvl>
    <w:lvl w:ilvl="7">
      <w:start w:val="0"/>
      <w:numFmt w:val="bullet"/>
      <w:lvlText w:val="•"/>
      <w:lvlJc w:val="left"/>
      <w:pPr>
        <w:ind w:left="1537" w:hanging="266"/>
      </w:pPr>
      <w:rPr>
        <w:rFonts w:hint="default"/>
        <w:lang w:val="en-US" w:eastAsia="zh-CN" w:bidi="ar-SA"/>
      </w:rPr>
    </w:lvl>
    <w:lvl w:ilvl="8">
      <w:start w:val="0"/>
      <w:numFmt w:val="bullet"/>
      <w:lvlText w:val="•"/>
      <w:lvlJc w:val="left"/>
      <w:pPr>
        <w:ind w:left="1661" w:hanging="266"/>
      </w:pPr>
      <w:rPr>
        <w:rFonts w:hint="default"/>
        <w:lang w:val="en-US" w:eastAsia="zh-CN" w:bidi="ar-SA"/>
      </w:rPr>
    </w:lvl>
  </w:abstractNum>
  <w:abstractNum w:abstractNumId="32">
    <w:multiLevelType w:val="hybridMultilevel"/>
    <w:lvl w:ilvl="0">
      <w:start w:val="3"/>
      <w:numFmt w:val="decimal"/>
      <w:lvlText w:val="(%1)"/>
      <w:lvlJc w:val="left"/>
      <w:pPr>
        <w:ind w:left="187" w:hanging="351"/>
        <w:jc w:val="left"/>
      </w:pPr>
      <w:rPr>
        <w:rFonts w:hint="default" w:ascii="Times New Roman" w:hAnsi="Times New Roman" w:eastAsia="Times New Roman" w:cs="Times New Roman"/>
        <w:spacing w:val="-1"/>
        <w:w w:val="100"/>
        <w:sz w:val="21"/>
        <w:szCs w:val="21"/>
        <w:lang w:val="en-US" w:eastAsia="zh-CN" w:bidi="ar-SA"/>
      </w:rPr>
    </w:lvl>
    <w:lvl w:ilvl="1">
      <w:start w:val="0"/>
      <w:numFmt w:val="bullet"/>
      <w:lvlText w:val="•"/>
      <w:lvlJc w:val="left"/>
      <w:pPr>
        <w:ind w:left="1069" w:hanging="351"/>
      </w:pPr>
      <w:rPr>
        <w:rFonts w:hint="default"/>
        <w:lang w:val="en-US" w:eastAsia="zh-CN" w:bidi="ar-SA"/>
      </w:rPr>
    </w:lvl>
    <w:lvl w:ilvl="2">
      <w:start w:val="0"/>
      <w:numFmt w:val="bullet"/>
      <w:lvlText w:val="•"/>
      <w:lvlJc w:val="left"/>
      <w:pPr>
        <w:ind w:left="1958" w:hanging="351"/>
      </w:pPr>
      <w:rPr>
        <w:rFonts w:hint="default"/>
        <w:lang w:val="en-US" w:eastAsia="zh-CN" w:bidi="ar-SA"/>
      </w:rPr>
    </w:lvl>
    <w:lvl w:ilvl="3">
      <w:start w:val="0"/>
      <w:numFmt w:val="bullet"/>
      <w:lvlText w:val="•"/>
      <w:lvlJc w:val="left"/>
      <w:pPr>
        <w:ind w:left="2847" w:hanging="351"/>
      </w:pPr>
      <w:rPr>
        <w:rFonts w:hint="default"/>
        <w:lang w:val="en-US" w:eastAsia="zh-CN" w:bidi="ar-SA"/>
      </w:rPr>
    </w:lvl>
    <w:lvl w:ilvl="4">
      <w:start w:val="0"/>
      <w:numFmt w:val="bullet"/>
      <w:lvlText w:val="•"/>
      <w:lvlJc w:val="left"/>
      <w:pPr>
        <w:ind w:left="3737" w:hanging="351"/>
      </w:pPr>
      <w:rPr>
        <w:rFonts w:hint="default"/>
        <w:lang w:val="en-US" w:eastAsia="zh-CN" w:bidi="ar-SA"/>
      </w:rPr>
    </w:lvl>
    <w:lvl w:ilvl="5">
      <w:start w:val="0"/>
      <w:numFmt w:val="bullet"/>
      <w:lvlText w:val="•"/>
      <w:lvlJc w:val="left"/>
      <w:pPr>
        <w:ind w:left="4626" w:hanging="351"/>
      </w:pPr>
      <w:rPr>
        <w:rFonts w:hint="default"/>
        <w:lang w:val="en-US" w:eastAsia="zh-CN" w:bidi="ar-SA"/>
      </w:rPr>
    </w:lvl>
    <w:lvl w:ilvl="6">
      <w:start w:val="0"/>
      <w:numFmt w:val="bullet"/>
      <w:lvlText w:val="•"/>
      <w:lvlJc w:val="left"/>
      <w:pPr>
        <w:ind w:left="5515" w:hanging="351"/>
      </w:pPr>
      <w:rPr>
        <w:rFonts w:hint="default"/>
        <w:lang w:val="en-US" w:eastAsia="zh-CN" w:bidi="ar-SA"/>
      </w:rPr>
    </w:lvl>
    <w:lvl w:ilvl="7">
      <w:start w:val="0"/>
      <w:numFmt w:val="bullet"/>
      <w:lvlText w:val="•"/>
      <w:lvlJc w:val="left"/>
      <w:pPr>
        <w:ind w:left="6404" w:hanging="351"/>
      </w:pPr>
      <w:rPr>
        <w:rFonts w:hint="default"/>
        <w:lang w:val="en-US" w:eastAsia="zh-CN" w:bidi="ar-SA"/>
      </w:rPr>
    </w:lvl>
    <w:lvl w:ilvl="8">
      <w:start w:val="0"/>
      <w:numFmt w:val="bullet"/>
      <w:lvlText w:val="•"/>
      <w:lvlJc w:val="left"/>
      <w:pPr>
        <w:ind w:left="7294" w:hanging="351"/>
      </w:pPr>
      <w:rPr>
        <w:rFonts w:hint="default"/>
        <w:lang w:val="en-US" w:eastAsia="zh-CN" w:bidi="ar-SA"/>
      </w:rPr>
    </w:lvl>
  </w:abstractNum>
  <w:abstractNum w:abstractNumId="31">
    <w:multiLevelType w:val="hybridMultilevel"/>
    <w:lvl w:ilvl="0">
      <w:start w:val="5"/>
      <w:numFmt w:val="decimal"/>
      <w:lvlText w:val="%1"/>
      <w:lvlJc w:val="left"/>
      <w:pPr>
        <w:ind w:left="907" w:hanging="720"/>
        <w:jc w:val="left"/>
      </w:pPr>
      <w:rPr>
        <w:rFonts w:hint="default"/>
        <w:lang w:val="en-US" w:eastAsia="zh-CN" w:bidi="ar-SA"/>
      </w:rPr>
    </w:lvl>
    <w:lvl w:ilvl="1">
      <w:start w:val="2"/>
      <w:numFmt w:val="decimal"/>
      <w:lvlText w:val="%1.%2"/>
      <w:lvlJc w:val="left"/>
      <w:pPr>
        <w:ind w:left="907" w:hanging="720"/>
        <w:jc w:val="left"/>
      </w:pPr>
      <w:rPr>
        <w:rFonts w:hint="default"/>
        <w:lang w:val="en-US" w:eastAsia="zh-CN" w:bidi="ar-SA"/>
      </w:rPr>
    </w:lvl>
    <w:lvl w:ilvl="2">
      <w:start w:val="1"/>
      <w:numFmt w:val="decimal"/>
      <w:lvlText w:val="%1.%2.%3"/>
      <w:lvlJc w:val="left"/>
      <w:pPr>
        <w:ind w:left="907" w:hanging="720"/>
        <w:jc w:val="left"/>
      </w:pPr>
      <w:rPr>
        <w:rFonts w:hint="default" w:ascii="Times New Roman" w:hAnsi="Times New Roman" w:eastAsia="Times New Roman" w:cs="Times New Roman"/>
        <w:b/>
        <w:bCs/>
        <w:w w:val="100"/>
        <w:sz w:val="24"/>
        <w:szCs w:val="24"/>
        <w:lang w:val="en-US" w:eastAsia="zh-CN" w:bidi="ar-SA"/>
      </w:rPr>
    </w:lvl>
    <w:lvl w:ilvl="3">
      <w:start w:val="1"/>
      <w:numFmt w:val="decimal"/>
      <w:lvlText w:val="(%4)"/>
      <w:lvlJc w:val="left"/>
      <w:pPr>
        <w:ind w:left="901" w:hanging="351"/>
        <w:jc w:val="left"/>
      </w:pPr>
      <w:rPr>
        <w:rFonts w:hint="default" w:ascii="Times New Roman" w:hAnsi="Times New Roman" w:eastAsia="Times New Roman" w:cs="Times New Roman"/>
        <w:spacing w:val="-1"/>
        <w:w w:val="100"/>
        <w:sz w:val="21"/>
        <w:szCs w:val="21"/>
        <w:lang w:val="en-US" w:eastAsia="zh-CN" w:bidi="ar-SA"/>
      </w:rPr>
    </w:lvl>
    <w:lvl w:ilvl="4">
      <w:start w:val="0"/>
      <w:numFmt w:val="bullet"/>
      <w:lvlText w:val="•"/>
      <w:lvlJc w:val="left"/>
      <w:pPr>
        <w:ind w:left="1303" w:hanging="351"/>
      </w:pPr>
      <w:rPr>
        <w:rFonts w:hint="default"/>
        <w:lang w:val="en-US" w:eastAsia="zh-CN" w:bidi="ar-SA"/>
      </w:rPr>
    </w:lvl>
    <w:lvl w:ilvl="5">
      <w:start w:val="0"/>
      <w:numFmt w:val="bullet"/>
      <w:lvlText w:val="•"/>
      <w:lvlJc w:val="left"/>
      <w:pPr>
        <w:ind w:left="1404" w:hanging="351"/>
      </w:pPr>
      <w:rPr>
        <w:rFonts w:hint="default"/>
        <w:lang w:val="en-US" w:eastAsia="zh-CN" w:bidi="ar-SA"/>
      </w:rPr>
    </w:lvl>
    <w:lvl w:ilvl="6">
      <w:start w:val="0"/>
      <w:numFmt w:val="bullet"/>
      <w:lvlText w:val="•"/>
      <w:lvlJc w:val="left"/>
      <w:pPr>
        <w:ind w:left="1505" w:hanging="351"/>
      </w:pPr>
      <w:rPr>
        <w:rFonts w:hint="default"/>
        <w:lang w:val="en-US" w:eastAsia="zh-CN" w:bidi="ar-SA"/>
      </w:rPr>
    </w:lvl>
    <w:lvl w:ilvl="7">
      <w:start w:val="0"/>
      <w:numFmt w:val="bullet"/>
      <w:lvlText w:val="•"/>
      <w:lvlJc w:val="left"/>
      <w:pPr>
        <w:ind w:left="1605" w:hanging="351"/>
      </w:pPr>
      <w:rPr>
        <w:rFonts w:hint="default"/>
        <w:lang w:val="en-US" w:eastAsia="zh-CN" w:bidi="ar-SA"/>
      </w:rPr>
    </w:lvl>
    <w:lvl w:ilvl="8">
      <w:start w:val="0"/>
      <w:numFmt w:val="bullet"/>
      <w:lvlText w:val="•"/>
      <w:lvlJc w:val="left"/>
      <w:pPr>
        <w:ind w:left="1706" w:hanging="351"/>
      </w:pPr>
      <w:rPr>
        <w:rFonts w:hint="default"/>
        <w:lang w:val="en-US" w:eastAsia="zh-CN" w:bidi="ar-SA"/>
      </w:rPr>
    </w:lvl>
  </w:abstractNum>
  <w:abstractNum w:abstractNumId="30">
    <w:multiLevelType w:val="hybridMultilevel"/>
    <w:lvl w:ilvl="0">
      <w:start w:val="1"/>
      <w:numFmt w:val="decimal"/>
      <w:lvlText w:val="(%1)"/>
      <w:lvlJc w:val="left"/>
      <w:pPr>
        <w:ind w:left="957" w:hanging="351"/>
        <w:jc w:val="left"/>
      </w:pPr>
      <w:rPr>
        <w:rFonts w:hint="default" w:ascii="Times New Roman" w:hAnsi="Times New Roman" w:eastAsia="Times New Roman" w:cs="Times New Roman"/>
        <w:spacing w:val="-1"/>
        <w:w w:val="100"/>
        <w:sz w:val="21"/>
        <w:szCs w:val="21"/>
        <w:lang w:val="en-US" w:eastAsia="zh-CN" w:bidi="ar-SA"/>
      </w:rPr>
    </w:lvl>
    <w:lvl w:ilvl="1">
      <w:start w:val="0"/>
      <w:numFmt w:val="bullet"/>
      <w:lvlText w:val="•"/>
      <w:lvlJc w:val="left"/>
      <w:pPr>
        <w:ind w:left="1771" w:hanging="351"/>
      </w:pPr>
      <w:rPr>
        <w:rFonts w:hint="default"/>
        <w:lang w:val="en-US" w:eastAsia="zh-CN" w:bidi="ar-SA"/>
      </w:rPr>
    </w:lvl>
    <w:lvl w:ilvl="2">
      <w:start w:val="0"/>
      <w:numFmt w:val="bullet"/>
      <w:lvlText w:val="•"/>
      <w:lvlJc w:val="left"/>
      <w:pPr>
        <w:ind w:left="2582" w:hanging="351"/>
      </w:pPr>
      <w:rPr>
        <w:rFonts w:hint="default"/>
        <w:lang w:val="en-US" w:eastAsia="zh-CN" w:bidi="ar-SA"/>
      </w:rPr>
    </w:lvl>
    <w:lvl w:ilvl="3">
      <w:start w:val="0"/>
      <w:numFmt w:val="bullet"/>
      <w:lvlText w:val="•"/>
      <w:lvlJc w:val="left"/>
      <w:pPr>
        <w:ind w:left="3393" w:hanging="351"/>
      </w:pPr>
      <w:rPr>
        <w:rFonts w:hint="default"/>
        <w:lang w:val="en-US" w:eastAsia="zh-CN" w:bidi="ar-SA"/>
      </w:rPr>
    </w:lvl>
    <w:lvl w:ilvl="4">
      <w:start w:val="0"/>
      <w:numFmt w:val="bullet"/>
      <w:lvlText w:val="•"/>
      <w:lvlJc w:val="left"/>
      <w:pPr>
        <w:ind w:left="4205" w:hanging="351"/>
      </w:pPr>
      <w:rPr>
        <w:rFonts w:hint="default"/>
        <w:lang w:val="en-US" w:eastAsia="zh-CN" w:bidi="ar-SA"/>
      </w:rPr>
    </w:lvl>
    <w:lvl w:ilvl="5">
      <w:start w:val="0"/>
      <w:numFmt w:val="bullet"/>
      <w:lvlText w:val="•"/>
      <w:lvlJc w:val="left"/>
      <w:pPr>
        <w:ind w:left="5016" w:hanging="351"/>
      </w:pPr>
      <w:rPr>
        <w:rFonts w:hint="default"/>
        <w:lang w:val="en-US" w:eastAsia="zh-CN" w:bidi="ar-SA"/>
      </w:rPr>
    </w:lvl>
    <w:lvl w:ilvl="6">
      <w:start w:val="0"/>
      <w:numFmt w:val="bullet"/>
      <w:lvlText w:val="•"/>
      <w:lvlJc w:val="left"/>
      <w:pPr>
        <w:ind w:left="5827" w:hanging="351"/>
      </w:pPr>
      <w:rPr>
        <w:rFonts w:hint="default"/>
        <w:lang w:val="en-US" w:eastAsia="zh-CN" w:bidi="ar-SA"/>
      </w:rPr>
    </w:lvl>
    <w:lvl w:ilvl="7">
      <w:start w:val="0"/>
      <w:numFmt w:val="bullet"/>
      <w:lvlText w:val="•"/>
      <w:lvlJc w:val="left"/>
      <w:pPr>
        <w:ind w:left="6638" w:hanging="351"/>
      </w:pPr>
      <w:rPr>
        <w:rFonts w:hint="default"/>
        <w:lang w:val="en-US" w:eastAsia="zh-CN" w:bidi="ar-SA"/>
      </w:rPr>
    </w:lvl>
    <w:lvl w:ilvl="8">
      <w:start w:val="0"/>
      <w:numFmt w:val="bullet"/>
      <w:lvlText w:val="•"/>
      <w:lvlJc w:val="left"/>
      <w:pPr>
        <w:ind w:left="7450" w:hanging="351"/>
      </w:pPr>
      <w:rPr>
        <w:rFonts w:hint="default"/>
        <w:lang w:val="en-US" w:eastAsia="zh-CN" w:bidi="ar-SA"/>
      </w:rPr>
    </w:lvl>
  </w:abstractNum>
  <w:abstractNum w:abstractNumId="29">
    <w:multiLevelType w:val="hybridMultilevel"/>
    <w:lvl w:ilvl="0">
      <w:start w:val="1"/>
      <w:numFmt w:val="decimal"/>
      <w:lvlText w:val="%1)"/>
      <w:lvlJc w:val="left"/>
      <w:pPr>
        <w:ind w:left="887" w:hanging="281"/>
        <w:jc w:val="left"/>
      </w:pPr>
      <w:rPr>
        <w:rFonts w:hint="default" w:ascii="Times New Roman" w:hAnsi="Times New Roman" w:eastAsia="Times New Roman" w:cs="Times New Roman"/>
        <w:w w:val="100"/>
        <w:sz w:val="21"/>
        <w:szCs w:val="21"/>
        <w:lang w:val="en-US" w:eastAsia="zh-CN" w:bidi="ar-SA"/>
      </w:rPr>
    </w:lvl>
    <w:lvl w:ilvl="1">
      <w:start w:val="0"/>
      <w:numFmt w:val="bullet"/>
      <w:lvlText w:val="•"/>
      <w:lvlJc w:val="left"/>
      <w:pPr>
        <w:ind w:left="1699" w:hanging="281"/>
      </w:pPr>
      <w:rPr>
        <w:rFonts w:hint="default"/>
        <w:lang w:val="en-US" w:eastAsia="zh-CN" w:bidi="ar-SA"/>
      </w:rPr>
    </w:lvl>
    <w:lvl w:ilvl="2">
      <w:start w:val="0"/>
      <w:numFmt w:val="bullet"/>
      <w:lvlText w:val="•"/>
      <w:lvlJc w:val="left"/>
      <w:pPr>
        <w:ind w:left="2518" w:hanging="281"/>
      </w:pPr>
      <w:rPr>
        <w:rFonts w:hint="default"/>
        <w:lang w:val="en-US" w:eastAsia="zh-CN" w:bidi="ar-SA"/>
      </w:rPr>
    </w:lvl>
    <w:lvl w:ilvl="3">
      <w:start w:val="0"/>
      <w:numFmt w:val="bullet"/>
      <w:lvlText w:val="•"/>
      <w:lvlJc w:val="left"/>
      <w:pPr>
        <w:ind w:left="3337" w:hanging="281"/>
      </w:pPr>
      <w:rPr>
        <w:rFonts w:hint="default"/>
        <w:lang w:val="en-US" w:eastAsia="zh-CN" w:bidi="ar-SA"/>
      </w:rPr>
    </w:lvl>
    <w:lvl w:ilvl="4">
      <w:start w:val="0"/>
      <w:numFmt w:val="bullet"/>
      <w:lvlText w:val="•"/>
      <w:lvlJc w:val="left"/>
      <w:pPr>
        <w:ind w:left="4157" w:hanging="281"/>
      </w:pPr>
      <w:rPr>
        <w:rFonts w:hint="default"/>
        <w:lang w:val="en-US" w:eastAsia="zh-CN" w:bidi="ar-SA"/>
      </w:rPr>
    </w:lvl>
    <w:lvl w:ilvl="5">
      <w:start w:val="0"/>
      <w:numFmt w:val="bullet"/>
      <w:lvlText w:val="•"/>
      <w:lvlJc w:val="left"/>
      <w:pPr>
        <w:ind w:left="4976" w:hanging="281"/>
      </w:pPr>
      <w:rPr>
        <w:rFonts w:hint="default"/>
        <w:lang w:val="en-US" w:eastAsia="zh-CN" w:bidi="ar-SA"/>
      </w:rPr>
    </w:lvl>
    <w:lvl w:ilvl="6">
      <w:start w:val="0"/>
      <w:numFmt w:val="bullet"/>
      <w:lvlText w:val="•"/>
      <w:lvlJc w:val="left"/>
      <w:pPr>
        <w:ind w:left="5795" w:hanging="281"/>
      </w:pPr>
      <w:rPr>
        <w:rFonts w:hint="default"/>
        <w:lang w:val="en-US" w:eastAsia="zh-CN" w:bidi="ar-SA"/>
      </w:rPr>
    </w:lvl>
    <w:lvl w:ilvl="7">
      <w:start w:val="0"/>
      <w:numFmt w:val="bullet"/>
      <w:lvlText w:val="•"/>
      <w:lvlJc w:val="left"/>
      <w:pPr>
        <w:ind w:left="6614" w:hanging="281"/>
      </w:pPr>
      <w:rPr>
        <w:rFonts w:hint="default"/>
        <w:lang w:val="en-US" w:eastAsia="zh-CN" w:bidi="ar-SA"/>
      </w:rPr>
    </w:lvl>
    <w:lvl w:ilvl="8">
      <w:start w:val="0"/>
      <w:numFmt w:val="bullet"/>
      <w:lvlText w:val="•"/>
      <w:lvlJc w:val="left"/>
      <w:pPr>
        <w:ind w:left="7434" w:hanging="281"/>
      </w:pPr>
      <w:rPr>
        <w:rFonts w:hint="default"/>
        <w:lang w:val="en-US" w:eastAsia="zh-CN" w:bidi="ar-SA"/>
      </w:rPr>
    </w:lvl>
  </w:abstractNum>
  <w:abstractNum w:abstractNumId="28">
    <w:multiLevelType w:val="hybridMultilevel"/>
    <w:lvl w:ilvl="0">
      <w:start w:val="5"/>
      <w:numFmt w:val="decimal"/>
      <w:lvlText w:val="%1"/>
      <w:lvlJc w:val="left"/>
      <w:pPr>
        <w:ind w:left="760" w:hanging="631"/>
        <w:jc w:val="left"/>
      </w:pPr>
      <w:rPr>
        <w:rFonts w:hint="default"/>
        <w:lang w:val="en-US" w:eastAsia="zh-CN" w:bidi="ar-SA"/>
      </w:rPr>
    </w:lvl>
    <w:lvl w:ilvl="1">
      <w:start w:val="1"/>
      <w:numFmt w:val="decimal"/>
      <w:lvlText w:val="%1.%2"/>
      <w:lvlJc w:val="left"/>
      <w:pPr>
        <w:ind w:left="760" w:hanging="631"/>
        <w:jc w:val="left"/>
      </w:pPr>
      <w:rPr>
        <w:rFonts w:hint="default" w:ascii="Times New Roman" w:hAnsi="Times New Roman" w:eastAsia="Times New Roman" w:cs="Times New Roman"/>
        <w:b/>
        <w:bCs/>
        <w:spacing w:val="-1"/>
        <w:w w:val="99"/>
        <w:sz w:val="28"/>
        <w:szCs w:val="28"/>
        <w:lang w:val="en-US" w:eastAsia="zh-CN" w:bidi="ar-SA"/>
      </w:rPr>
    </w:lvl>
    <w:lvl w:ilvl="2">
      <w:start w:val="1"/>
      <w:numFmt w:val="decimal"/>
      <w:lvlText w:val="(%3)"/>
      <w:lvlJc w:val="left"/>
      <w:pPr>
        <w:ind w:left="901" w:hanging="351"/>
        <w:jc w:val="left"/>
      </w:pPr>
      <w:rPr>
        <w:rFonts w:hint="default" w:ascii="Times New Roman" w:hAnsi="Times New Roman" w:eastAsia="Times New Roman" w:cs="Times New Roman"/>
        <w:spacing w:val="-1"/>
        <w:w w:val="100"/>
        <w:sz w:val="21"/>
        <w:szCs w:val="21"/>
        <w:lang w:val="en-US" w:eastAsia="zh-CN" w:bidi="ar-SA"/>
      </w:rPr>
    </w:lvl>
    <w:lvl w:ilvl="3">
      <w:start w:val="0"/>
      <w:numFmt w:val="bullet"/>
      <w:lvlText w:val="•"/>
      <w:lvlJc w:val="left"/>
      <w:pPr>
        <w:ind w:left="1686" w:hanging="351"/>
      </w:pPr>
      <w:rPr>
        <w:rFonts w:hint="default"/>
        <w:lang w:val="en-US" w:eastAsia="zh-CN" w:bidi="ar-SA"/>
      </w:rPr>
    </w:lvl>
    <w:lvl w:ilvl="4">
      <w:start w:val="0"/>
      <w:numFmt w:val="bullet"/>
      <w:lvlText w:val="•"/>
      <w:lvlJc w:val="left"/>
      <w:pPr>
        <w:ind w:left="2413" w:hanging="351"/>
      </w:pPr>
      <w:rPr>
        <w:rFonts w:hint="default"/>
        <w:lang w:val="en-US" w:eastAsia="zh-CN" w:bidi="ar-SA"/>
      </w:rPr>
    </w:lvl>
    <w:lvl w:ilvl="5">
      <w:start w:val="0"/>
      <w:numFmt w:val="bullet"/>
      <w:lvlText w:val="•"/>
      <w:lvlJc w:val="left"/>
      <w:pPr>
        <w:ind w:left="3140" w:hanging="351"/>
      </w:pPr>
      <w:rPr>
        <w:rFonts w:hint="default"/>
        <w:lang w:val="en-US" w:eastAsia="zh-CN" w:bidi="ar-SA"/>
      </w:rPr>
    </w:lvl>
    <w:lvl w:ilvl="6">
      <w:start w:val="0"/>
      <w:numFmt w:val="bullet"/>
      <w:lvlText w:val="•"/>
      <w:lvlJc w:val="left"/>
      <w:pPr>
        <w:ind w:left="3867" w:hanging="351"/>
      </w:pPr>
      <w:rPr>
        <w:rFonts w:hint="default"/>
        <w:lang w:val="en-US" w:eastAsia="zh-CN" w:bidi="ar-SA"/>
      </w:rPr>
    </w:lvl>
    <w:lvl w:ilvl="7">
      <w:start w:val="0"/>
      <w:numFmt w:val="bullet"/>
      <w:lvlText w:val="•"/>
      <w:lvlJc w:val="left"/>
      <w:pPr>
        <w:ind w:left="4594" w:hanging="351"/>
      </w:pPr>
      <w:rPr>
        <w:rFonts w:hint="default"/>
        <w:lang w:val="en-US" w:eastAsia="zh-CN" w:bidi="ar-SA"/>
      </w:rPr>
    </w:lvl>
    <w:lvl w:ilvl="8">
      <w:start w:val="0"/>
      <w:numFmt w:val="bullet"/>
      <w:lvlText w:val="•"/>
      <w:lvlJc w:val="left"/>
      <w:pPr>
        <w:ind w:left="5321" w:hanging="351"/>
      </w:pPr>
      <w:rPr>
        <w:rFonts w:hint="default"/>
        <w:lang w:val="en-US" w:eastAsia="zh-CN" w:bidi="ar-SA"/>
      </w:rPr>
    </w:lvl>
  </w:abstractNum>
  <w:abstractNum w:abstractNumId="27">
    <w:multiLevelType w:val="hybridMultilevel"/>
    <w:lvl w:ilvl="0">
      <w:start w:val="5"/>
      <w:numFmt w:val="decimal"/>
      <w:lvlText w:val="%1"/>
      <w:lvlJc w:val="left"/>
      <w:pPr>
        <w:ind w:left="850" w:hanging="720"/>
        <w:jc w:val="left"/>
      </w:pPr>
      <w:rPr>
        <w:rFonts w:hint="default"/>
        <w:lang w:val="en-US" w:eastAsia="zh-CN" w:bidi="ar-SA"/>
      </w:rPr>
    </w:lvl>
    <w:lvl w:ilvl="1">
      <w:start w:val="1"/>
      <w:numFmt w:val="decimal"/>
      <w:lvlText w:val="%1.%2"/>
      <w:lvlJc w:val="left"/>
      <w:pPr>
        <w:ind w:left="850" w:hanging="720"/>
        <w:jc w:val="left"/>
      </w:pPr>
      <w:rPr>
        <w:rFonts w:hint="default"/>
        <w:lang w:val="en-US" w:eastAsia="zh-CN" w:bidi="ar-SA"/>
      </w:rPr>
    </w:lvl>
    <w:lvl w:ilvl="2">
      <w:start w:val="1"/>
      <w:numFmt w:val="decimal"/>
      <w:lvlText w:val="%1.%2.%3"/>
      <w:lvlJc w:val="left"/>
      <w:pPr>
        <w:ind w:left="850" w:hanging="720"/>
        <w:jc w:val="left"/>
      </w:pPr>
      <w:rPr>
        <w:rFonts w:hint="default" w:ascii="Times New Roman" w:hAnsi="Times New Roman" w:eastAsia="Times New Roman" w:cs="Times New Roman"/>
        <w:b/>
        <w:bCs/>
        <w:w w:val="100"/>
        <w:sz w:val="24"/>
        <w:szCs w:val="24"/>
        <w:lang w:val="en-US" w:eastAsia="zh-CN" w:bidi="ar-SA"/>
      </w:rPr>
    </w:lvl>
    <w:lvl w:ilvl="3">
      <w:start w:val="1"/>
      <w:numFmt w:val="decimal"/>
      <w:lvlText w:val="%4."/>
      <w:lvlJc w:val="left"/>
      <w:pPr>
        <w:ind w:left="187" w:hanging="266"/>
        <w:jc w:val="left"/>
      </w:pPr>
      <w:rPr>
        <w:rFonts w:hint="default" w:ascii="Times New Roman" w:hAnsi="Times New Roman" w:eastAsia="Times New Roman" w:cs="Times New Roman"/>
        <w:w w:val="100"/>
        <w:sz w:val="21"/>
        <w:szCs w:val="21"/>
        <w:lang w:val="en-US" w:eastAsia="zh-CN" w:bidi="ar-SA"/>
      </w:rPr>
    </w:lvl>
    <w:lvl w:ilvl="4">
      <w:start w:val="0"/>
      <w:numFmt w:val="bullet"/>
      <w:lvlText w:val="•"/>
      <w:lvlJc w:val="left"/>
      <w:pPr>
        <w:ind w:left="1190" w:hanging="266"/>
      </w:pPr>
      <w:rPr>
        <w:rFonts w:hint="default"/>
        <w:lang w:val="en-US" w:eastAsia="zh-CN" w:bidi="ar-SA"/>
      </w:rPr>
    </w:lvl>
    <w:lvl w:ilvl="5">
      <w:start w:val="0"/>
      <w:numFmt w:val="bullet"/>
      <w:lvlText w:val="•"/>
      <w:lvlJc w:val="left"/>
      <w:pPr>
        <w:ind w:left="1300" w:hanging="266"/>
      </w:pPr>
      <w:rPr>
        <w:rFonts w:hint="default"/>
        <w:lang w:val="en-US" w:eastAsia="zh-CN" w:bidi="ar-SA"/>
      </w:rPr>
    </w:lvl>
    <w:lvl w:ilvl="6">
      <w:start w:val="0"/>
      <w:numFmt w:val="bullet"/>
      <w:lvlText w:val="•"/>
      <w:lvlJc w:val="left"/>
      <w:pPr>
        <w:ind w:left="1411" w:hanging="266"/>
      </w:pPr>
      <w:rPr>
        <w:rFonts w:hint="default"/>
        <w:lang w:val="en-US" w:eastAsia="zh-CN" w:bidi="ar-SA"/>
      </w:rPr>
    </w:lvl>
    <w:lvl w:ilvl="7">
      <w:start w:val="0"/>
      <w:numFmt w:val="bullet"/>
      <w:lvlText w:val="•"/>
      <w:lvlJc w:val="left"/>
      <w:pPr>
        <w:ind w:left="1521" w:hanging="266"/>
      </w:pPr>
      <w:rPr>
        <w:rFonts w:hint="default"/>
        <w:lang w:val="en-US" w:eastAsia="zh-CN" w:bidi="ar-SA"/>
      </w:rPr>
    </w:lvl>
    <w:lvl w:ilvl="8">
      <w:start w:val="0"/>
      <w:numFmt w:val="bullet"/>
      <w:lvlText w:val="•"/>
      <w:lvlJc w:val="left"/>
      <w:pPr>
        <w:ind w:left="1631" w:hanging="266"/>
      </w:pPr>
      <w:rPr>
        <w:rFonts w:hint="default"/>
        <w:lang w:val="en-US" w:eastAsia="zh-CN" w:bidi="ar-SA"/>
      </w:rPr>
    </w:lvl>
  </w:abstractNum>
  <w:abstractNum w:abstractNumId="26">
    <w:multiLevelType w:val="hybridMultilevel"/>
    <w:lvl w:ilvl="0">
      <w:start w:val="4"/>
      <w:numFmt w:val="decimal"/>
      <w:lvlText w:val="%1"/>
      <w:lvlJc w:val="left"/>
      <w:pPr>
        <w:ind w:left="850" w:hanging="720"/>
        <w:jc w:val="left"/>
      </w:pPr>
      <w:rPr>
        <w:rFonts w:hint="default"/>
        <w:lang w:val="en-US" w:eastAsia="zh-CN" w:bidi="ar-SA"/>
      </w:rPr>
    </w:lvl>
    <w:lvl w:ilvl="1">
      <w:start w:val="3"/>
      <w:numFmt w:val="decimal"/>
      <w:lvlText w:val="%1.%2"/>
      <w:lvlJc w:val="left"/>
      <w:pPr>
        <w:ind w:left="850" w:hanging="720"/>
        <w:jc w:val="left"/>
      </w:pPr>
      <w:rPr>
        <w:rFonts w:hint="default"/>
        <w:lang w:val="en-US" w:eastAsia="zh-CN" w:bidi="ar-SA"/>
      </w:rPr>
    </w:lvl>
    <w:lvl w:ilvl="2">
      <w:start w:val="1"/>
      <w:numFmt w:val="decimal"/>
      <w:lvlText w:val="%1.%2.%3"/>
      <w:lvlJc w:val="left"/>
      <w:pPr>
        <w:ind w:left="850" w:hanging="720"/>
        <w:jc w:val="left"/>
      </w:pPr>
      <w:rPr>
        <w:rFonts w:hint="default" w:ascii="Times New Roman" w:hAnsi="Times New Roman" w:eastAsia="Times New Roman" w:cs="Times New Roman"/>
        <w:b/>
        <w:bCs/>
        <w:w w:val="100"/>
        <w:sz w:val="24"/>
        <w:szCs w:val="24"/>
        <w:lang w:val="en-US" w:eastAsia="zh-CN" w:bidi="ar-SA"/>
      </w:rPr>
    </w:lvl>
    <w:lvl w:ilvl="3">
      <w:start w:val="1"/>
      <w:numFmt w:val="decimal"/>
      <w:lvlText w:val="(%4)"/>
      <w:lvlJc w:val="left"/>
      <w:pPr>
        <w:ind w:left="957" w:hanging="351"/>
        <w:jc w:val="right"/>
      </w:pPr>
      <w:rPr>
        <w:rFonts w:hint="default" w:ascii="Times New Roman" w:hAnsi="Times New Roman" w:eastAsia="Times New Roman" w:cs="Times New Roman"/>
        <w:spacing w:val="-1"/>
        <w:w w:val="100"/>
        <w:sz w:val="21"/>
        <w:szCs w:val="21"/>
        <w:lang w:val="en-US" w:eastAsia="zh-CN" w:bidi="ar-SA"/>
      </w:rPr>
    </w:lvl>
    <w:lvl w:ilvl="4">
      <w:start w:val="0"/>
      <w:numFmt w:val="bullet"/>
      <w:lvlText w:val="•"/>
      <w:lvlJc w:val="left"/>
      <w:pPr>
        <w:ind w:left="1244" w:hanging="351"/>
      </w:pPr>
      <w:rPr>
        <w:rFonts w:hint="default"/>
        <w:lang w:val="en-US" w:eastAsia="zh-CN" w:bidi="ar-SA"/>
      </w:rPr>
    </w:lvl>
    <w:lvl w:ilvl="5">
      <w:start w:val="0"/>
      <w:numFmt w:val="bullet"/>
      <w:lvlText w:val="•"/>
      <w:lvlJc w:val="left"/>
      <w:pPr>
        <w:ind w:left="1338" w:hanging="351"/>
      </w:pPr>
      <w:rPr>
        <w:rFonts w:hint="default"/>
        <w:lang w:val="en-US" w:eastAsia="zh-CN" w:bidi="ar-SA"/>
      </w:rPr>
    </w:lvl>
    <w:lvl w:ilvl="6">
      <w:start w:val="0"/>
      <w:numFmt w:val="bullet"/>
      <w:lvlText w:val="•"/>
      <w:lvlJc w:val="left"/>
      <w:pPr>
        <w:ind w:left="1433" w:hanging="351"/>
      </w:pPr>
      <w:rPr>
        <w:rFonts w:hint="default"/>
        <w:lang w:val="en-US" w:eastAsia="zh-CN" w:bidi="ar-SA"/>
      </w:rPr>
    </w:lvl>
    <w:lvl w:ilvl="7">
      <w:start w:val="0"/>
      <w:numFmt w:val="bullet"/>
      <w:lvlText w:val="•"/>
      <w:lvlJc w:val="left"/>
      <w:pPr>
        <w:ind w:left="1528" w:hanging="351"/>
      </w:pPr>
      <w:rPr>
        <w:rFonts w:hint="default"/>
        <w:lang w:val="en-US" w:eastAsia="zh-CN" w:bidi="ar-SA"/>
      </w:rPr>
    </w:lvl>
    <w:lvl w:ilvl="8">
      <w:start w:val="0"/>
      <w:numFmt w:val="bullet"/>
      <w:lvlText w:val="•"/>
      <w:lvlJc w:val="left"/>
      <w:pPr>
        <w:ind w:left="1622" w:hanging="351"/>
      </w:pPr>
      <w:rPr>
        <w:rFonts w:hint="default"/>
        <w:lang w:val="en-US" w:eastAsia="zh-CN" w:bidi="ar-SA"/>
      </w:rPr>
    </w:lvl>
  </w:abstractNum>
  <w:abstractNum w:abstractNumId="25">
    <w:multiLevelType w:val="hybridMultilevel"/>
    <w:lvl w:ilvl="0">
      <w:start w:val="4"/>
      <w:numFmt w:val="decimal"/>
      <w:lvlText w:val="%1"/>
      <w:lvlJc w:val="left"/>
      <w:pPr>
        <w:ind w:left="850" w:hanging="720"/>
        <w:jc w:val="left"/>
      </w:pPr>
      <w:rPr>
        <w:rFonts w:hint="default"/>
        <w:lang w:val="en-US" w:eastAsia="zh-CN" w:bidi="ar-SA"/>
      </w:rPr>
    </w:lvl>
    <w:lvl w:ilvl="1">
      <w:start w:val="2"/>
      <w:numFmt w:val="decimal"/>
      <w:lvlText w:val="%1.%2"/>
      <w:lvlJc w:val="left"/>
      <w:pPr>
        <w:ind w:left="850" w:hanging="720"/>
        <w:jc w:val="left"/>
      </w:pPr>
      <w:rPr>
        <w:rFonts w:hint="default"/>
        <w:lang w:val="en-US" w:eastAsia="zh-CN" w:bidi="ar-SA"/>
      </w:rPr>
    </w:lvl>
    <w:lvl w:ilvl="2">
      <w:start w:val="1"/>
      <w:numFmt w:val="decimal"/>
      <w:lvlText w:val="%1.%2.%3"/>
      <w:lvlJc w:val="left"/>
      <w:pPr>
        <w:ind w:left="850" w:hanging="720"/>
        <w:jc w:val="left"/>
      </w:pPr>
      <w:rPr>
        <w:rFonts w:hint="default" w:ascii="Times New Roman" w:hAnsi="Times New Roman" w:eastAsia="Times New Roman" w:cs="Times New Roman"/>
        <w:b/>
        <w:bCs/>
        <w:w w:val="100"/>
        <w:sz w:val="24"/>
        <w:szCs w:val="24"/>
        <w:lang w:val="en-US" w:eastAsia="zh-CN" w:bidi="ar-SA"/>
      </w:rPr>
    </w:lvl>
    <w:lvl w:ilvl="3">
      <w:start w:val="0"/>
      <w:numFmt w:val="bullet"/>
      <w:lvlText w:val="•"/>
      <w:lvlJc w:val="left"/>
      <w:pPr>
        <w:ind w:left="1176" w:hanging="720"/>
      </w:pPr>
      <w:rPr>
        <w:rFonts w:hint="default"/>
        <w:lang w:val="en-US" w:eastAsia="zh-CN" w:bidi="ar-SA"/>
      </w:rPr>
    </w:lvl>
    <w:lvl w:ilvl="4">
      <w:start w:val="0"/>
      <w:numFmt w:val="bullet"/>
      <w:lvlText w:val="•"/>
      <w:lvlJc w:val="left"/>
      <w:pPr>
        <w:ind w:left="1273" w:hanging="720"/>
      </w:pPr>
      <w:rPr>
        <w:rFonts w:hint="default"/>
        <w:lang w:val="en-US" w:eastAsia="zh-CN" w:bidi="ar-SA"/>
      </w:rPr>
    </w:lvl>
    <w:lvl w:ilvl="5">
      <w:start w:val="0"/>
      <w:numFmt w:val="bullet"/>
      <w:lvlText w:val="•"/>
      <w:lvlJc w:val="left"/>
      <w:pPr>
        <w:ind w:left="1369" w:hanging="720"/>
      </w:pPr>
      <w:rPr>
        <w:rFonts w:hint="default"/>
        <w:lang w:val="en-US" w:eastAsia="zh-CN" w:bidi="ar-SA"/>
      </w:rPr>
    </w:lvl>
    <w:lvl w:ilvl="6">
      <w:start w:val="0"/>
      <w:numFmt w:val="bullet"/>
      <w:lvlText w:val="•"/>
      <w:lvlJc w:val="left"/>
      <w:pPr>
        <w:ind w:left="1466" w:hanging="720"/>
      </w:pPr>
      <w:rPr>
        <w:rFonts w:hint="default"/>
        <w:lang w:val="en-US" w:eastAsia="zh-CN" w:bidi="ar-SA"/>
      </w:rPr>
    </w:lvl>
    <w:lvl w:ilvl="7">
      <w:start w:val="0"/>
      <w:numFmt w:val="bullet"/>
      <w:lvlText w:val="•"/>
      <w:lvlJc w:val="left"/>
      <w:pPr>
        <w:ind w:left="1562" w:hanging="720"/>
      </w:pPr>
      <w:rPr>
        <w:rFonts w:hint="default"/>
        <w:lang w:val="en-US" w:eastAsia="zh-CN" w:bidi="ar-SA"/>
      </w:rPr>
    </w:lvl>
    <w:lvl w:ilvl="8">
      <w:start w:val="0"/>
      <w:numFmt w:val="bullet"/>
      <w:lvlText w:val="•"/>
      <w:lvlJc w:val="left"/>
      <w:pPr>
        <w:ind w:left="1659" w:hanging="720"/>
      </w:pPr>
      <w:rPr>
        <w:rFonts w:hint="default"/>
        <w:lang w:val="en-US" w:eastAsia="zh-CN" w:bidi="ar-SA"/>
      </w:rPr>
    </w:lvl>
  </w:abstractNum>
  <w:abstractNum w:abstractNumId="24">
    <w:multiLevelType w:val="hybridMultilevel"/>
    <w:lvl w:ilvl="0">
      <w:start w:val="1"/>
      <w:numFmt w:val="decimal"/>
      <w:lvlText w:val="（%1）"/>
      <w:lvlJc w:val="left"/>
      <w:pPr>
        <w:ind w:left="867" w:hanging="526"/>
        <w:jc w:val="right"/>
      </w:pPr>
      <w:rPr>
        <w:rFonts w:hint="default" w:ascii="SimSun" w:hAnsi="SimSun" w:eastAsia="SimSun" w:cs="SimSun"/>
        <w:spacing w:val="-2"/>
        <w:w w:val="100"/>
        <w:sz w:val="19"/>
        <w:szCs w:val="19"/>
        <w:lang w:val="en-US" w:eastAsia="zh-CN" w:bidi="ar-SA"/>
      </w:rPr>
    </w:lvl>
    <w:lvl w:ilvl="1">
      <w:start w:val="0"/>
      <w:numFmt w:val="bullet"/>
      <w:lvlText w:val="•"/>
      <w:lvlJc w:val="left"/>
      <w:pPr>
        <w:ind w:left="1681" w:hanging="526"/>
      </w:pPr>
      <w:rPr>
        <w:rFonts w:hint="default"/>
        <w:lang w:val="en-US" w:eastAsia="zh-CN" w:bidi="ar-SA"/>
      </w:rPr>
    </w:lvl>
    <w:lvl w:ilvl="2">
      <w:start w:val="0"/>
      <w:numFmt w:val="bullet"/>
      <w:lvlText w:val="•"/>
      <w:lvlJc w:val="left"/>
      <w:pPr>
        <w:ind w:left="2502" w:hanging="526"/>
      </w:pPr>
      <w:rPr>
        <w:rFonts w:hint="default"/>
        <w:lang w:val="en-US" w:eastAsia="zh-CN" w:bidi="ar-SA"/>
      </w:rPr>
    </w:lvl>
    <w:lvl w:ilvl="3">
      <w:start w:val="0"/>
      <w:numFmt w:val="bullet"/>
      <w:lvlText w:val="•"/>
      <w:lvlJc w:val="left"/>
      <w:pPr>
        <w:ind w:left="3323" w:hanging="526"/>
      </w:pPr>
      <w:rPr>
        <w:rFonts w:hint="default"/>
        <w:lang w:val="en-US" w:eastAsia="zh-CN" w:bidi="ar-SA"/>
      </w:rPr>
    </w:lvl>
    <w:lvl w:ilvl="4">
      <w:start w:val="0"/>
      <w:numFmt w:val="bullet"/>
      <w:lvlText w:val="•"/>
      <w:lvlJc w:val="left"/>
      <w:pPr>
        <w:ind w:left="4145" w:hanging="526"/>
      </w:pPr>
      <w:rPr>
        <w:rFonts w:hint="default"/>
        <w:lang w:val="en-US" w:eastAsia="zh-CN" w:bidi="ar-SA"/>
      </w:rPr>
    </w:lvl>
    <w:lvl w:ilvl="5">
      <w:start w:val="0"/>
      <w:numFmt w:val="bullet"/>
      <w:lvlText w:val="•"/>
      <w:lvlJc w:val="left"/>
      <w:pPr>
        <w:ind w:left="4966" w:hanging="526"/>
      </w:pPr>
      <w:rPr>
        <w:rFonts w:hint="default"/>
        <w:lang w:val="en-US" w:eastAsia="zh-CN" w:bidi="ar-SA"/>
      </w:rPr>
    </w:lvl>
    <w:lvl w:ilvl="6">
      <w:start w:val="0"/>
      <w:numFmt w:val="bullet"/>
      <w:lvlText w:val="•"/>
      <w:lvlJc w:val="left"/>
      <w:pPr>
        <w:ind w:left="5787" w:hanging="526"/>
      </w:pPr>
      <w:rPr>
        <w:rFonts w:hint="default"/>
        <w:lang w:val="en-US" w:eastAsia="zh-CN" w:bidi="ar-SA"/>
      </w:rPr>
    </w:lvl>
    <w:lvl w:ilvl="7">
      <w:start w:val="0"/>
      <w:numFmt w:val="bullet"/>
      <w:lvlText w:val="•"/>
      <w:lvlJc w:val="left"/>
      <w:pPr>
        <w:ind w:left="6608" w:hanging="526"/>
      </w:pPr>
      <w:rPr>
        <w:rFonts w:hint="default"/>
        <w:lang w:val="en-US" w:eastAsia="zh-CN" w:bidi="ar-SA"/>
      </w:rPr>
    </w:lvl>
    <w:lvl w:ilvl="8">
      <w:start w:val="0"/>
      <w:numFmt w:val="bullet"/>
      <w:lvlText w:val="•"/>
      <w:lvlJc w:val="left"/>
      <w:pPr>
        <w:ind w:left="7430" w:hanging="526"/>
      </w:pPr>
      <w:rPr>
        <w:rFonts w:hint="default"/>
        <w:lang w:val="en-US" w:eastAsia="zh-CN" w:bidi="ar-SA"/>
      </w:rPr>
    </w:lvl>
  </w:abstractNum>
  <w:abstractNum w:abstractNumId="23">
    <w:multiLevelType w:val="hybridMultilevel"/>
    <w:lvl w:ilvl="0">
      <w:start w:val="4"/>
      <w:numFmt w:val="decimal"/>
      <w:lvlText w:val="%1"/>
      <w:lvlJc w:val="left"/>
      <w:pPr>
        <w:ind w:left="850" w:hanging="720"/>
        <w:jc w:val="left"/>
      </w:pPr>
      <w:rPr>
        <w:rFonts w:hint="default"/>
        <w:lang w:val="en-US" w:eastAsia="zh-CN" w:bidi="ar-SA"/>
      </w:rPr>
    </w:lvl>
    <w:lvl w:ilvl="1">
      <w:start w:val="1"/>
      <w:numFmt w:val="decimal"/>
      <w:lvlText w:val="%1.%2"/>
      <w:lvlJc w:val="left"/>
      <w:pPr>
        <w:ind w:left="850" w:hanging="720"/>
        <w:jc w:val="left"/>
      </w:pPr>
      <w:rPr>
        <w:rFonts w:hint="default"/>
        <w:lang w:val="en-US" w:eastAsia="zh-CN" w:bidi="ar-SA"/>
      </w:rPr>
    </w:lvl>
    <w:lvl w:ilvl="2">
      <w:start w:val="1"/>
      <w:numFmt w:val="decimal"/>
      <w:lvlText w:val="%1.%2.%3"/>
      <w:lvlJc w:val="left"/>
      <w:pPr>
        <w:ind w:left="850" w:hanging="720"/>
        <w:jc w:val="left"/>
      </w:pPr>
      <w:rPr>
        <w:rFonts w:hint="default" w:ascii="Times New Roman" w:hAnsi="Times New Roman" w:eastAsia="Times New Roman" w:cs="Times New Roman"/>
        <w:b/>
        <w:bCs/>
        <w:w w:val="100"/>
        <w:sz w:val="24"/>
        <w:szCs w:val="24"/>
        <w:lang w:val="en-US" w:eastAsia="zh-CN" w:bidi="ar-SA"/>
      </w:rPr>
    </w:lvl>
    <w:lvl w:ilvl="3">
      <w:start w:val="1"/>
      <w:numFmt w:val="decimal"/>
      <w:lvlText w:val="%4."/>
      <w:lvlJc w:val="left"/>
      <w:pPr>
        <w:ind w:left="867" w:hanging="317"/>
        <w:jc w:val="left"/>
      </w:pPr>
      <w:rPr>
        <w:rFonts w:hint="default" w:ascii="Times New Roman" w:hAnsi="Times New Roman" w:eastAsia="Times New Roman" w:cs="Times New Roman"/>
        <w:w w:val="100"/>
        <w:sz w:val="19"/>
        <w:szCs w:val="19"/>
        <w:lang w:val="en-US" w:eastAsia="zh-CN" w:bidi="ar-SA"/>
      </w:rPr>
    </w:lvl>
    <w:lvl w:ilvl="4">
      <w:start w:val="0"/>
      <w:numFmt w:val="bullet"/>
      <w:lvlText w:val="•"/>
      <w:lvlJc w:val="left"/>
      <w:pPr>
        <w:ind w:left="3637" w:hanging="317"/>
      </w:pPr>
      <w:rPr>
        <w:rFonts w:hint="default"/>
        <w:lang w:val="en-US" w:eastAsia="zh-CN" w:bidi="ar-SA"/>
      </w:rPr>
    </w:lvl>
    <w:lvl w:ilvl="5">
      <w:start w:val="0"/>
      <w:numFmt w:val="bullet"/>
      <w:lvlText w:val="•"/>
      <w:lvlJc w:val="left"/>
      <w:pPr>
        <w:ind w:left="4543" w:hanging="317"/>
      </w:pPr>
      <w:rPr>
        <w:rFonts w:hint="default"/>
        <w:lang w:val="en-US" w:eastAsia="zh-CN" w:bidi="ar-SA"/>
      </w:rPr>
    </w:lvl>
    <w:lvl w:ilvl="6">
      <w:start w:val="0"/>
      <w:numFmt w:val="bullet"/>
      <w:lvlText w:val="•"/>
      <w:lvlJc w:val="left"/>
      <w:pPr>
        <w:ind w:left="5449" w:hanging="317"/>
      </w:pPr>
      <w:rPr>
        <w:rFonts w:hint="default"/>
        <w:lang w:val="en-US" w:eastAsia="zh-CN" w:bidi="ar-SA"/>
      </w:rPr>
    </w:lvl>
    <w:lvl w:ilvl="7">
      <w:start w:val="0"/>
      <w:numFmt w:val="bullet"/>
      <w:lvlText w:val="•"/>
      <w:lvlJc w:val="left"/>
      <w:pPr>
        <w:ind w:left="6355" w:hanging="317"/>
      </w:pPr>
      <w:rPr>
        <w:rFonts w:hint="default"/>
        <w:lang w:val="en-US" w:eastAsia="zh-CN" w:bidi="ar-SA"/>
      </w:rPr>
    </w:lvl>
    <w:lvl w:ilvl="8">
      <w:start w:val="0"/>
      <w:numFmt w:val="bullet"/>
      <w:lvlText w:val="•"/>
      <w:lvlJc w:val="left"/>
      <w:pPr>
        <w:ind w:left="7261" w:hanging="317"/>
      </w:pPr>
      <w:rPr>
        <w:rFonts w:hint="default"/>
        <w:lang w:val="en-US" w:eastAsia="zh-CN" w:bidi="ar-SA"/>
      </w:rPr>
    </w:lvl>
  </w:abstractNum>
  <w:abstractNum w:abstractNumId="22">
    <w:multiLevelType w:val="hybridMultilevel"/>
    <w:lvl w:ilvl="0">
      <w:start w:val="4"/>
      <w:numFmt w:val="decimal"/>
      <w:lvlText w:val="%1"/>
      <w:lvlJc w:val="left"/>
      <w:pPr>
        <w:ind w:left="1699" w:hanging="629"/>
        <w:jc w:val="left"/>
      </w:pPr>
      <w:rPr>
        <w:rFonts w:hint="default"/>
        <w:lang w:val="en-US" w:eastAsia="zh-CN" w:bidi="ar-SA"/>
      </w:rPr>
    </w:lvl>
    <w:lvl w:ilvl="1">
      <w:start w:val="1"/>
      <w:numFmt w:val="decimal"/>
      <w:lvlText w:val="%1.%2"/>
      <w:lvlJc w:val="left"/>
      <w:pPr>
        <w:ind w:left="1699" w:hanging="629"/>
        <w:jc w:val="right"/>
      </w:pPr>
      <w:rPr>
        <w:rFonts w:hint="default" w:ascii="Times New Roman" w:hAnsi="Times New Roman" w:eastAsia="Times New Roman" w:cs="Times New Roman"/>
        <w:b/>
        <w:bCs/>
        <w:spacing w:val="-1"/>
        <w:w w:val="99"/>
        <w:sz w:val="28"/>
        <w:szCs w:val="28"/>
        <w:lang w:val="en-US" w:eastAsia="zh-CN" w:bidi="ar-SA"/>
      </w:rPr>
    </w:lvl>
    <w:lvl w:ilvl="2">
      <w:start w:val="1"/>
      <w:numFmt w:val="decimal"/>
      <w:lvlText w:val="%3."/>
      <w:lvlJc w:val="left"/>
      <w:pPr>
        <w:ind w:left="867" w:hanging="317"/>
        <w:jc w:val="left"/>
      </w:pPr>
      <w:rPr>
        <w:rFonts w:hint="default" w:ascii="Times New Roman" w:hAnsi="Times New Roman" w:eastAsia="Times New Roman" w:cs="Times New Roman"/>
        <w:w w:val="100"/>
        <w:sz w:val="19"/>
        <w:szCs w:val="19"/>
        <w:lang w:val="en-US" w:eastAsia="zh-CN" w:bidi="ar-SA"/>
      </w:rPr>
    </w:lvl>
    <w:lvl w:ilvl="3">
      <w:start w:val="0"/>
      <w:numFmt w:val="bullet"/>
      <w:lvlText w:val="•"/>
      <w:lvlJc w:val="left"/>
      <w:pPr>
        <w:ind w:left="3338" w:hanging="317"/>
      </w:pPr>
      <w:rPr>
        <w:rFonts w:hint="default"/>
        <w:lang w:val="en-US" w:eastAsia="zh-CN" w:bidi="ar-SA"/>
      </w:rPr>
    </w:lvl>
    <w:lvl w:ilvl="4">
      <w:start w:val="0"/>
      <w:numFmt w:val="bullet"/>
      <w:lvlText w:val="•"/>
      <w:lvlJc w:val="left"/>
      <w:pPr>
        <w:ind w:left="4157" w:hanging="317"/>
      </w:pPr>
      <w:rPr>
        <w:rFonts w:hint="default"/>
        <w:lang w:val="en-US" w:eastAsia="zh-CN" w:bidi="ar-SA"/>
      </w:rPr>
    </w:lvl>
    <w:lvl w:ilvl="5">
      <w:start w:val="0"/>
      <w:numFmt w:val="bullet"/>
      <w:lvlText w:val="•"/>
      <w:lvlJc w:val="left"/>
      <w:pPr>
        <w:ind w:left="4976" w:hanging="317"/>
      </w:pPr>
      <w:rPr>
        <w:rFonts w:hint="default"/>
        <w:lang w:val="en-US" w:eastAsia="zh-CN" w:bidi="ar-SA"/>
      </w:rPr>
    </w:lvl>
    <w:lvl w:ilvl="6">
      <w:start w:val="0"/>
      <w:numFmt w:val="bullet"/>
      <w:lvlText w:val="•"/>
      <w:lvlJc w:val="left"/>
      <w:pPr>
        <w:ind w:left="5796" w:hanging="317"/>
      </w:pPr>
      <w:rPr>
        <w:rFonts w:hint="default"/>
        <w:lang w:val="en-US" w:eastAsia="zh-CN" w:bidi="ar-SA"/>
      </w:rPr>
    </w:lvl>
    <w:lvl w:ilvl="7">
      <w:start w:val="0"/>
      <w:numFmt w:val="bullet"/>
      <w:lvlText w:val="•"/>
      <w:lvlJc w:val="left"/>
      <w:pPr>
        <w:ind w:left="6615" w:hanging="317"/>
      </w:pPr>
      <w:rPr>
        <w:rFonts w:hint="default"/>
        <w:lang w:val="en-US" w:eastAsia="zh-CN" w:bidi="ar-SA"/>
      </w:rPr>
    </w:lvl>
    <w:lvl w:ilvl="8">
      <w:start w:val="0"/>
      <w:numFmt w:val="bullet"/>
      <w:lvlText w:val="•"/>
      <w:lvlJc w:val="left"/>
      <w:pPr>
        <w:ind w:left="7434" w:hanging="317"/>
      </w:pPr>
      <w:rPr>
        <w:rFonts w:hint="default"/>
        <w:lang w:val="en-US" w:eastAsia="zh-CN" w:bidi="ar-SA"/>
      </w:rPr>
    </w:lvl>
  </w:abstractNum>
  <w:abstractNum w:abstractNumId="21">
    <w:multiLevelType w:val="hybridMultilevel"/>
    <w:lvl w:ilvl="0">
      <w:start w:val="1"/>
      <w:numFmt w:val="decimal"/>
      <w:lvlText w:val="(%1)"/>
      <w:lvlJc w:val="left"/>
      <w:pPr>
        <w:ind w:left="970" w:hanging="420"/>
        <w:jc w:val="left"/>
      </w:pPr>
      <w:rPr>
        <w:rFonts w:hint="default" w:ascii="Times New Roman" w:hAnsi="Times New Roman" w:eastAsia="Times New Roman" w:cs="Times New Roman"/>
        <w:spacing w:val="-1"/>
        <w:w w:val="100"/>
        <w:sz w:val="21"/>
        <w:szCs w:val="21"/>
        <w:lang w:val="en-US" w:eastAsia="zh-CN" w:bidi="ar-SA"/>
      </w:rPr>
    </w:lvl>
    <w:lvl w:ilvl="1">
      <w:start w:val="0"/>
      <w:numFmt w:val="bullet"/>
      <w:lvlText w:val="•"/>
      <w:lvlJc w:val="left"/>
      <w:pPr>
        <w:ind w:left="1789" w:hanging="420"/>
      </w:pPr>
      <w:rPr>
        <w:rFonts w:hint="default"/>
        <w:lang w:val="en-US" w:eastAsia="zh-CN" w:bidi="ar-SA"/>
      </w:rPr>
    </w:lvl>
    <w:lvl w:ilvl="2">
      <w:start w:val="0"/>
      <w:numFmt w:val="bullet"/>
      <w:lvlText w:val="•"/>
      <w:lvlJc w:val="left"/>
      <w:pPr>
        <w:ind w:left="2598" w:hanging="420"/>
      </w:pPr>
      <w:rPr>
        <w:rFonts w:hint="default"/>
        <w:lang w:val="en-US" w:eastAsia="zh-CN" w:bidi="ar-SA"/>
      </w:rPr>
    </w:lvl>
    <w:lvl w:ilvl="3">
      <w:start w:val="0"/>
      <w:numFmt w:val="bullet"/>
      <w:lvlText w:val="•"/>
      <w:lvlJc w:val="left"/>
      <w:pPr>
        <w:ind w:left="3407" w:hanging="420"/>
      </w:pPr>
      <w:rPr>
        <w:rFonts w:hint="default"/>
        <w:lang w:val="en-US" w:eastAsia="zh-CN" w:bidi="ar-SA"/>
      </w:rPr>
    </w:lvl>
    <w:lvl w:ilvl="4">
      <w:start w:val="0"/>
      <w:numFmt w:val="bullet"/>
      <w:lvlText w:val="•"/>
      <w:lvlJc w:val="left"/>
      <w:pPr>
        <w:ind w:left="4217" w:hanging="420"/>
      </w:pPr>
      <w:rPr>
        <w:rFonts w:hint="default"/>
        <w:lang w:val="en-US" w:eastAsia="zh-CN" w:bidi="ar-SA"/>
      </w:rPr>
    </w:lvl>
    <w:lvl w:ilvl="5">
      <w:start w:val="0"/>
      <w:numFmt w:val="bullet"/>
      <w:lvlText w:val="•"/>
      <w:lvlJc w:val="left"/>
      <w:pPr>
        <w:ind w:left="5026" w:hanging="420"/>
      </w:pPr>
      <w:rPr>
        <w:rFonts w:hint="default"/>
        <w:lang w:val="en-US" w:eastAsia="zh-CN" w:bidi="ar-SA"/>
      </w:rPr>
    </w:lvl>
    <w:lvl w:ilvl="6">
      <w:start w:val="0"/>
      <w:numFmt w:val="bullet"/>
      <w:lvlText w:val="•"/>
      <w:lvlJc w:val="left"/>
      <w:pPr>
        <w:ind w:left="5835" w:hanging="420"/>
      </w:pPr>
      <w:rPr>
        <w:rFonts w:hint="default"/>
        <w:lang w:val="en-US" w:eastAsia="zh-CN" w:bidi="ar-SA"/>
      </w:rPr>
    </w:lvl>
    <w:lvl w:ilvl="7">
      <w:start w:val="0"/>
      <w:numFmt w:val="bullet"/>
      <w:lvlText w:val="•"/>
      <w:lvlJc w:val="left"/>
      <w:pPr>
        <w:ind w:left="6644" w:hanging="420"/>
      </w:pPr>
      <w:rPr>
        <w:rFonts w:hint="default"/>
        <w:lang w:val="en-US" w:eastAsia="zh-CN" w:bidi="ar-SA"/>
      </w:rPr>
    </w:lvl>
    <w:lvl w:ilvl="8">
      <w:start w:val="0"/>
      <w:numFmt w:val="bullet"/>
      <w:lvlText w:val="•"/>
      <w:lvlJc w:val="left"/>
      <w:pPr>
        <w:ind w:left="7454" w:hanging="420"/>
      </w:pPr>
      <w:rPr>
        <w:rFonts w:hint="default"/>
        <w:lang w:val="en-US" w:eastAsia="zh-CN" w:bidi="ar-SA"/>
      </w:rPr>
    </w:lvl>
  </w:abstractNum>
  <w:abstractNum w:abstractNumId="20">
    <w:multiLevelType w:val="hybridMultilevel"/>
    <w:lvl w:ilvl="0">
      <w:start w:val="1"/>
      <w:numFmt w:val="decimal"/>
      <w:lvlText w:val="%1)"/>
      <w:lvlJc w:val="left"/>
      <w:pPr>
        <w:ind w:left="970" w:hanging="420"/>
        <w:jc w:val="left"/>
      </w:pPr>
      <w:rPr>
        <w:rFonts w:hint="default" w:ascii="Times New Roman" w:hAnsi="Times New Roman" w:eastAsia="Times New Roman" w:cs="Times New Roman"/>
        <w:w w:val="100"/>
        <w:sz w:val="21"/>
        <w:szCs w:val="21"/>
        <w:lang w:val="en-US" w:eastAsia="zh-CN" w:bidi="ar-SA"/>
      </w:rPr>
    </w:lvl>
    <w:lvl w:ilvl="1">
      <w:start w:val="0"/>
      <w:numFmt w:val="bullet"/>
      <w:lvlText w:val="•"/>
      <w:lvlJc w:val="left"/>
      <w:pPr>
        <w:ind w:left="1789" w:hanging="420"/>
      </w:pPr>
      <w:rPr>
        <w:rFonts w:hint="default"/>
        <w:lang w:val="en-US" w:eastAsia="zh-CN" w:bidi="ar-SA"/>
      </w:rPr>
    </w:lvl>
    <w:lvl w:ilvl="2">
      <w:start w:val="0"/>
      <w:numFmt w:val="bullet"/>
      <w:lvlText w:val="•"/>
      <w:lvlJc w:val="left"/>
      <w:pPr>
        <w:ind w:left="2598" w:hanging="420"/>
      </w:pPr>
      <w:rPr>
        <w:rFonts w:hint="default"/>
        <w:lang w:val="en-US" w:eastAsia="zh-CN" w:bidi="ar-SA"/>
      </w:rPr>
    </w:lvl>
    <w:lvl w:ilvl="3">
      <w:start w:val="0"/>
      <w:numFmt w:val="bullet"/>
      <w:lvlText w:val="•"/>
      <w:lvlJc w:val="left"/>
      <w:pPr>
        <w:ind w:left="3407" w:hanging="420"/>
      </w:pPr>
      <w:rPr>
        <w:rFonts w:hint="default"/>
        <w:lang w:val="en-US" w:eastAsia="zh-CN" w:bidi="ar-SA"/>
      </w:rPr>
    </w:lvl>
    <w:lvl w:ilvl="4">
      <w:start w:val="0"/>
      <w:numFmt w:val="bullet"/>
      <w:lvlText w:val="•"/>
      <w:lvlJc w:val="left"/>
      <w:pPr>
        <w:ind w:left="4217" w:hanging="420"/>
      </w:pPr>
      <w:rPr>
        <w:rFonts w:hint="default"/>
        <w:lang w:val="en-US" w:eastAsia="zh-CN" w:bidi="ar-SA"/>
      </w:rPr>
    </w:lvl>
    <w:lvl w:ilvl="5">
      <w:start w:val="0"/>
      <w:numFmt w:val="bullet"/>
      <w:lvlText w:val="•"/>
      <w:lvlJc w:val="left"/>
      <w:pPr>
        <w:ind w:left="5026" w:hanging="420"/>
      </w:pPr>
      <w:rPr>
        <w:rFonts w:hint="default"/>
        <w:lang w:val="en-US" w:eastAsia="zh-CN" w:bidi="ar-SA"/>
      </w:rPr>
    </w:lvl>
    <w:lvl w:ilvl="6">
      <w:start w:val="0"/>
      <w:numFmt w:val="bullet"/>
      <w:lvlText w:val="•"/>
      <w:lvlJc w:val="left"/>
      <w:pPr>
        <w:ind w:left="5835" w:hanging="420"/>
      </w:pPr>
      <w:rPr>
        <w:rFonts w:hint="default"/>
        <w:lang w:val="en-US" w:eastAsia="zh-CN" w:bidi="ar-SA"/>
      </w:rPr>
    </w:lvl>
    <w:lvl w:ilvl="7">
      <w:start w:val="0"/>
      <w:numFmt w:val="bullet"/>
      <w:lvlText w:val="•"/>
      <w:lvlJc w:val="left"/>
      <w:pPr>
        <w:ind w:left="6644" w:hanging="420"/>
      </w:pPr>
      <w:rPr>
        <w:rFonts w:hint="default"/>
        <w:lang w:val="en-US" w:eastAsia="zh-CN" w:bidi="ar-SA"/>
      </w:rPr>
    </w:lvl>
    <w:lvl w:ilvl="8">
      <w:start w:val="0"/>
      <w:numFmt w:val="bullet"/>
      <w:lvlText w:val="•"/>
      <w:lvlJc w:val="left"/>
      <w:pPr>
        <w:ind w:left="7454" w:hanging="420"/>
      </w:pPr>
      <w:rPr>
        <w:rFonts w:hint="default"/>
        <w:lang w:val="en-US" w:eastAsia="zh-CN" w:bidi="ar-SA"/>
      </w:rPr>
    </w:lvl>
  </w:abstractNum>
  <w:abstractNum w:abstractNumId="19">
    <w:multiLevelType w:val="hybridMultilevel"/>
    <w:lvl w:ilvl="0">
      <w:start w:val="1"/>
      <w:numFmt w:val="decimal"/>
      <w:lvlText w:val="(%1)"/>
      <w:lvlJc w:val="left"/>
      <w:pPr>
        <w:ind w:left="957" w:hanging="351"/>
        <w:jc w:val="left"/>
      </w:pPr>
      <w:rPr>
        <w:rFonts w:hint="default" w:ascii="Times New Roman" w:hAnsi="Times New Roman" w:eastAsia="Times New Roman" w:cs="Times New Roman"/>
        <w:spacing w:val="-1"/>
        <w:w w:val="100"/>
        <w:sz w:val="21"/>
        <w:szCs w:val="21"/>
        <w:lang w:val="en-US" w:eastAsia="zh-CN" w:bidi="ar-SA"/>
      </w:rPr>
    </w:lvl>
    <w:lvl w:ilvl="1">
      <w:start w:val="0"/>
      <w:numFmt w:val="bullet"/>
      <w:lvlText w:val="•"/>
      <w:lvlJc w:val="left"/>
      <w:pPr>
        <w:ind w:left="1771" w:hanging="351"/>
      </w:pPr>
      <w:rPr>
        <w:rFonts w:hint="default"/>
        <w:lang w:val="en-US" w:eastAsia="zh-CN" w:bidi="ar-SA"/>
      </w:rPr>
    </w:lvl>
    <w:lvl w:ilvl="2">
      <w:start w:val="0"/>
      <w:numFmt w:val="bullet"/>
      <w:lvlText w:val="•"/>
      <w:lvlJc w:val="left"/>
      <w:pPr>
        <w:ind w:left="2582" w:hanging="351"/>
      </w:pPr>
      <w:rPr>
        <w:rFonts w:hint="default"/>
        <w:lang w:val="en-US" w:eastAsia="zh-CN" w:bidi="ar-SA"/>
      </w:rPr>
    </w:lvl>
    <w:lvl w:ilvl="3">
      <w:start w:val="0"/>
      <w:numFmt w:val="bullet"/>
      <w:lvlText w:val="•"/>
      <w:lvlJc w:val="left"/>
      <w:pPr>
        <w:ind w:left="3393" w:hanging="351"/>
      </w:pPr>
      <w:rPr>
        <w:rFonts w:hint="default"/>
        <w:lang w:val="en-US" w:eastAsia="zh-CN" w:bidi="ar-SA"/>
      </w:rPr>
    </w:lvl>
    <w:lvl w:ilvl="4">
      <w:start w:val="0"/>
      <w:numFmt w:val="bullet"/>
      <w:lvlText w:val="•"/>
      <w:lvlJc w:val="left"/>
      <w:pPr>
        <w:ind w:left="4205" w:hanging="351"/>
      </w:pPr>
      <w:rPr>
        <w:rFonts w:hint="default"/>
        <w:lang w:val="en-US" w:eastAsia="zh-CN" w:bidi="ar-SA"/>
      </w:rPr>
    </w:lvl>
    <w:lvl w:ilvl="5">
      <w:start w:val="0"/>
      <w:numFmt w:val="bullet"/>
      <w:lvlText w:val="•"/>
      <w:lvlJc w:val="left"/>
      <w:pPr>
        <w:ind w:left="5016" w:hanging="351"/>
      </w:pPr>
      <w:rPr>
        <w:rFonts w:hint="default"/>
        <w:lang w:val="en-US" w:eastAsia="zh-CN" w:bidi="ar-SA"/>
      </w:rPr>
    </w:lvl>
    <w:lvl w:ilvl="6">
      <w:start w:val="0"/>
      <w:numFmt w:val="bullet"/>
      <w:lvlText w:val="•"/>
      <w:lvlJc w:val="left"/>
      <w:pPr>
        <w:ind w:left="5827" w:hanging="351"/>
      </w:pPr>
      <w:rPr>
        <w:rFonts w:hint="default"/>
        <w:lang w:val="en-US" w:eastAsia="zh-CN" w:bidi="ar-SA"/>
      </w:rPr>
    </w:lvl>
    <w:lvl w:ilvl="7">
      <w:start w:val="0"/>
      <w:numFmt w:val="bullet"/>
      <w:lvlText w:val="•"/>
      <w:lvlJc w:val="left"/>
      <w:pPr>
        <w:ind w:left="6638" w:hanging="351"/>
      </w:pPr>
      <w:rPr>
        <w:rFonts w:hint="default"/>
        <w:lang w:val="en-US" w:eastAsia="zh-CN" w:bidi="ar-SA"/>
      </w:rPr>
    </w:lvl>
    <w:lvl w:ilvl="8">
      <w:start w:val="0"/>
      <w:numFmt w:val="bullet"/>
      <w:lvlText w:val="•"/>
      <w:lvlJc w:val="left"/>
      <w:pPr>
        <w:ind w:left="7450" w:hanging="351"/>
      </w:pPr>
      <w:rPr>
        <w:rFonts w:hint="default"/>
        <w:lang w:val="en-US" w:eastAsia="zh-CN" w:bidi="ar-SA"/>
      </w:rPr>
    </w:lvl>
  </w:abstractNum>
  <w:abstractNum w:abstractNumId="18">
    <w:multiLevelType w:val="hybridMultilevel"/>
    <w:lvl w:ilvl="0">
      <w:start w:val="1"/>
      <w:numFmt w:val="decimal"/>
      <w:lvlText w:val="%1)"/>
      <w:lvlJc w:val="left"/>
      <w:pPr>
        <w:ind w:left="831" w:hanging="281"/>
        <w:jc w:val="left"/>
      </w:pPr>
      <w:rPr>
        <w:rFonts w:hint="default" w:ascii="Times New Roman" w:hAnsi="Times New Roman" w:eastAsia="Times New Roman" w:cs="Times New Roman"/>
        <w:w w:val="100"/>
        <w:sz w:val="21"/>
        <w:szCs w:val="21"/>
        <w:lang w:val="en-US" w:eastAsia="zh-CN" w:bidi="ar-SA"/>
      </w:rPr>
    </w:lvl>
    <w:lvl w:ilvl="1">
      <w:start w:val="1"/>
      <w:numFmt w:val="decimal"/>
      <w:lvlText w:val="(%2)"/>
      <w:lvlJc w:val="left"/>
      <w:pPr>
        <w:ind w:left="1006" w:hanging="351"/>
        <w:jc w:val="left"/>
      </w:pPr>
      <w:rPr>
        <w:rFonts w:hint="default" w:ascii="Times New Roman" w:hAnsi="Times New Roman" w:eastAsia="Times New Roman" w:cs="Times New Roman"/>
        <w:spacing w:val="-1"/>
        <w:w w:val="100"/>
        <w:sz w:val="21"/>
        <w:szCs w:val="21"/>
        <w:lang w:val="en-US" w:eastAsia="zh-CN" w:bidi="ar-SA"/>
      </w:rPr>
    </w:lvl>
    <w:lvl w:ilvl="2">
      <w:start w:val="0"/>
      <w:numFmt w:val="bullet"/>
      <w:lvlText w:val="•"/>
      <w:lvlJc w:val="left"/>
      <w:pPr>
        <w:ind w:left="1896" w:hanging="351"/>
      </w:pPr>
      <w:rPr>
        <w:rFonts w:hint="default"/>
        <w:lang w:val="en-US" w:eastAsia="zh-CN" w:bidi="ar-SA"/>
      </w:rPr>
    </w:lvl>
    <w:lvl w:ilvl="3">
      <w:start w:val="0"/>
      <w:numFmt w:val="bullet"/>
      <w:lvlText w:val="•"/>
      <w:lvlJc w:val="left"/>
      <w:pPr>
        <w:ind w:left="2793" w:hanging="351"/>
      </w:pPr>
      <w:rPr>
        <w:rFonts w:hint="default"/>
        <w:lang w:val="en-US" w:eastAsia="zh-CN" w:bidi="ar-SA"/>
      </w:rPr>
    </w:lvl>
    <w:lvl w:ilvl="4">
      <w:start w:val="0"/>
      <w:numFmt w:val="bullet"/>
      <w:lvlText w:val="•"/>
      <w:lvlJc w:val="left"/>
      <w:pPr>
        <w:ind w:left="3690" w:hanging="351"/>
      </w:pPr>
      <w:rPr>
        <w:rFonts w:hint="default"/>
        <w:lang w:val="en-US" w:eastAsia="zh-CN" w:bidi="ar-SA"/>
      </w:rPr>
    </w:lvl>
    <w:lvl w:ilvl="5">
      <w:start w:val="0"/>
      <w:numFmt w:val="bullet"/>
      <w:lvlText w:val="•"/>
      <w:lvlJc w:val="left"/>
      <w:pPr>
        <w:ind w:left="4587" w:hanging="351"/>
      </w:pPr>
      <w:rPr>
        <w:rFonts w:hint="default"/>
        <w:lang w:val="en-US" w:eastAsia="zh-CN" w:bidi="ar-SA"/>
      </w:rPr>
    </w:lvl>
    <w:lvl w:ilvl="6">
      <w:start w:val="0"/>
      <w:numFmt w:val="bullet"/>
      <w:lvlText w:val="•"/>
      <w:lvlJc w:val="left"/>
      <w:pPr>
        <w:ind w:left="5484" w:hanging="351"/>
      </w:pPr>
      <w:rPr>
        <w:rFonts w:hint="default"/>
        <w:lang w:val="en-US" w:eastAsia="zh-CN" w:bidi="ar-SA"/>
      </w:rPr>
    </w:lvl>
    <w:lvl w:ilvl="7">
      <w:start w:val="0"/>
      <w:numFmt w:val="bullet"/>
      <w:lvlText w:val="•"/>
      <w:lvlJc w:val="left"/>
      <w:pPr>
        <w:ind w:left="6381" w:hanging="351"/>
      </w:pPr>
      <w:rPr>
        <w:rFonts w:hint="default"/>
        <w:lang w:val="en-US" w:eastAsia="zh-CN" w:bidi="ar-SA"/>
      </w:rPr>
    </w:lvl>
    <w:lvl w:ilvl="8">
      <w:start w:val="0"/>
      <w:numFmt w:val="bullet"/>
      <w:lvlText w:val="•"/>
      <w:lvlJc w:val="left"/>
      <w:pPr>
        <w:ind w:left="7278" w:hanging="351"/>
      </w:pPr>
      <w:rPr>
        <w:rFonts w:hint="default"/>
        <w:lang w:val="en-US" w:eastAsia="zh-CN" w:bidi="ar-SA"/>
      </w:rPr>
    </w:lvl>
  </w:abstractNum>
  <w:abstractNum w:abstractNumId="17">
    <w:multiLevelType w:val="hybridMultilevel"/>
    <w:lvl w:ilvl="0">
      <w:start w:val="3"/>
      <w:numFmt w:val="decimal"/>
      <w:lvlText w:val="%1"/>
      <w:lvlJc w:val="left"/>
      <w:pPr>
        <w:ind w:left="1007" w:hanging="720"/>
        <w:jc w:val="left"/>
      </w:pPr>
      <w:rPr>
        <w:rFonts w:hint="default"/>
        <w:lang w:val="en-US" w:eastAsia="zh-CN" w:bidi="ar-SA"/>
      </w:rPr>
    </w:lvl>
    <w:lvl w:ilvl="1">
      <w:start w:val="2"/>
      <w:numFmt w:val="decimal"/>
      <w:lvlText w:val="%1.%2"/>
      <w:lvlJc w:val="left"/>
      <w:pPr>
        <w:ind w:left="1007" w:hanging="720"/>
        <w:jc w:val="left"/>
      </w:pPr>
      <w:rPr>
        <w:rFonts w:hint="default"/>
        <w:lang w:val="en-US" w:eastAsia="zh-CN" w:bidi="ar-SA"/>
      </w:rPr>
    </w:lvl>
    <w:lvl w:ilvl="2">
      <w:start w:val="1"/>
      <w:numFmt w:val="decimal"/>
      <w:lvlText w:val="%1.%2.%3"/>
      <w:lvlJc w:val="left"/>
      <w:pPr>
        <w:ind w:left="1007" w:hanging="720"/>
        <w:jc w:val="right"/>
      </w:pPr>
      <w:rPr>
        <w:rFonts w:hint="default" w:ascii="Times New Roman" w:hAnsi="Times New Roman" w:eastAsia="Times New Roman" w:cs="Times New Roman"/>
        <w:b/>
        <w:bCs/>
        <w:w w:val="100"/>
        <w:sz w:val="24"/>
        <w:szCs w:val="24"/>
        <w:lang w:val="en-US" w:eastAsia="zh-CN" w:bidi="ar-SA"/>
      </w:rPr>
    </w:lvl>
    <w:lvl w:ilvl="3">
      <w:start w:val="1"/>
      <w:numFmt w:val="decimal"/>
      <w:lvlText w:val="%4."/>
      <w:lvlJc w:val="left"/>
      <w:pPr>
        <w:ind w:left="186" w:hanging="264"/>
        <w:jc w:val="left"/>
      </w:pPr>
      <w:rPr>
        <w:rFonts w:hint="default" w:ascii="Times New Roman" w:hAnsi="Times New Roman" w:eastAsia="Times New Roman" w:cs="Times New Roman"/>
        <w:w w:val="100"/>
        <w:sz w:val="21"/>
        <w:szCs w:val="21"/>
        <w:lang w:val="en-US" w:eastAsia="zh-CN" w:bidi="ar-SA"/>
      </w:rPr>
    </w:lvl>
    <w:lvl w:ilvl="4">
      <w:start w:val="0"/>
      <w:numFmt w:val="bullet"/>
      <w:lvlText w:val="•"/>
      <w:lvlJc w:val="left"/>
      <w:pPr>
        <w:ind w:left="1302" w:hanging="264"/>
      </w:pPr>
      <w:rPr>
        <w:rFonts w:hint="default"/>
        <w:lang w:val="en-US" w:eastAsia="zh-CN" w:bidi="ar-SA"/>
      </w:rPr>
    </w:lvl>
    <w:lvl w:ilvl="5">
      <w:start w:val="0"/>
      <w:numFmt w:val="bullet"/>
      <w:lvlText w:val="•"/>
      <w:lvlJc w:val="left"/>
      <w:pPr>
        <w:ind w:left="1403" w:hanging="264"/>
      </w:pPr>
      <w:rPr>
        <w:rFonts w:hint="default"/>
        <w:lang w:val="en-US" w:eastAsia="zh-CN" w:bidi="ar-SA"/>
      </w:rPr>
    </w:lvl>
    <w:lvl w:ilvl="6">
      <w:start w:val="0"/>
      <w:numFmt w:val="bullet"/>
      <w:lvlText w:val="•"/>
      <w:lvlJc w:val="left"/>
      <w:pPr>
        <w:ind w:left="1504" w:hanging="264"/>
      </w:pPr>
      <w:rPr>
        <w:rFonts w:hint="default"/>
        <w:lang w:val="en-US" w:eastAsia="zh-CN" w:bidi="ar-SA"/>
      </w:rPr>
    </w:lvl>
    <w:lvl w:ilvl="7">
      <w:start w:val="0"/>
      <w:numFmt w:val="bullet"/>
      <w:lvlText w:val="•"/>
      <w:lvlJc w:val="left"/>
      <w:pPr>
        <w:ind w:left="1605" w:hanging="264"/>
      </w:pPr>
      <w:rPr>
        <w:rFonts w:hint="default"/>
        <w:lang w:val="en-US" w:eastAsia="zh-CN" w:bidi="ar-SA"/>
      </w:rPr>
    </w:lvl>
    <w:lvl w:ilvl="8">
      <w:start w:val="0"/>
      <w:numFmt w:val="bullet"/>
      <w:lvlText w:val="•"/>
      <w:lvlJc w:val="left"/>
      <w:pPr>
        <w:ind w:left="1706" w:hanging="264"/>
      </w:pPr>
      <w:rPr>
        <w:rFonts w:hint="default"/>
        <w:lang w:val="en-US" w:eastAsia="zh-CN" w:bidi="ar-SA"/>
      </w:rPr>
    </w:lvl>
  </w:abstractNum>
  <w:abstractNum w:abstractNumId="16">
    <w:multiLevelType w:val="hybridMultilevel"/>
    <w:lvl w:ilvl="0">
      <w:start w:val="3"/>
      <w:numFmt w:val="decimal"/>
      <w:lvlText w:val="%1"/>
      <w:lvlJc w:val="left"/>
      <w:pPr>
        <w:ind w:left="859" w:hanging="629"/>
        <w:jc w:val="left"/>
      </w:pPr>
      <w:rPr>
        <w:rFonts w:hint="default"/>
        <w:lang w:val="en-US" w:eastAsia="zh-CN" w:bidi="ar-SA"/>
      </w:rPr>
    </w:lvl>
    <w:lvl w:ilvl="1">
      <w:start w:val="1"/>
      <w:numFmt w:val="decimal"/>
      <w:lvlText w:val="%1.%2"/>
      <w:lvlJc w:val="left"/>
      <w:pPr>
        <w:ind w:left="859" w:hanging="629"/>
        <w:jc w:val="left"/>
      </w:pPr>
      <w:rPr>
        <w:rFonts w:hint="default" w:ascii="Times New Roman" w:hAnsi="Times New Roman" w:eastAsia="Times New Roman" w:cs="Times New Roman"/>
        <w:b/>
        <w:bCs/>
        <w:spacing w:val="-1"/>
        <w:w w:val="99"/>
        <w:sz w:val="28"/>
        <w:szCs w:val="28"/>
        <w:lang w:val="en-US" w:eastAsia="zh-CN" w:bidi="ar-SA"/>
      </w:rPr>
    </w:lvl>
    <w:lvl w:ilvl="2">
      <w:start w:val="1"/>
      <w:numFmt w:val="decimal"/>
      <w:lvlText w:val="(%3)"/>
      <w:lvlJc w:val="left"/>
      <w:pPr>
        <w:ind w:left="1001" w:hanging="351"/>
        <w:jc w:val="left"/>
      </w:pPr>
      <w:rPr>
        <w:rFonts w:hint="default" w:ascii="Times New Roman" w:hAnsi="Times New Roman" w:eastAsia="Times New Roman" w:cs="Times New Roman"/>
        <w:spacing w:val="-1"/>
        <w:w w:val="100"/>
        <w:sz w:val="21"/>
        <w:szCs w:val="21"/>
        <w:lang w:val="en-US" w:eastAsia="zh-CN" w:bidi="ar-SA"/>
      </w:rPr>
    </w:lvl>
    <w:lvl w:ilvl="3">
      <w:start w:val="0"/>
      <w:numFmt w:val="bullet"/>
      <w:lvlText w:val="•"/>
      <w:lvlJc w:val="left"/>
      <w:pPr>
        <w:ind w:left="1733" w:hanging="351"/>
      </w:pPr>
      <w:rPr>
        <w:rFonts w:hint="default"/>
        <w:lang w:val="en-US" w:eastAsia="zh-CN" w:bidi="ar-SA"/>
      </w:rPr>
    </w:lvl>
    <w:lvl w:ilvl="4">
      <w:start w:val="0"/>
      <w:numFmt w:val="bullet"/>
      <w:lvlText w:val="•"/>
      <w:lvlJc w:val="left"/>
      <w:pPr>
        <w:ind w:left="2407" w:hanging="351"/>
      </w:pPr>
      <w:rPr>
        <w:rFonts w:hint="default"/>
        <w:lang w:val="en-US" w:eastAsia="zh-CN" w:bidi="ar-SA"/>
      </w:rPr>
    </w:lvl>
    <w:lvl w:ilvl="5">
      <w:start w:val="0"/>
      <w:numFmt w:val="bullet"/>
      <w:lvlText w:val="•"/>
      <w:lvlJc w:val="left"/>
      <w:pPr>
        <w:ind w:left="3081" w:hanging="351"/>
      </w:pPr>
      <w:rPr>
        <w:rFonts w:hint="default"/>
        <w:lang w:val="en-US" w:eastAsia="zh-CN" w:bidi="ar-SA"/>
      </w:rPr>
    </w:lvl>
    <w:lvl w:ilvl="6">
      <w:start w:val="0"/>
      <w:numFmt w:val="bullet"/>
      <w:lvlText w:val="•"/>
      <w:lvlJc w:val="left"/>
      <w:pPr>
        <w:ind w:left="3755" w:hanging="351"/>
      </w:pPr>
      <w:rPr>
        <w:rFonts w:hint="default"/>
        <w:lang w:val="en-US" w:eastAsia="zh-CN" w:bidi="ar-SA"/>
      </w:rPr>
    </w:lvl>
    <w:lvl w:ilvl="7">
      <w:start w:val="0"/>
      <w:numFmt w:val="bullet"/>
      <w:lvlText w:val="•"/>
      <w:lvlJc w:val="left"/>
      <w:pPr>
        <w:ind w:left="4429" w:hanging="351"/>
      </w:pPr>
      <w:rPr>
        <w:rFonts w:hint="default"/>
        <w:lang w:val="en-US" w:eastAsia="zh-CN" w:bidi="ar-SA"/>
      </w:rPr>
    </w:lvl>
    <w:lvl w:ilvl="8">
      <w:start w:val="0"/>
      <w:numFmt w:val="bullet"/>
      <w:lvlText w:val="•"/>
      <w:lvlJc w:val="left"/>
      <w:pPr>
        <w:ind w:left="5103" w:hanging="351"/>
      </w:pPr>
      <w:rPr>
        <w:rFonts w:hint="default"/>
        <w:lang w:val="en-US" w:eastAsia="zh-CN" w:bidi="ar-SA"/>
      </w:rPr>
    </w:lvl>
  </w:abstractNum>
  <w:abstractNum w:abstractNumId="15">
    <w:multiLevelType w:val="hybridMultilevel"/>
    <w:lvl w:ilvl="0">
      <w:start w:val="3"/>
      <w:numFmt w:val="decimal"/>
      <w:lvlText w:val="%1"/>
      <w:lvlJc w:val="left"/>
      <w:pPr>
        <w:ind w:left="950" w:hanging="720"/>
        <w:jc w:val="left"/>
      </w:pPr>
      <w:rPr>
        <w:rFonts w:hint="default"/>
        <w:lang w:val="en-US" w:eastAsia="zh-CN" w:bidi="ar-SA"/>
      </w:rPr>
    </w:lvl>
    <w:lvl w:ilvl="1">
      <w:start w:val="1"/>
      <w:numFmt w:val="decimal"/>
      <w:lvlText w:val="%1.%2"/>
      <w:lvlJc w:val="left"/>
      <w:pPr>
        <w:ind w:left="950" w:hanging="720"/>
        <w:jc w:val="left"/>
      </w:pPr>
      <w:rPr>
        <w:rFonts w:hint="default"/>
        <w:lang w:val="en-US" w:eastAsia="zh-CN" w:bidi="ar-SA"/>
      </w:rPr>
    </w:lvl>
    <w:lvl w:ilvl="2">
      <w:start w:val="1"/>
      <w:numFmt w:val="decimal"/>
      <w:lvlText w:val="%1.%2.%3"/>
      <w:lvlJc w:val="left"/>
      <w:pPr>
        <w:ind w:left="950" w:hanging="720"/>
        <w:jc w:val="left"/>
      </w:pPr>
      <w:rPr>
        <w:rFonts w:hint="default" w:ascii="Times New Roman" w:hAnsi="Times New Roman" w:eastAsia="Times New Roman" w:cs="Times New Roman"/>
        <w:b/>
        <w:bCs/>
        <w:w w:val="100"/>
        <w:sz w:val="24"/>
        <w:szCs w:val="24"/>
        <w:lang w:val="en-US" w:eastAsia="zh-CN" w:bidi="ar-SA"/>
      </w:rPr>
    </w:lvl>
    <w:lvl w:ilvl="3">
      <w:start w:val="1"/>
      <w:numFmt w:val="decimal"/>
      <w:lvlText w:val="(%4)"/>
      <w:lvlJc w:val="left"/>
      <w:pPr>
        <w:ind w:left="1001" w:hanging="351"/>
        <w:jc w:val="left"/>
      </w:pPr>
      <w:rPr>
        <w:rFonts w:hint="default" w:ascii="Times New Roman" w:hAnsi="Times New Roman" w:eastAsia="Times New Roman" w:cs="Times New Roman"/>
        <w:spacing w:val="-1"/>
        <w:w w:val="100"/>
        <w:sz w:val="21"/>
        <w:szCs w:val="21"/>
        <w:lang w:val="en-US" w:eastAsia="zh-CN" w:bidi="ar-SA"/>
      </w:rPr>
    </w:lvl>
    <w:lvl w:ilvl="4">
      <w:start w:val="0"/>
      <w:numFmt w:val="bullet"/>
      <w:lvlText w:val="•"/>
      <w:lvlJc w:val="left"/>
      <w:pPr>
        <w:ind w:left="1238" w:hanging="351"/>
      </w:pPr>
      <w:rPr>
        <w:rFonts w:hint="default"/>
        <w:lang w:val="en-US" w:eastAsia="zh-CN" w:bidi="ar-SA"/>
      </w:rPr>
    </w:lvl>
    <w:lvl w:ilvl="5">
      <w:start w:val="0"/>
      <w:numFmt w:val="bullet"/>
      <w:lvlText w:val="•"/>
      <w:lvlJc w:val="left"/>
      <w:pPr>
        <w:ind w:left="1357" w:hanging="351"/>
      </w:pPr>
      <w:rPr>
        <w:rFonts w:hint="default"/>
        <w:lang w:val="en-US" w:eastAsia="zh-CN" w:bidi="ar-SA"/>
      </w:rPr>
    </w:lvl>
    <w:lvl w:ilvl="6">
      <w:start w:val="0"/>
      <w:numFmt w:val="bullet"/>
      <w:lvlText w:val="•"/>
      <w:lvlJc w:val="left"/>
      <w:pPr>
        <w:ind w:left="1476" w:hanging="351"/>
      </w:pPr>
      <w:rPr>
        <w:rFonts w:hint="default"/>
        <w:lang w:val="en-US" w:eastAsia="zh-CN" w:bidi="ar-SA"/>
      </w:rPr>
    </w:lvl>
    <w:lvl w:ilvl="7">
      <w:start w:val="0"/>
      <w:numFmt w:val="bullet"/>
      <w:lvlText w:val="•"/>
      <w:lvlJc w:val="left"/>
      <w:pPr>
        <w:ind w:left="1595" w:hanging="351"/>
      </w:pPr>
      <w:rPr>
        <w:rFonts w:hint="default"/>
        <w:lang w:val="en-US" w:eastAsia="zh-CN" w:bidi="ar-SA"/>
      </w:rPr>
    </w:lvl>
    <w:lvl w:ilvl="8">
      <w:start w:val="0"/>
      <w:numFmt w:val="bullet"/>
      <w:lvlText w:val="•"/>
      <w:lvlJc w:val="left"/>
      <w:pPr>
        <w:ind w:left="1714" w:hanging="351"/>
      </w:pPr>
      <w:rPr>
        <w:rFonts w:hint="default"/>
        <w:lang w:val="en-US" w:eastAsia="zh-CN" w:bidi="ar-SA"/>
      </w:rPr>
    </w:lvl>
  </w:abstractNum>
  <w:abstractNum w:abstractNumId="14">
    <w:multiLevelType w:val="hybridMultilevel"/>
    <w:lvl w:ilvl="0">
      <w:start w:val="2"/>
      <w:numFmt w:val="decimal"/>
      <w:lvlText w:val="%1"/>
      <w:lvlJc w:val="left"/>
      <w:pPr>
        <w:ind w:left="1007" w:hanging="720"/>
        <w:jc w:val="left"/>
      </w:pPr>
      <w:rPr>
        <w:rFonts w:hint="default"/>
        <w:lang w:val="en-US" w:eastAsia="zh-CN" w:bidi="ar-SA"/>
      </w:rPr>
    </w:lvl>
    <w:lvl w:ilvl="1">
      <w:start w:val="2"/>
      <w:numFmt w:val="decimal"/>
      <w:lvlText w:val="%1.%2"/>
      <w:lvlJc w:val="left"/>
      <w:pPr>
        <w:ind w:left="1007" w:hanging="720"/>
        <w:jc w:val="left"/>
      </w:pPr>
      <w:rPr>
        <w:rFonts w:hint="default"/>
        <w:lang w:val="en-US" w:eastAsia="zh-CN" w:bidi="ar-SA"/>
      </w:rPr>
    </w:lvl>
    <w:lvl w:ilvl="2">
      <w:start w:val="1"/>
      <w:numFmt w:val="decimal"/>
      <w:lvlText w:val="%1.%2.%3"/>
      <w:lvlJc w:val="left"/>
      <w:pPr>
        <w:ind w:left="1007" w:hanging="720"/>
        <w:jc w:val="left"/>
      </w:pPr>
      <w:rPr>
        <w:rFonts w:hint="default" w:ascii="Times New Roman" w:hAnsi="Times New Roman" w:eastAsia="Times New Roman" w:cs="Times New Roman"/>
        <w:b/>
        <w:bCs/>
        <w:w w:val="100"/>
        <w:sz w:val="24"/>
        <w:szCs w:val="24"/>
        <w:lang w:val="en-US" w:eastAsia="zh-CN" w:bidi="ar-SA"/>
      </w:rPr>
    </w:lvl>
    <w:lvl w:ilvl="3">
      <w:start w:val="1"/>
      <w:numFmt w:val="decimal"/>
      <w:lvlText w:val="(%4)"/>
      <w:lvlJc w:val="left"/>
      <w:pPr>
        <w:ind w:left="1003" w:hanging="353"/>
        <w:jc w:val="left"/>
      </w:pPr>
      <w:rPr>
        <w:rFonts w:hint="default" w:ascii="Times New Roman" w:hAnsi="Times New Roman" w:eastAsia="Times New Roman" w:cs="Times New Roman"/>
        <w:spacing w:val="-1"/>
        <w:w w:val="100"/>
        <w:sz w:val="21"/>
        <w:szCs w:val="21"/>
        <w:lang w:val="en-US" w:eastAsia="zh-CN" w:bidi="ar-SA"/>
      </w:rPr>
    </w:lvl>
    <w:lvl w:ilvl="4">
      <w:start w:val="0"/>
      <w:numFmt w:val="bullet"/>
      <w:lvlText w:val="•"/>
      <w:lvlJc w:val="left"/>
      <w:pPr>
        <w:ind w:left="1403" w:hanging="353"/>
      </w:pPr>
      <w:rPr>
        <w:rFonts w:hint="default"/>
        <w:lang w:val="en-US" w:eastAsia="zh-CN" w:bidi="ar-SA"/>
      </w:rPr>
    </w:lvl>
    <w:lvl w:ilvl="5">
      <w:start w:val="0"/>
      <w:numFmt w:val="bullet"/>
      <w:lvlText w:val="•"/>
      <w:lvlJc w:val="left"/>
      <w:pPr>
        <w:ind w:left="1504" w:hanging="353"/>
      </w:pPr>
      <w:rPr>
        <w:rFonts w:hint="default"/>
        <w:lang w:val="en-US" w:eastAsia="zh-CN" w:bidi="ar-SA"/>
      </w:rPr>
    </w:lvl>
    <w:lvl w:ilvl="6">
      <w:start w:val="0"/>
      <w:numFmt w:val="bullet"/>
      <w:lvlText w:val="•"/>
      <w:lvlJc w:val="left"/>
      <w:pPr>
        <w:ind w:left="1605" w:hanging="353"/>
      </w:pPr>
      <w:rPr>
        <w:rFonts w:hint="default"/>
        <w:lang w:val="en-US" w:eastAsia="zh-CN" w:bidi="ar-SA"/>
      </w:rPr>
    </w:lvl>
    <w:lvl w:ilvl="7">
      <w:start w:val="0"/>
      <w:numFmt w:val="bullet"/>
      <w:lvlText w:val="•"/>
      <w:lvlJc w:val="left"/>
      <w:pPr>
        <w:ind w:left="1705" w:hanging="353"/>
      </w:pPr>
      <w:rPr>
        <w:rFonts w:hint="default"/>
        <w:lang w:val="en-US" w:eastAsia="zh-CN" w:bidi="ar-SA"/>
      </w:rPr>
    </w:lvl>
    <w:lvl w:ilvl="8">
      <w:start w:val="0"/>
      <w:numFmt w:val="bullet"/>
      <w:lvlText w:val="•"/>
      <w:lvlJc w:val="left"/>
      <w:pPr>
        <w:ind w:left="1806" w:hanging="353"/>
      </w:pPr>
      <w:rPr>
        <w:rFonts w:hint="default"/>
        <w:lang w:val="en-US" w:eastAsia="zh-CN" w:bidi="ar-SA"/>
      </w:rPr>
    </w:lvl>
  </w:abstractNum>
  <w:abstractNum w:abstractNumId="13">
    <w:multiLevelType w:val="hybridMultilevel"/>
    <w:lvl w:ilvl="0">
      <w:start w:val="1"/>
      <w:numFmt w:val="decimal"/>
      <w:lvlText w:val="(%1)"/>
      <w:lvlJc w:val="left"/>
      <w:pPr>
        <w:ind w:left="650" w:hanging="420"/>
        <w:jc w:val="left"/>
      </w:pPr>
      <w:rPr>
        <w:rFonts w:hint="default" w:ascii="Times New Roman" w:hAnsi="Times New Roman" w:eastAsia="Times New Roman" w:cs="Times New Roman"/>
        <w:spacing w:val="-1"/>
        <w:w w:val="100"/>
        <w:sz w:val="21"/>
        <w:szCs w:val="21"/>
        <w:lang w:val="en-US" w:eastAsia="zh-CN" w:bidi="ar-SA"/>
      </w:rPr>
    </w:lvl>
    <w:lvl w:ilvl="1">
      <w:start w:val="0"/>
      <w:numFmt w:val="bullet"/>
      <w:lvlText w:val="•"/>
      <w:lvlJc w:val="left"/>
      <w:pPr>
        <w:ind w:left="1515" w:hanging="420"/>
      </w:pPr>
      <w:rPr>
        <w:rFonts w:hint="default"/>
        <w:lang w:val="en-US" w:eastAsia="zh-CN" w:bidi="ar-SA"/>
      </w:rPr>
    </w:lvl>
    <w:lvl w:ilvl="2">
      <w:start w:val="0"/>
      <w:numFmt w:val="bullet"/>
      <w:lvlText w:val="•"/>
      <w:lvlJc w:val="left"/>
      <w:pPr>
        <w:ind w:left="2370" w:hanging="420"/>
      </w:pPr>
      <w:rPr>
        <w:rFonts w:hint="default"/>
        <w:lang w:val="en-US" w:eastAsia="zh-CN" w:bidi="ar-SA"/>
      </w:rPr>
    </w:lvl>
    <w:lvl w:ilvl="3">
      <w:start w:val="0"/>
      <w:numFmt w:val="bullet"/>
      <w:lvlText w:val="•"/>
      <w:lvlJc w:val="left"/>
      <w:pPr>
        <w:ind w:left="3225" w:hanging="420"/>
      </w:pPr>
      <w:rPr>
        <w:rFonts w:hint="default"/>
        <w:lang w:val="en-US" w:eastAsia="zh-CN" w:bidi="ar-SA"/>
      </w:rPr>
    </w:lvl>
    <w:lvl w:ilvl="4">
      <w:start w:val="0"/>
      <w:numFmt w:val="bullet"/>
      <w:lvlText w:val="•"/>
      <w:lvlJc w:val="left"/>
      <w:pPr>
        <w:ind w:left="4081" w:hanging="420"/>
      </w:pPr>
      <w:rPr>
        <w:rFonts w:hint="default"/>
        <w:lang w:val="en-US" w:eastAsia="zh-CN" w:bidi="ar-SA"/>
      </w:rPr>
    </w:lvl>
    <w:lvl w:ilvl="5">
      <w:start w:val="0"/>
      <w:numFmt w:val="bullet"/>
      <w:lvlText w:val="•"/>
      <w:lvlJc w:val="left"/>
      <w:pPr>
        <w:ind w:left="4936" w:hanging="420"/>
      </w:pPr>
      <w:rPr>
        <w:rFonts w:hint="default"/>
        <w:lang w:val="en-US" w:eastAsia="zh-CN" w:bidi="ar-SA"/>
      </w:rPr>
    </w:lvl>
    <w:lvl w:ilvl="6">
      <w:start w:val="0"/>
      <w:numFmt w:val="bullet"/>
      <w:lvlText w:val="•"/>
      <w:lvlJc w:val="left"/>
      <w:pPr>
        <w:ind w:left="5791" w:hanging="420"/>
      </w:pPr>
      <w:rPr>
        <w:rFonts w:hint="default"/>
        <w:lang w:val="en-US" w:eastAsia="zh-CN" w:bidi="ar-SA"/>
      </w:rPr>
    </w:lvl>
    <w:lvl w:ilvl="7">
      <w:start w:val="0"/>
      <w:numFmt w:val="bullet"/>
      <w:lvlText w:val="•"/>
      <w:lvlJc w:val="left"/>
      <w:pPr>
        <w:ind w:left="6646" w:hanging="420"/>
      </w:pPr>
      <w:rPr>
        <w:rFonts w:hint="default"/>
        <w:lang w:val="en-US" w:eastAsia="zh-CN" w:bidi="ar-SA"/>
      </w:rPr>
    </w:lvl>
    <w:lvl w:ilvl="8">
      <w:start w:val="0"/>
      <w:numFmt w:val="bullet"/>
      <w:lvlText w:val="•"/>
      <w:lvlJc w:val="left"/>
      <w:pPr>
        <w:ind w:left="7502" w:hanging="420"/>
      </w:pPr>
      <w:rPr>
        <w:rFonts w:hint="default"/>
        <w:lang w:val="en-US" w:eastAsia="zh-CN" w:bidi="ar-SA"/>
      </w:rPr>
    </w:lvl>
  </w:abstractNum>
  <w:abstractNum w:abstractNumId="12">
    <w:multiLevelType w:val="hybridMultilevel"/>
    <w:lvl w:ilvl="0">
      <w:start w:val="2"/>
      <w:numFmt w:val="decimal"/>
      <w:lvlText w:val="%1"/>
      <w:lvlJc w:val="left"/>
      <w:pPr>
        <w:ind w:left="916" w:hanging="629"/>
        <w:jc w:val="left"/>
      </w:pPr>
      <w:rPr>
        <w:rFonts w:hint="default"/>
        <w:lang w:val="en-US" w:eastAsia="zh-CN" w:bidi="ar-SA"/>
      </w:rPr>
    </w:lvl>
    <w:lvl w:ilvl="1">
      <w:start w:val="1"/>
      <w:numFmt w:val="decimal"/>
      <w:lvlText w:val="%1.%2"/>
      <w:lvlJc w:val="left"/>
      <w:pPr>
        <w:ind w:left="916" w:hanging="629"/>
        <w:jc w:val="left"/>
      </w:pPr>
      <w:rPr>
        <w:rFonts w:hint="default" w:ascii="Times New Roman" w:hAnsi="Times New Roman" w:eastAsia="Times New Roman" w:cs="Times New Roman"/>
        <w:b/>
        <w:bCs/>
        <w:spacing w:val="-1"/>
        <w:w w:val="99"/>
        <w:sz w:val="28"/>
        <w:szCs w:val="28"/>
        <w:lang w:val="en-US" w:eastAsia="zh-CN" w:bidi="ar-SA"/>
      </w:rPr>
    </w:lvl>
    <w:lvl w:ilvl="2">
      <w:start w:val="1"/>
      <w:numFmt w:val="decimal"/>
      <w:lvlText w:val="(%3)"/>
      <w:lvlJc w:val="left"/>
      <w:pPr>
        <w:ind w:left="1057" w:hanging="351"/>
        <w:jc w:val="left"/>
      </w:pPr>
      <w:rPr>
        <w:rFonts w:hint="default" w:ascii="Times New Roman" w:hAnsi="Times New Roman" w:eastAsia="Times New Roman" w:cs="Times New Roman"/>
        <w:spacing w:val="-1"/>
        <w:w w:val="100"/>
        <w:sz w:val="21"/>
        <w:szCs w:val="21"/>
        <w:lang w:val="en-US" w:eastAsia="zh-CN" w:bidi="ar-SA"/>
      </w:rPr>
    </w:lvl>
    <w:lvl w:ilvl="3">
      <w:start w:val="0"/>
      <w:numFmt w:val="bullet"/>
      <w:lvlText w:val="•"/>
      <w:lvlJc w:val="left"/>
      <w:pPr>
        <w:ind w:left="2258" w:hanging="351"/>
      </w:pPr>
      <w:rPr>
        <w:rFonts w:hint="default"/>
        <w:lang w:val="en-US" w:eastAsia="zh-CN" w:bidi="ar-SA"/>
      </w:rPr>
    </w:lvl>
    <w:lvl w:ilvl="4">
      <w:start w:val="0"/>
      <w:numFmt w:val="bullet"/>
      <w:lvlText w:val="•"/>
      <w:lvlJc w:val="left"/>
      <w:pPr>
        <w:ind w:left="2857" w:hanging="351"/>
      </w:pPr>
      <w:rPr>
        <w:rFonts w:hint="default"/>
        <w:lang w:val="en-US" w:eastAsia="zh-CN" w:bidi="ar-SA"/>
      </w:rPr>
    </w:lvl>
    <w:lvl w:ilvl="5">
      <w:start w:val="0"/>
      <w:numFmt w:val="bullet"/>
      <w:lvlText w:val="•"/>
      <w:lvlJc w:val="left"/>
      <w:pPr>
        <w:ind w:left="3456" w:hanging="351"/>
      </w:pPr>
      <w:rPr>
        <w:rFonts w:hint="default"/>
        <w:lang w:val="en-US" w:eastAsia="zh-CN" w:bidi="ar-SA"/>
      </w:rPr>
    </w:lvl>
    <w:lvl w:ilvl="6">
      <w:start w:val="0"/>
      <w:numFmt w:val="bullet"/>
      <w:lvlText w:val="•"/>
      <w:lvlJc w:val="left"/>
      <w:pPr>
        <w:ind w:left="4055" w:hanging="351"/>
      </w:pPr>
      <w:rPr>
        <w:rFonts w:hint="default"/>
        <w:lang w:val="en-US" w:eastAsia="zh-CN" w:bidi="ar-SA"/>
      </w:rPr>
    </w:lvl>
    <w:lvl w:ilvl="7">
      <w:start w:val="0"/>
      <w:numFmt w:val="bullet"/>
      <w:lvlText w:val="•"/>
      <w:lvlJc w:val="left"/>
      <w:pPr>
        <w:ind w:left="4654" w:hanging="351"/>
      </w:pPr>
      <w:rPr>
        <w:rFonts w:hint="default"/>
        <w:lang w:val="en-US" w:eastAsia="zh-CN" w:bidi="ar-SA"/>
      </w:rPr>
    </w:lvl>
    <w:lvl w:ilvl="8">
      <w:start w:val="0"/>
      <w:numFmt w:val="bullet"/>
      <w:lvlText w:val="•"/>
      <w:lvlJc w:val="left"/>
      <w:pPr>
        <w:ind w:left="5253" w:hanging="351"/>
      </w:pPr>
      <w:rPr>
        <w:rFonts w:hint="default"/>
        <w:lang w:val="en-US" w:eastAsia="zh-CN" w:bidi="ar-SA"/>
      </w:rPr>
    </w:lvl>
  </w:abstractNum>
  <w:abstractNum w:abstractNumId="11">
    <w:multiLevelType w:val="hybridMultilevel"/>
    <w:lvl w:ilvl="0">
      <w:start w:val="2"/>
      <w:numFmt w:val="decimal"/>
      <w:lvlText w:val="%1"/>
      <w:lvlJc w:val="left"/>
      <w:pPr>
        <w:ind w:left="1007" w:hanging="720"/>
        <w:jc w:val="left"/>
      </w:pPr>
      <w:rPr>
        <w:rFonts w:hint="default"/>
        <w:lang w:val="en-US" w:eastAsia="zh-CN" w:bidi="ar-SA"/>
      </w:rPr>
    </w:lvl>
    <w:lvl w:ilvl="1">
      <w:start w:val="1"/>
      <w:numFmt w:val="decimal"/>
      <w:lvlText w:val="%1.%2"/>
      <w:lvlJc w:val="left"/>
      <w:pPr>
        <w:ind w:left="1007" w:hanging="720"/>
        <w:jc w:val="left"/>
      </w:pPr>
      <w:rPr>
        <w:rFonts w:hint="default"/>
        <w:lang w:val="en-US" w:eastAsia="zh-CN" w:bidi="ar-SA"/>
      </w:rPr>
    </w:lvl>
    <w:lvl w:ilvl="2">
      <w:start w:val="1"/>
      <w:numFmt w:val="decimal"/>
      <w:lvlText w:val="%1.%2.%3"/>
      <w:lvlJc w:val="left"/>
      <w:pPr>
        <w:ind w:left="1007" w:hanging="720"/>
        <w:jc w:val="left"/>
      </w:pPr>
      <w:rPr>
        <w:rFonts w:hint="default" w:ascii="Times New Roman" w:hAnsi="Times New Roman" w:eastAsia="Times New Roman" w:cs="Times New Roman"/>
        <w:b/>
        <w:bCs/>
        <w:w w:val="100"/>
        <w:sz w:val="24"/>
        <w:szCs w:val="24"/>
        <w:lang w:val="en-US" w:eastAsia="zh-CN" w:bidi="ar-SA"/>
      </w:rPr>
    </w:lvl>
    <w:lvl w:ilvl="3">
      <w:start w:val="1"/>
      <w:numFmt w:val="decimal"/>
      <w:lvlText w:val="(%4)"/>
      <w:lvlJc w:val="left"/>
      <w:pPr>
        <w:ind w:left="230" w:hanging="352"/>
        <w:jc w:val="right"/>
      </w:pPr>
      <w:rPr>
        <w:rFonts w:hint="default" w:ascii="Times New Roman" w:hAnsi="Times New Roman" w:eastAsia="Times New Roman" w:cs="Times New Roman"/>
        <w:spacing w:val="-1"/>
        <w:w w:val="100"/>
        <w:sz w:val="21"/>
        <w:szCs w:val="21"/>
        <w:lang w:val="en-US" w:eastAsia="zh-CN" w:bidi="ar-SA"/>
      </w:rPr>
    </w:lvl>
    <w:lvl w:ilvl="4">
      <w:start w:val="0"/>
      <w:numFmt w:val="bullet"/>
      <w:lvlText w:val="•"/>
      <w:lvlJc w:val="left"/>
      <w:pPr>
        <w:ind w:left="1336" w:hanging="352"/>
      </w:pPr>
      <w:rPr>
        <w:rFonts w:hint="default"/>
        <w:lang w:val="en-US" w:eastAsia="zh-CN" w:bidi="ar-SA"/>
      </w:rPr>
    </w:lvl>
    <w:lvl w:ilvl="5">
      <w:start w:val="0"/>
      <w:numFmt w:val="bullet"/>
      <w:lvlText w:val="•"/>
      <w:lvlJc w:val="left"/>
      <w:pPr>
        <w:ind w:left="1448" w:hanging="352"/>
      </w:pPr>
      <w:rPr>
        <w:rFonts w:hint="default"/>
        <w:lang w:val="en-US" w:eastAsia="zh-CN" w:bidi="ar-SA"/>
      </w:rPr>
    </w:lvl>
    <w:lvl w:ilvl="6">
      <w:start w:val="0"/>
      <w:numFmt w:val="bullet"/>
      <w:lvlText w:val="•"/>
      <w:lvlJc w:val="left"/>
      <w:pPr>
        <w:ind w:left="1560" w:hanging="352"/>
      </w:pPr>
      <w:rPr>
        <w:rFonts w:hint="default"/>
        <w:lang w:val="en-US" w:eastAsia="zh-CN" w:bidi="ar-SA"/>
      </w:rPr>
    </w:lvl>
    <w:lvl w:ilvl="7">
      <w:start w:val="0"/>
      <w:numFmt w:val="bullet"/>
      <w:lvlText w:val="•"/>
      <w:lvlJc w:val="left"/>
      <w:pPr>
        <w:ind w:left="1672" w:hanging="352"/>
      </w:pPr>
      <w:rPr>
        <w:rFonts w:hint="default"/>
        <w:lang w:val="en-US" w:eastAsia="zh-CN" w:bidi="ar-SA"/>
      </w:rPr>
    </w:lvl>
    <w:lvl w:ilvl="8">
      <w:start w:val="0"/>
      <w:numFmt w:val="bullet"/>
      <w:lvlText w:val="•"/>
      <w:lvlJc w:val="left"/>
      <w:pPr>
        <w:ind w:left="1784" w:hanging="352"/>
      </w:pPr>
      <w:rPr>
        <w:rFonts w:hint="default"/>
        <w:lang w:val="en-US" w:eastAsia="zh-CN" w:bidi="ar-SA"/>
      </w:rPr>
    </w:lvl>
  </w:abstractNum>
  <w:abstractNum w:abstractNumId="10">
    <w:multiLevelType w:val="hybridMultilevel"/>
    <w:lvl w:ilvl="0">
      <w:start w:val="1"/>
      <w:numFmt w:val="decimal"/>
      <w:lvlText w:val="%1"/>
      <w:lvlJc w:val="left"/>
      <w:pPr>
        <w:ind w:left="1007" w:hanging="720"/>
        <w:jc w:val="left"/>
      </w:pPr>
      <w:rPr>
        <w:rFonts w:hint="default"/>
        <w:lang w:val="en-US" w:eastAsia="zh-CN" w:bidi="ar-SA"/>
      </w:rPr>
    </w:lvl>
    <w:lvl w:ilvl="1">
      <w:start w:val="3"/>
      <w:numFmt w:val="decimal"/>
      <w:lvlText w:val="%1.%2"/>
      <w:lvlJc w:val="left"/>
      <w:pPr>
        <w:ind w:left="1007" w:hanging="720"/>
        <w:jc w:val="left"/>
      </w:pPr>
      <w:rPr>
        <w:rFonts w:hint="default"/>
        <w:lang w:val="en-US" w:eastAsia="zh-CN" w:bidi="ar-SA"/>
      </w:rPr>
    </w:lvl>
    <w:lvl w:ilvl="2">
      <w:start w:val="1"/>
      <w:numFmt w:val="decimal"/>
      <w:lvlText w:val="%1.%2.%3"/>
      <w:lvlJc w:val="left"/>
      <w:pPr>
        <w:ind w:left="1007" w:hanging="720"/>
        <w:jc w:val="left"/>
      </w:pPr>
      <w:rPr>
        <w:rFonts w:hint="default" w:ascii="Times New Roman" w:hAnsi="Times New Roman" w:eastAsia="Times New Roman" w:cs="Times New Roman"/>
        <w:b/>
        <w:bCs/>
        <w:w w:val="100"/>
        <w:sz w:val="24"/>
        <w:szCs w:val="24"/>
        <w:lang w:val="en-US" w:eastAsia="zh-CN" w:bidi="ar-SA"/>
      </w:rPr>
    </w:lvl>
    <w:lvl w:ilvl="3">
      <w:start w:val="1"/>
      <w:numFmt w:val="decimal"/>
      <w:lvlText w:val="(%4)"/>
      <w:lvlJc w:val="left"/>
      <w:pPr>
        <w:ind w:left="230" w:hanging="351"/>
        <w:jc w:val="left"/>
      </w:pPr>
      <w:rPr>
        <w:rFonts w:hint="default" w:ascii="Times New Roman" w:hAnsi="Times New Roman" w:eastAsia="Times New Roman" w:cs="Times New Roman"/>
        <w:spacing w:val="-1"/>
        <w:w w:val="100"/>
        <w:sz w:val="21"/>
        <w:szCs w:val="21"/>
        <w:lang w:val="en-US" w:eastAsia="zh-CN" w:bidi="ar-SA"/>
      </w:rPr>
    </w:lvl>
    <w:lvl w:ilvl="4">
      <w:start w:val="0"/>
      <w:numFmt w:val="bullet"/>
      <w:lvlText w:val="•"/>
      <w:lvlJc w:val="left"/>
      <w:pPr>
        <w:ind w:left="1336" w:hanging="351"/>
      </w:pPr>
      <w:rPr>
        <w:rFonts w:hint="default"/>
        <w:lang w:val="en-US" w:eastAsia="zh-CN" w:bidi="ar-SA"/>
      </w:rPr>
    </w:lvl>
    <w:lvl w:ilvl="5">
      <w:start w:val="0"/>
      <w:numFmt w:val="bullet"/>
      <w:lvlText w:val="•"/>
      <w:lvlJc w:val="left"/>
      <w:pPr>
        <w:ind w:left="1448" w:hanging="351"/>
      </w:pPr>
      <w:rPr>
        <w:rFonts w:hint="default"/>
        <w:lang w:val="en-US" w:eastAsia="zh-CN" w:bidi="ar-SA"/>
      </w:rPr>
    </w:lvl>
    <w:lvl w:ilvl="6">
      <w:start w:val="0"/>
      <w:numFmt w:val="bullet"/>
      <w:lvlText w:val="•"/>
      <w:lvlJc w:val="left"/>
      <w:pPr>
        <w:ind w:left="1560" w:hanging="351"/>
      </w:pPr>
      <w:rPr>
        <w:rFonts w:hint="default"/>
        <w:lang w:val="en-US" w:eastAsia="zh-CN" w:bidi="ar-SA"/>
      </w:rPr>
    </w:lvl>
    <w:lvl w:ilvl="7">
      <w:start w:val="0"/>
      <w:numFmt w:val="bullet"/>
      <w:lvlText w:val="•"/>
      <w:lvlJc w:val="left"/>
      <w:pPr>
        <w:ind w:left="1672" w:hanging="351"/>
      </w:pPr>
      <w:rPr>
        <w:rFonts w:hint="default"/>
        <w:lang w:val="en-US" w:eastAsia="zh-CN" w:bidi="ar-SA"/>
      </w:rPr>
    </w:lvl>
    <w:lvl w:ilvl="8">
      <w:start w:val="0"/>
      <w:numFmt w:val="bullet"/>
      <w:lvlText w:val="•"/>
      <w:lvlJc w:val="left"/>
      <w:pPr>
        <w:ind w:left="1784" w:hanging="351"/>
      </w:pPr>
      <w:rPr>
        <w:rFonts w:hint="default"/>
        <w:lang w:val="en-US" w:eastAsia="zh-CN" w:bidi="ar-SA"/>
      </w:rPr>
    </w:lvl>
  </w:abstractNum>
  <w:abstractNum w:abstractNumId="9">
    <w:multiLevelType w:val="hybridMultilevel"/>
    <w:lvl w:ilvl="0">
      <w:start w:val="1"/>
      <w:numFmt w:val="decimal"/>
      <w:lvlText w:val="%1"/>
      <w:lvlJc w:val="left"/>
      <w:pPr>
        <w:ind w:left="950" w:hanging="720"/>
        <w:jc w:val="left"/>
      </w:pPr>
      <w:rPr>
        <w:rFonts w:hint="default"/>
        <w:lang w:val="en-US" w:eastAsia="zh-CN" w:bidi="ar-SA"/>
      </w:rPr>
    </w:lvl>
    <w:lvl w:ilvl="1">
      <w:start w:val="2"/>
      <w:numFmt w:val="decimal"/>
      <w:lvlText w:val="%1.%2"/>
      <w:lvlJc w:val="left"/>
      <w:pPr>
        <w:ind w:left="950" w:hanging="720"/>
        <w:jc w:val="left"/>
      </w:pPr>
      <w:rPr>
        <w:rFonts w:hint="default"/>
        <w:lang w:val="en-US" w:eastAsia="zh-CN" w:bidi="ar-SA"/>
      </w:rPr>
    </w:lvl>
    <w:lvl w:ilvl="2">
      <w:start w:val="1"/>
      <w:numFmt w:val="decimal"/>
      <w:lvlText w:val="%1.%2.%3"/>
      <w:lvlJc w:val="left"/>
      <w:pPr>
        <w:ind w:left="950" w:hanging="720"/>
        <w:jc w:val="left"/>
      </w:pPr>
      <w:rPr>
        <w:rFonts w:hint="default" w:ascii="Times New Roman" w:hAnsi="Times New Roman" w:eastAsia="Times New Roman" w:cs="Times New Roman"/>
        <w:b/>
        <w:bCs/>
        <w:w w:val="100"/>
        <w:sz w:val="24"/>
        <w:szCs w:val="24"/>
        <w:lang w:val="en-US" w:eastAsia="zh-CN" w:bidi="ar-SA"/>
      </w:rPr>
    </w:lvl>
    <w:lvl w:ilvl="3">
      <w:start w:val="1"/>
      <w:numFmt w:val="decimal"/>
      <w:lvlText w:val="(%4)"/>
      <w:lvlJc w:val="left"/>
      <w:pPr>
        <w:ind w:left="1070" w:hanging="481"/>
        <w:jc w:val="right"/>
      </w:pPr>
      <w:rPr>
        <w:rFonts w:hint="default" w:ascii="Times New Roman" w:hAnsi="Times New Roman" w:eastAsia="Times New Roman" w:cs="Times New Roman"/>
        <w:spacing w:val="-1"/>
        <w:w w:val="100"/>
        <w:sz w:val="21"/>
        <w:szCs w:val="21"/>
        <w:lang w:val="en-US" w:eastAsia="zh-CN" w:bidi="ar-SA"/>
      </w:rPr>
    </w:lvl>
    <w:lvl w:ilvl="4">
      <w:start w:val="0"/>
      <w:numFmt w:val="bullet"/>
      <w:lvlText w:val="•"/>
      <w:lvlJc w:val="left"/>
      <w:pPr>
        <w:ind w:left="1370" w:hanging="481"/>
      </w:pPr>
      <w:rPr>
        <w:rFonts w:hint="default"/>
        <w:lang w:val="en-US" w:eastAsia="zh-CN" w:bidi="ar-SA"/>
      </w:rPr>
    </w:lvl>
    <w:lvl w:ilvl="5">
      <w:start w:val="0"/>
      <w:numFmt w:val="bullet"/>
      <w:lvlText w:val="•"/>
      <w:lvlJc w:val="left"/>
      <w:pPr>
        <w:ind w:left="1467" w:hanging="481"/>
      </w:pPr>
      <w:rPr>
        <w:rFonts w:hint="default"/>
        <w:lang w:val="en-US" w:eastAsia="zh-CN" w:bidi="ar-SA"/>
      </w:rPr>
    </w:lvl>
    <w:lvl w:ilvl="6">
      <w:start w:val="0"/>
      <w:numFmt w:val="bullet"/>
      <w:lvlText w:val="•"/>
      <w:lvlJc w:val="left"/>
      <w:pPr>
        <w:ind w:left="1564" w:hanging="481"/>
      </w:pPr>
      <w:rPr>
        <w:rFonts w:hint="default"/>
        <w:lang w:val="en-US" w:eastAsia="zh-CN" w:bidi="ar-SA"/>
      </w:rPr>
    </w:lvl>
    <w:lvl w:ilvl="7">
      <w:start w:val="0"/>
      <w:numFmt w:val="bullet"/>
      <w:lvlText w:val="•"/>
      <w:lvlJc w:val="left"/>
      <w:pPr>
        <w:ind w:left="1661" w:hanging="481"/>
      </w:pPr>
      <w:rPr>
        <w:rFonts w:hint="default"/>
        <w:lang w:val="en-US" w:eastAsia="zh-CN" w:bidi="ar-SA"/>
      </w:rPr>
    </w:lvl>
    <w:lvl w:ilvl="8">
      <w:start w:val="0"/>
      <w:numFmt w:val="bullet"/>
      <w:lvlText w:val="•"/>
      <w:lvlJc w:val="left"/>
      <w:pPr>
        <w:ind w:left="1758" w:hanging="481"/>
      </w:pPr>
      <w:rPr>
        <w:rFonts w:hint="default"/>
        <w:lang w:val="en-US" w:eastAsia="zh-CN" w:bidi="ar-SA"/>
      </w:rPr>
    </w:lvl>
  </w:abstractNum>
  <w:abstractNum w:abstractNumId="8">
    <w:multiLevelType w:val="hybridMultilevel"/>
    <w:lvl w:ilvl="0">
      <w:start w:val="1"/>
      <w:numFmt w:val="decimal"/>
      <w:lvlText w:val="(%1)"/>
      <w:lvlJc w:val="left"/>
      <w:pPr>
        <w:ind w:left="706" w:hanging="420"/>
        <w:jc w:val="left"/>
      </w:pPr>
      <w:rPr>
        <w:rFonts w:hint="default" w:ascii="Times New Roman" w:hAnsi="Times New Roman" w:eastAsia="Times New Roman" w:cs="Times New Roman"/>
        <w:spacing w:val="-1"/>
        <w:w w:val="100"/>
        <w:sz w:val="21"/>
        <w:szCs w:val="21"/>
        <w:lang w:val="en-US" w:eastAsia="zh-CN" w:bidi="ar-SA"/>
      </w:rPr>
    </w:lvl>
    <w:lvl w:ilvl="1">
      <w:start w:val="0"/>
      <w:numFmt w:val="bullet"/>
      <w:lvlText w:val="•"/>
      <w:lvlJc w:val="left"/>
      <w:pPr>
        <w:ind w:left="1551" w:hanging="420"/>
      </w:pPr>
      <w:rPr>
        <w:rFonts w:hint="default"/>
        <w:lang w:val="en-US" w:eastAsia="zh-CN" w:bidi="ar-SA"/>
      </w:rPr>
    </w:lvl>
    <w:lvl w:ilvl="2">
      <w:start w:val="0"/>
      <w:numFmt w:val="bullet"/>
      <w:lvlText w:val="•"/>
      <w:lvlJc w:val="left"/>
      <w:pPr>
        <w:ind w:left="2402" w:hanging="420"/>
      </w:pPr>
      <w:rPr>
        <w:rFonts w:hint="default"/>
        <w:lang w:val="en-US" w:eastAsia="zh-CN" w:bidi="ar-SA"/>
      </w:rPr>
    </w:lvl>
    <w:lvl w:ilvl="3">
      <w:start w:val="0"/>
      <w:numFmt w:val="bullet"/>
      <w:lvlText w:val="•"/>
      <w:lvlJc w:val="left"/>
      <w:pPr>
        <w:ind w:left="3253" w:hanging="420"/>
      </w:pPr>
      <w:rPr>
        <w:rFonts w:hint="default"/>
        <w:lang w:val="en-US" w:eastAsia="zh-CN" w:bidi="ar-SA"/>
      </w:rPr>
    </w:lvl>
    <w:lvl w:ilvl="4">
      <w:start w:val="0"/>
      <w:numFmt w:val="bullet"/>
      <w:lvlText w:val="•"/>
      <w:lvlJc w:val="left"/>
      <w:pPr>
        <w:ind w:left="4105" w:hanging="420"/>
      </w:pPr>
      <w:rPr>
        <w:rFonts w:hint="default"/>
        <w:lang w:val="en-US" w:eastAsia="zh-CN" w:bidi="ar-SA"/>
      </w:rPr>
    </w:lvl>
    <w:lvl w:ilvl="5">
      <w:start w:val="0"/>
      <w:numFmt w:val="bullet"/>
      <w:lvlText w:val="•"/>
      <w:lvlJc w:val="left"/>
      <w:pPr>
        <w:ind w:left="4956" w:hanging="420"/>
      </w:pPr>
      <w:rPr>
        <w:rFonts w:hint="default"/>
        <w:lang w:val="en-US" w:eastAsia="zh-CN" w:bidi="ar-SA"/>
      </w:rPr>
    </w:lvl>
    <w:lvl w:ilvl="6">
      <w:start w:val="0"/>
      <w:numFmt w:val="bullet"/>
      <w:lvlText w:val="•"/>
      <w:lvlJc w:val="left"/>
      <w:pPr>
        <w:ind w:left="5807" w:hanging="420"/>
      </w:pPr>
      <w:rPr>
        <w:rFonts w:hint="default"/>
        <w:lang w:val="en-US" w:eastAsia="zh-CN" w:bidi="ar-SA"/>
      </w:rPr>
    </w:lvl>
    <w:lvl w:ilvl="7">
      <w:start w:val="0"/>
      <w:numFmt w:val="bullet"/>
      <w:lvlText w:val="•"/>
      <w:lvlJc w:val="left"/>
      <w:pPr>
        <w:ind w:left="6658" w:hanging="420"/>
      </w:pPr>
      <w:rPr>
        <w:rFonts w:hint="default"/>
        <w:lang w:val="en-US" w:eastAsia="zh-CN" w:bidi="ar-SA"/>
      </w:rPr>
    </w:lvl>
    <w:lvl w:ilvl="8">
      <w:start w:val="0"/>
      <w:numFmt w:val="bullet"/>
      <w:lvlText w:val="•"/>
      <w:lvlJc w:val="left"/>
      <w:pPr>
        <w:ind w:left="7510" w:hanging="420"/>
      </w:pPr>
      <w:rPr>
        <w:rFonts w:hint="default"/>
        <w:lang w:val="en-US" w:eastAsia="zh-CN" w:bidi="ar-SA"/>
      </w:rPr>
    </w:lvl>
  </w:abstractNum>
  <w:abstractNum w:abstractNumId="7">
    <w:multiLevelType w:val="hybridMultilevel"/>
    <w:lvl w:ilvl="0">
      <w:start w:val="1"/>
      <w:numFmt w:val="decimal"/>
      <w:lvlText w:val="%1"/>
      <w:lvlJc w:val="left"/>
      <w:pPr>
        <w:ind w:left="916" w:hanging="629"/>
        <w:jc w:val="left"/>
      </w:pPr>
      <w:rPr>
        <w:rFonts w:hint="default"/>
        <w:lang w:val="en-US" w:eastAsia="zh-CN" w:bidi="ar-SA"/>
      </w:rPr>
    </w:lvl>
    <w:lvl w:ilvl="1">
      <w:start w:val="1"/>
      <w:numFmt w:val="decimal"/>
      <w:lvlText w:val="%1.%2"/>
      <w:lvlJc w:val="left"/>
      <w:pPr>
        <w:ind w:left="916" w:hanging="629"/>
        <w:jc w:val="left"/>
      </w:pPr>
      <w:rPr>
        <w:rFonts w:hint="default" w:ascii="Times New Roman" w:hAnsi="Times New Roman" w:eastAsia="Times New Roman" w:cs="Times New Roman"/>
        <w:b/>
        <w:bCs/>
        <w:spacing w:val="-1"/>
        <w:w w:val="99"/>
        <w:sz w:val="28"/>
        <w:szCs w:val="28"/>
        <w:lang w:val="en-US" w:eastAsia="zh-CN" w:bidi="ar-SA"/>
      </w:rPr>
    </w:lvl>
    <w:lvl w:ilvl="2">
      <w:start w:val="1"/>
      <w:numFmt w:val="decimal"/>
      <w:lvlText w:val="(%3)"/>
      <w:lvlJc w:val="left"/>
      <w:pPr>
        <w:ind w:left="1057" w:hanging="351"/>
        <w:jc w:val="left"/>
      </w:pPr>
      <w:rPr>
        <w:rFonts w:hint="default" w:ascii="Times New Roman" w:hAnsi="Times New Roman" w:eastAsia="Times New Roman" w:cs="Times New Roman"/>
        <w:spacing w:val="-1"/>
        <w:w w:val="100"/>
        <w:sz w:val="21"/>
        <w:szCs w:val="21"/>
        <w:lang w:val="en-US" w:eastAsia="zh-CN" w:bidi="ar-SA"/>
      </w:rPr>
    </w:lvl>
    <w:lvl w:ilvl="3">
      <w:start w:val="0"/>
      <w:numFmt w:val="bullet"/>
      <w:lvlText w:val="•"/>
      <w:lvlJc w:val="left"/>
      <w:pPr>
        <w:ind w:left="1699" w:hanging="351"/>
      </w:pPr>
      <w:rPr>
        <w:rFonts w:hint="default"/>
        <w:lang w:val="en-US" w:eastAsia="zh-CN" w:bidi="ar-SA"/>
      </w:rPr>
    </w:lvl>
    <w:lvl w:ilvl="4">
      <w:start w:val="0"/>
      <w:numFmt w:val="bullet"/>
      <w:lvlText w:val="•"/>
      <w:lvlJc w:val="left"/>
      <w:pPr>
        <w:ind w:left="2338" w:hanging="351"/>
      </w:pPr>
      <w:rPr>
        <w:rFonts w:hint="default"/>
        <w:lang w:val="en-US" w:eastAsia="zh-CN" w:bidi="ar-SA"/>
      </w:rPr>
    </w:lvl>
    <w:lvl w:ilvl="5">
      <w:start w:val="0"/>
      <w:numFmt w:val="bullet"/>
      <w:lvlText w:val="•"/>
      <w:lvlJc w:val="left"/>
      <w:pPr>
        <w:ind w:left="2977" w:hanging="351"/>
      </w:pPr>
      <w:rPr>
        <w:rFonts w:hint="default"/>
        <w:lang w:val="en-US" w:eastAsia="zh-CN" w:bidi="ar-SA"/>
      </w:rPr>
    </w:lvl>
    <w:lvl w:ilvl="6">
      <w:start w:val="0"/>
      <w:numFmt w:val="bullet"/>
      <w:lvlText w:val="•"/>
      <w:lvlJc w:val="left"/>
      <w:pPr>
        <w:ind w:left="3616" w:hanging="351"/>
      </w:pPr>
      <w:rPr>
        <w:rFonts w:hint="default"/>
        <w:lang w:val="en-US" w:eastAsia="zh-CN" w:bidi="ar-SA"/>
      </w:rPr>
    </w:lvl>
    <w:lvl w:ilvl="7">
      <w:start w:val="0"/>
      <w:numFmt w:val="bullet"/>
      <w:lvlText w:val="•"/>
      <w:lvlJc w:val="left"/>
      <w:pPr>
        <w:ind w:left="4255" w:hanging="351"/>
      </w:pPr>
      <w:rPr>
        <w:rFonts w:hint="default"/>
        <w:lang w:val="en-US" w:eastAsia="zh-CN" w:bidi="ar-SA"/>
      </w:rPr>
    </w:lvl>
    <w:lvl w:ilvl="8">
      <w:start w:val="0"/>
      <w:numFmt w:val="bullet"/>
      <w:lvlText w:val="•"/>
      <w:lvlJc w:val="left"/>
      <w:pPr>
        <w:ind w:left="4894" w:hanging="351"/>
      </w:pPr>
      <w:rPr>
        <w:rFonts w:hint="default"/>
        <w:lang w:val="en-US" w:eastAsia="zh-CN" w:bidi="ar-SA"/>
      </w:rPr>
    </w:lvl>
  </w:abstractNum>
  <w:abstractNum w:abstractNumId="6">
    <w:multiLevelType w:val="hybridMultilevel"/>
    <w:lvl w:ilvl="0">
      <w:start w:val="1"/>
      <w:numFmt w:val="decimal"/>
      <w:lvlText w:val="%1"/>
      <w:lvlJc w:val="left"/>
      <w:pPr>
        <w:ind w:left="1007" w:hanging="720"/>
        <w:jc w:val="left"/>
      </w:pPr>
      <w:rPr>
        <w:rFonts w:hint="default"/>
        <w:lang w:val="en-US" w:eastAsia="zh-CN" w:bidi="ar-SA"/>
      </w:rPr>
    </w:lvl>
    <w:lvl w:ilvl="1">
      <w:start w:val="1"/>
      <w:numFmt w:val="decimal"/>
      <w:lvlText w:val="%1.%2"/>
      <w:lvlJc w:val="left"/>
      <w:pPr>
        <w:ind w:left="1007" w:hanging="720"/>
        <w:jc w:val="left"/>
      </w:pPr>
      <w:rPr>
        <w:rFonts w:hint="default"/>
        <w:lang w:val="en-US" w:eastAsia="zh-CN" w:bidi="ar-SA"/>
      </w:rPr>
    </w:lvl>
    <w:lvl w:ilvl="2">
      <w:start w:val="1"/>
      <w:numFmt w:val="decimal"/>
      <w:lvlText w:val="%1.%2.%3"/>
      <w:lvlJc w:val="left"/>
      <w:pPr>
        <w:ind w:left="1007" w:hanging="720"/>
        <w:jc w:val="left"/>
      </w:pPr>
      <w:rPr>
        <w:rFonts w:hint="default" w:ascii="Times New Roman" w:hAnsi="Times New Roman" w:eastAsia="Times New Roman" w:cs="Times New Roman"/>
        <w:b/>
        <w:bCs/>
        <w:w w:val="100"/>
        <w:sz w:val="24"/>
        <w:szCs w:val="24"/>
        <w:lang w:val="en-US" w:eastAsia="zh-CN" w:bidi="ar-SA"/>
      </w:rPr>
    </w:lvl>
    <w:lvl w:ilvl="3">
      <w:start w:val="1"/>
      <w:numFmt w:val="decimal"/>
      <w:lvlText w:val="(%4)"/>
      <w:lvlJc w:val="left"/>
      <w:pPr>
        <w:ind w:left="288" w:hanging="351"/>
        <w:jc w:val="left"/>
      </w:pPr>
      <w:rPr>
        <w:rFonts w:hint="default" w:ascii="Times New Roman" w:hAnsi="Times New Roman" w:eastAsia="Times New Roman" w:cs="Times New Roman"/>
        <w:spacing w:val="-1"/>
        <w:w w:val="100"/>
        <w:sz w:val="21"/>
        <w:szCs w:val="21"/>
        <w:lang w:val="en-US" w:eastAsia="zh-CN" w:bidi="ar-SA"/>
      </w:rPr>
    </w:lvl>
    <w:lvl w:ilvl="4">
      <w:start w:val="0"/>
      <w:numFmt w:val="bullet"/>
      <w:lvlText w:val="•"/>
      <w:lvlJc w:val="left"/>
      <w:pPr>
        <w:ind w:left="1252" w:hanging="351"/>
      </w:pPr>
      <w:rPr>
        <w:rFonts w:hint="default"/>
        <w:lang w:val="en-US" w:eastAsia="zh-CN" w:bidi="ar-SA"/>
      </w:rPr>
    </w:lvl>
    <w:lvl w:ilvl="5">
      <w:start w:val="0"/>
      <w:numFmt w:val="bullet"/>
      <w:lvlText w:val="•"/>
      <w:lvlJc w:val="left"/>
      <w:pPr>
        <w:ind w:left="1378" w:hanging="351"/>
      </w:pPr>
      <w:rPr>
        <w:rFonts w:hint="default"/>
        <w:lang w:val="en-US" w:eastAsia="zh-CN" w:bidi="ar-SA"/>
      </w:rPr>
    </w:lvl>
    <w:lvl w:ilvl="6">
      <w:start w:val="0"/>
      <w:numFmt w:val="bullet"/>
      <w:lvlText w:val="•"/>
      <w:lvlJc w:val="left"/>
      <w:pPr>
        <w:ind w:left="1504" w:hanging="351"/>
      </w:pPr>
      <w:rPr>
        <w:rFonts w:hint="default"/>
        <w:lang w:val="en-US" w:eastAsia="zh-CN" w:bidi="ar-SA"/>
      </w:rPr>
    </w:lvl>
    <w:lvl w:ilvl="7">
      <w:start w:val="0"/>
      <w:numFmt w:val="bullet"/>
      <w:lvlText w:val="•"/>
      <w:lvlJc w:val="left"/>
      <w:pPr>
        <w:ind w:left="1630" w:hanging="351"/>
      </w:pPr>
      <w:rPr>
        <w:rFonts w:hint="default"/>
        <w:lang w:val="en-US" w:eastAsia="zh-CN" w:bidi="ar-SA"/>
      </w:rPr>
    </w:lvl>
    <w:lvl w:ilvl="8">
      <w:start w:val="0"/>
      <w:numFmt w:val="bullet"/>
      <w:lvlText w:val="•"/>
      <w:lvlJc w:val="left"/>
      <w:pPr>
        <w:ind w:left="1756" w:hanging="351"/>
      </w:pPr>
      <w:rPr>
        <w:rFonts w:hint="default"/>
        <w:lang w:val="en-US" w:eastAsia="zh-CN" w:bidi="ar-SA"/>
      </w:rPr>
    </w:lvl>
  </w:abstractNum>
  <w:abstractNum w:abstractNumId="5">
    <w:multiLevelType w:val="hybridMultilevel"/>
    <w:lvl w:ilvl="0">
      <w:start w:val="6"/>
      <w:numFmt w:val="decimal"/>
      <w:lvlText w:val="%1"/>
      <w:lvlJc w:val="left"/>
      <w:pPr>
        <w:ind w:left="1124" w:hanging="475"/>
        <w:jc w:val="left"/>
      </w:pPr>
      <w:rPr>
        <w:rFonts w:hint="default"/>
        <w:lang w:val="en-US" w:eastAsia="zh-CN" w:bidi="ar-SA"/>
      </w:rPr>
    </w:lvl>
    <w:lvl w:ilvl="1">
      <w:start w:val="1"/>
      <w:numFmt w:val="decimal"/>
      <w:lvlText w:val="%1.%2"/>
      <w:lvlJc w:val="left"/>
      <w:pPr>
        <w:ind w:left="1124" w:hanging="475"/>
        <w:jc w:val="left"/>
      </w:pPr>
      <w:rPr>
        <w:rFonts w:hint="default" w:ascii="Times New Roman" w:hAnsi="Times New Roman" w:eastAsia="Times New Roman" w:cs="Times New Roman"/>
        <w:w w:val="100"/>
        <w:sz w:val="21"/>
        <w:szCs w:val="21"/>
        <w:lang w:val="en-US" w:eastAsia="zh-CN" w:bidi="ar-SA"/>
      </w:rPr>
    </w:lvl>
    <w:lvl w:ilvl="2">
      <w:start w:val="0"/>
      <w:numFmt w:val="bullet"/>
      <w:lvlText w:val="•"/>
      <w:lvlJc w:val="left"/>
      <w:pPr>
        <w:ind w:left="2738" w:hanging="475"/>
      </w:pPr>
      <w:rPr>
        <w:rFonts w:hint="default"/>
        <w:lang w:val="en-US" w:eastAsia="zh-CN" w:bidi="ar-SA"/>
      </w:rPr>
    </w:lvl>
    <w:lvl w:ilvl="3">
      <w:start w:val="0"/>
      <w:numFmt w:val="bullet"/>
      <w:lvlText w:val="•"/>
      <w:lvlJc w:val="left"/>
      <w:pPr>
        <w:ind w:left="3547" w:hanging="475"/>
      </w:pPr>
      <w:rPr>
        <w:rFonts w:hint="default"/>
        <w:lang w:val="en-US" w:eastAsia="zh-CN" w:bidi="ar-SA"/>
      </w:rPr>
    </w:lvl>
    <w:lvl w:ilvl="4">
      <w:start w:val="0"/>
      <w:numFmt w:val="bullet"/>
      <w:lvlText w:val="•"/>
      <w:lvlJc w:val="left"/>
      <w:pPr>
        <w:ind w:left="4357" w:hanging="475"/>
      </w:pPr>
      <w:rPr>
        <w:rFonts w:hint="default"/>
        <w:lang w:val="en-US" w:eastAsia="zh-CN" w:bidi="ar-SA"/>
      </w:rPr>
    </w:lvl>
    <w:lvl w:ilvl="5">
      <w:start w:val="0"/>
      <w:numFmt w:val="bullet"/>
      <w:lvlText w:val="•"/>
      <w:lvlJc w:val="left"/>
      <w:pPr>
        <w:ind w:left="5166" w:hanging="475"/>
      </w:pPr>
      <w:rPr>
        <w:rFonts w:hint="default"/>
        <w:lang w:val="en-US" w:eastAsia="zh-CN" w:bidi="ar-SA"/>
      </w:rPr>
    </w:lvl>
    <w:lvl w:ilvl="6">
      <w:start w:val="0"/>
      <w:numFmt w:val="bullet"/>
      <w:lvlText w:val="•"/>
      <w:lvlJc w:val="left"/>
      <w:pPr>
        <w:ind w:left="5975" w:hanging="475"/>
      </w:pPr>
      <w:rPr>
        <w:rFonts w:hint="default"/>
        <w:lang w:val="en-US" w:eastAsia="zh-CN" w:bidi="ar-SA"/>
      </w:rPr>
    </w:lvl>
    <w:lvl w:ilvl="7">
      <w:start w:val="0"/>
      <w:numFmt w:val="bullet"/>
      <w:lvlText w:val="•"/>
      <w:lvlJc w:val="left"/>
      <w:pPr>
        <w:ind w:left="6784" w:hanging="475"/>
      </w:pPr>
      <w:rPr>
        <w:rFonts w:hint="default"/>
        <w:lang w:val="en-US" w:eastAsia="zh-CN" w:bidi="ar-SA"/>
      </w:rPr>
    </w:lvl>
    <w:lvl w:ilvl="8">
      <w:start w:val="0"/>
      <w:numFmt w:val="bullet"/>
      <w:lvlText w:val="•"/>
      <w:lvlJc w:val="left"/>
      <w:pPr>
        <w:ind w:left="7594" w:hanging="475"/>
      </w:pPr>
      <w:rPr>
        <w:rFonts w:hint="default"/>
        <w:lang w:val="en-US" w:eastAsia="zh-CN" w:bidi="ar-SA"/>
      </w:rPr>
    </w:lvl>
  </w:abstractNum>
  <w:abstractNum w:abstractNumId="4">
    <w:multiLevelType w:val="hybridMultilevel"/>
    <w:lvl w:ilvl="0">
      <w:start w:val="5"/>
      <w:numFmt w:val="decimal"/>
      <w:lvlText w:val="%1"/>
      <w:lvlJc w:val="left"/>
      <w:pPr>
        <w:ind w:left="1123" w:hanging="473"/>
        <w:jc w:val="left"/>
      </w:pPr>
      <w:rPr>
        <w:rFonts w:hint="default"/>
        <w:lang w:val="en-US" w:eastAsia="zh-CN" w:bidi="ar-SA"/>
      </w:rPr>
    </w:lvl>
    <w:lvl w:ilvl="1">
      <w:start w:val="1"/>
      <w:numFmt w:val="decimal"/>
      <w:lvlText w:val="%1.%2"/>
      <w:lvlJc w:val="left"/>
      <w:pPr>
        <w:ind w:left="1123" w:hanging="473"/>
        <w:jc w:val="left"/>
      </w:pPr>
      <w:rPr>
        <w:rFonts w:hint="default" w:ascii="Times New Roman" w:hAnsi="Times New Roman" w:eastAsia="Times New Roman" w:cs="Times New Roman"/>
        <w:w w:val="100"/>
        <w:sz w:val="21"/>
        <w:szCs w:val="21"/>
        <w:lang w:val="en-US" w:eastAsia="zh-CN" w:bidi="ar-SA"/>
      </w:rPr>
    </w:lvl>
    <w:lvl w:ilvl="2">
      <w:start w:val="0"/>
      <w:numFmt w:val="bullet"/>
      <w:lvlText w:val="•"/>
      <w:lvlJc w:val="left"/>
      <w:pPr>
        <w:ind w:left="2738" w:hanging="473"/>
      </w:pPr>
      <w:rPr>
        <w:rFonts w:hint="default"/>
        <w:lang w:val="en-US" w:eastAsia="zh-CN" w:bidi="ar-SA"/>
      </w:rPr>
    </w:lvl>
    <w:lvl w:ilvl="3">
      <w:start w:val="0"/>
      <w:numFmt w:val="bullet"/>
      <w:lvlText w:val="•"/>
      <w:lvlJc w:val="left"/>
      <w:pPr>
        <w:ind w:left="3547" w:hanging="473"/>
      </w:pPr>
      <w:rPr>
        <w:rFonts w:hint="default"/>
        <w:lang w:val="en-US" w:eastAsia="zh-CN" w:bidi="ar-SA"/>
      </w:rPr>
    </w:lvl>
    <w:lvl w:ilvl="4">
      <w:start w:val="0"/>
      <w:numFmt w:val="bullet"/>
      <w:lvlText w:val="•"/>
      <w:lvlJc w:val="left"/>
      <w:pPr>
        <w:ind w:left="4357" w:hanging="473"/>
      </w:pPr>
      <w:rPr>
        <w:rFonts w:hint="default"/>
        <w:lang w:val="en-US" w:eastAsia="zh-CN" w:bidi="ar-SA"/>
      </w:rPr>
    </w:lvl>
    <w:lvl w:ilvl="5">
      <w:start w:val="0"/>
      <w:numFmt w:val="bullet"/>
      <w:lvlText w:val="•"/>
      <w:lvlJc w:val="left"/>
      <w:pPr>
        <w:ind w:left="5166" w:hanging="473"/>
      </w:pPr>
      <w:rPr>
        <w:rFonts w:hint="default"/>
        <w:lang w:val="en-US" w:eastAsia="zh-CN" w:bidi="ar-SA"/>
      </w:rPr>
    </w:lvl>
    <w:lvl w:ilvl="6">
      <w:start w:val="0"/>
      <w:numFmt w:val="bullet"/>
      <w:lvlText w:val="•"/>
      <w:lvlJc w:val="left"/>
      <w:pPr>
        <w:ind w:left="5975" w:hanging="473"/>
      </w:pPr>
      <w:rPr>
        <w:rFonts w:hint="default"/>
        <w:lang w:val="en-US" w:eastAsia="zh-CN" w:bidi="ar-SA"/>
      </w:rPr>
    </w:lvl>
    <w:lvl w:ilvl="7">
      <w:start w:val="0"/>
      <w:numFmt w:val="bullet"/>
      <w:lvlText w:val="•"/>
      <w:lvlJc w:val="left"/>
      <w:pPr>
        <w:ind w:left="6784" w:hanging="473"/>
      </w:pPr>
      <w:rPr>
        <w:rFonts w:hint="default"/>
        <w:lang w:val="en-US" w:eastAsia="zh-CN" w:bidi="ar-SA"/>
      </w:rPr>
    </w:lvl>
    <w:lvl w:ilvl="8">
      <w:start w:val="0"/>
      <w:numFmt w:val="bullet"/>
      <w:lvlText w:val="•"/>
      <w:lvlJc w:val="left"/>
      <w:pPr>
        <w:ind w:left="7594" w:hanging="473"/>
      </w:pPr>
      <w:rPr>
        <w:rFonts w:hint="default"/>
        <w:lang w:val="en-US" w:eastAsia="zh-CN" w:bidi="ar-SA"/>
      </w:rPr>
    </w:lvl>
  </w:abstractNum>
  <w:abstractNum w:abstractNumId="3">
    <w:multiLevelType w:val="hybridMultilevel"/>
    <w:lvl w:ilvl="0">
      <w:start w:val="4"/>
      <w:numFmt w:val="decimal"/>
      <w:lvlText w:val="%1"/>
      <w:lvlJc w:val="left"/>
      <w:pPr>
        <w:ind w:left="1124" w:hanging="475"/>
        <w:jc w:val="left"/>
      </w:pPr>
      <w:rPr>
        <w:rFonts w:hint="default"/>
        <w:lang w:val="en-US" w:eastAsia="zh-CN" w:bidi="ar-SA"/>
      </w:rPr>
    </w:lvl>
    <w:lvl w:ilvl="1">
      <w:start w:val="1"/>
      <w:numFmt w:val="decimal"/>
      <w:lvlText w:val="%1.%2"/>
      <w:lvlJc w:val="left"/>
      <w:pPr>
        <w:ind w:left="1124" w:hanging="475"/>
        <w:jc w:val="left"/>
      </w:pPr>
      <w:rPr>
        <w:rFonts w:hint="default" w:ascii="Times New Roman" w:hAnsi="Times New Roman" w:eastAsia="Times New Roman" w:cs="Times New Roman"/>
        <w:w w:val="100"/>
        <w:sz w:val="21"/>
        <w:szCs w:val="21"/>
        <w:lang w:val="en-US" w:eastAsia="zh-CN" w:bidi="ar-SA"/>
      </w:rPr>
    </w:lvl>
    <w:lvl w:ilvl="2">
      <w:start w:val="0"/>
      <w:numFmt w:val="bullet"/>
      <w:lvlText w:val="•"/>
      <w:lvlJc w:val="left"/>
      <w:pPr>
        <w:ind w:left="2738" w:hanging="475"/>
      </w:pPr>
      <w:rPr>
        <w:rFonts w:hint="default"/>
        <w:lang w:val="en-US" w:eastAsia="zh-CN" w:bidi="ar-SA"/>
      </w:rPr>
    </w:lvl>
    <w:lvl w:ilvl="3">
      <w:start w:val="0"/>
      <w:numFmt w:val="bullet"/>
      <w:lvlText w:val="•"/>
      <w:lvlJc w:val="left"/>
      <w:pPr>
        <w:ind w:left="3547" w:hanging="475"/>
      </w:pPr>
      <w:rPr>
        <w:rFonts w:hint="default"/>
        <w:lang w:val="en-US" w:eastAsia="zh-CN" w:bidi="ar-SA"/>
      </w:rPr>
    </w:lvl>
    <w:lvl w:ilvl="4">
      <w:start w:val="0"/>
      <w:numFmt w:val="bullet"/>
      <w:lvlText w:val="•"/>
      <w:lvlJc w:val="left"/>
      <w:pPr>
        <w:ind w:left="4357" w:hanging="475"/>
      </w:pPr>
      <w:rPr>
        <w:rFonts w:hint="default"/>
        <w:lang w:val="en-US" w:eastAsia="zh-CN" w:bidi="ar-SA"/>
      </w:rPr>
    </w:lvl>
    <w:lvl w:ilvl="5">
      <w:start w:val="0"/>
      <w:numFmt w:val="bullet"/>
      <w:lvlText w:val="•"/>
      <w:lvlJc w:val="left"/>
      <w:pPr>
        <w:ind w:left="5166" w:hanging="475"/>
      </w:pPr>
      <w:rPr>
        <w:rFonts w:hint="default"/>
        <w:lang w:val="en-US" w:eastAsia="zh-CN" w:bidi="ar-SA"/>
      </w:rPr>
    </w:lvl>
    <w:lvl w:ilvl="6">
      <w:start w:val="0"/>
      <w:numFmt w:val="bullet"/>
      <w:lvlText w:val="•"/>
      <w:lvlJc w:val="left"/>
      <w:pPr>
        <w:ind w:left="5975" w:hanging="475"/>
      </w:pPr>
      <w:rPr>
        <w:rFonts w:hint="default"/>
        <w:lang w:val="en-US" w:eastAsia="zh-CN" w:bidi="ar-SA"/>
      </w:rPr>
    </w:lvl>
    <w:lvl w:ilvl="7">
      <w:start w:val="0"/>
      <w:numFmt w:val="bullet"/>
      <w:lvlText w:val="•"/>
      <w:lvlJc w:val="left"/>
      <w:pPr>
        <w:ind w:left="6784" w:hanging="475"/>
      </w:pPr>
      <w:rPr>
        <w:rFonts w:hint="default"/>
        <w:lang w:val="en-US" w:eastAsia="zh-CN" w:bidi="ar-SA"/>
      </w:rPr>
    </w:lvl>
    <w:lvl w:ilvl="8">
      <w:start w:val="0"/>
      <w:numFmt w:val="bullet"/>
      <w:lvlText w:val="•"/>
      <w:lvlJc w:val="left"/>
      <w:pPr>
        <w:ind w:left="7594" w:hanging="475"/>
      </w:pPr>
      <w:rPr>
        <w:rFonts w:hint="default"/>
        <w:lang w:val="en-US" w:eastAsia="zh-CN" w:bidi="ar-SA"/>
      </w:rPr>
    </w:lvl>
  </w:abstractNum>
  <w:abstractNum w:abstractNumId="2">
    <w:multiLevelType w:val="hybridMultilevel"/>
    <w:lvl w:ilvl="0">
      <w:start w:val="3"/>
      <w:numFmt w:val="decimal"/>
      <w:lvlText w:val="%1"/>
      <w:lvlJc w:val="left"/>
      <w:pPr>
        <w:ind w:left="1124" w:hanging="475"/>
        <w:jc w:val="left"/>
      </w:pPr>
      <w:rPr>
        <w:rFonts w:hint="default"/>
        <w:lang w:val="en-US" w:eastAsia="zh-CN" w:bidi="ar-SA"/>
      </w:rPr>
    </w:lvl>
    <w:lvl w:ilvl="1">
      <w:start w:val="1"/>
      <w:numFmt w:val="decimal"/>
      <w:lvlText w:val="%1.%2"/>
      <w:lvlJc w:val="left"/>
      <w:pPr>
        <w:ind w:left="1124" w:hanging="475"/>
        <w:jc w:val="left"/>
      </w:pPr>
      <w:rPr>
        <w:rFonts w:hint="default" w:ascii="Times New Roman" w:hAnsi="Times New Roman" w:eastAsia="Times New Roman" w:cs="Times New Roman"/>
        <w:w w:val="100"/>
        <w:sz w:val="21"/>
        <w:szCs w:val="21"/>
        <w:lang w:val="en-US" w:eastAsia="zh-CN" w:bidi="ar-SA"/>
      </w:rPr>
    </w:lvl>
    <w:lvl w:ilvl="2">
      <w:start w:val="0"/>
      <w:numFmt w:val="bullet"/>
      <w:lvlText w:val="•"/>
      <w:lvlJc w:val="left"/>
      <w:pPr>
        <w:ind w:left="2738" w:hanging="475"/>
      </w:pPr>
      <w:rPr>
        <w:rFonts w:hint="default"/>
        <w:lang w:val="en-US" w:eastAsia="zh-CN" w:bidi="ar-SA"/>
      </w:rPr>
    </w:lvl>
    <w:lvl w:ilvl="3">
      <w:start w:val="0"/>
      <w:numFmt w:val="bullet"/>
      <w:lvlText w:val="•"/>
      <w:lvlJc w:val="left"/>
      <w:pPr>
        <w:ind w:left="3547" w:hanging="475"/>
      </w:pPr>
      <w:rPr>
        <w:rFonts w:hint="default"/>
        <w:lang w:val="en-US" w:eastAsia="zh-CN" w:bidi="ar-SA"/>
      </w:rPr>
    </w:lvl>
    <w:lvl w:ilvl="4">
      <w:start w:val="0"/>
      <w:numFmt w:val="bullet"/>
      <w:lvlText w:val="•"/>
      <w:lvlJc w:val="left"/>
      <w:pPr>
        <w:ind w:left="4357" w:hanging="475"/>
      </w:pPr>
      <w:rPr>
        <w:rFonts w:hint="default"/>
        <w:lang w:val="en-US" w:eastAsia="zh-CN" w:bidi="ar-SA"/>
      </w:rPr>
    </w:lvl>
    <w:lvl w:ilvl="5">
      <w:start w:val="0"/>
      <w:numFmt w:val="bullet"/>
      <w:lvlText w:val="•"/>
      <w:lvlJc w:val="left"/>
      <w:pPr>
        <w:ind w:left="5166" w:hanging="475"/>
      </w:pPr>
      <w:rPr>
        <w:rFonts w:hint="default"/>
        <w:lang w:val="en-US" w:eastAsia="zh-CN" w:bidi="ar-SA"/>
      </w:rPr>
    </w:lvl>
    <w:lvl w:ilvl="6">
      <w:start w:val="0"/>
      <w:numFmt w:val="bullet"/>
      <w:lvlText w:val="•"/>
      <w:lvlJc w:val="left"/>
      <w:pPr>
        <w:ind w:left="5975" w:hanging="475"/>
      </w:pPr>
      <w:rPr>
        <w:rFonts w:hint="default"/>
        <w:lang w:val="en-US" w:eastAsia="zh-CN" w:bidi="ar-SA"/>
      </w:rPr>
    </w:lvl>
    <w:lvl w:ilvl="7">
      <w:start w:val="0"/>
      <w:numFmt w:val="bullet"/>
      <w:lvlText w:val="•"/>
      <w:lvlJc w:val="left"/>
      <w:pPr>
        <w:ind w:left="6784" w:hanging="475"/>
      </w:pPr>
      <w:rPr>
        <w:rFonts w:hint="default"/>
        <w:lang w:val="en-US" w:eastAsia="zh-CN" w:bidi="ar-SA"/>
      </w:rPr>
    </w:lvl>
    <w:lvl w:ilvl="8">
      <w:start w:val="0"/>
      <w:numFmt w:val="bullet"/>
      <w:lvlText w:val="•"/>
      <w:lvlJc w:val="left"/>
      <w:pPr>
        <w:ind w:left="7594" w:hanging="475"/>
      </w:pPr>
      <w:rPr>
        <w:rFonts w:hint="default"/>
        <w:lang w:val="en-US" w:eastAsia="zh-CN" w:bidi="ar-SA"/>
      </w:rPr>
    </w:lvl>
  </w:abstractNum>
  <w:abstractNum w:abstractNumId="1">
    <w:multiLevelType w:val="hybridMultilevel"/>
    <w:lvl w:ilvl="0">
      <w:start w:val="2"/>
      <w:numFmt w:val="decimal"/>
      <w:lvlText w:val="%1"/>
      <w:lvlJc w:val="left"/>
      <w:pPr>
        <w:ind w:left="1124" w:hanging="475"/>
        <w:jc w:val="left"/>
      </w:pPr>
      <w:rPr>
        <w:rFonts w:hint="default"/>
        <w:lang w:val="en-US" w:eastAsia="zh-CN" w:bidi="ar-SA"/>
      </w:rPr>
    </w:lvl>
    <w:lvl w:ilvl="1">
      <w:start w:val="1"/>
      <w:numFmt w:val="decimal"/>
      <w:lvlText w:val="%1.%2"/>
      <w:lvlJc w:val="left"/>
      <w:pPr>
        <w:ind w:left="1124" w:hanging="475"/>
        <w:jc w:val="left"/>
      </w:pPr>
      <w:rPr>
        <w:rFonts w:hint="default" w:ascii="Times New Roman" w:hAnsi="Times New Roman" w:eastAsia="Times New Roman" w:cs="Times New Roman"/>
        <w:w w:val="100"/>
        <w:sz w:val="21"/>
        <w:szCs w:val="21"/>
        <w:lang w:val="en-US" w:eastAsia="zh-CN" w:bidi="ar-SA"/>
      </w:rPr>
    </w:lvl>
    <w:lvl w:ilvl="2">
      <w:start w:val="0"/>
      <w:numFmt w:val="bullet"/>
      <w:lvlText w:val="•"/>
      <w:lvlJc w:val="left"/>
      <w:pPr>
        <w:ind w:left="2738" w:hanging="475"/>
      </w:pPr>
      <w:rPr>
        <w:rFonts w:hint="default"/>
        <w:lang w:val="en-US" w:eastAsia="zh-CN" w:bidi="ar-SA"/>
      </w:rPr>
    </w:lvl>
    <w:lvl w:ilvl="3">
      <w:start w:val="0"/>
      <w:numFmt w:val="bullet"/>
      <w:lvlText w:val="•"/>
      <w:lvlJc w:val="left"/>
      <w:pPr>
        <w:ind w:left="3547" w:hanging="475"/>
      </w:pPr>
      <w:rPr>
        <w:rFonts w:hint="default"/>
        <w:lang w:val="en-US" w:eastAsia="zh-CN" w:bidi="ar-SA"/>
      </w:rPr>
    </w:lvl>
    <w:lvl w:ilvl="4">
      <w:start w:val="0"/>
      <w:numFmt w:val="bullet"/>
      <w:lvlText w:val="•"/>
      <w:lvlJc w:val="left"/>
      <w:pPr>
        <w:ind w:left="4357" w:hanging="475"/>
      </w:pPr>
      <w:rPr>
        <w:rFonts w:hint="default"/>
        <w:lang w:val="en-US" w:eastAsia="zh-CN" w:bidi="ar-SA"/>
      </w:rPr>
    </w:lvl>
    <w:lvl w:ilvl="5">
      <w:start w:val="0"/>
      <w:numFmt w:val="bullet"/>
      <w:lvlText w:val="•"/>
      <w:lvlJc w:val="left"/>
      <w:pPr>
        <w:ind w:left="5166" w:hanging="475"/>
      </w:pPr>
      <w:rPr>
        <w:rFonts w:hint="default"/>
        <w:lang w:val="en-US" w:eastAsia="zh-CN" w:bidi="ar-SA"/>
      </w:rPr>
    </w:lvl>
    <w:lvl w:ilvl="6">
      <w:start w:val="0"/>
      <w:numFmt w:val="bullet"/>
      <w:lvlText w:val="•"/>
      <w:lvlJc w:val="left"/>
      <w:pPr>
        <w:ind w:left="5975" w:hanging="475"/>
      </w:pPr>
      <w:rPr>
        <w:rFonts w:hint="default"/>
        <w:lang w:val="en-US" w:eastAsia="zh-CN" w:bidi="ar-SA"/>
      </w:rPr>
    </w:lvl>
    <w:lvl w:ilvl="7">
      <w:start w:val="0"/>
      <w:numFmt w:val="bullet"/>
      <w:lvlText w:val="•"/>
      <w:lvlJc w:val="left"/>
      <w:pPr>
        <w:ind w:left="6784" w:hanging="475"/>
      </w:pPr>
      <w:rPr>
        <w:rFonts w:hint="default"/>
        <w:lang w:val="en-US" w:eastAsia="zh-CN" w:bidi="ar-SA"/>
      </w:rPr>
    </w:lvl>
    <w:lvl w:ilvl="8">
      <w:start w:val="0"/>
      <w:numFmt w:val="bullet"/>
      <w:lvlText w:val="•"/>
      <w:lvlJc w:val="left"/>
      <w:pPr>
        <w:ind w:left="7594" w:hanging="475"/>
      </w:pPr>
      <w:rPr>
        <w:rFonts w:hint="default"/>
        <w:lang w:val="en-US" w:eastAsia="zh-CN" w:bidi="ar-SA"/>
      </w:rPr>
    </w:lvl>
  </w:abstractNum>
  <w:abstractNum w:abstractNumId="0">
    <w:multiLevelType w:val="hybridMultilevel"/>
    <w:lvl w:ilvl="0">
      <w:start w:val="1"/>
      <w:numFmt w:val="decimal"/>
      <w:lvlText w:val="%1"/>
      <w:lvlJc w:val="left"/>
      <w:pPr>
        <w:ind w:left="1124" w:hanging="475"/>
        <w:jc w:val="left"/>
      </w:pPr>
      <w:rPr>
        <w:rFonts w:hint="default"/>
        <w:lang w:val="en-US" w:eastAsia="zh-CN" w:bidi="ar-SA"/>
      </w:rPr>
    </w:lvl>
    <w:lvl w:ilvl="1">
      <w:start w:val="1"/>
      <w:numFmt w:val="decimal"/>
      <w:lvlText w:val="%1.%2"/>
      <w:lvlJc w:val="left"/>
      <w:pPr>
        <w:ind w:left="1124" w:hanging="475"/>
        <w:jc w:val="left"/>
      </w:pPr>
      <w:rPr>
        <w:rFonts w:hint="default" w:ascii="Times New Roman" w:hAnsi="Times New Roman" w:eastAsia="Times New Roman" w:cs="Times New Roman"/>
        <w:w w:val="100"/>
        <w:sz w:val="21"/>
        <w:szCs w:val="21"/>
        <w:lang w:val="en-US" w:eastAsia="zh-CN" w:bidi="ar-SA"/>
      </w:rPr>
    </w:lvl>
    <w:lvl w:ilvl="2">
      <w:start w:val="0"/>
      <w:numFmt w:val="bullet"/>
      <w:lvlText w:val="•"/>
      <w:lvlJc w:val="left"/>
      <w:pPr>
        <w:ind w:left="2738" w:hanging="475"/>
      </w:pPr>
      <w:rPr>
        <w:rFonts w:hint="default"/>
        <w:lang w:val="en-US" w:eastAsia="zh-CN" w:bidi="ar-SA"/>
      </w:rPr>
    </w:lvl>
    <w:lvl w:ilvl="3">
      <w:start w:val="0"/>
      <w:numFmt w:val="bullet"/>
      <w:lvlText w:val="•"/>
      <w:lvlJc w:val="left"/>
      <w:pPr>
        <w:ind w:left="3547" w:hanging="475"/>
      </w:pPr>
      <w:rPr>
        <w:rFonts w:hint="default"/>
        <w:lang w:val="en-US" w:eastAsia="zh-CN" w:bidi="ar-SA"/>
      </w:rPr>
    </w:lvl>
    <w:lvl w:ilvl="4">
      <w:start w:val="0"/>
      <w:numFmt w:val="bullet"/>
      <w:lvlText w:val="•"/>
      <w:lvlJc w:val="left"/>
      <w:pPr>
        <w:ind w:left="4357" w:hanging="475"/>
      </w:pPr>
      <w:rPr>
        <w:rFonts w:hint="default"/>
        <w:lang w:val="en-US" w:eastAsia="zh-CN" w:bidi="ar-SA"/>
      </w:rPr>
    </w:lvl>
    <w:lvl w:ilvl="5">
      <w:start w:val="0"/>
      <w:numFmt w:val="bullet"/>
      <w:lvlText w:val="•"/>
      <w:lvlJc w:val="left"/>
      <w:pPr>
        <w:ind w:left="5166" w:hanging="475"/>
      </w:pPr>
      <w:rPr>
        <w:rFonts w:hint="default"/>
        <w:lang w:val="en-US" w:eastAsia="zh-CN" w:bidi="ar-SA"/>
      </w:rPr>
    </w:lvl>
    <w:lvl w:ilvl="6">
      <w:start w:val="0"/>
      <w:numFmt w:val="bullet"/>
      <w:lvlText w:val="•"/>
      <w:lvlJc w:val="left"/>
      <w:pPr>
        <w:ind w:left="5975" w:hanging="475"/>
      </w:pPr>
      <w:rPr>
        <w:rFonts w:hint="default"/>
        <w:lang w:val="en-US" w:eastAsia="zh-CN" w:bidi="ar-SA"/>
      </w:rPr>
    </w:lvl>
    <w:lvl w:ilvl="7">
      <w:start w:val="0"/>
      <w:numFmt w:val="bullet"/>
      <w:lvlText w:val="•"/>
      <w:lvlJc w:val="left"/>
      <w:pPr>
        <w:ind w:left="6784" w:hanging="475"/>
      </w:pPr>
      <w:rPr>
        <w:rFonts w:hint="default"/>
        <w:lang w:val="en-US" w:eastAsia="zh-CN" w:bidi="ar-SA"/>
      </w:rPr>
    </w:lvl>
    <w:lvl w:ilvl="8">
      <w:start w:val="0"/>
      <w:numFmt w:val="bullet"/>
      <w:lvlText w:val="•"/>
      <w:lvlJc w:val="left"/>
      <w:pPr>
        <w:ind w:left="7594" w:hanging="475"/>
      </w:pPr>
      <w:rPr>
        <w:rFonts w:hint="default"/>
        <w:lang w:val="en-US" w:eastAsia="zh-CN" w:bidi="ar-SA"/>
      </w:rPr>
    </w:lvl>
  </w:abstractNum>
  <w:num w:numId="73">
    <w:abstractNumId w:val="72"/>
  </w:num>
  <w:num w:numId="48">
    <w:abstractNumId w:val="47"/>
  </w:num>
  <w:num w:numId="47">
    <w:abstractNumId w:val="46"/>
  </w:num>
  <w:num w:numId="62">
    <w:abstractNumId w:val="61"/>
  </w:num>
  <w:num w:numId="72">
    <w:abstractNumId w:val="71"/>
  </w:num>
  <w:num w:numId="69">
    <w:abstractNumId w:val="68"/>
  </w:num>
  <w:num w:numId="68">
    <w:abstractNumId w:val="67"/>
  </w:num>
  <w:num w:numId="67">
    <w:abstractNumId w:val="66"/>
  </w:num>
  <w:num w:numId="71">
    <w:abstractNumId w:val="70"/>
  </w:num>
  <w:num w:numId="70">
    <w:abstractNumId w:val="69"/>
  </w:num>
  <w:num w:numId="66">
    <w:abstractNumId w:val="65"/>
  </w:num>
  <w:num w:numId="65">
    <w:abstractNumId w:val="64"/>
  </w:num>
  <w:num w:numId="64">
    <w:abstractNumId w:val="63"/>
  </w:num>
  <w:num w:numId="63">
    <w:abstractNumId w:val="62"/>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imSun" w:hAnsi="SimSun" w:eastAsia="SimSun" w:cs="SimSun"/>
      <w:lang w:val="en-US" w:eastAsia="zh-CN" w:bidi="ar-SA"/>
    </w:rPr>
  </w:style>
  <w:style w:styleId="TOC1" w:type="paragraph">
    <w:name w:val="TOC 1"/>
    <w:basedOn w:val="Normal"/>
    <w:uiPriority w:val="1"/>
    <w:qFormat/>
    <w:pPr>
      <w:spacing w:before="54"/>
      <w:ind w:left="230"/>
    </w:pPr>
    <w:rPr>
      <w:rFonts w:ascii="Microsoft YaHei" w:hAnsi="Microsoft YaHei" w:eastAsia="Microsoft YaHei" w:cs="Microsoft YaHei"/>
      <w:b/>
      <w:bCs/>
      <w:sz w:val="21"/>
      <w:szCs w:val="21"/>
      <w:lang w:val="en-US" w:eastAsia="zh-CN" w:bidi="ar-SA"/>
    </w:rPr>
  </w:style>
  <w:style w:styleId="TOC2" w:type="paragraph">
    <w:name w:val="TOC 2"/>
    <w:basedOn w:val="Normal"/>
    <w:uiPriority w:val="1"/>
    <w:qFormat/>
    <w:pPr>
      <w:spacing w:before="43"/>
      <w:ind w:left="1124" w:hanging="475"/>
    </w:pPr>
    <w:rPr>
      <w:rFonts w:ascii="SimSun" w:hAnsi="SimSun" w:eastAsia="SimSun" w:cs="SimSun"/>
      <w:sz w:val="21"/>
      <w:szCs w:val="21"/>
      <w:lang w:val="en-US" w:eastAsia="zh-CN" w:bidi="ar-SA"/>
    </w:rPr>
  </w:style>
  <w:style w:styleId="BodyText" w:type="paragraph">
    <w:name w:val="Body Text"/>
    <w:basedOn w:val="Normal"/>
    <w:uiPriority w:val="1"/>
    <w:qFormat/>
    <w:pPr/>
    <w:rPr>
      <w:rFonts w:ascii="SimSun" w:hAnsi="SimSun" w:eastAsia="SimSun" w:cs="SimSun"/>
      <w:sz w:val="21"/>
      <w:szCs w:val="21"/>
      <w:lang w:val="en-US" w:eastAsia="zh-CN" w:bidi="ar-SA"/>
    </w:rPr>
  </w:style>
  <w:style w:styleId="Heading1" w:type="paragraph">
    <w:name w:val="Heading 1"/>
    <w:basedOn w:val="Normal"/>
    <w:uiPriority w:val="1"/>
    <w:qFormat/>
    <w:pPr>
      <w:spacing w:before="161"/>
      <w:jc w:val="center"/>
      <w:outlineLvl w:val="1"/>
    </w:pPr>
    <w:rPr>
      <w:rFonts w:ascii="Microsoft YaHei" w:hAnsi="Microsoft YaHei" w:eastAsia="Microsoft YaHei" w:cs="Microsoft YaHei"/>
      <w:b/>
      <w:bCs/>
      <w:sz w:val="30"/>
      <w:szCs w:val="30"/>
      <w:lang w:val="en-US" w:eastAsia="zh-CN" w:bidi="ar-SA"/>
    </w:rPr>
  </w:style>
  <w:style w:styleId="Heading2" w:type="paragraph">
    <w:name w:val="Heading 2"/>
    <w:basedOn w:val="Normal"/>
    <w:uiPriority w:val="1"/>
    <w:qFormat/>
    <w:pPr>
      <w:spacing w:before="180"/>
      <w:ind w:left="916" w:hanging="629"/>
      <w:outlineLvl w:val="2"/>
    </w:pPr>
    <w:rPr>
      <w:rFonts w:ascii="Microsoft YaHei" w:hAnsi="Microsoft YaHei" w:eastAsia="Microsoft YaHei" w:cs="Microsoft YaHei"/>
      <w:b/>
      <w:bCs/>
      <w:sz w:val="28"/>
      <w:szCs w:val="28"/>
      <w:lang w:val="en-US" w:eastAsia="zh-CN" w:bidi="ar-SA"/>
    </w:rPr>
  </w:style>
  <w:style w:styleId="Heading3" w:type="paragraph">
    <w:name w:val="Heading 3"/>
    <w:basedOn w:val="Normal"/>
    <w:uiPriority w:val="1"/>
    <w:qFormat/>
    <w:pPr>
      <w:spacing w:before="60"/>
      <w:ind w:left="36"/>
      <w:jc w:val="center"/>
      <w:outlineLvl w:val="3"/>
    </w:pPr>
    <w:rPr>
      <w:rFonts w:ascii="SimSun" w:hAnsi="SimSun" w:eastAsia="SimSun" w:cs="SimSun"/>
      <w:sz w:val="28"/>
      <w:szCs w:val="28"/>
      <w:lang w:val="en-US" w:eastAsia="zh-CN" w:bidi="ar-SA"/>
    </w:rPr>
  </w:style>
  <w:style w:styleId="Heading4" w:type="paragraph">
    <w:name w:val="Heading 4"/>
    <w:basedOn w:val="Normal"/>
    <w:uiPriority w:val="1"/>
    <w:qFormat/>
    <w:pPr>
      <w:spacing w:before="102"/>
      <w:ind w:left="907" w:hanging="721"/>
      <w:outlineLvl w:val="4"/>
    </w:pPr>
    <w:rPr>
      <w:rFonts w:ascii="Microsoft YaHei" w:hAnsi="Microsoft YaHei" w:eastAsia="Microsoft YaHei" w:cs="Microsoft YaHei"/>
      <w:b/>
      <w:bCs/>
      <w:sz w:val="24"/>
      <w:szCs w:val="24"/>
      <w:lang w:val="en-US" w:eastAsia="zh-CN" w:bidi="ar-SA"/>
    </w:rPr>
  </w:style>
  <w:style w:styleId="Heading5" w:type="paragraph">
    <w:name w:val="Heading 5"/>
    <w:basedOn w:val="Normal"/>
    <w:uiPriority w:val="1"/>
    <w:qFormat/>
    <w:pPr>
      <w:ind w:left="230"/>
      <w:outlineLvl w:val="5"/>
    </w:pPr>
    <w:rPr>
      <w:rFonts w:ascii="SimSun" w:hAnsi="SimSun" w:eastAsia="SimSun" w:cs="SimSun"/>
      <w:sz w:val="24"/>
      <w:szCs w:val="24"/>
      <w:lang w:val="en-US" w:eastAsia="zh-CN" w:bidi="ar-SA"/>
    </w:rPr>
  </w:style>
  <w:style w:styleId="Heading6" w:type="paragraph">
    <w:name w:val="Heading 6"/>
    <w:basedOn w:val="Normal"/>
    <w:uiPriority w:val="1"/>
    <w:qFormat/>
    <w:pPr>
      <w:spacing w:before="214"/>
      <w:ind w:left="18"/>
      <w:jc w:val="center"/>
      <w:outlineLvl w:val="6"/>
    </w:pPr>
    <w:rPr>
      <w:rFonts w:ascii="SimSun" w:hAnsi="SimSun" w:eastAsia="SimSun" w:cs="SimSun"/>
      <w:sz w:val="22"/>
      <w:szCs w:val="22"/>
      <w:lang w:val="en-US" w:eastAsia="zh-CN" w:bidi="ar-SA"/>
    </w:rPr>
  </w:style>
  <w:style w:styleId="Heading7" w:type="paragraph">
    <w:name w:val="Heading 7"/>
    <w:basedOn w:val="Normal"/>
    <w:uiPriority w:val="1"/>
    <w:qFormat/>
    <w:pPr>
      <w:ind w:left="923"/>
      <w:outlineLvl w:val="7"/>
    </w:pPr>
    <w:rPr>
      <w:rFonts w:ascii="Microsoft YaHei" w:hAnsi="Microsoft YaHei" w:eastAsia="Microsoft YaHei" w:cs="Microsoft YaHei"/>
      <w:b/>
      <w:bCs/>
      <w:sz w:val="21"/>
      <w:szCs w:val="21"/>
      <w:lang w:val="en-US" w:eastAsia="zh-CN" w:bidi="ar-SA"/>
    </w:rPr>
  </w:style>
  <w:style w:styleId="Title" w:type="paragraph">
    <w:name w:val="Title"/>
    <w:basedOn w:val="Normal"/>
    <w:uiPriority w:val="1"/>
    <w:qFormat/>
    <w:pPr>
      <w:spacing w:line="1019" w:lineRule="exact"/>
      <w:ind w:left="672"/>
    </w:pPr>
    <w:rPr>
      <w:rFonts w:ascii="Microsoft YaHei" w:hAnsi="Microsoft YaHei" w:eastAsia="Microsoft YaHei" w:cs="Microsoft YaHei"/>
      <w:b/>
      <w:bCs/>
      <w:sz w:val="60"/>
      <w:szCs w:val="60"/>
      <w:lang w:val="en-US" w:eastAsia="zh-CN" w:bidi="ar-SA"/>
    </w:rPr>
  </w:style>
  <w:style w:styleId="ListParagraph" w:type="paragraph">
    <w:name w:val="List Paragraph"/>
    <w:basedOn w:val="Normal"/>
    <w:uiPriority w:val="1"/>
    <w:qFormat/>
    <w:pPr>
      <w:ind w:left="957" w:hanging="721"/>
    </w:pPr>
    <w:rPr>
      <w:rFonts w:ascii="SimSun" w:hAnsi="SimSun" w:eastAsia="SimSun" w:cs="SimSun"/>
      <w:lang w:val="en-US" w:eastAsia="zh-CN" w:bidi="ar-SA"/>
    </w:rPr>
  </w:style>
  <w:style w:styleId="TableParagraph" w:type="paragraph">
    <w:name w:val="Table Paragraph"/>
    <w:basedOn w:val="Normal"/>
    <w:uiPriority w:val="1"/>
    <w:qFormat/>
    <w:pPr/>
    <w:rPr>
      <w:rFonts w:ascii="SimSun" w:hAnsi="SimSun" w:eastAsia="SimSun" w:cs="SimSun"/>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www.tangdu.com/" TargetMode="Externa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jpeg"/><Relationship Id="rId67" Type="http://schemas.openxmlformats.org/officeDocument/2006/relationships/image" Target="media/image59.png"/><Relationship Id="rId68" Type="http://schemas.openxmlformats.org/officeDocument/2006/relationships/image" Target="media/image60.jpe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header" Target="header4.xml"/><Relationship Id="rId88" Type="http://schemas.openxmlformats.org/officeDocument/2006/relationships/image" Target="media/image79.jpeg"/><Relationship Id="rId89" Type="http://schemas.openxmlformats.org/officeDocument/2006/relationships/image" Target="media/image80.png"/><Relationship Id="rId90" Type="http://schemas.openxmlformats.org/officeDocument/2006/relationships/image" Target="media/image81.png"/><Relationship Id="rId91" Type="http://schemas.openxmlformats.org/officeDocument/2006/relationships/image" Target="media/image82.png"/><Relationship Id="rId92" Type="http://schemas.openxmlformats.org/officeDocument/2006/relationships/image" Target="media/image83.png"/><Relationship Id="rId93" Type="http://schemas.openxmlformats.org/officeDocument/2006/relationships/image" Target="media/image84.png"/><Relationship Id="rId94" Type="http://schemas.openxmlformats.org/officeDocument/2006/relationships/image" Target="media/image85.png"/><Relationship Id="rId95" Type="http://schemas.openxmlformats.org/officeDocument/2006/relationships/header" Target="header5.xml"/><Relationship Id="rId96" Type="http://schemas.openxmlformats.org/officeDocument/2006/relationships/image" Target="media/image86.png"/><Relationship Id="rId97" Type="http://schemas.openxmlformats.org/officeDocument/2006/relationships/image" Target="media/image87.png"/><Relationship Id="rId98" Type="http://schemas.openxmlformats.org/officeDocument/2006/relationships/image" Target="media/image88.png"/><Relationship Id="rId99" Type="http://schemas.openxmlformats.org/officeDocument/2006/relationships/image" Target="media/image89.png"/><Relationship Id="rId100" Type="http://schemas.openxmlformats.org/officeDocument/2006/relationships/image" Target="media/image90.png"/><Relationship Id="rId101" Type="http://schemas.openxmlformats.org/officeDocument/2006/relationships/image" Target="media/image91.png"/><Relationship Id="rId102" Type="http://schemas.openxmlformats.org/officeDocument/2006/relationships/image" Target="media/image92.png"/><Relationship Id="rId103" Type="http://schemas.openxmlformats.org/officeDocument/2006/relationships/image" Target="media/image93.png"/><Relationship Id="rId104" Type="http://schemas.openxmlformats.org/officeDocument/2006/relationships/image" Target="media/image94.png"/><Relationship Id="rId105" Type="http://schemas.openxmlformats.org/officeDocument/2006/relationships/image" Target="media/image95.png"/><Relationship Id="rId106" Type="http://schemas.openxmlformats.org/officeDocument/2006/relationships/image" Target="media/image96.png"/><Relationship Id="rId107" Type="http://schemas.openxmlformats.org/officeDocument/2006/relationships/image" Target="media/image97.png"/><Relationship Id="rId108" Type="http://schemas.openxmlformats.org/officeDocument/2006/relationships/image" Target="media/image98.png"/><Relationship Id="rId109" Type="http://schemas.openxmlformats.org/officeDocument/2006/relationships/image" Target="media/image99.png"/><Relationship Id="rId110" Type="http://schemas.openxmlformats.org/officeDocument/2006/relationships/image" Target="media/image100.png"/><Relationship Id="rId111" Type="http://schemas.openxmlformats.org/officeDocument/2006/relationships/image" Target="media/image101.png"/><Relationship Id="rId112" Type="http://schemas.openxmlformats.org/officeDocument/2006/relationships/image" Target="media/image102.png"/><Relationship Id="rId113" Type="http://schemas.openxmlformats.org/officeDocument/2006/relationships/image" Target="media/image103.png"/><Relationship Id="rId114" Type="http://schemas.openxmlformats.org/officeDocument/2006/relationships/image" Target="media/image104.png"/><Relationship Id="rId115" Type="http://schemas.openxmlformats.org/officeDocument/2006/relationships/image" Target="media/image105.png"/><Relationship Id="rId116" Type="http://schemas.openxmlformats.org/officeDocument/2006/relationships/image" Target="media/image106.png"/><Relationship Id="rId117" Type="http://schemas.openxmlformats.org/officeDocument/2006/relationships/image" Target="media/image107.png"/><Relationship Id="rId118" Type="http://schemas.openxmlformats.org/officeDocument/2006/relationships/image" Target="media/image108.png"/><Relationship Id="rId119" Type="http://schemas.openxmlformats.org/officeDocument/2006/relationships/image" Target="media/image109.png"/><Relationship Id="rId120" Type="http://schemas.openxmlformats.org/officeDocument/2006/relationships/image" Target="media/image110.png"/><Relationship Id="rId121" Type="http://schemas.openxmlformats.org/officeDocument/2006/relationships/image" Target="media/image111.png"/><Relationship Id="rId122" Type="http://schemas.openxmlformats.org/officeDocument/2006/relationships/image" Target="media/image112.png"/><Relationship Id="rId123" Type="http://schemas.openxmlformats.org/officeDocument/2006/relationships/image" Target="media/image113.png"/><Relationship Id="rId124" Type="http://schemas.openxmlformats.org/officeDocument/2006/relationships/image" Target="media/image114.png"/><Relationship Id="rId125" Type="http://schemas.openxmlformats.org/officeDocument/2006/relationships/image" Target="media/image115.png"/><Relationship Id="rId126" Type="http://schemas.openxmlformats.org/officeDocument/2006/relationships/image" Target="media/image116.png"/><Relationship Id="rId127" Type="http://schemas.openxmlformats.org/officeDocument/2006/relationships/image" Target="media/image117.png"/><Relationship Id="rId128" Type="http://schemas.openxmlformats.org/officeDocument/2006/relationships/image" Target="media/image118.png"/><Relationship Id="rId129" Type="http://schemas.openxmlformats.org/officeDocument/2006/relationships/image" Target="media/image119.png"/><Relationship Id="rId130" Type="http://schemas.openxmlformats.org/officeDocument/2006/relationships/image" Target="media/image120.png"/><Relationship Id="rId131" Type="http://schemas.openxmlformats.org/officeDocument/2006/relationships/image" Target="media/image121.png"/><Relationship Id="rId132" Type="http://schemas.openxmlformats.org/officeDocument/2006/relationships/image" Target="media/image122.png"/><Relationship Id="rId133" Type="http://schemas.openxmlformats.org/officeDocument/2006/relationships/image" Target="media/image123.png"/><Relationship Id="rId134" Type="http://schemas.openxmlformats.org/officeDocument/2006/relationships/image" Target="media/image124.png"/><Relationship Id="rId135" Type="http://schemas.openxmlformats.org/officeDocument/2006/relationships/image" Target="media/image125.png"/><Relationship Id="rId136" Type="http://schemas.openxmlformats.org/officeDocument/2006/relationships/image" Target="media/image126.png"/><Relationship Id="rId137" Type="http://schemas.openxmlformats.org/officeDocument/2006/relationships/image" Target="media/image127.png"/><Relationship Id="rId138" Type="http://schemas.openxmlformats.org/officeDocument/2006/relationships/image" Target="media/image128.png"/><Relationship Id="rId139" Type="http://schemas.openxmlformats.org/officeDocument/2006/relationships/image" Target="media/image129.png"/><Relationship Id="rId140" Type="http://schemas.openxmlformats.org/officeDocument/2006/relationships/image" Target="media/image130.png"/><Relationship Id="rId141" Type="http://schemas.openxmlformats.org/officeDocument/2006/relationships/image" Target="media/image131.png"/><Relationship Id="rId142" Type="http://schemas.openxmlformats.org/officeDocument/2006/relationships/image" Target="media/image132.png"/><Relationship Id="rId143" Type="http://schemas.openxmlformats.org/officeDocument/2006/relationships/image" Target="media/image133.png"/><Relationship Id="rId144" Type="http://schemas.openxmlformats.org/officeDocument/2006/relationships/image" Target="media/image134.png"/><Relationship Id="rId145" Type="http://schemas.openxmlformats.org/officeDocument/2006/relationships/image" Target="media/image135.png"/><Relationship Id="rId146" Type="http://schemas.openxmlformats.org/officeDocument/2006/relationships/image" Target="media/image136.png"/><Relationship Id="rId147" Type="http://schemas.openxmlformats.org/officeDocument/2006/relationships/image" Target="media/image137.png"/><Relationship Id="rId148" Type="http://schemas.openxmlformats.org/officeDocument/2006/relationships/image" Target="media/image138.png"/><Relationship Id="rId149" Type="http://schemas.openxmlformats.org/officeDocument/2006/relationships/image" Target="media/image139.png"/><Relationship Id="rId150" Type="http://schemas.openxmlformats.org/officeDocument/2006/relationships/image" Target="media/image140.png"/><Relationship Id="rId151" Type="http://schemas.openxmlformats.org/officeDocument/2006/relationships/image" Target="media/image141.png"/><Relationship Id="rId152" Type="http://schemas.openxmlformats.org/officeDocument/2006/relationships/image" Target="media/image142.png"/><Relationship Id="rId153" Type="http://schemas.openxmlformats.org/officeDocument/2006/relationships/image" Target="media/image143.png"/><Relationship Id="rId154" Type="http://schemas.openxmlformats.org/officeDocument/2006/relationships/image" Target="media/image144.png"/><Relationship Id="rId155" Type="http://schemas.openxmlformats.org/officeDocument/2006/relationships/image" Target="media/image145.png"/><Relationship Id="rId156" Type="http://schemas.openxmlformats.org/officeDocument/2006/relationships/image" Target="media/image146.png"/><Relationship Id="rId157" Type="http://schemas.openxmlformats.org/officeDocument/2006/relationships/image" Target="media/image147.png"/><Relationship Id="rId158" Type="http://schemas.openxmlformats.org/officeDocument/2006/relationships/image" Target="media/image148.png"/><Relationship Id="rId159" Type="http://schemas.openxmlformats.org/officeDocument/2006/relationships/image" Target="media/image149.png"/><Relationship Id="rId160" Type="http://schemas.openxmlformats.org/officeDocument/2006/relationships/image" Target="media/image150.png"/><Relationship Id="rId161" Type="http://schemas.openxmlformats.org/officeDocument/2006/relationships/image" Target="media/image151.png"/><Relationship Id="rId162" Type="http://schemas.openxmlformats.org/officeDocument/2006/relationships/image" Target="media/image152.png"/><Relationship Id="rId163" Type="http://schemas.openxmlformats.org/officeDocument/2006/relationships/image" Target="media/image153.png"/><Relationship Id="rId164" Type="http://schemas.openxmlformats.org/officeDocument/2006/relationships/image" Target="media/image154.png"/><Relationship Id="rId165" Type="http://schemas.openxmlformats.org/officeDocument/2006/relationships/image" Target="media/image155.png"/><Relationship Id="rId166" Type="http://schemas.openxmlformats.org/officeDocument/2006/relationships/image" Target="media/image156.png"/><Relationship Id="rId167" Type="http://schemas.openxmlformats.org/officeDocument/2006/relationships/image" Target="media/image157.png"/><Relationship Id="rId168" Type="http://schemas.openxmlformats.org/officeDocument/2006/relationships/image" Target="media/image158.png"/><Relationship Id="rId169" Type="http://schemas.openxmlformats.org/officeDocument/2006/relationships/image" Target="media/image159.png"/><Relationship Id="rId170" Type="http://schemas.openxmlformats.org/officeDocument/2006/relationships/image" Target="media/image160.png"/><Relationship Id="rId171" Type="http://schemas.openxmlformats.org/officeDocument/2006/relationships/image" Target="media/image161.png"/><Relationship Id="rId172" Type="http://schemas.openxmlformats.org/officeDocument/2006/relationships/image" Target="media/image162.png"/><Relationship Id="rId173" Type="http://schemas.openxmlformats.org/officeDocument/2006/relationships/image" Target="media/image163.png"/><Relationship Id="rId174" Type="http://schemas.openxmlformats.org/officeDocument/2006/relationships/image" Target="media/image164.png"/><Relationship Id="rId175" Type="http://schemas.openxmlformats.org/officeDocument/2006/relationships/image" Target="media/image165.png"/><Relationship Id="rId176" Type="http://schemas.openxmlformats.org/officeDocument/2006/relationships/image" Target="media/image166.png"/><Relationship Id="rId177" Type="http://schemas.openxmlformats.org/officeDocument/2006/relationships/image" Target="media/image167.png"/><Relationship Id="rId178" Type="http://schemas.openxmlformats.org/officeDocument/2006/relationships/image" Target="media/image168.png"/><Relationship Id="rId179" Type="http://schemas.openxmlformats.org/officeDocument/2006/relationships/image" Target="media/image169.png"/><Relationship Id="rId180" Type="http://schemas.openxmlformats.org/officeDocument/2006/relationships/image" Target="media/image170.png"/><Relationship Id="rId181" Type="http://schemas.openxmlformats.org/officeDocument/2006/relationships/image" Target="media/image171.png"/><Relationship Id="rId182" Type="http://schemas.openxmlformats.org/officeDocument/2006/relationships/image" Target="media/image172.png"/><Relationship Id="rId183" Type="http://schemas.openxmlformats.org/officeDocument/2006/relationships/image" Target="media/image173.png"/><Relationship Id="rId184" Type="http://schemas.openxmlformats.org/officeDocument/2006/relationships/image" Target="media/image174.png"/><Relationship Id="rId185" Type="http://schemas.openxmlformats.org/officeDocument/2006/relationships/image" Target="media/image175.png"/><Relationship Id="rId186" Type="http://schemas.openxmlformats.org/officeDocument/2006/relationships/image" Target="media/image176.png"/><Relationship Id="rId187" Type="http://schemas.openxmlformats.org/officeDocument/2006/relationships/image" Target="media/image177.png"/><Relationship Id="rId188" Type="http://schemas.openxmlformats.org/officeDocument/2006/relationships/image" Target="media/image178.png"/><Relationship Id="rId189" Type="http://schemas.openxmlformats.org/officeDocument/2006/relationships/image" Target="media/image179.png"/><Relationship Id="rId190" Type="http://schemas.openxmlformats.org/officeDocument/2006/relationships/image" Target="media/image180.png"/><Relationship Id="rId191" Type="http://schemas.openxmlformats.org/officeDocument/2006/relationships/image" Target="media/image181.png"/><Relationship Id="rId192" Type="http://schemas.openxmlformats.org/officeDocument/2006/relationships/image" Target="media/image182.png"/><Relationship Id="rId193" Type="http://schemas.openxmlformats.org/officeDocument/2006/relationships/image" Target="media/image183.png"/><Relationship Id="rId194" Type="http://schemas.openxmlformats.org/officeDocument/2006/relationships/image" Target="media/image184.png"/><Relationship Id="rId195" Type="http://schemas.openxmlformats.org/officeDocument/2006/relationships/image" Target="media/image185.png"/><Relationship Id="rId196" Type="http://schemas.openxmlformats.org/officeDocument/2006/relationships/image" Target="media/image186.png"/><Relationship Id="rId197" Type="http://schemas.openxmlformats.org/officeDocument/2006/relationships/image" Target="media/image187.png"/><Relationship Id="rId198" Type="http://schemas.openxmlformats.org/officeDocument/2006/relationships/image" Target="media/image188.png"/><Relationship Id="rId199" Type="http://schemas.openxmlformats.org/officeDocument/2006/relationships/image" Target="media/image189.png"/><Relationship Id="rId200" Type="http://schemas.openxmlformats.org/officeDocument/2006/relationships/image" Target="media/image190.png"/><Relationship Id="rId201" Type="http://schemas.openxmlformats.org/officeDocument/2006/relationships/image" Target="media/image191.png"/><Relationship Id="rId202" Type="http://schemas.openxmlformats.org/officeDocument/2006/relationships/image" Target="media/image192.png"/><Relationship Id="rId203" Type="http://schemas.openxmlformats.org/officeDocument/2006/relationships/image" Target="media/image193.png"/><Relationship Id="rId204" Type="http://schemas.openxmlformats.org/officeDocument/2006/relationships/image" Target="media/image194.png"/><Relationship Id="rId205" Type="http://schemas.openxmlformats.org/officeDocument/2006/relationships/image" Target="media/image195.png"/><Relationship Id="rId206" Type="http://schemas.openxmlformats.org/officeDocument/2006/relationships/image" Target="media/image196.png"/><Relationship Id="rId207" Type="http://schemas.openxmlformats.org/officeDocument/2006/relationships/image" Target="media/image197.png"/><Relationship Id="rId208" Type="http://schemas.openxmlformats.org/officeDocument/2006/relationships/image" Target="media/image198.png"/><Relationship Id="rId209" Type="http://schemas.openxmlformats.org/officeDocument/2006/relationships/image" Target="media/image199.png"/><Relationship Id="rId210" Type="http://schemas.openxmlformats.org/officeDocument/2006/relationships/image" Target="media/image200.png"/><Relationship Id="rId211" Type="http://schemas.openxmlformats.org/officeDocument/2006/relationships/image" Target="media/image201.png"/><Relationship Id="rId212" Type="http://schemas.openxmlformats.org/officeDocument/2006/relationships/image" Target="media/image202.png"/><Relationship Id="rId213" Type="http://schemas.openxmlformats.org/officeDocument/2006/relationships/image" Target="media/image203.png"/><Relationship Id="rId214" Type="http://schemas.openxmlformats.org/officeDocument/2006/relationships/image" Target="media/image204.png"/><Relationship Id="rId215" Type="http://schemas.openxmlformats.org/officeDocument/2006/relationships/image" Target="media/image205.png"/><Relationship Id="rId216" Type="http://schemas.openxmlformats.org/officeDocument/2006/relationships/image" Target="media/image206.png"/><Relationship Id="rId217" Type="http://schemas.openxmlformats.org/officeDocument/2006/relationships/image" Target="media/image207.png"/><Relationship Id="rId218" Type="http://schemas.openxmlformats.org/officeDocument/2006/relationships/image" Target="media/image208.png"/><Relationship Id="rId219" Type="http://schemas.openxmlformats.org/officeDocument/2006/relationships/image" Target="media/image209.png"/><Relationship Id="rId220" Type="http://schemas.openxmlformats.org/officeDocument/2006/relationships/image" Target="media/image210.png"/><Relationship Id="rId221" Type="http://schemas.openxmlformats.org/officeDocument/2006/relationships/image" Target="media/image211.png"/><Relationship Id="rId222" Type="http://schemas.openxmlformats.org/officeDocument/2006/relationships/image" Target="media/image212.png"/><Relationship Id="rId223" Type="http://schemas.openxmlformats.org/officeDocument/2006/relationships/image" Target="media/image213.png"/><Relationship Id="rId224" Type="http://schemas.openxmlformats.org/officeDocument/2006/relationships/image" Target="media/image214.png"/><Relationship Id="rId225" Type="http://schemas.openxmlformats.org/officeDocument/2006/relationships/image" Target="media/image215.png"/><Relationship Id="rId226" Type="http://schemas.openxmlformats.org/officeDocument/2006/relationships/image" Target="media/image216.png"/><Relationship Id="rId227" Type="http://schemas.openxmlformats.org/officeDocument/2006/relationships/image" Target="media/image217.png"/><Relationship Id="rId228" Type="http://schemas.openxmlformats.org/officeDocument/2006/relationships/image" Target="media/image218.png"/><Relationship Id="rId229" Type="http://schemas.openxmlformats.org/officeDocument/2006/relationships/image" Target="media/image219.png"/><Relationship Id="rId230" Type="http://schemas.openxmlformats.org/officeDocument/2006/relationships/image" Target="media/image220.png"/><Relationship Id="rId231" Type="http://schemas.openxmlformats.org/officeDocument/2006/relationships/image" Target="media/image221.png"/><Relationship Id="rId232" Type="http://schemas.openxmlformats.org/officeDocument/2006/relationships/image" Target="media/image222.png"/><Relationship Id="rId233" Type="http://schemas.openxmlformats.org/officeDocument/2006/relationships/image" Target="media/image223.png"/><Relationship Id="rId234" Type="http://schemas.openxmlformats.org/officeDocument/2006/relationships/image" Target="media/image224.png"/><Relationship Id="rId235" Type="http://schemas.openxmlformats.org/officeDocument/2006/relationships/image" Target="media/image225.png"/><Relationship Id="rId236" Type="http://schemas.openxmlformats.org/officeDocument/2006/relationships/image" Target="media/image226.png"/><Relationship Id="rId237" Type="http://schemas.openxmlformats.org/officeDocument/2006/relationships/image" Target="media/image227.png"/><Relationship Id="rId238" Type="http://schemas.openxmlformats.org/officeDocument/2006/relationships/image" Target="media/image228.png"/><Relationship Id="rId239" Type="http://schemas.openxmlformats.org/officeDocument/2006/relationships/image" Target="media/image229.png"/><Relationship Id="rId240" Type="http://schemas.openxmlformats.org/officeDocument/2006/relationships/image" Target="media/image230.png"/><Relationship Id="rId241" Type="http://schemas.openxmlformats.org/officeDocument/2006/relationships/image" Target="media/image231.png"/><Relationship Id="rId242" Type="http://schemas.openxmlformats.org/officeDocument/2006/relationships/image" Target="media/image232.png"/><Relationship Id="rId243" Type="http://schemas.openxmlformats.org/officeDocument/2006/relationships/image" Target="media/image233.png"/><Relationship Id="rId244" Type="http://schemas.openxmlformats.org/officeDocument/2006/relationships/image" Target="media/image234.png"/><Relationship Id="rId245" Type="http://schemas.openxmlformats.org/officeDocument/2006/relationships/image" Target="media/image235.png"/><Relationship Id="rId246" Type="http://schemas.openxmlformats.org/officeDocument/2006/relationships/image" Target="media/image236.png"/><Relationship Id="rId247" Type="http://schemas.openxmlformats.org/officeDocument/2006/relationships/image" Target="media/image237.png"/><Relationship Id="rId248" Type="http://schemas.openxmlformats.org/officeDocument/2006/relationships/image" Target="media/image238.png"/><Relationship Id="rId249" Type="http://schemas.openxmlformats.org/officeDocument/2006/relationships/image" Target="media/image239.png"/><Relationship Id="rId250" Type="http://schemas.openxmlformats.org/officeDocument/2006/relationships/image" Target="media/image240.png"/><Relationship Id="rId251" Type="http://schemas.openxmlformats.org/officeDocument/2006/relationships/image" Target="media/image241.png"/><Relationship Id="rId252" Type="http://schemas.openxmlformats.org/officeDocument/2006/relationships/image" Target="media/image242.png"/><Relationship Id="rId253" Type="http://schemas.openxmlformats.org/officeDocument/2006/relationships/image" Target="media/image243.png"/><Relationship Id="rId254" Type="http://schemas.openxmlformats.org/officeDocument/2006/relationships/image" Target="media/image244.png"/><Relationship Id="rId255" Type="http://schemas.openxmlformats.org/officeDocument/2006/relationships/image" Target="media/image245.png"/><Relationship Id="rId256" Type="http://schemas.openxmlformats.org/officeDocument/2006/relationships/image" Target="media/image246.png"/><Relationship Id="rId257" Type="http://schemas.openxmlformats.org/officeDocument/2006/relationships/image" Target="media/image247.png"/><Relationship Id="rId258" Type="http://schemas.openxmlformats.org/officeDocument/2006/relationships/image" Target="media/image248.png"/><Relationship Id="rId259" Type="http://schemas.openxmlformats.org/officeDocument/2006/relationships/image" Target="media/image249.png"/><Relationship Id="rId260" Type="http://schemas.openxmlformats.org/officeDocument/2006/relationships/image" Target="media/image250.png"/><Relationship Id="rId261" Type="http://schemas.openxmlformats.org/officeDocument/2006/relationships/image" Target="media/image251.png"/><Relationship Id="rId262" Type="http://schemas.openxmlformats.org/officeDocument/2006/relationships/image" Target="media/image252.png"/><Relationship Id="rId263" Type="http://schemas.openxmlformats.org/officeDocument/2006/relationships/image" Target="media/image253.png"/><Relationship Id="rId264" Type="http://schemas.openxmlformats.org/officeDocument/2006/relationships/image" Target="media/image254.png"/><Relationship Id="rId265" Type="http://schemas.openxmlformats.org/officeDocument/2006/relationships/image" Target="media/image255.png"/><Relationship Id="rId266" Type="http://schemas.openxmlformats.org/officeDocument/2006/relationships/image" Target="media/image256.png"/><Relationship Id="rId267" Type="http://schemas.openxmlformats.org/officeDocument/2006/relationships/image" Target="media/image257.png"/><Relationship Id="rId268" Type="http://schemas.openxmlformats.org/officeDocument/2006/relationships/image" Target="media/image258.png"/><Relationship Id="rId269" Type="http://schemas.openxmlformats.org/officeDocument/2006/relationships/image" Target="media/image259.png"/><Relationship Id="rId270" Type="http://schemas.openxmlformats.org/officeDocument/2006/relationships/image" Target="media/image260.png"/><Relationship Id="rId271" Type="http://schemas.openxmlformats.org/officeDocument/2006/relationships/image" Target="media/image261.png"/><Relationship Id="rId272" Type="http://schemas.openxmlformats.org/officeDocument/2006/relationships/image" Target="media/image262.png"/><Relationship Id="rId273" Type="http://schemas.openxmlformats.org/officeDocument/2006/relationships/image" Target="media/image263.png"/><Relationship Id="rId274" Type="http://schemas.openxmlformats.org/officeDocument/2006/relationships/image" Target="media/image264.png"/><Relationship Id="rId275" Type="http://schemas.openxmlformats.org/officeDocument/2006/relationships/image" Target="media/image265.png"/><Relationship Id="rId276" Type="http://schemas.openxmlformats.org/officeDocument/2006/relationships/image" Target="media/image266.png"/><Relationship Id="rId277" Type="http://schemas.openxmlformats.org/officeDocument/2006/relationships/image" Target="media/image267.png"/><Relationship Id="rId278" Type="http://schemas.openxmlformats.org/officeDocument/2006/relationships/image" Target="media/image268.png"/><Relationship Id="rId279" Type="http://schemas.openxmlformats.org/officeDocument/2006/relationships/image" Target="media/image269.png"/><Relationship Id="rId280" Type="http://schemas.openxmlformats.org/officeDocument/2006/relationships/image" Target="media/image270.png"/><Relationship Id="rId281" Type="http://schemas.openxmlformats.org/officeDocument/2006/relationships/image" Target="media/image271.png"/><Relationship Id="rId282" Type="http://schemas.openxmlformats.org/officeDocument/2006/relationships/image" Target="media/image272.png"/><Relationship Id="rId283" Type="http://schemas.openxmlformats.org/officeDocument/2006/relationships/image" Target="media/image273.png"/><Relationship Id="rId284" Type="http://schemas.openxmlformats.org/officeDocument/2006/relationships/image" Target="media/image274.png"/><Relationship Id="rId285" Type="http://schemas.openxmlformats.org/officeDocument/2006/relationships/header" Target="header6.xml"/><Relationship Id="rId286" Type="http://schemas.openxmlformats.org/officeDocument/2006/relationships/image" Target="media/image275.png"/><Relationship Id="rId287" Type="http://schemas.openxmlformats.org/officeDocument/2006/relationships/image" Target="media/image276.png"/><Relationship Id="rId288" Type="http://schemas.openxmlformats.org/officeDocument/2006/relationships/image" Target="media/image277.png"/><Relationship Id="rId289" Type="http://schemas.openxmlformats.org/officeDocument/2006/relationships/image" Target="media/image278.png"/><Relationship Id="rId290" Type="http://schemas.openxmlformats.org/officeDocument/2006/relationships/image" Target="media/image279.png"/><Relationship Id="rId291" Type="http://schemas.openxmlformats.org/officeDocument/2006/relationships/image" Target="media/image280.png"/><Relationship Id="rId292" Type="http://schemas.openxmlformats.org/officeDocument/2006/relationships/image" Target="media/image281.png"/><Relationship Id="rId293" Type="http://schemas.openxmlformats.org/officeDocument/2006/relationships/image" Target="media/image282.png"/><Relationship Id="rId294" Type="http://schemas.openxmlformats.org/officeDocument/2006/relationships/image" Target="media/image283.png"/><Relationship Id="rId295" Type="http://schemas.openxmlformats.org/officeDocument/2006/relationships/image" Target="media/image284.png"/><Relationship Id="rId296" Type="http://schemas.openxmlformats.org/officeDocument/2006/relationships/image" Target="media/image285.png"/><Relationship Id="rId297" Type="http://schemas.openxmlformats.org/officeDocument/2006/relationships/image" Target="media/image286.png"/><Relationship Id="rId298" Type="http://schemas.openxmlformats.org/officeDocument/2006/relationships/image" Target="media/image287.png"/><Relationship Id="rId299" Type="http://schemas.openxmlformats.org/officeDocument/2006/relationships/image" Target="media/image288.png"/><Relationship Id="rId300" Type="http://schemas.openxmlformats.org/officeDocument/2006/relationships/image" Target="media/image289.png"/><Relationship Id="rId301" Type="http://schemas.openxmlformats.org/officeDocument/2006/relationships/header" Target="header7.xml"/><Relationship Id="rId302" Type="http://schemas.openxmlformats.org/officeDocument/2006/relationships/image" Target="media/image290.png"/><Relationship Id="rId303" Type="http://schemas.openxmlformats.org/officeDocument/2006/relationships/image" Target="media/image291.png"/><Relationship Id="rId304" Type="http://schemas.openxmlformats.org/officeDocument/2006/relationships/image" Target="media/image292.png"/><Relationship Id="rId305" Type="http://schemas.openxmlformats.org/officeDocument/2006/relationships/image" Target="media/image293.png"/><Relationship Id="rId306" Type="http://schemas.openxmlformats.org/officeDocument/2006/relationships/image" Target="media/image294.png"/><Relationship Id="rId307" Type="http://schemas.openxmlformats.org/officeDocument/2006/relationships/image" Target="media/image295.png"/><Relationship Id="rId308" Type="http://schemas.openxmlformats.org/officeDocument/2006/relationships/image" Target="media/image296.png"/><Relationship Id="rId309" Type="http://schemas.openxmlformats.org/officeDocument/2006/relationships/image" Target="media/image297.png"/><Relationship Id="rId310" Type="http://schemas.openxmlformats.org/officeDocument/2006/relationships/image" Target="media/image298.png"/><Relationship Id="rId311" Type="http://schemas.openxmlformats.org/officeDocument/2006/relationships/image" Target="media/image299.png"/><Relationship Id="rId312" Type="http://schemas.openxmlformats.org/officeDocument/2006/relationships/image" Target="media/image300.png"/><Relationship Id="rId313" Type="http://schemas.openxmlformats.org/officeDocument/2006/relationships/image" Target="media/image301.png"/><Relationship Id="rId314" Type="http://schemas.openxmlformats.org/officeDocument/2006/relationships/image" Target="media/image302.png"/><Relationship Id="rId315" Type="http://schemas.openxmlformats.org/officeDocument/2006/relationships/image" Target="media/image303.png"/><Relationship Id="rId316" Type="http://schemas.openxmlformats.org/officeDocument/2006/relationships/image" Target="media/image304.png"/><Relationship Id="rId317" Type="http://schemas.openxmlformats.org/officeDocument/2006/relationships/image" Target="media/image305.png"/><Relationship Id="rId318" Type="http://schemas.openxmlformats.org/officeDocument/2006/relationships/image" Target="media/image306.png"/><Relationship Id="rId319" Type="http://schemas.openxmlformats.org/officeDocument/2006/relationships/image" Target="media/image307.png"/><Relationship Id="rId320" Type="http://schemas.openxmlformats.org/officeDocument/2006/relationships/image" Target="media/image308.png"/><Relationship Id="rId321" Type="http://schemas.openxmlformats.org/officeDocument/2006/relationships/image" Target="media/image309.png"/><Relationship Id="rId322" Type="http://schemas.openxmlformats.org/officeDocument/2006/relationships/image" Target="media/image310.png"/><Relationship Id="rId323" Type="http://schemas.openxmlformats.org/officeDocument/2006/relationships/image" Target="media/image311.png"/><Relationship Id="rId324" Type="http://schemas.openxmlformats.org/officeDocument/2006/relationships/image" Target="media/image312.png"/><Relationship Id="rId325" Type="http://schemas.openxmlformats.org/officeDocument/2006/relationships/image" Target="media/image313.png"/><Relationship Id="rId326" Type="http://schemas.openxmlformats.org/officeDocument/2006/relationships/image" Target="media/image314.png"/><Relationship Id="rId327" Type="http://schemas.openxmlformats.org/officeDocument/2006/relationships/image" Target="media/image315.png"/><Relationship Id="rId328" Type="http://schemas.openxmlformats.org/officeDocument/2006/relationships/image" Target="media/image316.png"/><Relationship Id="rId329" Type="http://schemas.openxmlformats.org/officeDocument/2006/relationships/image" Target="media/image317.png"/><Relationship Id="rId330" Type="http://schemas.openxmlformats.org/officeDocument/2006/relationships/image" Target="media/image318.png"/><Relationship Id="rId331" Type="http://schemas.openxmlformats.org/officeDocument/2006/relationships/image" Target="media/image319.png"/><Relationship Id="rId332" Type="http://schemas.openxmlformats.org/officeDocument/2006/relationships/image" Target="media/image320.png"/><Relationship Id="rId333" Type="http://schemas.openxmlformats.org/officeDocument/2006/relationships/image" Target="media/image321.png"/><Relationship Id="rId334" Type="http://schemas.openxmlformats.org/officeDocument/2006/relationships/image" Target="media/image322.png"/><Relationship Id="rId335" Type="http://schemas.openxmlformats.org/officeDocument/2006/relationships/image" Target="media/image323.png"/><Relationship Id="rId336" Type="http://schemas.openxmlformats.org/officeDocument/2006/relationships/image" Target="media/image324.png"/><Relationship Id="rId337" Type="http://schemas.openxmlformats.org/officeDocument/2006/relationships/image" Target="media/image325.png"/><Relationship Id="rId338" Type="http://schemas.openxmlformats.org/officeDocument/2006/relationships/image" Target="media/image326.png"/><Relationship Id="rId339" Type="http://schemas.openxmlformats.org/officeDocument/2006/relationships/image" Target="media/image327.png"/><Relationship Id="rId340" Type="http://schemas.openxmlformats.org/officeDocument/2006/relationships/image" Target="media/image328.png"/><Relationship Id="rId341" Type="http://schemas.openxmlformats.org/officeDocument/2006/relationships/image" Target="media/image329.png"/><Relationship Id="rId342" Type="http://schemas.openxmlformats.org/officeDocument/2006/relationships/image" Target="media/image330.png"/><Relationship Id="rId343" Type="http://schemas.openxmlformats.org/officeDocument/2006/relationships/image" Target="media/image331.png"/><Relationship Id="rId344" Type="http://schemas.openxmlformats.org/officeDocument/2006/relationships/image" Target="media/image332.png"/><Relationship Id="rId345" Type="http://schemas.openxmlformats.org/officeDocument/2006/relationships/image" Target="media/image333.png"/><Relationship Id="rId346" Type="http://schemas.openxmlformats.org/officeDocument/2006/relationships/image" Target="media/image334.png"/><Relationship Id="rId347" Type="http://schemas.openxmlformats.org/officeDocument/2006/relationships/image" Target="media/image335.png"/><Relationship Id="rId348" Type="http://schemas.openxmlformats.org/officeDocument/2006/relationships/image" Target="media/image336.png"/><Relationship Id="rId349" Type="http://schemas.openxmlformats.org/officeDocument/2006/relationships/image" Target="media/image337.png"/><Relationship Id="rId350" Type="http://schemas.openxmlformats.org/officeDocument/2006/relationships/image" Target="media/image338.png"/><Relationship Id="rId351" Type="http://schemas.openxmlformats.org/officeDocument/2006/relationships/image" Target="media/image339.png"/><Relationship Id="rId352" Type="http://schemas.openxmlformats.org/officeDocument/2006/relationships/image" Target="media/image340.png"/><Relationship Id="rId353" Type="http://schemas.openxmlformats.org/officeDocument/2006/relationships/header" Target="header8.xml"/><Relationship Id="rId354" Type="http://schemas.openxmlformats.org/officeDocument/2006/relationships/image" Target="media/image341.png"/><Relationship Id="rId355" Type="http://schemas.openxmlformats.org/officeDocument/2006/relationships/image" Target="media/image342.png"/><Relationship Id="rId356" Type="http://schemas.openxmlformats.org/officeDocument/2006/relationships/image" Target="media/image343.png"/><Relationship Id="rId357" Type="http://schemas.openxmlformats.org/officeDocument/2006/relationships/image" Target="media/image344.png"/><Relationship Id="rId358" Type="http://schemas.openxmlformats.org/officeDocument/2006/relationships/image" Target="media/image345.png"/><Relationship Id="rId359" Type="http://schemas.openxmlformats.org/officeDocument/2006/relationships/image" Target="media/image346.png"/><Relationship Id="rId360" Type="http://schemas.openxmlformats.org/officeDocument/2006/relationships/image" Target="media/image347.png"/><Relationship Id="rId361" Type="http://schemas.openxmlformats.org/officeDocument/2006/relationships/header" Target="header9.xml"/><Relationship Id="rId362" Type="http://schemas.openxmlformats.org/officeDocument/2006/relationships/image" Target="media/image348.png"/><Relationship Id="rId363" Type="http://schemas.openxmlformats.org/officeDocument/2006/relationships/image" Target="media/image349.png"/><Relationship Id="rId364" Type="http://schemas.openxmlformats.org/officeDocument/2006/relationships/image" Target="media/image350.png"/><Relationship Id="rId365" Type="http://schemas.openxmlformats.org/officeDocument/2006/relationships/image" Target="media/image351.png"/><Relationship Id="rId366" Type="http://schemas.openxmlformats.org/officeDocument/2006/relationships/image" Target="media/image352.png"/><Relationship Id="rId367" Type="http://schemas.openxmlformats.org/officeDocument/2006/relationships/image" Target="media/image353.png"/><Relationship Id="rId368" Type="http://schemas.openxmlformats.org/officeDocument/2006/relationships/image" Target="media/image354.png"/><Relationship Id="rId369" Type="http://schemas.openxmlformats.org/officeDocument/2006/relationships/image" Target="media/image355.png"/><Relationship Id="rId370" Type="http://schemas.openxmlformats.org/officeDocument/2006/relationships/image" Target="media/image356.png"/><Relationship Id="rId371" Type="http://schemas.openxmlformats.org/officeDocument/2006/relationships/image" Target="media/image357.png"/><Relationship Id="rId372" Type="http://schemas.openxmlformats.org/officeDocument/2006/relationships/image" Target="media/image358.png"/><Relationship Id="rId373" Type="http://schemas.openxmlformats.org/officeDocument/2006/relationships/image" Target="media/image359.png"/><Relationship Id="rId374" Type="http://schemas.openxmlformats.org/officeDocument/2006/relationships/image" Target="media/image360.png"/><Relationship Id="rId375" Type="http://schemas.openxmlformats.org/officeDocument/2006/relationships/image" Target="media/image361.png"/><Relationship Id="rId376" Type="http://schemas.openxmlformats.org/officeDocument/2006/relationships/image" Target="media/image362.png"/><Relationship Id="rId377" Type="http://schemas.openxmlformats.org/officeDocument/2006/relationships/image" Target="media/image363.png"/><Relationship Id="rId37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2024-10-02T18:38:18Z</dcterms:created>
  <dcterms:modified xsi:type="dcterms:W3CDTF">2024-10-02T18:38:18Z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2024-10-02T00:00:00Z</vt:filetime>
  </property>
</Properties>
</file>